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A4" w:rsidRDefault="00ED51A4" w:rsidP="003C4266">
      <w:pPr>
        <w:pStyle w:val="a3"/>
        <w:jc w:val="center"/>
        <w:rPr>
          <w:b/>
          <w:bCs/>
          <w:sz w:val="36"/>
          <w:szCs w:val="36"/>
        </w:rPr>
      </w:pPr>
    </w:p>
    <w:p w:rsidR="003C4266" w:rsidRPr="000A1634" w:rsidRDefault="003C4266" w:rsidP="003C4266">
      <w:pPr>
        <w:pStyle w:val="a3"/>
        <w:jc w:val="center"/>
        <w:rPr>
          <w:sz w:val="36"/>
          <w:szCs w:val="36"/>
        </w:rPr>
      </w:pPr>
      <w:r w:rsidRPr="000A1634">
        <w:rPr>
          <w:b/>
          <w:bCs/>
          <w:sz w:val="36"/>
          <w:szCs w:val="36"/>
        </w:rPr>
        <w:t>Семья как социальный институт</w:t>
      </w:r>
      <w:r w:rsidRPr="000A1634">
        <w:rPr>
          <w:sz w:val="36"/>
          <w:szCs w:val="36"/>
        </w:rPr>
        <w:t> </w:t>
      </w:r>
    </w:p>
    <w:p w:rsidR="003C4266" w:rsidRPr="000A1634" w:rsidRDefault="003C4266" w:rsidP="005935BC">
      <w:pPr>
        <w:pStyle w:val="a3"/>
        <w:spacing w:before="0" w:beforeAutospacing="0" w:after="0" w:afterAutospacing="0"/>
        <w:rPr>
          <w:sz w:val="28"/>
          <w:szCs w:val="28"/>
        </w:rPr>
      </w:pPr>
      <w:r w:rsidRPr="000A1634">
        <w:rPr>
          <w:sz w:val="28"/>
          <w:szCs w:val="28"/>
        </w:rPr>
        <w:t xml:space="preserve">       Семья </w:t>
      </w:r>
      <w:r w:rsidRPr="000A1634">
        <w:rPr>
          <w:b/>
          <w:bCs/>
          <w:sz w:val="28"/>
          <w:szCs w:val="28"/>
        </w:rPr>
        <w:t xml:space="preserve">– </w:t>
      </w:r>
      <w:r w:rsidRPr="000A1634">
        <w:rPr>
          <w:sz w:val="28"/>
          <w:szCs w:val="28"/>
        </w:rPr>
        <w:t>наиболее распространенный вид социальной группы, основная ячейка общества, в которой рождается, формируется, развивается и большую часть времени в течение жизни находится человек. Семейные отношения обычно определяют психологию и поведение человека, поэтому семья представляет особый интерес для социально-психологического исследования. Типичная современная семья в развитых европейских странах состоит из 2</w:t>
      </w:r>
      <w:r w:rsidRPr="000A1634">
        <w:rPr>
          <w:b/>
          <w:bCs/>
          <w:sz w:val="28"/>
          <w:szCs w:val="28"/>
        </w:rPr>
        <w:t xml:space="preserve">– </w:t>
      </w:r>
      <w:r w:rsidRPr="000A1634">
        <w:rPr>
          <w:sz w:val="28"/>
          <w:szCs w:val="28"/>
        </w:rPr>
        <w:t xml:space="preserve">6 человек: мужа, жены, детей и ближайших родственников по материнской и отцовской линиям — бабушек и дедушек. </w:t>
      </w:r>
    </w:p>
    <w:p w:rsidR="003C4266" w:rsidRPr="000A1634" w:rsidRDefault="003C4266" w:rsidP="005935BC">
      <w:pPr>
        <w:pStyle w:val="a3"/>
        <w:spacing w:before="0" w:beforeAutospacing="0" w:after="0" w:afterAutospacing="0"/>
        <w:rPr>
          <w:sz w:val="28"/>
          <w:szCs w:val="28"/>
        </w:rPr>
      </w:pPr>
      <w:r w:rsidRPr="000A1634">
        <w:rPr>
          <w:sz w:val="28"/>
          <w:szCs w:val="28"/>
        </w:rPr>
        <w:t>       Активнейшее воздействие семья оказывает  на развитие духовной культуры, на социальную направленность личности, мотивы поведения. Являясь для ребенка микромоделью общества, семья оказывается важнейшим фактором в выработке системы социальных установок и формирования жизненных планов. Общественные правила впервые осознаются в семье, культурные ценности общества потребляются через семью, познание других людей начинается с семьи. Диапазон воздействия семьи на воспитание детей столь же широк, как и диапазон общественного воздействия.</w:t>
      </w:r>
    </w:p>
    <w:p w:rsidR="003C4266" w:rsidRPr="000A1634" w:rsidRDefault="003C4266" w:rsidP="005935BC">
      <w:pPr>
        <w:pStyle w:val="a3"/>
        <w:spacing w:before="0" w:beforeAutospacing="0" w:after="0" w:afterAutospacing="0"/>
        <w:ind w:firstLine="360"/>
        <w:rPr>
          <w:sz w:val="28"/>
          <w:szCs w:val="28"/>
        </w:rPr>
      </w:pPr>
      <w:r w:rsidRPr="000A1634">
        <w:rPr>
          <w:sz w:val="28"/>
          <w:szCs w:val="28"/>
        </w:rPr>
        <w:t xml:space="preserve"> В рамках исторического направления  рассматривается происхождение  семьи и ее развитие в различных социально - экономических формациях. Существует множество подходов и теорий в этом вопросе. </w:t>
      </w:r>
    </w:p>
    <w:p w:rsidR="003C4266" w:rsidRPr="000A1634" w:rsidRDefault="003C4266" w:rsidP="005935BC">
      <w:pPr>
        <w:pStyle w:val="a3"/>
        <w:spacing w:before="0" w:beforeAutospacing="0" w:after="0" w:afterAutospacing="0"/>
        <w:rPr>
          <w:sz w:val="28"/>
          <w:szCs w:val="28"/>
        </w:rPr>
      </w:pPr>
      <w:r w:rsidRPr="000A1634">
        <w:rPr>
          <w:sz w:val="28"/>
          <w:szCs w:val="28"/>
        </w:rPr>
        <w:t xml:space="preserve">      О. Конт понимал семью как категорию изменяющуюся, историческую и при этом считал ее основной общественной группой, которая выполняет самые важные функции. </w:t>
      </w:r>
    </w:p>
    <w:p w:rsidR="003C4266" w:rsidRPr="000A1634" w:rsidRDefault="003C4266" w:rsidP="005935BC">
      <w:pPr>
        <w:pStyle w:val="a3"/>
        <w:spacing w:before="0" w:beforeAutospacing="0" w:after="0" w:afterAutospacing="0"/>
        <w:rPr>
          <w:sz w:val="28"/>
          <w:szCs w:val="28"/>
        </w:rPr>
      </w:pPr>
      <w:r w:rsidRPr="000A1634">
        <w:rPr>
          <w:sz w:val="28"/>
          <w:szCs w:val="28"/>
        </w:rPr>
        <w:t xml:space="preserve">      Заметный  вклад в развитие теории семьи  внес французский социолог Ле-Плей, который считал, что семья является единственным способом выводить дальнейшее поколения развивая добро и подавляя зло, если семья не справится с укрощением «маленьких варваров», то прежде всего пострадает общество. В течение длительного периода 19 века семья рассматривалась как изначальная и самая маленькая ячейка общества и ученых интересовала не столько она сама, сколько ее отношение к государству. </w:t>
      </w:r>
    </w:p>
    <w:p w:rsidR="003C4266" w:rsidRPr="000A1634" w:rsidRDefault="003C4266" w:rsidP="005935BC">
      <w:pPr>
        <w:pStyle w:val="a3"/>
        <w:spacing w:before="0" w:beforeAutospacing="0" w:after="0" w:afterAutospacing="0"/>
        <w:rPr>
          <w:sz w:val="28"/>
          <w:szCs w:val="28"/>
        </w:rPr>
      </w:pPr>
      <w:r w:rsidRPr="000A1634">
        <w:rPr>
          <w:sz w:val="28"/>
          <w:szCs w:val="28"/>
        </w:rPr>
        <w:t xml:space="preserve">      Ф. Энгельс особенно внимательно рассматривал эволюцию форм семьи, ее развитию от групповых форм к моногамии. </w:t>
      </w:r>
    </w:p>
    <w:p w:rsidR="003C4266" w:rsidRPr="000A1634" w:rsidRDefault="003C4266" w:rsidP="005935BC">
      <w:pPr>
        <w:pStyle w:val="a3"/>
        <w:spacing w:before="0" w:beforeAutospacing="0" w:after="0" w:afterAutospacing="0"/>
        <w:rPr>
          <w:sz w:val="28"/>
          <w:szCs w:val="28"/>
        </w:rPr>
      </w:pPr>
      <w:r w:rsidRPr="000A1634">
        <w:rPr>
          <w:sz w:val="28"/>
          <w:szCs w:val="28"/>
        </w:rPr>
        <w:t>      Вклад в теорию семьи внес и Э. Дюркгейм. Влияние на социологию семьи оказала теория «социальных групп» американского социолога Кули. Он ввел понятие первичных групп (семьи, соседства, детской группы), которые являются общественными первичными ячейками и характеризуются интимными, личностными, неформальными связями, непосредственным общением, устойчивостью, малыми размерами. В первичных группах происходит социаизация личности.</w:t>
      </w:r>
    </w:p>
    <w:p w:rsidR="003C4266" w:rsidRPr="000A1634" w:rsidRDefault="003C4266" w:rsidP="005935BC">
      <w:pPr>
        <w:pStyle w:val="a3"/>
        <w:spacing w:before="0" w:beforeAutospacing="0" w:after="0" w:afterAutospacing="0"/>
        <w:rPr>
          <w:sz w:val="28"/>
          <w:szCs w:val="28"/>
        </w:rPr>
      </w:pPr>
      <w:r w:rsidRPr="000A1634">
        <w:rPr>
          <w:sz w:val="28"/>
          <w:szCs w:val="28"/>
        </w:rPr>
        <w:t xml:space="preserve">     А. Г. Харчева считает, что семья </w:t>
      </w:r>
      <w:r w:rsidRPr="000A1634">
        <w:rPr>
          <w:b/>
          <w:bCs/>
          <w:sz w:val="28"/>
          <w:szCs w:val="28"/>
        </w:rPr>
        <w:t xml:space="preserve">– </w:t>
      </w:r>
      <w:r w:rsidRPr="000A1634">
        <w:rPr>
          <w:sz w:val="28"/>
          <w:szCs w:val="28"/>
        </w:rPr>
        <w:t xml:space="preserve">наиболее распространенный вид социальной группы, основная ячейка общества, в которой рождается, формируется, развивается и большую часть времени в течение жизни находится человек. </w:t>
      </w:r>
    </w:p>
    <w:p w:rsidR="003C4266" w:rsidRPr="000A1634" w:rsidRDefault="003C4266" w:rsidP="005935BC">
      <w:pPr>
        <w:pStyle w:val="a3"/>
        <w:spacing w:before="0" w:beforeAutospacing="0" w:after="0" w:afterAutospacing="0"/>
        <w:rPr>
          <w:sz w:val="28"/>
          <w:szCs w:val="28"/>
        </w:rPr>
      </w:pPr>
      <w:r w:rsidRPr="000A1634">
        <w:rPr>
          <w:sz w:val="28"/>
          <w:szCs w:val="28"/>
        </w:rPr>
        <w:t>     Во  второй половине 20 века происходит осознание социальной важности процессов изменения семьи. Появляется социально-психологические подходы к изучению семьи. Рассматриваются проблемы современной семьи:</w:t>
      </w:r>
    </w:p>
    <w:p w:rsidR="003C4266" w:rsidRPr="005935BC" w:rsidRDefault="003C4266" w:rsidP="005935BC">
      <w:pPr>
        <w:pStyle w:val="a3"/>
        <w:spacing w:before="0" w:beforeAutospacing="0" w:after="0" w:afterAutospacing="0"/>
        <w:rPr>
          <w:sz w:val="28"/>
          <w:szCs w:val="28"/>
        </w:rPr>
      </w:pPr>
      <w:r w:rsidRPr="000A1634">
        <w:rPr>
          <w:b/>
          <w:bCs/>
          <w:sz w:val="28"/>
          <w:szCs w:val="28"/>
        </w:rPr>
        <w:t xml:space="preserve">– </w:t>
      </w:r>
      <w:r w:rsidRPr="000A1634">
        <w:rPr>
          <w:sz w:val="28"/>
          <w:szCs w:val="28"/>
        </w:rPr>
        <w:t>несоответствие функционирования семьи общественным потребностям (низкая рождаемость, высокое число разводов, низкий воспитательный потенциал и т.д.)</w:t>
      </w:r>
      <w:r w:rsidR="005935BC" w:rsidRPr="005935BC">
        <w:rPr>
          <w:sz w:val="28"/>
          <w:szCs w:val="28"/>
        </w:rPr>
        <w:t>:</w:t>
      </w:r>
    </w:p>
    <w:p w:rsidR="003C4266" w:rsidRPr="000A1634" w:rsidRDefault="003C4266" w:rsidP="005935BC">
      <w:pPr>
        <w:pStyle w:val="a3"/>
        <w:spacing w:before="0" w:beforeAutospacing="0" w:after="0" w:afterAutospacing="0"/>
        <w:rPr>
          <w:sz w:val="28"/>
          <w:szCs w:val="28"/>
        </w:rPr>
      </w:pPr>
      <w:r w:rsidRPr="000A1634">
        <w:rPr>
          <w:b/>
          <w:bCs/>
          <w:sz w:val="28"/>
          <w:szCs w:val="28"/>
        </w:rPr>
        <w:t xml:space="preserve">– </w:t>
      </w:r>
      <w:r w:rsidRPr="000A1634">
        <w:rPr>
          <w:sz w:val="28"/>
          <w:szCs w:val="28"/>
        </w:rPr>
        <w:t>противоречия между мужскими и женскими ролями, между ролями семейными и профессиональными. Низкая сплоченность группы</w:t>
      </w:r>
      <w:r w:rsidR="000A1634">
        <w:rPr>
          <w:sz w:val="28"/>
          <w:szCs w:val="28"/>
        </w:rPr>
        <w:t>.</w:t>
      </w:r>
    </w:p>
    <w:p w:rsidR="003C4266" w:rsidRPr="000A1634" w:rsidRDefault="003C4266" w:rsidP="005935BC">
      <w:pPr>
        <w:pStyle w:val="a3"/>
        <w:spacing w:before="0" w:beforeAutospacing="0" w:after="0" w:afterAutospacing="0"/>
        <w:rPr>
          <w:sz w:val="28"/>
          <w:szCs w:val="28"/>
        </w:rPr>
      </w:pPr>
      <w:r w:rsidRPr="000A1634">
        <w:rPr>
          <w:b/>
          <w:bCs/>
          <w:sz w:val="28"/>
          <w:szCs w:val="28"/>
        </w:rPr>
        <w:t xml:space="preserve">– </w:t>
      </w:r>
      <w:r w:rsidRPr="000A1634">
        <w:rPr>
          <w:sz w:val="28"/>
          <w:szCs w:val="28"/>
        </w:rPr>
        <w:t>падение престижа традиционного брака.</w:t>
      </w:r>
    </w:p>
    <w:p w:rsidR="003C4266" w:rsidRPr="000A1634" w:rsidRDefault="003C4266" w:rsidP="005935BC">
      <w:pPr>
        <w:pStyle w:val="a3"/>
        <w:spacing w:before="0" w:beforeAutospacing="0" w:after="0" w:afterAutospacing="0"/>
        <w:rPr>
          <w:sz w:val="28"/>
          <w:szCs w:val="28"/>
        </w:rPr>
      </w:pPr>
      <w:r w:rsidRPr="000A1634">
        <w:rPr>
          <w:sz w:val="28"/>
          <w:szCs w:val="28"/>
        </w:rPr>
        <w:t>      Социальные исследования идут в следующих направлениях:</w:t>
      </w:r>
    </w:p>
    <w:p w:rsidR="003C4266" w:rsidRPr="005935BC" w:rsidRDefault="003C4266" w:rsidP="005935BC">
      <w:pPr>
        <w:pStyle w:val="a3"/>
        <w:spacing w:before="0" w:beforeAutospacing="0" w:after="0" w:afterAutospacing="0"/>
        <w:rPr>
          <w:sz w:val="28"/>
          <w:szCs w:val="28"/>
        </w:rPr>
      </w:pPr>
      <w:r w:rsidRPr="000A1634">
        <w:rPr>
          <w:b/>
          <w:bCs/>
          <w:sz w:val="28"/>
          <w:szCs w:val="28"/>
        </w:rPr>
        <w:t xml:space="preserve">– </w:t>
      </w:r>
      <w:r w:rsidRPr="000A1634">
        <w:rPr>
          <w:sz w:val="28"/>
          <w:szCs w:val="28"/>
        </w:rPr>
        <w:t>изучения мотивации вступления в брак, возраст вступления в брак, прекращение брака</w:t>
      </w:r>
      <w:r w:rsidR="005935BC" w:rsidRPr="005935BC">
        <w:rPr>
          <w:sz w:val="28"/>
          <w:szCs w:val="28"/>
        </w:rPr>
        <w:t>.</w:t>
      </w:r>
    </w:p>
    <w:p w:rsidR="003C4266" w:rsidRPr="005935BC" w:rsidRDefault="003C4266" w:rsidP="005935BC">
      <w:pPr>
        <w:pStyle w:val="a3"/>
        <w:spacing w:before="0" w:beforeAutospacing="0" w:after="0" w:afterAutospacing="0"/>
        <w:rPr>
          <w:sz w:val="28"/>
          <w:szCs w:val="28"/>
        </w:rPr>
      </w:pPr>
      <w:r w:rsidRPr="000A1634">
        <w:rPr>
          <w:b/>
          <w:bCs/>
          <w:sz w:val="28"/>
          <w:szCs w:val="28"/>
        </w:rPr>
        <w:t xml:space="preserve">– </w:t>
      </w:r>
      <w:r w:rsidRPr="000A1634">
        <w:rPr>
          <w:sz w:val="28"/>
          <w:szCs w:val="28"/>
        </w:rPr>
        <w:t>изучение структуры семьи, ее численности, распределения ролей на основании этих исследований создание несколько типологий семей</w:t>
      </w:r>
      <w:r w:rsidR="005935BC" w:rsidRPr="005935BC">
        <w:rPr>
          <w:sz w:val="28"/>
          <w:szCs w:val="28"/>
        </w:rPr>
        <w:t>.</w:t>
      </w:r>
    </w:p>
    <w:p w:rsidR="003C4266" w:rsidRPr="005935BC" w:rsidRDefault="003C4266" w:rsidP="005935BC">
      <w:pPr>
        <w:pStyle w:val="a3"/>
        <w:spacing w:before="0" w:beforeAutospacing="0" w:after="0" w:afterAutospacing="0"/>
        <w:rPr>
          <w:sz w:val="28"/>
          <w:szCs w:val="28"/>
        </w:rPr>
      </w:pPr>
      <w:r w:rsidRPr="000A1634">
        <w:rPr>
          <w:b/>
          <w:bCs/>
          <w:sz w:val="28"/>
          <w:szCs w:val="28"/>
        </w:rPr>
        <w:t xml:space="preserve">– </w:t>
      </w:r>
      <w:r w:rsidRPr="000A1634">
        <w:rPr>
          <w:sz w:val="28"/>
          <w:szCs w:val="28"/>
        </w:rPr>
        <w:t>отношения, складывающиеся в семье, как между супругами, так и между поколениями</w:t>
      </w:r>
      <w:r w:rsidR="005935BC" w:rsidRPr="005935BC">
        <w:rPr>
          <w:sz w:val="28"/>
          <w:szCs w:val="28"/>
        </w:rPr>
        <w:t>.</w:t>
      </w:r>
    </w:p>
    <w:p w:rsidR="003C4266" w:rsidRPr="005935BC" w:rsidRDefault="003C4266" w:rsidP="005935BC">
      <w:pPr>
        <w:pStyle w:val="a3"/>
        <w:spacing w:before="0" w:beforeAutospacing="0" w:after="0" w:afterAutospacing="0"/>
        <w:rPr>
          <w:sz w:val="28"/>
          <w:szCs w:val="28"/>
        </w:rPr>
      </w:pPr>
      <w:r w:rsidRPr="000A1634">
        <w:rPr>
          <w:b/>
          <w:bCs/>
          <w:sz w:val="28"/>
          <w:szCs w:val="28"/>
        </w:rPr>
        <w:t xml:space="preserve">– </w:t>
      </w:r>
      <w:r w:rsidRPr="000A1634">
        <w:rPr>
          <w:sz w:val="28"/>
          <w:szCs w:val="28"/>
        </w:rPr>
        <w:t>качество жизни, материального уровня жизни семьи и влияние этих факторов на семейные отношения</w:t>
      </w:r>
      <w:r w:rsidR="005935BC" w:rsidRPr="005935BC">
        <w:rPr>
          <w:sz w:val="28"/>
          <w:szCs w:val="28"/>
        </w:rPr>
        <w:t>.</w:t>
      </w:r>
    </w:p>
    <w:p w:rsidR="003C4266" w:rsidRPr="000A1634" w:rsidRDefault="003C4266" w:rsidP="005935BC">
      <w:pPr>
        <w:pStyle w:val="a3"/>
        <w:spacing w:before="0" w:beforeAutospacing="0" w:after="0" w:afterAutospacing="0"/>
        <w:rPr>
          <w:sz w:val="28"/>
          <w:szCs w:val="28"/>
        </w:rPr>
      </w:pPr>
      <w:r w:rsidRPr="000A1634">
        <w:rPr>
          <w:b/>
          <w:bCs/>
          <w:sz w:val="28"/>
          <w:szCs w:val="28"/>
        </w:rPr>
        <w:t xml:space="preserve">– </w:t>
      </w:r>
      <w:r w:rsidRPr="000A1634">
        <w:rPr>
          <w:sz w:val="28"/>
          <w:szCs w:val="28"/>
        </w:rPr>
        <w:t>функции семьи, их изменение, трансформация и влияние этих изменений на размеры семьи, деторождение.</w:t>
      </w:r>
    </w:p>
    <w:p w:rsidR="003C4266" w:rsidRPr="000A1634" w:rsidRDefault="003C4266" w:rsidP="005935BC">
      <w:pPr>
        <w:pStyle w:val="a3"/>
        <w:spacing w:before="0" w:beforeAutospacing="0" w:after="0" w:afterAutospacing="0"/>
        <w:rPr>
          <w:sz w:val="28"/>
          <w:szCs w:val="28"/>
        </w:rPr>
      </w:pPr>
      <w:r w:rsidRPr="000A1634">
        <w:rPr>
          <w:sz w:val="28"/>
          <w:szCs w:val="28"/>
        </w:rPr>
        <w:t xml:space="preserve">     Для понимания семьи как социального  института большое значение имеет  анализ ролевых отношений в семье. Семейная роль — один из видов социальных ролей человека в обществе. Семейные роли определяются местом и функциями индивида в семейной группе и подразделяются на супружеские (жена, муж), родительские мать, отец), детские (сын, дочь, брат, сестра), межпоколенные и внутрипоколенные (дед, бабка, старший, младший) и т.д. Ролевые отношения в семье могут характеризоваться ролевым согласием или ролевым конфликтом. В современном обществе наблюдается процесс ослабления семьи как социального института, изменение ее социальных функций. </w:t>
      </w:r>
    </w:p>
    <w:p w:rsidR="003C4266" w:rsidRPr="000A1634" w:rsidRDefault="003C4266" w:rsidP="005935BC">
      <w:pPr>
        <w:pStyle w:val="a3"/>
        <w:spacing w:before="0" w:beforeAutospacing="0" w:after="0" w:afterAutospacing="0"/>
        <w:rPr>
          <w:sz w:val="28"/>
          <w:szCs w:val="28"/>
        </w:rPr>
      </w:pPr>
      <w:r w:rsidRPr="000A1634">
        <w:rPr>
          <w:sz w:val="28"/>
          <w:szCs w:val="28"/>
        </w:rPr>
        <w:t>     Семья утрачивает свои позиции в социализации индивидов, в организации досуга и других функциях. Традиционные роли, при которых женщина рожала и воспитывала детей, вела хозяйство, а муж был хозяином, собственником имущества, экономически обеспечивал семью, заменились ролевыми, при которых женщина стала играть равную или выше роль с мужчиной. Это изменило характер функционирования семьи и повлекло за собой позитивные и негативные последствия. С одной стороны это способствовало утверждению равенства женщин и мужчин, с другой стороны усугубило конфликтные ситуации, снизило рождаемость.</w:t>
      </w:r>
    </w:p>
    <w:p w:rsidR="003C4266" w:rsidRPr="000A1634" w:rsidRDefault="003C4266" w:rsidP="005935BC">
      <w:pPr>
        <w:pStyle w:val="a3"/>
        <w:spacing w:before="0" w:beforeAutospacing="0" w:after="0" w:afterAutospacing="0"/>
        <w:rPr>
          <w:sz w:val="28"/>
          <w:szCs w:val="28"/>
        </w:rPr>
      </w:pPr>
      <w:r w:rsidRPr="000A1634">
        <w:rPr>
          <w:sz w:val="28"/>
          <w:szCs w:val="28"/>
        </w:rPr>
        <w:t>       Если  семья имеет несколько детей, то появляются естественные условия для формирования полноценного семейного коллектива. И это обогащает жизнь каждого члена семьи и создает благоприятную обстановку для успешного выполнения семьей воспитательной функции. В семье, где один ребенок, все это сильно усложняется.  Итак, семья это социальный институт, регулирующий отношения не только между мужем и женой,</w:t>
      </w:r>
      <w:r w:rsidR="000A1634">
        <w:rPr>
          <w:sz w:val="28"/>
          <w:szCs w:val="28"/>
        </w:rPr>
        <w:t xml:space="preserve"> но</w:t>
      </w:r>
      <w:r w:rsidRPr="000A1634">
        <w:rPr>
          <w:sz w:val="28"/>
          <w:szCs w:val="28"/>
        </w:rPr>
        <w:t xml:space="preserve"> и отношения между родителями и детьми. </w:t>
      </w:r>
    </w:p>
    <w:p w:rsidR="003C4266" w:rsidRPr="000A1634" w:rsidRDefault="003C4266" w:rsidP="003C4266">
      <w:pPr>
        <w:pStyle w:val="a3"/>
        <w:jc w:val="center"/>
        <w:rPr>
          <w:sz w:val="36"/>
          <w:szCs w:val="36"/>
        </w:rPr>
      </w:pPr>
      <w:r w:rsidRPr="000A1634">
        <w:rPr>
          <w:b/>
          <w:bCs/>
          <w:sz w:val="36"/>
          <w:szCs w:val="36"/>
        </w:rPr>
        <w:t>Проблемы современной</w:t>
      </w:r>
      <w:r w:rsidRPr="000A1634">
        <w:rPr>
          <w:sz w:val="36"/>
          <w:szCs w:val="36"/>
        </w:rPr>
        <w:t xml:space="preserve"> </w:t>
      </w:r>
      <w:r w:rsidRPr="000A1634">
        <w:rPr>
          <w:b/>
          <w:bCs/>
          <w:sz w:val="36"/>
          <w:szCs w:val="36"/>
        </w:rPr>
        <w:t>семьи в Российском обществе</w:t>
      </w:r>
      <w:r w:rsidRPr="000A1634">
        <w:rPr>
          <w:sz w:val="36"/>
          <w:szCs w:val="36"/>
        </w:rPr>
        <w:t> </w:t>
      </w:r>
    </w:p>
    <w:p w:rsidR="003C4266" w:rsidRPr="000A1634" w:rsidRDefault="003C4266" w:rsidP="005935BC">
      <w:pPr>
        <w:pStyle w:val="a3"/>
        <w:spacing w:before="0" w:beforeAutospacing="0" w:after="0" w:afterAutospacing="0"/>
        <w:rPr>
          <w:sz w:val="28"/>
          <w:szCs w:val="28"/>
        </w:rPr>
      </w:pPr>
      <w:r w:rsidRPr="000A1634">
        <w:rPr>
          <w:sz w:val="28"/>
          <w:szCs w:val="28"/>
        </w:rPr>
        <w:t xml:space="preserve">     Проблемы  современной семьи относятся  к числу наиболее важных и актуальных. Ее значимость определяется тем, что во-первых семья - один из основных социальных институтов общества, краеугольный камень человеческой жизни, во-вторых, что этот институт в настоящее время переживает глубокий кризис. Не случайно, при характеристике семьи все чаще слышны выражения «демографическая катастрофа», «семья скоро отомрет», призывы «спасите семью». Правда, есть и успокаивающие суждения: мол ничего опасного в сфере семейных отношений не происходит. Просто осуществляется постепенный переход от устаревшей модели семьи к новой, отвечающей требованиям современного образа жизни. Это, якобы, нормальное развитие событий и тревожится по этому поводу нет никаких оснований. </w:t>
      </w:r>
    </w:p>
    <w:p w:rsidR="003C4266" w:rsidRPr="000A1634" w:rsidRDefault="003C4266" w:rsidP="005935BC">
      <w:pPr>
        <w:pStyle w:val="a3"/>
        <w:spacing w:before="0" w:beforeAutospacing="0" w:after="0" w:afterAutospacing="0"/>
        <w:rPr>
          <w:sz w:val="28"/>
          <w:szCs w:val="28"/>
        </w:rPr>
      </w:pPr>
      <w:r w:rsidRPr="000A1634">
        <w:rPr>
          <w:sz w:val="28"/>
          <w:szCs w:val="28"/>
        </w:rPr>
        <w:t xml:space="preserve"> И все же оснований для тревоги  по поводу семьи больше, чем достаточно. Семья действительно находится  в кризисе. И причиной этого кризиса, если рассматривать в широком плане являются общие глобальные социальные изменения, рост мобильности населения, урбанизация, секуляризация и другие, которые ведут за собой расшатывание «семейных устоев». Эти и ряд других факторов обусловили падение семьи, как социального института общества, изменение ее места в ценностных ориентациях. Известно, что в годы советской власти социальный статус семьи был относительно не высоким, хотя государство оказывало существенное влияние на семейные отношения. </w:t>
      </w:r>
    </w:p>
    <w:p w:rsidR="003C4266" w:rsidRPr="000A1634" w:rsidRDefault="003C4266" w:rsidP="005935BC">
      <w:pPr>
        <w:pStyle w:val="a3"/>
        <w:spacing w:before="0" w:beforeAutospacing="0" w:after="0" w:afterAutospacing="0"/>
        <w:rPr>
          <w:sz w:val="28"/>
          <w:szCs w:val="28"/>
        </w:rPr>
      </w:pPr>
      <w:r w:rsidRPr="000A1634">
        <w:rPr>
          <w:sz w:val="28"/>
          <w:szCs w:val="28"/>
        </w:rPr>
        <w:t xml:space="preserve">     В годы реформ произошло резкое снижение этого статуса. Оказались подорванными экономические, социальные, нравственные основы семьи, что ускорило процесс  девальвации семейного образа жизни, пожизненного брака, малодетности, роста  престижа одиночно-холостяцкой независимости и др. </w:t>
      </w:r>
    </w:p>
    <w:p w:rsidR="003C4266" w:rsidRPr="000A1634" w:rsidRDefault="003C4266" w:rsidP="005935BC">
      <w:pPr>
        <w:pStyle w:val="a3"/>
        <w:spacing w:before="0" w:beforeAutospacing="0" w:after="0" w:afterAutospacing="0"/>
        <w:rPr>
          <w:sz w:val="28"/>
          <w:szCs w:val="28"/>
        </w:rPr>
      </w:pPr>
      <w:r w:rsidRPr="000A1634">
        <w:rPr>
          <w:sz w:val="28"/>
          <w:szCs w:val="28"/>
        </w:rPr>
        <w:t xml:space="preserve">     Говоря  о сокращении рождаемости нельзя не сказать о том, что данный процесс  сопровождается ростом внебрачных рождений. В селе же доля внебрачных рождений уже сегодня превысила этот показатель. В республике резко возросло число детей, рождающихся больными. </w:t>
      </w:r>
    </w:p>
    <w:p w:rsidR="003C4266" w:rsidRPr="000A1634" w:rsidRDefault="003C4266" w:rsidP="00EF161D">
      <w:pPr>
        <w:pStyle w:val="a3"/>
        <w:spacing w:before="0" w:beforeAutospacing="0" w:after="0" w:afterAutospacing="0"/>
        <w:rPr>
          <w:sz w:val="28"/>
          <w:szCs w:val="28"/>
        </w:rPr>
      </w:pPr>
      <w:r w:rsidRPr="000A1634">
        <w:rPr>
          <w:sz w:val="28"/>
          <w:szCs w:val="28"/>
        </w:rPr>
        <w:t xml:space="preserve">     Не  может не тревожить общественность большое количество разводов. Без  преувеличения можно сказать, что  происходит катастрофический рост разводов. </w:t>
      </w:r>
      <w:r w:rsidRPr="00EF161D">
        <w:rPr>
          <w:b/>
          <w:sz w:val="28"/>
          <w:szCs w:val="28"/>
        </w:rPr>
        <w:t>Основными причинами разводов являются</w:t>
      </w:r>
      <w:r w:rsidR="005935BC" w:rsidRPr="00EF161D">
        <w:rPr>
          <w:b/>
          <w:sz w:val="28"/>
          <w:szCs w:val="28"/>
        </w:rPr>
        <w:t>:</w:t>
      </w:r>
      <w:r w:rsidR="00EF161D">
        <w:rPr>
          <w:sz w:val="28"/>
          <w:szCs w:val="28"/>
        </w:rPr>
        <w:t xml:space="preserve">                                                         З</w:t>
      </w:r>
      <w:r w:rsidRPr="000A1634">
        <w:rPr>
          <w:sz w:val="28"/>
          <w:szCs w:val="28"/>
        </w:rPr>
        <w:t xml:space="preserve">лоупотребление спиртными напитками, бытовая неустроенность супругов, супружеская неверность, проблема распределений домашних обязанностей, психологическая несовместимость. Увеличение разводов повлекло за собой значительное увеличение числа детей, оставшихся без одного из родителей. </w:t>
      </w:r>
    </w:p>
    <w:p w:rsidR="003C4266" w:rsidRPr="000A1634" w:rsidRDefault="003C4266" w:rsidP="005935BC">
      <w:pPr>
        <w:pStyle w:val="a3"/>
        <w:spacing w:before="0" w:beforeAutospacing="0" w:after="0" w:afterAutospacing="0"/>
        <w:rPr>
          <w:sz w:val="28"/>
          <w:szCs w:val="28"/>
        </w:rPr>
      </w:pPr>
      <w:r w:rsidRPr="000A1634">
        <w:rPr>
          <w:sz w:val="28"/>
          <w:szCs w:val="28"/>
        </w:rPr>
        <w:t xml:space="preserve">     Ослабляется роль родителей в воспитании. Это происходит в силу трудовой занятости, перегруженности бытовыми проблемами, потери нравственных ориентиров, переоценки ценностей, а нередко неумения и нежелания заниматься с детьми, особенно отцов. </w:t>
      </w:r>
    </w:p>
    <w:p w:rsidR="003C4266" w:rsidRPr="000A1634" w:rsidRDefault="003C4266" w:rsidP="005935BC">
      <w:pPr>
        <w:pStyle w:val="a3"/>
        <w:spacing w:before="0" w:beforeAutospacing="0" w:after="0" w:afterAutospacing="0"/>
        <w:rPr>
          <w:sz w:val="28"/>
          <w:szCs w:val="28"/>
        </w:rPr>
      </w:pPr>
      <w:r w:rsidRPr="000A1634">
        <w:rPr>
          <w:sz w:val="28"/>
          <w:szCs w:val="28"/>
        </w:rPr>
        <w:t xml:space="preserve">     За  последнее десятилетие еще больше </w:t>
      </w:r>
      <w:r w:rsidRPr="00EF161D">
        <w:rPr>
          <w:b/>
          <w:sz w:val="28"/>
          <w:szCs w:val="28"/>
        </w:rPr>
        <w:t>обострились проблемы социального сиротства</w:t>
      </w:r>
      <w:r w:rsidRPr="000A1634">
        <w:rPr>
          <w:sz w:val="28"/>
          <w:szCs w:val="28"/>
        </w:rPr>
        <w:t xml:space="preserve">, увеличилось количество детей, брошенных родителями или отобранных у них по закону. Растет число детей, убегающих из семей вследствие жестокого обращения с ними или отсутствия взаимопонимания. Все больше появляется малолетних бомжей, бродяг, попрошаек, растет и феминизируется подростковая и детская преступность. </w:t>
      </w:r>
    </w:p>
    <w:p w:rsidR="003C4266" w:rsidRPr="000A1634" w:rsidRDefault="003C4266" w:rsidP="005935BC">
      <w:pPr>
        <w:pStyle w:val="a3"/>
        <w:spacing w:before="0" w:beforeAutospacing="0" w:after="0" w:afterAutospacing="0"/>
        <w:rPr>
          <w:sz w:val="28"/>
          <w:szCs w:val="28"/>
        </w:rPr>
      </w:pPr>
      <w:r w:rsidRPr="000A1634">
        <w:rPr>
          <w:sz w:val="28"/>
          <w:szCs w:val="28"/>
        </w:rPr>
        <w:t xml:space="preserve">     Не  могут не тревожить негативные тенденции  в социокультурной сфере, системе  воспитания, которые наметились в  последние полтора десятилетия. Размыты идеалы и нравственные ценности, резко сокращен выпуск отечественной детской литературы и произведений искусства, экраны телевидения и кинотеатров заполнены зарубежными фильмами, зачастую пропагандирующими жестокость, насилие, порнографию, уменьшается число детских библиотек, внешкольных учреждений эстетического направления, многие из них функционируют на платной основе. </w:t>
      </w:r>
    </w:p>
    <w:p w:rsidR="003C4266" w:rsidRDefault="003C4266" w:rsidP="005935BC">
      <w:pPr>
        <w:pStyle w:val="a3"/>
        <w:spacing w:before="0" w:beforeAutospacing="0" w:after="0" w:afterAutospacing="0"/>
        <w:rPr>
          <w:sz w:val="28"/>
          <w:szCs w:val="28"/>
        </w:rPr>
      </w:pPr>
      <w:r w:rsidRPr="000A1634">
        <w:rPr>
          <w:sz w:val="28"/>
          <w:szCs w:val="28"/>
        </w:rPr>
        <w:t>     В качестве первоочередных мер, стоящих  перед теми, кто занимается проблемами семейных отношений, являются следующие: во-первых исследование вопросов положения семьи в современном обществе, ее функций, образа жизни и разработка конкретных рекомендаций по оказанию помощи семье, совершенствованию семейных отношений в целом; обеспечить выполнение федерального закона РФ «Об основных гарантиях прав ребенка в Российской Федерации», добиваться выполнения правительством РФ и местными органами власти законодательства, федеральных и местных программ, направленных на оказание помощи семье, защиту прав и интересов детей; добиваться полного бюджетного финансирования на федеральном и региональном местном уровнях всей социальной инфраструктуры детства: образования, здравоохранения, культуры и отдыха.</w:t>
      </w:r>
    </w:p>
    <w:p w:rsidR="00EF161D" w:rsidRPr="000A1634" w:rsidRDefault="00EF161D" w:rsidP="005935BC">
      <w:pPr>
        <w:pStyle w:val="a3"/>
        <w:spacing w:before="0" w:beforeAutospacing="0" w:after="0" w:afterAutospacing="0"/>
        <w:rPr>
          <w:sz w:val="28"/>
          <w:szCs w:val="28"/>
        </w:rPr>
      </w:pPr>
    </w:p>
    <w:p w:rsidR="00EF161D" w:rsidRDefault="003C4266" w:rsidP="005935BC">
      <w:pPr>
        <w:pStyle w:val="a3"/>
        <w:spacing w:before="0" w:beforeAutospacing="0" w:after="0" w:afterAutospacing="0"/>
        <w:rPr>
          <w:sz w:val="28"/>
          <w:szCs w:val="28"/>
        </w:rPr>
      </w:pPr>
      <w:r w:rsidRPr="000A1634">
        <w:rPr>
          <w:sz w:val="28"/>
          <w:szCs w:val="28"/>
        </w:rPr>
        <w:t>     </w:t>
      </w:r>
      <w:r w:rsidRPr="00EF161D">
        <w:rPr>
          <w:b/>
          <w:sz w:val="28"/>
          <w:szCs w:val="28"/>
        </w:rPr>
        <w:t>Причины кризисного положения семей можно условно разделить на экономические и социальные.</w:t>
      </w:r>
      <w:r w:rsidRPr="000A1634">
        <w:rPr>
          <w:sz w:val="28"/>
          <w:szCs w:val="28"/>
        </w:rPr>
        <w:t xml:space="preserve"> </w:t>
      </w:r>
    </w:p>
    <w:p w:rsidR="003C4266" w:rsidRPr="000A1634" w:rsidRDefault="003C4266" w:rsidP="005935BC">
      <w:pPr>
        <w:pStyle w:val="a3"/>
        <w:spacing w:before="0" w:beforeAutospacing="0" w:after="0" w:afterAutospacing="0"/>
        <w:rPr>
          <w:sz w:val="28"/>
          <w:szCs w:val="28"/>
        </w:rPr>
      </w:pPr>
      <w:r w:rsidRPr="00EF161D">
        <w:rPr>
          <w:b/>
          <w:sz w:val="28"/>
          <w:szCs w:val="28"/>
        </w:rPr>
        <w:t>Экономические</w:t>
      </w:r>
      <w:r w:rsidRPr="000A1634">
        <w:rPr>
          <w:sz w:val="28"/>
          <w:szCs w:val="28"/>
        </w:rPr>
        <w:t xml:space="preserve"> - потеря работы, невыплата заработной платы или пособий, низкий уровень оплаты труда - являются наиболее характерными. Среди социальных причин часто встречаются такие, как алкоголизм, тунеядство, противоправное поведение одного или обоих супругов. Как правило, этому сопутствует низкий культурный уровень, бездуховность, безответственность перед детьми. Ребенок, растущий в такой семье, часто неуравновешен, психологически подавлен, формирует стереотипы общественного поведения неадекватные общей социальной и культурной среде. Очень часто дети именно из таких семей - трудные дети, трудные подростки, среди которых встречаются юные правонарушители. </w:t>
      </w:r>
    </w:p>
    <w:p w:rsidR="003C4266" w:rsidRPr="000A1634" w:rsidRDefault="003C4266" w:rsidP="005935BC">
      <w:pPr>
        <w:pStyle w:val="a3"/>
        <w:spacing w:before="0" w:beforeAutospacing="0" w:after="0" w:afterAutospacing="0"/>
        <w:rPr>
          <w:sz w:val="28"/>
          <w:szCs w:val="28"/>
        </w:rPr>
      </w:pPr>
      <w:r w:rsidRPr="000A1634">
        <w:rPr>
          <w:sz w:val="28"/>
          <w:szCs w:val="28"/>
        </w:rPr>
        <w:t>     Наряду  с психоэмоциональными и физиологическими причинами к социальным причинам распада семей специалисты относят  следующие причины:</w:t>
      </w:r>
    </w:p>
    <w:p w:rsidR="003C4266" w:rsidRPr="000A1634" w:rsidRDefault="003C4266" w:rsidP="005935BC">
      <w:pPr>
        <w:pStyle w:val="a3"/>
        <w:spacing w:before="0" w:beforeAutospacing="0" w:after="0" w:afterAutospacing="0"/>
        <w:rPr>
          <w:sz w:val="28"/>
          <w:szCs w:val="28"/>
        </w:rPr>
      </w:pPr>
      <w:r w:rsidRPr="000A1634">
        <w:rPr>
          <w:sz w:val="28"/>
          <w:szCs w:val="28"/>
        </w:rPr>
        <w:t>     - пьянство одного из супругов. Данная причина занимает первое место среди причин распада семей и в советский период. Но тогда по этой причине разваливалось до 50% семей, сегодня по этой причине распадается 80% семей</w:t>
      </w:r>
      <w:r w:rsidR="000A1634" w:rsidRPr="000A1634">
        <w:rPr>
          <w:sz w:val="28"/>
          <w:szCs w:val="28"/>
        </w:rPr>
        <w:t>:</w:t>
      </w:r>
    </w:p>
    <w:p w:rsidR="003C4266" w:rsidRPr="000A1634" w:rsidRDefault="003C4266" w:rsidP="005935BC">
      <w:pPr>
        <w:pStyle w:val="a3"/>
        <w:spacing w:before="0" w:beforeAutospacing="0" w:after="0" w:afterAutospacing="0"/>
        <w:rPr>
          <w:sz w:val="28"/>
          <w:szCs w:val="28"/>
        </w:rPr>
      </w:pPr>
      <w:r w:rsidRPr="000A1634">
        <w:rPr>
          <w:sz w:val="28"/>
          <w:szCs w:val="28"/>
        </w:rPr>
        <w:t>     - несогласие с традиционным распределением ролей в семье.</w:t>
      </w:r>
    </w:p>
    <w:p w:rsidR="003C4266" w:rsidRPr="000A1634" w:rsidRDefault="003C4266" w:rsidP="005935BC">
      <w:pPr>
        <w:pStyle w:val="a3"/>
        <w:spacing w:before="0" w:beforeAutospacing="0" w:after="0" w:afterAutospacing="0"/>
        <w:rPr>
          <w:sz w:val="28"/>
          <w:szCs w:val="28"/>
        </w:rPr>
      </w:pPr>
      <w:r w:rsidRPr="000A1634">
        <w:rPr>
          <w:sz w:val="28"/>
          <w:szCs w:val="28"/>
        </w:rPr>
        <w:t>     - неблагоприятные жилищные и бытовые условия</w:t>
      </w:r>
      <w:r w:rsidR="000A1634">
        <w:rPr>
          <w:sz w:val="28"/>
          <w:szCs w:val="28"/>
        </w:rPr>
        <w:t>.</w:t>
      </w:r>
    </w:p>
    <w:p w:rsidR="00EF161D" w:rsidRDefault="003C4266" w:rsidP="005935BC">
      <w:pPr>
        <w:pStyle w:val="a3"/>
        <w:spacing w:before="0" w:beforeAutospacing="0" w:after="0" w:afterAutospacing="0"/>
        <w:rPr>
          <w:sz w:val="28"/>
          <w:szCs w:val="28"/>
        </w:rPr>
      </w:pPr>
      <w:r w:rsidRPr="000A1634">
        <w:rPr>
          <w:sz w:val="28"/>
          <w:szCs w:val="28"/>
        </w:rPr>
        <w:t>     Исторически так сложилось, что основная нагрузка по ведению домашнего хозяйства выполняется женщинами.</w:t>
      </w:r>
    </w:p>
    <w:p w:rsidR="003C4266" w:rsidRPr="000A1634" w:rsidRDefault="003C4266" w:rsidP="005935BC">
      <w:pPr>
        <w:pStyle w:val="a3"/>
        <w:spacing w:before="0" w:beforeAutospacing="0" w:after="0" w:afterAutospacing="0"/>
        <w:rPr>
          <w:sz w:val="28"/>
          <w:szCs w:val="28"/>
        </w:rPr>
      </w:pPr>
      <w:r w:rsidRPr="00EF161D">
        <w:rPr>
          <w:b/>
          <w:sz w:val="28"/>
          <w:szCs w:val="28"/>
        </w:rPr>
        <w:t xml:space="preserve"> Социальная проблема</w:t>
      </w:r>
      <w:r w:rsidRPr="000A1634">
        <w:rPr>
          <w:sz w:val="28"/>
          <w:szCs w:val="28"/>
        </w:rPr>
        <w:t xml:space="preserve"> заключается в том, что женщина наряду с мужчиной и наравне с ним участвует в общественном производстве. Таким образом, отвоеванное право для женщин участвовать в общественном производстве наравне с мужчиной обернулось для нее не только победой, но и поражением, так как прибавило женщине новые проблемы</w:t>
      </w:r>
      <w:r w:rsidR="000A1634" w:rsidRPr="000A1634">
        <w:rPr>
          <w:sz w:val="28"/>
          <w:szCs w:val="28"/>
        </w:rPr>
        <w:t>:</w:t>
      </w:r>
      <w:r w:rsidRPr="000A1634">
        <w:rPr>
          <w:sz w:val="28"/>
          <w:szCs w:val="28"/>
        </w:rPr>
        <w:t xml:space="preserve"> </w:t>
      </w:r>
    </w:p>
    <w:p w:rsidR="003C4266" w:rsidRPr="000A1634" w:rsidRDefault="003C4266" w:rsidP="005935BC">
      <w:pPr>
        <w:pStyle w:val="a3"/>
        <w:spacing w:before="0" w:beforeAutospacing="0" w:after="0" w:afterAutospacing="0"/>
        <w:rPr>
          <w:sz w:val="28"/>
          <w:szCs w:val="28"/>
        </w:rPr>
      </w:pPr>
      <w:r w:rsidRPr="000A1634">
        <w:rPr>
          <w:sz w:val="28"/>
          <w:szCs w:val="28"/>
        </w:rPr>
        <w:t>     - низкий уровень культуры семейно-брачных отношений</w:t>
      </w:r>
      <w:r w:rsidR="000A1634">
        <w:rPr>
          <w:sz w:val="28"/>
          <w:szCs w:val="28"/>
        </w:rPr>
        <w:t>.</w:t>
      </w:r>
    </w:p>
    <w:p w:rsidR="003C4266" w:rsidRPr="000A1634" w:rsidRDefault="003C4266" w:rsidP="005935BC">
      <w:pPr>
        <w:pStyle w:val="a3"/>
        <w:spacing w:before="0" w:beforeAutospacing="0" w:after="0" w:afterAutospacing="0"/>
        <w:rPr>
          <w:sz w:val="28"/>
          <w:szCs w:val="28"/>
        </w:rPr>
      </w:pPr>
      <w:r w:rsidRPr="000A1634">
        <w:rPr>
          <w:sz w:val="28"/>
          <w:szCs w:val="28"/>
        </w:rPr>
        <w:t xml:space="preserve">     - повышение взаимной требовательности супругов друг к другу. </w:t>
      </w:r>
    </w:p>
    <w:p w:rsidR="003C4266" w:rsidRPr="000A1634" w:rsidRDefault="003C4266" w:rsidP="005935BC">
      <w:pPr>
        <w:pStyle w:val="a3"/>
        <w:spacing w:before="0" w:beforeAutospacing="0" w:after="0" w:afterAutospacing="0"/>
        <w:rPr>
          <w:sz w:val="28"/>
          <w:szCs w:val="28"/>
        </w:rPr>
      </w:pPr>
      <w:r w:rsidRPr="000A1634">
        <w:rPr>
          <w:sz w:val="28"/>
          <w:szCs w:val="28"/>
        </w:rPr>
        <w:t>     Вышеназванная квалификация и разграничение причин имеет место лишь в теоретическом анализе.</w:t>
      </w:r>
    </w:p>
    <w:p w:rsidR="003C4266" w:rsidRPr="000A1634" w:rsidRDefault="003C4266" w:rsidP="005935BC">
      <w:pPr>
        <w:pStyle w:val="a3"/>
        <w:spacing w:before="0" w:beforeAutospacing="0" w:after="0" w:afterAutospacing="0"/>
        <w:rPr>
          <w:sz w:val="28"/>
          <w:szCs w:val="28"/>
        </w:rPr>
      </w:pPr>
      <w:r w:rsidRPr="000A1634">
        <w:rPr>
          <w:sz w:val="28"/>
          <w:szCs w:val="28"/>
        </w:rPr>
        <w:t>     Итак, в реальной жизни психоэмоциональные, физиологические и социальные проблемы семьи тесно взаимосвязаны. Наряду с негативными явлениями в семейно-брачных отношениях, приводящих к распаду семей, обозначились и положительные тенденции в росте самосознания супругов. Также, надо отметить, что объективной социальной причиной ухудшения семейно-брачных отношений является и низкий уровень социальных услуг, социальной работы с семьями.</w:t>
      </w:r>
    </w:p>
    <w:p w:rsidR="003C4266" w:rsidRPr="000A1634" w:rsidRDefault="003C4266" w:rsidP="005935BC">
      <w:pPr>
        <w:pStyle w:val="a3"/>
        <w:spacing w:before="0" w:beforeAutospacing="0" w:after="0" w:afterAutospacing="0"/>
        <w:rPr>
          <w:sz w:val="28"/>
          <w:szCs w:val="28"/>
        </w:rPr>
      </w:pPr>
      <w:r w:rsidRPr="000A1634">
        <w:rPr>
          <w:sz w:val="28"/>
          <w:szCs w:val="28"/>
        </w:rPr>
        <w:t>     Итак, современная семья в силу социально-экономических потрясений в стране испытывает огромные трудности. Российское общество, находящееся в социально-экономическом кризисе, не в состоянии помочь и поддержать институт семьи. Не выдерживая внешнего деструктивного натиска, семья рушится. Основная цель современной семьи сегодня — выжить.</w:t>
      </w:r>
    </w:p>
    <w:p w:rsidR="003C4266" w:rsidRPr="000A1634" w:rsidRDefault="003C4266" w:rsidP="003C4266">
      <w:pPr>
        <w:pStyle w:val="a3"/>
        <w:jc w:val="center"/>
        <w:rPr>
          <w:sz w:val="28"/>
          <w:szCs w:val="28"/>
        </w:rPr>
      </w:pPr>
      <w:r w:rsidRPr="000A1634">
        <w:rPr>
          <w:b/>
          <w:bCs/>
          <w:sz w:val="28"/>
          <w:szCs w:val="28"/>
        </w:rPr>
        <w:t>ЗАКЛЮЧЕНИЕ</w:t>
      </w:r>
      <w:r w:rsidRPr="000A1634">
        <w:rPr>
          <w:sz w:val="28"/>
          <w:szCs w:val="28"/>
        </w:rPr>
        <w:t> </w:t>
      </w:r>
    </w:p>
    <w:p w:rsidR="003C4266" w:rsidRPr="000A1634" w:rsidRDefault="003C4266" w:rsidP="003C4266">
      <w:pPr>
        <w:pStyle w:val="a3"/>
        <w:rPr>
          <w:sz w:val="28"/>
          <w:szCs w:val="28"/>
        </w:rPr>
      </w:pPr>
      <w:r w:rsidRPr="000A1634">
        <w:rPr>
          <w:sz w:val="28"/>
          <w:szCs w:val="28"/>
        </w:rPr>
        <w:t xml:space="preserve">    Как уже было отмечено, проблема семьи  никогда не теряла своей актуальности. Данную проблему изучали с древнейших времен и до сегодняшнего дня эту  проблему не перестают изучать. В ходе дальнейшего изучения проблемы семьи в социологии выделяют термины  «Социальный институт». Социальные институты обеспечивают реализацию основополагающих потребностей общества, связанных с его материальным обеспечением, интеграцией социальных групп, воспроизводством и сохранением духовных ценностей и т. д. Благодаря их наличию обеспечивается воспроизводство населения, материальных и духовных благ, социализация человеческих индивидов, преемственность поколений и многое другое. </w:t>
      </w:r>
    </w:p>
    <w:p w:rsidR="003C4266" w:rsidRPr="000A1634" w:rsidRDefault="003C4266" w:rsidP="00F23B55">
      <w:pPr>
        <w:pStyle w:val="a3"/>
        <w:spacing w:before="0" w:beforeAutospacing="0" w:after="0" w:afterAutospacing="0"/>
        <w:rPr>
          <w:sz w:val="28"/>
          <w:szCs w:val="28"/>
        </w:rPr>
      </w:pPr>
      <w:r w:rsidRPr="000A1634">
        <w:rPr>
          <w:sz w:val="28"/>
          <w:szCs w:val="28"/>
        </w:rPr>
        <w:t xml:space="preserve">    Вторичный анализ проблемы семьи в России показывает, что основной причиной семьи является: катастрофический рост разводов, ослабляется роль родителей в воспитании. Это происходит в силу трудовой занятости, перегруженности бытовыми проблемами, потери нравственных ориентиров, переоценки ценностей, а нередко неумения и нежелания заниматься с детьми, особенно отцов. Растет число детей, убегающих из семей вследствие жестокого обращения с ними или отсутствия взаимопонимания. Все больше появляется малолетних бомжей, бродяг, попрошаек, растет и феминизируется подростковая и детская преступность. </w:t>
      </w:r>
    </w:p>
    <w:p w:rsidR="003C4266" w:rsidRPr="000A1634" w:rsidRDefault="003C4266" w:rsidP="00F23B55">
      <w:pPr>
        <w:pStyle w:val="a3"/>
        <w:spacing w:before="0" w:beforeAutospacing="0" w:after="0" w:afterAutospacing="0"/>
        <w:rPr>
          <w:sz w:val="28"/>
          <w:szCs w:val="28"/>
        </w:rPr>
      </w:pPr>
      <w:r w:rsidRPr="000A1634">
        <w:rPr>
          <w:sz w:val="28"/>
          <w:szCs w:val="28"/>
        </w:rPr>
        <w:t>     Также, надо отметить, что объективной социальной причиной ухудшения семейно-брачных отношений является и низкий уровень социальных услуг, социальной работы с семьями.</w:t>
      </w:r>
    </w:p>
    <w:p w:rsidR="003C4266" w:rsidRPr="000A1634" w:rsidRDefault="003C4266" w:rsidP="00EF161D">
      <w:pPr>
        <w:pStyle w:val="a3"/>
        <w:spacing w:before="0" w:beforeAutospacing="0" w:after="0" w:afterAutospacing="0"/>
        <w:rPr>
          <w:sz w:val="28"/>
          <w:szCs w:val="28"/>
        </w:rPr>
      </w:pPr>
      <w:r w:rsidRPr="000A1634">
        <w:rPr>
          <w:sz w:val="28"/>
          <w:szCs w:val="28"/>
        </w:rPr>
        <w:t>     Итак, современная семья в силу социально-экономических потрясений в стране испытывает огромные трудности. Российское общество, находящееся в социально-экономическом кризисе, не в состоянии помочь и поддержать институт семьи. Не выдерживая внешнего деструктивного натиска, семья рушится. Основная цель современной семьи сегодня — выжить.</w:t>
      </w:r>
    </w:p>
    <w:p w:rsidR="003C4266" w:rsidRPr="00F23B55" w:rsidRDefault="00EF161D" w:rsidP="00EF161D">
      <w:pPr>
        <w:pStyle w:val="a3"/>
        <w:spacing w:before="0" w:beforeAutospacing="0" w:after="0" w:afterAutospacing="0"/>
        <w:ind w:firstLine="360"/>
        <w:rPr>
          <w:sz w:val="28"/>
          <w:szCs w:val="28"/>
        </w:rPr>
      </w:pPr>
      <w:r>
        <w:rPr>
          <w:sz w:val="28"/>
          <w:szCs w:val="28"/>
        </w:rPr>
        <w:t>С</w:t>
      </w:r>
      <w:r w:rsidR="003C4266" w:rsidRPr="000A1634">
        <w:rPr>
          <w:sz w:val="28"/>
          <w:szCs w:val="28"/>
        </w:rPr>
        <w:t xml:space="preserve">амые актуальные проблемы  семьи, по мнению респондентов это: экономическая проблема, жилищные и бытовые проблема, проблема пьянство </w:t>
      </w:r>
      <w:r w:rsidR="003C4266" w:rsidRPr="00F23B55">
        <w:rPr>
          <w:sz w:val="28"/>
          <w:szCs w:val="28"/>
        </w:rPr>
        <w:t xml:space="preserve">одного из супругов, проблема не верности супругов. </w:t>
      </w:r>
    </w:p>
    <w:p w:rsidR="003C4266" w:rsidRPr="00F23B55" w:rsidRDefault="003C4266" w:rsidP="00F23B55">
      <w:pPr>
        <w:pStyle w:val="a3"/>
        <w:spacing w:before="0" w:beforeAutospacing="0" w:after="0" w:afterAutospacing="0"/>
        <w:rPr>
          <w:sz w:val="28"/>
          <w:szCs w:val="28"/>
        </w:rPr>
      </w:pPr>
      <w:r w:rsidRPr="00F23B55">
        <w:rPr>
          <w:sz w:val="28"/>
          <w:szCs w:val="28"/>
        </w:rPr>
        <w:t>    Таким образом, чтобы решить проблему наболевшую в семье, в первую очередь нужно успокоится и выяснить причину этой проблемы. Не нужно сразу прибегать к разводу, ведь от этого страдают не только взрослые, но первую очередь дети. Это показывает, что общество прямо пропорционально зависит от здоровья семьи, так же как и здоровье семьи от общества.  </w:t>
      </w:r>
      <w:bookmarkStart w:id="0" w:name="_GoBack"/>
      <w:bookmarkEnd w:id="0"/>
    </w:p>
    <w:sectPr w:rsidR="003C4266" w:rsidRPr="00F23B55" w:rsidSect="00F23B55">
      <w:footerReference w:type="even" r:id="rId6"/>
      <w:footerReference w:type="default" r:id="rId7"/>
      <w:pgSz w:w="11906" w:h="16838"/>
      <w:pgMar w:top="539" w:right="566" w:bottom="53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595" w:rsidRDefault="00EC0595">
      <w:r>
        <w:separator/>
      </w:r>
    </w:p>
  </w:endnote>
  <w:endnote w:type="continuationSeparator" w:id="0">
    <w:p w:rsidR="00EC0595" w:rsidRDefault="00EC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B55" w:rsidRDefault="00F23B55" w:rsidP="00EC059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23B55" w:rsidRDefault="00F23B55" w:rsidP="00F23B5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B55" w:rsidRDefault="00F23B55" w:rsidP="00EC059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D51A4">
      <w:rPr>
        <w:rStyle w:val="a5"/>
        <w:noProof/>
      </w:rPr>
      <w:t>1</w:t>
    </w:r>
    <w:r>
      <w:rPr>
        <w:rStyle w:val="a5"/>
      </w:rPr>
      <w:fldChar w:fldCharType="end"/>
    </w:r>
  </w:p>
  <w:p w:rsidR="00F23B55" w:rsidRDefault="00F23B55" w:rsidP="00F23B5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595" w:rsidRDefault="00EC0595">
      <w:r>
        <w:separator/>
      </w:r>
    </w:p>
  </w:footnote>
  <w:footnote w:type="continuationSeparator" w:id="0">
    <w:p w:rsidR="00EC0595" w:rsidRDefault="00EC0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266"/>
    <w:rsid w:val="00052134"/>
    <w:rsid w:val="000A1634"/>
    <w:rsid w:val="003C4266"/>
    <w:rsid w:val="00465B74"/>
    <w:rsid w:val="005935BC"/>
    <w:rsid w:val="005B2145"/>
    <w:rsid w:val="00EC0595"/>
    <w:rsid w:val="00ED51A4"/>
    <w:rsid w:val="00EF161D"/>
    <w:rsid w:val="00F23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664622-68B3-4E2C-AE95-22711960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C4266"/>
    <w:pPr>
      <w:spacing w:before="100" w:beforeAutospacing="1" w:after="100" w:afterAutospacing="1"/>
    </w:pPr>
  </w:style>
  <w:style w:type="paragraph" w:styleId="a4">
    <w:name w:val="footer"/>
    <w:basedOn w:val="a"/>
    <w:rsid w:val="00F23B55"/>
    <w:pPr>
      <w:tabs>
        <w:tab w:val="center" w:pos="4677"/>
        <w:tab w:val="right" w:pos="9355"/>
      </w:tabs>
    </w:pPr>
  </w:style>
  <w:style w:type="character" w:styleId="a5">
    <w:name w:val="page number"/>
    <w:basedOn w:val="a0"/>
    <w:rsid w:val="00F2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cp:lastModifiedBy>admin</cp:lastModifiedBy>
  <cp:revision>2</cp:revision>
  <cp:lastPrinted>2010-05-11T17:39:00Z</cp:lastPrinted>
  <dcterms:created xsi:type="dcterms:W3CDTF">2014-04-05T14:38:00Z</dcterms:created>
  <dcterms:modified xsi:type="dcterms:W3CDTF">2014-04-05T14:38:00Z</dcterms:modified>
</cp:coreProperties>
</file>