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04" w:rsidRDefault="00E81304" w:rsidP="00A14852">
      <w:pPr>
        <w:spacing w:line="360" w:lineRule="auto"/>
        <w:jc w:val="center"/>
        <w:rPr>
          <w:rFonts w:ascii="Times New Roman" w:hAnsi="Times New Roman"/>
          <w:b/>
          <w:sz w:val="28"/>
          <w:szCs w:val="28"/>
        </w:rPr>
      </w:pPr>
    </w:p>
    <w:p w:rsidR="00D82545" w:rsidRPr="00A14852" w:rsidRDefault="00D82545" w:rsidP="00A14852">
      <w:pPr>
        <w:spacing w:line="360" w:lineRule="auto"/>
        <w:jc w:val="center"/>
        <w:rPr>
          <w:rFonts w:ascii="Times New Roman" w:hAnsi="Times New Roman"/>
          <w:b/>
          <w:sz w:val="28"/>
          <w:szCs w:val="28"/>
        </w:rPr>
      </w:pPr>
      <w:r w:rsidRPr="00A14852">
        <w:rPr>
          <w:rFonts w:ascii="Times New Roman" w:hAnsi="Times New Roman"/>
          <w:b/>
          <w:sz w:val="28"/>
          <w:szCs w:val="28"/>
        </w:rPr>
        <w:t>Министерство образования и науки РФ</w:t>
      </w:r>
    </w:p>
    <w:p w:rsidR="00D82545" w:rsidRPr="00A14852" w:rsidRDefault="00D82545" w:rsidP="00A14852">
      <w:pPr>
        <w:spacing w:line="360" w:lineRule="auto"/>
        <w:jc w:val="center"/>
        <w:rPr>
          <w:rFonts w:ascii="Times New Roman" w:hAnsi="Times New Roman"/>
          <w:b/>
          <w:sz w:val="28"/>
          <w:szCs w:val="28"/>
        </w:rPr>
      </w:pPr>
      <w:r w:rsidRPr="00A14852">
        <w:rPr>
          <w:rFonts w:ascii="Times New Roman" w:hAnsi="Times New Roman"/>
          <w:b/>
          <w:sz w:val="28"/>
          <w:szCs w:val="28"/>
        </w:rPr>
        <w:t>Федеральное агентство по образованию ГОУ ВПО</w:t>
      </w:r>
    </w:p>
    <w:p w:rsidR="00D82545" w:rsidRPr="00A14852" w:rsidRDefault="00D82545" w:rsidP="00A14852">
      <w:pPr>
        <w:spacing w:line="360" w:lineRule="auto"/>
        <w:jc w:val="center"/>
        <w:rPr>
          <w:rFonts w:ascii="Times New Roman" w:hAnsi="Times New Roman"/>
          <w:b/>
          <w:sz w:val="28"/>
          <w:szCs w:val="28"/>
        </w:rPr>
      </w:pPr>
      <w:r w:rsidRPr="00A14852">
        <w:rPr>
          <w:rFonts w:ascii="Times New Roman" w:hAnsi="Times New Roman"/>
          <w:b/>
          <w:sz w:val="28"/>
          <w:szCs w:val="28"/>
        </w:rPr>
        <w:t>Всероссийский заочный финансово-экономический институт</w:t>
      </w:r>
    </w:p>
    <w:p w:rsidR="00D82545" w:rsidRPr="00A14852" w:rsidRDefault="00D82545" w:rsidP="00A14852">
      <w:pPr>
        <w:spacing w:line="360" w:lineRule="auto"/>
        <w:jc w:val="center"/>
        <w:rPr>
          <w:rFonts w:ascii="Times New Roman" w:hAnsi="Times New Roman"/>
          <w:sz w:val="28"/>
          <w:szCs w:val="28"/>
        </w:rPr>
      </w:pPr>
      <w:r w:rsidRPr="00A14852">
        <w:rPr>
          <w:rFonts w:ascii="Times New Roman" w:hAnsi="Times New Roman"/>
          <w:b/>
          <w:sz w:val="28"/>
          <w:szCs w:val="28"/>
        </w:rPr>
        <w:t>Кафедра экономической теории</w:t>
      </w:r>
    </w:p>
    <w:p w:rsidR="00D82545" w:rsidRPr="00A14852" w:rsidRDefault="00D82545" w:rsidP="00A14852">
      <w:pPr>
        <w:spacing w:line="360" w:lineRule="auto"/>
        <w:jc w:val="center"/>
        <w:rPr>
          <w:rFonts w:ascii="Times New Roman" w:hAnsi="Times New Roman"/>
          <w:sz w:val="28"/>
          <w:szCs w:val="28"/>
        </w:rPr>
      </w:pPr>
    </w:p>
    <w:p w:rsidR="00D82545" w:rsidRPr="00A14852" w:rsidRDefault="00D82545" w:rsidP="00A14852">
      <w:pPr>
        <w:spacing w:line="360" w:lineRule="auto"/>
        <w:rPr>
          <w:rFonts w:ascii="Times New Roman" w:hAnsi="Times New Roman"/>
          <w:sz w:val="28"/>
          <w:szCs w:val="28"/>
        </w:rPr>
      </w:pPr>
    </w:p>
    <w:p w:rsidR="00D82545" w:rsidRPr="00A14852" w:rsidRDefault="00D82545" w:rsidP="00A14852">
      <w:pPr>
        <w:spacing w:line="360" w:lineRule="auto"/>
        <w:jc w:val="center"/>
        <w:rPr>
          <w:rFonts w:ascii="Times New Roman" w:hAnsi="Times New Roman"/>
          <w:b/>
          <w:sz w:val="28"/>
          <w:szCs w:val="28"/>
        </w:rPr>
      </w:pPr>
    </w:p>
    <w:p w:rsidR="00D82545" w:rsidRPr="00A14852" w:rsidRDefault="00D82545" w:rsidP="00A14852">
      <w:pPr>
        <w:spacing w:line="360" w:lineRule="auto"/>
        <w:jc w:val="center"/>
        <w:rPr>
          <w:rFonts w:ascii="Times New Roman" w:hAnsi="Times New Roman"/>
          <w:b/>
          <w:sz w:val="28"/>
          <w:szCs w:val="28"/>
        </w:rPr>
      </w:pPr>
      <w:r w:rsidRPr="00A14852">
        <w:rPr>
          <w:rFonts w:ascii="Times New Roman" w:hAnsi="Times New Roman"/>
          <w:b/>
          <w:sz w:val="28"/>
          <w:szCs w:val="28"/>
        </w:rPr>
        <w:t>КОНТРОЛЬНАЯ РАБОТА</w:t>
      </w:r>
    </w:p>
    <w:p w:rsidR="00D82545" w:rsidRPr="00A14852" w:rsidRDefault="00D82545" w:rsidP="00A14852">
      <w:pPr>
        <w:spacing w:line="360" w:lineRule="auto"/>
        <w:jc w:val="center"/>
        <w:rPr>
          <w:rFonts w:ascii="Times New Roman" w:hAnsi="Times New Roman"/>
          <w:b/>
          <w:sz w:val="28"/>
          <w:szCs w:val="28"/>
        </w:rPr>
      </w:pPr>
      <w:r w:rsidRPr="00A14852">
        <w:rPr>
          <w:rFonts w:ascii="Times New Roman" w:hAnsi="Times New Roman"/>
          <w:b/>
          <w:sz w:val="28"/>
          <w:szCs w:val="28"/>
        </w:rPr>
        <w:t>по экономической теории</w:t>
      </w:r>
      <w:r>
        <w:rPr>
          <w:rFonts w:ascii="Times New Roman" w:hAnsi="Times New Roman"/>
          <w:b/>
          <w:sz w:val="28"/>
          <w:szCs w:val="28"/>
        </w:rPr>
        <w:t xml:space="preserve"> на тему</w:t>
      </w:r>
      <w:r w:rsidRPr="00A14852">
        <w:rPr>
          <w:rFonts w:ascii="Times New Roman" w:hAnsi="Times New Roman"/>
          <w:b/>
          <w:sz w:val="28"/>
          <w:szCs w:val="28"/>
        </w:rPr>
        <w:t>:</w:t>
      </w:r>
    </w:p>
    <w:p w:rsidR="00D82545" w:rsidRPr="00A14852" w:rsidRDefault="00D82545" w:rsidP="00A14852">
      <w:pPr>
        <w:spacing w:line="360" w:lineRule="auto"/>
        <w:jc w:val="center"/>
        <w:rPr>
          <w:rFonts w:ascii="Times New Roman" w:hAnsi="Times New Roman"/>
          <w:b/>
          <w:sz w:val="28"/>
          <w:szCs w:val="28"/>
        </w:rPr>
      </w:pPr>
      <w:r w:rsidRPr="00A14852">
        <w:rPr>
          <w:rFonts w:ascii="Times New Roman" w:hAnsi="Times New Roman"/>
          <w:b/>
          <w:sz w:val="28"/>
          <w:szCs w:val="28"/>
        </w:rPr>
        <w:t>ИЗДЕРЖКИ ПРОИЗВОДСТВА</w:t>
      </w:r>
      <w:r>
        <w:rPr>
          <w:rFonts w:ascii="Times New Roman" w:hAnsi="Times New Roman"/>
          <w:b/>
          <w:sz w:val="28"/>
          <w:szCs w:val="28"/>
        </w:rPr>
        <w:t xml:space="preserve"> И</w:t>
      </w:r>
      <w:r w:rsidRPr="00A14852">
        <w:rPr>
          <w:rFonts w:ascii="Times New Roman" w:hAnsi="Times New Roman"/>
          <w:b/>
          <w:sz w:val="28"/>
          <w:szCs w:val="28"/>
        </w:rPr>
        <w:t xml:space="preserve"> ПРИБЫЛЬ</w:t>
      </w:r>
    </w:p>
    <w:p w:rsidR="00D82545" w:rsidRPr="00A14852" w:rsidRDefault="00D82545" w:rsidP="00A14852">
      <w:pPr>
        <w:spacing w:line="360" w:lineRule="auto"/>
        <w:jc w:val="center"/>
        <w:rPr>
          <w:rFonts w:ascii="Times New Roman" w:hAnsi="Times New Roman"/>
          <w:sz w:val="28"/>
          <w:szCs w:val="28"/>
        </w:rPr>
      </w:pPr>
    </w:p>
    <w:p w:rsidR="00D82545" w:rsidRPr="00A14852" w:rsidRDefault="00D82545" w:rsidP="00A14852">
      <w:pPr>
        <w:spacing w:line="360" w:lineRule="auto"/>
        <w:jc w:val="center"/>
        <w:rPr>
          <w:rFonts w:ascii="Times New Roman" w:hAnsi="Times New Roman"/>
          <w:sz w:val="28"/>
          <w:szCs w:val="28"/>
        </w:rPr>
      </w:pPr>
    </w:p>
    <w:p w:rsidR="00D82545" w:rsidRPr="00A14852" w:rsidRDefault="00D82545" w:rsidP="00A14852">
      <w:pPr>
        <w:spacing w:line="360" w:lineRule="auto"/>
        <w:jc w:val="center"/>
        <w:rPr>
          <w:rFonts w:ascii="Times New Roman" w:hAnsi="Times New Roman"/>
          <w:sz w:val="28"/>
          <w:szCs w:val="28"/>
        </w:rPr>
      </w:pPr>
    </w:p>
    <w:p w:rsidR="00D82545" w:rsidRPr="00A14852" w:rsidRDefault="00D82545" w:rsidP="00A14852">
      <w:pPr>
        <w:spacing w:line="360" w:lineRule="auto"/>
        <w:jc w:val="center"/>
        <w:rPr>
          <w:rFonts w:ascii="Times New Roman" w:hAnsi="Times New Roman"/>
          <w:sz w:val="28"/>
          <w:szCs w:val="28"/>
        </w:rPr>
      </w:pPr>
    </w:p>
    <w:p w:rsidR="00D82545" w:rsidRPr="00A14852" w:rsidRDefault="00D82545" w:rsidP="00A14852">
      <w:pPr>
        <w:spacing w:line="360" w:lineRule="auto"/>
        <w:jc w:val="center"/>
        <w:rPr>
          <w:rFonts w:ascii="Times New Roman" w:hAnsi="Times New Roman"/>
          <w:sz w:val="28"/>
          <w:szCs w:val="28"/>
        </w:rPr>
      </w:pPr>
    </w:p>
    <w:p w:rsidR="00D82545" w:rsidRPr="00A14852" w:rsidRDefault="00D82545" w:rsidP="00A14852">
      <w:pPr>
        <w:spacing w:line="360" w:lineRule="auto"/>
        <w:jc w:val="both"/>
        <w:rPr>
          <w:rFonts w:ascii="Times New Roman" w:hAnsi="Times New Roman"/>
          <w:sz w:val="28"/>
          <w:szCs w:val="28"/>
        </w:rPr>
      </w:pPr>
    </w:p>
    <w:p w:rsidR="00D82545" w:rsidRPr="00A14852" w:rsidRDefault="00D82545" w:rsidP="00F5374D">
      <w:pPr>
        <w:rPr>
          <w:rFonts w:ascii="Times New Roman" w:hAnsi="Times New Roman"/>
          <w:sz w:val="28"/>
          <w:szCs w:val="28"/>
        </w:rPr>
      </w:pPr>
      <w:r w:rsidRPr="00A14852">
        <w:rPr>
          <w:rFonts w:ascii="Times New Roman" w:hAnsi="Times New Roman"/>
          <w:sz w:val="28"/>
          <w:szCs w:val="28"/>
        </w:rPr>
        <w:t xml:space="preserve">                                                      </w:t>
      </w:r>
      <w:r>
        <w:rPr>
          <w:rFonts w:ascii="Times New Roman" w:hAnsi="Times New Roman"/>
          <w:sz w:val="28"/>
          <w:szCs w:val="28"/>
        </w:rPr>
        <w:t xml:space="preserve">                           Выполнила студентка 1 </w:t>
      </w:r>
      <w:r w:rsidRPr="00A14852">
        <w:rPr>
          <w:rFonts w:ascii="Times New Roman" w:hAnsi="Times New Roman"/>
          <w:sz w:val="28"/>
          <w:szCs w:val="28"/>
        </w:rPr>
        <w:t>курса</w:t>
      </w:r>
    </w:p>
    <w:p w:rsidR="00D82545" w:rsidRPr="00A14852" w:rsidRDefault="00D82545" w:rsidP="00F5374D">
      <w:pPr>
        <w:spacing w:before="100" w:beforeAutospacing="1" w:after="100" w:afterAutospacing="1"/>
        <w:rPr>
          <w:rFonts w:ascii="Times New Roman" w:hAnsi="Times New Roman"/>
          <w:sz w:val="28"/>
          <w:szCs w:val="28"/>
        </w:rPr>
      </w:pPr>
      <w:r w:rsidRPr="00A14852">
        <w:rPr>
          <w:rFonts w:ascii="Times New Roman" w:hAnsi="Times New Roman"/>
          <w:sz w:val="28"/>
          <w:szCs w:val="28"/>
        </w:rPr>
        <w:t xml:space="preserve">                                                      </w:t>
      </w:r>
      <w:r>
        <w:rPr>
          <w:rFonts w:ascii="Times New Roman" w:hAnsi="Times New Roman"/>
          <w:sz w:val="28"/>
          <w:szCs w:val="28"/>
        </w:rPr>
        <w:t xml:space="preserve">                           </w:t>
      </w:r>
      <w:r w:rsidRPr="00A14852">
        <w:rPr>
          <w:rFonts w:ascii="Times New Roman" w:hAnsi="Times New Roman"/>
          <w:sz w:val="28"/>
          <w:szCs w:val="28"/>
        </w:rPr>
        <w:t>Группы 11 ФД факультета ФК</w:t>
      </w:r>
    </w:p>
    <w:p w:rsidR="00D82545" w:rsidRPr="00A14852" w:rsidRDefault="00D82545" w:rsidP="00F5374D">
      <w:pPr>
        <w:spacing w:before="100" w:beforeAutospacing="1" w:after="100" w:afterAutospacing="1"/>
        <w:rPr>
          <w:rFonts w:ascii="Times New Roman" w:hAnsi="Times New Roman"/>
          <w:sz w:val="28"/>
          <w:szCs w:val="28"/>
        </w:rPr>
      </w:pPr>
      <w:r w:rsidRPr="00A14852">
        <w:rPr>
          <w:rFonts w:ascii="Times New Roman" w:hAnsi="Times New Roman"/>
          <w:sz w:val="28"/>
          <w:szCs w:val="28"/>
        </w:rPr>
        <w:t xml:space="preserve">                                </w:t>
      </w:r>
      <w:r>
        <w:rPr>
          <w:rFonts w:ascii="Times New Roman" w:hAnsi="Times New Roman"/>
          <w:sz w:val="28"/>
          <w:szCs w:val="28"/>
        </w:rPr>
        <w:t xml:space="preserve">                                                </w:t>
      </w:r>
      <w:r w:rsidRPr="00A14852">
        <w:rPr>
          <w:rFonts w:ascii="Times New Roman" w:hAnsi="Times New Roman"/>
          <w:sz w:val="28"/>
          <w:szCs w:val="28"/>
        </w:rPr>
        <w:t>Давлетшина А. Р.</w:t>
      </w:r>
    </w:p>
    <w:p w:rsidR="00D82545" w:rsidRDefault="00D82545" w:rsidP="00F5374D">
      <w:pPr>
        <w:spacing w:before="100" w:beforeAutospacing="1" w:after="100" w:afterAutospacing="1"/>
        <w:rPr>
          <w:rFonts w:ascii="Times New Roman" w:hAnsi="Times New Roman"/>
          <w:sz w:val="28"/>
          <w:szCs w:val="28"/>
        </w:rPr>
      </w:pPr>
      <w:r w:rsidRPr="00A14852">
        <w:rPr>
          <w:rFonts w:ascii="Times New Roman" w:hAnsi="Times New Roman"/>
          <w:sz w:val="28"/>
          <w:szCs w:val="28"/>
        </w:rPr>
        <w:t xml:space="preserve">                                                                                 Проверил: </w:t>
      </w:r>
      <w:r>
        <w:rPr>
          <w:rFonts w:ascii="Times New Roman" w:hAnsi="Times New Roman"/>
          <w:sz w:val="28"/>
          <w:szCs w:val="28"/>
        </w:rPr>
        <w:t>Силантев В.Б.</w:t>
      </w:r>
    </w:p>
    <w:p w:rsidR="00D82545" w:rsidRDefault="00D82545" w:rsidP="00A14852">
      <w:pPr>
        <w:spacing w:before="100" w:beforeAutospacing="1" w:after="100" w:afterAutospacing="1"/>
        <w:jc w:val="center"/>
        <w:rPr>
          <w:rFonts w:ascii="Times New Roman" w:hAnsi="Times New Roman"/>
          <w:b/>
          <w:sz w:val="28"/>
          <w:szCs w:val="28"/>
        </w:rPr>
      </w:pPr>
    </w:p>
    <w:p w:rsidR="00D82545" w:rsidRPr="00A14852" w:rsidRDefault="00D82545" w:rsidP="00A14852">
      <w:pPr>
        <w:spacing w:before="100" w:beforeAutospacing="1" w:after="100" w:afterAutospacing="1"/>
        <w:jc w:val="center"/>
        <w:rPr>
          <w:rFonts w:ascii="Times New Roman" w:hAnsi="Times New Roman"/>
          <w:sz w:val="28"/>
          <w:szCs w:val="28"/>
        </w:rPr>
      </w:pPr>
      <w:r w:rsidRPr="00A14852">
        <w:rPr>
          <w:rFonts w:ascii="Times New Roman" w:hAnsi="Times New Roman"/>
          <w:b/>
          <w:sz w:val="28"/>
          <w:szCs w:val="28"/>
        </w:rPr>
        <w:t>Уфа-2010</w:t>
      </w:r>
    </w:p>
    <w:p w:rsidR="00D82545" w:rsidRPr="00A14852" w:rsidRDefault="00D82545" w:rsidP="00F5374D">
      <w:pPr>
        <w:spacing w:line="360" w:lineRule="auto"/>
        <w:rPr>
          <w:rFonts w:ascii="Times New Roman" w:hAnsi="Times New Roman"/>
          <w:b/>
          <w:sz w:val="28"/>
          <w:szCs w:val="28"/>
        </w:rPr>
      </w:pPr>
      <w:r w:rsidRPr="00A14852">
        <w:rPr>
          <w:rFonts w:ascii="Times New Roman" w:hAnsi="Times New Roman"/>
          <w:b/>
          <w:sz w:val="28"/>
          <w:szCs w:val="28"/>
        </w:rPr>
        <w:t>ПЛАН РАБОТЫ</w:t>
      </w:r>
    </w:p>
    <w:p w:rsidR="00D82545" w:rsidRPr="00A14852" w:rsidRDefault="00D82545" w:rsidP="00A14852">
      <w:pPr>
        <w:spacing w:line="360" w:lineRule="auto"/>
        <w:rPr>
          <w:rFonts w:ascii="Times New Roman" w:hAnsi="Times New Roman"/>
          <w:sz w:val="28"/>
          <w:szCs w:val="28"/>
        </w:rPr>
      </w:pPr>
      <w:r w:rsidRPr="00A14852">
        <w:rPr>
          <w:rFonts w:ascii="Times New Roman" w:hAnsi="Times New Roman"/>
          <w:sz w:val="28"/>
          <w:szCs w:val="28"/>
        </w:rPr>
        <w:t>Введен</w:t>
      </w:r>
      <w:r>
        <w:rPr>
          <w:rFonts w:ascii="Times New Roman" w:hAnsi="Times New Roman"/>
          <w:sz w:val="28"/>
          <w:szCs w:val="28"/>
        </w:rPr>
        <w:t>ие………………………………………………………………………...</w:t>
      </w:r>
      <w:r w:rsidRPr="00A14852">
        <w:rPr>
          <w:rFonts w:ascii="Times New Roman" w:hAnsi="Times New Roman"/>
          <w:sz w:val="28"/>
          <w:szCs w:val="28"/>
        </w:rPr>
        <w:t>…3</w:t>
      </w:r>
    </w:p>
    <w:p w:rsidR="00D82545" w:rsidRPr="00A14852" w:rsidRDefault="00D82545" w:rsidP="00A14852">
      <w:pPr>
        <w:spacing w:line="360" w:lineRule="auto"/>
        <w:rPr>
          <w:rFonts w:ascii="Times New Roman" w:hAnsi="Times New Roman"/>
          <w:sz w:val="28"/>
          <w:szCs w:val="28"/>
        </w:rPr>
      </w:pPr>
      <w:r>
        <w:rPr>
          <w:rFonts w:ascii="Times New Roman" w:hAnsi="Times New Roman"/>
          <w:sz w:val="28"/>
          <w:szCs w:val="28"/>
        </w:rPr>
        <w:t xml:space="preserve">Издержки производства и </w:t>
      </w:r>
      <w:r w:rsidRPr="00A14852">
        <w:rPr>
          <w:rFonts w:ascii="Times New Roman" w:hAnsi="Times New Roman"/>
          <w:sz w:val="28"/>
          <w:szCs w:val="28"/>
        </w:rPr>
        <w:t>прибыль</w:t>
      </w:r>
      <w:r>
        <w:rPr>
          <w:rFonts w:ascii="Times New Roman" w:hAnsi="Times New Roman"/>
          <w:sz w:val="28"/>
          <w:szCs w:val="28"/>
        </w:rPr>
        <w:t xml:space="preserve"> ………………………..</w:t>
      </w:r>
      <w:r w:rsidRPr="00A14852">
        <w:rPr>
          <w:rFonts w:ascii="Times New Roman" w:hAnsi="Times New Roman"/>
          <w:sz w:val="28"/>
          <w:szCs w:val="28"/>
        </w:rPr>
        <w:t>……………………4</w:t>
      </w:r>
    </w:p>
    <w:p w:rsidR="00D82545" w:rsidRPr="00A14852" w:rsidRDefault="00D82545" w:rsidP="00A14852">
      <w:pPr>
        <w:spacing w:line="360" w:lineRule="auto"/>
        <w:rPr>
          <w:rFonts w:ascii="Times New Roman" w:hAnsi="Times New Roman"/>
          <w:sz w:val="28"/>
          <w:szCs w:val="28"/>
        </w:rPr>
      </w:pPr>
      <w:r w:rsidRPr="00A14852">
        <w:rPr>
          <w:rFonts w:ascii="Times New Roman" w:hAnsi="Times New Roman"/>
          <w:sz w:val="28"/>
          <w:szCs w:val="28"/>
        </w:rPr>
        <w:t>Экономическая прибыль и ее отличие от бухгалтерской прибыли</w:t>
      </w:r>
      <w:r>
        <w:rPr>
          <w:rFonts w:ascii="Times New Roman" w:hAnsi="Times New Roman"/>
          <w:sz w:val="28"/>
          <w:szCs w:val="28"/>
        </w:rPr>
        <w:t xml:space="preserve">  …</w:t>
      </w:r>
      <w:r w:rsidRPr="00A14852">
        <w:rPr>
          <w:rFonts w:ascii="Times New Roman" w:hAnsi="Times New Roman"/>
          <w:sz w:val="28"/>
          <w:szCs w:val="28"/>
        </w:rPr>
        <w:t>…</w:t>
      </w:r>
      <w:r>
        <w:rPr>
          <w:rFonts w:ascii="Times New Roman" w:hAnsi="Times New Roman"/>
          <w:sz w:val="28"/>
          <w:szCs w:val="28"/>
        </w:rPr>
        <w:t>……..</w:t>
      </w:r>
      <w:r w:rsidRPr="00A14852">
        <w:rPr>
          <w:rFonts w:ascii="Times New Roman" w:hAnsi="Times New Roman"/>
          <w:sz w:val="28"/>
          <w:szCs w:val="28"/>
        </w:rPr>
        <w:t>7</w:t>
      </w:r>
    </w:p>
    <w:p w:rsidR="00D82545" w:rsidRPr="00A14852" w:rsidRDefault="00D82545" w:rsidP="00A14852">
      <w:pPr>
        <w:spacing w:line="360" w:lineRule="auto"/>
        <w:rPr>
          <w:rFonts w:ascii="Times New Roman" w:hAnsi="Times New Roman"/>
          <w:sz w:val="28"/>
          <w:szCs w:val="28"/>
        </w:rPr>
      </w:pPr>
      <w:r w:rsidRPr="00A14852">
        <w:rPr>
          <w:rFonts w:ascii="Times New Roman" w:hAnsi="Times New Roman"/>
          <w:sz w:val="28"/>
          <w:szCs w:val="28"/>
        </w:rPr>
        <w:t>Тесты</w:t>
      </w:r>
      <w:r>
        <w:rPr>
          <w:rFonts w:ascii="Times New Roman" w:hAnsi="Times New Roman"/>
          <w:sz w:val="28"/>
          <w:szCs w:val="28"/>
        </w:rPr>
        <w:t>………………………………………………………………………………</w:t>
      </w:r>
      <w:r w:rsidRPr="00A14852">
        <w:rPr>
          <w:rFonts w:ascii="Times New Roman" w:hAnsi="Times New Roman"/>
          <w:sz w:val="28"/>
          <w:szCs w:val="28"/>
        </w:rPr>
        <w:t>8</w:t>
      </w:r>
    </w:p>
    <w:p w:rsidR="00D82545" w:rsidRPr="00A14852" w:rsidRDefault="00D82545" w:rsidP="00A14852">
      <w:pPr>
        <w:spacing w:line="360" w:lineRule="auto"/>
        <w:rPr>
          <w:rFonts w:ascii="Times New Roman" w:hAnsi="Times New Roman"/>
          <w:sz w:val="28"/>
          <w:szCs w:val="28"/>
        </w:rPr>
      </w:pPr>
      <w:r w:rsidRPr="00A14852">
        <w:rPr>
          <w:rFonts w:ascii="Times New Roman" w:hAnsi="Times New Roman"/>
          <w:sz w:val="28"/>
          <w:szCs w:val="28"/>
        </w:rPr>
        <w:t>Заключен</w:t>
      </w:r>
      <w:r>
        <w:rPr>
          <w:rFonts w:ascii="Times New Roman" w:hAnsi="Times New Roman"/>
          <w:sz w:val="28"/>
          <w:szCs w:val="28"/>
        </w:rPr>
        <w:t>ие………………………………………………………………………..</w:t>
      </w:r>
      <w:r w:rsidRPr="00A14852">
        <w:rPr>
          <w:rFonts w:ascii="Times New Roman" w:hAnsi="Times New Roman"/>
          <w:sz w:val="28"/>
          <w:szCs w:val="28"/>
        </w:rPr>
        <w:t>9</w:t>
      </w:r>
    </w:p>
    <w:p w:rsidR="00D82545" w:rsidRPr="00A14852" w:rsidRDefault="00D82545" w:rsidP="00A14852">
      <w:pPr>
        <w:spacing w:line="360" w:lineRule="auto"/>
        <w:rPr>
          <w:rFonts w:ascii="Times New Roman" w:hAnsi="Times New Roman"/>
          <w:sz w:val="28"/>
          <w:szCs w:val="28"/>
        </w:rPr>
      </w:pPr>
      <w:r w:rsidRPr="00A14852">
        <w:rPr>
          <w:rFonts w:ascii="Times New Roman" w:hAnsi="Times New Roman"/>
          <w:sz w:val="28"/>
          <w:szCs w:val="28"/>
        </w:rPr>
        <w:t>Список использованной литературы</w:t>
      </w:r>
      <w:r>
        <w:rPr>
          <w:rFonts w:ascii="Times New Roman" w:hAnsi="Times New Roman"/>
          <w:sz w:val="28"/>
          <w:szCs w:val="28"/>
        </w:rPr>
        <w:t>…………………………..……………….11</w:t>
      </w:r>
    </w:p>
    <w:p w:rsidR="00D82545" w:rsidRPr="00A14852" w:rsidRDefault="00D82545" w:rsidP="00A14852">
      <w:pPr>
        <w:spacing w:line="360" w:lineRule="auto"/>
        <w:jc w:val="both"/>
        <w:rPr>
          <w:rFonts w:ascii="Times New Roman" w:hAnsi="Times New Roman"/>
          <w:sz w:val="28"/>
          <w:szCs w:val="28"/>
        </w:rPr>
      </w:pPr>
    </w:p>
    <w:p w:rsidR="00D82545" w:rsidRPr="00A14852" w:rsidRDefault="00D82545" w:rsidP="00A14852">
      <w:pPr>
        <w:spacing w:line="360" w:lineRule="auto"/>
        <w:jc w:val="both"/>
        <w:rPr>
          <w:rFonts w:ascii="Times New Roman" w:hAnsi="Times New Roman"/>
          <w:sz w:val="28"/>
          <w:szCs w:val="28"/>
        </w:rPr>
      </w:pPr>
    </w:p>
    <w:p w:rsidR="00D82545" w:rsidRDefault="00D82545" w:rsidP="00A14852">
      <w:pPr>
        <w:spacing w:line="360" w:lineRule="auto"/>
        <w:jc w:val="both"/>
        <w:rPr>
          <w:rFonts w:ascii="Times New Roman" w:hAnsi="Times New Roman"/>
          <w:sz w:val="28"/>
          <w:szCs w:val="28"/>
        </w:rPr>
      </w:pPr>
    </w:p>
    <w:p w:rsidR="00D82545" w:rsidRDefault="00D82545" w:rsidP="00A14852">
      <w:pPr>
        <w:spacing w:line="360" w:lineRule="auto"/>
        <w:jc w:val="both"/>
        <w:rPr>
          <w:rFonts w:ascii="Times New Roman" w:hAnsi="Times New Roman"/>
          <w:sz w:val="28"/>
          <w:szCs w:val="28"/>
        </w:rPr>
      </w:pPr>
    </w:p>
    <w:p w:rsidR="00D82545" w:rsidRDefault="00D82545" w:rsidP="00A14852">
      <w:pPr>
        <w:spacing w:line="360" w:lineRule="auto"/>
        <w:jc w:val="both"/>
        <w:rPr>
          <w:rFonts w:ascii="Times New Roman" w:hAnsi="Times New Roman"/>
          <w:sz w:val="28"/>
          <w:szCs w:val="28"/>
        </w:rPr>
      </w:pPr>
    </w:p>
    <w:p w:rsidR="00D82545" w:rsidRDefault="00D82545" w:rsidP="00A14852">
      <w:pPr>
        <w:spacing w:line="360" w:lineRule="auto"/>
        <w:jc w:val="both"/>
        <w:rPr>
          <w:rFonts w:ascii="Times New Roman" w:hAnsi="Times New Roman"/>
          <w:sz w:val="28"/>
          <w:szCs w:val="28"/>
        </w:rPr>
      </w:pPr>
    </w:p>
    <w:p w:rsidR="00D82545" w:rsidRDefault="00D82545" w:rsidP="00A14852">
      <w:pPr>
        <w:spacing w:line="360" w:lineRule="auto"/>
        <w:jc w:val="both"/>
        <w:rPr>
          <w:rFonts w:ascii="Times New Roman" w:hAnsi="Times New Roman"/>
          <w:sz w:val="28"/>
          <w:szCs w:val="28"/>
        </w:rPr>
      </w:pPr>
    </w:p>
    <w:p w:rsidR="00D82545" w:rsidRDefault="00D82545" w:rsidP="00A14852">
      <w:pPr>
        <w:spacing w:line="360" w:lineRule="auto"/>
        <w:jc w:val="both"/>
        <w:rPr>
          <w:rFonts w:ascii="Times New Roman" w:hAnsi="Times New Roman"/>
          <w:sz w:val="28"/>
          <w:szCs w:val="28"/>
        </w:rPr>
      </w:pPr>
    </w:p>
    <w:p w:rsidR="00D82545" w:rsidRPr="00A14852" w:rsidRDefault="00D82545" w:rsidP="00A14852">
      <w:pPr>
        <w:spacing w:line="360" w:lineRule="auto"/>
        <w:jc w:val="both"/>
        <w:rPr>
          <w:rFonts w:ascii="Times New Roman" w:hAnsi="Times New Roman"/>
          <w:sz w:val="28"/>
          <w:szCs w:val="28"/>
        </w:rPr>
      </w:pPr>
    </w:p>
    <w:p w:rsidR="00D82545" w:rsidRDefault="00D82545" w:rsidP="00A14852">
      <w:pPr>
        <w:spacing w:line="360" w:lineRule="auto"/>
        <w:jc w:val="center"/>
        <w:rPr>
          <w:rFonts w:ascii="Times New Roman" w:hAnsi="Times New Roman"/>
          <w:b/>
          <w:sz w:val="28"/>
          <w:szCs w:val="28"/>
        </w:rPr>
      </w:pPr>
    </w:p>
    <w:p w:rsidR="00D82545" w:rsidRDefault="00D82545" w:rsidP="00A14852">
      <w:pPr>
        <w:spacing w:line="360" w:lineRule="auto"/>
        <w:jc w:val="center"/>
        <w:rPr>
          <w:rFonts w:ascii="Times New Roman" w:hAnsi="Times New Roman"/>
          <w:b/>
          <w:sz w:val="28"/>
          <w:szCs w:val="28"/>
        </w:rPr>
      </w:pPr>
    </w:p>
    <w:p w:rsidR="00D82545" w:rsidRDefault="00D82545" w:rsidP="00A14852">
      <w:pPr>
        <w:spacing w:line="360" w:lineRule="auto"/>
        <w:jc w:val="center"/>
        <w:rPr>
          <w:rFonts w:ascii="Times New Roman" w:hAnsi="Times New Roman"/>
          <w:b/>
          <w:sz w:val="28"/>
          <w:szCs w:val="28"/>
        </w:rPr>
      </w:pPr>
    </w:p>
    <w:p w:rsidR="00D82545" w:rsidRDefault="00D82545" w:rsidP="00A14852">
      <w:pPr>
        <w:spacing w:line="360" w:lineRule="auto"/>
        <w:jc w:val="center"/>
        <w:rPr>
          <w:rFonts w:ascii="Times New Roman" w:hAnsi="Times New Roman"/>
          <w:b/>
          <w:sz w:val="28"/>
          <w:szCs w:val="28"/>
        </w:rPr>
      </w:pPr>
    </w:p>
    <w:p w:rsidR="00D82545" w:rsidRPr="00A14852" w:rsidRDefault="00D82545" w:rsidP="00A14852">
      <w:pPr>
        <w:keepNext/>
        <w:keepLines/>
        <w:suppressAutoHyphens/>
        <w:spacing w:line="360" w:lineRule="auto"/>
        <w:contextualSpacing/>
        <w:jc w:val="both"/>
        <w:rPr>
          <w:rFonts w:ascii="Times New Roman" w:hAnsi="Times New Roman"/>
          <w:b/>
          <w:sz w:val="28"/>
          <w:szCs w:val="28"/>
        </w:rPr>
      </w:pPr>
      <w:r>
        <w:rPr>
          <w:rFonts w:ascii="Times New Roman" w:hAnsi="Times New Roman"/>
          <w:b/>
          <w:sz w:val="28"/>
          <w:szCs w:val="28"/>
        </w:rPr>
        <w:t>ВВЕДЕНИЕ</w:t>
      </w:r>
    </w:p>
    <w:p w:rsidR="00D82545"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 xml:space="preserve">Целями данной контрольной работы является изучение издержек производства, их сущности и пути их снижения, влияния издержек на прибыль. Издержки производства сейчас являются довольно серьёзной и актуальной проблемой на сегодняшний день, потому что в условиях рыночных отношений центр экономической деятельности перемещается к основному звену всей экономики – предприятию. Именно на этом уровне создается нужная обществу продукция, оказываются необходимые услуги. На предприятии сосредоточены наиболее квалифицированные кадры. Здесь решаются вопросы экономного расходования ресурсов, применения высокопроизводительной техники, технологии. На предприятии добиваются снижения до минимума издержек производства и реализации продукции. </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Затраты отражают, сколько и каких ресурсов было использовано фирмой. Например, элементами затрат на производство продукции являются сырье и материалы, оплата труда и др. Общая величина затрат, связанных с производством и реализацией продукции, называется себестоимостью.</w:t>
      </w:r>
    </w:p>
    <w:p w:rsidR="00D82545" w:rsidRPr="00A14852" w:rsidRDefault="00D82545" w:rsidP="00A14852">
      <w:pPr>
        <w:spacing w:line="360" w:lineRule="auto"/>
        <w:ind w:firstLine="340"/>
        <w:jc w:val="both"/>
        <w:rPr>
          <w:rFonts w:ascii="Times New Roman" w:hAnsi="Times New Roman"/>
          <w:snapToGrid w:val="0"/>
          <w:sz w:val="28"/>
          <w:szCs w:val="28"/>
        </w:rPr>
      </w:pPr>
      <w:r w:rsidRPr="00A14852">
        <w:rPr>
          <w:rFonts w:ascii="Times New Roman" w:hAnsi="Times New Roman"/>
          <w:snapToGrid w:val="0"/>
          <w:sz w:val="28"/>
          <w:szCs w:val="28"/>
        </w:rPr>
        <w:t>Себестоимость продукции является одним из важных обобщающих показателей деятельности фирмы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Издержки производства являются одним из наиболее важных факторов, влияющих на предложение продукции на рынке.</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Любая фирма стремится получить максимум прибыли при минимальных совокупных затратах. Естественно, что минимальный объем совокупных затрат меняется в зависимости от объема производства. Однако составляющие совокупных затрат по-разному реагируют на изменение объема производства. Это относится в первую очередь к расходам на оплату обслуживающего персонала и оплату производственных рабочих.</w:t>
      </w:r>
    </w:p>
    <w:p w:rsidR="00D82545" w:rsidRPr="00A14852" w:rsidRDefault="00D82545" w:rsidP="00F5374D">
      <w:pPr>
        <w:spacing w:line="360" w:lineRule="auto"/>
        <w:rPr>
          <w:rFonts w:ascii="Times New Roman" w:hAnsi="Times New Roman"/>
          <w:b/>
          <w:snapToGrid w:val="0"/>
          <w:sz w:val="28"/>
          <w:szCs w:val="28"/>
        </w:rPr>
      </w:pPr>
      <w:r w:rsidRPr="00A14852">
        <w:rPr>
          <w:rFonts w:ascii="Times New Roman" w:hAnsi="Times New Roman"/>
          <w:b/>
          <w:snapToGrid w:val="0"/>
          <w:sz w:val="28"/>
          <w:szCs w:val="28"/>
        </w:rPr>
        <w:t>ИЗДЕРЖКИ</w:t>
      </w:r>
      <w:r>
        <w:rPr>
          <w:rFonts w:ascii="Times New Roman" w:hAnsi="Times New Roman"/>
          <w:b/>
          <w:snapToGrid w:val="0"/>
          <w:sz w:val="28"/>
          <w:szCs w:val="28"/>
        </w:rPr>
        <w:t xml:space="preserve"> ПРОИЗВОДСТВА И ПРИБЫЛЬ</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Предложение олицетворяет собой желание, и способность экономических агентов поставляет продукцию на рынок для продажи. Количественным значением предложения  является объем предложения в форме совокупности товаров и услуг, которые продавцы желают продать в течение определенного времени. Совокупная выручка от продажи продукции выступает как общий доход. Обобщенную характеристику общего дохода можно получить на основе средних и предельных величин.</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Общий (валовой) доход равен выручке от реализации всей продукции за определенный период времени. Определяется общий доход посредством умножения цен проданных товаров и предоставленных услуг на их количество.</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Количественная характеристика общего дохода на основе средних величин предполагает использование значения среднего дохода. Средний доход представляет выручку в расчете на единицу совокупной реализации и рассчитывается путем деления общего дохода на общий объем реализованной продукции.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Количественная характеристика общего дохода на основе предельных величин предполагает применение значения предельного дохода. Предельный доход определяет прирост общего дохода за счет реализации еще одной единицы продукции.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Предложение товаров и услуг на рынке ограничено затратами из производства. Любое производство товара или услуг связано с затратами экономических ресурсов. Затраты любого ресурса измеряются в натуральных единицах. Стоимостной формой выражения затрат являются издержки производства. В издержках производства затраты учитываются в денежном выражении. В соответствии с этим издержки производства зависят как от уровня затрат, так и от цен на ресурсы производственной деятельности.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Издержки производства – это затраты производственных ресурсов в денежной форме с целью достижения определенного результата. Существует две основные группы издержек производства: бухгалтерские издержки и экономические издержки.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Бухгалтерские издержки определяют собой фактические денежные затраты использования ресурсов производства на определенный момент времени. В качестве основных элементов бухгалтерских издержек можно выделить:</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1) материальные затраты в форме оплаты сырья, топлива, энергии, покупки комплектующих и полуфабрикатов;</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2) затраты на оплату труда в форме заработной платы и выплат, предусмотренных условиями найма рабочей силы;</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3) социальные отчисления в форме отчислений в фонд социального страхования, пенсионный фонд и фонд содействия занятости;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4) амортизационные отчисления в форме отчислений на целевое накопление денежных средств и их последующего применения для возмещения износа оборудования.</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Основными формами бухгалтерских издержек являются денежные платежи поставщикам и собственникам производственных ресурсов. Приобретение соответствующих ресурсов предполагает выбор альтернативных действий, и бухгалтерские издержки выступают в качестве альтернативных издержек, или издержек выбора. Бухгалтерские издержки – это внешние или явные, альтернативные издержки.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Экономические издержки представляют собой денежные затраты использования как приобретаемых производственных ресурсов, так и собственных элементов производства с учетом перспектив развития производства. Основными элементами экономических издержек являются внешние и внутренние издержки. Внутренние, или скрытые, издержки представляют потери отказа от использования собственных элементов производства в других альтернативных производствах. В качестве собственных ресурсов могут выступать:</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1) предпринимательские способности организатора собственной предпринимательской деятельности;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2) собственные предпринимательские ресурсы капитала;</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3) собственные естественные ресурсы предпринимательства.</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Внутренние издержки представляют собой альтернативные издержки упущенных возможностей. Они равны денежным платежам, которые могли быть получены за самостоятельно используемые собственные ресурсы при наилучшем из возможных способов их использования другими производителями. Внутренние издержки имеют предположительный характер, и их размер во многом обладает чертами неопределенности.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Сопоставление общего дохода с внешними и внутренними издержками производства позволяет дать определение прибыли и ее форм. Прибыль олицетворяет превышение дохода над суммарными издержками. Основные формы прибыли представляют средняя прибыль, бухгалтерская и экономическая.</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Средняя прибыль – это прибыль в расчете на совокупную единицу продукции. Значение средней прибыли для ряда производств определяет величину нормальной прибыли. Бухгалтерскую прибыль определяет значение превышения общего дохода над бухгалтерскими издержками. Экономическая прибыль является результатом превышения общего дохода от реализации продукции над экономическими издержками. Экономическая прибыль связана с выбором альтернативных вариантов использования производственных ресурсов в рамках временных ограничений.</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Временные ограничения производства представляют ширину временного интервала на основе признака мобильности производственных ресурсов. Нижней границей интервала является текущее значение интервального признака. Верхней границей интервала выступает наиболее допустимое значение признака в интервале. Основной анализ прибыли и экономических издержек является выделение двух интервалов. В пределах значения признака мобильности используемых производственных ресурсов выделяется краткосрочный временной интервал и долгосрочный временной интервал.</w:t>
      </w:r>
    </w:p>
    <w:p w:rsidR="00D82545" w:rsidRPr="00A14852" w:rsidRDefault="00D82545" w:rsidP="00F5374D">
      <w:pPr>
        <w:spacing w:line="360" w:lineRule="auto"/>
        <w:jc w:val="both"/>
        <w:rPr>
          <w:rFonts w:ascii="Times New Roman" w:hAnsi="Times New Roman"/>
          <w:b/>
          <w:snapToGrid w:val="0"/>
          <w:sz w:val="28"/>
          <w:szCs w:val="28"/>
        </w:rPr>
      </w:pPr>
      <w:r w:rsidRPr="00A14852">
        <w:rPr>
          <w:rFonts w:ascii="Times New Roman" w:hAnsi="Times New Roman"/>
          <w:b/>
          <w:snapToGrid w:val="0"/>
          <w:sz w:val="28"/>
          <w:szCs w:val="28"/>
        </w:rPr>
        <w:t xml:space="preserve">ЭКОНОМИЧЕСКАЯ ПРИБЫЛЬ И ЕЕ ОТЛИЧИЕ ОТ БУХГАЛТЕРСКОЙ </w:t>
      </w:r>
      <w:r>
        <w:rPr>
          <w:rFonts w:ascii="Times New Roman" w:hAnsi="Times New Roman"/>
          <w:b/>
          <w:snapToGrid w:val="0"/>
          <w:sz w:val="28"/>
          <w:szCs w:val="28"/>
        </w:rPr>
        <w:t xml:space="preserve"> </w:t>
      </w:r>
      <w:r w:rsidRPr="00A14852">
        <w:rPr>
          <w:rFonts w:ascii="Times New Roman" w:hAnsi="Times New Roman"/>
          <w:b/>
          <w:snapToGrid w:val="0"/>
          <w:sz w:val="28"/>
          <w:szCs w:val="28"/>
        </w:rPr>
        <w:t>ПРИБЫЛИ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Бухгалтерская прибыль – это общая выручка фирмы за вычетом внешних издержек.</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Экономическая прибыль – это общая выручка фирмы, за вычетом внешних и внутренних издержек и включает в себя нормальную прибыль.</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Если сумма денежных поступлений превышает экономические издержки фирмы, то всякий остаток накапливается в руках предпринимателя. Остаток этот – чистая экономическая или чистая прибыль.</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Экономическая прибыль не входит в издержки, так как это доход, полученный сверх нормальной прибыли, необходимой для сохранения заинтересованности предпринимателя.</w:t>
      </w:r>
    </w:p>
    <w:p w:rsidR="00D82545" w:rsidRPr="00A14852" w:rsidRDefault="00D82545" w:rsidP="00F5374D">
      <w:pPr>
        <w:spacing w:line="360" w:lineRule="auto"/>
        <w:rPr>
          <w:rFonts w:ascii="Times New Roman" w:hAnsi="Times New Roman"/>
          <w:b/>
          <w:snapToGrid w:val="0"/>
          <w:sz w:val="28"/>
          <w:szCs w:val="28"/>
        </w:rPr>
      </w:pPr>
      <w:r w:rsidRPr="00A14852">
        <w:rPr>
          <w:rFonts w:ascii="Times New Roman" w:hAnsi="Times New Roman"/>
          <w:b/>
          <w:snapToGrid w:val="0"/>
          <w:sz w:val="28"/>
          <w:szCs w:val="28"/>
        </w:rPr>
        <w:t>ТЕСТЫ</w:t>
      </w:r>
    </w:p>
    <w:p w:rsidR="00D82545" w:rsidRPr="00A14852" w:rsidRDefault="00D82545" w:rsidP="00A14852">
      <w:pPr>
        <w:spacing w:line="360" w:lineRule="auto"/>
        <w:jc w:val="both"/>
        <w:rPr>
          <w:rFonts w:ascii="Times New Roman" w:hAnsi="Times New Roman"/>
          <w:snapToGrid w:val="0"/>
          <w:sz w:val="28"/>
          <w:szCs w:val="28"/>
        </w:rPr>
      </w:pPr>
      <w:r w:rsidRPr="00A14852">
        <w:rPr>
          <w:rFonts w:ascii="Times New Roman" w:hAnsi="Times New Roman"/>
          <w:snapToGrid w:val="0"/>
          <w:sz w:val="28"/>
          <w:szCs w:val="28"/>
        </w:rPr>
        <w:t xml:space="preserve">        1.Выберите верные утверждения.</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Экономические издержки: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А) включают в себя явные и неявные издержки, в том числе нормальную прибыль;</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Б) включают в себя явные издержки, но не включают неявные;</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В) включают в себя неявные издержки, но не включают явные;</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Г) не включают в себя ни явные, ни неявные издержки;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Д) превышают явные и неявные издержки на величину нормальной прибыли.</w:t>
      </w:r>
    </w:p>
    <w:p w:rsidR="00D82545" w:rsidRPr="00A14852" w:rsidRDefault="00D82545" w:rsidP="00A14852">
      <w:pPr>
        <w:spacing w:line="360" w:lineRule="auto"/>
        <w:ind w:firstLine="709"/>
        <w:rPr>
          <w:rFonts w:ascii="Times New Roman" w:hAnsi="Times New Roman"/>
          <w:sz w:val="28"/>
          <w:szCs w:val="28"/>
        </w:rPr>
      </w:pPr>
      <w:r w:rsidRPr="00A14852">
        <w:rPr>
          <w:rFonts w:ascii="Times New Roman" w:hAnsi="Times New Roman"/>
          <w:snapToGrid w:val="0"/>
          <w:sz w:val="28"/>
          <w:szCs w:val="28"/>
        </w:rPr>
        <w:t>ОТВЕТ: А : Экономические издержки включают в себя явные и неявные издержки.</w:t>
      </w:r>
      <w:r w:rsidRPr="00A14852">
        <w:rPr>
          <w:rFonts w:ascii="Times New Roman" w:hAnsi="Times New Roman"/>
          <w:sz w:val="28"/>
          <w:szCs w:val="28"/>
        </w:rPr>
        <w:t xml:space="preserve"> Нормальная прибыль включается в неявные издержки. </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2. Какое из следующих утверждений является правильным:</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А) бухгалтерские издержки + экономические издержки = явные издержки;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Б) экономическая прибыль – бухгалтерская прибыль = явные издержки;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В) бухгалтерская прибыль – неявные издержки = экономическая прибыль;</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Г) экономическая прибыль – неявные издержки = бухгалтерская прибыль;</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Д) явные издержки + неявные издержки = бухгалтерские издержки.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ОТВЕТ: В :</w:t>
      </w:r>
      <w:r w:rsidRPr="00A14852">
        <w:rPr>
          <w:rFonts w:ascii="Times New Roman" w:hAnsi="Times New Roman"/>
          <w:sz w:val="28"/>
          <w:szCs w:val="28"/>
        </w:rPr>
        <w:t xml:space="preserve"> Чистая экономическая прибыль равна разнице между бухгалтерской прибылью и величиной неявных издержек.</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3. Какое из следующих определений наиболее точно соответствует понятию «нормальная прибыль»:</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А) прибыль, получаемая при равенстве предельного дохода и предельных издержек;</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Б) прибыль, получаемая типичной фирмой в отрасли;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В) прибыль, обеспечивающая предпринимателю комфортный уровень жизни;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Г) минимальная прибыль, необходимая для того, чтобы фирма осталась в пределах данной сферы деятельности;</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Д) прибыль, которую фирма получила бы при нормальном ведении дел.</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ОТВЕТ: Г: Нормальная прибыль - минимальная прибыль, необходимая для того, чтобы фирма осталась в пределах данной сферы деятельности.</w:t>
      </w:r>
    </w:p>
    <w:p w:rsidR="00D82545" w:rsidRPr="00A14852" w:rsidRDefault="00D82545" w:rsidP="00F5374D">
      <w:pPr>
        <w:spacing w:line="360" w:lineRule="auto"/>
        <w:rPr>
          <w:rFonts w:ascii="Times New Roman" w:hAnsi="Times New Roman"/>
          <w:b/>
          <w:snapToGrid w:val="0"/>
          <w:sz w:val="28"/>
          <w:szCs w:val="28"/>
        </w:rPr>
      </w:pPr>
      <w:r w:rsidRPr="00A14852">
        <w:rPr>
          <w:rFonts w:ascii="Times New Roman" w:hAnsi="Times New Roman"/>
          <w:b/>
          <w:snapToGrid w:val="0"/>
          <w:sz w:val="28"/>
          <w:szCs w:val="28"/>
        </w:rPr>
        <w:t>ЗАКЛЮЧЕНИЕ</w:t>
      </w:r>
    </w:p>
    <w:p w:rsidR="00D82545" w:rsidRPr="00A14852" w:rsidRDefault="00D82545" w:rsidP="00A14852">
      <w:pPr>
        <w:spacing w:line="360" w:lineRule="auto"/>
        <w:ind w:firstLine="720"/>
        <w:jc w:val="both"/>
        <w:rPr>
          <w:rFonts w:ascii="Times New Roman" w:hAnsi="Times New Roman"/>
          <w:color w:val="000000"/>
          <w:sz w:val="28"/>
          <w:szCs w:val="28"/>
        </w:rPr>
      </w:pPr>
      <w:r w:rsidRPr="00A14852">
        <w:rPr>
          <w:rFonts w:ascii="Times New Roman" w:hAnsi="Times New Roman"/>
          <w:snapToGrid w:val="0"/>
          <w:sz w:val="28"/>
          <w:szCs w:val="28"/>
        </w:rPr>
        <w:t>Издержки фирмы в любой период равны стоимости ресурсов, использованных для производства реализованных в течение этого периода товаров и услуг. Прибыль предприятия, зависит от цены продукции и затрат на ее производство. Цена продукции на рынке есть следствие взаимодействия спроса и предложения. Здесь, цена изменяется под воздействием законов рыночного ценообразования, а издержки могут возрастать или снижаться в зависимости от объема потребляемых трудовых или материальных ресурсов. Конкретный состав затрат, которые могут быть отнесены на издержки производства, регулируются законодательно практически во всех странах. Основные виды издержек. Принято подразделять издержки производства на постоянные, переменные, валовые и предельные. Постоянные и переменные издержки вместе составляют валовые издержку производства. На предприятиях под структурой издержек нередко понимают соотношение между постоянными и переменными издержками, что позволяет анализировать структуру и делать выводы о качестве производства. Взаимосвязь затрат, объёма производства и прибыли, позволяющая сравнить различные варианты цен на продукцию и получение прибыли. Важнейшими путями снижения затрат на производство продукции является определение оптимальной величины закупаемых ресурсов и запускаемой продукции, потребляемых в производстве, - трудовых и материальных. А так же снижение трудоёмкости продукции и рост производительности. Основное положение современной экономики об издержках производства: чтобы получить большее количество любого блага, необходимо предоставить потенциальным производителям и поставщикам этого блага определенный стимул, который бы побудил их перебросить ресурсы из сферы их текущего использования на производство того, чего мы хотим. Необходимо, чтобы выгоды от такой переброски превысили затраты на нее, т.е. превысили ценность тех возможностей, от которых придется отказываться потенциальным предпринимателям.</w:t>
      </w:r>
    </w:p>
    <w:p w:rsidR="00D82545" w:rsidRPr="00A14852" w:rsidRDefault="00D82545" w:rsidP="00A14852">
      <w:pPr>
        <w:spacing w:line="360" w:lineRule="auto"/>
        <w:ind w:firstLine="720"/>
        <w:jc w:val="both"/>
        <w:rPr>
          <w:rFonts w:ascii="Times New Roman" w:hAnsi="Times New Roman"/>
          <w:snapToGrid w:val="0"/>
          <w:sz w:val="28"/>
          <w:szCs w:val="28"/>
        </w:rPr>
      </w:pPr>
      <w:r w:rsidRPr="00A14852">
        <w:rPr>
          <w:rFonts w:ascii="Times New Roman" w:hAnsi="Times New Roman"/>
          <w:snapToGrid w:val="0"/>
          <w:sz w:val="28"/>
          <w:szCs w:val="28"/>
        </w:rPr>
        <w:t>Затраты всегда являются результатом действия спроса и предложения. Возрастание спроса на любое благо повысит затраты на приобретение этого блага лишь постольку, поскольку оно не вызовет роста величины предложения</w:t>
      </w:r>
    </w:p>
    <w:p w:rsidR="00D82545" w:rsidRPr="00A14852" w:rsidRDefault="00D82545" w:rsidP="00A14852">
      <w:pPr>
        <w:spacing w:line="360" w:lineRule="auto"/>
        <w:jc w:val="center"/>
        <w:rPr>
          <w:rFonts w:ascii="Times New Roman" w:hAnsi="Times New Roman"/>
          <w:snapToGrid w:val="0"/>
          <w:sz w:val="28"/>
          <w:szCs w:val="28"/>
        </w:rPr>
      </w:pPr>
    </w:p>
    <w:p w:rsidR="00D82545" w:rsidRPr="00A14852" w:rsidRDefault="00D82545" w:rsidP="00A14852">
      <w:pPr>
        <w:spacing w:line="360" w:lineRule="auto"/>
        <w:jc w:val="center"/>
        <w:rPr>
          <w:rFonts w:ascii="Times New Roman" w:hAnsi="Times New Roman"/>
          <w:snapToGrid w:val="0"/>
          <w:sz w:val="28"/>
          <w:szCs w:val="28"/>
        </w:rPr>
      </w:pPr>
    </w:p>
    <w:p w:rsidR="00D82545" w:rsidRPr="00A14852" w:rsidRDefault="00D82545" w:rsidP="00A14852">
      <w:pPr>
        <w:spacing w:line="360" w:lineRule="auto"/>
        <w:jc w:val="center"/>
        <w:rPr>
          <w:rFonts w:ascii="Times New Roman" w:hAnsi="Times New Roman"/>
          <w:snapToGrid w:val="0"/>
          <w:sz w:val="28"/>
          <w:szCs w:val="28"/>
        </w:rPr>
      </w:pPr>
    </w:p>
    <w:p w:rsidR="00D82545" w:rsidRPr="00A14852" w:rsidRDefault="00D82545" w:rsidP="00A14852">
      <w:pPr>
        <w:spacing w:line="360" w:lineRule="auto"/>
        <w:jc w:val="center"/>
        <w:rPr>
          <w:rFonts w:ascii="Times New Roman" w:hAnsi="Times New Roman"/>
          <w:snapToGrid w:val="0"/>
          <w:sz w:val="28"/>
          <w:szCs w:val="28"/>
        </w:rPr>
      </w:pPr>
    </w:p>
    <w:p w:rsidR="00D82545" w:rsidRPr="00A14852" w:rsidRDefault="00D82545" w:rsidP="00A14852">
      <w:pPr>
        <w:spacing w:line="360" w:lineRule="auto"/>
        <w:jc w:val="center"/>
        <w:rPr>
          <w:rFonts w:ascii="Times New Roman" w:hAnsi="Times New Roman"/>
          <w:snapToGrid w:val="0"/>
          <w:sz w:val="28"/>
          <w:szCs w:val="28"/>
        </w:rPr>
      </w:pPr>
    </w:p>
    <w:p w:rsidR="00D82545" w:rsidRPr="00A14852" w:rsidRDefault="00D82545" w:rsidP="00A14852">
      <w:pPr>
        <w:spacing w:line="360" w:lineRule="auto"/>
        <w:jc w:val="center"/>
        <w:rPr>
          <w:rFonts w:ascii="Times New Roman" w:hAnsi="Times New Roman"/>
          <w:snapToGrid w:val="0"/>
          <w:sz w:val="28"/>
          <w:szCs w:val="28"/>
        </w:rPr>
      </w:pPr>
    </w:p>
    <w:p w:rsidR="00D82545" w:rsidRPr="00A14852" w:rsidRDefault="00D82545" w:rsidP="00A14852">
      <w:pPr>
        <w:spacing w:line="360" w:lineRule="auto"/>
        <w:jc w:val="center"/>
        <w:rPr>
          <w:rFonts w:ascii="Times New Roman" w:hAnsi="Times New Roman"/>
          <w:snapToGrid w:val="0"/>
          <w:sz w:val="28"/>
          <w:szCs w:val="28"/>
        </w:rPr>
      </w:pPr>
    </w:p>
    <w:p w:rsidR="00D82545" w:rsidRDefault="00D82545" w:rsidP="00A14852">
      <w:pPr>
        <w:spacing w:line="360" w:lineRule="auto"/>
        <w:rPr>
          <w:rFonts w:ascii="Times New Roman" w:hAnsi="Times New Roman"/>
          <w:snapToGrid w:val="0"/>
          <w:sz w:val="28"/>
          <w:szCs w:val="28"/>
        </w:rPr>
      </w:pPr>
    </w:p>
    <w:p w:rsidR="00D82545" w:rsidRDefault="00D82545" w:rsidP="00A14852">
      <w:pPr>
        <w:spacing w:line="360" w:lineRule="auto"/>
        <w:rPr>
          <w:rFonts w:ascii="Times New Roman" w:hAnsi="Times New Roman"/>
          <w:snapToGrid w:val="0"/>
          <w:sz w:val="28"/>
          <w:szCs w:val="28"/>
        </w:rPr>
      </w:pPr>
    </w:p>
    <w:p w:rsidR="00D82545" w:rsidRDefault="00D82545" w:rsidP="00A14852">
      <w:pPr>
        <w:spacing w:line="360" w:lineRule="auto"/>
        <w:rPr>
          <w:rFonts w:ascii="Times New Roman" w:hAnsi="Times New Roman"/>
          <w:snapToGrid w:val="0"/>
          <w:sz w:val="28"/>
          <w:szCs w:val="28"/>
        </w:rPr>
      </w:pPr>
    </w:p>
    <w:p w:rsidR="00D82545" w:rsidRPr="00A14852" w:rsidRDefault="00D82545" w:rsidP="00A14852">
      <w:pPr>
        <w:spacing w:line="360" w:lineRule="auto"/>
        <w:rPr>
          <w:rFonts w:ascii="Times New Roman" w:hAnsi="Times New Roman"/>
          <w:snapToGrid w:val="0"/>
          <w:sz w:val="28"/>
          <w:szCs w:val="28"/>
        </w:rPr>
      </w:pPr>
    </w:p>
    <w:p w:rsidR="00D82545" w:rsidRPr="00A14852" w:rsidRDefault="00D82545" w:rsidP="00F5374D">
      <w:pPr>
        <w:spacing w:line="360" w:lineRule="auto"/>
        <w:rPr>
          <w:rFonts w:ascii="Times New Roman" w:hAnsi="Times New Roman"/>
          <w:b/>
          <w:snapToGrid w:val="0"/>
          <w:sz w:val="28"/>
          <w:szCs w:val="28"/>
        </w:rPr>
      </w:pPr>
      <w:r w:rsidRPr="00A14852">
        <w:rPr>
          <w:rFonts w:ascii="Times New Roman" w:hAnsi="Times New Roman"/>
          <w:b/>
          <w:snapToGrid w:val="0"/>
          <w:sz w:val="28"/>
          <w:szCs w:val="28"/>
        </w:rPr>
        <w:t>СПИСОК ИСПОЛЬЗОВАННОЙ ЛИТЕРАТУРЫ</w:t>
      </w:r>
    </w:p>
    <w:p w:rsidR="00D82545" w:rsidRPr="00A14852" w:rsidRDefault="00D82545" w:rsidP="00A14852">
      <w:pPr>
        <w:numPr>
          <w:ilvl w:val="0"/>
          <w:numId w:val="1"/>
        </w:numPr>
        <w:tabs>
          <w:tab w:val="clear" w:pos="720"/>
          <w:tab w:val="num" w:pos="0"/>
        </w:tabs>
        <w:spacing w:after="0" w:line="360" w:lineRule="auto"/>
        <w:ind w:left="0" w:firstLine="0"/>
        <w:jc w:val="both"/>
        <w:rPr>
          <w:rFonts w:ascii="Times New Roman" w:hAnsi="Times New Roman"/>
          <w:snapToGrid w:val="0"/>
          <w:sz w:val="28"/>
          <w:szCs w:val="28"/>
        </w:rPr>
      </w:pPr>
      <w:r w:rsidRPr="00A14852">
        <w:rPr>
          <w:rFonts w:ascii="Times New Roman" w:hAnsi="Times New Roman"/>
          <w:snapToGrid w:val="0"/>
          <w:sz w:val="28"/>
          <w:szCs w:val="28"/>
        </w:rPr>
        <w:t>Экономическая теория: Учебник / Под редакцией И.П. Николаевой Гл. 7. – М.: Проспект, 2006.</w:t>
      </w:r>
    </w:p>
    <w:p w:rsidR="00D82545" w:rsidRPr="00A14852" w:rsidRDefault="00D82545" w:rsidP="00A14852">
      <w:pPr>
        <w:numPr>
          <w:ilvl w:val="0"/>
          <w:numId w:val="1"/>
        </w:numPr>
        <w:tabs>
          <w:tab w:val="clear" w:pos="720"/>
        </w:tabs>
        <w:spacing w:after="0" w:line="360" w:lineRule="auto"/>
        <w:ind w:left="0" w:firstLine="0"/>
        <w:jc w:val="both"/>
        <w:rPr>
          <w:rFonts w:ascii="Times New Roman" w:hAnsi="Times New Roman"/>
          <w:snapToGrid w:val="0"/>
          <w:sz w:val="28"/>
          <w:szCs w:val="28"/>
        </w:rPr>
      </w:pPr>
      <w:r w:rsidRPr="00A14852">
        <w:rPr>
          <w:rFonts w:ascii="Times New Roman" w:hAnsi="Times New Roman"/>
          <w:snapToGrid w:val="0"/>
          <w:sz w:val="28"/>
          <w:szCs w:val="28"/>
        </w:rPr>
        <w:t>Экономическая теория: Учебник для вузов / Под редакцией профессора И.П. Николаевой. – М.: ЮНИТИ-ДАНА, 2002.</w:t>
      </w:r>
    </w:p>
    <w:p w:rsidR="00D82545" w:rsidRPr="00A14852" w:rsidRDefault="00D82545" w:rsidP="00A14852">
      <w:pPr>
        <w:numPr>
          <w:ilvl w:val="0"/>
          <w:numId w:val="1"/>
        </w:numPr>
        <w:tabs>
          <w:tab w:val="clear" w:pos="720"/>
        </w:tabs>
        <w:spacing w:after="0" w:line="360" w:lineRule="auto"/>
        <w:ind w:left="0" w:firstLine="0"/>
        <w:jc w:val="both"/>
        <w:rPr>
          <w:rFonts w:ascii="Times New Roman" w:hAnsi="Times New Roman"/>
          <w:snapToGrid w:val="0"/>
          <w:sz w:val="28"/>
          <w:szCs w:val="28"/>
        </w:rPr>
      </w:pPr>
      <w:r w:rsidRPr="00A14852">
        <w:rPr>
          <w:rFonts w:ascii="Times New Roman" w:hAnsi="Times New Roman"/>
          <w:snapToGrid w:val="0"/>
          <w:sz w:val="28"/>
          <w:szCs w:val="28"/>
        </w:rPr>
        <w:t>Экономическая теория: Учебник для вузов / А.Н. Романов, И.П. Николаевой, В.В. Клочков др.; Под редакцией профессора И.П. Николаевой/Всероссийский заочный финансово-экономический институт Гл. 7. – М.. Финстатинформ, 1997.</w:t>
      </w:r>
    </w:p>
    <w:p w:rsidR="00D82545" w:rsidRPr="00A14852" w:rsidRDefault="00D82545" w:rsidP="00A14852">
      <w:pPr>
        <w:spacing w:line="360" w:lineRule="auto"/>
        <w:jc w:val="both"/>
        <w:rPr>
          <w:rFonts w:ascii="Times New Roman" w:hAnsi="Times New Roman"/>
          <w:snapToGrid w:val="0"/>
          <w:sz w:val="28"/>
          <w:szCs w:val="28"/>
        </w:rPr>
      </w:pPr>
    </w:p>
    <w:p w:rsidR="00D82545" w:rsidRPr="00A14852" w:rsidRDefault="00D82545" w:rsidP="00A14852">
      <w:pPr>
        <w:spacing w:line="360" w:lineRule="auto"/>
        <w:jc w:val="both"/>
        <w:rPr>
          <w:rFonts w:ascii="Times New Roman" w:hAnsi="Times New Roman"/>
          <w:snapToGrid w:val="0"/>
          <w:sz w:val="28"/>
          <w:szCs w:val="28"/>
        </w:rPr>
      </w:pPr>
    </w:p>
    <w:p w:rsidR="00D82545" w:rsidRPr="00A14852" w:rsidRDefault="00D82545" w:rsidP="00A14852">
      <w:pPr>
        <w:spacing w:line="360" w:lineRule="auto"/>
        <w:jc w:val="both"/>
        <w:rPr>
          <w:rFonts w:ascii="Times New Roman" w:hAnsi="Times New Roman"/>
          <w:snapToGrid w:val="0"/>
          <w:sz w:val="28"/>
          <w:szCs w:val="28"/>
        </w:rPr>
      </w:pPr>
    </w:p>
    <w:p w:rsidR="00D82545" w:rsidRPr="00A14852" w:rsidRDefault="00D82545" w:rsidP="00A14852">
      <w:pPr>
        <w:spacing w:line="360" w:lineRule="auto"/>
        <w:jc w:val="both"/>
        <w:rPr>
          <w:rFonts w:ascii="Times New Roman" w:hAnsi="Times New Roman"/>
          <w:snapToGrid w:val="0"/>
          <w:sz w:val="28"/>
          <w:szCs w:val="28"/>
        </w:rPr>
      </w:pPr>
    </w:p>
    <w:p w:rsidR="00D82545" w:rsidRPr="00A14852" w:rsidRDefault="00D82545">
      <w:pPr>
        <w:rPr>
          <w:rFonts w:ascii="Times New Roman" w:hAnsi="Times New Roman"/>
          <w:sz w:val="28"/>
          <w:szCs w:val="28"/>
        </w:rPr>
      </w:pPr>
      <w:bookmarkStart w:id="0" w:name="_GoBack"/>
      <w:bookmarkEnd w:id="0"/>
    </w:p>
    <w:sectPr w:rsidR="00D82545" w:rsidRPr="00A14852" w:rsidSect="00A14852">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545" w:rsidRDefault="00D82545" w:rsidP="004D0B89">
      <w:pPr>
        <w:spacing w:after="0" w:line="240" w:lineRule="auto"/>
      </w:pPr>
      <w:r>
        <w:separator/>
      </w:r>
    </w:p>
  </w:endnote>
  <w:endnote w:type="continuationSeparator" w:id="0">
    <w:p w:rsidR="00D82545" w:rsidRDefault="00D82545" w:rsidP="004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45" w:rsidRDefault="00D82545" w:rsidP="00423B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2545" w:rsidRDefault="00D82545" w:rsidP="003464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45" w:rsidRDefault="00D82545" w:rsidP="00423B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1304">
      <w:rPr>
        <w:rStyle w:val="a5"/>
        <w:noProof/>
      </w:rPr>
      <w:t>2</w:t>
    </w:r>
    <w:r>
      <w:rPr>
        <w:rStyle w:val="a5"/>
      </w:rPr>
      <w:fldChar w:fldCharType="end"/>
    </w:r>
  </w:p>
  <w:p w:rsidR="00D82545" w:rsidRDefault="00D82545" w:rsidP="0034641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545" w:rsidRDefault="00D82545" w:rsidP="004D0B89">
      <w:pPr>
        <w:spacing w:after="0" w:line="240" w:lineRule="auto"/>
      </w:pPr>
      <w:r>
        <w:separator/>
      </w:r>
    </w:p>
  </w:footnote>
  <w:footnote w:type="continuationSeparator" w:id="0">
    <w:p w:rsidR="00D82545" w:rsidRDefault="00D82545" w:rsidP="004D0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C3DD7"/>
    <w:multiLevelType w:val="hybridMultilevel"/>
    <w:tmpl w:val="BE068D06"/>
    <w:lvl w:ilvl="0" w:tplc="91C010B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852"/>
    <w:rsid w:val="001A2ACA"/>
    <w:rsid w:val="00223827"/>
    <w:rsid w:val="00346412"/>
    <w:rsid w:val="00423B65"/>
    <w:rsid w:val="004D0B89"/>
    <w:rsid w:val="00817BEE"/>
    <w:rsid w:val="0093407A"/>
    <w:rsid w:val="0099627F"/>
    <w:rsid w:val="00A14852"/>
    <w:rsid w:val="00BA6D44"/>
    <w:rsid w:val="00C83D7E"/>
    <w:rsid w:val="00D82545"/>
    <w:rsid w:val="00D92C0E"/>
    <w:rsid w:val="00DC0713"/>
    <w:rsid w:val="00E77807"/>
    <w:rsid w:val="00E81304"/>
    <w:rsid w:val="00F53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61EC35-CED9-4FFF-BDE3-B085377F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B8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4852"/>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locked/>
    <w:rsid w:val="00A14852"/>
    <w:rPr>
      <w:rFonts w:ascii="Times New Roman" w:hAnsi="Times New Roman" w:cs="Times New Roman"/>
      <w:sz w:val="24"/>
      <w:szCs w:val="24"/>
    </w:rPr>
  </w:style>
  <w:style w:type="character" w:styleId="a5">
    <w:name w:val="page number"/>
    <w:basedOn w:val="a0"/>
    <w:rsid w:val="00A148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Words>
  <Characters>11071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MultiDVD Team</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UserXP</dc:creator>
  <cp:keywords/>
  <dc:description/>
  <cp:lastModifiedBy>admin</cp:lastModifiedBy>
  <cp:revision>2</cp:revision>
  <dcterms:created xsi:type="dcterms:W3CDTF">2014-04-06T03:06:00Z</dcterms:created>
  <dcterms:modified xsi:type="dcterms:W3CDTF">2014-04-06T03:06:00Z</dcterms:modified>
</cp:coreProperties>
</file>