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979" w:rsidRPr="00E174CC" w:rsidRDefault="00595979" w:rsidP="00E174CC">
      <w:pPr>
        <w:tabs>
          <w:tab w:val="left" w:pos="0"/>
        </w:tabs>
        <w:spacing w:line="360" w:lineRule="auto"/>
        <w:ind w:firstLine="709"/>
        <w:jc w:val="center"/>
        <w:rPr>
          <w:sz w:val="28"/>
          <w:szCs w:val="28"/>
          <w:lang w:val="en-US"/>
        </w:rPr>
      </w:pPr>
      <w:r w:rsidRPr="00E174CC">
        <w:rPr>
          <w:sz w:val="28"/>
          <w:szCs w:val="28"/>
          <w:lang w:val="en-US"/>
        </w:rPr>
        <w:t>MINISTRY OF HIGHER AND SECONDARY SPECIAL EDUCATION</w:t>
      </w:r>
    </w:p>
    <w:p w:rsidR="00595979" w:rsidRPr="00E174CC" w:rsidRDefault="00595979" w:rsidP="00E174CC">
      <w:pPr>
        <w:tabs>
          <w:tab w:val="left" w:pos="0"/>
        </w:tabs>
        <w:spacing w:line="360" w:lineRule="auto"/>
        <w:ind w:firstLine="709"/>
        <w:jc w:val="center"/>
        <w:rPr>
          <w:sz w:val="28"/>
          <w:szCs w:val="28"/>
          <w:lang w:val="en-US"/>
        </w:rPr>
      </w:pPr>
      <w:r w:rsidRPr="00E174CC">
        <w:rPr>
          <w:sz w:val="28"/>
          <w:szCs w:val="28"/>
          <w:lang w:val="en-US"/>
        </w:rPr>
        <w:t>OF THE REPUBLIC OF UZBEKISTAN</w:t>
      </w:r>
    </w:p>
    <w:p w:rsidR="00595979" w:rsidRPr="00E174CC" w:rsidRDefault="00595979" w:rsidP="00E174CC">
      <w:pPr>
        <w:tabs>
          <w:tab w:val="left" w:pos="0"/>
        </w:tabs>
        <w:spacing w:line="360" w:lineRule="auto"/>
        <w:ind w:firstLine="709"/>
        <w:jc w:val="center"/>
        <w:rPr>
          <w:sz w:val="28"/>
          <w:szCs w:val="28"/>
          <w:lang w:val="en-US"/>
        </w:rPr>
      </w:pPr>
      <w:r w:rsidRPr="00E174CC">
        <w:rPr>
          <w:sz w:val="28"/>
          <w:szCs w:val="28"/>
          <w:lang w:val="en-US"/>
        </w:rPr>
        <w:t>GULISTAN STATE UNIVERSITY</w:t>
      </w:r>
    </w:p>
    <w:p w:rsidR="00595979" w:rsidRPr="00E174CC" w:rsidRDefault="00595979" w:rsidP="00E174CC">
      <w:pPr>
        <w:tabs>
          <w:tab w:val="left" w:pos="0"/>
        </w:tabs>
        <w:spacing w:line="360" w:lineRule="auto"/>
        <w:ind w:firstLine="709"/>
        <w:jc w:val="both"/>
        <w:rPr>
          <w:sz w:val="28"/>
          <w:szCs w:val="28"/>
          <w:lang w:val="en-US"/>
        </w:rPr>
      </w:pPr>
    </w:p>
    <w:p w:rsidR="00595979" w:rsidRPr="00E174CC" w:rsidRDefault="00595979" w:rsidP="00E174CC">
      <w:pPr>
        <w:tabs>
          <w:tab w:val="left" w:pos="0"/>
        </w:tabs>
        <w:spacing w:line="360" w:lineRule="auto"/>
        <w:ind w:firstLine="709"/>
        <w:jc w:val="both"/>
        <w:rPr>
          <w:sz w:val="28"/>
          <w:szCs w:val="28"/>
          <w:lang w:val="en-US"/>
        </w:rPr>
      </w:pPr>
    </w:p>
    <w:p w:rsidR="00595979" w:rsidRPr="00E174CC" w:rsidRDefault="00595979" w:rsidP="00E174CC">
      <w:pPr>
        <w:tabs>
          <w:tab w:val="left" w:pos="0"/>
        </w:tabs>
        <w:spacing w:line="360" w:lineRule="auto"/>
        <w:ind w:firstLine="709"/>
        <w:jc w:val="both"/>
        <w:rPr>
          <w:sz w:val="28"/>
          <w:szCs w:val="28"/>
          <w:lang w:val="en-US"/>
        </w:rPr>
      </w:pPr>
    </w:p>
    <w:p w:rsidR="00595979" w:rsidRPr="00E174CC" w:rsidRDefault="00595979" w:rsidP="00E174CC">
      <w:pPr>
        <w:tabs>
          <w:tab w:val="left" w:pos="0"/>
        </w:tabs>
        <w:spacing w:line="360" w:lineRule="auto"/>
        <w:ind w:firstLine="709"/>
        <w:jc w:val="center"/>
        <w:rPr>
          <w:sz w:val="28"/>
          <w:szCs w:val="28"/>
          <w:lang w:val="en-US"/>
        </w:rPr>
      </w:pPr>
      <w:r w:rsidRPr="00E174CC">
        <w:rPr>
          <w:sz w:val="28"/>
          <w:szCs w:val="28"/>
          <w:lang w:val="en-US"/>
        </w:rPr>
        <w:t>The En</w:t>
      </w:r>
      <w:r w:rsidR="00E174CC" w:rsidRPr="00E174CC">
        <w:rPr>
          <w:sz w:val="28"/>
          <w:szCs w:val="28"/>
          <w:lang w:val="en-US"/>
        </w:rPr>
        <w:t>glish and Literature Department</w:t>
      </w:r>
    </w:p>
    <w:p w:rsidR="00595979" w:rsidRPr="00E174CC" w:rsidRDefault="00595979" w:rsidP="00E174CC">
      <w:pPr>
        <w:tabs>
          <w:tab w:val="left" w:pos="0"/>
        </w:tabs>
        <w:spacing w:line="360" w:lineRule="auto"/>
        <w:ind w:firstLine="709"/>
        <w:jc w:val="both"/>
        <w:rPr>
          <w:sz w:val="28"/>
          <w:szCs w:val="28"/>
          <w:lang w:val="en-US"/>
        </w:rPr>
      </w:pPr>
    </w:p>
    <w:p w:rsidR="00595979" w:rsidRPr="00E174CC" w:rsidRDefault="00595979" w:rsidP="00E174CC">
      <w:pPr>
        <w:tabs>
          <w:tab w:val="left" w:pos="0"/>
        </w:tabs>
        <w:spacing w:line="360" w:lineRule="auto"/>
        <w:ind w:firstLine="709"/>
        <w:jc w:val="both"/>
        <w:rPr>
          <w:sz w:val="28"/>
          <w:szCs w:val="28"/>
          <w:lang w:val="en-US"/>
        </w:rPr>
      </w:pPr>
    </w:p>
    <w:p w:rsidR="00595979" w:rsidRPr="00E174CC" w:rsidRDefault="00595979" w:rsidP="00E174CC">
      <w:pPr>
        <w:tabs>
          <w:tab w:val="left" w:pos="0"/>
        </w:tabs>
        <w:spacing w:line="360" w:lineRule="auto"/>
        <w:ind w:firstLine="709"/>
        <w:jc w:val="both"/>
        <w:rPr>
          <w:sz w:val="28"/>
          <w:szCs w:val="28"/>
          <w:lang w:val="en-US"/>
        </w:rPr>
      </w:pPr>
    </w:p>
    <w:p w:rsidR="00595979" w:rsidRPr="00E174CC" w:rsidRDefault="00595979" w:rsidP="00E174CC">
      <w:pPr>
        <w:tabs>
          <w:tab w:val="left" w:pos="0"/>
        </w:tabs>
        <w:spacing w:line="360" w:lineRule="auto"/>
        <w:ind w:firstLine="709"/>
        <w:jc w:val="both"/>
        <w:rPr>
          <w:sz w:val="28"/>
          <w:szCs w:val="28"/>
          <w:lang w:val="en-US"/>
        </w:rPr>
      </w:pPr>
    </w:p>
    <w:p w:rsidR="00595979" w:rsidRPr="00E174CC" w:rsidRDefault="00E174CC" w:rsidP="00E174CC">
      <w:pPr>
        <w:tabs>
          <w:tab w:val="left" w:pos="0"/>
        </w:tabs>
        <w:spacing w:line="360" w:lineRule="auto"/>
        <w:ind w:firstLine="709"/>
        <w:jc w:val="center"/>
        <w:rPr>
          <w:sz w:val="28"/>
          <w:szCs w:val="28"/>
          <w:lang w:val="en-US"/>
        </w:rPr>
      </w:pPr>
      <w:r w:rsidRPr="00E174CC">
        <w:rPr>
          <w:sz w:val="28"/>
          <w:szCs w:val="28"/>
          <w:lang w:val="en-US"/>
        </w:rPr>
        <w:t>Q</w:t>
      </w:r>
      <w:r w:rsidR="00595979" w:rsidRPr="00E174CC">
        <w:rPr>
          <w:sz w:val="28"/>
          <w:szCs w:val="28"/>
          <w:lang w:val="en-US"/>
        </w:rPr>
        <w:t>ualification work on speciality English philology</w:t>
      </w:r>
    </w:p>
    <w:p w:rsidR="00595979" w:rsidRPr="00E174CC" w:rsidRDefault="00595979" w:rsidP="00E174CC">
      <w:pPr>
        <w:tabs>
          <w:tab w:val="left" w:pos="0"/>
        </w:tabs>
        <w:spacing w:line="360" w:lineRule="auto"/>
        <w:ind w:firstLine="709"/>
        <w:jc w:val="center"/>
        <w:rPr>
          <w:sz w:val="28"/>
          <w:szCs w:val="28"/>
          <w:lang w:val="en-US"/>
        </w:rPr>
      </w:pPr>
      <w:r w:rsidRPr="00E174CC">
        <w:rPr>
          <w:sz w:val="28"/>
          <w:szCs w:val="28"/>
          <w:lang w:val="en-US"/>
        </w:rPr>
        <w:t>on the theme:</w:t>
      </w:r>
    </w:p>
    <w:p w:rsidR="00595979" w:rsidRPr="00E174CC" w:rsidRDefault="00595979" w:rsidP="00E174CC">
      <w:pPr>
        <w:pStyle w:val="2"/>
        <w:spacing w:line="360" w:lineRule="auto"/>
        <w:ind w:firstLine="709"/>
        <w:jc w:val="center"/>
        <w:rPr>
          <w:b w:val="0"/>
          <w:sz w:val="28"/>
          <w:szCs w:val="28"/>
          <w:lang w:val="en-US"/>
        </w:rPr>
      </w:pPr>
      <w:r w:rsidRPr="00E174CC">
        <w:rPr>
          <w:b w:val="0"/>
          <w:i/>
          <w:sz w:val="28"/>
          <w:szCs w:val="28"/>
          <w:lang w:val="en-US"/>
        </w:rPr>
        <w:t>“Comparative Analysis of the Compound Words”</w:t>
      </w:r>
    </w:p>
    <w:p w:rsidR="00595979" w:rsidRPr="00E174CC" w:rsidRDefault="00595979" w:rsidP="00E174CC">
      <w:pPr>
        <w:pStyle w:val="3"/>
        <w:ind w:firstLine="709"/>
        <w:jc w:val="both"/>
        <w:rPr>
          <w:b/>
          <w:szCs w:val="28"/>
        </w:rPr>
      </w:pPr>
    </w:p>
    <w:p w:rsidR="00595979" w:rsidRPr="00E174CC" w:rsidRDefault="00595979" w:rsidP="00E174CC">
      <w:pPr>
        <w:pStyle w:val="3"/>
        <w:ind w:firstLine="709"/>
        <w:jc w:val="both"/>
        <w:rPr>
          <w:b/>
          <w:szCs w:val="28"/>
        </w:rPr>
      </w:pPr>
    </w:p>
    <w:p w:rsidR="00595979" w:rsidRPr="00E174CC" w:rsidRDefault="00595979" w:rsidP="00E174CC">
      <w:pPr>
        <w:spacing w:line="360" w:lineRule="auto"/>
        <w:ind w:firstLine="709"/>
        <w:jc w:val="both"/>
        <w:rPr>
          <w:sz w:val="28"/>
          <w:szCs w:val="28"/>
          <w:lang w:val="en-US"/>
        </w:rPr>
      </w:pPr>
    </w:p>
    <w:p w:rsidR="00595979" w:rsidRPr="00E174CC" w:rsidRDefault="00595979" w:rsidP="00E174CC">
      <w:pPr>
        <w:spacing w:line="360" w:lineRule="auto"/>
        <w:ind w:firstLine="709"/>
        <w:jc w:val="both"/>
        <w:rPr>
          <w:sz w:val="28"/>
          <w:szCs w:val="28"/>
          <w:lang w:val="en-US"/>
        </w:rPr>
      </w:pPr>
    </w:p>
    <w:p w:rsidR="00595979" w:rsidRPr="00E174CC" w:rsidRDefault="00595979" w:rsidP="00E174CC">
      <w:pPr>
        <w:pStyle w:val="21"/>
        <w:spacing w:line="360" w:lineRule="auto"/>
        <w:ind w:left="0" w:firstLine="709"/>
        <w:jc w:val="both"/>
        <w:rPr>
          <w:sz w:val="28"/>
          <w:szCs w:val="28"/>
          <w:lang w:val="en-US"/>
        </w:rPr>
      </w:pPr>
    </w:p>
    <w:p w:rsidR="00595979" w:rsidRPr="00E174CC" w:rsidRDefault="00595979" w:rsidP="00E174CC">
      <w:pPr>
        <w:pStyle w:val="21"/>
        <w:spacing w:line="360" w:lineRule="auto"/>
        <w:ind w:left="0" w:firstLine="709"/>
        <w:jc w:val="both"/>
        <w:rPr>
          <w:sz w:val="28"/>
          <w:szCs w:val="28"/>
          <w:lang w:val="en-US"/>
        </w:rPr>
      </w:pPr>
      <w:r w:rsidRPr="00E174CC">
        <w:rPr>
          <w:sz w:val="28"/>
          <w:szCs w:val="28"/>
          <w:lang w:val="en-US"/>
        </w:rPr>
        <w:t>Supervisor: ___________</w:t>
      </w:r>
    </w:p>
    <w:p w:rsidR="00595979" w:rsidRPr="00E174CC" w:rsidRDefault="00595979" w:rsidP="00E174CC">
      <w:pPr>
        <w:pStyle w:val="21"/>
        <w:spacing w:line="360" w:lineRule="auto"/>
        <w:ind w:left="0" w:firstLine="709"/>
        <w:jc w:val="both"/>
        <w:rPr>
          <w:sz w:val="28"/>
          <w:szCs w:val="28"/>
          <w:lang w:val="en-US"/>
        </w:rPr>
      </w:pPr>
    </w:p>
    <w:p w:rsidR="00595979" w:rsidRPr="00E174CC" w:rsidRDefault="00595979" w:rsidP="00E174CC">
      <w:pPr>
        <w:pStyle w:val="21"/>
        <w:spacing w:line="360" w:lineRule="auto"/>
        <w:ind w:left="0" w:firstLine="709"/>
        <w:jc w:val="both"/>
        <w:rPr>
          <w:sz w:val="28"/>
          <w:szCs w:val="28"/>
          <w:lang w:val="en-US"/>
        </w:rPr>
      </w:pPr>
    </w:p>
    <w:p w:rsidR="00595979" w:rsidRPr="00E174CC" w:rsidRDefault="00595979" w:rsidP="00E174CC">
      <w:pPr>
        <w:spacing w:line="360" w:lineRule="auto"/>
        <w:ind w:firstLine="709"/>
        <w:jc w:val="both"/>
        <w:rPr>
          <w:sz w:val="28"/>
          <w:szCs w:val="28"/>
          <w:lang w:val="en-US"/>
        </w:rPr>
      </w:pPr>
    </w:p>
    <w:p w:rsidR="00595979" w:rsidRPr="00E174CC" w:rsidRDefault="00595979" w:rsidP="00E174CC">
      <w:pPr>
        <w:spacing w:line="360" w:lineRule="auto"/>
        <w:ind w:firstLine="709"/>
        <w:jc w:val="both"/>
        <w:rPr>
          <w:sz w:val="28"/>
          <w:szCs w:val="28"/>
          <w:lang w:val="en-US"/>
        </w:rPr>
      </w:pPr>
    </w:p>
    <w:p w:rsidR="00595979" w:rsidRPr="00E174CC" w:rsidRDefault="00595979" w:rsidP="00E174CC">
      <w:pPr>
        <w:spacing w:line="360" w:lineRule="auto"/>
        <w:ind w:firstLine="709"/>
        <w:jc w:val="both"/>
        <w:rPr>
          <w:sz w:val="28"/>
          <w:szCs w:val="28"/>
          <w:lang w:val="en-US"/>
        </w:rPr>
      </w:pPr>
    </w:p>
    <w:p w:rsidR="00595979" w:rsidRPr="00E174CC" w:rsidRDefault="00595979" w:rsidP="00E174CC">
      <w:pPr>
        <w:spacing w:line="360" w:lineRule="auto"/>
        <w:ind w:firstLine="709"/>
        <w:jc w:val="both"/>
        <w:rPr>
          <w:sz w:val="28"/>
          <w:szCs w:val="28"/>
          <w:lang w:val="en-US"/>
        </w:rPr>
      </w:pPr>
    </w:p>
    <w:p w:rsidR="00E174CC" w:rsidRPr="00E174CC" w:rsidRDefault="00E174CC" w:rsidP="00E174CC">
      <w:pPr>
        <w:spacing w:line="360" w:lineRule="auto"/>
        <w:ind w:firstLine="709"/>
        <w:jc w:val="both"/>
        <w:rPr>
          <w:b/>
          <w:sz w:val="28"/>
          <w:szCs w:val="28"/>
          <w:lang w:val="en-US"/>
        </w:rPr>
      </w:pPr>
    </w:p>
    <w:p w:rsidR="00E174CC" w:rsidRPr="00E174CC" w:rsidRDefault="00E174CC" w:rsidP="00E174CC">
      <w:pPr>
        <w:spacing w:line="360" w:lineRule="auto"/>
        <w:ind w:firstLine="709"/>
        <w:jc w:val="both"/>
        <w:rPr>
          <w:b/>
          <w:sz w:val="28"/>
          <w:szCs w:val="28"/>
          <w:lang w:val="en-US"/>
        </w:rPr>
      </w:pPr>
    </w:p>
    <w:p w:rsidR="00595979" w:rsidRPr="00E174CC" w:rsidRDefault="00595979" w:rsidP="00E174CC">
      <w:pPr>
        <w:spacing w:line="360" w:lineRule="auto"/>
        <w:ind w:firstLine="709"/>
        <w:jc w:val="center"/>
        <w:rPr>
          <w:b/>
          <w:sz w:val="28"/>
          <w:szCs w:val="28"/>
          <w:lang w:val="en-US"/>
        </w:rPr>
      </w:pPr>
      <w:r w:rsidRPr="00E174CC">
        <w:rPr>
          <w:b/>
          <w:sz w:val="28"/>
          <w:szCs w:val="28"/>
          <w:lang w:val="en-US"/>
        </w:rPr>
        <w:t>Gulistan 2008</w:t>
      </w:r>
    </w:p>
    <w:p w:rsidR="00787F30" w:rsidRPr="00E174CC" w:rsidRDefault="00E174CC" w:rsidP="00E174CC">
      <w:pPr>
        <w:spacing w:line="360" w:lineRule="auto"/>
        <w:ind w:firstLine="709"/>
        <w:jc w:val="center"/>
        <w:rPr>
          <w:b/>
          <w:sz w:val="28"/>
          <w:szCs w:val="28"/>
          <w:lang w:val="en-US"/>
        </w:rPr>
      </w:pPr>
      <w:r w:rsidRPr="00E174CC">
        <w:rPr>
          <w:b/>
          <w:sz w:val="28"/>
          <w:szCs w:val="28"/>
          <w:lang w:val="en-US"/>
        </w:rPr>
        <w:br w:type="page"/>
        <w:t>I. Introduction</w:t>
      </w:r>
    </w:p>
    <w:p w:rsidR="00E174CC" w:rsidRPr="00E174CC" w:rsidRDefault="00E174CC" w:rsidP="00E174CC">
      <w:pPr>
        <w:spacing w:line="360" w:lineRule="auto"/>
        <w:ind w:firstLine="709"/>
        <w:jc w:val="center"/>
        <w:rPr>
          <w:b/>
          <w:sz w:val="28"/>
          <w:szCs w:val="28"/>
          <w:lang w:val="en-US"/>
        </w:rPr>
      </w:pPr>
    </w:p>
    <w:p w:rsidR="00AF160D" w:rsidRPr="00E174CC" w:rsidRDefault="00AF160D" w:rsidP="00E174CC">
      <w:pPr>
        <w:spacing w:line="360" w:lineRule="auto"/>
        <w:ind w:firstLine="709"/>
        <w:jc w:val="center"/>
        <w:rPr>
          <w:b/>
          <w:sz w:val="28"/>
          <w:szCs w:val="28"/>
          <w:lang w:val="en-US"/>
        </w:rPr>
      </w:pPr>
      <w:r w:rsidRPr="00E174CC">
        <w:rPr>
          <w:b/>
          <w:sz w:val="28"/>
          <w:szCs w:val="28"/>
          <w:lang w:val="en-US"/>
        </w:rPr>
        <w:t>1.</w:t>
      </w:r>
      <w:r w:rsidR="00A44313" w:rsidRPr="00E174CC">
        <w:rPr>
          <w:b/>
          <w:sz w:val="28"/>
          <w:szCs w:val="28"/>
          <w:lang w:val="en-US"/>
        </w:rPr>
        <w:t>1</w:t>
      </w:r>
      <w:r w:rsidR="00E174CC" w:rsidRPr="00E174CC">
        <w:rPr>
          <w:b/>
          <w:sz w:val="28"/>
          <w:szCs w:val="28"/>
          <w:lang w:val="en-US"/>
        </w:rPr>
        <w:t xml:space="preserve"> Theme actuality</w:t>
      </w:r>
    </w:p>
    <w:p w:rsidR="00E174CC" w:rsidRPr="00E174CC" w:rsidRDefault="00E174CC" w:rsidP="00E174CC">
      <w:pPr>
        <w:spacing w:line="360" w:lineRule="auto"/>
        <w:ind w:firstLine="709"/>
        <w:jc w:val="both"/>
        <w:rPr>
          <w:sz w:val="28"/>
          <w:szCs w:val="28"/>
          <w:lang w:val="en-US"/>
        </w:rPr>
      </w:pPr>
    </w:p>
    <w:p w:rsidR="00AF160D" w:rsidRPr="00E174CC" w:rsidRDefault="00AF160D" w:rsidP="00E174CC">
      <w:pPr>
        <w:spacing w:line="360" w:lineRule="auto"/>
        <w:ind w:firstLine="709"/>
        <w:jc w:val="both"/>
        <w:rPr>
          <w:sz w:val="28"/>
          <w:szCs w:val="28"/>
          <w:lang w:val="en-US"/>
        </w:rPr>
      </w:pPr>
      <w:r w:rsidRPr="00E174CC">
        <w:rPr>
          <w:sz w:val="28"/>
          <w:szCs w:val="28"/>
          <w:lang w:val="en-US"/>
        </w:rPr>
        <w:t>After the Independence was proclaimed the Republic was faced with the necessity of creating new legislation corresponding with new realities, with the conditions of Independence and the Parliament coped with this task, there have been adopted new Laws and new Resolutions</w:t>
      </w:r>
    </w:p>
    <w:p w:rsidR="00A44313" w:rsidRPr="00E174CC" w:rsidRDefault="00AF160D" w:rsidP="00E174CC">
      <w:pPr>
        <w:spacing w:line="360" w:lineRule="auto"/>
        <w:ind w:firstLine="709"/>
        <w:jc w:val="both"/>
        <w:rPr>
          <w:sz w:val="28"/>
          <w:szCs w:val="28"/>
          <w:lang w:val="en-US"/>
        </w:rPr>
      </w:pPr>
      <w:r w:rsidRPr="00E174CC">
        <w:rPr>
          <w:sz w:val="28"/>
          <w:szCs w:val="28"/>
          <w:lang w:val="en-US"/>
        </w:rPr>
        <w:t xml:space="preserve">For the first time in the history of our country, there adopted “The Law of the Republic of Uzbekistan on Education” and “The Law of the Republic of Uzbekistan on the National Programme of Personnel Training System”. The main objective of all reforms in the field of economic policy is the individual. Therefore the task of education, the task of </w:t>
      </w:r>
      <w:r w:rsidR="00A44313" w:rsidRPr="00E174CC">
        <w:rPr>
          <w:sz w:val="28"/>
          <w:szCs w:val="28"/>
          <w:lang w:val="en-US"/>
        </w:rPr>
        <w:t>rising</w:t>
      </w:r>
      <w:r w:rsidRPr="00E174CC">
        <w:rPr>
          <w:sz w:val="28"/>
          <w:szCs w:val="28"/>
          <w:lang w:val="en-US"/>
        </w:rPr>
        <w:t xml:space="preserve"> up a new generation capable of national renaissance will remain the prerogative of the state and constitute a priority. At present great importance is attached to the study and teaching of foreign language. In our recent past, in most cases the Russian language but not the mother tongue served as mediator in the study of foreign languages. That is why in particular until the present, English-Uzbek and Uzbek-English Dictionaries had not been available. </w:t>
      </w:r>
    </w:p>
    <w:p w:rsidR="00AF160D" w:rsidRPr="00E174CC" w:rsidRDefault="00AF160D" w:rsidP="00E174CC">
      <w:pPr>
        <w:spacing w:line="360" w:lineRule="auto"/>
        <w:ind w:firstLine="709"/>
        <w:jc w:val="both"/>
        <w:rPr>
          <w:sz w:val="28"/>
          <w:szCs w:val="28"/>
          <w:lang w:val="en-US"/>
        </w:rPr>
      </w:pPr>
      <w:r w:rsidRPr="00E174CC">
        <w:rPr>
          <w:sz w:val="28"/>
          <w:szCs w:val="28"/>
          <w:lang w:val="en-US"/>
        </w:rPr>
        <w:t>That’s why it is necessary to learn and compare English, German and Uzbek lexicology, grammar and phonetics.</w:t>
      </w:r>
    </w:p>
    <w:p w:rsidR="008068D2" w:rsidRPr="00E174CC" w:rsidRDefault="00AF160D" w:rsidP="00E174CC">
      <w:pPr>
        <w:spacing w:line="360" w:lineRule="auto"/>
        <w:ind w:firstLine="709"/>
        <w:jc w:val="both"/>
        <w:rPr>
          <w:sz w:val="28"/>
          <w:szCs w:val="28"/>
          <w:lang w:val="en-US"/>
        </w:rPr>
      </w:pPr>
      <w:r w:rsidRPr="00E174CC">
        <w:rPr>
          <w:b/>
          <w:sz w:val="28"/>
          <w:szCs w:val="28"/>
          <w:lang w:val="en-US"/>
        </w:rPr>
        <w:t>2.</w:t>
      </w:r>
      <w:r w:rsidRPr="00E174CC">
        <w:rPr>
          <w:sz w:val="28"/>
          <w:szCs w:val="28"/>
          <w:lang w:val="en-US"/>
        </w:rPr>
        <w:t xml:space="preserve"> </w:t>
      </w:r>
      <w:r w:rsidR="006C5B0F" w:rsidRPr="00E174CC">
        <w:rPr>
          <w:b/>
          <w:sz w:val="28"/>
          <w:szCs w:val="28"/>
          <w:lang w:val="en-US"/>
        </w:rPr>
        <w:t>The main goal of the work</w:t>
      </w:r>
      <w:r w:rsidR="006C5B0F" w:rsidRPr="00E174CC">
        <w:rPr>
          <w:sz w:val="28"/>
          <w:szCs w:val="28"/>
          <w:lang w:val="en-US"/>
        </w:rPr>
        <w:t xml:space="preserve"> is to study, compare and analyze the compound wor</w:t>
      </w:r>
      <w:r w:rsidR="004F08C3" w:rsidRPr="00E174CC">
        <w:rPr>
          <w:sz w:val="28"/>
          <w:szCs w:val="28"/>
          <w:lang w:val="en-US"/>
        </w:rPr>
        <w:t>ds of Uzbek, English and German, t</w:t>
      </w:r>
      <w:r w:rsidR="006C5B0F" w:rsidRPr="00E174CC">
        <w:rPr>
          <w:sz w:val="28"/>
          <w:szCs w:val="28"/>
          <w:lang w:val="en-US"/>
        </w:rPr>
        <w:t>o classify the compounds accordi</w:t>
      </w:r>
      <w:r w:rsidR="00A44313" w:rsidRPr="00E174CC">
        <w:rPr>
          <w:sz w:val="28"/>
          <w:szCs w:val="28"/>
          <w:lang w:val="en-US"/>
        </w:rPr>
        <w:t>ng to morphological and lexical point of view.</w:t>
      </w:r>
    </w:p>
    <w:p w:rsidR="006C5B0F" w:rsidRPr="00E174CC" w:rsidRDefault="006C5B0F" w:rsidP="00E174CC">
      <w:pPr>
        <w:spacing w:line="360" w:lineRule="auto"/>
        <w:ind w:firstLine="709"/>
        <w:jc w:val="both"/>
        <w:rPr>
          <w:sz w:val="28"/>
          <w:szCs w:val="28"/>
          <w:lang w:val="en-US"/>
        </w:rPr>
      </w:pPr>
      <w:r w:rsidRPr="00E174CC">
        <w:rPr>
          <w:b/>
          <w:sz w:val="28"/>
          <w:szCs w:val="28"/>
          <w:lang w:val="en-US"/>
        </w:rPr>
        <w:t>3.</w:t>
      </w:r>
      <w:r w:rsidRPr="00E174CC">
        <w:rPr>
          <w:sz w:val="28"/>
          <w:szCs w:val="28"/>
          <w:lang w:val="en-US"/>
        </w:rPr>
        <w:t xml:space="preserve"> </w:t>
      </w:r>
      <w:r w:rsidR="00BB5BD3" w:rsidRPr="00E174CC">
        <w:rPr>
          <w:b/>
          <w:sz w:val="28"/>
          <w:szCs w:val="28"/>
          <w:lang w:val="en-US"/>
        </w:rPr>
        <w:t>The scientific decision of set aims and purposes</w:t>
      </w:r>
      <w:r w:rsidR="00BB5BD3" w:rsidRPr="00E174CC">
        <w:rPr>
          <w:sz w:val="28"/>
          <w:szCs w:val="28"/>
          <w:lang w:val="en-US"/>
        </w:rPr>
        <w:t xml:space="preserve"> will maintain the easiest way for better learning and understanding Uzbek, English and German.</w:t>
      </w:r>
    </w:p>
    <w:p w:rsidR="00A44313" w:rsidRPr="00E174CC" w:rsidRDefault="00BB5BD3" w:rsidP="00E174CC">
      <w:pPr>
        <w:spacing w:line="360" w:lineRule="auto"/>
        <w:ind w:firstLine="709"/>
        <w:jc w:val="both"/>
        <w:rPr>
          <w:sz w:val="28"/>
          <w:szCs w:val="28"/>
          <w:lang w:val="en-US"/>
        </w:rPr>
      </w:pPr>
      <w:r w:rsidRPr="00E174CC">
        <w:rPr>
          <w:b/>
          <w:sz w:val="28"/>
          <w:szCs w:val="28"/>
          <w:lang w:val="en-US"/>
        </w:rPr>
        <w:t>4.</w:t>
      </w:r>
      <w:r w:rsidRPr="00E174CC">
        <w:rPr>
          <w:sz w:val="28"/>
          <w:szCs w:val="28"/>
          <w:lang w:val="en-US"/>
        </w:rPr>
        <w:t xml:space="preserve"> </w:t>
      </w:r>
      <w:r w:rsidRPr="00E174CC">
        <w:rPr>
          <w:b/>
          <w:sz w:val="28"/>
          <w:szCs w:val="28"/>
          <w:lang w:val="en-US"/>
        </w:rPr>
        <w:t>The scientific novelty of the work</w:t>
      </w:r>
      <w:r w:rsidRPr="00E174CC">
        <w:rPr>
          <w:sz w:val="28"/>
          <w:szCs w:val="28"/>
          <w:lang w:val="en-US"/>
        </w:rPr>
        <w:t xml:space="preserve">. As we know, there </w:t>
      </w:r>
      <w:r w:rsidR="004F08C3" w:rsidRPr="00E174CC">
        <w:rPr>
          <w:sz w:val="28"/>
          <w:szCs w:val="28"/>
          <w:lang w:val="en-US"/>
        </w:rPr>
        <w:t>aren’t</w:t>
      </w:r>
      <w:r w:rsidRPr="00E174CC">
        <w:rPr>
          <w:sz w:val="28"/>
          <w:szCs w:val="28"/>
          <w:lang w:val="en-US"/>
        </w:rPr>
        <w:t xml:space="preserve"> enough manuals which compared the Uzbek and the English languages. The novelty of the work is that in the work one can find new approaches of comparing and classifying the compounds.</w:t>
      </w:r>
    </w:p>
    <w:p w:rsidR="00A44313" w:rsidRPr="00E174CC" w:rsidRDefault="00E174CC" w:rsidP="00E174CC">
      <w:pPr>
        <w:spacing w:line="360" w:lineRule="auto"/>
        <w:ind w:firstLine="709"/>
        <w:jc w:val="both"/>
        <w:rPr>
          <w:sz w:val="28"/>
          <w:szCs w:val="28"/>
          <w:lang w:val="en-US"/>
        </w:rPr>
      </w:pPr>
      <w:r w:rsidRPr="00E174CC">
        <w:rPr>
          <w:sz w:val="28"/>
          <w:szCs w:val="28"/>
          <w:lang w:val="en-US"/>
        </w:rPr>
        <w:br w:type="page"/>
      </w:r>
      <w:r w:rsidR="00BB5BD3" w:rsidRPr="00E174CC">
        <w:rPr>
          <w:b/>
          <w:sz w:val="28"/>
          <w:szCs w:val="28"/>
          <w:lang w:val="en-US"/>
        </w:rPr>
        <w:t>5</w:t>
      </w:r>
      <w:r w:rsidR="00BB5BD3" w:rsidRPr="00E174CC">
        <w:rPr>
          <w:sz w:val="28"/>
          <w:szCs w:val="28"/>
          <w:lang w:val="en-US"/>
        </w:rPr>
        <w:t xml:space="preserve">. </w:t>
      </w:r>
      <w:r w:rsidR="00BB5BD3" w:rsidRPr="00E174CC">
        <w:rPr>
          <w:b/>
          <w:sz w:val="28"/>
          <w:szCs w:val="28"/>
          <w:lang w:val="en-US"/>
        </w:rPr>
        <w:t>The practical value</w:t>
      </w:r>
    </w:p>
    <w:p w:rsidR="00BB5BD3" w:rsidRPr="00E174CC" w:rsidRDefault="00BB5BD3" w:rsidP="00E174CC">
      <w:pPr>
        <w:spacing w:line="360" w:lineRule="auto"/>
        <w:ind w:firstLine="709"/>
        <w:jc w:val="both"/>
        <w:rPr>
          <w:sz w:val="28"/>
          <w:szCs w:val="28"/>
          <w:lang w:val="en-US"/>
        </w:rPr>
      </w:pPr>
      <w:r w:rsidRPr="00E174CC">
        <w:rPr>
          <w:sz w:val="28"/>
          <w:szCs w:val="28"/>
          <w:lang w:val="en-US"/>
        </w:rPr>
        <w:t xml:space="preserve">Work can be useful for all who interested in English. At the university information </w:t>
      </w:r>
      <w:r w:rsidR="00BE70B4" w:rsidRPr="00E174CC">
        <w:rPr>
          <w:sz w:val="28"/>
          <w:szCs w:val="28"/>
          <w:lang w:val="en-US"/>
        </w:rPr>
        <w:t>which taken from the work can be used as a ready – materials at the lectures of Lexicology, Stylistics, Comparative Typology.</w:t>
      </w:r>
    </w:p>
    <w:p w:rsidR="00A44313" w:rsidRPr="00E174CC" w:rsidRDefault="00A44313" w:rsidP="00E174CC">
      <w:pPr>
        <w:spacing w:line="360" w:lineRule="auto"/>
        <w:ind w:firstLine="709"/>
        <w:jc w:val="both"/>
        <w:rPr>
          <w:sz w:val="28"/>
          <w:szCs w:val="28"/>
          <w:lang w:val="en-US"/>
        </w:rPr>
      </w:pPr>
      <w:r w:rsidRPr="00E174CC">
        <w:rPr>
          <w:b/>
          <w:sz w:val="28"/>
          <w:szCs w:val="28"/>
          <w:lang w:val="en-US"/>
        </w:rPr>
        <w:t xml:space="preserve">6. </w:t>
      </w:r>
      <w:r w:rsidR="00BE70B4" w:rsidRPr="00E174CC">
        <w:rPr>
          <w:b/>
          <w:sz w:val="28"/>
          <w:szCs w:val="28"/>
          <w:lang w:val="en-US"/>
        </w:rPr>
        <w:t>Literature overview</w:t>
      </w:r>
    </w:p>
    <w:p w:rsidR="00BE70B4" w:rsidRPr="00E174CC" w:rsidRDefault="00BE70B4" w:rsidP="00E174CC">
      <w:pPr>
        <w:spacing w:line="360" w:lineRule="auto"/>
        <w:ind w:firstLine="709"/>
        <w:jc w:val="both"/>
        <w:rPr>
          <w:sz w:val="28"/>
          <w:szCs w:val="28"/>
          <w:lang w:val="en-US"/>
        </w:rPr>
      </w:pPr>
      <w:r w:rsidRPr="00E174CC">
        <w:rPr>
          <w:sz w:val="28"/>
          <w:szCs w:val="28"/>
          <w:lang w:val="en-US"/>
        </w:rPr>
        <w:t xml:space="preserve">Basic information of the qualification work </w:t>
      </w:r>
      <w:r w:rsidR="004F08C3" w:rsidRPr="00E174CC">
        <w:rPr>
          <w:sz w:val="28"/>
          <w:szCs w:val="28"/>
          <w:lang w:val="en-US"/>
        </w:rPr>
        <w:t>is</w:t>
      </w:r>
      <w:r w:rsidRPr="00E174CC">
        <w:rPr>
          <w:sz w:val="28"/>
          <w:szCs w:val="28"/>
          <w:lang w:val="en-US"/>
        </w:rPr>
        <w:t xml:space="preserve"> given from the manuals, articles, researches of great scholars such as: by I.V. Arnold A Course in modern English Lexicology by R.S. Ginzburg, The English Word and others. The </w:t>
      </w:r>
      <w:r w:rsidR="004F08C3" w:rsidRPr="00E174CC">
        <w:rPr>
          <w:sz w:val="28"/>
          <w:szCs w:val="28"/>
          <w:lang w:val="en-US"/>
        </w:rPr>
        <w:t>information which</w:t>
      </w:r>
      <w:r w:rsidRPr="00E174CC">
        <w:rPr>
          <w:sz w:val="28"/>
          <w:szCs w:val="28"/>
          <w:lang w:val="en-US"/>
        </w:rPr>
        <w:t xml:space="preserve"> </w:t>
      </w:r>
      <w:r w:rsidR="004F08C3" w:rsidRPr="00E174CC">
        <w:rPr>
          <w:sz w:val="28"/>
          <w:szCs w:val="28"/>
          <w:lang w:val="en-US"/>
        </w:rPr>
        <w:t>is</w:t>
      </w:r>
      <w:r w:rsidRPr="00E174CC">
        <w:rPr>
          <w:sz w:val="28"/>
          <w:szCs w:val="28"/>
          <w:lang w:val="en-US"/>
        </w:rPr>
        <w:t xml:space="preserve"> taken from Internet sites, World Book Encyclopedia and many other dictionaries also served as a </w:t>
      </w:r>
      <w:r w:rsidR="00F30B50" w:rsidRPr="00E174CC">
        <w:rPr>
          <w:sz w:val="28"/>
          <w:szCs w:val="28"/>
          <w:lang w:val="en-US"/>
        </w:rPr>
        <w:t>source</w:t>
      </w:r>
      <w:r w:rsidRPr="00E174CC">
        <w:rPr>
          <w:sz w:val="28"/>
          <w:szCs w:val="28"/>
          <w:lang w:val="en-US"/>
        </w:rPr>
        <w:t xml:space="preserve"> of information.</w:t>
      </w:r>
    </w:p>
    <w:p w:rsidR="00A44313" w:rsidRPr="00E174CC" w:rsidRDefault="00A44313" w:rsidP="00E174CC">
      <w:pPr>
        <w:spacing w:line="360" w:lineRule="auto"/>
        <w:ind w:firstLine="709"/>
        <w:jc w:val="both"/>
        <w:rPr>
          <w:sz w:val="28"/>
          <w:szCs w:val="28"/>
          <w:lang w:val="en-US"/>
        </w:rPr>
      </w:pPr>
      <w:r w:rsidRPr="00E174CC">
        <w:rPr>
          <w:b/>
          <w:sz w:val="28"/>
          <w:szCs w:val="28"/>
          <w:lang w:val="en-US"/>
        </w:rPr>
        <w:t xml:space="preserve">7. </w:t>
      </w:r>
      <w:r w:rsidR="00BE70B4" w:rsidRPr="00E174CC">
        <w:rPr>
          <w:b/>
          <w:sz w:val="28"/>
          <w:szCs w:val="28"/>
          <w:lang w:val="en-US"/>
        </w:rPr>
        <w:t>The structure of the work</w:t>
      </w:r>
    </w:p>
    <w:p w:rsidR="00BE70B4" w:rsidRPr="00E174CC" w:rsidRDefault="00BE70B4" w:rsidP="00E174CC">
      <w:pPr>
        <w:spacing w:line="360" w:lineRule="auto"/>
        <w:ind w:firstLine="709"/>
        <w:jc w:val="both"/>
        <w:rPr>
          <w:sz w:val="28"/>
          <w:szCs w:val="28"/>
          <w:lang w:val="en-US"/>
        </w:rPr>
      </w:pPr>
      <w:r w:rsidRPr="00E174CC">
        <w:rPr>
          <w:sz w:val="28"/>
          <w:szCs w:val="28"/>
          <w:lang w:val="en-US"/>
        </w:rPr>
        <w:t xml:space="preserve">Work consists of Introduction, Main </w:t>
      </w:r>
      <w:r w:rsidR="00F30B50" w:rsidRPr="00E174CC">
        <w:rPr>
          <w:sz w:val="28"/>
          <w:szCs w:val="28"/>
          <w:lang w:val="en-US"/>
        </w:rPr>
        <w:t>part,</w:t>
      </w:r>
      <w:r w:rsidRPr="00E174CC">
        <w:rPr>
          <w:sz w:val="28"/>
          <w:szCs w:val="28"/>
          <w:lang w:val="en-US"/>
        </w:rPr>
        <w:t xml:space="preserve"> Conclusion and the list of used literatures.</w:t>
      </w:r>
    </w:p>
    <w:p w:rsidR="00AF160D" w:rsidRPr="00E174CC" w:rsidRDefault="00AF160D" w:rsidP="00E174CC">
      <w:pPr>
        <w:spacing w:line="360" w:lineRule="auto"/>
        <w:ind w:firstLine="709"/>
        <w:jc w:val="both"/>
        <w:rPr>
          <w:sz w:val="28"/>
          <w:szCs w:val="28"/>
          <w:lang w:val="en-US"/>
        </w:rPr>
      </w:pPr>
      <w:r w:rsidRPr="00E174CC">
        <w:rPr>
          <w:sz w:val="28"/>
          <w:szCs w:val="28"/>
          <w:lang w:val="en-US"/>
        </w:rPr>
        <w:t>Compound words are words consisting of at least two stems which occur in the language as free forms. In a compound word the immediate constituents obtain integrity and structural cohesion that make them function in a sentence as a separate lexical unit.</w:t>
      </w:r>
    </w:p>
    <w:p w:rsidR="00AF160D" w:rsidRPr="00E174CC" w:rsidRDefault="00AF160D" w:rsidP="00E174CC">
      <w:pPr>
        <w:spacing w:line="360" w:lineRule="auto"/>
        <w:ind w:firstLine="709"/>
        <w:jc w:val="both"/>
        <w:rPr>
          <w:sz w:val="28"/>
          <w:szCs w:val="28"/>
          <w:lang w:val="en-US"/>
        </w:rPr>
      </w:pPr>
      <w:r w:rsidRPr="00E174CC">
        <w:rPr>
          <w:sz w:val="28"/>
          <w:szCs w:val="28"/>
          <w:lang w:val="en-US"/>
        </w:rPr>
        <w:t>The structural cohesion and integrity of a compound may depend upon unity of stress, solid or hyphenated spelling, semantic unity, unity of morphological and syntactic functioning or, more often, upon the combined effect of several of these or similar phonetic, graphic, semantic, morphological or syntactic factors.</w:t>
      </w:r>
    </w:p>
    <w:p w:rsidR="00AF160D" w:rsidRPr="00E174CC" w:rsidRDefault="00AF160D" w:rsidP="00E174CC">
      <w:pPr>
        <w:spacing w:line="360" w:lineRule="auto"/>
        <w:ind w:firstLine="709"/>
        <w:jc w:val="both"/>
        <w:rPr>
          <w:sz w:val="28"/>
          <w:szCs w:val="28"/>
          <w:lang w:val="en-US"/>
        </w:rPr>
      </w:pPr>
      <w:r w:rsidRPr="00E174CC">
        <w:rPr>
          <w:sz w:val="28"/>
          <w:szCs w:val="28"/>
          <w:lang w:val="en-US"/>
        </w:rPr>
        <w:t xml:space="preserve">The integrity of a compound is manifested in its indivisibility, i.e. the impossibility of inserting another word or word group between its elements. If, for example, speaking about a “sunbeam” (English) </w:t>
      </w:r>
      <w:r w:rsidRPr="00E174CC">
        <w:rPr>
          <w:sz w:val="28"/>
          <w:szCs w:val="28"/>
          <w:lang w:val="uz-Cyrl-UZ"/>
        </w:rPr>
        <w:t xml:space="preserve">кўкйўтал </w:t>
      </w:r>
      <w:r w:rsidRPr="00E174CC">
        <w:rPr>
          <w:sz w:val="28"/>
          <w:szCs w:val="28"/>
          <w:lang w:val="en-US"/>
        </w:rPr>
        <w:t xml:space="preserve">we can insert some other word between the article and the article and the noun, e.g. a bright sunbeam, a bright and unexpected sunbeam, because the article a is a separate word, no such insertion is possible between the stems sun &amp; beam </w:t>
      </w:r>
      <w:r w:rsidRPr="00E174CC">
        <w:rPr>
          <w:sz w:val="28"/>
          <w:szCs w:val="28"/>
          <w:lang w:val="uz-Cyrl-UZ"/>
        </w:rPr>
        <w:t>қора</w:t>
      </w:r>
      <w:r w:rsidRPr="00E174CC">
        <w:rPr>
          <w:sz w:val="28"/>
          <w:szCs w:val="28"/>
          <w:lang w:val="en-US"/>
        </w:rPr>
        <w:t xml:space="preserve"> &amp; </w:t>
      </w:r>
      <w:r w:rsidRPr="00E174CC">
        <w:rPr>
          <w:sz w:val="28"/>
          <w:szCs w:val="28"/>
          <w:lang w:val="uz-Cyrl-UZ"/>
        </w:rPr>
        <w:t>кўл</w:t>
      </w:r>
      <w:r w:rsidRPr="00E174CC">
        <w:rPr>
          <w:sz w:val="28"/>
          <w:szCs w:val="28"/>
          <w:lang w:val="en-US"/>
        </w:rPr>
        <w:t>, for they are not words but morphemes.</w:t>
      </w:r>
    </w:p>
    <w:p w:rsidR="00AF160D" w:rsidRPr="00E174CC" w:rsidRDefault="00AF160D" w:rsidP="00E174CC">
      <w:pPr>
        <w:spacing w:line="360" w:lineRule="auto"/>
        <w:ind w:firstLine="709"/>
        <w:jc w:val="both"/>
        <w:rPr>
          <w:sz w:val="28"/>
          <w:szCs w:val="28"/>
          <w:lang w:val="en-US"/>
        </w:rPr>
      </w:pPr>
      <w:r w:rsidRPr="00E174CC">
        <w:rPr>
          <w:sz w:val="28"/>
          <w:szCs w:val="28"/>
          <w:lang w:val="en-US"/>
        </w:rPr>
        <w:t>In describing the structure of a compound one should examine three types of relations, namely the relation of the members to each other the relation of the whole to its members, and correlation with equivalent free phrases.</w:t>
      </w:r>
    </w:p>
    <w:p w:rsidR="00AF160D" w:rsidRPr="00E174CC" w:rsidRDefault="00AF160D" w:rsidP="00E174CC">
      <w:pPr>
        <w:spacing w:line="360" w:lineRule="auto"/>
        <w:ind w:firstLine="709"/>
        <w:jc w:val="both"/>
        <w:rPr>
          <w:sz w:val="28"/>
          <w:szCs w:val="28"/>
          <w:lang w:val="en-US"/>
        </w:rPr>
      </w:pPr>
      <w:r w:rsidRPr="00E174CC">
        <w:rPr>
          <w:sz w:val="28"/>
          <w:szCs w:val="28"/>
          <w:lang w:val="en-US"/>
        </w:rPr>
        <w:t>Some compounds are made up of</w:t>
      </w:r>
      <w:r w:rsidRPr="00E174CC">
        <w:rPr>
          <w:sz w:val="28"/>
          <w:szCs w:val="28"/>
          <w:lang w:val="uz-Cyrl-UZ"/>
        </w:rPr>
        <w:t xml:space="preserve"> </w:t>
      </w:r>
      <w:r w:rsidRPr="00E174CC">
        <w:rPr>
          <w:sz w:val="28"/>
          <w:szCs w:val="28"/>
          <w:lang w:val="en-US"/>
        </w:rPr>
        <w:t xml:space="preserve">a determining and a determined part, which may be called the determinant and me </w:t>
      </w:r>
      <w:r w:rsidR="00193B0E" w:rsidRPr="00E174CC">
        <w:rPr>
          <w:sz w:val="28"/>
          <w:szCs w:val="28"/>
          <w:lang w:val="en-US"/>
        </w:rPr>
        <w:t>determinate</w:t>
      </w:r>
      <w:r w:rsidRPr="00E174CC">
        <w:rPr>
          <w:sz w:val="28"/>
          <w:szCs w:val="28"/>
          <w:lang w:val="en-US"/>
        </w:rPr>
        <w:t xml:space="preserve"> group. Thus, a blackboard,</w:t>
      </w:r>
      <w:r w:rsidRPr="00E174CC">
        <w:rPr>
          <w:sz w:val="28"/>
          <w:szCs w:val="28"/>
          <w:lang w:val="uz-Cyrl-UZ"/>
        </w:rPr>
        <w:t xml:space="preserve"> томорқа </w:t>
      </w:r>
      <w:r w:rsidRPr="00E174CC">
        <w:rPr>
          <w:sz w:val="28"/>
          <w:szCs w:val="28"/>
          <w:lang w:val="en-US"/>
        </w:rPr>
        <w:t xml:space="preserve">is very different from a blackboard, том </w:t>
      </w:r>
      <w:r w:rsidRPr="00E174CC">
        <w:rPr>
          <w:sz w:val="28"/>
          <w:szCs w:val="28"/>
          <w:lang w:val="uz-Cyrl-UZ"/>
        </w:rPr>
        <w:t>орқа (сида).</w:t>
      </w:r>
      <w:r w:rsidRPr="00E174CC">
        <w:rPr>
          <w:sz w:val="28"/>
          <w:szCs w:val="28"/>
          <w:lang w:val="en-US"/>
        </w:rPr>
        <w:t xml:space="preserve"> Its essential feature is being a teaching aid →</w:t>
      </w:r>
      <w:r w:rsidRPr="00E174CC">
        <w:rPr>
          <w:sz w:val="28"/>
          <w:szCs w:val="28"/>
          <w:lang w:val="uz-Cyrl-UZ"/>
        </w:rPr>
        <w:t xml:space="preserve"> ховли атрофида экин экиладиган Майдон </w:t>
      </w:r>
      <w:r w:rsidRPr="00E174CC">
        <w:rPr>
          <w:sz w:val="28"/>
          <w:szCs w:val="28"/>
          <w:lang w:val="en-US"/>
        </w:rPr>
        <w:t>→</w:t>
      </w:r>
      <w:r w:rsidRPr="00E174CC">
        <w:rPr>
          <w:sz w:val="28"/>
          <w:szCs w:val="28"/>
          <w:lang w:val="uz-Cyrl-UZ"/>
        </w:rPr>
        <w:t>:</w:t>
      </w:r>
      <w:r w:rsidRPr="00E174CC">
        <w:rPr>
          <w:sz w:val="28"/>
          <w:szCs w:val="28"/>
          <w:lang w:val="en-US"/>
        </w:rPr>
        <w:t xml:space="preserve"> not every board of a black </w:t>
      </w:r>
      <w:r w:rsidR="00193B0E" w:rsidRPr="00E174CC">
        <w:rPr>
          <w:sz w:val="28"/>
          <w:szCs w:val="28"/>
          <w:lang w:val="en-US"/>
        </w:rPr>
        <w:t>color</w:t>
      </w:r>
      <w:r w:rsidRPr="00E174CC">
        <w:rPr>
          <w:sz w:val="28"/>
          <w:szCs w:val="28"/>
          <w:lang w:val="en-US"/>
        </w:rPr>
        <w:t xml:space="preserve"> is a blackboard.</w:t>
      </w:r>
    </w:p>
    <w:p w:rsidR="00AF160D" w:rsidRPr="00E174CC" w:rsidRDefault="00AF160D" w:rsidP="00E174CC">
      <w:pPr>
        <w:spacing w:line="360" w:lineRule="auto"/>
        <w:ind w:firstLine="709"/>
        <w:jc w:val="both"/>
        <w:rPr>
          <w:sz w:val="28"/>
          <w:szCs w:val="28"/>
          <w:lang w:val="en-US"/>
        </w:rPr>
      </w:pPr>
      <w:r w:rsidRPr="00E174CC">
        <w:rPr>
          <w:sz w:val="28"/>
          <w:szCs w:val="28"/>
          <w:lang w:val="en-US"/>
        </w:rPr>
        <w:t xml:space="preserve">A blackboard may be not a board at all but a piece of linoleum or some other suitable material. Its </w:t>
      </w:r>
      <w:r w:rsidR="00193B0E" w:rsidRPr="00E174CC">
        <w:rPr>
          <w:sz w:val="28"/>
          <w:szCs w:val="28"/>
          <w:lang w:val="en-US"/>
        </w:rPr>
        <w:t>color</w:t>
      </w:r>
      <w:r w:rsidRPr="00E174CC">
        <w:rPr>
          <w:sz w:val="28"/>
          <w:szCs w:val="28"/>
          <w:lang w:val="en-US"/>
        </w:rPr>
        <w:t xml:space="preserve"> is not necessarily black: it may be brown or something else. Thus, blackboard → a board which is black. A chatterbox – </w:t>
      </w:r>
      <w:r w:rsidRPr="00E174CC">
        <w:rPr>
          <w:sz w:val="28"/>
          <w:szCs w:val="28"/>
          <w:lang w:val="uz-Cyrl-UZ"/>
        </w:rPr>
        <w:t xml:space="preserve">оташқалб </w:t>
      </w:r>
      <w:r w:rsidRPr="00E174CC">
        <w:rPr>
          <w:sz w:val="28"/>
          <w:szCs w:val="28"/>
          <w:lang w:val="en-US"/>
        </w:rPr>
        <w:t xml:space="preserve">is not a box, it is a person who talks a great deal without saying anything important: the combination is used only figuratively. The same metaphorical character is observed in the compound slowcoach </w:t>
      </w:r>
      <w:r w:rsidRPr="00E174CC">
        <w:rPr>
          <w:sz w:val="28"/>
          <w:szCs w:val="28"/>
          <w:lang w:val="uz-Cyrl-UZ"/>
        </w:rPr>
        <w:t xml:space="preserve">хомсемиз. </w:t>
      </w:r>
      <w:r w:rsidRPr="00E174CC">
        <w:rPr>
          <w:sz w:val="28"/>
          <w:szCs w:val="28"/>
          <w:lang w:val="en-US"/>
        </w:rPr>
        <w:t>It is also idiomatic as it does not name a vehicle but a person who acts and thinks slowly. A fuss – pot is a person easily excited and nervous about trifles. Thus for the original motivation of the idiomatic compound could be easily recreated. The following examples illustrate idiomatic compounds where it is not so obvious: “blackleg”, “strike breaker”, “blackmail” getting money or some other profit from a person by threats bluestocking “a woman affecting literary tastes and learning”</w:t>
      </w:r>
    </w:p>
    <w:p w:rsidR="00AF160D" w:rsidRPr="00E174CC" w:rsidRDefault="00AF160D" w:rsidP="00E174CC">
      <w:pPr>
        <w:spacing w:line="360" w:lineRule="auto"/>
        <w:ind w:firstLine="709"/>
        <w:jc w:val="both"/>
        <w:rPr>
          <w:sz w:val="28"/>
          <w:szCs w:val="28"/>
          <w:lang w:val="en-US"/>
        </w:rPr>
      </w:pPr>
      <w:r w:rsidRPr="00E174CC">
        <w:rPr>
          <w:sz w:val="28"/>
          <w:szCs w:val="28"/>
          <w:lang w:val="en-US"/>
        </w:rPr>
        <w:t xml:space="preserve">The analysis of the semantic relationship existing between the constituents of a compound presents many difficulties. Some authors have attempted a purely logical interpretation distinguishing copulative, existential, spatial and other connections. This </w:t>
      </w:r>
      <w:r w:rsidR="004F08C3" w:rsidRPr="00E174CC">
        <w:rPr>
          <w:sz w:val="28"/>
          <w:szCs w:val="28"/>
          <w:lang w:val="en-US"/>
        </w:rPr>
        <w:t>scheme</w:t>
      </w:r>
      <w:r w:rsidR="00A44313" w:rsidRPr="00E174CC">
        <w:rPr>
          <w:sz w:val="28"/>
          <w:szCs w:val="28"/>
          <w:lang w:val="en-US"/>
        </w:rPr>
        <w:t>,</w:t>
      </w:r>
      <w:r w:rsidRPr="00E174CC">
        <w:rPr>
          <w:sz w:val="28"/>
          <w:szCs w:val="28"/>
          <w:lang w:val="en-US"/>
        </w:rPr>
        <w:t xml:space="preserve"> however</w:t>
      </w:r>
      <w:r w:rsidR="00A44313" w:rsidRPr="00E174CC">
        <w:rPr>
          <w:sz w:val="28"/>
          <w:szCs w:val="28"/>
          <w:lang w:val="en-US"/>
        </w:rPr>
        <w:t>,</w:t>
      </w:r>
      <w:r w:rsidRPr="00E174CC">
        <w:rPr>
          <w:sz w:val="28"/>
          <w:szCs w:val="28"/>
          <w:lang w:val="en-US"/>
        </w:rPr>
        <w:t xml:space="preserve"> failed to show the linguistic essence of compounds and was cumbersome and artificial.</w:t>
      </w:r>
    </w:p>
    <w:p w:rsidR="00AF160D" w:rsidRPr="00E174CC" w:rsidRDefault="00AF160D" w:rsidP="00E174CC">
      <w:pPr>
        <w:spacing w:line="360" w:lineRule="auto"/>
        <w:ind w:firstLine="709"/>
        <w:jc w:val="both"/>
        <w:rPr>
          <w:sz w:val="28"/>
          <w:szCs w:val="28"/>
          <w:lang w:val="en-US"/>
        </w:rPr>
      </w:pPr>
      <w:r w:rsidRPr="00E174CC">
        <w:rPr>
          <w:sz w:val="28"/>
          <w:szCs w:val="28"/>
          <w:lang w:val="en-US"/>
        </w:rPr>
        <w:t xml:space="preserve">A mistake common with many authors is treating semantic connections within compounds in terms of syntactic relations. Marchand, For instance, when analyzing the type house – keeping, backbiting, housewarming, book – keeping, sightseeing, etc. Writes: “In most cases the first word is the object. A subject/predicate relation underlies </w:t>
      </w:r>
      <w:r w:rsidR="00193B0E" w:rsidRPr="00E174CC">
        <w:rPr>
          <w:sz w:val="28"/>
          <w:szCs w:val="28"/>
          <w:lang w:val="en-US"/>
        </w:rPr>
        <w:t>earth quaking</w:t>
      </w:r>
      <w:r w:rsidRPr="00E174CC">
        <w:rPr>
          <w:sz w:val="28"/>
          <w:szCs w:val="28"/>
          <w:lang w:val="en-US"/>
        </w:rPr>
        <w:t xml:space="preserve">, cock – crowing, cock – fighting, </w:t>
      </w:r>
      <w:r w:rsidR="00193B0E" w:rsidRPr="00E174CC">
        <w:rPr>
          <w:sz w:val="28"/>
          <w:szCs w:val="28"/>
          <w:lang w:val="en-US"/>
        </w:rPr>
        <w:t>sun burning</w:t>
      </w:r>
      <w:r w:rsidRPr="00E174CC">
        <w:rPr>
          <w:sz w:val="28"/>
          <w:szCs w:val="28"/>
          <w:lang w:val="en-US"/>
        </w:rPr>
        <w:t xml:space="preserve"> …. The first word is the predicate compliment in well – being and short – coming.”</w:t>
      </w:r>
    </w:p>
    <w:p w:rsidR="00AF160D" w:rsidRPr="00E174CC" w:rsidRDefault="00AF160D" w:rsidP="00E174CC">
      <w:pPr>
        <w:spacing w:line="360" w:lineRule="auto"/>
        <w:ind w:firstLine="709"/>
        <w:jc w:val="both"/>
        <w:rPr>
          <w:sz w:val="28"/>
          <w:szCs w:val="28"/>
          <w:lang w:val="en-US"/>
        </w:rPr>
      </w:pPr>
      <w:r w:rsidRPr="00E174CC">
        <w:rPr>
          <w:sz w:val="28"/>
          <w:szCs w:val="28"/>
          <w:lang w:val="en-US"/>
        </w:rPr>
        <w:t xml:space="preserve">N. G. Guterman very convincingly showed that such syntactic treatment should be avoided because syntactic ties are ties between words, whereas in dealing with compounds one studies relations within a word, the relations between the morphemes, its significant constituents. These two series of relations belong to different levels of abstraction and should not be mixed. In the compound spacecraft space – is not an attribute to – craft. It cannot possess syntactic functions, being not a word but a stem, So it is more convenient to consider it a determinant restricting the meaning of the </w:t>
      </w:r>
      <w:r w:rsidR="00193B0E" w:rsidRPr="00E174CC">
        <w:rPr>
          <w:sz w:val="28"/>
          <w:szCs w:val="28"/>
          <w:lang w:val="en-US"/>
        </w:rPr>
        <w:t>determinate</w:t>
      </w:r>
      <w:r w:rsidRPr="00E174CC">
        <w:rPr>
          <w:sz w:val="28"/>
          <w:szCs w:val="28"/>
          <w:lang w:val="en-US"/>
        </w:rPr>
        <w:t xml:space="preserve"> by expressing the purpose for which – craft – is designed or the medium in which it will travel. Surely, one could combine these two points of view using a more careful. Wording, and formulate it as follows: phrases correlated with compounds by means of transformational analysis may show objective, subject/predicate, attributive and adverbial relations. E.g. house – keeping: to keep house, well – being: to be well. In the majority of cases compounds manifest some restrictive relationship between the constituents; types of restrictions show great variety.</w:t>
      </w:r>
    </w:p>
    <w:p w:rsidR="00AF160D" w:rsidRPr="00E174CC" w:rsidRDefault="00AF160D" w:rsidP="00E174CC">
      <w:pPr>
        <w:spacing w:line="360" w:lineRule="auto"/>
        <w:ind w:firstLine="709"/>
        <w:jc w:val="both"/>
        <w:rPr>
          <w:sz w:val="28"/>
          <w:szCs w:val="28"/>
          <w:lang w:val="en-US"/>
        </w:rPr>
      </w:pPr>
      <w:r w:rsidRPr="00E174CC">
        <w:rPr>
          <w:sz w:val="28"/>
          <w:szCs w:val="28"/>
          <w:lang w:val="en-US"/>
        </w:rPr>
        <w:t>Some examples of determinative compound nouns with restrictive qualitative relations are given below.</w:t>
      </w:r>
    </w:p>
    <w:p w:rsidR="00AF160D" w:rsidRPr="00E174CC" w:rsidRDefault="00AF160D" w:rsidP="00E174CC">
      <w:pPr>
        <w:spacing w:line="360" w:lineRule="auto"/>
        <w:ind w:firstLine="709"/>
        <w:jc w:val="both"/>
        <w:rPr>
          <w:sz w:val="28"/>
          <w:szCs w:val="28"/>
          <w:lang w:val="en-US"/>
        </w:rPr>
      </w:pPr>
      <w:r w:rsidRPr="00E174CC">
        <w:rPr>
          <w:sz w:val="28"/>
          <w:szCs w:val="28"/>
          <w:lang w:val="en-US"/>
        </w:rPr>
        <w:t>The list is not meant to be exhaustive and serves only to illustrate the manifold possibilities.</w:t>
      </w:r>
    </w:p>
    <w:p w:rsidR="00AF160D" w:rsidRPr="00E174CC" w:rsidRDefault="00193B0E" w:rsidP="00E174CC">
      <w:pPr>
        <w:spacing w:line="360" w:lineRule="auto"/>
        <w:ind w:firstLine="709"/>
        <w:jc w:val="both"/>
        <w:rPr>
          <w:sz w:val="28"/>
          <w:szCs w:val="28"/>
          <w:lang w:val="uz-Cyrl-UZ"/>
        </w:rPr>
      </w:pPr>
      <w:r w:rsidRPr="00E174CC">
        <w:rPr>
          <w:sz w:val="28"/>
          <w:szCs w:val="28"/>
          <w:lang w:val="en-US"/>
        </w:rPr>
        <w:t>Purpose of functional relations underlies</w:t>
      </w:r>
      <w:r w:rsidR="00AF160D" w:rsidRPr="00E174CC">
        <w:rPr>
          <w:sz w:val="28"/>
          <w:szCs w:val="28"/>
          <w:lang w:val="en-US"/>
        </w:rPr>
        <w:t xml:space="preserve"> such compounds as bathrobe, raincoat,</w:t>
      </w:r>
      <w:r w:rsidR="00AF160D" w:rsidRPr="00E174CC">
        <w:rPr>
          <w:sz w:val="28"/>
          <w:szCs w:val="28"/>
          <w:lang w:val="uz-Cyrl-UZ"/>
        </w:rPr>
        <w:t xml:space="preserve"> ёмғирпўш,</w:t>
      </w:r>
      <w:r w:rsidR="00AF160D" w:rsidRPr="00E174CC">
        <w:rPr>
          <w:sz w:val="28"/>
          <w:szCs w:val="28"/>
          <w:lang w:val="en-US"/>
        </w:rPr>
        <w:t xml:space="preserve"> classroom</w:t>
      </w:r>
      <w:r w:rsidR="00AF160D" w:rsidRPr="00E174CC">
        <w:rPr>
          <w:sz w:val="28"/>
          <w:szCs w:val="28"/>
          <w:lang w:val="uz-Cyrl-UZ"/>
        </w:rPr>
        <w:t xml:space="preserve"> – синфхона</w:t>
      </w:r>
      <w:r w:rsidR="00AF160D" w:rsidRPr="00E174CC">
        <w:rPr>
          <w:sz w:val="28"/>
          <w:szCs w:val="28"/>
          <w:lang w:val="en-US"/>
        </w:rPr>
        <w:t xml:space="preserve">, notice – board, </w:t>
      </w:r>
      <w:r w:rsidRPr="00E174CC">
        <w:rPr>
          <w:sz w:val="28"/>
          <w:szCs w:val="28"/>
          <w:lang w:val="en-US"/>
        </w:rPr>
        <w:t>and suitcase</w:t>
      </w:r>
      <w:r w:rsidR="00AF160D" w:rsidRPr="00E174CC">
        <w:rPr>
          <w:sz w:val="28"/>
          <w:szCs w:val="28"/>
          <w:lang w:val="en-US"/>
        </w:rPr>
        <w:t xml:space="preserve">. </w:t>
      </w:r>
    </w:p>
    <w:p w:rsidR="00AF160D" w:rsidRPr="00E174CC" w:rsidRDefault="00AF160D" w:rsidP="00E174CC">
      <w:pPr>
        <w:spacing w:line="360" w:lineRule="auto"/>
        <w:ind w:firstLine="709"/>
        <w:jc w:val="both"/>
        <w:rPr>
          <w:sz w:val="28"/>
          <w:szCs w:val="28"/>
          <w:lang w:val="en-US"/>
        </w:rPr>
      </w:pPr>
      <w:r w:rsidRPr="00E174CC">
        <w:rPr>
          <w:sz w:val="28"/>
          <w:szCs w:val="28"/>
          <w:lang w:val="en-US"/>
        </w:rPr>
        <w:t xml:space="preserve">Different place or local relations are expressed in dockland, garden – party, sea – front. Comparison is the basis of blockhead, butter – fingers, floodlight, and goldfish. The material or elements the thing is made of is pointed out </w:t>
      </w:r>
      <w:r w:rsidR="00193B0E" w:rsidRPr="00E174CC">
        <w:rPr>
          <w:sz w:val="28"/>
          <w:szCs w:val="28"/>
          <w:lang w:val="en-US"/>
        </w:rPr>
        <w:t>silver wear</w:t>
      </w:r>
      <w:r w:rsidRPr="00E174CC">
        <w:rPr>
          <w:sz w:val="28"/>
          <w:szCs w:val="28"/>
          <w:lang w:val="en-US"/>
        </w:rPr>
        <w:t xml:space="preserve">, tin – hat, clay – pipe. Temporal relations underlie such compounds as night – club, night – duty, summer – house and day – train. Sex – denoting compounds are rather numerous: she – dog, he – goat. </w:t>
      </w:r>
    </w:p>
    <w:p w:rsidR="00E60D16" w:rsidRPr="00E174CC" w:rsidRDefault="00E174CC" w:rsidP="00E174CC">
      <w:pPr>
        <w:spacing w:line="360" w:lineRule="auto"/>
        <w:ind w:firstLine="709"/>
        <w:jc w:val="center"/>
        <w:rPr>
          <w:b/>
          <w:sz w:val="28"/>
          <w:szCs w:val="28"/>
          <w:lang w:val="en-US"/>
        </w:rPr>
      </w:pPr>
      <w:r w:rsidRPr="00E174CC">
        <w:rPr>
          <w:sz w:val="28"/>
          <w:szCs w:val="28"/>
          <w:lang w:val="uz-Cyrl-UZ"/>
        </w:rPr>
        <w:br w:type="page"/>
      </w:r>
      <w:r w:rsidR="00787F30" w:rsidRPr="00E174CC">
        <w:rPr>
          <w:b/>
          <w:sz w:val="28"/>
          <w:szCs w:val="28"/>
          <w:lang w:val="en-US"/>
        </w:rPr>
        <w:t>II. Main part</w:t>
      </w:r>
    </w:p>
    <w:p w:rsidR="00E174CC" w:rsidRPr="00E174CC" w:rsidRDefault="00E174CC" w:rsidP="00E174CC">
      <w:pPr>
        <w:spacing w:line="360" w:lineRule="auto"/>
        <w:ind w:firstLine="709"/>
        <w:jc w:val="center"/>
        <w:rPr>
          <w:b/>
          <w:sz w:val="28"/>
          <w:szCs w:val="28"/>
          <w:lang w:val="en-US"/>
        </w:rPr>
      </w:pPr>
    </w:p>
    <w:p w:rsidR="00787F30" w:rsidRPr="00E174CC" w:rsidRDefault="00787F30" w:rsidP="00E174CC">
      <w:pPr>
        <w:spacing w:line="360" w:lineRule="auto"/>
        <w:ind w:firstLine="709"/>
        <w:jc w:val="center"/>
        <w:rPr>
          <w:b/>
          <w:sz w:val="28"/>
          <w:szCs w:val="28"/>
          <w:lang w:val="en-US"/>
        </w:rPr>
      </w:pPr>
      <w:r w:rsidRPr="00E174CC">
        <w:rPr>
          <w:b/>
          <w:sz w:val="28"/>
          <w:szCs w:val="28"/>
          <w:lang w:val="en-US"/>
        </w:rPr>
        <w:t>Chapter I</w:t>
      </w:r>
    </w:p>
    <w:p w:rsidR="00E174CC" w:rsidRPr="00E174CC" w:rsidRDefault="00E174CC" w:rsidP="00E174CC">
      <w:pPr>
        <w:spacing w:line="360" w:lineRule="auto"/>
        <w:ind w:firstLine="709"/>
        <w:jc w:val="both"/>
        <w:rPr>
          <w:b/>
          <w:sz w:val="28"/>
          <w:szCs w:val="28"/>
          <w:lang w:val="en-US"/>
        </w:rPr>
      </w:pPr>
    </w:p>
    <w:p w:rsidR="00787F30" w:rsidRPr="00E174CC" w:rsidRDefault="00787F30" w:rsidP="00E174CC">
      <w:pPr>
        <w:spacing w:line="360" w:lineRule="auto"/>
        <w:ind w:firstLine="709"/>
        <w:jc w:val="center"/>
        <w:rPr>
          <w:b/>
          <w:sz w:val="28"/>
          <w:szCs w:val="28"/>
          <w:lang w:val="en-US"/>
        </w:rPr>
      </w:pPr>
      <w:r w:rsidRPr="00E174CC">
        <w:rPr>
          <w:b/>
          <w:sz w:val="28"/>
          <w:szCs w:val="28"/>
          <w:lang w:val="en-US"/>
        </w:rPr>
        <w:t>2.1.1 Specific features of Engl</w:t>
      </w:r>
      <w:r w:rsidR="00E174CC" w:rsidRPr="00E174CC">
        <w:rPr>
          <w:b/>
          <w:sz w:val="28"/>
          <w:szCs w:val="28"/>
          <w:lang w:val="en-US"/>
        </w:rPr>
        <w:t>ish, Uzbek and German Compounds</w:t>
      </w:r>
    </w:p>
    <w:p w:rsidR="00787F30" w:rsidRPr="00E174CC" w:rsidRDefault="00787F30" w:rsidP="00E174CC">
      <w:pPr>
        <w:spacing w:line="360" w:lineRule="auto"/>
        <w:ind w:firstLine="709"/>
        <w:jc w:val="both"/>
        <w:rPr>
          <w:sz w:val="28"/>
          <w:szCs w:val="28"/>
          <w:lang w:val="en-US"/>
        </w:rPr>
      </w:pPr>
      <w:r w:rsidRPr="00E174CC">
        <w:rPr>
          <w:sz w:val="28"/>
          <w:szCs w:val="28"/>
          <w:lang w:val="en-US"/>
        </w:rPr>
        <w:t xml:space="preserve">A compound is a word composed of more than one free morpheme. English compounds may be classified in several ways, such as the </w:t>
      </w:r>
      <w:r w:rsidRPr="00E174CC">
        <w:rPr>
          <w:sz w:val="28"/>
          <w:szCs w:val="28"/>
          <w:u w:val="single"/>
          <w:lang w:val="en-US"/>
        </w:rPr>
        <w:t>word classes</w:t>
      </w:r>
      <w:r w:rsidRPr="00E174CC">
        <w:rPr>
          <w:sz w:val="28"/>
          <w:szCs w:val="28"/>
          <w:lang w:val="en-US"/>
        </w:rPr>
        <w:t xml:space="preserve"> or the semantic relationship of their components. </w:t>
      </w:r>
    </w:p>
    <w:p w:rsidR="00E174CC" w:rsidRPr="00E174CC" w:rsidRDefault="00E174CC" w:rsidP="00E174CC">
      <w:pPr>
        <w:spacing w:line="360" w:lineRule="auto"/>
        <w:ind w:firstLine="709"/>
        <w:jc w:val="both"/>
        <w:rPr>
          <w:sz w:val="28"/>
          <w:szCs w:val="28"/>
          <w:lang w:val="en-US"/>
        </w:rPr>
      </w:pPr>
    </w:p>
    <w:p w:rsidR="00787F30" w:rsidRPr="00E174CC" w:rsidRDefault="00E174CC" w:rsidP="00E174CC">
      <w:pPr>
        <w:spacing w:line="360" w:lineRule="auto"/>
        <w:ind w:firstLine="709"/>
        <w:jc w:val="both"/>
        <w:rPr>
          <w:sz w:val="28"/>
          <w:szCs w:val="28"/>
          <w:lang w:val="en-US"/>
        </w:rPr>
      </w:pPr>
      <w:r w:rsidRPr="00E174CC">
        <w:rPr>
          <w:sz w:val="28"/>
          <w:szCs w:val="28"/>
          <w:lang w:val="en-US"/>
        </w:rPr>
        <w:t>Examples by word class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9"/>
        <w:gridCol w:w="2860"/>
        <w:gridCol w:w="2860"/>
      </w:tblGrid>
      <w:tr w:rsidR="00787F30" w:rsidRPr="00E174CC" w:rsidTr="00E174CC">
        <w:trPr>
          <w:trHeight w:val="363"/>
          <w:jc w:val="center"/>
        </w:trPr>
        <w:tc>
          <w:tcPr>
            <w:tcW w:w="2859" w:type="dxa"/>
          </w:tcPr>
          <w:p w:rsidR="00787F30" w:rsidRPr="00E174CC" w:rsidRDefault="00787F30" w:rsidP="00E174CC">
            <w:pPr>
              <w:spacing w:line="360" w:lineRule="auto"/>
              <w:rPr>
                <w:sz w:val="20"/>
                <w:szCs w:val="20"/>
                <w:lang w:val="en-US"/>
              </w:rPr>
            </w:pPr>
            <w:r w:rsidRPr="00E174CC">
              <w:rPr>
                <w:sz w:val="20"/>
                <w:szCs w:val="20"/>
                <w:lang w:val="en-US"/>
              </w:rPr>
              <w:t xml:space="preserve">Modifier </w:t>
            </w:r>
          </w:p>
        </w:tc>
        <w:tc>
          <w:tcPr>
            <w:tcW w:w="2860" w:type="dxa"/>
          </w:tcPr>
          <w:p w:rsidR="00787F30" w:rsidRPr="00E174CC" w:rsidRDefault="00787F30" w:rsidP="00E174CC">
            <w:pPr>
              <w:spacing w:line="360" w:lineRule="auto"/>
              <w:rPr>
                <w:sz w:val="20"/>
                <w:szCs w:val="20"/>
                <w:lang w:val="en-US"/>
              </w:rPr>
            </w:pPr>
            <w:r w:rsidRPr="00E174CC">
              <w:rPr>
                <w:sz w:val="20"/>
                <w:szCs w:val="20"/>
                <w:lang w:val="en-US"/>
              </w:rPr>
              <w:t>Head</w:t>
            </w:r>
          </w:p>
        </w:tc>
        <w:tc>
          <w:tcPr>
            <w:tcW w:w="2860" w:type="dxa"/>
          </w:tcPr>
          <w:p w:rsidR="00787F30" w:rsidRPr="00E174CC" w:rsidRDefault="00787F30" w:rsidP="00E174CC">
            <w:pPr>
              <w:spacing w:line="360" w:lineRule="auto"/>
              <w:rPr>
                <w:sz w:val="20"/>
                <w:szCs w:val="20"/>
                <w:lang w:val="en-US"/>
              </w:rPr>
            </w:pPr>
            <w:r w:rsidRPr="00E174CC">
              <w:rPr>
                <w:sz w:val="20"/>
                <w:szCs w:val="20"/>
                <w:lang w:val="en-US"/>
              </w:rPr>
              <w:t>Compound</w:t>
            </w:r>
          </w:p>
        </w:tc>
      </w:tr>
      <w:tr w:rsidR="00787F30" w:rsidRPr="00E174CC" w:rsidTr="00E174CC">
        <w:trPr>
          <w:trHeight w:val="379"/>
          <w:jc w:val="center"/>
        </w:trPr>
        <w:tc>
          <w:tcPr>
            <w:tcW w:w="2859" w:type="dxa"/>
          </w:tcPr>
          <w:p w:rsidR="00787F30" w:rsidRPr="00E174CC" w:rsidRDefault="00787F30" w:rsidP="00E174CC">
            <w:pPr>
              <w:spacing w:line="360" w:lineRule="auto"/>
              <w:rPr>
                <w:sz w:val="20"/>
                <w:szCs w:val="20"/>
                <w:lang w:val="en-US"/>
              </w:rPr>
            </w:pPr>
            <w:r w:rsidRPr="00E174CC">
              <w:rPr>
                <w:sz w:val="20"/>
                <w:szCs w:val="20"/>
                <w:lang w:val="en-US"/>
              </w:rPr>
              <w:t>noun</w:t>
            </w:r>
          </w:p>
        </w:tc>
        <w:tc>
          <w:tcPr>
            <w:tcW w:w="2860" w:type="dxa"/>
          </w:tcPr>
          <w:p w:rsidR="00787F30" w:rsidRPr="00E174CC" w:rsidRDefault="00787F30" w:rsidP="00E174CC">
            <w:pPr>
              <w:spacing w:line="360" w:lineRule="auto"/>
              <w:rPr>
                <w:sz w:val="20"/>
                <w:szCs w:val="20"/>
                <w:lang w:val="en-US"/>
              </w:rPr>
            </w:pPr>
            <w:r w:rsidRPr="00E174CC">
              <w:rPr>
                <w:sz w:val="20"/>
                <w:szCs w:val="20"/>
                <w:lang w:val="en-US"/>
              </w:rPr>
              <w:t xml:space="preserve">noun </w:t>
            </w:r>
          </w:p>
        </w:tc>
        <w:tc>
          <w:tcPr>
            <w:tcW w:w="2860" w:type="dxa"/>
          </w:tcPr>
          <w:p w:rsidR="00787F30" w:rsidRPr="00E174CC" w:rsidRDefault="00787F30" w:rsidP="00E174CC">
            <w:pPr>
              <w:spacing w:line="360" w:lineRule="auto"/>
              <w:rPr>
                <w:sz w:val="20"/>
                <w:szCs w:val="20"/>
                <w:lang w:val="en-US"/>
              </w:rPr>
            </w:pPr>
            <w:r w:rsidRPr="00E174CC">
              <w:rPr>
                <w:sz w:val="20"/>
                <w:szCs w:val="20"/>
                <w:lang w:val="en-US"/>
              </w:rPr>
              <w:t>wall paper</w:t>
            </w:r>
          </w:p>
        </w:tc>
      </w:tr>
      <w:tr w:rsidR="00787F30" w:rsidRPr="00E174CC" w:rsidTr="00E174CC">
        <w:trPr>
          <w:trHeight w:val="379"/>
          <w:jc w:val="center"/>
        </w:trPr>
        <w:tc>
          <w:tcPr>
            <w:tcW w:w="2859" w:type="dxa"/>
          </w:tcPr>
          <w:p w:rsidR="00787F30" w:rsidRPr="00E174CC" w:rsidRDefault="00787F30" w:rsidP="00E174CC">
            <w:pPr>
              <w:spacing w:line="360" w:lineRule="auto"/>
              <w:rPr>
                <w:sz w:val="20"/>
                <w:szCs w:val="20"/>
                <w:lang w:val="en-US"/>
              </w:rPr>
            </w:pPr>
            <w:r w:rsidRPr="00E174CC">
              <w:rPr>
                <w:sz w:val="20"/>
                <w:szCs w:val="20"/>
                <w:lang w:val="en-US"/>
              </w:rPr>
              <w:t>adjective</w:t>
            </w:r>
          </w:p>
        </w:tc>
        <w:tc>
          <w:tcPr>
            <w:tcW w:w="2860" w:type="dxa"/>
          </w:tcPr>
          <w:p w:rsidR="00787F30" w:rsidRPr="00E174CC" w:rsidRDefault="00787F30" w:rsidP="00E174CC">
            <w:pPr>
              <w:spacing w:line="360" w:lineRule="auto"/>
              <w:rPr>
                <w:sz w:val="20"/>
                <w:szCs w:val="20"/>
                <w:lang w:val="en-US"/>
              </w:rPr>
            </w:pPr>
            <w:r w:rsidRPr="00E174CC">
              <w:rPr>
                <w:sz w:val="20"/>
                <w:szCs w:val="20"/>
                <w:lang w:val="en-US"/>
              </w:rPr>
              <w:t>noun</w:t>
            </w:r>
          </w:p>
        </w:tc>
        <w:tc>
          <w:tcPr>
            <w:tcW w:w="2860" w:type="dxa"/>
          </w:tcPr>
          <w:p w:rsidR="00787F30" w:rsidRPr="00E174CC" w:rsidRDefault="00787F30" w:rsidP="00E174CC">
            <w:pPr>
              <w:spacing w:line="360" w:lineRule="auto"/>
              <w:rPr>
                <w:sz w:val="20"/>
                <w:szCs w:val="20"/>
                <w:lang w:val="en-US"/>
              </w:rPr>
            </w:pPr>
            <w:r w:rsidRPr="00E174CC">
              <w:rPr>
                <w:sz w:val="20"/>
                <w:szCs w:val="20"/>
                <w:lang w:val="en-US"/>
              </w:rPr>
              <w:t xml:space="preserve">black board </w:t>
            </w:r>
          </w:p>
        </w:tc>
      </w:tr>
      <w:tr w:rsidR="00787F30" w:rsidRPr="00E174CC" w:rsidTr="00E174CC">
        <w:trPr>
          <w:trHeight w:val="379"/>
          <w:jc w:val="center"/>
        </w:trPr>
        <w:tc>
          <w:tcPr>
            <w:tcW w:w="2859" w:type="dxa"/>
          </w:tcPr>
          <w:p w:rsidR="00787F30" w:rsidRPr="00E174CC" w:rsidRDefault="00787F30" w:rsidP="00E174CC">
            <w:pPr>
              <w:spacing w:line="360" w:lineRule="auto"/>
              <w:rPr>
                <w:sz w:val="20"/>
                <w:szCs w:val="20"/>
                <w:lang w:val="en-US"/>
              </w:rPr>
            </w:pPr>
            <w:r w:rsidRPr="00E174CC">
              <w:rPr>
                <w:sz w:val="20"/>
                <w:szCs w:val="20"/>
                <w:lang w:val="en-US"/>
              </w:rPr>
              <w:t>verb</w:t>
            </w:r>
          </w:p>
        </w:tc>
        <w:tc>
          <w:tcPr>
            <w:tcW w:w="2860" w:type="dxa"/>
          </w:tcPr>
          <w:p w:rsidR="00787F30" w:rsidRPr="00E174CC" w:rsidRDefault="00787F30" w:rsidP="00E174CC">
            <w:pPr>
              <w:spacing w:line="360" w:lineRule="auto"/>
              <w:rPr>
                <w:sz w:val="20"/>
                <w:szCs w:val="20"/>
                <w:lang w:val="en-US"/>
              </w:rPr>
            </w:pPr>
            <w:r w:rsidRPr="00E174CC">
              <w:rPr>
                <w:sz w:val="20"/>
                <w:szCs w:val="20"/>
                <w:lang w:val="en-US"/>
              </w:rPr>
              <w:t>noun</w:t>
            </w:r>
          </w:p>
        </w:tc>
        <w:tc>
          <w:tcPr>
            <w:tcW w:w="2860" w:type="dxa"/>
          </w:tcPr>
          <w:p w:rsidR="00787F30" w:rsidRPr="00E174CC" w:rsidRDefault="00787F30" w:rsidP="00E174CC">
            <w:pPr>
              <w:spacing w:line="360" w:lineRule="auto"/>
              <w:rPr>
                <w:sz w:val="20"/>
                <w:szCs w:val="20"/>
                <w:lang w:val="en-US"/>
              </w:rPr>
            </w:pPr>
            <w:r w:rsidRPr="00E174CC">
              <w:rPr>
                <w:sz w:val="20"/>
                <w:szCs w:val="20"/>
                <w:lang w:val="en-US"/>
              </w:rPr>
              <w:t>break water</w:t>
            </w:r>
          </w:p>
        </w:tc>
      </w:tr>
      <w:tr w:rsidR="00787F30" w:rsidRPr="00E174CC" w:rsidTr="00E174CC">
        <w:trPr>
          <w:trHeight w:val="379"/>
          <w:jc w:val="center"/>
        </w:trPr>
        <w:tc>
          <w:tcPr>
            <w:tcW w:w="2859" w:type="dxa"/>
          </w:tcPr>
          <w:p w:rsidR="00787F30" w:rsidRPr="00E174CC" w:rsidRDefault="00787F30" w:rsidP="00E174CC">
            <w:pPr>
              <w:spacing w:line="360" w:lineRule="auto"/>
              <w:rPr>
                <w:sz w:val="20"/>
                <w:szCs w:val="20"/>
                <w:lang w:val="en-US"/>
              </w:rPr>
            </w:pPr>
            <w:r w:rsidRPr="00E174CC">
              <w:rPr>
                <w:sz w:val="20"/>
                <w:szCs w:val="20"/>
                <w:lang w:val="en-US"/>
              </w:rPr>
              <w:t>preposition</w:t>
            </w:r>
          </w:p>
        </w:tc>
        <w:tc>
          <w:tcPr>
            <w:tcW w:w="2860" w:type="dxa"/>
          </w:tcPr>
          <w:p w:rsidR="00787F30" w:rsidRPr="00E174CC" w:rsidRDefault="00787F30" w:rsidP="00E174CC">
            <w:pPr>
              <w:spacing w:line="360" w:lineRule="auto"/>
              <w:rPr>
                <w:sz w:val="20"/>
                <w:szCs w:val="20"/>
                <w:lang w:val="en-US"/>
              </w:rPr>
            </w:pPr>
            <w:r w:rsidRPr="00E174CC">
              <w:rPr>
                <w:sz w:val="20"/>
                <w:szCs w:val="20"/>
                <w:lang w:val="en-US"/>
              </w:rPr>
              <w:t>noun</w:t>
            </w:r>
          </w:p>
        </w:tc>
        <w:tc>
          <w:tcPr>
            <w:tcW w:w="2860" w:type="dxa"/>
          </w:tcPr>
          <w:p w:rsidR="00787F30" w:rsidRPr="00E174CC" w:rsidRDefault="00787F30" w:rsidP="00E174CC">
            <w:pPr>
              <w:spacing w:line="360" w:lineRule="auto"/>
              <w:rPr>
                <w:sz w:val="20"/>
                <w:szCs w:val="20"/>
                <w:lang w:val="en-US"/>
              </w:rPr>
            </w:pPr>
            <w:r w:rsidRPr="00E174CC">
              <w:rPr>
                <w:sz w:val="20"/>
                <w:szCs w:val="20"/>
                <w:lang w:val="en-US"/>
              </w:rPr>
              <w:t>under world</w:t>
            </w:r>
          </w:p>
        </w:tc>
      </w:tr>
      <w:tr w:rsidR="00787F30" w:rsidRPr="00E174CC" w:rsidTr="00E174CC">
        <w:trPr>
          <w:trHeight w:val="379"/>
          <w:jc w:val="center"/>
        </w:trPr>
        <w:tc>
          <w:tcPr>
            <w:tcW w:w="2859" w:type="dxa"/>
          </w:tcPr>
          <w:p w:rsidR="00787F30" w:rsidRPr="00E174CC" w:rsidRDefault="00787F30" w:rsidP="00E174CC">
            <w:pPr>
              <w:spacing w:line="360" w:lineRule="auto"/>
              <w:rPr>
                <w:sz w:val="20"/>
                <w:szCs w:val="20"/>
                <w:lang w:val="en-US"/>
              </w:rPr>
            </w:pPr>
            <w:r w:rsidRPr="00E174CC">
              <w:rPr>
                <w:sz w:val="20"/>
                <w:szCs w:val="20"/>
                <w:lang w:val="en-US"/>
              </w:rPr>
              <w:t>noun</w:t>
            </w:r>
          </w:p>
        </w:tc>
        <w:tc>
          <w:tcPr>
            <w:tcW w:w="2860" w:type="dxa"/>
          </w:tcPr>
          <w:p w:rsidR="00787F30" w:rsidRPr="00E174CC" w:rsidRDefault="00787F30" w:rsidP="00E174CC">
            <w:pPr>
              <w:spacing w:line="360" w:lineRule="auto"/>
              <w:rPr>
                <w:sz w:val="20"/>
                <w:szCs w:val="20"/>
                <w:lang w:val="en-US"/>
              </w:rPr>
            </w:pPr>
            <w:r w:rsidRPr="00E174CC">
              <w:rPr>
                <w:sz w:val="20"/>
                <w:szCs w:val="20"/>
                <w:lang w:val="en-US"/>
              </w:rPr>
              <w:t>adjective</w:t>
            </w:r>
          </w:p>
        </w:tc>
        <w:tc>
          <w:tcPr>
            <w:tcW w:w="2860" w:type="dxa"/>
          </w:tcPr>
          <w:p w:rsidR="00787F30" w:rsidRPr="00E174CC" w:rsidRDefault="00787F30" w:rsidP="00E174CC">
            <w:pPr>
              <w:spacing w:line="360" w:lineRule="auto"/>
              <w:rPr>
                <w:sz w:val="20"/>
                <w:szCs w:val="20"/>
                <w:lang w:val="en-US"/>
              </w:rPr>
            </w:pPr>
            <w:r w:rsidRPr="00E174CC">
              <w:rPr>
                <w:sz w:val="20"/>
                <w:szCs w:val="20"/>
                <w:lang w:val="en-US"/>
              </w:rPr>
              <w:t>snow white</w:t>
            </w:r>
          </w:p>
        </w:tc>
      </w:tr>
      <w:tr w:rsidR="00787F30" w:rsidRPr="00E174CC" w:rsidTr="00E174CC">
        <w:trPr>
          <w:trHeight w:val="379"/>
          <w:jc w:val="center"/>
        </w:trPr>
        <w:tc>
          <w:tcPr>
            <w:tcW w:w="2859" w:type="dxa"/>
          </w:tcPr>
          <w:p w:rsidR="00787F30" w:rsidRPr="00E174CC" w:rsidRDefault="00787F30" w:rsidP="00E174CC">
            <w:pPr>
              <w:spacing w:line="360" w:lineRule="auto"/>
              <w:rPr>
                <w:sz w:val="20"/>
                <w:szCs w:val="20"/>
                <w:lang w:val="en-US"/>
              </w:rPr>
            </w:pPr>
            <w:r w:rsidRPr="00E174CC">
              <w:rPr>
                <w:sz w:val="20"/>
                <w:szCs w:val="20"/>
                <w:lang w:val="en-US"/>
              </w:rPr>
              <w:t>adjective</w:t>
            </w:r>
          </w:p>
        </w:tc>
        <w:tc>
          <w:tcPr>
            <w:tcW w:w="2860" w:type="dxa"/>
          </w:tcPr>
          <w:p w:rsidR="00787F30" w:rsidRPr="00E174CC" w:rsidRDefault="00787F30" w:rsidP="00E174CC">
            <w:pPr>
              <w:spacing w:line="360" w:lineRule="auto"/>
              <w:rPr>
                <w:sz w:val="20"/>
                <w:szCs w:val="20"/>
                <w:lang w:val="en-US"/>
              </w:rPr>
            </w:pPr>
            <w:r w:rsidRPr="00E174CC">
              <w:rPr>
                <w:sz w:val="20"/>
                <w:szCs w:val="20"/>
                <w:lang w:val="en-US"/>
              </w:rPr>
              <w:t>adjective</w:t>
            </w:r>
          </w:p>
        </w:tc>
        <w:tc>
          <w:tcPr>
            <w:tcW w:w="2860" w:type="dxa"/>
          </w:tcPr>
          <w:p w:rsidR="00787F30" w:rsidRPr="00E174CC" w:rsidRDefault="00787F30" w:rsidP="00E174CC">
            <w:pPr>
              <w:spacing w:line="360" w:lineRule="auto"/>
              <w:rPr>
                <w:sz w:val="20"/>
                <w:szCs w:val="20"/>
                <w:lang w:val="en-US"/>
              </w:rPr>
            </w:pPr>
            <w:r w:rsidRPr="00E174CC">
              <w:rPr>
                <w:sz w:val="20"/>
                <w:szCs w:val="20"/>
                <w:lang w:val="en-US"/>
              </w:rPr>
              <w:t xml:space="preserve">blue – green </w:t>
            </w:r>
          </w:p>
        </w:tc>
      </w:tr>
      <w:tr w:rsidR="00787F30" w:rsidRPr="00E174CC" w:rsidTr="00E174CC">
        <w:trPr>
          <w:trHeight w:val="379"/>
          <w:jc w:val="center"/>
        </w:trPr>
        <w:tc>
          <w:tcPr>
            <w:tcW w:w="2859" w:type="dxa"/>
          </w:tcPr>
          <w:p w:rsidR="00787F30" w:rsidRPr="00E174CC" w:rsidRDefault="00787F30" w:rsidP="00E174CC">
            <w:pPr>
              <w:spacing w:line="360" w:lineRule="auto"/>
              <w:rPr>
                <w:sz w:val="20"/>
                <w:szCs w:val="20"/>
                <w:lang w:val="en-US"/>
              </w:rPr>
            </w:pPr>
            <w:r w:rsidRPr="00E174CC">
              <w:rPr>
                <w:sz w:val="20"/>
                <w:szCs w:val="20"/>
                <w:lang w:val="en-US"/>
              </w:rPr>
              <w:t>verb</w:t>
            </w:r>
          </w:p>
        </w:tc>
        <w:tc>
          <w:tcPr>
            <w:tcW w:w="2860" w:type="dxa"/>
          </w:tcPr>
          <w:p w:rsidR="00787F30" w:rsidRPr="00E174CC" w:rsidRDefault="00787F30" w:rsidP="00E174CC">
            <w:pPr>
              <w:spacing w:line="360" w:lineRule="auto"/>
              <w:rPr>
                <w:sz w:val="20"/>
                <w:szCs w:val="20"/>
                <w:lang w:val="en-US"/>
              </w:rPr>
            </w:pPr>
            <w:r w:rsidRPr="00E174CC">
              <w:rPr>
                <w:sz w:val="20"/>
                <w:szCs w:val="20"/>
                <w:lang w:val="en-US"/>
              </w:rPr>
              <w:t>adjective</w:t>
            </w:r>
          </w:p>
        </w:tc>
        <w:tc>
          <w:tcPr>
            <w:tcW w:w="2860" w:type="dxa"/>
          </w:tcPr>
          <w:p w:rsidR="00787F30" w:rsidRPr="00E174CC" w:rsidRDefault="00787F30" w:rsidP="00E174CC">
            <w:pPr>
              <w:spacing w:line="360" w:lineRule="auto"/>
              <w:rPr>
                <w:sz w:val="20"/>
                <w:szCs w:val="20"/>
                <w:lang w:val="en-US"/>
              </w:rPr>
            </w:pPr>
            <w:r w:rsidRPr="00E174CC">
              <w:rPr>
                <w:sz w:val="20"/>
                <w:szCs w:val="20"/>
                <w:lang w:val="en-US"/>
              </w:rPr>
              <w:t>tumbledown</w:t>
            </w:r>
          </w:p>
        </w:tc>
      </w:tr>
      <w:tr w:rsidR="00787F30" w:rsidRPr="00E174CC" w:rsidTr="00E174CC">
        <w:trPr>
          <w:trHeight w:val="379"/>
          <w:jc w:val="center"/>
        </w:trPr>
        <w:tc>
          <w:tcPr>
            <w:tcW w:w="2859" w:type="dxa"/>
          </w:tcPr>
          <w:p w:rsidR="00787F30" w:rsidRPr="00E174CC" w:rsidRDefault="00787F30" w:rsidP="00E174CC">
            <w:pPr>
              <w:spacing w:line="360" w:lineRule="auto"/>
              <w:rPr>
                <w:sz w:val="20"/>
                <w:szCs w:val="20"/>
                <w:lang w:val="en-US"/>
              </w:rPr>
            </w:pPr>
            <w:r w:rsidRPr="00E174CC">
              <w:rPr>
                <w:sz w:val="20"/>
                <w:szCs w:val="20"/>
                <w:lang w:val="en-US"/>
              </w:rPr>
              <w:t>preposition</w:t>
            </w:r>
          </w:p>
        </w:tc>
        <w:tc>
          <w:tcPr>
            <w:tcW w:w="2860" w:type="dxa"/>
          </w:tcPr>
          <w:p w:rsidR="00787F30" w:rsidRPr="00E174CC" w:rsidRDefault="00787F30" w:rsidP="00E174CC">
            <w:pPr>
              <w:spacing w:line="360" w:lineRule="auto"/>
              <w:rPr>
                <w:sz w:val="20"/>
                <w:szCs w:val="20"/>
                <w:lang w:val="en-US"/>
              </w:rPr>
            </w:pPr>
            <w:r w:rsidRPr="00E174CC">
              <w:rPr>
                <w:sz w:val="20"/>
                <w:szCs w:val="20"/>
                <w:lang w:val="en-US"/>
              </w:rPr>
              <w:t>adjective</w:t>
            </w:r>
          </w:p>
        </w:tc>
        <w:tc>
          <w:tcPr>
            <w:tcW w:w="2860" w:type="dxa"/>
          </w:tcPr>
          <w:p w:rsidR="00787F30" w:rsidRPr="00E174CC" w:rsidRDefault="00787F30" w:rsidP="00E174CC">
            <w:pPr>
              <w:spacing w:line="360" w:lineRule="auto"/>
              <w:rPr>
                <w:sz w:val="20"/>
                <w:szCs w:val="20"/>
                <w:lang w:val="en-US"/>
              </w:rPr>
            </w:pPr>
            <w:r w:rsidRPr="00E174CC">
              <w:rPr>
                <w:sz w:val="20"/>
                <w:szCs w:val="20"/>
                <w:lang w:val="en-US"/>
              </w:rPr>
              <w:t xml:space="preserve">over – ripe </w:t>
            </w:r>
          </w:p>
        </w:tc>
      </w:tr>
      <w:tr w:rsidR="00787F30" w:rsidRPr="00E174CC" w:rsidTr="00E174CC">
        <w:trPr>
          <w:trHeight w:val="379"/>
          <w:jc w:val="center"/>
        </w:trPr>
        <w:tc>
          <w:tcPr>
            <w:tcW w:w="2859" w:type="dxa"/>
          </w:tcPr>
          <w:p w:rsidR="00787F30" w:rsidRPr="00E174CC" w:rsidRDefault="00787F30" w:rsidP="00E174CC">
            <w:pPr>
              <w:spacing w:line="360" w:lineRule="auto"/>
              <w:rPr>
                <w:sz w:val="20"/>
                <w:szCs w:val="20"/>
                <w:lang w:val="en-US"/>
              </w:rPr>
            </w:pPr>
            <w:r w:rsidRPr="00E174CC">
              <w:rPr>
                <w:sz w:val="20"/>
                <w:szCs w:val="20"/>
                <w:lang w:val="en-US"/>
              </w:rPr>
              <w:t>noun</w:t>
            </w:r>
          </w:p>
        </w:tc>
        <w:tc>
          <w:tcPr>
            <w:tcW w:w="2860" w:type="dxa"/>
          </w:tcPr>
          <w:p w:rsidR="00787F30" w:rsidRPr="00E174CC" w:rsidRDefault="00787F30" w:rsidP="00E174CC">
            <w:pPr>
              <w:spacing w:line="360" w:lineRule="auto"/>
              <w:rPr>
                <w:sz w:val="20"/>
                <w:szCs w:val="20"/>
                <w:lang w:val="en-US"/>
              </w:rPr>
            </w:pPr>
            <w:r w:rsidRPr="00E174CC">
              <w:rPr>
                <w:sz w:val="20"/>
                <w:szCs w:val="20"/>
                <w:lang w:val="en-US"/>
              </w:rPr>
              <w:t>verb</w:t>
            </w:r>
          </w:p>
        </w:tc>
        <w:tc>
          <w:tcPr>
            <w:tcW w:w="2860" w:type="dxa"/>
          </w:tcPr>
          <w:p w:rsidR="00787F30" w:rsidRPr="00E174CC" w:rsidRDefault="00787F30" w:rsidP="00E174CC">
            <w:pPr>
              <w:spacing w:line="360" w:lineRule="auto"/>
              <w:rPr>
                <w:sz w:val="20"/>
                <w:szCs w:val="20"/>
                <w:lang w:val="en-US"/>
              </w:rPr>
            </w:pPr>
            <w:r w:rsidRPr="00E174CC">
              <w:rPr>
                <w:sz w:val="20"/>
                <w:szCs w:val="20"/>
                <w:lang w:val="en-US"/>
              </w:rPr>
              <w:t>browbeat</w:t>
            </w:r>
          </w:p>
        </w:tc>
      </w:tr>
      <w:tr w:rsidR="00787F30" w:rsidRPr="00E174CC" w:rsidTr="00E174CC">
        <w:trPr>
          <w:trHeight w:val="379"/>
          <w:jc w:val="center"/>
        </w:trPr>
        <w:tc>
          <w:tcPr>
            <w:tcW w:w="2859" w:type="dxa"/>
          </w:tcPr>
          <w:p w:rsidR="00787F30" w:rsidRPr="00E174CC" w:rsidRDefault="00787F30" w:rsidP="00E174CC">
            <w:pPr>
              <w:spacing w:line="360" w:lineRule="auto"/>
              <w:rPr>
                <w:sz w:val="20"/>
                <w:szCs w:val="20"/>
                <w:lang w:val="en-US"/>
              </w:rPr>
            </w:pPr>
            <w:r w:rsidRPr="00E174CC">
              <w:rPr>
                <w:sz w:val="20"/>
                <w:szCs w:val="20"/>
                <w:lang w:val="en-US"/>
              </w:rPr>
              <w:t>adjective</w:t>
            </w:r>
          </w:p>
        </w:tc>
        <w:tc>
          <w:tcPr>
            <w:tcW w:w="2860" w:type="dxa"/>
          </w:tcPr>
          <w:p w:rsidR="00787F30" w:rsidRPr="00E174CC" w:rsidRDefault="00787F30" w:rsidP="00E174CC">
            <w:pPr>
              <w:spacing w:line="360" w:lineRule="auto"/>
              <w:rPr>
                <w:sz w:val="20"/>
                <w:szCs w:val="20"/>
                <w:lang w:val="en-US"/>
              </w:rPr>
            </w:pPr>
            <w:r w:rsidRPr="00E174CC">
              <w:rPr>
                <w:sz w:val="20"/>
                <w:szCs w:val="20"/>
                <w:lang w:val="en-US"/>
              </w:rPr>
              <w:t>verb</w:t>
            </w:r>
          </w:p>
        </w:tc>
        <w:tc>
          <w:tcPr>
            <w:tcW w:w="2860" w:type="dxa"/>
          </w:tcPr>
          <w:p w:rsidR="00787F30" w:rsidRPr="00E174CC" w:rsidRDefault="00787F30" w:rsidP="00E174CC">
            <w:pPr>
              <w:spacing w:line="360" w:lineRule="auto"/>
              <w:rPr>
                <w:sz w:val="20"/>
                <w:szCs w:val="20"/>
                <w:lang w:val="en-US"/>
              </w:rPr>
            </w:pPr>
            <w:r w:rsidRPr="00E174CC">
              <w:rPr>
                <w:sz w:val="20"/>
                <w:szCs w:val="20"/>
                <w:lang w:val="en-US"/>
              </w:rPr>
              <w:t>highlight</w:t>
            </w:r>
          </w:p>
        </w:tc>
      </w:tr>
      <w:tr w:rsidR="00787F30" w:rsidRPr="00E174CC" w:rsidTr="00E174CC">
        <w:trPr>
          <w:trHeight w:val="363"/>
          <w:jc w:val="center"/>
        </w:trPr>
        <w:tc>
          <w:tcPr>
            <w:tcW w:w="2859" w:type="dxa"/>
          </w:tcPr>
          <w:p w:rsidR="00787F30" w:rsidRPr="00E174CC" w:rsidRDefault="00787F30" w:rsidP="00E174CC">
            <w:pPr>
              <w:spacing w:line="360" w:lineRule="auto"/>
              <w:rPr>
                <w:sz w:val="20"/>
                <w:szCs w:val="20"/>
                <w:lang w:val="en-US"/>
              </w:rPr>
            </w:pPr>
            <w:r w:rsidRPr="00E174CC">
              <w:rPr>
                <w:sz w:val="20"/>
                <w:szCs w:val="20"/>
                <w:lang w:val="en-US"/>
              </w:rPr>
              <w:t>verb</w:t>
            </w:r>
          </w:p>
        </w:tc>
        <w:tc>
          <w:tcPr>
            <w:tcW w:w="2860" w:type="dxa"/>
          </w:tcPr>
          <w:p w:rsidR="00787F30" w:rsidRPr="00E174CC" w:rsidRDefault="00787F30" w:rsidP="00E174CC">
            <w:pPr>
              <w:spacing w:line="360" w:lineRule="auto"/>
              <w:rPr>
                <w:sz w:val="20"/>
                <w:szCs w:val="20"/>
                <w:lang w:val="en-US"/>
              </w:rPr>
            </w:pPr>
            <w:r w:rsidRPr="00E174CC">
              <w:rPr>
                <w:sz w:val="20"/>
                <w:szCs w:val="20"/>
                <w:lang w:val="en-US"/>
              </w:rPr>
              <w:t>verb</w:t>
            </w:r>
          </w:p>
        </w:tc>
        <w:tc>
          <w:tcPr>
            <w:tcW w:w="2860" w:type="dxa"/>
          </w:tcPr>
          <w:p w:rsidR="00787F30" w:rsidRPr="00E174CC" w:rsidRDefault="00787F30" w:rsidP="00E174CC">
            <w:pPr>
              <w:spacing w:line="360" w:lineRule="auto"/>
              <w:rPr>
                <w:sz w:val="20"/>
                <w:szCs w:val="20"/>
                <w:lang w:val="en-US"/>
              </w:rPr>
            </w:pPr>
            <w:r w:rsidRPr="00E174CC">
              <w:rPr>
                <w:sz w:val="20"/>
                <w:szCs w:val="20"/>
                <w:lang w:val="en-US"/>
              </w:rPr>
              <w:t>freeze – dry</w:t>
            </w:r>
          </w:p>
        </w:tc>
      </w:tr>
      <w:tr w:rsidR="00787F30" w:rsidRPr="00E174CC" w:rsidTr="00E174CC">
        <w:trPr>
          <w:trHeight w:val="363"/>
          <w:jc w:val="center"/>
        </w:trPr>
        <w:tc>
          <w:tcPr>
            <w:tcW w:w="2859" w:type="dxa"/>
          </w:tcPr>
          <w:p w:rsidR="00787F30" w:rsidRPr="00E174CC" w:rsidRDefault="00787F30" w:rsidP="00E174CC">
            <w:pPr>
              <w:spacing w:line="360" w:lineRule="auto"/>
              <w:rPr>
                <w:sz w:val="20"/>
                <w:szCs w:val="20"/>
                <w:lang w:val="en-US"/>
              </w:rPr>
            </w:pPr>
            <w:r w:rsidRPr="00E174CC">
              <w:rPr>
                <w:sz w:val="20"/>
                <w:szCs w:val="20"/>
                <w:lang w:val="en-US"/>
              </w:rPr>
              <w:t>preposition</w:t>
            </w:r>
          </w:p>
        </w:tc>
        <w:tc>
          <w:tcPr>
            <w:tcW w:w="2860" w:type="dxa"/>
          </w:tcPr>
          <w:p w:rsidR="00787F30" w:rsidRPr="00E174CC" w:rsidRDefault="00787F30" w:rsidP="00E174CC">
            <w:pPr>
              <w:spacing w:line="360" w:lineRule="auto"/>
              <w:rPr>
                <w:sz w:val="20"/>
                <w:szCs w:val="20"/>
                <w:lang w:val="en-US"/>
              </w:rPr>
            </w:pPr>
            <w:r w:rsidRPr="00E174CC">
              <w:rPr>
                <w:sz w:val="20"/>
                <w:szCs w:val="20"/>
                <w:lang w:val="en-US"/>
              </w:rPr>
              <w:t>verb</w:t>
            </w:r>
          </w:p>
        </w:tc>
        <w:tc>
          <w:tcPr>
            <w:tcW w:w="2860" w:type="dxa"/>
          </w:tcPr>
          <w:p w:rsidR="00787F30" w:rsidRPr="00E174CC" w:rsidRDefault="00787F30" w:rsidP="00E174CC">
            <w:pPr>
              <w:spacing w:line="360" w:lineRule="auto"/>
              <w:rPr>
                <w:sz w:val="20"/>
                <w:szCs w:val="20"/>
                <w:lang w:val="en-US"/>
              </w:rPr>
            </w:pPr>
            <w:r w:rsidRPr="00E174CC">
              <w:rPr>
                <w:sz w:val="20"/>
                <w:szCs w:val="20"/>
                <w:lang w:val="en-US"/>
              </w:rPr>
              <w:t>undercut</w:t>
            </w:r>
          </w:p>
        </w:tc>
      </w:tr>
      <w:tr w:rsidR="00787F30" w:rsidRPr="00E174CC" w:rsidTr="00E174CC">
        <w:trPr>
          <w:trHeight w:val="363"/>
          <w:jc w:val="center"/>
        </w:trPr>
        <w:tc>
          <w:tcPr>
            <w:tcW w:w="2859" w:type="dxa"/>
          </w:tcPr>
          <w:p w:rsidR="00787F30" w:rsidRPr="00E174CC" w:rsidRDefault="00787F30" w:rsidP="00E174CC">
            <w:pPr>
              <w:spacing w:line="360" w:lineRule="auto"/>
              <w:rPr>
                <w:sz w:val="20"/>
                <w:szCs w:val="20"/>
                <w:lang w:val="en-US"/>
              </w:rPr>
            </w:pPr>
            <w:r w:rsidRPr="00E174CC">
              <w:rPr>
                <w:sz w:val="20"/>
                <w:szCs w:val="20"/>
                <w:lang w:val="en-US"/>
              </w:rPr>
              <w:t>noun</w:t>
            </w:r>
          </w:p>
        </w:tc>
        <w:tc>
          <w:tcPr>
            <w:tcW w:w="2860" w:type="dxa"/>
          </w:tcPr>
          <w:p w:rsidR="00787F30" w:rsidRPr="00E174CC" w:rsidRDefault="00787F30" w:rsidP="00E174CC">
            <w:pPr>
              <w:spacing w:line="360" w:lineRule="auto"/>
              <w:rPr>
                <w:sz w:val="20"/>
                <w:szCs w:val="20"/>
                <w:lang w:val="en-US"/>
              </w:rPr>
            </w:pPr>
            <w:r w:rsidRPr="00E174CC">
              <w:rPr>
                <w:sz w:val="20"/>
                <w:szCs w:val="20"/>
                <w:lang w:val="en-US"/>
              </w:rPr>
              <w:t>preposition</w:t>
            </w:r>
          </w:p>
        </w:tc>
        <w:tc>
          <w:tcPr>
            <w:tcW w:w="2860" w:type="dxa"/>
          </w:tcPr>
          <w:p w:rsidR="00787F30" w:rsidRPr="00E174CC" w:rsidRDefault="00787F30" w:rsidP="00E174CC">
            <w:pPr>
              <w:spacing w:line="360" w:lineRule="auto"/>
              <w:rPr>
                <w:sz w:val="20"/>
                <w:szCs w:val="20"/>
                <w:lang w:val="en-US"/>
              </w:rPr>
            </w:pPr>
            <w:r w:rsidRPr="00E174CC">
              <w:rPr>
                <w:sz w:val="20"/>
                <w:szCs w:val="20"/>
                <w:lang w:val="en-US"/>
              </w:rPr>
              <w:t>love – in</w:t>
            </w:r>
          </w:p>
        </w:tc>
      </w:tr>
      <w:tr w:rsidR="00787F30" w:rsidRPr="00E174CC" w:rsidTr="00E174CC">
        <w:trPr>
          <w:trHeight w:val="379"/>
          <w:jc w:val="center"/>
        </w:trPr>
        <w:tc>
          <w:tcPr>
            <w:tcW w:w="2859" w:type="dxa"/>
          </w:tcPr>
          <w:p w:rsidR="00787F30" w:rsidRPr="00E174CC" w:rsidRDefault="00787F30" w:rsidP="00E174CC">
            <w:pPr>
              <w:spacing w:line="360" w:lineRule="auto"/>
              <w:rPr>
                <w:sz w:val="20"/>
                <w:szCs w:val="20"/>
                <w:lang w:val="en-US"/>
              </w:rPr>
            </w:pPr>
            <w:r w:rsidRPr="00E174CC">
              <w:rPr>
                <w:sz w:val="20"/>
                <w:szCs w:val="20"/>
                <w:lang w:val="en-US"/>
              </w:rPr>
              <w:t>adjective</w:t>
            </w:r>
          </w:p>
        </w:tc>
        <w:tc>
          <w:tcPr>
            <w:tcW w:w="2860" w:type="dxa"/>
          </w:tcPr>
          <w:p w:rsidR="00787F30" w:rsidRPr="00E174CC" w:rsidRDefault="00787F30" w:rsidP="00E174CC">
            <w:pPr>
              <w:spacing w:line="360" w:lineRule="auto"/>
              <w:rPr>
                <w:sz w:val="20"/>
                <w:szCs w:val="20"/>
                <w:lang w:val="en-US"/>
              </w:rPr>
            </w:pPr>
            <w:r w:rsidRPr="00E174CC">
              <w:rPr>
                <w:sz w:val="20"/>
                <w:szCs w:val="20"/>
                <w:lang w:val="en-US"/>
              </w:rPr>
              <w:t>preposition</w:t>
            </w:r>
          </w:p>
        </w:tc>
        <w:tc>
          <w:tcPr>
            <w:tcW w:w="2860" w:type="dxa"/>
          </w:tcPr>
          <w:p w:rsidR="00787F30" w:rsidRPr="00E174CC" w:rsidRDefault="00787F30" w:rsidP="00E174CC">
            <w:pPr>
              <w:spacing w:line="360" w:lineRule="auto"/>
              <w:rPr>
                <w:sz w:val="20"/>
                <w:szCs w:val="20"/>
                <w:lang w:val="en-US"/>
              </w:rPr>
            </w:pPr>
            <w:r w:rsidRPr="00E174CC">
              <w:rPr>
                <w:sz w:val="20"/>
                <w:szCs w:val="20"/>
                <w:lang w:val="en-US"/>
              </w:rPr>
              <w:t>forth with</w:t>
            </w:r>
          </w:p>
        </w:tc>
      </w:tr>
      <w:tr w:rsidR="00787F30" w:rsidRPr="00E174CC" w:rsidTr="00E174CC">
        <w:trPr>
          <w:trHeight w:val="379"/>
          <w:jc w:val="center"/>
        </w:trPr>
        <w:tc>
          <w:tcPr>
            <w:tcW w:w="2859" w:type="dxa"/>
          </w:tcPr>
          <w:p w:rsidR="00787F30" w:rsidRPr="00E174CC" w:rsidRDefault="00787F30" w:rsidP="00E174CC">
            <w:pPr>
              <w:spacing w:line="360" w:lineRule="auto"/>
              <w:rPr>
                <w:sz w:val="20"/>
                <w:szCs w:val="20"/>
                <w:lang w:val="en-US"/>
              </w:rPr>
            </w:pPr>
            <w:r w:rsidRPr="00E174CC">
              <w:rPr>
                <w:sz w:val="20"/>
                <w:szCs w:val="20"/>
                <w:lang w:val="en-US"/>
              </w:rPr>
              <w:t>verb</w:t>
            </w:r>
          </w:p>
        </w:tc>
        <w:tc>
          <w:tcPr>
            <w:tcW w:w="2860" w:type="dxa"/>
          </w:tcPr>
          <w:p w:rsidR="00787F30" w:rsidRPr="00E174CC" w:rsidRDefault="00787F30" w:rsidP="00E174CC">
            <w:pPr>
              <w:spacing w:line="360" w:lineRule="auto"/>
              <w:rPr>
                <w:sz w:val="20"/>
                <w:szCs w:val="20"/>
                <w:lang w:val="en-US"/>
              </w:rPr>
            </w:pPr>
            <w:r w:rsidRPr="00E174CC">
              <w:rPr>
                <w:sz w:val="20"/>
                <w:szCs w:val="20"/>
                <w:lang w:val="en-US"/>
              </w:rPr>
              <w:t>preposition</w:t>
            </w:r>
          </w:p>
        </w:tc>
        <w:tc>
          <w:tcPr>
            <w:tcW w:w="2860" w:type="dxa"/>
          </w:tcPr>
          <w:p w:rsidR="00787F30" w:rsidRPr="00E174CC" w:rsidRDefault="00787F30" w:rsidP="00E174CC">
            <w:pPr>
              <w:spacing w:line="360" w:lineRule="auto"/>
              <w:rPr>
                <w:sz w:val="20"/>
                <w:szCs w:val="20"/>
                <w:lang w:val="en-US"/>
              </w:rPr>
            </w:pPr>
            <w:r w:rsidRPr="00E174CC">
              <w:rPr>
                <w:sz w:val="20"/>
                <w:szCs w:val="20"/>
                <w:lang w:val="en-US"/>
              </w:rPr>
              <w:t>take out</w:t>
            </w:r>
          </w:p>
        </w:tc>
      </w:tr>
      <w:tr w:rsidR="00787F30" w:rsidRPr="00E174CC" w:rsidTr="00E174CC">
        <w:trPr>
          <w:trHeight w:val="396"/>
          <w:jc w:val="center"/>
        </w:trPr>
        <w:tc>
          <w:tcPr>
            <w:tcW w:w="2859" w:type="dxa"/>
          </w:tcPr>
          <w:p w:rsidR="00787F30" w:rsidRPr="00E174CC" w:rsidRDefault="00787F30" w:rsidP="00E174CC">
            <w:pPr>
              <w:spacing w:line="360" w:lineRule="auto"/>
              <w:rPr>
                <w:sz w:val="20"/>
                <w:szCs w:val="20"/>
                <w:lang w:val="en-US"/>
              </w:rPr>
            </w:pPr>
            <w:r w:rsidRPr="00E174CC">
              <w:rPr>
                <w:sz w:val="20"/>
                <w:szCs w:val="20"/>
                <w:lang w:val="en-US"/>
              </w:rPr>
              <w:t>preposition</w:t>
            </w:r>
          </w:p>
        </w:tc>
        <w:tc>
          <w:tcPr>
            <w:tcW w:w="2860" w:type="dxa"/>
          </w:tcPr>
          <w:p w:rsidR="00787F30" w:rsidRPr="00E174CC" w:rsidRDefault="00787F30" w:rsidP="00E174CC">
            <w:pPr>
              <w:spacing w:line="360" w:lineRule="auto"/>
              <w:rPr>
                <w:sz w:val="20"/>
                <w:szCs w:val="20"/>
                <w:lang w:val="en-US"/>
              </w:rPr>
            </w:pPr>
            <w:r w:rsidRPr="00E174CC">
              <w:rPr>
                <w:sz w:val="20"/>
                <w:szCs w:val="20"/>
                <w:lang w:val="en-US"/>
              </w:rPr>
              <w:t>preposition</w:t>
            </w:r>
          </w:p>
        </w:tc>
        <w:tc>
          <w:tcPr>
            <w:tcW w:w="2860" w:type="dxa"/>
          </w:tcPr>
          <w:p w:rsidR="00787F30" w:rsidRPr="00E174CC" w:rsidRDefault="00787F30" w:rsidP="00E174CC">
            <w:pPr>
              <w:spacing w:line="360" w:lineRule="auto"/>
              <w:rPr>
                <w:sz w:val="20"/>
                <w:szCs w:val="20"/>
                <w:lang w:val="en-US"/>
              </w:rPr>
            </w:pPr>
            <w:r w:rsidRPr="00E174CC">
              <w:rPr>
                <w:sz w:val="20"/>
                <w:szCs w:val="20"/>
                <w:lang w:val="en-US"/>
              </w:rPr>
              <w:t xml:space="preserve">without </w:t>
            </w:r>
          </w:p>
        </w:tc>
      </w:tr>
    </w:tbl>
    <w:p w:rsidR="00E174CC" w:rsidRPr="00E174CC" w:rsidRDefault="00E174CC" w:rsidP="00E174CC">
      <w:pPr>
        <w:spacing w:line="360" w:lineRule="auto"/>
        <w:ind w:firstLine="709"/>
        <w:jc w:val="both"/>
        <w:rPr>
          <w:sz w:val="28"/>
          <w:szCs w:val="28"/>
          <w:lang w:val="en-US"/>
        </w:rPr>
      </w:pPr>
    </w:p>
    <w:p w:rsidR="00787F30" w:rsidRPr="00E174CC" w:rsidRDefault="00787F30" w:rsidP="00E174CC">
      <w:pPr>
        <w:spacing w:line="360" w:lineRule="auto"/>
        <w:ind w:firstLine="709"/>
        <w:jc w:val="both"/>
        <w:rPr>
          <w:sz w:val="28"/>
          <w:szCs w:val="28"/>
          <w:lang w:val="en-US"/>
        </w:rPr>
      </w:pPr>
      <w:r w:rsidRPr="00E174CC">
        <w:rPr>
          <w:sz w:val="28"/>
          <w:szCs w:val="28"/>
          <w:lang w:val="en-US"/>
        </w:rPr>
        <w:t>1) Since Uzbek is a mostly analytic language, unlike most other Germanic languages, it creates compounds by concatenating words without case markers. As in other Germanic languages, the compounds may be arbitrarily long. However, this is obscured by the fact that the written representation of long compounds always contains blanks.</w:t>
      </w:r>
    </w:p>
    <w:p w:rsidR="00E174CC" w:rsidRPr="00E174CC" w:rsidRDefault="004F08C3" w:rsidP="00E174CC">
      <w:pPr>
        <w:spacing w:line="360" w:lineRule="auto"/>
        <w:ind w:firstLine="709"/>
        <w:jc w:val="both"/>
        <w:rPr>
          <w:sz w:val="28"/>
          <w:szCs w:val="28"/>
          <w:lang w:val="en-US"/>
        </w:rPr>
      </w:pPr>
      <w:r w:rsidRPr="00E174CC">
        <w:rPr>
          <w:sz w:val="28"/>
          <w:szCs w:val="28"/>
          <w:lang w:val="en-US"/>
        </w:rPr>
        <w:t>For</w:t>
      </w:r>
      <w:r w:rsidR="00787F30" w:rsidRPr="00E174CC">
        <w:rPr>
          <w:sz w:val="28"/>
          <w:szCs w:val="28"/>
          <w:lang w:val="en-US"/>
        </w:rPr>
        <w:t xml:space="preserve"> example in German there are a lot of long compounds with more than three words: die Bewußtseinserziehung </w:t>
      </w:r>
    </w:p>
    <w:p w:rsidR="00787F30" w:rsidRPr="00E174CC" w:rsidRDefault="00787F30" w:rsidP="00E174CC">
      <w:pPr>
        <w:spacing w:line="360" w:lineRule="auto"/>
        <w:ind w:firstLine="709"/>
        <w:jc w:val="both"/>
        <w:rPr>
          <w:sz w:val="28"/>
          <w:szCs w:val="28"/>
          <w:lang w:val="en-US"/>
        </w:rPr>
      </w:pPr>
      <w:r w:rsidRPr="00E174CC">
        <w:rPr>
          <w:sz w:val="28"/>
          <w:szCs w:val="28"/>
          <w:lang w:val="en-US"/>
        </w:rPr>
        <w:t xml:space="preserve">- </w:t>
      </w:r>
      <w:r w:rsidRPr="00E174CC">
        <w:rPr>
          <w:sz w:val="28"/>
          <w:szCs w:val="28"/>
        </w:rPr>
        <w:t>воспитание</w:t>
      </w:r>
      <w:r w:rsidRPr="00E174CC">
        <w:rPr>
          <w:sz w:val="28"/>
          <w:szCs w:val="28"/>
          <w:lang w:val="en-US"/>
        </w:rPr>
        <w:t xml:space="preserve"> </w:t>
      </w:r>
      <w:r w:rsidRPr="00E174CC">
        <w:rPr>
          <w:sz w:val="28"/>
          <w:szCs w:val="28"/>
        </w:rPr>
        <w:t>сознательность</w:t>
      </w:r>
    </w:p>
    <w:p w:rsidR="00787F30" w:rsidRPr="00E174CC" w:rsidRDefault="00787F30" w:rsidP="00E174CC">
      <w:pPr>
        <w:spacing w:line="360" w:lineRule="auto"/>
        <w:ind w:firstLine="709"/>
        <w:jc w:val="both"/>
        <w:rPr>
          <w:sz w:val="28"/>
          <w:szCs w:val="28"/>
          <w:lang w:val="en-US"/>
        </w:rPr>
      </w:pPr>
      <w:r w:rsidRPr="00E174CC">
        <w:rPr>
          <w:sz w:val="28"/>
          <w:szCs w:val="28"/>
          <w:lang w:val="en-US"/>
        </w:rPr>
        <w:t>achtzehnhundertzwölf – 1812</w:t>
      </w:r>
    </w:p>
    <w:p w:rsidR="00787F30" w:rsidRPr="00E174CC" w:rsidRDefault="00787F30" w:rsidP="00E174CC">
      <w:pPr>
        <w:spacing w:line="360" w:lineRule="auto"/>
        <w:ind w:firstLine="709"/>
        <w:jc w:val="both"/>
        <w:rPr>
          <w:sz w:val="28"/>
          <w:szCs w:val="28"/>
          <w:lang w:val="en-US"/>
        </w:rPr>
      </w:pPr>
      <w:r w:rsidRPr="00E174CC">
        <w:rPr>
          <w:sz w:val="28"/>
          <w:szCs w:val="28"/>
          <w:lang w:val="en-US"/>
        </w:rPr>
        <w:t>On the contrary Uzbek compounds are short compounds.</w:t>
      </w:r>
    </w:p>
    <w:p w:rsidR="00787F30" w:rsidRPr="00E174CC" w:rsidRDefault="00787F30" w:rsidP="00E174CC">
      <w:pPr>
        <w:spacing w:line="360" w:lineRule="auto"/>
        <w:ind w:firstLine="709"/>
        <w:jc w:val="both"/>
        <w:rPr>
          <w:sz w:val="28"/>
          <w:szCs w:val="28"/>
          <w:lang w:val="uz-Cyrl-UZ"/>
        </w:rPr>
      </w:pPr>
      <w:r w:rsidRPr="00E174CC">
        <w:rPr>
          <w:sz w:val="28"/>
          <w:szCs w:val="28"/>
          <w:lang w:val="en-US"/>
        </w:rPr>
        <w:t xml:space="preserve">Ex: </w:t>
      </w:r>
      <w:r w:rsidRPr="00E174CC">
        <w:rPr>
          <w:sz w:val="28"/>
          <w:szCs w:val="28"/>
          <w:lang w:val="uz-Cyrl-UZ"/>
        </w:rPr>
        <w:t>кўзойнак, атиргул, бўтакўз, тоққайчи.</w:t>
      </w:r>
    </w:p>
    <w:p w:rsidR="00787F30" w:rsidRPr="00E174CC" w:rsidRDefault="00787F30" w:rsidP="00E174CC">
      <w:pPr>
        <w:spacing w:line="360" w:lineRule="auto"/>
        <w:ind w:firstLine="709"/>
        <w:jc w:val="both"/>
        <w:rPr>
          <w:sz w:val="28"/>
          <w:szCs w:val="28"/>
          <w:lang w:val="en-US"/>
        </w:rPr>
      </w:pPr>
      <w:r w:rsidRPr="00E174CC">
        <w:rPr>
          <w:sz w:val="28"/>
          <w:szCs w:val="28"/>
          <w:lang w:val="en-US"/>
        </w:rPr>
        <w:t>The way of forming Uzbek and English short compounds are the same, while German is not included to this group. There are three ways of forming short compounds</w:t>
      </w:r>
    </w:p>
    <w:p w:rsidR="00787F30" w:rsidRPr="00E174CC" w:rsidRDefault="00787F30" w:rsidP="00E174CC">
      <w:pPr>
        <w:numPr>
          <w:ilvl w:val="0"/>
          <w:numId w:val="2"/>
        </w:numPr>
        <w:tabs>
          <w:tab w:val="clear" w:pos="720"/>
          <w:tab w:val="num" w:pos="0"/>
        </w:tabs>
        <w:spacing w:line="360" w:lineRule="auto"/>
        <w:ind w:left="0" w:firstLine="709"/>
        <w:jc w:val="both"/>
        <w:rPr>
          <w:sz w:val="28"/>
          <w:szCs w:val="28"/>
        </w:rPr>
      </w:pPr>
      <w:r w:rsidRPr="00E174CC">
        <w:rPr>
          <w:sz w:val="28"/>
          <w:szCs w:val="28"/>
          <w:lang w:val="en-US"/>
        </w:rPr>
        <w:t xml:space="preserve">The </w:t>
      </w:r>
      <w:r w:rsidRPr="00E174CC">
        <w:rPr>
          <w:sz w:val="28"/>
          <w:szCs w:val="28"/>
          <w:u w:val="single"/>
          <w:lang w:val="en-US"/>
        </w:rPr>
        <w:t>solid</w:t>
      </w:r>
      <w:r w:rsidRPr="00E174CC">
        <w:rPr>
          <w:sz w:val="28"/>
          <w:szCs w:val="28"/>
          <w:lang w:val="en-US"/>
        </w:rPr>
        <w:t xml:space="preserve"> or </w:t>
      </w:r>
      <w:r w:rsidRPr="00E174CC">
        <w:rPr>
          <w:sz w:val="28"/>
          <w:szCs w:val="28"/>
          <w:u w:val="single"/>
          <w:lang w:val="en-US"/>
        </w:rPr>
        <w:t>closed</w:t>
      </w:r>
      <w:r w:rsidRPr="00E174CC">
        <w:rPr>
          <w:sz w:val="28"/>
          <w:szCs w:val="28"/>
          <w:lang w:val="en-US"/>
        </w:rPr>
        <w:t xml:space="preserve"> form in which two usually moderately short words appear together as one. Solid compounds most likely consists of short (monosyllabic) units that often have been established in the language for a long time. Examples are</w:t>
      </w:r>
      <w:r w:rsidR="007F7E08" w:rsidRPr="00E174CC">
        <w:rPr>
          <w:sz w:val="28"/>
          <w:szCs w:val="28"/>
          <w:lang w:val="en-US"/>
        </w:rPr>
        <w:t>;</w:t>
      </w:r>
      <w:r w:rsidRPr="00E174CC">
        <w:rPr>
          <w:sz w:val="28"/>
          <w:szCs w:val="28"/>
          <w:lang w:val="en-US"/>
        </w:rPr>
        <w:t xml:space="preserve"> housewife, lawsuit, and wallpaper.</w:t>
      </w:r>
    </w:p>
    <w:p w:rsidR="00787F30" w:rsidRPr="00E174CC" w:rsidRDefault="00787F30" w:rsidP="00E174CC">
      <w:pPr>
        <w:tabs>
          <w:tab w:val="num" w:pos="0"/>
        </w:tabs>
        <w:spacing w:line="360" w:lineRule="auto"/>
        <w:ind w:firstLine="709"/>
        <w:jc w:val="both"/>
        <w:rPr>
          <w:sz w:val="28"/>
          <w:szCs w:val="28"/>
          <w:lang w:val="uz-Cyrl-UZ"/>
        </w:rPr>
      </w:pPr>
      <w:r w:rsidRPr="00E174CC">
        <w:rPr>
          <w:sz w:val="28"/>
          <w:szCs w:val="28"/>
          <w:lang w:val="en-US"/>
        </w:rPr>
        <w:t>Uzbek</w:t>
      </w:r>
      <w:r w:rsidRPr="00E174CC">
        <w:rPr>
          <w:sz w:val="28"/>
          <w:szCs w:val="28"/>
        </w:rPr>
        <w:t xml:space="preserve"> </w:t>
      </w:r>
      <w:r w:rsidRPr="00E174CC">
        <w:rPr>
          <w:sz w:val="28"/>
          <w:szCs w:val="28"/>
          <w:lang w:val="en-US"/>
        </w:rPr>
        <w:t>examples</w:t>
      </w:r>
      <w:r w:rsidRPr="00E174CC">
        <w:rPr>
          <w:sz w:val="28"/>
          <w:szCs w:val="28"/>
        </w:rPr>
        <w:t xml:space="preserve"> </w:t>
      </w:r>
      <w:r w:rsidRPr="00E174CC">
        <w:rPr>
          <w:sz w:val="28"/>
          <w:szCs w:val="28"/>
          <w:lang w:val="en-US"/>
        </w:rPr>
        <w:t>are</w:t>
      </w:r>
      <w:r w:rsidRPr="00E174CC">
        <w:rPr>
          <w:sz w:val="28"/>
          <w:szCs w:val="28"/>
        </w:rPr>
        <w:t>: сувилон</w:t>
      </w:r>
      <w:r w:rsidRPr="00E174CC">
        <w:rPr>
          <w:sz w:val="28"/>
          <w:szCs w:val="28"/>
          <w:lang w:val="uz-Cyrl-UZ"/>
        </w:rPr>
        <w:t>, тоғолча, гултувак.</w:t>
      </w:r>
    </w:p>
    <w:p w:rsidR="00787F30" w:rsidRPr="00E174CC" w:rsidRDefault="00787F30" w:rsidP="00E174CC">
      <w:pPr>
        <w:tabs>
          <w:tab w:val="num" w:pos="0"/>
        </w:tabs>
        <w:spacing w:line="360" w:lineRule="auto"/>
        <w:ind w:firstLine="709"/>
        <w:jc w:val="both"/>
        <w:rPr>
          <w:sz w:val="28"/>
          <w:szCs w:val="28"/>
          <w:lang w:val="en-US"/>
        </w:rPr>
      </w:pPr>
      <w:r w:rsidRPr="00E174CC">
        <w:rPr>
          <w:sz w:val="28"/>
          <w:szCs w:val="28"/>
          <w:lang w:val="en-US"/>
        </w:rPr>
        <w:t>This rule is also relevant to German compounds.</w:t>
      </w:r>
    </w:p>
    <w:p w:rsidR="00787F30" w:rsidRPr="00E174CC" w:rsidRDefault="007F7E08" w:rsidP="00E174CC">
      <w:pPr>
        <w:tabs>
          <w:tab w:val="num" w:pos="0"/>
        </w:tabs>
        <w:spacing w:line="360" w:lineRule="auto"/>
        <w:ind w:firstLine="709"/>
        <w:jc w:val="both"/>
        <w:rPr>
          <w:sz w:val="28"/>
          <w:szCs w:val="28"/>
          <w:lang w:val="de-DE"/>
        </w:rPr>
      </w:pPr>
      <w:r w:rsidRPr="00E174CC">
        <w:rPr>
          <w:sz w:val="28"/>
          <w:szCs w:val="28"/>
          <w:lang w:val="de-DE"/>
        </w:rPr>
        <w:t>These</w:t>
      </w:r>
      <w:r w:rsidR="00787F30" w:rsidRPr="00E174CC">
        <w:rPr>
          <w:sz w:val="28"/>
          <w:szCs w:val="28"/>
          <w:lang w:val="de-DE"/>
        </w:rPr>
        <w:t xml:space="preserve"> are examples: Kraftwerk, die Kinderbibliothek.</w:t>
      </w:r>
    </w:p>
    <w:p w:rsidR="00787F30" w:rsidRPr="00E174CC" w:rsidRDefault="00787F30" w:rsidP="00E174CC">
      <w:pPr>
        <w:numPr>
          <w:ilvl w:val="0"/>
          <w:numId w:val="2"/>
        </w:numPr>
        <w:tabs>
          <w:tab w:val="clear" w:pos="720"/>
          <w:tab w:val="num" w:pos="0"/>
        </w:tabs>
        <w:spacing w:line="360" w:lineRule="auto"/>
        <w:ind w:left="0" w:firstLine="709"/>
        <w:jc w:val="both"/>
        <w:rPr>
          <w:sz w:val="28"/>
          <w:szCs w:val="28"/>
          <w:lang w:val="en-US"/>
        </w:rPr>
      </w:pPr>
      <w:r w:rsidRPr="00E174CC">
        <w:rPr>
          <w:sz w:val="28"/>
          <w:szCs w:val="28"/>
          <w:lang w:val="en-US"/>
        </w:rPr>
        <w:t xml:space="preserve">The </w:t>
      </w:r>
      <w:r w:rsidRPr="00E174CC">
        <w:rPr>
          <w:sz w:val="28"/>
          <w:szCs w:val="28"/>
          <w:u w:val="single"/>
          <w:lang w:val="en-US"/>
        </w:rPr>
        <w:t>hyphenated</w:t>
      </w:r>
      <w:r w:rsidRPr="00E174CC">
        <w:rPr>
          <w:sz w:val="28"/>
          <w:szCs w:val="28"/>
          <w:lang w:val="en-US"/>
        </w:rPr>
        <w:t xml:space="preserve"> form in which two or more words are connected by a </w:t>
      </w:r>
      <w:r w:rsidRPr="00E174CC">
        <w:rPr>
          <w:sz w:val="28"/>
          <w:szCs w:val="28"/>
          <w:u w:val="single"/>
          <w:lang w:val="en-US"/>
        </w:rPr>
        <w:t>hyphen</w:t>
      </w:r>
      <w:r w:rsidRPr="00E174CC">
        <w:rPr>
          <w:sz w:val="28"/>
          <w:szCs w:val="28"/>
          <w:lang w:val="en-US"/>
        </w:rPr>
        <w:t xml:space="preserve">. </w:t>
      </w:r>
      <w:r w:rsidR="007F7E08" w:rsidRPr="00E174CC">
        <w:rPr>
          <w:sz w:val="28"/>
          <w:szCs w:val="28"/>
          <w:lang w:val="en-US"/>
        </w:rPr>
        <w:t>Compounds</w:t>
      </w:r>
      <w:r w:rsidRPr="00E174CC">
        <w:rPr>
          <w:sz w:val="28"/>
          <w:szCs w:val="28"/>
          <w:lang w:val="en-US"/>
        </w:rPr>
        <w:t xml:space="preserve"> that contain </w:t>
      </w:r>
      <w:r w:rsidRPr="00E174CC">
        <w:rPr>
          <w:sz w:val="28"/>
          <w:szCs w:val="28"/>
          <w:u w:val="single"/>
          <w:lang w:val="en-US"/>
        </w:rPr>
        <w:t>affixes</w:t>
      </w:r>
      <w:r w:rsidRPr="00E174CC">
        <w:rPr>
          <w:sz w:val="28"/>
          <w:szCs w:val="28"/>
          <w:lang w:val="en-US"/>
        </w:rPr>
        <w:t>, such as house – builder and single – mind (ed</w:t>
      </w:r>
      <w:r w:rsidR="007F7E08" w:rsidRPr="00E174CC">
        <w:rPr>
          <w:sz w:val="28"/>
          <w:szCs w:val="28"/>
          <w:lang w:val="en-US"/>
        </w:rPr>
        <w:t>) (</w:t>
      </w:r>
      <w:r w:rsidRPr="00E174CC">
        <w:rPr>
          <w:sz w:val="28"/>
          <w:szCs w:val="28"/>
          <w:lang w:val="en-US"/>
        </w:rPr>
        <w:t xml:space="preserve">ness) but if these words are written in Uzbek they will be written without hyphen: single – mindedness – </w:t>
      </w:r>
      <w:r w:rsidRPr="00E174CC">
        <w:rPr>
          <w:sz w:val="28"/>
          <w:szCs w:val="28"/>
          <w:lang w:val="uz-Cyrl-UZ"/>
        </w:rPr>
        <w:t>ҳурфикрлилик.</w:t>
      </w:r>
    </w:p>
    <w:p w:rsidR="00787F30" w:rsidRPr="00E174CC" w:rsidRDefault="00787F30" w:rsidP="00E174CC">
      <w:pPr>
        <w:tabs>
          <w:tab w:val="num" w:pos="0"/>
        </w:tabs>
        <w:spacing w:line="360" w:lineRule="auto"/>
        <w:ind w:firstLine="709"/>
        <w:jc w:val="both"/>
        <w:rPr>
          <w:sz w:val="28"/>
          <w:szCs w:val="28"/>
          <w:lang w:val="uz-Cyrl-UZ"/>
        </w:rPr>
      </w:pPr>
      <w:r w:rsidRPr="00E174CC">
        <w:rPr>
          <w:sz w:val="28"/>
          <w:szCs w:val="28"/>
          <w:lang w:val="en-US"/>
        </w:rPr>
        <w:t xml:space="preserve">As well as adjective - adjective compounds and verb – verb compounds, such as blue – green and freeze – dry, are often hyphenated. Some Uzbek verb – verb compounds are also hyphenated: </w:t>
      </w:r>
      <w:r w:rsidRPr="00E174CC">
        <w:rPr>
          <w:sz w:val="28"/>
          <w:szCs w:val="28"/>
          <w:lang w:val="uz-Cyrl-UZ"/>
        </w:rPr>
        <w:t>сотиб</w:t>
      </w:r>
      <w:r w:rsidRPr="00E174CC">
        <w:rPr>
          <w:sz w:val="28"/>
          <w:szCs w:val="28"/>
          <w:lang w:val="en-US"/>
        </w:rPr>
        <w:t xml:space="preserve"> -</w:t>
      </w:r>
      <w:r w:rsidRPr="00E174CC">
        <w:rPr>
          <w:sz w:val="28"/>
          <w:szCs w:val="28"/>
          <w:lang w:val="uz-Cyrl-UZ"/>
        </w:rPr>
        <w:t xml:space="preserve"> олди, бориб</w:t>
      </w:r>
      <w:r w:rsidRPr="00E174CC">
        <w:rPr>
          <w:sz w:val="28"/>
          <w:szCs w:val="28"/>
          <w:lang w:val="en-US"/>
        </w:rPr>
        <w:t xml:space="preserve"> -</w:t>
      </w:r>
      <w:r w:rsidRPr="00E174CC">
        <w:rPr>
          <w:sz w:val="28"/>
          <w:szCs w:val="28"/>
          <w:lang w:val="uz-Cyrl-UZ"/>
        </w:rPr>
        <w:t xml:space="preserve"> келди.</w:t>
      </w:r>
    </w:p>
    <w:p w:rsidR="00787F30" w:rsidRPr="00E174CC" w:rsidRDefault="00787F30" w:rsidP="00E174CC">
      <w:pPr>
        <w:tabs>
          <w:tab w:val="num" w:pos="0"/>
        </w:tabs>
        <w:spacing w:line="360" w:lineRule="auto"/>
        <w:ind w:firstLine="709"/>
        <w:jc w:val="both"/>
        <w:rPr>
          <w:sz w:val="28"/>
          <w:szCs w:val="28"/>
          <w:lang w:val="en-US"/>
        </w:rPr>
      </w:pPr>
      <w:r w:rsidRPr="00E174CC">
        <w:rPr>
          <w:sz w:val="28"/>
          <w:szCs w:val="28"/>
          <w:lang w:val="en-US"/>
        </w:rPr>
        <w:t xml:space="preserve">But in German there is no hyphenated compound. </w:t>
      </w:r>
    </w:p>
    <w:p w:rsidR="00787F30" w:rsidRPr="00E174CC" w:rsidRDefault="00787F30" w:rsidP="00E174CC">
      <w:pPr>
        <w:tabs>
          <w:tab w:val="num" w:pos="0"/>
        </w:tabs>
        <w:spacing w:line="360" w:lineRule="auto"/>
        <w:ind w:firstLine="709"/>
        <w:jc w:val="both"/>
        <w:rPr>
          <w:sz w:val="28"/>
          <w:szCs w:val="28"/>
          <w:lang w:val="en-US"/>
        </w:rPr>
      </w:pPr>
      <w:r w:rsidRPr="00E174CC">
        <w:rPr>
          <w:sz w:val="28"/>
          <w:szCs w:val="28"/>
          <w:lang w:val="en-US"/>
        </w:rPr>
        <w:t xml:space="preserve">In addition to it there </w:t>
      </w:r>
      <w:r w:rsidR="007F7E08" w:rsidRPr="00E174CC">
        <w:rPr>
          <w:sz w:val="28"/>
          <w:szCs w:val="28"/>
          <w:lang w:val="en-US"/>
        </w:rPr>
        <w:t>are some verb</w:t>
      </w:r>
      <w:r w:rsidRPr="00E174CC">
        <w:rPr>
          <w:sz w:val="28"/>
          <w:szCs w:val="28"/>
          <w:lang w:val="en-US"/>
        </w:rPr>
        <w:t xml:space="preserve"> – verb compounds in German: kennenlernen, bleibenstehe.</w:t>
      </w:r>
    </w:p>
    <w:p w:rsidR="00787F30" w:rsidRPr="00E174CC" w:rsidRDefault="00787F30" w:rsidP="00E174CC">
      <w:pPr>
        <w:tabs>
          <w:tab w:val="num" w:pos="0"/>
        </w:tabs>
        <w:spacing w:line="360" w:lineRule="auto"/>
        <w:ind w:firstLine="709"/>
        <w:jc w:val="both"/>
        <w:rPr>
          <w:sz w:val="28"/>
          <w:szCs w:val="28"/>
          <w:lang w:val="en-US"/>
        </w:rPr>
      </w:pPr>
      <w:r w:rsidRPr="00E174CC">
        <w:rPr>
          <w:sz w:val="28"/>
          <w:szCs w:val="28"/>
          <w:lang w:val="en-US"/>
        </w:rPr>
        <w:t>Compounds that contain particles, such as mother – of – pearl and salt – and – pepper, mother – in – law, merry – go – round, are also hyphenated. But in German such kinds of partic</w:t>
      </w:r>
      <w:r w:rsidR="007F7E08" w:rsidRPr="00E174CC">
        <w:rPr>
          <w:sz w:val="28"/>
          <w:szCs w:val="28"/>
          <w:lang w:val="en-US"/>
        </w:rPr>
        <w:t>les are written together: Vergiss</w:t>
      </w:r>
      <w:r w:rsidRPr="00E174CC">
        <w:rPr>
          <w:sz w:val="28"/>
          <w:szCs w:val="28"/>
          <w:lang w:val="en-US"/>
        </w:rPr>
        <w:t xml:space="preserve">michnicht – forget – me – not – </w:t>
      </w:r>
      <w:r w:rsidRPr="00E174CC">
        <w:rPr>
          <w:sz w:val="28"/>
          <w:szCs w:val="28"/>
          <w:lang w:val="uz-Cyrl-UZ"/>
        </w:rPr>
        <w:t>не забудка.</w:t>
      </w:r>
    </w:p>
    <w:p w:rsidR="00787F30" w:rsidRPr="00E174CC" w:rsidRDefault="00787F30" w:rsidP="00E174CC">
      <w:pPr>
        <w:numPr>
          <w:ilvl w:val="0"/>
          <w:numId w:val="2"/>
        </w:numPr>
        <w:tabs>
          <w:tab w:val="clear" w:pos="720"/>
          <w:tab w:val="num" w:pos="0"/>
        </w:tabs>
        <w:spacing w:line="360" w:lineRule="auto"/>
        <w:ind w:left="0" w:firstLine="709"/>
        <w:jc w:val="both"/>
        <w:rPr>
          <w:sz w:val="28"/>
          <w:szCs w:val="28"/>
          <w:lang w:val="en-US"/>
        </w:rPr>
      </w:pPr>
      <w:r w:rsidRPr="00E174CC">
        <w:rPr>
          <w:sz w:val="28"/>
          <w:szCs w:val="28"/>
          <w:lang w:val="en-US"/>
        </w:rPr>
        <w:t xml:space="preserve">The open or spaced form consisting of newer combinations of usually longer, such as: distance learning, player piano, lawn tennis. </w:t>
      </w:r>
    </w:p>
    <w:p w:rsidR="00787F30" w:rsidRPr="00E174CC" w:rsidRDefault="00787F30" w:rsidP="00E174CC">
      <w:pPr>
        <w:tabs>
          <w:tab w:val="num" w:pos="0"/>
        </w:tabs>
        <w:spacing w:line="360" w:lineRule="auto"/>
        <w:ind w:firstLine="709"/>
        <w:jc w:val="both"/>
        <w:rPr>
          <w:sz w:val="28"/>
          <w:szCs w:val="28"/>
          <w:lang w:val="uz-Cyrl-UZ"/>
        </w:rPr>
      </w:pPr>
      <w:r w:rsidRPr="00E174CC">
        <w:rPr>
          <w:sz w:val="28"/>
          <w:szCs w:val="28"/>
          <w:lang w:val="en-US"/>
        </w:rPr>
        <w:t>In Uzbek there are also such kind</w:t>
      </w:r>
      <w:r w:rsidR="007F7E08" w:rsidRPr="00E174CC">
        <w:rPr>
          <w:sz w:val="28"/>
          <w:szCs w:val="28"/>
          <w:lang w:val="en-US"/>
        </w:rPr>
        <w:t xml:space="preserve"> of</w:t>
      </w:r>
      <w:r w:rsidRPr="00E174CC">
        <w:rPr>
          <w:sz w:val="28"/>
          <w:szCs w:val="28"/>
          <w:lang w:val="en-US"/>
        </w:rPr>
        <w:t xml:space="preserve"> open compounds:</w:t>
      </w:r>
      <w:r w:rsidRPr="00E174CC">
        <w:rPr>
          <w:sz w:val="28"/>
          <w:szCs w:val="28"/>
          <w:lang w:val="uz-Cyrl-UZ"/>
        </w:rPr>
        <w:t xml:space="preserve"> стол тенниси, масофавий ўқитиш.</w:t>
      </w:r>
    </w:p>
    <w:p w:rsidR="00787F30" w:rsidRPr="00E174CC" w:rsidRDefault="007F7E08" w:rsidP="00E174CC">
      <w:pPr>
        <w:tabs>
          <w:tab w:val="num" w:pos="0"/>
        </w:tabs>
        <w:spacing w:line="360" w:lineRule="auto"/>
        <w:ind w:firstLine="709"/>
        <w:jc w:val="both"/>
        <w:rPr>
          <w:sz w:val="28"/>
          <w:szCs w:val="28"/>
          <w:lang w:val="en-US"/>
        </w:rPr>
      </w:pPr>
      <w:r w:rsidRPr="00E174CC">
        <w:rPr>
          <w:sz w:val="28"/>
          <w:szCs w:val="28"/>
          <w:lang w:val="en-US"/>
        </w:rPr>
        <w:t>But</w:t>
      </w:r>
      <w:r w:rsidR="00E174CC" w:rsidRPr="00E174CC">
        <w:rPr>
          <w:sz w:val="28"/>
          <w:szCs w:val="28"/>
          <w:lang w:val="en-US"/>
        </w:rPr>
        <w:t xml:space="preserve"> </w:t>
      </w:r>
      <w:r w:rsidR="00787F30" w:rsidRPr="00E174CC">
        <w:rPr>
          <w:sz w:val="28"/>
          <w:szCs w:val="28"/>
          <w:lang w:val="en-US"/>
        </w:rPr>
        <w:t>German is far from this rule: All German compounds words are written together.</w:t>
      </w:r>
    </w:p>
    <w:p w:rsidR="00E174CC" w:rsidRPr="00E174CC" w:rsidRDefault="009A40A7" w:rsidP="00E174CC">
      <w:pPr>
        <w:shd w:val="clear" w:color="auto" w:fill="FFFFFF"/>
        <w:spacing w:line="360" w:lineRule="auto"/>
        <w:ind w:firstLine="709"/>
        <w:jc w:val="both"/>
        <w:rPr>
          <w:sz w:val="28"/>
          <w:szCs w:val="28"/>
          <w:lang w:val="en-US"/>
        </w:rPr>
      </w:pPr>
      <w:r w:rsidRPr="00E174CC">
        <w:rPr>
          <w:sz w:val="28"/>
          <w:szCs w:val="28"/>
          <w:lang w:val="en-US"/>
        </w:rPr>
        <w:t xml:space="preserve">A compound word possesses a single semantic structure. The meaning of the compound is first of all derived from the combined lexical meanings of its components, which as a </w:t>
      </w:r>
      <w:r w:rsidR="007F7E08" w:rsidRPr="00E174CC">
        <w:rPr>
          <w:sz w:val="28"/>
          <w:szCs w:val="28"/>
          <w:lang w:val="en-US"/>
        </w:rPr>
        <w:t>rule;</w:t>
      </w:r>
      <w:r w:rsidRPr="00E174CC">
        <w:rPr>
          <w:sz w:val="28"/>
          <w:szCs w:val="28"/>
          <w:lang w:val="en-US"/>
        </w:rPr>
        <w:t xml:space="preserve"> retain their lexical meanings, although their semantic range becomes considerably narrowed. The lexical meanings of </w:t>
      </w:r>
      <w:r w:rsidRPr="00E174CC">
        <w:rPr>
          <w:iCs/>
          <w:sz w:val="28"/>
          <w:szCs w:val="28"/>
          <w:lang w:val="en-US"/>
        </w:rPr>
        <w:t>the</w:t>
      </w:r>
      <w:r w:rsidRPr="00E174CC">
        <w:rPr>
          <w:i/>
          <w:iCs/>
          <w:sz w:val="28"/>
          <w:szCs w:val="28"/>
          <w:lang w:val="en-US"/>
        </w:rPr>
        <w:t xml:space="preserve"> </w:t>
      </w:r>
      <w:r w:rsidRPr="00E174CC">
        <w:rPr>
          <w:sz w:val="28"/>
          <w:szCs w:val="28"/>
          <w:lang w:val="en-US"/>
        </w:rPr>
        <w:t>components are closely fused together to create a new semantic unit with a new meaning that is not merely additive but dominates the individual meanings of the components.</w:t>
      </w:r>
      <w:r w:rsidR="00E174CC" w:rsidRPr="00E174CC">
        <w:rPr>
          <w:sz w:val="28"/>
          <w:szCs w:val="28"/>
          <w:lang w:val="en-US"/>
        </w:rPr>
        <w:t xml:space="preserve"> </w:t>
      </w:r>
      <w:r w:rsidRPr="00E174CC">
        <w:rPr>
          <w:sz w:val="28"/>
          <w:szCs w:val="28"/>
          <w:lang w:val="en-US"/>
        </w:rPr>
        <w:t xml:space="preserve">The semantic centre of the compound is found in the lexical meaning of the second component which is modified and restricted by the lexical meaning of the first, e.g. </w:t>
      </w:r>
      <w:r w:rsidRPr="00E174CC">
        <w:rPr>
          <w:b/>
          <w:sz w:val="28"/>
          <w:szCs w:val="28"/>
          <w:lang w:val="en-US"/>
        </w:rPr>
        <w:t>hand-bag</w:t>
      </w:r>
      <w:r w:rsidRPr="00E174CC">
        <w:rPr>
          <w:sz w:val="28"/>
          <w:szCs w:val="28"/>
          <w:lang w:val="en-US"/>
        </w:rPr>
        <w:t xml:space="preserve"> is essentially 'a </w:t>
      </w:r>
      <w:r w:rsidRPr="00E174CC">
        <w:rPr>
          <w:b/>
          <w:sz w:val="28"/>
          <w:szCs w:val="28"/>
          <w:lang w:val="en-US"/>
        </w:rPr>
        <w:t>bag</w:t>
      </w:r>
      <w:r w:rsidRPr="00E174CC">
        <w:rPr>
          <w:sz w:val="28"/>
          <w:szCs w:val="28"/>
          <w:lang w:val="en-US"/>
        </w:rPr>
        <w:t xml:space="preserve"> carried in the hand for money, papers, face-powder,</w:t>
      </w:r>
      <w:r w:rsidR="00E174CC" w:rsidRPr="00E174CC">
        <w:rPr>
          <w:sz w:val="28"/>
          <w:szCs w:val="28"/>
          <w:lang w:val="en-US"/>
        </w:rPr>
        <w:t xml:space="preserve"> </w:t>
      </w:r>
      <w:r w:rsidRPr="00E174CC">
        <w:rPr>
          <w:sz w:val="28"/>
          <w:szCs w:val="28"/>
          <w:lang w:val="en-US"/>
        </w:rPr>
        <w:t>etc.';</w:t>
      </w:r>
      <w:r w:rsidRPr="00E174CC">
        <w:rPr>
          <w:b/>
          <w:sz w:val="28"/>
          <w:szCs w:val="28"/>
          <w:lang w:val="en-US"/>
        </w:rPr>
        <w:t xml:space="preserve"> pencil-case</w:t>
      </w:r>
      <w:r w:rsidRPr="00E174CC">
        <w:rPr>
          <w:sz w:val="28"/>
          <w:szCs w:val="28"/>
          <w:lang w:val="en-US"/>
        </w:rPr>
        <w:t xml:space="preserve"> is</w:t>
      </w:r>
      <w:r w:rsidR="00E174CC" w:rsidRPr="00E174CC">
        <w:rPr>
          <w:sz w:val="28"/>
          <w:szCs w:val="28"/>
          <w:lang w:val="en-US"/>
        </w:rPr>
        <w:t xml:space="preserve"> </w:t>
      </w:r>
      <w:r w:rsidRPr="00E174CC">
        <w:rPr>
          <w:sz w:val="28"/>
          <w:szCs w:val="28"/>
          <w:lang w:val="en-US"/>
        </w:rPr>
        <w:t>'a case for</w:t>
      </w:r>
      <w:r w:rsidR="00E174CC" w:rsidRPr="00E174CC">
        <w:rPr>
          <w:sz w:val="28"/>
          <w:szCs w:val="28"/>
          <w:lang w:val="en-US"/>
        </w:rPr>
        <w:t xml:space="preserve"> </w:t>
      </w:r>
      <w:r w:rsidRPr="00E174CC">
        <w:rPr>
          <w:sz w:val="28"/>
          <w:szCs w:val="28"/>
          <w:lang w:val="en-US"/>
        </w:rPr>
        <w:t>pencils',</w:t>
      </w:r>
      <w:r w:rsidR="00E174CC" w:rsidRPr="00E174CC">
        <w:rPr>
          <w:sz w:val="28"/>
          <w:szCs w:val="28"/>
          <w:lang w:val="en-US"/>
        </w:rPr>
        <w:t xml:space="preserve"> </w:t>
      </w:r>
      <w:r w:rsidRPr="00E174CC">
        <w:rPr>
          <w:sz w:val="28"/>
          <w:szCs w:val="28"/>
          <w:lang w:val="en-US"/>
        </w:rPr>
        <w:t>etc.</w:t>
      </w:r>
      <w:r w:rsidRPr="00E174CC">
        <w:rPr>
          <w:sz w:val="28"/>
          <w:szCs w:val="28"/>
          <w:lang w:val="en-US"/>
        </w:rPr>
        <w:tab/>
      </w:r>
    </w:p>
    <w:p w:rsidR="009A40A7" w:rsidRPr="00E174CC" w:rsidRDefault="009A40A7" w:rsidP="00E174CC">
      <w:pPr>
        <w:shd w:val="clear" w:color="auto" w:fill="FFFFFF"/>
        <w:spacing w:line="360" w:lineRule="auto"/>
        <w:ind w:firstLine="709"/>
        <w:jc w:val="both"/>
        <w:rPr>
          <w:sz w:val="28"/>
          <w:szCs w:val="28"/>
          <w:lang w:val="en-US"/>
        </w:rPr>
      </w:pPr>
      <w:r w:rsidRPr="00E174CC">
        <w:rPr>
          <w:sz w:val="28"/>
          <w:szCs w:val="28"/>
          <w:lang w:val="en-US"/>
        </w:rPr>
        <w:t xml:space="preserve">The components are often stems of polysemantic words but there is no difficulty, as a rule, of defining which of the' multiple denotational meanings the stem retains in one or another compound word. Compound words with a common second component can serve as an illustration. Let us take words with a common second component, </w:t>
      </w:r>
      <w:r w:rsidRPr="00E174CC">
        <w:rPr>
          <w:i/>
          <w:iCs/>
          <w:sz w:val="28"/>
          <w:szCs w:val="28"/>
          <w:lang w:val="en-US"/>
        </w:rPr>
        <w:t xml:space="preserve">e.g. </w:t>
      </w:r>
      <w:r w:rsidRPr="00E174CC">
        <w:rPr>
          <w:b/>
          <w:bCs/>
          <w:sz w:val="28"/>
          <w:szCs w:val="28"/>
          <w:lang w:val="en-US"/>
        </w:rPr>
        <w:t xml:space="preserve">board-. </w:t>
      </w:r>
      <w:r w:rsidRPr="00E174CC">
        <w:rPr>
          <w:b/>
          <w:sz w:val="28"/>
          <w:szCs w:val="28"/>
          <w:lang w:val="en-US"/>
        </w:rPr>
        <w:t>Board</w:t>
      </w:r>
      <w:r w:rsidRPr="00E174CC">
        <w:rPr>
          <w:sz w:val="28"/>
          <w:szCs w:val="28"/>
          <w:lang w:val="en-US"/>
        </w:rPr>
        <w:t>- is the stem of a polysemantic word but it retains only one of its multiple denotational</w:t>
      </w:r>
      <w:r w:rsidR="00E174CC" w:rsidRPr="00E174CC">
        <w:rPr>
          <w:sz w:val="28"/>
          <w:szCs w:val="28"/>
          <w:lang w:val="en-US"/>
        </w:rPr>
        <w:t xml:space="preserve"> </w:t>
      </w:r>
      <w:r w:rsidRPr="00E174CC">
        <w:rPr>
          <w:sz w:val="28"/>
          <w:szCs w:val="28"/>
          <w:lang w:val="en-US"/>
        </w:rPr>
        <w:t>meanings</w:t>
      </w:r>
      <w:r w:rsidR="00E174CC" w:rsidRPr="00E174CC">
        <w:rPr>
          <w:sz w:val="28"/>
          <w:szCs w:val="28"/>
          <w:lang w:val="en-US"/>
        </w:rPr>
        <w:t xml:space="preserve"> </w:t>
      </w:r>
      <w:r w:rsidRPr="00E174CC">
        <w:rPr>
          <w:sz w:val="28"/>
          <w:szCs w:val="28"/>
          <w:lang w:val="en-US"/>
        </w:rPr>
        <w:t>in each</w:t>
      </w:r>
      <w:r w:rsidR="00E174CC" w:rsidRPr="00E174CC">
        <w:rPr>
          <w:sz w:val="28"/>
          <w:szCs w:val="28"/>
          <w:lang w:val="en-US"/>
        </w:rPr>
        <w:t xml:space="preserve"> </w:t>
      </w:r>
      <w:r w:rsidRPr="00E174CC">
        <w:rPr>
          <w:sz w:val="28"/>
          <w:szCs w:val="28"/>
          <w:lang w:val="en-US"/>
        </w:rPr>
        <w:t xml:space="preserve">compound word: in </w:t>
      </w:r>
      <w:r w:rsidRPr="00E174CC">
        <w:rPr>
          <w:b/>
          <w:sz w:val="28"/>
          <w:szCs w:val="28"/>
          <w:lang w:val="en-US"/>
        </w:rPr>
        <w:t>chess-board</w:t>
      </w:r>
      <w:r w:rsidRPr="00E174CC">
        <w:rPr>
          <w:sz w:val="28"/>
          <w:szCs w:val="28"/>
          <w:lang w:val="en-US"/>
        </w:rPr>
        <w:t xml:space="preserve"> it retains the denotational meaning of ’a wooden slab', in </w:t>
      </w:r>
      <w:r w:rsidRPr="00E174CC">
        <w:rPr>
          <w:b/>
          <w:sz w:val="28"/>
          <w:szCs w:val="28"/>
          <w:lang w:val="en-US"/>
        </w:rPr>
        <w:t>pasteboard</w:t>
      </w:r>
      <w:r w:rsidRPr="00E174CC">
        <w:rPr>
          <w:sz w:val="28"/>
          <w:szCs w:val="28"/>
          <w:lang w:val="en-US"/>
        </w:rPr>
        <w:t xml:space="preserve">, </w:t>
      </w:r>
      <w:r w:rsidRPr="00E174CC">
        <w:rPr>
          <w:b/>
          <w:sz w:val="28"/>
          <w:szCs w:val="28"/>
          <w:lang w:val="en-US"/>
        </w:rPr>
        <w:t>cardboard</w:t>
      </w:r>
      <w:r w:rsidRPr="00E174CC">
        <w:rPr>
          <w:sz w:val="28"/>
          <w:szCs w:val="28"/>
          <w:lang w:val="en-US"/>
        </w:rPr>
        <w:t xml:space="preserve"> it can be traced to the meaning of</w:t>
      </w:r>
      <w:r w:rsidR="00E174CC" w:rsidRPr="00E174CC">
        <w:rPr>
          <w:sz w:val="28"/>
          <w:szCs w:val="28"/>
          <w:lang w:val="en-US"/>
        </w:rPr>
        <w:t xml:space="preserve"> </w:t>
      </w:r>
      <w:r w:rsidRPr="00E174CC">
        <w:rPr>
          <w:sz w:val="28"/>
          <w:szCs w:val="28"/>
          <w:lang w:val="en-US"/>
        </w:rPr>
        <w:t>'thick, stiff paper</w:t>
      </w:r>
      <w:r w:rsidRPr="00E174CC">
        <w:rPr>
          <w:sz w:val="28"/>
          <w:szCs w:val="28"/>
          <w:vertAlign w:val="superscript"/>
          <w:lang w:val="en-US"/>
        </w:rPr>
        <w:t>’</w:t>
      </w:r>
      <w:r w:rsidRPr="00E174CC">
        <w:rPr>
          <w:sz w:val="28"/>
          <w:szCs w:val="28"/>
          <w:lang w:val="en-US"/>
        </w:rPr>
        <w:t xml:space="preserve">, in </w:t>
      </w:r>
      <w:r w:rsidRPr="00E174CC">
        <w:rPr>
          <w:b/>
          <w:sz w:val="28"/>
          <w:szCs w:val="28"/>
          <w:lang w:val="en-US"/>
        </w:rPr>
        <w:t>overboard</w:t>
      </w:r>
      <w:r w:rsidRPr="00E174CC">
        <w:rPr>
          <w:sz w:val="28"/>
          <w:szCs w:val="28"/>
          <w:lang w:val="en-US"/>
        </w:rPr>
        <w:t xml:space="preserve"> to 'a ship's side', in </w:t>
      </w:r>
      <w:r w:rsidRPr="00E174CC">
        <w:rPr>
          <w:b/>
          <w:sz w:val="28"/>
          <w:szCs w:val="28"/>
          <w:lang w:val="en-US"/>
        </w:rPr>
        <w:t>notice-board</w:t>
      </w:r>
      <w:r w:rsidRPr="00E174CC">
        <w:rPr>
          <w:sz w:val="28"/>
          <w:szCs w:val="28"/>
          <w:lang w:val="en-US"/>
        </w:rPr>
        <w:t xml:space="preserve">, </w:t>
      </w:r>
      <w:r w:rsidRPr="00E174CC">
        <w:rPr>
          <w:b/>
          <w:sz w:val="28"/>
          <w:szCs w:val="28"/>
          <w:lang w:val="en-US"/>
        </w:rPr>
        <w:t>foot-board</w:t>
      </w:r>
      <w:r w:rsidRPr="00E174CC">
        <w:rPr>
          <w:sz w:val="28"/>
          <w:szCs w:val="28"/>
          <w:lang w:val="en-US"/>
        </w:rPr>
        <w:t xml:space="preserve">, </w:t>
      </w:r>
      <w:r w:rsidRPr="00E174CC">
        <w:rPr>
          <w:b/>
          <w:sz w:val="28"/>
          <w:szCs w:val="28"/>
          <w:lang w:val="en-US"/>
        </w:rPr>
        <w:t>key-board</w:t>
      </w:r>
      <w:r w:rsidRPr="00E174CC">
        <w:rPr>
          <w:sz w:val="28"/>
          <w:szCs w:val="28"/>
          <w:lang w:val="en-US"/>
        </w:rPr>
        <w:t xml:space="preserve"> to 'a flat piece of wood square or oblong'; in </w:t>
      </w:r>
      <w:r w:rsidRPr="00E174CC">
        <w:rPr>
          <w:b/>
          <w:sz w:val="28"/>
          <w:szCs w:val="28"/>
          <w:lang w:val="en-US"/>
        </w:rPr>
        <w:t>school-board</w:t>
      </w:r>
      <w:r w:rsidRPr="00E174CC">
        <w:rPr>
          <w:sz w:val="28"/>
          <w:szCs w:val="28"/>
          <w:lang w:val="en-US"/>
        </w:rPr>
        <w:t xml:space="preserve"> to 'an authorized body of men</w:t>
      </w:r>
      <w:r w:rsidRPr="00E174CC">
        <w:rPr>
          <w:sz w:val="28"/>
          <w:szCs w:val="28"/>
          <w:vertAlign w:val="superscript"/>
          <w:lang w:val="en-US"/>
        </w:rPr>
        <w:t>1</w:t>
      </w:r>
      <w:r w:rsidRPr="00E174CC">
        <w:rPr>
          <w:sz w:val="28"/>
          <w:szCs w:val="28"/>
          <w:lang w:val="en-US"/>
        </w:rPr>
        <w:t xml:space="preserve">, in </w:t>
      </w:r>
      <w:r w:rsidRPr="00E174CC">
        <w:rPr>
          <w:b/>
          <w:sz w:val="28"/>
          <w:szCs w:val="28"/>
          <w:lang w:val="en-US"/>
        </w:rPr>
        <w:t>side-board</w:t>
      </w:r>
      <w:r w:rsidRPr="00E174CC">
        <w:rPr>
          <w:sz w:val="28"/>
          <w:szCs w:val="28"/>
          <w:lang w:val="en-US"/>
        </w:rPr>
        <w:t xml:space="preserve">, </w:t>
      </w:r>
      <w:r w:rsidRPr="00E174CC">
        <w:rPr>
          <w:b/>
          <w:sz w:val="28"/>
          <w:szCs w:val="28"/>
          <w:lang w:val="en-US"/>
        </w:rPr>
        <w:t xml:space="preserve">above-board </w:t>
      </w:r>
      <w:r w:rsidRPr="00E174CC">
        <w:rPr>
          <w:sz w:val="28"/>
          <w:szCs w:val="28"/>
          <w:lang w:val="en-US"/>
        </w:rPr>
        <w:t xml:space="preserve">to the meaning of 'table'. The same can be observed in words with a common first component, e.g. </w:t>
      </w:r>
      <w:r w:rsidRPr="00E174CC">
        <w:rPr>
          <w:b/>
          <w:sz w:val="28"/>
          <w:szCs w:val="28"/>
          <w:lang w:val="en-US"/>
        </w:rPr>
        <w:t>foot</w:t>
      </w:r>
      <w:r w:rsidRPr="00E174CC">
        <w:rPr>
          <w:sz w:val="28"/>
          <w:szCs w:val="28"/>
          <w:lang w:val="en-US"/>
        </w:rPr>
        <w:t xml:space="preserve">-, in </w:t>
      </w:r>
      <w:r w:rsidRPr="00E174CC">
        <w:rPr>
          <w:b/>
          <w:sz w:val="28"/>
          <w:szCs w:val="28"/>
          <w:lang w:val="en-US"/>
        </w:rPr>
        <w:t>foot-high</w:t>
      </w:r>
      <w:r w:rsidRPr="00E174CC">
        <w:rPr>
          <w:sz w:val="28"/>
          <w:szCs w:val="28"/>
          <w:lang w:val="en-US"/>
        </w:rPr>
        <w:t xml:space="preserve">, </w:t>
      </w:r>
      <w:r w:rsidRPr="00E174CC">
        <w:rPr>
          <w:b/>
          <w:sz w:val="28"/>
          <w:szCs w:val="28"/>
          <w:lang w:val="en-US"/>
        </w:rPr>
        <w:t>foot-wide</w:t>
      </w:r>
      <w:r w:rsidRPr="00E174CC">
        <w:rPr>
          <w:sz w:val="28"/>
          <w:szCs w:val="28"/>
          <w:lang w:val="en-US"/>
        </w:rPr>
        <w:t xml:space="preserve"> the stem </w:t>
      </w:r>
      <w:r w:rsidRPr="00E174CC">
        <w:rPr>
          <w:b/>
          <w:sz w:val="28"/>
          <w:szCs w:val="28"/>
          <w:lang w:val="en-US"/>
        </w:rPr>
        <w:t>foot</w:t>
      </w:r>
      <w:r w:rsidRPr="00E174CC">
        <w:rPr>
          <w:sz w:val="28"/>
          <w:szCs w:val="28"/>
          <w:lang w:val="en-US"/>
        </w:rPr>
        <w:t xml:space="preserve">- retains the lexical meaning of 'measure'; in </w:t>
      </w:r>
      <w:r w:rsidRPr="00E174CC">
        <w:rPr>
          <w:b/>
          <w:sz w:val="28"/>
          <w:szCs w:val="28"/>
          <w:lang w:val="en-US"/>
        </w:rPr>
        <w:t>foot-print</w:t>
      </w:r>
      <w:r w:rsidRPr="00E174CC">
        <w:rPr>
          <w:sz w:val="28"/>
          <w:szCs w:val="28"/>
          <w:lang w:val="en-US"/>
        </w:rPr>
        <w:t xml:space="preserve">, </w:t>
      </w:r>
      <w:r w:rsidRPr="00E174CC">
        <w:rPr>
          <w:b/>
          <w:sz w:val="28"/>
          <w:szCs w:val="28"/>
          <w:lang w:val="en-US"/>
        </w:rPr>
        <w:t>foot-pump</w:t>
      </w:r>
      <w:r w:rsidRPr="00E174CC">
        <w:rPr>
          <w:sz w:val="28"/>
          <w:szCs w:val="28"/>
          <w:lang w:val="en-US"/>
        </w:rPr>
        <w:t>,</w:t>
      </w:r>
      <w:r w:rsidR="00E174CC" w:rsidRPr="00E174CC">
        <w:rPr>
          <w:sz w:val="28"/>
          <w:szCs w:val="28"/>
          <w:lang w:val="en-US"/>
        </w:rPr>
        <w:t xml:space="preserve"> </w:t>
      </w:r>
      <w:r w:rsidRPr="00E174CC">
        <w:rPr>
          <w:b/>
          <w:sz w:val="28"/>
          <w:szCs w:val="28"/>
          <w:lang w:val="en-US"/>
        </w:rPr>
        <w:t>foot-hold</w:t>
      </w:r>
      <w:r w:rsidRPr="00E174CC">
        <w:rPr>
          <w:sz w:val="28"/>
          <w:szCs w:val="28"/>
          <w:lang w:val="en-US"/>
        </w:rPr>
        <w:t>—'the terminal part</w:t>
      </w:r>
      <w:r w:rsidR="00E174CC" w:rsidRPr="00E174CC">
        <w:rPr>
          <w:sz w:val="28"/>
          <w:szCs w:val="28"/>
          <w:lang w:val="en-US"/>
        </w:rPr>
        <w:t xml:space="preserve"> </w:t>
      </w:r>
      <w:r w:rsidRPr="00E174CC">
        <w:rPr>
          <w:sz w:val="28"/>
          <w:szCs w:val="28"/>
          <w:lang w:val="en-US"/>
        </w:rPr>
        <w:t>of the leg';</w:t>
      </w:r>
      <w:r w:rsidR="00E174CC" w:rsidRPr="00E174CC">
        <w:rPr>
          <w:sz w:val="28"/>
          <w:szCs w:val="28"/>
          <w:lang w:val="en-US"/>
        </w:rPr>
        <w:t xml:space="preserve"> </w:t>
      </w:r>
      <w:r w:rsidRPr="00E174CC">
        <w:rPr>
          <w:sz w:val="28"/>
          <w:szCs w:val="28"/>
          <w:lang w:val="en-US"/>
        </w:rPr>
        <w:t xml:space="preserve">in </w:t>
      </w:r>
      <w:r w:rsidRPr="00E174CC">
        <w:rPr>
          <w:b/>
          <w:sz w:val="28"/>
          <w:szCs w:val="28"/>
          <w:lang w:val="en-US"/>
        </w:rPr>
        <w:t>foot-path</w:t>
      </w:r>
      <w:r w:rsidRPr="00E174CC">
        <w:rPr>
          <w:sz w:val="28"/>
          <w:szCs w:val="28"/>
          <w:lang w:val="en-US"/>
        </w:rPr>
        <w:t>,</w:t>
      </w:r>
      <w:r w:rsidR="00E174CC" w:rsidRPr="00E174CC">
        <w:rPr>
          <w:sz w:val="28"/>
          <w:szCs w:val="28"/>
          <w:lang w:val="en-US"/>
        </w:rPr>
        <w:t xml:space="preserve"> </w:t>
      </w:r>
      <w:r w:rsidRPr="00E174CC">
        <w:rPr>
          <w:b/>
          <w:sz w:val="28"/>
          <w:szCs w:val="28"/>
          <w:lang w:val="en-US"/>
        </w:rPr>
        <w:t>foot-race</w:t>
      </w:r>
      <w:r w:rsidR="00E174CC" w:rsidRPr="00E174CC">
        <w:rPr>
          <w:sz w:val="28"/>
          <w:szCs w:val="28"/>
          <w:lang w:val="en-US"/>
        </w:rPr>
        <w:t xml:space="preserve"> </w:t>
      </w:r>
      <w:r w:rsidRPr="00E174CC">
        <w:rPr>
          <w:sz w:val="28"/>
          <w:szCs w:val="28"/>
          <w:lang w:val="en-US"/>
        </w:rPr>
        <w:t>the meaning of</w:t>
      </w:r>
      <w:r w:rsidR="00E174CC" w:rsidRPr="00E174CC">
        <w:rPr>
          <w:sz w:val="28"/>
          <w:szCs w:val="28"/>
          <w:lang w:val="en-US"/>
        </w:rPr>
        <w:t xml:space="preserve"> </w:t>
      </w:r>
      <w:r w:rsidRPr="00E174CC">
        <w:rPr>
          <w:sz w:val="28"/>
          <w:szCs w:val="28"/>
          <w:lang w:val="en-US"/>
        </w:rPr>
        <w:t xml:space="preserve">'the way of motion'; in </w:t>
      </w:r>
      <w:r w:rsidRPr="00E174CC">
        <w:rPr>
          <w:b/>
          <w:sz w:val="28"/>
          <w:szCs w:val="28"/>
          <w:lang w:val="en-US"/>
        </w:rPr>
        <w:t>foot-note</w:t>
      </w:r>
      <w:r w:rsidRPr="00E174CC">
        <w:rPr>
          <w:sz w:val="28"/>
          <w:szCs w:val="28"/>
          <w:lang w:val="en-US"/>
        </w:rPr>
        <w:t xml:space="preserve">, </w:t>
      </w:r>
      <w:r w:rsidRPr="00E174CC">
        <w:rPr>
          <w:b/>
          <w:sz w:val="28"/>
          <w:szCs w:val="28"/>
          <w:lang w:val="en-US"/>
        </w:rPr>
        <w:t>foot</w:t>
      </w:r>
      <w:r w:rsidRPr="00E174CC">
        <w:rPr>
          <w:sz w:val="28"/>
          <w:szCs w:val="28"/>
          <w:lang w:val="en-US"/>
        </w:rPr>
        <w:t>-</w:t>
      </w:r>
      <w:r w:rsidRPr="00E174CC">
        <w:rPr>
          <w:b/>
          <w:sz w:val="28"/>
          <w:szCs w:val="28"/>
          <w:lang w:val="en-US"/>
        </w:rPr>
        <w:t>lights,</w:t>
      </w:r>
      <w:r w:rsidR="00E174CC" w:rsidRPr="00E174CC">
        <w:rPr>
          <w:sz w:val="28"/>
          <w:szCs w:val="28"/>
          <w:lang w:val="en-US"/>
        </w:rPr>
        <w:t xml:space="preserve"> </w:t>
      </w:r>
      <w:r w:rsidRPr="00E174CC">
        <w:rPr>
          <w:b/>
          <w:sz w:val="28"/>
          <w:szCs w:val="28"/>
          <w:lang w:val="en-US"/>
        </w:rPr>
        <w:t>foot-stone</w:t>
      </w:r>
      <w:r w:rsidRPr="00E174CC">
        <w:rPr>
          <w:sz w:val="28"/>
          <w:szCs w:val="28"/>
          <w:lang w:val="en-US"/>
        </w:rPr>
        <w:t>—the meaning of</w:t>
      </w:r>
      <w:r w:rsidR="00E174CC" w:rsidRPr="00E174CC">
        <w:rPr>
          <w:sz w:val="28"/>
          <w:szCs w:val="28"/>
          <w:lang w:val="en-US"/>
        </w:rPr>
        <w:t xml:space="preserve"> </w:t>
      </w:r>
      <w:r w:rsidRPr="00E174CC">
        <w:rPr>
          <w:sz w:val="28"/>
          <w:szCs w:val="28"/>
          <w:lang w:val="en-US"/>
        </w:rPr>
        <w:t>'the lower part, base</w:t>
      </w:r>
      <w:r w:rsidRPr="00E174CC">
        <w:rPr>
          <w:sz w:val="28"/>
          <w:szCs w:val="28"/>
          <w:vertAlign w:val="superscript"/>
          <w:lang w:val="en-US"/>
        </w:rPr>
        <w:t>’</w:t>
      </w:r>
      <w:r w:rsidRPr="00E174CC">
        <w:rPr>
          <w:sz w:val="28"/>
          <w:szCs w:val="28"/>
          <w:lang w:val="en-US"/>
        </w:rPr>
        <w:t>. It is obvious from these examples that the meanings of the sterns of compound words are interdependent and in each case the stems retain only one lexical meaning and that the choice of the particular lexical meaning of each component is delimited, as in free word-groups, by the nature of the other member of the word.</w:t>
      </w:r>
      <w:r w:rsidRPr="00E174CC">
        <w:rPr>
          <w:sz w:val="28"/>
          <w:szCs w:val="28"/>
          <w:vertAlign w:val="superscript"/>
          <w:lang w:val="en-US"/>
        </w:rPr>
        <w:t>1</w:t>
      </w:r>
      <w:r w:rsidRPr="00E174CC">
        <w:rPr>
          <w:sz w:val="28"/>
          <w:szCs w:val="28"/>
          <w:lang w:val="en-US"/>
        </w:rPr>
        <w:t xml:space="preserve"> Thus we may say that the combination of stems serves as a kind of minimal context distinguishing the particular individual lexical meaning of each component.</w:t>
      </w:r>
    </w:p>
    <w:p w:rsidR="009A40A7" w:rsidRPr="00E174CC" w:rsidRDefault="009A40A7" w:rsidP="00E174CC">
      <w:pPr>
        <w:shd w:val="clear" w:color="auto" w:fill="FFFFFF"/>
        <w:spacing w:line="360" w:lineRule="auto"/>
        <w:ind w:firstLine="709"/>
        <w:jc w:val="both"/>
        <w:rPr>
          <w:sz w:val="28"/>
          <w:szCs w:val="28"/>
          <w:lang w:val="en-US"/>
        </w:rPr>
      </w:pPr>
      <w:r w:rsidRPr="00E174CC">
        <w:rPr>
          <w:sz w:val="28"/>
          <w:szCs w:val="28"/>
          <w:lang w:val="en-US"/>
        </w:rPr>
        <w:t>Both components, besides their denotational</w:t>
      </w:r>
      <w:r w:rsidR="00E174CC" w:rsidRPr="00E174CC">
        <w:rPr>
          <w:sz w:val="28"/>
          <w:szCs w:val="28"/>
          <w:lang w:val="en-US"/>
        </w:rPr>
        <w:t xml:space="preserve"> </w:t>
      </w:r>
      <w:r w:rsidRPr="00E174CC">
        <w:rPr>
          <w:sz w:val="28"/>
          <w:szCs w:val="28"/>
          <w:lang w:val="en-US"/>
        </w:rPr>
        <w:t xml:space="preserve">and </w:t>
      </w:r>
      <w:r w:rsidR="007F7E08" w:rsidRPr="00E174CC">
        <w:rPr>
          <w:sz w:val="28"/>
          <w:szCs w:val="28"/>
          <w:lang w:val="en-US"/>
        </w:rPr>
        <w:t>co notational</w:t>
      </w:r>
      <w:r w:rsidRPr="00E174CC">
        <w:rPr>
          <w:sz w:val="28"/>
          <w:szCs w:val="28"/>
          <w:lang w:val="en-US"/>
        </w:rPr>
        <w:t xml:space="preserve"> meanings possess distributional and differential types </w:t>
      </w:r>
      <w:r w:rsidRPr="00E174CC">
        <w:rPr>
          <w:iCs/>
          <w:sz w:val="28"/>
          <w:szCs w:val="28"/>
          <w:lang w:val="en-US"/>
        </w:rPr>
        <w:t xml:space="preserve">of </w:t>
      </w:r>
      <w:r w:rsidRPr="00E174CC">
        <w:rPr>
          <w:sz w:val="28"/>
          <w:szCs w:val="28"/>
          <w:lang w:val="en-US"/>
        </w:rPr>
        <w:t>meaning typical of morphemes</w:t>
      </w:r>
      <w:r w:rsidRPr="00E174CC">
        <w:rPr>
          <w:sz w:val="28"/>
          <w:szCs w:val="28"/>
          <w:vertAlign w:val="superscript"/>
          <w:lang w:val="en-US"/>
        </w:rPr>
        <w:t>2</w:t>
      </w:r>
      <w:r w:rsidRPr="00E174CC">
        <w:rPr>
          <w:sz w:val="28"/>
          <w:szCs w:val="28"/>
          <w:lang w:val="en-US"/>
        </w:rPr>
        <w:t xml:space="preserve"> the differential meaning, found in both components especially comes to the fore in a group of compound words containing identical stems. In compound nouns </w:t>
      </w:r>
      <w:r w:rsidRPr="00E174CC">
        <w:rPr>
          <w:b/>
          <w:sz w:val="28"/>
          <w:szCs w:val="28"/>
          <w:lang w:val="en-US"/>
        </w:rPr>
        <w:t>eye-tooth</w:t>
      </w:r>
      <w:r w:rsidRPr="00E174CC">
        <w:rPr>
          <w:sz w:val="28"/>
          <w:szCs w:val="28"/>
          <w:lang w:val="en-US"/>
        </w:rPr>
        <w:t xml:space="preserve">—'a canine tooth of the upper jaw’, </w:t>
      </w:r>
      <w:r w:rsidRPr="00E174CC">
        <w:rPr>
          <w:b/>
          <w:sz w:val="28"/>
          <w:szCs w:val="28"/>
          <w:lang w:val="en-US"/>
        </w:rPr>
        <w:t>eye-lash</w:t>
      </w:r>
      <w:r w:rsidRPr="00E174CC">
        <w:rPr>
          <w:sz w:val="28"/>
          <w:szCs w:val="28"/>
          <w:lang w:val="en-US"/>
        </w:rPr>
        <w:t xml:space="preserve">—'the fringe of hair that edges the eyelid', </w:t>
      </w:r>
      <w:r w:rsidRPr="00E174CC">
        <w:rPr>
          <w:b/>
          <w:sz w:val="28"/>
          <w:szCs w:val="28"/>
          <w:lang w:val="en-US"/>
        </w:rPr>
        <w:t>eye-witness</w:t>
      </w:r>
      <w:r w:rsidRPr="00E174CC">
        <w:rPr>
          <w:sz w:val="28"/>
          <w:szCs w:val="28"/>
          <w:lang w:val="en-US"/>
        </w:rPr>
        <w:t xml:space="preserve">—'one who can bear witness from his own observation', </w:t>
      </w:r>
      <w:r w:rsidRPr="00E174CC">
        <w:rPr>
          <w:b/>
          <w:sz w:val="28"/>
          <w:szCs w:val="28"/>
          <w:lang w:val="en-US"/>
        </w:rPr>
        <w:t>eye-glasses</w:t>
      </w:r>
      <w:r w:rsidRPr="00E174CC">
        <w:rPr>
          <w:sz w:val="28"/>
          <w:szCs w:val="28"/>
          <w:lang w:val="en-US"/>
        </w:rPr>
        <w:t>—'a pair of lens used to assist</w:t>
      </w:r>
      <w:r w:rsidR="00E174CC" w:rsidRPr="00E174CC">
        <w:rPr>
          <w:sz w:val="28"/>
          <w:szCs w:val="28"/>
          <w:lang w:val="en-US"/>
        </w:rPr>
        <w:t xml:space="preserve"> </w:t>
      </w:r>
      <w:r w:rsidRPr="00E174CC">
        <w:rPr>
          <w:sz w:val="28"/>
          <w:szCs w:val="28"/>
          <w:lang w:val="en-US"/>
        </w:rPr>
        <w:t xml:space="preserve">defective sight', </w:t>
      </w:r>
      <w:r w:rsidRPr="00E174CC">
        <w:rPr>
          <w:b/>
          <w:sz w:val="28"/>
          <w:szCs w:val="28"/>
          <w:lang w:val="en-US"/>
        </w:rPr>
        <w:t>eye-sore</w:t>
      </w:r>
      <w:r w:rsidRPr="00E174CC">
        <w:rPr>
          <w:sz w:val="28"/>
          <w:szCs w:val="28"/>
          <w:lang w:val="en-US"/>
        </w:rPr>
        <w:t xml:space="preserve">—'an ugly or unpleasant thing to see', </w:t>
      </w:r>
      <w:r w:rsidRPr="00E174CC">
        <w:rPr>
          <w:b/>
          <w:sz w:val="28"/>
          <w:szCs w:val="28"/>
          <w:lang w:val="en-US"/>
        </w:rPr>
        <w:t>eye-strain</w:t>
      </w:r>
      <w:r w:rsidRPr="00E174CC">
        <w:rPr>
          <w:sz w:val="28"/>
          <w:szCs w:val="28"/>
          <w:lang w:val="en-US"/>
        </w:rPr>
        <w:t>—'weariness of the eye', etc, it is the differential meaning of the</w:t>
      </w:r>
      <w:r w:rsidR="00E174CC" w:rsidRPr="00E174CC">
        <w:rPr>
          <w:sz w:val="28"/>
          <w:szCs w:val="28"/>
          <w:lang w:val="en-US"/>
        </w:rPr>
        <w:t xml:space="preserve"> </w:t>
      </w:r>
      <w:r w:rsidRPr="00E174CC">
        <w:rPr>
          <w:sz w:val="28"/>
          <w:szCs w:val="28"/>
          <w:lang w:val="en-US"/>
        </w:rPr>
        <w:t>second</w:t>
      </w:r>
      <w:r w:rsidR="00E174CC" w:rsidRPr="00E174CC">
        <w:rPr>
          <w:sz w:val="28"/>
          <w:szCs w:val="28"/>
          <w:lang w:val="en-US"/>
        </w:rPr>
        <w:t xml:space="preserve"> </w:t>
      </w:r>
      <w:r w:rsidRPr="00E174CC">
        <w:rPr>
          <w:sz w:val="28"/>
          <w:szCs w:val="28"/>
          <w:lang w:val="en-US"/>
        </w:rPr>
        <w:t>components—</w:t>
      </w:r>
      <w:r w:rsidRPr="00E174CC">
        <w:rPr>
          <w:b/>
          <w:sz w:val="28"/>
          <w:szCs w:val="28"/>
          <w:lang w:val="en-US"/>
        </w:rPr>
        <w:t>tooth-,</w:t>
      </w:r>
      <w:r w:rsidRPr="00E174CC">
        <w:rPr>
          <w:sz w:val="28"/>
          <w:szCs w:val="28"/>
          <w:lang w:val="en-US"/>
        </w:rPr>
        <w:t xml:space="preserve"> </w:t>
      </w:r>
      <w:r w:rsidRPr="00E174CC">
        <w:rPr>
          <w:b/>
          <w:sz w:val="28"/>
          <w:szCs w:val="28"/>
          <w:lang w:val="en-US"/>
        </w:rPr>
        <w:t>glasses-,</w:t>
      </w:r>
      <w:r w:rsidRPr="00E174CC">
        <w:rPr>
          <w:sz w:val="28"/>
          <w:szCs w:val="28"/>
          <w:lang w:val="en-US"/>
        </w:rPr>
        <w:t xml:space="preserve"> </w:t>
      </w:r>
      <w:r w:rsidRPr="00E174CC">
        <w:rPr>
          <w:b/>
          <w:sz w:val="28"/>
          <w:szCs w:val="28"/>
          <w:lang w:val="en-US"/>
        </w:rPr>
        <w:t>witness-,</w:t>
      </w:r>
      <w:r w:rsidRPr="00E174CC">
        <w:rPr>
          <w:sz w:val="28"/>
          <w:szCs w:val="28"/>
          <w:lang w:val="en-US"/>
        </w:rPr>
        <w:t xml:space="preserve"> etc. that brings forth -the different lexical meanings of the stem . </w:t>
      </w:r>
      <w:r w:rsidRPr="00E174CC">
        <w:rPr>
          <w:b/>
          <w:sz w:val="28"/>
          <w:szCs w:val="28"/>
          <w:lang w:val="en-US"/>
        </w:rPr>
        <w:t>eye</w:t>
      </w:r>
      <w:r w:rsidRPr="00E174CC">
        <w:rPr>
          <w:sz w:val="28"/>
          <w:szCs w:val="28"/>
          <w:lang w:val="en-US"/>
        </w:rPr>
        <w:t>- and serves as a distinguishing clue between these words. We observe a similar significance of the differential meaning for the choice of the lexical meaning of the other component in words with the identical</w:t>
      </w:r>
      <w:r w:rsidR="00E174CC" w:rsidRPr="00E174CC">
        <w:rPr>
          <w:sz w:val="28"/>
          <w:szCs w:val="28"/>
          <w:lang w:val="en-US"/>
        </w:rPr>
        <w:t xml:space="preserve"> </w:t>
      </w:r>
      <w:r w:rsidRPr="00E174CC">
        <w:rPr>
          <w:sz w:val="28"/>
          <w:szCs w:val="28"/>
          <w:lang w:val="en-US"/>
        </w:rPr>
        <w:t>second component. In compound words, e.g.</w:t>
      </w:r>
      <w:r w:rsidR="00E174CC" w:rsidRPr="00E174CC">
        <w:rPr>
          <w:sz w:val="28"/>
          <w:szCs w:val="28"/>
          <w:lang w:val="en-US"/>
        </w:rPr>
        <w:t xml:space="preserve"> </w:t>
      </w:r>
      <w:r w:rsidRPr="00E174CC">
        <w:rPr>
          <w:b/>
          <w:sz w:val="28"/>
          <w:szCs w:val="28"/>
          <w:lang w:val="en-US"/>
        </w:rPr>
        <w:t>wedding-ring,</w:t>
      </w:r>
      <w:r w:rsidR="00E174CC" w:rsidRPr="00E174CC">
        <w:rPr>
          <w:b/>
          <w:sz w:val="28"/>
          <w:szCs w:val="28"/>
          <w:lang w:val="en-US"/>
        </w:rPr>
        <w:t xml:space="preserve"> </w:t>
      </w:r>
      <w:r w:rsidRPr="00E174CC">
        <w:rPr>
          <w:b/>
          <w:sz w:val="28"/>
          <w:szCs w:val="28"/>
          <w:lang w:val="en-US"/>
        </w:rPr>
        <w:t>nose-ring,</w:t>
      </w:r>
      <w:r w:rsidR="00E174CC" w:rsidRPr="00E174CC">
        <w:rPr>
          <w:b/>
          <w:sz w:val="28"/>
          <w:szCs w:val="28"/>
          <w:lang w:val="en-US"/>
        </w:rPr>
        <w:t xml:space="preserve"> </w:t>
      </w:r>
      <w:r w:rsidRPr="00E174CC">
        <w:rPr>
          <w:b/>
          <w:sz w:val="28"/>
          <w:szCs w:val="28"/>
          <w:lang w:val="en-US"/>
        </w:rPr>
        <w:t>ear-ring, finger-ring,</w:t>
      </w:r>
      <w:r w:rsidR="00E174CC" w:rsidRPr="00E174CC">
        <w:rPr>
          <w:b/>
          <w:sz w:val="28"/>
          <w:szCs w:val="28"/>
          <w:lang w:val="en-US"/>
        </w:rPr>
        <w:t xml:space="preserve"> </w:t>
      </w:r>
      <w:r w:rsidRPr="00E174CC">
        <w:rPr>
          <w:b/>
          <w:sz w:val="28"/>
          <w:szCs w:val="28"/>
          <w:lang w:val="en-US"/>
        </w:rPr>
        <w:t>key-ring,</w:t>
      </w:r>
      <w:r w:rsidR="00E174CC" w:rsidRPr="00E174CC">
        <w:rPr>
          <w:b/>
          <w:sz w:val="28"/>
          <w:szCs w:val="28"/>
          <w:lang w:val="en-US"/>
        </w:rPr>
        <w:t xml:space="preserve"> </w:t>
      </w:r>
      <w:r w:rsidRPr="00E174CC">
        <w:rPr>
          <w:b/>
          <w:sz w:val="28"/>
          <w:szCs w:val="28"/>
          <w:lang w:val="en-US"/>
        </w:rPr>
        <w:t>circus-ring,</w:t>
      </w:r>
      <w:r w:rsidR="00E174CC" w:rsidRPr="00E174CC">
        <w:rPr>
          <w:b/>
          <w:sz w:val="28"/>
          <w:szCs w:val="28"/>
          <w:lang w:val="en-US"/>
        </w:rPr>
        <w:t xml:space="preserve"> </w:t>
      </w:r>
      <w:r w:rsidRPr="00E174CC">
        <w:rPr>
          <w:b/>
          <w:sz w:val="28"/>
          <w:szCs w:val="28"/>
          <w:lang w:val="en-US"/>
        </w:rPr>
        <w:t>prize-ring</w:t>
      </w:r>
      <w:r w:rsidRPr="00E174CC">
        <w:rPr>
          <w:sz w:val="28"/>
          <w:szCs w:val="28"/>
          <w:lang w:val="en-US"/>
        </w:rPr>
        <w:t>,</w:t>
      </w:r>
      <w:r w:rsidR="00E174CC" w:rsidRPr="00E174CC">
        <w:rPr>
          <w:sz w:val="28"/>
          <w:szCs w:val="28"/>
          <w:lang w:val="en-US"/>
        </w:rPr>
        <w:t xml:space="preserve"> </w:t>
      </w:r>
      <w:r w:rsidRPr="00E174CC">
        <w:rPr>
          <w:sz w:val="28"/>
          <w:szCs w:val="28"/>
          <w:lang w:val="en-US"/>
        </w:rPr>
        <w:t>etc., it</w:t>
      </w:r>
      <w:r w:rsidR="00E174CC" w:rsidRPr="00E174CC">
        <w:rPr>
          <w:sz w:val="28"/>
          <w:szCs w:val="28"/>
          <w:lang w:val="en-US"/>
        </w:rPr>
        <w:t xml:space="preserve"> </w:t>
      </w:r>
      <w:r w:rsidRPr="00E174CC">
        <w:rPr>
          <w:sz w:val="28"/>
          <w:szCs w:val="28"/>
          <w:lang w:val="en-US"/>
        </w:rPr>
        <w:t xml:space="preserve">is not only the denotational but mostly the differential meaning of </w:t>
      </w:r>
      <w:r w:rsidRPr="00E174CC">
        <w:rPr>
          <w:b/>
          <w:sz w:val="28"/>
          <w:szCs w:val="28"/>
          <w:lang w:val="en-US"/>
        </w:rPr>
        <w:t>nose-, ear-, finger</w:t>
      </w:r>
      <w:r w:rsidRPr="00E174CC">
        <w:rPr>
          <w:sz w:val="28"/>
          <w:szCs w:val="28"/>
          <w:lang w:val="en-US"/>
        </w:rPr>
        <w:t xml:space="preserve">-, etc. that </w:t>
      </w:r>
      <w:r w:rsidR="007F7E08" w:rsidRPr="00E174CC">
        <w:rPr>
          <w:sz w:val="28"/>
          <w:szCs w:val="28"/>
          <w:lang w:val="en-US"/>
        </w:rPr>
        <w:t>distinguishes</w:t>
      </w:r>
      <w:r w:rsidRPr="00E174CC">
        <w:rPr>
          <w:sz w:val="28"/>
          <w:szCs w:val="28"/>
          <w:lang w:val="en-US"/>
        </w:rPr>
        <w:t xml:space="preserve"> </w:t>
      </w:r>
      <w:r w:rsidRPr="00E174CC">
        <w:rPr>
          <w:b/>
          <w:sz w:val="28"/>
          <w:szCs w:val="28"/>
          <w:lang w:val="en-US"/>
        </w:rPr>
        <w:t>wedding-ring</w:t>
      </w:r>
      <w:r w:rsidRPr="00E174CC">
        <w:rPr>
          <w:sz w:val="28"/>
          <w:szCs w:val="28"/>
          <w:lang w:val="en-US"/>
        </w:rPr>
        <w:t>—'a ring worn constantly as a distinctive</w:t>
      </w:r>
      <w:r w:rsidR="00E174CC" w:rsidRPr="00E174CC">
        <w:rPr>
          <w:sz w:val="28"/>
          <w:szCs w:val="28"/>
          <w:lang w:val="en-US"/>
        </w:rPr>
        <w:t xml:space="preserve"> </w:t>
      </w:r>
      <w:r w:rsidRPr="00E174CC">
        <w:rPr>
          <w:sz w:val="28"/>
          <w:szCs w:val="28"/>
          <w:lang w:val="en-US"/>
        </w:rPr>
        <w:t>mark</w:t>
      </w:r>
      <w:r w:rsidR="00E174CC" w:rsidRPr="00E174CC">
        <w:rPr>
          <w:sz w:val="28"/>
          <w:szCs w:val="28"/>
          <w:lang w:val="en-US"/>
        </w:rPr>
        <w:t xml:space="preserve"> </w:t>
      </w:r>
      <w:r w:rsidRPr="00E174CC">
        <w:rPr>
          <w:sz w:val="28"/>
          <w:szCs w:val="28"/>
          <w:lang w:val="en-US"/>
        </w:rPr>
        <w:t>of a</w:t>
      </w:r>
      <w:r w:rsidR="00E174CC" w:rsidRPr="00E174CC">
        <w:rPr>
          <w:sz w:val="28"/>
          <w:szCs w:val="28"/>
          <w:lang w:val="en-US"/>
        </w:rPr>
        <w:t xml:space="preserve"> </w:t>
      </w:r>
      <w:r w:rsidRPr="00E174CC">
        <w:rPr>
          <w:sz w:val="28"/>
          <w:szCs w:val="28"/>
          <w:lang w:val="en-US"/>
        </w:rPr>
        <w:t xml:space="preserve">married woman' from </w:t>
      </w:r>
      <w:r w:rsidRPr="00E174CC">
        <w:rPr>
          <w:b/>
          <w:sz w:val="28"/>
          <w:szCs w:val="28"/>
          <w:lang w:val="en-US"/>
        </w:rPr>
        <w:t>ear-ring</w:t>
      </w:r>
      <w:r w:rsidRPr="00E174CC">
        <w:rPr>
          <w:sz w:val="28"/>
          <w:szCs w:val="28"/>
          <w:lang w:val="en-US"/>
        </w:rPr>
        <w:t xml:space="preserve">—'an ornament worn in the lobe of ear', </w:t>
      </w:r>
      <w:r w:rsidRPr="00E174CC">
        <w:rPr>
          <w:b/>
          <w:sz w:val="28"/>
          <w:szCs w:val="28"/>
          <w:lang w:val="en-US"/>
        </w:rPr>
        <w:t>key-ring</w:t>
      </w:r>
      <w:r w:rsidRPr="00E174CC">
        <w:rPr>
          <w:sz w:val="28"/>
          <w:szCs w:val="28"/>
          <w:lang w:val="en-US"/>
        </w:rPr>
        <w:t xml:space="preserve"> — 'a ring for keeping keys on', </w:t>
      </w:r>
      <w:r w:rsidRPr="00E174CC">
        <w:rPr>
          <w:b/>
          <w:sz w:val="28"/>
          <w:szCs w:val="28"/>
          <w:lang w:val="en-US"/>
        </w:rPr>
        <w:t>circus-ring</w:t>
      </w:r>
      <w:r w:rsidRPr="00E174CC">
        <w:rPr>
          <w:sz w:val="28"/>
          <w:szCs w:val="28"/>
          <w:lang w:val="en-US"/>
        </w:rPr>
        <w:t xml:space="preserve">—'an arena in a circus' and </w:t>
      </w:r>
      <w:r w:rsidRPr="00E174CC">
        <w:rPr>
          <w:b/>
          <w:sz w:val="28"/>
          <w:szCs w:val="28"/>
          <w:lang w:val="en-US"/>
        </w:rPr>
        <w:t>prize-ring</w:t>
      </w:r>
      <w:r w:rsidRPr="00E174CC">
        <w:rPr>
          <w:sz w:val="28"/>
          <w:szCs w:val="28"/>
          <w:lang w:val="en-US"/>
        </w:rPr>
        <w:t xml:space="preserve">—'an enclosed area for fighting'. </w:t>
      </w:r>
    </w:p>
    <w:p w:rsidR="009A40A7" w:rsidRPr="00E174CC" w:rsidRDefault="009A40A7" w:rsidP="00E174CC">
      <w:pPr>
        <w:shd w:val="clear" w:color="auto" w:fill="FFFFFF"/>
        <w:spacing w:line="360" w:lineRule="auto"/>
        <w:ind w:firstLine="709"/>
        <w:jc w:val="both"/>
        <w:rPr>
          <w:b/>
          <w:sz w:val="28"/>
          <w:szCs w:val="28"/>
          <w:lang w:val="en-US"/>
        </w:rPr>
      </w:pPr>
      <w:r w:rsidRPr="00E174CC">
        <w:rPr>
          <w:b/>
          <w:sz w:val="28"/>
          <w:szCs w:val="28"/>
          <w:lang w:val="en-US"/>
        </w:rPr>
        <w:t>Structural Meaning of the Pattern.</w:t>
      </w:r>
    </w:p>
    <w:p w:rsidR="009A40A7" w:rsidRPr="00E174CC" w:rsidRDefault="009A40A7" w:rsidP="00E174CC">
      <w:pPr>
        <w:shd w:val="clear" w:color="auto" w:fill="FFFFFF"/>
        <w:spacing w:line="360" w:lineRule="auto"/>
        <w:ind w:firstLine="709"/>
        <w:jc w:val="both"/>
        <w:rPr>
          <w:sz w:val="28"/>
          <w:szCs w:val="28"/>
          <w:lang w:val="en-US"/>
        </w:rPr>
      </w:pPr>
      <w:r w:rsidRPr="00E174CC">
        <w:rPr>
          <w:sz w:val="28"/>
          <w:szCs w:val="28"/>
          <w:lang w:val="en-US"/>
        </w:rPr>
        <w:t>The</w:t>
      </w:r>
      <w:r w:rsidR="00E174CC" w:rsidRPr="00E174CC">
        <w:rPr>
          <w:sz w:val="28"/>
          <w:szCs w:val="28"/>
          <w:lang w:val="en-US"/>
        </w:rPr>
        <w:t xml:space="preserve"> </w:t>
      </w:r>
      <w:r w:rsidRPr="00E174CC">
        <w:rPr>
          <w:sz w:val="28"/>
          <w:szCs w:val="28"/>
          <w:lang w:val="en-US"/>
        </w:rPr>
        <w:t>lexical</w:t>
      </w:r>
      <w:r w:rsidR="00E174CC" w:rsidRPr="00E174CC">
        <w:rPr>
          <w:sz w:val="28"/>
          <w:szCs w:val="28"/>
          <w:lang w:val="en-US"/>
        </w:rPr>
        <w:t xml:space="preserve"> </w:t>
      </w:r>
      <w:r w:rsidRPr="00E174CC">
        <w:rPr>
          <w:sz w:val="28"/>
          <w:szCs w:val="28"/>
          <w:lang w:val="en-US"/>
        </w:rPr>
        <w:t>meanings</w:t>
      </w:r>
      <w:r w:rsidR="00E174CC" w:rsidRPr="00E174CC">
        <w:rPr>
          <w:sz w:val="28"/>
          <w:szCs w:val="28"/>
          <w:lang w:val="en-US"/>
        </w:rPr>
        <w:t xml:space="preserve"> </w:t>
      </w:r>
      <w:r w:rsidRPr="00E174CC">
        <w:rPr>
          <w:sz w:val="28"/>
          <w:szCs w:val="28"/>
          <w:lang w:val="en-US"/>
        </w:rPr>
        <w:t>of</w:t>
      </w:r>
      <w:r w:rsidR="00E174CC" w:rsidRPr="00E174CC">
        <w:rPr>
          <w:sz w:val="28"/>
          <w:szCs w:val="28"/>
          <w:lang w:val="en-US"/>
        </w:rPr>
        <w:t xml:space="preserve"> </w:t>
      </w:r>
      <w:r w:rsidRPr="00E174CC">
        <w:rPr>
          <w:sz w:val="28"/>
          <w:szCs w:val="28"/>
          <w:lang w:val="en-US"/>
        </w:rPr>
        <w:t>the</w:t>
      </w:r>
      <w:r w:rsidR="00E174CC" w:rsidRPr="00E174CC">
        <w:rPr>
          <w:sz w:val="28"/>
          <w:szCs w:val="28"/>
          <w:lang w:val="en-US"/>
        </w:rPr>
        <w:t xml:space="preserve"> </w:t>
      </w:r>
      <w:r w:rsidRPr="00E174CC">
        <w:rPr>
          <w:sz w:val="28"/>
          <w:szCs w:val="28"/>
          <w:lang w:val="en-US"/>
        </w:rPr>
        <w:t xml:space="preserve">components alone, important as they are, do not make the meaning of the compound word. The meaning of the compound is derived not only from the combined lexical meanings of its components, but also from the meaning </w:t>
      </w:r>
      <w:r w:rsidR="007F7E08" w:rsidRPr="00E174CC">
        <w:rPr>
          <w:sz w:val="28"/>
          <w:szCs w:val="28"/>
          <w:lang w:val="en-US"/>
        </w:rPr>
        <w:t>signaled</w:t>
      </w:r>
      <w:r w:rsidRPr="00E174CC">
        <w:rPr>
          <w:sz w:val="28"/>
          <w:szCs w:val="28"/>
          <w:lang w:val="en-US"/>
        </w:rPr>
        <w:t xml:space="preserve"> by the pattern of the order and arrangement of the stems.</w:t>
      </w:r>
    </w:p>
    <w:p w:rsidR="009A40A7" w:rsidRPr="00E174CC" w:rsidRDefault="009A40A7" w:rsidP="00E174CC">
      <w:pPr>
        <w:shd w:val="clear" w:color="auto" w:fill="FFFFFF"/>
        <w:spacing w:line="360" w:lineRule="auto"/>
        <w:ind w:firstLine="709"/>
        <w:jc w:val="both"/>
        <w:rPr>
          <w:sz w:val="28"/>
          <w:szCs w:val="28"/>
          <w:lang w:val="en-US"/>
        </w:rPr>
      </w:pPr>
      <w:r w:rsidRPr="00E174CC">
        <w:rPr>
          <w:bCs/>
          <w:sz w:val="28"/>
          <w:szCs w:val="28"/>
          <w:lang w:val="en-US"/>
        </w:rPr>
        <w:t xml:space="preserve">A mere change in the </w:t>
      </w:r>
      <w:r w:rsidR="007F7E08" w:rsidRPr="00E174CC">
        <w:rPr>
          <w:bCs/>
          <w:sz w:val="28"/>
          <w:szCs w:val="28"/>
          <w:lang w:val="en-US"/>
        </w:rPr>
        <w:t>order of stem</w:t>
      </w:r>
      <w:r w:rsidRPr="00E174CC">
        <w:rPr>
          <w:bCs/>
          <w:sz w:val="28"/>
          <w:szCs w:val="28"/>
          <w:lang w:val="en-US"/>
        </w:rPr>
        <w:t>s with the same lexical meanings brings about a radical change in the lexical meaning of the compound word. For illustration let us compare</w:t>
      </w:r>
      <w:r w:rsidRPr="00E174CC">
        <w:rPr>
          <w:b/>
          <w:bCs/>
          <w:sz w:val="28"/>
          <w:szCs w:val="28"/>
          <w:lang w:val="en-US"/>
        </w:rPr>
        <w:t xml:space="preserve"> lifeboat— </w:t>
      </w:r>
      <w:r w:rsidRPr="00E174CC">
        <w:rPr>
          <w:bCs/>
          <w:sz w:val="28"/>
          <w:szCs w:val="28"/>
          <w:lang w:val="en-US"/>
        </w:rPr>
        <w:t>'a boat of special construction for saving lives front wrecks or along the coast' with</w:t>
      </w:r>
      <w:r w:rsidRPr="00E174CC">
        <w:rPr>
          <w:b/>
          <w:bCs/>
          <w:sz w:val="28"/>
          <w:szCs w:val="28"/>
          <w:lang w:val="en-US"/>
        </w:rPr>
        <w:t xml:space="preserve"> boat-fife—</w:t>
      </w:r>
      <w:r w:rsidRPr="00E174CC">
        <w:rPr>
          <w:bCs/>
          <w:sz w:val="28"/>
          <w:szCs w:val="28"/>
          <w:lang w:val="en-US"/>
        </w:rPr>
        <w:t xml:space="preserve">'life on board the ship', </w:t>
      </w:r>
      <w:r w:rsidRPr="00E174CC">
        <w:rPr>
          <w:b/>
          <w:bCs/>
          <w:sz w:val="28"/>
          <w:szCs w:val="28"/>
          <w:lang w:val="en-US"/>
        </w:rPr>
        <w:t xml:space="preserve">a </w:t>
      </w:r>
      <w:r w:rsidRPr="00E174CC">
        <w:rPr>
          <w:b/>
          <w:sz w:val="28"/>
          <w:szCs w:val="28"/>
          <w:lang w:val="en-US"/>
        </w:rPr>
        <w:t>fruit-market</w:t>
      </w:r>
      <w:r w:rsidRPr="00E174CC">
        <w:rPr>
          <w:sz w:val="28"/>
          <w:szCs w:val="28"/>
          <w:lang w:val="en-US"/>
        </w:rPr>
        <w:t xml:space="preserve"> </w:t>
      </w:r>
      <w:r w:rsidRPr="00E174CC">
        <w:rPr>
          <w:b/>
          <w:bCs/>
          <w:sz w:val="28"/>
          <w:szCs w:val="28"/>
          <w:lang w:val="en-US"/>
        </w:rPr>
        <w:t xml:space="preserve">— </w:t>
      </w:r>
      <w:r w:rsidRPr="00E174CC">
        <w:rPr>
          <w:bCs/>
          <w:sz w:val="28"/>
          <w:szCs w:val="28"/>
          <w:lang w:val="en-US"/>
        </w:rPr>
        <w:t xml:space="preserve">'market where fruit </w:t>
      </w:r>
      <w:r w:rsidRPr="00E174CC">
        <w:rPr>
          <w:bCs/>
          <w:iCs/>
          <w:sz w:val="28"/>
          <w:szCs w:val="28"/>
          <w:lang w:val="en-US"/>
        </w:rPr>
        <w:t xml:space="preserve">is </w:t>
      </w:r>
      <w:r w:rsidRPr="00E174CC">
        <w:rPr>
          <w:bCs/>
          <w:sz w:val="28"/>
          <w:szCs w:val="28"/>
          <w:lang w:val="en-US"/>
        </w:rPr>
        <w:t>sold' with</w:t>
      </w:r>
      <w:r w:rsidRPr="00E174CC">
        <w:rPr>
          <w:b/>
          <w:bCs/>
          <w:sz w:val="28"/>
          <w:szCs w:val="28"/>
          <w:lang w:val="en-US"/>
        </w:rPr>
        <w:t xml:space="preserve"> market-fruit—</w:t>
      </w:r>
      <w:r w:rsidRPr="00E174CC">
        <w:rPr>
          <w:bCs/>
          <w:sz w:val="28"/>
          <w:szCs w:val="28"/>
          <w:lang w:val="en-US"/>
        </w:rPr>
        <w:t>'fruit designed for selling', etc. Thus the structural pattern or the distributional formula in compound words carries a certain meaning which is independent of the actual lexical meanings of their components. In other words the lexical meaning of a compound is derived from the combined lexical meanings of its components and the structural meaning of the distributional formula.</w:t>
      </w:r>
    </w:p>
    <w:p w:rsidR="009A40A7" w:rsidRPr="00E174CC" w:rsidRDefault="009A40A7" w:rsidP="00E174CC">
      <w:pPr>
        <w:shd w:val="clear" w:color="auto" w:fill="FFFFFF"/>
        <w:spacing w:line="360" w:lineRule="auto"/>
        <w:ind w:firstLine="709"/>
        <w:jc w:val="both"/>
        <w:rPr>
          <w:sz w:val="28"/>
          <w:szCs w:val="28"/>
          <w:lang w:val="en-US"/>
        </w:rPr>
      </w:pPr>
      <w:r w:rsidRPr="00E174CC">
        <w:rPr>
          <w:bCs/>
          <w:sz w:val="28"/>
          <w:szCs w:val="28"/>
          <w:lang w:val="en-US"/>
        </w:rPr>
        <w:t xml:space="preserve">The structural meaning of the distributional formulas of compounds may be abstracted and described through the interrelation of their components. In </w:t>
      </w:r>
      <w:r w:rsidR="007F7E08" w:rsidRPr="00E174CC">
        <w:rPr>
          <w:bCs/>
          <w:sz w:val="28"/>
          <w:szCs w:val="28"/>
          <w:lang w:val="en-US"/>
        </w:rPr>
        <w:t>analyzing</w:t>
      </w:r>
      <w:r w:rsidRPr="00E174CC">
        <w:rPr>
          <w:bCs/>
          <w:sz w:val="28"/>
          <w:szCs w:val="28"/>
          <w:lang w:val="en-US"/>
        </w:rPr>
        <w:t xml:space="preserve"> compound adjectives, e.g.</w:t>
      </w:r>
      <w:r w:rsidRPr="00E174CC">
        <w:rPr>
          <w:b/>
          <w:bCs/>
          <w:sz w:val="28"/>
          <w:szCs w:val="28"/>
          <w:lang w:val="en-US"/>
        </w:rPr>
        <w:t xml:space="preserve"> duty-bound, wind-driven, tear-stained, </w:t>
      </w:r>
      <w:r w:rsidRPr="00E174CC">
        <w:rPr>
          <w:bCs/>
          <w:sz w:val="28"/>
          <w:szCs w:val="28"/>
          <w:lang w:val="en-US"/>
        </w:rPr>
        <w:t>we observe that the distributional formula they are built after, i.e. n+ved, conveys the generalized meaning of instrumental or agentive relations between the components which can be interpreted as 'done by' or 'with the help of something'; the denotational meanings of the stems supply the action itself and</w:t>
      </w:r>
      <w:r w:rsidR="00E174CC" w:rsidRPr="00E174CC">
        <w:rPr>
          <w:bCs/>
          <w:sz w:val="28"/>
          <w:szCs w:val="28"/>
          <w:lang w:val="en-US"/>
        </w:rPr>
        <w:t xml:space="preserve"> </w:t>
      </w:r>
      <w:r w:rsidRPr="00E174CC">
        <w:rPr>
          <w:bCs/>
          <w:sz w:val="28"/>
          <w:szCs w:val="28"/>
          <w:lang w:val="en-US"/>
        </w:rPr>
        <w:t>the actual</w:t>
      </w:r>
      <w:r w:rsidR="00E174CC" w:rsidRPr="00E174CC">
        <w:rPr>
          <w:bCs/>
          <w:sz w:val="28"/>
          <w:szCs w:val="28"/>
          <w:lang w:val="en-US"/>
        </w:rPr>
        <w:t xml:space="preserve"> </w:t>
      </w:r>
      <w:r w:rsidRPr="00E174CC">
        <w:rPr>
          <w:bCs/>
          <w:sz w:val="28"/>
          <w:szCs w:val="28"/>
          <w:lang w:val="en-US"/>
        </w:rPr>
        <w:t>doer of the action or objects with the help of which the action is done. Thus,</w:t>
      </w:r>
      <w:r w:rsidRPr="00E174CC">
        <w:rPr>
          <w:b/>
          <w:bCs/>
          <w:sz w:val="28"/>
          <w:szCs w:val="28"/>
          <w:lang w:val="en-US"/>
        </w:rPr>
        <w:t xml:space="preserve"> duty-bound </w:t>
      </w:r>
      <w:r w:rsidRPr="00E174CC">
        <w:rPr>
          <w:bCs/>
          <w:sz w:val="28"/>
          <w:szCs w:val="28"/>
          <w:lang w:val="en-US"/>
        </w:rPr>
        <w:t xml:space="preserve">may be interpreted as 'bound by duty', wind-driven as 'driven by wind', </w:t>
      </w:r>
      <w:r w:rsidRPr="00E174CC">
        <w:rPr>
          <w:b/>
          <w:bCs/>
          <w:sz w:val="28"/>
          <w:szCs w:val="28"/>
          <w:lang w:val="en-US"/>
        </w:rPr>
        <w:t xml:space="preserve">smoke-filled </w:t>
      </w:r>
      <w:r w:rsidRPr="00E174CC">
        <w:rPr>
          <w:bCs/>
          <w:sz w:val="28"/>
          <w:szCs w:val="28"/>
          <w:lang w:val="en-US"/>
        </w:rPr>
        <w:t>as 'filled with smoke'.</w:t>
      </w:r>
      <w:r w:rsidR="00E174CC" w:rsidRPr="00E174CC">
        <w:rPr>
          <w:bCs/>
          <w:sz w:val="28"/>
          <w:szCs w:val="28"/>
          <w:lang w:val="en-US"/>
        </w:rPr>
        <w:t xml:space="preserve"> </w:t>
      </w:r>
      <w:r w:rsidRPr="00E174CC">
        <w:rPr>
          <w:bCs/>
          <w:sz w:val="28"/>
          <w:szCs w:val="28"/>
          <w:lang w:val="en-US"/>
        </w:rPr>
        <w:t>In this case the distributional formula</w:t>
      </w:r>
      <w:r w:rsidR="00E174CC" w:rsidRPr="00E174CC">
        <w:rPr>
          <w:bCs/>
          <w:sz w:val="28"/>
          <w:szCs w:val="28"/>
          <w:lang w:val="en-US"/>
        </w:rPr>
        <w:t xml:space="preserve"> </w:t>
      </w:r>
      <w:r w:rsidRPr="00E174CC">
        <w:rPr>
          <w:bCs/>
          <w:sz w:val="28"/>
          <w:szCs w:val="28"/>
          <w:lang w:val="en-US"/>
        </w:rPr>
        <w:t>is</w:t>
      </w:r>
      <w:r w:rsidR="00E174CC" w:rsidRPr="00E174CC">
        <w:rPr>
          <w:bCs/>
          <w:sz w:val="28"/>
          <w:szCs w:val="28"/>
          <w:lang w:val="en-US"/>
        </w:rPr>
        <w:t xml:space="preserve"> </w:t>
      </w:r>
      <w:r w:rsidRPr="00E174CC">
        <w:rPr>
          <w:bCs/>
          <w:sz w:val="28"/>
          <w:szCs w:val="28"/>
          <w:lang w:val="en-US"/>
        </w:rPr>
        <w:t>monosemantic, hence compound adjectives of this type would also be monosemantic and their lexical meanings would be derived from the structural meaning of the distributional formula and the combined meanings of the stems.</w:t>
      </w:r>
    </w:p>
    <w:p w:rsidR="009A40A7" w:rsidRPr="00E174CC" w:rsidRDefault="009A40A7" w:rsidP="00E174CC">
      <w:pPr>
        <w:shd w:val="clear" w:color="auto" w:fill="FFFFFF"/>
        <w:spacing w:line="360" w:lineRule="auto"/>
        <w:ind w:firstLine="709"/>
        <w:jc w:val="both"/>
        <w:rPr>
          <w:bCs/>
          <w:sz w:val="28"/>
          <w:szCs w:val="28"/>
          <w:lang w:val="en-US"/>
        </w:rPr>
      </w:pPr>
      <w:r w:rsidRPr="00E174CC">
        <w:rPr>
          <w:bCs/>
          <w:sz w:val="28"/>
          <w:szCs w:val="28"/>
          <w:lang w:val="en-US"/>
        </w:rPr>
        <w:t>The distributional formula in compounds,</w:t>
      </w:r>
      <w:r w:rsidR="00E174CC" w:rsidRPr="00E174CC">
        <w:rPr>
          <w:bCs/>
          <w:sz w:val="28"/>
          <w:szCs w:val="28"/>
          <w:lang w:val="en-US"/>
        </w:rPr>
        <w:t xml:space="preserve"> </w:t>
      </w:r>
      <w:r w:rsidRPr="00E174CC">
        <w:rPr>
          <w:bCs/>
          <w:sz w:val="28"/>
          <w:szCs w:val="28"/>
          <w:lang w:val="en-US"/>
        </w:rPr>
        <w:t>however,</w:t>
      </w:r>
      <w:r w:rsidR="00E174CC" w:rsidRPr="00E174CC">
        <w:rPr>
          <w:bCs/>
          <w:sz w:val="28"/>
          <w:szCs w:val="28"/>
          <w:lang w:val="en-US"/>
        </w:rPr>
        <w:t xml:space="preserve"> </w:t>
      </w:r>
      <w:r w:rsidRPr="00E174CC">
        <w:rPr>
          <w:bCs/>
          <w:sz w:val="28"/>
          <w:szCs w:val="28"/>
          <w:lang w:val="en-US"/>
        </w:rPr>
        <w:t>is not always monosemantic; if we take compound adjectives like, e.g.,</w:t>
      </w:r>
      <w:r w:rsidRPr="00E174CC">
        <w:rPr>
          <w:b/>
          <w:bCs/>
          <w:sz w:val="28"/>
          <w:szCs w:val="28"/>
          <w:lang w:val="en-US"/>
        </w:rPr>
        <w:t xml:space="preserve"> age-long, </w:t>
      </w:r>
      <w:r w:rsidRPr="00E174CC">
        <w:rPr>
          <w:b/>
          <w:sz w:val="28"/>
          <w:szCs w:val="28"/>
          <w:lang w:val="en-US"/>
        </w:rPr>
        <w:t xml:space="preserve">world-wide, </w:t>
      </w:r>
      <w:r w:rsidRPr="00E174CC">
        <w:rPr>
          <w:b/>
          <w:bCs/>
          <w:sz w:val="28"/>
          <w:szCs w:val="28"/>
          <w:lang w:val="en-US"/>
        </w:rPr>
        <w:t xml:space="preserve">oil-rich, pleasure-tired, </w:t>
      </w:r>
      <w:r w:rsidRPr="00E174CC">
        <w:rPr>
          <w:bCs/>
          <w:sz w:val="28"/>
          <w:szCs w:val="28"/>
          <w:lang w:val="en-US"/>
        </w:rPr>
        <w:t xml:space="preserve">etc. built after </w:t>
      </w:r>
      <w:r w:rsidRPr="00E174CC">
        <w:rPr>
          <w:bCs/>
          <w:i/>
          <w:iCs/>
          <w:sz w:val="28"/>
          <w:szCs w:val="28"/>
          <w:lang w:val="en-US"/>
        </w:rPr>
        <w:t xml:space="preserve">n+a </w:t>
      </w:r>
      <w:r w:rsidRPr="00E174CC">
        <w:rPr>
          <w:bCs/>
          <w:sz w:val="28"/>
          <w:szCs w:val="28"/>
          <w:lang w:val="en-US"/>
        </w:rPr>
        <w:t>formula, we shall see that the generalized meaning of the structure itself may be interpreted in two ways: (a) through relations of comparison between the components as in</w:t>
      </w:r>
      <w:r w:rsidRPr="00E174CC">
        <w:rPr>
          <w:b/>
          <w:bCs/>
          <w:sz w:val="28"/>
          <w:szCs w:val="28"/>
          <w:lang w:val="en-US"/>
        </w:rPr>
        <w:t xml:space="preserve"> world-wide—</w:t>
      </w:r>
      <w:r w:rsidRPr="00E174CC">
        <w:rPr>
          <w:bCs/>
          <w:sz w:val="28"/>
          <w:szCs w:val="28"/>
          <w:lang w:val="en-US"/>
        </w:rPr>
        <w:t xml:space="preserve">'wide as the world', </w:t>
      </w:r>
      <w:r w:rsidRPr="00E174CC">
        <w:rPr>
          <w:b/>
          <w:bCs/>
          <w:sz w:val="28"/>
          <w:szCs w:val="28"/>
          <w:lang w:val="en-US"/>
        </w:rPr>
        <w:t xml:space="preserve">snow-white, knee-high, </w:t>
      </w:r>
      <w:r w:rsidRPr="00E174CC">
        <w:rPr>
          <w:bCs/>
          <w:sz w:val="28"/>
          <w:szCs w:val="28"/>
          <w:lang w:val="en-US"/>
        </w:rPr>
        <w:t>etc. and (b)</w:t>
      </w:r>
      <w:r w:rsidR="00E174CC" w:rsidRPr="00E174CC">
        <w:rPr>
          <w:bCs/>
          <w:sz w:val="28"/>
          <w:szCs w:val="28"/>
          <w:lang w:val="en-US"/>
        </w:rPr>
        <w:t xml:space="preserve"> </w:t>
      </w:r>
      <w:r w:rsidRPr="00E174CC">
        <w:rPr>
          <w:bCs/>
          <w:sz w:val="28"/>
          <w:szCs w:val="28"/>
          <w:lang w:val="en-US"/>
        </w:rPr>
        <w:t>through</w:t>
      </w:r>
      <w:r w:rsidR="00E174CC" w:rsidRPr="00E174CC">
        <w:rPr>
          <w:bCs/>
          <w:sz w:val="28"/>
          <w:szCs w:val="28"/>
          <w:lang w:val="en-US"/>
        </w:rPr>
        <w:t xml:space="preserve"> </w:t>
      </w:r>
      <w:r w:rsidRPr="00E174CC">
        <w:rPr>
          <w:bCs/>
          <w:sz w:val="28"/>
          <w:szCs w:val="28"/>
          <w:lang w:val="en-US"/>
        </w:rPr>
        <w:t>various</w:t>
      </w:r>
      <w:r w:rsidR="00E174CC" w:rsidRPr="00E174CC">
        <w:rPr>
          <w:bCs/>
          <w:sz w:val="28"/>
          <w:szCs w:val="28"/>
          <w:lang w:val="en-US"/>
        </w:rPr>
        <w:t xml:space="preserve"> </w:t>
      </w:r>
      <w:r w:rsidRPr="00E174CC">
        <w:rPr>
          <w:bCs/>
          <w:sz w:val="28"/>
          <w:szCs w:val="28"/>
          <w:lang w:val="en-US"/>
        </w:rPr>
        <w:t>relations of</w:t>
      </w:r>
      <w:r w:rsidR="00E174CC" w:rsidRPr="00E174CC">
        <w:rPr>
          <w:bCs/>
          <w:sz w:val="28"/>
          <w:szCs w:val="28"/>
          <w:lang w:val="en-US"/>
        </w:rPr>
        <w:t xml:space="preserve"> </w:t>
      </w:r>
      <w:r w:rsidRPr="00E174CC">
        <w:rPr>
          <w:bCs/>
          <w:sz w:val="28"/>
          <w:szCs w:val="28"/>
          <w:lang w:val="en-US"/>
        </w:rPr>
        <w:t>adverbial type as in</w:t>
      </w:r>
      <w:r w:rsidRPr="00E174CC">
        <w:rPr>
          <w:b/>
          <w:bCs/>
          <w:sz w:val="28"/>
          <w:szCs w:val="28"/>
          <w:lang w:val="en-US"/>
        </w:rPr>
        <w:t xml:space="preserve"> oil-rich </w:t>
      </w:r>
      <w:r w:rsidRPr="00E174CC">
        <w:rPr>
          <w:bCs/>
          <w:sz w:val="28"/>
          <w:szCs w:val="28"/>
          <w:lang w:val="en-US"/>
        </w:rPr>
        <w:t>that can be interpreted as 'rich in oil'</w:t>
      </w:r>
      <w:r w:rsidRPr="00E174CC">
        <w:rPr>
          <w:b/>
          <w:bCs/>
          <w:sz w:val="28"/>
          <w:szCs w:val="28"/>
          <w:lang w:val="en-US"/>
        </w:rPr>
        <w:t>, pleasure-tired—</w:t>
      </w:r>
      <w:r w:rsidRPr="00E174CC">
        <w:rPr>
          <w:bCs/>
          <w:sz w:val="28"/>
          <w:szCs w:val="28"/>
          <w:lang w:val="en-US"/>
        </w:rPr>
        <w:t>'tired of pleasure',</w:t>
      </w:r>
      <w:r w:rsidRPr="00E174CC">
        <w:rPr>
          <w:b/>
          <w:bCs/>
          <w:sz w:val="28"/>
          <w:szCs w:val="28"/>
          <w:lang w:val="en-US"/>
        </w:rPr>
        <w:t xml:space="preserve"> colour-blind—</w:t>
      </w:r>
      <w:r w:rsidRPr="00E174CC">
        <w:rPr>
          <w:bCs/>
          <w:sz w:val="28"/>
          <w:szCs w:val="28"/>
          <w:lang w:val="en-US"/>
        </w:rPr>
        <w:t xml:space="preserve">'blind to </w:t>
      </w:r>
      <w:r w:rsidR="00A44313" w:rsidRPr="00E174CC">
        <w:rPr>
          <w:bCs/>
          <w:sz w:val="28"/>
          <w:szCs w:val="28"/>
          <w:lang w:val="en-US"/>
        </w:rPr>
        <w:t>colors’</w:t>
      </w:r>
      <w:r w:rsidRPr="00E174CC">
        <w:rPr>
          <w:bCs/>
          <w:sz w:val="28"/>
          <w:szCs w:val="28"/>
          <w:lang w:val="en-US"/>
        </w:rPr>
        <w:t xml:space="preserve">, etc. Compound nouns, consisting of two simple noun-stems </w:t>
      </w:r>
      <w:r w:rsidRPr="00E174CC">
        <w:rPr>
          <w:bCs/>
          <w:i/>
          <w:iCs/>
          <w:sz w:val="28"/>
          <w:szCs w:val="28"/>
          <w:lang w:val="en-US"/>
        </w:rPr>
        <w:t xml:space="preserve">(n+n) </w:t>
      </w:r>
      <w:r w:rsidRPr="00E174CC">
        <w:rPr>
          <w:bCs/>
          <w:sz w:val="28"/>
          <w:szCs w:val="28"/>
          <w:lang w:val="en-US"/>
        </w:rPr>
        <w:t xml:space="preserve">are most polysemantic in structure. The </w:t>
      </w:r>
      <w:r w:rsidR="00A44313" w:rsidRPr="00E174CC">
        <w:rPr>
          <w:bCs/>
          <w:sz w:val="28"/>
          <w:szCs w:val="28"/>
          <w:lang w:val="en-US"/>
        </w:rPr>
        <w:t>polisemy</w:t>
      </w:r>
      <w:r w:rsidRPr="00E174CC">
        <w:rPr>
          <w:bCs/>
          <w:sz w:val="28"/>
          <w:szCs w:val="28"/>
          <w:lang w:val="en-US"/>
        </w:rPr>
        <w:t xml:space="preserve"> of the structure often leads to a certain freedom of interpretation of the semantic relations between the components. For example, it is equally correct to interpret the compound noun toy-man as 'a toy in the shape of a man' or 'a man who makes toys, a toy-maker'. The compound noun</w:t>
      </w:r>
      <w:r w:rsidRPr="00E174CC">
        <w:rPr>
          <w:b/>
          <w:bCs/>
          <w:sz w:val="28"/>
          <w:szCs w:val="28"/>
          <w:lang w:val="en-US"/>
        </w:rPr>
        <w:t xml:space="preserve"> clock-tower </w:t>
      </w:r>
      <w:r w:rsidRPr="00E174CC">
        <w:rPr>
          <w:bCs/>
          <w:sz w:val="28"/>
          <w:szCs w:val="28"/>
          <w:lang w:val="en-US"/>
        </w:rPr>
        <w:t>may likewise be understood as 'a tower with a clock fitted in</w:t>
      </w:r>
      <w:r w:rsidRPr="00E174CC">
        <w:rPr>
          <w:bCs/>
          <w:sz w:val="28"/>
          <w:szCs w:val="28"/>
          <w:vertAlign w:val="superscript"/>
          <w:lang w:val="en-US"/>
        </w:rPr>
        <w:t>’</w:t>
      </w:r>
      <w:r w:rsidRPr="00E174CC">
        <w:rPr>
          <w:bCs/>
          <w:sz w:val="28"/>
          <w:szCs w:val="28"/>
          <w:lang w:val="en-US"/>
        </w:rPr>
        <w:t xml:space="preserve"> or 'a tower that serves as a clock'. Other examples to illustrate the </w:t>
      </w:r>
      <w:r w:rsidR="00A44313" w:rsidRPr="00E174CC">
        <w:rPr>
          <w:bCs/>
          <w:sz w:val="28"/>
          <w:szCs w:val="28"/>
          <w:lang w:val="en-US"/>
        </w:rPr>
        <w:t>polisemy</w:t>
      </w:r>
      <w:r w:rsidR="00E174CC" w:rsidRPr="00E174CC">
        <w:rPr>
          <w:bCs/>
          <w:sz w:val="28"/>
          <w:szCs w:val="28"/>
          <w:lang w:val="en-US"/>
        </w:rPr>
        <w:t xml:space="preserve"> </w:t>
      </w:r>
      <w:r w:rsidRPr="00E174CC">
        <w:rPr>
          <w:bCs/>
          <w:sz w:val="28"/>
          <w:szCs w:val="28"/>
          <w:lang w:val="en-US"/>
        </w:rPr>
        <w:t>of the distributional formula and the variety of semantic relations that can be read into the same structure</w:t>
      </w:r>
      <w:r w:rsidRPr="00E174CC">
        <w:rPr>
          <w:bCs/>
          <w:sz w:val="28"/>
          <w:szCs w:val="28"/>
          <w:vertAlign w:val="superscript"/>
          <w:lang w:val="en-US"/>
        </w:rPr>
        <w:t>1</w:t>
      </w:r>
      <w:r w:rsidRPr="00E174CC">
        <w:rPr>
          <w:bCs/>
          <w:sz w:val="28"/>
          <w:szCs w:val="28"/>
          <w:lang w:val="en-US"/>
        </w:rPr>
        <w:t xml:space="preserve"> are</w:t>
      </w:r>
      <w:r w:rsidRPr="00E174CC">
        <w:rPr>
          <w:b/>
          <w:bCs/>
          <w:sz w:val="28"/>
          <w:szCs w:val="28"/>
          <w:lang w:val="en-US"/>
        </w:rPr>
        <w:t xml:space="preserve"> pontoon-bridge </w:t>
      </w:r>
      <w:r w:rsidRPr="00E174CC">
        <w:rPr>
          <w:bCs/>
          <w:sz w:val="28"/>
          <w:szCs w:val="28"/>
          <w:lang w:val="en-US"/>
        </w:rPr>
        <w:t xml:space="preserve">which may be interpreted as 'a bridge supported by pontoons, a bridge made of pontoons, pontoons in the form of a bridge, bridge for pontoons'. </w:t>
      </w:r>
      <w:r w:rsidRPr="00E174CC">
        <w:rPr>
          <w:b/>
          <w:bCs/>
          <w:sz w:val="28"/>
          <w:szCs w:val="28"/>
          <w:lang w:val="en-US"/>
        </w:rPr>
        <w:t xml:space="preserve">Witch doctor </w:t>
      </w:r>
      <w:r w:rsidRPr="00E174CC">
        <w:rPr>
          <w:bCs/>
          <w:sz w:val="28"/>
          <w:szCs w:val="28"/>
          <w:lang w:val="en-US"/>
        </w:rPr>
        <w:t xml:space="preserve">may mean 'a doctor who is a witch', 'a person whose business it is to detect or smell out witches, a doctor who witches'. The illustrations may be easily multiplied, but the given examples are sufficient proof that the </w:t>
      </w:r>
      <w:r w:rsidR="00A44313" w:rsidRPr="00E174CC">
        <w:rPr>
          <w:bCs/>
          <w:sz w:val="28"/>
          <w:szCs w:val="28"/>
          <w:lang w:val="en-US"/>
        </w:rPr>
        <w:t>polisemy</w:t>
      </w:r>
      <w:r w:rsidRPr="00E174CC">
        <w:rPr>
          <w:bCs/>
          <w:sz w:val="28"/>
          <w:szCs w:val="28"/>
          <w:lang w:val="en-US"/>
        </w:rPr>
        <w:t xml:space="preserve"> of compound words is the result of the </w:t>
      </w:r>
      <w:r w:rsidR="00A44313" w:rsidRPr="00E174CC">
        <w:rPr>
          <w:bCs/>
          <w:sz w:val="28"/>
          <w:szCs w:val="28"/>
          <w:lang w:val="en-US"/>
        </w:rPr>
        <w:t>polisemy</w:t>
      </w:r>
      <w:r w:rsidRPr="00E174CC">
        <w:rPr>
          <w:bCs/>
          <w:sz w:val="28"/>
          <w:szCs w:val="28"/>
          <w:lang w:val="en-US"/>
        </w:rPr>
        <w:t xml:space="preserve"> of the structure and not the polysemantic character of individual components. </w:t>
      </w:r>
    </w:p>
    <w:p w:rsidR="002423EC" w:rsidRDefault="002423EC" w:rsidP="00E174CC">
      <w:pPr>
        <w:spacing w:line="360" w:lineRule="auto"/>
        <w:ind w:firstLine="709"/>
        <w:jc w:val="both"/>
        <w:rPr>
          <w:b/>
          <w:sz w:val="28"/>
          <w:szCs w:val="28"/>
          <w:lang w:val="en-US"/>
        </w:rPr>
      </w:pPr>
    </w:p>
    <w:p w:rsidR="00E60D16" w:rsidRPr="00E174CC" w:rsidRDefault="002423EC" w:rsidP="002423EC">
      <w:pPr>
        <w:spacing w:line="360" w:lineRule="auto"/>
        <w:ind w:firstLine="709"/>
        <w:jc w:val="center"/>
        <w:rPr>
          <w:b/>
          <w:sz w:val="28"/>
          <w:szCs w:val="28"/>
          <w:lang w:val="en-US"/>
        </w:rPr>
      </w:pPr>
      <w:r>
        <w:rPr>
          <w:b/>
          <w:sz w:val="28"/>
          <w:szCs w:val="28"/>
          <w:lang w:val="en-US"/>
        </w:rPr>
        <w:t>Chapter II</w:t>
      </w:r>
    </w:p>
    <w:p w:rsidR="002423EC" w:rsidRDefault="002423EC" w:rsidP="00E174CC">
      <w:pPr>
        <w:spacing w:line="360" w:lineRule="auto"/>
        <w:ind w:firstLine="709"/>
        <w:jc w:val="both"/>
        <w:rPr>
          <w:b/>
          <w:sz w:val="28"/>
          <w:szCs w:val="28"/>
          <w:lang w:val="en-US"/>
        </w:rPr>
      </w:pPr>
    </w:p>
    <w:p w:rsidR="00787F30" w:rsidRPr="00E174CC" w:rsidRDefault="00787F30" w:rsidP="002423EC">
      <w:pPr>
        <w:spacing w:line="360" w:lineRule="auto"/>
        <w:ind w:firstLine="709"/>
        <w:jc w:val="center"/>
        <w:rPr>
          <w:b/>
          <w:sz w:val="28"/>
          <w:szCs w:val="28"/>
          <w:lang w:val="en-US"/>
        </w:rPr>
      </w:pPr>
      <w:r w:rsidRPr="00E174CC">
        <w:rPr>
          <w:b/>
          <w:sz w:val="28"/>
          <w:szCs w:val="28"/>
          <w:lang w:val="en-US"/>
        </w:rPr>
        <w:t>2.2.1</w:t>
      </w:r>
      <w:r w:rsidR="002423EC">
        <w:rPr>
          <w:b/>
          <w:sz w:val="28"/>
          <w:szCs w:val="28"/>
          <w:lang w:val="en-US"/>
        </w:rPr>
        <w:t xml:space="preserve"> The Criteria of Compounds</w:t>
      </w:r>
    </w:p>
    <w:p w:rsidR="00787F30" w:rsidRPr="00E174CC" w:rsidRDefault="00787F30" w:rsidP="00E174CC">
      <w:pPr>
        <w:spacing w:line="360" w:lineRule="auto"/>
        <w:ind w:firstLine="709"/>
        <w:jc w:val="both"/>
        <w:rPr>
          <w:sz w:val="28"/>
          <w:szCs w:val="28"/>
          <w:lang w:val="en-US"/>
        </w:rPr>
      </w:pPr>
      <w:r w:rsidRPr="00E174CC">
        <w:rPr>
          <w:sz w:val="28"/>
          <w:szCs w:val="28"/>
          <w:lang w:val="en-US"/>
        </w:rPr>
        <w:t xml:space="preserve">What is the criterion of a compound? Many scholars have claimed that a compound is determined by the underlying concept, others have advocated stress, </w:t>
      </w:r>
      <w:r w:rsidR="007F7E08" w:rsidRPr="00E174CC">
        <w:rPr>
          <w:sz w:val="28"/>
          <w:szCs w:val="28"/>
          <w:lang w:val="en-US"/>
        </w:rPr>
        <w:t>and some</w:t>
      </w:r>
      <w:r w:rsidRPr="00E174CC">
        <w:rPr>
          <w:sz w:val="28"/>
          <w:szCs w:val="28"/>
          <w:lang w:val="en-US"/>
        </w:rPr>
        <w:t xml:space="preserve"> even seek the solution of the problem in spelling. H. Koziol holds that the criterion of a compound is a psychological unity of combination, adding that there “seems to be” a difference of intonation between a compound and a syntactic group which it is, however, difficult to describe.</w:t>
      </w:r>
    </w:p>
    <w:p w:rsidR="00787F30" w:rsidRPr="00E174CC" w:rsidRDefault="00787F30" w:rsidP="00E174CC">
      <w:pPr>
        <w:spacing w:line="360" w:lineRule="auto"/>
        <w:ind w:firstLine="709"/>
        <w:jc w:val="both"/>
        <w:rPr>
          <w:sz w:val="28"/>
          <w:szCs w:val="28"/>
          <w:lang w:val="uz-Cyrl-UZ"/>
        </w:rPr>
      </w:pPr>
      <w:r w:rsidRPr="00E174CC">
        <w:rPr>
          <w:sz w:val="28"/>
          <w:szCs w:val="28"/>
          <w:lang w:val="en-US"/>
        </w:rPr>
        <w:t>Stress also has been advocated as a criterion. “Wherever we hear lesser or least stress upon a word which would always show high stress in a phrase, we describe it as a compound member ice – cream ‘ajs – krijm is a compound, but ice cream is a phrase, although there is no denotative difference of meaning. Uzbek “</w:t>
      </w:r>
      <w:r w:rsidRPr="00E174CC">
        <w:rPr>
          <w:sz w:val="28"/>
          <w:szCs w:val="28"/>
          <w:lang w:val="uz-Cyrl-UZ"/>
        </w:rPr>
        <w:t>ошқозон</w:t>
      </w:r>
      <w:r w:rsidRPr="00E174CC">
        <w:rPr>
          <w:sz w:val="28"/>
          <w:szCs w:val="28"/>
          <w:lang w:val="en-US"/>
        </w:rPr>
        <w:t>” is a compound (the organ of body) but “</w:t>
      </w:r>
      <w:r w:rsidRPr="00E174CC">
        <w:rPr>
          <w:sz w:val="28"/>
          <w:szCs w:val="28"/>
          <w:lang w:val="uz-Cyrl-UZ"/>
        </w:rPr>
        <w:t>ош қозон</w:t>
      </w:r>
      <w:r w:rsidRPr="00E174CC">
        <w:rPr>
          <w:sz w:val="28"/>
          <w:szCs w:val="28"/>
          <w:lang w:val="en-US"/>
        </w:rPr>
        <w:t>”</w:t>
      </w:r>
      <w:r w:rsidRPr="00E174CC">
        <w:rPr>
          <w:sz w:val="28"/>
          <w:szCs w:val="28"/>
          <w:lang w:val="uz-Cyrl-UZ"/>
        </w:rPr>
        <w:t xml:space="preserve"> </w:t>
      </w:r>
      <w:r w:rsidRPr="00E174CC">
        <w:rPr>
          <w:sz w:val="28"/>
          <w:szCs w:val="28"/>
          <w:lang w:val="en-US"/>
        </w:rPr>
        <w:t xml:space="preserve">is a phrase which means </w:t>
      </w:r>
      <w:r w:rsidR="00534FEC" w:rsidRPr="00E174CC">
        <w:rPr>
          <w:sz w:val="28"/>
          <w:szCs w:val="28"/>
          <w:lang w:val="en-US"/>
        </w:rPr>
        <w:t>“a</w:t>
      </w:r>
      <w:r w:rsidRPr="00E174CC">
        <w:rPr>
          <w:sz w:val="28"/>
          <w:szCs w:val="28"/>
          <w:lang w:val="en-US"/>
        </w:rPr>
        <w:t xml:space="preserve"> pot for making a </w:t>
      </w:r>
      <w:r w:rsidR="00534FEC" w:rsidRPr="00E174CC">
        <w:rPr>
          <w:sz w:val="28"/>
          <w:szCs w:val="28"/>
          <w:lang w:val="en-US"/>
        </w:rPr>
        <w:t>plov</w:t>
      </w:r>
      <w:r w:rsidRPr="00E174CC">
        <w:rPr>
          <w:sz w:val="28"/>
          <w:szCs w:val="28"/>
          <w:lang w:val="en-US"/>
        </w:rPr>
        <w:t>”. In German “hellgrün” is a compound which means “light - green”, but “hell grün” is a phrase with the meaning “light green” (</w:t>
      </w:r>
      <w:r w:rsidRPr="00E174CC">
        <w:rPr>
          <w:sz w:val="28"/>
          <w:szCs w:val="28"/>
          <w:lang w:val="uz-Cyrl-UZ"/>
        </w:rPr>
        <w:t>ёруғлик яшил</w:t>
      </w:r>
      <w:r w:rsidRPr="00E174CC">
        <w:rPr>
          <w:sz w:val="28"/>
          <w:szCs w:val="28"/>
          <w:lang w:val="en-US"/>
        </w:rPr>
        <w:t>)</w:t>
      </w:r>
      <w:r w:rsidRPr="00E174CC">
        <w:rPr>
          <w:sz w:val="28"/>
          <w:szCs w:val="28"/>
          <w:lang w:val="uz-Cyrl-UZ"/>
        </w:rPr>
        <w:t>.</w:t>
      </w:r>
    </w:p>
    <w:p w:rsidR="00787F30" w:rsidRPr="00E174CC" w:rsidRDefault="00787F30" w:rsidP="00E174CC">
      <w:pPr>
        <w:spacing w:line="360" w:lineRule="auto"/>
        <w:ind w:firstLine="709"/>
        <w:jc w:val="both"/>
        <w:rPr>
          <w:sz w:val="28"/>
          <w:szCs w:val="28"/>
          <w:lang w:val="en-US"/>
        </w:rPr>
      </w:pPr>
      <w:r w:rsidRPr="00E174CC">
        <w:rPr>
          <w:sz w:val="28"/>
          <w:szCs w:val="28"/>
          <w:lang w:val="en-US"/>
        </w:rPr>
        <w:t>For a combination to be a compound there is one condition to be fulfilled: the compound must be morphologically isolated from a parallel syntactic group. Blackbird has the morpho – phonemic stress pattern of a compound, black market money by a post – office. These two stress patterns are the commonest among compound words and in many cases they acquire a contrasting force distinguishing compound words from word groups, especially when the arrangement and order of stems parallel the word – order and the distributional formula of the phrase, thus a ‘green – house’ – "a glass – house for cultivating tender plants" is contrasted to a 'green 'house – "a house that is painted green", 'dancing – girl – "a dancer" to 'dancing 'girl – "a girl who is dancing", 'missing – lists – "lists of men and officers who are missing after a battle" to 'missing 'lists – "lists that are missing", 'mad – doctor – "a psychiatrist" to 'mad 'doctor – "a doctor who is mad".</w:t>
      </w:r>
    </w:p>
    <w:p w:rsidR="00787F30" w:rsidRPr="00E174CC" w:rsidRDefault="00787F30" w:rsidP="00E174CC">
      <w:pPr>
        <w:spacing w:line="360" w:lineRule="auto"/>
        <w:ind w:firstLine="709"/>
        <w:jc w:val="both"/>
        <w:rPr>
          <w:sz w:val="28"/>
          <w:szCs w:val="28"/>
          <w:lang w:val="en-US"/>
        </w:rPr>
      </w:pPr>
      <w:r w:rsidRPr="00E174CC">
        <w:rPr>
          <w:sz w:val="28"/>
          <w:szCs w:val="28"/>
          <w:lang w:val="en-US"/>
        </w:rPr>
        <w:t>3) It is not in frequent, however, for both components to have level stress as in, e.g. 'arm – 'chair, 'icy – 'cold, 'grass – 'green.</w:t>
      </w:r>
    </w:p>
    <w:p w:rsidR="00787F30" w:rsidRPr="00E174CC" w:rsidRDefault="00787F30" w:rsidP="00E174CC">
      <w:pPr>
        <w:spacing w:line="360" w:lineRule="auto"/>
        <w:ind w:firstLine="709"/>
        <w:jc w:val="both"/>
        <w:rPr>
          <w:sz w:val="28"/>
          <w:szCs w:val="28"/>
          <w:lang w:val="en-US"/>
        </w:rPr>
      </w:pPr>
      <w:r w:rsidRPr="00E174CC">
        <w:rPr>
          <w:sz w:val="28"/>
          <w:szCs w:val="28"/>
          <w:lang w:val="en-US"/>
        </w:rPr>
        <w:t>All substantial compounds show this pattern, with the exception of those first element is the pronouns all or self. such compounds have double stress (</w:t>
      </w:r>
      <w:r w:rsidR="00534FEC" w:rsidRPr="00E174CC">
        <w:rPr>
          <w:sz w:val="28"/>
          <w:szCs w:val="28"/>
          <w:lang w:val="en-US"/>
        </w:rPr>
        <w:t>e.g.</w:t>
      </w:r>
      <w:r w:rsidRPr="00E174CC">
        <w:rPr>
          <w:sz w:val="28"/>
          <w:szCs w:val="28"/>
          <w:lang w:val="en-US"/>
        </w:rPr>
        <w:t xml:space="preserve"> 'all 'soul, 'all – 'creator, 'self – 'respect, 'self – 'seeker) of adjectival compounds only two types have the stable stress pattern heave stress / middle stress: the type </w:t>
      </w:r>
      <w:r w:rsidR="00534FEC" w:rsidRPr="00E174CC">
        <w:rPr>
          <w:sz w:val="28"/>
          <w:szCs w:val="28"/>
          <w:lang w:val="en-US"/>
        </w:rPr>
        <w:t>color</w:t>
      </w:r>
      <w:r w:rsidRPr="00E174CC">
        <w:rPr>
          <w:sz w:val="28"/>
          <w:szCs w:val="28"/>
          <w:lang w:val="en-US"/>
        </w:rPr>
        <w:t xml:space="preserve"> – </w:t>
      </w:r>
      <w:r w:rsidR="00534FEC" w:rsidRPr="00E174CC">
        <w:rPr>
          <w:sz w:val="28"/>
          <w:szCs w:val="28"/>
          <w:lang w:val="en-US"/>
        </w:rPr>
        <w:t>blind</w:t>
      </w:r>
      <w:r w:rsidRPr="00E174CC">
        <w:rPr>
          <w:sz w:val="28"/>
          <w:szCs w:val="28"/>
          <w:lang w:val="en-US"/>
        </w:rPr>
        <w:t xml:space="preserve"> and </w:t>
      </w:r>
      <w:r w:rsidR="00534FEC" w:rsidRPr="00E174CC">
        <w:rPr>
          <w:sz w:val="28"/>
          <w:szCs w:val="28"/>
          <w:lang w:val="en-US"/>
        </w:rPr>
        <w:t>heart</w:t>
      </w:r>
      <w:r w:rsidRPr="00E174CC">
        <w:rPr>
          <w:sz w:val="28"/>
          <w:szCs w:val="28"/>
          <w:lang w:val="en-US"/>
        </w:rPr>
        <w:t xml:space="preserve"> – </w:t>
      </w:r>
      <w:r w:rsidR="00534FEC" w:rsidRPr="00E174CC">
        <w:rPr>
          <w:sz w:val="28"/>
          <w:szCs w:val="28"/>
          <w:lang w:val="en-US"/>
        </w:rPr>
        <w:t>breaking</w:t>
      </w:r>
      <w:r w:rsidRPr="00E174CC">
        <w:rPr>
          <w:sz w:val="28"/>
          <w:szCs w:val="28"/>
          <w:lang w:val="en-US"/>
        </w:rPr>
        <w:t>.</w:t>
      </w:r>
    </w:p>
    <w:p w:rsidR="00787F30" w:rsidRDefault="00787F30" w:rsidP="00E174CC">
      <w:pPr>
        <w:spacing w:line="360" w:lineRule="auto"/>
        <w:ind w:firstLine="709"/>
        <w:jc w:val="both"/>
        <w:rPr>
          <w:sz w:val="28"/>
          <w:szCs w:val="28"/>
          <w:lang w:val="en-US"/>
        </w:rPr>
      </w:pPr>
      <w:r w:rsidRPr="00E174CC">
        <w:rPr>
          <w:sz w:val="28"/>
          <w:szCs w:val="28"/>
          <w:lang w:val="en-US"/>
        </w:rPr>
        <w:t>All other adjectival types are basically double – stressed.</w:t>
      </w:r>
    </w:p>
    <w:p w:rsidR="00787F30" w:rsidRPr="00E174CC" w:rsidRDefault="002423EC" w:rsidP="002423EC">
      <w:pPr>
        <w:spacing w:line="360" w:lineRule="auto"/>
        <w:ind w:firstLine="709"/>
        <w:jc w:val="center"/>
        <w:rPr>
          <w:b/>
          <w:sz w:val="28"/>
          <w:szCs w:val="28"/>
          <w:lang w:val="en-US"/>
        </w:rPr>
      </w:pPr>
      <w:r>
        <w:rPr>
          <w:sz w:val="28"/>
          <w:szCs w:val="28"/>
          <w:lang w:val="en-US"/>
        </w:rPr>
        <w:br w:type="page"/>
      </w:r>
      <w:r w:rsidR="00787F30" w:rsidRPr="00E174CC">
        <w:rPr>
          <w:b/>
          <w:sz w:val="28"/>
          <w:szCs w:val="28"/>
          <w:lang w:val="en-US"/>
        </w:rPr>
        <w:t>2.2.2 Inseparability of Compound Words</w:t>
      </w:r>
    </w:p>
    <w:p w:rsidR="00787F30" w:rsidRPr="00E174CC" w:rsidRDefault="00787F30" w:rsidP="00E174CC">
      <w:pPr>
        <w:spacing w:line="360" w:lineRule="auto"/>
        <w:ind w:firstLine="709"/>
        <w:jc w:val="both"/>
        <w:rPr>
          <w:sz w:val="28"/>
          <w:szCs w:val="28"/>
          <w:lang w:val="en-US"/>
        </w:rPr>
      </w:pPr>
      <w:r w:rsidRPr="00E174CC">
        <w:rPr>
          <w:b/>
          <w:sz w:val="28"/>
          <w:szCs w:val="28"/>
          <w:lang w:val="en-US"/>
        </w:rPr>
        <w:t>Structurally</w:t>
      </w:r>
      <w:r w:rsidRPr="00E174CC">
        <w:rPr>
          <w:sz w:val="28"/>
          <w:szCs w:val="28"/>
          <w:lang w:val="en-US"/>
        </w:rPr>
        <w:t xml:space="preserve"> the inseparability of compounds manifests itself in the specific order and arrangement of stems which stand out most clearly in all asyntactic compounds. </w:t>
      </w:r>
      <w:r w:rsidR="00534FEC" w:rsidRPr="00E174CC">
        <w:rPr>
          <w:sz w:val="28"/>
          <w:szCs w:val="28"/>
          <w:lang w:val="en-US"/>
        </w:rPr>
        <w:t>It</w:t>
      </w:r>
      <w:r w:rsidRPr="00E174CC">
        <w:rPr>
          <w:sz w:val="28"/>
          <w:szCs w:val="28"/>
          <w:lang w:val="en-US"/>
        </w:rPr>
        <w:t xml:space="preserve"> is of interest to note that the difference between words and stems even when they coincide morphemically is especially evident in compound adjectives proper. Adjectives like </w:t>
      </w:r>
      <w:r w:rsidRPr="00E174CC">
        <w:rPr>
          <w:b/>
          <w:sz w:val="28"/>
          <w:szCs w:val="28"/>
          <w:lang w:val="en-US"/>
        </w:rPr>
        <w:t>long, wide, rich</w:t>
      </w:r>
      <w:r w:rsidRPr="00E174CC">
        <w:rPr>
          <w:sz w:val="28"/>
          <w:szCs w:val="28"/>
          <w:lang w:val="en-US"/>
        </w:rPr>
        <w:t xml:space="preserve"> are characterized by grammatical forms of degrees of comparison </w:t>
      </w:r>
      <w:r w:rsidRPr="00E174CC">
        <w:rPr>
          <w:b/>
          <w:sz w:val="28"/>
          <w:szCs w:val="28"/>
          <w:lang w:val="en-US"/>
        </w:rPr>
        <w:t>longer, wider, richer</w:t>
      </w:r>
      <w:r w:rsidRPr="00E174CC">
        <w:rPr>
          <w:sz w:val="28"/>
          <w:szCs w:val="28"/>
          <w:lang w:val="en-US"/>
        </w:rPr>
        <w:t xml:space="preserve">. The corresponding stems lack grammatical independence and forms proper to the words and retain only the part – of – speech meaning, thus compound adjectives with adjective stems for their second components, e.g. </w:t>
      </w:r>
      <w:r w:rsidRPr="00E174CC">
        <w:rPr>
          <w:b/>
          <w:sz w:val="28"/>
          <w:szCs w:val="28"/>
          <w:lang w:val="en-US"/>
        </w:rPr>
        <w:t>age-long, oil-rich</w:t>
      </w:r>
      <w:r w:rsidRPr="00E174CC">
        <w:rPr>
          <w:sz w:val="28"/>
          <w:szCs w:val="28"/>
          <w:lang w:val="en-US"/>
        </w:rPr>
        <w:t xml:space="preserve">, do not form degrees of comparison the way words </w:t>
      </w:r>
      <w:r w:rsidRPr="00E174CC">
        <w:rPr>
          <w:b/>
          <w:sz w:val="28"/>
          <w:szCs w:val="28"/>
          <w:lang w:val="en-US"/>
        </w:rPr>
        <w:t>long, rich</w:t>
      </w:r>
      <w:r w:rsidRPr="00E174CC">
        <w:rPr>
          <w:sz w:val="28"/>
          <w:szCs w:val="28"/>
          <w:lang w:val="en-US"/>
        </w:rPr>
        <w:t xml:space="preserve"> do. They conform to the general rule of polysyllabic adjectives having analytical forms of degrees of comparison. This difference between words and stems is not so noticeable in compound nouns with the noun stem for the second component, as the paradigm of the compound word coincides with the paradigm of the noun whose stem constitutes its structural centre.</w:t>
      </w:r>
    </w:p>
    <w:p w:rsidR="00787F30" w:rsidRPr="00E174CC" w:rsidRDefault="00787F30" w:rsidP="00E174CC">
      <w:pPr>
        <w:spacing w:line="360" w:lineRule="auto"/>
        <w:ind w:firstLine="709"/>
        <w:jc w:val="both"/>
        <w:rPr>
          <w:sz w:val="28"/>
          <w:szCs w:val="28"/>
          <w:lang w:val="en-US"/>
        </w:rPr>
      </w:pPr>
      <w:r w:rsidRPr="00E174CC">
        <w:rPr>
          <w:b/>
          <w:sz w:val="28"/>
          <w:szCs w:val="28"/>
          <w:lang w:val="en-US"/>
        </w:rPr>
        <w:t>Graphically</w:t>
      </w:r>
      <w:r w:rsidRPr="00E174CC">
        <w:rPr>
          <w:sz w:val="28"/>
          <w:szCs w:val="28"/>
          <w:lang w:val="en-US"/>
        </w:rPr>
        <w:t xml:space="preserve"> most compounds have two types of spelling they are spelt either solidly or with a hyphen. Both types of spelling when accompanied by structural or phonetic peculiarities serve as a sufficient indication of inseparability of compound words in contradistinction to phrases. It is true that hyphenated spelling when not accompanied by some other indications of inseparability may be sometimes misleading, as it may be used in word-groups to underline the phraseological character of combination as in, e.g. </w:t>
      </w:r>
      <w:r w:rsidRPr="00E174CC">
        <w:rPr>
          <w:b/>
          <w:sz w:val="28"/>
          <w:szCs w:val="28"/>
          <w:lang w:val="en-US"/>
        </w:rPr>
        <w:t>daughter-in-law, father-in-law, man-of-war, brother-in-arms</w:t>
      </w:r>
      <w:r w:rsidRPr="00E174CC">
        <w:rPr>
          <w:sz w:val="28"/>
          <w:szCs w:val="28"/>
          <w:lang w:val="en-US"/>
        </w:rPr>
        <w:t>, etc. which are neither structurally, nor phonetically marked by</w:t>
      </w:r>
      <w:r w:rsidR="00E174CC" w:rsidRPr="00E174CC">
        <w:rPr>
          <w:sz w:val="28"/>
          <w:szCs w:val="28"/>
          <w:lang w:val="en-US"/>
        </w:rPr>
        <w:t xml:space="preserve"> </w:t>
      </w:r>
      <w:r w:rsidRPr="00E174CC">
        <w:rPr>
          <w:sz w:val="28"/>
          <w:szCs w:val="28"/>
          <w:lang w:val="en-US"/>
        </w:rPr>
        <w:t>inseparability.</w:t>
      </w:r>
    </w:p>
    <w:p w:rsidR="00787F30" w:rsidRPr="00E174CC" w:rsidRDefault="00787F30" w:rsidP="00E174CC">
      <w:pPr>
        <w:shd w:val="clear" w:color="auto" w:fill="FFFFFF"/>
        <w:spacing w:line="360" w:lineRule="auto"/>
        <w:ind w:firstLine="709"/>
        <w:jc w:val="both"/>
        <w:rPr>
          <w:sz w:val="28"/>
          <w:szCs w:val="28"/>
          <w:lang w:val="en-US"/>
        </w:rPr>
      </w:pPr>
      <w:r w:rsidRPr="00E174CC">
        <w:rPr>
          <w:sz w:val="28"/>
          <w:szCs w:val="28"/>
          <w:lang w:val="en-US"/>
        </w:rPr>
        <w:t xml:space="preserve">The two types of spelling typical of compounds, however, are not rigidly observed and there are numerous </w:t>
      </w:r>
      <w:r w:rsidR="00534FEC" w:rsidRPr="00E174CC">
        <w:rPr>
          <w:sz w:val="28"/>
          <w:szCs w:val="28"/>
          <w:lang w:val="en-US"/>
        </w:rPr>
        <w:t>fluctuations between</w:t>
      </w:r>
      <w:r w:rsidRPr="00E174CC">
        <w:rPr>
          <w:sz w:val="28"/>
          <w:szCs w:val="28"/>
          <w:lang w:val="en-US"/>
        </w:rPr>
        <w:t xml:space="preserve"> solid or hyphenated spelling on the one hand and spelling with a space between the components on the other, especially in nominal compounds built on the </w:t>
      </w:r>
      <w:r w:rsidRPr="00E174CC">
        <w:rPr>
          <w:i/>
          <w:iCs/>
          <w:sz w:val="28"/>
          <w:szCs w:val="28"/>
          <w:lang w:val="en-US"/>
        </w:rPr>
        <w:t xml:space="preserve">n+n </w:t>
      </w:r>
      <w:r w:rsidRPr="00E174CC">
        <w:rPr>
          <w:sz w:val="28"/>
          <w:szCs w:val="28"/>
          <w:lang w:val="en-US"/>
        </w:rPr>
        <w:t>formula</w:t>
      </w:r>
      <w:r w:rsidR="00534FEC" w:rsidRPr="00E174CC">
        <w:rPr>
          <w:sz w:val="28"/>
          <w:szCs w:val="28"/>
          <w:lang w:val="en-US"/>
        </w:rPr>
        <w:t>.</w:t>
      </w:r>
      <w:r w:rsidRPr="00E174CC">
        <w:rPr>
          <w:sz w:val="28"/>
          <w:szCs w:val="28"/>
          <w:lang w:val="en-US"/>
        </w:rPr>
        <w:t xml:space="preserve"> The spelling of these compounds varies from author to and author from dictionary to dictionary.</w:t>
      </w:r>
      <w:r w:rsidR="00E174CC" w:rsidRPr="00E174CC">
        <w:rPr>
          <w:sz w:val="28"/>
          <w:szCs w:val="28"/>
          <w:lang w:val="en-US"/>
        </w:rPr>
        <w:t xml:space="preserve"> </w:t>
      </w:r>
      <w:r w:rsidRPr="00E174CC">
        <w:rPr>
          <w:sz w:val="28"/>
          <w:szCs w:val="28"/>
          <w:lang w:val="en-US"/>
        </w:rPr>
        <w:t>For example, words—</w:t>
      </w:r>
      <w:r w:rsidRPr="00E174CC">
        <w:rPr>
          <w:b/>
          <w:sz w:val="28"/>
          <w:szCs w:val="28"/>
          <w:lang w:val="en-US"/>
        </w:rPr>
        <w:t>war-path</w:t>
      </w:r>
      <w:r w:rsidRPr="00E174CC">
        <w:rPr>
          <w:sz w:val="28"/>
          <w:szCs w:val="28"/>
          <w:lang w:val="en-US"/>
        </w:rPr>
        <w:t>,</w:t>
      </w:r>
      <w:r w:rsidR="00E174CC" w:rsidRPr="00E174CC">
        <w:rPr>
          <w:sz w:val="28"/>
          <w:szCs w:val="28"/>
          <w:lang w:val="en-US"/>
        </w:rPr>
        <w:t xml:space="preserve"> </w:t>
      </w:r>
      <w:r w:rsidRPr="00E174CC">
        <w:rPr>
          <w:b/>
          <w:sz w:val="28"/>
          <w:szCs w:val="28"/>
          <w:lang w:val="en-US"/>
        </w:rPr>
        <w:t>war-time</w:t>
      </w:r>
      <w:r w:rsidRPr="00E174CC">
        <w:rPr>
          <w:sz w:val="28"/>
          <w:szCs w:val="28"/>
          <w:lang w:val="en-US"/>
        </w:rPr>
        <w:t>,</w:t>
      </w:r>
      <w:r w:rsidR="00E174CC" w:rsidRPr="00E174CC">
        <w:rPr>
          <w:sz w:val="28"/>
          <w:szCs w:val="28"/>
          <w:lang w:val="en-US"/>
        </w:rPr>
        <w:t xml:space="preserve"> </w:t>
      </w:r>
      <w:r w:rsidRPr="00E174CC">
        <w:rPr>
          <w:b/>
          <w:sz w:val="28"/>
          <w:szCs w:val="28"/>
          <w:lang w:val="en-US"/>
        </w:rPr>
        <w:t>money-lender</w:t>
      </w:r>
      <w:r w:rsidRPr="00E174CC">
        <w:rPr>
          <w:sz w:val="28"/>
          <w:szCs w:val="28"/>
          <w:lang w:val="en-US"/>
        </w:rPr>
        <w:t>—are spelt both with a</w:t>
      </w:r>
      <w:r w:rsidR="00E174CC" w:rsidRPr="00E174CC">
        <w:rPr>
          <w:sz w:val="28"/>
          <w:szCs w:val="28"/>
          <w:lang w:val="en-US"/>
        </w:rPr>
        <w:t xml:space="preserve"> </w:t>
      </w:r>
      <w:r w:rsidRPr="00E174CC">
        <w:rPr>
          <w:sz w:val="28"/>
          <w:szCs w:val="28"/>
          <w:lang w:val="en-US"/>
        </w:rPr>
        <w:t>hyphen</w:t>
      </w:r>
      <w:r w:rsidR="00E174CC" w:rsidRPr="00E174CC">
        <w:rPr>
          <w:sz w:val="28"/>
          <w:szCs w:val="28"/>
          <w:lang w:val="en-US"/>
        </w:rPr>
        <w:t xml:space="preserve"> </w:t>
      </w:r>
      <w:r w:rsidRPr="00E174CC">
        <w:rPr>
          <w:sz w:val="28"/>
          <w:szCs w:val="28"/>
          <w:lang w:val="en-US"/>
        </w:rPr>
        <w:t>or</w:t>
      </w:r>
      <w:r w:rsidR="00E174CC" w:rsidRPr="00E174CC">
        <w:rPr>
          <w:sz w:val="28"/>
          <w:szCs w:val="28"/>
          <w:lang w:val="en-US"/>
        </w:rPr>
        <w:t xml:space="preserve"> </w:t>
      </w:r>
      <w:r w:rsidRPr="00E174CC">
        <w:rPr>
          <w:sz w:val="28"/>
          <w:szCs w:val="28"/>
          <w:lang w:val="en-US"/>
        </w:rPr>
        <w:t xml:space="preserve">solidly; </w:t>
      </w:r>
      <w:r w:rsidRPr="00E174CC">
        <w:rPr>
          <w:b/>
          <w:sz w:val="28"/>
          <w:szCs w:val="28"/>
          <w:lang w:val="en-US"/>
        </w:rPr>
        <w:t>blood-poisoning</w:t>
      </w:r>
      <w:r w:rsidRPr="00E174CC">
        <w:rPr>
          <w:sz w:val="28"/>
          <w:szCs w:val="28"/>
          <w:lang w:val="en-US"/>
        </w:rPr>
        <w:t xml:space="preserve">, </w:t>
      </w:r>
      <w:r w:rsidRPr="00E174CC">
        <w:rPr>
          <w:b/>
          <w:sz w:val="28"/>
          <w:szCs w:val="28"/>
          <w:lang w:val="en-US"/>
        </w:rPr>
        <w:t>money-order</w:t>
      </w:r>
      <w:r w:rsidRPr="00E174CC">
        <w:rPr>
          <w:sz w:val="28"/>
          <w:szCs w:val="28"/>
          <w:lang w:val="en-US"/>
        </w:rPr>
        <w:t xml:space="preserve">, </w:t>
      </w:r>
      <w:r w:rsidRPr="00E174CC">
        <w:rPr>
          <w:b/>
          <w:sz w:val="28"/>
          <w:szCs w:val="28"/>
          <w:lang w:val="en-US"/>
        </w:rPr>
        <w:t>wave - length</w:t>
      </w:r>
      <w:r w:rsidRPr="00E174CC">
        <w:rPr>
          <w:sz w:val="28"/>
          <w:szCs w:val="28"/>
          <w:lang w:val="en-US"/>
        </w:rPr>
        <w:t>,</w:t>
      </w:r>
      <w:r w:rsidR="00E174CC" w:rsidRPr="00E174CC">
        <w:rPr>
          <w:sz w:val="28"/>
          <w:szCs w:val="28"/>
          <w:lang w:val="en-US"/>
        </w:rPr>
        <w:t xml:space="preserve"> </w:t>
      </w:r>
      <w:r w:rsidRPr="00E174CC">
        <w:rPr>
          <w:b/>
          <w:sz w:val="28"/>
          <w:szCs w:val="28"/>
          <w:lang w:val="en-US"/>
        </w:rPr>
        <w:t>blood-vessel</w:t>
      </w:r>
      <w:r w:rsidRPr="00E174CC">
        <w:rPr>
          <w:sz w:val="28"/>
          <w:szCs w:val="28"/>
          <w:lang w:val="en-US"/>
        </w:rPr>
        <w:t>,</w:t>
      </w:r>
      <w:r w:rsidR="00E174CC" w:rsidRPr="00E174CC">
        <w:rPr>
          <w:sz w:val="28"/>
          <w:szCs w:val="28"/>
          <w:lang w:val="en-US"/>
        </w:rPr>
        <w:t xml:space="preserve"> </w:t>
      </w:r>
      <w:r w:rsidRPr="00E174CC">
        <w:rPr>
          <w:b/>
          <w:sz w:val="28"/>
          <w:szCs w:val="28"/>
          <w:lang w:val="en-US"/>
        </w:rPr>
        <w:t>war-ship</w:t>
      </w:r>
      <w:r w:rsidRPr="00E174CC">
        <w:rPr>
          <w:sz w:val="28"/>
          <w:szCs w:val="28"/>
          <w:lang w:val="en-US"/>
        </w:rPr>
        <w:t>—with a hyphen end with a break;</w:t>
      </w:r>
      <w:r w:rsidRPr="00E174CC">
        <w:rPr>
          <w:sz w:val="28"/>
          <w:szCs w:val="28"/>
          <w:vertAlign w:val="superscript"/>
          <w:lang w:val="en-US"/>
        </w:rPr>
        <w:t>1</w:t>
      </w:r>
      <w:r w:rsidRPr="00E174CC">
        <w:rPr>
          <w:sz w:val="28"/>
          <w:szCs w:val="28"/>
          <w:lang w:val="en-US"/>
        </w:rPr>
        <w:t xml:space="preserve"> </w:t>
      </w:r>
      <w:r w:rsidRPr="00E174CC">
        <w:rPr>
          <w:b/>
          <w:sz w:val="28"/>
          <w:szCs w:val="28"/>
          <w:lang w:val="en-US"/>
        </w:rPr>
        <w:t>underfoot,</w:t>
      </w:r>
      <w:r w:rsidR="00E174CC" w:rsidRPr="00E174CC">
        <w:rPr>
          <w:sz w:val="28"/>
          <w:szCs w:val="28"/>
          <w:lang w:val="en-US"/>
        </w:rPr>
        <w:t xml:space="preserve"> </w:t>
      </w:r>
      <w:r w:rsidRPr="00E174CC">
        <w:rPr>
          <w:b/>
          <w:sz w:val="28"/>
          <w:szCs w:val="28"/>
          <w:lang w:val="en-US"/>
        </w:rPr>
        <w:t>insofar</w:t>
      </w:r>
      <w:r w:rsidRPr="00E174CC">
        <w:rPr>
          <w:sz w:val="28"/>
          <w:szCs w:val="28"/>
          <w:lang w:val="en-US"/>
        </w:rPr>
        <w:t>,</w:t>
      </w:r>
      <w:r w:rsidR="00E174CC" w:rsidRPr="00E174CC">
        <w:rPr>
          <w:sz w:val="28"/>
          <w:szCs w:val="28"/>
          <w:lang w:val="en-US"/>
        </w:rPr>
        <w:t xml:space="preserve"> </w:t>
      </w:r>
      <w:r w:rsidRPr="00E174CC">
        <w:rPr>
          <w:b/>
          <w:sz w:val="28"/>
          <w:szCs w:val="28"/>
          <w:lang w:val="en-US"/>
        </w:rPr>
        <w:t>underhand</w:t>
      </w:r>
      <w:r w:rsidRPr="00E174CC">
        <w:rPr>
          <w:sz w:val="28"/>
          <w:szCs w:val="28"/>
          <w:lang w:val="en-US"/>
        </w:rPr>
        <w:t>—solidly and with a break.</w:t>
      </w:r>
      <w:r w:rsidR="00E174CC" w:rsidRPr="00E174CC">
        <w:rPr>
          <w:sz w:val="28"/>
          <w:szCs w:val="28"/>
          <w:lang w:val="en-US"/>
        </w:rPr>
        <w:t xml:space="preserve"> </w:t>
      </w:r>
      <w:r w:rsidRPr="00E174CC">
        <w:rPr>
          <w:sz w:val="28"/>
          <w:szCs w:val="28"/>
          <w:lang w:val="en-US"/>
        </w:rPr>
        <w:t>This inconsistency of spelling in compounds, very often accompanied by a level stress pattern (equally typical of word groups) makes the outer indications of inseparability stand out less clearly and gives rise to the problem of distinguishing between compound words and word-groups.</w:t>
      </w:r>
    </w:p>
    <w:p w:rsidR="00787F30" w:rsidRPr="00E174CC" w:rsidRDefault="00787F30" w:rsidP="00E174CC">
      <w:pPr>
        <w:shd w:val="clear" w:color="auto" w:fill="FFFFFF"/>
        <w:spacing w:line="360" w:lineRule="auto"/>
        <w:ind w:firstLine="709"/>
        <w:jc w:val="both"/>
        <w:rPr>
          <w:sz w:val="28"/>
          <w:szCs w:val="28"/>
          <w:lang w:val="en-US"/>
        </w:rPr>
      </w:pPr>
      <w:r w:rsidRPr="00E174CC">
        <w:rPr>
          <w:sz w:val="28"/>
          <w:szCs w:val="28"/>
          <w:lang w:val="en-US"/>
        </w:rPr>
        <w:t xml:space="preserve">The numerous borderline cases between compounds and word-groups are connected with one of the most controversial problems in word-composition, known in linguistic literature as "the stonewall problem", in other words the problem whether complexes like </w:t>
      </w:r>
      <w:r w:rsidRPr="00E174CC">
        <w:rPr>
          <w:b/>
          <w:sz w:val="28"/>
          <w:szCs w:val="28"/>
          <w:lang w:val="en-US"/>
        </w:rPr>
        <w:t>stone wall</w:t>
      </w:r>
      <w:r w:rsidRPr="00E174CC">
        <w:rPr>
          <w:sz w:val="28"/>
          <w:szCs w:val="28"/>
          <w:lang w:val="en-US"/>
        </w:rPr>
        <w:t xml:space="preserve">, </w:t>
      </w:r>
      <w:r w:rsidRPr="00E174CC">
        <w:rPr>
          <w:b/>
          <w:bCs/>
          <w:sz w:val="28"/>
          <w:szCs w:val="28"/>
          <w:lang w:val="en-US"/>
        </w:rPr>
        <w:t xml:space="preserve">peace </w:t>
      </w:r>
      <w:r w:rsidRPr="00E174CC">
        <w:rPr>
          <w:b/>
          <w:sz w:val="28"/>
          <w:szCs w:val="28"/>
          <w:lang w:val="en-US"/>
        </w:rPr>
        <w:t>movement</w:t>
      </w:r>
      <w:r w:rsidRPr="00E174CC">
        <w:rPr>
          <w:sz w:val="28"/>
          <w:szCs w:val="28"/>
          <w:lang w:val="en-US"/>
        </w:rPr>
        <w:t xml:space="preserve">, </w:t>
      </w:r>
      <w:r w:rsidRPr="00E174CC">
        <w:rPr>
          <w:b/>
          <w:sz w:val="28"/>
          <w:szCs w:val="28"/>
          <w:lang w:val="en-US"/>
        </w:rPr>
        <w:t>summer days</w:t>
      </w:r>
      <w:r w:rsidRPr="00E174CC">
        <w:rPr>
          <w:sz w:val="28"/>
          <w:szCs w:val="28"/>
          <w:lang w:val="en-US"/>
        </w:rPr>
        <w:t xml:space="preserve"> regularly spelt with a break should he regarded as compound words or word-groups. The solution of the problem </w:t>
      </w:r>
      <w:r w:rsidR="00534FEC" w:rsidRPr="00E174CC">
        <w:rPr>
          <w:sz w:val="28"/>
          <w:szCs w:val="28"/>
          <w:lang w:val="en-US"/>
        </w:rPr>
        <w:t>centers</w:t>
      </w:r>
      <w:r w:rsidRPr="00E174CC">
        <w:rPr>
          <w:sz w:val="28"/>
          <w:szCs w:val="28"/>
          <w:lang w:val="en-US"/>
        </w:rPr>
        <w:t xml:space="preserve"> on the nature of the first member of such formations. There are two approaches to this problem and linguists, consequently, give different appraisals of the graphic and phonetic integrity of such complexes.</w:t>
      </w:r>
    </w:p>
    <w:p w:rsidR="00787F30" w:rsidRPr="00E174CC" w:rsidRDefault="00787F30" w:rsidP="00E174CC">
      <w:pPr>
        <w:shd w:val="clear" w:color="auto" w:fill="FFFFFF"/>
        <w:spacing w:line="360" w:lineRule="auto"/>
        <w:ind w:firstLine="709"/>
        <w:jc w:val="both"/>
        <w:rPr>
          <w:sz w:val="28"/>
          <w:szCs w:val="28"/>
          <w:lang w:val="en-US"/>
        </w:rPr>
      </w:pPr>
      <w:r w:rsidRPr="00E174CC">
        <w:rPr>
          <w:sz w:val="28"/>
          <w:szCs w:val="28"/>
          <w:lang w:val="en-US"/>
        </w:rPr>
        <w:t xml:space="preserve">Some linguists class such complexes as a specific group of compound words on the ground that the connection between the members of such complexes cannot be regarded as syntactic, as the usual means of connection between two nouns typical of Modern English syntax is either the possessive cafe or various prepositions:" They consequently conclude that the connection in formation of the "stone wall" type is </w:t>
      </w:r>
      <w:r w:rsidR="00A44313" w:rsidRPr="00E174CC">
        <w:rPr>
          <w:sz w:val="28"/>
          <w:szCs w:val="28"/>
          <w:lang w:val="en-US"/>
        </w:rPr>
        <w:t>asyntactic</w:t>
      </w:r>
      <w:r w:rsidRPr="00E174CC">
        <w:rPr>
          <w:sz w:val="28"/>
          <w:szCs w:val="28"/>
          <w:lang w:val="en-US"/>
        </w:rPr>
        <w:t xml:space="preserve"> hence the members of these complexes are not words but grammatically unshaped elements, i.e. stems. As a junction of two noun-stems they are referred to compound words. The </w:t>
      </w:r>
      <w:r w:rsidR="00A44313" w:rsidRPr="00E174CC">
        <w:rPr>
          <w:sz w:val="28"/>
          <w:szCs w:val="28"/>
          <w:lang w:val="en-US"/>
        </w:rPr>
        <w:t>asyntactic</w:t>
      </w:r>
      <w:r w:rsidRPr="00E174CC">
        <w:rPr>
          <w:sz w:val="28"/>
          <w:szCs w:val="28"/>
          <w:lang w:val="en-US"/>
        </w:rPr>
        <w:t xml:space="preserve"> structure is taken for a sufficient proof of their inseparability and lack of graphic integrity is disregarded. The proponents of this point of view go on to stale that these complexes may also be interpreted as combinations of an adjective with a noun, the adjective being formed from the noun-stem by means of conversion for the given occasion, in which case a compound word would remain primary and a word-group secondary. This brings the linguists to the conclusion tha</w:t>
      </w:r>
      <w:r w:rsidR="00534FEC" w:rsidRPr="00E174CC">
        <w:rPr>
          <w:sz w:val="28"/>
          <w:szCs w:val="28"/>
          <w:lang w:val="en-US"/>
        </w:rPr>
        <w:t>t these complexes m</w:t>
      </w:r>
      <w:r w:rsidRPr="00E174CC">
        <w:rPr>
          <w:sz w:val="28"/>
          <w:szCs w:val="28"/>
          <w:lang w:val="en-US"/>
        </w:rPr>
        <w:t>ake a specific group of compound words, often termed neutral.</w:t>
      </w:r>
      <w:r w:rsidRPr="00E174CC">
        <w:rPr>
          <w:sz w:val="28"/>
          <w:szCs w:val="28"/>
          <w:vertAlign w:val="superscript"/>
          <w:lang w:val="en-US"/>
        </w:rPr>
        <w:t>1</w:t>
      </w:r>
      <w:r w:rsidRPr="00E174CC">
        <w:rPr>
          <w:sz w:val="28"/>
          <w:szCs w:val="28"/>
          <w:lang w:val="en-US"/>
        </w:rPr>
        <w:t xml:space="preserve"> </w:t>
      </w:r>
      <w:r w:rsidR="00534FEC" w:rsidRPr="00E174CC">
        <w:rPr>
          <w:sz w:val="28"/>
          <w:szCs w:val="28"/>
          <w:lang w:val="en-US"/>
        </w:rPr>
        <w:t>they</w:t>
      </w:r>
      <w:r w:rsidRPr="00E174CC">
        <w:rPr>
          <w:sz w:val="28"/>
          <w:szCs w:val="28"/>
          <w:lang w:val="en-US"/>
        </w:rPr>
        <w:t xml:space="preserve"> are characterized by structural instability due to which they can be easily disintegrated into free word-groups under the influence of parallel attributive combinations, level stress and spelling with a break between the components.</w:t>
      </w:r>
    </w:p>
    <w:p w:rsidR="00787F30" w:rsidRPr="00E174CC" w:rsidRDefault="00787F30" w:rsidP="00E174CC">
      <w:pPr>
        <w:shd w:val="clear" w:color="auto" w:fill="FFFFFF"/>
        <w:spacing w:line="360" w:lineRule="auto"/>
        <w:ind w:firstLine="709"/>
        <w:jc w:val="both"/>
        <w:rPr>
          <w:sz w:val="28"/>
          <w:szCs w:val="28"/>
          <w:lang w:val="en-US"/>
        </w:rPr>
      </w:pPr>
      <w:r w:rsidRPr="00E174CC">
        <w:rPr>
          <w:sz w:val="28"/>
          <w:szCs w:val="28"/>
          <w:lang w:val="en-US"/>
        </w:rPr>
        <w:t>The above-cited treatment of these nominal complexes and the disregard of the outer, formal manifestations of inseparability is open to grave doubts. On the one hand, the productivity of conversion in formation of adjectives does not seem convincing because there are very few adjectives' of the type in independent use in Modern English; on the other hand it is argued that Modern English nouns in the Common case, singular are used in the attributive function and a purely syntactic nature of the combination of two</w:t>
      </w:r>
      <w:r w:rsidRPr="00E174CC">
        <w:rPr>
          <w:sz w:val="28"/>
          <w:szCs w:val="28"/>
          <w:vertAlign w:val="subscript"/>
          <w:lang w:val="en-US"/>
        </w:rPr>
        <w:t xml:space="preserve">; </w:t>
      </w:r>
      <w:r w:rsidRPr="00E174CC">
        <w:rPr>
          <w:sz w:val="28"/>
          <w:szCs w:val="28"/>
          <w:lang w:val="en-US"/>
        </w:rPr>
        <w:t xml:space="preserve">full-fledged nouns has been almost universally recognized in the last few decades. If we share the opinion, we shall come-to the obvious conclusion that there exists a nominal type of free phrases built on the formula N+N and a group of nominal compounds built on the </w:t>
      </w:r>
      <w:r w:rsidR="00534FEC" w:rsidRPr="00E174CC">
        <w:rPr>
          <w:i/>
          <w:iCs/>
          <w:sz w:val="28"/>
          <w:szCs w:val="28"/>
          <w:lang w:val="en-US"/>
        </w:rPr>
        <w:t xml:space="preserve">n+n </w:t>
      </w:r>
      <w:r w:rsidR="00534FEC" w:rsidRPr="00E174CC">
        <w:rPr>
          <w:sz w:val="28"/>
          <w:szCs w:val="28"/>
          <w:lang w:val="en-US"/>
        </w:rPr>
        <w:t>formula which stands</w:t>
      </w:r>
      <w:r w:rsidRPr="00E174CC">
        <w:rPr>
          <w:sz w:val="28"/>
          <w:szCs w:val="28"/>
          <w:lang w:val="en-US"/>
        </w:rPr>
        <w:t xml:space="preserve"> in correlative relations to each other. The recognition of nominal free phrases deprives "neutral compounds" of theoretical validity. Nominal compounds remain a specific class of compounds but in this case the distributional formula even in the most indisputable cases has only a weakened distinguishing force and can by no means be taken for an overall criterion of their inseparability. It is evident that the hyphenated spelling or at least fluctuations between hyphenated spelling and spelling with a break become most significant in distinguishing nominal compound words from word-groups. Consequently nominal complexes which are regularly spelt with a space between the components and are characterized by level stress pattern can hardly be regarded </w:t>
      </w:r>
      <w:r w:rsidRPr="00E174CC">
        <w:rPr>
          <w:b/>
          <w:bCs/>
          <w:sz w:val="28"/>
          <w:szCs w:val="28"/>
          <w:lang w:val="en-US"/>
        </w:rPr>
        <w:t xml:space="preserve">as </w:t>
      </w:r>
      <w:r w:rsidRPr="00E174CC">
        <w:rPr>
          <w:sz w:val="28"/>
          <w:szCs w:val="28"/>
          <w:lang w:val="en-US"/>
        </w:rPr>
        <w:t>inseparable vocabulary units. It is noteworthy that occasional compounds of this type which have become-registered vocabulary units tend to solid or hyphenated spelling.</w:t>
      </w:r>
    </w:p>
    <w:p w:rsidR="009A40A7" w:rsidRPr="00E174CC" w:rsidRDefault="009A40A7" w:rsidP="00E174CC">
      <w:pPr>
        <w:spacing w:line="360" w:lineRule="auto"/>
        <w:ind w:firstLine="709"/>
        <w:jc w:val="both"/>
        <w:rPr>
          <w:sz w:val="28"/>
          <w:szCs w:val="28"/>
          <w:lang w:val="en-US"/>
        </w:rPr>
      </w:pPr>
      <w:r w:rsidRPr="00E174CC">
        <w:rPr>
          <w:sz w:val="28"/>
          <w:szCs w:val="28"/>
          <w:lang w:val="en-US"/>
        </w:rPr>
        <w:t xml:space="preserve">The component of Uzbek compounds are combined in this way: 1. </w:t>
      </w:r>
      <w:r w:rsidR="00534FEC" w:rsidRPr="00E174CC">
        <w:rPr>
          <w:sz w:val="28"/>
          <w:szCs w:val="28"/>
          <w:lang w:val="en-US"/>
        </w:rPr>
        <w:t>phonetical</w:t>
      </w:r>
      <w:r w:rsidRPr="00E174CC">
        <w:rPr>
          <w:sz w:val="28"/>
          <w:szCs w:val="28"/>
          <w:lang w:val="en-US"/>
        </w:rPr>
        <w:t xml:space="preserve"> changes in the 1</w:t>
      </w:r>
      <w:r w:rsidRPr="00E174CC">
        <w:rPr>
          <w:sz w:val="28"/>
          <w:szCs w:val="28"/>
          <w:vertAlign w:val="superscript"/>
          <w:lang w:val="en-US"/>
        </w:rPr>
        <w:t>st</w:t>
      </w:r>
      <w:r w:rsidRPr="00E174CC">
        <w:rPr>
          <w:sz w:val="28"/>
          <w:szCs w:val="28"/>
          <w:lang w:val="en-US"/>
        </w:rPr>
        <w:t xml:space="preserve"> components of compound words. The consonants in the beginning of the 1</w:t>
      </w:r>
      <w:r w:rsidRPr="00E174CC">
        <w:rPr>
          <w:sz w:val="28"/>
          <w:szCs w:val="28"/>
          <w:vertAlign w:val="superscript"/>
          <w:lang w:val="en-US"/>
        </w:rPr>
        <w:t>st</w:t>
      </w:r>
      <w:r w:rsidRPr="00E174CC">
        <w:rPr>
          <w:sz w:val="28"/>
          <w:szCs w:val="28"/>
          <w:lang w:val="en-US"/>
        </w:rPr>
        <w:t xml:space="preserve"> component may be changed into another component:</w:t>
      </w:r>
    </w:p>
    <w:p w:rsidR="009A40A7" w:rsidRPr="00E174CC" w:rsidRDefault="009A40A7" w:rsidP="00E174CC">
      <w:pPr>
        <w:spacing w:line="360" w:lineRule="auto"/>
        <w:ind w:firstLine="709"/>
        <w:jc w:val="both"/>
        <w:rPr>
          <w:sz w:val="28"/>
          <w:szCs w:val="28"/>
          <w:lang w:val="en-US"/>
        </w:rPr>
      </w:pPr>
      <w:r w:rsidRPr="00E174CC">
        <w:rPr>
          <w:sz w:val="28"/>
          <w:szCs w:val="28"/>
          <w:lang w:val="en-US"/>
        </w:rPr>
        <w:t xml:space="preserve">Ex: </w:t>
      </w:r>
      <w:r w:rsidRPr="00E174CC">
        <w:rPr>
          <w:sz w:val="28"/>
          <w:szCs w:val="28"/>
          <w:lang w:val="en-US"/>
        </w:rPr>
        <w:tab/>
      </w:r>
      <w:r w:rsidRPr="00E174CC">
        <w:rPr>
          <w:sz w:val="28"/>
          <w:szCs w:val="28"/>
          <w:lang w:val="uz-Cyrl-UZ"/>
        </w:rPr>
        <w:t xml:space="preserve">сичқончўп </w:t>
      </w:r>
      <w:r w:rsidRPr="00E174CC">
        <w:rPr>
          <w:sz w:val="28"/>
          <w:szCs w:val="28"/>
          <w:lang w:val="en-US"/>
        </w:rPr>
        <w:t xml:space="preserve">- </w:t>
      </w:r>
      <w:r w:rsidRPr="00E174CC">
        <w:rPr>
          <w:sz w:val="28"/>
          <w:szCs w:val="28"/>
          <w:lang w:val="uz-Cyrl-UZ"/>
        </w:rPr>
        <w:t>тишқончўп</w:t>
      </w:r>
      <w:r w:rsidRPr="00E174CC">
        <w:rPr>
          <w:sz w:val="28"/>
          <w:szCs w:val="28"/>
          <w:lang w:val="en-US"/>
        </w:rPr>
        <w:t xml:space="preserve"> (the names of plant)</w:t>
      </w:r>
    </w:p>
    <w:p w:rsidR="009A40A7" w:rsidRPr="00E174CC" w:rsidRDefault="009A40A7" w:rsidP="00E174CC">
      <w:pPr>
        <w:spacing w:line="360" w:lineRule="auto"/>
        <w:ind w:firstLine="709"/>
        <w:jc w:val="both"/>
        <w:rPr>
          <w:sz w:val="28"/>
          <w:szCs w:val="28"/>
          <w:lang w:val="uz-Cyrl-UZ"/>
        </w:rPr>
      </w:pPr>
      <w:r w:rsidRPr="00E174CC">
        <w:rPr>
          <w:sz w:val="28"/>
          <w:szCs w:val="28"/>
          <w:lang w:val="uz-Cyrl-UZ"/>
        </w:rPr>
        <w:t xml:space="preserve">чилонжийда </w:t>
      </w:r>
      <w:r w:rsidRPr="00E174CC">
        <w:rPr>
          <w:sz w:val="28"/>
          <w:szCs w:val="28"/>
          <w:lang w:val="en-US"/>
        </w:rPr>
        <w:t xml:space="preserve">– </w:t>
      </w:r>
      <w:r w:rsidRPr="00E174CC">
        <w:rPr>
          <w:sz w:val="28"/>
          <w:szCs w:val="28"/>
          <w:lang w:val="uz-Cyrl-UZ"/>
        </w:rPr>
        <w:t>жи</w:t>
      </w:r>
      <w:r w:rsidRPr="00E174CC">
        <w:rPr>
          <w:sz w:val="28"/>
          <w:szCs w:val="28"/>
          <w:lang w:val="en-US"/>
        </w:rPr>
        <w:t xml:space="preserve"> </w:t>
      </w:r>
      <w:r w:rsidRPr="00E174CC">
        <w:rPr>
          <w:sz w:val="28"/>
          <w:szCs w:val="28"/>
          <w:lang w:val="uz-Cyrl-UZ"/>
        </w:rPr>
        <w:t>лонжийда</w:t>
      </w:r>
    </w:p>
    <w:p w:rsidR="009A40A7" w:rsidRPr="00E174CC" w:rsidRDefault="009A40A7" w:rsidP="00E174CC">
      <w:pPr>
        <w:spacing w:line="360" w:lineRule="auto"/>
        <w:ind w:firstLine="709"/>
        <w:jc w:val="both"/>
        <w:rPr>
          <w:sz w:val="28"/>
          <w:szCs w:val="28"/>
          <w:lang w:val="uz-Cyrl-UZ"/>
        </w:rPr>
      </w:pPr>
      <w:r w:rsidRPr="00E174CC">
        <w:rPr>
          <w:sz w:val="28"/>
          <w:szCs w:val="28"/>
          <w:lang w:val="uz-Cyrl-UZ"/>
        </w:rPr>
        <w:t xml:space="preserve">созтупроқ </w:t>
      </w:r>
      <w:r w:rsidRPr="00E174CC">
        <w:rPr>
          <w:sz w:val="28"/>
          <w:szCs w:val="28"/>
          <w:lang w:val="en-US"/>
        </w:rPr>
        <w:t xml:space="preserve">- </w:t>
      </w:r>
      <w:r w:rsidRPr="00E174CC">
        <w:rPr>
          <w:sz w:val="28"/>
          <w:szCs w:val="28"/>
          <w:lang w:val="uz-Cyrl-UZ"/>
        </w:rPr>
        <w:t>соғтупроқ</w:t>
      </w:r>
    </w:p>
    <w:p w:rsidR="009A40A7" w:rsidRPr="00E174CC" w:rsidRDefault="009A40A7" w:rsidP="00E174CC">
      <w:pPr>
        <w:spacing w:line="360" w:lineRule="auto"/>
        <w:ind w:firstLine="709"/>
        <w:jc w:val="both"/>
        <w:rPr>
          <w:sz w:val="28"/>
          <w:szCs w:val="28"/>
          <w:lang w:val="en-US"/>
        </w:rPr>
      </w:pPr>
      <w:r w:rsidRPr="00E174CC">
        <w:rPr>
          <w:sz w:val="28"/>
          <w:szCs w:val="28"/>
          <w:lang w:val="en-US"/>
        </w:rPr>
        <w:t>In some compounds suffixes may be omitted and may form variants of the compounds words.</w:t>
      </w:r>
    </w:p>
    <w:p w:rsidR="009A40A7" w:rsidRPr="00E174CC" w:rsidRDefault="009A40A7" w:rsidP="00E174CC">
      <w:pPr>
        <w:spacing w:line="360" w:lineRule="auto"/>
        <w:ind w:firstLine="709"/>
        <w:jc w:val="both"/>
        <w:rPr>
          <w:sz w:val="28"/>
          <w:szCs w:val="28"/>
          <w:lang w:val="uz-Cyrl-UZ"/>
        </w:rPr>
      </w:pPr>
      <w:r w:rsidRPr="00E174CC">
        <w:rPr>
          <w:sz w:val="28"/>
          <w:szCs w:val="28"/>
          <w:lang w:val="en-US"/>
        </w:rPr>
        <w:t xml:space="preserve">Ex: </w:t>
      </w:r>
      <w:r w:rsidRPr="00E174CC">
        <w:rPr>
          <w:sz w:val="28"/>
          <w:szCs w:val="28"/>
          <w:lang w:val="en-US"/>
        </w:rPr>
        <w:tab/>
      </w:r>
      <w:r w:rsidR="00534FEC" w:rsidRPr="00E174CC">
        <w:rPr>
          <w:sz w:val="28"/>
          <w:szCs w:val="28"/>
          <w:lang w:val="uz-Cyrl-UZ"/>
        </w:rPr>
        <w:t>тугмачагул - тугмагул</w:t>
      </w:r>
      <w:r w:rsidRPr="00E174CC">
        <w:rPr>
          <w:sz w:val="28"/>
          <w:szCs w:val="28"/>
          <w:lang w:val="uz-Cyrl-UZ"/>
        </w:rPr>
        <w:t xml:space="preserve"> (“ча” is omitted)</w:t>
      </w:r>
    </w:p>
    <w:p w:rsidR="009A40A7" w:rsidRPr="00E174CC" w:rsidRDefault="009A40A7" w:rsidP="00E174CC">
      <w:pPr>
        <w:spacing w:line="360" w:lineRule="auto"/>
        <w:ind w:firstLine="709"/>
        <w:jc w:val="both"/>
        <w:rPr>
          <w:sz w:val="28"/>
          <w:szCs w:val="28"/>
          <w:lang w:val="uz-Cyrl-UZ"/>
        </w:rPr>
      </w:pPr>
      <w:r w:rsidRPr="00E174CC">
        <w:rPr>
          <w:sz w:val="28"/>
          <w:szCs w:val="28"/>
          <w:lang w:val="uz-Cyrl-UZ"/>
        </w:rPr>
        <w:t xml:space="preserve">гадойтахлит - гадотахлит (“й” is omitted.) </w:t>
      </w:r>
    </w:p>
    <w:p w:rsidR="009A40A7" w:rsidRPr="00E174CC" w:rsidRDefault="009A40A7" w:rsidP="00E174CC">
      <w:pPr>
        <w:spacing w:line="360" w:lineRule="auto"/>
        <w:ind w:firstLine="709"/>
        <w:jc w:val="both"/>
        <w:rPr>
          <w:sz w:val="28"/>
          <w:szCs w:val="28"/>
          <w:lang w:val="uz-Cyrl-UZ"/>
        </w:rPr>
      </w:pPr>
      <w:r w:rsidRPr="00E174CC">
        <w:rPr>
          <w:sz w:val="28"/>
          <w:szCs w:val="28"/>
          <w:lang w:val="uz-Cyrl-UZ"/>
        </w:rPr>
        <w:t>айта олмаслbк – айтолмаслик</w:t>
      </w:r>
      <w:r w:rsidRPr="00E174CC">
        <w:rPr>
          <w:rStyle w:val="a6"/>
          <w:sz w:val="28"/>
          <w:szCs w:val="28"/>
          <w:lang w:val="uz-Cyrl-UZ"/>
        </w:rPr>
        <w:footnoteReference w:customMarkFollows="1" w:id="1"/>
        <w:t>1</w:t>
      </w:r>
    </w:p>
    <w:p w:rsidR="009A40A7" w:rsidRPr="00E174CC" w:rsidRDefault="009A40A7" w:rsidP="00E174CC">
      <w:pPr>
        <w:spacing w:line="360" w:lineRule="auto"/>
        <w:ind w:firstLine="709"/>
        <w:jc w:val="both"/>
        <w:rPr>
          <w:sz w:val="28"/>
          <w:szCs w:val="28"/>
          <w:lang w:val="uz-Cyrl-UZ"/>
        </w:rPr>
      </w:pPr>
      <w:r w:rsidRPr="00E174CC">
        <w:rPr>
          <w:sz w:val="28"/>
          <w:szCs w:val="28"/>
          <w:lang w:val="uz-Cyrl-UZ"/>
        </w:rPr>
        <w:t>бўла олмаслик - бўлолмаслик</w:t>
      </w:r>
      <w:r w:rsidRPr="00E174CC">
        <w:rPr>
          <w:rStyle w:val="a6"/>
          <w:sz w:val="28"/>
          <w:szCs w:val="28"/>
          <w:lang w:val="uz-Cyrl-UZ"/>
        </w:rPr>
        <w:footnoteReference w:customMarkFollows="1" w:id="2"/>
        <w:t>2</w:t>
      </w:r>
    </w:p>
    <w:p w:rsidR="009A40A7" w:rsidRPr="00E174CC" w:rsidRDefault="009A40A7" w:rsidP="00E174CC">
      <w:pPr>
        <w:spacing w:line="360" w:lineRule="auto"/>
        <w:ind w:firstLine="709"/>
        <w:jc w:val="both"/>
        <w:rPr>
          <w:sz w:val="28"/>
          <w:szCs w:val="28"/>
          <w:lang w:val="en-US"/>
        </w:rPr>
      </w:pPr>
      <w:r w:rsidRPr="00E174CC">
        <w:rPr>
          <w:sz w:val="28"/>
          <w:szCs w:val="28"/>
          <w:lang w:val="en-US"/>
        </w:rPr>
        <w:t xml:space="preserve">In compound word is ended with </w:t>
      </w:r>
      <w:r w:rsidRPr="00E174CC">
        <w:rPr>
          <w:sz w:val="28"/>
          <w:szCs w:val="28"/>
          <w:lang w:val="uz-Cyrl-UZ"/>
        </w:rPr>
        <w:t xml:space="preserve">“йо”, </w:t>
      </w:r>
      <w:r w:rsidRPr="00E174CC">
        <w:rPr>
          <w:sz w:val="28"/>
          <w:szCs w:val="28"/>
          <w:lang w:val="en-US"/>
        </w:rPr>
        <w:t>it must be written separately if it is ended with “</w:t>
      </w:r>
      <w:r w:rsidRPr="00E174CC">
        <w:rPr>
          <w:sz w:val="28"/>
          <w:szCs w:val="28"/>
          <w:lang w:val="uz-Cyrl-UZ"/>
        </w:rPr>
        <w:t>ё</w:t>
      </w:r>
      <w:r w:rsidRPr="00E174CC">
        <w:rPr>
          <w:sz w:val="28"/>
          <w:szCs w:val="28"/>
          <w:lang w:val="en-US"/>
        </w:rPr>
        <w:t>” it must be written together as one word.</w:t>
      </w:r>
    </w:p>
    <w:p w:rsidR="009A40A7" w:rsidRPr="00E174CC" w:rsidRDefault="009A40A7" w:rsidP="00E174CC">
      <w:pPr>
        <w:spacing w:line="360" w:lineRule="auto"/>
        <w:ind w:firstLine="709"/>
        <w:jc w:val="both"/>
        <w:rPr>
          <w:sz w:val="28"/>
          <w:szCs w:val="28"/>
          <w:lang w:val="uz-Cyrl-UZ"/>
        </w:rPr>
      </w:pPr>
      <w:r w:rsidRPr="00E174CC">
        <w:rPr>
          <w:sz w:val="28"/>
          <w:szCs w:val="28"/>
          <w:lang w:val="en-US"/>
        </w:rPr>
        <w:t>Ex:</w:t>
      </w:r>
      <w:r w:rsidRPr="00E174CC">
        <w:rPr>
          <w:sz w:val="28"/>
          <w:szCs w:val="28"/>
          <w:lang w:val="en-US"/>
        </w:rPr>
        <w:tab/>
      </w:r>
      <w:r w:rsidRPr="00E174CC">
        <w:rPr>
          <w:sz w:val="28"/>
          <w:szCs w:val="28"/>
          <w:lang w:val="uz-Cyrl-UZ"/>
        </w:rPr>
        <w:t xml:space="preserve">қишлай олмоқ </w:t>
      </w:r>
      <w:r w:rsidRPr="00E174CC">
        <w:rPr>
          <w:sz w:val="28"/>
          <w:szCs w:val="28"/>
          <w:lang w:val="en-US"/>
        </w:rPr>
        <w:t xml:space="preserve">- </w:t>
      </w:r>
      <w:r w:rsidRPr="00E174CC">
        <w:rPr>
          <w:sz w:val="28"/>
          <w:szCs w:val="28"/>
          <w:lang w:val="uz-Cyrl-UZ"/>
        </w:rPr>
        <w:t>қишлаёлмоқ</w:t>
      </w:r>
    </w:p>
    <w:p w:rsidR="009A40A7" w:rsidRPr="00E174CC" w:rsidRDefault="009A40A7" w:rsidP="00E174CC">
      <w:pPr>
        <w:spacing w:line="360" w:lineRule="auto"/>
        <w:ind w:firstLine="709"/>
        <w:jc w:val="both"/>
        <w:rPr>
          <w:sz w:val="28"/>
          <w:szCs w:val="28"/>
          <w:lang w:val="uz-Cyrl-UZ"/>
        </w:rPr>
      </w:pPr>
      <w:r w:rsidRPr="00E174CC">
        <w:rPr>
          <w:sz w:val="28"/>
          <w:szCs w:val="28"/>
          <w:lang w:val="uz-Cyrl-UZ"/>
        </w:rPr>
        <w:t xml:space="preserve">ушлай олмоқ </w:t>
      </w:r>
      <w:r w:rsidRPr="00E174CC">
        <w:rPr>
          <w:sz w:val="28"/>
          <w:szCs w:val="28"/>
          <w:lang w:val="en-US"/>
        </w:rPr>
        <w:t xml:space="preserve">- </w:t>
      </w:r>
      <w:r w:rsidRPr="00E174CC">
        <w:rPr>
          <w:sz w:val="28"/>
          <w:szCs w:val="28"/>
          <w:lang w:val="uz-Cyrl-UZ"/>
        </w:rPr>
        <w:t>ушлаёлмоқ</w:t>
      </w:r>
    </w:p>
    <w:p w:rsidR="009A40A7" w:rsidRPr="00E174CC" w:rsidRDefault="009A40A7" w:rsidP="00E174CC">
      <w:pPr>
        <w:spacing w:line="360" w:lineRule="auto"/>
        <w:ind w:firstLine="709"/>
        <w:jc w:val="both"/>
        <w:rPr>
          <w:sz w:val="28"/>
          <w:szCs w:val="28"/>
          <w:lang w:val="uz-Cyrl-UZ"/>
        </w:rPr>
      </w:pPr>
      <w:r w:rsidRPr="00E174CC">
        <w:rPr>
          <w:sz w:val="28"/>
          <w:szCs w:val="28"/>
          <w:lang w:val="uz-Cyrl-UZ"/>
        </w:rPr>
        <w:t>тўқий олмоқ - тўқиёлмоқ</w:t>
      </w:r>
    </w:p>
    <w:p w:rsidR="009A40A7" w:rsidRPr="00E174CC" w:rsidRDefault="009A40A7" w:rsidP="00E174CC">
      <w:pPr>
        <w:spacing w:line="360" w:lineRule="auto"/>
        <w:ind w:firstLine="709"/>
        <w:jc w:val="both"/>
        <w:rPr>
          <w:sz w:val="28"/>
          <w:szCs w:val="28"/>
          <w:lang w:val="uz-Cyrl-UZ"/>
        </w:rPr>
      </w:pPr>
      <w:r w:rsidRPr="00E174CC">
        <w:rPr>
          <w:sz w:val="28"/>
          <w:szCs w:val="28"/>
          <w:lang w:val="uz-Cyrl-UZ"/>
        </w:rPr>
        <w:t>To form a compound verb with the verbs “емоқ, демоқ” which have “e” sound in the root, one must add “я (й + а)” after “e, дe” e. g.: де+я олмоқ – деяолмоқ,</w:t>
      </w:r>
      <w:r w:rsidR="00E174CC" w:rsidRPr="00E174CC">
        <w:rPr>
          <w:sz w:val="28"/>
          <w:szCs w:val="28"/>
          <w:lang w:val="uz-Cyrl-UZ"/>
        </w:rPr>
        <w:t xml:space="preserve"> </w:t>
      </w:r>
      <w:r w:rsidRPr="00E174CC">
        <w:rPr>
          <w:sz w:val="28"/>
          <w:szCs w:val="28"/>
          <w:lang w:val="uz-Cyrl-UZ"/>
        </w:rPr>
        <w:t>е+я олмоқ, eя олмоқ.</w:t>
      </w:r>
    </w:p>
    <w:p w:rsidR="009A40A7" w:rsidRPr="00E174CC" w:rsidRDefault="009A40A7" w:rsidP="00E174CC">
      <w:pPr>
        <w:spacing w:line="360" w:lineRule="auto"/>
        <w:ind w:firstLine="709"/>
        <w:jc w:val="both"/>
        <w:rPr>
          <w:sz w:val="28"/>
          <w:szCs w:val="28"/>
          <w:lang w:val="uz-Cyrl-UZ"/>
        </w:rPr>
      </w:pPr>
      <w:r w:rsidRPr="00E174CC">
        <w:rPr>
          <w:sz w:val="28"/>
          <w:szCs w:val="28"/>
          <w:lang w:val="en-US"/>
        </w:rPr>
        <w:t>2. Phonetical changes in the 2</w:t>
      </w:r>
      <w:r w:rsidRPr="00E174CC">
        <w:rPr>
          <w:sz w:val="28"/>
          <w:szCs w:val="28"/>
          <w:vertAlign w:val="superscript"/>
          <w:lang w:val="en-US"/>
        </w:rPr>
        <w:t>nd</w:t>
      </w:r>
      <w:r w:rsidRPr="00E174CC">
        <w:rPr>
          <w:sz w:val="28"/>
          <w:szCs w:val="28"/>
          <w:lang w:val="en-US"/>
        </w:rPr>
        <w:t xml:space="preserve"> components of compound words. Ex: </w:t>
      </w:r>
      <w:r w:rsidRPr="00E174CC">
        <w:rPr>
          <w:sz w:val="28"/>
          <w:szCs w:val="28"/>
          <w:lang w:val="uz-Cyrl-UZ"/>
        </w:rPr>
        <w:t>итбурун</w:t>
      </w:r>
      <w:r w:rsidRPr="00E174CC">
        <w:rPr>
          <w:sz w:val="28"/>
          <w:szCs w:val="28"/>
          <w:lang w:val="en-US"/>
        </w:rPr>
        <w:t xml:space="preserve"> -</w:t>
      </w:r>
      <w:r w:rsidRPr="00E174CC">
        <w:rPr>
          <w:sz w:val="28"/>
          <w:szCs w:val="28"/>
          <w:lang w:val="uz-Cyrl-UZ"/>
        </w:rPr>
        <w:t xml:space="preserve"> итмурун Туябўйин</w:t>
      </w:r>
      <w:r w:rsidRPr="00E174CC">
        <w:rPr>
          <w:sz w:val="28"/>
          <w:szCs w:val="28"/>
          <w:lang w:val="en-US"/>
        </w:rPr>
        <w:t xml:space="preserve"> - </w:t>
      </w:r>
      <w:r w:rsidRPr="00E174CC">
        <w:rPr>
          <w:sz w:val="28"/>
          <w:szCs w:val="28"/>
          <w:lang w:val="uz-Cyrl-UZ"/>
        </w:rPr>
        <w:t>Туямўйин.</w:t>
      </w:r>
    </w:p>
    <w:p w:rsidR="009A40A7" w:rsidRPr="00E174CC" w:rsidRDefault="009A40A7" w:rsidP="00E174CC">
      <w:pPr>
        <w:spacing w:line="360" w:lineRule="auto"/>
        <w:ind w:firstLine="709"/>
        <w:jc w:val="both"/>
        <w:rPr>
          <w:sz w:val="28"/>
          <w:szCs w:val="28"/>
          <w:lang w:val="en-US"/>
        </w:rPr>
      </w:pPr>
      <w:r w:rsidRPr="00E174CC">
        <w:rPr>
          <w:sz w:val="28"/>
          <w:szCs w:val="28"/>
          <w:lang w:val="en-US"/>
        </w:rPr>
        <w:t>“</w:t>
      </w:r>
      <w:r w:rsidRPr="00E174CC">
        <w:rPr>
          <w:sz w:val="28"/>
          <w:szCs w:val="28"/>
        </w:rPr>
        <w:t>б</w:t>
      </w:r>
      <w:r w:rsidRPr="00E174CC">
        <w:rPr>
          <w:sz w:val="28"/>
          <w:szCs w:val="28"/>
          <w:lang w:val="en-US"/>
        </w:rPr>
        <w:t>” consonant in the beginning of the second component a changed into ”</w:t>
      </w:r>
      <w:r w:rsidRPr="00E174CC">
        <w:rPr>
          <w:sz w:val="28"/>
          <w:szCs w:val="28"/>
        </w:rPr>
        <w:t>в</w:t>
      </w:r>
      <w:r w:rsidRPr="00E174CC">
        <w:rPr>
          <w:sz w:val="28"/>
          <w:szCs w:val="28"/>
          <w:lang w:val="en-US"/>
        </w:rPr>
        <w:t xml:space="preserve">” </w:t>
      </w:r>
    </w:p>
    <w:p w:rsidR="009A40A7" w:rsidRPr="00E174CC" w:rsidRDefault="009A40A7" w:rsidP="00E174CC">
      <w:pPr>
        <w:spacing w:line="360" w:lineRule="auto"/>
        <w:ind w:firstLine="709"/>
        <w:jc w:val="both"/>
        <w:rPr>
          <w:sz w:val="28"/>
          <w:szCs w:val="28"/>
          <w:lang w:val="uz-Cyrl-UZ"/>
        </w:rPr>
      </w:pPr>
      <w:r w:rsidRPr="00E174CC">
        <w:rPr>
          <w:sz w:val="28"/>
          <w:szCs w:val="28"/>
          <w:lang w:val="en-US"/>
        </w:rPr>
        <w:t>Ex:</w:t>
      </w:r>
      <w:r w:rsidRPr="00E174CC">
        <w:rPr>
          <w:sz w:val="28"/>
          <w:szCs w:val="28"/>
          <w:lang w:val="en-US"/>
        </w:rPr>
        <w:tab/>
      </w:r>
      <w:r w:rsidRPr="00E174CC">
        <w:rPr>
          <w:sz w:val="28"/>
          <w:szCs w:val="28"/>
          <w:lang w:val="uz-Cyrl-UZ"/>
        </w:rPr>
        <w:t xml:space="preserve">қорабой </w:t>
      </w:r>
      <w:r w:rsidRPr="00E174CC">
        <w:rPr>
          <w:sz w:val="28"/>
          <w:szCs w:val="28"/>
          <w:lang w:val="en-US"/>
        </w:rPr>
        <w:t xml:space="preserve">– </w:t>
      </w:r>
      <w:r w:rsidRPr="00E174CC">
        <w:rPr>
          <w:sz w:val="28"/>
          <w:szCs w:val="28"/>
          <w:lang w:val="uz-Cyrl-UZ"/>
        </w:rPr>
        <w:t xml:space="preserve">қоравой, </w:t>
      </w:r>
      <w:r w:rsidRPr="00E174CC">
        <w:rPr>
          <w:sz w:val="28"/>
          <w:szCs w:val="28"/>
          <w:lang w:val="en-US"/>
        </w:rPr>
        <w:t>қўзибой</w:t>
      </w:r>
      <w:r w:rsidRPr="00E174CC">
        <w:rPr>
          <w:sz w:val="28"/>
          <w:szCs w:val="28"/>
          <w:lang w:val="uz-Cyrl-UZ"/>
        </w:rPr>
        <w:t xml:space="preserve"> </w:t>
      </w:r>
      <w:r w:rsidRPr="00E174CC">
        <w:rPr>
          <w:sz w:val="28"/>
          <w:szCs w:val="28"/>
          <w:lang w:val="en-US"/>
        </w:rPr>
        <w:t xml:space="preserve">- </w:t>
      </w:r>
      <w:r w:rsidRPr="00E174CC">
        <w:rPr>
          <w:sz w:val="28"/>
          <w:szCs w:val="28"/>
          <w:lang w:val="uz-Cyrl-UZ"/>
        </w:rPr>
        <w:t>қўзивой</w:t>
      </w:r>
    </w:p>
    <w:p w:rsidR="009A40A7" w:rsidRPr="00E174CC" w:rsidRDefault="009A40A7" w:rsidP="00E174CC">
      <w:pPr>
        <w:spacing w:line="360" w:lineRule="auto"/>
        <w:ind w:firstLine="709"/>
        <w:jc w:val="both"/>
        <w:rPr>
          <w:sz w:val="28"/>
          <w:szCs w:val="28"/>
          <w:lang w:val="en-US"/>
        </w:rPr>
      </w:pPr>
      <w:r w:rsidRPr="00E174CC">
        <w:rPr>
          <w:sz w:val="28"/>
          <w:szCs w:val="28"/>
          <w:lang w:val="uz-Cyrl-UZ"/>
        </w:rPr>
        <w:t xml:space="preserve">амакибачча </w:t>
      </w:r>
      <w:r w:rsidRPr="00E174CC">
        <w:rPr>
          <w:sz w:val="28"/>
          <w:szCs w:val="28"/>
          <w:lang w:val="en-US"/>
        </w:rPr>
        <w:t>-</w:t>
      </w:r>
      <w:r w:rsidRPr="00E174CC">
        <w:rPr>
          <w:sz w:val="28"/>
          <w:szCs w:val="28"/>
          <w:lang w:val="uz-Cyrl-UZ"/>
        </w:rPr>
        <w:t xml:space="preserve"> амакивачча,</w:t>
      </w:r>
      <w:r w:rsidR="00E174CC" w:rsidRPr="00E174CC">
        <w:rPr>
          <w:sz w:val="28"/>
          <w:szCs w:val="28"/>
          <w:lang w:val="uz-Cyrl-UZ"/>
        </w:rPr>
        <w:t xml:space="preserve"> </w:t>
      </w:r>
      <w:r w:rsidRPr="00E174CC">
        <w:rPr>
          <w:sz w:val="28"/>
          <w:szCs w:val="28"/>
          <w:lang w:val="uz-Cyrl-UZ"/>
        </w:rPr>
        <w:t xml:space="preserve">тоғабачча </w:t>
      </w:r>
      <w:r w:rsidRPr="00E174CC">
        <w:rPr>
          <w:sz w:val="28"/>
          <w:szCs w:val="28"/>
          <w:lang w:val="en-US"/>
        </w:rPr>
        <w:t xml:space="preserve">- </w:t>
      </w:r>
      <w:r w:rsidRPr="00E174CC">
        <w:rPr>
          <w:sz w:val="28"/>
          <w:szCs w:val="28"/>
          <w:lang w:val="uz-Cyrl-UZ"/>
        </w:rPr>
        <w:t xml:space="preserve">тоғавачча. </w:t>
      </w:r>
    </w:p>
    <w:p w:rsidR="009A40A7" w:rsidRPr="00E174CC" w:rsidRDefault="009A40A7" w:rsidP="00E174CC">
      <w:pPr>
        <w:spacing w:line="360" w:lineRule="auto"/>
        <w:ind w:firstLine="709"/>
        <w:jc w:val="both"/>
        <w:rPr>
          <w:sz w:val="28"/>
          <w:szCs w:val="28"/>
          <w:lang w:val="en-US"/>
        </w:rPr>
      </w:pPr>
      <w:r w:rsidRPr="00E174CC">
        <w:rPr>
          <w:sz w:val="28"/>
          <w:szCs w:val="28"/>
          <w:lang w:val="en-US"/>
        </w:rPr>
        <w:t>Some suffixes maybe added to the second element of compound word.</w:t>
      </w:r>
    </w:p>
    <w:p w:rsidR="009A40A7" w:rsidRPr="00E174CC" w:rsidRDefault="009A40A7" w:rsidP="00E174CC">
      <w:pPr>
        <w:spacing w:line="360" w:lineRule="auto"/>
        <w:ind w:firstLine="709"/>
        <w:jc w:val="both"/>
        <w:rPr>
          <w:sz w:val="28"/>
          <w:szCs w:val="28"/>
          <w:lang w:val="en-US"/>
        </w:rPr>
      </w:pPr>
      <w:r w:rsidRPr="00E174CC">
        <w:rPr>
          <w:sz w:val="28"/>
          <w:szCs w:val="28"/>
          <w:lang w:val="en-US"/>
        </w:rPr>
        <w:t xml:space="preserve">Ex: </w:t>
      </w:r>
      <w:r w:rsidRPr="00E174CC">
        <w:rPr>
          <w:sz w:val="28"/>
          <w:szCs w:val="28"/>
          <w:lang w:val="uz-Cyrl-UZ"/>
        </w:rPr>
        <w:tab/>
      </w:r>
      <w:r w:rsidRPr="00E174CC">
        <w:rPr>
          <w:sz w:val="28"/>
          <w:szCs w:val="28"/>
          <w:lang w:val="en-US"/>
        </w:rPr>
        <w:t>The most productive suffix for this group is</w:t>
      </w:r>
      <w:r w:rsidRPr="00E174CC">
        <w:rPr>
          <w:sz w:val="28"/>
          <w:szCs w:val="28"/>
          <w:lang w:val="uz-Cyrl-UZ"/>
        </w:rPr>
        <w:t>”ли</w:t>
      </w:r>
      <w:r w:rsidRPr="00E174CC">
        <w:rPr>
          <w:sz w:val="28"/>
          <w:szCs w:val="28"/>
          <w:lang w:val="en-US"/>
        </w:rPr>
        <w:t xml:space="preserve">” e. g. </w:t>
      </w:r>
    </w:p>
    <w:p w:rsidR="009A40A7" w:rsidRPr="00E174CC" w:rsidRDefault="009A40A7" w:rsidP="00E174CC">
      <w:pPr>
        <w:spacing w:line="360" w:lineRule="auto"/>
        <w:ind w:firstLine="709"/>
        <w:jc w:val="both"/>
        <w:rPr>
          <w:sz w:val="28"/>
          <w:szCs w:val="28"/>
          <w:lang w:val="en-US"/>
        </w:rPr>
      </w:pPr>
      <w:r w:rsidRPr="00E174CC">
        <w:rPr>
          <w:sz w:val="28"/>
          <w:szCs w:val="28"/>
          <w:lang w:val="en-US"/>
        </w:rPr>
        <w:t>In the book of A.P. Khodjiev’s “Compound and repeated word” ”</w:t>
      </w:r>
      <w:r w:rsidRPr="00E174CC">
        <w:rPr>
          <w:sz w:val="28"/>
          <w:szCs w:val="28"/>
          <w:lang w:val="uz-Cyrl-UZ"/>
        </w:rPr>
        <w:t xml:space="preserve"> ли</w:t>
      </w:r>
      <w:r w:rsidRPr="00E174CC">
        <w:rPr>
          <w:sz w:val="28"/>
          <w:szCs w:val="28"/>
          <w:lang w:val="en-US"/>
        </w:rPr>
        <w:t>” suffix is given in brackets.</w:t>
      </w:r>
    </w:p>
    <w:p w:rsidR="009A40A7" w:rsidRPr="00E174CC" w:rsidRDefault="009A40A7" w:rsidP="00E174CC">
      <w:pPr>
        <w:spacing w:line="360" w:lineRule="auto"/>
        <w:ind w:firstLine="709"/>
        <w:jc w:val="both"/>
        <w:rPr>
          <w:sz w:val="28"/>
          <w:szCs w:val="28"/>
          <w:lang w:val="en-US"/>
        </w:rPr>
      </w:pPr>
      <w:r w:rsidRPr="00E174CC">
        <w:rPr>
          <w:sz w:val="28"/>
          <w:szCs w:val="28"/>
          <w:lang w:val="en-US"/>
        </w:rPr>
        <w:t xml:space="preserve">Ex: </w:t>
      </w:r>
      <w:r w:rsidRPr="00E174CC">
        <w:rPr>
          <w:sz w:val="28"/>
          <w:szCs w:val="28"/>
          <w:lang w:val="uz-Cyrl-UZ"/>
        </w:rPr>
        <w:tab/>
      </w:r>
      <w:r w:rsidRPr="00E174CC">
        <w:rPr>
          <w:sz w:val="28"/>
          <w:szCs w:val="28"/>
          <w:lang w:val="en-US"/>
        </w:rPr>
        <w:t>Such kinds of compound words are given in this book.</w:t>
      </w:r>
    </w:p>
    <w:p w:rsidR="00787F30" w:rsidRPr="00E174CC" w:rsidRDefault="00787F30" w:rsidP="00E174CC">
      <w:pPr>
        <w:spacing w:line="360" w:lineRule="auto"/>
        <w:ind w:firstLine="709"/>
        <w:jc w:val="both"/>
        <w:rPr>
          <w:b/>
          <w:sz w:val="28"/>
          <w:szCs w:val="28"/>
          <w:lang w:val="en-US"/>
        </w:rPr>
      </w:pPr>
      <w:r w:rsidRPr="00E174CC">
        <w:rPr>
          <w:b/>
          <w:sz w:val="28"/>
          <w:szCs w:val="28"/>
          <w:lang w:val="en-US"/>
        </w:rPr>
        <w:t>2.2.3. Motivation in Compound words.</w:t>
      </w:r>
    </w:p>
    <w:p w:rsidR="00787F30" w:rsidRPr="00E174CC" w:rsidRDefault="00787F30" w:rsidP="00E174CC">
      <w:pPr>
        <w:spacing w:line="360" w:lineRule="auto"/>
        <w:ind w:firstLine="709"/>
        <w:jc w:val="both"/>
        <w:rPr>
          <w:sz w:val="28"/>
          <w:szCs w:val="28"/>
          <w:lang w:val="en-US"/>
        </w:rPr>
      </w:pPr>
      <w:r w:rsidRPr="00E174CC">
        <w:rPr>
          <w:sz w:val="28"/>
          <w:szCs w:val="28"/>
          <w:lang w:val="en-US"/>
        </w:rPr>
        <w:t xml:space="preserve">Compound words are motivated2 through the individual lexical meanings of their components and the meaning of the structure. In motivated compound words the native speaker can see a connection between the lexical meanings of the stems and the meaning of the order and arrangement of components of the word. Motivation in compound words varies in degree. There are compounds which are completely motivated, i.e. the lexical meaning of these words is transparent and is easily deduced from the lexical meanings of the stems and the meaning of their distributional formulas. Compound words like wind-driven, sky-blue, foot-step, foot-pump, door-handle, </w:t>
      </w:r>
      <w:r w:rsidR="00534FEC" w:rsidRPr="00E174CC">
        <w:rPr>
          <w:sz w:val="28"/>
          <w:szCs w:val="28"/>
          <w:lang w:val="en-US"/>
        </w:rPr>
        <w:t>and bottle</w:t>
      </w:r>
      <w:r w:rsidRPr="00E174CC">
        <w:rPr>
          <w:sz w:val="28"/>
          <w:szCs w:val="28"/>
          <w:lang w:val="en-US"/>
        </w:rPr>
        <w:t>-opener may serve as examples of completely transparent or motivated compound words. Motivation in compound words may be partial, but again the degree will vary. Compound words like hand-bag, flowerbed, handcuff are all only partially motivated, but still the degree of transparency of their meanings is different: hand-bag, e.g., is essentially 'a bag designed to be carried in the hand', whereas handcuffs retain only a resemblance to cuffs and in fact are 'metal rings placed round the wrists of 3 prisoner'; a f lower-bed is not 'a mattress or piece of furniture’ as the lexical meaning of the second component suggests; but 'a piece1 of ground where flowers grow'. Compound words with a smaller degree-of partial motivation may be illustrated" by the words: walkup—'a house without an elevator where one has to walk upstairs', cast-off—'discarded', castle-builder—'a</w:t>
      </w:r>
      <w:r w:rsidR="00E174CC" w:rsidRPr="00E174CC">
        <w:rPr>
          <w:sz w:val="28"/>
          <w:szCs w:val="28"/>
          <w:lang w:val="en-US"/>
        </w:rPr>
        <w:t xml:space="preserve"> </w:t>
      </w:r>
      <w:r w:rsidRPr="00E174CC">
        <w:rPr>
          <w:sz w:val="28"/>
          <w:szCs w:val="28"/>
          <w:lang w:val="en-US"/>
        </w:rPr>
        <w:t>day-dreamer,</w:t>
      </w:r>
      <w:r w:rsidR="00E174CC" w:rsidRPr="00E174CC">
        <w:rPr>
          <w:sz w:val="28"/>
          <w:szCs w:val="28"/>
          <w:lang w:val="en-US"/>
        </w:rPr>
        <w:t xml:space="preserve"> </w:t>
      </w:r>
      <w:r w:rsidRPr="00E174CC">
        <w:rPr>
          <w:sz w:val="28"/>
          <w:szCs w:val="28"/>
          <w:lang w:val="en-US"/>
        </w:rPr>
        <w:t>one who builds castle;</w:t>
      </w:r>
      <w:r w:rsidR="00E174CC" w:rsidRPr="00E174CC">
        <w:rPr>
          <w:sz w:val="28"/>
          <w:szCs w:val="28"/>
          <w:lang w:val="en-US"/>
        </w:rPr>
        <w:t xml:space="preserve"> </w:t>
      </w:r>
      <w:r w:rsidRPr="00E174CC">
        <w:rPr>
          <w:sz w:val="28"/>
          <w:szCs w:val="28"/>
          <w:lang w:val="en-US"/>
        </w:rPr>
        <w:t>in</w:t>
      </w:r>
      <w:r w:rsidR="00E174CC" w:rsidRPr="00E174CC">
        <w:rPr>
          <w:sz w:val="28"/>
          <w:szCs w:val="28"/>
          <w:lang w:val="en-US"/>
        </w:rPr>
        <w:t xml:space="preserve"> </w:t>
      </w:r>
      <w:r w:rsidRPr="00E174CC">
        <w:rPr>
          <w:sz w:val="28"/>
          <w:szCs w:val="28"/>
          <w:lang w:val="en-US"/>
        </w:rPr>
        <w:t xml:space="preserve">the air'. </w:t>
      </w:r>
    </w:p>
    <w:p w:rsidR="00787F30" w:rsidRPr="00E174CC" w:rsidRDefault="00787F30" w:rsidP="00E174CC">
      <w:pPr>
        <w:spacing w:line="360" w:lineRule="auto"/>
        <w:ind w:firstLine="709"/>
        <w:jc w:val="both"/>
        <w:rPr>
          <w:sz w:val="28"/>
          <w:szCs w:val="28"/>
          <w:lang w:val="en-US"/>
        </w:rPr>
      </w:pPr>
      <w:r w:rsidRPr="00E174CC">
        <w:rPr>
          <w:sz w:val="28"/>
          <w:szCs w:val="28"/>
          <w:lang w:val="en-US"/>
        </w:rPr>
        <w:t>There are compound words that lack motivation altogether, i.e. the native speaker does not see any obvious connection between the meaning of their structure and the individual meanings of the stems and consequently cannot deduce the lexical meaning of the word. Compound words like eye-wash –‘something said or done to deceive a person’, fiddle</w:t>
      </w:r>
      <w:r w:rsidR="00534FEC" w:rsidRPr="00E174CC">
        <w:rPr>
          <w:sz w:val="28"/>
          <w:szCs w:val="28"/>
          <w:lang w:val="en-US"/>
        </w:rPr>
        <w:t>sticks - 'nonsense rubbish', wal</w:t>
      </w:r>
      <w:r w:rsidRPr="00E174CC">
        <w:rPr>
          <w:sz w:val="28"/>
          <w:szCs w:val="28"/>
          <w:lang w:val="en-US"/>
        </w:rPr>
        <w:t xml:space="preserve">l-flower—'a woman who remains. by the wall as a spectator at a dance, because not chosen as a partner', eye-servant—'a servant who attends faithfully to his duty only when watched’, night-cap—'a drink taken before going to bed at night', dog-eared—'having the corners of the leaves turned down' all lack motivation and their lexical meanings cannot be deduced from the meanings of their components and the meaning of their structure. Lack of motivation in compound words may be often connected with the transferred usage of the denotational meanings of the components or of the whole word as in slow-coach—'a person who acts slowly', sweet-tooth—'one who likes sweet food and drink', wall-flower; the words consequently acquire a new </w:t>
      </w:r>
      <w:r w:rsidR="00534FEC" w:rsidRPr="00E174CC">
        <w:rPr>
          <w:sz w:val="28"/>
          <w:szCs w:val="28"/>
          <w:lang w:val="en-US"/>
        </w:rPr>
        <w:t>co notational</w:t>
      </w:r>
      <w:r w:rsidRPr="00E174CC">
        <w:rPr>
          <w:sz w:val="28"/>
          <w:szCs w:val="28"/>
          <w:lang w:val="en-US"/>
        </w:rPr>
        <w:t xml:space="preserve"> meaning not</w:t>
      </w:r>
      <w:r w:rsidR="00E174CC" w:rsidRPr="00E174CC">
        <w:rPr>
          <w:sz w:val="28"/>
          <w:szCs w:val="28"/>
          <w:lang w:val="en-US"/>
        </w:rPr>
        <w:t xml:space="preserve"> </w:t>
      </w:r>
      <w:r w:rsidRPr="00E174CC">
        <w:rPr>
          <w:sz w:val="28"/>
          <w:szCs w:val="28"/>
          <w:lang w:val="en-US"/>
        </w:rPr>
        <w:t xml:space="preserve">proper to either of their components. Lack of motivation is of ten due to the specialized and unexpected semantic relations </w:t>
      </w:r>
      <w:r w:rsidR="00534FEC" w:rsidRPr="00E174CC">
        <w:rPr>
          <w:sz w:val="28"/>
          <w:szCs w:val="28"/>
          <w:lang w:val="en-US"/>
        </w:rPr>
        <w:t>embedded in</w:t>
      </w:r>
      <w:r w:rsidRPr="00E174CC">
        <w:rPr>
          <w:sz w:val="28"/>
          <w:szCs w:val="28"/>
          <w:lang w:val="en-US"/>
        </w:rPr>
        <w:t xml:space="preserve"> the compound word</w:t>
      </w:r>
      <w:r w:rsidR="00E174CC" w:rsidRPr="00E174CC">
        <w:rPr>
          <w:sz w:val="28"/>
          <w:szCs w:val="28"/>
          <w:lang w:val="en-US"/>
        </w:rPr>
        <w:t xml:space="preserve"> </w:t>
      </w:r>
      <w:r w:rsidRPr="00E174CC">
        <w:rPr>
          <w:sz w:val="28"/>
          <w:szCs w:val="28"/>
          <w:lang w:val="en-US"/>
        </w:rPr>
        <w:t>as</w:t>
      </w:r>
      <w:r w:rsidR="00E174CC" w:rsidRPr="00E174CC">
        <w:rPr>
          <w:sz w:val="28"/>
          <w:szCs w:val="28"/>
          <w:lang w:val="en-US"/>
        </w:rPr>
        <w:t xml:space="preserve"> </w:t>
      </w:r>
      <w:r w:rsidRPr="00E174CC">
        <w:rPr>
          <w:sz w:val="28"/>
          <w:szCs w:val="28"/>
          <w:lang w:val="en-US"/>
        </w:rPr>
        <w:t>in,</w:t>
      </w:r>
      <w:r w:rsidR="00E174CC" w:rsidRPr="00E174CC">
        <w:rPr>
          <w:sz w:val="28"/>
          <w:szCs w:val="28"/>
          <w:lang w:val="en-US"/>
        </w:rPr>
        <w:t xml:space="preserve"> </w:t>
      </w:r>
      <w:r w:rsidRPr="00E174CC">
        <w:rPr>
          <w:sz w:val="28"/>
          <w:szCs w:val="28"/>
          <w:lang w:val="en-US"/>
        </w:rPr>
        <w:t xml:space="preserve">e.g., eye-servant, dog-days—'the </w:t>
      </w:r>
      <w:r w:rsidR="00534FEC" w:rsidRPr="00E174CC">
        <w:rPr>
          <w:sz w:val="28"/>
          <w:szCs w:val="28"/>
          <w:lang w:val="en-US"/>
        </w:rPr>
        <w:t>hottest part</w:t>
      </w:r>
      <w:r w:rsidRPr="00E174CC">
        <w:rPr>
          <w:sz w:val="28"/>
          <w:szCs w:val="28"/>
          <w:lang w:val="en-US"/>
        </w:rPr>
        <w:t xml:space="preserve"> </w:t>
      </w:r>
      <w:r w:rsidR="00534FEC" w:rsidRPr="00E174CC">
        <w:rPr>
          <w:sz w:val="28"/>
          <w:szCs w:val="28"/>
          <w:lang w:val="en-US"/>
        </w:rPr>
        <w:t>of July and August’</w:t>
      </w:r>
      <w:r w:rsidRPr="00E174CC">
        <w:rPr>
          <w:sz w:val="28"/>
          <w:szCs w:val="28"/>
          <w:lang w:val="en-US"/>
        </w:rPr>
        <w:t>.</w:t>
      </w:r>
    </w:p>
    <w:p w:rsidR="00787F30" w:rsidRPr="00E174CC" w:rsidRDefault="00787F30" w:rsidP="00E174CC">
      <w:pPr>
        <w:spacing w:line="360" w:lineRule="auto"/>
        <w:ind w:firstLine="709"/>
        <w:jc w:val="both"/>
        <w:rPr>
          <w:sz w:val="28"/>
          <w:szCs w:val="28"/>
          <w:lang w:val="en-US"/>
        </w:rPr>
      </w:pPr>
      <w:r w:rsidRPr="00E174CC">
        <w:rPr>
          <w:sz w:val="28"/>
          <w:szCs w:val="28"/>
          <w:lang w:val="en-US"/>
        </w:rPr>
        <w:t>Sometimes the motivated and non-motivated meanings of the same word are felt as two homonymous words, e.g. night-cap 1) a cap worn in bed at night and 2) a drink taken before going to bed at night; eye-wash 1) a liquid for washing the eyes and 2) something said or done to deceive a person; eye-opener 1) enlightening or surprising circumstance and 2) a drink of liquor.</w:t>
      </w:r>
    </w:p>
    <w:p w:rsidR="00787F30" w:rsidRPr="00E174CC" w:rsidRDefault="00787F30" w:rsidP="00E174CC">
      <w:pPr>
        <w:spacing w:line="360" w:lineRule="auto"/>
        <w:ind w:firstLine="709"/>
        <w:jc w:val="both"/>
        <w:rPr>
          <w:b/>
          <w:sz w:val="28"/>
          <w:szCs w:val="28"/>
          <w:lang w:val="en-US"/>
        </w:rPr>
      </w:pPr>
      <w:r w:rsidRPr="00E174CC">
        <w:rPr>
          <w:b/>
          <w:sz w:val="28"/>
          <w:szCs w:val="28"/>
          <w:lang w:val="en-US"/>
        </w:rPr>
        <w:t>Semantic Classifications</w:t>
      </w:r>
    </w:p>
    <w:p w:rsidR="00787F30" w:rsidRPr="00E174CC" w:rsidRDefault="009D77F1" w:rsidP="00E174CC">
      <w:pPr>
        <w:spacing w:line="360" w:lineRule="auto"/>
        <w:ind w:firstLine="709"/>
        <w:jc w:val="both"/>
        <w:rPr>
          <w:sz w:val="28"/>
          <w:szCs w:val="28"/>
          <w:lang w:val="en-US"/>
        </w:rPr>
      </w:pPr>
      <w:r w:rsidRPr="00E174CC">
        <w:rPr>
          <w:sz w:val="28"/>
          <w:szCs w:val="28"/>
          <w:lang w:val="en-US"/>
        </w:rPr>
        <w:t>Semantically compound wo</w:t>
      </w:r>
      <w:r w:rsidR="00787F30" w:rsidRPr="00E174CC">
        <w:rPr>
          <w:sz w:val="28"/>
          <w:szCs w:val="28"/>
          <w:lang w:val="en-US"/>
        </w:rPr>
        <w:t xml:space="preserve">rds may be classified (1) </w:t>
      </w:r>
      <w:r w:rsidR="00534FEC" w:rsidRPr="00E174CC">
        <w:rPr>
          <w:sz w:val="28"/>
          <w:szCs w:val="28"/>
          <w:lang w:val="en-US"/>
        </w:rPr>
        <w:t>according to the degree</w:t>
      </w:r>
      <w:r w:rsidR="00787F30" w:rsidRPr="00E174CC">
        <w:rPr>
          <w:sz w:val="28"/>
          <w:szCs w:val="28"/>
          <w:lang w:val="en-US"/>
        </w:rPr>
        <w:t xml:space="preserve"> of motivation, and (2) according to the structural meaning of various distributional formulas described through the interrelation of the components.</w:t>
      </w:r>
    </w:p>
    <w:p w:rsidR="00787F30" w:rsidRPr="00E174CC" w:rsidRDefault="00787F30" w:rsidP="00E174CC">
      <w:pPr>
        <w:spacing w:line="360" w:lineRule="auto"/>
        <w:ind w:firstLine="709"/>
        <w:jc w:val="both"/>
        <w:rPr>
          <w:sz w:val="28"/>
          <w:szCs w:val="28"/>
          <w:lang w:val="en-US"/>
        </w:rPr>
      </w:pPr>
      <w:r w:rsidRPr="00E174CC">
        <w:rPr>
          <w:sz w:val="28"/>
          <w:szCs w:val="28"/>
          <w:lang w:val="en-US"/>
        </w:rPr>
        <w:t>1) According</w:t>
      </w:r>
      <w:r w:rsidR="00E174CC" w:rsidRPr="00E174CC">
        <w:rPr>
          <w:sz w:val="28"/>
          <w:szCs w:val="28"/>
          <w:lang w:val="en-US"/>
        </w:rPr>
        <w:t xml:space="preserve"> </w:t>
      </w:r>
      <w:r w:rsidRPr="00E174CC">
        <w:rPr>
          <w:sz w:val="28"/>
          <w:szCs w:val="28"/>
          <w:lang w:val="en-US"/>
        </w:rPr>
        <w:t>to</w:t>
      </w:r>
      <w:r w:rsidR="00E174CC" w:rsidRPr="00E174CC">
        <w:rPr>
          <w:sz w:val="28"/>
          <w:szCs w:val="28"/>
          <w:lang w:val="en-US"/>
        </w:rPr>
        <w:t xml:space="preserve"> </w:t>
      </w:r>
      <w:r w:rsidRPr="00E174CC">
        <w:rPr>
          <w:sz w:val="28"/>
          <w:szCs w:val="28"/>
          <w:lang w:val="en-US"/>
        </w:rPr>
        <w:t>the</w:t>
      </w:r>
      <w:r w:rsidR="00E174CC" w:rsidRPr="00E174CC">
        <w:rPr>
          <w:sz w:val="28"/>
          <w:szCs w:val="28"/>
          <w:lang w:val="en-US"/>
        </w:rPr>
        <w:t xml:space="preserve"> </w:t>
      </w:r>
      <w:r w:rsidRPr="00E174CC">
        <w:rPr>
          <w:sz w:val="28"/>
          <w:szCs w:val="28"/>
          <w:lang w:val="en-US"/>
        </w:rPr>
        <w:t>degree</w:t>
      </w:r>
      <w:r w:rsidR="00E174CC" w:rsidRPr="00E174CC">
        <w:rPr>
          <w:sz w:val="28"/>
          <w:szCs w:val="28"/>
          <w:lang w:val="en-US"/>
        </w:rPr>
        <w:t xml:space="preserve"> </w:t>
      </w:r>
      <w:r w:rsidRPr="00E174CC">
        <w:rPr>
          <w:sz w:val="28"/>
          <w:szCs w:val="28"/>
          <w:lang w:val="en-US"/>
        </w:rPr>
        <w:t>of</w:t>
      </w:r>
      <w:r w:rsidR="00E174CC" w:rsidRPr="00E174CC">
        <w:rPr>
          <w:sz w:val="28"/>
          <w:szCs w:val="28"/>
          <w:lang w:val="en-US"/>
        </w:rPr>
        <w:t xml:space="preserve"> </w:t>
      </w:r>
      <w:r w:rsidRPr="00E174CC">
        <w:rPr>
          <w:sz w:val="28"/>
          <w:szCs w:val="28"/>
          <w:lang w:val="en-US"/>
        </w:rPr>
        <w:t>motivation compound words are subdivided into (a) motivated or non-idiomatic, i.e. words marked either by complete or partial motivation which makes the meaning of the word transparent; (b) non-motivated or idiomatic, i.e. "words the lexical meanings of which cannot be inferred from the individual meanings of their components and the meaning of the distributional formula they are built after.</w:t>
      </w:r>
    </w:p>
    <w:p w:rsidR="00E60D16" w:rsidRPr="00E174CC" w:rsidRDefault="00787F30" w:rsidP="00E174CC">
      <w:pPr>
        <w:spacing w:line="360" w:lineRule="auto"/>
        <w:ind w:firstLine="709"/>
        <w:jc w:val="both"/>
        <w:rPr>
          <w:sz w:val="28"/>
          <w:szCs w:val="28"/>
          <w:lang w:val="en-US"/>
        </w:rPr>
      </w:pPr>
      <w:r w:rsidRPr="00E174CC">
        <w:rPr>
          <w:sz w:val="28"/>
          <w:szCs w:val="28"/>
          <w:lang w:val="en-US"/>
        </w:rPr>
        <w:t>2) According to the structural meaning or the type of semantic relations between the components compound words may be classified into various groups as words based on the relations of: (a) agent and action, e.g. sunrise, earthquake, (b) object and action, e.g. warship, handshake, (c) the part and the whole, e.g. plum-tree, shirt-collar, eye-ball, etc., (d) the place end the action, or the doer, e.g. street-fighting, grass-hopper, garden-party, (e) the time and the action. e.g. day-flight, night-school, winter-sport, etc., (f) purpose, e.g. table-cloth, driving-suit, bird-cage, etc.</w:t>
      </w:r>
    </w:p>
    <w:p w:rsidR="002423EC" w:rsidRDefault="002423EC" w:rsidP="00E174CC">
      <w:pPr>
        <w:spacing w:line="360" w:lineRule="auto"/>
        <w:ind w:firstLine="709"/>
        <w:jc w:val="both"/>
        <w:rPr>
          <w:b/>
          <w:sz w:val="28"/>
          <w:szCs w:val="28"/>
          <w:lang w:val="en-US"/>
        </w:rPr>
      </w:pPr>
    </w:p>
    <w:p w:rsidR="00787F30" w:rsidRPr="00E174CC" w:rsidRDefault="002423EC" w:rsidP="002423EC">
      <w:pPr>
        <w:spacing w:line="360" w:lineRule="auto"/>
        <w:ind w:firstLine="709"/>
        <w:jc w:val="center"/>
        <w:rPr>
          <w:b/>
          <w:sz w:val="28"/>
          <w:szCs w:val="28"/>
          <w:lang w:val="en-US"/>
        </w:rPr>
      </w:pPr>
      <w:r>
        <w:rPr>
          <w:b/>
          <w:sz w:val="28"/>
          <w:szCs w:val="28"/>
          <w:lang w:val="en-US"/>
        </w:rPr>
        <w:t xml:space="preserve">Chapter III </w:t>
      </w:r>
      <w:r w:rsidR="00787F30" w:rsidRPr="00E174CC">
        <w:rPr>
          <w:b/>
          <w:sz w:val="28"/>
          <w:szCs w:val="28"/>
          <w:lang w:val="en-US"/>
        </w:rPr>
        <w:t>Classification of Compounds</w:t>
      </w:r>
    </w:p>
    <w:p w:rsidR="002423EC" w:rsidRDefault="002423EC" w:rsidP="002423EC">
      <w:pPr>
        <w:spacing w:line="360" w:lineRule="auto"/>
        <w:ind w:firstLine="709"/>
        <w:jc w:val="center"/>
        <w:rPr>
          <w:b/>
          <w:sz w:val="28"/>
          <w:szCs w:val="28"/>
          <w:lang w:val="en-US"/>
        </w:rPr>
      </w:pPr>
    </w:p>
    <w:p w:rsidR="009A40A7" w:rsidRPr="00E174CC" w:rsidRDefault="009A40A7" w:rsidP="002423EC">
      <w:pPr>
        <w:spacing w:line="360" w:lineRule="auto"/>
        <w:ind w:firstLine="709"/>
        <w:jc w:val="center"/>
        <w:rPr>
          <w:b/>
          <w:sz w:val="28"/>
          <w:szCs w:val="28"/>
          <w:lang w:val="en-US"/>
        </w:rPr>
      </w:pPr>
      <w:r w:rsidRPr="00E174CC">
        <w:rPr>
          <w:b/>
          <w:sz w:val="28"/>
          <w:szCs w:val="28"/>
          <w:lang w:val="en-US"/>
        </w:rPr>
        <w:t>2.3 Types of Comp</w:t>
      </w:r>
      <w:r w:rsidR="002423EC">
        <w:rPr>
          <w:b/>
          <w:sz w:val="28"/>
          <w:szCs w:val="28"/>
          <w:lang w:val="en-US"/>
        </w:rPr>
        <w:t>ounds according types of speech</w:t>
      </w:r>
    </w:p>
    <w:p w:rsidR="002423EC" w:rsidRDefault="002423EC" w:rsidP="00E174CC">
      <w:pPr>
        <w:spacing w:line="360" w:lineRule="auto"/>
        <w:ind w:firstLine="709"/>
        <w:jc w:val="both"/>
        <w:rPr>
          <w:sz w:val="28"/>
          <w:szCs w:val="28"/>
          <w:lang w:val="en-US"/>
        </w:rPr>
      </w:pPr>
    </w:p>
    <w:p w:rsidR="00787F30" w:rsidRPr="00E174CC" w:rsidRDefault="00787F30" w:rsidP="00E174CC">
      <w:pPr>
        <w:spacing w:line="360" w:lineRule="auto"/>
        <w:ind w:firstLine="709"/>
        <w:jc w:val="both"/>
        <w:rPr>
          <w:sz w:val="28"/>
          <w:szCs w:val="28"/>
          <w:lang w:val="en-US"/>
        </w:rPr>
      </w:pPr>
      <w:r w:rsidRPr="00E174CC">
        <w:rPr>
          <w:sz w:val="28"/>
          <w:szCs w:val="28"/>
          <w:lang w:val="en-US"/>
        </w:rPr>
        <w:t>Compound words may be classified</w:t>
      </w:r>
    </w:p>
    <w:p w:rsidR="00787F30" w:rsidRPr="00E174CC" w:rsidRDefault="00787F30" w:rsidP="00E174CC">
      <w:pPr>
        <w:spacing w:line="360" w:lineRule="auto"/>
        <w:ind w:firstLine="709"/>
        <w:jc w:val="both"/>
        <w:rPr>
          <w:sz w:val="28"/>
          <w:szCs w:val="28"/>
          <w:lang w:val="en-US"/>
        </w:rPr>
      </w:pPr>
      <w:r w:rsidRPr="00E174CC">
        <w:rPr>
          <w:sz w:val="28"/>
          <w:szCs w:val="28"/>
          <w:lang w:val="en-US"/>
        </w:rPr>
        <w:t>a) from the functional point of view;</w:t>
      </w:r>
    </w:p>
    <w:p w:rsidR="00787F30" w:rsidRPr="00E174CC" w:rsidRDefault="00787F30" w:rsidP="00E174CC">
      <w:pPr>
        <w:spacing w:line="360" w:lineRule="auto"/>
        <w:ind w:firstLine="709"/>
        <w:jc w:val="both"/>
        <w:rPr>
          <w:sz w:val="28"/>
          <w:szCs w:val="28"/>
          <w:lang w:val="en-US"/>
        </w:rPr>
      </w:pPr>
      <w:r w:rsidRPr="00E174CC">
        <w:rPr>
          <w:sz w:val="28"/>
          <w:szCs w:val="28"/>
          <w:lang w:val="en-US"/>
        </w:rPr>
        <w:t>b) from the point of view of the way the components of the compound are linked together and</w:t>
      </w:r>
    </w:p>
    <w:p w:rsidR="00787F30" w:rsidRPr="00E174CC" w:rsidRDefault="00787F30" w:rsidP="00E174CC">
      <w:pPr>
        <w:spacing w:line="360" w:lineRule="auto"/>
        <w:ind w:firstLine="709"/>
        <w:jc w:val="both"/>
        <w:rPr>
          <w:sz w:val="28"/>
          <w:szCs w:val="28"/>
          <w:lang w:val="en-US"/>
        </w:rPr>
      </w:pPr>
      <w:r w:rsidRPr="00E174CC">
        <w:rPr>
          <w:sz w:val="28"/>
          <w:szCs w:val="28"/>
          <w:lang w:val="en-US"/>
        </w:rPr>
        <w:t>c) from the point of view of different ways of composition.</w:t>
      </w:r>
    </w:p>
    <w:p w:rsidR="00787F30" w:rsidRPr="00E174CC" w:rsidRDefault="00787F30" w:rsidP="00E174CC">
      <w:pPr>
        <w:spacing w:line="360" w:lineRule="auto"/>
        <w:ind w:firstLine="709"/>
        <w:jc w:val="both"/>
        <w:rPr>
          <w:sz w:val="28"/>
          <w:szCs w:val="28"/>
          <w:lang w:val="en-US"/>
        </w:rPr>
      </w:pPr>
      <w:r w:rsidRPr="00E174CC">
        <w:rPr>
          <w:sz w:val="28"/>
          <w:szCs w:val="28"/>
          <w:lang w:val="en-US"/>
        </w:rPr>
        <w:t xml:space="preserve">a) Functionally compounds are viewed as words belonging to different parts of speech. The bulk of Modern English compound belong to nouns and adjectives: </w:t>
      </w:r>
      <w:r w:rsidR="00534FEC" w:rsidRPr="00E174CC">
        <w:rPr>
          <w:sz w:val="28"/>
          <w:szCs w:val="28"/>
          <w:lang w:val="en-US"/>
        </w:rPr>
        <w:t>e.g.</w:t>
      </w:r>
      <w:r w:rsidRPr="00E174CC">
        <w:rPr>
          <w:sz w:val="28"/>
          <w:szCs w:val="28"/>
          <w:lang w:val="en-US"/>
        </w:rPr>
        <w:t xml:space="preserve"> arm – chair, baby – sitter, boiling – point, knee – high, rain – driven, adverbs and connectives are represented by an insignificant number of words, e.g. indoors, within, outside and we may say that composition on the whole is not productive in adverbs and in connectives. It is of interest to note that composition in verbs in Modern English is not productive either. Verbs that are morphemically compound, such as to (goose flesh, (to) weekend; prove to be words of second derivation on the word – formation level.</w:t>
      </w:r>
    </w:p>
    <w:p w:rsidR="00787F30" w:rsidRPr="00E174CC" w:rsidRDefault="00787F30" w:rsidP="00E174CC">
      <w:pPr>
        <w:spacing w:line="360" w:lineRule="auto"/>
        <w:ind w:firstLine="709"/>
        <w:jc w:val="both"/>
        <w:rPr>
          <w:sz w:val="28"/>
          <w:szCs w:val="28"/>
          <w:lang w:val="en-US"/>
        </w:rPr>
      </w:pPr>
      <w:r w:rsidRPr="00E174CC">
        <w:rPr>
          <w:sz w:val="28"/>
          <w:szCs w:val="28"/>
          <w:lang w:val="en-US"/>
        </w:rPr>
        <w:t>b) from the point of view of the means by which the components are joined together compound words may be classified into: 1) words formed by mere placing one constituent after another in a definite order, e.g.: door – handle, rain – driven. This means of linking the components is typical of the greater part of Modern English compounds in all parts of speech.</w:t>
      </w:r>
    </w:p>
    <w:p w:rsidR="00787F30" w:rsidRPr="00E174CC" w:rsidRDefault="00787F30" w:rsidP="00E174CC">
      <w:pPr>
        <w:spacing w:line="360" w:lineRule="auto"/>
        <w:ind w:firstLine="709"/>
        <w:jc w:val="both"/>
        <w:rPr>
          <w:sz w:val="28"/>
          <w:szCs w:val="28"/>
          <w:lang w:val="en-US"/>
        </w:rPr>
      </w:pPr>
      <w:r w:rsidRPr="00E174CC">
        <w:rPr>
          <w:sz w:val="28"/>
          <w:szCs w:val="28"/>
          <w:lang w:val="en-US"/>
        </w:rPr>
        <w:t xml:space="preserve">2) compound words whose components are joined together with a linking element, as in speedometer Fro – Asian; compounds of this type are found both in nouns and in adjectives but present a small group of words considerable restricted by the nature of their components, The components of compound words of this type are mostly joined with the help of the linking vowel [ou] and occasionally the vowel. In both cases the first component often contains a bound root. </w:t>
      </w:r>
      <w:r w:rsidR="00534FEC" w:rsidRPr="00E174CC">
        <w:rPr>
          <w:sz w:val="28"/>
          <w:szCs w:val="28"/>
          <w:lang w:val="en-US"/>
        </w:rPr>
        <w:t>E.g</w:t>
      </w:r>
      <w:r w:rsidRPr="00E174CC">
        <w:rPr>
          <w:sz w:val="28"/>
          <w:szCs w:val="28"/>
          <w:lang w:val="en-US"/>
        </w:rPr>
        <w:t>. Fro – Asian, Sino – Japanese, Anglo Saxon, tragicomic other examples of compound words of this type are electro – dynamic, handicraft, handiwork. This group is generally limited to the names of nationalities and scientific terms. The components of compound nouns may also be joined with the help of the linking consonant [slz] e.g. sportsman, tradesman, saleswoman, bridesmaid, statesman, landsman and etc. This is also a very small group of words restricted by the second component, which is, as a rule, one of the three stems man - , woman - , people - , and the commonest of them being man.</w:t>
      </w:r>
    </w:p>
    <w:p w:rsidR="00787F30" w:rsidRPr="00E174CC" w:rsidRDefault="00787F30" w:rsidP="00E174CC">
      <w:pPr>
        <w:spacing w:line="360" w:lineRule="auto"/>
        <w:ind w:firstLine="709"/>
        <w:jc w:val="both"/>
        <w:rPr>
          <w:sz w:val="28"/>
          <w:szCs w:val="28"/>
          <w:lang w:val="en-US"/>
        </w:rPr>
      </w:pPr>
      <w:r w:rsidRPr="00E174CC">
        <w:rPr>
          <w:sz w:val="28"/>
          <w:szCs w:val="28"/>
          <w:lang w:val="en-US"/>
        </w:rPr>
        <w:t>c) Compounds are also classified according to different ways of compounding. There are two ways of composition and accordingly we distinguish two types of compounds: those formed exclusively after a composition pattern, the so called compounds and those formed by a simultaneous operation of two types of word – formation: composition and derivation, the so – called derivational compounds:</w:t>
      </w:r>
    </w:p>
    <w:p w:rsidR="00787F30" w:rsidRPr="00E174CC" w:rsidRDefault="009D77F1" w:rsidP="00E174CC">
      <w:pPr>
        <w:spacing w:line="360" w:lineRule="auto"/>
        <w:ind w:firstLine="709"/>
        <w:jc w:val="both"/>
        <w:rPr>
          <w:sz w:val="28"/>
          <w:szCs w:val="28"/>
          <w:lang w:val="en-US"/>
        </w:rPr>
      </w:pPr>
      <w:r w:rsidRPr="00E174CC">
        <w:rPr>
          <w:sz w:val="28"/>
          <w:szCs w:val="28"/>
          <w:lang w:val="en-US"/>
        </w:rPr>
        <w:t>C</w:t>
      </w:r>
      <w:r w:rsidR="00787F30" w:rsidRPr="00E174CC">
        <w:rPr>
          <w:sz w:val="28"/>
          <w:szCs w:val="28"/>
          <w:lang w:val="en-US"/>
        </w:rPr>
        <w:t>ompound words proper are formed by joining together stems of words already available in the language, with or without the help of special linking elements such as: door – step, age – long, baby – sitter, looking – glass, they constitute the bulk of English compounds in all parts of speech and include both productive and non – productive patterns.</w:t>
      </w:r>
    </w:p>
    <w:p w:rsidR="00787F30" w:rsidRPr="00E174CC" w:rsidRDefault="00787F30" w:rsidP="00E174CC">
      <w:pPr>
        <w:spacing w:line="360" w:lineRule="auto"/>
        <w:ind w:firstLine="709"/>
        <w:jc w:val="both"/>
        <w:rPr>
          <w:sz w:val="28"/>
          <w:szCs w:val="28"/>
          <w:lang w:val="en-US"/>
        </w:rPr>
      </w:pPr>
      <w:r w:rsidRPr="00E174CC">
        <w:rPr>
          <w:sz w:val="28"/>
          <w:szCs w:val="28"/>
          <w:lang w:val="en-US"/>
        </w:rPr>
        <w:t>In Uzbek the relationship between the components of compound words are different: They show:</w:t>
      </w:r>
    </w:p>
    <w:p w:rsidR="00787F30" w:rsidRPr="00E174CC" w:rsidRDefault="00787F30" w:rsidP="00E174CC">
      <w:pPr>
        <w:spacing w:line="360" w:lineRule="auto"/>
        <w:ind w:firstLine="709"/>
        <w:jc w:val="both"/>
        <w:rPr>
          <w:sz w:val="28"/>
          <w:szCs w:val="28"/>
          <w:lang w:val="uz-Cyrl-UZ"/>
        </w:rPr>
      </w:pPr>
      <w:r w:rsidRPr="00E174CC">
        <w:rPr>
          <w:sz w:val="28"/>
          <w:szCs w:val="28"/>
          <w:lang w:val="en-US"/>
        </w:rPr>
        <w:t xml:space="preserve">1. Comparison: </w:t>
      </w:r>
      <w:r w:rsidR="00653CE9" w:rsidRPr="00E174CC">
        <w:rPr>
          <w:sz w:val="28"/>
          <w:szCs w:val="28"/>
          <w:lang w:val="uz-Cyrl-UZ"/>
        </w:rPr>
        <w:t>карнайгул, отқулоқ</w:t>
      </w:r>
      <w:r w:rsidRPr="00E174CC">
        <w:rPr>
          <w:sz w:val="28"/>
          <w:szCs w:val="28"/>
          <w:lang w:val="uz-Cyrl-UZ"/>
        </w:rPr>
        <w:t xml:space="preserve"> туяқуш, шерюрак, қўйкўз.</w:t>
      </w:r>
    </w:p>
    <w:p w:rsidR="00787F30" w:rsidRPr="00E174CC" w:rsidRDefault="00787F30" w:rsidP="00E174CC">
      <w:pPr>
        <w:spacing w:line="360" w:lineRule="auto"/>
        <w:ind w:firstLine="709"/>
        <w:jc w:val="both"/>
        <w:rPr>
          <w:sz w:val="28"/>
          <w:szCs w:val="28"/>
          <w:lang w:val="en-US"/>
        </w:rPr>
      </w:pPr>
      <w:r w:rsidRPr="00E174CC">
        <w:rPr>
          <w:sz w:val="28"/>
          <w:szCs w:val="28"/>
          <w:lang w:val="uz-Cyrl-UZ"/>
        </w:rPr>
        <w:t>2. Relevance, purposed for something: гултувак (</w:t>
      </w:r>
      <w:r w:rsidRPr="00E174CC">
        <w:rPr>
          <w:sz w:val="28"/>
          <w:szCs w:val="28"/>
          <w:lang w:val="en-US"/>
        </w:rPr>
        <w:t>vase for flower</w:t>
      </w:r>
      <w:r w:rsidRPr="00E174CC">
        <w:rPr>
          <w:sz w:val="28"/>
          <w:szCs w:val="28"/>
          <w:lang w:val="uz-Cyrl-UZ"/>
        </w:rPr>
        <w:t>), молқўра, оловкурак, токқайчи,қийматахта.</w:t>
      </w:r>
      <w:r w:rsidRPr="00E174CC">
        <w:rPr>
          <w:sz w:val="28"/>
          <w:szCs w:val="28"/>
          <w:lang w:val="en-US"/>
        </w:rPr>
        <w:t xml:space="preserve"> In English washing – machine, blood – vessel (a tube through which bloods flows in the body).</w:t>
      </w:r>
    </w:p>
    <w:p w:rsidR="00787F30" w:rsidRPr="00E174CC" w:rsidRDefault="00787F30" w:rsidP="00E174CC">
      <w:pPr>
        <w:spacing w:line="360" w:lineRule="auto"/>
        <w:ind w:firstLine="709"/>
        <w:jc w:val="both"/>
        <w:rPr>
          <w:sz w:val="28"/>
          <w:szCs w:val="28"/>
          <w:lang w:val="en-US"/>
        </w:rPr>
      </w:pPr>
      <w:r w:rsidRPr="00E174CC">
        <w:rPr>
          <w:sz w:val="28"/>
          <w:szCs w:val="28"/>
          <w:lang w:val="en-US"/>
        </w:rPr>
        <w:t xml:space="preserve">3. Connection to some places: </w:t>
      </w:r>
      <w:r w:rsidRPr="00E174CC">
        <w:rPr>
          <w:sz w:val="28"/>
          <w:szCs w:val="28"/>
          <w:lang w:val="uz-Cyrl-UZ"/>
        </w:rPr>
        <w:t xml:space="preserve">сувилон </w:t>
      </w:r>
      <w:r w:rsidRPr="00E174CC">
        <w:rPr>
          <w:sz w:val="28"/>
          <w:szCs w:val="28"/>
          <w:lang w:val="en-US"/>
        </w:rPr>
        <w:t>(a snake which lives in water),</w:t>
      </w:r>
      <w:r w:rsidRPr="00E174CC">
        <w:rPr>
          <w:sz w:val="28"/>
          <w:szCs w:val="28"/>
          <w:lang w:val="uz-Cyrl-UZ"/>
        </w:rPr>
        <w:t xml:space="preserve"> тоғолча, чўлялпиз, қўқонарава </w:t>
      </w:r>
      <w:r w:rsidRPr="00E174CC">
        <w:rPr>
          <w:sz w:val="28"/>
          <w:szCs w:val="28"/>
          <w:lang w:val="en-US"/>
        </w:rPr>
        <w:t xml:space="preserve">like in English zookeeper, postman, house keeper, head – dress, ear – ring. In German Hausfrau, Wesserballspiel, Unterseeboot. </w:t>
      </w:r>
    </w:p>
    <w:p w:rsidR="00787F30" w:rsidRPr="00E174CC" w:rsidRDefault="00787F30" w:rsidP="00E174CC">
      <w:pPr>
        <w:spacing w:line="360" w:lineRule="auto"/>
        <w:ind w:firstLine="709"/>
        <w:jc w:val="both"/>
        <w:rPr>
          <w:sz w:val="28"/>
          <w:szCs w:val="28"/>
          <w:lang w:val="en-US"/>
        </w:rPr>
      </w:pPr>
      <w:r w:rsidRPr="00E174CC">
        <w:rPr>
          <w:sz w:val="28"/>
          <w:szCs w:val="28"/>
          <w:lang w:val="en-US"/>
        </w:rPr>
        <w:t xml:space="preserve">4. The mark of something: </w:t>
      </w:r>
      <w:r w:rsidRPr="00E174CC">
        <w:rPr>
          <w:sz w:val="28"/>
          <w:szCs w:val="28"/>
          <w:lang w:val="uz-Cyrl-UZ"/>
        </w:rPr>
        <w:t xml:space="preserve">аччиқтош, олақарға, шўрданак, қизилиштон, Қизилтепа. </w:t>
      </w:r>
      <w:r w:rsidRPr="00E174CC">
        <w:rPr>
          <w:sz w:val="28"/>
          <w:szCs w:val="28"/>
          <w:lang w:val="en-US"/>
        </w:rPr>
        <w:t>In English long – legged, bluebell, slow – coach. Here are some examples of German: Dampfheizung, Arbeitkleidung.</w:t>
      </w:r>
    </w:p>
    <w:p w:rsidR="00787F30" w:rsidRPr="00E174CC" w:rsidRDefault="00787F30" w:rsidP="00E174CC">
      <w:pPr>
        <w:spacing w:line="360" w:lineRule="auto"/>
        <w:ind w:firstLine="709"/>
        <w:jc w:val="both"/>
        <w:rPr>
          <w:sz w:val="28"/>
          <w:szCs w:val="28"/>
          <w:lang w:val="en-US"/>
        </w:rPr>
      </w:pPr>
      <w:r w:rsidRPr="00E174CC">
        <w:rPr>
          <w:sz w:val="28"/>
          <w:szCs w:val="28"/>
          <w:lang w:val="en-US"/>
        </w:rPr>
        <w:t xml:space="preserve">5. Relationship to quantity: </w:t>
      </w:r>
      <w:r w:rsidRPr="00E174CC">
        <w:rPr>
          <w:sz w:val="28"/>
          <w:szCs w:val="28"/>
          <w:lang w:val="uz-Cyrl-UZ"/>
        </w:rPr>
        <w:t xml:space="preserve">бешбармоқ, мингоёқ, қирқоғайни, Бешариқ. </w:t>
      </w:r>
      <w:r w:rsidRPr="00E174CC">
        <w:rPr>
          <w:sz w:val="28"/>
          <w:szCs w:val="28"/>
          <w:lang w:val="en-US"/>
        </w:rPr>
        <w:t>This rule is also relevant to English compounds such as: three – cornered, fifteen – fold, six – fold, five – sided polygon. In German there are examples of this kind: Funfjahreplan.</w:t>
      </w:r>
    </w:p>
    <w:p w:rsidR="00787F30" w:rsidRPr="00E174CC" w:rsidRDefault="00787F30" w:rsidP="00E174CC">
      <w:pPr>
        <w:spacing w:line="360" w:lineRule="auto"/>
        <w:ind w:firstLine="709"/>
        <w:jc w:val="both"/>
        <w:rPr>
          <w:sz w:val="28"/>
          <w:szCs w:val="28"/>
          <w:lang w:val="en-US"/>
        </w:rPr>
      </w:pPr>
      <w:r w:rsidRPr="00E174CC">
        <w:rPr>
          <w:sz w:val="28"/>
          <w:szCs w:val="28"/>
          <w:lang w:val="en-US"/>
        </w:rPr>
        <w:t>Uzbek compound words are classified:</w:t>
      </w:r>
    </w:p>
    <w:p w:rsidR="00787F30" w:rsidRPr="00E174CC" w:rsidRDefault="00787F30" w:rsidP="00E174CC">
      <w:pPr>
        <w:spacing w:line="360" w:lineRule="auto"/>
        <w:ind w:firstLine="709"/>
        <w:jc w:val="both"/>
        <w:rPr>
          <w:sz w:val="28"/>
          <w:szCs w:val="28"/>
          <w:lang w:val="uz-Cyrl-UZ"/>
        </w:rPr>
      </w:pPr>
      <w:r w:rsidRPr="00E174CC">
        <w:rPr>
          <w:sz w:val="28"/>
          <w:szCs w:val="28"/>
          <w:lang w:val="en-US"/>
        </w:rPr>
        <w:t xml:space="preserve">a) from the point of view of the way the components of the compound are linked together: </w:t>
      </w:r>
      <w:r w:rsidRPr="00E174CC">
        <w:rPr>
          <w:sz w:val="28"/>
          <w:szCs w:val="28"/>
          <w:lang w:val="uz-Cyrl-UZ"/>
        </w:rPr>
        <w:t>хомкалла, кўксултон, искабтопар.</w:t>
      </w:r>
    </w:p>
    <w:p w:rsidR="00787F30" w:rsidRPr="00E174CC" w:rsidRDefault="00787F30" w:rsidP="00E174CC">
      <w:pPr>
        <w:spacing w:line="360" w:lineRule="auto"/>
        <w:ind w:firstLine="709"/>
        <w:jc w:val="both"/>
        <w:rPr>
          <w:sz w:val="28"/>
          <w:szCs w:val="28"/>
          <w:lang w:val="en-US"/>
        </w:rPr>
      </w:pPr>
      <w:r w:rsidRPr="00E174CC">
        <w:rPr>
          <w:sz w:val="28"/>
          <w:szCs w:val="28"/>
          <w:lang w:val="en-US"/>
        </w:rPr>
        <w:t>b</w:t>
      </w:r>
      <w:r w:rsidRPr="00E174CC">
        <w:rPr>
          <w:sz w:val="28"/>
          <w:szCs w:val="28"/>
          <w:lang w:val="uz-Cyrl-UZ"/>
        </w:rPr>
        <w:t>)</w:t>
      </w:r>
      <w:r w:rsidRPr="00E174CC">
        <w:rPr>
          <w:sz w:val="28"/>
          <w:szCs w:val="28"/>
          <w:lang w:val="en-US"/>
        </w:rPr>
        <w:t xml:space="preserve"> from</w:t>
      </w:r>
      <w:r w:rsidR="00653CE9" w:rsidRPr="00E174CC">
        <w:rPr>
          <w:sz w:val="28"/>
          <w:szCs w:val="28"/>
          <w:lang w:val="en-US"/>
        </w:rPr>
        <w:t xml:space="preserve"> the point of view of agreeing</w:t>
      </w:r>
      <w:r w:rsidRPr="00E174CC">
        <w:rPr>
          <w:sz w:val="28"/>
          <w:szCs w:val="28"/>
          <w:lang w:val="en-US"/>
        </w:rPr>
        <w:t>:</w:t>
      </w:r>
    </w:p>
    <w:p w:rsidR="00787F30" w:rsidRPr="00E174CC" w:rsidRDefault="00653CE9" w:rsidP="00E174CC">
      <w:pPr>
        <w:spacing w:line="360" w:lineRule="auto"/>
        <w:ind w:firstLine="709"/>
        <w:jc w:val="both"/>
        <w:rPr>
          <w:sz w:val="28"/>
          <w:szCs w:val="28"/>
          <w:lang w:val="uz-Cyrl-UZ"/>
        </w:rPr>
      </w:pPr>
      <w:r w:rsidRPr="00E174CC">
        <w:rPr>
          <w:sz w:val="28"/>
          <w:szCs w:val="28"/>
          <w:lang w:val="uz-Cyrl-UZ"/>
        </w:rPr>
        <w:t>тў</w:t>
      </w:r>
      <w:r w:rsidR="00787F30" w:rsidRPr="00E174CC">
        <w:rPr>
          <w:sz w:val="28"/>
          <w:szCs w:val="28"/>
          <w:lang w:val="uz-Cyrl-UZ"/>
        </w:rPr>
        <w:t>йбоши, китобсевар, дунёқараш.</w:t>
      </w:r>
    </w:p>
    <w:p w:rsidR="00787F30" w:rsidRPr="00E174CC" w:rsidRDefault="00787F30" w:rsidP="00E174CC">
      <w:pPr>
        <w:spacing w:line="360" w:lineRule="auto"/>
        <w:ind w:firstLine="709"/>
        <w:jc w:val="both"/>
        <w:rPr>
          <w:sz w:val="28"/>
          <w:szCs w:val="28"/>
          <w:lang w:val="uz-Cyrl-UZ"/>
        </w:rPr>
      </w:pPr>
      <w:r w:rsidRPr="00E174CC">
        <w:rPr>
          <w:sz w:val="28"/>
          <w:szCs w:val="28"/>
          <w:lang w:val="uz-Cyrl-UZ"/>
        </w:rPr>
        <w:t xml:space="preserve">с) </w:t>
      </w:r>
      <w:r w:rsidRPr="00E174CC">
        <w:rPr>
          <w:sz w:val="28"/>
          <w:szCs w:val="28"/>
          <w:lang w:val="en-US"/>
        </w:rPr>
        <w:t>from the point of view of</w:t>
      </w:r>
      <w:r w:rsidRPr="00E174CC">
        <w:rPr>
          <w:sz w:val="28"/>
          <w:szCs w:val="28"/>
          <w:lang w:val="uz-Cyrl-UZ"/>
        </w:rPr>
        <w:t xml:space="preserve"> </w:t>
      </w:r>
      <w:r w:rsidRPr="00E174CC">
        <w:rPr>
          <w:sz w:val="28"/>
          <w:szCs w:val="28"/>
          <w:lang w:val="en-US"/>
        </w:rPr>
        <w:t xml:space="preserve">relationship between subject and predicate: first elements of such kind compound will be predicate: </w:t>
      </w:r>
      <w:r w:rsidRPr="00E174CC">
        <w:rPr>
          <w:sz w:val="28"/>
          <w:szCs w:val="28"/>
          <w:lang w:val="uz-Cyrl-UZ"/>
        </w:rPr>
        <w:t>гўшткуйди, келинтушди.</w:t>
      </w:r>
    </w:p>
    <w:p w:rsidR="00787F30" w:rsidRPr="00E174CC" w:rsidRDefault="00787F30" w:rsidP="00E174CC">
      <w:pPr>
        <w:spacing w:line="360" w:lineRule="auto"/>
        <w:ind w:firstLine="709"/>
        <w:jc w:val="both"/>
        <w:rPr>
          <w:sz w:val="28"/>
          <w:szCs w:val="28"/>
          <w:lang w:val="en-US"/>
        </w:rPr>
      </w:pPr>
      <w:r w:rsidRPr="00E174CC">
        <w:rPr>
          <w:sz w:val="28"/>
          <w:szCs w:val="28"/>
          <w:lang w:val="en-US"/>
        </w:rPr>
        <w:t>There are 6 ty</w:t>
      </w:r>
      <w:r w:rsidR="00653CE9" w:rsidRPr="00E174CC">
        <w:rPr>
          <w:sz w:val="28"/>
          <w:szCs w:val="28"/>
          <w:lang w:val="en-US"/>
        </w:rPr>
        <w:t>pes of compound words in Uzbek</w:t>
      </w:r>
      <w:r w:rsidRPr="00E174CC">
        <w:rPr>
          <w:sz w:val="28"/>
          <w:szCs w:val="28"/>
          <w:lang w:val="en-US"/>
        </w:rPr>
        <w:t>:</w:t>
      </w:r>
    </w:p>
    <w:p w:rsidR="00787F30" w:rsidRPr="00E174CC" w:rsidRDefault="00787F30" w:rsidP="00E174CC">
      <w:pPr>
        <w:spacing w:line="360" w:lineRule="auto"/>
        <w:ind w:firstLine="709"/>
        <w:jc w:val="both"/>
        <w:rPr>
          <w:sz w:val="28"/>
          <w:szCs w:val="28"/>
          <w:lang w:val="en-US"/>
        </w:rPr>
      </w:pPr>
      <w:r w:rsidRPr="00E174CC">
        <w:rPr>
          <w:sz w:val="28"/>
          <w:szCs w:val="28"/>
          <w:lang w:val="en-US"/>
        </w:rPr>
        <w:t>1. Compound nouns</w:t>
      </w:r>
      <w:r w:rsidRPr="00E174CC">
        <w:rPr>
          <w:sz w:val="28"/>
          <w:szCs w:val="28"/>
          <w:lang w:val="en-US"/>
        </w:rPr>
        <w:tab/>
      </w:r>
      <w:r w:rsidRPr="00E174CC">
        <w:rPr>
          <w:sz w:val="28"/>
          <w:szCs w:val="28"/>
          <w:lang w:val="en-US"/>
        </w:rPr>
        <w:tab/>
        <w:t>4. Compound pronouns</w:t>
      </w:r>
    </w:p>
    <w:p w:rsidR="00787F30" w:rsidRPr="00E174CC" w:rsidRDefault="00787F30" w:rsidP="00E174CC">
      <w:pPr>
        <w:spacing w:line="360" w:lineRule="auto"/>
        <w:ind w:firstLine="709"/>
        <w:jc w:val="both"/>
        <w:rPr>
          <w:sz w:val="28"/>
          <w:szCs w:val="28"/>
          <w:lang w:val="en-US"/>
        </w:rPr>
      </w:pPr>
      <w:r w:rsidRPr="00E174CC">
        <w:rPr>
          <w:sz w:val="28"/>
          <w:szCs w:val="28"/>
          <w:lang w:val="en-US"/>
        </w:rPr>
        <w:t>2. Compound adjectives</w:t>
      </w:r>
      <w:r w:rsidRPr="00E174CC">
        <w:rPr>
          <w:sz w:val="28"/>
          <w:szCs w:val="28"/>
          <w:lang w:val="en-US"/>
        </w:rPr>
        <w:tab/>
      </w:r>
      <w:r w:rsidRPr="00E174CC">
        <w:rPr>
          <w:sz w:val="28"/>
          <w:szCs w:val="28"/>
          <w:lang w:val="en-US"/>
        </w:rPr>
        <w:tab/>
        <w:t>5. Compound adverbs</w:t>
      </w:r>
    </w:p>
    <w:p w:rsidR="00787F30" w:rsidRPr="00E174CC" w:rsidRDefault="00787F30" w:rsidP="00E174CC">
      <w:pPr>
        <w:spacing w:line="360" w:lineRule="auto"/>
        <w:ind w:firstLine="709"/>
        <w:jc w:val="both"/>
        <w:rPr>
          <w:sz w:val="28"/>
          <w:szCs w:val="28"/>
          <w:lang w:val="en-US"/>
        </w:rPr>
      </w:pPr>
      <w:r w:rsidRPr="00E174CC">
        <w:rPr>
          <w:sz w:val="28"/>
          <w:szCs w:val="28"/>
          <w:lang w:val="en-US"/>
        </w:rPr>
        <w:t>3. Compound verbs</w:t>
      </w:r>
      <w:r w:rsidRPr="00E174CC">
        <w:rPr>
          <w:sz w:val="28"/>
          <w:szCs w:val="28"/>
          <w:lang w:val="en-US"/>
        </w:rPr>
        <w:tab/>
      </w:r>
      <w:r w:rsidRPr="00E174CC">
        <w:rPr>
          <w:sz w:val="28"/>
          <w:szCs w:val="28"/>
          <w:lang w:val="en-US"/>
        </w:rPr>
        <w:tab/>
        <w:t>6. Compound number</w:t>
      </w:r>
    </w:p>
    <w:p w:rsidR="00787F30" w:rsidRPr="00E174CC" w:rsidRDefault="00787F30" w:rsidP="00E174CC">
      <w:pPr>
        <w:spacing w:line="360" w:lineRule="auto"/>
        <w:ind w:firstLine="709"/>
        <w:jc w:val="both"/>
        <w:rPr>
          <w:sz w:val="28"/>
          <w:szCs w:val="28"/>
          <w:lang w:val="en-US"/>
        </w:rPr>
      </w:pPr>
      <w:r w:rsidRPr="00E174CC">
        <w:rPr>
          <w:sz w:val="28"/>
          <w:szCs w:val="28"/>
          <w:lang w:val="en-US"/>
        </w:rPr>
        <w:t>Most frequently spread English compound words are:</w:t>
      </w:r>
    </w:p>
    <w:p w:rsidR="002423EC" w:rsidRDefault="00787F30" w:rsidP="00E174CC">
      <w:pPr>
        <w:spacing w:line="360" w:lineRule="auto"/>
        <w:ind w:firstLine="709"/>
        <w:jc w:val="both"/>
        <w:rPr>
          <w:sz w:val="28"/>
          <w:szCs w:val="28"/>
          <w:lang w:val="en-US"/>
        </w:rPr>
      </w:pPr>
      <w:r w:rsidRPr="00E174CC">
        <w:rPr>
          <w:sz w:val="28"/>
          <w:szCs w:val="28"/>
          <w:lang w:val="en-US"/>
        </w:rPr>
        <w:t>1. Compound nouns</w:t>
      </w:r>
    </w:p>
    <w:p w:rsidR="00787F30" w:rsidRPr="00E174CC" w:rsidRDefault="00787F30" w:rsidP="00E174CC">
      <w:pPr>
        <w:spacing w:line="360" w:lineRule="auto"/>
        <w:ind w:firstLine="709"/>
        <w:jc w:val="both"/>
        <w:rPr>
          <w:sz w:val="28"/>
          <w:szCs w:val="28"/>
          <w:lang w:val="en-US"/>
        </w:rPr>
      </w:pPr>
      <w:r w:rsidRPr="00E174CC">
        <w:rPr>
          <w:sz w:val="28"/>
          <w:szCs w:val="28"/>
          <w:lang w:val="en-US"/>
        </w:rPr>
        <w:t>2. Compound adjectives</w:t>
      </w:r>
      <w:r w:rsidRPr="00E174CC">
        <w:rPr>
          <w:sz w:val="28"/>
          <w:szCs w:val="28"/>
          <w:lang w:val="en-US"/>
        </w:rPr>
        <w:tab/>
      </w:r>
    </w:p>
    <w:p w:rsidR="00787F30" w:rsidRPr="00E174CC" w:rsidRDefault="00787F30" w:rsidP="00E174CC">
      <w:pPr>
        <w:spacing w:line="360" w:lineRule="auto"/>
        <w:ind w:firstLine="709"/>
        <w:jc w:val="both"/>
        <w:rPr>
          <w:sz w:val="28"/>
          <w:szCs w:val="28"/>
          <w:lang w:val="en-US"/>
        </w:rPr>
      </w:pPr>
      <w:r w:rsidRPr="00E174CC">
        <w:rPr>
          <w:sz w:val="28"/>
          <w:szCs w:val="28"/>
          <w:lang w:val="en-US"/>
        </w:rPr>
        <w:t>3. Compound adverbs</w:t>
      </w:r>
    </w:p>
    <w:p w:rsidR="00787F30" w:rsidRPr="00E174CC" w:rsidRDefault="002423EC" w:rsidP="00E174CC">
      <w:pPr>
        <w:spacing w:line="360" w:lineRule="auto"/>
        <w:ind w:firstLine="709"/>
        <w:jc w:val="both"/>
        <w:rPr>
          <w:sz w:val="28"/>
          <w:szCs w:val="28"/>
          <w:lang w:val="en-US"/>
        </w:rPr>
      </w:pPr>
      <w:r>
        <w:rPr>
          <w:sz w:val="28"/>
          <w:szCs w:val="28"/>
          <w:lang w:val="en-US"/>
        </w:rPr>
        <w:t>4. Compound verbs</w:t>
      </w:r>
    </w:p>
    <w:p w:rsidR="00787F30" w:rsidRPr="00E174CC" w:rsidRDefault="00787F30" w:rsidP="00E174CC">
      <w:pPr>
        <w:spacing w:line="360" w:lineRule="auto"/>
        <w:ind w:firstLine="709"/>
        <w:jc w:val="both"/>
        <w:rPr>
          <w:sz w:val="28"/>
          <w:szCs w:val="28"/>
          <w:lang w:val="en-US"/>
        </w:rPr>
      </w:pPr>
      <w:r w:rsidRPr="00E174CC">
        <w:rPr>
          <w:sz w:val="28"/>
          <w:szCs w:val="28"/>
          <w:lang w:val="en-US"/>
        </w:rPr>
        <w:t>German compound words are also divided into 4:</w:t>
      </w:r>
    </w:p>
    <w:p w:rsidR="00787F30" w:rsidRPr="00E174CC" w:rsidRDefault="00787F30" w:rsidP="00E174CC">
      <w:pPr>
        <w:spacing w:line="360" w:lineRule="auto"/>
        <w:ind w:firstLine="709"/>
        <w:jc w:val="both"/>
        <w:rPr>
          <w:sz w:val="28"/>
          <w:szCs w:val="28"/>
          <w:lang w:val="en-US"/>
        </w:rPr>
      </w:pPr>
      <w:r w:rsidRPr="00E174CC">
        <w:rPr>
          <w:sz w:val="28"/>
          <w:szCs w:val="28"/>
          <w:lang w:val="en-US"/>
        </w:rPr>
        <w:t>1. Compound nouns</w:t>
      </w:r>
    </w:p>
    <w:p w:rsidR="00787F30" w:rsidRPr="00E174CC" w:rsidRDefault="00787F30" w:rsidP="00E174CC">
      <w:pPr>
        <w:spacing w:line="360" w:lineRule="auto"/>
        <w:ind w:firstLine="709"/>
        <w:jc w:val="both"/>
        <w:rPr>
          <w:sz w:val="28"/>
          <w:szCs w:val="28"/>
          <w:lang w:val="en-US"/>
        </w:rPr>
      </w:pPr>
      <w:r w:rsidRPr="00E174CC">
        <w:rPr>
          <w:sz w:val="28"/>
          <w:szCs w:val="28"/>
          <w:lang w:val="en-US"/>
        </w:rPr>
        <w:t>2. Compound adjectives</w:t>
      </w:r>
      <w:r w:rsidRPr="00E174CC">
        <w:rPr>
          <w:sz w:val="28"/>
          <w:szCs w:val="28"/>
          <w:lang w:val="en-US"/>
        </w:rPr>
        <w:tab/>
      </w:r>
    </w:p>
    <w:p w:rsidR="00787F30" w:rsidRPr="00E174CC" w:rsidRDefault="00787F30" w:rsidP="00E174CC">
      <w:pPr>
        <w:spacing w:line="360" w:lineRule="auto"/>
        <w:ind w:firstLine="709"/>
        <w:jc w:val="both"/>
        <w:rPr>
          <w:sz w:val="28"/>
          <w:szCs w:val="28"/>
          <w:lang w:val="en-US"/>
        </w:rPr>
      </w:pPr>
      <w:r w:rsidRPr="00E174CC">
        <w:rPr>
          <w:sz w:val="28"/>
          <w:szCs w:val="28"/>
          <w:lang w:val="en-US"/>
        </w:rPr>
        <w:t>3. Compound verbs</w:t>
      </w:r>
    </w:p>
    <w:p w:rsidR="00787F30" w:rsidRPr="00E174CC" w:rsidRDefault="00787F30" w:rsidP="00E174CC">
      <w:pPr>
        <w:spacing w:line="360" w:lineRule="auto"/>
        <w:ind w:firstLine="709"/>
        <w:jc w:val="both"/>
        <w:rPr>
          <w:sz w:val="28"/>
          <w:szCs w:val="28"/>
          <w:lang w:val="en-US"/>
        </w:rPr>
      </w:pPr>
      <w:r w:rsidRPr="00E174CC">
        <w:rPr>
          <w:sz w:val="28"/>
          <w:szCs w:val="28"/>
          <w:lang w:val="en-US"/>
        </w:rPr>
        <w:t>4. Compound numbers</w:t>
      </w:r>
    </w:p>
    <w:p w:rsidR="00787F30" w:rsidRPr="00E174CC" w:rsidRDefault="00787F30" w:rsidP="00E174CC">
      <w:pPr>
        <w:spacing w:line="360" w:lineRule="auto"/>
        <w:ind w:firstLine="709"/>
        <w:jc w:val="both"/>
        <w:rPr>
          <w:sz w:val="28"/>
          <w:szCs w:val="28"/>
          <w:lang w:val="en-US"/>
        </w:rPr>
      </w:pPr>
      <w:r w:rsidRPr="00E174CC">
        <w:rPr>
          <w:sz w:val="28"/>
          <w:szCs w:val="28"/>
          <w:lang w:val="en-US"/>
        </w:rPr>
        <w:t>a) Compound Nouns</w:t>
      </w:r>
    </w:p>
    <w:p w:rsidR="009A40A7" w:rsidRPr="00E174CC" w:rsidRDefault="002423EC" w:rsidP="002423EC">
      <w:pPr>
        <w:spacing w:line="360" w:lineRule="auto"/>
        <w:ind w:firstLine="709"/>
        <w:jc w:val="center"/>
        <w:rPr>
          <w:b/>
          <w:sz w:val="28"/>
          <w:szCs w:val="28"/>
          <w:lang w:val="en-US"/>
        </w:rPr>
      </w:pPr>
      <w:r>
        <w:rPr>
          <w:b/>
          <w:sz w:val="28"/>
          <w:szCs w:val="28"/>
          <w:lang w:val="en-US"/>
        </w:rPr>
        <w:br w:type="page"/>
      </w:r>
      <w:r w:rsidR="009A40A7" w:rsidRPr="00E174CC">
        <w:rPr>
          <w:b/>
          <w:sz w:val="28"/>
          <w:szCs w:val="28"/>
          <w:lang w:val="en-US"/>
        </w:rPr>
        <w:t>2.3.1 Compound Nouns</w:t>
      </w:r>
    </w:p>
    <w:p w:rsidR="00787F30" w:rsidRPr="00E174CC" w:rsidRDefault="00787F30" w:rsidP="00E174CC">
      <w:pPr>
        <w:spacing w:line="360" w:lineRule="auto"/>
        <w:ind w:firstLine="709"/>
        <w:jc w:val="both"/>
        <w:rPr>
          <w:sz w:val="28"/>
          <w:szCs w:val="28"/>
          <w:lang w:val="en-US"/>
        </w:rPr>
      </w:pPr>
      <w:r w:rsidRPr="00E174CC">
        <w:rPr>
          <w:sz w:val="28"/>
          <w:szCs w:val="28"/>
          <w:lang w:val="en-US"/>
        </w:rPr>
        <w:t>Most English compound nouns are noun phrases that include a noun modified by adjectives or attribute nouns. Due to the English tendency towards conversion, the two classes are not always easily distinguished. Most English compound nouns that consist of more than two words can be constructed recursively by combining two words at a time. The compound science fiction writer, for example, can be constructed by combining the resulting compound with writer. Some compounds, such as salt and pepper or mother – of pearl, can be constructed in this way, however.</w:t>
      </w:r>
    </w:p>
    <w:p w:rsidR="00787F30" w:rsidRPr="00E174CC" w:rsidRDefault="00787F30" w:rsidP="00E174CC">
      <w:pPr>
        <w:spacing w:line="360" w:lineRule="auto"/>
        <w:ind w:firstLine="709"/>
        <w:jc w:val="both"/>
        <w:rPr>
          <w:sz w:val="28"/>
          <w:szCs w:val="28"/>
          <w:lang w:val="en-US"/>
        </w:rPr>
      </w:pPr>
      <w:r w:rsidRPr="00E174CC">
        <w:rPr>
          <w:sz w:val="28"/>
          <w:szCs w:val="28"/>
          <w:lang w:val="en-US"/>
        </w:rPr>
        <w:t xml:space="preserve">In general, the meaning of a compound is a specialization of the meaning of its head. The </w:t>
      </w:r>
      <w:r w:rsidRPr="00E174CC">
        <w:rPr>
          <w:sz w:val="28"/>
          <w:szCs w:val="28"/>
          <w:u w:val="single"/>
          <w:lang w:val="en-US"/>
        </w:rPr>
        <w:t>modifier</w:t>
      </w:r>
      <w:r w:rsidRPr="00E174CC">
        <w:rPr>
          <w:sz w:val="28"/>
          <w:szCs w:val="28"/>
          <w:lang w:val="en-US"/>
        </w:rPr>
        <w:t xml:space="preserve"> limits the meaning of the head. This is most obvious in </w:t>
      </w:r>
      <w:r w:rsidRPr="00E174CC">
        <w:rPr>
          <w:sz w:val="28"/>
          <w:szCs w:val="28"/>
          <w:u w:val="single"/>
          <w:lang w:val="en-US"/>
        </w:rPr>
        <w:t>descriptive</w:t>
      </w:r>
      <w:r w:rsidRPr="00E174CC">
        <w:rPr>
          <w:sz w:val="28"/>
          <w:szCs w:val="28"/>
          <w:lang w:val="en-US"/>
        </w:rPr>
        <w:t xml:space="preserve"> compounds, also known as </w:t>
      </w:r>
      <w:r w:rsidRPr="00E174CC">
        <w:rPr>
          <w:sz w:val="28"/>
          <w:szCs w:val="28"/>
          <w:u w:val="single"/>
          <w:lang w:val="en-US"/>
        </w:rPr>
        <w:t>Karmad haraya</w:t>
      </w:r>
      <w:r w:rsidRPr="00E174CC">
        <w:rPr>
          <w:sz w:val="28"/>
          <w:szCs w:val="28"/>
          <w:lang w:val="en-US"/>
        </w:rPr>
        <w:t xml:space="preserve"> compounds, in which the modifier is used in an attributive or appositional manner. A </w:t>
      </w:r>
      <w:r w:rsidRPr="00E174CC">
        <w:rPr>
          <w:sz w:val="28"/>
          <w:szCs w:val="28"/>
          <w:u w:val="single"/>
          <w:lang w:val="en-US"/>
        </w:rPr>
        <w:t>blackboard</w:t>
      </w:r>
      <w:r w:rsidRPr="00E174CC">
        <w:rPr>
          <w:sz w:val="28"/>
          <w:szCs w:val="28"/>
          <w:lang w:val="en-US"/>
        </w:rPr>
        <w:t xml:space="preserve"> is a particular kind of board which is generally </w:t>
      </w:r>
      <w:r w:rsidRPr="00E174CC">
        <w:rPr>
          <w:sz w:val="28"/>
          <w:szCs w:val="28"/>
          <w:u w:val="single"/>
          <w:lang w:val="en-US"/>
        </w:rPr>
        <w:t>black</w:t>
      </w:r>
      <w:r w:rsidRPr="00E174CC">
        <w:rPr>
          <w:sz w:val="28"/>
          <w:szCs w:val="28"/>
          <w:lang w:val="en-US"/>
        </w:rPr>
        <w:t>, for instance.</w:t>
      </w:r>
    </w:p>
    <w:p w:rsidR="00787F30" w:rsidRPr="00E174CC" w:rsidRDefault="00787F30" w:rsidP="00E174CC">
      <w:pPr>
        <w:spacing w:line="360" w:lineRule="auto"/>
        <w:ind w:firstLine="709"/>
        <w:jc w:val="both"/>
        <w:rPr>
          <w:sz w:val="28"/>
          <w:szCs w:val="28"/>
          <w:lang w:val="en-US"/>
        </w:rPr>
      </w:pPr>
      <w:r w:rsidRPr="00E174CC">
        <w:rPr>
          <w:sz w:val="28"/>
          <w:szCs w:val="28"/>
          <w:lang w:val="en-US"/>
        </w:rPr>
        <w:t xml:space="preserve"> In determinative compounds, however, the relationship is not attributive. For example, a foot stool is not a particular type of stool that is like a foot. Rather, it is a stool for one's foot or feet. (It can be used for sitting on but that is not its primary purpose). In a similar manner, the office manager is the manager of an office, an armchair is a chair with arms, and a raincoat is a coat against the rain. These relationships, which are expressed by prepositions in English, would be expressed by grammatical case in other languages. Compounds of this type are also known as tatpurusha compounds.</w:t>
      </w:r>
    </w:p>
    <w:p w:rsidR="00787F30" w:rsidRPr="00E174CC" w:rsidRDefault="00787F30" w:rsidP="00E174CC">
      <w:pPr>
        <w:spacing w:line="360" w:lineRule="auto"/>
        <w:ind w:firstLine="709"/>
        <w:jc w:val="both"/>
        <w:rPr>
          <w:sz w:val="28"/>
          <w:szCs w:val="28"/>
          <w:lang w:val="en-US"/>
        </w:rPr>
      </w:pPr>
      <w:r w:rsidRPr="00E174CC">
        <w:rPr>
          <w:sz w:val="28"/>
          <w:szCs w:val="28"/>
          <w:lang w:val="en-US"/>
        </w:rPr>
        <w:t>But of</w:t>
      </w:r>
      <w:r w:rsidR="00E174CC" w:rsidRPr="00E174CC">
        <w:rPr>
          <w:sz w:val="28"/>
          <w:szCs w:val="28"/>
          <w:lang w:val="en-US"/>
        </w:rPr>
        <w:t xml:space="preserve"> </w:t>
      </w:r>
      <w:r w:rsidRPr="00E174CC">
        <w:rPr>
          <w:sz w:val="28"/>
          <w:szCs w:val="28"/>
          <w:lang w:val="en-US"/>
        </w:rPr>
        <w:t>the above types of compounds are called endo centric compounds because the semantic head is contained within the compound itself a blackboard is a type of board, for example, and a footstool is a type of stool.</w:t>
      </w:r>
    </w:p>
    <w:p w:rsidR="00787F30" w:rsidRPr="00E174CC" w:rsidRDefault="00787F30" w:rsidP="00E174CC">
      <w:pPr>
        <w:spacing w:line="360" w:lineRule="auto"/>
        <w:ind w:firstLine="709"/>
        <w:jc w:val="both"/>
        <w:rPr>
          <w:sz w:val="28"/>
          <w:szCs w:val="28"/>
          <w:lang w:val="en-US"/>
        </w:rPr>
      </w:pPr>
      <w:r w:rsidRPr="00E174CC">
        <w:rPr>
          <w:sz w:val="28"/>
          <w:szCs w:val="28"/>
          <w:lang w:val="en-US"/>
        </w:rPr>
        <w:t>However, in another common type of compound, the exocentric or ba huvrihi compound, the semantic head is not explicitly expressed. a red head, for example, is not a kind of head, but is a person with a red head, but a person with a head that is as hard and unreceptive as a block (i.e. stupid). And, outside of veterinary surgery, a lion – heart is not a type of heart, but a person with a heart like a lion (in its bravery, courage, fearlessness).</w:t>
      </w:r>
    </w:p>
    <w:p w:rsidR="00787F30" w:rsidRPr="00E174CC" w:rsidRDefault="00787F30" w:rsidP="00E174CC">
      <w:pPr>
        <w:spacing w:line="360" w:lineRule="auto"/>
        <w:ind w:firstLine="709"/>
        <w:jc w:val="both"/>
        <w:rPr>
          <w:sz w:val="28"/>
          <w:szCs w:val="28"/>
          <w:lang w:val="en-US"/>
        </w:rPr>
      </w:pPr>
      <w:r w:rsidRPr="00E174CC">
        <w:rPr>
          <w:sz w:val="28"/>
          <w:szCs w:val="28"/>
          <w:lang w:val="en-US"/>
        </w:rPr>
        <w:t xml:space="preserve">Exocentric compounds occur more often in adjectives than nouns. A </w:t>
      </w:r>
      <w:r w:rsidRPr="00E174CC">
        <w:rPr>
          <w:sz w:val="28"/>
          <w:szCs w:val="28"/>
          <w:u w:val="single"/>
          <w:lang w:val="en-US"/>
        </w:rPr>
        <w:t>barefoot girl</w:t>
      </w:r>
      <w:r w:rsidRPr="00E174CC">
        <w:rPr>
          <w:sz w:val="28"/>
          <w:szCs w:val="28"/>
          <w:lang w:val="en-US"/>
        </w:rPr>
        <w:t xml:space="preserve">, for example, is not a girl that is a bare foot, but a girl with a bare foot. Similarly, a V – 8 car is a car with a V – 8 engine rather than a car that is a V – 8, and a twenty – five – dollar car is a car </w:t>
      </w:r>
      <w:r w:rsidRPr="00E174CC">
        <w:rPr>
          <w:sz w:val="28"/>
          <w:szCs w:val="28"/>
          <w:u w:val="single"/>
          <w:lang w:val="en-US"/>
        </w:rPr>
        <w:t>with</w:t>
      </w:r>
      <w:r w:rsidRPr="00E174CC">
        <w:rPr>
          <w:sz w:val="28"/>
          <w:szCs w:val="28"/>
          <w:lang w:val="en-US"/>
        </w:rPr>
        <w:t xml:space="preserve"> a worth of $ 25, not a car that is $ 25. The compounds shown here are bare, but more commonly, a suffixal morpheme is a added, esp. – ed. Hence, a </w:t>
      </w:r>
      <w:r w:rsidRPr="00E174CC">
        <w:rPr>
          <w:sz w:val="28"/>
          <w:szCs w:val="28"/>
          <w:u w:val="single"/>
          <w:lang w:val="en-US"/>
        </w:rPr>
        <w:t>two – legged</w:t>
      </w:r>
      <w:r w:rsidRPr="00E174CC">
        <w:rPr>
          <w:sz w:val="28"/>
          <w:szCs w:val="28"/>
          <w:lang w:val="en-US"/>
        </w:rPr>
        <w:t xml:space="preserve"> person is a person with two legs and this is exocentric.</w:t>
      </w:r>
    </w:p>
    <w:p w:rsidR="00787F30" w:rsidRPr="00E174CC" w:rsidRDefault="00787F30" w:rsidP="00E174CC">
      <w:pPr>
        <w:spacing w:line="360" w:lineRule="auto"/>
        <w:ind w:firstLine="709"/>
        <w:jc w:val="both"/>
        <w:rPr>
          <w:sz w:val="28"/>
          <w:szCs w:val="28"/>
          <w:lang w:val="en-US"/>
        </w:rPr>
      </w:pPr>
      <w:r w:rsidRPr="00E174CC">
        <w:rPr>
          <w:sz w:val="28"/>
          <w:szCs w:val="28"/>
          <w:lang w:val="en-US"/>
        </w:rPr>
        <w:t xml:space="preserve">On the other hand, endocentric adjectives are also frequently formed, using the suffixal morphemes: - ing or -er/or. A </w:t>
      </w:r>
      <w:r w:rsidRPr="00E174CC">
        <w:rPr>
          <w:sz w:val="28"/>
          <w:szCs w:val="28"/>
          <w:u w:val="single"/>
          <w:lang w:val="en-US"/>
        </w:rPr>
        <w:t>car – carrier</w:t>
      </w:r>
      <w:r w:rsidRPr="00E174CC">
        <w:rPr>
          <w:sz w:val="28"/>
          <w:szCs w:val="28"/>
          <w:lang w:val="en-US"/>
        </w:rPr>
        <w:t xml:space="preserve"> is a clear endocentric determinative compound: it is a thing that is a carrier of cars. The related adjective, car – carrying, is also endocentric: it refers to an object which is a carrying – thing.</w:t>
      </w:r>
    </w:p>
    <w:p w:rsidR="00787F30" w:rsidRPr="00E174CC" w:rsidRDefault="00787F30" w:rsidP="00E174CC">
      <w:pPr>
        <w:spacing w:line="360" w:lineRule="auto"/>
        <w:ind w:firstLine="709"/>
        <w:jc w:val="both"/>
        <w:rPr>
          <w:sz w:val="28"/>
          <w:szCs w:val="28"/>
          <w:lang w:val="en-US"/>
        </w:rPr>
      </w:pPr>
      <w:r w:rsidRPr="00E174CC">
        <w:rPr>
          <w:sz w:val="28"/>
          <w:szCs w:val="28"/>
          <w:lang w:val="en-US"/>
        </w:rPr>
        <w:t xml:space="preserve">These types account for most compound nouns, but there are other, rarer types as well. Coordinative, copulative or dvandva compounds combine elements with a similar meaning, and the compound meaning may be a </w:t>
      </w:r>
      <w:r w:rsidRPr="00E174CC">
        <w:rPr>
          <w:sz w:val="28"/>
          <w:szCs w:val="28"/>
          <w:u w:val="single"/>
          <w:lang w:val="en-US"/>
        </w:rPr>
        <w:t>generalization</w:t>
      </w:r>
      <w:r w:rsidRPr="00E174CC">
        <w:rPr>
          <w:sz w:val="28"/>
          <w:szCs w:val="28"/>
          <w:lang w:val="en-US"/>
        </w:rPr>
        <w:t xml:space="preserve"> instead of specialization. Bosnia – Herzegovina, for example, is the combined area of Bosnia and Herzegovina, but a fighter – bomber is an aircraft that is both a fighter and a bomber. Iterative or amredita compounds repeat a single element, to express repetition or as an emphasis. Day – by – day and go –go – go are examples of this type of compound, which has more than one head.</w:t>
      </w:r>
    </w:p>
    <w:p w:rsidR="00787F30" w:rsidRPr="00E174CC" w:rsidRDefault="00787F30" w:rsidP="00E174CC">
      <w:pPr>
        <w:spacing w:line="360" w:lineRule="auto"/>
        <w:ind w:firstLine="709"/>
        <w:jc w:val="both"/>
        <w:rPr>
          <w:sz w:val="28"/>
          <w:szCs w:val="28"/>
          <w:lang w:val="en-US"/>
        </w:rPr>
      </w:pPr>
      <w:r w:rsidRPr="00E174CC">
        <w:rPr>
          <w:sz w:val="28"/>
          <w:szCs w:val="28"/>
          <w:lang w:val="en-US"/>
        </w:rPr>
        <w:t>Analyzability may be further limited by cranberry morphemes and semantic changes. For instance, the word butterfly, commonly thought top be a metathesis for flutter by, which the bugs do, is actually based on an old bubbe – maise that butterflies are petite witches that steal butter from window sills. Cranberry is a part translation from Low German, which is why we cannot recognize the element cran (from the Low German kraan or kroon, "crane"). The ladybird or ladybug was named after the Christian expression "our Lady, the Virgin Mary".</w:t>
      </w:r>
    </w:p>
    <w:p w:rsidR="00787F30" w:rsidRPr="00E174CC" w:rsidRDefault="00787F30" w:rsidP="00E174CC">
      <w:pPr>
        <w:spacing w:line="360" w:lineRule="auto"/>
        <w:ind w:firstLine="709"/>
        <w:jc w:val="both"/>
        <w:rPr>
          <w:sz w:val="28"/>
          <w:szCs w:val="28"/>
          <w:lang w:val="en-US"/>
        </w:rPr>
      </w:pPr>
      <w:r w:rsidRPr="00E174CC">
        <w:rPr>
          <w:sz w:val="28"/>
          <w:szCs w:val="28"/>
          <w:lang w:val="en-US"/>
        </w:rPr>
        <w:t xml:space="preserve">In the case of verb + noun compounds, the noun may be either the subject or the object of the verb. In playboy, for example, the noun is the subject of the verb (the boy plays), whereas it is the object in </w:t>
      </w:r>
      <w:r w:rsidR="00653CE9" w:rsidRPr="00E174CC">
        <w:rPr>
          <w:sz w:val="28"/>
          <w:szCs w:val="28"/>
          <w:lang w:val="en-US"/>
        </w:rPr>
        <w:t>call girl</w:t>
      </w:r>
      <w:r w:rsidRPr="00E174CC">
        <w:rPr>
          <w:sz w:val="28"/>
          <w:szCs w:val="28"/>
          <w:lang w:val="en-US"/>
        </w:rPr>
        <w:t xml:space="preserve"> (someone calls the girl).</w:t>
      </w:r>
    </w:p>
    <w:p w:rsidR="00787F30" w:rsidRPr="00E174CC" w:rsidRDefault="00787F30" w:rsidP="00E174CC">
      <w:pPr>
        <w:spacing w:line="360" w:lineRule="auto"/>
        <w:ind w:firstLine="709"/>
        <w:jc w:val="both"/>
        <w:rPr>
          <w:sz w:val="28"/>
          <w:szCs w:val="28"/>
          <w:lang w:val="en-US"/>
        </w:rPr>
      </w:pPr>
      <w:r w:rsidRPr="00E174CC">
        <w:rPr>
          <w:sz w:val="28"/>
          <w:szCs w:val="28"/>
          <w:lang w:val="en-US"/>
        </w:rPr>
        <w:t>A black board is any board that is black, and equal prosodic stress can be found on both elements (or, according to psycholinguist Steven Pinker, the second one is accented more heavily.) A blackboard, compound, may have started out as any other black board, but now is a thing that is constructed in a particular way, of a particular material and serves a particular purpose; the word is clearly accented on the first syllable.</w:t>
      </w:r>
    </w:p>
    <w:p w:rsidR="00787F30" w:rsidRPr="00E174CC" w:rsidRDefault="00787F30" w:rsidP="00E174CC">
      <w:pPr>
        <w:spacing w:line="360" w:lineRule="auto"/>
        <w:ind w:firstLine="709"/>
        <w:jc w:val="both"/>
        <w:rPr>
          <w:sz w:val="28"/>
          <w:szCs w:val="28"/>
          <w:lang w:val="en-US"/>
        </w:rPr>
      </w:pPr>
      <w:r w:rsidRPr="00E174CC">
        <w:rPr>
          <w:sz w:val="28"/>
          <w:szCs w:val="28"/>
          <w:lang w:val="en-US"/>
        </w:rPr>
        <w:t>Sound patterns, such as stresses placed on particular syllables, may indicate whether the word group is a compound or whether it is an adjective - + - noun phrase. A compound usually has a falling intonation: "blackboard", the "White House", as opposed to the phrases "black board". (Note that this rule does not apply in all contexts. For example, the stress pattern "white house" would be expected for the compound, which happens to be a proper name, but it is also found in the emphatic negation "No, not the black house; the white house!").</w:t>
      </w:r>
    </w:p>
    <w:p w:rsidR="00787F30" w:rsidRPr="00E174CC" w:rsidRDefault="00787F30" w:rsidP="00E174CC">
      <w:pPr>
        <w:spacing w:line="360" w:lineRule="auto"/>
        <w:ind w:firstLine="709"/>
        <w:jc w:val="both"/>
        <w:rPr>
          <w:sz w:val="28"/>
          <w:szCs w:val="28"/>
          <w:lang w:val="en-US"/>
        </w:rPr>
      </w:pPr>
      <w:r w:rsidRPr="00E174CC">
        <w:rPr>
          <w:sz w:val="28"/>
          <w:szCs w:val="28"/>
          <w:lang w:val="en-US"/>
        </w:rPr>
        <w:t>Uzbek compound nouns.</w:t>
      </w:r>
    </w:p>
    <w:p w:rsidR="00787F30" w:rsidRPr="00E174CC" w:rsidRDefault="00787F30" w:rsidP="00E174CC">
      <w:pPr>
        <w:spacing w:line="360" w:lineRule="auto"/>
        <w:ind w:firstLine="709"/>
        <w:jc w:val="both"/>
        <w:rPr>
          <w:sz w:val="28"/>
          <w:szCs w:val="28"/>
          <w:lang w:val="en-US"/>
        </w:rPr>
      </w:pPr>
      <w:r w:rsidRPr="00E174CC">
        <w:rPr>
          <w:sz w:val="28"/>
          <w:szCs w:val="28"/>
          <w:lang w:val="en-US"/>
        </w:rPr>
        <w:t>Uzbek compound nouns are formed in the following ways:</w:t>
      </w:r>
    </w:p>
    <w:p w:rsidR="00787F30" w:rsidRPr="00E174CC" w:rsidRDefault="00787F30" w:rsidP="00E174CC">
      <w:pPr>
        <w:numPr>
          <w:ilvl w:val="0"/>
          <w:numId w:val="3"/>
        </w:numPr>
        <w:spacing w:line="360" w:lineRule="auto"/>
        <w:ind w:left="0" w:firstLine="709"/>
        <w:jc w:val="both"/>
        <w:rPr>
          <w:sz w:val="28"/>
          <w:szCs w:val="28"/>
          <w:lang w:val="uz-Cyrl-UZ"/>
        </w:rPr>
      </w:pPr>
      <w:r w:rsidRPr="00E174CC">
        <w:rPr>
          <w:sz w:val="28"/>
          <w:szCs w:val="28"/>
          <w:lang w:val="en-US"/>
        </w:rPr>
        <w:t>Noun and noun:</w:t>
      </w:r>
      <w:r w:rsidRPr="00E174CC">
        <w:rPr>
          <w:sz w:val="28"/>
          <w:szCs w:val="28"/>
          <w:lang w:val="uz-Cyrl-UZ"/>
        </w:rPr>
        <w:t xml:space="preserve"> отқулоқ, қўларра</w:t>
      </w:r>
    </w:p>
    <w:p w:rsidR="00787F30" w:rsidRPr="00E174CC" w:rsidRDefault="00787F30" w:rsidP="00E174CC">
      <w:pPr>
        <w:numPr>
          <w:ilvl w:val="0"/>
          <w:numId w:val="3"/>
        </w:numPr>
        <w:spacing w:line="360" w:lineRule="auto"/>
        <w:ind w:left="0" w:firstLine="709"/>
        <w:jc w:val="both"/>
        <w:rPr>
          <w:sz w:val="28"/>
          <w:szCs w:val="28"/>
          <w:lang w:val="uz-Cyrl-UZ"/>
        </w:rPr>
      </w:pPr>
      <w:r w:rsidRPr="00E174CC">
        <w:rPr>
          <w:sz w:val="28"/>
          <w:szCs w:val="28"/>
          <w:lang w:val="en-US"/>
        </w:rPr>
        <w:t>Adjective + noun:</w:t>
      </w:r>
      <w:r w:rsidRPr="00E174CC">
        <w:rPr>
          <w:sz w:val="28"/>
          <w:szCs w:val="28"/>
          <w:lang w:val="uz-Cyrl-UZ"/>
        </w:rPr>
        <w:t xml:space="preserve"> кўксултон, хомток</w:t>
      </w:r>
    </w:p>
    <w:p w:rsidR="00787F30" w:rsidRPr="00E174CC" w:rsidRDefault="00787F30" w:rsidP="00E174CC">
      <w:pPr>
        <w:numPr>
          <w:ilvl w:val="0"/>
          <w:numId w:val="3"/>
        </w:numPr>
        <w:spacing w:line="360" w:lineRule="auto"/>
        <w:ind w:left="0" w:firstLine="709"/>
        <w:jc w:val="both"/>
        <w:rPr>
          <w:sz w:val="28"/>
          <w:szCs w:val="28"/>
          <w:lang w:val="uz-Cyrl-UZ"/>
        </w:rPr>
      </w:pPr>
      <w:r w:rsidRPr="00E174CC">
        <w:rPr>
          <w:sz w:val="28"/>
          <w:szCs w:val="28"/>
          <w:lang w:val="uz-Cyrl-UZ"/>
        </w:rPr>
        <w:t>Noun + adjectivesective: гулбеор, ошкўк</w:t>
      </w:r>
    </w:p>
    <w:p w:rsidR="00787F30" w:rsidRPr="00E174CC" w:rsidRDefault="00787F30" w:rsidP="00E174CC">
      <w:pPr>
        <w:numPr>
          <w:ilvl w:val="0"/>
          <w:numId w:val="3"/>
        </w:numPr>
        <w:spacing w:line="360" w:lineRule="auto"/>
        <w:ind w:left="0" w:firstLine="709"/>
        <w:jc w:val="both"/>
        <w:rPr>
          <w:sz w:val="28"/>
          <w:szCs w:val="28"/>
          <w:lang w:val="uz-Cyrl-UZ"/>
        </w:rPr>
      </w:pPr>
      <w:r w:rsidRPr="00E174CC">
        <w:rPr>
          <w:sz w:val="28"/>
          <w:szCs w:val="28"/>
          <w:lang w:val="uz-Cyrl-UZ"/>
        </w:rPr>
        <w:t>Number + noun: мингоёқ, қирқоғайни, учбурчак</w:t>
      </w:r>
    </w:p>
    <w:p w:rsidR="00787F30" w:rsidRPr="00E174CC" w:rsidRDefault="00787F30" w:rsidP="00E174CC">
      <w:pPr>
        <w:numPr>
          <w:ilvl w:val="0"/>
          <w:numId w:val="3"/>
        </w:numPr>
        <w:spacing w:line="360" w:lineRule="auto"/>
        <w:ind w:left="0" w:firstLine="709"/>
        <w:jc w:val="both"/>
        <w:rPr>
          <w:sz w:val="28"/>
          <w:szCs w:val="28"/>
          <w:lang w:val="uz-Cyrl-UZ"/>
        </w:rPr>
      </w:pPr>
      <w:r w:rsidRPr="00E174CC">
        <w:rPr>
          <w:sz w:val="28"/>
          <w:szCs w:val="28"/>
          <w:lang w:val="uz-Cyrl-UZ"/>
        </w:rPr>
        <w:t>Noun + verb</w:t>
      </w:r>
      <w:r w:rsidR="00E174CC" w:rsidRPr="00E174CC">
        <w:rPr>
          <w:sz w:val="28"/>
          <w:szCs w:val="28"/>
          <w:lang w:val="uz-Cyrl-UZ"/>
        </w:rPr>
        <w:t xml:space="preserve"> </w:t>
      </w:r>
      <w:r w:rsidRPr="00E174CC">
        <w:rPr>
          <w:sz w:val="28"/>
          <w:szCs w:val="28"/>
          <w:lang w:val="uz-Cyrl-UZ"/>
        </w:rPr>
        <w:t>ўринбосар, бешиктерватар</w:t>
      </w:r>
    </w:p>
    <w:p w:rsidR="00787F30" w:rsidRPr="00E174CC" w:rsidRDefault="00787F30" w:rsidP="00E174CC">
      <w:pPr>
        <w:numPr>
          <w:ilvl w:val="0"/>
          <w:numId w:val="3"/>
        </w:numPr>
        <w:spacing w:line="360" w:lineRule="auto"/>
        <w:ind w:left="0" w:firstLine="709"/>
        <w:jc w:val="both"/>
        <w:rPr>
          <w:sz w:val="28"/>
          <w:szCs w:val="28"/>
          <w:lang w:val="uz-Cyrl-UZ"/>
        </w:rPr>
      </w:pPr>
      <w:r w:rsidRPr="00E174CC">
        <w:rPr>
          <w:sz w:val="28"/>
          <w:szCs w:val="28"/>
          <w:lang w:val="uz-Cyrl-UZ"/>
        </w:rPr>
        <w:t>Verb + verb искабтопар, олиб сотар</w:t>
      </w:r>
    </w:p>
    <w:p w:rsidR="00787F30" w:rsidRPr="00E174CC" w:rsidRDefault="00787F30" w:rsidP="00E174CC">
      <w:pPr>
        <w:spacing w:line="360" w:lineRule="auto"/>
        <w:ind w:firstLine="709"/>
        <w:jc w:val="both"/>
        <w:rPr>
          <w:sz w:val="28"/>
          <w:szCs w:val="28"/>
          <w:lang w:val="en-US"/>
        </w:rPr>
      </w:pPr>
      <w:r w:rsidRPr="00E174CC">
        <w:rPr>
          <w:sz w:val="28"/>
          <w:szCs w:val="28"/>
          <w:lang w:val="en-US"/>
        </w:rPr>
        <w:t>Following compound</w:t>
      </w:r>
      <w:r w:rsidRPr="00E174CC">
        <w:rPr>
          <w:sz w:val="28"/>
          <w:szCs w:val="28"/>
          <w:lang w:val="uz-Cyrl-UZ"/>
        </w:rPr>
        <w:t xml:space="preserve"> </w:t>
      </w:r>
      <w:r w:rsidRPr="00E174CC">
        <w:rPr>
          <w:sz w:val="28"/>
          <w:szCs w:val="28"/>
          <w:lang w:val="en-US"/>
        </w:rPr>
        <w:t>words are written without hyphen:</w:t>
      </w:r>
    </w:p>
    <w:p w:rsidR="00787F30" w:rsidRPr="00E174CC" w:rsidRDefault="00787F30" w:rsidP="00E174CC">
      <w:pPr>
        <w:spacing w:line="360" w:lineRule="auto"/>
        <w:ind w:firstLine="709"/>
        <w:jc w:val="both"/>
        <w:rPr>
          <w:sz w:val="28"/>
          <w:szCs w:val="28"/>
          <w:lang w:val="en-US"/>
        </w:rPr>
      </w:pPr>
      <w:r w:rsidRPr="00E174CC">
        <w:rPr>
          <w:sz w:val="28"/>
          <w:szCs w:val="28"/>
          <w:lang w:val="en-US"/>
        </w:rPr>
        <w:t xml:space="preserve">1) </w:t>
      </w:r>
      <w:r w:rsidR="00653CE9" w:rsidRPr="00E174CC">
        <w:rPr>
          <w:sz w:val="28"/>
          <w:szCs w:val="28"/>
          <w:lang w:val="en-US"/>
        </w:rPr>
        <w:t>The</w:t>
      </w:r>
      <w:r w:rsidRPr="00E174CC">
        <w:rPr>
          <w:sz w:val="28"/>
          <w:szCs w:val="28"/>
          <w:lang w:val="en-US"/>
        </w:rPr>
        <w:t xml:space="preserve"> nouns with one stress: </w:t>
      </w:r>
      <w:r w:rsidRPr="00E174CC">
        <w:rPr>
          <w:sz w:val="28"/>
          <w:szCs w:val="28"/>
          <w:lang w:val="uz-Cyrl-UZ"/>
        </w:rPr>
        <w:t>гулкўрпа, ошқозон, ўқилон, тутмайиз</w:t>
      </w:r>
      <w:r w:rsidRPr="00E174CC">
        <w:rPr>
          <w:sz w:val="28"/>
          <w:szCs w:val="28"/>
          <w:lang w:val="en-US"/>
        </w:rPr>
        <w:t>.</w:t>
      </w:r>
    </w:p>
    <w:p w:rsidR="00787F30" w:rsidRPr="00E174CC" w:rsidRDefault="00653CE9" w:rsidP="00E174CC">
      <w:pPr>
        <w:spacing w:line="360" w:lineRule="auto"/>
        <w:ind w:firstLine="709"/>
        <w:jc w:val="both"/>
        <w:rPr>
          <w:sz w:val="28"/>
          <w:szCs w:val="28"/>
          <w:lang w:val="en-US"/>
        </w:rPr>
      </w:pPr>
      <w:r w:rsidRPr="00E174CC">
        <w:rPr>
          <w:sz w:val="28"/>
          <w:szCs w:val="28"/>
          <w:lang w:val="en-US"/>
        </w:rPr>
        <w:t>2) Nouns + a</w:t>
      </w:r>
      <w:r w:rsidRPr="00E174CC">
        <w:rPr>
          <w:sz w:val="28"/>
          <w:szCs w:val="28"/>
          <w:lang w:val="uz-Cyrl-UZ"/>
        </w:rPr>
        <w:t>р</w:t>
      </w:r>
      <w:r w:rsidR="00787F30" w:rsidRPr="00E174CC">
        <w:rPr>
          <w:sz w:val="28"/>
          <w:szCs w:val="28"/>
          <w:lang w:val="en-US"/>
        </w:rPr>
        <w:t xml:space="preserve"> suffix: </w:t>
      </w:r>
      <w:r w:rsidR="00787F30" w:rsidRPr="00E174CC">
        <w:rPr>
          <w:sz w:val="28"/>
          <w:szCs w:val="28"/>
          <w:lang w:val="uz-Cyrl-UZ"/>
        </w:rPr>
        <w:t>отбоқар, изқувар</w:t>
      </w:r>
    </w:p>
    <w:p w:rsidR="00787F30" w:rsidRPr="00E174CC" w:rsidRDefault="00787F30" w:rsidP="00E174CC">
      <w:pPr>
        <w:spacing w:line="360" w:lineRule="auto"/>
        <w:ind w:firstLine="709"/>
        <w:jc w:val="both"/>
        <w:rPr>
          <w:sz w:val="28"/>
          <w:szCs w:val="28"/>
          <w:lang w:val="uz-Cyrl-UZ"/>
        </w:rPr>
      </w:pPr>
      <w:r w:rsidRPr="00E174CC">
        <w:rPr>
          <w:sz w:val="28"/>
          <w:szCs w:val="28"/>
          <w:lang w:val="en-US"/>
        </w:rPr>
        <w:t>3) Geographical places:</w:t>
      </w:r>
      <w:r w:rsidRPr="00E174CC">
        <w:rPr>
          <w:sz w:val="28"/>
          <w:szCs w:val="28"/>
          <w:lang w:val="uz-Cyrl-UZ"/>
        </w:rPr>
        <w:t xml:space="preserve"> Сирдарё, Оқтепа</w:t>
      </w:r>
    </w:p>
    <w:p w:rsidR="00787F30" w:rsidRPr="00E174CC" w:rsidRDefault="00787F30" w:rsidP="00E174CC">
      <w:pPr>
        <w:spacing w:line="360" w:lineRule="auto"/>
        <w:ind w:firstLine="709"/>
        <w:jc w:val="both"/>
        <w:rPr>
          <w:sz w:val="28"/>
          <w:szCs w:val="28"/>
          <w:lang w:val="en-US"/>
        </w:rPr>
      </w:pPr>
      <w:r w:rsidRPr="00E174CC">
        <w:rPr>
          <w:sz w:val="28"/>
          <w:szCs w:val="28"/>
          <w:u w:val="single"/>
          <w:lang w:val="en-US"/>
        </w:rPr>
        <w:t>German Compound nouns</w:t>
      </w:r>
      <w:r w:rsidRPr="00E174CC">
        <w:rPr>
          <w:sz w:val="28"/>
          <w:szCs w:val="28"/>
          <w:lang w:val="en-US"/>
        </w:rPr>
        <w:t xml:space="preserve"> are formed in these ways:</w:t>
      </w:r>
    </w:p>
    <w:p w:rsidR="00787F30" w:rsidRPr="00E174CC" w:rsidRDefault="00787F30" w:rsidP="00E174CC">
      <w:pPr>
        <w:numPr>
          <w:ilvl w:val="0"/>
          <w:numId w:val="4"/>
        </w:numPr>
        <w:spacing w:line="360" w:lineRule="auto"/>
        <w:ind w:left="0" w:firstLine="709"/>
        <w:jc w:val="both"/>
        <w:rPr>
          <w:sz w:val="28"/>
          <w:szCs w:val="28"/>
          <w:lang w:val="en-US"/>
        </w:rPr>
      </w:pPr>
      <w:r w:rsidRPr="00E174CC">
        <w:rPr>
          <w:sz w:val="28"/>
          <w:szCs w:val="28"/>
          <w:lang w:val="uz-Cyrl-UZ"/>
        </w:rPr>
        <w:t xml:space="preserve">Noun + </w:t>
      </w:r>
      <w:r w:rsidRPr="00E174CC">
        <w:rPr>
          <w:sz w:val="28"/>
          <w:szCs w:val="28"/>
          <w:lang w:val="en-US"/>
        </w:rPr>
        <w:t xml:space="preserve">noun: </w:t>
      </w:r>
      <w:r w:rsidRPr="00E174CC">
        <w:rPr>
          <w:sz w:val="28"/>
          <w:szCs w:val="28"/>
          <w:lang w:val="de-DE"/>
        </w:rPr>
        <w:t>Infinitivform</w:t>
      </w:r>
    </w:p>
    <w:p w:rsidR="00787F30" w:rsidRPr="00E174CC" w:rsidRDefault="00787F30" w:rsidP="00E174CC">
      <w:pPr>
        <w:numPr>
          <w:ilvl w:val="0"/>
          <w:numId w:val="4"/>
        </w:numPr>
        <w:spacing w:line="360" w:lineRule="auto"/>
        <w:ind w:left="0" w:firstLine="709"/>
        <w:jc w:val="both"/>
        <w:rPr>
          <w:sz w:val="28"/>
          <w:szCs w:val="28"/>
          <w:lang w:val="en-US"/>
        </w:rPr>
      </w:pPr>
      <w:r w:rsidRPr="00E174CC">
        <w:rPr>
          <w:sz w:val="28"/>
          <w:szCs w:val="28"/>
          <w:lang w:val="uz-Cyrl-UZ"/>
        </w:rPr>
        <w:t>Verb +</w:t>
      </w:r>
      <w:r w:rsidRPr="00E174CC">
        <w:rPr>
          <w:sz w:val="28"/>
          <w:szCs w:val="28"/>
          <w:lang w:val="en-US"/>
        </w:rPr>
        <w:t xml:space="preserve"> noun: Leitglied</w:t>
      </w:r>
    </w:p>
    <w:p w:rsidR="00787F30" w:rsidRPr="00E174CC" w:rsidRDefault="00787F30" w:rsidP="00E174CC">
      <w:pPr>
        <w:numPr>
          <w:ilvl w:val="0"/>
          <w:numId w:val="4"/>
        </w:numPr>
        <w:spacing w:line="360" w:lineRule="auto"/>
        <w:ind w:left="0" w:firstLine="709"/>
        <w:jc w:val="both"/>
        <w:rPr>
          <w:sz w:val="28"/>
          <w:szCs w:val="28"/>
          <w:lang w:val="de-DE"/>
        </w:rPr>
      </w:pPr>
      <w:r w:rsidRPr="00E174CC">
        <w:rPr>
          <w:sz w:val="28"/>
          <w:szCs w:val="28"/>
          <w:lang w:val="uz-Cyrl-UZ"/>
        </w:rPr>
        <w:t xml:space="preserve">Noun + </w:t>
      </w:r>
      <w:r w:rsidRPr="00E174CC">
        <w:rPr>
          <w:sz w:val="28"/>
          <w:szCs w:val="28"/>
          <w:lang w:val="de-DE"/>
        </w:rPr>
        <w:t>adjective: Kleinkind, Reinmetall, Hochstufe</w:t>
      </w:r>
    </w:p>
    <w:p w:rsidR="00787F30" w:rsidRPr="00E174CC" w:rsidRDefault="00787F30" w:rsidP="00E174CC">
      <w:pPr>
        <w:numPr>
          <w:ilvl w:val="0"/>
          <w:numId w:val="4"/>
        </w:numPr>
        <w:spacing w:line="360" w:lineRule="auto"/>
        <w:ind w:left="0" w:firstLine="709"/>
        <w:jc w:val="both"/>
        <w:rPr>
          <w:sz w:val="28"/>
          <w:szCs w:val="28"/>
          <w:lang w:val="en-US"/>
        </w:rPr>
      </w:pPr>
      <w:r w:rsidRPr="00E174CC">
        <w:rPr>
          <w:sz w:val="28"/>
          <w:szCs w:val="28"/>
          <w:lang w:val="en-US"/>
        </w:rPr>
        <w:t>Number + noun: Erststellung, Drittdroße, Tausendfuss</w:t>
      </w:r>
    </w:p>
    <w:p w:rsidR="00787F30" w:rsidRPr="00E174CC" w:rsidRDefault="00787F30" w:rsidP="00E174CC">
      <w:pPr>
        <w:numPr>
          <w:ilvl w:val="0"/>
          <w:numId w:val="4"/>
        </w:numPr>
        <w:spacing w:line="360" w:lineRule="auto"/>
        <w:ind w:left="0" w:firstLine="709"/>
        <w:jc w:val="both"/>
        <w:rPr>
          <w:sz w:val="28"/>
          <w:szCs w:val="28"/>
          <w:lang w:val="de-DE"/>
        </w:rPr>
      </w:pPr>
      <w:r w:rsidRPr="00E174CC">
        <w:rPr>
          <w:sz w:val="28"/>
          <w:szCs w:val="28"/>
          <w:lang w:val="de-DE"/>
        </w:rPr>
        <w:t>Pronoun + noun: Ichton, Erform, Ichbewußtsein</w:t>
      </w:r>
    </w:p>
    <w:p w:rsidR="00787F30" w:rsidRPr="00E174CC" w:rsidRDefault="00787F30" w:rsidP="00E174CC">
      <w:pPr>
        <w:numPr>
          <w:ilvl w:val="0"/>
          <w:numId w:val="4"/>
        </w:numPr>
        <w:spacing w:line="360" w:lineRule="auto"/>
        <w:ind w:left="0" w:firstLine="709"/>
        <w:jc w:val="both"/>
        <w:rPr>
          <w:sz w:val="28"/>
          <w:szCs w:val="28"/>
          <w:lang w:val="en-US"/>
        </w:rPr>
      </w:pPr>
      <w:r w:rsidRPr="00E174CC">
        <w:rPr>
          <w:sz w:val="28"/>
          <w:szCs w:val="28"/>
          <w:lang w:val="en-US"/>
        </w:rPr>
        <w:t xml:space="preserve">Adverb + noun: Spätstellung </w:t>
      </w:r>
    </w:p>
    <w:p w:rsidR="00787F30" w:rsidRPr="00E174CC" w:rsidRDefault="00653CE9" w:rsidP="00E174CC">
      <w:pPr>
        <w:numPr>
          <w:ilvl w:val="0"/>
          <w:numId w:val="4"/>
        </w:numPr>
        <w:spacing w:line="360" w:lineRule="auto"/>
        <w:ind w:left="0" w:firstLine="709"/>
        <w:jc w:val="both"/>
        <w:rPr>
          <w:sz w:val="28"/>
          <w:szCs w:val="28"/>
          <w:lang w:val="de-DE"/>
        </w:rPr>
      </w:pPr>
      <w:r w:rsidRPr="00E174CC">
        <w:rPr>
          <w:sz w:val="28"/>
          <w:szCs w:val="28"/>
          <w:lang w:val="de-DE"/>
        </w:rPr>
        <w:t>Präposition</w:t>
      </w:r>
      <w:r w:rsidR="00787F30" w:rsidRPr="00E174CC">
        <w:rPr>
          <w:sz w:val="28"/>
          <w:szCs w:val="28"/>
          <w:lang w:val="de-DE"/>
        </w:rPr>
        <w:t xml:space="preserve"> + noun: Mitschüler, Zwischenglied, Abart.</w:t>
      </w:r>
    </w:p>
    <w:p w:rsidR="00787F30" w:rsidRPr="00E174CC" w:rsidRDefault="00787F30" w:rsidP="00E174CC">
      <w:pPr>
        <w:spacing w:line="360" w:lineRule="auto"/>
        <w:ind w:firstLine="709"/>
        <w:jc w:val="both"/>
        <w:rPr>
          <w:sz w:val="28"/>
          <w:szCs w:val="28"/>
          <w:lang w:val="de-DE"/>
        </w:rPr>
      </w:pPr>
      <w:r w:rsidRPr="00E174CC">
        <w:rPr>
          <w:sz w:val="28"/>
          <w:szCs w:val="28"/>
          <w:lang w:val="en-US"/>
        </w:rPr>
        <w:t xml:space="preserve">German </w:t>
      </w:r>
      <w:r w:rsidRPr="00E174CC">
        <w:rPr>
          <w:sz w:val="28"/>
          <w:szCs w:val="28"/>
          <w:lang w:val="uz-Cyrl-UZ"/>
        </w:rPr>
        <w:t>Noun + verb</w:t>
      </w:r>
      <w:r w:rsidR="00E174CC" w:rsidRPr="00E174CC">
        <w:rPr>
          <w:sz w:val="28"/>
          <w:szCs w:val="28"/>
          <w:lang w:val="uz-Cyrl-UZ"/>
        </w:rPr>
        <w:t xml:space="preserve"> </w:t>
      </w:r>
      <w:r w:rsidR="00653CE9" w:rsidRPr="00E174CC">
        <w:rPr>
          <w:sz w:val="28"/>
          <w:szCs w:val="28"/>
          <w:lang w:val="en-US"/>
        </w:rPr>
        <w:t>nouns may</w:t>
      </w:r>
      <w:r w:rsidRPr="00E174CC">
        <w:rPr>
          <w:sz w:val="28"/>
          <w:szCs w:val="28"/>
          <w:lang w:val="en-US"/>
        </w:rPr>
        <w:t xml:space="preserve"> </w:t>
      </w:r>
      <w:r w:rsidR="00653CE9" w:rsidRPr="00E174CC">
        <w:rPr>
          <w:sz w:val="28"/>
          <w:szCs w:val="28"/>
          <w:lang w:val="en-US"/>
        </w:rPr>
        <w:t>express different relationships:</w:t>
      </w:r>
    </w:p>
    <w:p w:rsidR="00787F30" w:rsidRPr="00E174CC" w:rsidRDefault="00787F30" w:rsidP="00E174CC">
      <w:pPr>
        <w:numPr>
          <w:ilvl w:val="0"/>
          <w:numId w:val="5"/>
        </w:numPr>
        <w:spacing w:line="360" w:lineRule="auto"/>
        <w:ind w:left="0" w:firstLine="709"/>
        <w:jc w:val="both"/>
        <w:rPr>
          <w:sz w:val="28"/>
          <w:szCs w:val="28"/>
          <w:lang w:val="en-US"/>
        </w:rPr>
      </w:pPr>
      <w:r w:rsidRPr="00E174CC">
        <w:rPr>
          <w:sz w:val="28"/>
          <w:szCs w:val="28"/>
          <w:lang w:val="en-US"/>
        </w:rPr>
        <w:t xml:space="preserve">Object of action: </w:t>
      </w:r>
      <w:r w:rsidRPr="00E174CC">
        <w:rPr>
          <w:sz w:val="28"/>
          <w:szCs w:val="28"/>
          <w:lang w:val="de-DE"/>
        </w:rPr>
        <w:t>Kindererziehung, Blaubersammlung</w:t>
      </w:r>
    </w:p>
    <w:p w:rsidR="00787F30" w:rsidRPr="00E174CC" w:rsidRDefault="00787F30" w:rsidP="00E174CC">
      <w:pPr>
        <w:numPr>
          <w:ilvl w:val="0"/>
          <w:numId w:val="5"/>
        </w:numPr>
        <w:spacing w:line="360" w:lineRule="auto"/>
        <w:ind w:left="0" w:firstLine="709"/>
        <w:jc w:val="both"/>
        <w:rPr>
          <w:sz w:val="28"/>
          <w:szCs w:val="28"/>
          <w:lang w:val="en-US"/>
        </w:rPr>
      </w:pPr>
      <w:r w:rsidRPr="00E174CC">
        <w:rPr>
          <w:sz w:val="28"/>
          <w:szCs w:val="28"/>
          <w:lang w:val="en-US"/>
        </w:rPr>
        <w:t>Subject of action: Mutterliebe</w:t>
      </w:r>
    </w:p>
    <w:p w:rsidR="00787F30" w:rsidRPr="00E174CC" w:rsidRDefault="00787F30" w:rsidP="00E174CC">
      <w:pPr>
        <w:numPr>
          <w:ilvl w:val="0"/>
          <w:numId w:val="5"/>
        </w:numPr>
        <w:spacing w:line="360" w:lineRule="auto"/>
        <w:ind w:left="0" w:firstLine="709"/>
        <w:jc w:val="both"/>
        <w:rPr>
          <w:sz w:val="28"/>
          <w:szCs w:val="28"/>
          <w:lang w:val="en-US"/>
        </w:rPr>
      </w:pPr>
      <w:r w:rsidRPr="00E174CC">
        <w:rPr>
          <w:sz w:val="28"/>
          <w:szCs w:val="28"/>
          <w:lang w:val="en-US"/>
        </w:rPr>
        <w:t>Material: Brotteig</w:t>
      </w:r>
    </w:p>
    <w:p w:rsidR="00787F30" w:rsidRPr="00E174CC" w:rsidRDefault="00787F30" w:rsidP="00E174CC">
      <w:pPr>
        <w:numPr>
          <w:ilvl w:val="0"/>
          <w:numId w:val="5"/>
        </w:numPr>
        <w:spacing w:line="360" w:lineRule="auto"/>
        <w:ind w:left="0" w:firstLine="709"/>
        <w:jc w:val="both"/>
        <w:rPr>
          <w:sz w:val="28"/>
          <w:szCs w:val="28"/>
          <w:lang w:val="en-US"/>
        </w:rPr>
      </w:pPr>
      <w:r w:rsidRPr="00E174CC">
        <w:rPr>
          <w:sz w:val="28"/>
          <w:szCs w:val="28"/>
          <w:lang w:val="en-US"/>
        </w:rPr>
        <w:t>Time: Sonntagsanzug</w:t>
      </w:r>
    </w:p>
    <w:p w:rsidR="00787F30" w:rsidRPr="00E174CC" w:rsidRDefault="00787F30" w:rsidP="00E174CC">
      <w:pPr>
        <w:numPr>
          <w:ilvl w:val="0"/>
          <w:numId w:val="5"/>
        </w:numPr>
        <w:spacing w:line="360" w:lineRule="auto"/>
        <w:ind w:left="0" w:firstLine="709"/>
        <w:jc w:val="both"/>
        <w:rPr>
          <w:sz w:val="28"/>
          <w:szCs w:val="28"/>
          <w:lang w:val="en-US"/>
        </w:rPr>
      </w:pPr>
      <w:r w:rsidRPr="00E174CC">
        <w:rPr>
          <w:sz w:val="28"/>
          <w:szCs w:val="28"/>
          <w:lang w:val="en-US"/>
        </w:rPr>
        <w:t>Place: Dorfteich, Waldrande</w:t>
      </w:r>
    </w:p>
    <w:p w:rsidR="00787F30" w:rsidRPr="00E174CC" w:rsidRDefault="00787F30" w:rsidP="00E174CC">
      <w:pPr>
        <w:numPr>
          <w:ilvl w:val="0"/>
          <w:numId w:val="5"/>
        </w:numPr>
        <w:spacing w:line="360" w:lineRule="auto"/>
        <w:ind w:left="0" w:firstLine="709"/>
        <w:jc w:val="both"/>
        <w:rPr>
          <w:sz w:val="28"/>
          <w:szCs w:val="28"/>
          <w:lang w:val="en-US"/>
        </w:rPr>
      </w:pPr>
      <w:r w:rsidRPr="00E174CC">
        <w:rPr>
          <w:sz w:val="28"/>
          <w:szCs w:val="28"/>
          <w:lang w:val="en-US"/>
        </w:rPr>
        <w:t>Purpose: Brotmesser, Roman Schreiber</w:t>
      </w:r>
    </w:p>
    <w:p w:rsidR="002423EC" w:rsidRDefault="002423EC" w:rsidP="00E174CC">
      <w:pPr>
        <w:spacing w:line="360" w:lineRule="auto"/>
        <w:ind w:firstLine="709"/>
        <w:jc w:val="both"/>
        <w:rPr>
          <w:b/>
          <w:sz w:val="28"/>
          <w:szCs w:val="28"/>
          <w:lang w:val="en-US"/>
        </w:rPr>
      </w:pPr>
    </w:p>
    <w:p w:rsidR="00787F30" w:rsidRPr="00E174CC" w:rsidRDefault="009A40A7" w:rsidP="002423EC">
      <w:pPr>
        <w:spacing w:line="360" w:lineRule="auto"/>
        <w:ind w:firstLine="709"/>
        <w:jc w:val="center"/>
        <w:rPr>
          <w:b/>
          <w:sz w:val="28"/>
          <w:szCs w:val="28"/>
          <w:lang w:val="en-US"/>
        </w:rPr>
      </w:pPr>
      <w:r w:rsidRPr="00E174CC">
        <w:rPr>
          <w:b/>
          <w:sz w:val="28"/>
          <w:szCs w:val="28"/>
          <w:lang w:val="en-US"/>
        </w:rPr>
        <w:t xml:space="preserve">2.3.2 </w:t>
      </w:r>
      <w:r w:rsidR="00787F30" w:rsidRPr="00E174CC">
        <w:rPr>
          <w:b/>
          <w:sz w:val="28"/>
          <w:szCs w:val="28"/>
          <w:lang w:val="en-US"/>
        </w:rPr>
        <w:t>Compound Adjectives</w:t>
      </w:r>
    </w:p>
    <w:p w:rsidR="00787F30" w:rsidRPr="00E174CC" w:rsidRDefault="00787F30" w:rsidP="00E174CC">
      <w:pPr>
        <w:spacing w:line="360" w:lineRule="auto"/>
        <w:ind w:firstLine="709"/>
        <w:jc w:val="both"/>
        <w:rPr>
          <w:sz w:val="28"/>
          <w:szCs w:val="28"/>
          <w:lang w:val="en-US"/>
        </w:rPr>
      </w:pPr>
      <w:r w:rsidRPr="00E174CC">
        <w:rPr>
          <w:sz w:val="28"/>
          <w:szCs w:val="28"/>
          <w:lang w:val="en-US"/>
        </w:rPr>
        <w:t>English compound adjectives are constructed in a very similar way to the compound noun. Black board jungle, gunmetal sheen and green monkey disease are only a few examples.</w:t>
      </w:r>
    </w:p>
    <w:p w:rsidR="00787F30" w:rsidRPr="00E174CC" w:rsidRDefault="00787F30" w:rsidP="00E174CC">
      <w:pPr>
        <w:spacing w:line="360" w:lineRule="auto"/>
        <w:ind w:firstLine="709"/>
        <w:jc w:val="both"/>
        <w:rPr>
          <w:sz w:val="28"/>
          <w:szCs w:val="28"/>
          <w:lang w:val="en-US"/>
        </w:rPr>
      </w:pPr>
      <w:r w:rsidRPr="00E174CC">
        <w:rPr>
          <w:sz w:val="28"/>
          <w:szCs w:val="28"/>
          <w:lang w:val="en-US"/>
        </w:rPr>
        <w:t>There are some similarities in forming English and German compound nouns: The components of some compound nouns may be joined with the help of linking consonant: English compound nouns statesman, sportsman nouns</w:t>
      </w:r>
      <w:r w:rsidRPr="00E174CC">
        <w:rPr>
          <w:sz w:val="28"/>
          <w:szCs w:val="28"/>
          <w:lang w:val="uz-Cyrl-UZ"/>
        </w:rPr>
        <w:t xml:space="preserve"> </w:t>
      </w:r>
      <w:r w:rsidRPr="00E174CC">
        <w:rPr>
          <w:sz w:val="28"/>
          <w:szCs w:val="28"/>
          <w:lang w:val="en-US"/>
        </w:rPr>
        <w:t>statesman, and sportsman are joined with the consonant "s".</w:t>
      </w:r>
    </w:p>
    <w:p w:rsidR="00787F30" w:rsidRPr="00E174CC" w:rsidRDefault="00787F30" w:rsidP="00E174CC">
      <w:pPr>
        <w:spacing w:line="360" w:lineRule="auto"/>
        <w:ind w:firstLine="709"/>
        <w:jc w:val="both"/>
        <w:rPr>
          <w:sz w:val="28"/>
          <w:szCs w:val="28"/>
          <w:lang w:val="en-US"/>
        </w:rPr>
      </w:pPr>
      <w:r w:rsidRPr="00E174CC">
        <w:rPr>
          <w:sz w:val="28"/>
          <w:szCs w:val="28"/>
          <w:lang w:val="en-US"/>
        </w:rPr>
        <w:t xml:space="preserve">German compound nouns are joined: </w:t>
      </w:r>
    </w:p>
    <w:p w:rsidR="00787F30" w:rsidRPr="00E174CC" w:rsidRDefault="00787F30" w:rsidP="00E174CC">
      <w:pPr>
        <w:numPr>
          <w:ilvl w:val="0"/>
          <w:numId w:val="6"/>
        </w:numPr>
        <w:spacing w:line="360" w:lineRule="auto"/>
        <w:ind w:left="0" w:firstLine="709"/>
        <w:jc w:val="both"/>
        <w:rPr>
          <w:sz w:val="28"/>
          <w:szCs w:val="28"/>
          <w:lang w:val="en-US"/>
        </w:rPr>
      </w:pPr>
      <w:r w:rsidRPr="00E174CC">
        <w:rPr>
          <w:sz w:val="28"/>
          <w:szCs w:val="28"/>
          <w:lang w:val="en-US"/>
        </w:rPr>
        <w:t>with the help of linking element – "s" or "es"</w:t>
      </w:r>
    </w:p>
    <w:p w:rsidR="00787F30" w:rsidRPr="00E174CC" w:rsidRDefault="00787F30" w:rsidP="00E174CC">
      <w:pPr>
        <w:spacing w:line="360" w:lineRule="auto"/>
        <w:ind w:firstLine="709"/>
        <w:jc w:val="both"/>
        <w:rPr>
          <w:sz w:val="28"/>
          <w:szCs w:val="28"/>
          <w:lang w:val="de-DE"/>
        </w:rPr>
      </w:pPr>
      <w:r w:rsidRPr="00E174CC">
        <w:rPr>
          <w:sz w:val="28"/>
          <w:szCs w:val="28"/>
          <w:lang w:val="de-DE"/>
        </w:rPr>
        <w:t>die Arbeit + s + der Plan = der Arbeitsplan</w:t>
      </w:r>
    </w:p>
    <w:p w:rsidR="00787F30" w:rsidRPr="00E174CC" w:rsidRDefault="00787F30" w:rsidP="00E174CC">
      <w:pPr>
        <w:spacing w:line="360" w:lineRule="auto"/>
        <w:ind w:firstLine="709"/>
        <w:jc w:val="both"/>
        <w:rPr>
          <w:sz w:val="28"/>
          <w:szCs w:val="28"/>
          <w:lang w:val="de-DE"/>
        </w:rPr>
      </w:pPr>
      <w:r w:rsidRPr="00E174CC">
        <w:rPr>
          <w:sz w:val="28"/>
          <w:szCs w:val="28"/>
          <w:lang w:val="de-DE"/>
        </w:rPr>
        <w:t>das Land + es + die Grenze = die Landesgrenze</w:t>
      </w:r>
    </w:p>
    <w:p w:rsidR="00787F30" w:rsidRPr="00E174CC" w:rsidRDefault="00787F30" w:rsidP="00E174CC">
      <w:pPr>
        <w:numPr>
          <w:ilvl w:val="0"/>
          <w:numId w:val="6"/>
        </w:numPr>
        <w:spacing w:line="360" w:lineRule="auto"/>
        <w:ind w:left="0" w:firstLine="709"/>
        <w:jc w:val="both"/>
        <w:rPr>
          <w:sz w:val="28"/>
          <w:szCs w:val="28"/>
          <w:lang w:val="en-US"/>
        </w:rPr>
      </w:pPr>
      <w:r w:rsidRPr="00E174CC">
        <w:rPr>
          <w:sz w:val="28"/>
          <w:szCs w:val="28"/>
          <w:lang w:val="en-US"/>
        </w:rPr>
        <w:t>with the help of</w:t>
      </w:r>
      <w:r w:rsidR="00E174CC" w:rsidRPr="00E174CC">
        <w:rPr>
          <w:sz w:val="28"/>
          <w:szCs w:val="28"/>
          <w:lang w:val="en-US"/>
        </w:rPr>
        <w:t xml:space="preserve"> </w:t>
      </w:r>
      <w:r w:rsidRPr="00E174CC">
        <w:rPr>
          <w:sz w:val="28"/>
          <w:szCs w:val="28"/>
          <w:lang w:val="en-US"/>
        </w:rPr>
        <w:t>" - in" or " - en".</w:t>
      </w:r>
    </w:p>
    <w:p w:rsidR="00787F30" w:rsidRPr="00E174CC" w:rsidRDefault="00787F30" w:rsidP="00E174CC">
      <w:pPr>
        <w:spacing w:line="360" w:lineRule="auto"/>
        <w:ind w:firstLine="709"/>
        <w:jc w:val="both"/>
        <w:rPr>
          <w:sz w:val="28"/>
          <w:szCs w:val="28"/>
          <w:lang w:val="de-DE"/>
        </w:rPr>
      </w:pPr>
      <w:r w:rsidRPr="00E174CC">
        <w:rPr>
          <w:sz w:val="28"/>
          <w:szCs w:val="28"/>
          <w:lang w:val="de-DE"/>
        </w:rPr>
        <w:t>der Student + en + die Versammlung = die Studentenversammlung</w:t>
      </w:r>
    </w:p>
    <w:p w:rsidR="00787F30" w:rsidRPr="00E174CC" w:rsidRDefault="00787F30" w:rsidP="00E174CC">
      <w:pPr>
        <w:numPr>
          <w:ilvl w:val="0"/>
          <w:numId w:val="6"/>
        </w:numPr>
        <w:spacing w:line="360" w:lineRule="auto"/>
        <w:ind w:left="0" w:firstLine="709"/>
        <w:jc w:val="both"/>
        <w:rPr>
          <w:sz w:val="28"/>
          <w:szCs w:val="28"/>
          <w:lang w:val="en-US"/>
        </w:rPr>
      </w:pPr>
      <w:r w:rsidRPr="00E174CC">
        <w:rPr>
          <w:sz w:val="28"/>
          <w:szCs w:val="28"/>
          <w:lang w:val="en-US"/>
        </w:rPr>
        <w:t>with the help of linking element "e"</w:t>
      </w:r>
    </w:p>
    <w:p w:rsidR="00787F30" w:rsidRPr="00E174CC" w:rsidRDefault="00787F30" w:rsidP="00E174CC">
      <w:pPr>
        <w:spacing w:line="360" w:lineRule="auto"/>
        <w:ind w:firstLine="709"/>
        <w:jc w:val="both"/>
        <w:rPr>
          <w:sz w:val="28"/>
          <w:szCs w:val="28"/>
          <w:lang w:val="de-DE"/>
        </w:rPr>
      </w:pPr>
      <w:r w:rsidRPr="00E174CC">
        <w:rPr>
          <w:sz w:val="28"/>
          <w:szCs w:val="28"/>
          <w:lang w:val="de-DE"/>
        </w:rPr>
        <w:t>hal</w:t>
      </w:r>
      <w:r w:rsidR="00E56A70" w:rsidRPr="00E174CC">
        <w:rPr>
          <w:sz w:val="28"/>
          <w:szCs w:val="28"/>
          <w:lang w:val="de-DE"/>
        </w:rPr>
        <w:t>t(en) + e + das Signal = das Ha</w:t>
      </w:r>
      <w:r w:rsidRPr="00E174CC">
        <w:rPr>
          <w:sz w:val="28"/>
          <w:szCs w:val="28"/>
          <w:lang w:val="de-DE"/>
        </w:rPr>
        <w:t>ltesignal.</w:t>
      </w:r>
    </w:p>
    <w:p w:rsidR="00787F30" w:rsidRPr="00E174CC" w:rsidRDefault="00787F30" w:rsidP="00E174CC">
      <w:pPr>
        <w:numPr>
          <w:ilvl w:val="0"/>
          <w:numId w:val="6"/>
        </w:numPr>
        <w:spacing w:line="360" w:lineRule="auto"/>
        <w:ind w:left="0" w:firstLine="709"/>
        <w:jc w:val="both"/>
        <w:rPr>
          <w:sz w:val="28"/>
          <w:szCs w:val="28"/>
          <w:lang w:val="de-DE"/>
        </w:rPr>
      </w:pPr>
      <w:r w:rsidRPr="00E174CC">
        <w:rPr>
          <w:sz w:val="28"/>
          <w:szCs w:val="28"/>
          <w:lang w:val="de-DE"/>
        </w:rPr>
        <w:t>without a' linking element:</w:t>
      </w:r>
    </w:p>
    <w:p w:rsidR="00787F30" w:rsidRPr="00E174CC" w:rsidRDefault="00787F30" w:rsidP="00E174CC">
      <w:pPr>
        <w:spacing w:line="360" w:lineRule="auto"/>
        <w:ind w:firstLine="709"/>
        <w:jc w:val="both"/>
        <w:rPr>
          <w:sz w:val="28"/>
          <w:szCs w:val="28"/>
          <w:lang w:val="de-DE"/>
        </w:rPr>
      </w:pPr>
      <w:r w:rsidRPr="00E174CC">
        <w:rPr>
          <w:sz w:val="28"/>
          <w:szCs w:val="28"/>
          <w:lang w:val="de-DE"/>
        </w:rPr>
        <w:t xml:space="preserve">der Tausch + der Wert = der </w:t>
      </w:r>
      <w:r w:rsidR="00E56A70" w:rsidRPr="00E174CC">
        <w:rPr>
          <w:sz w:val="28"/>
          <w:szCs w:val="28"/>
          <w:lang w:val="de-DE"/>
        </w:rPr>
        <w:t>T</w:t>
      </w:r>
      <w:r w:rsidRPr="00E174CC">
        <w:rPr>
          <w:sz w:val="28"/>
          <w:szCs w:val="28"/>
          <w:lang w:val="de-DE"/>
        </w:rPr>
        <w:t>auschwert.</w:t>
      </w:r>
    </w:p>
    <w:p w:rsidR="00787F30" w:rsidRPr="00E174CC" w:rsidRDefault="00787F30" w:rsidP="00E174CC">
      <w:pPr>
        <w:spacing w:line="360" w:lineRule="auto"/>
        <w:ind w:firstLine="709"/>
        <w:jc w:val="both"/>
        <w:rPr>
          <w:sz w:val="28"/>
          <w:szCs w:val="28"/>
          <w:lang w:val="en-US"/>
        </w:rPr>
      </w:pPr>
      <w:r w:rsidRPr="00E174CC">
        <w:rPr>
          <w:sz w:val="28"/>
          <w:szCs w:val="28"/>
          <w:lang w:val="en-US"/>
        </w:rPr>
        <w:t>But in Uzbek all compound nouns are joined together without any linking element.</w:t>
      </w:r>
    </w:p>
    <w:p w:rsidR="00787F30" w:rsidRPr="00E174CC" w:rsidRDefault="00787F30" w:rsidP="00E174CC">
      <w:pPr>
        <w:spacing w:line="360" w:lineRule="auto"/>
        <w:ind w:firstLine="709"/>
        <w:jc w:val="both"/>
        <w:rPr>
          <w:sz w:val="28"/>
          <w:szCs w:val="28"/>
          <w:lang w:val="en-US"/>
        </w:rPr>
      </w:pPr>
      <w:r w:rsidRPr="00E174CC">
        <w:rPr>
          <w:sz w:val="28"/>
          <w:szCs w:val="28"/>
          <w:lang w:val="en-US"/>
        </w:rPr>
        <w:t xml:space="preserve">A compound adjective is a modifier of a noun. It consists of two or more morphemes of which the left – hand </w:t>
      </w:r>
      <w:r w:rsidR="00E56A70" w:rsidRPr="00E174CC">
        <w:rPr>
          <w:sz w:val="28"/>
          <w:szCs w:val="28"/>
          <w:lang w:val="en-US"/>
        </w:rPr>
        <w:t>component</w:t>
      </w:r>
      <w:r w:rsidRPr="00E174CC">
        <w:rPr>
          <w:sz w:val="28"/>
          <w:szCs w:val="28"/>
          <w:lang w:val="en-US"/>
        </w:rPr>
        <w:t xml:space="preserve"> limits or changes the modification of the right – hand one, as in "</w:t>
      </w:r>
      <w:r w:rsidRPr="00E174CC">
        <w:rPr>
          <w:sz w:val="28"/>
          <w:szCs w:val="28"/>
          <w:u w:val="single"/>
          <w:lang w:val="en-US"/>
        </w:rPr>
        <w:t>the dark – green dress</w:t>
      </w:r>
      <w:r w:rsidRPr="00E174CC">
        <w:rPr>
          <w:sz w:val="28"/>
          <w:szCs w:val="28"/>
          <w:lang w:val="en-US"/>
        </w:rPr>
        <w:t>": dark limits the green that modifies dress.</w:t>
      </w:r>
    </w:p>
    <w:p w:rsidR="00787F30" w:rsidRPr="00E174CC" w:rsidRDefault="00787F30" w:rsidP="00E174CC">
      <w:pPr>
        <w:spacing w:line="360" w:lineRule="auto"/>
        <w:ind w:firstLine="709"/>
        <w:jc w:val="both"/>
        <w:rPr>
          <w:b/>
          <w:sz w:val="28"/>
          <w:szCs w:val="28"/>
          <w:u w:val="single"/>
          <w:lang w:val="en-US"/>
        </w:rPr>
      </w:pPr>
      <w:r w:rsidRPr="00E174CC">
        <w:rPr>
          <w:b/>
          <w:sz w:val="28"/>
          <w:szCs w:val="28"/>
          <w:u w:val="single"/>
          <w:lang w:val="en-US"/>
        </w:rPr>
        <w:t>Solid compound adjectives</w:t>
      </w:r>
    </w:p>
    <w:p w:rsidR="00787F30" w:rsidRPr="00E174CC" w:rsidRDefault="00787F30" w:rsidP="00E174CC">
      <w:pPr>
        <w:spacing w:line="360" w:lineRule="auto"/>
        <w:ind w:firstLine="709"/>
        <w:jc w:val="both"/>
        <w:rPr>
          <w:sz w:val="28"/>
          <w:szCs w:val="28"/>
          <w:lang w:val="en-US"/>
        </w:rPr>
      </w:pPr>
      <w:r w:rsidRPr="00E174CC">
        <w:rPr>
          <w:sz w:val="28"/>
          <w:szCs w:val="28"/>
          <w:lang w:val="en-US"/>
        </w:rPr>
        <w:t xml:space="preserve">There are some well – established permanent compound adjectives that have become solid over a longer period, especially in American usage: earsplitting, </w:t>
      </w:r>
      <w:r w:rsidR="00E56A70" w:rsidRPr="00E174CC">
        <w:rPr>
          <w:sz w:val="28"/>
          <w:szCs w:val="28"/>
          <w:lang w:val="en-US"/>
        </w:rPr>
        <w:t>eye catching</w:t>
      </w:r>
      <w:r w:rsidRPr="00E174CC">
        <w:rPr>
          <w:sz w:val="28"/>
          <w:szCs w:val="28"/>
          <w:lang w:val="en-US"/>
        </w:rPr>
        <w:t xml:space="preserve">. However, in British usage these, apart from </w:t>
      </w:r>
      <w:r w:rsidRPr="00E174CC">
        <w:rPr>
          <w:sz w:val="28"/>
          <w:szCs w:val="28"/>
          <w:u w:val="single"/>
          <w:lang w:val="en-US"/>
        </w:rPr>
        <w:t>downtown</w:t>
      </w:r>
      <w:r w:rsidRPr="00E174CC">
        <w:rPr>
          <w:sz w:val="28"/>
          <w:szCs w:val="28"/>
          <w:lang w:val="en-US"/>
        </w:rPr>
        <w:t xml:space="preserve">, are more likely written with a hyphen: ear – splitting. </w:t>
      </w:r>
    </w:p>
    <w:p w:rsidR="00787F30" w:rsidRPr="00E174CC" w:rsidRDefault="00787F30" w:rsidP="00E174CC">
      <w:pPr>
        <w:spacing w:line="360" w:lineRule="auto"/>
        <w:ind w:firstLine="709"/>
        <w:jc w:val="both"/>
        <w:rPr>
          <w:sz w:val="28"/>
          <w:szCs w:val="28"/>
          <w:lang w:val="en-US"/>
        </w:rPr>
      </w:pPr>
      <w:r w:rsidRPr="00E174CC">
        <w:rPr>
          <w:sz w:val="28"/>
          <w:szCs w:val="28"/>
          <w:lang w:val="en-US"/>
        </w:rPr>
        <w:t>Other solid compound adjectives are for example:</w:t>
      </w:r>
    </w:p>
    <w:p w:rsidR="00787F30" w:rsidRPr="00E174CC" w:rsidRDefault="00E56A70" w:rsidP="00E174CC">
      <w:pPr>
        <w:numPr>
          <w:ilvl w:val="0"/>
          <w:numId w:val="6"/>
        </w:numPr>
        <w:spacing w:line="360" w:lineRule="auto"/>
        <w:ind w:left="0" w:firstLine="709"/>
        <w:jc w:val="both"/>
        <w:rPr>
          <w:sz w:val="28"/>
          <w:szCs w:val="28"/>
          <w:lang w:val="en-US"/>
        </w:rPr>
      </w:pPr>
      <w:r w:rsidRPr="00E174CC">
        <w:rPr>
          <w:sz w:val="28"/>
          <w:szCs w:val="28"/>
          <w:lang w:val="en-US"/>
        </w:rPr>
        <w:t>Numbers</w:t>
      </w:r>
      <w:r w:rsidR="00787F30" w:rsidRPr="00E174CC">
        <w:rPr>
          <w:sz w:val="28"/>
          <w:szCs w:val="28"/>
          <w:lang w:val="en-US"/>
        </w:rPr>
        <w:t xml:space="preserve"> that are spelled out and have the suffix – fold added: "</w:t>
      </w:r>
      <w:r w:rsidRPr="00E174CC">
        <w:rPr>
          <w:sz w:val="28"/>
          <w:szCs w:val="28"/>
          <w:lang w:val="en-US"/>
        </w:rPr>
        <w:t>fifteen ‘fold</w:t>
      </w:r>
      <w:r w:rsidR="00787F30" w:rsidRPr="00E174CC">
        <w:rPr>
          <w:sz w:val="28"/>
          <w:szCs w:val="28"/>
          <w:lang w:val="en-US"/>
        </w:rPr>
        <w:t>", "</w:t>
      </w:r>
      <w:r w:rsidRPr="00E174CC">
        <w:rPr>
          <w:sz w:val="28"/>
          <w:szCs w:val="28"/>
          <w:lang w:val="en-US"/>
        </w:rPr>
        <w:t>six fold</w:t>
      </w:r>
      <w:r w:rsidR="00787F30" w:rsidRPr="00E174CC">
        <w:rPr>
          <w:sz w:val="28"/>
          <w:szCs w:val="28"/>
          <w:lang w:val="en-US"/>
        </w:rPr>
        <w:t xml:space="preserve">". </w:t>
      </w:r>
    </w:p>
    <w:p w:rsidR="00787F30" w:rsidRPr="00E174CC" w:rsidRDefault="00E56A70" w:rsidP="00E174CC">
      <w:pPr>
        <w:numPr>
          <w:ilvl w:val="0"/>
          <w:numId w:val="6"/>
        </w:numPr>
        <w:spacing w:line="360" w:lineRule="auto"/>
        <w:ind w:left="0" w:firstLine="709"/>
        <w:jc w:val="both"/>
        <w:rPr>
          <w:sz w:val="28"/>
          <w:szCs w:val="28"/>
          <w:u w:val="single"/>
          <w:lang w:val="en-US"/>
        </w:rPr>
      </w:pPr>
      <w:r w:rsidRPr="00E174CC">
        <w:rPr>
          <w:sz w:val="28"/>
          <w:szCs w:val="28"/>
          <w:lang w:val="en-US"/>
        </w:rPr>
        <w:t>Points</w:t>
      </w:r>
      <w:r w:rsidR="00787F30" w:rsidRPr="00E174CC">
        <w:rPr>
          <w:sz w:val="28"/>
          <w:szCs w:val="28"/>
          <w:lang w:val="en-US"/>
        </w:rPr>
        <w:t xml:space="preserve"> of the compass: "northwest", northwesterly, "northwestwards", but not </w:t>
      </w:r>
      <w:r w:rsidR="00787F30" w:rsidRPr="00E174CC">
        <w:rPr>
          <w:sz w:val="28"/>
          <w:szCs w:val="28"/>
          <w:u w:val="single"/>
          <w:lang w:val="en-US"/>
        </w:rPr>
        <w:t>North –West Frontier</w:t>
      </w:r>
      <w:r w:rsidR="00787F30" w:rsidRPr="00E174CC">
        <w:rPr>
          <w:sz w:val="28"/>
          <w:szCs w:val="28"/>
          <w:lang w:val="en-US"/>
        </w:rPr>
        <w:t>.</w:t>
      </w:r>
    </w:p>
    <w:p w:rsidR="00787F30" w:rsidRPr="00E174CC" w:rsidRDefault="00787F30" w:rsidP="00E174CC">
      <w:pPr>
        <w:spacing w:line="360" w:lineRule="auto"/>
        <w:ind w:firstLine="709"/>
        <w:jc w:val="both"/>
        <w:rPr>
          <w:b/>
          <w:sz w:val="28"/>
          <w:szCs w:val="28"/>
          <w:u w:val="single"/>
          <w:lang w:val="en-US"/>
        </w:rPr>
      </w:pPr>
      <w:r w:rsidRPr="00E174CC">
        <w:rPr>
          <w:b/>
          <w:sz w:val="28"/>
          <w:szCs w:val="28"/>
          <w:u w:val="single"/>
          <w:lang w:val="en-US"/>
        </w:rPr>
        <w:t>Hyphenated compound adjectives</w:t>
      </w:r>
    </w:p>
    <w:p w:rsidR="00787F30" w:rsidRPr="00E174CC" w:rsidRDefault="00787F30" w:rsidP="00E174CC">
      <w:pPr>
        <w:spacing w:line="360" w:lineRule="auto"/>
        <w:ind w:firstLine="709"/>
        <w:jc w:val="both"/>
        <w:rPr>
          <w:sz w:val="28"/>
          <w:szCs w:val="28"/>
          <w:lang w:val="en-US"/>
        </w:rPr>
      </w:pPr>
      <w:r w:rsidRPr="00E174CC">
        <w:rPr>
          <w:sz w:val="28"/>
          <w:szCs w:val="28"/>
          <w:lang w:val="en-US"/>
        </w:rPr>
        <w:t xml:space="preserve">A compound adjective is hyphenated if the hyphen helps the reader differentiate a compound adjective from two adjacent adjectives that each independently </w:t>
      </w:r>
      <w:r w:rsidR="00E56A70" w:rsidRPr="00E174CC">
        <w:rPr>
          <w:sz w:val="28"/>
          <w:szCs w:val="28"/>
          <w:lang w:val="en-US"/>
        </w:rPr>
        <w:t>modifies</w:t>
      </w:r>
      <w:r w:rsidRPr="00E174CC">
        <w:rPr>
          <w:sz w:val="28"/>
          <w:szCs w:val="28"/>
          <w:lang w:val="en-US"/>
        </w:rPr>
        <w:t xml:space="preserve"> the noun. Compare the following examples:</w:t>
      </w:r>
    </w:p>
    <w:p w:rsidR="00787F30" w:rsidRPr="00E174CC" w:rsidRDefault="00787F30" w:rsidP="00E174CC">
      <w:pPr>
        <w:numPr>
          <w:ilvl w:val="0"/>
          <w:numId w:val="7"/>
        </w:numPr>
        <w:spacing w:line="360" w:lineRule="auto"/>
        <w:ind w:left="0" w:firstLine="709"/>
        <w:jc w:val="both"/>
        <w:rPr>
          <w:sz w:val="28"/>
          <w:szCs w:val="28"/>
          <w:lang w:val="en-US"/>
        </w:rPr>
      </w:pPr>
      <w:r w:rsidRPr="00E174CC">
        <w:rPr>
          <w:sz w:val="28"/>
          <w:szCs w:val="28"/>
          <w:lang w:val="en-US"/>
        </w:rPr>
        <w:t xml:space="preserve">"acetic acid solution": a bitter </w:t>
      </w:r>
      <w:r w:rsidRPr="00E174CC">
        <w:rPr>
          <w:sz w:val="28"/>
          <w:szCs w:val="28"/>
          <w:u w:val="single"/>
          <w:lang w:val="en-US"/>
        </w:rPr>
        <w:t>solution</w:t>
      </w:r>
      <w:r w:rsidRPr="00E174CC">
        <w:rPr>
          <w:sz w:val="28"/>
          <w:szCs w:val="28"/>
          <w:lang w:val="en-US"/>
        </w:rPr>
        <w:t xml:space="preserve"> producing vinegar or </w:t>
      </w:r>
      <w:r w:rsidRPr="00E174CC">
        <w:rPr>
          <w:sz w:val="28"/>
          <w:szCs w:val="28"/>
          <w:u w:val="single"/>
          <w:lang w:val="en-US"/>
        </w:rPr>
        <w:t>acetic acid</w:t>
      </w:r>
      <w:r w:rsidRPr="00E174CC">
        <w:rPr>
          <w:sz w:val="28"/>
          <w:szCs w:val="28"/>
          <w:lang w:val="en-US"/>
        </w:rPr>
        <w:t xml:space="preserve"> (acetic + acid + solution)</w:t>
      </w:r>
    </w:p>
    <w:p w:rsidR="00787F30" w:rsidRPr="00E174CC" w:rsidRDefault="00787F30" w:rsidP="00E174CC">
      <w:pPr>
        <w:numPr>
          <w:ilvl w:val="0"/>
          <w:numId w:val="7"/>
        </w:numPr>
        <w:spacing w:line="360" w:lineRule="auto"/>
        <w:ind w:left="0" w:firstLine="709"/>
        <w:jc w:val="both"/>
        <w:rPr>
          <w:sz w:val="28"/>
          <w:szCs w:val="28"/>
          <w:lang w:val="en-US"/>
        </w:rPr>
      </w:pPr>
      <w:r w:rsidRPr="00E174CC">
        <w:rPr>
          <w:sz w:val="28"/>
          <w:szCs w:val="28"/>
          <w:lang w:val="en-US"/>
        </w:rPr>
        <w:t xml:space="preserve"> "acetic - acid solution ": a solution of acetic acid.</w:t>
      </w:r>
    </w:p>
    <w:p w:rsidR="00787F30" w:rsidRPr="00E174CC" w:rsidRDefault="00787F30" w:rsidP="00E174CC">
      <w:pPr>
        <w:spacing w:line="360" w:lineRule="auto"/>
        <w:ind w:firstLine="709"/>
        <w:jc w:val="both"/>
        <w:rPr>
          <w:sz w:val="28"/>
          <w:szCs w:val="28"/>
          <w:lang w:val="en-US"/>
        </w:rPr>
      </w:pPr>
      <w:r w:rsidRPr="00E174CC">
        <w:rPr>
          <w:sz w:val="28"/>
          <w:szCs w:val="28"/>
          <w:lang w:val="en-US"/>
        </w:rPr>
        <w:t>The hyphen is unneeded when capitalization or italicization making grouping clear:</w:t>
      </w:r>
    </w:p>
    <w:p w:rsidR="00787F30" w:rsidRPr="00E174CC" w:rsidRDefault="00787F30" w:rsidP="00E174CC">
      <w:pPr>
        <w:numPr>
          <w:ilvl w:val="0"/>
          <w:numId w:val="8"/>
        </w:numPr>
        <w:spacing w:line="360" w:lineRule="auto"/>
        <w:ind w:left="0" w:firstLine="709"/>
        <w:jc w:val="both"/>
        <w:rPr>
          <w:sz w:val="28"/>
          <w:szCs w:val="28"/>
          <w:lang w:val="en-US"/>
        </w:rPr>
      </w:pPr>
      <w:r w:rsidRPr="00E174CC">
        <w:rPr>
          <w:sz w:val="28"/>
          <w:szCs w:val="28"/>
          <w:lang w:val="en-US"/>
        </w:rPr>
        <w:t xml:space="preserve">"Old English scholar ": an old person who is English and a </w:t>
      </w:r>
      <w:r w:rsidRPr="00E174CC">
        <w:rPr>
          <w:sz w:val="28"/>
          <w:szCs w:val="28"/>
          <w:u w:val="single"/>
          <w:lang w:val="en-US"/>
        </w:rPr>
        <w:t>scholar</w:t>
      </w:r>
      <w:r w:rsidRPr="00E174CC">
        <w:rPr>
          <w:sz w:val="28"/>
          <w:szCs w:val="28"/>
          <w:lang w:val="en-US"/>
        </w:rPr>
        <w:t xml:space="preserve">, or and old scholar who studies English </w:t>
      </w:r>
    </w:p>
    <w:p w:rsidR="00787F30" w:rsidRPr="00E174CC" w:rsidRDefault="00787F30" w:rsidP="00E174CC">
      <w:pPr>
        <w:numPr>
          <w:ilvl w:val="0"/>
          <w:numId w:val="8"/>
        </w:numPr>
        <w:spacing w:line="360" w:lineRule="auto"/>
        <w:ind w:left="0" w:firstLine="709"/>
        <w:jc w:val="both"/>
        <w:rPr>
          <w:sz w:val="28"/>
          <w:szCs w:val="28"/>
          <w:lang w:val="en-US"/>
        </w:rPr>
      </w:pPr>
      <w:r w:rsidRPr="00E174CC">
        <w:rPr>
          <w:sz w:val="28"/>
          <w:szCs w:val="28"/>
          <w:lang w:val="en-US"/>
        </w:rPr>
        <w:t xml:space="preserve">"Old English scholar": is scholar of </w:t>
      </w:r>
      <w:r w:rsidRPr="00E174CC">
        <w:rPr>
          <w:sz w:val="28"/>
          <w:szCs w:val="28"/>
          <w:u w:val="single"/>
          <w:lang w:val="en-US"/>
        </w:rPr>
        <w:t>Old English</w:t>
      </w:r>
      <w:r w:rsidRPr="00E174CC">
        <w:rPr>
          <w:sz w:val="28"/>
          <w:szCs w:val="28"/>
          <w:lang w:val="en-US"/>
        </w:rPr>
        <w:t xml:space="preserve"> </w:t>
      </w:r>
    </w:p>
    <w:p w:rsidR="00787F30" w:rsidRPr="00E174CC" w:rsidRDefault="00787F30" w:rsidP="00E174CC">
      <w:pPr>
        <w:numPr>
          <w:ilvl w:val="0"/>
          <w:numId w:val="8"/>
        </w:numPr>
        <w:spacing w:line="360" w:lineRule="auto"/>
        <w:ind w:left="0" w:firstLine="709"/>
        <w:jc w:val="both"/>
        <w:rPr>
          <w:sz w:val="28"/>
          <w:szCs w:val="28"/>
          <w:lang w:val="en-US"/>
        </w:rPr>
      </w:pPr>
      <w:r w:rsidRPr="00E174CC">
        <w:rPr>
          <w:sz w:val="28"/>
          <w:szCs w:val="28"/>
          <w:lang w:val="en-US"/>
        </w:rPr>
        <w:t>"</w:t>
      </w:r>
      <w:r w:rsidRPr="00E174CC">
        <w:rPr>
          <w:sz w:val="28"/>
          <w:szCs w:val="28"/>
          <w:u w:val="single"/>
          <w:lang w:val="en-US"/>
        </w:rPr>
        <w:t>De facto</w:t>
      </w:r>
      <w:r w:rsidRPr="00E174CC">
        <w:rPr>
          <w:sz w:val="28"/>
          <w:szCs w:val="28"/>
          <w:lang w:val="en-US"/>
        </w:rPr>
        <w:t xml:space="preserve"> proceedings" not (de – facto)</w:t>
      </w:r>
    </w:p>
    <w:p w:rsidR="00787F30" w:rsidRPr="00E174CC" w:rsidRDefault="00787F30" w:rsidP="00E174CC">
      <w:pPr>
        <w:spacing w:line="360" w:lineRule="auto"/>
        <w:ind w:firstLine="709"/>
        <w:jc w:val="both"/>
        <w:rPr>
          <w:sz w:val="28"/>
          <w:szCs w:val="28"/>
          <w:lang w:val="en-US"/>
        </w:rPr>
      </w:pPr>
      <w:r w:rsidRPr="00E174CC">
        <w:rPr>
          <w:sz w:val="28"/>
          <w:szCs w:val="28"/>
          <w:lang w:val="en-US"/>
        </w:rPr>
        <w:t>If, however, there is no risk of ambiguities, it may be written without a hyphen: "Sunday morning walk". Hyphenated compound adjectives may have been formed originally by an adjective preceding noun:</w:t>
      </w:r>
    </w:p>
    <w:p w:rsidR="00787F30" w:rsidRPr="00E174CC" w:rsidRDefault="00787F30" w:rsidP="00E174CC">
      <w:pPr>
        <w:numPr>
          <w:ilvl w:val="0"/>
          <w:numId w:val="9"/>
        </w:numPr>
        <w:spacing w:line="360" w:lineRule="auto"/>
        <w:ind w:left="0" w:firstLine="709"/>
        <w:jc w:val="both"/>
        <w:rPr>
          <w:sz w:val="28"/>
          <w:szCs w:val="28"/>
          <w:lang w:val="en-US"/>
        </w:rPr>
      </w:pPr>
      <w:r w:rsidRPr="00E174CC">
        <w:rPr>
          <w:sz w:val="28"/>
          <w:szCs w:val="28"/>
          <w:lang w:val="en-US"/>
        </w:rPr>
        <w:t>"Round table" – "round – table discussion"</w:t>
      </w:r>
    </w:p>
    <w:p w:rsidR="00787F30" w:rsidRPr="00E174CC" w:rsidRDefault="00787F30" w:rsidP="00E174CC">
      <w:pPr>
        <w:numPr>
          <w:ilvl w:val="0"/>
          <w:numId w:val="9"/>
        </w:numPr>
        <w:spacing w:line="360" w:lineRule="auto"/>
        <w:ind w:left="0" w:firstLine="709"/>
        <w:jc w:val="both"/>
        <w:rPr>
          <w:sz w:val="28"/>
          <w:szCs w:val="28"/>
          <w:lang w:val="en-US"/>
        </w:rPr>
      </w:pPr>
      <w:r w:rsidRPr="00E174CC">
        <w:rPr>
          <w:sz w:val="28"/>
          <w:szCs w:val="28"/>
          <w:lang w:val="en-US"/>
        </w:rPr>
        <w:t>"Blue sky" – "blue sky law"</w:t>
      </w:r>
    </w:p>
    <w:p w:rsidR="00787F30" w:rsidRPr="00E174CC" w:rsidRDefault="00787F30" w:rsidP="00E174CC">
      <w:pPr>
        <w:numPr>
          <w:ilvl w:val="0"/>
          <w:numId w:val="9"/>
        </w:numPr>
        <w:spacing w:line="360" w:lineRule="auto"/>
        <w:ind w:left="0" w:firstLine="709"/>
        <w:jc w:val="both"/>
        <w:rPr>
          <w:sz w:val="28"/>
          <w:szCs w:val="28"/>
          <w:lang w:val="en-US"/>
        </w:rPr>
      </w:pPr>
      <w:r w:rsidRPr="00E174CC">
        <w:rPr>
          <w:sz w:val="28"/>
          <w:szCs w:val="28"/>
          <w:lang w:val="en-US"/>
        </w:rPr>
        <w:t>"Red light" – "red light district"</w:t>
      </w:r>
    </w:p>
    <w:p w:rsidR="00787F30" w:rsidRPr="00E174CC" w:rsidRDefault="00787F30" w:rsidP="00E174CC">
      <w:pPr>
        <w:numPr>
          <w:ilvl w:val="0"/>
          <w:numId w:val="9"/>
        </w:numPr>
        <w:spacing w:line="360" w:lineRule="auto"/>
        <w:ind w:left="0" w:firstLine="709"/>
        <w:jc w:val="both"/>
        <w:rPr>
          <w:sz w:val="28"/>
          <w:szCs w:val="28"/>
          <w:lang w:val="en-US"/>
        </w:rPr>
      </w:pPr>
      <w:r w:rsidRPr="00E174CC">
        <w:rPr>
          <w:sz w:val="28"/>
          <w:szCs w:val="28"/>
          <w:lang w:val="en-US"/>
        </w:rPr>
        <w:t>"Four wheels" – "four wheel drive" (the singular, not the plural is used).</w:t>
      </w:r>
    </w:p>
    <w:p w:rsidR="00787F30" w:rsidRPr="00E174CC" w:rsidRDefault="00787F30" w:rsidP="00E174CC">
      <w:pPr>
        <w:spacing w:line="360" w:lineRule="auto"/>
        <w:ind w:firstLine="709"/>
        <w:jc w:val="both"/>
        <w:rPr>
          <w:sz w:val="28"/>
          <w:szCs w:val="28"/>
          <w:lang w:val="en-US"/>
        </w:rPr>
      </w:pPr>
      <w:r w:rsidRPr="00E174CC">
        <w:rPr>
          <w:sz w:val="28"/>
          <w:szCs w:val="28"/>
          <w:lang w:val="en-US"/>
        </w:rPr>
        <w:t>Others may have originated with a verb preceding and adjective or adv: "feel good" – "feel – good factor", "by now, pay later" – "by – now pay – later purchase".</w:t>
      </w:r>
    </w:p>
    <w:p w:rsidR="00787F30" w:rsidRPr="00E174CC" w:rsidRDefault="00787F30" w:rsidP="00E174CC">
      <w:pPr>
        <w:spacing w:line="360" w:lineRule="auto"/>
        <w:ind w:firstLine="709"/>
        <w:jc w:val="both"/>
        <w:rPr>
          <w:sz w:val="28"/>
          <w:szCs w:val="28"/>
          <w:lang w:val="en-US"/>
        </w:rPr>
      </w:pPr>
      <w:r w:rsidRPr="00E174CC">
        <w:rPr>
          <w:sz w:val="28"/>
          <w:szCs w:val="28"/>
          <w:lang w:val="en-US"/>
        </w:rPr>
        <w:t xml:space="preserve">Yet others are created with an original verb preceding a </w:t>
      </w:r>
      <w:r w:rsidRPr="00E174CC">
        <w:rPr>
          <w:sz w:val="28"/>
          <w:szCs w:val="28"/>
          <w:u w:val="single"/>
          <w:lang w:val="en-US"/>
        </w:rPr>
        <w:t>preposition</w:t>
      </w:r>
      <w:r w:rsidRPr="00E174CC">
        <w:rPr>
          <w:sz w:val="28"/>
          <w:szCs w:val="28"/>
          <w:lang w:val="en-US"/>
        </w:rPr>
        <w:t xml:space="preserve">: </w:t>
      </w:r>
    </w:p>
    <w:p w:rsidR="00787F30" w:rsidRPr="00E174CC" w:rsidRDefault="00787F30" w:rsidP="00E174CC">
      <w:pPr>
        <w:numPr>
          <w:ilvl w:val="0"/>
          <w:numId w:val="10"/>
        </w:numPr>
        <w:spacing w:line="360" w:lineRule="auto"/>
        <w:ind w:left="0" w:firstLine="709"/>
        <w:jc w:val="both"/>
        <w:rPr>
          <w:sz w:val="28"/>
          <w:szCs w:val="28"/>
          <w:lang w:val="en-US"/>
        </w:rPr>
      </w:pPr>
      <w:r w:rsidRPr="00E174CC">
        <w:rPr>
          <w:sz w:val="28"/>
          <w:szCs w:val="28"/>
          <w:lang w:val="en-US"/>
        </w:rPr>
        <w:t>"Stick on" - "stick – on label"</w:t>
      </w:r>
    </w:p>
    <w:p w:rsidR="00787F30" w:rsidRPr="00E174CC" w:rsidRDefault="00787F30" w:rsidP="00E174CC">
      <w:pPr>
        <w:numPr>
          <w:ilvl w:val="0"/>
          <w:numId w:val="10"/>
        </w:numPr>
        <w:spacing w:line="360" w:lineRule="auto"/>
        <w:ind w:left="0" w:firstLine="709"/>
        <w:jc w:val="both"/>
        <w:rPr>
          <w:sz w:val="28"/>
          <w:szCs w:val="28"/>
          <w:lang w:val="en-US"/>
        </w:rPr>
      </w:pPr>
      <w:r w:rsidRPr="00E174CC">
        <w:rPr>
          <w:sz w:val="28"/>
          <w:szCs w:val="28"/>
          <w:lang w:val="en-US"/>
        </w:rPr>
        <w:t>"Walk on" - "walk – on part"</w:t>
      </w:r>
    </w:p>
    <w:p w:rsidR="00787F30" w:rsidRPr="00E174CC" w:rsidRDefault="00787F30" w:rsidP="00E174CC">
      <w:pPr>
        <w:numPr>
          <w:ilvl w:val="0"/>
          <w:numId w:val="10"/>
        </w:numPr>
        <w:spacing w:line="360" w:lineRule="auto"/>
        <w:ind w:left="0" w:firstLine="709"/>
        <w:jc w:val="both"/>
        <w:rPr>
          <w:sz w:val="28"/>
          <w:szCs w:val="28"/>
          <w:lang w:val="en-US"/>
        </w:rPr>
      </w:pPr>
      <w:r w:rsidRPr="00E174CC">
        <w:rPr>
          <w:sz w:val="28"/>
          <w:szCs w:val="28"/>
          <w:lang w:val="en-US"/>
        </w:rPr>
        <w:t>"Stand by" - "stand – by fare"</w:t>
      </w:r>
    </w:p>
    <w:p w:rsidR="00787F30" w:rsidRPr="00E174CC" w:rsidRDefault="00787F30" w:rsidP="00E174CC">
      <w:pPr>
        <w:numPr>
          <w:ilvl w:val="0"/>
          <w:numId w:val="10"/>
        </w:numPr>
        <w:spacing w:line="360" w:lineRule="auto"/>
        <w:ind w:left="0" w:firstLine="709"/>
        <w:jc w:val="both"/>
        <w:rPr>
          <w:sz w:val="28"/>
          <w:szCs w:val="28"/>
          <w:lang w:val="en-US"/>
        </w:rPr>
      </w:pPr>
      <w:r w:rsidRPr="00E174CC">
        <w:rPr>
          <w:sz w:val="28"/>
          <w:szCs w:val="28"/>
          <w:lang w:val="en-US"/>
        </w:rPr>
        <w:t xml:space="preserve">"Roll </w:t>
      </w:r>
      <w:r w:rsidR="00E56A70" w:rsidRPr="00E174CC">
        <w:rPr>
          <w:sz w:val="28"/>
          <w:szCs w:val="28"/>
          <w:lang w:val="en-US"/>
        </w:rPr>
        <w:t>on;</w:t>
      </w:r>
      <w:r w:rsidRPr="00E174CC">
        <w:rPr>
          <w:sz w:val="28"/>
          <w:szCs w:val="28"/>
          <w:lang w:val="en-US"/>
        </w:rPr>
        <w:t xml:space="preserve"> roll off" - "roll – on roll – off ferry". </w:t>
      </w:r>
    </w:p>
    <w:p w:rsidR="00787F30" w:rsidRPr="00E174CC" w:rsidRDefault="00787F30" w:rsidP="00E174CC">
      <w:pPr>
        <w:spacing w:line="360" w:lineRule="auto"/>
        <w:ind w:firstLine="709"/>
        <w:jc w:val="both"/>
        <w:rPr>
          <w:sz w:val="28"/>
          <w:szCs w:val="28"/>
          <w:lang w:val="en-US"/>
        </w:rPr>
      </w:pPr>
      <w:r w:rsidRPr="00E174CC">
        <w:rPr>
          <w:sz w:val="28"/>
          <w:szCs w:val="28"/>
          <w:lang w:val="en-US"/>
        </w:rPr>
        <w:t>The following compound adjectives are always hyphenated when they are not written as one word:</w:t>
      </w:r>
    </w:p>
    <w:p w:rsidR="00787F30" w:rsidRPr="00E174CC" w:rsidRDefault="00787F30" w:rsidP="00E174CC">
      <w:pPr>
        <w:numPr>
          <w:ilvl w:val="0"/>
          <w:numId w:val="11"/>
        </w:numPr>
        <w:spacing w:line="360" w:lineRule="auto"/>
        <w:ind w:left="0" w:firstLine="709"/>
        <w:jc w:val="both"/>
        <w:rPr>
          <w:sz w:val="28"/>
          <w:szCs w:val="28"/>
          <w:lang w:val="en-US"/>
        </w:rPr>
      </w:pPr>
      <w:r w:rsidRPr="00E174CC">
        <w:rPr>
          <w:sz w:val="28"/>
          <w:szCs w:val="28"/>
          <w:lang w:val="en-US"/>
        </w:rPr>
        <w:t xml:space="preserve">An adjective preceding a noun to which –d or –ed has been added as a </w:t>
      </w:r>
      <w:r w:rsidRPr="00E174CC">
        <w:rPr>
          <w:sz w:val="28"/>
          <w:szCs w:val="28"/>
          <w:u w:val="single"/>
          <w:lang w:val="en-US"/>
        </w:rPr>
        <w:t>past – participle</w:t>
      </w:r>
      <w:r w:rsidRPr="00E174CC">
        <w:rPr>
          <w:sz w:val="28"/>
          <w:szCs w:val="28"/>
          <w:lang w:val="en-US"/>
        </w:rPr>
        <w:t xml:space="preserve"> construction, used before a noun:</w:t>
      </w:r>
    </w:p>
    <w:p w:rsidR="00787F30" w:rsidRPr="00E174CC" w:rsidRDefault="00787F30" w:rsidP="00E174CC">
      <w:pPr>
        <w:numPr>
          <w:ilvl w:val="0"/>
          <w:numId w:val="12"/>
        </w:numPr>
        <w:spacing w:line="360" w:lineRule="auto"/>
        <w:ind w:left="0" w:firstLine="709"/>
        <w:jc w:val="both"/>
        <w:rPr>
          <w:sz w:val="28"/>
          <w:szCs w:val="28"/>
          <w:lang w:val="en-US"/>
        </w:rPr>
      </w:pPr>
      <w:r w:rsidRPr="00E174CC">
        <w:rPr>
          <w:sz w:val="28"/>
          <w:szCs w:val="28"/>
          <w:lang w:val="en-US"/>
        </w:rPr>
        <w:t>"loud – mouthed hooligan"</w:t>
      </w:r>
    </w:p>
    <w:p w:rsidR="00787F30" w:rsidRPr="00E174CC" w:rsidRDefault="00787F30" w:rsidP="00E174CC">
      <w:pPr>
        <w:numPr>
          <w:ilvl w:val="0"/>
          <w:numId w:val="13"/>
        </w:numPr>
        <w:spacing w:line="360" w:lineRule="auto"/>
        <w:ind w:left="0" w:firstLine="709"/>
        <w:jc w:val="both"/>
        <w:rPr>
          <w:sz w:val="28"/>
          <w:szCs w:val="28"/>
          <w:lang w:val="en-US"/>
        </w:rPr>
      </w:pPr>
      <w:r w:rsidRPr="00E174CC">
        <w:rPr>
          <w:sz w:val="28"/>
          <w:szCs w:val="28"/>
          <w:lang w:val="en-US"/>
        </w:rPr>
        <w:t>"middle – aged lady"</w:t>
      </w:r>
    </w:p>
    <w:p w:rsidR="00787F30" w:rsidRPr="00E174CC" w:rsidRDefault="00787F30" w:rsidP="00E174CC">
      <w:pPr>
        <w:numPr>
          <w:ilvl w:val="0"/>
          <w:numId w:val="14"/>
        </w:numPr>
        <w:spacing w:line="360" w:lineRule="auto"/>
        <w:ind w:left="0" w:firstLine="709"/>
        <w:jc w:val="both"/>
        <w:rPr>
          <w:sz w:val="28"/>
          <w:szCs w:val="28"/>
          <w:lang w:val="en-US"/>
        </w:rPr>
      </w:pPr>
      <w:r w:rsidRPr="00E174CC">
        <w:rPr>
          <w:sz w:val="28"/>
          <w:szCs w:val="28"/>
          <w:lang w:val="en-US"/>
        </w:rPr>
        <w:t>"rose - tinted glasses "</w:t>
      </w:r>
    </w:p>
    <w:p w:rsidR="00787F30" w:rsidRPr="00E174CC" w:rsidRDefault="00787F30" w:rsidP="00E174CC">
      <w:pPr>
        <w:numPr>
          <w:ilvl w:val="0"/>
          <w:numId w:val="16"/>
        </w:numPr>
        <w:spacing w:line="360" w:lineRule="auto"/>
        <w:ind w:left="0" w:firstLine="709"/>
        <w:jc w:val="both"/>
        <w:rPr>
          <w:sz w:val="28"/>
          <w:szCs w:val="28"/>
          <w:lang w:val="en-US"/>
        </w:rPr>
      </w:pPr>
      <w:r w:rsidRPr="00E174CC">
        <w:rPr>
          <w:sz w:val="28"/>
          <w:szCs w:val="28"/>
          <w:lang w:val="en-US"/>
        </w:rPr>
        <w:t xml:space="preserve">A noun, adjective, or adv preceding a </w:t>
      </w:r>
      <w:r w:rsidRPr="00E174CC">
        <w:rPr>
          <w:sz w:val="28"/>
          <w:szCs w:val="28"/>
          <w:u w:val="single"/>
          <w:lang w:val="en-US"/>
        </w:rPr>
        <w:t>present participle</w:t>
      </w:r>
      <w:r w:rsidRPr="00E174CC">
        <w:rPr>
          <w:sz w:val="28"/>
          <w:szCs w:val="28"/>
          <w:lang w:val="en-US"/>
        </w:rPr>
        <w:t>:</w:t>
      </w:r>
    </w:p>
    <w:p w:rsidR="00787F30" w:rsidRPr="00E174CC" w:rsidRDefault="00787F30" w:rsidP="00E174CC">
      <w:pPr>
        <w:numPr>
          <w:ilvl w:val="0"/>
          <w:numId w:val="14"/>
        </w:numPr>
        <w:spacing w:line="360" w:lineRule="auto"/>
        <w:ind w:left="0" w:firstLine="709"/>
        <w:jc w:val="both"/>
        <w:rPr>
          <w:sz w:val="28"/>
          <w:szCs w:val="28"/>
          <w:lang w:val="en-US"/>
        </w:rPr>
      </w:pPr>
      <w:r w:rsidRPr="00E174CC">
        <w:rPr>
          <w:sz w:val="28"/>
          <w:szCs w:val="28"/>
          <w:lang w:val="en-US"/>
        </w:rPr>
        <w:t>"an awe – inspiring personality"</w:t>
      </w:r>
    </w:p>
    <w:p w:rsidR="00787F30" w:rsidRPr="00E174CC" w:rsidRDefault="00787F30" w:rsidP="00E174CC">
      <w:pPr>
        <w:numPr>
          <w:ilvl w:val="0"/>
          <w:numId w:val="14"/>
        </w:numPr>
        <w:spacing w:line="360" w:lineRule="auto"/>
        <w:ind w:left="0" w:firstLine="709"/>
        <w:jc w:val="both"/>
        <w:rPr>
          <w:sz w:val="28"/>
          <w:szCs w:val="28"/>
          <w:lang w:val="en-US"/>
        </w:rPr>
      </w:pPr>
      <w:r w:rsidRPr="00E174CC">
        <w:rPr>
          <w:sz w:val="28"/>
          <w:szCs w:val="28"/>
          <w:lang w:val="en-US"/>
        </w:rPr>
        <w:t>"a long – lasting affair"</w:t>
      </w:r>
    </w:p>
    <w:p w:rsidR="00787F30" w:rsidRPr="00E174CC" w:rsidRDefault="00787F30" w:rsidP="00E174CC">
      <w:pPr>
        <w:numPr>
          <w:ilvl w:val="0"/>
          <w:numId w:val="14"/>
        </w:numPr>
        <w:spacing w:line="360" w:lineRule="auto"/>
        <w:ind w:left="0" w:firstLine="709"/>
        <w:jc w:val="both"/>
        <w:rPr>
          <w:sz w:val="28"/>
          <w:szCs w:val="28"/>
          <w:lang w:val="en-US"/>
        </w:rPr>
      </w:pPr>
      <w:r w:rsidRPr="00E174CC">
        <w:rPr>
          <w:sz w:val="28"/>
          <w:szCs w:val="28"/>
          <w:lang w:val="en-US"/>
        </w:rPr>
        <w:t>"a far –reaching decision"</w:t>
      </w:r>
    </w:p>
    <w:p w:rsidR="00787F30" w:rsidRPr="00E174CC" w:rsidRDefault="00787F30" w:rsidP="00E174CC">
      <w:pPr>
        <w:numPr>
          <w:ilvl w:val="0"/>
          <w:numId w:val="17"/>
        </w:numPr>
        <w:spacing w:line="360" w:lineRule="auto"/>
        <w:ind w:left="0" w:firstLine="709"/>
        <w:jc w:val="both"/>
        <w:rPr>
          <w:sz w:val="28"/>
          <w:szCs w:val="28"/>
          <w:lang w:val="en-US"/>
        </w:rPr>
      </w:pPr>
      <w:r w:rsidRPr="00E174CC">
        <w:rPr>
          <w:sz w:val="28"/>
          <w:szCs w:val="28"/>
          <w:lang w:val="en-US"/>
        </w:rPr>
        <w:t xml:space="preserve">Numbers spelled out or as </w:t>
      </w:r>
      <w:r w:rsidR="00E56A70" w:rsidRPr="00E174CC">
        <w:rPr>
          <w:sz w:val="28"/>
          <w:szCs w:val="28"/>
          <w:lang w:val="en-US"/>
        </w:rPr>
        <w:t>numerals</w:t>
      </w:r>
      <w:r w:rsidRPr="00E174CC">
        <w:rPr>
          <w:sz w:val="28"/>
          <w:szCs w:val="28"/>
          <w:lang w:val="en-US"/>
        </w:rPr>
        <w:t>:</w:t>
      </w:r>
    </w:p>
    <w:p w:rsidR="00787F30" w:rsidRPr="00E174CC" w:rsidRDefault="00787F30" w:rsidP="00E174CC">
      <w:pPr>
        <w:numPr>
          <w:ilvl w:val="0"/>
          <w:numId w:val="15"/>
        </w:numPr>
        <w:spacing w:line="360" w:lineRule="auto"/>
        <w:ind w:left="0" w:firstLine="709"/>
        <w:jc w:val="both"/>
        <w:rPr>
          <w:sz w:val="28"/>
          <w:szCs w:val="28"/>
          <w:lang w:val="en-US"/>
        </w:rPr>
      </w:pPr>
      <w:r w:rsidRPr="00E174CC">
        <w:rPr>
          <w:sz w:val="28"/>
          <w:szCs w:val="28"/>
          <w:lang w:val="en-US"/>
        </w:rPr>
        <w:t>"seven-year itch"</w:t>
      </w:r>
    </w:p>
    <w:p w:rsidR="00787F30" w:rsidRPr="00E174CC" w:rsidRDefault="00787F30" w:rsidP="00E174CC">
      <w:pPr>
        <w:numPr>
          <w:ilvl w:val="0"/>
          <w:numId w:val="15"/>
        </w:numPr>
        <w:spacing w:line="360" w:lineRule="auto"/>
        <w:ind w:left="0" w:firstLine="709"/>
        <w:jc w:val="both"/>
        <w:rPr>
          <w:sz w:val="28"/>
          <w:szCs w:val="28"/>
          <w:lang w:val="en-US"/>
        </w:rPr>
      </w:pPr>
      <w:r w:rsidRPr="00E174CC">
        <w:rPr>
          <w:sz w:val="28"/>
          <w:szCs w:val="28"/>
          <w:lang w:val="en-US"/>
        </w:rPr>
        <w:t>"five-sided polygon"</w:t>
      </w:r>
    </w:p>
    <w:p w:rsidR="00787F30" w:rsidRPr="00E174CC" w:rsidRDefault="00787F30" w:rsidP="00E174CC">
      <w:pPr>
        <w:numPr>
          <w:ilvl w:val="0"/>
          <w:numId w:val="15"/>
        </w:numPr>
        <w:spacing w:line="360" w:lineRule="auto"/>
        <w:ind w:left="0" w:firstLine="709"/>
        <w:jc w:val="both"/>
        <w:rPr>
          <w:sz w:val="28"/>
          <w:szCs w:val="28"/>
          <w:lang w:val="en-US"/>
        </w:rPr>
      </w:pPr>
      <w:r w:rsidRPr="00E174CC">
        <w:rPr>
          <w:sz w:val="28"/>
          <w:szCs w:val="28"/>
          <w:lang w:val="en-US"/>
        </w:rPr>
        <w:t>"20</w:t>
      </w:r>
      <w:r w:rsidRPr="00E174CC">
        <w:rPr>
          <w:sz w:val="28"/>
          <w:szCs w:val="28"/>
          <w:vertAlign w:val="superscript"/>
          <w:lang w:val="en-US"/>
        </w:rPr>
        <w:t>th</w:t>
      </w:r>
      <w:r w:rsidRPr="00E174CC">
        <w:rPr>
          <w:sz w:val="28"/>
          <w:szCs w:val="28"/>
          <w:lang w:val="en-US"/>
        </w:rPr>
        <w:t>-century poem"</w:t>
      </w:r>
    </w:p>
    <w:p w:rsidR="00787F30" w:rsidRPr="00E174CC" w:rsidRDefault="00787F30" w:rsidP="00E174CC">
      <w:pPr>
        <w:numPr>
          <w:ilvl w:val="0"/>
          <w:numId w:val="15"/>
        </w:numPr>
        <w:spacing w:line="360" w:lineRule="auto"/>
        <w:ind w:left="0" w:firstLine="709"/>
        <w:jc w:val="both"/>
        <w:rPr>
          <w:sz w:val="28"/>
          <w:szCs w:val="28"/>
          <w:lang w:val="en-US"/>
        </w:rPr>
      </w:pPr>
      <w:r w:rsidRPr="00E174CC">
        <w:rPr>
          <w:sz w:val="28"/>
          <w:szCs w:val="28"/>
          <w:lang w:val="en-US"/>
        </w:rPr>
        <w:t>"30-pice band"</w:t>
      </w:r>
    </w:p>
    <w:p w:rsidR="00787F30" w:rsidRPr="00E174CC" w:rsidRDefault="00787F30" w:rsidP="00E174CC">
      <w:pPr>
        <w:numPr>
          <w:ilvl w:val="0"/>
          <w:numId w:val="15"/>
        </w:numPr>
        <w:spacing w:line="360" w:lineRule="auto"/>
        <w:ind w:left="0" w:firstLine="709"/>
        <w:jc w:val="both"/>
        <w:rPr>
          <w:sz w:val="28"/>
          <w:szCs w:val="28"/>
          <w:lang w:val="en-US"/>
        </w:rPr>
      </w:pPr>
      <w:r w:rsidRPr="00E174CC">
        <w:rPr>
          <w:sz w:val="28"/>
          <w:szCs w:val="28"/>
          <w:lang w:val="en-US"/>
        </w:rPr>
        <w:t>"tenth-story window"</w:t>
      </w:r>
    </w:p>
    <w:p w:rsidR="00787F30" w:rsidRPr="00E174CC" w:rsidRDefault="00787F30" w:rsidP="00E174CC">
      <w:pPr>
        <w:numPr>
          <w:ilvl w:val="0"/>
          <w:numId w:val="18"/>
        </w:numPr>
        <w:spacing w:line="360" w:lineRule="auto"/>
        <w:ind w:left="0" w:firstLine="709"/>
        <w:jc w:val="both"/>
        <w:rPr>
          <w:sz w:val="28"/>
          <w:szCs w:val="28"/>
          <w:lang w:val="en-US"/>
        </w:rPr>
      </w:pPr>
      <w:r w:rsidRPr="00E174CC">
        <w:rPr>
          <w:sz w:val="28"/>
          <w:szCs w:val="28"/>
          <w:lang w:val="en-US"/>
        </w:rPr>
        <w:t>A numeric with the affix –fold has a hyphen (15-fold), but when spelled out takes a solid construction (</w:t>
      </w:r>
      <w:r w:rsidR="00E56A70" w:rsidRPr="00E174CC">
        <w:rPr>
          <w:sz w:val="28"/>
          <w:szCs w:val="28"/>
          <w:lang w:val="en-US"/>
        </w:rPr>
        <w:t>fifteen fold</w:t>
      </w:r>
      <w:r w:rsidRPr="00E174CC">
        <w:rPr>
          <w:sz w:val="28"/>
          <w:szCs w:val="28"/>
          <w:lang w:val="en-US"/>
        </w:rPr>
        <w:t>).</w:t>
      </w:r>
    </w:p>
    <w:p w:rsidR="00787F30" w:rsidRPr="00E174CC" w:rsidRDefault="00787F30" w:rsidP="00E174CC">
      <w:pPr>
        <w:numPr>
          <w:ilvl w:val="0"/>
          <w:numId w:val="18"/>
        </w:numPr>
        <w:spacing w:line="360" w:lineRule="auto"/>
        <w:ind w:left="0" w:firstLine="709"/>
        <w:jc w:val="both"/>
        <w:rPr>
          <w:sz w:val="28"/>
          <w:szCs w:val="28"/>
          <w:lang w:val="en-US"/>
        </w:rPr>
      </w:pPr>
      <w:r w:rsidRPr="00E174CC">
        <w:rPr>
          <w:sz w:val="28"/>
          <w:szCs w:val="28"/>
          <w:lang w:val="en-US"/>
        </w:rPr>
        <w:t>Numbers, spelled out or numeric, with added –odd: sixteen –odd, 70-odd.</w:t>
      </w:r>
    </w:p>
    <w:p w:rsidR="00787F30" w:rsidRPr="00E174CC" w:rsidRDefault="00787F30" w:rsidP="00E174CC">
      <w:pPr>
        <w:numPr>
          <w:ilvl w:val="0"/>
          <w:numId w:val="18"/>
        </w:numPr>
        <w:spacing w:line="360" w:lineRule="auto"/>
        <w:ind w:left="0" w:firstLine="709"/>
        <w:jc w:val="both"/>
        <w:rPr>
          <w:sz w:val="28"/>
          <w:szCs w:val="28"/>
          <w:lang w:val="en-US"/>
        </w:rPr>
      </w:pPr>
      <w:r w:rsidRPr="00E174CC">
        <w:rPr>
          <w:sz w:val="28"/>
          <w:szCs w:val="28"/>
          <w:lang w:val="en-US"/>
        </w:rPr>
        <w:t>Compound adjectives with high- or low-: "high-level discussion", "low-price markup".</w:t>
      </w:r>
    </w:p>
    <w:p w:rsidR="00787F30" w:rsidRPr="00E174CC" w:rsidRDefault="00E56A70" w:rsidP="00E174CC">
      <w:pPr>
        <w:numPr>
          <w:ilvl w:val="0"/>
          <w:numId w:val="18"/>
        </w:numPr>
        <w:spacing w:line="360" w:lineRule="auto"/>
        <w:ind w:left="0" w:firstLine="709"/>
        <w:jc w:val="both"/>
        <w:rPr>
          <w:sz w:val="28"/>
          <w:szCs w:val="28"/>
          <w:lang w:val="en-US"/>
        </w:rPr>
      </w:pPr>
      <w:r w:rsidRPr="00E174CC">
        <w:rPr>
          <w:sz w:val="28"/>
          <w:szCs w:val="28"/>
          <w:lang w:val="en-US"/>
        </w:rPr>
        <w:t>Colors</w:t>
      </w:r>
      <w:r w:rsidR="00787F30" w:rsidRPr="00E174CC">
        <w:rPr>
          <w:sz w:val="28"/>
          <w:szCs w:val="28"/>
          <w:lang w:val="en-US"/>
        </w:rPr>
        <w:t xml:space="preserve"> in compounds:</w:t>
      </w:r>
    </w:p>
    <w:p w:rsidR="00787F30" w:rsidRPr="00E174CC" w:rsidRDefault="00787F30" w:rsidP="00E174CC">
      <w:pPr>
        <w:numPr>
          <w:ilvl w:val="0"/>
          <w:numId w:val="23"/>
        </w:numPr>
        <w:spacing w:line="360" w:lineRule="auto"/>
        <w:ind w:left="0" w:firstLine="709"/>
        <w:jc w:val="both"/>
        <w:rPr>
          <w:sz w:val="28"/>
          <w:szCs w:val="28"/>
          <w:lang w:val="en-US"/>
        </w:rPr>
      </w:pPr>
      <w:r w:rsidRPr="00E174CC">
        <w:rPr>
          <w:sz w:val="28"/>
          <w:szCs w:val="28"/>
          <w:lang w:val="en-US"/>
        </w:rPr>
        <w:t>"a dark-blue sweater"</w:t>
      </w:r>
    </w:p>
    <w:p w:rsidR="00787F30" w:rsidRPr="00E174CC" w:rsidRDefault="00787F30" w:rsidP="00E174CC">
      <w:pPr>
        <w:numPr>
          <w:ilvl w:val="0"/>
          <w:numId w:val="23"/>
        </w:numPr>
        <w:spacing w:line="360" w:lineRule="auto"/>
        <w:ind w:left="0" w:firstLine="709"/>
        <w:jc w:val="both"/>
        <w:rPr>
          <w:sz w:val="28"/>
          <w:szCs w:val="28"/>
          <w:lang w:val="en-US"/>
        </w:rPr>
      </w:pPr>
      <w:r w:rsidRPr="00E174CC">
        <w:rPr>
          <w:sz w:val="28"/>
          <w:szCs w:val="28"/>
          <w:lang w:val="en-US"/>
        </w:rPr>
        <w:t>"a reddish-orange dress".</w:t>
      </w:r>
    </w:p>
    <w:p w:rsidR="00787F30" w:rsidRPr="00E174CC" w:rsidRDefault="00787F30" w:rsidP="00E174CC">
      <w:pPr>
        <w:numPr>
          <w:ilvl w:val="0"/>
          <w:numId w:val="24"/>
        </w:numPr>
        <w:spacing w:line="360" w:lineRule="auto"/>
        <w:ind w:left="0" w:firstLine="709"/>
        <w:jc w:val="both"/>
        <w:rPr>
          <w:sz w:val="28"/>
          <w:szCs w:val="28"/>
          <w:lang w:val="en-US"/>
        </w:rPr>
      </w:pPr>
      <w:r w:rsidRPr="00E174CC">
        <w:rPr>
          <w:sz w:val="28"/>
          <w:szCs w:val="28"/>
          <w:lang w:val="en-US"/>
        </w:rPr>
        <w:t xml:space="preserve">Fractions as modifiers are hyphenated: "five-eight inches", but if </w:t>
      </w:r>
      <w:r w:rsidRPr="00E174CC">
        <w:rPr>
          <w:sz w:val="28"/>
          <w:szCs w:val="28"/>
          <w:u w:val="single"/>
          <w:lang w:val="en-US"/>
        </w:rPr>
        <w:t>numerator</w:t>
      </w:r>
      <w:r w:rsidRPr="00E174CC">
        <w:rPr>
          <w:sz w:val="28"/>
          <w:szCs w:val="28"/>
          <w:lang w:val="en-US"/>
        </w:rPr>
        <w:t xml:space="preserve"> or </w:t>
      </w:r>
      <w:r w:rsidR="00E56A70" w:rsidRPr="00E174CC">
        <w:rPr>
          <w:sz w:val="28"/>
          <w:szCs w:val="28"/>
          <w:u w:val="single"/>
          <w:lang w:val="en-US"/>
        </w:rPr>
        <w:t>denominators are</w:t>
      </w:r>
      <w:r w:rsidRPr="00E174CC">
        <w:rPr>
          <w:sz w:val="28"/>
          <w:szCs w:val="28"/>
          <w:lang w:val="en-US"/>
        </w:rPr>
        <w:t xml:space="preserve"> already hyphenated, the fraction itself does not take a hyphen: "a thirty-three thousandth part".</w:t>
      </w:r>
    </w:p>
    <w:p w:rsidR="00787F30" w:rsidRPr="00E174CC" w:rsidRDefault="00787F30" w:rsidP="00E174CC">
      <w:pPr>
        <w:numPr>
          <w:ilvl w:val="0"/>
          <w:numId w:val="24"/>
        </w:numPr>
        <w:spacing w:line="360" w:lineRule="auto"/>
        <w:ind w:left="0" w:firstLine="709"/>
        <w:jc w:val="both"/>
        <w:rPr>
          <w:sz w:val="28"/>
          <w:szCs w:val="28"/>
          <w:lang w:val="en-US"/>
        </w:rPr>
      </w:pPr>
      <w:r w:rsidRPr="00E174CC">
        <w:rPr>
          <w:sz w:val="28"/>
          <w:szCs w:val="28"/>
          <w:lang w:val="en-US"/>
        </w:rPr>
        <w:t>Fraction used as nouns have no hyphens: "I ate only one third of pie".</w:t>
      </w:r>
    </w:p>
    <w:p w:rsidR="00787F30" w:rsidRPr="00E174CC" w:rsidRDefault="00787F30" w:rsidP="00E174CC">
      <w:pPr>
        <w:numPr>
          <w:ilvl w:val="0"/>
          <w:numId w:val="24"/>
        </w:numPr>
        <w:spacing w:line="360" w:lineRule="auto"/>
        <w:ind w:left="0" w:firstLine="709"/>
        <w:jc w:val="both"/>
        <w:rPr>
          <w:sz w:val="28"/>
          <w:szCs w:val="28"/>
          <w:lang w:val="en-US"/>
        </w:rPr>
      </w:pPr>
      <w:r w:rsidRPr="00E174CC">
        <w:rPr>
          <w:sz w:val="28"/>
          <w:szCs w:val="28"/>
          <w:lang w:val="en-US"/>
        </w:rPr>
        <w:t>Comparatives and superlatives in compound adjectives also take hyphens:</w:t>
      </w:r>
    </w:p>
    <w:p w:rsidR="00787F30" w:rsidRPr="00E174CC" w:rsidRDefault="00787F30" w:rsidP="00E174CC">
      <w:pPr>
        <w:numPr>
          <w:ilvl w:val="0"/>
          <w:numId w:val="21"/>
        </w:numPr>
        <w:spacing w:line="360" w:lineRule="auto"/>
        <w:ind w:left="0" w:firstLine="709"/>
        <w:jc w:val="both"/>
        <w:rPr>
          <w:sz w:val="28"/>
          <w:szCs w:val="28"/>
          <w:lang w:val="en-US"/>
        </w:rPr>
      </w:pPr>
      <w:r w:rsidRPr="00E174CC">
        <w:rPr>
          <w:sz w:val="28"/>
          <w:szCs w:val="28"/>
          <w:lang w:val="en-US"/>
        </w:rPr>
        <w:t>"the highest-placed competitor"</w:t>
      </w:r>
    </w:p>
    <w:p w:rsidR="00787F30" w:rsidRPr="00E174CC" w:rsidRDefault="00787F30" w:rsidP="00E174CC">
      <w:pPr>
        <w:numPr>
          <w:ilvl w:val="0"/>
          <w:numId w:val="21"/>
        </w:numPr>
        <w:spacing w:line="360" w:lineRule="auto"/>
        <w:ind w:left="0" w:firstLine="709"/>
        <w:jc w:val="both"/>
        <w:rPr>
          <w:sz w:val="28"/>
          <w:szCs w:val="28"/>
          <w:lang w:val="en-US"/>
        </w:rPr>
      </w:pPr>
      <w:r w:rsidRPr="00E174CC">
        <w:rPr>
          <w:sz w:val="28"/>
          <w:szCs w:val="28"/>
          <w:lang w:val="en-US"/>
        </w:rPr>
        <w:t>"</w:t>
      </w:r>
      <w:r w:rsidR="00E56A70" w:rsidRPr="00E174CC">
        <w:rPr>
          <w:sz w:val="28"/>
          <w:szCs w:val="28"/>
          <w:lang w:val="en-US"/>
        </w:rPr>
        <w:t>A</w:t>
      </w:r>
      <w:r w:rsidRPr="00E174CC">
        <w:rPr>
          <w:sz w:val="28"/>
          <w:szCs w:val="28"/>
          <w:lang w:val="en-US"/>
        </w:rPr>
        <w:t xml:space="preserve"> shorter-term loan".</w:t>
      </w:r>
    </w:p>
    <w:p w:rsidR="00787F30" w:rsidRPr="00E174CC" w:rsidRDefault="00787F30" w:rsidP="00E174CC">
      <w:pPr>
        <w:numPr>
          <w:ilvl w:val="0"/>
          <w:numId w:val="25"/>
        </w:numPr>
        <w:spacing w:line="360" w:lineRule="auto"/>
        <w:ind w:left="0" w:firstLine="709"/>
        <w:jc w:val="both"/>
        <w:rPr>
          <w:sz w:val="28"/>
          <w:szCs w:val="28"/>
          <w:lang w:val="en-US"/>
        </w:rPr>
      </w:pPr>
      <w:r w:rsidRPr="00E174CC">
        <w:rPr>
          <w:sz w:val="28"/>
          <w:szCs w:val="28"/>
          <w:lang w:val="en-US"/>
        </w:rPr>
        <w:t xml:space="preserve">However, a construction with </w:t>
      </w:r>
      <w:r w:rsidRPr="00E174CC">
        <w:rPr>
          <w:i/>
          <w:sz w:val="28"/>
          <w:szCs w:val="28"/>
          <w:lang w:val="en-US"/>
        </w:rPr>
        <w:t xml:space="preserve">most </w:t>
      </w:r>
      <w:r w:rsidRPr="00E174CC">
        <w:rPr>
          <w:sz w:val="28"/>
          <w:szCs w:val="28"/>
          <w:lang w:val="en-US"/>
        </w:rPr>
        <w:t>is not hyphenated:</w:t>
      </w:r>
    </w:p>
    <w:p w:rsidR="00787F30" w:rsidRPr="00E174CC" w:rsidRDefault="00787F30" w:rsidP="00E174CC">
      <w:pPr>
        <w:numPr>
          <w:ilvl w:val="0"/>
          <w:numId w:val="22"/>
        </w:numPr>
        <w:spacing w:line="360" w:lineRule="auto"/>
        <w:ind w:left="0" w:firstLine="709"/>
        <w:jc w:val="both"/>
        <w:rPr>
          <w:sz w:val="28"/>
          <w:szCs w:val="28"/>
          <w:lang w:val="en-US"/>
        </w:rPr>
      </w:pPr>
      <w:r w:rsidRPr="00E174CC">
        <w:rPr>
          <w:sz w:val="28"/>
          <w:szCs w:val="28"/>
          <w:lang w:val="en-US"/>
        </w:rPr>
        <w:t>"</w:t>
      </w:r>
      <w:r w:rsidR="00E56A70" w:rsidRPr="00E174CC">
        <w:rPr>
          <w:sz w:val="28"/>
          <w:szCs w:val="28"/>
          <w:lang w:val="en-US"/>
        </w:rPr>
        <w:t>The</w:t>
      </w:r>
      <w:r w:rsidRPr="00E174CC">
        <w:rPr>
          <w:sz w:val="28"/>
          <w:szCs w:val="28"/>
          <w:lang w:val="en-US"/>
        </w:rPr>
        <w:t xml:space="preserve"> most respected member".</w:t>
      </w:r>
    </w:p>
    <w:p w:rsidR="00787F30" w:rsidRPr="00E174CC" w:rsidRDefault="00787F30" w:rsidP="00E174CC">
      <w:pPr>
        <w:numPr>
          <w:ilvl w:val="0"/>
          <w:numId w:val="26"/>
        </w:numPr>
        <w:spacing w:line="360" w:lineRule="auto"/>
        <w:ind w:left="0" w:firstLine="709"/>
        <w:jc w:val="both"/>
        <w:rPr>
          <w:sz w:val="28"/>
          <w:szCs w:val="28"/>
          <w:lang w:val="en-US"/>
        </w:rPr>
      </w:pPr>
      <w:r w:rsidRPr="00E174CC">
        <w:rPr>
          <w:sz w:val="28"/>
          <w:szCs w:val="28"/>
          <w:lang w:val="en-US"/>
        </w:rPr>
        <w:t>Compounds including two geographical modifiers:</w:t>
      </w:r>
    </w:p>
    <w:p w:rsidR="00787F30" w:rsidRPr="00E174CC" w:rsidRDefault="00787F30" w:rsidP="00E174CC">
      <w:pPr>
        <w:numPr>
          <w:ilvl w:val="0"/>
          <w:numId w:val="20"/>
        </w:numPr>
        <w:spacing w:line="360" w:lineRule="auto"/>
        <w:ind w:left="0" w:firstLine="709"/>
        <w:jc w:val="both"/>
        <w:rPr>
          <w:sz w:val="28"/>
          <w:szCs w:val="28"/>
          <w:lang w:val="en-US"/>
        </w:rPr>
      </w:pPr>
      <w:r w:rsidRPr="00E174CC">
        <w:rPr>
          <w:sz w:val="28"/>
          <w:szCs w:val="28"/>
          <w:lang w:val="en-US"/>
        </w:rPr>
        <w:t>"Afro-Cuban"</w:t>
      </w:r>
    </w:p>
    <w:p w:rsidR="00787F30" w:rsidRPr="00E174CC" w:rsidRDefault="00787F30" w:rsidP="00E174CC">
      <w:pPr>
        <w:numPr>
          <w:ilvl w:val="0"/>
          <w:numId w:val="20"/>
        </w:numPr>
        <w:spacing w:line="360" w:lineRule="auto"/>
        <w:ind w:left="0" w:firstLine="709"/>
        <w:jc w:val="both"/>
        <w:rPr>
          <w:sz w:val="28"/>
          <w:szCs w:val="28"/>
          <w:lang w:val="en-US"/>
        </w:rPr>
      </w:pPr>
      <w:r w:rsidRPr="00E174CC">
        <w:rPr>
          <w:sz w:val="28"/>
          <w:szCs w:val="28"/>
          <w:lang w:val="en-US"/>
        </w:rPr>
        <w:t>"African-American" (sometimes)</w:t>
      </w:r>
    </w:p>
    <w:p w:rsidR="00787F30" w:rsidRPr="00E174CC" w:rsidRDefault="00787F30" w:rsidP="00E174CC">
      <w:pPr>
        <w:numPr>
          <w:ilvl w:val="0"/>
          <w:numId w:val="20"/>
        </w:numPr>
        <w:spacing w:line="360" w:lineRule="auto"/>
        <w:ind w:left="0" w:firstLine="709"/>
        <w:jc w:val="both"/>
        <w:rPr>
          <w:sz w:val="28"/>
          <w:szCs w:val="28"/>
          <w:lang w:val="en-US"/>
        </w:rPr>
      </w:pPr>
      <w:r w:rsidRPr="00E174CC">
        <w:rPr>
          <w:sz w:val="28"/>
          <w:szCs w:val="28"/>
          <w:lang w:val="en-US"/>
        </w:rPr>
        <w:t>"Anglo-Asian"</w:t>
      </w:r>
    </w:p>
    <w:p w:rsidR="00787F30" w:rsidRPr="00E174CC" w:rsidRDefault="00787F30" w:rsidP="00E174CC">
      <w:pPr>
        <w:numPr>
          <w:ilvl w:val="0"/>
          <w:numId w:val="27"/>
        </w:numPr>
        <w:spacing w:line="360" w:lineRule="auto"/>
        <w:ind w:left="0" w:firstLine="709"/>
        <w:jc w:val="both"/>
        <w:rPr>
          <w:sz w:val="28"/>
          <w:szCs w:val="28"/>
          <w:lang w:val="en-US"/>
        </w:rPr>
      </w:pPr>
      <w:r w:rsidRPr="00E174CC">
        <w:rPr>
          <w:sz w:val="28"/>
          <w:szCs w:val="28"/>
          <w:lang w:val="en-US"/>
        </w:rPr>
        <w:t>But not</w:t>
      </w:r>
    </w:p>
    <w:p w:rsidR="00787F30" w:rsidRPr="00E174CC" w:rsidRDefault="00787F30" w:rsidP="00E174CC">
      <w:pPr>
        <w:numPr>
          <w:ilvl w:val="0"/>
          <w:numId w:val="19"/>
        </w:numPr>
        <w:spacing w:line="360" w:lineRule="auto"/>
        <w:ind w:left="0" w:firstLine="709"/>
        <w:jc w:val="both"/>
        <w:rPr>
          <w:sz w:val="28"/>
          <w:szCs w:val="28"/>
          <w:lang w:val="en-US"/>
        </w:rPr>
      </w:pPr>
      <w:r w:rsidRPr="00E174CC">
        <w:rPr>
          <w:sz w:val="28"/>
          <w:szCs w:val="28"/>
          <w:lang w:val="en-US"/>
        </w:rPr>
        <w:t>"</w:t>
      </w:r>
      <w:r w:rsidRPr="00E174CC">
        <w:rPr>
          <w:sz w:val="28"/>
          <w:szCs w:val="28"/>
          <w:u w:val="single"/>
          <w:lang w:val="en-US"/>
        </w:rPr>
        <w:t>Central American</w:t>
      </w:r>
      <w:r w:rsidRPr="00E174CC">
        <w:rPr>
          <w:sz w:val="28"/>
          <w:szCs w:val="28"/>
          <w:lang w:val="en-US"/>
        </w:rPr>
        <w:t>".</w:t>
      </w:r>
    </w:p>
    <w:p w:rsidR="00787F30" w:rsidRPr="00E174CC" w:rsidRDefault="00787F30" w:rsidP="00E174CC">
      <w:pPr>
        <w:spacing w:line="360" w:lineRule="auto"/>
        <w:ind w:firstLine="709"/>
        <w:jc w:val="both"/>
        <w:rPr>
          <w:sz w:val="28"/>
          <w:szCs w:val="28"/>
          <w:lang w:val="en-US"/>
        </w:rPr>
      </w:pPr>
      <w:r w:rsidRPr="00E174CC">
        <w:rPr>
          <w:sz w:val="28"/>
          <w:szCs w:val="28"/>
          <w:lang w:val="en-US"/>
        </w:rPr>
        <w:t>The following compound adjectives are not normally hyphenated:</w:t>
      </w:r>
    </w:p>
    <w:p w:rsidR="00787F30" w:rsidRPr="00E174CC" w:rsidRDefault="00787F30" w:rsidP="00E174CC">
      <w:pPr>
        <w:numPr>
          <w:ilvl w:val="0"/>
          <w:numId w:val="30"/>
        </w:numPr>
        <w:spacing w:line="360" w:lineRule="auto"/>
        <w:ind w:left="0" w:firstLine="709"/>
        <w:jc w:val="both"/>
        <w:rPr>
          <w:sz w:val="28"/>
          <w:szCs w:val="28"/>
          <w:lang w:val="en-US"/>
        </w:rPr>
      </w:pPr>
      <w:r w:rsidRPr="00E174CC">
        <w:rPr>
          <w:sz w:val="28"/>
          <w:szCs w:val="28"/>
          <w:lang w:val="en-US"/>
        </w:rPr>
        <w:t>Where there is no risk of ambiguity:</w:t>
      </w:r>
    </w:p>
    <w:p w:rsidR="00787F30" w:rsidRPr="00E174CC" w:rsidRDefault="00787F30" w:rsidP="00E174CC">
      <w:pPr>
        <w:numPr>
          <w:ilvl w:val="0"/>
          <w:numId w:val="31"/>
        </w:numPr>
        <w:spacing w:line="360" w:lineRule="auto"/>
        <w:ind w:left="0" w:firstLine="709"/>
        <w:jc w:val="both"/>
        <w:rPr>
          <w:sz w:val="28"/>
          <w:szCs w:val="28"/>
          <w:lang w:val="en-US"/>
        </w:rPr>
      </w:pPr>
      <w:r w:rsidRPr="00E174CC">
        <w:rPr>
          <w:sz w:val="28"/>
          <w:szCs w:val="28"/>
          <w:lang w:val="en-US"/>
        </w:rPr>
        <w:t>"a Sunday morning walk"</w:t>
      </w:r>
    </w:p>
    <w:p w:rsidR="00787F30" w:rsidRPr="00E174CC" w:rsidRDefault="00787F30" w:rsidP="00E174CC">
      <w:pPr>
        <w:numPr>
          <w:ilvl w:val="0"/>
          <w:numId w:val="30"/>
        </w:numPr>
        <w:spacing w:line="360" w:lineRule="auto"/>
        <w:ind w:left="0" w:firstLine="709"/>
        <w:jc w:val="both"/>
        <w:rPr>
          <w:sz w:val="28"/>
          <w:szCs w:val="28"/>
          <w:lang w:val="en-US"/>
        </w:rPr>
      </w:pPr>
      <w:r w:rsidRPr="00E174CC">
        <w:rPr>
          <w:sz w:val="28"/>
          <w:szCs w:val="28"/>
          <w:lang w:val="en-US"/>
        </w:rPr>
        <w:t>Left-hand components of a compound adjective that end in –ly that modify right-hand components that are past participles (ending in –ed):</w:t>
      </w:r>
    </w:p>
    <w:p w:rsidR="00787F30" w:rsidRPr="00E174CC" w:rsidRDefault="00787F30" w:rsidP="00E174CC">
      <w:pPr>
        <w:numPr>
          <w:ilvl w:val="0"/>
          <w:numId w:val="32"/>
        </w:numPr>
        <w:spacing w:line="360" w:lineRule="auto"/>
        <w:ind w:left="0" w:firstLine="709"/>
        <w:jc w:val="both"/>
        <w:rPr>
          <w:sz w:val="28"/>
          <w:szCs w:val="28"/>
          <w:lang w:val="en-US"/>
        </w:rPr>
      </w:pPr>
      <w:r w:rsidRPr="00E174CC">
        <w:rPr>
          <w:sz w:val="28"/>
          <w:szCs w:val="28"/>
          <w:lang w:val="en-US"/>
        </w:rPr>
        <w:t>"a hotly disputed subject"</w:t>
      </w:r>
    </w:p>
    <w:p w:rsidR="00787F30" w:rsidRPr="00E174CC" w:rsidRDefault="00787F30" w:rsidP="00E174CC">
      <w:pPr>
        <w:numPr>
          <w:ilvl w:val="0"/>
          <w:numId w:val="33"/>
        </w:numPr>
        <w:spacing w:line="360" w:lineRule="auto"/>
        <w:ind w:left="0" w:firstLine="709"/>
        <w:jc w:val="both"/>
        <w:rPr>
          <w:sz w:val="28"/>
          <w:szCs w:val="28"/>
          <w:lang w:val="en-US"/>
        </w:rPr>
      </w:pPr>
      <w:r w:rsidRPr="00E174CC">
        <w:rPr>
          <w:sz w:val="28"/>
          <w:szCs w:val="28"/>
          <w:lang w:val="en-US"/>
        </w:rPr>
        <w:t>"a greatly improved scheme"</w:t>
      </w:r>
    </w:p>
    <w:p w:rsidR="00787F30" w:rsidRPr="00E174CC" w:rsidRDefault="00787F30" w:rsidP="00E174CC">
      <w:pPr>
        <w:numPr>
          <w:ilvl w:val="0"/>
          <w:numId w:val="34"/>
        </w:numPr>
        <w:spacing w:line="360" w:lineRule="auto"/>
        <w:ind w:left="0" w:firstLine="709"/>
        <w:jc w:val="both"/>
        <w:rPr>
          <w:sz w:val="28"/>
          <w:szCs w:val="28"/>
          <w:lang w:val="en-US"/>
        </w:rPr>
      </w:pPr>
      <w:r w:rsidRPr="00E174CC">
        <w:rPr>
          <w:sz w:val="28"/>
          <w:szCs w:val="28"/>
          <w:lang w:val="en-US"/>
        </w:rPr>
        <w:t>"a distantly related celebrity"</w:t>
      </w:r>
    </w:p>
    <w:p w:rsidR="00787F30" w:rsidRPr="00E174CC" w:rsidRDefault="00787F30" w:rsidP="00E174CC">
      <w:pPr>
        <w:numPr>
          <w:ilvl w:val="0"/>
          <w:numId w:val="35"/>
        </w:numPr>
        <w:spacing w:line="360" w:lineRule="auto"/>
        <w:ind w:left="0" w:firstLine="709"/>
        <w:jc w:val="both"/>
        <w:rPr>
          <w:sz w:val="28"/>
          <w:szCs w:val="28"/>
          <w:lang w:val="en-US"/>
        </w:rPr>
      </w:pPr>
      <w:r w:rsidRPr="00E174CC">
        <w:rPr>
          <w:sz w:val="28"/>
          <w:szCs w:val="28"/>
          <w:lang w:val="en-US"/>
        </w:rPr>
        <w:t>Compound adjectives that include comparatives and superlatives with more, most, less or least:</w:t>
      </w:r>
    </w:p>
    <w:p w:rsidR="00787F30" w:rsidRPr="00E174CC" w:rsidRDefault="00787F30" w:rsidP="00E174CC">
      <w:pPr>
        <w:numPr>
          <w:ilvl w:val="0"/>
          <w:numId w:val="36"/>
        </w:numPr>
        <w:spacing w:line="360" w:lineRule="auto"/>
        <w:ind w:left="0" w:firstLine="709"/>
        <w:jc w:val="both"/>
        <w:rPr>
          <w:sz w:val="28"/>
          <w:szCs w:val="28"/>
          <w:lang w:val="en-US"/>
        </w:rPr>
      </w:pPr>
      <w:r w:rsidRPr="00E174CC">
        <w:rPr>
          <w:sz w:val="28"/>
          <w:szCs w:val="28"/>
          <w:lang w:val="en-US"/>
        </w:rPr>
        <w:t>"a more recent development"</w:t>
      </w:r>
    </w:p>
    <w:p w:rsidR="00787F30" w:rsidRPr="00E174CC" w:rsidRDefault="00787F30" w:rsidP="00E174CC">
      <w:pPr>
        <w:numPr>
          <w:ilvl w:val="0"/>
          <w:numId w:val="37"/>
        </w:numPr>
        <w:spacing w:line="360" w:lineRule="auto"/>
        <w:ind w:left="0" w:firstLine="709"/>
        <w:jc w:val="both"/>
        <w:rPr>
          <w:sz w:val="28"/>
          <w:szCs w:val="28"/>
          <w:lang w:val="en-US"/>
        </w:rPr>
      </w:pPr>
      <w:r w:rsidRPr="00E174CC">
        <w:rPr>
          <w:sz w:val="28"/>
          <w:szCs w:val="28"/>
          <w:lang w:val="en-US"/>
        </w:rPr>
        <w:t>"the most respected member"</w:t>
      </w:r>
    </w:p>
    <w:p w:rsidR="00787F30" w:rsidRPr="00E174CC" w:rsidRDefault="00787F30" w:rsidP="00E174CC">
      <w:pPr>
        <w:numPr>
          <w:ilvl w:val="0"/>
          <w:numId w:val="38"/>
        </w:numPr>
        <w:spacing w:line="360" w:lineRule="auto"/>
        <w:ind w:left="0" w:firstLine="709"/>
        <w:jc w:val="both"/>
        <w:rPr>
          <w:sz w:val="28"/>
          <w:szCs w:val="28"/>
          <w:lang w:val="en-US"/>
        </w:rPr>
      </w:pPr>
      <w:r w:rsidRPr="00E174CC">
        <w:rPr>
          <w:sz w:val="28"/>
          <w:szCs w:val="28"/>
          <w:lang w:val="en-US"/>
        </w:rPr>
        <w:t>"a less opportune moment"</w:t>
      </w:r>
    </w:p>
    <w:p w:rsidR="00787F30" w:rsidRPr="00E174CC" w:rsidRDefault="00787F30" w:rsidP="00E174CC">
      <w:pPr>
        <w:numPr>
          <w:ilvl w:val="0"/>
          <w:numId w:val="39"/>
        </w:numPr>
        <w:spacing w:line="360" w:lineRule="auto"/>
        <w:ind w:left="0" w:firstLine="709"/>
        <w:jc w:val="both"/>
        <w:rPr>
          <w:sz w:val="28"/>
          <w:szCs w:val="28"/>
          <w:lang w:val="en-US"/>
        </w:rPr>
      </w:pPr>
      <w:r w:rsidRPr="00E174CC">
        <w:rPr>
          <w:sz w:val="28"/>
          <w:szCs w:val="28"/>
          <w:lang w:val="en-US"/>
        </w:rPr>
        <w:t>"the least expected event"</w:t>
      </w:r>
    </w:p>
    <w:p w:rsidR="00787F30" w:rsidRPr="00E174CC" w:rsidRDefault="00787F30" w:rsidP="00E174CC">
      <w:pPr>
        <w:numPr>
          <w:ilvl w:val="0"/>
          <w:numId w:val="40"/>
        </w:numPr>
        <w:spacing w:line="360" w:lineRule="auto"/>
        <w:ind w:left="0" w:firstLine="709"/>
        <w:jc w:val="both"/>
        <w:rPr>
          <w:sz w:val="28"/>
          <w:szCs w:val="28"/>
          <w:lang w:val="en-US"/>
        </w:rPr>
      </w:pPr>
      <w:r w:rsidRPr="00E174CC">
        <w:rPr>
          <w:sz w:val="28"/>
          <w:szCs w:val="28"/>
          <w:lang w:val="en-US"/>
        </w:rPr>
        <w:t>Ordinarily hyphenated compounds with intensive adv in front of adjectives:</w:t>
      </w:r>
    </w:p>
    <w:p w:rsidR="00787F30" w:rsidRPr="00E174CC" w:rsidRDefault="00787F30" w:rsidP="00E174CC">
      <w:pPr>
        <w:numPr>
          <w:ilvl w:val="0"/>
          <w:numId w:val="41"/>
        </w:numPr>
        <w:spacing w:line="360" w:lineRule="auto"/>
        <w:ind w:left="0" w:firstLine="709"/>
        <w:jc w:val="both"/>
        <w:rPr>
          <w:sz w:val="28"/>
          <w:szCs w:val="28"/>
          <w:lang w:val="en-US"/>
        </w:rPr>
      </w:pPr>
      <w:r w:rsidRPr="00E174CC">
        <w:rPr>
          <w:sz w:val="28"/>
          <w:szCs w:val="28"/>
          <w:lang w:val="en-US"/>
        </w:rPr>
        <w:t>"very much admired classicist"</w:t>
      </w:r>
    </w:p>
    <w:p w:rsidR="00787F30" w:rsidRPr="00E174CC" w:rsidRDefault="00787F30" w:rsidP="00E174CC">
      <w:pPr>
        <w:numPr>
          <w:ilvl w:val="0"/>
          <w:numId w:val="42"/>
        </w:numPr>
        <w:spacing w:line="360" w:lineRule="auto"/>
        <w:ind w:left="0" w:firstLine="709"/>
        <w:jc w:val="both"/>
        <w:rPr>
          <w:sz w:val="28"/>
          <w:szCs w:val="28"/>
          <w:lang w:val="en-US"/>
        </w:rPr>
      </w:pPr>
      <w:r w:rsidRPr="00E174CC">
        <w:rPr>
          <w:sz w:val="28"/>
          <w:szCs w:val="28"/>
          <w:lang w:val="en-US"/>
        </w:rPr>
        <w:t>"</w:t>
      </w:r>
      <w:r w:rsidR="00E56A70" w:rsidRPr="00E174CC">
        <w:rPr>
          <w:sz w:val="28"/>
          <w:szCs w:val="28"/>
          <w:lang w:val="en-US"/>
        </w:rPr>
        <w:t>Really</w:t>
      </w:r>
      <w:r w:rsidRPr="00E174CC">
        <w:rPr>
          <w:sz w:val="28"/>
          <w:szCs w:val="28"/>
          <w:lang w:val="en-US"/>
        </w:rPr>
        <w:t xml:space="preserve"> well accepted proposal".</w:t>
      </w:r>
    </w:p>
    <w:p w:rsidR="00787F30" w:rsidRPr="00E174CC" w:rsidRDefault="00787F30" w:rsidP="00E174CC">
      <w:pPr>
        <w:spacing w:line="360" w:lineRule="auto"/>
        <w:ind w:firstLine="709"/>
        <w:jc w:val="both"/>
        <w:rPr>
          <w:sz w:val="28"/>
          <w:szCs w:val="28"/>
          <w:lang w:val="en-US"/>
        </w:rPr>
      </w:pPr>
      <w:r w:rsidRPr="00E174CC">
        <w:rPr>
          <w:sz w:val="28"/>
          <w:szCs w:val="28"/>
          <w:lang w:val="en-US"/>
        </w:rPr>
        <w:t>English compound adjectives are formed:</w:t>
      </w:r>
    </w:p>
    <w:p w:rsidR="00787F30" w:rsidRPr="00E174CC" w:rsidRDefault="00787F30" w:rsidP="00E174CC">
      <w:pPr>
        <w:numPr>
          <w:ilvl w:val="0"/>
          <w:numId w:val="28"/>
        </w:numPr>
        <w:spacing w:line="360" w:lineRule="auto"/>
        <w:ind w:left="0" w:firstLine="709"/>
        <w:jc w:val="both"/>
        <w:rPr>
          <w:sz w:val="28"/>
          <w:szCs w:val="28"/>
          <w:lang w:val="en-US"/>
        </w:rPr>
      </w:pPr>
      <w:r w:rsidRPr="00E174CC">
        <w:rPr>
          <w:sz w:val="28"/>
          <w:szCs w:val="28"/>
          <w:lang w:val="en-US"/>
        </w:rPr>
        <w:t>Adjective + noun: blackboard</w:t>
      </w:r>
    </w:p>
    <w:p w:rsidR="00787F30" w:rsidRPr="00E174CC" w:rsidRDefault="00787F30" w:rsidP="00E174CC">
      <w:pPr>
        <w:numPr>
          <w:ilvl w:val="0"/>
          <w:numId w:val="28"/>
        </w:numPr>
        <w:spacing w:line="360" w:lineRule="auto"/>
        <w:ind w:left="0" w:firstLine="709"/>
        <w:jc w:val="both"/>
        <w:rPr>
          <w:sz w:val="28"/>
          <w:szCs w:val="28"/>
          <w:lang w:val="en-US"/>
        </w:rPr>
      </w:pPr>
      <w:r w:rsidRPr="00E174CC">
        <w:rPr>
          <w:sz w:val="28"/>
          <w:szCs w:val="28"/>
          <w:lang w:val="en-US"/>
        </w:rPr>
        <w:t>Adjective + adjective: blue-green, dark-red, light-green.</w:t>
      </w:r>
    </w:p>
    <w:p w:rsidR="00787F30" w:rsidRPr="00E174CC" w:rsidRDefault="00787F30" w:rsidP="00E174CC">
      <w:pPr>
        <w:numPr>
          <w:ilvl w:val="0"/>
          <w:numId w:val="28"/>
        </w:numPr>
        <w:spacing w:line="360" w:lineRule="auto"/>
        <w:ind w:left="0" w:firstLine="709"/>
        <w:jc w:val="both"/>
        <w:rPr>
          <w:sz w:val="28"/>
          <w:szCs w:val="28"/>
          <w:lang w:val="en-US"/>
        </w:rPr>
      </w:pPr>
      <w:r w:rsidRPr="00E174CC">
        <w:rPr>
          <w:sz w:val="28"/>
          <w:szCs w:val="28"/>
          <w:lang w:val="en-US"/>
        </w:rPr>
        <w:t>Adjective + verb: highlight</w:t>
      </w:r>
    </w:p>
    <w:p w:rsidR="00787F30" w:rsidRPr="00E174CC" w:rsidRDefault="00787F30" w:rsidP="00E174CC">
      <w:pPr>
        <w:numPr>
          <w:ilvl w:val="0"/>
          <w:numId w:val="28"/>
        </w:numPr>
        <w:spacing w:line="360" w:lineRule="auto"/>
        <w:ind w:left="0" w:firstLine="709"/>
        <w:jc w:val="both"/>
        <w:rPr>
          <w:sz w:val="28"/>
          <w:szCs w:val="28"/>
          <w:lang w:val="en-US"/>
        </w:rPr>
      </w:pPr>
      <w:r w:rsidRPr="00E174CC">
        <w:rPr>
          <w:sz w:val="28"/>
          <w:szCs w:val="28"/>
          <w:lang w:val="en-US"/>
        </w:rPr>
        <w:t>Adjective + preposition: forthwith.</w:t>
      </w:r>
    </w:p>
    <w:p w:rsidR="00787F30" w:rsidRPr="00E174CC" w:rsidRDefault="00787F30" w:rsidP="00E174CC">
      <w:pPr>
        <w:spacing w:line="360" w:lineRule="auto"/>
        <w:ind w:firstLine="709"/>
        <w:jc w:val="both"/>
        <w:rPr>
          <w:sz w:val="28"/>
          <w:szCs w:val="28"/>
          <w:lang w:val="en-US"/>
        </w:rPr>
      </w:pPr>
      <w:r w:rsidRPr="00E174CC">
        <w:rPr>
          <w:sz w:val="28"/>
          <w:szCs w:val="28"/>
          <w:lang w:val="en-US"/>
        </w:rPr>
        <w:t>In Uzbek compound adjectives are formed in the following way:</w:t>
      </w:r>
    </w:p>
    <w:p w:rsidR="00787F30" w:rsidRPr="00E174CC" w:rsidRDefault="00787F30" w:rsidP="00E174CC">
      <w:pPr>
        <w:numPr>
          <w:ilvl w:val="0"/>
          <w:numId w:val="29"/>
        </w:numPr>
        <w:spacing w:line="360" w:lineRule="auto"/>
        <w:ind w:left="0" w:firstLine="709"/>
        <w:jc w:val="both"/>
        <w:rPr>
          <w:sz w:val="28"/>
          <w:szCs w:val="28"/>
          <w:lang w:val="en-US"/>
        </w:rPr>
      </w:pPr>
      <w:r w:rsidRPr="00E174CC">
        <w:rPr>
          <w:sz w:val="28"/>
          <w:szCs w:val="28"/>
          <w:lang w:val="en-US"/>
        </w:rPr>
        <w:t xml:space="preserve">Noun + noun – these adjectives are written separately: </w:t>
      </w:r>
      <w:r w:rsidRPr="00E174CC">
        <w:rPr>
          <w:sz w:val="28"/>
          <w:szCs w:val="28"/>
          <w:lang w:val="uz-Cyrl-UZ"/>
        </w:rPr>
        <w:t>ҳаво ранг, кул ранг</w:t>
      </w:r>
    </w:p>
    <w:p w:rsidR="00787F30" w:rsidRPr="00E174CC" w:rsidRDefault="00787F30" w:rsidP="00E174CC">
      <w:pPr>
        <w:numPr>
          <w:ilvl w:val="0"/>
          <w:numId w:val="29"/>
        </w:numPr>
        <w:spacing w:line="360" w:lineRule="auto"/>
        <w:ind w:left="0" w:firstLine="709"/>
        <w:jc w:val="both"/>
        <w:rPr>
          <w:sz w:val="28"/>
          <w:szCs w:val="28"/>
          <w:lang w:val="en-US"/>
        </w:rPr>
      </w:pPr>
      <w:r w:rsidRPr="00E174CC">
        <w:rPr>
          <w:sz w:val="28"/>
          <w:szCs w:val="28"/>
          <w:lang w:val="en-US"/>
        </w:rPr>
        <w:t xml:space="preserve">Adjective + noun – these adjectives are written as one word: </w:t>
      </w:r>
      <w:r w:rsidRPr="00E174CC">
        <w:rPr>
          <w:sz w:val="28"/>
          <w:szCs w:val="28"/>
          <w:lang w:val="uz-Cyrl-UZ"/>
        </w:rPr>
        <w:t>қимматбаҳо</w:t>
      </w:r>
    </w:p>
    <w:p w:rsidR="00787F30" w:rsidRPr="00E174CC" w:rsidRDefault="00787F30" w:rsidP="00E174CC">
      <w:pPr>
        <w:numPr>
          <w:ilvl w:val="0"/>
          <w:numId w:val="29"/>
        </w:numPr>
        <w:spacing w:line="360" w:lineRule="auto"/>
        <w:ind w:left="0" w:firstLine="709"/>
        <w:jc w:val="both"/>
        <w:rPr>
          <w:sz w:val="28"/>
          <w:szCs w:val="28"/>
          <w:lang w:val="en-US"/>
        </w:rPr>
      </w:pPr>
      <w:r w:rsidRPr="00E174CC">
        <w:rPr>
          <w:sz w:val="28"/>
          <w:szCs w:val="28"/>
          <w:lang w:val="en-US"/>
        </w:rPr>
        <w:t xml:space="preserve">Noun or adverb a verb with the suffix "ap": </w:t>
      </w:r>
      <w:r w:rsidRPr="00E174CC">
        <w:rPr>
          <w:sz w:val="28"/>
          <w:szCs w:val="28"/>
          <w:lang w:val="uz-Cyrl-UZ"/>
        </w:rPr>
        <w:t>тезоқар, эрксевар, меҳнатсевар</w:t>
      </w:r>
    </w:p>
    <w:p w:rsidR="00787F30" w:rsidRPr="00E174CC" w:rsidRDefault="00787F30" w:rsidP="00E174CC">
      <w:pPr>
        <w:spacing w:line="360" w:lineRule="auto"/>
        <w:ind w:firstLine="709"/>
        <w:jc w:val="both"/>
        <w:rPr>
          <w:sz w:val="28"/>
          <w:szCs w:val="28"/>
          <w:lang w:val="en-US"/>
        </w:rPr>
      </w:pPr>
      <w:r w:rsidRPr="00E174CC">
        <w:rPr>
          <w:sz w:val="28"/>
          <w:szCs w:val="28"/>
          <w:lang w:val="en-US"/>
        </w:rPr>
        <w:t xml:space="preserve">But these adjectives are hyphenated when we translate it into English: </w:t>
      </w:r>
      <w:r w:rsidRPr="00E174CC">
        <w:rPr>
          <w:sz w:val="28"/>
          <w:szCs w:val="28"/>
          <w:lang w:val="uz-Cyrl-UZ"/>
        </w:rPr>
        <w:t xml:space="preserve">меҳнатсевар </w:t>
      </w:r>
      <w:r w:rsidRPr="00E174CC">
        <w:rPr>
          <w:sz w:val="28"/>
          <w:szCs w:val="28"/>
          <w:lang w:val="en-US"/>
        </w:rPr>
        <w:t xml:space="preserve">- hard-working, </w:t>
      </w:r>
      <w:r w:rsidRPr="00E174CC">
        <w:rPr>
          <w:sz w:val="28"/>
          <w:szCs w:val="28"/>
          <w:lang w:val="uz-Cyrl-UZ"/>
        </w:rPr>
        <w:t>эрксевар</w:t>
      </w:r>
      <w:r w:rsidRPr="00E174CC">
        <w:rPr>
          <w:sz w:val="28"/>
          <w:szCs w:val="28"/>
          <w:lang w:val="en-US"/>
        </w:rPr>
        <w:t xml:space="preserve"> - peace – loving and etc.</w:t>
      </w:r>
    </w:p>
    <w:p w:rsidR="00787F30" w:rsidRPr="00E174CC" w:rsidRDefault="00787F30" w:rsidP="00E174CC">
      <w:pPr>
        <w:spacing w:line="360" w:lineRule="auto"/>
        <w:ind w:firstLine="709"/>
        <w:jc w:val="both"/>
        <w:rPr>
          <w:sz w:val="28"/>
          <w:szCs w:val="28"/>
          <w:lang w:val="en-US"/>
        </w:rPr>
      </w:pPr>
      <w:r w:rsidRPr="00E174CC">
        <w:rPr>
          <w:sz w:val="28"/>
          <w:szCs w:val="28"/>
          <w:lang w:val="en-US"/>
        </w:rPr>
        <w:t>4.</w:t>
      </w:r>
      <w:r w:rsidR="00E174CC" w:rsidRPr="00E174CC">
        <w:rPr>
          <w:sz w:val="28"/>
          <w:szCs w:val="28"/>
          <w:lang w:val="en-US"/>
        </w:rPr>
        <w:t xml:space="preserve"> </w:t>
      </w:r>
      <w:r w:rsidRPr="00E174CC">
        <w:rPr>
          <w:sz w:val="28"/>
          <w:szCs w:val="28"/>
          <w:lang w:val="en-US"/>
        </w:rPr>
        <w:t xml:space="preserve">Noun + "apo" word: </w:t>
      </w:r>
      <w:r w:rsidRPr="00E174CC">
        <w:rPr>
          <w:sz w:val="28"/>
          <w:szCs w:val="28"/>
          <w:lang w:val="uz-Cyrl-UZ"/>
        </w:rPr>
        <w:t xml:space="preserve">халқаро </w:t>
      </w:r>
      <w:r w:rsidRPr="00E174CC">
        <w:rPr>
          <w:sz w:val="28"/>
          <w:szCs w:val="28"/>
          <w:lang w:val="en-US"/>
        </w:rPr>
        <w:t>as in English international.</w:t>
      </w:r>
    </w:p>
    <w:p w:rsidR="00787F30" w:rsidRPr="00E174CC" w:rsidRDefault="00787F30" w:rsidP="00E174CC">
      <w:pPr>
        <w:spacing w:line="360" w:lineRule="auto"/>
        <w:ind w:firstLine="709"/>
        <w:jc w:val="both"/>
        <w:rPr>
          <w:sz w:val="28"/>
          <w:szCs w:val="28"/>
          <w:lang w:val="en-US"/>
        </w:rPr>
      </w:pPr>
      <w:r w:rsidRPr="00E174CC">
        <w:rPr>
          <w:sz w:val="28"/>
          <w:szCs w:val="28"/>
          <w:lang w:val="en-US"/>
        </w:rPr>
        <w:t>There are a group of words which form compound adjectives, such as:</w:t>
      </w:r>
      <w:r w:rsidRPr="00E174CC">
        <w:rPr>
          <w:sz w:val="28"/>
          <w:szCs w:val="28"/>
          <w:lang w:val="uz-Cyrl-UZ"/>
        </w:rPr>
        <w:t xml:space="preserve"> аралаш, йўқ, кўл, олий, оч, тўқ, тўла, чала: қумаралаш лой, тенги йўқ қиз, кўп тармоқли соҳа, олий маълумотли, оч қизил, қорни тўқ, тўқ қизил.</w:t>
      </w:r>
    </w:p>
    <w:p w:rsidR="00787F30" w:rsidRPr="00E174CC" w:rsidRDefault="00787F30" w:rsidP="00E174CC">
      <w:pPr>
        <w:spacing w:line="360" w:lineRule="auto"/>
        <w:ind w:firstLine="709"/>
        <w:jc w:val="both"/>
        <w:rPr>
          <w:sz w:val="28"/>
          <w:szCs w:val="28"/>
          <w:lang w:val="en-US"/>
        </w:rPr>
      </w:pPr>
      <w:r w:rsidRPr="00E174CC">
        <w:rPr>
          <w:sz w:val="28"/>
          <w:szCs w:val="28"/>
          <w:lang w:val="en-US"/>
        </w:rPr>
        <w:t xml:space="preserve">In English we can also find the signal words which form compound adjectives; but they are hyphenated: light, dark, long, middle, high: e.g. light – green, dark-blue, middle-aged, long-legged, </w:t>
      </w:r>
      <w:r w:rsidR="00E56A70" w:rsidRPr="00E174CC">
        <w:rPr>
          <w:sz w:val="28"/>
          <w:szCs w:val="28"/>
          <w:lang w:val="en-US"/>
        </w:rPr>
        <w:t>and high</w:t>
      </w:r>
      <w:r w:rsidRPr="00E174CC">
        <w:rPr>
          <w:sz w:val="28"/>
          <w:szCs w:val="28"/>
          <w:lang w:val="en-US"/>
        </w:rPr>
        <w:t xml:space="preserve">-qualified. </w:t>
      </w:r>
    </w:p>
    <w:p w:rsidR="00787F30" w:rsidRPr="00E174CC" w:rsidRDefault="00787F30" w:rsidP="00E174CC">
      <w:pPr>
        <w:spacing w:line="360" w:lineRule="auto"/>
        <w:ind w:firstLine="709"/>
        <w:jc w:val="both"/>
        <w:rPr>
          <w:sz w:val="28"/>
          <w:szCs w:val="28"/>
          <w:lang w:val="en-US"/>
        </w:rPr>
      </w:pPr>
      <w:r w:rsidRPr="00E174CC">
        <w:rPr>
          <w:sz w:val="28"/>
          <w:szCs w:val="28"/>
          <w:lang w:val="en-US"/>
        </w:rPr>
        <w:t>German compound adjectives are formed like English compound adjectives.</w:t>
      </w:r>
    </w:p>
    <w:p w:rsidR="00787F30" w:rsidRPr="00E174CC" w:rsidRDefault="00787F30" w:rsidP="00E174CC">
      <w:pPr>
        <w:numPr>
          <w:ilvl w:val="0"/>
          <w:numId w:val="43"/>
        </w:numPr>
        <w:spacing w:line="360" w:lineRule="auto"/>
        <w:ind w:left="0" w:firstLine="709"/>
        <w:jc w:val="both"/>
        <w:rPr>
          <w:sz w:val="28"/>
          <w:szCs w:val="28"/>
          <w:lang w:val="de-DE"/>
        </w:rPr>
      </w:pPr>
      <w:r w:rsidRPr="00E174CC">
        <w:rPr>
          <w:sz w:val="28"/>
          <w:szCs w:val="28"/>
          <w:lang w:val="en-US"/>
        </w:rPr>
        <w:t>Adjective + adjective +</w:t>
      </w:r>
      <w:r w:rsidRPr="00E174CC">
        <w:rPr>
          <w:sz w:val="28"/>
          <w:szCs w:val="28"/>
          <w:lang w:val="de-DE"/>
        </w:rPr>
        <w:t xml:space="preserve"> </w:t>
      </w:r>
      <w:r w:rsidR="00E56A70" w:rsidRPr="00E174CC">
        <w:rPr>
          <w:sz w:val="28"/>
          <w:szCs w:val="28"/>
          <w:lang w:val="de-DE"/>
        </w:rPr>
        <w:t>Adjektive</w:t>
      </w:r>
      <w:r w:rsidRPr="00E174CC">
        <w:rPr>
          <w:sz w:val="28"/>
          <w:szCs w:val="28"/>
          <w:lang w:val="de-DE"/>
        </w:rPr>
        <w:t xml:space="preserve"> = shwar</w:t>
      </w:r>
      <w:r w:rsidR="00E56A70" w:rsidRPr="00E174CC">
        <w:rPr>
          <w:sz w:val="28"/>
          <w:szCs w:val="28"/>
          <w:lang w:val="de-DE"/>
        </w:rPr>
        <w:t>z</w:t>
      </w:r>
      <w:r w:rsidRPr="00E174CC">
        <w:rPr>
          <w:sz w:val="28"/>
          <w:szCs w:val="28"/>
          <w:lang w:val="de-DE"/>
        </w:rPr>
        <w:t>weissrot.</w:t>
      </w:r>
      <w:r w:rsidR="00E174CC" w:rsidRPr="00E174CC">
        <w:rPr>
          <w:sz w:val="28"/>
          <w:szCs w:val="28"/>
          <w:lang w:val="de-DE"/>
        </w:rPr>
        <w:t xml:space="preserve"> </w:t>
      </w:r>
    </w:p>
    <w:p w:rsidR="00787F30" w:rsidRPr="00E174CC" w:rsidRDefault="00787F30" w:rsidP="00E174CC">
      <w:pPr>
        <w:spacing w:line="360" w:lineRule="auto"/>
        <w:ind w:firstLine="709"/>
        <w:jc w:val="both"/>
        <w:rPr>
          <w:sz w:val="28"/>
          <w:szCs w:val="28"/>
          <w:lang w:val="de-DE"/>
        </w:rPr>
      </w:pPr>
      <w:r w:rsidRPr="00E174CC">
        <w:rPr>
          <w:sz w:val="28"/>
          <w:szCs w:val="28"/>
          <w:lang w:val="de-DE"/>
        </w:rPr>
        <w:t xml:space="preserve"> Deutsch + usbekisch =</w:t>
      </w:r>
      <w:r w:rsidR="00E174CC" w:rsidRPr="00E174CC">
        <w:rPr>
          <w:sz w:val="28"/>
          <w:szCs w:val="28"/>
          <w:lang w:val="de-DE"/>
        </w:rPr>
        <w:t xml:space="preserve"> </w:t>
      </w:r>
      <w:r w:rsidRPr="00E174CC">
        <w:rPr>
          <w:sz w:val="28"/>
          <w:szCs w:val="28"/>
          <w:lang w:val="de-DE"/>
        </w:rPr>
        <w:t xml:space="preserve">deutsch - usbekisch </w:t>
      </w:r>
    </w:p>
    <w:p w:rsidR="00787F30" w:rsidRPr="00E174CC" w:rsidRDefault="00787F30" w:rsidP="00E174CC">
      <w:pPr>
        <w:numPr>
          <w:ilvl w:val="0"/>
          <w:numId w:val="43"/>
        </w:numPr>
        <w:spacing w:line="360" w:lineRule="auto"/>
        <w:ind w:left="0" w:firstLine="709"/>
        <w:jc w:val="both"/>
        <w:rPr>
          <w:sz w:val="28"/>
          <w:szCs w:val="28"/>
          <w:lang w:val="en-US"/>
        </w:rPr>
      </w:pPr>
      <w:r w:rsidRPr="00E174CC">
        <w:rPr>
          <w:sz w:val="28"/>
          <w:szCs w:val="28"/>
          <w:lang w:val="en-US"/>
        </w:rPr>
        <w:t>Hell + grün = hell – grün. As in English light – green</w:t>
      </w:r>
    </w:p>
    <w:p w:rsidR="00787F30" w:rsidRPr="00E174CC" w:rsidRDefault="00E56A70" w:rsidP="00E174CC">
      <w:pPr>
        <w:numPr>
          <w:ilvl w:val="0"/>
          <w:numId w:val="43"/>
        </w:numPr>
        <w:spacing w:line="360" w:lineRule="auto"/>
        <w:ind w:left="0" w:firstLine="709"/>
        <w:jc w:val="both"/>
        <w:rPr>
          <w:sz w:val="28"/>
          <w:szCs w:val="28"/>
          <w:lang w:val="de-DE"/>
        </w:rPr>
      </w:pPr>
      <w:r w:rsidRPr="00E174CC">
        <w:rPr>
          <w:sz w:val="28"/>
          <w:szCs w:val="28"/>
          <w:lang w:val="de-DE"/>
        </w:rPr>
        <w:t>Adjektive</w:t>
      </w:r>
      <w:r w:rsidR="00787F30" w:rsidRPr="00E174CC">
        <w:rPr>
          <w:sz w:val="28"/>
          <w:szCs w:val="28"/>
          <w:lang w:val="de-DE"/>
        </w:rPr>
        <w:t xml:space="preserve"> + </w:t>
      </w:r>
      <w:r w:rsidRPr="00E174CC">
        <w:rPr>
          <w:sz w:val="28"/>
          <w:szCs w:val="28"/>
          <w:lang w:val="de-DE"/>
        </w:rPr>
        <w:t>Adverb</w:t>
      </w:r>
      <w:r w:rsidR="00787F30" w:rsidRPr="00E174CC">
        <w:rPr>
          <w:sz w:val="28"/>
          <w:szCs w:val="28"/>
          <w:lang w:val="de-DE"/>
        </w:rPr>
        <w:t xml:space="preserve"> = bekannt + in der Welt = Wellbekannt</w:t>
      </w:r>
    </w:p>
    <w:p w:rsidR="00787F30" w:rsidRPr="00E174CC" w:rsidRDefault="00787F30" w:rsidP="00E174CC">
      <w:pPr>
        <w:spacing w:line="360" w:lineRule="auto"/>
        <w:ind w:firstLine="709"/>
        <w:jc w:val="both"/>
        <w:rPr>
          <w:sz w:val="28"/>
          <w:szCs w:val="28"/>
          <w:lang w:val="de-DE"/>
        </w:rPr>
      </w:pPr>
      <w:r w:rsidRPr="00E174CC">
        <w:rPr>
          <w:sz w:val="28"/>
          <w:szCs w:val="28"/>
        </w:rPr>
        <w:t>м</w:t>
      </w:r>
      <w:r w:rsidRPr="00E174CC">
        <w:rPr>
          <w:sz w:val="28"/>
          <w:szCs w:val="28"/>
          <w:lang w:val="uz-Cyrl-UZ"/>
        </w:rPr>
        <w:t xml:space="preserve">ашхур </w:t>
      </w:r>
      <w:r w:rsidRPr="00E174CC">
        <w:rPr>
          <w:sz w:val="28"/>
          <w:szCs w:val="28"/>
          <w:lang w:val="de-DE"/>
        </w:rPr>
        <w:t xml:space="preserve">+ </w:t>
      </w:r>
      <w:r w:rsidRPr="00E174CC">
        <w:rPr>
          <w:sz w:val="28"/>
          <w:szCs w:val="28"/>
          <w:lang w:val="uz-Cyrl-UZ"/>
        </w:rPr>
        <w:t xml:space="preserve">дунёда </w:t>
      </w:r>
      <w:r w:rsidRPr="00E174CC">
        <w:rPr>
          <w:sz w:val="28"/>
          <w:szCs w:val="28"/>
          <w:lang w:val="de-DE"/>
        </w:rPr>
        <w:t xml:space="preserve">= </w:t>
      </w:r>
      <w:r w:rsidRPr="00E174CC">
        <w:rPr>
          <w:sz w:val="28"/>
          <w:szCs w:val="28"/>
          <w:lang w:val="uz-Cyrl-UZ"/>
        </w:rPr>
        <w:t>дунёга машхур</w:t>
      </w:r>
    </w:p>
    <w:p w:rsidR="00787F30" w:rsidRPr="00E174CC" w:rsidRDefault="00787F30" w:rsidP="00E174CC">
      <w:pPr>
        <w:spacing w:line="360" w:lineRule="auto"/>
        <w:ind w:firstLine="709"/>
        <w:jc w:val="both"/>
        <w:rPr>
          <w:sz w:val="28"/>
          <w:szCs w:val="28"/>
          <w:lang w:val="de-DE"/>
        </w:rPr>
      </w:pPr>
      <w:r w:rsidRPr="00E174CC">
        <w:rPr>
          <w:sz w:val="28"/>
          <w:szCs w:val="28"/>
          <w:lang w:val="de-DE"/>
        </w:rPr>
        <w:t xml:space="preserve">hart + wie Stahl = Stahlhart </w:t>
      </w:r>
    </w:p>
    <w:p w:rsidR="00787F30" w:rsidRPr="00E174CC" w:rsidRDefault="00787F30" w:rsidP="00E174CC">
      <w:pPr>
        <w:spacing w:line="360" w:lineRule="auto"/>
        <w:ind w:firstLine="709"/>
        <w:jc w:val="both"/>
        <w:rPr>
          <w:sz w:val="28"/>
          <w:szCs w:val="28"/>
          <w:lang w:val="en-US"/>
        </w:rPr>
      </w:pPr>
      <w:r w:rsidRPr="00E174CC">
        <w:rPr>
          <w:sz w:val="28"/>
          <w:szCs w:val="28"/>
          <w:lang w:val="uz-Cyrl-UZ"/>
        </w:rPr>
        <w:t xml:space="preserve">қаттиқ </w:t>
      </w:r>
      <w:r w:rsidRPr="00E174CC">
        <w:rPr>
          <w:sz w:val="28"/>
          <w:szCs w:val="28"/>
          <w:lang w:val="en-US"/>
        </w:rPr>
        <w:t xml:space="preserve">+ </w:t>
      </w:r>
      <w:r w:rsidRPr="00E174CC">
        <w:rPr>
          <w:sz w:val="28"/>
          <w:szCs w:val="28"/>
        </w:rPr>
        <w:t>п</w:t>
      </w:r>
      <w:r w:rsidRPr="00E174CC">
        <w:rPr>
          <w:sz w:val="28"/>
          <w:szCs w:val="28"/>
          <w:lang w:val="uz-Cyrl-UZ"/>
        </w:rPr>
        <w:t>ўлатдай</w:t>
      </w:r>
      <w:r w:rsidRPr="00E174CC">
        <w:rPr>
          <w:sz w:val="28"/>
          <w:szCs w:val="28"/>
          <w:lang w:val="en-US"/>
        </w:rPr>
        <w:t xml:space="preserve"> </w:t>
      </w:r>
    </w:p>
    <w:p w:rsidR="00787F30" w:rsidRPr="00E174CC" w:rsidRDefault="00787F30" w:rsidP="00E174CC">
      <w:pPr>
        <w:spacing w:line="360" w:lineRule="auto"/>
        <w:ind w:firstLine="709"/>
        <w:jc w:val="both"/>
        <w:rPr>
          <w:sz w:val="28"/>
          <w:szCs w:val="28"/>
          <w:lang w:val="en-US"/>
        </w:rPr>
      </w:pPr>
      <w:r w:rsidRPr="00E174CC">
        <w:rPr>
          <w:sz w:val="28"/>
          <w:szCs w:val="28"/>
          <w:lang w:val="en-US"/>
        </w:rPr>
        <w:t xml:space="preserve">This kind of adjectives always express comparison rot + wie ziegel = ziegelrot - </w:t>
      </w:r>
      <w:r w:rsidRPr="00E174CC">
        <w:rPr>
          <w:sz w:val="28"/>
          <w:szCs w:val="28"/>
          <w:lang w:val="uz-Cyrl-UZ"/>
        </w:rPr>
        <w:t>красн</w:t>
      </w:r>
      <w:r w:rsidRPr="00E174CC">
        <w:rPr>
          <w:sz w:val="28"/>
          <w:szCs w:val="28"/>
        </w:rPr>
        <w:t>ый</w:t>
      </w:r>
      <w:r w:rsidRPr="00E174CC">
        <w:rPr>
          <w:sz w:val="28"/>
          <w:szCs w:val="28"/>
          <w:lang w:val="en-US"/>
        </w:rPr>
        <w:t xml:space="preserve"> </w:t>
      </w:r>
      <w:r w:rsidRPr="00E174CC">
        <w:rPr>
          <w:sz w:val="28"/>
          <w:szCs w:val="28"/>
        </w:rPr>
        <w:t>как</w:t>
      </w:r>
      <w:r w:rsidRPr="00E174CC">
        <w:rPr>
          <w:sz w:val="28"/>
          <w:szCs w:val="28"/>
          <w:lang w:val="en-US"/>
        </w:rPr>
        <w:t xml:space="preserve"> </w:t>
      </w:r>
      <w:r w:rsidRPr="00E174CC">
        <w:rPr>
          <w:sz w:val="28"/>
          <w:szCs w:val="28"/>
        </w:rPr>
        <w:t>кирпич</w:t>
      </w:r>
    </w:p>
    <w:p w:rsidR="00787F30" w:rsidRPr="00E174CC" w:rsidRDefault="00787F30" w:rsidP="00E174CC">
      <w:pPr>
        <w:spacing w:line="360" w:lineRule="auto"/>
        <w:ind w:firstLine="709"/>
        <w:jc w:val="both"/>
        <w:rPr>
          <w:sz w:val="28"/>
          <w:szCs w:val="28"/>
          <w:lang w:val="de-DE"/>
        </w:rPr>
      </w:pPr>
      <w:r w:rsidRPr="00E174CC">
        <w:rPr>
          <w:sz w:val="28"/>
          <w:szCs w:val="28"/>
          <w:lang w:val="de-DE"/>
        </w:rPr>
        <w:t>blau + wie himmel = himmelblau</w:t>
      </w:r>
      <w:r w:rsidR="00E174CC" w:rsidRPr="00E174CC">
        <w:rPr>
          <w:sz w:val="28"/>
          <w:szCs w:val="28"/>
          <w:lang w:val="de-DE"/>
        </w:rPr>
        <w:t xml:space="preserve"> </w:t>
      </w:r>
      <w:r w:rsidRPr="00E174CC">
        <w:rPr>
          <w:sz w:val="28"/>
          <w:szCs w:val="28"/>
          <w:lang w:val="de-DE"/>
        </w:rPr>
        <w:t xml:space="preserve">- </w:t>
      </w:r>
      <w:r w:rsidRPr="00E174CC">
        <w:rPr>
          <w:sz w:val="28"/>
          <w:szCs w:val="28"/>
          <w:lang w:val="uz-Cyrl-UZ"/>
        </w:rPr>
        <w:t xml:space="preserve">синий как небо </w:t>
      </w:r>
    </w:p>
    <w:p w:rsidR="00787F30" w:rsidRPr="00E174CC" w:rsidRDefault="00787F30" w:rsidP="00E174CC">
      <w:pPr>
        <w:spacing w:line="360" w:lineRule="auto"/>
        <w:ind w:firstLine="709"/>
        <w:jc w:val="both"/>
        <w:rPr>
          <w:sz w:val="28"/>
          <w:szCs w:val="28"/>
          <w:lang w:val="en-US"/>
        </w:rPr>
      </w:pPr>
      <w:r w:rsidRPr="00E174CC">
        <w:rPr>
          <w:sz w:val="28"/>
          <w:szCs w:val="28"/>
          <w:lang w:val="en-US"/>
        </w:rPr>
        <w:t>But in English “as … as” is used to show comparison: as blue as the sky</w:t>
      </w:r>
    </w:p>
    <w:p w:rsidR="002423EC" w:rsidRDefault="002423EC" w:rsidP="00E174CC">
      <w:pPr>
        <w:spacing w:line="360" w:lineRule="auto"/>
        <w:ind w:firstLine="709"/>
        <w:jc w:val="both"/>
        <w:rPr>
          <w:b/>
          <w:sz w:val="28"/>
          <w:szCs w:val="28"/>
          <w:lang w:val="en-US"/>
        </w:rPr>
      </w:pPr>
    </w:p>
    <w:p w:rsidR="00787F30" w:rsidRPr="00E174CC" w:rsidRDefault="00E56A70" w:rsidP="002423EC">
      <w:pPr>
        <w:spacing w:line="360" w:lineRule="auto"/>
        <w:ind w:firstLine="709"/>
        <w:jc w:val="center"/>
        <w:rPr>
          <w:b/>
          <w:sz w:val="28"/>
          <w:szCs w:val="28"/>
          <w:lang w:val="en-US"/>
        </w:rPr>
      </w:pPr>
      <w:r w:rsidRPr="00E174CC">
        <w:rPr>
          <w:b/>
          <w:sz w:val="28"/>
          <w:szCs w:val="28"/>
          <w:lang w:val="en-US"/>
        </w:rPr>
        <w:t>2.3.3 Compound</w:t>
      </w:r>
      <w:r w:rsidR="00787F30" w:rsidRPr="00E174CC">
        <w:rPr>
          <w:b/>
          <w:sz w:val="28"/>
          <w:szCs w:val="28"/>
          <w:lang w:val="en-US"/>
        </w:rPr>
        <w:t xml:space="preserve"> Verbs</w:t>
      </w:r>
    </w:p>
    <w:p w:rsidR="00787F30" w:rsidRPr="00E174CC" w:rsidRDefault="00787F30" w:rsidP="00E174CC">
      <w:pPr>
        <w:spacing w:line="360" w:lineRule="auto"/>
        <w:ind w:firstLine="709"/>
        <w:jc w:val="both"/>
        <w:rPr>
          <w:sz w:val="28"/>
          <w:szCs w:val="28"/>
          <w:lang w:val="en-US"/>
        </w:rPr>
      </w:pPr>
      <w:r w:rsidRPr="00E174CC">
        <w:rPr>
          <w:sz w:val="28"/>
          <w:szCs w:val="28"/>
          <w:lang w:val="en-US"/>
        </w:rPr>
        <w:t>In Uzbek compound verbs are formed by joining two words:</w:t>
      </w:r>
    </w:p>
    <w:p w:rsidR="00787F30" w:rsidRPr="002423EC" w:rsidRDefault="00787F30" w:rsidP="00E174CC">
      <w:pPr>
        <w:numPr>
          <w:ilvl w:val="0"/>
          <w:numId w:val="44"/>
        </w:numPr>
        <w:spacing w:line="360" w:lineRule="auto"/>
        <w:ind w:left="0" w:firstLine="709"/>
        <w:jc w:val="both"/>
        <w:rPr>
          <w:sz w:val="28"/>
          <w:szCs w:val="28"/>
          <w:lang w:val="en-US"/>
        </w:rPr>
      </w:pPr>
      <w:r w:rsidRPr="002423EC">
        <w:rPr>
          <w:sz w:val="28"/>
          <w:szCs w:val="28"/>
          <w:lang w:val="en-US"/>
        </w:rPr>
        <w:t xml:space="preserve">Verb + noun – verb word: </w:t>
      </w:r>
      <w:r w:rsidRPr="002423EC">
        <w:rPr>
          <w:sz w:val="28"/>
          <w:szCs w:val="28"/>
          <w:lang w:val="uz-Cyrl-UZ"/>
        </w:rPr>
        <w:t xml:space="preserve">дам олмоқ </w:t>
      </w:r>
      <w:r w:rsidRPr="002423EC">
        <w:rPr>
          <w:sz w:val="28"/>
          <w:szCs w:val="28"/>
          <w:lang w:val="en-US"/>
        </w:rPr>
        <w:t xml:space="preserve">(to rest), </w:t>
      </w:r>
      <w:r w:rsidRPr="002423EC">
        <w:rPr>
          <w:sz w:val="28"/>
          <w:szCs w:val="28"/>
          <w:lang w:val="uz-Cyrl-UZ"/>
        </w:rPr>
        <w:t>ҳимоя қилмоқ</w:t>
      </w:r>
      <w:r w:rsidRPr="002423EC">
        <w:rPr>
          <w:sz w:val="28"/>
          <w:szCs w:val="28"/>
          <w:lang w:val="en-US"/>
        </w:rPr>
        <w:t>(to defend),</w:t>
      </w:r>
      <w:r w:rsidR="002423EC">
        <w:rPr>
          <w:sz w:val="28"/>
          <w:szCs w:val="28"/>
          <w:lang w:val="en-US"/>
        </w:rPr>
        <w:t xml:space="preserve"> </w:t>
      </w:r>
      <w:r w:rsidRPr="002423EC">
        <w:rPr>
          <w:sz w:val="28"/>
          <w:szCs w:val="28"/>
          <w:lang w:val="uz-Cyrl-UZ"/>
        </w:rPr>
        <w:t>пайдо бўлмоқ</w:t>
      </w:r>
      <w:r w:rsidRPr="002423EC">
        <w:rPr>
          <w:sz w:val="28"/>
          <w:szCs w:val="28"/>
          <w:lang w:val="en-US"/>
        </w:rPr>
        <w:t xml:space="preserve">(to appear). </w:t>
      </w:r>
    </w:p>
    <w:p w:rsidR="00787F30" w:rsidRPr="00E174CC" w:rsidRDefault="00787F30" w:rsidP="00E174CC">
      <w:pPr>
        <w:spacing w:line="360" w:lineRule="auto"/>
        <w:ind w:firstLine="709"/>
        <w:jc w:val="both"/>
        <w:rPr>
          <w:sz w:val="28"/>
          <w:szCs w:val="28"/>
          <w:lang w:val="en-US"/>
        </w:rPr>
      </w:pPr>
      <w:r w:rsidRPr="00E174CC">
        <w:rPr>
          <w:sz w:val="28"/>
          <w:szCs w:val="28"/>
          <w:lang w:val="en-US"/>
        </w:rPr>
        <w:t>Some of them are synonyms to simple verbs:</w:t>
      </w:r>
    </w:p>
    <w:p w:rsidR="00787F30" w:rsidRPr="00E174CC" w:rsidRDefault="00787F30" w:rsidP="00E174CC">
      <w:pPr>
        <w:spacing w:line="360" w:lineRule="auto"/>
        <w:ind w:firstLine="709"/>
        <w:jc w:val="both"/>
        <w:rPr>
          <w:sz w:val="28"/>
          <w:szCs w:val="28"/>
          <w:lang w:val="en-US"/>
        </w:rPr>
      </w:pPr>
      <w:r w:rsidRPr="00E174CC">
        <w:rPr>
          <w:sz w:val="28"/>
          <w:szCs w:val="28"/>
          <w:lang w:val="uz-Cyrl-UZ"/>
        </w:rPr>
        <w:t xml:space="preserve">ёрдам бермоқ, </w:t>
      </w:r>
      <w:r w:rsidRPr="00E174CC">
        <w:rPr>
          <w:sz w:val="28"/>
          <w:szCs w:val="28"/>
          <w:lang w:val="en-US"/>
        </w:rPr>
        <w:t>=</w:t>
      </w:r>
      <w:r w:rsidRPr="00E174CC">
        <w:rPr>
          <w:sz w:val="28"/>
          <w:szCs w:val="28"/>
          <w:lang w:val="uz-Cyrl-UZ"/>
        </w:rPr>
        <w:t xml:space="preserve"> ёрдамлашмоқ</w:t>
      </w:r>
      <w:r w:rsidRPr="00E174CC">
        <w:rPr>
          <w:sz w:val="28"/>
          <w:szCs w:val="28"/>
          <w:lang w:val="en-US"/>
        </w:rPr>
        <w:t xml:space="preserve">, - to help – to give a hand </w:t>
      </w:r>
    </w:p>
    <w:p w:rsidR="00787F30" w:rsidRPr="00E174CC" w:rsidRDefault="00787F30" w:rsidP="00E174CC">
      <w:pPr>
        <w:numPr>
          <w:ilvl w:val="0"/>
          <w:numId w:val="44"/>
        </w:numPr>
        <w:spacing w:line="360" w:lineRule="auto"/>
        <w:ind w:left="0" w:firstLine="709"/>
        <w:jc w:val="both"/>
        <w:rPr>
          <w:sz w:val="28"/>
          <w:szCs w:val="28"/>
          <w:lang w:val="en-US"/>
        </w:rPr>
      </w:pPr>
      <w:r w:rsidRPr="00E174CC">
        <w:rPr>
          <w:sz w:val="28"/>
          <w:szCs w:val="28"/>
          <w:lang w:val="en-US"/>
        </w:rPr>
        <w:t xml:space="preserve">Verb + verb = </w:t>
      </w:r>
      <w:r w:rsidRPr="00E174CC">
        <w:rPr>
          <w:sz w:val="28"/>
          <w:szCs w:val="28"/>
          <w:lang w:val="uz-Cyrl-UZ"/>
        </w:rPr>
        <w:t>сотиб олмоқ</w:t>
      </w:r>
      <w:r w:rsidRPr="00E174CC">
        <w:rPr>
          <w:sz w:val="28"/>
          <w:szCs w:val="28"/>
          <w:lang w:val="en-US"/>
        </w:rPr>
        <w:t>,</w:t>
      </w:r>
      <w:r w:rsidRPr="00E174CC">
        <w:rPr>
          <w:sz w:val="28"/>
          <w:szCs w:val="28"/>
          <w:lang w:val="uz-Cyrl-UZ"/>
        </w:rPr>
        <w:t xml:space="preserve"> чиқариб олмоқ</w:t>
      </w:r>
      <w:r w:rsidRPr="00E174CC">
        <w:rPr>
          <w:sz w:val="28"/>
          <w:szCs w:val="28"/>
          <w:lang w:val="en-US"/>
        </w:rPr>
        <w:t>,</w:t>
      </w:r>
      <w:r w:rsidRPr="00E174CC">
        <w:rPr>
          <w:sz w:val="28"/>
          <w:szCs w:val="28"/>
          <w:lang w:val="uz-Cyrl-UZ"/>
        </w:rPr>
        <w:t xml:space="preserve"> ютиб олмоқ</w:t>
      </w:r>
      <w:r w:rsidRPr="00E174CC">
        <w:rPr>
          <w:sz w:val="28"/>
          <w:szCs w:val="28"/>
          <w:lang w:val="en-US"/>
        </w:rPr>
        <w:t>.</w:t>
      </w:r>
    </w:p>
    <w:p w:rsidR="00787F30" w:rsidRPr="00E174CC" w:rsidRDefault="00787F30" w:rsidP="00E174CC">
      <w:pPr>
        <w:spacing w:line="360" w:lineRule="auto"/>
        <w:ind w:firstLine="709"/>
        <w:jc w:val="both"/>
        <w:rPr>
          <w:sz w:val="28"/>
          <w:szCs w:val="28"/>
          <w:lang w:val="en-US"/>
        </w:rPr>
      </w:pPr>
      <w:r w:rsidRPr="00E174CC">
        <w:rPr>
          <w:sz w:val="28"/>
          <w:szCs w:val="28"/>
          <w:lang w:val="en-US"/>
        </w:rPr>
        <w:t xml:space="preserve">Some verbs such as </w:t>
      </w:r>
      <w:r w:rsidRPr="00E174CC">
        <w:rPr>
          <w:sz w:val="28"/>
          <w:szCs w:val="28"/>
          <w:lang w:val="uz-Cyrl-UZ"/>
        </w:rPr>
        <w:t>ўқиб чиқди</w:t>
      </w:r>
      <w:r w:rsidRPr="00E174CC">
        <w:rPr>
          <w:sz w:val="28"/>
          <w:szCs w:val="28"/>
          <w:lang w:val="en-US"/>
        </w:rPr>
        <w:t xml:space="preserve">, </w:t>
      </w:r>
      <w:r w:rsidRPr="00E174CC">
        <w:rPr>
          <w:sz w:val="28"/>
          <w:szCs w:val="28"/>
          <w:lang w:val="uz-Cyrl-UZ"/>
        </w:rPr>
        <w:t>кўриб бўлди</w:t>
      </w:r>
      <w:r w:rsidRPr="00E174CC">
        <w:rPr>
          <w:sz w:val="28"/>
          <w:szCs w:val="28"/>
          <w:lang w:val="en-US"/>
        </w:rPr>
        <w:t>,</w:t>
      </w:r>
      <w:r w:rsidRPr="00E174CC">
        <w:rPr>
          <w:sz w:val="28"/>
          <w:szCs w:val="28"/>
          <w:lang w:val="uz-Cyrl-UZ"/>
        </w:rPr>
        <w:t xml:space="preserve"> бошлаб юборди</w:t>
      </w:r>
      <w:r w:rsidRPr="00E174CC">
        <w:rPr>
          <w:sz w:val="28"/>
          <w:szCs w:val="28"/>
          <w:lang w:val="en-US"/>
        </w:rPr>
        <w:t xml:space="preserve"> are not compound verbs in speech.</w:t>
      </w:r>
      <w:r w:rsidR="00E174CC" w:rsidRPr="00E174CC">
        <w:rPr>
          <w:sz w:val="28"/>
          <w:szCs w:val="28"/>
          <w:lang w:val="en-US"/>
        </w:rPr>
        <w:t xml:space="preserve"> </w:t>
      </w:r>
      <w:r w:rsidRPr="00E174CC">
        <w:rPr>
          <w:sz w:val="28"/>
          <w:szCs w:val="28"/>
          <w:lang w:val="uz-Cyrl-UZ"/>
        </w:rPr>
        <w:t>They have no a new</w:t>
      </w:r>
      <w:r w:rsidRPr="00E174CC">
        <w:rPr>
          <w:sz w:val="28"/>
          <w:szCs w:val="28"/>
          <w:lang w:val="en-US"/>
        </w:rPr>
        <w:t xml:space="preserve"> lexical meaning.</w:t>
      </w:r>
    </w:p>
    <w:p w:rsidR="00787F30" w:rsidRPr="00E174CC" w:rsidRDefault="00787F30" w:rsidP="00E174CC">
      <w:pPr>
        <w:spacing w:line="360" w:lineRule="auto"/>
        <w:ind w:firstLine="709"/>
        <w:jc w:val="both"/>
        <w:rPr>
          <w:sz w:val="28"/>
          <w:szCs w:val="28"/>
          <w:lang w:val="en-US"/>
        </w:rPr>
      </w:pPr>
      <w:r w:rsidRPr="00E174CC">
        <w:rPr>
          <w:sz w:val="28"/>
          <w:szCs w:val="28"/>
          <w:lang w:val="uz-Cyrl-UZ"/>
        </w:rPr>
        <w:t xml:space="preserve">Verbs which are considered </w:t>
      </w:r>
      <w:r w:rsidRPr="00E174CC">
        <w:rPr>
          <w:sz w:val="28"/>
          <w:szCs w:val="28"/>
          <w:lang w:val="en-US"/>
        </w:rPr>
        <w:t>compound</w:t>
      </w:r>
      <w:r w:rsidRPr="00E174CC">
        <w:rPr>
          <w:sz w:val="28"/>
          <w:szCs w:val="28"/>
          <w:lang w:val="uz-Cyrl-UZ"/>
        </w:rPr>
        <w:t xml:space="preserve"> </w:t>
      </w:r>
      <w:r w:rsidRPr="00E174CC">
        <w:rPr>
          <w:sz w:val="28"/>
          <w:szCs w:val="28"/>
          <w:lang w:val="en-US"/>
        </w:rPr>
        <w:t>, may not be a compound</w:t>
      </w:r>
      <w:r w:rsidR="00E174CC" w:rsidRPr="00E174CC">
        <w:rPr>
          <w:sz w:val="28"/>
          <w:szCs w:val="28"/>
          <w:lang w:val="en-US"/>
        </w:rPr>
        <w:t xml:space="preserve"> </w:t>
      </w:r>
      <w:r w:rsidR="00E56A70" w:rsidRPr="00E174CC">
        <w:rPr>
          <w:sz w:val="28"/>
          <w:szCs w:val="28"/>
          <w:lang w:val="en-US"/>
        </w:rPr>
        <w:t>verb in English</w:t>
      </w:r>
      <w:r w:rsidR="00E174CC" w:rsidRPr="00E174CC">
        <w:rPr>
          <w:sz w:val="28"/>
          <w:szCs w:val="28"/>
          <w:lang w:val="en-US"/>
        </w:rPr>
        <w:t xml:space="preserve"> </w:t>
      </w:r>
      <w:r w:rsidRPr="00E174CC">
        <w:rPr>
          <w:sz w:val="28"/>
          <w:szCs w:val="28"/>
          <w:lang w:val="en-US"/>
        </w:rPr>
        <w:t>and German:</w:t>
      </w:r>
    </w:p>
    <w:p w:rsidR="00787F30" w:rsidRPr="00E174CC" w:rsidRDefault="00787F30" w:rsidP="00E174CC">
      <w:pPr>
        <w:spacing w:line="360" w:lineRule="auto"/>
        <w:ind w:firstLine="709"/>
        <w:jc w:val="both"/>
        <w:rPr>
          <w:sz w:val="28"/>
          <w:szCs w:val="28"/>
          <w:lang w:val="en-US"/>
        </w:rPr>
      </w:pPr>
      <w:r w:rsidRPr="00E174CC">
        <w:rPr>
          <w:sz w:val="28"/>
          <w:szCs w:val="28"/>
          <w:lang w:val="uz-Cyrl-UZ"/>
        </w:rPr>
        <w:t>муҳокама қилмоқ</w:t>
      </w:r>
      <w:r w:rsidRPr="00E174CC">
        <w:rPr>
          <w:sz w:val="28"/>
          <w:szCs w:val="28"/>
          <w:lang w:val="en-US"/>
        </w:rPr>
        <w:t xml:space="preserve"> – to discuss (simple verb)</w:t>
      </w:r>
      <w:r w:rsidRPr="00E174CC">
        <w:rPr>
          <w:sz w:val="28"/>
          <w:szCs w:val="28"/>
          <w:lang w:val="uz-Cyrl-UZ"/>
        </w:rPr>
        <w:t xml:space="preserve"> </w:t>
      </w:r>
    </w:p>
    <w:p w:rsidR="00787F30" w:rsidRPr="00E174CC" w:rsidRDefault="00787F30" w:rsidP="00E174CC">
      <w:pPr>
        <w:spacing w:line="360" w:lineRule="auto"/>
        <w:ind w:firstLine="709"/>
        <w:jc w:val="both"/>
        <w:rPr>
          <w:sz w:val="28"/>
          <w:szCs w:val="28"/>
          <w:lang w:val="en-US"/>
        </w:rPr>
      </w:pPr>
      <w:r w:rsidRPr="00E174CC">
        <w:rPr>
          <w:sz w:val="28"/>
          <w:szCs w:val="28"/>
          <w:lang w:val="uz-Cyrl-UZ"/>
        </w:rPr>
        <w:t xml:space="preserve">ғолиб бўлмоқ </w:t>
      </w:r>
      <w:r w:rsidRPr="00E174CC">
        <w:rPr>
          <w:sz w:val="28"/>
          <w:szCs w:val="28"/>
          <w:lang w:val="en-US"/>
        </w:rPr>
        <w:t xml:space="preserve">– to win </w:t>
      </w:r>
    </w:p>
    <w:p w:rsidR="00787F30" w:rsidRPr="00E174CC" w:rsidRDefault="00787F30" w:rsidP="00E174CC">
      <w:pPr>
        <w:spacing w:line="360" w:lineRule="auto"/>
        <w:ind w:firstLine="709"/>
        <w:jc w:val="both"/>
        <w:rPr>
          <w:sz w:val="28"/>
          <w:szCs w:val="28"/>
          <w:lang w:val="en-US"/>
        </w:rPr>
      </w:pPr>
      <w:r w:rsidRPr="00E174CC">
        <w:rPr>
          <w:sz w:val="28"/>
          <w:szCs w:val="28"/>
          <w:lang w:val="en-US"/>
        </w:rPr>
        <w:t>In German the main word of compound</w:t>
      </w:r>
      <w:r w:rsidRPr="00E174CC">
        <w:rPr>
          <w:sz w:val="28"/>
          <w:szCs w:val="28"/>
          <w:lang w:val="uz-Cyrl-UZ"/>
        </w:rPr>
        <w:t xml:space="preserve"> </w:t>
      </w:r>
      <w:r w:rsidRPr="00E174CC">
        <w:rPr>
          <w:sz w:val="28"/>
          <w:szCs w:val="28"/>
          <w:lang w:val="en-US"/>
        </w:rPr>
        <w:t>verb is the second word, but modifying one will be:</w:t>
      </w:r>
    </w:p>
    <w:p w:rsidR="00787F30" w:rsidRPr="00E174CC" w:rsidRDefault="00787F30" w:rsidP="00E174CC">
      <w:pPr>
        <w:numPr>
          <w:ilvl w:val="0"/>
          <w:numId w:val="40"/>
        </w:numPr>
        <w:spacing w:line="360" w:lineRule="auto"/>
        <w:ind w:left="0" w:firstLine="709"/>
        <w:jc w:val="both"/>
        <w:rPr>
          <w:sz w:val="28"/>
          <w:szCs w:val="28"/>
          <w:lang w:val="en-US"/>
        </w:rPr>
      </w:pPr>
      <w:r w:rsidRPr="00E174CC">
        <w:rPr>
          <w:sz w:val="28"/>
          <w:szCs w:val="28"/>
          <w:lang w:val="en-US"/>
        </w:rPr>
        <w:t>Noun:</w:t>
      </w:r>
    </w:p>
    <w:p w:rsidR="00787F30" w:rsidRPr="00E174CC" w:rsidRDefault="00787F30" w:rsidP="00E174CC">
      <w:pPr>
        <w:spacing w:line="360" w:lineRule="auto"/>
        <w:ind w:firstLine="709"/>
        <w:jc w:val="both"/>
        <w:rPr>
          <w:sz w:val="28"/>
          <w:szCs w:val="28"/>
          <w:lang w:val="en-US"/>
        </w:rPr>
      </w:pPr>
      <w:r w:rsidRPr="00E174CC">
        <w:rPr>
          <w:sz w:val="28"/>
          <w:szCs w:val="28"/>
          <w:lang w:val="en-US"/>
        </w:rPr>
        <w:t xml:space="preserve">teilnehmen - </w:t>
      </w:r>
      <w:r w:rsidRPr="00E174CC">
        <w:rPr>
          <w:sz w:val="28"/>
          <w:szCs w:val="28"/>
          <w:lang w:val="uz-Cyrl-UZ"/>
        </w:rPr>
        <w:t>қатнашмоқ</w:t>
      </w:r>
      <w:r w:rsidRPr="00E174CC">
        <w:rPr>
          <w:sz w:val="28"/>
          <w:szCs w:val="28"/>
          <w:lang w:val="en-US"/>
        </w:rPr>
        <w:t xml:space="preserve"> </w:t>
      </w:r>
    </w:p>
    <w:p w:rsidR="00787F30" w:rsidRPr="00E174CC" w:rsidRDefault="00787F30" w:rsidP="00E174CC">
      <w:pPr>
        <w:spacing w:line="360" w:lineRule="auto"/>
        <w:ind w:firstLine="709"/>
        <w:jc w:val="both"/>
        <w:rPr>
          <w:sz w:val="28"/>
          <w:szCs w:val="28"/>
          <w:lang w:val="en-US"/>
        </w:rPr>
      </w:pPr>
      <w:r w:rsidRPr="00E174CC">
        <w:rPr>
          <w:sz w:val="28"/>
          <w:szCs w:val="28"/>
          <w:lang w:val="en-US"/>
        </w:rPr>
        <w:t>rad fahren -</w:t>
      </w:r>
      <w:r w:rsidR="00E174CC" w:rsidRPr="00E174CC">
        <w:rPr>
          <w:sz w:val="28"/>
          <w:szCs w:val="28"/>
          <w:lang w:val="en-US"/>
        </w:rPr>
        <w:t xml:space="preserve"> </w:t>
      </w:r>
      <w:r w:rsidRPr="00E174CC">
        <w:rPr>
          <w:sz w:val="28"/>
          <w:szCs w:val="28"/>
          <w:lang w:val="uz-Cyrl-UZ"/>
        </w:rPr>
        <w:t>велосипедда учмоқ</w:t>
      </w:r>
    </w:p>
    <w:p w:rsidR="00787F30" w:rsidRPr="00E174CC" w:rsidRDefault="00787F30" w:rsidP="00E174CC">
      <w:pPr>
        <w:numPr>
          <w:ilvl w:val="0"/>
          <w:numId w:val="40"/>
        </w:numPr>
        <w:spacing w:line="360" w:lineRule="auto"/>
        <w:ind w:left="0" w:firstLine="709"/>
        <w:jc w:val="both"/>
        <w:rPr>
          <w:sz w:val="28"/>
          <w:szCs w:val="28"/>
          <w:lang w:val="en-US"/>
        </w:rPr>
      </w:pPr>
      <w:r w:rsidRPr="00E174CC">
        <w:rPr>
          <w:sz w:val="28"/>
          <w:szCs w:val="28"/>
          <w:lang w:val="en-US"/>
        </w:rPr>
        <w:t xml:space="preserve">Adjective: </w:t>
      </w:r>
    </w:p>
    <w:p w:rsidR="00787F30" w:rsidRPr="00E174CC" w:rsidRDefault="00787F30" w:rsidP="00E174CC">
      <w:pPr>
        <w:spacing w:line="360" w:lineRule="auto"/>
        <w:ind w:firstLine="709"/>
        <w:jc w:val="both"/>
        <w:rPr>
          <w:sz w:val="28"/>
          <w:szCs w:val="28"/>
          <w:lang w:val="de-DE"/>
        </w:rPr>
      </w:pPr>
      <w:r w:rsidRPr="00E174CC">
        <w:rPr>
          <w:sz w:val="28"/>
          <w:szCs w:val="28"/>
          <w:lang w:val="de-DE"/>
        </w:rPr>
        <w:t xml:space="preserve">fertigmachen-tayorlamoq, oxiragacha bajarmoq. </w:t>
      </w:r>
    </w:p>
    <w:p w:rsidR="00787F30" w:rsidRPr="00E174CC" w:rsidRDefault="00787F30" w:rsidP="00E174CC">
      <w:pPr>
        <w:spacing w:line="360" w:lineRule="auto"/>
        <w:ind w:firstLine="709"/>
        <w:jc w:val="both"/>
        <w:rPr>
          <w:sz w:val="28"/>
          <w:szCs w:val="28"/>
          <w:lang w:val="de-DE"/>
        </w:rPr>
      </w:pPr>
      <w:r w:rsidRPr="00E174CC">
        <w:rPr>
          <w:sz w:val="28"/>
          <w:szCs w:val="28"/>
          <w:lang w:val="de-DE"/>
        </w:rPr>
        <w:t>festhalten - ushlamoq.</w:t>
      </w:r>
    </w:p>
    <w:p w:rsidR="00787F30" w:rsidRPr="00E174CC" w:rsidRDefault="00787F30" w:rsidP="00E174CC">
      <w:pPr>
        <w:spacing w:line="360" w:lineRule="auto"/>
        <w:ind w:firstLine="709"/>
        <w:jc w:val="both"/>
        <w:rPr>
          <w:sz w:val="28"/>
          <w:szCs w:val="28"/>
          <w:lang w:val="de-DE"/>
        </w:rPr>
      </w:pPr>
      <w:r w:rsidRPr="00E174CC">
        <w:rPr>
          <w:sz w:val="28"/>
          <w:szCs w:val="28"/>
          <w:lang w:val="de-DE"/>
        </w:rPr>
        <w:t>leichtfallen - oson bo`lmoq</w:t>
      </w:r>
    </w:p>
    <w:p w:rsidR="00787F30" w:rsidRPr="00E174CC" w:rsidRDefault="00787F30" w:rsidP="00E174CC">
      <w:pPr>
        <w:numPr>
          <w:ilvl w:val="0"/>
          <w:numId w:val="40"/>
        </w:numPr>
        <w:tabs>
          <w:tab w:val="clear" w:pos="720"/>
          <w:tab w:val="num" w:pos="426"/>
        </w:tabs>
        <w:spacing w:line="360" w:lineRule="auto"/>
        <w:ind w:left="0" w:firstLine="709"/>
        <w:jc w:val="both"/>
        <w:rPr>
          <w:sz w:val="28"/>
          <w:szCs w:val="28"/>
          <w:lang w:val="uz-Cyrl-UZ"/>
        </w:rPr>
      </w:pPr>
      <w:r w:rsidRPr="00E174CC">
        <w:rPr>
          <w:sz w:val="28"/>
          <w:szCs w:val="28"/>
          <w:lang w:val="de-DE"/>
        </w:rPr>
        <w:t>Verb:</w:t>
      </w:r>
      <w:r w:rsidR="00E174CC" w:rsidRPr="00E174CC">
        <w:rPr>
          <w:sz w:val="28"/>
          <w:szCs w:val="28"/>
          <w:lang w:val="de-DE"/>
        </w:rPr>
        <w:t xml:space="preserve"> </w:t>
      </w:r>
      <w:r w:rsidRPr="00E174CC">
        <w:rPr>
          <w:sz w:val="28"/>
          <w:szCs w:val="28"/>
          <w:lang w:val="de-DE"/>
        </w:rPr>
        <w:t xml:space="preserve">kennenlernen - </w:t>
      </w:r>
      <w:r w:rsidRPr="00E174CC">
        <w:rPr>
          <w:sz w:val="28"/>
          <w:szCs w:val="28"/>
        </w:rPr>
        <w:t>знакомитъся</w:t>
      </w:r>
      <w:r w:rsidRPr="00E174CC">
        <w:rPr>
          <w:sz w:val="28"/>
          <w:szCs w:val="28"/>
          <w:lang w:val="de-DE"/>
        </w:rPr>
        <w:t>.</w:t>
      </w:r>
      <w:r w:rsidR="00E174CC" w:rsidRPr="00E174CC">
        <w:rPr>
          <w:sz w:val="28"/>
          <w:szCs w:val="28"/>
          <w:lang w:val="uz-Cyrl-UZ"/>
        </w:rPr>
        <w:t xml:space="preserve"> </w:t>
      </w:r>
    </w:p>
    <w:p w:rsidR="002423EC" w:rsidRDefault="002423EC" w:rsidP="00E174CC">
      <w:pPr>
        <w:shd w:val="clear" w:color="auto" w:fill="FFFFFF"/>
        <w:spacing w:line="360" w:lineRule="auto"/>
        <w:ind w:firstLine="709"/>
        <w:jc w:val="both"/>
        <w:rPr>
          <w:b/>
          <w:sz w:val="28"/>
          <w:szCs w:val="28"/>
          <w:lang w:val="en-US"/>
        </w:rPr>
      </w:pPr>
    </w:p>
    <w:p w:rsidR="009A40A7" w:rsidRPr="00E174CC" w:rsidRDefault="009A40A7" w:rsidP="002423EC">
      <w:pPr>
        <w:shd w:val="clear" w:color="auto" w:fill="FFFFFF"/>
        <w:spacing w:line="360" w:lineRule="auto"/>
        <w:ind w:firstLine="709"/>
        <w:jc w:val="center"/>
        <w:rPr>
          <w:b/>
          <w:sz w:val="28"/>
          <w:szCs w:val="28"/>
          <w:lang w:val="en-US"/>
        </w:rPr>
      </w:pPr>
      <w:r w:rsidRPr="00E174CC">
        <w:rPr>
          <w:b/>
          <w:sz w:val="28"/>
          <w:szCs w:val="28"/>
          <w:lang w:val="en-US"/>
        </w:rPr>
        <w:t>2.3.4 Classification of compound Words Based</w:t>
      </w:r>
      <w:r w:rsidRPr="00E174CC">
        <w:rPr>
          <w:b/>
          <w:i/>
          <w:iCs/>
          <w:sz w:val="28"/>
          <w:szCs w:val="28"/>
          <w:lang w:val="en-US"/>
        </w:rPr>
        <w:t xml:space="preserve"> </w:t>
      </w:r>
      <w:r w:rsidR="002423EC">
        <w:rPr>
          <w:b/>
          <w:sz w:val="28"/>
          <w:szCs w:val="28"/>
          <w:lang w:val="en-US"/>
        </w:rPr>
        <w:t>on Correlation</w:t>
      </w:r>
    </w:p>
    <w:p w:rsidR="009A40A7" w:rsidRPr="00E174CC" w:rsidRDefault="009A40A7" w:rsidP="00E174CC">
      <w:pPr>
        <w:numPr>
          <w:ilvl w:val="0"/>
          <w:numId w:val="40"/>
        </w:numPr>
        <w:shd w:val="clear" w:color="auto" w:fill="FFFFFF"/>
        <w:tabs>
          <w:tab w:val="clear" w:pos="720"/>
          <w:tab w:val="num" w:pos="426"/>
        </w:tabs>
        <w:spacing w:line="360" w:lineRule="auto"/>
        <w:ind w:left="0" w:firstLine="709"/>
        <w:jc w:val="both"/>
        <w:rPr>
          <w:sz w:val="28"/>
          <w:szCs w:val="28"/>
          <w:lang w:val="en-US"/>
        </w:rPr>
      </w:pPr>
      <w:r w:rsidRPr="00E174CC">
        <w:rPr>
          <w:sz w:val="28"/>
          <w:szCs w:val="28"/>
          <w:lang w:val="en-US"/>
        </w:rPr>
        <w:t>According to the type of correlation all productive types of compound words may be classified into four major classes:</w:t>
      </w:r>
    </w:p>
    <w:p w:rsidR="009A40A7" w:rsidRPr="00E174CC" w:rsidRDefault="009A40A7" w:rsidP="00E174CC">
      <w:pPr>
        <w:shd w:val="clear" w:color="auto" w:fill="FFFFFF"/>
        <w:spacing w:line="360" w:lineRule="auto"/>
        <w:ind w:firstLine="709"/>
        <w:jc w:val="both"/>
        <w:rPr>
          <w:sz w:val="28"/>
          <w:szCs w:val="28"/>
          <w:lang w:val="en-US"/>
        </w:rPr>
      </w:pPr>
      <w:r w:rsidRPr="00E174CC">
        <w:rPr>
          <w:b/>
          <w:sz w:val="28"/>
          <w:szCs w:val="28"/>
          <w:lang w:val="en-US"/>
        </w:rPr>
        <w:t>1. Adjectival-nominal</w:t>
      </w:r>
      <w:r w:rsidRPr="00E174CC">
        <w:rPr>
          <w:b/>
          <w:smallCaps/>
          <w:sz w:val="28"/>
          <w:szCs w:val="28"/>
          <w:lang w:val="en-US"/>
        </w:rPr>
        <w:t xml:space="preserve"> </w:t>
      </w:r>
      <w:r w:rsidRPr="00E174CC">
        <w:rPr>
          <w:b/>
          <w:sz w:val="28"/>
          <w:szCs w:val="28"/>
          <w:lang w:val="en-US"/>
        </w:rPr>
        <w:t>compounds</w:t>
      </w:r>
      <w:r w:rsidRPr="00E174CC">
        <w:rPr>
          <w:sz w:val="28"/>
          <w:szCs w:val="28"/>
          <w:lang w:val="en-US"/>
        </w:rPr>
        <w:t xml:space="preserve"> comprise four subgroups of compound adjectives-three of them are proper and one derivational, they are built after the following formulas and patterns:</w:t>
      </w:r>
    </w:p>
    <w:p w:rsidR="009A40A7" w:rsidRPr="00E174CC" w:rsidRDefault="009A40A7" w:rsidP="00E174CC">
      <w:pPr>
        <w:numPr>
          <w:ilvl w:val="0"/>
          <w:numId w:val="40"/>
        </w:numPr>
        <w:shd w:val="clear" w:color="auto" w:fill="FFFFFF"/>
        <w:tabs>
          <w:tab w:val="clear" w:pos="720"/>
          <w:tab w:val="num" w:pos="426"/>
        </w:tabs>
        <w:spacing w:line="360" w:lineRule="auto"/>
        <w:ind w:left="0" w:firstLine="709"/>
        <w:jc w:val="both"/>
        <w:rPr>
          <w:sz w:val="28"/>
          <w:szCs w:val="28"/>
          <w:lang w:val="en-US"/>
        </w:rPr>
      </w:pPr>
      <w:r w:rsidRPr="00E174CC">
        <w:rPr>
          <w:sz w:val="28"/>
          <w:szCs w:val="28"/>
          <w:lang w:val="en-US"/>
        </w:rPr>
        <w:t xml:space="preserve">a, b) the </w:t>
      </w:r>
      <w:r w:rsidRPr="00E174CC">
        <w:rPr>
          <w:i/>
          <w:iCs/>
          <w:sz w:val="28"/>
          <w:szCs w:val="28"/>
          <w:lang w:val="en-US"/>
        </w:rPr>
        <w:t xml:space="preserve">n+a </w:t>
      </w:r>
      <w:r w:rsidRPr="00E174CC">
        <w:rPr>
          <w:sz w:val="28"/>
          <w:szCs w:val="28"/>
          <w:lang w:val="en-US"/>
        </w:rPr>
        <w:t xml:space="preserve">formula, e. g. </w:t>
      </w:r>
      <w:r w:rsidRPr="00E174CC">
        <w:rPr>
          <w:b/>
          <w:sz w:val="28"/>
          <w:szCs w:val="28"/>
          <w:lang w:val="en-US"/>
        </w:rPr>
        <w:t>snow-white, colour-blind,</w:t>
      </w:r>
      <w:r w:rsidR="00E174CC" w:rsidRPr="00E174CC">
        <w:rPr>
          <w:b/>
          <w:sz w:val="28"/>
          <w:szCs w:val="28"/>
          <w:lang w:val="en-US"/>
        </w:rPr>
        <w:t xml:space="preserve"> </w:t>
      </w:r>
      <w:r w:rsidRPr="00E174CC">
        <w:rPr>
          <w:b/>
          <w:sz w:val="28"/>
          <w:szCs w:val="28"/>
          <w:lang w:val="en-US"/>
        </w:rPr>
        <w:t>journey-tired</w:t>
      </w:r>
      <w:r w:rsidRPr="00E174CC">
        <w:rPr>
          <w:sz w:val="28"/>
          <w:szCs w:val="28"/>
          <w:lang w:val="en-US"/>
        </w:rPr>
        <w:t xml:space="preserve"> correlative; with word-groups of the A + as+N,. A </w:t>
      </w:r>
      <w:r w:rsidRPr="00E174CC">
        <w:rPr>
          <w:i/>
          <w:iCs/>
          <w:sz w:val="28"/>
          <w:szCs w:val="28"/>
          <w:lang w:val="en-US"/>
        </w:rPr>
        <w:t>+prp+</w:t>
      </w:r>
      <w:r w:rsidRPr="00E174CC">
        <w:rPr>
          <w:iCs/>
          <w:sz w:val="28"/>
          <w:szCs w:val="28"/>
          <w:lang w:val="en-US"/>
        </w:rPr>
        <w:t>N</w:t>
      </w:r>
      <w:r w:rsidRPr="00E174CC">
        <w:rPr>
          <w:i/>
          <w:iCs/>
          <w:sz w:val="28"/>
          <w:szCs w:val="28"/>
          <w:lang w:val="en-US"/>
        </w:rPr>
        <w:t xml:space="preserve"> </w:t>
      </w:r>
      <w:r w:rsidRPr="00E174CC">
        <w:rPr>
          <w:sz w:val="28"/>
          <w:szCs w:val="28"/>
          <w:lang w:val="en-US"/>
        </w:rPr>
        <w:t xml:space="preserve">type, e. g. </w:t>
      </w:r>
      <w:r w:rsidRPr="00E174CC">
        <w:rPr>
          <w:b/>
          <w:sz w:val="28"/>
          <w:szCs w:val="28"/>
          <w:lang w:val="en-US"/>
        </w:rPr>
        <w:t xml:space="preserve">white as snow, blind to colours, tired of </w:t>
      </w:r>
      <w:r w:rsidRPr="00E174CC">
        <w:rPr>
          <w:b/>
          <w:bCs/>
          <w:sz w:val="28"/>
          <w:szCs w:val="28"/>
          <w:lang w:val="en-US"/>
        </w:rPr>
        <w:t xml:space="preserve">journey. </w:t>
      </w:r>
      <w:r w:rsidRPr="00E174CC">
        <w:rPr>
          <w:sz w:val="28"/>
          <w:szCs w:val="28"/>
          <w:lang w:val="en-US"/>
        </w:rPr>
        <w:t>The structure is polysemantic;</w:t>
      </w:r>
    </w:p>
    <w:p w:rsidR="009A40A7" w:rsidRPr="00E174CC" w:rsidRDefault="009A40A7" w:rsidP="00E174CC">
      <w:pPr>
        <w:numPr>
          <w:ilvl w:val="0"/>
          <w:numId w:val="40"/>
        </w:numPr>
        <w:shd w:val="clear" w:color="auto" w:fill="FFFFFF"/>
        <w:tabs>
          <w:tab w:val="clear" w:pos="720"/>
          <w:tab w:val="num" w:pos="426"/>
        </w:tabs>
        <w:spacing w:line="360" w:lineRule="auto"/>
        <w:ind w:left="0" w:firstLine="709"/>
        <w:jc w:val="both"/>
        <w:rPr>
          <w:sz w:val="28"/>
          <w:szCs w:val="28"/>
          <w:lang w:val="en-US"/>
        </w:rPr>
      </w:pPr>
      <w:r w:rsidRPr="00E174CC">
        <w:rPr>
          <w:sz w:val="28"/>
          <w:szCs w:val="28"/>
          <w:lang w:val="en-US"/>
        </w:rPr>
        <w:t xml:space="preserve">c) the s+ved formula, e g. </w:t>
      </w:r>
      <w:r w:rsidRPr="00E174CC">
        <w:rPr>
          <w:b/>
          <w:sz w:val="28"/>
          <w:szCs w:val="28"/>
          <w:lang w:val="en-US"/>
        </w:rPr>
        <w:t>fear-stained, duty-bound, wind-driven</w:t>
      </w:r>
      <w:r w:rsidRPr="00E174CC">
        <w:rPr>
          <w:sz w:val="28"/>
          <w:szCs w:val="28"/>
          <w:lang w:val="en-US"/>
        </w:rPr>
        <w:t xml:space="preserve"> correlated with word-groups of the type Ved with/by+N, e. g. </w:t>
      </w:r>
      <w:r w:rsidRPr="00E174CC">
        <w:rPr>
          <w:b/>
          <w:sz w:val="28"/>
          <w:szCs w:val="28"/>
          <w:lang w:val="en-US"/>
        </w:rPr>
        <w:t xml:space="preserve">stained with tears, bound by </w:t>
      </w:r>
      <w:r w:rsidRPr="00E174CC">
        <w:rPr>
          <w:b/>
          <w:iCs/>
          <w:sz w:val="28"/>
          <w:szCs w:val="28"/>
          <w:lang w:val="en-US"/>
        </w:rPr>
        <w:t>duty</w:t>
      </w:r>
      <w:r w:rsidRPr="00E174CC">
        <w:rPr>
          <w:iCs/>
          <w:sz w:val="28"/>
          <w:szCs w:val="28"/>
          <w:lang w:val="en-US"/>
        </w:rPr>
        <w:t>,</w:t>
      </w:r>
      <w:r w:rsidRPr="00E174CC">
        <w:rPr>
          <w:i/>
          <w:iCs/>
          <w:sz w:val="28"/>
          <w:szCs w:val="28"/>
          <w:lang w:val="en-US"/>
        </w:rPr>
        <w:t xml:space="preserve"> </w:t>
      </w:r>
      <w:r w:rsidRPr="00E174CC">
        <w:rPr>
          <w:sz w:val="28"/>
          <w:szCs w:val="28"/>
          <w:lang w:val="en-US"/>
        </w:rPr>
        <w:t>etc. The distributional formula is monosemantic and is based on the instrumental relations between the components;</w:t>
      </w:r>
    </w:p>
    <w:p w:rsidR="009A40A7" w:rsidRPr="00E174CC" w:rsidRDefault="009A40A7" w:rsidP="00E174CC">
      <w:pPr>
        <w:numPr>
          <w:ilvl w:val="0"/>
          <w:numId w:val="40"/>
        </w:numPr>
        <w:shd w:val="clear" w:color="auto" w:fill="FFFFFF"/>
        <w:tabs>
          <w:tab w:val="clear" w:pos="720"/>
          <w:tab w:val="num" w:pos="426"/>
        </w:tabs>
        <w:spacing w:line="360" w:lineRule="auto"/>
        <w:ind w:left="0" w:firstLine="709"/>
        <w:jc w:val="both"/>
        <w:rPr>
          <w:sz w:val="28"/>
          <w:szCs w:val="28"/>
          <w:lang w:val="en-US"/>
        </w:rPr>
      </w:pPr>
      <w:r w:rsidRPr="00E174CC">
        <w:rPr>
          <w:sz w:val="28"/>
          <w:szCs w:val="28"/>
          <w:lang w:val="en-US"/>
        </w:rPr>
        <w:t>d)</w:t>
      </w:r>
      <w:r w:rsidR="00E174CC" w:rsidRPr="00E174CC">
        <w:rPr>
          <w:sz w:val="28"/>
          <w:szCs w:val="28"/>
          <w:lang w:val="en-US"/>
        </w:rPr>
        <w:t xml:space="preserve"> </w:t>
      </w:r>
      <w:r w:rsidRPr="00E174CC">
        <w:rPr>
          <w:i/>
          <w:iCs/>
          <w:sz w:val="28"/>
          <w:szCs w:val="28"/>
          <w:lang w:val="en-US"/>
        </w:rPr>
        <w:t xml:space="preserve">num+n </w:t>
      </w:r>
      <w:r w:rsidRPr="00E174CC">
        <w:rPr>
          <w:sz w:val="28"/>
          <w:szCs w:val="28"/>
          <w:lang w:val="en-US"/>
        </w:rPr>
        <w:t xml:space="preserve">formula, e. g. </w:t>
      </w:r>
      <w:r w:rsidRPr="00E174CC">
        <w:rPr>
          <w:i/>
          <w:iCs/>
          <w:sz w:val="28"/>
          <w:szCs w:val="28"/>
          <w:lang w:val="en-US"/>
        </w:rPr>
        <w:t xml:space="preserve">(a) </w:t>
      </w:r>
      <w:r w:rsidRPr="00E174CC">
        <w:rPr>
          <w:b/>
          <w:sz w:val="28"/>
          <w:szCs w:val="28"/>
          <w:lang w:val="en-US"/>
        </w:rPr>
        <w:t>two-day</w:t>
      </w:r>
      <w:r w:rsidRPr="00E174CC">
        <w:rPr>
          <w:sz w:val="28"/>
          <w:szCs w:val="28"/>
          <w:lang w:val="en-US"/>
        </w:rPr>
        <w:t xml:space="preserve"> (beard), (a) </w:t>
      </w:r>
      <w:r w:rsidRPr="00E174CC">
        <w:rPr>
          <w:b/>
          <w:sz w:val="28"/>
          <w:szCs w:val="28"/>
          <w:lang w:val="en-US"/>
        </w:rPr>
        <w:t>seven-year</w:t>
      </w:r>
      <w:r w:rsidRPr="00E174CC">
        <w:rPr>
          <w:sz w:val="28"/>
          <w:szCs w:val="28"/>
          <w:lang w:val="en-US"/>
        </w:rPr>
        <w:t xml:space="preserve"> (plan), (a) </w:t>
      </w:r>
      <w:r w:rsidRPr="00E174CC">
        <w:rPr>
          <w:b/>
          <w:sz w:val="28"/>
          <w:szCs w:val="28"/>
          <w:lang w:val="en-US"/>
        </w:rPr>
        <w:t xml:space="preserve">forty-hour </w:t>
      </w:r>
      <w:r w:rsidRPr="00E174CC">
        <w:rPr>
          <w:sz w:val="28"/>
          <w:szCs w:val="28"/>
          <w:lang w:val="en-US"/>
        </w:rPr>
        <w:t xml:space="preserve">(week) correlative with Num + N type of phrases, e. g. </w:t>
      </w:r>
      <w:r w:rsidRPr="00E174CC">
        <w:rPr>
          <w:b/>
          <w:sz w:val="28"/>
          <w:szCs w:val="28"/>
          <w:lang w:val="en-US"/>
        </w:rPr>
        <w:t xml:space="preserve">two days, </w:t>
      </w:r>
      <w:r w:rsidRPr="00E174CC">
        <w:rPr>
          <w:b/>
          <w:iCs/>
          <w:sz w:val="28"/>
          <w:szCs w:val="28"/>
          <w:lang w:val="en-US"/>
        </w:rPr>
        <w:t>seven</w:t>
      </w:r>
      <w:r w:rsidR="00E174CC" w:rsidRPr="00E174CC">
        <w:rPr>
          <w:b/>
          <w:i/>
          <w:iCs/>
          <w:sz w:val="28"/>
          <w:szCs w:val="28"/>
          <w:lang w:val="en-US"/>
        </w:rPr>
        <w:t xml:space="preserve"> </w:t>
      </w:r>
      <w:r w:rsidRPr="00E174CC">
        <w:rPr>
          <w:b/>
          <w:sz w:val="28"/>
          <w:szCs w:val="28"/>
          <w:lang w:val="en-US"/>
        </w:rPr>
        <w:t>years</w:t>
      </w:r>
      <w:r w:rsidRPr="00E174CC">
        <w:rPr>
          <w:sz w:val="28"/>
          <w:szCs w:val="28"/>
          <w:lang w:val="en-US"/>
        </w:rPr>
        <w:t>, etc. Adjectives of this subgroup are used only attributively;</w:t>
      </w:r>
    </w:p>
    <w:p w:rsidR="009A40A7" w:rsidRPr="00E174CC" w:rsidRDefault="009A40A7" w:rsidP="00E174CC">
      <w:pPr>
        <w:numPr>
          <w:ilvl w:val="0"/>
          <w:numId w:val="40"/>
        </w:numPr>
        <w:shd w:val="clear" w:color="auto" w:fill="FFFFFF"/>
        <w:tabs>
          <w:tab w:val="clear" w:pos="720"/>
          <w:tab w:val="num" w:pos="426"/>
        </w:tabs>
        <w:spacing w:line="360" w:lineRule="auto"/>
        <w:ind w:left="0" w:firstLine="709"/>
        <w:jc w:val="both"/>
        <w:rPr>
          <w:b/>
          <w:sz w:val="28"/>
          <w:szCs w:val="28"/>
          <w:lang w:val="en-US"/>
        </w:rPr>
      </w:pPr>
      <w:r w:rsidRPr="00E174CC">
        <w:rPr>
          <w:sz w:val="28"/>
          <w:szCs w:val="28"/>
          <w:lang w:val="en-US"/>
        </w:rPr>
        <w:t xml:space="preserve">e) the </w:t>
      </w:r>
      <w:r w:rsidRPr="00E174CC">
        <w:rPr>
          <w:i/>
          <w:iCs/>
          <w:sz w:val="28"/>
          <w:szCs w:val="28"/>
          <w:lang w:val="en-US"/>
        </w:rPr>
        <w:t xml:space="preserve">(a+n) + -ed </w:t>
      </w:r>
      <w:r w:rsidRPr="00E174CC">
        <w:rPr>
          <w:sz w:val="28"/>
          <w:szCs w:val="28"/>
          <w:lang w:val="en-US"/>
        </w:rPr>
        <w:t xml:space="preserve">pattern of derivational compounds, e. g. </w:t>
      </w:r>
      <w:r w:rsidRPr="00E174CC">
        <w:rPr>
          <w:b/>
          <w:sz w:val="28"/>
          <w:szCs w:val="28"/>
          <w:lang w:val="en-US"/>
        </w:rPr>
        <w:t>long-legged, low-ceilinged</w:t>
      </w:r>
      <w:r w:rsidRPr="00E174CC">
        <w:rPr>
          <w:sz w:val="28"/>
          <w:szCs w:val="28"/>
          <w:lang w:val="en-US"/>
        </w:rPr>
        <w:t xml:space="preserve">. This structure includes two more variants; the first member of the first component may be </w:t>
      </w:r>
      <w:r w:rsidRPr="00E174CC">
        <w:rPr>
          <w:i/>
          <w:iCs/>
          <w:sz w:val="28"/>
          <w:szCs w:val="28"/>
          <w:lang w:val="en-US"/>
        </w:rPr>
        <w:t xml:space="preserve">a </w:t>
      </w:r>
      <w:r w:rsidRPr="00E174CC">
        <w:rPr>
          <w:sz w:val="28"/>
          <w:szCs w:val="28"/>
          <w:lang w:val="en-US"/>
        </w:rPr>
        <w:t xml:space="preserve">numeral stem or a noun-stem </w:t>
      </w:r>
      <w:r w:rsidRPr="00E174CC">
        <w:rPr>
          <w:i/>
          <w:iCs/>
          <w:sz w:val="28"/>
          <w:szCs w:val="28"/>
          <w:lang w:val="en-US"/>
        </w:rPr>
        <w:t xml:space="preserve">(num+n) +-ed, (n+n) +-ed, </w:t>
      </w:r>
      <w:r w:rsidRPr="00E174CC">
        <w:rPr>
          <w:sz w:val="28"/>
          <w:szCs w:val="28"/>
          <w:lang w:val="en-US"/>
        </w:rPr>
        <w:t xml:space="preserve">e. g. </w:t>
      </w:r>
      <w:r w:rsidRPr="00E174CC">
        <w:rPr>
          <w:b/>
          <w:bCs/>
          <w:sz w:val="28"/>
          <w:szCs w:val="28"/>
          <w:lang w:val="en-US"/>
        </w:rPr>
        <w:t xml:space="preserve">one-sided, </w:t>
      </w:r>
      <w:r w:rsidRPr="00E174CC">
        <w:rPr>
          <w:b/>
          <w:sz w:val="28"/>
          <w:szCs w:val="28"/>
          <w:lang w:val="en-US"/>
        </w:rPr>
        <w:t>three-cornered, doll-faced, bell-shaped</w:t>
      </w:r>
      <w:r w:rsidRPr="00E174CC">
        <w:rPr>
          <w:sz w:val="28"/>
          <w:szCs w:val="28"/>
          <w:lang w:val="en-US"/>
        </w:rPr>
        <w:t xml:space="preserve">. Compounds of this subgroup are correlative with phrases of the type—with (having) + A+N, with (having) + Num+N, with (having)+N+N (or N+of+N), e. g. </w:t>
      </w:r>
      <w:r w:rsidRPr="00E174CC">
        <w:rPr>
          <w:b/>
          <w:sz w:val="28"/>
          <w:szCs w:val="28"/>
          <w:lang w:val="en-US"/>
        </w:rPr>
        <w:t xml:space="preserve">with </w:t>
      </w:r>
      <w:r w:rsidRPr="00E174CC">
        <w:rPr>
          <w:sz w:val="28"/>
          <w:szCs w:val="28"/>
          <w:lang w:val="en-US"/>
        </w:rPr>
        <w:t xml:space="preserve">(or </w:t>
      </w:r>
      <w:r w:rsidRPr="00E174CC">
        <w:rPr>
          <w:b/>
          <w:sz w:val="28"/>
          <w:szCs w:val="28"/>
          <w:lang w:val="en-US"/>
        </w:rPr>
        <w:t>having) a low ceiling, with</w:t>
      </w:r>
      <w:r w:rsidRPr="00E174CC">
        <w:rPr>
          <w:sz w:val="28"/>
          <w:szCs w:val="28"/>
          <w:lang w:val="en-US"/>
        </w:rPr>
        <w:t xml:space="preserve"> (or </w:t>
      </w:r>
      <w:r w:rsidRPr="00E174CC">
        <w:rPr>
          <w:b/>
          <w:sz w:val="28"/>
          <w:szCs w:val="28"/>
          <w:lang w:val="en-US"/>
        </w:rPr>
        <w:t>having) one side, with</w:t>
      </w:r>
      <w:r w:rsidRPr="00E174CC">
        <w:rPr>
          <w:sz w:val="28"/>
          <w:szCs w:val="28"/>
          <w:lang w:val="en-US"/>
        </w:rPr>
        <w:t xml:space="preserve"> (or </w:t>
      </w:r>
      <w:r w:rsidRPr="00E174CC">
        <w:rPr>
          <w:b/>
          <w:sz w:val="28"/>
          <w:szCs w:val="28"/>
          <w:lang w:val="en-US"/>
        </w:rPr>
        <w:t>having) three corners, with</w:t>
      </w:r>
      <w:r w:rsidRPr="00E174CC">
        <w:rPr>
          <w:sz w:val="28"/>
          <w:szCs w:val="28"/>
          <w:lang w:val="en-US"/>
        </w:rPr>
        <w:t xml:space="preserve"> (or </w:t>
      </w:r>
      <w:r w:rsidRPr="00E174CC">
        <w:rPr>
          <w:b/>
          <w:sz w:val="28"/>
          <w:szCs w:val="28"/>
          <w:lang w:val="en-US"/>
        </w:rPr>
        <w:t>having) a doll face for</w:t>
      </w:r>
      <w:r w:rsidRPr="00E174CC">
        <w:rPr>
          <w:sz w:val="28"/>
          <w:szCs w:val="28"/>
          <w:lang w:val="en-US"/>
        </w:rPr>
        <w:t xml:space="preserve"> </w:t>
      </w:r>
      <w:r w:rsidRPr="00E174CC">
        <w:rPr>
          <w:b/>
          <w:bCs/>
          <w:sz w:val="28"/>
          <w:szCs w:val="28"/>
          <w:lang w:val="en-US"/>
        </w:rPr>
        <w:t xml:space="preserve">with </w:t>
      </w:r>
      <w:r w:rsidRPr="00E174CC">
        <w:rPr>
          <w:sz w:val="28"/>
          <w:szCs w:val="28"/>
          <w:lang w:val="en-US"/>
        </w:rPr>
        <w:t xml:space="preserve">(or </w:t>
      </w:r>
      <w:r w:rsidRPr="00E174CC">
        <w:rPr>
          <w:b/>
          <w:sz w:val="28"/>
          <w:szCs w:val="28"/>
          <w:lang w:val="en-US"/>
        </w:rPr>
        <w:t>having) the face of a doll, with</w:t>
      </w:r>
      <w:r w:rsidRPr="00E174CC">
        <w:rPr>
          <w:sz w:val="28"/>
          <w:szCs w:val="28"/>
          <w:lang w:val="en-US"/>
        </w:rPr>
        <w:t xml:space="preserve"> (or </w:t>
      </w:r>
      <w:r w:rsidRPr="00E174CC">
        <w:rPr>
          <w:b/>
          <w:sz w:val="28"/>
          <w:szCs w:val="28"/>
          <w:lang w:val="en-US"/>
        </w:rPr>
        <w:t>having) the shape of a bell.</w:t>
      </w:r>
    </w:p>
    <w:p w:rsidR="009A40A7" w:rsidRPr="00E174CC" w:rsidRDefault="009A40A7" w:rsidP="00E174CC">
      <w:pPr>
        <w:numPr>
          <w:ilvl w:val="0"/>
          <w:numId w:val="40"/>
        </w:numPr>
        <w:shd w:val="clear" w:color="auto" w:fill="FFFFFF"/>
        <w:tabs>
          <w:tab w:val="clear" w:pos="720"/>
          <w:tab w:val="num" w:pos="426"/>
        </w:tabs>
        <w:spacing w:line="360" w:lineRule="auto"/>
        <w:ind w:left="0" w:firstLine="709"/>
        <w:jc w:val="both"/>
        <w:rPr>
          <w:sz w:val="28"/>
          <w:szCs w:val="28"/>
          <w:lang w:val="en-US"/>
        </w:rPr>
      </w:pPr>
      <w:r w:rsidRPr="00E174CC">
        <w:rPr>
          <w:sz w:val="28"/>
          <w:szCs w:val="28"/>
          <w:lang w:val="en-US"/>
        </w:rPr>
        <w:t>The system of productive types of compound adjectives may be presented as follows (table 2).</w:t>
      </w:r>
    </w:p>
    <w:p w:rsidR="009A40A7" w:rsidRPr="00E174CC" w:rsidRDefault="009A40A7" w:rsidP="00E174CC">
      <w:pPr>
        <w:shd w:val="clear" w:color="auto" w:fill="FFFFFF"/>
        <w:spacing w:line="360" w:lineRule="auto"/>
        <w:ind w:firstLine="709"/>
        <w:jc w:val="both"/>
        <w:rPr>
          <w:sz w:val="28"/>
          <w:szCs w:val="28"/>
          <w:lang w:val="en-US"/>
        </w:rPr>
      </w:pPr>
      <w:r w:rsidRPr="00E174CC">
        <w:rPr>
          <w:b/>
          <w:bCs/>
          <w:sz w:val="28"/>
          <w:szCs w:val="28"/>
          <w:lang w:val="en-US"/>
        </w:rPr>
        <w:t xml:space="preserve">2. Verbal-nominal </w:t>
      </w:r>
      <w:r w:rsidRPr="00E174CC">
        <w:rPr>
          <w:b/>
          <w:sz w:val="28"/>
          <w:szCs w:val="28"/>
          <w:lang w:val="en-US"/>
        </w:rPr>
        <w:t>compounds</w:t>
      </w:r>
      <w:r w:rsidRPr="00E174CC">
        <w:rPr>
          <w:sz w:val="28"/>
          <w:szCs w:val="28"/>
          <w:lang w:val="en-US"/>
        </w:rPr>
        <w:t xml:space="preserve"> belong to compound nouns. They may all be described through one general distributional structure </w:t>
      </w:r>
      <w:r w:rsidRPr="00E174CC">
        <w:rPr>
          <w:i/>
          <w:iCs/>
          <w:sz w:val="28"/>
          <w:szCs w:val="28"/>
          <w:lang w:val="en-US"/>
        </w:rPr>
        <w:t>n+n</w:t>
      </w:r>
      <w:r w:rsidRPr="00E174CC">
        <w:rPr>
          <w:i/>
          <w:iCs/>
          <w:sz w:val="28"/>
          <w:szCs w:val="28"/>
          <w:vertAlign w:val="subscript"/>
          <w:lang w:val="en-US"/>
        </w:rPr>
        <w:t>v,</w:t>
      </w:r>
      <w:r w:rsidRPr="00E174CC">
        <w:rPr>
          <w:i/>
          <w:iCs/>
          <w:sz w:val="28"/>
          <w:szCs w:val="28"/>
          <w:lang w:val="en-US"/>
        </w:rPr>
        <w:t xml:space="preserve"> </w:t>
      </w:r>
      <w:r w:rsidRPr="00E174CC">
        <w:rPr>
          <w:sz w:val="28"/>
          <w:szCs w:val="28"/>
          <w:lang w:val="en-US"/>
        </w:rPr>
        <w:t>i. e. a combination of a simple noun-stem with a deverbal noun-stem. This formula includes four patterns differing in the character of the deverbal noun-stern. They are all based on verbal-nominal word-groups, built after the formula V+N or V+prp+N:</w:t>
      </w:r>
    </w:p>
    <w:p w:rsidR="009A40A7" w:rsidRPr="00E174CC" w:rsidRDefault="009A40A7" w:rsidP="00E174CC">
      <w:pPr>
        <w:numPr>
          <w:ilvl w:val="0"/>
          <w:numId w:val="40"/>
        </w:numPr>
        <w:shd w:val="clear" w:color="auto" w:fill="FFFFFF"/>
        <w:tabs>
          <w:tab w:val="clear" w:pos="720"/>
          <w:tab w:val="num" w:pos="426"/>
        </w:tabs>
        <w:spacing w:line="360" w:lineRule="auto"/>
        <w:ind w:left="0" w:firstLine="709"/>
        <w:jc w:val="both"/>
        <w:rPr>
          <w:sz w:val="28"/>
          <w:szCs w:val="28"/>
          <w:lang w:val="en-US"/>
        </w:rPr>
      </w:pPr>
      <w:r w:rsidRPr="00E174CC">
        <w:rPr>
          <w:sz w:val="28"/>
          <w:szCs w:val="28"/>
          <w:lang w:val="en-US"/>
        </w:rPr>
        <w:t>a) [</w:t>
      </w:r>
      <w:r w:rsidRPr="00E174CC">
        <w:rPr>
          <w:i/>
          <w:sz w:val="28"/>
          <w:szCs w:val="28"/>
          <w:lang w:val="en-US"/>
        </w:rPr>
        <w:t>n+v+-er</w:t>
      </w:r>
      <w:r w:rsidRPr="00E174CC">
        <w:rPr>
          <w:sz w:val="28"/>
          <w:szCs w:val="28"/>
          <w:lang w:val="en-US"/>
        </w:rPr>
        <w:t xml:space="preserve">)] pattern, e. g. </w:t>
      </w:r>
      <w:r w:rsidRPr="00E174CC">
        <w:rPr>
          <w:b/>
          <w:sz w:val="28"/>
          <w:szCs w:val="28"/>
          <w:lang w:val="en-US"/>
        </w:rPr>
        <w:t>bottle-opener, stage-manager, baby-sitter, peace-fighter</w:t>
      </w:r>
      <w:r w:rsidRPr="00E174CC">
        <w:rPr>
          <w:sz w:val="28"/>
          <w:szCs w:val="28"/>
          <w:lang w:val="en-US"/>
        </w:rPr>
        <w:t>, is monosemantic and is based on agcntive relations that can be interpreted as 'one who does smth';</w:t>
      </w:r>
    </w:p>
    <w:p w:rsidR="009A40A7" w:rsidRPr="00E174CC" w:rsidRDefault="009A40A7" w:rsidP="00E174CC">
      <w:pPr>
        <w:numPr>
          <w:ilvl w:val="0"/>
          <w:numId w:val="40"/>
        </w:numPr>
        <w:shd w:val="clear" w:color="auto" w:fill="FFFFFF"/>
        <w:tabs>
          <w:tab w:val="clear" w:pos="720"/>
          <w:tab w:val="num" w:pos="426"/>
        </w:tabs>
        <w:spacing w:line="360" w:lineRule="auto"/>
        <w:ind w:left="0" w:firstLine="709"/>
        <w:jc w:val="both"/>
        <w:rPr>
          <w:sz w:val="28"/>
          <w:szCs w:val="28"/>
          <w:lang w:val="en-US"/>
        </w:rPr>
      </w:pPr>
      <w:r w:rsidRPr="00E174CC">
        <w:rPr>
          <w:sz w:val="28"/>
          <w:szCs w:val="28"/>
          <w:lang w:val="en-US"/>
        </w:rPr>
        <w:t>b) [</w:t>
      </w:r>
      <w:r w:rsidRPr="00E174CC">
        <w:rPr>
          <w:i/>
          <w:iCs/>
          <w:sz w:val="28"/>
          <w:szCs w:val="28"/>
          <w:lang w:val="en-US"/>
        </w:rPr>
        <w:t>n+ (v+-ing)</w:t>
      </w:r>
      <w:r w:rsidRPr="00E174CC">
        <w:rPr>
          <w:iCs/>
          <w:sz w:val="28"/>
          <w:szCs w:val="28"/>
          <w:lang w:val="en-US"/>
        </w:rPr>
        <w:t>]</w:t>
      </w:r>
      <w:r w:rsidRPr="00E174CC">
        <w:rPr>
          <w:i/>
          <w:iCs/>
          <w:sz w:val="28"/>
          <w:szCs w:val="28"/>
          <w:lang w:val="en-US"/>
        </w:rPr>
        <w:t xml:space="preserve"> </w:t>
      </w:r>
      <w:r w:rsidRPr="00E174CC">
        <w:rPr>
          <w:sz w:val="28"/>
          <w:szCs w:val="28"/>
          <w:lang w:val="en-US"/>
        </w:rPr>
        <w:t xml:space="preserve">pattern, e. g, </w:t>
      </w:r>
      <w:r w:rsidRPr="00E174CC">
        <w:rPr>
          <w:b/>
          <w:sz w:val="28"/>
          <w:szCs w:val="28"/>
          <w:lang w:val="en-US"/>
        </w:rPr>
        <w:t>rocket-flying, stage-managing,</w:t>
      </w:r>
      <w:r w:rsidRPr="00E174CC">
        <w:rPr>
          <w:sz w:val="28"/>
          <w:szCs w:val="28"/>
          <w:lang w:val="en-US"/>
        </w:rPr>
        <w:t xml:space="preserve"> is monosemantic and may be interpreted as 'the act of doing smth';</w:t>
      </w:r>
    </w:p>
    <w:p w:rsidR="009A40A7" w:rsidRPr="00E174CC" w:rsidRDefault="009A40A7" w:rsidP="00E174CC">
      <w:pPr>
        <w:shd w:val="clear" w:color="auto" w:fill="FFFFFF"/>
        <w:spacing w:line="360" w:lineRule="auto"/>
        <w:ind w:firstLine="709"/>
        <w:jc w:val="both"/>
        <w:rPr>
          <w:sz w:val="28"/>
          <w:szCs w:val="28"/>
          <w:lang w:val="en-US"/>
        </w:rPr>
      </w:pPr>
      <w:r w:rsidRPr="00E174CC">
        <w:rPr>
          <w:sz w:val="28"/>
          <w:szCs w:val="28"/>
          <w:lang w:val="en-US"/>
        </w:rPr>
        <w:t>c) [</w:t>
      </w:r>
      <w:r w:rsidRPr="00E174CC">
        <w:rPr>
          <w:i/>
          <w:iCs/>
          <w:sz w:val="28"/>
          <w:szCs w:val="28"/>
          <w:lang w:val="en-US"/>
        </w:rPr>
        <w:t>n+ (v+tion/-ment)</w:t>
      </w:r>
      <w:r w:rsidRPr="00E174CC">
        <w:rPr>
          <w:iCs/>
          <w:sz w:val="28"/>
          <w:szCs w:val="28"/>
          <w:lang w:val="en-US"/>
        </w:rPr>
        <w:t>]</w:t>
      </w:r>
      <w:r w:rsidRPr="00E174CC">
        <w:rPr>
          <w:i/>
          <w:iCs/>
          <w:sz w:val="28"/>
          <w:szCs w:val="28"/>
          <w:lang w:val="en-US"/>
        </w:rPr>
        <w:t xml:space="preserve"> </w:t>
      </w:r>
      <w:r w:rsidRPr="00E174CC">
        <w:rPr>
          <w:sz w:val="28"/>
          <w:szCs w:val="28"/>
          <w:lang w:val="en-US"/>
        </w:rPr>
        <w:t xml:space="preserve">pattern, e. g. </w:t>
      </w:r>
      <w:r w:rsidRPr="00E174CC">
        <w:rPr>
          <w:b/>
          <w:sz w:val="28"/>
          <w:szCs w:val="28"/>
          <w:lang w:val="en-US"/>
        </w:rPr>
        <w:t>price-reduction, office-management</w:t>
      </w:r>
      <w:r w:rsidR="00E56A70" w:rsidRPr="00E174CC">
        <w:rPr>
          <w:sz w:val="28"/>
          <w:szCs w:val="28"/>
          <w:lang w:val="en-US"/>
        </w:rPr>
        <w:t>, is monosemant</w:t>
      </w:r>
      <w:r w:rsidRPr="00E174CC">
        <w:rPr>
          <w:sz w:val="28"/>
          <w:szCs w:val="28"/>
          <w:lang w:val="en-US"/>
        </w:rPr>
        <w:t>ic and may be interpreted as 'the act of doing smth';</w:t>
      </w:r>
    </w:p>
    <w:p w:rsidR="004824B3" w:rsidRPr="00E174CC" w:rsidRDefault="00712BF0" w:rsidP="00E174CC">
      <w:pPr>
        <w:shd w:val="clear" w:color="auto" w:fill="FFFFFF"/>
        <w:spacing w:line="360" w:lineRule="auto"/>
        <w:ind w:firstLine="709"/>
        <w:jc w:val="both"/>
        <w:rPr>
          <w:sz w:val="28"/>
          <w:szCs w:val="28"/>
          <w:lang w:val="en-US"/>
        </w:rPr>
      </w:pPr>
      <w:r w:rsidRPr="00E174CC">
        <w:rPr>
          <w:sz w:val="28"/>
          <w:szCs w:val="28"/>
          <w:lang w:val="en-US"/>
        </w:rPr>
        <w:t xml:space="preserve">d) compound nouns with the structure n+(v+ conversion), i, e. a combination of </w:t>
      </w:r>
      <w:r w:rsidRPr="00E174CC">
        <w:rPr>
          <w:i/>
          <w:iCs/>
          <w:smallCaps/>
          <w:sz w:val="28"/>
          <w:szCs w:val="28"/>
          <w:lang w:val="en-US"/>
        </w:rPr>
        <w:t xml:space="preserve">– </w:t>
      </w:r>
      <w:r w:rsidRPr="00E174CC">
        <w:rPr>
          <w:sz w:val="28"/>
          <w:szCs w:val="28"/>
          <w:lang w:val="en-US"/>
        </w:rPr>
        <w:t>a simple noun-stem with a deverbal noun-stem resulting from conversion, e. g. wage-art, dog-bite, chimney-sweep. The pattern is monosemantic.</w:t>
      </w:r>
    </w:p>
    <w:p w:rsidR="004824B3" w:rsidRPr="00E174CC" w:rsidRDefault="004824B3" w:rsidP="00E174CC">
      <w:pPr>
        <w:shd w:val="clear" w:color="auto" w:fill="FFFFFF"/>
        <w:spacing w:line="360" w:lineRule="auto"/>
        <w:ind w:firstLine="709"/>
        <w:jc w:val="both"/>
        <w:rPr>
          <w:sz w:val="28"/>
          <w:szCs w:val="28"/>
          <w:lang w:val="en-US"/>
        </w:rPr>
      </w:pPr>
      <w:r w:rsidRPr="00E174CC">
        <w:rPr>
          <w:b/>
          <w:sz w:val="28"/>
          <w:szCs w:val="28"/>
          <w:lang w:val="en-US"/>
        </w:rPr>
        <w:t>3. V e r b a l</w:t>
      </w:r>
      <w:r w:rsidR="00E174CC" w:rsidRPr="00E174CC">
        <w:rPr>
          <w:b/>
          <w:sz w:val="28"/>
          <w:szCs w:val="28"/>
          <w:lang w:val="en-US"/>
        </w:rPr>
        <w:t xml:space="preserve"> </w:t>
      </w:r>
      <w:r w:rsidRPr="00E174CC">
        <w:rPr>
          <w:b/>
          <w:sz w:val="28"/>
          <w:szCs w:val="28"/>
          <w:lang w:val="en-US"/>
        </w:rPr>
        <w:t>v e r b</w:t>
      </w:r>
      <w:r w:rsidR="00E174CC" w:rsidRPr="00E174CC">
        <w:rPr>
          <w:b/>
          <w:sz w:val="28"/>
          <w:szCs w:val="28"/>
          <w:lang w:val="en-US"/>
        </w:rPr>
        <w:t xml:space="preserve"> </w:t>
      </w:r>
      <w:r w:rsidRPr="00E174CC">
        <w:rPr>
          <w:b/>
          <w:sz w:val="28"/>
          <w:szCs w:val="28"/>
          <w:lang w:val="en-US"/>
        </w:rPr>
        <w:t>compounds</w:t>
      </w:r>
      <w:r w:rsidRPr="00E174CC">
        <w:rPr>
          <w:sz w:val="28"/>
          <w:szCs w:val="28"/>
          <w:lang w:val="en-US"/>
        </w:rPr>
        <w:t xml:space="preserve"> are a11 derivational compound nouns built after one formal n </w:t>
      </w:r>
      <w:r w:rsidRPr="00E174CC">
        <w:rPr>
          <w:iCs/>
          <w:sz w:val="28"/>
          <w:szCs w:val="28"/>
          <w:lang w:val="en-US"/>
        </w:rPr>
        <w:t>[</w:t>
      </w:r>
      <w:r w:rsidRPr="00E174CC">
        <w:rPr>
          <w:b/>
          <w:i/>
          <w:iCs/>
          <w:sz w:val="28"/>
          <w:szCs w:val="28"/>
          <w:lang w:val="en-US"/>
        </w:rPr>
        <w:t>(</w:t>
      </w:r>
      <w:r w:rsidRPr="00E174CC">
        <w:rPr>
          <w:i/>
          <w:iCs/>
          <w:sz w:val="28"/>
          <w:szCs w:val="28"/>
          <w:lang w:val="en-US"/>
        </w:rPr>
        <w:t>v+adv)+con</w:t>
      </w:r>
      <w:r w:rsidRPr="00E174CC">
        <w:rPr>
          <w:sz w:val="28"/>
          <w:szCs w:val="28"/>
          <w:lang w:val="en-US"/>
        </w:rPr>
        <w:t xml:space="preserve">version] and correlative with phrases of the V+Adv type, a. g. </w:t>
      </w:r>
      <w:r w:rsidRPr="00E174CC">
        <w:rPr>
          <w:b/>
          <w:sz w:val="28"/>
          <w:szCs w:val="28"/>
          <w:lang w:val="en-US"/>
        </w:rPr>
        <w:t>a break-down</w:t>
      </w:r>
      <w:r w:rsidRPr="00E174CC">
        <w:rPr>
          <w:sz w:val="28"/>
          <w:szCs w:val="28"/>
          <w:lang w:val="en-US"/>
        </w:rPr>
        <w:t xml:space="preserve"> from </w:t>
      </w:r>
      <w:r w:rsidRPr="00E174CC">
        <w:rPr>
          <w:b/>
          <w:sz w:val="28"/>
          <w:szCs w:val="28"/>
          <w:lang w:val="en-US"/>
        </w:rPr>
        <w:t xml:space="preserve">(to) break down, a hold-up </w:t>
      </w:r>
      <w:r w:rsidRPr="00E174CC">
        <w:rPr>
          <w:sz w:val="28"/>
          <w:szCs w:val="28"/>
          <w:lang w:val="en-US"/>
        </w:rPr>
        <w:t xml:space="preserve">from </w:t>
      </w:r>
      <w:r w:rsidRPr="00E174CC">
        <w:rPr>
          <w:b/>
          <w:sz w:val="28"/>
          <w:szCs w:val="28"/>
          <w:lang w:val="en-US"/>
        </w:rPr>
        <w:t>(to): hold up, a lay-out</w:t>
      </w:r>
      <w:r w:rsidRPr="00E174CC">
        <w:rPr>
          <w:sz w:val="28"/>
          <w:szCs w:val="28"/>
          <w:lang w:val="en-US"/>
        </w:rPr>
        <w:t xml:space="preserve"> from </w:t>
      </w:r>
      <w:r w:rsidRPr="00E174CC">
        <w:rPr>
          <w:b/>
          <w:sz w:val="28"/>
          <w:szCs w:val="28"/>
          <w:lang w:val="en-US"/>
        </w:rPr>
        <w:t>(to) lay out</w:t>
      </w:r>
      <w:r w:rsidRPr="00E174CC">
        <w:rPr>
          <w:sz w:val="28"/>
          <w:szCs w:val="28"/>
          <w:lang w:val="en-US"/>
        </w:rPr>
        <w:t xml:space="preserve">. The pattern </w:t>
      </w:r>
      <w:r w:rsidRPr="00E174CC">
        <w:rPr>
          <w:iCs/>
          <w:sz w:val="28"/>
          <w:szCs w:val="28"/>
          <w:lang w:val="en-US"/>
        </w:rPr>
        <w:t>is</w:t>
      </w:r>
      <w:r w:rsidRPr="00E174CC">
        <w:rPr>
          <w:i/>
          <w:iCs/>
          <w:sz w:val="28"/>
          <w:szCs w:val="28"/>
          <w:lang w:val="en-US"/>
        </w:rPr>
        <w:t xml:space="preserve"> </w:t>
      </w:r>
      <w:r w:rsidRPr="00E174CC">
        <w:rPr>
          <w:sz w:val="28"/>
          <w:szCs w:val="28"/>
          <w:lang w:val="en-US"/>
        </w:rPr>
        <w:t>polysemantic and is circumscribed by the manifold semantic relations typical of conversion pairs.</w:t>
      </w:r>
      <w:r w:rsidRPr="00E174CC">
        <w:rPr>
          <w:rStyle w:val="a6"/>
          <w:sz w:val="28"/>
          <w:szCs w:val="28"/>
          <w:lang w:val="en-US"/>
        </w:rPr>
        <w:footnoteReference w:customMarkFollows="1" w:id="3"/>
        <w:t>1</w:t>
      </w:r>
    </w:p>
    <w:p w:rsidR="004824B3" w:rsidRPr="00E174CC" w:rsidRDefault="004824B3" w:rsidP="00E174CC">
      <w:pPr>
        <w:shd w:val="clear" w:color="auto" w:fill="FFFFFF"/>
        <w:spacing w:line="360" w:lineRule="auto"/>
        <w:ind w:firstLine="709"/>
        <w:jc w:val="both"/>
        <w:rPr>
          <w:sz w:val="28"/>
          <w:szCs w:val="28"/>
          <w:lang w:val="en-US"/>
        </w:rPr>
      </w:pPr>
      <w:r w:rsidRPr="00E174CC">
        <w:rPr>
          <w:b/>
          <w:bCs/>
          <w:sz w:val="28"/>
          <w:szCs w:val="28"/>
          <w:lang w:val="en-US"/>
        </w:rPr>
        <w:t>4. Nominal</w:t>
      </w:r>
      <w:r w:rsidR="00E174CC" w:rsidRPr="00E174CC">
        <w:rPr>
          <w:b/>
          <w:bCs/>
          <w:sz w:val="28"/>
          <w:szCs w:val="28"/>
          <w:lang w:val="en-US"/>
        </w:rPr>
        <w:t xml:space="preserve"> </w:t>
      </w:r>
      <w:r w:rsidRPr="00E174CC">
        <w:rPr>
          <w:b/>
          <w:sz w:val="28"/>
          <w:szCs w:val="28"/>
          <w:lang w:val="en-US"/>
        </w:rPr>
        <w:t>compounds</w:t>
      </w:r>
      <w:r w:rsidR="00E174CC" w:rsidRPr="00E174CC">
        <w:rPr>
          <w:sz w:val="28"/>
          <w:szCs w:val="28"/>
          <w:lang w:val="en-US"/>
        </w:rPr>
        <w:t xml:space="preserve"> </w:t>
      </w:r>
      <w:r w:rsidRPr="00E174CC">
        <w:rPr>
          <w:sz w:val="28"/>
          <w:szCs w:val="28"/>
          <w:lang w:val="en-US"/>
        </w:rPr>
        <w:t>are</w:t>
      </w:r>
      <w:r w:rsidR="00E174CC" w:rsidRPr="00E174CC">
        <w:rPr>
          <w:sz w:val="28"/>
          <w:szCs w:val="28"/>
          <w:lang w:val="en-US"/>
        </w:rPr>
        <w:t xml:space="preserve"> </w:t>
      </w:r>
      <w:r w:rsidRPr="00E174CC">
        <w:rPr>
          <w:sz w:val="28"/>
          <w:szCs w:val="28"/>
          <w:lang w:val="en-US"/>
        </w:rPr>
        <w:t>all nouns built after the most polysemantic distributional formula (n+n); both stems are in most cases simple, e</w:t>
      </w:r>
      <w:r w:rsidRPr="00E174CC">
        <w:rPr>
          <w:smallCaps/>
          <w:sz w:val="28"/>
          <w:szCs w:val="28"/>
          <w:lang w:val="en-US"/>
        </w:rPr>
        <w:t xml:space="preserve">. </w:t>
      </w:r>
      <w:r w:rsidRPr="00E174CC">
        <w:rPr>
          <w:sz w:val="28"/>
          <w:szCs w:val="28"/>
          <w:lang w:val="en-US"/>
        </w:rPr>
        <w:t xml:space="preserve">g. </w:t>
      </w:r>
      <w:r w:rsidRPr="00E174CC">
        <w:rPr>
          <w:b/>
          <w:sz w:val="28"/>
          <w:szCs w:val="28"/>
          <w:lang w:val="en-US"/>
        </w:rPr>
        <w:t>pencil-case, windmill, horse-race</w:t>
      </w:r>
      <w:r w:rsidRPr="00E174CC">
        <w:rPr>
          <w:sz w:val="28"/>
          <w:szCs w:val="28"/>
          <w:lang w:val="en-US"/>
        </w:rPr>
        <w:t>. Compounds of this class correlate with nominal word-groups mostly characterized by the N+prp+N structure.</w:t>
      </w:r>
    </w:p>
    <w:p w:rsidR="004824B3" w:rsidRPr="00E174CC" w:rsidRDefault="004824B3" w:rsidP="00E174CC">
      <w:pPr>
        <w:shd w:val="clear" w:color="auto" w:fill="FFFFFF"/>
        <w:spacing w:line="360" w:lineRule="auto"/>
        <w:ind w:firstLine="709"/>
        <w:jc w:val="both"/>
        <w:rPr>
          <w:sz w:val="28"/>
          <w:szCs w:val="28"/>
          <w:lang w:val="en-US"/>
        </w:rPr>
      </w:pPr>
      <w:r w:rsidRPr="00E174CC">
        <w:rPr>
          <w:sz w:val="28"/>
          <w:szCs w:val="28"/>
          <w:lang w:val="en-US"/>
        </w:rPr>
        <w:t xml:space="preserve">Table </w:t>
      </w:r>
      <w:r w:rsidRPr="00E174CC">
        <w:rPr>
          <w:iCs/>
          <w:sz w:val="28"/>
          <w:szCs w:val="28"/>
          <w:lang w:val="en-US"/>
        </w:rPr>
        <w:t xml:space="preserve">3 </w:t>
      </w:r>
      <w:r w:rsidRPr="00E174CC">
        <w:rPr>
          <w:sz w:val="28"/>
          <w:szCs w:val="28"/>
          <w:lang w:val="en-US"/>
        </w:rPr>
        <w:t>shows the system of productive types of compound nouns of these three structural classes.</w:t>
      </w:r>
    </w:p>
    <w:p w:rsidR="002423EC" w:rsidRDefault="002423EC" w:rsidP="00E174CC">
      <w:pPr>
        <w:spacing w:line="360" w:lineRule="auto"/>
        <w:ind w:firstLine="709"/>
        <w:jc w:val="both"/>
        <w:rPr>
          <w:b/>
          <w:sz w:val="28"/>
          <w:szCs w:val="28"/>
          <w:lang w:val="en-US"/>
        </w:rPr>
      </w:pPr>
    </w:p>
    <w:p w:rsidR="009A40A7" w:rsidRPr="00E174CC" w:rsidRDefault="009A40A7" w:rsidP="002423EC">
      <w:pPr>
        <w:spacing w:line="360" w:lineRule="auto"/>
        <w:ind w:firstLine="709"/>
        <w:jc w:val="center"/>
        <w:rPr>
          <w:b/>
          <w:sz w:val="28"/>
          <w:szCs w:val="28"/>
          <w:lang w:val="uz-Cyrl-UZ"/>
        </w:rPr>
      </w:pPr>
      <w:r w:rsidRPr="00E174CC">
        <w:rPr>
          <w:b/>
          <w:sz w:val="28"/>
          <w:szCs w:val="28"/>
          <w:lang w:val="en-US"/>
        </w:rPr>
        <w:t>2.3.5 Distributional form</w:t>
      </w:r>
      <w:r w:rsidR="002423EC">
        <w:rPr>
          <w:b/>
          <w:sz w:val="28"/>
          <w:szCs w:val="28"/>
          <w:lang w:val="en-US"/>
        </w:rPr>
        <w:t>ulas of Subordinative Compounds</w:t>
      </w:r>
    </w:p>
    <w:p w:rsidR="009A40A7" w:rsidRPr="00E174CC" w:rsidRDefault="009A40A7" w:rsidP="00E174CC">
      <w:pPr>
        <w:spacing w:line="360" w:lineRule="auto"/>
        <w:ind w:firstLine="709"/>
        <w:jc w:val="both"/>
        <w:rPr>
          <w:sz w:val="28"/>
          <w:szCs w:val="28"/>
          <w:lang w:val="en-US"/>
        </w:rPr>
      </w:pPr>
      <w:r w:rsidRPr="00E174CC">
        <w:rPr>
          <w:sz w:val="28"/>
          <w:szCs w:val="28"/>
          <w:lang w:val="en-US"/>
        </w:rPr>
        <w:t>The internal structure of subordinative compounds is marked by a specific pattern of order and arrangement in which the stems follow one another. The order in which the stems are placed within a compound is rigidly fixed in Modern English as the structural centre of the word is always its second component. Stems of almost every part of speech are found in compounds but they are combined to make up compound words according to a set of rigid rules for every part of speech. The choice of stems and the rules of their arrangement and order are known as distributional or structural formulas and patterns of compound words.</w:t>
      </w:r>
      <w:r w:rsidR="00E174CC" w:rsidRPr="00E174CC">
        <w:rPr>
          <w:sz w:val="28"/>
          <w:szCs w:val="28"/>
          <w:lang w:val="en-US"/>
        </w:rPr>
        <w:t xml:space="preserve"> </w:t>
      </w:r>
    </w:p>
    <w:p w:rsidR="009A40A7" w:rsidRPr="00E174CC" w:rsidRDefault="009A40A7" w:rsidP="00E174CC">
      <w:pPr>
        <w:spacing w:line="360" w:lineRule="auto"/>
        <w:ind w:firstLine="709"/>
        <w:jc w:val="both"/>
        <w:rPr>
          <w:sz w:val="28"/>
          <w:szCs w:val="28"/>
          <w:lang w:val="en-US"/>
        </w:rPr>
      </w:pPr>
      <w:r w:rsidRPr="00E174CC">
        <w:rPr>
          <w:sz w:val="28"/>
          <w:szCs w:val="28"/>
          <w:lang w:val="en-US"/>
        </w:rPr>
        <w:t>As to the order of components subordinative compound words may be classified into two groups:</w:t>
      </w:r>
    </w:p>
    <w:p w:rsidR="009A40A7" w:rsidRPr="00E174CC" w:rsidRDefault="009A40A7" w:rsidP="00E174CC">
      <w:pPr>
        <w:numPr>
          <w:ilvl w:val="1"/>
          <w:numId w:val="28"/>
        </w:numPr>
        <w:tabs>
          <w:tab w:val="clear" w:pos="360"/>
          <w:tab w:val="num" w:pos="0"/>
        </w:tabs>
        <w:spacing w:line="360" w:lineRule="auto"/>
        <w:ind w:left="0" w:firstLine="709"/>
        <w:jc w:val="both"/>
        <w:rPr>
          <w:sz w:val="28"/>
          <w:szCs w:val="28"/>
          <w:lang w:val="en-US"/>
        </w:rPr>
      </w:pPr>
      <w:r w:rsidRPr="00E174CC">
        <w:rPr>
          <w:b/>
          <w:sz w:val="28"/>
          <w:szCs w:val="28"/>
          <w:lang w:val="en-US"/>
        </w:rPr>
        <w:t>Syntactic</w:t>
      </w:r>
      <w:r w:rsidRPr="00E174CC">
        <w:rPr>
          <w:sz w:val="28"/>
          <w:szCs w:val="28"/>
          <w:lang w:val="en-US"/>
        </w:rPr>
        <w:t xml:space="preserve"> compounds whose components are placed in the order that resembles the order of words in free phrases arranged according to the rules of syntax of Modern English.</w:t>
      </w:r>
    </w:p>
    <w:p w:rsidR="009A40A7" w:rsidRPr="00E174CC" w:rsidRDefault="009A40A7" w:rsidP="00E174CC">
      <w:pPr>
        <w:spacing w:line="360" w:lineRule="auto"/>
        <w:ind w:firstLine="709"/>
        <w:jc w:val="both"/>
        <w:rPr>
          <w:sz w:val="28"/>
          <w:szCs w:val="28"/>
          <w:lang w:val="en-US"/>
        </w:rPr>
      </w:pPr>
      <w:r w:rsidRPr="00E174CC">
        <w:rPr>
          <w:sz w:val="28"/>
          <w:szCs w:val="28"/>
          <w:lang w:val="en-US"/>
        </w:rPr>
        <w:t xml:space="preserve">The order of the stems in compounds, e.g. </w:t>
      </w:r>
      <w:r w:rsidRPr="00E174CC">
        <w:rPr>
          <w:b/>
          <w:sz w:val="28"/>
          <w:szCs w:val="28"/>
          <w:lang w:val="en-US"/>
        </w:rPr>
        <w:t>bluebell, slowcoach, mad – doctor</w:t>
      </w:r>
      <w:r w:rsidRPr="00E174CC">
        <w:rPr>
          <w:sz w:val="28"/>
          <w:szCs w:val="28"/>
          <w:lang w:val="en-US"/>
        </w:rPr>
        <w:t xml:space="preserve"> (a+n) reminds one of the order and arrangement of the corresponding words in phrases like </w:t>
      </w:r>
      <w:r w:rsidRPr="00E174CC">
        <w:rPr>
          <w:b/>
          <w:sz w:val="28"/>
          <w:szCs w:val="28"/>
          <w:lang w:val="en-US"/>
        </w:rPr>
        <w:t>a blue bell, a slow coach, a mad doctor</w:t>
      </w:r>
      <w:r w:rsidRPr="00E174CC">
        <w:rPr>
          <w:sz w:val="28"/>
          <w:szCs w:val="28"/>
          <w:lang w:val="en-US"/>
        </w:rPr>
        <w:t xml:space="preserve"> (A+N); compounds like, e.g. </w:t>
      </w:r>
      <w:r w:rsidRPr="00E174CC">
        <w:rPr>
          <w:b/>
          <w:sz w:val="28"/>
          <w:szCs w:val="28"/>
          <w:lang w:val="en-US"/>
        </w:rPr>
        <w:t>know – nothing, kill-joy, tell-tale</w:t>
      </w:r>
      <w:r w:rsidRPr="00E174CC">
        <w:rPr>
          <w:sz w:val="28"/>
          <w:szCs w:val="28"/>
          <w:lang w:val="en-US"/>
        </w:rPr>
        <w:t xml:space="preserve"> made up on the formula </w:t>
      </w:r>
      <w:r w:rsidRPr="00E174CC">
        <w:rPr>
          <w:i/>
          <w:sz w:val="28"/>
          <w:szCs w:val="28"/>
          <w:lang w:val="en-US"/>
        </w:rPr>
        <w:t xml:space="preserve">v+n </w:t>
      </w:r>
      <w:r w:rsidRPr="00E174CC">
        <w:rPr>
          <w:sz w:val="28"/>
          <w:szCs w:val="28"/>
          <w:lang w:val="en-US"/>
        </w:rPr>
        <w:t xml:space="preserve">resemble the arrangement of words in phrases like </w:t>
      </w:r>
      <w:r w:rsidRPr="00E174CC">
        <w:rPr>
          <w:b/>
          <w:sz w:val="28"/>
          <w:szCs w:val="28"/>
          <w:lang w:val="en-US"/>
        </w:rPr>
        <w:t xml:space="preserve">(to) kill joy, (to) know nothing, (to) tell tales </w:t>
      </w:r>
      <w:r w:rsidRPr="00E174CC">
        <w:rPr>
          <w:sz w:val="28"/>
          <w:szCs w:val="28"/>
          <w:lang w:val="en-US"/>
        </w:rPr>
        <w:t xml:space="preserve">(V+N); the order of components in compounds consisting of two noun – stems </w:t>
      </w:r>
      <w:r w:rsidRPr="00E174CC">
        <w:rPr>
          <w:b/>
          <w:sz w:val="28"/>
          <w:szCs w:val="28"/>
          <w:lang w:val="en-US"/>
        </w:rPr>
        <w:t>door-handle, day-time</w:t>
      </w:r>
      <w:r w:rsidRPr="00E174CC">
        <w:rPr>
          <w:sz w:val="28"/>
          <w:szCs w:val="28"/>
          <w:lang w:val="en-US"/>
        </w:rPr>
        <w:t xml:space="preserve"> (n+n) resembles the order of words in nominal phrases with the attributive function of the first noun as in </w:t>
      </w:r>
      <w:r w:rsidRPr="00E174CC">
        <w:rPr>
          <w:b/>
          <w:sz w:val="28"/>
          <w:szCs w:val="28"/>
          <w:lang w:val="en-US"/>
        </w:rPr>
        <w:t>stone wall, spring time, peace movement</w:t>
      </w:r>
      <w:r w:rsidRPr="00E174CC">
        <w:rPr>
          <w:sz w:val="28"/>
          <w:szCs w:val="28"/>
          <w:lang w:val="en-US"/>
        </w:rPr>
        <w:t>, etc. (N+N).</w:t>
      </w:r>
    </w:p>
    <w:p w:rsidR="009A40A7" w:rsidRPr="00E174CC" w:rsidRDefault="009A40A7" w:rsidP="00E174CC">
      <w:pPr>
        <w:numPr>
          <w:ilvl w:val="1"/>
          <w:numId w:val="28"/>
        </w:numPr>
        <w:tabs>
          <w:tab w:val="clear" w:pos="360"/>
          <w:tab w:val="num" w:pos="0"/>
        </w:tabs>
        <w:spacing w:line="360" w:lineRule="auto"/>
        <w:ind w:left="0" w:firstLine="709"/>
        <w:jc w:val="both"/>
        <w:rPr>
          <w:sz w:val="28"/>
          <w:szCs w:val="28"/>
          <w:lang w:val="en-US"/>
        </w:rPr>
      </w:pPr>
      <w:r w:rsidRPr="00E174CC">
        <w:rPr>
          <w:b/>
          <w:sz w:val="28"/>
          <w:szCs w:val="28"/>
          <w:lang w:val="en-US"/>
        </w:rPr>
        <w:t>Asyntactic</w:t>
      </w:r>
      <w:r w:rsidRPr="00E174CC">
        <w:rPr>
          <w:sz w:val="28"/>
          <w:szCs w:val="28"/>
          <w:lang w:val="en-US"/>
        </w:rPr>
        <w:t xml:space="preserve"> compounds whose stems are not placed in the order in which the corresponding words can be brought together under the rules of syntax of the language. For example it is universally known that in free phrases adjectives cannot be modified by adjectives, noun modifiers cannot be placed before adjectives or participles, ye t this kind of asyntactic arrangement of stems is typical of compounds among which we find combinations of two adjective stems, e.g. red-hot, bluish-black, pale-blue; words made up of noun – stems placed before adjective or participle stems, e.g. oil-rich, tear-stained, etc.</w:t>
      </w:r>
    </w:p>
    <w:p w:rsidR="009A40A7" w:rsidRPr="00E174CC" w:rsidRDefault="009A40A7" w:rsidP="00E174CC">
      <w:pPr>
        <w:spacing w:line="360" w:lineRule="auto"/>
        <w:ind w:firstLine="709"/>
        <w:jc w:val="both"/>
        <w:rPr>
          <w:sz w:val="28"/>
          <w:szCs w:val="28"/>
          <w:lang w:val="en-US"/>
        </w:rPr>
      </w:pPr>
      <w:r w:rsidRPr="00E174CC">
        <w:rPr>
          <w:sz w:val="28"/>
          <w:szCs w:val="28"/>
          <w:lang w:val="en-US"/>
        </w:rPr>
        <w:t xml:space="preserve">Both syntactic and asyntactic compound words in each part of speech should be described in terms of their distributional formulas. For example, compound adjectives are mostly formed of noun, adjective or participle stems according to the formulas </w:t>
      </w:r>
      <w:r w:rsidRPr="00E174CC">
        <w:rPr>
          <w:i/>
          <w:sz w:val="28"/>
          <w:szCs w:val="28"/>
          <w:lang w:val="en-US"/>
        </w:rPr>
        <w:t>n+a</w:t>
      </w:r>
      <w:r w:rsidRPr="00E174CC">
        <w:rPr>
          <w:sz w:val="28"/>
          <w:szCs w:val="28"/>
          <w:lang w:val="en-US"/>
        </w:rPr>
        <w:t xml:space="preserve">, e.g. </w:t>
      </w:r>
      <w:r w:rsidRPr="00E174CC">
        <w:rPr>
          <w:b/>
          <w:sz w:val="28"/>
          <w:szCs w:val="28"/>
          <w:lang w:val="en-US"/>
        </w:rPr>
        <w:t>oil-rich, world-wide</w:t>
      </w:r>
      <w:r w:rsidRPr="00E174CC">
        <w:rPr>
          <w:sz w:val="28"/>
          <w:szCs w:val="28"/>
          <w:lang w:val="en-US"/>
        </w:rPr>
        <w:t xml:space="preserve">; </w:t>
      </w:r>
      <w:r w:rsidRPr="00E174CC">
        <w:rPr>
          <w:i/>
          <w:sz w:val="28"/>
          <w:szCs w:val="28"/>
          <w:lang w:val="en-US"/>
        </w:rPr>
        <w:t>n+ved</w:t>
      </w:r>
      <w:r w:rsidRPr="00E174CC">
        <w:rPr>
          <w:rStyle w:val="a6"/>
          <w:i/>
          <w:sz w:val="28"/>
          <w:szCs w:val="28"/>
          <w:lang w:val="en-US"/>
        </w:rPr>
        <w:footnoteReference w:customMarkFollows="1" w:id="4"/>
        <w:t>1</w:t>
      </w:r>
      <w:r w:rsidRPr="00E174CC">
        <w:rPr>
          <w:sz w:val="28"/>
          <w:szCs w:val="28"/>
          <w:lang w:val="en-US"/>
        </w:rPr>
        <w:t xml:space="preserve"> , e.g. </w:t>
      </w:r>
      <w:r w:rsidRPr="00E174CC">
        <w:rPr>
          <w:b/>
          <w:sz w:val="28"/>
          <w:szCs w:val="28"/>
          <w:lang w:val="en-US"/>
        </w:rPr>
        <w:t>snow-covered</w:t>
      </w:r>
      <w:r w:rsidRPr="00E174CC">
        <w:rPr>
          <w:sz w:val="28"/>
          <w:szCs w:val="28"/>
          <w:lang w:val="en-US"/>
        </w:rPr>
        <w:t xml:space="preserve">, </w:t>
      </w:r>
      <w:r w:rsidRPr="00E174CC">
        <w:rPr>
          <w:b/>
          <w:sz w:val="28"/>
          <w:szCs w:val="28"/>
          <w:lang w:val="en-US"/>
        </w:rPr>
        <w:t>home-grown</w:t>
      </w:r>
      <w:r w:rsidRPr="00E174CC">
        <w:rPr>
          <w:sz w:val="28"/>
          <w:szCs w:val="28"/>
          <w:lang w:val="en-US"/>
        </w:rPr>
        <w:t xml:space="preserve">; </w:t>
      </w:r>
      <w:r w:rsidRPr="00E174CC">
        <w:rPr>
          <w:i/>
          <w:sz w:val="28"/>
          <w:szCs w:val="28"/>
          <w:lang w:val="en-US"/>
        </w:rPr>
        <w:t>a+a</w:t>
      </w:r>
      <w:r w:rsidRPr="00E174CC">
        <w:rPr>
          <w:sz w:val="28"/>
          <w:szCs w:val="28"/>
          <w:lang w:val="en-US"/>
        </w:rPr>
        <w:t xml:space="preserve">, e.g. </w:t>
      </w:r>
      <w:r w:rsidRPr="00E174CC">
        <w:rPr>
          <w:b/>
          <w:sz w:val="28"/>
          <w:szCs w:val="28"/>
          <w:lang w:val="en-US"/>
        </w:rPr>
        <w:t>pale-green, red-hot</w:t>
      </w:r>
      <w:r w:rsidRPr="00E174CC">
        <w:rPr>
          <w:sz w:val="28"/>
          <w:szCs w:val="28"/>
          <w:lang w:val="en-US"/>
        </w:rPr>
        <w:t>, etc.</w:t>
      </w:r>
    </w:p>
    <w:p w:rsidR="009A40A7" w:rsidRPr="00E174CC" w:rsidRDefault="009A40A7" w:rsidP="00E174CC">
      <w:pPr>
        <w:spacing w:line="360" w:lineRule="auto"/>
        <w:ind w:firstLine="709"/>
        <w:jc w:val="both"/>
        <w:rPr>
          <w:b/>
          <w:sz w:val="28"/>
          <w:szCs w:val="28"/>
          <w:lang w:val="en-US"/>
        </w:rPr>
      </w:pPr>
      <w:r w:rsidRPr="00E174CC">
        <w:rPr>
          <w:b/>
          <w:sz w:val="28"/>
          <w:szCs w:val="28"/>
          <w:lang w:val="en-US"/>
        </w:rPr>
        <w:t>Borderline between compound words and free word-groups</w:t>
      </w:r>
    </w:p>
    <w:p w:rsidR="009A40A7" w:rsidRPr="00E174CC" w:rsidRDefault="009A40A7" w:rsidP="00E174CC">
      <w:pPr>
        <w:spacing w:line="360" w:lineRule="auto"/>
        <w:ind w:firstLine="709"/>
        <w:jc w:val="both"/>
        <w:rPr>
          <w:sz w:val="28"/>
          <w:szCs w:val="28"/>
          <w:lang w:val="en-US"/>
        </w:rPr>
      </w:pPr>
      <w:r w:rsidRPr="00E174CC">
        <w:rPr>
          <w:sz w:val="28"/>
          <w:szCs w:val="28"/>
          <w:lang w:val="en-US"/>
        </w:rPr>
        <w:t xml:space="preserve">Compound words as inseparable vocabulary units taking shape in a definite system of grammatical forms and syntactic characteristics are generally clearly distinguished from and often opposed to </w:t>
      </w:r>
      <w:r w:rsidR="00E56A70" w:rsidRPr="00E174CC">
        <w:rPr>
          <w:sz w:val="28"/>
          <w:szCs w:val="28"/>
          <w:lang w:val="en-US"/>
        </w:rPr>
        <w:t>free</w:t>
      </w:r>
      <w:r w:rsidRPr="00E174CC">
        <w:rPr>
          <w:sz w:val="28"/>
          <w:szCs w:val="28"/>
          <w:lang w:val="en-US"/>
        </w:rPr>
        <w:t xml:space="preserve"> word-groups. Their inseparability finds expression in the unity of their structural, phonetic and graphic integrity.</w:t>
      </w:r>
    </w:p>
    <w:p w:rsidR="009A40A7" w:rsidRPr="002423EC" w:rsidRDefault="002423EC" w:rsidP="002423EC">
      <w:pPr>
        <w:tabs>
          <w:tab w:val="num" w:pos="426"/>
        </w:tabs>
        <w:spacing w:line="360" w:lineRule="auto"/>
        <w:ind w:firstLine="709"/>
        <w:jc w:val="center"/>
        <w:rPr>
          <w:b/>
          <w:sz w:val="28"/>
          <w:szCs w:val="28"/>
          <w:lang w:val="en-US"/>
        </w:rPr>
      </w:pPr>
      <w:r>
        <w:rPr>
          <w:b/>
          <w:sz w:val="28"/>
          <w:szCs w:val="28"/>
          <w:lang w:val="en-US"/>
        </w:rPr>
        <w:br w:type="page"/>
      </w:r>
      <w:r w:rsidR="009A40A7" w:rsidRPr="002423EC">
        <w:rPr>
          <w:b/>
          <w:sz w:val="28"/>
          <w:szCs w:val="28"/>
          <w:lang w:val="en-US"/>
        </w:rPr>
        <w:t>Chapter IV</w:t>
      </w:r>
    </w:p>
    <w:p w:rsidR="002423EC" w:rsidRPr="002423EC" w:rsidRDefault="002423EC" w:rsidP="002423EC">
      <w:pPr>
        <w:tabs>
          <w:tab w:val="num" w:pos="426"/>
        </w:tabs>
        <w:spacing w:line="360" w:lineRule="auto"/>
        <w:ind w:firstLine="709"/>
        <w:jc w:val="center"/>
        <w:rPr>
          <w:b/>
          <w:sz w:val="28"/>
          <w:szCs w:val="28"/>
          <w:lang w:val="en-US"/>
        </w:rPr>
      </w:pPr>
    </w:p>
    <w:p w:rsidR="009A40A7" w:rsidRPr="002423EC" w:rsidRDefault="009A40A7" w:rsidP="002423EC">
      <w:pPr>
        <w:tabs>
          <w:tab w:val="num" w:pos="426"/>
        </w:tabs>
        <w:spacing w:line="360" w:lineRule="auto"/>
        <w:ind w:firstLine="709"/>
        <w:jc w:val="center"/>
        <w:rPr>
          <w:b/>
          <w:sz w:val="28"/>
          <w:szCs w:val="28"/>
          <w:lang w:val="en-US"/>
        </w:rPr>
      </w:pPr>
      <w:r w:rsidRPr="002423EC">
        <w:rPr>
          <w:b/>
          <w:sz w:val="28"/>
          <w:szCs w:val="28"/>
          <w:lang w:val="en-US"/>
        </w:rPr>
        <w:t>2.4 Compound words and free word groups</w:t>
      </w:r>
    </w:p>
    <w:p w:rsidR="002423EC" w:rsidRPr="002423EC" w:rsidRDefault="002423EC" w:rsidP="00E174CC">
      <w:pPr>
        <w:shd w:val="clear" w:color="auto" w:fill="FFFFFF"/>
        <w:spacing w:line="360" w:lineRule="auto"/>
        <w:ind w:firstLine="709"/>
        <w:jc w:val="both"/>
        <w:rPr>
          <w:i/>
          <w:sz w:val="28"/>
          <w:szCs w:val="28"/>
          <w:lang w:val="en-US"/>
        </w:rPr>
      </w:pPr>
    </w:p>
    <w:p w:rsidR="009A40A7" w:rsidRPr="00E174CC" w:rsidRDefault="009A40A7" w:rsidP="00E174CC">
      <w:pPr>
        <w:shd w:val="clear" w:color="auto" w:fill="FFFFFF"/>
        <w:spacing w:line="360" w:lineRule="auto"/>
        <w:ind w:firstLine="709"/>
        <w:jc w:val="both"/>
        <w:rPr>
          <w:sz w:val="28"/>
          <w:szCs w:val="28"/>
          <w:lang w:val="en-US"/>
        </w:rPr>
      </w:pPr>
      <w:r w:rsidRPr="00E174CC">
        <w:rPr>
          <w:sz w:val="28"/>
          <w:szCs w:val="28"/>
          <w:lang w:val="en-US"/>
        </w:rPr>
        <w:t>Compound words as inseparable vocabulary units are on the one hand clearly distinguished from free word-groups by a combination of their specific stress pattern, spelling and their distributional formulas. On the other hand, compound words in Modern English lie astride the border between words and word-groups and display many features common to word-groups, thus revealing close lies and parallelism with the system of free phrases.</w:t>
      </w:r>
      <w:r w:rsidRPr="00E174CC">
        <w:rPr>
          <w:rStyle w:val="a6"/>
          <w:sz w:val="28"/>
          <w:szCs w:val="28"/>
          <w:lang w:val="en-US"/>
        </w:rPr>
        <w:footnoteReference w:customMarkFollows="1" w:id="5"/>
        <w:t>1</w:t>
      </w:r>
      <w:r w:rsidRPr="00E174CC">
        <w:rPr>
          <w:sz w:val="28"/>
          <w:szCs w:val="28"/>
          <w:lang w:val="en-US"/>
        </w:rPr>
        <w:t xml:space="preserve"> The linguistic analysis of extensive language data proves that there exists a rigid correlation between the system of free phrases </w:t>
      </w:r>
      <w:r w:rsidRPr="00E174CC">
        <w:rPr>
          <w:iCs/>
          <w:sz w:val="28"/>
          <w:szCs w:val="28"/>
          <w:lang w:val="en-US"/>
        </w:rPr>
        <w:t>and</w:t>
      </w:r>
      <w:r w:rsidRPr="00E174CC">
        <w:rPr>
          <w:i/>
          <w:iCs/>
          <w:sz w:val="28"/>
          <w:szCs w:val="28"/>
          <w:lang w:val="en-US"/>
        </w:rPr>
        <w:t xml:space="preserve"> </w:t>
      </w:r>
      <w:r w:rsidRPr="00E174CC">
        <w:rPr>
          <w:sz w:val="28"/>
          <w:szCs w:val="28"/>
          <w:lang w:val="en-US"/>
        </w:rPr>
        <w:t xml:space="preserve">all types of </w:t>
      </w:r>
      <w:r w:rsidR="009B5B64" w:rsidRPr="00E174CC">
        <w:rPr>
          <w:sz w:val="28"/>
          <w:szCs w:val="28"/>
          <w:lang w:val="en-US"/>
        </w:rPr>
        <w:t>subordinative</w:t>
      </w:r>
      <w:r w:rsidRPr="00E174CC">
        <w:rPr>
          <w:sz w:val="28"/>
          <w:szCs w:val="28"/>
          <w:lang w:val="en-US"/>
        </w:rPr>
        <w:t xml:space="preserve"> compounds. The correlation embraces both the structure and the meaning of compound words and seems to be the pivot point of the entire system of productive present-day English composition. The analysis of the structural and semantic correlation between compound words and free word-groups enables us to find the features most relevant to composition and set </w:t>
      </w:r>
      <w:r w:rsidRPr="00E174CC">
        <w:rPr>
          <w:smallCaps/>
          <w:sz w:val="28"/>
          <w:szCs w:val="28"/>
          <w:lang w:val="en-US"/>
        </w:rPr>
        <w:t xml:space="preserve">e </w:t>
      </w:r>
      <w:r w:rsidRPr="00E174CC">
        <w:rPr>
          <w:sz w:val="28"/>
          <w:szCs w:val="28"/>
          <w:lang w:val="en-US"/>
        </w:rPr>
        <w:t xml:space="preserve">system o; ordered rules for productive formulas after which </w:t>
      </w:r>
      <w:r w:rsidRPr="00E174CC">
        <w:rPr>
          <w:iCs/>
          <w:sz w:val="28"/>
          <w:szCs w:val="28"/>
          <w:lang w:val="en-US"/>
        </w:rPr>
        <w:t>an</w:t>
      </w:r>
      <w:r w:rsidRPr="00E174CC">
        <w:rPr>
          <w:i/>
          <w:iCs/>
          <w:sz w:val="28"/>
          <w:szCs w:val="28"/>
          <w:lang w:val="en-US"/>
        </w:rPr>
        <w:t xml:space="preserve"> </w:t>
      </w:r>
      <w:r w:rsidRPr="00E174CC">
        <w:rPr>
          <w:sz w:val="28"/>
          <w:szCs w:val="28"/>
          <w:lang w:val="en-US"/>
        </w:rPr>
        <w:t>infinite number of new compounds constantly appear in the language.</w:t>
      </w:r>
    </w:p>
    <w:p w:rsidR="009A40A7" w:rsidRPr="00E174CC" w:rsidRDefault="009A40A7" w:rsidP="00E174CC">
      <w:pPr>
        <w:shd w:val="clear" w:color="auto" w:fill="FFFFFF"/>
        <w:spacing w:line="360" w:lineRule="auto"/>
        <w:ind w:firstLine="709"/>
        <w:jc w:val="both"/>
        <w:rPr>
          <w:b/>
          <w:sz w:val="28"/>
          <w:szCs w:val="28"/>
          <w:lang w:val="en-US"/>
        </w:rPr>
      </w:pPr>
      <w:r w:rsidRPr="00E174CC">
        <w:rPr>
          <w:b/>
          <w:sz w:val="28"/>
          <w:szCs w:val="28"/>
          <w:lang w:val="en-US"/>
        </w:rPr>
        <w:t>Structural Correlation.</w:t>
      </w:r>
    </w:p>
    <w:p w:rsidR="009A40A7" w:rsidRPr="00E174CC" w:rsidRDefault="009A40A7" w:rsidP="00E174CC">
      <w:pPr>
        <w:shd w:val="clear" w:color="auto" w:fill="FFFFFF"/>
        <w:spacing w:line="360" w:lineRule="auto"/>
        <w:ind w:firstLine="709"/>
        <w:jc w:val="both"/>
        <w:rPr>
          <w:sz w:val="28"/>
          <w:szCs w:val="28"/>
          <w:lang w:val="en-US"/>
        </w:rPr>
      </w:pPr>
      <w:r w:rsidRPr="00E174CC">
        <w:rPr>
          <w:sz w:val="28"/>
          <w:szCs w:val="28"/>
          <w:lang w:val="en-US"/>
        </w:rPr>
        <w:t>There is a correlation and parallelism between the structure of subordinative compound words</w:t>
      </w:r>
      <w:r w:rsidR="00E174CC" w:rsidRPr="00E174CC">
        <w:rPr>
          <w:sz w:val="28"/>
          <w:szCs w:val="28"/>
          <w:lang w:val="en-US"/>
        </w:rPr>
        <w:t xml:space="preserve"> </w:t>
      </w:r>
      <w:r w:rsidRPr="00E174CC">
        <w:rPr>
          <w:sz w:val="28"/>
          <w:szCs w:val="28"/>
          <w:lang w:val="en-US"/>
        </w:rPr>
        <w:t>and</w:t>
      </w:r>
      <w:r w:rsidR="00E174CC" w:rsidRPr="00E174CC">
        <w:rPr>
          <w:sz w:val="28"/>
          <w:szCs w:val="28"/>
          <w:lang w:val="en-US"/>
        </w:rPr>
        <w:t xml:space="preserve"> </w:t>
      </w:r>
      <w:r w:rsidRPr="00E174CC">
        <w:rPr>
          <w:sz w:val="28"/>
          <w:szCs w:val="28"/>
          <w:lang w:val="en-US"/>
        </w:rPr>
        <w:t xml:space="preserve">corresponding phrases, which manifests </w:t>
      </w:r>
      <w:r w:rsidR="009B5B64" w:rsidRPr="00E174CC">
        <w:rPr>
          <w:sz w:val="28"/>
          <w:szCs w:val="28"/>
          <w:lang w:val="en-US"/>
        </w:rPr>
        <w:t>it</w:t>
      </w:r>
      <w:r w:rsidRPr="00E174CC">
        <w:rPr>
          <w:sz w:val="28"/>
          <w:szCs w:val="28"/>
          <w:lang w:val="en-US"/>
        </w:rPr>
        <w:t xml:space="preserve"> in the morphological character of the components. Compound words are generally made up of the stems of those parts of speech that form the corresponding free word-groups. The stem of the central </w:t>
      </w:r>
      <w:r w:rsidRPr="00E174CC">
        <w:rPr>
          <w:iCs/>
          <w:sz w:val="28"/>
          <w:szCs w:val="28"/>
          <w:lang w:val="en-US"/>
        </w:rPr>
        <w:t>mem</w:t>
      </w:r>
      <w:r w:rsidRPr="00E174CC">
        <w:rPr>
          <w:sz w:val="28"/>
          <w:szCs w:val="28"/>
          <w:lang w:val="en-US"/>
        </w:rPr>
        <w:t>ber or she head</w:t>
      </w:r>
      <w:r w:rsidRPr="00E174CC">
        <w:rPr>
          <w:rStyle w:val="a6"/>
          <w:sz w:val="28"/>
          <w:szCs w:val="28"/>
          <w:lang w:val="en-US"/>
        </w:rPr>
        <w:footnoteReference w:customMarkFollows="1" w:id="6"/>
        <w:t>2</w:t>
      </w:r>
      <w:r w:rsidRPr="00E174CC">
        <w:rPr>
          <w:sz w:val="28"/>
          <w:szCs w:val="28"/>
          <w:lang w:val="en-US"/>
        </w:rPr>
        <w:t xml:space="preserve"> of the word-group becomes the structural and semantic centre of the compound, i.e.</w:t>
      </w:r>
      <w:r w:rsidR="00E174CC" w:rsidRPr="00E174CC">
        <w:rPr>
          <w:sz w:val="28"/>
          <w:szCs w:val="28"/>
          <w:lang w:val="en-US"/>
        </w:rPr>
        <w:t xml:space="preserve"> </w:t>
      </w:r>
      <w:r w:rsidRPr="00E174CC">
        <w:rPr>
          <w:sz w:val="28"/>
          <w:szCs w:val="28"/>
          <w:lang w:val="en-US"/>
        </w:rPr>
        <w:t xml:space="preserve">its second component. e.g. </w:t>
      </w:r>
      <w:r w:rsidRPr="00E174CC">
        <w:rPr>
          <w:b/>
          <w:sz w:val="28"/>
          <w:szCs w:val="28"/>
          <w:lang w:val="en-US"/>
        </w:rPr>
        <w:t>heart-sick</w:t>
      </w:r>
      <w:r w:rsidRPr="00E174CC">
        <w:rPr>
          <w:sz w:val="28"/>
          <w:szCs w:val="28"/>
          <w:lang w:val="en-US"/>
        </w:rPr>
        <w:t xml:space="preserve">, is made up of the stems of "the noun' </w:t>
      </w:r>
      <w:r w:rsidRPr="00E174CC">
        <w:rPr>
          <w:b/>
          <w:sz w:val="28"/>
          <w:szCs w:val="28"/>
          <w:lang w:val="en-US"/>
        </w:rPr>
        <w:t xml:space="preserve">heart </w:t>
      </w:r>
      <w:r w:rsidRPr="00E174CC">
        <w:rPr>
          <w:sz w:val="28"/>
          <w:szCs w:val="28"/>
          <w:lang w:val="en-US"/>
        </w:rPr>
        <w:t xml:space="preserve">and adjective </w:t>
      </w:r>
      <w:r w:rsidRPr="00E174CC">
        <w:rPr>
          <w:b/>
          <w:sz w:val="28"/>
          <w:szCs w:val="28"/>
          <w:lang w:val="en-US"/>
        </w:rPr>
        <w:t xml:space="preserve">sick </w:t>
      </w:r>
      <w:r w:rsidRPr="00E174CC">
        <w:rPr>
          <w:sz w:val="28"/>
          <w:szCs w:val="28"/>
          <w:lang w:val="en-US"/>
        </w:rPr>
        <w:t xml:space="preserve">which form the corresponding phrase </w:t>
      </w:r>
      <w:r w:rsidRPr="00E174CC">
        <w:rPr>
          <w:b/>
          <w:sz w:val="28"/>
          <w:szCs w:val="28"/>
          <w:lang w:val="en-US"/>
        </w:rPr>
        <w:t>sick at heart</w:t>
      </w:r>
      <w:r w:rsidRPr="00E174CC">
        <w:rPr>
          <w:sz w:val="28"/>
          <w:szCs w:val="28"/>
          <w:lang w:val="en-US"/>
        </w:rPr>
        <w:t xml:space="preserve">, with the adjective </w:t>
      </w:r>
      <w:r w:rsidRPr="00E174CC">
        <w:rPr>
          <w:b/>
          <w:sz w:val="28"/>
          <w:szCs w:val="28"/>
          <w:lang w:val="en-US"/>
        </w:rPr>
        <w:t xml:space="preserve">sick </w:t>
      </w:r>
      <w:r w:rsidRPr="00E174CC">
        <w:rPr>
          <w:sz w:val="28"/>
          <w:szCs w:val="28"/>
          <w:lang w:val="en-US"/>
        </w:rPr>
        <w:t xml:space="preserve">for its head; </w:t>
      </w:r>
      <w:r w:rsidRPr="00E174CC">
        <w:rPr>
          <w:b/>
          <w:sz w:val="28"/>
          <w:szCs w:val="28"/>
          <w:lang w:val="en-US"/>
        </w:rPr>
        <w:t>man-made</w:t>
      </w:r>
      <w:r w:rsidRPr="00E174CC">
        <w:rPr>
          <w:sz w:val="28"/>
          <w:szCs w:val="28"/>
          <w:lang w:val="en-US"/>
        </w:rPr>
        <w:t xml:space="preserve"> consists of the stems of the words that make the corresponding phrase </w:t>
      </w:r>
      <w:r w:rsidRPr="00E174CC">
        <w:rPr>
          <w:b/>
          <w:sz w:val="28"/>
          <w:szCs w:val="28"/>
          <w:lang w:val="en-US"/>
        </w:rPr>
        <w:t>made by man; door-handle</w:t>
      </w:r>
      <w:r w:rsidRPr="00E174CC">
        <w:rPr>
          <w:sz w:val="28"/>
          <w:szCs w:val="28"/>
          <w:lang w:val="en-US"/>
        </w:rPr>
        <w:t xml:space="preserve"> similarly corresponds to </w:t>
      </w:r>
      <w:r w:rsidRPr="00E174CC">
        <w:rPr>
          <w:b/>
          <w:sz w:val="28"/>
          <w:szCs w:val="28"/>
          <w:lang w:val="en-US"/>
        </w:rPr>
        <w:t>the handle of the door, clasp-knife</w:t>
      </w:r>
      <w:r w:rsidRPr="00E174CC">
        <w:rPr>
          <w:sz w:val="28"/>
          <w:szCs w:val="28"/>
          <w:lang w:val="en-US"/>
        </w:rPr>
        <w:t xml:space="preserve"> to </w:t>
      </w:r>
      <w:r w:rsidRPr="00E174CC">
        <w:rPr>
          <w:b/>
          <w:sz w:val="28"/>
          <w:szCs w:val="28"/>
          <w:lang w:val="en-US"/>
        </w:rPr>
        <w:t>the knife that clasps</w:t>
      </w:r>
      <w:r w:rsidRPr="00E174CC">
        <w:rPr>
          <w:sz w:val="28"/>
          <w:szCs w:val="28"/>
          <w:lang w:val="en-US"/>
        </w:rPr>
        <w:t xml:space="preserve">, etc. In all these cases the stem of the head-member of the word-group, in our case </w:t>
      </w:r>
      <w:r w:rsidRPr="00E174CC">
        <w:rPr>
          <w:b/>
          <w:sz w:val="28"/>
          <w:szCs w:val="28"/>
          <w:lang w:val="en-US"/>
        </w:rPr>
        <w:t>sick-, made-, handle-</w:t>
      </w:r>
      <w:r w:rsidRPr="00E174CC">
        <w:rPr>
          <w:sz w:val="28"/>
          <w:szCs w:val="28"/>
          <w:lang w:val="en-US"/>
        </w:rPr>
        <w:t xml:space="preserve"> becomes the structural centre of the corresponding compound, i.e. </w:t>
      </w:r>
      <w:r w:rsidR="009D77F1" w:rsidRPr="00E174CC">
        <w:rPr>
          <w:sz w:val="28"/>
          <w:szCs w:val="28"/>
          <w:lang w:val="en-US"/>
        </w:rPr>
        <w:t>its</w:t>
      </w:r>
      <w:r w:rsidRPr="00E174CC">
        <w:rPr>
          <w:sz w:val="28"/>
          <w:szCs w:val="28"/>
          <w:lang w:val="en-US"/>
        </w:rPr>
        <w:t xml:space="preserve"> second component.</w:t>
      </w:r>
    </w:p>
    <w:p w:rsidR="009A40A7" w:rsidRPr="00E174CC" w:rsidRDefault="009A40A7" w:rsidP="00E174CC">
      <w:pPr>
        <w:shd w:val="clear" w:color="auto" w:fill="FFFFFF"/>
        <w:spacing w:line="360" w:lineRule="auto"/>
        <w:ind w:firstLine="709"/>
        <w:jc w:val="both"/>
        <w:rPr>
          <w:sz w:val="28"/>
          <w:szCs w:val="28"/>
          <w:lang w:val="en-US"/>
        </w:rPr>
      </w:pPr>
      <w:r w:rsidRPr="00E174CC">
        <w:rPr>
          <w:sz w:val="28"/>
          <w:szCs w:val="28"/>
          <w:lang w:val="en-US"/>
        </w:rPr>
        <w:t>The order of the stems coincides with the word-order in word-groups only in the case of syntactic compounds, such as, e.g</w:t>
      </w:r>
      <w:r w:rsidRPr="00E174CC">
        <w:rPr>
          <w:b/>
          <w:sz w:val="28"/>
          <w:szCs w:val="28"/>
          <w:lang w:val="en-US"/>
        </w:rPr>
        <w:t>., blackboard, mad-doctor, pickpocket, tell-tale</w:t>
      </w:r>
      <w:r w:rsidRPr="00E174CC">
        <w:rPr>
          <w:sz w:val="28"/>
          <w:szCs w:val="28"/>
          <w:lang w:val="en-US"/>
        </w:rPr>
        <w:t>, etc., in which the structural centre takes the same place as the head of corresponding word-groups.</w:t>
      </w:r>
    </w:p>
    <w:p w:rsidR="009A40A7" w:rsidRPr="00E174CC" w:rsidRDefault="009A40A7" w:rsidP="00E174CC">
      <w:pPr>
        <w:shd w:val="clear" w:color="auto" w:fill="FFFFFF"/>
        <w:spacing w:line="360" w:lineRule="auto"/>
        <w:ind w:firstLine="709"/>
        <w:jc w:val="both"/>
        <w:rPr>
          <w:sz w:val="28"/>
          <w:szCs w:val="28"/>
          <w:lang w:val="en-US"/>
        </w:rPr>
      </w:pPr>
      <w:r w:rsidRPr="00E174CC">
        <w:rPr>
          <w:sz w:val="28"/>
          <w:szCs w:val="28"/>
          <w:lang w:val="en-US"/>
        </w:rPr>
        <w:t>In compounds each part of speech correlates only with certain structural types of phrases. For example,</w:t>
      </w:r>
      <w:r w:rsidR="00E174CC" w:rsidRPr="00E174CC">
        <w:rPr>
          <w:sz w:val="28"/>
          <w:szCs w:val="28"/>
          <w:lang w:val="en-US"/>
        </w:rPr>
        <w:t xml:space="preserve"> </w:t>
      </w:r>
      <w:r w:rsidRPr="00E174CC">
        <w:rPr>
          <w:sz w:val="28"/>
          <w:szCs w:val="28"/>
          <w:lang w:val="en-US"/>
        </w:rPr>
        <w:t>productive compound adjectives reveal correlation mostly with</w:t>
      </w:r>
      <w:r w:rsidR="00E174CC" w:rsidRPr="00E174CC">
        <w:rPr>
          <w:sz w:val="28"/>
          <w:szCs w:val="28"/>
          <w:lang w:val="en-US"/>
        </w:rPr>
        <w:t xml:space="preserve"> </w:t>
      </w:r>
      <w:r w:rsidRPr="00E174CC">
        <w:rPr>
          <w:sz w:val="28"/>
          <w:szCs w:val="28"/>
          <w:lang w:val="en-US"/>
        </w:rPr>
        <w:t>adjectival-nominal word-groups,</w:t>
      </w:r>
      <w:r w:rsidRPr="00E174CC">
        <w:rPr>
          <w:rStyle w:val="a6"/>
          <w:sz w:val="28"/>
          <w:szCs w:val="28"/>
          <w:lang w:val="en-US"/>
        </w:rPr>
        <w:footnoteReference w:customMarkFollows="1" w:id="7"/>
        <w:t>1</w:t>
      </w:r>
      <w:r w:rsidR="00E174CC" w:rsidRPr="00E174CC">
        <w:rPr>
          <w:sz w:val="28"/>
          <w:szCs w:val="28"/>
          <w:lang w:val="en-US"/>
        </w:rPr>
        <w:t xml:space="preserve"> </w:t>
      </w:r>
      <w:r w:rsidRPr="00E174CC">
        <w:rPr>
          <w:sz w:val="28"/>
          <w:szCs w:val="28"/>
          <w:lang w:val="en-US"/>
        </w:rPr>
        <w:t>i.e. word-groups whose heads are adjectives (or Numerals and Participles)</w:t>
      </w:r>
      <w:r w:rsidR="00E174CC" w:rsidRPr="00E174CC">
        <w:rPr>
          <w:sz w:val="28"/>
          <w:szCs w:val="28"/>
          <w:lang w:val="en-US"/>
        </w:rPr>
        <w:t xml:space="preserve"> </w:t>
      </w:r>
      <w:r w:rsidRPr="00E174CC">
        <w:rPr>
          <w:sz w:val="28"/>
          <w:szCs w:val="28"/>
          <w:lang w:val="en-US"/>
        </w:rPr>
        <w:t>of the type A+prp+N, V</w:t>
      </w:r>
      <w:r w:rsidRPr="00E174CC">
        <w:rPr>
          <w:sz w:val="28"/>
          <w:szCs w:val="28"/>
          <w:vertAlign w:val="subscript"/>
          <w:lang w:val="en-US"/>
        </w:rPr>
        <w:t>ed</w:t>
      </w:r>
      <w:r w:rsidRPr="00E174CC">
        <w:rPr>
          <w:sz w:val="28"/>
          <w:szCs w:val="28"/>
          <w:lang w:val="en-US"/>
        </w:rPr>
        <w:t>+ by/with+N,</w:t>
      </w:r>
      <w:r w:rsidR="00E174CC" w:rsidRPr="00E174CC">
        <w:rPr>
          <w:sz w:val="28"/>
          <w:szCs w:val="28"/>
          <w:lang w:val="en-US"/>
        </w:rPr>
        <w:t xml:space="preserve"> </w:t>
      </w:r>
      <w:r w:rsidRPr="00E174CC">
        <w:rPr>
          <w:sz w:val="28"/>
          <w:szCs w:val="28"/>
          <w:lang w:val="en-US"/>
        </w:rPr>
        <w:t>with+A+N,</w:t>
      </w:r>
      <w:r w:rsidR="00E174CC" w:rsidRPr="00E174CC">
        <w:rPr>
          <w:sz w:val="28"/>
          <w:szCs w:val="28"/>
          <w:lang w:val="en-US"/>
        </w:rPr>
        <w:t xml:space="preserve"> </w:t>
      </w:r>
      <w:r w:rsidRPr="00E174CC">
        <w:rPr>
          <w:sz w:val="28"/>
          <w:szCs w:val="28"/>
          <w:lang w:val="en-US"/>
        </w:rPr>
        <w:t>e.g,</w:t>
      </w:r>
      <w:r w:rsidR="00E174CC" w:rsidRPr="00E174CC">
        <w:rPr>
          <w:sz w:val="28"/>
          <w:szCs w:val="28"/>
          <w:lang w:val="en-US"/>
        </w:rPr>
        <w:t xml:space="preserve"> </w:t>
      </w:r>
      <w:r w:rsidRPr="00E174CC">
        <w:rPr>
          <w:sz w:val="28"/>
          <w:szCs w:val="28"/>
          <w:lang w:val="en-US"/>
        </w:rPr>
        <w:t xml:space="preserve">adjectives </w:t>
      </w:r>
      <w:r w:rsidRPr="00E174CC">
        <w:rPr>
          <w:b/>
          <w:sz w:val="28"/>
          <w:szCs w:val="28"/>
          <w:lang w:val="en-US"/>
        </w:rPr>
        <w:t>oil-rich,</w:t>
      </w:r>
      <w:r w:rsidR="00E174CC" w:rsidRPr="00E174CC">
        <w:rPr>
          <w:b/>
          <w:sz w:val="28"/>
          <w:szCs w:val="28"/>
          <w:lang w:val="en-US"/>
        </w:rPr>
        <w:t xml:space="preserve"> </w:t>
      </w:r>
      <w:r w:rsidRPr="00E174CC">
        <w:rPr>
          <w:b/>
          <w:sz w:val="28"/>
          <w:szCs w:val="28"/>
          <w:lang w:val="en-US"/>
        </w:rPr>
        <w:t>heart-sick</w:t>
      </w:r>
      <w:r w:rsidRPr="00E174CC">
        <w:rPr>
          <w:sz w:val="28"/>
          <w:szCs w:val="28"/>
          <w:lang w:val="en-US"/>
        </w:rPr>
        <w:t xml:space="preserve"> correspond to word-groups </w:t>
      </w:r>
      <w:r w:rsidRPr="00E174CC">
        <w:rPr>
          <w:b/>
          <w:sz w:val="28"/>
          <w:szCs w:val="28"/>
          <w:lang w:val="en-US"/>
        </w:rPr>
        <w:t>rich in oil, sick at heart</w:t>
      </w:r>
      <w:r w:rsidRPr="00E174CC">
        <w:rPr>
          <w:sz w:val="28"/>
          <w:szCs w:val="28"/>
          <w:lang w:val="en-US"/>
        </w:rPr>
        <w:t xml:space="preserve"> (i.e., n+a→A+prp+N); </w:t>
      </w:r>
      <w:r w:rsidRPr="00E174CC">
        <w:rPr>
          <w:b/>
          <w:sz w:val="28"/>
          <w:szCs w:val="28"/>
          <w:lang w:val="en-US"/>
        </w:rPr>
        <w:t>duty-bound</w:t>
      </w:r>
      <w:r w:rsidRPr="00E174CC">
        <w:rPr>
          <w:sz w:val="28"/>
          <w:szCs w:val="28"/>
          <w:lang w:val="en-US"/>
        </w:rPr>
        <w:t xml:space="preserve">, </w:t>
      </w:r>
      <w:r w:rsidRPr="00E174CC">
        <w:rPr>
          <w:b/>
          <w:sz w:val="28"/>
          <w:szCs w:val="28"/>
          <w:lang w:val="en-US"/>
        </w:rPr>
        <w:t>smoke-filled</w:t>
      </w:r>
      <w:r w:rsidRPr="00E174CC">
        <w:rPr>
          <w:sz w:val="28"/>
          <w:szCs w:val="28"/>
          <w:lang w:val="en-US"/>
        </w:rPr>
        <w:t xml:space="preserve"> to </w:t>
      </w:r>
      <w:r w:rsidRPr="00E174CC">
        <w:rPr>
          <w:b/>
          <w:sz w:val="28"/>
          <w:szCs w:val="28"/>
          <w:lang w:val="en-US"/>
        </w:rPr>
        <w:t>bound by duty, filled with smoke</w:t>
      </w:r>
      <w:r w:rsidRPr="00E174CC">
        <w:rPr>
          <w:sz w:val="28"/>
          <w:szCs w:val="28"/>
          <w:lang w:val="en-US"/>
        </w:rPr>
        <w:t xml:space="preserve"> (i.e., n+ved+Ved+by/with+N);</w:t>
      </w:r>
      <w:r w:rsidR="00E174CC" w:rsidRPr="00E174CC">
        <w:rPr>
          <w:sz w:val="28"/>
          <w:szCs w:val="28"/>
          <w:lang w:val="en-US"/>
        </w:rPr>
        <w:t xml:space="preserve"> </w:t>
      </w:r>
      <w:r w:rsidRPr="00E174CC">
        <w:rPr>
          <w:b/>
          <w:sz w:val="28"/>
          <w:szCs w:val="28"/>
          <w:lang w:val="en-US"/>
        </w:rPr>
        <w:t>low-ceilinged</w:t>
      </w:r>
      <w:r w:rsidR="00E174CC" w:rsidRPr="00E174CC">
        <w:rPr>
          <w:sz w:val="28"/>
          <w:szCs w:val="28"/>
          <w:lang w:val="en-US"/>
        </w:rPr>
        <w:t xml:space="preserve"> </w:t>
      </w:r>
      <w:r w:rsidRPr="00E174CC">
        <w:rPr>
          <w:sz w:val="28"/>
          <w:szCs w:val="28"/>
          <w:lang w:val="en-US"/>
        </w:rPr>
        <w:t>to</w:t>
      </w:r>
      <w:r w:rsidR="00E174CC" w:rsidRPr="00E174CC">
        <w:rPr>
          <w:sz w:val="28"/>
          <w:szCs w:val="28"/>
          <w:lang w:val="en-US"/>
        </w:rPr>
        <w:t xml:space="preserve"> </w:t>
      </w:r>
      <w:r w:rsidRPr="00E174CC">
        <w:rPr>
          <w:b/>
          <w:sz w:val="28"/>
          <w:szCs w:val="28"/>
          <w:lang w:val="en-US"/>
        </w:rPr>
        <w:t>with</w:t>
      </w:r>
      <w:r w:rsidR="00E174CC" w:rsidRPr="00E174CC">
        <w:rPr>
          <w:b/>
          <w:sz w:val="28"/>
          <w:szCs w:val="28"/>
          <w:lang w:val="en-US"/>
        </w:rPr>
        <w:t xml:space="preserve"> </w:t>
      </w:r>
      <w:r w:rsidRPr="00E174CC">
        <w:rPr>
          <w:b/>
          <w:sz w:val="28"/>
          <w:szCs w:val="28"/>
          <w:lang w:val="en-US"/>
        </w:rPr>
        <w:t>a</w:t>
      </w:r>
      <w:r w:rsidR="00E174CC" w:rsidRPr="00E174CC">
        <w:rPr>
          <w:b/>
          <w:sz w:val="28"/>
          <w:szCs w:val="28"/>
          <w:lang w:val="en-US"/>
        </w:rPr>
        <w:t xml:space="preserve"> </w:t>
      </w:r>
      <w:r w:rsidRPr="00E174CC">
        <w:rPr>
          <w:b/>
          <w:sz w:val="28"/>
          <w:szCs w:val="28"/>
          <w:lang w:val="en-US"/>
        </w:rPr>
        <w:t>low ceiling</w:t>
      </w:r>
      <w:r w:rsidRPr="00E174CC">
        <w:rPr>
          <w:sz w:val="28"/>
          <w:szCs w:val="28"/>
          <w:lang w:val="en-US"/>
        </w:rPr>
        <w:t xml:space="preserve"> {[(</w:t>
      </w:r>
      <w:r w:rsidRPr="00E174CC">
        <w:rPr>
          <w:i/>
          <w:sz w:val="28"/>
          <w:szCs w:val="28"/>
          <w:lang w:val="en-US"/>
        </w:rPr>
        <w:t>a+n) +ed</w:t>
      </w:r>
      <w:r w:rsidRPr="00E174CC">
        <w:rPr>
          <w:sz w:val="28"/>
          <w:szCs w:val="28"/>
          <w:lang w:val="en-US"/>
        </w:rPr>
        <w:t>] →with+A+N}. Productive</w:t>
      </w:r>
      <w:r w:rsidR="00E174CC" w:rsidRPr="00E174CC">
        <w:rPr>
          <w:sz w:val="28"/>
          <w:szCs w:val="28"/>
          <w:lang w:val="en-US"/>
        </w:rPr>
        <w:t xml:space="preserve"> </w:t>
      </w:r>
      <w:r w:rsidRPr="00E174CC">
        <w:rPr>
          <w:sz w:val="28"/>
          <w:szCs w:val="28"/>
          <w:lang w:val="en-US"/>
        </w:rPr>
        <w:t xml:space="preserve">compound </w:t>
      </w:r>
      <w:r w:rsidRPr="00E174CC">
        <w:rPr>
          <w:iCs/>
          <w:sz w:val="28"/>
          <w:szCs w:val="28"/>
          <w:lang w:val="en-US"/>
        </w:rPr>
        <w:t xml:space="preserve">nouns </w:t>
      </w:r>
      <w:r w:rsidRPr="00E174CC">
        <w:rPr>
          <w:sz w:val="28"/>
          <w:szCs w:val="28"/>
          <w:lang w:val="en-US"/>
        </w:rPr>
        <w:t>correlate mostly with nominal word-groups (consisting of two nouns),</w:t>
      </w:r>
      <w:r w:rsidR="00E174CC" w:rsidRPr="00E174CC">
        <w:rPr>
          <w:sz w:val="28"/>
          <w:szCs w:val="28"/>
          <w:lang w:val="en-US"/>
        </w:rPr>
        <w:t xml:space="preserve"> </w:t>
      </w:r>
      <w:r w:rsidRPr="00E174CC">
        <w:rPr>
          <w:sz w:val="28"/>
          <w:szCs w:val="28"/>
          <w:lang w:val="en-US"/>
        </w:rPr>
        <w:t>verbal-nominal</w:t>
      </w:r>
      <w:r w:rsidR="00E174CC" w:rsidRPr="00E174CC">
        <w:rPr>
          <w:sz w:val="28"/>
          <w:szCs w:val="28"/>
          <w:lang w:val="en-US"/>
        </w:rPr>
        <w:t xml:space="preserve"> </w:t>
      </w:r>
      <w:r w:rsidRPr="00E174CC">
        <w:rPr>
          <w:sz w:val="28"/>
          <w:szCs w:val="28"/>
          <w:lang w:val="en-US"/>
        </w:rPr>
        <w:t>and</w:t>
      </w:r>
      <w:r w:rsidR="00E174CC" w:rsidRPr="00E174CC">
        <w:rPr>
          <w:sz w:val="28"/>
          <w:szCs w:val="28"/>
          <w:lang w:val="en-US"/>
        </w:rPr>
        <w:t xml:space="preserve"> </w:t>
      </w:r>
      <w:r w:rsidRPr="00E174CC">
        <w:rPr>
          <w:sz w:val="28"/>
          <w:szCs w:val="28"/>
          <w:lang w:val="en-US"/>
        </w:rPr>
        <w:t>verb-adverb</w:t>
      </w:r>
      <w:r w:rsidR="00E174CC" w:rsidRPr="00E174CC">
        <w:rPr>
          <w:sz w:val="28"/>
          <w:szCs w:val="28"/>
          <w:lang w:val="en-US"/>
        </w:rPr>
        <w:t xml:space="preserve"> </w:t>
      </w:r>
      <w:r w:rsidRPr="00E174CC">
        <w:rPr>
          <w:sz w:val="28"/>
          <w:szCs w:val="28"/>
          <w:lang w:val="en-US"/>
        </w:rPr>
        <w:t>word-groups,</w:t>
      </w:r>
      <w:r w:rsidR="00E174CC" w:rsidRPr="00E174CC">
        <w:rPr>
          <w:sz w:val="28"/>
          <w:szCs w:val="28"/>
          <w:lang w:val="en-US"/>
        </w:rPr>
        <w:t xml:space="preserve"> </w:t>
      </w:r>
      <w:r w:rsidRPr="00E174CC">
        <w:rPr>
          <w:sz w:val="28"/>
          <w:szCs w:val="28"/>
          <w:lang w:val="en-US"/>
        </w:rPr>
        <w:t xml:space="preserve">e.g.. </w:t>
      </w:r>
      <w:r w:rsidR="00712BF0" w:rsidRPr="00E174CC">
        <w:rPr>
          <w:b/>
          <w:sz w:val="28"/>
          <w:szCs w:val="28"/>
          <w:lang w:val="en-US"/>
        </w:rPr>
        <w:t>Moonlight</w:t>
      </w:r>
      <w:r w:rsidRPr="00E174CC">
        <w:rPr>
          <w:b/>
          <w:sz w:val="28"/>
          <w:szCs w:val="28"/>
          <w:lang w:val="en-US"/>
        </w:rPr>
        <w:t>, diving-suit</w:t>
      </w:r>
      <w:r w:rsidRPr="00E174CC">
        <w:rPr>
          <w:sz w:val="28"/>
          <w:szCs w:val="28"/>
          <w:lang w:val="en-US"/>
        </w:rPr>
        <w:t>, correspond to</w:t>
      </w:r>
      <w:r w:rsidR="00E174CC" w:rsidRPr="00E174CC">
        <w:rPr>
          <w:sz w:val="28"/>
          <w:szCs w:val="28"/>
          <w:lang w:val="en-US"/>
        </w:rPr>
        <w:t xml:space="preserve"> </w:t>
      </w:r>
      <w:r w:rsidRPr="00E174CC">
        <w:rPr>
          <w:b/>
          <w:sz w:val="28"/>
          <w:szCs w:val="28"/>
          <w:lang w:val="en-US"/>
        </w:rPr>
        <w:t>the light of the moon</w:t>
      </w:r>
      <w:r w:rsidRPr="00E174CC">
        <w:rPr>
          <w:sz w:val="28"/>
          <w:szCs w:val="28"/>
          <w:lang w:val="en-US"/>
        </w:rPr>
        <w:t>, a suit for diving"</w:t>
      </w:r>
      <w:r w:rsidR="00E174CC" w:rsidRPr="00E174CC">
        <w:rPr>
          <w:sz w:val="28"/>
          <w:szCs w:val="28"/>
          <w:lang w:val="en-US"/>
        </w:rPr>
        <w:t xml:space="preserve"> </w:t>
      </w:r>
      <w:r w:rsidRPr="00E174CC">
        <w:rPr>
          <w:sz w:val="28"/>
          <w:szCs w:val="28"/>
          <w:lang w:val="en-US"/>
        </w:rPr>
        <w:t xml:space="preserve">(i.e. </w:t>
      </w:r>
      <w:r w:rsidRPr="00E174CC">
        <w:rPr>
          <w:i/>
          <w:sz w:val="28"/>
          <w:szCs w:val="28"/>
          <w:lang w:val="en-US"/>
        </w:rPr>
        <w:t>n+n</w:t>
      </w:r>
      <w:r w:rsidRPr="00E174CC">
        <w:rPr>
          <w:sz w:val="28"/>
          <w:szCs w:val="28"/>
          <w:lang w:val="en-US"/>
        </w:rPr>
        <w:t>→</w:t>
      </w:r>
      <w:r w:rsidRPr="00E174CC">
        <w:rPr>
          <w:iCs/>
          <w:sz w:val="28"/>
          <w:szCs w:val="28"/>
          <w:lang w:val="en-US"/>
        </w:rPr>
        <w:t>N</w:t>
      </w:r>
      <w:r w:rsidRPr="00E174CC">
        <w:rPr>
          <w:i/>
          <w:iCs/>
          <w:sz w:val="28"/>
          <w:szCs w:val="28"/>
          <w:lang w:val="en-US"/>
        </w:rPr>
        <w:t>+prp+</w:t>
      </w:r>
      <w:r w:rsidRPr="00E174CC">
        <w:rPr>
          <w:iCs/>
          <w:sz w:val="28"/>
          <w:szCs w:val="28"/>
          <w:lang w:val="en-US"/>
        </w:rPr>
        <w:t>N):</w:t>
      </w:r>
      <w:r w:rsidR="00E174CC" w:rsidRPr="00E174CC">
        <w:rPr>
          <w:i/>
          <w:iCs/>
          <w:sz w:val="28"/>
          <w:szCs w:val="28"/>
          <w:lang w:val="en-US"/>
        </w:rPr>
        <w:t xml:space="preserve"> </w:t>
      </w:r>
      <w:r w:rsidRPr="00E174CC">
        <w:rPr>
          <w:b/>
          <w:sz w:val="28"/>
          <w:szCs w:val="28"/>
          <w:lang w:val="en-US"/>
        </w:rPr>
        <w:t>proof-reader</w:t>
      </w:r>
      <w:r w:rsidRPr="00E174CC">
        <w:rPr>
          <w:sz w:val="28"/>
          <w:szCs w:val="28"/>
          <w:lang w:val="en-US"/>
        </w:rPr>
        <w:t xml:space="preserve">, </w:t>
      </w:r>
      <w:r w:rsidRPr="00E174CC">
        <w:rPr>
          <w:b/>
          <w:sz w:val="28"/>
          <w:szCs w:val="28"/>
          <w:lang w:val="en-US"/>
        </w:rPr>
        <w:t>peace-fighting</w:t>
      </w:r>
      <w:r w:rsidRPr="00E174CC">
        <w:rPr>
          <w:sz w:val="28"/>
          <w:szCs w:val="28"/>
          <w:lang w:val="en-US"/>
        </w:rPr>
        <w:t xml:space="preserve"> to </w:t>
      </w:r>
      <w:r w:rsidRPr="00E174CC">
        <w:rPr>
          <w:b/>
          <w:sz w:val="28"/>
          <w:szCs w:val="28"/>
          <w:lang w:val="en-US"/>
        </w:rPr>
        <w:t>(to) read proofs</w:t>
      </w:r>
      <w:r w:rsidRPr="00E174CC">
        <w:rPr>
          <w:sz w:val="28"/>
          <w:szCs w:val="28"/>
          <w:lang w:val="en-US"/>
        </w:rPr>
        <w:t xml:space="preserve">, </w:t>
      </w:r>
      <w:r w:rsidRPr="00E174CC">
        <w:rPr>
          <w:b/>
          <w:sz w:val="28"/>
          <w:szCs w:val="28"/>
          <w:lang w:val="en-US"/>
        </w:rPr>
        <w:t>(to) fight for peace</w:t>
      </w:r>
      <w:r w:rsidRPr="00E174CC">
        <w:rPr>
          <w:sz w:val="28"/>
          <w:szCs w:val="28"/>
          <w:lang w:val="en-US"/>
        </w:rPr>
        <w:t xml:space="preserve"> (i.e., n+nv→V+N, V+prp+N), etc. So it follows that the distributional formulas of compound words in each part of speech are circumscribed by the structure of correlated word-groups. </w:t>
      </w:r>
    </w:p>
    <w:p w:rsidR="009A40A7" w:rsidRPr="00E174CC" w:rsidRDefault="009A40A7" w:rsidP="00E174CC">
      <w:pPr>
        <w:shd w:val="clear" w:color="auto" w:fill="FFFFFF"/>
        <w:spacing w:line="360" w:lineRule="auto"/>
        <w:ind w:firstLine="709"/>
        <w:jc w:val="both"/>
        <w:rPr>
          <w:b/>
          <w:sz w:val="28"/>
          <w:szCs w:val="28"/>
          <w:lang w:val="en-US"/>
        </w:rPr>
      </w:pPr>
      <w:r w:rsidRPr="00E174CC">
        <w:rPr>
          <w:b/>
          <w:sz w:val="28"/>
          <w:szCs w:val="28"/>
          <w:lang w:val="en-US"/>
        </w:rPr>
        <w:t>Semantic Correlation.</w:t>
      </w:r>
    </w:p>
    <w:p w:rsidR="009A40A7" w:rsidRPr="00E174CC" w:rsidRDefault="009A40A7" w:rsidP="00E174CC">
      <w:pPr>
        <w:shd w:val="clear" w:color="auto" w:fill="FFFFFF"/>
        <w:spacing w:line="360" w:lineRule="auto"/>
        <w:ind w:firstLine="709"/>
        <w:jc w:val="both"/>
        <w:rPr>
          <w:sz w:val="28"/>
          <w:szCs w:val="28"/>
          <w:lang w:val="en-US"/>
        </w:rPr>
      </w:pPr>
      <w:r w:rsidRPr="00E174CC">
        <w:rPr>
          <w:sz w:val="28"/>
          <w:szCs w:val="28"/>
          <w:lang w:val="en-US"/>
        </w:rPr>
        <w:t xml:space="preserve">Semantically, the relations between the components of a compound mirror the semantic relations between the member-words in correlated word-groups. The semantic relations established between the components, for example, in compound adjectives built after </w:t>
      </w:r>
      <w:r w:rsidRPr="00E174CC">
        <w:rPr>
          <w:i/>
          <w:iCs/>
          <w:sz w:val="28"/>
          <w:szCs w:val="28"/>
          <w:lang w:val="en-US"/>
        </w:rPr>
        <w:t xml:space="preserve">n+ved </w:t>
      </w:r>
      <w:r w:rsidRPr="00E174CC">
        <w:rPr>
          <w:sz w:val="28"/>
          <w:szCs w:val="28"/>
          <w:lang w:val="en-US"/>
        </w:rPr>
        <w:t xml:space="preserve">formula, e.g. </w:t>
      </w:r>
      <w:r w:rsidRPr="00E174CC">
        <w:rPr>
          <w:b/>
          <w:sz w:val="28"/>
          <w:szCs w:val="28"/>
          <w:lang w:val="en-US"/>
        </w:rPr>
        <w:t>duty-bound, snow-covered</w:t>
      </w:r>
      <w:r w:rsidRPr="00E174CC">
        <w:rPr>
          <w:sz w:val="28"/>
          <w:szCs w:val="28"/>
          <w:lang w:val="en-US"/>
        </w:rPr>
        <w:t xml:space="preserve"> are circumscribed by the instrumental relations typical of the members of correlated word-groups of the type Ved + by /with+N regardless of the actual lexical meanings of</w:t>
      </w:r>
      <w:r w:rsidRPr="00E174CC">
        <w:rPr>
          <w:smallCaps/>
          <w:sz w:val="28"/>
          <w:szCs w:val="28"/>
          <w:lang w:val="en-US"/>
        </w:rPr>
        <w:t xml:space="preserve"> </w:t>
      </w:r>
      <w:r w:rsidRPr="00E174CC">
        <w:rPr>
          <w:sz w:val="28"/>
          <w:szCs w:val="28"/>
          <w:lang w:val="en-US"/>
        </w:rPr>
        <w:t xml:space="preserve">the stems; compound adjectives of the (a+n)+ed pattern like </w:t>
      </w:r>
      <w:r w:rsidRPr="00E174CC">
        <w:rPr>
          <w:b/>
          <w:sz w:val="28"/>
          <w:szCs w:val="28"/>
          <w:lang w:val="en-US"/>
        </w:rPr>
        <w:t>long-legged, straight-backed</w:t>
      </w:r>
      <w:r w:rsidRPr="00E174CC">
        <w:rPr>
          <w:sz w:val="28"/>
          <w:szCs w:val="28"/>
          <w:lang w:val="en-US"/>
        </w:rPr>
        <w:t xml:space="preserve"> mirror possessive relations found between words in correlated word-groups of the with+A+N type, e.g. </w:t>
      </w:r>
      <w:r w:rsidRPr="00E174CC">
        <w:rPr>
          <w:b/>
          <w:sz w:val="28"/>
          <w:szCs w:val="28"/>
          <w:lang w:val="en-US"/>
        </w:rPr>
        <w:t>with long legs, with a straight back</w:t>
      </w:r>
      <w:r w:rsidRPr="00E174CC">
        <w:rPr>
          <w:sz w:val="28"/>
          <w:szCs w:val="28"/>
          <w:lang w:val="en-US"/>
        </w:rPr>
        <w:t>; compound nouns built after the pattern n+(v+-er)—</w:t>
      </w:r>
      <w:r w:rsidRPr="00E174CC">
        <w:rPr>
          <w:b/>
          <w:sz w:val="28"/>
          <w:szCs w:val="28"/>
          <w:lang w:val="en-US"/>
        </w:rPr>
        <w:t>letter-writer, bottle-opener, traffic-controller</w:t>
      </w:r>
      <w:r w:rsidRPr="00E174CC">
        <w:rPr>
          <w:sz w:val="28"/>
          <w:szCs w:val="28"/>
          <w:lang w:val="en-US"/>
        </w:rPr>
        <w:t xml:space="preserve"> display agentive semantic relations typical of word-groups 'one who writes letters'; 'the thing that opens bottles' built after the general formula N that V+N.</w:t>
      </w:r>
    </w:p>
    <w:p w:rsidR="009A40A7" w:rsidRPr="00E174CC" w:rsidRDefault="009A40A7" w:rsidP="00E174CC">
      <w:pPr>
        <w:shd w:val="clear" w:color="auto" w:fill="FFFFFF"/>
        <w:tabs>
          <w:tab w:val="left" w:pos="851"/>
          <w:tab w:val="left" w:pos="2371"/>
        </w:tabs>
        <w:spacing w:line="360" w:lineRule="auto"/>
        <w:ind w:firstLine="709"/>
        <w:jc w:val="both"/>
        <w:rPr>
          <w:sz w:val="28"/>
          <w:szCs w:val="28"/>
          <w:lang w:val="en-US"/>
        </w:rPr>
      </w:pPr>
      <w:r w:rsidRPr="00E174CC">
        <w:rPr>
          <w:sz w:val="28"/>
          <w:szCs w:val="28"/>
          <w:lang w:val="en-US"/>
        </w:rPr>
        <w:t xml:space="preserve">Structural and semantic correlation by no means implies a one-to-one correspondence of each individual pattern of compound words to one word-group formula or pattern. For example the </w:t>
      </w:r>
      <w:r w:rsidRPr="00E174CC">
        <w:rPr>
          <w:i/>
          <w:iCs/>
          <w:sz w:val="28"/>
          <w:szCs w:val="28"/>
          <w:lang w:val="en-US"/>
        </w:rPr>
        <w:t xml:space="preserve">n+nv </w:t>
      </w:r>
      <w:r w:rsidRPr="00E174CC">
        <w:rPr>
          <w:sz w:val="28"/>
          <w:szCs w:val="28"/>
          <w:lang w:val="en-US"/>
        </w:rPr>
        <w:t xml:space="preserve">formula of compound nouns comprises different patterns such as </w:t>
      </w:r>
      <w:r w:rsidRPr="00E174CC">
        <w:rPr>
          <w:i/>
          <w:iCs/>
          <w:sz w:val="28"/>
          <w:szCs w:val="28"/>
          <w:lang w:val="en-US"/>
        </w:rPr>
        <w:t xml:space="preserve">[n+(v+-er)] </w:t>
      </w:r>
      <w:r w:rsidRPr="00E174CC">
        <w:rPr>
          <w:b/>
          <w:sz w:val="28"/>
          <w:szCs w:val="28"/>
          <w:lang w:val="en-US"/>
        </w:rPr>
        <w:t>rocket-flyer, bottle- opener, cover-shooter</w:t>
      </w:r>
      <w:r w:rsidRPr="00E174CC">
        <w:rPr>
          <w:sz w:val="28"/>
          <w:szCs w:val="28"/>
          <w:lang w:val="en-US"/>
        </w:rPr>
        <w:t>, [</w:t>
      </w:r>
      <w:r w:rsidRPr="00E174CC">
        <w:rPr>
          <w:i/>
          <w:iCs/>
          <w:sz w:val="28"/>
          <w:szCs w:val="28"/>
          <w:lang w:val="en-US"/>
        </w:rPr>
        <w:t>n+(v+-ing</w:t>
      </w:r>
      <w:r w:rsidRPr="00E174CC">
        <w:rPr>
          <w:b/>
          <w:i/>
          <w:iCs/>
          <w:sz w:val="28"/>
          <w:szCs w:val="28"/>
          <w:lang w:val="en-US"/>
        </w:rPr>
        <w:t xml:space="preserve">] </w:t>
      </w:r>
      <w:r w:rsidRPr="00E174CC">
        <w:rPr>
          <w:b/>
          <w:sz w:val="28"/>
          <w:szCs w:val="28"/>
          <w:lang w:val="en-US"/>
        </w:rPr>
        <w:t>street-fighting, rocket-flying, cover-shooting</w:t>
      </w:r>
      <w:r w:rsidRPr="00E174CC">
        <w:rPr>
          <w:sz w:val="28"/>
          <w:szCs w:val="28"/>
          <w:lang w:val="en-US"/>
        </w:rPr>
        <w:t xml:space="preserve">; both patterns correlate in the final analysis with verbal-nominal word-groups of one formula—V+N or V+prp+N,e.g. </w:t>
      </w:r>
      <w:r w:rsidRPr="00E174CC">
        <w:rPr>
          <w:b/>
          <w:sz w:val="28"/>
          <w:szCs w:val="28"/>
          <w:lang w:val="en-US"/>
        </w:rPr>
        <w:t>to flyrockets, to fight in the streets, to shoot from a cover</w:t>
      </w:r>
      <w:r w:rsidRPr="00E174CC">
        <w:rPr>
          <w:sz w:val="28"/>
          <w:szCs w:val="28"/>
          <w:lang w:val="en-US"/>
        </w:rPr>
        <w:t xml:space="preserve">. However, the reverse relationship is not uncommon, e;g. one distributional formula of compound adjectives </w:t>
      </w:r>
      <w:r w:rsidRPr="00E174CC">
        <w:rPr>
          <w:i/>
          <w:iCs/>
          <w:sz w:val="28"/>
          <w:szCs w:val="28"/>
          <w:lang w:val="en-US"/>
        </w:rPr>
        <w:t xml:space="preserve">(n+a) </w:t>
      </w:r>
      <w:r w:rsidRPr="00E174CC">
        <w:rPr>
          <w:sz w:val="28"/>
          <w:szCs w:val="28"/>
          <w:lang w:val="en-US"/>
        </w:rPr>
        <w:t xml:space="preserve">in words like </w:t>
      </w:r>
      <w:r w:rsidRPr="00E174CC">
        <w:rPr>
          <w:b/>
          <w:sz w:val="28"/>
          <w:szCs w:val="28"/>
          <w:lang w:val="en-US"/>
        </w:rPr>
        <w:t>age-long, sky-high</w:t>
      </w:r>
      <w:r w:rsidRPr="00E174CC">
        <w:rPr>
          <w:sz w:val="28"/>
          <w:szCs w:val="28"/>
          <w:lang w:val="en-US"/>
        </w:rPr>
        <w:t xml:space="preserve">, </w:t>
      </w:r>
      <w:r w:rsidRPr="00E174CC">
        <w:rPr>
          <w:b/>
          <w:sz w:val="28"/>
          <w:szCs w:val="28"/>
          <w:lang w:val="en-US"/>
        </w:rPr>
        <w:t>colour</w:t>
      </w:r>
      <w:r w:rsidRPr="00E174CC">
        <w:rPr>
          <w:b/>
          <w:sz w:val="28"/>
          <w:szCs w:val="28"/>
          <w:lang w:val="en-US"/>
        </w:rPr>
        <w:br/>
        <w:t xml:space="preserve">blind </w:t>
      </w:r>
      <w:r w:rsidRPr="00E174CC">
        <w:rPr>
          <w:sz w:val="28"/>
          <w:szCs w:val="28"/>
          <w:lang w:val="en-US"/>
        </w:rPr>
        <w:t xml:space="preserve">corresponds to a variety of individual word-group patterns which differ in the grammatical and semantic relations between member-words expressed by the preposition, thus, compounds </w:t>
      </w:r>
      <w:r w:rsidRPr="00E174CC">
        <w:rPr>
          <w:b/>
          <w:sz w:val="28"/>
          <w:szCs w:val="28"/>
          <w:lang w:val="en-US"/>
        </w:rPr>
        <w:t>journey-tired, girl-shy, oil-rich, world-wide</w:t>
      </w:r>
      <w:r w:rsidRPr="00E174CC">
        <w:rPr>
          <w:sz w:val="28"/>
          <w:szCs w:val="28"/>
          <w:lang w:val="en-US"/>
        </w:rPr>
        <w:t xml:space="preserve"> correspond </w:t>
      </w:r>
      <w:r w:rsidRPr="00E174CC">
        <w:rPr>
          <w:b/>
          <w:sz w:val="28"/>
          <w:szCs w:val="28"/>
          <w:lang w:val="en-US"/>
        </w:rPr>
        <w:t>to tired of journey</w:t>
      </w:r>
      <w:r w:rsidRPr="00E174CC">
        <w:rPr>
          <w:sz w:val="28"/>
          <w:szCs w:val="28"/>
          <w:lang w:val="en-US"/>
        </w:rPr>
        <w:t xml:space="preserve"> (A+of+N), </w:t>
      </w:r>
      <w:r w:rsidRPr="00E174CC">
        <w:rPr>
          <w:b/>
          <w:sz w:val="28"/>
          <w:szCs w:val="28"/>
          <w:lang w:val="en-US"/>
        </w:rPr>
        <w:t>shy before girls</w:t>
      </w:r>
      <w:r w:rsidRPr="00E174CC">
        <w:rPr>
          <w:sz w:val="28"/>
          <w:szCs w:val="28"/>
          <w:lang w:val="en-US"/>
        </w:rPr>
        <w:t xml:space="preserve"> (A+before+N); </w:t>
      </w:r>
      <w:r w:rsidRPr="00E174CC">
        <w:rPr>
          <w:b/>
          <w:sz w:val="28"/>
          <w:szCs w:val="28"/>
          <w:lang w:val="en-US"/>
        </w:rPr>
        <w:t>rich in oil</w:t>
      </w:r>
      <w:r w:rsidRPr="00E174CC">
        <w:rPr>
          <w:sz w:val="28"/>
          <w:szCs w:val="28"/>
          <w:lang w:val="en-US"/>
        </w:rPr>
        <w:t xml:space="preserve"> (A+in+N);</w:t>
      </w:r>
      <w:r w:rsidRPr="00E174CC">
        <w:rPr>
          <w:b/>
          <w:sz w:val="28"/>
          <w:szCs w:val="28"/>
          <w:lang w:val="en-US"/>
        </w:rPr>
        <w:t xml:space="preserve">wide as the world </w:t>
      </w:r>
      <w:r w:rsidRPr="00E174CC">
        <w:rPr>
          <w:sz w:val="28"/>
          <w:szCs w:val="28"/>
          <w:lang w:val="en-US"/>
        </w:rPr>
        <w:t xml:space="preserve">(A+as+N). Nominal compound made up of two simple noun-stems </w:t>
      </w:r>
      <w:r w:rsidRPr="00E174CC">
        <w:rPr>
          <w:i/>
          <w:sz w:val="28"/>
          <w:szCs w:val="28"/>
          <w:lang w:val="en-US"/>
        </w:rPr>
        <w:t>(n+n)</w:t>
      </w:r>
      <w:r w:rsidRPr="00E174CC">
        <w:rPr>
          <w:sz w:val="28"/>
          <w:szCs w:val="28"/>
          <w:lang w:val="en-US"/>
        </w:rPr>
        <w:t xml:space="preserve"> may serve, as another example of the semantic correlation </w:t>
      </w:r>
      <w:r w:rsidR="009B5B64" w:rsidRPr="00E174CC">
        <w:rPr>
          <w:sz w:val="28"/>
          <w:szCs w:val="28"/>
          <w:lang w:val="en-US"/>
        </w:rPr>
        <w:t>between formulas</w:t>
      </w:r>
      <w:r w:rsidRPr="00E174CC">
        <w:rPr>
          <w:sz w:val="28"/>
          <w:szCs w:val="28"/>
          <w:lang w:val="en-US"/>
        </w:rPr>
        <w:t xml:space="preserve"> of compound nouns with a variety of individual patterns of nominal word-groups. Compound nouns like </w:t>
      </w:r>
      <w:r w:rsidRPr="00E174CC">
        <w:rPr>
          <w:b/>
          <w:sz w:val="28"/>
          <w:szCs w:val="28"/>
          <w:lang w:val="en-US"/>
        </w:rPr>
        <w:t>doorstep, hand-bag, handcuffs</w:t>
      </w:r>
      <w:r w:rsidRPr="00E174CC">
        <w:rPr>
          <w:sz w:val="28"/>
          <w:szCs w:val="28"/>
          <w:lang w:val="en-US"/>
        </w:rPr>
        <w:t xml:space="preserve"> incorporate manifold semantic relations found between member-words of various patterns of the general formula of word-groups N+</w:t>
      </w:r>
      <w:r w:rsidRPr="00E174CC">
        <w:rPr>
          <w:i/>
          <w:sz w:val="28"/>
          <w:szCs w:val="28"/>
          <w:lang w:val="en-US"/>
        </w:rPr>
        <w:t>prp</w:t>
      </w:r>
      <w:r w:rsidRPr="00E174CC">
        <w:rPr>
          <w:sz w:val="28"/>
          <w:szCs w:val="28"/>
          <w:lang w:val="en-US"/>
        </w:rPr>
        <w:t xml:space="preserve">+N. Nominal compounds appear to express freely in </w:t>
      </w:r>
      <w:r w:rsidRPr="00E174CC">
        <w:rPr>
          <w:iCs/>
          <w:sz w:val="28"/>
          <w:szCs w:val="28"/>
          <w:lang w:val="en-US"/>
        </w:rPr>
        <w:t>a</w:t>
      </w:r>
      <w:r w:rsidRPr="00E174CC">
        <w:rPr>
          <w:i/>
          <w:iCs/>
          <w:sz w:val="28"/>
          <w:szCs w:val="28"/>
          <w:lang w:val="en-US"/>
        </w:rPr>
        <w:t xml:space="preserve"> </w:t>
      </w:r>
      <w:r w:rsidRPr="00E174CC">
        <w:rPr>
          <w:sz w:val="28"/>
          <w:szCs w:val="28"/>
          <w:lang w:val="en-US"/>
        </w:rPr>
        <w:t xml:space="preserve">concise form what can be expressed only in </w:t>
      </w:r>
      <w:r w:rsidRPr="00E174CC">
        <w:rPr>
          <w:iCs/>
          <w:sz w:val="28"/>
          <w:szCs w:val="28"/>
          <w:lang w:val="en-US"/>
        </w:rPr>
        <w:t>a more</w:t>
      </w:r>
      <w:r w:rsidRPr="00E174CC">
        <w:rPr>
          <w:sz w:val="28"/>
          <w:szCs w:val="28"/>
          <w:lang w:val="en-US"/>
        </w:rPr>
        <w:t xml:space="preserve"> elaborate and complicated periphrastic w</w:t>
      </w:r>
      <w:r w:rsidR="009B5B64" w:rsidRPr="00E174CC">
        <w:rPr>
          <w:sz w:val="28"/>
          <w:szCs w:val="28"/>
          <w:lang w:val="en-US"/>
        </w:rPr>
        <w:t>ay by word-groups.</w:t>
      </w:r>
      <w:r w:rsidR="00E174CC" w:rsidRPr="00E174CC">
        <w:rPr>
          <w:sz w:val="28"/>
          <w:szCs w:val="28"/>
          <w:lang w:val="en-US"/>
        </w:rPr>
        <w:t xml:space="preserve"> </w:t>
      </w:r>
      <w:r w:rsidRPr="00E174CC">
        <w:rPr>
          <w:sz w:val="28"/>
          <w:szCs w:val="28"/>
          <w:lang w:val="en-US"/>
        </w:rPr>
        <w:t>"It should be remembered that the semantic relations in some cases may be interpreted differently.</w:t>
      </w:r>
    </w:p>
    <w:p w:rsidR="009A40A7" w:rsidRPr="00E174CC" w:rsidRDefault="009A40A7" w:rsidP="00E174CC">
      <w:pPr>
        <w:shd w:val="clear" w:color="auto" w:fill="FFFFFF"/>
        <w:spacing w:line="360" w:lineRule="auto"/>
        <w:ind w:firstLine="709"/>
        <w:jc w:val="both"/>
        <w:rPr>
          <w:sz w:val="28"/>
          <w:szCs w:val="28"/>
          <w:lang w:val="en-US"/>
        </w:rPr>
      </w:pPr>
      <w:r w:rsidRPr="00E174CC">
        <w:rPr>
          <w:sz w:val="28"/>
          <w:szCs w:val="28"/>
          <w:lang w:val="en-US"/>
        </w:rPr>
        <w:t xml:space="preserve">Even the few examples given as illustration lead us to the conclusion that the structure of compound words, as a rule, is more concise and of much wider semantic range than the </w:t>
      </w:r>
      <w:r w:rsidR="009B5B64" w:rsidRPr="00E174CC">
        <w:rPr>
          <w:sz w:val="28"/>
          <w:szCs w:val="28"/>
          <w:lang w:val="en-US"/>
        </w:rPr>
        <w:t>structure of correlated word-groups due to the fact that compound words do not require any elaborates</w:t>
      </w:r>
      <w:r w:rsidRPr="00E174CC">
        <w:rPr>
          <w:sz w:val="28"/>
          <w:szCs w:val="28"/>
          <w:lang w:val="en-US"/>
        </w:rPr>
        <w:t xml:space="preserve"> way to express the relationship between their components except their order. Therefore compound words which establish regular correlative relations with word-groups are on the one hand motivated and on the other hand serve as patterns, or sets of structural and semantic rules guiding the spontaneous formation of new compound words. Consequently motivation and regular semantic and structural correlation between compound words and word-groups may be regarded as factors which arc most conducive to high productivity of compound words. It is natural that formulas which do not establish such regular correlative" relations and which result in compound words characterized by lack or very low degree of motivation, must he regarded as unproductive, for example, compound nouns built after </w:t>
      </w:r>
      <w:r w:rsidRPr="00E174CC">
        <w:rPr>
          <w:i/>
          <w:iCs/>
          <w:sz w:val="28"/>
          <w:szCs w:val="28"/>
          <w:lang w:val="en-US"/>
        </w:rPr>
        <w:t xml:space="preserve">a+n </w:t>
      </w:r>
      <w:r w:rsidRPr="00E174CC">
        <w:rPr>
          <w:sz w:val="28"/>
          <w:szCs w:val="28"/>
          <w:lang w:val="en-US"/>
        </w:rPr>
        <w:t xml:space="preserve">formula, e. g. </w:t>
      </w:r>
      <w:r w:rsidRPr="00E174CC">
        <w:rPr>
          <w:b/>
          <w:sz w:val="28"/>
          <w:szCs w:val="28"/>
          <w:lang w:val="en-US"/>
        </w:rPr>
        <w:t>blackbird, bluebell, mad-doctor</w:t>
      </w:r>
      <w:r w:rsidRPr="00E174CC">
        <w:rPr>
          <w:sz w:val="28"/>
          <w:szCs w:val="28"/>
          <w:lang w:val="en-US"/>
        </w:rPr>
        <w:t xml:space="preserve">, etc., are marked by lack of motivation or high degree of idiomaticity, hence the formula </w:t>
      </w:r>
      <w:r w:rsidRPr="00E174CC">
        <w:rPr>
          <w:i/>
          <w:iCs/>
          <w:sz w:val="28"/>
          <w:szCs w:val="28"/>
          <w:lang w:val="en-US"/>
        </w:rPr>
        <w:t xml:space="preserve">a+n </w:t>
      </w:r>
      <w:r w:rsidRPr="00E174CC">
        <w:rPr>
          <w:sz w:val="28"/>
          <w:szCs w:val="28"/>
          <w:lang w:val="en-US"/>
        </w:rPr>
        <w:t>for compound nouns is unproductive for Modern English.</w:t>
      </w:r>
    </w:p>
    <w:p w:rsidR="002423EC" w:rsidRDefault="002423EC" w:rsidP="00E174CC">
      <w:pPr>
        <w:tabs>
          <w:tab w:val="num" w:pos="426"/>
        </w:tabs>
        <w:spacing w:line="360" w:lineRule="auto"/>
        <w:ind w:firstLine="709"/>
        <w:jc w:val="both"/>
        <w:rPr>
          <w:b/>
          <w:sz w:val="28"/>
          <w:szCs w:val="28"/>
          <w:lang w:val="en-US"/>
        </w:rPr>
      </w:pPr>
    </w:p>
    <w:p w:rsidR="009A40A7" w:rsidRPr="00E174CC" w:rsidRDefault="002423EC" w:rsidP="002423EC">
      <w:pPr>
        <w:tabs>
          <w:tab w:val="num" w:pos="426"/>
        </w:tabs>
        <w:spacing w:line="360" w:lineRule="auto"/>
        <w:ind w:firstLine="709"/>
        <w:jc w:val="center"/>
        <w:rPr>
          <w:b/>
          <w:sz w:val="28"/>
          <w:szCs w:val="28"/>
          <w:lang w:val="en-US"/>
        </w:rPr>
      </w:pPr>
      <w:r>
        <w:rPr>
          <w:b/>
          <w:sz w:val="28"/>
          <w:szCs w:val="28"/>
          <w:lang w:val="en-US"/>
        </w:rPr>
        <w:t>Chapter V</w:t>
      </w:r>
    </w:p>
    <w:p w:rsidR="002423EC" w:rsidRDefault="002423EC" w:rsidP="002423EC">
      <w:pPr>
        <w:tabs>
          <w:tab w:val="num" w:pos="426"/>
        </w:tabs>
        <w:spacing w:line="360" w:lineRule="auto"/>
        <w:ind w:firstLine="709"/>
        <w:jc w:val="center"/>
        <w:rPr>
          <w:b/>
          <w:sz w:val="28"/>
          <w:szCs w:val="28"/>
          <w:lang w:val="en-US"/>
        </w:rPr>
      </w:pPr>
    </w:p>
    <w:p w:rsidR="009A40A7" w:rsidRPr="00E174CC" w:rsidRDefault="009A40A7" w:rsidP="002423EC">
      <w:pPr>
        <w:tabs>
          <w:tab w:val="num" w:pos="426"/>
        </w:tabs>
        <w:spacing w:line="360" w:lineRule="auto"/>
        <w:ind w:firstLine="709"/>
        <w:jc w:val="center"/>
        <w:rPr>
          <w:b/>
          <w:sz w:val="28"/>
          <w:szCs w:val="28"/>
          <w:lang w:val="en-US"/>
        </w:rPr>
      </w:pPr>
      <w:r w:rsidRPr="00E174CC">
        <w:rPr>
          <w:b/>
          <w:sz w:val="28"/>
          <w:szCs w:val="28"/>
          <w:lang w:val="en-US"/>
        </w:rPr>
        <w:t>2.5 Diachr</w:t>
      </w:r>
      <w:r w:rsidR="002423EC">
        <w:rPr>
          <w:b/>
          <w:sz w:val="28"/>
          <w:szCs w:val="28"/>
          <w:lang w:val="en-US"/>
        </w:rPr>
        <w:t>onic approach to compound words</w:t>
      </w:r>
    </w:p>
    <w:p w:rsidR="002423EC" w:rsidRDefault="002423EC" w:rsidP="00E174CC">
      <w:pPr>
        <w:shd w:val="clear" w:color="auto" w:fill="FFFFFF"/>
        <w:spacing w:line="360" w:lineRule="auto"/>
        <w:ind w:firstLine="709"/>
        <w:jc w:val="both"/>
        <w:rPr>
          <w:sz w:val="28"/>
          <w:szCs w:val="28"/>
          <w:lang w:val="en-US"/>
        </w:rPr>
      </w:pPr>
    </w:p>
    <w:p w:rsidR="009A40A7" w:rsidRDefault="009A40A7" w:rsidP="00E174CC">
      <w:pPr>
        <w:shd w:val="clear" w:color="auto" w:fill="FFFFFF"/>
        <w:spacing w:line="360" w:lineRule="auto"/>
        <w:ind w:firstLine="709"/>
        <w:jc w:val="both"/>
        <w:rPr>
          <w:sz w:val="28"/>
          <w:szCs w:val="28"/>
          <w:lang w:val="en-US"/>
        </w:rPr>
      </w:pPr>
      <w:r w:rsidRPr="00E174CC">
        <w:rPr>
          <w:sz w:val="28"/>
          <w:szCs w:val="28"/>
          <w:lang w:val="en-US"/>
        </w:rPr>
        <w:t>Like all other linguistic phenomena compounding may be approached synchronically and diachronically. If a synchronic treatment concentrates on structural and semantic features relevant for productive patterning of compound words, the diachronic treatment is concerned with the various changes compound words undergo in the course of time and the way compound words appear in the language. Once a compound has been formed it is subject to all the phonological changes affecting English polysyllabic words. Various changes in the phonetic structure and stress pattern of compound words may result in a number of changes in its morphemic structure. The separate morphemes in a compound may become fused or even lost altogether; the meanings of the components may also fuse in the course of time into a newer meaning or become forgotten. As a result of this process, known as the process of simplification, compound words may undergo such radical changes that they may be even transformed into derived or simple words.</w:t>
      </w:r>
      <w:r w:rsidRPr="00E174CC">
        <w:rPr>
          <w:rStyle w:val="a6"/>
          <w:sz w:val="28"/>
          <w:szCs w:val="28"/>
          <w:lang w:val="en-US"/>
        </w:rPr>
        <w:footnoteReference w:id="8"/>
      </w:r>
    </w:p>
    <w:p w:rsidR="002423EC" w:rsidRPr="00E174CC" w:rsidRDefault="002423EC" w:rsidP="00E174CC">
      <w:pPr>
        <w:shd w:val="clear" w:color="auto" w:fill="FFFFFF"/>
        <w:spacing w:line="360" w:lineRule="auto"/>
        <w:ind w:firstLine="709"/>
        <w:jc w:val="both"/>
        <w:rPr>
          <w:sz w:val="28"/>
          <w:szCs w:val="28"/>
          <w:lang w:val="en-US"/>
        </w:rPr>
      </w:pPr>
    </w:p>
    <w:p w:rsidR="009A40A7" w:rsidRPr="00E174CC" w:rsidRDefault="002423EC" w:rsidP="00E174CC">
      <w:pPr>
        <w:shd w:val="clear" w:color="auto" w:fill="FFFFFF"/>
        <w:spacing w:line="360" w:lineRule="auto"/>
        <w:ind w:firstLine="709"/>
        <w:jc w:val="both"/>
        <w:rPr>
          <w:b/>
          <w:sz w:val="28"/>
          <w:szCs w:val="28"/>
          <w:lang w:val="en-US"/>
        </w:rPr>
      </w:pPr>
      <w:r w:rsidRPr="00E174CC">
        <w:rPr>
          <w:b/>
          <w:sz w:val="28"/>
          <w:szCs w:val="28"/>
          <w:lang w:val="en-US"/>
        </w:rPr>
        <w:t>Productive types of compound nouns</w:t>
      </w:r>
      <w:r w:rsidR="00E174CC" w:rsidRPr="00E174CC">
        <w:rPr>
          <w:b/>
          <w:sz w:val="28"/>
          <w:szCs w:val="28"/>
          <w:lang w:val="en-US"/>
        </w:rPr>
        <w:t xml:space="preserve"> </w:t>
      </w:r>
      <w:r w:rsidR="009A40A7" w:rsidRPr="00E174CC">
        <w:rPr>
          <w:b/>
          <w:sz w:val="28"/>
          <w:szCs w:val="28"/>
          <w:lang w:val="en-US"/>
        </w:rPr>
        <w:t>Table 3</w:t>
      </w:r>
    </w:p>
    <w:tbl>
      <w:tblPr>
        <w:tblW w:w="8755" w:type="dxa"/>
        <w:jc w:val="center"/>
        <w:tblLayout w:type="fixed"/>
        <w:tblCellMar>
          <w:left w:w="40" w:type="dxa"/>
          <w:right w:w="40" w:type="dxa"/>
        </w:tblCellMar>
        <w:tblLook w:val="0000" w:firstRow="0" w:lastRow="0" w:firstColumn="0" w:lastColumn="0" w:noHBand="0" w:noVBand="0"/>
      </w:tblPr>
      <w:tblGrid>
        <w:gridCol w:w="3491"/>
        <w:gridCol w:w="1810"/>
        <w:gridCol w:w="1315"/>
        <w:gridCol w:w="2139"/>
      </w:tblGrid>
      <w:tr w:rsidR="009A40A7" w:rsidRPr="002423EC" w:rsidTr="00B10225">
        <w:trPr>
          <w:trHeight w:hRule="exact" w:val="384"/>
          <w:jc w:val="center"/>
        </w:trPr>
        <w:tc>
          <w:tcPr>
            <w:tcW w:w="3491" w:type="dxa"/>
            <w:tcBorders>
              <w:top w:val="single" w:sz="6" w:space="0" w:color="auto"/>
              <w:left w:val="single" w:sz="6" w:space="0" w:color="auto"/>
              <w:bottom w:val="nil"/>
              <w:right w:val="single" w:sz="6" w:space="0" w:color="auto"/>
            </w:tcBorders>
          </w:tcPr>
          <w:p w:rsidR="009A40A7" w:rsidRPr="002423EC" w:rsidRDefault="00E174CC" w:rsidP="002423EC">
            <w:pPr>
              <w:shd w:val="clear" w:color="auto" w:fill="FFFFFF"/>
              <w:spacing w:line="360" w:lineRule="auto"/>
              <w:rPr>
                <w:sz w:val="20"/>
                <w:szCs w:val="20"/>
              </w:rPr>
            </w:pPr>
            <w:r w:rsidRPr="002423EC">
              <w:rPr>
                <w:sz w:val="20"/>
                <w:szCs w:val="20"/>
                <w:lang w:val="en-US"/>
              </w:rPr>
              <w:t xml:space="preserve"> </w:t>
            </w:r>
            <w:r w:rsidR="009A40A7" w:rsidRPr="002423EC">
              <w:rPr>
                <w:sz w:val="20"/>
                <w:szCs w:val="20"/>
                <w:lang w:val="en-US"/>
              </w:rPr>
              <w:t>Free Phrases</w:t>
            </w:r>
          </w:p>
          <w:p w:rsidR="009A40A7" w:rsidRPr="002423EC" w:rsidRDefault="009A40A7" w:rsidP="002423EC">
            <w:pPr>
              <w:shd w:val="clear" w:color="auto" w:fill="FFFFFF"/>
              <w:spacing w:line="360" w:lineRule="auto"/>
              <w:rPr>
                <w:sz w:val="20"/>
                <w:szCs w:val="20"/>
              </w:rPr>
            </w:pPr>
          </w:p>
        </w:tc>
        <w:tc>
          <w:tcPr>
            <w:tcW w:w="5264" w:type="dxa"/>
            <w:gridSpan w:val="3"/>
            <w:tcBorders>
              <w:top w:val="single" w:sz="6" w:space="0" w:color="auto"/>
              <w:left w:val="single" w:sz="6" w:space="0" w:color="auto"/>
              <w:bottom w:val="single" w:sz="6" w:space="0" w:color="auto"/>
              <w:right w:val="single" w:sz="6" w:space="0" w:color="auto"/>
            </w:tcBorders>
          </w:tcPr>
          <w:p w:rsidR="009A40A7" w:rsidRPr="002423EC" w:rsidRDefault="00E174CC" w:rsidP="002423EC">
            <w:pPr>
              <w:shd w:val="clear" w:color="auto" w:fill="FFFFFF"/>
              <w:spacing w:line="360" w:lineRule="auto"/>
              <w:rPr>
                <w:sz w:val="20"/>
                <w:szCs w:val="20"/>
              </w:rPr>
            </w:pPr>
            <w:r w:rsidRPr="002423EC">
              <w:rPr>
                <w:sz w:val="20"/>
                <w:szCs w:val="20"/>
                <w:lang w:val="en-US"/>
              </w:rPr>
              <w:t xml:space="preserve"> </w:t>
            </w:r>
            <w:r w:rsidR="009A40A7" w:rsidRPr="002423EC">
              <w:rPr>
                <w:sz w:val="20"/>
                <w:szCs w:val="20"/>
                <w:lang w:val="en-US"/>
              </w:rPr>
              <w:t>Compound Nouns</w:t>
            </w:r>
          </w:p>
          <w:p w:rsidR="009A40A7" w:rsidRPr="002423EC" w:rsidRDefault="009A40A7" w:rsidP="002423EC">
            <w:pPr>
              <w:shd w:val="clear" w:color="auto" w:fill="FFFFFF"/>
              <w:spacing w:line="360" w:lineRule="auto"/>
              <w:rPr>
                <w:sz w:val="20"/>
                <w:szCs w:val="20"/>
              </w:rPr>
            </w:pPr>
          </w:p>
        </w:tc>
      </w:tr>
      <w:tr w:rsidR="009A40A7" w:rsidRPr="002423EC" w:rsidTr="00B10225">
        <w:trPr>
          <w:trHeight w:hRule="exact" w:val="629"/>
          <w:jc w:val="center"/>
        </w:trPr>
        <w:tc>
          <w:tcPr>
            <w:tcW w:w="3491" w:type="dxa"/>
            <w:tcBorders>
              <w:top w:val="nil"/>
              <w:left w:val="single" w:sz="6" w:space="0" w:color="auto"/>
              <w:bottom w:val="single" w:sz="6" w:space="0" w:color="auto"/>
              <w:right w:val="single" w:sz="6" w:space="0" w:color="auto"/>
            </w:tcBorders>
          </w:tcPr>
          <w:p w:rsidR="009A40A7" w:rsidRPr="002423EC" w:rsidRDefault="009A40A7" w:rsidP="002423EC">
            <w:pPr>
              <w:spacing w:line="360" w:lineRule="auto"/>
              <w:rPr>
                <w:sz w:val="20"/>
                <w:szCs w:val="20"/>
              </w:rPr>
            </w:pPr>
          </w:p>
          <w:p w:rsidR="009A40A7" w:rsidRPr="002423EC" w:rsidRDefault="009A40A7" w:rsidP="002423EC">
            <w:pPr>
              <w:spacing w:line="360" w:lineRule="auto"/>
              <w:rPr>
                <w:sz w:val="20"/>
                <w:szCs w:val="20"/>
              </w:rPr>
            </w:pPr>
          </w:p>
        </w:tc>
        <w:tc>
          <w:tcPr>
            <w:tcW w:w="1810" w:type="dxa"/>
            <w:tcBorders>
              <w:top w:val="single" w:sz="6" w:space="0" w:color="auto"/>
              <w:left w:val="single" w:sz="6" w:space="0" w:color="auto"/>
              <w:bottom w:val="single" w:sz="6" w:space="0" w:color="auto"/>
              <w:right w:val="single" w:sz="6" w:space="0" w:color="auto"/>
            </w:tcBorders>
          </w:tcPr>
          <w:p w:rsidR="009A40A7" w:rsidRPr="002423EC" w:rsidRDefault="009A40A7" w:rsidP="002423EC">
            <w:pPr>
              <w:shd w:val="clear" w:color="auto" w:fill="FFFFFF"/>
              <w:spacing w:line="360" w:lineRule="auto"/>
              <w:rPr>
                <w:sz w:val="20"/>
                <w:szCs w:val="20"/>
              </w:rPr>
            </w:pPr>
            <w:r w:rsidRPr="002423EC">
              <w:rPr>
                <w:sz w:val="20"/>
                <w:szCs w:val="20"/>
                <w:lang w:val="en-US"/>
              </w:rPr>
              <w:t>Compounds Proper</w:t>
            </w:r>
          </w:p>
          <w:p w:rsidR="009A40A7" w:rsidRPr="002423EC" w:rsidRDefault="009A40A7" w:rsidP="002423EC">
            <w:pPr>
              <w:shd w:val="clear" w:color="auto" w:fill="FFFFFF"/>
              <w:spacing w:line="360" w:lineRule="auto"/>
              <w:rPr>
                <w:sz w:val="20"/>
                <w:szCs w:val="20"/>
              </w:rPr>
            </w:pPr>
          </w:p>
        </w:tc>
        <w:tc>
          <w:tcPr>
            <w:tcW w:w="1315" w:type="dxa"/>
            <w:tcBorders>
              <w:top w:val="single" w:sz="6" w:space="0" w:color="auto"/>
              <w:left w:val="single" w:sz="6" w:space="0" w:color="auto"/>
              <w:bottom w:val="single" w:sz="6" w:space="0" w:color="auto"/>
              <w:right w:val="single" w:sz="6" w:space="0" w:color="auto"/>
            </w:tcBorders>
          </w:tcPr>
          <w:p w:rsidR="009A40A7" w:rsidRPr="002423EC" w:rsidRDefault="009A40A7" w:rsidP="002423EC">
            <w:pPr>
              <w:shd w:val="clear" w:color="auto" w:fill="FFFFFF"/>
              <w:spacing w:line="360" w:lineRule="auto"/>
              <w:rPr>
                <w:sz w:val="20"/>
                <w:szCs w:val="20"/>
              </w:rPr>
            </w:pPr>
            <w:r w:rsidRPr="002423EC">
              <w:rPr>
                <w:sz w:val="20"/>
                <w:szCs w:val="20"/>
                <w:lang w:val="en-US"/>
              </w:rPr>
              <w:t xml:space="preserve"> Derivational</w:t>
            </w:r>
          </w:p>
          <w:p w:rsidR="009A40A7" w:rsidRPr="002423EC" w:rsidRDefault="00E174CC" w:rsidP="002423EC">
            <w:pPr>
              <w:shd w:val="clear" w:color="auto" w:fill="FFFFFF"/>
              <w:spacing w:line="360" w:lineRule="auto"/>
              <w:rPr>
                <w:sz w:val="20"/>
                <w:szCs w:val="20"/>
              </w:rPr>
            </w:pPr>
            <w:r w:rsidRPr="002423EC">
              <w:rPr>
                <w:sz w:val="20"/>
                <w:szCs w:val="20"/>
                <w:lang w:val="en-US"/>
              </w:rPr>
              <w:t xml:space="preserve"> </w:t>
            </w:r>
            <w:r w:rsidR="009A40A7" w:rsidRPr="002423EC">
              <w:rPr>
                <w:sz w:val="20"/>
                <w:szCs w:val="20"/>
                <w:lang w:val="en-US"/>
              </w:rPr>
              <w:t>Compounds</w:t>
            </w:r>
          </w:p>
          <w:p w:rsidR="009A40A7" w:rsidRPr="002423EC" w:rsidRDefault="009A40A7" w:rsidP="002423EC">
            <w:pPr>
              <w:shd w:val="clear" w:color="auto" w:fill="FFFFFF"/>
              <w:spacing w:line="360" w:lineRule="auto"/>
              <w:rPr>
                <w:sz w:val="20"/>
                <w:szCs w:val="20"/>
              </w:rPr>
            </w:pPr>
          </w:p>
        </w:tc>
        <w:tc>
          <w:tcPr>
            <w:tcW w:w="2139" w:type="dxa"/>
            <w:tcBorders>
              <w:top w:val="single" w:sz="6" w:space="0" w:color="auto"/>
              <w:left w:val="single" w:sz="6" w:space="0" w:color="auto"/>
              <w:bottom w:val="single" w:sz="6" w:space="0" w:color="auto"/>
              <w:right w:val="single" w:sz="6" w:space="0" w:color="auto"/>
            </w:tcBorders>
          </w:tcPr>
          <w:p w:rsidR="009A40A7" w:rsidRPr="002423EC" w:rsidRDefault="009A40A7" w:rsidP="002423EC">
            <w:pPr>
              <w:shd w:val="clear" w:color="auto" w:fill="FFFFFF"/>
              <w:spacing w:line="360" w:lineRule="auto"/>
              <w:rPr>
                <w:sz w:val="20"/>
                <w:szCs w:val="20"/>
              </w:rPr>
            </w:pPr>
            <w:r w:rsidRPr="002423EC">
              <w:rPr>
                <w:sz w:val="20"/>
                <w:szCs w:val="20"/>
                <w:lang w:val="en-US"/>
              </w:rPr>
              <w:t>Pattern</w:t>
            </w:r>
          </w:p>
          <w:p w:rsidR="009A40A7" w:rsidRPr="002423EC" w:rsidRDefault="009A40A7" w:rsidP="002423EC">
            <w:pPr>
              <w:shd w:val="clear" w:color="auto" w:fill="FFFFFF"/>
              <w:spacing w:line="360" w:lineRule="auto"/>
              <w:rPr>
                <w:sz w:val="20"/>
                <w:szCs w:val="20"/>
              </w:rPr>
            </w:pPr>
          </w:p>
        </w:tc>
      </w:tr>
      <w:tr w:rsidR="009A40A7" w:rsidRPr="002423EC" w:rsidTr="00B10225">
        <w:trPr>
          <w:trHeight w:hRule="exact" w:val="2385"/>
          <w:jc w:val="center"/>
        </w:trPr>
        <w:tc>
          <w:tcPr>
            <w:tcW w:w="3491" w:type="dxa"/>
            <w:tcBorders>
              <w:top w:val="single" w:sz="6" w:space="0" w:color="auto"/>
              <w:left w:val="single" w:sz="6" w:space="0" w:color="auto"/>
              <w:bottom w:val="single" w:sz="6" w:space="0" w:color="auto"/>
              <w:right w:val="single" w:sz="6" w:space="0" w:color="auto"/>
            </w:tcBorders>
          </w:tcPr>
          <w:p w:rsidR="009A40A7" w:rsidRPr="002423EC" w:rsidRDefault="009A40A7" w:rsidP="002423EC">
            <w:pPr>
              <w:shd w:val="clear" w:color="auto" w:fill="FFFFFF"/>
              <w:spacing w:line="360" w:lineRule="auto"/>
              <w:rPr>
                <w:b/>
                <w:sz w:val="20"/>
                <w:szCs w:val="20"/>
                <w:lang w:val="en-US"/>
              </w:rPr>
            </w:pPr>
          </w:p>
          <w:p w:rsidR="009A40A7" w:rsidRPr="002423EC" w:rsidRDefault="004F16F5" w:rsidP="002423EC">
            <w:pPr>
              <w:shd w:val="clear" w:color="auto" w:fill="FFFFFF"/>
              <w:spacing w:line="360" w:lineRule="auto"/>
              <w:rPr>
                <w:b/>
                <w:sz w:val="20"/>
                <w:szCs w:val="20"/>
                <w:lang w:val="en-US"/>
              </w:rPr>
            </w:pPr>
            <w:r>
              <w:rPr>
                <w:noProof/>
              </w:rPr>
              <w:pict>
                <v:line id="_x0000_s1026" style="position:absolute;flip:y;z-index:251656704" from="150pt,13pt" to="167.4pt,20.05pt">
                  <v:stroke endarrow="block"/>
                </v:line>
              </w:pict>
            </w:r>
            <w:r w:rsidR="009A40A7" w:rsidRPr="002423EC">
              <w:rPr>
                <w:b/>
                <w:sz w:val="20"/>
                <w:szCs w:val="20"/>
                <w:lang w:val="en-US"/>
              </w:rPr>
              <w:t xml:space="preserve"> A. Verbal-Nominal Phrases</w:t>
            </w:r>
          </w:p>
          <w:p w:rsidR="009A40A7" w:rsidRPr="002423EC" w:rsidRDefault="00E174CC" w:rsidP="002423EC">
            <w:pPr>
              <w:shd w:val="clear" w:color="auto" w:fill="FFFFFF"/>
              <w:spacing w:line="360" w:lineRule="auto"/>
              <w:rPr>
                <w:sz w:val="20"/>
                <w:szCs w:val="20"/>
                <w:lang w:val="en-US"/>
              </w:rPr>
            </w:pPr>
            <w:r w:rsidRPr="002423EC">
              <w:rPr>
                <w:sz w:val="20"/>
                <w:szCs w:val="20"/>
                <w:lang w:val="en-US"/>
              </w:rPr>
              <w:t xml:space="preserve"> </w:t>
            </w:r>
            <w:r w:rsidR="009A40A7" w:rsidRPr="002423EC">
              <w:rPr>
                <w:sz w:val="20"/>
                <w:szCs w:val="20"/>
                <w:lang w:val="en-US"/>
              </w:rPr>
              <w:t>1. the reducer of price</w:t>
            </w:r>
          </w:p>
          <w:p w:rsidR="009A40A7" w:rsidRPr="002423EC" w:rsidRDefault="004F16F5" w:rsidP="002423EC">
            <w:pPr>
              <w:shd w:val="clear" w:color="auto" w:fill="FFFFFF"/>
              <w:spacing w:line="360" w:lineRule="auto"/>
              <w:rPr>
                <w:sz w:val="20"/>
                <w:szCs w:val="20"/>
                <w:lang w:val="en-US"/>
              </w:rPr>
            </w:pPr>
            <w:r>
              <w:rPr>
                <w:noProof/>
              </w:rPr>
              <w:pict>
                <v:line id="_x0000_s1027" style="position:absolute;z-index:251657728" from="149.4pt,5.8pt" to="167.4pt,5.8pt">
                  <v:stroke endarrow="block"/>
                </v:line>
              </w:pict>
            </w:r>
            <w:r w:rsidR="00E174CC" w:rsidRPr="002423EC">
              <w:rPr>
                <w:sz w:val="20"/>
                <w:szCs w:val="20"/>
                <w:lang w:val="en-US"/>
              </w:rPr>
              <w:t xml:space="preserve"> </w:t>
            </w:r>
            <w:r w:rsidR="009A40A7" w:rsidRPr="002423EC">
              <w:rPr>
                <w:sz w:val="20"/>
                <w:szCs w:val="20"/>
                <w:lang w:val="en-US"/>
              </w:rPr>
              <w:t>to reduce</w:t>
            </w:r>
            <w:r w:rsidR="00E174CC" w:rsidRPr="002423EC">
              <w:rPr>
                <w:sz w:val="20"/>
                <w:szCs w:val="20"/>
                <w:lang w:val="en-US"/>
              </w:rPr>
              <w:t xml:space="preserve"> </w:t>
            </w:r>
            <w:r w:rsidR="009A40A7" w:rsidRPr="002423EC">
              <w:rPr>
                <w:sz w:val="20"/>
                <w:szCs w:val="20"/>
                <w:lang w:val="en-US"/>
              </w:rPr>
              <w:t>2.</w:t>
            </w:r>
            <w:r w:rsidR="00E174CC" w:rsidRPr="002423EC">
              <w:rPr>
                <w:sz w:val="20"/>
                <w:szCs w:val="20"/>
                <w:lang w:val="en-US"/>
              </w:rPr>
              <w:t xml:space="preserve"> </w:t>
            </w:r>
            <w:r w:rsidR="009A40A7" w:rsidRPr="002423EC">
              <w:rPr>
                <w:sz w:val="20"/>
                <w:szCs w:val="20"/>
                <w:lang w:val="en-US"/>
              </w:rPr>
              <w:t>the reducing of prices</w:t>
            </w:r>
            <w:r w:rsidR="00E174CC" w:rsidRPr="002423EC">
              <w:rPr>
                <w:sz w:val="20"/>
                <w:szCs w:val="20"/>
                <w:lang w:val="en-US"/>
              </w:rPr>
              <w:t xml:space="preserve"> </w:t>
            </w:r>
          </w:p>
          <w:p w:rsidR="009A40A7" w:rsidRPr="002423EC" w:rsidRDefault="004F16F5" w:rsidP="002423EC">
            <w:pPr>
              <w:shd w:val="clear" w:color="auto" w:fill="FFFFFF"/>
              <w:tabs>
                <w:tab w:val="left" w:pos="1680"/>
              </w:tabs>
              <w:spacing w:line="360" w:lineRule="auto"/>
              <w:rPr>
                <w:sz w:val="20"/>
                <w:szCs w:val="20"/>
                <w:lang w:val="en-US"/>
              </w:rPr>
            </w:pPr>
            <w:r>
              <w:rPr>
                <w:noProof/>
              </w:rPr>
              <w:pict>
                <v:line id="_x0000_s1028" style="position:absolute;z-index:251658752" from="144.6pt,13.3pt" to="162pt,20.15pt">
                  <v:stroke endarrow="block"/>
                </v:line>
              </w:pict>
            </w:r>
            <w:r w:rsidR="00E174CC" w:rsidRPr="002423EC">
              <w:rPr>
                <w:sz w:val="20"/>
                <w:szCs w:val="20"/>
                <w:lang w:val="en-US"/>
              </w:rPr>
              <w:t xml:space="preserve"> </w:t>
            </w:r>
            <w:r w:rsidR="009A40A7" w:rsidRPr="002423EC">
              <w:rPr>
                <w:sz w:val="20"/>
                <w:szCs w:val="20"/>
                <w:lang w:val="en-US"/>
              </w:rPr>
              <w:t>prices</w:t>
            </w:r>
            <w:r w:rsidR="00E174CC" w:rsidRPr="002423EC">
              <w:rPr>
                <w:sz w:val="20"/>
                <w:szCs w:val="20"/>
                <w:lang w:val="en-US"/>
              </w:rPr>
              <w:t xml:space="preserve"> </w:t>
            </w:r>
            <w:r w:rsidR="009A40A7" w:rsidRPr="002423EC">
              <w:rPr>
                <w:sz w:val="20"/>
                <w:szCs w:val="20"/>
                <w:lang w:val="en-US"/>
              </w:rPr>
              <w:t>3.</w:t>
            </w:r>
            <w:r w:rsidR="00E174CC" w:rsidRPr="002423EC">
              <w:rPr>
                <w:sz w:val="20"/>
                <w:szCs w:val="20"/>
                <w:lang w:val="en-US"/>
              </w:rPr>
              <w:t xml:space="preserve"> </w:t>
            </w:r>
            <w:r w:rsidR="009A40A7" w:rsidRPr="002423EC">
              <w:rPr>
                <w:sz w:val="20"/>
                <w:szCs w:val="20"/>
                <w:lang w:val="en-US"/>
              </w:rPr>
              <w:t>the reduction of prices</w:t>
            </w:r>
          </w:p>
          <w:p w:rsidR="009A40A7" w:rsidRPr="002423EC" w:rsidRDefault="009A40A7" w:rsidP="002423EC">
            <w:pPr>
              <w:shd w:val="clear" w:color="auto" w:fill="FFFFFF"/>
              <w:spacing w:line="360" w:lineRule="auto"/>
              <w:rPr>
                <w:sz w:val="20"/>
                <w:szCs w:val="20"/>
                <w:lang w:val="en-US"/>
              </w:rPr>
            </w:pPr>
          </w:p>
          <w:p w:rsidR="009A40A7" w:rsidRPr="002423EC" w:rsidRDefault="00E174CC" w:rsidP="002423EC">
            <w:pPr>
              <w:shd w:val="clear" w:color="auto" w:fill="FFFFFF"/>
              <w:spacing w:line="360" w:lineRule="auto"/>
              <w:rPr>
                <w:sz w:val="20"/>
                <w:szCs w:val="20"/>
                <w:lang w:val="en-US"/>
              </w:rPr>
            </w:pPr>
            <w:r w:rsidRPr="002423EC">
              <w:rPr>
                <w:sz w:val="20"/>
                <w:szCs w:val="20"/>
                <w:lang w:val="en-US"/>
              </w:rPr>
              <w:t xml:space="preserve"> </w:t>
            </w:r>
            <w:r w:rsidR="009A40A7" w:rsidRPr="002423EC">
              <w:rPr>
                <w:sz w:val="20"/>
                <w:szCs w:val="20"/>
                <w:lang w:val="en-US"/>
              </w:rPr>
              <w:t>to shake</w:t>
            </w:r>
            <w:r w:rsidRPr="002423EC">
              <w:rPr>
                <w:sz w:val="20"/>
                <w:szCs w:val="20"/>
                <w:lang w:val="en-US"/>
              </w:rPr>
              <w:t xml:space="preserve"> </w:t>
            </w:r>
            <w:r w:rsidR="009A40A7" w:rsidRPr="002423EC">
              <w:rPr>
                <w:sz w:val="20"/>
                <w:szCs w:val="20"/>
                <w:lang w:val="en-US"/>
              </w:rPr>
              <w:t>4. the shake of hands</w:t>
            </w:r>
          </w:p>
          <w:p w:rsidR="009A40A7" w:rsidRPr="002423EC" w:rsidRDefault="00E174CC" w:rsidP="002423EC">
            <w:pPr>
              <w:shd w:val="clear" w:color="auto" w:fill="FFFFFF"/>
              <w:spacing w:line="360" w:lineRule="auto"/>
              <w:rPr>
                <w:sz w:val="20"/>
                <w:szCs w:val="20"/>
                <w:lang w:val="en-US"/>
              </w:rPr>
            </w:pPr>
            <w:r w:rsidRPr="002423EC">
              <w:rPr>
                <w:sz w:val="20"/>
                <w:szCs w:val="20"/>
                <w:lang w:val="en-US"/>
              </w:rPr>
              <w:t xml:space="preserve"> </w:t>
            </w:r>
            <w:r w:rsidR="009A40A7" w:rsidRPr="002423EC">
              <w:rPr>
                <w:sz w:val="20"/>
                <w:szCs w:val="20"/>
                <w:lang w:val="en-US"/>
              </w:rPr>
              <w:t>hands</w:t>
            </w:r>
          </w:p>
        </w:tc>
        <w:tc>
          <w:tcPr>
            <w:tcW w:w="1810" w:type="dxa"/>
            <w:tcBorders>
              <w:top w:val="single" w:sz="6" w:space="0" w:color="auto"/>
              <w:left w:val="single" w:sz="6" w:space="0" w:color="auto"/>
              <w:bottom w:val="single" w:sz="6" w:space="0" w:color="auto"/>
              <w:right w:val="single" w:sz="6" w:space="0" w:color="auto"/>
            </w:tcBorders>
          </w:tcPr>
          <w:p w:rsidR="009A40A7" w:rsidRPr="002423EC" w:rsidRDefault="009A40A7" w:rsidP="002423EC">
            <w:pPr>
              <w:shd w:val="clear" w:color="auto" w:fill="FFFFFF"/>
              <w:spacing w:line="360" w:lineRule="auto"/>
              <w:rPr>
                <w:sz w:val="20"/>
                <w:szCs w:val="20"/>
                <w:lang w:val="en-US"/>
              </w:rPr>
            </w:pPr>
          </w:p>
          <w:p w:rsidR="009A40A7" w:rsidRPr="002423EC" w:rsidRDefault="009A40A7" w:rsidP="002423EC">
            <w:pPr>
              <w:shd w:val="clear" w:color="auto" w:fill="FFFFFF"/>
              <w:spacing w:line="360" w:lineRule="auto"/>
              <w:rPr>
                <w:sz w:val="20"/>
                <w:szCs w:val="20"/>
                <w:lang w:val="en-US"/>
              </w:rPr>
            </w:pPr>
            <w:r w:rsidRPr="002423EC">
              <w:rPr>
                <w:sz w:val="20"/>
                <w:szCs w:val="20"/>
                <w:lang w:val="en-US"/>
              </w:rPr>
              <w:t xml:space="preserve">1. price-reducer </w:t>
            </w:r>
          </w:p>
          <w:p w:rsidR="009A40A7" w:rsidRPr="002423EC" w:rsidRDefault="009A40A7" w:rsidP="002423EC">
            <w:pPr>
              <w:shd w:val="clear" w:color="auto" w:fill="FFFFFF"/>
              <w:spacing w:line="360" w:lineRule="auto"/>
              <w:rPr>
                <w:sz w:val="20"/>
                <w:szCs w:val="20"/>
                <w:lang w:val="en-US"/>
              </w:rPr>
            </w:pPr>
            <w:r w:rsidRPr="002423EC">
              <w:rPr>
                <w:sz w:val="20"/>
                <w:szCs w:val="20"/>
                <w:lang w:val="en-US"/>
              </w:rPr>
              <w:t xml:space="preserve">2. price-reducing </w:t>
            </w:r>
          </w:p>
          <w:p w:rsidR="009A40A7" w:rsidRPr="002423EC" w:rsidRDefault="009A40A7" w:rsidP="002423EC">
            <w:pPr>
              <w:shd w:val="clear" w:color="auto" w:fill="FFFFFF"/>
              <w:spacing w:line="360" w:lineRule="auto"/>
              <w:rPr>
                <w:sz w:val="20"/>
                <w:szCs w:val="20"/>
                <w:lang w:val="en-US"/>
              </w:rPr>
            </w:pPr>
            <w:r w:rsidRPr="002423EC">
              <w:rPr>
                <w:sz w:val="20"/>
                <w:szCs w:val="20"/>
                <w:lang w:val="en-US"/>
              </w:rPr>
              <w:t>3. price-reduction</w:t>
            </w:r>
          </w:p>
          <w:p w:rsidR="009A40A7" w:rsidRPr="002423EC" w:rsidRDefault="009A40A7" w:rsidP="002423EC">
            <w:pPr>
              <w:shd w:val="clear" w:color="auto" w:fill="FFFFFF"/>
              <w:spacing w:line="360" w:lineRule="auto"/>
              <w:rPr>
                <w:sz w:val="20"/>
                <w:szCs w:val="20"/>
                <w:lang w:val="en-US"/>
              </w:rPr>
            </w:pPr>
            <w:r w:rsidRPr="002423EC">
              <w:rPr>
                <w:sz w:val="20"/>
                <w:szCs w:val="20"/>
                <w:lang w:val="en-US"/>
              </w:rPr>
              <w:t>4. hand-shake</w:t>
            </w:r>
          </w:p>
          <w:p w:rsidR="009A40A7" w:rsidRPr="002423EC" w:rsidRDefault="009A40A7" w:rsidP="002423EC">
            <w:pPr>
              <w:shd w:val="clear" w:color="auto" w:fill="FFFFFF"/>
              <w:spacing w:line="360" w:lineRule="auto"/>
              <w:rPr>
                <w:sz w:val="20"/>
                <w:szCs w:val="20"/>
                <w:lang w:val="en-US"/>
              </w:rPr>
            </w:pPr>
          </w:p>
        </w:tc>
        <w:tc>
          <w:tcPr>
            <w:tcW w:w="1315" w:type="dxa"/>
            <w:tcBorders>
              <w:top w:val="single" w:sz="6" w:space="0" w:color="auto"/>
              <w:left w:val="single" w:sz="6" w:space="0" w:color="auto"/>
              <w:bottom w:val="single" w:sz="6" w:space="0" w:color="auto"/>
              <w:right w:val="single" w:sz="6" w:space="0" w:color="auto"/>
            </w:tcBorders>
          </w:tcPr>
          <w:p w:rsidR="009A40A7" w:rsidRPr="002423EC" w:rsidRDefault="009A40A7" w:rsidP="002423EC">
            <w:pPr>
              <w:shd w:val="clear" w:color="auto" w:fill="FFFFFF"/>
              <w:spacing w:line="360" w:lineRule="auto"/>
              <w:rPr>
                <w:sz w:val="20"/>
                <w:szCs w:val="20"/>
                <w:lang w:val="en-US"/>
              </w:rPr>
            </w:pPr>
          </w:p>
          <w:p w:rsidR="009A40A7" w:rsidRPr="002423EC" w:rsidRDefault="009A40A7" w:rsidP="002423EC">
            <w:pPr>
              <w:shd w:val="clear" w:color="auto" w:fill="FFFFFF"/>
              <w:spacing w:line="360" w:lineRule="auto"/>
              <w:rPr>
                <w:sz w:val="20"/>
                <w:szCs w:val="20"/>
                <w:lang w:val="en-US"/>
              </w:rPr>
            </w:pPr>
          </w:p>
        </w:tc>
        <w:tc>
          <w:tcPr>
            <w:tcW w:w="2139" w:type="dxa"/>
            <w:tcBorders>
              <w:top w:val="single" w:sz="6" w:space="0" w:color="auto"/>
              <w:left w:val="single" w:sz="6" w:space="0" w:color="auto"/>
              <w:bottom w:val="single" w:sz="6" w:space="0" w:color="auto"/>
              <w:right w:val="single" w:sz="6" w:space="0" w:color="auto"/>
            </w:tcBorders>
          </w:tcPr>
          <w:p w:rsidR="009A40A7" w:rsidRPr="002423EC" w:rsidRDefault="009A40A7" w:rsidP="002423EC">
            <w:pPr>
              <w:shd w:val="clear" w:color="auto" w:fill="FFFFFF"/>
              <w:spacing w:line="360" w:lineRule="auto"/>
              <w:rPr>
                <w:sz w:val="20"/>
                <w:szCs w:val="20"/>
                <w:lang w:val="de-DE"/>
              </w:rPr>
            </w:pPr>
            <w:r w:rsidRPr="002423EC">
              <w:rPr>
                <w:sz w:val="20"/>
                <w:szCs w:val="20"/>
                <w:lang w:val="de-DE"/>
              </w:rPr>
              <w:t xml:space="preserve"> </w:t>
            </w:r>
          </w:p>
          <w:p w:rsidR="009A40A7" w:rsidRPr="002423EC" w:rsidRDefault="00E174CC" w:rsidP="002423EC">
            <w:pPr>
              <w:shd w:val="clear" w:color="auto" w:fill="FFFFFF"/>
              <w:spacing w:line="360" w:lineRule="auto"/>
              <w:rPr>
                <w:i/>
                <w:iCs/>
                <w:sz w:val="20"/>
                <w:szCs w:val="20"/>
                <w:lang w:val="de-DE"/>
              </w:rPr>
            </w:pPr>
            <w:r w:rsidRPr="002423EC">
              <w:rPr>
                <w:sz w:val="20"/>
                <w:szCs w:val="20"/>
                <w:lang w:val="de-DE"/>
              </w:rPr>
              <w:t xml:space="preserve"> </w:t>
            </w:r>
            <w:r w:rsidR="009A40A7" w:rsidRPr="002423EC">
              <w:rPr>
                <w:sz w:val="20"/>
                <w:szCs w:val="20"/>
                <w:lang w:val="de-DE"/>
              </w:rPr>
              <w:t>[</w:t>
            </w:r>
            <w:r w:rsidR="009A40A7" w:rsidRPr="002423EC">
              <w:rPr>
                <w:i/>
                <w:sz w:val="20"/>
                <w:szCs w:val="20"/>
                <w:lang w:val="de-DE"/>
              </w:rPr>
              <w:t xml:space="preserve">n </w:t>
            </w:r>
            <w:r w:rsidR="009A40A7" w:rsidRPr="002423EC">
              <w:rPr>
                <w:sz w:val="20"/>
                <w:szCs w:val="20"/>
                <w:lang w:val="de-DE"/>
              </w:rPr>
              <w:t>+ (</w:t>
            </w:r>
            <w:r w:rsidR="009A40A7" w:rsidRPr="002423EC">
              <w:rPr>
                <w:i/>
                <w:sz w:val="20"/>
                <w:szCs w:val="20"/>
                <w:lang w:val="de-DE"/>
              </w:rPr>
              <w:t>v</w:t>
            </w:r>
            <w:r w:rsidR="009A40A7" w:rsidRPr="002423EC">
              <w:rPr>
                <w:sz w:val="20"/>
                <w:szCs w:val="20"/>
                <w:lang w:val="de-DE"/>
              </w:rPr>
              <w:t>+</w:t>
            </w:r>
            <w:r w:rsidR="009A40A7" w:rsidRPr="002423EC">
              <w:rPr>
                <w:smallCaps/>
                <w:sz w:val="20"/>
                <w:szCs w:val="20"/>
                <w:lang w:val="de-DE"/>
              </w:rPr>
              <w:t xml:space="preserve">- </w:t>
            </w:r>
            <w:r w:rsidR="009A40A7" w:rsidRPr="002423EC">
              <w:rPr>
                <w:i/>
                <w:iCs/>
                <w:sz w:val="20"/>
                <w:szCs w:val="20"/>
                <w:lang w:val="de-DE"/>
              </w:rPr>
              <w:t>er</w:t>
            </w:r>
            <w:r w:rsidR="009A40A7" w:rsidRPr="002423EC">
              <w:rPr>
                <w:iCs/>
                <w:sz w:val="20"/>
                <w:szCs w:val="20"/>
                <w:lang w:val="de-DE"/>
              </w:rPr>
              <w:t>)]</w:t>
            </w:r>
          </w:p>
          <w:p w:rsidR="009A40A7" w:rsidRPr="002423EC" w:rsidRDefault="009A40A7" w:rsidP="002423EC">
            <w:pPr>
              <w:shd w:val="clear" w:color="auto" w:fill="FFFFFF"/>
              <w:spacing w:line="360" w:lineRule="auto"/>
              <w:rPr>
                <w:sz w:val="20"/>
                <w:szCs w:val="20"/>
                <w:lang w:val="de-DE"/>
              </w:rPr>
            </w:pPr>
            <w:r w:rsidRPr="002423EC">
              <w:rPr>
                <w:sz w:val="20"/>
                <w:szCs w:val="20"/>
                <w:lang w:val="de-DE"/>
              </w:rPr>
              <w:t xml:space="preserve"> </w:t>
            </w:r>
          </w:p>
          <w:p w:rsidR="009A40A7" w:rsidRPr="002423EC" w:rsidRDefault="00E174CC" w:rsidP="002423EC">
            <w:pPr>
              <w:shd w:val="clear" w:color="auto" w:fill="FFFFFF"/>
              <w:spacing w:line="360" w:lineRule="auto"/>
              <w:rPr>
                <w:sz w:val="20"/>
                <w:szCs w:val="20"/>
                <w:lang w:val="de-DE"/>
              </w:rPr>
            </w:pPr>
            <w:r w:rsidRPr="002423EC">
              <w:rPr>
                <w:sz w:val="20"/>
                <w:szCs w:val="20"/>
                <w:lang w:val="de-DE"/>
              </w:rPr>
              <w:t xml:space="preserve"> </w:t>
            </w:r>
            <w:r w:rsidR="009A40A7" w:rsidRPr="002423EC">
              <w:rPr>
                <w:sz w:val="20"/>
                <w:szCs w:val="20"/>
                <w:lang w:val="de-DE"/>
              </w:rPr>
              <w:t>[n+ -ing)]</w:t>
            </w:r>
          </w:p>
          <w:p w:rsidR="009A40A7" w:rsidRPr="002423EC" w:rsidRDefault="00E174CC" w:rsidP="002423EC">
            <w:pPr>
              <w:shd w:val="clear" w:color="auto" w:fill="FFFFFF"/>
              <w:spacing w:line="360" w:lineRule="auto"/>
              <w:rPr>
                <w:i/>
                <w:iCs/>
                <w:sz w:val="20"/>
                <w:szCs w:val="20"/>
                <w:lang w:val="de-DE"/>
              </w:rPr>
            </w:pPr>
            <w:r w:rsidRPr="002423EC">
              <w:rPr>
                <w:i/>
                <w:iCs/>
                <w:sz w:val="20"/>
                <w:szCs w:val="20"/>
                <w:lang w:val="de-DE"/>
              </w:rPr>
              <w:t xml:space="preserve"> </w:t>
            </w:r>
          </w:p>
          <w:p w:rsidR="009A40A7" w:rsidRPr="002423EC" w:rsidRDefault="00E174CC" w:rsidP="002423EC">
            <w:pPr>
              <w:shd w:val="clear" w:color="auto" w:fill="FFFFFF"/>
              <w:spacing w:line="360" w:lineRule="auto"/>
              <w:rPr>
                <w:sz w:val="20"/>
                <w:szCs w:val="20"/>
                <w:lang w:val="de-DE"/>
              </w:rPr>
            </w:pPr>
            <w:r w:rsidRPr="002423EC">
              <w:rPr>
                <w:iCs/>
                <w:sz w:val="20"/>
                <w:szCs w:val="20"/>
                <w:lang w:val="de-DE"/>
              </w:rPr>
              <w:t xml:space="preserve"> </w:t>
            </w:r>
            <w:r w:rsidR="009A40A7" w:rsidRPr="002423EC">
              <w:rPr>
                <w:iCs/>
                <w:sz w:val="20"/>
                <w:szCs w:val="20"/>
                <w:lang w:val="de-DE"/>
              </w:rPr>
              <w:t>[</w:t>
            </w:r>
            <w:r w:rsidR="009A40A7" w:rsidRPr="002423EC">
              <w:rPr>
                <w:i/>
                <w:iCs/>
                <w:sz w:val="20"/>
                <w:szCs w:val="20"/>
                <w:lang w:val="de-DE"/>
              </w:rPr>
              <w:t>n+(v+--tion/ -ment)</w:t>
            </w:r>
            <w:r w:rsidR="009A40A7" w:rsidRPr="002423EC">
              <w:rPr>
                <w:iCs/>
                <w:sz w:val="20"/>
                <w:szCs w:val="20"/>
                <w:lang w:val="de-DE"/>
              </w:rPr>
              <w:t>]</w:t>
            </w:r>
          </w:p>
          <w:p w:rsidR="009A40A7" w:rsidRPr="002423EC" w:rsidRDefault="00E174CC" w:rsidP="002423EC">
            <w:pPr>
              <w:shd w:val="clear" w:color="auto" w:fill="FFFFFF"/>
              <w:spacing w:line="360" w:lineRule="auto"/>
              <w:rPr>
                <w:i/>
                <w:iCs/>
                <w:sz w:val="20"/>
                <w:szCs w:val="20"/>
                <w:lang w:val="de-DE"/>
              </w:rPr>
            </w:pPr>
            <w:r w:rsidRPr="002423EC">
              <w:rPr>
                <w:i/>
                <w:iCs/>
                <w:sz w:val="20"/>
                <w:szCs w:val="20"/>
                <w:lang w:val="de-DE"/>
              </w:rPr>
              <w:t xml:space="preserve"> </w:t>
            </w:r>
          </w:p>
          <w:p w:rsidR="009A40A7" w:rsidRPr="002423EC" w:rsidRDefault="009A40A7" w:rsidP="002423EC">
            <w:pPr>
              <w:shd w:val="clear" w:color="auto" w:fill="FFFFFF"/>
              <w:spacing w:line="360" w:lineRule="auto"/>
              <w:rPr>
                <w:sz w:val="20"/>
                <w:szCs w:val="20"/>
                <w:lang w:val="en-US"/>
              </w:rPr>
            </w:pPr>
            <w:r w:rsidRPr="002423EC">
              <w:rPr>
                <w:i/>
                <w:iCs/>
                <w:sz w:val="20"/>
                <w:szCs w:val="20"/>
                <w:lang w:val="de-DE"/>
              </w:rPr>
              <w:t xml:space="preserve"> </w:t>
            </w:r>
            <w:r w:rsidRPr="002423EC">
              <w:rPr>
                <w:iCs/>
                <w:sz w:val="20"/>
                <w:szCs w:val="20"/>
                <w:lang w:val="en-US"/>
              </w:rPr>
              <w:t>[</w:t>
            </w:r>
            <w:r w:rsidRPr="002423EC">
              <w:rPr>
                <w:i/>
                <w:iCs/>
                <w:sz w:val="20"/>
                <w:szCs w:val="20"/>
                <w:lang w:val="en-US"/>
              </w:rPr>
              <w:t xml:space="preserve">n </w:t>
            </w:r>
            <w:r w:rsidRPr="002423EC">
              <w:rPr>
                <w:sz w:val="20"/>
                <w:szCs w:val="20"/>
                <w:lang w:val="en-US"/>
              </w:rPr>
              <w:t>+ (v+</w:t>
            </w:r>
            <w:r w:rsidRPr="002423EC">
              <w:rPr>
                <w:smallCaps/>
                <w:sz w:val="20"/>
                <w:szCs w:val="20"/>
                <w:lang w:val="en-US"/>
              </w:rPr>
              <w:t xml:space="preserve"> </w:t>
            </w:r>
            <w:r w:rsidRPr="002423EC">
              <w:rPr>
                <w:sz w:val="20"/>
                <w:szCs w:val="20"/>
                <w:lang w:val="en-US"/>
              </w:rPr>
              <w:t>conversion) ]</w:t>
            </w:r>
          </w:p>
          <w:p w:rsidR="009A40A7" w:rsidRPr="002423EC" w:rsidRDefault="009A40A7" w:rsidP="002423EC">
            <w:pPr>
              <w:shd w:val="clear" w:color="auto" w:fill="FFFFFF"/>
              <w:spacing w:line="360" w:lineRule="auto"/>
              <w:rPr>
                <w:sz w:val="20"/>
                <w:szCs w:val="20"/>
                <w:lang w:val="en-US"/>
              </w:rPr>
            </w:pPr>
          </w:p>
        </w:tc>
      </w:tr>
      <w:tr w:rsidR="009A40A7" w:rsidRPr="002423EC" w:rsidTr="00B10225">
        <w:trPr>
          <w:trHeight w:hRule="exact" w:val="1818"/>
          <w:jc w:val="center"/>
        </w:trPr>
        <w:tc>
          <w:tcPr>
            <w:tcW w:w="3491" w:type="dxa"/>
            <w:tcBorders>
              <w:top w:val="single" w:sz="6" w:space="0" w:color="auto"/>
              <w:left w:val="single" w:sz="6" w:space="0" w:color="auto"/>
              <w:bottom w:val="single" w:sz="6" w:space="0" w:color="auto"/>
              <w:right w:val="single" w:sz="6" w:space="0" w:color="auto"/>
            </w:tcBorders>
          </w:tcPr>
          <w:p w:rsidR="009A40A7" w:rsidRPr="002423EC" w:rsidRDefault="009A40A7" w:rsidP="002423EC">
            <w:pPr>
              <w:shd w:val="clear" w:color="auto" w:fill="FFFFFF"/>
              <w:spacing w:line="360" w:lineRule="auto"/>
              <w:rPr>
                <w:sz w:val="20"/>
                <w:szCs w:val="20"/>
                <w:lang w:val="en-US"/>
              </w:rPr>
            </w:pPr>
          </w:p>
          <w:p w:rsidR="009A40A7" w:rsidRPr="002423EC" w:rsidRDefault="009A40A7" w:rsidP="002423EC">
            <w:pPr>
              <w:shd w:val="clear" w:color="auto" w:fill="FFFFFF"/>
              <w:spacing w:line="360" w:lineRule="auto"/>
              <w:rPr>
                <w:b/>
                <w:sz w:val="20"/>
                <w:szCs w:val="20"/>
                <w:lang w:val="en-US"/>
              </w:rPr>
            </w:pPr>
            <w:r w:rsidRPr="002423EC">
              <w:rPr>
                <w:b/>
                <w:sz w:val="20"/>
                <w:szCs w:val="20"/>
                <w:lang w:val="en-US"/>
              </w:rPr>
              <w:t xml:space="preserve"> B. Verb-Adverb Phrases</w:t>
            </w:r>
            <w:r w:rsidR="00E174CC" w:rsidRPr="002423EC">
              <w:rPr>
                <w:b/>
                <w:sz w:val="20"/>
                <w:szCs w:val="20"/>
                <w:lang w:val="en-US"/>
              </w:rPr>
              <w:t xml:space="preserve"> </w:t>
            </w:r>
          </w:p>
          <w:p w:rsidR="009A40A7" w:rsidRPr="002423EC" w:rsidRDefault="009A40A7" w:rsidP="002423EC">
            <w:pPr>
              <w:shd w:val="clear" w:color="auto" w:fill="FFFFFF"/>
              <w:spacing w:line="360" w:lineRule="auto"/>
              <w:rPr>
                <w:sz w:val="20"/>
                <w:szCs w:val="20"/>
                <w:lang w:val="en-US"/>
              </w:rPr>
            </w:pPr>
          </w:p>
          <w:p w:rsidR="009A40A7" w:rsidRPr="002423EC" w:rsidRDefault="009A40A7" w:rsidP="002423EC">
            <w:pPr>
              <w:shd w:val="clear" w:color="auto" w:fill="FFFFFF"/>
              <w:spacing w:line="360" w:lineRule="auto"/>
              <w:rPr>
                <w:sz w:val="20"/>
                <w:szCs w:val="20"/>
                <w:lang w:val="en-US"/>
              </w:rPr>
            </w:pPr>
            <w:r w:rsidRPr="002423EC">
              <w:rPr>
                <w:sz w:val="20"/>
                <w:szCs w:val="20"/>
                <w:lang w:val="en-US"/>
              </w:rPr>
              <w:t xml:space="preserve"> to break down </w:t>
            </w:r>
          </w:p>
          <w:p w:rsidR="009A40A7" w:rsidRPr="002423EC" w:rsidRDefault="009A40A7" w:rsidP="002423EC">
            <w:pPr>
              <w:shd w:val="clear" w:color="auto" w:fill="FFFFFF"/>
              <w:spacing w:line="360" w:lineRule="auto"/>
              <w:rPr>
                <w:sz w:val="20"/>
                <w:szCs w:val="20"/>
                <w:lang w:val="en-US"/>
              </w:rPr>
            </w:pPr>
            <w:r w:rsidRPr="002423EC">
              <w:rPr>
                <w:sz w:val="20"/>
                <w:szCs w:val="20"/>
                <w:lang w:val="en-US"/>
              </w:rPr>
              <w:t xml:space="preserve"> to cast away </w:t>
            </w:r>
          </w:p>
          <w:p w:rsidR="009A40A7" w:rsidRPr="002423EC" w:rsidRDefault="009A40A7" w:rsidP="002423EC">
            <w:pPr>
              <w:shd w:val="clear" w:color="auto" w:fill="FFFFFF"/>
              <w:spacing w:line="360" w:lineRule="auto"/>
              <w:rPr>
                <w:sz w:val="20"/>
                <w:szCs w:val="20"/>
                <w:lang w:val="en-US"/>
              </w:rPr>
            </w:pPr>
            <w:r w:rsidRPr="002423EC">
              <w:rPr>
                <w:sz w:val="20"/>
                <w:szCs w:val="20"/>
                <w:lang w:val="en-US"/>
              </w:rPr>
              <w:t xml:space="preserve"> to run away</w:t>
            </w:r>
          </w:p>
          <w:p w:rsidR="009A40A7" w:rsidRPr="002423EC" w:rsidRDefault="009A40A7" w:rsidP="002423EC">
            <w:pPr>
              <w:shd w:val="clear" w:color="auto" w:fill="FFFFFF"/>
              <w:spacing w:line="360" w:lineRule="auto"/>
              <w:rPr>
                <w:sz w:val="20"/>
                <w:szCs w:val="20"/>
                <w:lang w:val="en-US"/>
              </w:rPr>
            </w:pPr>
          </w:p>
        </w:tc>
        <w:tc>
          <w:tcPr>
            <w:tcW w:w="1810" w:type="dxa"/>
            <w:tcBorders>
              <w:top w:val="single" w:sz="6" w:space="0" w:color="auto"/>
              <w:left w:val="single" w:sz="6" w:space="0" w:color="auto"/>
              <w:bottom w:val="single" w:sz="6" w:space="0" w:color="auto"/>
              <w:right w:val="single" w:sz="6" w:space="0" w:color="auto"/>
            </w:tcBorders>
          </w:tcPr>
          <w:p w:rsidR="009A40A7" w:rsidRPr="002423EC" w:rsidRDefault="009A40A7" w:rsidP="002423EC">
            <w:pPr>
              <w:shd w:val="clear" w:color="auto" w:fill="FFFFFF"/>
              <w:spacing w:line="360" w:lineRule="auto"/>
              <w:rPr>
                <w:sz w:val="20"/>
                <w:szCs w:val="20"/>
                <w:lang w:val="en-US"/>
              </w:rPr>
            </w:pPr>
          </w:p>
          <w:p w:rsidR="009A40A7" w:rsidRPr="002423EC" w:rsidRDefault="009A40A7" w:rsidP="002423EC">
            <w:pPr>
              <w:shd w:val="clear" w:color="auto" w:fill="FFFFFF"/>
              <w:spacing w:line="360" w:lineRule="auto"/>
              <w:rPr>
                <w:sz w:val="20"/>
                <w:szCs w:val="20"/>
                <w:lang w:val="en-US"/>
              </w:rPr>
            </w:pPr>
          </w:p>
        </w:tc>
        <w:tc>
          <w:tcPr>
            <w:tcW w:w="1315" w:type="dxa"/>
            <w:tcBorders>
              <w:top w:val="single" w:sz="6" w:space="0" w:color="auto"/>
              <w:left w:val="single" w:sz="6" w:space="0" w:color="auto"/>
              <w:bottom w:val="single" w:sz="6" w:space="0" w:color="auto"/>
              <w:right w:val="single" w:sz="6" w:space="0" w:color="auto"/>
            </w:tcBorders>
          </w:tcPr>
          <w:p w:rsidR="009A40A7" w:rsidRPr="002423EC" w:rsidRDefault="009A40A7" w:rsidP="002423EC">
            <w:pPr>
              <w:shd w:val="clear" w:color="auto" w:fill="FFFFFF"/>
              <w:spacing w:line="360" w:lineRule="auto"/>
              <w:rPr>
                <w:sz w:val="20"/>
                <w:szCs w:val="20"/>
                <w:lang w:val="en-US"/>
              </w:rPr>
            </w:pPr>
          </w:p>
          <w:p w:rsidR="009A40A7" w:rsidRPr="002423EC" w:rsidRDefault="009A40A7" w:rsidP="002423EC">
            <w:pPr>
              <w:shd w:val="clear" w:color="auto" w:fill="FFFFFF"/>
              <w:spacing w:line="360" w:lineRule="auto"/>
              <w:rPr>
                <w:sz w:val="20"/>
                <w:szCs w:val="20"/>
                <w:lang w:val="en-US"/>
              </w:rPr>
            </w:pPr>
            <w:r w:rsidRPr="002423EC">
              <w:rPr>
                <w:sz w:val="20"/>
                <w:szCs w:val="20"/>
                <w:lang w:val="en-US"/>
              </w:rPr>
              <w:t xml:space="preserve"> a break-down </w:t>
            </w:r>
          </w:p>
          <w:p w:rsidR="009A40A7" w:rsidRPr="002423EC" w:rsidRDefault="009A40A7" w:rsidP="002423EC">
            <w:pPr>
              <w:shd w:val="clear" w:color="auto" w:fill="FFFFFF"/>
              <w:spacing w:line="360" w:lineRule="auto"/>
              <w:rPr>
                <w:sz w:val="20"/>
                <w:szCs w:val="20"/>
                <w:lang w:val="en-US"/>
              </w:rPr>
            </w:pPr>
            <w:r w:rsidRPr="002423EC">
              <w:rPr>
                <w:sz w:val="20"/>
                <w:szCs w:val="20"/>
                <w:lang w:val="en-US"/>
              </w:rPr>
              <w:t xml:space="preserve"> a castaway </w:t>
            </w:r>
          </w:p>
          <w:p w:rsidR="009A40A7" w:rsidRPr="002423EC" w:rsidRDefault="009A40A7" w:rsidP="002423EC">
            <w:pPr>
              <w:shd w:val="clear" w:color="auto" w:fill="FFFFFF"/>
              <w:spacing w:line="360" w:lineRule="auto"/>
              <w:rPr>
                <w:sz w:val="20"/>
                <w:szCs w:val="20"/>
                <w:lang w:val="en-US"/>
              </w:rPr>
            </w:pPr>
            <w:r w:rsidRPr="002423EC">
              <w:rPr>
                <w:sz w:val="20"/>
                <w:szCs w:val="20"/>
                <w:lang w:val="en-US"/>
              </w:rPr>
              <w:t xml:space="preserve"> a runaway</w:t>
            </w:r>
          </w:p>
          <w:p w:rsidR="009A40A7" w:rsidRPr="002423EC" w:rsidRDefault="009A40A7" w:rsidP="002423EC">
            <w:pPr>
              <w:shd w:val="clear" w:color="auto" w:fill="FFFFFF"/>
              <w:spacing w:line="360" w:lineRule="auto"/>
              <w:rPr>
                <w:sz w:val="20"/>
                <w:szCs w:val="20"/>
                <w:lang w:val="en-US"/>
              </w:rPr>
            </w:pPr>
          </w:p>
        </w:tc>
        <w:tc>
          <w:tcPr>
            <w:tcW w:w="2139" w:type="dxa"/>
            <w:tcBorders>
              <w:top w:val="single" w:sz="6" w:space="0" w:color="auto"/>
              <w:left w:val="single" w:sz="6" w:space="0" w:color="auto"/>
              <w:bottom w:val="single" w:sz="6" w:space="0" w:color="auto"/>
              <w:right w:val="single" w:sz="6" w:space="0" w:color="auto"/>
            </w:tcBorders>
          </w:tcPr>
          <w:p w:rsidR="009A40A7" w:rsidRPr="002423EC" w:rsidRDefault="009A40A7" w:rsidP="002423EC">
            <w:pPr>
              <w:shd w:val="clear" w:color="auto" w:fill="FFFFFF"/>
              <w:spacing w:line="360" w:lineRule="auto"/>
              <w:rPr>
                <w:iCs/>
                <w:sz w:val="20"/>
                <w:szCs w:val="20"/>
                <w:lang w:val="en-US"/>
              </w:rPr>
            </w:pPr>
          </w:p>
          <w:p w:rsidR="009A40A7" w:rsidRPr="002423EC" w:rsidRDefault="009A40A7" w:rsidP="002423EC">
            <w:pPr>
              <w:shd w:val="clear" w:color="auto" w:fill="FFFFFF"/>
              <w:spacing w:line="360" w:lineRule="auto"/>
              <w:rPr>
                <w:iCs/>
                <w:sz w:val="20"/>
                <w:szCs w:val="20"/>
                <w:lang w:val="en-US"/>
              </w:rPr>
            </w:pPr>
          </w:p>
          <w:p w:rsidR="009A40A7" w:rsidRPr="002423EC" w:rsidRDefault="009A40A7" w:rsidP="002423EC">
            <w:pPr>
              <w:shd w:val="clear" w:color="auto" w:fill="FFFFFF"/>
              <w:spacing w:line="360" w:lineRule="auto"/>
              <w:rPr>
                <w:sz w:val="20"/>
                <w:szCs w:val="20"/>
              </w:rPr>
            </w:pPr>
            <w:r w:rsidRPr="002423EC">
              <w:rPr>
                <w:iCs/>
                <w:sz w:val="20"/>
                <w:szCs w:val="20"/>
                <w:lang w:val="en-US"/>
              </w:rPr>
              <w:t>[</w:t>
            </w:r>
            <w:r w:rsidRPr="002423EC">
              <w:rPr>
                <w:i/>
                <w:iCs/>
                <w:sz w:val="20"/>
                <w:szCs w:val="20"/>
                <w:lang w:val="en-US"/>
              </w:rPr>
              <w:t>(v+ adv) + c</w:t>
            </w:r>
            <w:r w:rsidRPr="002423EC">
              <w:rPr>
                <w:sz w:val="20"/>
                <w:szCs w:val="20"/>
                <w:lang w:val="en-US"/>
              </w:rPr>
              <w:t>onversion ]</w:t>
            </w:r>
          </w:p>
          <w:p w:rsidR="009A40A7" w:rsidRPr="002423EC" w:rsidRDefault="009A40A7" w:rsidP="002423EC">
            <w:pPr>
              <w:shd w:val="clear" w:color="auto" w:fill="FFFFFF"/>
              <w:spacing w:line="360" w:lineRule="auto"/>
              <w:rPr>
                <w:sz w:val="20"/>
                <w:szCs w:val="20"/>
              </w:rPr>
            </w:pPr>
          </w:p>
        </w:tc>
      </w:tr>
      <w:tr w:rsidR="009A40A7" w:rsidRPr="002423EC" w:rsidTr="00B10225">
        <w:trPr>
          <w:trHeight w:hRule="exact" w:val="3594"/>
          <w:jc w:val="center"/>
        </w:trPr>
        <w:tc>
          <w:tcPr>
            <w:tcW w:w="3491" w:type="dxa"/>
            <w:tcBorders>
              <w:top w:val="single" w:sz="6" w:space="0" w:color="auto"/>
              <w:left w:val="single" w:sz="6" w:space="0" w:color="auto"/>
              <w:bottom w:val="single" w:sz="6" w:space="0" w:color="auto"/>
              <w:right w:val="single" w:sz="6" w:space="0" w:color="auto"/>
            </w:tcBorders>
          </w:tcPr>
          <w:p w:rsidR="009A40A7" w:rsidRPr="002423EC" w:rsidRDefault="009A40A7" w:rsidP="002423EC">
            <w:pPr>
              <w:shd w:val="clear" w:color="auto" w:fill="FFFFFF"/>
              <w:spacing w:line="360" w:lineRule="auto"/>
              <w:rPr>
                <w:sz w:val="20"/>
                <w:szCs w:val="20"/>
                <w:lang w:val="en-US"/>
              </w:rPr>
            </w:pPr>
          </w:p>
          <w:p w:rsidR="009A40A7" w:rsidRPr="002423EC" w:rsidRDefault="009A40A7" w:rsidP="002423EC">
            <w:pPr>
              <w:shd w:val="clear" w:color="auto" w:fill="FFFFFF"/>
              <w:spacing w:line="360" w:lineRule="auto"/>
              <w:rPr>
                <w:b/>
                <w:sz w:val="20"/>
                <w:szCs w:val="20"/>
                <w:lang w:val="en-US"/>
              </w:rPr>
            </w:pPr>
            <w:r w:rsidRPr="002423EC">
              <w:rPr>
                <w:sz w:val="20"/>
                <w:szCs w:val="20"/>
                <w:lang w:val="en-US"/>
              </w:rPr>
              <w:t xml:space="preserve"> </w:t>
            </w:r>
            <w:r w:rsidRPr="002423EC">
              <w:rPr>
                <w:b/>
                <w:sz w:val="20"/>
                <w:szCs w:val="20"/>
                <w:lang w:val="en-US"/>
              </w:rPr>
              <w:t>C. Nominal Phrases</w:t>
            </w:r>
          </w:p>
          <w:p w:rsidR="009A40A7" w:rsidRPr="002423EC" w:rsidRDefault="009A40A7" w:rsidP="002423EC">
            <w:pPr>
              <w:shd w:val="clear" w:color="auto" w:fill="FFFFFF"/>
              <w:spacing w:line="360" w:lineRule="auto"/>
              <w:rPr>
                <w:sz w:val="20"/>
                <w:szCs w:val="20"/>
                <w:lang w:val="en-US"/>
              </w:rPr>
            </w:pPr>
            <w:r w:rsidRPr="002423EC">
              <w:rPr>
                <w:sz w:val="20"/>
                <w:szCs w:val="20"/>
                <w:lang w:val="en-US"/>
              </w:rPr>
              <w:t xml:space="preserve"> </w:t>
            </w:r>
            <w:smartTag w:uri="urn:schemas-microsoft-com:office:smarttags" w:element="metricconverter">
              <w:smartTagPr>
                <w:attr w:name="ProductID" w:val="1. a"/>
              </w:smartTagPr>
              <w:r w:rsidRPr="002423EC">
                <w:rPr>
                  <w:sz w:val="20"/>
                  <w:szCs w:val="20"/>
                  <w:lang w:val="en-US"/>
                </w:rPr>
                <w:t>1. a</w:t>
              </w:r>
            </w:smartTag>
            <w:r w:rsidRPr="002423EC">
              <w:rPr>
                <w:sz w:val="20"/>
                <w:szCs w:val="20"/>
                <w:lang w:val="en-US"/>
              </w:rPr>
              <w:t xml:space="preserve"> tray or ashes </w:t>
            </w:r>
          </w:p>
          <w:p w:rsidR="009A40A7" w:rsidRPr="002423EC" w:rsidRDefault="009A40A7" w:rsidP="002423EC">
            <w:pPr>
              <w:shd w:val="clear" w:color="auto" w:fill="FFFFFF"/>
              <w:spacing w:line="360" w:lineRule="auto"/>
              <w:rPr>
                <w:sz w:val="20"/>
                <w:szCs w:val="20"/>
                <w:lang w:val="en-US"/>
              </w:rPr>
            </w:pPr>
            <w:r w:rsidRPr="002423EC">
              <w:rPr>
                <w:sz w:val="20"/>
                <w:szCs w:val="20"/>
                <w:lang w:val="en-US"/>
              </w:rPr>
              <w:t xml:space="preserve"> 2. the neck of the bottle </w:t>
            </w:r>
          </w:p>
          <w:p w:rsidR="009A40A7" w:rsidRPr="002423EC" w:rsidRDefault="009A40A7" w:rsidP="002423EC">
            <w:pPr>
              <w:shd w:val="clear" w:color="auto" w:fill="FFFFFF"/>
              <w:spacing w:line="360" w:lineRule="auto"/>
              <w:rPr>
                <w:sz w:val="20"/>
                <w:szCs w:val="20"/>
                <w:lang w:val="en-US"/>
              </w:rPr>
            </w:pPr>
            <w:r w:rsidRPr="002423EC">
              <w:rPr>
                <w:sz w:val="20"/>
                <w:szCs w:val="20"/>
                <w:lang w:val="en-US"/>
              </w:rPr>
              <w:t xml:space="preserve"> </w:t>
            </w:r>
            <w:smartTag w:uri="urn:schemas-microsoft-com:office:smarttags" w:element="metricconverter">
              <w:smartTagPr>
                <w:attr w:name="ProductID" w:val="3. a"/>
              </w:smartTagPr>
              <w:r w:rsidRPr="002423EC">
                <w:rPr>
                  <w:sz w:val="20"/>
                  <w:szCs w:val="20"/>
                  <w:lang w:val="en-US"/>
                </w:rPr>
                <w:t>3. a</w:t>
              </w:r>
            </w:smartTag>
            <w:r w:rsidRPr="002423EC">
              <w:rPr>
                <w:sz w:val="20"/>
                <w:szCs w:val="20"/>
                <w:lang w:val="en-US"/>
              </w:rPr>
              <w:t xml:space="preserve"> house in the country; </w:t>
            </w:r>
          </w:p>
          <w:p w:rsidR="009A40A7" w:rsidRPr="002423EC" w:rsidRDefault="00E174CC" w:rsidP="002423EC">
            <w:pPr>
              <w:shd w:val="clear" w:color="auto" w:fill="FFFFFF"/>
              <w:spacing w:line="360" w:lineRule="auto"/>
              <w:rPr>
                <w:sz w:val="20"/>
                <w:szCs w:val="20"/>
                <w:lang w:val="en-US"/>
              </w:rPr>
            </w:pPr>
            <w:r w:rsidRPr="002423EC">
              <w:rPr>
                <w:sz w:val="20"/>
                <w:szCs w:val="20"/>
                <w:lang w:val="en-US"/>
              </w:rPr>
              <w:t xml:space="preserve"> </w:t>
            </w:r>
            <w:r w:rsidR="009A40A7" w:rsidRPr="002423EC">
              <w:rPr>
                <w:sz w:val="20"/>
                <w:szCs w:val="20"/>
                <w:lang w:val="en-US"/>
              </w:rPr>
              <w:t xml:space="preserve">a chair with arms </w:t>
            </w:r>
          </w:p>
          <w:p w:rsidR="009A40A7" w:rsidRPr="002423EC" w:rsidRDefault="009A40A7" w:rsidP="002423EC">
            <w:pPr>
              <w:shd w:val="clear" w:color="auto" w:fill="FFFFFF"/>
              <w:spacing w:line="360" w:lineRule="auto"/>
              <w:rPr>
                <w:sz w:val="20"/>
                <w:szCs w:val="20"/>
                <w:lang w:val="en-US"/>
              </w:rPr>
            </w:pPr>
            <w:r w:rsidRPr="002423EC">
              <w:rPr>
                <w:sz w:val="20"/>
                <w:szCs w:val="20"/>
                <w:lang w:val="en-US"/>
              </w:rPr>
              <w:t xml:space="preserve"> </w:t>
            </w:r>
            <w:smartTag w:uri="urn:schemas-microsoft-com:office:smarttags" w:element="metricconverter">
              <w:smartTagPr>
                <w:attr w:name="ProductID" w:val="4. a"/>
              </w:smartTagPr>
              <w:r w:rsidRPr="002423EC">
                <w:rPr>
                  <w:sz w:val="20"/>
                  <w:szCs w:val="20"/>
                  <w:lang w:val="en-US"/>
                </w:rPr>
                <w:t>4. a</w:t>
              </w:r>
            </w:smartTag>
            <w:r w:rsidRPr="002423EC">
              <w:rPr>
                <w:sz w:val="20"/>
                <w:szCs w:val="20"/>
                <w:lang w:val="en-US"/>
              </w:rPr>
              <w:t xml:space="preserve"> ship run by steam </w:t>
            </w:r>
          </w:p>
          <w:p w:rsidR="009A40A7" w:rsidRPr="002423EC" w:rsidRDefault="009A40A7" w:rsidP="002423EC">
            <w:pPr>
              <w:shd w:val="clear" w:color="auto" w:fill="FFFFFF"/>
              <w:spacing w:line="360" w:lineRule="auto"/>
              <w:rPr>
                <w:sz w:val="20"/>
                <w:szCs w:val="20"/>
                <w:lang w:val="en-US"/>
              </w:rPr>
            </w:pPr>
            <w:r w:rsidRPr="002423EC">
              <w:rPr>
                <w:sz w:val="20"/>
                <w:szCs w:val="20"/>
                <w:lang w:val="en-US"/>
              </w:rPr>
              <w:t xml:space="preserve"> 5. the doctor is a woman </w:t>
            </w:r>
          </w:p>
          <w:p w:rsidR="009A40A7" w:rsidRPr="002423EC" w:rsidRDefault="009A40A7" w:rsidP="002423EC">
            <w:pPr>
              <w:shd w:val="clear" w:color="auto" w:fill="FFFFFF"/>
              <w:spacing w:line="360" w:lineRule="auto"/>
              <w:rPr>
                <w:sz w:val="20"/>
                <w:szCs w:val="20"/>
                <w:lang w:val="en-US"/>
              </w:rPr>
            </w:pPr>
            <w:r w:rsidRPr="002423EC">
              <w:rPr>
                <w:sz w:val="20"/>
                <w:szCs w:val="20"/>
                <w:lang w:val="en-US"/>
              </w:rPr>
              <w:t xml:space="preserve"> </w:t>
            </w:r>
            <w:smartTag w:uri="urn:schemas-microsoft-com:office:smarttags" w:element="metricconverter">
              <w:smartTagPr>
                <w:attr w:name="ProductID" w:val="6. a"/>
              </w:smartTagPr>
              <w:r w:rsidRPr="002423EC">
                <w:rPr>
                  <w:sz w:val="20"/>
                  <w:szCs w:val="20"/>
                  <w:lang w:val="en-US"/>
                </w:rPr>
                <w:t>6. a</w:t>
              </w:r>
            </w:smartTag>
            <w:r w:rsidRPr="002423EC">
              <w:rPr>
                <w:sz w:val="20"/>
                <w:szCs w:val="20"/>
                <w:lang w:val="en-US"/>
              </w:rPr>
              <w:t xml:space="preserve"> fish resembling a sword</w:t>
            </w:r>
          </w:p>
          <w:p w:rsidR="009A40A7" w:rsidRPr="002423EC" w:rsidRDefault="009A40A7" w:rsidP="002423EC">
            <w:pPr>
              <w:shd w:val="clear" w:color="auto" w:fill="FFFFFF"/>
              <w:spacing w:line="360" w:lineRule="auto"/>
              <w:rPr>
                <w:sz w:val="20"/>
                <w:szCs w:val="20"/>
                <w:lang w:val="en-US"/>
              </w:rPr>
            </w:pPr>
          </w:p>
        </w:tc>
        <w:tc>
          <w:tcPr>
            <w:tcW w:w="1810" w:type="dxa"/>
            <w:tcBorders>
              <w:top w:val="single" w:sz="6" w:space="0" w:color="auto"/>
              <w:left w:val="single" w:sz="6" w:space="0" w:color="auto"/>
              <w:bottom w:val="single" w:sz="6" w:space="0" w:color="auto"/>
              <w:right w:val="single" w:sz="6" w:space="0" w:color="auto"/>
            </w:tcBorders>
          </w:tcPr>
          <w:p w:rsidR="009A40A7" w:rsidRPr="002423EC" w:rsidRDefault="009A40A7" w:rsidP="002423EC">
            <w:pPr>
              <w:shd w:val="clear" w:color="auto" w:fill="FFFFFF"/>
              <w:spacing w:line="360" w:lineRule="auto"/>
              <w:rPr>
                <w:sz w:val="20"/>
                <w:szCs w:val="20"/>
                <w:lang w:val="en-US"/>
              </w:rPr>
            </w:pPr>
          </w:p>
          <w:p w:rsidR="009A40A7" w:rsidRPr="002423EC" w:rsidRDefault="009A40A7" w:rsidP="002423EC">
            <w:pPr>
              <w:shd w:val="clear" w:color="auto" w:fill="FFFFFF"/>
              <w:spacing w:line="360" w:lineRule="auto"/>
              <w:rPr>
                <w:sz w:val="20"/>
                <w:szCs w:val="20"/>
                <w:lang w:val="en-US"/>
              </w:rPr>
            </w:pPr>
          </w:p>
          <w:p w:rsidR="009A40A7" w:rsidRPr="002423EC" w:rsidRDefault="009A40A7" w:rsidP="002423EC">
            <w:pPr>
              <w:shd w:val="clear" w:color="auto" w:fill="FFFFFF"/>
              <w:spacing w:line="360" w:lineRule="auto"/>
              <w:rPr>
                <w:sz w:val="20"/>
                <w:szCs w:val="20"/>
                <w:lang w:val="en-US"/>
              </w:rPr>
            </w:pPr>
            <w:r w:rsidRPr="002423EC">
              <w:rPr>
                <w:sz w:val="20"/>
                <w:szCs w:val="20"/>
                <w:lang w:val="en-US"/>
              </w:rPr>
              <w:t xml:space="preserve"> 1. ash-tray </w:t>
            </w:r>
          </w:p>
          <w:p w:rsidR="009A40A7" w:rsidRPr="002423EC" w:rsidRDefault="009A40A7" w:rsidP="002423EC">
            <w:pPr>
              <w:shd w:val="clear" w:color="auto" w:fill="FFFFFF"/>
              <w:spacing w:line="360" w:lineRule="auto"/>
              <w:rPr>
                <w:sz w:val="20"/>
                <w:szCs w:val="20"/>
                <w:lang w:val="en-US"/>
              </w:rPr>
            </w:pPr>
            <w:r w:rsidRPr="002423EC">
              <w:rPr>
                <w:sz w:val="20"/>
                <w:szCs w:val="20"/>
                <w:lang w:val="en-US"/>
              </w:rPr>
              <w:t xml:space="preserve"> 2. bottle-neck </w:t>
            </w:r>
          </w:p>
          <w:p w:rsidR="009A40A7" w:rsidRPr="002423EC" w:rsidRDefault="009A40A7" w:rsidP="002423EC">
            <w:pPr>
              <w:shd w:val="clear" w:color="auto" w:fill="FFFFFF"/>
              <w:spacing w:line="360" w:lineRule="auto"/>
              <w:rPr>
                <w:sz w:val="20"/>
                <w:szCs w:val="20"/>
                <w:lang w:val="en-US"/>
              </w:rPr>
            </w:pPr>
            <w:r w:rsidRPr="002423EC">
              <w:rPr>
                <w:sz w:val="20"/>
                <w:szCs w:val="20"/>
                <w:lang w:val="en-US"/>
              </w:rPr>
              <w:t xml:space="preserve"> 3. country-house; </w:t>
            </w:r>
          </w:p>
          <w:p w:rsidR="009A40A7" w:rsidRPr="002423EC" w:rsidRDefault="00E174CC" w:rsidP="002423EC">
            <w:pPr>
              <w:shd w:val="clear" w:color="auto" w:fill="FFFFFF"/>
              <w:spacing w:line="360" w:lineRule="auto"/>
              <w:rPr>
                <w:sz w:val="20"/>
                <w:szCs w:val="20"/>
                <w:lang w:val="en-US"/>
              </w:rPr>
            </w:pPr>
            <w:r w:rsidRPr="002423EC">
              <w:rPr>
                <w:sz w:val="20"/>
                <w:szCs w:val="20"/>
                <w:lang w:val="en-US"/>
              </w:rPr>
              <w:t xml:space="preserve"> </w:t>
            </w:r>
            <w:r w:rsidR="009A40A7" w:rsidRPr="002423EC">
              <w:rPr>
                <w:sz w:val="20"/>
                <w:szCs w:val="20"/>
                <w:lang w:val="en-US"/>
              </w:rPr>
              <w:t>arm-chair</w:t>
            </w:r>
          </w:p>
          <w:p w:rsidR="009A40A7" w:rsidRPr="002423EC" w:rsidRDefault="009A40A7" w:rsidP="002423EC">
            <w:pPr>
              <w:shd w:val="clear" w:color="auto" w:fill="FFFFFF"/>
              <w:spacing w:line="360" w:lineRule="auto"/>
              <w:rPr>
                <w:sz w:val="20"/>
                <w:szCs w:val="20"/>
                <w:lang w:val="en-US"/>
              </w:rPr>
            </w:pPr>
            <w:r w:rsidRPr="002423EC">
              <w:rPr>
                <w:sz w:val="20"/>
                <w:szCs w:val="20"/>
                <w:lang w:val="en-US"/>
              </w:rPr>
              <w:t xml:space="preserve"> 4. steamship </w:t>
            </w:r>
          </w:p>
          <w:p w:rsidR="009A40A7" w:rsidRPr="002423EC" w:rsidRDefault="009A40A7" w:rsidP="002423EC">
            <w:pPr>
              <w:shd w:val="clear" w:color="auto" w:fill="FFFFFF"/>
              <w:spacing w:line="360" w:lineRule="auto"/>
              <w:rPr>
                <w:sz w:val="20"/>
                <w:szCs w:val="20"/>
                <w:lang w:val="en-US"/>
              </w:rPr>
            </w:pPr>
            <w:r w:rsidRPr="002423EC">
              <w:rPr>
                <w:sz w:val="20"/>
                <w:szCs w:val="20"/>
                <w:lang w:val="en-US"/>
              </w:rPr>
              <w:t xml:space="preserve"> 5. woman-doctor </w:t>
            </w:r>
          </w:p>
          <w:p w:rsidR="009A40A7" w:rsidRPr="002423EC" w:rsidRDefault="009A40A7" w:rsidP="002423EC">
            <w:pPr>
              <w:shd w:val="clear" w:color="auto" w:fill="FFFFFF"/>
              <w:spacing w:line="360" w:lineRule="auto"/>
              <w:rPr>
                <w:sz w:val="20"/>
                <w:szCs w:val="20"/>
                <w:lang w:val="en-US"/>
              </w:rPr>
            </w:pPr>
            <w:r w:rsidRPr="002423EC">
              <w:rPr>
                <w:sz w:val="20"/>
                <w:szCs w:val="20"/>
                <w:lang w:val="en-US"/>
              </w:rPr>
              <w:t xml:space="preserve"> 6. sword-fish</w:t>
            </w:r>
          </w:p>
          <w:p w:rsidR="009A40A7" w:rsidRPr="002423EC" w:rsidRDefault="009A40A7" w:rsidP="002423EC">
            <w:pPr>
              <w:shd w:val="clear" w:color="auto" w:fill="FFFFFF"/>
              <w:spacing w:line="360" w:lineRule="auto"/>
              <w:rPr>
                <w:sz w:val="20"/>
                <w:szCs w:val="20"/>
                <w:lang w:val="en-US"/>
              </w:rPr>
            </w:pPr>
          </w:p>
        </w:tc>
        <w:tc>
          <w:tcPr>
            <w:tcW w:w="1315" w:type="dxa"/>
            <w:tcBorders>
              <w:top w:val="single" w:sz="6" w:space="0" w:color="auto"/>
              <w:left w:val="single" w:sz="6" w:space="0" w:color="auto"/>
              <w:bottom w:val="single" w:sz="6" w:space="0" w:color="auto"/>
              <w:right w:val="single" w:sz="6" w:space="0" w:color="auto"/>
            </w:tcBorders>
          </w:tcPr>
          <w:p w:rsidR="009A40A7" w:rsidRPr="002423EC" w:rsidRDefault="009A40A7" w:rsidP="002423EC">
            <w:pPr>
              <w:shd w:val="clear" w:color="auto" w:fill="FFFFFF"/>
              <w:spacing w:line="360" w:lineRule="auto"/>
              <w:rPr>
                <w:sz w:val="20"/>
                <w:szCs w:val="20"/>
                <w:lang w:val="en-US"/>
              </w:rPr>
            </w:pPr>
          </w:p>
          <w:p w:rsidR="009A40A7" w:rsidRPr="002423EC" w:rsidRDefault="009A40A7" w:rsidP="002423EC">
            <w:pPr>
              <w:shd w:val="clear" w:color="auto" w:fill="FFFFFF"/>
              <w:spacing w:line="360" w:lineRule="auto"/>
              <w:rPr>
                <w:sz w:val="20"/>
                <w:szCs w:val="20"/>
                <w:lang w:val="en-US"/>
              </w:rPr>
            </w:pPr>
          </w:p>
        </w:tc>
        <w:tc>
          <w:tcPr>
            <w:tcW w:w="2139" w:type="dxa"/>
            <w:tcBorders>
              <w:top w:val="single" w:sz="6" w:space="0" w:color="auto"/>
              <w:left w:val="single" w:sz="6" w:space="0" w:color="auto"/>
              <w:bottom w:val="single" w:sz="6" w:space="0" w:color="auto"/>
              <w:right w:val="single" w:sz="6" w:space="0" w:color="auto"/>
            </w:tcBorders>
          </w:tcPr>
          <w:p w:rsidR="009A40A7" w:rsidRPr="002423EC" w:rsidRDefault="009A40A7" w:rsidP="002423EC">
            <w:pPr>
              <w:shd w:val="clear" w:color="auto" w:fill="FFFFFF"/>
              <w:spacing w:line="360" w:lineRule="auto"/>
              <w:rPr>
                <w:sz w:val="20"/>
                <w:szCs w:val="20"/>
                <w:lang w:val="en-US"/>
              </w:rPr>
            </w:pPr>
          </w:p>
          <w:p w:rsidR="009A40A7" w:rsidRPr="002423EC" w:rsidRDefault="009A40A7" w:rsidP="002423EC">
            <w:pPr>
              <w:shd w:val="clear" w:color="auto" w:fill="FFFFFF"/>
              <w:spacing w:line="360" w:lineRule="auto"/>
              <w:rPr>
                <w:sz w:val="20"/>
                <w:szCs w:val="20"/>
                <w:lang w:val="en-US"/>
              </w:rPr>
            </w:pPr>
          </w:p>
          <w:p w:rsidR="009A40A7" w:rsidRPr="002423EC" w:rsidRDefault="00E174CC" w:rsidP="002423EC">
            <w:pPr>
              <w:shd w:val="clear" w:color="auto" w:fill="FFFFFF"/>
              <w:spacing w:line="360" w:lineRule="auto"/>
              <w:rPr>
                <w:sz w:val="20"/>
                <w:szCs w:val="20"/>
                <w:lang w:val="en-US"/>
              </w:rPr>
            </w:pPr>
            <w:r w:rsidRPr="002423EC">
              <w:rPr>
                <w:sz w:val="20"/>
                <w:szCs w:val="20"/>
                <w:lang w:val="en-US"/>
              </w:rPr>
              <w:t xml:space="preserve"> </w:t>
            </w:r>
          </w:p>
          <w:p w:rsidR="009A40A7" w:rsidRPr="002423EC" w:rsidRDefault="009A40A7" w:rsidP="002423EC">
            <w:pPr>
              <w:shd w:val="clear" w:color="auto" w:fill="FFFFFF"/>
              <w:spacing w:line="360" w:lineRule="auto"/>
              <w:rPr>
                <w:sz w:val="20"/>
                <w:szCs w:val="20"/>
                <w:lang w:val="en-US"/>
              </w:rPr>
            </w:pPr>
          </w:p>
          <w:p w:rsidR="009A40A7" w:rsidRPr="002423EC" w:rsidRDefault="009A40A7" w:rsidP="002423EC">
            <w:pPr>
              <w:shd w:val="clear" w:color="auto" w:fill="FFFFFF"/>
              <w:spacing w:line="360" w:lineRule="auto"/>
              <w:rPr>
                <w:sz w:val="20"/>
                <w:szCs w:val="20"/>
                <w:lang w:val="en-US"/>
              </w:rPr>
            </w:pPr>
          </w:p>
          <w:p w:rsidR="009A40A7" w:rsidRPr="002423EC" w:rsidRDefault="00E174CC" w:rsidP="002423EC">
            <w:pPr>
              <w:shd w:val="clear" w:color="auto" w:fill="FFFFFF"/>
              <w:spacing w:line="360" w:lineRule="auto"/>
              <w:rPr>
                <w:sz w:val="20"/>
                <w:szCs w:val="20"/>
              </w:rPr>
            </w:pPr>
            <w:r w:rsidRPr="002423EC">
              <w:rPr>
                <w:sz w:val="20"/>
                <w:szCs w:val="20"/>
                <w:lang w:val="en-US"/>
              </w:rPr>
              <w:t xml:space="preserve"> </w:t>
            </w:r>
            <w:r w:rsidR="009A40A7" w:rsidRPr="002423EC">
              <w:rPr>
                <w:sz w:val="20"/>
                <w:szCs w:val="20"/>
                <w:lang w:val="en-US"/>
              </w:rPr>
              <w:t>[n</w:t>
            </w:r>
            <w:r w:rsidR="009A40A7" w:rsidRPr="002423EC">
              <w:rPr>
                <w:sz w:val="20"/>
                <w:szCs w:val="20"/>
                <w:vertAlign w:val="superscript"/>
                <w:lang w:val="en-US"/>
              </w:rPr>
              <w:t xml:space="preserve">2 </w:t>
            </w:r>
            <w:r w:rsidR="009A40A7" w:rsidRPr="002423EC">
              <w:rPr>
                <w:sz w:val="20"/>
                <w:szCs w:val="20"/>
                <w:lang w:val="en-US"/>
              </w:rPr>
              <w:t>+ n</w:t>
            </w:r>
            <w:r w:rsidR="009A40A7" w:rsidRPr="002423EC">
              <w:rPr>
                <w:sz w:val="20"/>
                <w:szCs w:val="20"/>
                <w:vertAlign w:val="superscript"/>
                <w:lang w:val="en-US"/>
              </w:rPr>
              <w:t>1</w:t>
            </w:r>
            <w:r w:rsidR="009A40A7" w:rsidRPr="002423EC">
              <w:rPr>
                <w:sz w:val="20"/>
                <w:szCs w:val="20"/>
                <w:lang w:val="en-US"/>
              </w:rPr>
              <w:t>]</w:t>
            </w:r>
          </w:p>
          <w:p w:rsidR="009A40A7" w:rsidRPr="002423EC" w:rsidRDefault="009A40A7" w:rsidP="002423EC">
            <w:pPr>
              <w:shd w:val="clear" w:color="auto" w:fill="FFFFFF"/>
              <w:spacing w:line="360" w:lineRule="auto"/>
              <w:rPr>
                <w:sz w:val="20"/>
                <w:szCs w:val="20"/>
              </w:rPr>
            </w:pPr>
          </w:p>
        </w:tc>
      </w:tr>
    </w:tbl>
    <w:p w:rsidR="009A40A7" w:rsidRPr="00E174CC" w:rsidRDefault="00B10225" w:rsidP="00E174CC">
      <w:pPr>
        <w:shd w:val="clear" w:color="auto" w:fill="FFFFFF"/>
        <w:spacing w:line="360" w:lineRule="auto"/>
        <w:ind w:firstLine="709"/>
        <w:jc w:val="both"/>
        <w:rPr>
          <w:sz w:val="28"/>
          <w:szCs w:val="28"/>
          <w:lang w:val="en-US"/>
        </w:rPr>
      </w:pPr>
      <w:r>
        <w:rPr>
          <w:sz w:val="28"/>
          <w:szCs w:val="28"/>
          <w:lang w:val="en-US"/>
        </w:rPr>
        <w:br w:type="page"/>
      </w:r>
      <w:r w:rsidR="009A40A7" w:rsidRPr="00E174CC">
        <w:rPr>
          <w:sz w:val="28"/>
          <w:szCs w:val="28"/>
          <w:lang w:val="en-US"/>
        </w:rPr>
        <w:t>There are many words in Modem English that do not in any way differ from the bulk of simple words and yet have undergone the process of simplification and may be traced back to their original compound structure.</w:t>
      </w:r>
    </w:p>
    <w:p w:rsidR="009A40A7" w:rsidRPr="00E174CC" w:rsidRDefault="009D77F1" w:rsidP="00E174CC">
      <w:pPr>
        <w:shd w:val="clear" w:color="auto" w:fill="FFFFFF"/>
        <w:spacing w:line="360" w:lineRule="auto"/>
        <w:ind w:firstLine="709"/>
        <w:jc w:val="both"/>
        <w:rPr>
          <w:b/>
          <w:sz w:val="28"/>
          <w:szCs w:val="28"/>
          <w:lang w:val="en-US"/>
        </w:rPr>
      </w:pPr>
      <w:r w:rsidRPr="00E174CC">
        <w:rPr>
          <w:b/>
          <w:sz w:val="28"/>
          <w:szCs w:val="28"/>
          <w:lang w:val="en-US"/>
        </w:rPr>
        <w:t>Ways of Forming Compounds</w:t>
      </w:r>
      <w:r w:rsidR="009A40A7" w:rsidRPr="00E174CC">
        <w:rPr>
          <w:b/>
          <w:sz w:val="28"/>
          <w:szCs w:val="28"/>
          <w:lang w:val="en-US"/>
        </w:rPr>
        <w:t>.</w:t>
      </w:r>
      <w:r w:rsidR="00E174CC" w:rsidRPr="00E174CC">
        <w:rPr>
          <w:b/>
          <w:sz w:val="28"/>
          <w:szCs w:val="28"/>
          <w:lang w:val="en-US"/>
        </w:rPr>
        <w:t xml:space="preserve"> </w:t>
      </w:r>
      <w:r w:rsidRPr="00E174CC">
        <w:rPr>
          <w:b/>
          <w:sz w:val="28"/>
          <w:szCs w:val="28"/>
          <w:lang w:val="en-US"/>
        </w:rPr>
        <w:t>Sources of Compounds</w:t>
      </w:r>
    </w:p>
    <w:p w:rsidR="009A40A7" w:rsidRPr="00E174CC" w:rsidRDefault="009A40A7" w:rsidP="00E174CC">
      <w:pPr>
        <w:shd w:val="clear" w:color="auto" w:fill="FFFFFF"/>
        <w:spacing w:line="360" w:lineRule="auto"/>
        <w:ind w:firstLine="709"/>
        <w:jc w:val="both"/>
        <w:rPr>
          <w:sz w:val="28"/>
          <w:szCs w:val="28"/>
          <w:lang w:val="en-US"/>
        </w:rPr>
      </w:pPr>
      <w:r w:rsidRPr="00E174CC">
        <w:rPr>
          <w:sz w:val="28"/>
          <w:szCs w:val="28"/>
          <w:lang w:val="en-US"/>
        </w:rPr>
        <w:t>The actual process of building compound words may take different forms:</w:t>
      </w:r>
    </w:p>
    <w:p w:rsidR="009A40A7" w:rsidRPr="00E174CC" w:rsidRDefault="009A40A7" w:rsidP="00E174CC">
      <w:pPr>
        <w:shd w:val="clear" w:color="auto" w:fill="FFFFFF"/>
        <w:spacing w:line="360" w:lineRule="auto"/>
        <w:ind w:firstLine="709"/>
        <w:jc w:val="both"/>
        <w:rPr>
          <w:sz w:val="28"/>
          <w:szCs w:val="28"/>
          <w:lang w:val="en-US"/>
        </w:rPr>
      </w:pPr>
      <w:r w:rsidRPr="00E174CC">
        <w:rPr>
          <w:sz w:val="28"/>
          <w:szCs w:val="28"/>
          <w:lang w:val="en-US"/>
        </w:rPr>
        <w:t>1) Compound words a rule are built spontaneously after productive distributional formulas of the given period. Formulas productive at one time may lose their productivity at another period. Thus at one time the process of building verbs by</w:t>
      </w:r>
      <w:r w:rsidR="00E174CC" w:rsidRPr="00E174CC">
        <w:rPr>
          <w:sz w:val="28"/>
          <w:szCs w:val="28"/>
          <w:lang w:val="en-US"/>
        </w:rPr>
        <w:t xml:space="preserve"> </w:t>
      </w:r>
      <w:r w:rsidRPr="00E174CC">
        <w:rPr>
          <w:sz w:val="28"/>
          <w:szCs w:val="28"/>
          <w:lang w:val="en-US"/>
        </w:rPr>
        <w:t>compounding</w:t>
      </w:r>
      <w:r w:rsidR="00E174CC" w:rsidRPr="00E174CC">
        <w:rPr>
          <w:sz w:val="28"/>
          <w:szCs w:val="28"/>
          <w:lang w:val="en-US"/>
        </w:rPr>
        <w:t xml:space="preserve"> </w:t>
      </w:r>
      <w:r w:rsidRPr="00E174CC">
        <w:rPr>
          <w:sz w:val="28"/>
          <w:szCs w:val="28"/>
          <w:lang w:val="en-US"/>
        </w:rPr>
        <w:t>adverbial</w:t>
      </w:r>
      <w:r w:rsidR="00E174CC" w:rsidRPr="00E174CC">
        <w:rPr>
          <w:sz w:val="28"/>
          <w:szCs w:val="28"/>
          <w:lang w:val="en-US"/>
        </w:rPr>
        <w:t xml:space="preserve"> </w:t>
      </w:r>
      <w:r w:rsidRPr="00E174CC">
        <w:rPr>
          <w:sz w:val="28"/>
          <w:szCs w:val="28"/>
          <w:lang w:val="en-US"/>
        </w:rPr>
        <w:t>and</w:t>
      </w:r>
      <w:r w:rsidR="00E174CC" w:rsidRPr="00E174CC">
        <w:rPr>
          <w:sz w:val="28"/>
          <w:szCs w:val="28"/>
          <w:lang w:val="en-US"/>
        </w:rPr>
        <w:t xml:space="preserve"> </w:t>
      </w:r>
      <w:r w:rsidRPr="00E174CC">
        <w:rPr>
          <w:sz w:val="28"/>
          <w:szCs w:val="28"/>
          <w:lang w:val="en-US"/>
        </w:rPr>
        <w:t xml:space="preserve">verbal stems was productive, and numerous compound verbs like, e, g. </w:t>
      </w:r>
      <w:r w:rsidRPr="00E174CC">
        <w:rPr>
          <w:b/>
          <w:sz w:val="28"/>
          <w:szCs w:val="28"/>
          <w:lang w:val="en-US"/>
        </w:rPr>
        <w:t>outgrow,</w:t>
      </w:r>
      <w:r w:rsidRPr="00E174CC">
        <w:rPr>
          <w:sz w:val="28"/>
          <w:szCs w:val="28"/>
          <w:lang w:val="en-US"/>
        </w:rPr>
        <w:t xml:space="preserve"> </w:t>
      </w:r>
      <w:r w:rsidRPr="00E174CC">
        <w:rPr>
          <w:b/>
          <w:sz w:val="28"/>
          <w:szCs w:val="28"/>
          <w:lang w:val="en-US"/>
        </w:rPr>
        <w:t>overturn, overthrow</w:t>
      </w:r>
      <w:r w:rsidRPr="00E174CC">
        <w:rPr>
          <w:sz w:val="28"/>
          <w:szCs w:val="28"/>
          <w:lang w:val="en-US"/>
        </w:rPr>
        <w:t xml:space="preserve"> (</w:t>
      </w:r>
      <w:r w:rsidRPr="00E174CC">
        <w:rPr>
          <w:i/>
          <w:sz w:val="28"/>
          <w:szCs w:val="28"/>
          <w:lang w:val="en-US"/>
        </w:rPr>
        <w:t>adv+v</w:t>
      </w:r>
      <w:r w:rsidRPr="00E174CC">
        <w:rPr>
          <w:sz w:val="28"/>
          <w:szCs w:val="28"/>
          <w:lang w:val="en-US"/>
        </w:rPr>
        <w:t>), were formed. The structure ceased to be productive and today no verbs are built in this way.</w:t>
      </w:r>
    </w:p>
    <w:p w:rsidR="009A40A7" w:rsidRPr="00E174CC" w:rsidRDefault="009A40A7" w:rsidP="00E174CC">
      <w:pPr>
        <w:shd w:val="clear" w:color="auto" w:fill="FFFFFF"/>
        <w:spacing w:line="360" w:lineRule="auto"/>
        <w:ind w:firstLine="709"/>
        <w:jc w:val="both"/>
        <w:rPr>
          <w:sz w:val="28"/>
          <w:szCs w:val="28"/>
          <w:lang w:val="en-US"/>
        </w:rPr>
      </w:pPr>
      <w:r w:rsidRPr="00E174CC">
        <w:rPr>
          <w:sz w:val="28"/>
          <w:szCs w:val="28"/>
          <w:lang w:val="en-US"/>
        </w:rPr>
        <w:t xml:space="preserve">2) Compounds may be the result of a gradual process of semantic isolation and structural fusion of free word-groups. Such compounds as </w:t>
      </w:r>
      <w:r w:rsidRPr="00E174CC">
        <w:rPr>
          <w:b/>
          <w:sz w:val="28"/>
          <w:szCs w:val="28"/>
          <w:lang w:val="en-US"/>
        </w:rPr>
        <w:t>forget-me-not</w:t>
      </w:r>
      <w:r w:rsidRPr="00E174CC">
        <w:rPr>
          <w:sz w:val="28"/>
          <w:szCs w:val="28"/>
          <w:lang w:val="en-US"/>
        </w:rPr>
        <w:t>— 'a small plant with blue</w:t>
      </w:r>
      <w:r w:rsidRPr="00E174CC">
        <w:rPr>
          <w:sz w:val="28"/>
          <w:szCs w:val="28"/>
          <w:vertAlign w:val="superscript"/>
          <w:lang w:val="en-US"/>
        </w:rPr>
        <w:t xml:space="preserve">1 </w:t>
      </w:r>
      <w:r w:rsidRPr="00E174CC">
        <w:rPr>
          <w:sz w:val="28"/>
          <w:szCs w:val="28"/>
          <w:lang w:val="en-US"/>
        </w:rPr>
        <w:t xml:space="preserve">flowers', </w:t>
      </w:r>
      <w:r w:rsidRPr="00E174CC">
        <w:rPr>
          <w:b/>
          <w:sz w:val="28"/>
          <w:szCs w:val="28"/>
          <w:lang w:val="en-US"/>
        </w:rPr>
        <w:t>scarecrow</w:t>
      </w:r>
      <w:r w:rsidRPr="00E174CC">
        <w:rPr>
          <w:sz w:val="28"/>
          <w:szCs w:val="28"/>
          <w:lang w:val="en-US"/>
        </w:rPr>
        <w:t xml:space="preserve"> (from an earlier </w:t>
      </w:r>
      <w:r w:rsidRPr="00E174CC">
        <w:rPr>
          <w:b/>
          <w:sz w:val="28"/>
          <w:szCs w:val="28"/>
          <w:lang w:val="en-US"/>
        </w:rPr>
        <w:t>scare-the-crows</w:t>
      </w:r>
      <w:r w:rsidRPr="00E174CC">
        <w:rPr>
          <w:sz w:val="28"/>
          <w:szCs w:val="28"/>
          <w:lang w:val="en-US"/>
        </w:rPr>
        <w:t xml:space="preserve">)—'a figure used to scare birds away from crops', </w:t>
      </w:r>
      <w:r w:rsidRPr="00E174CC">
        <w:rPr>
          <w:b/>
          <w:sz w:val="28"/>
          <w:szCs w:val="28"/>
          <w:lang w:val="en-US"/>
        </w:rPr>
        <w:t>pickpocket</w:t>
      </w:r>
      <w:r w:rsidRPr="00E174CC">
        <w:rPr>
          <w:sz w:val="28"/>
          <w:szCs w:val="28"/>
          <w:lang w:val="en-US"/>
        </w:rPr>
        <w:t xml:space="preserve"> (from </w:t>
      </w:r>
      <w:r w:rsidRPr="00E174CC">
        <w:rPr>
          <w:b/>
          <w:sz w:val="28"/>
          <w:szCs w:val="28"/>
          <w:lang w:val="en-US"/>
        </w:rPr>
        <w:t>pick the pocket</w:t>
      </w:r>
      <w:r w:rsidRPr="00E174CC">
        <w:rPr>
          <w:sz w:val="28"/>
          <w:szCs w:val="28"/>
          <w:lang w:val="en-US"/>
        </w:rPr>
        <w:t xml:space="preserve">)—'one who steals from pockets', bridesmaid—'an unmarried woman attending the bride at a wedding', </w:t>
      </w:r>
      <w:r w:rsidRPr="00E174CC">
        <w:rPr>
          <w:b/>
          <w:sz w:val="28"/>
          <w:szCs w:val="28"/>
          <w:lang w:val="en-US"/>
        </w:rPr>
        <w:t>bull's-eye</w:t>
      </w:r>
      <w:r w:rsidRPr="00E174CC">
        <w:rPr>
          <w:sz w:val="28"/>
          <w:szCs w:val="28"/>
          <w:lang w:val="en-US"/>
        </w:rPr>
        <w:t xml:space="preserve">—'the centre of a target; a kind of hard, globular candy", </w:t>
      </w:r>
      <w:r w:rsidRPr="00E174CC">
        <w:rPr>
          <w:b/>
          <w:bCs/>
          <w:sz w:val="28"/>
          <w:szCs w:val="28"/>
          <w:lang w:val="en-US"/>
        </w:rPr>
        <w:t>mainland</w:t>
      </w:r>
      <w:r w:rsidRPr="00E174CC">
        <w:rPr>
          <w:sz w:val="28"/>
          <w:szCs w:val="28"/>
          <w:lang w:val="en-US"/>
        </w:rPr>
        <w:t>—</w:t>
      </w:r>
      <w:r w:rsidRPr="00E174CC">
        <w:rPr>
          <w:bCs/>
          <w:sz w:val="28"/>
          <w:szCs w:val="28"/>
          <w:lang w:val="en-US"/>
        </w:rPr>
        <w:t>'a</w:t>
      </w:r>
      <w:r w:rsidRPr="00E174CC">
        <w:rPr>
          <w:b/>
          <w:bCs/>
          <w:sz w:val="28"/>
          <w:szCs w:val="28"/>
          <w:lang w:val="en-US"/>
        </w:rPr>
        <w:t xml:space="preserve"> </w:t>
      </w:r>
      <w:r w:rsidRPr="00E174CC">
        <w:rPr>
          <w:sz w:val="28"/>
          <w:szCs w:val="28"/>
          <w:lang w:val="en-US"/>
        </w:rPr>
        <w:t xml:space="preserve">continent' all go back to free phrases which became semantically and structurally isolated in the course of time. The words that once made up these phrases have lost, within these particular formations, their integrity, their part-of-speech meaning and the whole phrase has become isolated in form, specialized in meaning </w:t>
      </w:r>
      <w:r w:rsidRPr="00E174CC">
        <w:rPr>
          <w:iCs/>
          <w:sz w:val="28"/>
          <w:szCs w:val="28"/>
          <w:lang w:val="en-US"/>
        </w:rPr>
        <w:t>and</w:t>
      </w:r>
      <w:r w:rsidRPr="00E174CC">
        <w:rPr>
          <w:i/>
          <w:iCs/>
          <w:sz w:val="28"/>
          <w:szCs w:val="28"/>
          <w:lang w:val="en-US"/>
        </w:rPr>
        <w:t xml:space="preserve"> </w:t>
      </w:r>
      <w:r w:rsidRPr="00E174CC">
        <w:rPr>
          <w:sz w:val="28"/>
          <w:szCs w:val="28"/>
          <w:lang w:val="en-US"/>
        </w:rPr>
        <w:t>thus turned into an inseparable unit—a word acquiring semantic and morphological unity.</w:t>
      </w:r>
    </w:p>
    <w:p w:rsidR="009A40A7" w:rsidRPr="00E174CC" w:rsidRDefault="009A40A7" w:rsidP="00E174CC">
      <w:pPr>
        <w:shd w:val="clear" w:color="auto" w:fill="FFFFFF"/>
        <w:spacing w:line="360" w:lineRule="auto"/>
        <w:ind w:firstLine="709"/>
        <w:jc w:val="both"/>
        <w:rPr>
          <w:sz w:val="28"/>
          <w:szCs w:val="28"/>
          <w:vertAlign w:val="superscript"/>
          <w:lang w:val="en-US"/>
        </w:rPr>
      </w:pPr>
      <w:r w:rsidRPr="00E174CC">
        <w:rPr>
          <w:sz w:val="28"/>
          <w:szCs w:val="28"/>
          <w:lang w:val="en-US"/>
        </w:rPr>
        <w:t>Most of the syntactic compound nouns of the (</w:t>
      </w:r>
      <w:r w:rsidRPr="00E174CC">
        <w:rPr>
          <w:i/>
          <w:sz w:val="28"/>
          <w:szCs w:val="28"/>
          <w:lang w:val="en-US"/>
        </w:rPr>
        <w:t>a+n</w:t>
      </w:r>
      <w:r w:rsidRPr="00E174CC">
        <w:rPr>
          <w:sz w:val="28"/>
          <w:szCs w:val="28"/>
          <w:lang w:val="en-US"/>
        </w:rPr>
        <w:t xml:space="preserve">) structure, e. g. </w:t>
      </w:r>
      <w:r w:rsidRPr="00E174CC">
        <w:rPr>
          <w:b/>
          <w:sz w:val="28"/>
          <w:szCs w:val="28"/>
          <w:lang w:val="en-US"/>
        </w:rPr>
        <w:t>bluebell, blackboard, mad-doctor</w:t>
      </w:r>
      <w:r w:rsidRPr="00E174CC">
        <w:rPr>
          <w:sz w:val="28"/>
          <w:szCs w:val="28"/>
          <w:lang w:val="en-US"/>
        </w:rPr>
        <w:t>, are the result of such semantic and structural isolation of free word-groups; to give but one more example—</w:t>
      </w:r>
      <w:r w:rsidRPr="00E174CC">
        <w:rPr>
          <w:b/>
          <w:sz w:val="28"/>
          <w:szCs w:val="28"/>
          <w:lang w:val="en-US"/>
        </w:rPr>
        <w:t>highway</w:t>
      </w:r>
      <w:r w:rsidRPr="00E174CC">
        <w:rPr>
          <w:sz w:val="28"/>
          <w:szCs w:val="28"/>
          <w:lang w:val="en-US"/>
        </w:rPr>
        <w:t xml:space="preserve"> was once actually a </w:t>
      </w:r>
      <w:r w:rsidRPr="00E174CC">
        <w:rPr>
          <w:b/>
          <w:sz w:val="28"/>
          <w:szCs w:val="28"/>
          <w:lang w:val="en-US"/>
        </w:rPr>
        <w:t>high way</w:t>
      </w:r>
      <w:r w:rsidRPr="00E174CC">
        <w:rPr>
          <w:sz w:val="28"/>
          <w:szCs w:val="28"/>
          <w:lang w:val="en-US"/>
        </w:rPr>
        <w:t xml:space="preserve"> for it was raised above the surrounding countryside for better drainage and ease of travel. Now we use </w:t>
      </w:r>
      <w:r w:rsidRPr="00E174CC">
        <w:rPr>
          <w:b/>
          <w:sz w:val="28"/>
          <w:szCs w:val="28"/>
          <w:lang w:val="en-US"/>
        </w:rPr>
        <w:t>highway</w:t>
      </w:r>
      <w:r w:rsidRPr="00E174CC">
        <w:rPr>
          <w:sz w:val="28"/>
          <w:szCs w:val="28"/>
          <w:lang w:val="en-US"/>
        </w:rPr>
        <w:t xml:space="preserve"> without any idea of the original sense of the first element.</w:t>
      </w:r>
      <w:r w:rsidRPr="00E174CC">
        <w:rPr>
          <w:rStyle w:val="a6"/>
          <w:sz w:val="28"/>
          <w:szCs w:val="28"/>
          <w:lang w:val="en-US"/>
        </w:rPr>
        <w:footnoteReference w:customMarkFollows="1" w:id="9"/>
        <w:t>1</w:t>
      </w:r>
    </w:p>
    <w:p w:rsidR="009A40A7" w:rsidRPr="00E174CC" w:rsidRDefault="00B10225" w:rsidP="00E174CC">
      <w:pPr>
        <w:shd w:val="clear" w:color="auto" w:fill="FFFFFF"/>
        <w:spacing w:line="360" w:lineRule="auto"/>
        <w:ind w:firstLine="709"/>
        <w:jc w:val="both"/>
        <w:rPr>
          <w:sz w:val="28"/>
          <w:szCs w:val="28"/>
          <w:lang w:val="en-US"/>
        </w:rPr>
      </w:pPr>
      <w:r w:rsidRPr="00B10225">
        <w:rPr>
          <w:b/>
          <w:sz w:val="28"/>
          <w:szCs w:val="28"/>
          <w:lang w:val="en-US"/>
        </w:rPr>
        <w:t>Productive types of compound adjectives</w:t>
      </w:r>
      <w:r w:rsidR="00E174CC" w:rsidRPr="00E174CC">
        <w:rPr>
          <w:sz w:val="28"/>
          <w:szCs w:val="28"/>
          <w:lang w:val="en-US"/>
        </w:rPr>
        <w:t xml:space="preserve"> </w:t>
      </w:r>
      <w:r w:rsidR="009A40A7" w:rsidRPr="00E174CC">
        <w:rPr>
          <w:sz w:val="28"/>
          <w:szCs w:val="28"/>
          <w:lang w:val="en-US"/>
        </w:rPr>
        <w:tab/>
        <w:t>Table 3</w:t>
      </w:r>
    </w:p>
    <w:tbl>
      <w:tblPr>
        <w:tblW w:w="9095" w:type="dxa"/>
        <w:jc w:val="center"/>
        <w:tblLayout w:type="fixed"/>
        <w:tblCellMar>
          <w:left w:w="40" w:type="dxa"/>
          <w:right w:w="40" w:type="dxa"/>
        </w:tblCellMar>
        <w:tblLook w:val="0000" w:firstRow="0" w:lastRow="0" w:firstColumn="0" w:lastColumn="0" w:noHBand="0" w:noVBand="0"/>
      </w:tblPr>
      <w:tblGrid>
        <w:gridCol w:w="2409"/>
        <w:gridCol w:w="2306"/>
        <w:gridCol w:w="1110"/>
        <w:gridCol w:w="973"/>
        <w:gridCol w:w="2297"/>
      </w:tblGrid>
      <w:tr w:rsidR="009A40A7" w:rsidRPr="00B10225" w:rsidTr="00B10225">
        <w:trPr>
          <w:trHeight w:hRule="exact" w:val="375"/>
          <w:jc w:val="center"/>
        </w:trPr>
        <w:tc>
          <w:tcPr>
            <w:tcW w:w="2409" w:type="dxa"/>
            <w:vMerge w:val="restart"/>
            <w:tcBorders>
              <w:top w:val="single" w:sz="6" w:space="0" w:color="auto"/>
              <w:left w:val="single" w:sz="6" w:space="0" w:color="auto"/>
              <w:bottom w:val="nil"/>
              <w:right w:val="single" w:sz="6" w:space="0" w:color="auto"/>
            </w:tcBorders>
          </w:tcPr>
          <w:p w:rsidR="009A40A7" w:rsidRPr="00B10225" w:rsidRDefault="009A40A7" w:rsidP="00B10225">
            <w:pPr>
              <w:shd w:val="clear" w:color="auto" w:fill="FFFFFF"/>
              <w:spacing w:line="360" w:lineRule="auto"/>
              <w:rPr>
                <w:sz w:val="20"/>
                <w:szCs w:val="20"/>
                <w:lang w:val="en-US"/>
              </w:rPr>
            </w:pPr>
          </w:p>
          <w:p w:rsidR="009A40A7" w:rsidRPr="00B10225" w:rsidRDefault="009A40A7" w:rsidP="00B10225">
            <w:pPr>
              <w:shd w:val="clear" w:color="auto" w:fill="FFFFFF"/>
              <w:spacing w:line="360" w:lineRule="auto"/>
              <w:rPr>
                <w:sz w:val="20"/>
                <w:szCs w:val="20"/>
              </w:rPr>
            </w:pPr>
            <w:r w:rsidRPr="00B10225">
              <w:rPr>
                <w:sz w:val="20"/>
                <w:szCs w:val="20"/>
                <w:lang w:val="en-US"/>
              </w:rPr>
              <w:t>Free Phrases</w:t>
            </w:r>
          </w:p>
          <w:p w:rsidR="009A40A7" w:rsidRPr="00B10225" w:rsidRDefault="009A40A7" w:rsidP="00B10225">
            <w:pPr>
              <w:shd w:val="clear" w:color="auto" w:fill="FFFFFF"/>
              <w:spacing w:line="360" w:lineRule="auto"/>
              <w:rPr>
                <w:sz w:val="20"/>
                <w:szCs w:val="20"/>
              </w:rPr>
            </w:pPr>
          </w:p>
        </w:tc>
        <w:tc>
          <w:tcPr>
            <w:tcW w:w="6686" w:type="dxa"/>
            <w:gridSpan w:val="4"/>
            <w:tcBorders>
              <w:top w:val="single" w:sz="6" w:space="0" w:color="auto"/>
              <w:left w:val="single" w:sz="6" w:space="0" w:color="auto"/>
              <w:bottom w:val="single" w:sz="6" w:space="0" w:color="auto"/>
              <w:right w:val="single" w:sz="6" w:space="0" w:color="auto"/>
            </w:tcBorders>
          </w:tcPr>
          <w:p w:rsidR="009A40A7" w:rsidRPr="00B10225" w:rsidRDefault="009A40A7" w:rsidP="00B10225">
            <w:pPr>
              <w:shd w:val="clear" w:color="auto" w:fill="FFFFFF"/>
              <w:spacing w:line="360" w:lineRule="auto"/>
              <w:rPr>
                <w:sz w:val="20"/>
                <w:szCs w:val="20"/>
              </w:rPr>
            </w:pPr>
            <w:r w:rsidRPr="00B10225">
              <w:rPr>
                <w:sz w:val="20"/>
                <w:szCs w:val="20"/>
                <w:lang w:val="en-US"/>
              </w:rPr>
              <w:t>Compound</w:t>
            </w:r>
            <w:r w:rsidR="00E174CC" w:rsidRPr="00B10225">
              <w:rPr>
                <w:sz w:val="20"/>
                <w:szCs w:val="20"/>
                <w:lang w:val="en-US"/>
              </w:rPr>
              <w:t xml:space="preserve"> </w:t>
            </w:r>
            <w:r w:rsidRPr="00B10225">
              <w:rPr>
                <w:sz w:val="20"/>
                <w:szCs w:val="20"/>
                <w:lang w:val="en-US"/>
              </w:rPr>
              <w:t>Adjectives</w:t>
            </w:r>
          </w:p>
        </w:tc>
      </w:tr>
      <w:tr w:rsidR="009A40A7" w:rsidRPr="00B10225" w:rsidTr="00B10225">
        <w:trPr>
          <w:trHeight w:hRule="exact" w:val="910"/>
          <w:jc w:val="center"/>
        </w:trPr>
        <w:tc>
          <w:tcPr>
            <w:tcW w:w="2409" w:type="dxa"/>
            <w:tcBorders>
              <w:top w:val="nil"/>
              <w:left w:val="single" w:sz="6" w:space="0" w:color="auto"/>
              <w:bottom w:val="single" w:sz="6" w:space="0" w:color="auto"/>
              <w:right w:val="single" w:sz="6" w:space="0" w:color="auto"/>
            </w:tcBorders>
          </w:tcPr>
          <w:p w:rsidR="009A40A7" w:rsidRPr="00B10225" w:rsidRDefault="009A40A7" w:rsidP="00B10225">
            <w:pPr>
              <w:spacing w:line="360" w:lineRule="auto"/>
              <w:rPr>
                <w:sz w:val="20"/>
                <w:szCs w:val="20"/>
              </w:rPr>
            </w:pPr>
          </w:p>
          <w:p w:rsidR="009A40A7" w:rsidRPr="00B10225" w:rsidRDefault="009A40A7" w:rsidP="00B10225">
            <w:pPr>
              <w:spacing w:line="360" w:lineRule="auto"/>
              <w:rPr>
                <w:sz w:val="20"/>
                <w:szCs w:val="20"/>
              </w:rPr>
            </w:pPr>
          </w:p>
        </w:tc>
        <w:tc>
          <w:tcPr>
            <w:tcW w:w="2306" w:type="dxa"/>
            <w:tcBorders>
              <w:top w:val="single" w:sz="6" w:space="0" w:color="auto"/>
              <w:left w:val="single" w:sz="6" w:space="0" w:color="auto"/>
              <w:bottom w:val="single" w:sz="6" w:space="0" w:color="auto"/>
              <w:right w:val="single" w:sz="6" w:space="0" w:color="auto"/>
            </w:tcBorders>
          </w:tcPr>
          <w:p w:rsidR="009A40A7" w:rsidRPr="00B10225" w:rsidRDefault="009A40A7" w:rsidP="00B10225">
            <w:pPr>
              <w:shd w:val="clear" w:color="auto" w:fill="FFFFFF"/>
              <w:spacing w:line="360" w:lineRule="auto"/>
              <w:rPr>
                <w:sz w:val="20"/>
                <w:szCs w:val="20"/>
                <w:lang w:val="en-US"/>
              </w:rPr>
            </w:pPr>
          </w:p>
          <w:p w:rsidR="009A40A7" w:rsidRPr="00B10225" w:rsidRDefault="009A40A7" w:rsidP="00B10225">
            <w:pPr>
              <w:shd w:val="clear" w:color="auto" w:fill="FFFFFF"/>
              <w:spacing w:line="360" w:lineRule="auto"/>
              <w:rPr>
                <w:sz w:val="20"/>
                <w:szCs w:val="20"/>
              </w:rPr>
            </w:pPr>
            <w:r w:rsidRPr="00B10225">
              <w:rPr>
                <w:sz w:val="20"/>
                <w:szCs w:val="20"/>
                <w:lang w:val="en-US"/>
              </w:rPr>
              <w:t>Compounds Proper</w:t>
            </w:r>
          </w:p>
          <w:p w:rsidR="009A40A7" w:rsidRPr="00B10225" w:rsidRDefault="009A40A7" w:rsidP="00B10225">
            <w:pPr>
              <w:shd w:val="clear" w:color="auto" w:fill="FFFFFF"/>
              <w:spacing w:line="360" w:lineRule="auto"/>
              <w:rPr>
                <w:sz w:val="20"/>
                <w:szCs w:val="20"/>
              </w:rPr>
            </w:pPr>
          </w:p>
        </w:tc>
        <w:tc>
          <w:tcPr>
            <w:tcW w:w="1110" w:type="dxa"/>
            <w:tcBorders>
              <w:top w:val="single" w:sz="6" w:space="0" w:color="auto"/>
              <w:left w:val="single" w:sz="6" w:space="0" w:color="auto"/>
              <w:bottom w:val="single" w:sz="6" w:space="0" w:color="auto"/>
              <w:right w:val="single" w:sz="6" w:space="0" w:color="auto"/>
            </w:tcBorders>
          </w:tcPr>
          <w:p w:rsidR="009A40A7" w:rsidRPr="00B10225" w:rsidRDefault="009A40A7" w:rsidP="00B10225">
            <w:pPr>
              <w:shd w:val="clear" w:color="auto" w:fill="FFFFFF"/>
              <w:spacing w:line="360" w:lineRule="auto"/>
              <w:rPr>
                <w:sz w:val="20"/>
                <w:szCs w:val="20"/>
                <w:lang w:val="en-US"/>
              </w:rPr>
            </w:pPr>
          </w:p>
          <w:p w:rsidR="009A40A7" w:rsidRPr="00B10225" w:rsidRDefault="009A40A7" w:rsidP="00B10225">
            <w:pPr>
              <w:shd w:val="clear" w:color="auto" w:fill="FFFFFF"/>
              <w:spacing w:line="360" w:lineRule="auto"/>
              <w:rPr>
                <w:sz w:val="20"/>
                <w:szCs w:val="20"/>
              </w:rPr>
            </w:pPr>
            <w:r w:rsidRPr="00B10225">
              <w:rPr>
                <w:sz w:val="20"/>
                <w:szCs w:val="20"/>
                <w:lang w:val="en-US"/>
              </w:rPr>
              <w:t>Derivational Compounds</w:t>
            </w:r>
          </w:p>
          <w:p w:rsidR="009A40A7" w:rsidRPr="00B10225" w:rsidRDefault="009A40A7" w:rsidP="00B10225">
            <w:pPr>
              <w:shd w:val="clear" w:color="auto" w:fill="FFFFFF"/>
              <w:spacing w:line="360" w:lineRule="auto"/>
              <w:rPr>
                <w:sz w:val="20"/>
                <w:szCs w:val="20"/>
              </w:rPr>
            </w:pPr>
          </w:p>
        </w:tc>
        <w:tc>
          <w:tcPr>
            <w:tcW w:w="973" w:type="dxa"/>
            <w:tcBorders>
              <w:top w:val="single" w:sz="6" w:space="0" w:color="auto"/>
              <w:left w:val="single" w:sz="6" w:space="0" w:color="auto"/>
              <w:bottom w:val="single" w:sz="6" w:space="0" w:color="auto"/>
              <w:right w:val="single" w:sz="6" w:space="0" w:color="auto"/>
            </w:tcBorders>
          </w:tcPr>
          <w:p w:rsidR="009A40A7" w:rsidRPr="00B10225" w:rsidRDefault="009A40A7" w:rsidP="00B10225">
            <w:pPr>
              <w:shd w:val="clear" w:color="auto" w:fill="FFFFFF"/>
              <w:spacing w:line="360" w:lineRule="auto"/>
              <w:rPr>
                <w:sz w:val="20"/>
                <w:szCs w:val="20"/>
                <w:lang w:val="en-US"/>
              </w:rPr>
            </w:pPr>
          </w:p>
          <w:p w:rsidR="009A40A7" w:rsidRPr="00B10225" w:rsidRDefault="009A40A7" w:rsidP="00B10225">
            <w:pPr>
              <w:shd w:val="clear" w:color="auto" w:fill="FFFFFF"/>
              <w:spacing w:line="360" w:lineRule="auto"/>
              <w:rPr>
                <w:sz w:val="20"/>
                <w:szCs w:val="20"/>
              </w:rPr>
            </w:pPr>
            <w:r w:rsidRPr="00B10225">
              <w:rPr>
                <w:sz w:val="20"/>
                <w:szCs w:val="20"/>
                <w:lang w:val="en-US"/>
              </w:rPr>
              <w:t>Pattern</w:t>
            </w:r>
          </w:p>
          <w:p w:rsidR="009A40A7" w:rsidRPr="00B10225" w:rsidRDefault="009A40A7" w:rsidP="00B10225">
            <w:pPr>
              <w:shd w:val="clear" w:color="auto" w:fill="FFFFFF"/>
              <w:spacing w:line="360" w:lineRule="auto"/>
              <w:rPr>
                <w:sz w:val="20"/>
                <w:szCs w:val="20"/>
              </w:rPr>
            </w:pPr>
          </w:p>
        </w:tc>
        <w:tc>
          <w:tcPr>
            <w:tcW w:w="2297" w:type="dxa"/>
            <w:tcBorders>
              <w:top w:val="single" w:sz="6" w:space="0" w:color="auto"/>
              <w:left w:val="single" w:sz="6" w:space="0" w:color="auto"/>
              <w:bottom w:val="single" w:sz="6" w:space="0" w:color="auto"/>
              <w:right w:val="single" w:sz="6" w:space="0" w:color="auto"/>
            </w:tcBorders>
          </w:tcPr>
          <w:p w:rsidR="009A40A7" w:rsidRPr="00B10225" w:rsidRDefault="009A40A7" w:rsidP="00B10225">
            <w:pPr>
              <w:shd w:val="clear" w:color="auto" w:fill="FFFFFF"/>
              <w:spacing w:line="360" w:lineRule="auto"/>
              <w:rPr>
                <w:sz w:val="20"/>
                <w:szCs w:val="20"/>
                <w:lang w:val="en-US"/>
              </w:rPr>
            </w:pPr>
          </w:p>
          <w:p w:rsidR="009A40A7" w:rsidRPr="00B10225" w:rsidRDefault="009A40A7" w:rsidP="00B10225">
            <w:pPr>
              <w:shd w:val="clear" w:color="auto" w:fill="FFFFFF"/>
              <w:spacing w:line="360" w:lineRule="auto"/>
              <w:rPr>
                <w:sz w:val="20"/>
                <w:szCs w:val="20"/>
              </w:rPr>
            </w:pPr>
            <w:r w:rsidRPr="00B10225">
              <w:rPr>
                <w:sz w:val="20"/>
                <w:szCs w:val="20"/>
                <w:lang w:val="en-US"/>
              </w:rPr>
              <w:t>Semantic Relations</w:t>
            </w:r>
          </w:p>
          <w:p w:rsidR="009A40A7" w:rsidRPr="00B10225" w:rsidRDefault="009A40A7" w:rsidP="00B10225">
            <w:pPr>
              <w:shd w:val="clear" w:color="auto" w:fill="FFFFFF"/>
              <w:spacing w:line="360" w:lineRule="auto"/>
              <w:rPr>
                <w:sz w:val="20"/>
                <w:szCs w:val="20"/>
              </w:rPr>
            </w:pPr>
          </w:p>
        </w:tc>
      </w:tr>
      <w:tr w:rsidR="009A40A7" w:rsidRPr="00B10225" w:rsidTr="00B10225">
        <w:trPr>
          <w:trHeight w:hRule="exact" w:val="552"/>
          <w:jc w:val="center"/>
        </w:trPr>
        <w:tc>
          <w:tcPr>
            <w:tcW w:w="2409" w:type="dxa"/>
            <w:tcBorders>
              <w:top w:val="single" w:sz="6" w:space="0" w:color="auto"/>
              <w:left w:val="single" w:sz="6" w:space="0" w:color="auto"/>
              <w:bottom w:val="single" w:sz="6" w:space="0" w:color="auto"/>
              <w:right w:val="single" w:sz="6" w:space="0" w:color="auto"/>
            </w:tcBorders>
          </w:tcPr>
          <w:p w:rsidR="009A40A7" w:rsidRPr="00B10225" w:rsidRDefault="009A40A7" w:rsidP="00B10225">
            <w:pPr>
              <w:shd w:val="clear" w:color="auto" w:fill="FFFFFF"/>
              <w:spacing w:line="360" w:lineRule="auto"/>
              <w:rPr>
                <w:sz w:val="20"/>
                <w:szCs w:val="20"/>
              </w:rPr>
            </w:pPr>
            <w:r w:rsidRPr="00B10225">
              <w:rPr>
                <w:sz w:val="20"/>
                <w:szCs w:val="20"/>
                <w:lang w:val="en-US"/>
              </w:rPr>
              <w:t>A. as white as snow</w:t>
            </w:r>
          </w:p>
          <w:p w:rsidR="009A40A7" w:rsidRPr="00B10225" w:rsidRDefault="009A40A7" w:rsidP="00B10225">
            <w:pPr>
              <w:shd w:val="clear" w:color="auto" w:fill="FFFFFF"/>
              <w:spacing w:line="360" w:lineRule="auto"/>
              <w:rPr>
                <w:sz w:val="20"/>
                <w:szCs w:val="20"/>
              </w:rPr>
            </w:pPr>
          </w:p>
        </w:tc>
        <w:tc>
          <w:tcPr>
            <w:tcW w:w="2306" w:type="dxa"/>
            <w:tcBorders>
              <w:top w:val="single" w:sz="6" w:space="0" w:color="auto"/>
              <w:left w:val="single" w:sz="6" w:space="0" w:color="auto"/>
              <w:bottom w:val="single" w:sz="6" w:space="0" w:color="auto"/>
              <w:right w:val="single" w:sz="6" w:space="0" w:color="auto"/>
            </w:tcBorders>
          </w:tcPr>
          <w:p w:rsidR="009A40A7" w:rsidRPr="00B10225" w:rsidRDefault="009A40A7" w:rsidP="00B10225">
            <w:pPr>
              <w:shd w:val="clear" w:color="auto" w:fill="FFFFFF"/>
              <w:spacing w:line="360" w:lineRule="auto"/>
              <w:rPr>
                <w:sz w:val="20"/>
                <w:szCs w:val="20"/>
              </w:rPr>
            </w:pPr>
            <w:r w:rsidRPr="00B10225">
              <w:rPr>
                <w:sz w:val="20"/>
                <w:szCs w:val="20"/>
                <w:lang w:val="en-US"/>
              </w:rPr>
              <w:t>1. snow-white</w:t>
            </w:r>
          </w:p>
          <w:p w:rsidR="009A40A7" w:rsidRPr="00B10225" w:rsidRDefault="009A40A7" w:rsidP="00B10225">
            <w:pPr>
              <w:shd w:val="clear" w:color="auto" w:fill="FFFFFF"/>
              <w:spacing w:line="360" w:lineRule="auto"/>
              <w:rPr>
                <w:sz w:val="20"/>
                <w:szCs w:val="20"/>
              </w:rPr>
            </w:pPr>
          </w:p>
        </w:tc>
        <w:tc>
          <w:tcPr>
            <w:tcW w:w="1110" w:type="dxa"/>
            <w:tcBorders>
              <w:top w:val="single" w:sz="6" w:space="0" w:color="auto"/>
              <w:left w:val="single" w:sz="6" w:space="0" w:color="auto"/>
              <w:bottom w:val="single" w:sz="6" w:space="0" w:color="auto"/>
              <w:right w:val="single" w:sz="6" w:space="0" w:color="auto"/>
            </w:tcBorders>
          </w:tcPr>
          <w:p w:rsidR="009A40A7" w:rsidRPr="00B10225" w:rsidRDefault="00E174CC" w:rsidP="00B10225">
            <w:pPr>
              <w:shd w:val="clear" w:color="auto" w:fill="FFFFFF"/>
              <w:spacing w:line="360" w:lineRule="auto"/>
              <w:rPr>
                <w:sz w:val="20"/>
                <w:szCs w:val="20"/>
              </w:rPr>
            </w:pPr>
            <w:r w:rsidRPr="00B10225">
              <w:rPr>
                <w:sz w:val="20"/>
                <w:szCs w:val="20"/>
                <w:lang w:val="en-US"/>
              </w:rPr>
              <w:t xml:space="preserve"> </w:t>
            </w:r>
            <w:r w:rsidR="009A40A7" w:rsidRPr="00B10225">
              <w:rPr>
                <w:sz w:val="20"/>
                <w:szCs w:val="20"/>
                <w:lang w:val="en-US"/>
              </w:rPr>
              <w:t>—</w:t>
            </w:r>
          </w:p>
          <w:p w:rsidR="009A40A7" w:rsidRPr="00B10225" w:rsidRDefault="009A40A7" w:rsidP="00B10225">
            <w:pPr>
              <w:shd w:val="clear" w:color="auto" w:fill="FFFFFF"/>
              <w:spacing w:line="360" w:lineRule="auto"/>
              <w:rPr>
                <w:sz w:val="20"/>
                <w:szCs w:val="20"/>
              </w:rPr>
            </w:pPr>
          </w:p>
        </w:tc>
        <w:tc>
          <w:tcPr>
            <w:tcW w:w="973" w:type="dxa"/>
            <w:tcBorders>
              <w:top w:val="single" w:sz="6" w:space="0" w:color="auto"/>
              <w:left w:val="single" w:sz="6" w:space="0" w:color="auto"/>
              <w:bottom w:val="single" w:sz="6" w:space="0" w:color="auto"/>
              <w:right w:val="single" w:sz="6" w:space="0" w:color="auto"/>
            </w:tcBorders>
          </w:tcPr>
          <w:p w:rsidR="009A40A7" w:rsidRPr="00B10225" w:rsidRDefault="009A40A7" w:rsidP="00B10225">
            <w:pPr>
              <w:shd w:val="clear" w:color="auto" w:fill="FFFFFF"/>
              <w:spacing w:line="360" w:lineRule="auto"/>
              <w:rPr>
                <w:sz w:val="20"/>
                <w:szCs w:val="20"/>
              </w:rPr>
            </w:pPr>
            <w:r w:rsidRPr="00B10225">
              <w:rPr>
                <w:i/>
                <w:iCs/>
                <w:sz w:val="20"/>
                <w:szCs w:val="20"/>
                <w:lang w:val="en-US"/>
              </w:rPr>
              <w:t>n+a</w:t>
            </w:r>
          </w:p>
          <w:p w:rsidR="009A40A7" w:rsidRPr="00B10225" w:rsidRDefault="009A40A7" w:rsidP="00B10225">
            <w:pPr>
              <w:shd w:val="clear" w:color="auto" w:fill="FFFFFF"/>
              <w:spacing w:line="360" w:lineRule="auto"/>
              <w:rPr>
                <w:sz w:val="20"/>
                <w:szCs w:val="20"/>
              </w:rPr>
            </w:pPr>
          </w:p>
        </w:tc>
        <w:tc>
          <w:tcPr>
            <w:tcW w:w="2297" w:type="dxa"/>
            <w:tcBorders>
              <w:top w:val="single" w:sz="6" w:space="0" w:color="auto"/>
              <w:left w:val="single" w:sz="6" w:space="0" w:color="auto"/>
              <w:bottom w:val="single" w:sz="6" w:space="0" w:color="auto"/>
              <w:right w:val="single" w:sz="6" w:space="0" w:color="auto"/>
            </w:tcBorders>
          </w:tcPr>
          <w:p w:rsidR="009A40A7" w:rsidRPr="00B10225" w:rsidRDefault="009A40A7" w:rsidP="00B10225">
            <w:pPr>
              <w:shd w:val="clear" w:color="auto" w:fill="FFFFFF"/>
              <w:spacing w:line="360" w:lineRule="auto"/>
              <w:rPr>
                <w:sz w:val="20"/>
                <w:szCs w:val="20"/>
              </w:rPr>
            </w:pPr>
            <w:r w:rsidRPr="00B10225">
              <w:rPr>
                <w:sz w:val="20"/>
                <w:szCs w:val="20"/>
                <w:lang w:val="en-US"/>
              </w:rPr>
              <w:t>Relations</w:t>
            </w:r>
            <w:r w:rsidR="00E174CC" w:rsidRPr="00B10225">
              <w:rPr>
                <w:sz w:val="20"/>
                <w:szCs w:val="20"/>
                <w:lang w:val="en-US"/>
              </w:rPr>
              <w:t xml:space="preserve"> </w:t>
            </w:r>
            <w:r w:rsidRPr="00B10225">
              <w:rPr>
                <w:sz w:val="20"/>
                <w:szCs w:val="20"/>
                <w:lang w:val="en-US"/>
              </w:rPr>
              <w:t>of</w:t>
            </w:r>
            <w:r w:rsidR="00E174CC" w:rsidRPr="00B10225">
              <w:rPr>
                <w:sz w:val="20"/>
                <w:szCs w:val="20"/>
                <w:lang w:val="en-US"/>
              </w:rPr>
              <w:t xml:space="preserve"> </w:t>
            </w:r>
            <w:r w:rsidRPr="00B10225">
              <w:rPr>
                <w:sz w:val="20"/>
                <w:szCs w:val="20"/>
                <w:lang w:val="en-US"/>
              </w:rPr>
              <w:t>resemblance</w:t>
            </w:r>
          </w:p>
          <w:p w:rsidR="009A40A7" w:rsidRPr="00B10225" w:rsidRDefault="009A40A7" w:rsidP="00B10225">
            <w:pPr>
              <w:shd w:val="clear" w:color="auto" w:fill="FFFFFF"/>
              <w:spacing w:line="360" w:lineRule="auto"/>
              <w:rPr>
                <w:sz w:val="20"/>
                <w:szCs w:val="20"/>
              </w:rPr>
            </w:pPr>
          </w:p>
        </w:tc>
      </w:tr>
      <w:tr w:rsidR="009A40A7" w:rsidRPr="00B10225" w:rsidTr="00B10225">
        <w:trPr>
          <w:trHeight w:hRule="exact" w:val="949"/>
          <w:jc w:val="center"/>
        </w:trPr>
        <w:tc>
          <w:tcPr>
            <w:tcW w:w="2409" w:type="dxa"/>
            <w:tcBorders>
              <w:top w:val="single" w:sz="6" w:space="0" w:color="auto"/>
              <w:left w:val="single" w:sz="6" w:space="0" w:color="auto"/>
              <w:bottom w:val="single" w:sz="6" w:space="0" w:color="auto"/>
              <w:right w:val="single" w:sz="6" w:space="0" w:color="auto"/>
            </w:tcBorders>
          </w:tcPr>
          <w:p w:rsidR="009A40A7" w:rsidRPr="00B10225" w:rsidRDefault="009A40A7" w:rsidP="00B10225">
            <w:pPr>
              <w:shd w:val="clear" w:color="auto" w:fill="FFFFFF"/>
              <w:spacing w:line="360" w:lineRule="auto"/>
              <w:rPr>
                <w:sz w:val="20"/>
                <w:szCs w:val="20"/>
                <w:lang w:val="en-US"/>
              </w:rPr>
            </w:pPr>
            <w:r w:rsidRPr="00B10225">
              <w:rPr>
                <w:sz w:val="20"/>
                <w:szCs w:val="20"/>
                <w:lang w:val="en-US"/>
              </w:rPr>
              <w:t>B. free from carp; rich in oil; greedy for power; tired of pleasure</w:t>
            </w:r>
          </w:p>
        </w:tc>
        <w:tc>
          <w:tcPr>
            <w:tcW w:w="2306" w:type="dxa"/>
            <w:tcBorders>
              <w:top w:val="single" w:sz="6" w:space="0" w:color="auto"/>
              <w:left w:val="single" w:sz="6" w:space="0" w:color="auto"/>
              <w:bottom w:val="single" w:sz="6" w:space="0" w:color="auto"/>
              <w:right w:val="single" w:sz="6" w:space="0" w:color="auto"/>
            </w:tcBorders>
          </w:tcPr>
          <w:p w:rsidR="009A40A7" w:rsidRPr="00B10225" w:rsidRDefault="009A40A7" w:rsidP="00B10225">
            <w:pPr>
              <w:shd w:val="clear" w:color="auto" w:fill="FFFFFF"/>
              <w:spacing w:line="360" w:lineRule="auto"/>
              <w:rPr>
                <w:sz w:val="20"/>
                <w:szCs w:val="20"/>
                <w:lang w:val="en-US"/>
              </w:rPr>
            </w:pPr>
            <w:r w:rsidRPr="00B10225">
              <w:rPr>
                <w:sz w:val="20"/>
                <w:szCs w:val="20"/>
                <w:lang w:val="en-US"/>
              </w:rPr>
              <w:t>2.</w:t>
            </w:r>
            <w:r w:rsidR="00E174CC" w:rsidRPr="00B10225">
              <w:rPr>
                <w:sz w:val="20"/>
                <w:szCs w:val="20"/>
                <w:lang w:val="en-US"/>
              </w:rPr>
              <w:t xml:space="preserve"> </w:t>
            </w:r>
            <w:r w:rsidRPr="00B10225">
              <w:rPr>
                <w:sz w:val="20"/>
                <w:szCs w:val="20"/>
                <w:lang w:val="en-US"/>
              </w:rPr>
              <w:t>care-free oil-rich power-greedy pleasure-tired</w:t>
            </w:r>
          </w:p>
          <w:p w:rsidR="009A40A7" w:rsidRPr="00B10225" w:rsidRDefault="009A40A7" w:rsidP="00B10225">
            <w:pPr>
              <w:shd w:val="clear" w:color="auto" w:fill="FFFFFF"/>
              <w:spacing w:line="360" w:lineRule="auto"/>
              <w:rPr>
                <w:sz w:val="20"/>
                <w:szCs w:val="20"/>
                <w:lang w:val="en-US"/>
              </w:rPr>
            </w:pPr>
          </w:p>
        </w:tc>
        <w:tc>
          <w:tcPr>
            <w:tcW w:w="1110" w:type="dxa"/>
            <w:tcBorders>
              <w:top w:val="single" w:sz="6" w:space="0" w:color="auto"/>
              <w:left w:val="single" w:sz="6" w:space="0" w:color="auto"/>
              <w:bottom w:val="single" w:sz="6" w:space="0" w:color="auto"/>
              <w:right w:val="single" w:sz="6" w:space="0" w:color="auto"/>
            </w:tcBorders>
          </w:tcPr>
          <w:p w:rsidR="009A40A7" w:rsidRPr="00B10225" w:rsidRDefault="00E174CC" w:rsidP="00B10225">
            <w:pPr>
              <w:shd w:val="clear" w:color="auto" w:fill="FFFFFF"/>
              <w:spacing w:line="360" w:lineRule="auto"/>
              <w:rPr>
                <w:sz w:val="20"/>
                <w:szCs w:val="20"/>
              </w:rPr>
            </w:pPr>
            <w:r w:rsidRPr="00B10225">
              <w:rPr>
                <w:sz w:val="20"/>
                <w:szCs w:val="20"/>
                <w:lang w:val="en-US"/>
              </w:rPr>
              <w:t xml:space="preserve"> </w:t>
            </w:r>
            <w:r w:rsidR="009A40A7" w:rsidRPr="00B10225">
              <w:rPr>
                <w:sz w:val="20"/>
                <w:szCs w:val="20"/>
                <w:lang w:val="en-US"/>
              </w:rPr>
              <w:t>—</w:t>
            </w:r>
          </w:p>
          <w:p w:rsidR="009A40A7" w:rsidRPr="00B10225" w:rsidRDefault="009A40A7" w:rsidP="00B10225">
            <w:pPr>
              <w:shd w:val="clear" w:color="auto" w:fill="FFFFFF"/>
              <w:spacing w:line="360" w:lineRule="auto"/>
              <w:rPr>
                <w:sz w:val="20"/>
                <w:szCs w:val="20"/>
              </w:rPr>
            </w:pPr>
          </w:p>
        </w:tc>
        <w:tc>
          <w:tcPr>
            <w:tcW w:w="973" w:type="dxa"/>
            <w:tcBorders>
              <w:top w:val="single" w:sz="6" w:space="0" w:color="auto"/>
              <w:left w:val="single" w:sz="6" w:space="0" w:color="auto"/>
              <w:bottom w:val="single" w:sz="6" w:space="0" w:color="auto"/>
              <w:right w:val="single" w:sz="6" w:space="0" w:color="auto"/>
            </w:tcBorders>
          </w:tcPr>
          <w:p w:rsidR="009A40A7" w:rsidRPr="00B10225" w:rsidRDefault="009A40A7" w:rsidP="00B10225">
            <w:pPr>
              <w:shd w:val="clear" w:color="auto" w:fill="FFFFFF"/>
              <w:spacing w:line="360" w:lineRule="auto"/>
              <w:rPr>
                <w:sz w:val="20"/>
                <w:szCs w:val="20"/>
              </w:rPr>
            </w:pPr>
            <w:r w:rsidRPr="00B10225">
              <w:rPr>
                <w:i/>
                <w:iCs/>
                <w:sz w:val="20"/>
                <w:szCs w:val="20"/>
                <w:lang w:val="en-US"/>
              </w:rPr>
              <w:t>n+a</w:t>
            </w:r>
          </w:p>
          <w:p w:rsidR="009A40A7" w:rsidRPr="00B10225" w:rsidRDefault="009A40A7" w:rsidP="00B10225">
            <w:pPr>
              <w:shd w:val="clear" w:color="auto" w:fill="FFFFFF"/>
              <w:spacing w:line="360" w:lineRule="auto"/>
              <w:rPr>
                <w:sz w:val="20"/>
                <w:szCs w:val="20"/>
              </w:rPr>
            </w:pPr>
          </w:p>
        </w:tc>
        <w:tc>
          <w:tcPr>
            <w:tcW w:w="2297" w:type="dxa"/>
            <w:tcBorders>
              <w:top w:val="single" w:sz="6" w:space="0" w:color="auto"/>
              <w:left w:val="single" w:sz="6" w:space="0" w:color="auto"/>
              <w:bottom w:val="single" w:sz="6" w:space="0" w:color="auto"/>
              <w:right w:val="single" w:sz="6" w:space="0" w:color="auto"/>
            </w:tcBorders>
          </w:tcPr>
          <w:p w:rsidR="009A40A7" w:rsidRPr="00B10225" w:rsidRDefault="009A40A7" w:rsidP="00B10225">
            <w:pPr>
              <w:shd w:val="clear" w:color="auto" w:fill="FFFFFF"/>
              <w:spacing w:line="360" w:lineRule="auto"/>
              <w:rPr>
                <w:sz w:val="20"/>
                <w:szCs w:val="20"/>
              </w:rPr>
            </w:pPr>
            <w:r w:rsidRPr="00B10225">
              <w:rPr>
                <w:sz w:val="20"/>
                <w:szCs w:val="20"/>
                <w:lang w:val="en-US"/>
              </w:rPr>
              <w:t>Various adverbial</w:t>
            </w:r>
            <w:r w:rsidR="00E174CC" w:rsidRPr="00B10225">
              <w:rPr>
                <w:sz w:val="20"/>
                <w:szCs w:val="20"/>
                <w:lang w:val="en-US"/>
              </w:rPr>
              <w:t xml:space="preserve"> </w:t>
            </w:r>
            <w:r w:rsidRPr="00B10225">
              <w:rPr>
                <w:sz w:val="20"/>
                <w:szCs w:val="20"/>
                <w:lang w:val="en-US"/>
              </w:rPr>
              <w:t>relations</w:t>
            </w:r>
          </w:p>
          <w:p w:rsidR="009A40A7" w:rsidRPr="00B10225" w:rsidRDefault="009A40A7" w:rsidP="00B10225">
            <w:pPr>
              <w:shd w:val="clear" w:color="auto" w:fill="FFFFFF"/>
              <w:spacing w:line="360" w:lineRule="auto"/>
              <w:rPr>
                <w:sz w:val="20"/>
                <w:szCs w:val="20"/>
              </w:rPr>
            </w:pPr>
          </w:p>
        </w:tc>
      </w:tr>
      <w:tr w:rsidR="009A40A7" w:rsidRPr="00B10225" w:rsidTr="00B10225">
        <w:trPr>
          <w:trHeight w:hRule="exact" w:val="995"/>
          <w:jc w:val="center"/>
        </w:trPr>
        <w:tc>
          <w:tcPr>
            <w:tcW w:w="2409" w:type="dxa"/>
            <w:tcBorders>
              <w:top w:val="single" w:sz="6" w:space="0" w:color="auto"/>
              <w:left w:val="single" w:sz="6" w:space="0" w:color="auto"/>
              <w:bottom w:val="single" w:sz="6" w:space="0" w:color="auto"/>
              <w:right w:val="single" w:sz="6" w:space="0" w:color="auto"/>
            </w:tcBorders>
          </w:tcPr>
          <w:p w:rsidR="009A40A7" w:rsidRPr="00B10225" w:rsidRDefault="009A40A7" w:rsidP="00B10225">
            <w:pPr>
              <w:shd w:val="clear" w:color="auto" w:fill="FFFFFF"/>
              <w:spacing w:line="360" w:lineRule="auto"/>
              <w:rPr>
                <w:sz w:val="20"/>
                <w:szCs w:val="20"/>
                <w:lang w:val="en-US"/>
              </w:rPr>
            </w:pPr>
            <w:r w:rsidRPr="00B10225">
              <w:rPr>
                <w:sz w:val="20"/>
                <w:szCs w:val="20"/>
                <w:lang w:val="en-US"/>
              </w:rPr>
              <w:t>C. covered</w:t>
            </w:r>
            <w:r w:rsidR="00E174CC" w:rsidRPr="00B10225">
              <w:rPr>
                <w:sz w:val="20"/>
                <w:szCs w:val="20"/>
                <w:lang w:val="en-US"/>
              </w:rPr>
              <w:t xml:space="preserve"> </w:t>
            </w:r>
            <w:r w:rsidRPr="00B10225">
              <w:rPr>
                <w:sz w:val="20"/>
                <w:szCs w:val="20"/>
                <w:lang w:val="en-US"/>
              </w:rPr>
              <w:t>with</w:t>
            </w:r>
            <w:r w:rsidR="00E174CC" w:rsidRPr="00B10225">
              <w:rPr>
                <w:sz w:val="20"/>
                <w:szCs w:val="20"/>
                <w:lang w:val="en-US"/>
              </w:rPr>
              <w:t xml:space="preserve"> </w:t>
            </w:r>
            <w:r w:rsidRPr="00B10225">
              <w:rPr>
                <w:sz w:val="20"/>
                <w:szCs w:val="20"/>
                <w:lang w:val="en-US"/>
              </w:rPr>
              <w:t>snow; bound by duty</w:t>
            </w:r>
          </w:p>
          <w:p w:rsidR="009A40A7" w:rsidRPr="00B10225" w:rsidRDefault="009A40A7" w:rsidP="00B10225">
            <w:pPr>
              <w:shd w:val="clear" w:color="auto" w:fill="FFFFFF"/>
              <w:spacing w:line="360" w:lineRule="auto"/>
              <w:rPr>
                <w:sz w:val="20"/>
                <w:szCs w:val="20"/>
                <w:lang w:val="en-US"/>
              </w:rPr>
            </w:pPr>
          </w:p>
        </w:tc>
        <w:tc>
          <w:tcPr>
            <w:tcW w:w="2306" w:type="dxa"/>
            <w:tcBorders>
              <w:top w:val="single" w:sz="6" w:space="0" w:color="auto"/>
              <w:left w:val="single" w:sz="6" w:space="0" w:color="auto"/>
              <w:bottom w:val="single" w:sz="6" w:space="0" w:color="auto"/>
              <w:right w:val="single" w:sz="6" w:space="0" w:color="auto"/>
            </w:tcBorders>
          </w:tcPr>
          <w:p w:rsidR="009A40A7" w:rsidRPr="00B10225" w:rsidRDefault="009A40A7" w:rsidP="00B10225">
            <w:pPr>
              <w:shd w:val="clear" w:color="auto" w:fill="FFFFFF"/>
              <w:spacing w:line="360" w:lineRule="auto"/>
              <w:rPr>
                <w:sz w:val="20"/>
                <w:szCs w:val="20"/>
              </w:rPr>
            </w:pPr>
            <w:r w:rsidRPr="00B10225">
              <w:rPr>
                <w:iCs/>
                <w:sz w:val="20"/>
                <w:szCs w:val="20"/>
                <w:lang w:val="en-US"/>
              </w:rPr>
              <w:t>3</w:t>
            </w:r>
            <w:r w:rsidRPr="00B10225">
              <w:rPr>
                <w:i/>
                <w:iCs/>
                <w:sz w:val="20"/>
                <w:szCs w:val="20"/>
                <w:lang w:val="en-US"/>
              </w:rPr>
              <w:t xml:space="preserve">. </w:t>
            </w:r>
            <w:r w:rsidRPr="00B10225">
              <w:rPr>
                <w:sz w:val="20"/>
                <w:szCs w:val="20"/>
                <w:lang w:val="en-US"/>
              </w:rPr>
              <w:t>snow-covered</w:t>
            </w:r>
          </w:p>
          <w:p w:rsidR="009A40A7" w:rsidRPr="00B10225" w:rsidRDefault="009A40A7" w:rsidP="00B10225">
            <w:pPr>
              <w:shd w:val="clear" w:color="auto" w:fill="FFFFFF"/>
              <w:spacing w:line="360" w:lineRule="auto"/>
              <w:rPr>
                <w:sz w:val="20"/>
                <w:szCs w:val="20"/>
              </w:rPr>
            </w:pPr>
            <w:r w:rsidRPr="00B10225">
              <w:rPr>
                <w:sz w:val="20"/>
                <w:szCs w:val="20"/>
                <w:lang w:val="en-US"/>
              </w:rPr>
              <w:t>duty -bound</w:t>
            </w:r>
          </w:p>
          <w:p w:rsidR="009A40A7" w:rsidRPr="00B10225" w:rsidRDefault="009A40A7" w:rsidP="00B10225">
            <w:pPr>
              <w:shd w:val="clear" w:color="auto" w:fill="FFFFFF"/>
              <w:spacing w:line="360" w:lineRule="auto"/>
              <w:rPr>
                <w:sz w:val="20"/>
                <w:szCs w:val="20"/>
              </w:rPr>
            </w:pPr>
          </w:p>
        </w:tc>
        <w:tc>
          <w:tcPr>
            <w:tcW w:w="1110" w:type="dxa"/>
            <w:tcBorders>
              <w:top w:val="single" w:sz="6" w:space="0" w:color="auto"/>
              <w:left w:val="single" w:sz="6" w:space="0" w:color="auto"/>
              <w:bottom w:val="single" w:sz="6" w:space="0" w:color="auto"/>
              <w:right w:val="single" w:sz="6" w:space="0" w:color="auto"/>
            </w:tcBorders>
          </w:tcPr>
          <w:p w:rsidR="009A40A7" w:rsidRPr="00B10225" w:rsidRDefault="00E174CC" w:rsidP="00B10225">
            <w:pPr>
              <w:shd w:val="clear" w:color="auto" w:fill="FFFFFF"/>
              <w:spacing w:line="360" w:lineRule="auto"/>
              <w:rPr>
                <w:sz w:val="20"/>
                <w:szCs w:val="20"/>
              </w:rPr>
            </w:pPr>
            <w:r w:rsidRPr="00B10225">
              <w:rPr>
                <w:sz w:val="20"/>
                <w:szCs w:val="20"/>
                <w:lang w:val="en-US"/>
              </w:rPr>
              <w:t xml:space="preserve"> </w:t>
            </w:r>
            <w:r w:rsidR="009A40A7" w:rsidRPr="00B10225">
              <w:rPr>
                <w:sz w:val="20"/>
                <w:szCs w:val="20"/>
                <w:lang w:val="en-US"/>
              </w:rPr>
              <w:t>—</w:t>
            </w:r>
          </w:p>
          <w:p w:rsidR="009A40A7" w:rsidRPr="00B10225" w:rsidRDefault="009A40A7" w:rsidP="00B10225">
            <w:pPr>
              <w:shd w:val="clear" w:color="auto" w:fill="FFFFFF"/>
              <w:spacing w:line="360" w:lineRule="auto"/>
              <w:rPr>
                <w:sz w:val="20"/>
                <w:szCs w:val="20"/>
              </w:rPr>
            </w:pPr>
          </w:p>
        </w:tc>
        <w:tc>
          <w:tcPr>
            <w:tcW w:w="973" w:type="dxa"/>
            <w:tcBorders>
              <w:top w:val="single" w:sz="6" w:space="0" w:color="auto"/>
              <w:left w:val="single" w:sz="6" w:space="0" w:color="auto"/>
              <w:bottom w:val="single" w:sz="6" w:space="0" w:color="auto"/>
              <w:right w:val="single" w:sz="6" w:space="0" w:color="auto"/>
            </w:tcBorders>
          </w:tcPr>
          <w:p w:rsidR="009A40A7" w:rsidRPr="00B10225" w:rsidRDefault="009A40A7" w:rsidP="00B10225">
            <w:pPr>
              <w:shd w:val="clear" w:color="auto" w:fill="FFFFFF"/>
              <w:spacing w:line="360" w:lineRule="auto"/>
              <w:rPr>
                <w:i/>
                <w:iCs/>
                <w:sz w:val="20"/>
                <w:szCs w:val="20"/>
                <w:lang w:val="en-US"/>
              </w:rPr>
            </w:pPr>
          </w:p>
          <w:p w:rsidR="009A40A7" w:rsidRPr="00B10225" w:rsidRDefault="009A40A7" w:rsidP="00B10225">
            <w:pPr>
              <w:shd w:val="clear" w:color="auto" w:fill="FFFFFF"/>
              <w:spacing w:line="360" w:lineRule="auto"/>
              <w:rPr>
                <w:sz w:val="20"/>
                <w:szCs w:val="20"/>
              </w:rPr>
            </w:pPr>
            <w:r w:rsidRPr="00B10225">
              <w:rPr>
                <w:i/>
                <w:iCs/>
                <w:sz w:val="20"/>
                <w:szCs w:val="20"/>
                <w:lang w:val="en-US"/>
              </w:rPr>
              <w:t>n +Ved</w:t>
            </w:r>
          </w:p>
          <w:p w:rsidR="009A40A7" w:rsidRPr="00B10225" w:rsidRDefault="009A40A7" w:rsidP="00B10225">
            <w:pPr>
              <w:shd w:val="clear" w:color="auto" w:fill="FFFFFF"/>
              <w:spacing w:line="360" w:lineRule="auto"/>
              <w:rPr>
                <w:sz w:val="20"/>
                <w:szCs w:val="20"/>
              </w:rPr>
            </w:pPr>
          </w:p>
        </w:tc>
        <w:tc>
          <w:tcPr>
            <w:tcW w:w="2297" w:type="dxa"/>
            <w:tcBorders>
              <w:top w:val="single" w:sz="6" w:space="0" w:color="auto"/>
              <w:left w:val="single" w:sz="6" w:space="0" w:color="auto"/>
              <w:bottom w:val="single" w:sz="6" w:space="0" w:color="auto"/>
              <w:right w:val="single" w:sz="6" w:space="0" w:color="auto"/>
            </w:tcBorders>
          </w:tcPr>
          <w:p w:rsidR="009A40A7" w:rsidRPr="00B10225" w:rsidRDefault="009A40A7" w:rsidP="00B10225">
            <w:pPr>
              <w:shd w:val="clear" w:color="auto" w:fill="FFFFFF"/>
              <w:spacing w:line="360" w:lineRule="auto"/>
              <w:rPr>
                <w:sz w:val="20"/>
                <w:szCs w:val="20"/>
                <w:lang w:val="en-US"/>
              </w:rPr>
            </w:pPr>
            <w:r w:rsidRPr="00B10225">
              <w:rPr>
                <w:sz w:val="20"/>
                <w:szCs w:val="20"/>
                <w:lang w:val="en-US"/>
              </w:rPr>
              <w:t>Instrumental</w:t>
            </w:r>
            <w:r w:rsidR="00E174CC" w:rsidRPr="00B10225">
              <w:rPr>
                <w:sz w:val="20"/>
                <w:szCs w:val="20"/>
                <w:lang w:val="en-US"/>
              </w:rPr>
              <w:t xml:space="preserve"> </w:t>
            </w:r>
            <w:r w:rsidRPr="00B10225">
              <w:rPr>
                <w:sz w:val="20"/>
                <w:szCs w:val="20"/>
                <w:lang w:val="en-US"/>
              </w:rPr>
              <w:t>(or</w:t>
            </w:r>
            <w:r w:rsidR="00E174CC" w:rsidRPr="00B10225">
              <w:rPr>
                <w:sz w:val="20"/>
                <w:szCs w:val="20"/>
                <w:lang w:val="en-US"/>
              </w:rPr>
              <w:t xml:space="preserve"> </w:t>
            </w:r>
            <w:r w:rsidRPr="00B10225">
              <w:rPr>
                <w:sz w:val="20"/>
                <w:szCs w:val="20"/>
                <w:lang w:val="en-US"/>
              </w:rPr>
              <w:t>agentive relations)</w:t>
            </w:r>
          </w:p>
          <w:p w:rsidR="009A40A7" w:rsidRPr="00B10225" w:rsidRDefault="009A40A7" w:rsidP="00B10225">
            <w:pPr>
              <w:shd w:val="clear" w:color="auto" w:fill="FFFFFF"/>
              <w:spacing w:line="360" w:lineRule="auto"/>
              <w:rPr>
                <w:sz w:val="20"/>
                <w:szCs w:val="20"/>
                <w:lang w:val="en-US"/>
              </w:rPr>
            </w:pPr>
          </w:p>
        </w:tc>
      </w:tr>
      <w:tr w:rsidR="009A40A7" w:rsidRPr="00B10225" w:rsidTr="00B10225">
        <w:trPr>
          <w:trHeight w:hRule="exact" w:val="996"/>
          <w:jc w:val="center"/>
        </w:trPr>
        <w:tc>
          <w:tcPr>
            <w:tcW w:w="2409" w:type="dxa"/>
            <w:tcBorders>
              <w:top w:val="single" w:sz="6" w:space="0" w:color="auto"/>
              <w:left w:val="single" w:sz="6" w:space="0" w:color="auto"/>
              <w:bottom w:val="single" w:sz="6" w:space="0" w:color="auto"/>
              <w:right w:val="single" w:sz="6" w:space="0" w:color="auto"/>
            </w:tcBorders>
          </w:tcPr>
          <w:p w:rsidR="009A40A7" w:rsidRPr="00B10225" w:rsidRDefault="009A40A7" w:rsidP="00B10225">
            <w:pPr>
              <w:shd w:val="clear" w:color="auto" w:fill="FFFFFF"/>
              <w:spacing w:line="360" w:lineRule="auto"/>
              <w:rPr>
                <w:sz w:val="20"/>
                <w:szCs w:val="20"/>
              </w:rPr>
            </w:pPr>
          </w:p>
          <w:p w:rsidR="009A40A7" w:rsidRPr="00B10225" w:rsidRDefault="009A40A7" w:rsidP="00B10225">
            <w:pPr>
              <w:shd w:val="clear" w:color="auto" w:fill="FFFFFF"/>
              <w:spacing w:line="360" w:lineRule="auto"/>
              <w:rPr>
                <w:sz w:val="20"/>
                <w:szCs w:val="20"/>
              </w:rPr>
            </w:pPr>
            <w:r w:rsidRPr="00B10225">
              <w:rPr>
                <w:sz w:val="20"/>
                <w:szCs w:val="20"/>
                <w:lang w:val="en-US"/>
              </w:rPr>
              <w:t>D. two days</w:t>
            </w:r>
          </w:p>
          <w:p w:rsidR="009A40A7" w:rsidRPr="00B10225" w:rsidRDefault="009A40A7" w:rsidP="00B10225">
            <w:pPr>
              <w:shd w:val="clear" w:color="auto" w:fill="FFFFFF"/>
              <w:spacing w:line="360" w:lineRule="auto"/>
              <w:rPr>
                <w:sz w:val="20"/>
                <w:szCs w:val="20"/>
              </w:rPr>
            </w:pPr>
          </w:p>
        </w:tc>
        <w:tc>
          <w:tcPr>
            <w:tcW w:w="2306" w:type="dxa"/>
            <w:tcBorders>
              <w:top w:val="single" w:sz="6" w:space="0" w:color="auto"/>
              <w:left w:val="single" w:sz="6" w:space="0" w:color="auto"/>
              <w:bottom w:val="single" w:sz="6" w:space="0" w:color="auto"/>
              <w:right w:val="single" w:sz="6" w:space="0" w:color="auto"/>
            </w:tcBorders>
          </w:tcPr>
          <w:p w:rsidR="009A40A7" w:rsidRPr="00B10225" w:rsidRDefault="009A40A7" w:rsidP="00B10225">
            <w:pPr>
              <w:shd w:val="clear" w:color="auto" w:fill="FFFFFF"/>
              <w:spacing w:line="360" w:lineRule="auto"/>
              <w:rPr>
                <w:sz w:val="20"/>
                <w:szCs w:val="20"/>
                <w:lang w:val="en-US"/>
              </w:rPr>
            </w:pPr>
            <w:r w:rsidRPr="00B10225">
              <w:rPr>
                <w:sz w:val="20"/>
                <w:szCs w:val="20"/>
                <w:lang w:val="en-US"/>
              </w:rPr>
              <w:t>4. (a)</w:t>
            </w:r>
            <w:r w:rsidR="00E174CC" w:rsidRPr="00B10225">
              <w:rPr>
                <w:sz w:val="20"/>
                <w:szCs w:val="20"/>
                <w:lang w:val="en-US"/>
              </w:rPr>
              <w:t xml:space="preserve"> </w:t>
            </w:r>
            <w:r w:rsidRPr="00B10225">
              <w:rPr>
                <w:sz w:val="20"/>
                <w:szCs w:val="20"/>
                <w:lang w:val="en-US"/>
              </w:rPr>
              <w:t>two-day</w:t>
            </w:r>
            <w:r w:rsidR="00E174CC" w:rsidRPr="00B10225">
              <w:rPr>
                <w:sz w:val="20"/>
                <w:szCs w:val="20"/>
                <w:lang w:val="en-US"/>
              </w:rPr>
              <w:t xml:space="preserve"> </w:t>
            </w:r>
            <w:r w:rsidRPr="00B10225">
              <w:rPr>
                <w:sz w:val="20"/>
                <w:szCs w:val="20"/>
                <w:lang w:val="en-US"/>
              </w:rPr>
              <w:t>(beard) (a) seven-year (plan)</w:t>
            </w:r>
          </w:p>
          <w:p w:rsidR="009A40A7" w:rsidRPr="00B10225" w:rsidRDefault="009A40A7" w:rsidP="00B10225">
            <w:pPr>
              <w:shd w:val="clear" w:color="auto" w:fill="FFFFFF"/>
              <w:spacing w:line="360" w:lineRule="auto"/>
              <w:rPr>
                <w:sz w:val="20"/>
                <w:szCs w:val="20"/>
                <w:lang w:val="en-US"/>
              </w:rPr>
            </w:pPr>
          </w:p>
        </w:tc>
        <w:tc>
          <w:tcPr>
            <w:tcW w:w="1110" w:type="dxa"/>
            <w:tcBorders>
              <w:top w:val="single" w:sz="6" w:space="0" w:color="auto"/>
              <w:left w:val="single" w:sz="6" w:space="0" w:color="auto"/>
              <w:bottom w:val="single" w:sz="6" w:space="0" w:color="auto"/>
              <w:right w:val="single" w:sz="6" w:space="0" w:color="auto"/>
            </w:tcBorders>
          </w:tcPr>
          <w:p w:rsidR="009A40A7" w:rsidRPr="00B10225" w:rsidRDefault="009A40A7" w:rsidP="00B10225">
            <w:pPr>
              <w:shd w:val="clear" w:color="auto" w:fill="FFFFFF"/>
              <w:spacing w:line="360" w:lineRule="auto"/>
              <w:rPr>
                <w:sz w:val="20"/>
                <w:szCs w:val="20"/>
                <w:lang w:val="en-US"/>
              </w:rPr>
            </w:pPr>
          </w:p>
          <w:p w:rsidR="009A40A7" w:rsidRPr="00B10225" w:rsidRDefault="00E174CC" w:rsidP="00B10225">
            <w:pPr>
              <w:shd w:val="clear" w:color="auto" w:fill="FFFFFF"/>
              <w:spacing w:line="360" w:lineRule="auto"/>
              <w:rPr>
                <w:sz w:val="20"/>
                <w:szCs w:val="20"/>
                <w:lang w:val="en-US"/>
              </w:rPr>
            </w:pPr>
            <w:r w:rsidRPr="00B10225">
              <w:rPr>
                <w:sz w:val="20"/>
                <w:szCs w:val="20"/>
                <w:lang w:val="en-US"/>
              </w:rPr>
              <w:t xml:space="preserve"> </w:t>
            </w:r>
            <w:r w:rsidR="009A40A7" w:rsidRPr="00B10225">
              <w:rPr>
                <w:sz w:val="20"/>
                <w:szCs w:val="20"/>
                <w:lang w:val="en-US"/>
              </w:rPr>
              <w:t>—</w:t>
            </w:r>
          </w:p>
        </w:tc>
        <w:tc>
          <w:tcPr>
            <w:tcW w:w="973" w:type="dxa"/>
            <w:tcBorders>
              <w:top w:val="single" w:sz="6" w:space="0" w:color="auto"/>
              <w:left w:val="single" w:sz="6" w:space="0" w:color="auto"/>
              <w:bottom w:val="single" w:sz="6" w:space="0" w:color="auto"/>
              <w:right w:val="single" w:sz="6" w:space="0" w:color="auto"/>
            </w:tcBorders>
          </w:tcPr>
          <w:p w:rsidR="009A40A7" w:rsidRPr="00B10225" w:rsidRDefault="009A40A7" w:rsidP="00B10225">
            <w:pPr>
              <w:shd w:val="clear" w:color="auto" w:fill="FFFFFF"/>
              <w:spacing w:line="360" w:lineRule="auto"/>
              <w:rPr>
                <w:sz w:val="20"/>
                <w:szCs w:val="20"/>
              </w:rPr>
            </w:pPr>
            <w:r w:rsidRPr="00B10225">
              <w:rPr>
                <w:i/>
                <w:iCs/>
                <w:sz w:val="20"/>
                <w:szCs w:val="20"/>
                <w:lang w:val="en-US"/>
              </w:rPr>
              <w:t xml:space="preserve">num </w:t>
            </w:r>
            <w:r w:rsidRPr="00B10225">
              <w:rPr>
                <w:sz w:val="20"/>
                <w:szCs w:val="20"/>
                <w:lang w:val="en-US"/>
              </w:rPr>
              <w:t xml:space="preserve">+ </w:t>
            </w:r>
            <w:r w:rsidRPr="00B10225">
              <w:rPr>
                <w:i/>
                <w:iCs/>
                <w:sz w:val="20"/>
                <w:szCs w:val="20"/>
                <w:lang w:val="en-US"/>
              </w:rPr>
              <w:t>n</w:t>
            </w:r>
          </w:p>
          <w:p w:rsidR="009A40A7" w:rsidRPr="00B10225" w:rsidRDefault="009A40A7" w:rsidP="00B10225">
            <w:pPr>
              <w:shd w:val="clear" w:color="auto" w:fill="FFFFFF"/>
              <w:spacing w:line="360" w:lineRule="auto"/>
              <w:rPr>
                <w:sz w:val="20"/>
                <w:szCs w:val="20"/>
              </w:rPr>
            </w:pPr>
          </w:p>
        </w:tc>
        <w:tc>
          <w:tcPr>
            <w:tcW w:w="2297" w:type="dxa"/>
            <w:tcBorders>
              <w:top w:val="single" w:sz="6" w:space="0" w:color="auto"/>
              <w:left w:val="single" w:sz="6" w:space="0" w:color="auto"/>
              <w:bottom w:val="single" w:sz="6" w:space="0" w:color="auto"/>
              <w:right w:val="single" w:sz="6" w:space="0" w:color="auto"/>
            </w:tcBorders>
          </w:tcPr>
          <w:p w:rsidR="009A40A7" w:rsidRPr="00B10225" w:rsidRDefault="009A40A7" w:rsidP="00B10225">
            <w:pPr>
              <w:shd w:val="clear" w:color="auto" w:fill="FFFFFF"/>
              <w:spacing w:line="360" w:lineRule="auto"/>
              <w:rPr>
                <w:sz w:val="20"/>
                <w:szCs w:val="20"/>
              </w:rPr>
            </w:pPr>
            <w:r w:rsidRPr="00B10225">
              <w:rPr>
                <w:sz w:val="20"/>
                <w:szCs w:val="20"/>
                <w:lang w:val="en-US"/>
              </w:rPr>
              <w:t>Quantitative relations</w:t>
            </w:r>
          </w:p>
          <w:p w:rsidR="009A40A7" w:rsidRPr="00B10225" w:rsidRDefault="009A40A7" w:rsidP="00B10225">
            <w:pPr>
              <w:shd w:val="clear" w:color="auto" w:fill="FFFFFF"/>
              <w:spacing w:line="360" w:lineRule="auto"/>
              <w:rPr>
                <w:sz w:val="20"/>
                <w:szCs w:val="20"/>
              </w:rPr>
            </w:pPr>
          </w:p>
        </w:tc>
      </w:tr>
      <w:tr w:rsidR="009A40A7" w:rsidRPr="00B10225" w:rsidTr="00B10225">
        <w:trPr>
          <w:trHeight w:hRule="exact" w:val="698"/>
          <w:jc w:val="center"/>
        </w:trPr>
        <w:tc>
          <w:tcPr>
            <w:tcW w:w="2409" w:type="dxa"/>
            <w:tcBorders>
              <w:top w:val="single" w:sz="6" w:space="0" w:color="auto"/>
              <w:left w:val="single" w:sz="6" w:space="0" w:color="auto"/>
              <w:bottom w:val="single" w:sz="6" w:space="0" w:color="auto"/>
              <w:right w:val="single" w:sz="6" w:space="0" w:color="auto"/>
            </w:tcBorders>
          </w:tcPr>
          <w:p w:rsidR="009A40A7" w:rsidRPr="00B10225" w:rsidRDefault="009A40A7" w:rsidP="00B10225">
            <w:pPr>
              <w:shd w:val="clear" w:color="auto" w:fill="FFFFFF"/>
              <w:spacing w:line="360" w:lineRule="auto"/>
              <w:rPr>
                <w:sz w:val="20"/>
                <w:szCs w:val="20"/>
                <w:lang w:val="en-US"/>
              </w:rPr>
            </w:pPr>
            <w:r w:rsidRPr="00B10225">
              <w:rPr>
                <w:sz w:val="20"/>
                <w:szCs w:val="20"/>
                <w:lang w:val="en-US"/>
              </w:rPr>
              <w:t>E. with (having) long, legs</w:t>
            </w:r>
          </w:p>
          <w:p w:rsidR="009A40A7" w:rsidRPr="00B10225" w:rsidRDefault="009A40A7" w:rsidP="00B10225">
            <w:pPr>
              <w:shd w:val="clear" w:color="auto" w:fill="FFFFFF"/>
              <w:spacing w:line="360" w:lineRule="auto"/>
              <w:rPr>
                <w:sz w:val="20"/>
                <w:szCs w:val="20"/>
                <w:lang w:val="en-US"/>
              </w:rPr>
            </w:pPr>
          </w:p>
        </w:tc>
        <w:tc>
          <w:tcPr>
            <w:tcW w:w="2306" w:type="dxa"/>
            <w:tcBorders>
              <w:top w:val="single" w:sz="6" w:space="0" w:color="auto"/>
              <w:left w:val="single" w:sz="6" w:space="0" w:color="auto"/>
              <w:bottom w:val="single" w:sz="6" w:space="0" w:color="auto"/>
              <w:right w:val="single" w:sz="6" w:space="0" w:color="auto"/>
            </w:tcBorders>
          </w:tcPr>
          <w:p w:rsidR="009A40A7" w:rsidRPr="00B10225" w:rsidRDefault="00E174CC" w:rsidP="00B10225">
            <w:pPr>
              <w:shd w:val="clear" w:color="auto" w:fill="FFFFFF"/>
              <w:spacing w:line="360" w:lineRule="auto"/>
              <w:rPr>
                <w:sz w:val="20"/>
                <w:szCs w:val="20"/>
                <w:lang w:val="en-US"/>
              </w:rPr>
            </w:pPr>
            <w:r w:rsidRPr="00B10225">
              <w:rPr>
                <w:sz w:val="20"/>
                <w:szCs w:val="20"/>
                <w:lang w:val="en-US"/>
              </w:rPr>
              <w:t xml:space="preserve"> </w:t>
            </w:r>
          </w:p>
          <w:p w:rsidR="009A40A7" w:rsidRPr="00B10225" w:rsidRDefault="00E174CC" w:rsidP="00B10225">
            <w:pPr>
              <w:shd w:val="clear" w:color="auto" w:fill="FFFFFF"/>
              <w:spacing w:line="360" w:lineRule="auto"/>
              <w:rPr>
                <w:sz w:val="20"/>
                <w:szCs w:val="20"/>
              </w:rPr>
            </w:pPr>
            <w:r w:rsidRPr="00B10225">
              <w:rPr>
                <w:sz w:val="20"/>
                <w:szCs w:val="20"/>
                <w:lang w:val="en-US"/>
              </w:rPr>
              <w:t xml:space="preserve"> </w:t>
            </w:r>
            <w:r w:rsidR="009A40A7" w:rsidRPr="00B10225">
              <w:rPr>
                <w:sz w:val="20"/>
                <w:szCs w:val="20"/>
                <w:lang w:val="en-US"/>
              </w:rPr>
              <w:t>—</w:t>
            </w:r>
          </w:p>
        </w:tc>
        <w:tc>
          <w:tcPr>
            <w:tcW w:w="1110" w:type="dxa"/>
            <w:tcBorders>
              <w:top w:val="single" w:sz="6" w:space="0" w:color="auto"/>
              <w:left w:val="single" w:sz="6" w:space="0" w:color="auto"/>
              <w:bottom w:val="single" w:sz="6" w:space="0" w:color="auto"/>
              <w:right w:val="single" w:sz="6" w:space="0" w:color="auto"/>
            </w:tcBorders>
          </w:tcPr>
          <w:p w:rsidR="009A40A7" w:rsidRPr="00B10225" w:rsidRDefault="009A40A7" w:rsidP="00B10225">
            <w:pPr>
              <w:shd w:val="clear" w:color="auto" w:fill="FFFFFF"/>
              <w:spacing w:line="360" w:lineRule="auto"/>
              <w:rPr>
                <w:sz w:val="20"/>
                <w:szCs w:val="20"/>
              </w:rPr>
            </w:pPr>
            <w:r w:rsidRPr="00B10225">
              <w:rPr>
                <w:sz w:val="20"/>
                <w:szCs w:val="20"/>
                <w:lang w:val="en-US"/>
              </w:rPr>
              <w:t>5. long-legged</w:t>
            </w:r>
          </w:p>
        </w:tc>
        <w:tc>
          <w:tcPr>
            <w:tcW w:w="973" w:type="dxa"/>
            <w:tcBorders>
              <w:top w:val="single" w:sz="6" w:space="0" w:color="auto"/>
              <w:left w:val="single" w:sz="6" w:space="0" w:color="auto"/>
              <w:bottom w:val="single" w:sz="6" w:space="0" w:color="auto"/>
              <w:right w:val="single" w:sz="6" w:space="0" w:color="auto"/>
            </w:tcBorders>
          </w:tcPr>
          <w:p w:rsidR="009A40A7" w:rsidRPr="00B10225" w:rsidRDefault="009A40A7" w:rsidP="00B10225">
            <w:pPr>
              <w:shd w:val="clear" w:color="auto" w:fill="FFFFFF"/>
              <w:spacing w:line="360" w:lineRule="auto"/>
              <w:rPr>
                <w:sz w:val="20"/>
                <w:szCs w:val="20"/>
              </w:rPr>
            </w:pPr>
            <w:r w:rsidRPr="00B10225">
              <w:rPr>
                <w:sz w:val="20"/>
                <w:szCs w:val="20"/>
                <w:lang w:val="en-US"/>
              </w:rPr>
              <w:t>(a+ n) +</w:t>
            </w:r>
          </w:p>
          <w:p w:rsidR="009A40A7" w:rsidRPr="00B10225" w:rsidRDefault="009A40A7" w:rsidP="00B10225">
            <w:pPr>
              <w:shd w:val="clear" w:color="auto" w:fill="FFFFFF"/>
              <w:spacing w:line="360" w:lineRule="auto"/>
              <w:rPr>
                <w:sz w:val="20"/>
                <w:szCs w:val="20"/>
              </w:rPr>
            </w:pPr>
            <w:r w:rsidRPr="00B10225">
              <w:rPr>
                <w:i/>
                <w:iCs/>
                <w:sz w:val="20"/>
                <w:szCs w:val="20"/>
                <w:lang w:val="en-US"/>
              </w:rPr>
              <w:t>+ed</w:t>
            </w:r>
          </w:p>
        </w:tc>
        <w:tc>
          <w:tcPr>
            <w:tcW w:w="2297" w:type="dxa"/>
            <w:tcBorders>
              <w:top w:val="single" w:sz="6" w:space="0" w:color="auto"/>
              <w:left w:val="single" w:sz="6" w:space="0" w:color="auto"/>
              <w:bottom w:val="single" w:sz="6" w:space="0" w:color="auto"/>
              <w:right w:val="single" w:sz="6" w:space="0" w:color="auto"/>
            </w:tcBorders>
          </w:tcPr>
          <w:p w:rsidR="009A40A7" w:rsidRPr="00B10225" w:rsidRDefault="009A40A7" w:rsidP="00B10225">
            <w:pPr>
              <w:shd w:val="clear" w:color="auto" w:fill="FFFFFF"/>
              <w:spacing w:line="360" w:lineRule="auto"/>
              <w:rPr>
                <w:sz w:val="20"/>
                <w:szCs w:val="20"/>
              </w:rPr>
            </w:pPr>
            <w:r w:rsidRPr="00B10225">
              <w:rPr>
                <w:sz w:val="20"/>
                <w:szCs w:val="20"/>
                <w:lang w:val="en-US"/>
              </w:rPr>
              <w:t>Possessive</w:t>
            </w:r>
            <w:r w:rsidR="00E174CC" w:rsidRPr="00B10225">
              <w:rPr>
                <w:sz w:val="20"/>
                <w:szCs w:val="20"/>
                <w:lang w:val="en-US"/>
              </w:rPr>
              <w:t xml:space="preserve"> </w:t>
            </w:r>
            <w:r w:rsidRPr="00B10225">
              <w:rPr>
                <w:sz w:val="20"/>
                <w:szCs w:val="20"/>
                <w:lang w:val="en-US"/>
              </w:rPr>
              <w:t>relations</w:t>
            </w:r>
          </w:p>
          <w:p w:rsidR="009A40A7" w:rsidRPr="00B10225" w:rsidRDefault="009A40A7" w:rsidP="00B10225">
            <w:pPr>
              <w:shd w:val="clear" w:color="auto" w:fill="FFFFFF"/>
              <w:spacing w:line="360" w:lineRule="auto"/>
              <w:rPr>
                <w:sz w:val="20"/>
                <w:szCs w:val="20"/>
              </w:rPr>
            </w:pPr>
          </w:p>
        </w:tc>
      </w:tr>
    </w:tbl>
    <w:p w:rsidR="009A40A7" w:rsidRPr="00E174CC" w:rsidRDefault="009A40A7" w:rsidP="00E174CC">
      <w:pPr>
        <w:shd w:val="clear" w:color="auto" w:fill="FFFFFF"/>
        <w:spacing w:line="360" w:lineRule="auto"/>
        <w:ind w:firstLine="709"/>
        <w:jc w:val="both"/>
        <w:rPr>
          <w:sz w:val="28"/>
          <w:szCs w:val="28"/>
          <w:lang w:val="en-US"/>
        </w:rPr>
      </w:pPr>
    </w:p>
    <w:p w:rsidR="009A40A7" w:rsidRPr="00E174CC" w:rsidRDefault="00B10225" w:rsidP="00B10225">
      <w:pPr>
        <w:spacing w:line="360" w:lineRule="auto"/>
        <w:ind w:firstLine="709"/>
        <w:jc w:val="center"/>
        <w:rPr>
          <w:b/>
          <w:sz w:val="28"/>
          <w:szCs w:val="28"/>
          <w:lang w:val="en-US"/>
        </w:rPr>
      </w:pPr>
      <w:r>
        <w:rPr>
          <w:sz w:val="28"/>
          <w:szCs w:val="28"/>
          <w:lang w:val="en-US"/>
        </w:rPr>
        <w:br w:type="page"/>
      </w:r>
      <w:r w:rsidR="009A40A7" w:rsidRPr="00E174CC">
        <w:rPr>
          <w:b/>
          <w:sz w:val="28"/>
          <w:szCs w:val="28"/>
          <w:lang w:val="en-US"/>
        </w:rPr>
        <w:t>Conclusion</w:t>
      </w:r>
    </w:p>
    <w:p w:rsidR="00B10225" w:rsidRDefault="00B10225" w:rsidP="00E174CC">
      <w:pPr>
        <w:spacing w:line="360" w:lineRule="auto"/>
        <w:ind w:firstLine="709"/>
        <w:jc w:val="both"/>
        <w:rPr>
          <w:sz w:val="28"/>
          <w:szCs w:val="28"/>
          <w:lang w:val="en-US"/>
        </w:rPr>
      </w:pPr>
    </w:p>
    <w:p w:rsidR="009A40A7" w:rsidRPr="00E174CC" w:rsidRDefault="009A40A7" w:rsidP="00E174CC">
      <w:pPr>
        <w:spacing w:line="360" w:lineRule="auto"/>
        <w:ind w:firstLine="709"/>
        <w:jc w:val="both"/>
        <w:rPr>
          <w:sz w:val="28"/>
          <w:szCs w:val="28"/>
          <w:lang w:val="en-US"/>
        </w:rPr>
      </w:pPr>
      <w:r w:rsidRPr="00E174CC">
        <w:rPr>
          <w:sz w:val="28"/>
          <w:szCs w:val="28"/>
          <w:lang w:val="en-US"/>
        </w:rPr>
        <w:t xml:space="preserve">Modern English is very rich in Compound words. Compound words are made up by joining two or more stems. </w:t>
      </w:r>
    </w:p>
    <w:p w:rsidR="009A40A7" w:rsidRPr="00E174CC" w:rsidRDefault="009B5B64" w:rsidP="00E174CC">
      <w:pPr>
        <w:spacing w:line="360" w:lineRule="auto"/>
        <w:ind w:firstLine="709"/>
        <w:jc w:val="both"/>
        <w:rPr>
          <w:sz w:val="28"/>
          <w:szCs w:val="28"/>
          <w:lang w:val="de-DE"/>
        </w:rPr>
      </w:pPr>
      <w:r w:rsidRPr="00E174CC">
        <w:rPr>
          <w:sz w:val="28"/>
          <w:szCs w:val="28"/>
          <w:lang w:val="de-DE"/>
        </w:rPr>
        <w:t>Ex: taxi-driver, in German Welt</w:t>
      </w:r>
      <w:r w:rsidR="009A40A7" w:rsidRPr="00E174CC">
        <w:rPr>
          <w:sz w:val="28"/>
          <w:szCs w:val="28"/>
          <w:lang w:val="de-DE"/>
        </w:rPr>
        <w:t>offenheit, in Uzbek</w:t>
      </w:r>
      <w:r w:rsidR="00E174CC" w:rsidRPr="00E174CC">
        <w:rPr>
          <w:sz w:val="28"/>
          <w:szCs w:val="28"/>
          <w:lang w:val="de-DE"/>
        </w:rPr>
        <w:t xml:space="preserve"> </w:t>
      </w:r>
      <w:r w:rsidR="009A40A7" w:rsidRPr="00E174CC">
        <w:rPr>
          <w:sz w:val="28"/>
          <w:szCs w:val="28"/>
          <w:lang w:val="uz-Cyrl-UZ"/>
        </w:rPr>
        <w:t>кунгабоқар.</w:t>
      </w:r>
      <w:r w:rsidR="009A40A7" w:rsidRPr="00E174CC">
        <w:rPr>
          <w:sz w:val="28"/>
          <w:szCs w:val="28"/>
          <w:lang w:val="de-DE"/>
        </w:rPr>
        <w:t xml:space="preserve"> </w:t>
      </w:r>
    </w:p>
    <w:p w:rsidR="009A40A7" w:rsidRPr="00E174CC" w:rsidRDefault="009A40A7" w:rsidP="00E174CC">
      <w:pPr>
        <w:spacing w:line="360" w:lineRule="auto"/>
        <w:ind w:firstLine="709"/>
        <w:jc w:val="both"/>
        <w:rPr>
          <w:sz w:val="28"/>
          <w:szCs w:val="28"/>
          <w:lang w:val="en-US"/>
        </w:rPr>
      </w:pPr>
      <w:r w:rsidRPr="00E174CC">
        <w:rPr>
          <w:sz w:val="28"/>
          <w:szCs w:val="28"/>
          <w:lang w:val="en-US"/>
        </w:rPr>
        <w:t>A compound word has a single semantic structure. We distinguish the meaning of the compound words from the combined lexical meaning of its components. Ex: “pencil-case” is a case for pencils. A change in the order of components of compound words brings a change in the lexical meaning.</w:t>
      </w:r>
    </w:p>
    <w:p w:rsidR="009A40A7" w:rsidRPr="00E174CC" w:rsidRDefault="009A40A7" w:rsidP="00E174CC">
      <w:pPr>
        <w:spacing w:line="360" w:lineRule="auto"/>
        <w:ind w:firstLine="709"/>
        <w:jc w:val="both"/>
        <w:rPr>
          <w:sz w:val="28"/>
          <w:szCs w:val="28"/>
          <w:lang w:val="en-US"/>
        </w:rPr>
      </w:pPr>
      <w:r w:rsidRPr="00E174CC">
        <w:rPr>
          <w:sz w:val="28"/>
          <w:szCs w:val="28"/>
          <w:lang w:val="en-US"/>
        </w:rPr>
        <w:t xml:space="preserve">Ex: life-boat – “a boat of special construction for saving lives. Boat-life – life on board of a ship. </w:t>
      </w:r>
    </w:p>
    <w:p w:rsidR="009A40A7" w:rsidRPr="00E174CC" w:rsidRDefault="009A40A7" w:rsidP="00E174CC">
      <w:pPr>
        <w:spacing w:line="360" w:lineRule="auto"/>
        <w:ind w:firstLine="709"/>
        <w:jc w:val="both"/>
        <w:rPr>
          <w:sz w:val="28"/>
          <w:szCs w:val="28"/>
          <w:lang w:val="en-US"/>
        </w:rPr>
      </w:pPr>
      <w:r w:rsidRPr="00E174CC">
        <w:rPr>
          <w:sz w:val="28"/>
          <w:szCs w:val="28"/>
          <w:lang w:val="en-US"/>
        </w:rPr>
        <w:t>Compound words are classified into completely motivated partially motivated and non-motivated compound words”.</w:t>
      </w:r>
    </w:p>
    <w:p w:rsidR="009A40A7" w:rsidRPr="00E174CC" w:rsidRDefault="009A40A7" w:rsidP="00E174CC">
      <w:pPr>
        <w:spacing w:line="360" w:lineRule="auto"/>
        <w:ind w:firstLine="709"/>
        <w:jc w:val="both"/>
        <w:rPr>
          <w:sz w:val="28"/>
          <w:szCs w:val="28"/>
          <w:lang w:val="en-US"/>
        </w:rPr>
      </w:pPr>
      <w:r w:rsidRPr="00E174CC">
        <w:rPr>
          <w:sz w:val="28"/>
          <w:szCs w:val="28"/>
          <w:lang w:val="en-US"/>
        </w:rPr>
        <w:t>In completely motivated compound words the lexical meaning of compounds is easily deduced from the lexical meanings of the stems.</w:t>
      </w:r>
    </w:p>
    <w:p w:rsidR="009A40A7" w:rsidRPr="00E174CC" w:rsidRDefault="009A40A7" w:rsidP="00E174CC">
      <w:pPr>
        <w:spacing w:line="360" w:lineRule="auto"/>
        <w:ind w:firstLine="709"/>
        <w:jc w:val="both"/>
        <w:rPr>
          <w:sz w:val="28"/>
          <w:szCs w:val="28"/>
          <w:lang w:val="en-US"/>
        </w:rPr>
      </w:pPr>
      <w:r w:rsidRPr="00E174CC">
        <w:rPr>
          <w:sz w:val="28"/>
          <w:szCs w:val="28"/>
          <w:lang w:val="en-US"/>
        </w:rPr>
        <w:t>Ex: book-case, door-handle.</w:t>
      </w:r>
    </w:p>
    <w:p w:rsidR="009A40A7" w:rsidRPr="00E174CC" w:rsidRDefault="009A40A7" w:rsidP="00E174CC">
      <w:pPr>
        <w:spacing w:line="360" w:lineRule="auto"/>
        <w:ind w:firstLine="709"/>
        <w:jc w:val="both"/>
        <w:rPr>
          <w:sz w:val="28"/>
          <w:szCs w:val="28"/>
          <w:lang w:val="en-US"/>
        </w:rPr>
      </w:pPr>
      <w:r w:rsidRPr="00E174CC">
        <w:rPr>
          <w:sz w:val="28"/>
          <w:szCs w:val="28"/>
          <w:lang w:val="en-US"/>
        </w:rPr>
        <w:t>German</w:t>
      </w:r>
      <w:r w:rsidR="00E174CC" w:rsidRPr="00E174CC">
        <w:rPr>
          <w:sz w:val="28"/>
          <w:szCs w:val="28"/>
          <w:lang w:val="en-US"/>
        </w:rPr>
        <w:t xml:space="preserve"> </w:t>
      </w:r>
      <w:r w:rsidRPr="00E174CC">
        <w:rPr>
          <w:sz w:val="28"/>
          <w:szCs w:val="28"/>
          <w:lang w:val="en-US"/>
        </w:rPr>
        <w:t>Lesesaal.</w:t>
      </w:r>
    </w:p>
    <w:p w:rsidR="009A40A7" w:rsidRPr="00E174CC" w:rsidRDefault="009A40A7" w:rsidP="00E174CC">
      <w:pPr>
        <w:spacing w:line="360" w:lineRule="auto"/>
        <w:ind w:firstLine="709"/>
        <w:jc w:val="both"/>
        <w:rPr>
          <w:sz w:val="28"/>
          <w:szCs w:val="28"/>
          <w:lang w:val="en-US"/>
        </w:rPr>
      </w:pPr>
      <w:r w:rsidRPr="00E174CC">
        <w:rPr>
          <w:sz w:val="28"/>
          <w:szCs w:val="28"/>
          <w:lang w:val="en-US"/>
        </w:rPr>
        <w:t>The compound words “a flower-bed, walk-up are partially motivated compounds because we can guess their meaning partially”. The compounds in which the connection between the meaning and structure and the meanings of components of compounds can not seen from the meaning of its components are called non-motivated compound words. Ex: wall-flower – a woman who remains at wall and is not invited to a dance.</w:t>
      </w:r>
    </w:p>
    <w:p w:rsidR="009A40A7" w:rsidRPr="00E174CC" w:rsidRDefault="009A40A7" w:rsidP="00E174CC">
      <w:pPr>
        <w:spacing w:line="360" w:lineRule="auto"/>
        <w:ind w:firstLine="709"/>
        <w:jc w:val="both"/>
        <w:rPr>
          <w:sz w:val="28"/>
          <w:szCs w:val="28"/>
          <w:lang w:val="en-US"/>
        </w:rPr>
      </w:pPr>
      <w:r w:rsidRPr="00E174CC">
        <w:rPr>
          <w:sz w:val="28"/>
          <w:szCs w:val="28"/>
          <w:lang w:val="en-US"/>
        </w:rPr>
        <w:t>Uzbek and German compounds don’t have non-motivation. Compound words may be classified from the functional point of view or according to their belonging to different parts of speech.</w:t>
      </w:r>
    </w:p>
    <w:p w:rsidR="009A40A7" w:rsidRPr="00E174CC" w:rsidRDefault="009A40A7" w:rsidP="00E174CC">
      <w:pPr>
        <w:spacing w:line="360" w:lineRule="auto"/>
        <w:ind w:firstLine="709"/>
        <w:jc w:val="both"/>
        <w:rPr>
          <w:sz w:val="28"/>
          <w:szCs w:val="28"/>
          <w:lang w:val="en-US"/>
        </w:rPr>
      </w:pPr>
      <w:r w:rsidRPr="00E174CC">
        <w:rPr>
          <w:sz w:val="28"/>
          <w:szCs w:val="28"/>
          <w:lang w:val="en-US"/>
        </w:rPr>
        <w:t>Many of English and German compounds belong to nouns and adjectives while Uzbek compounds belong to nouns, adjectives and verbs:</w:t>
      </w:r>
    </w:p>
    <w:p w:rsidR="009A40A7" w:rsidRPr="00E174CC" w:rsidRDefault="009A40A7" w:rsidP="00E174CC">
      <w:pPr>
        <w:spacing w:line="360" w:lineRule="auto"/>
        <w:ind w:firstLine="709"/>
        <w:jc w:val="both"/>
        <w:rPr>
          <w:sz w:val="28"/>
          <w:szCs w:val="28"/>
          <w:lang w:val="en-US"/>
        </w:rPr>
      </w:pPr>
      <w:r w:rsidRPr="00E174CC">
        <w:rPr>
          <w:sz w:val="28"/>
          <w:szCs w:val="28"/>
          <w:lang w:val="en-US"/>
        </w:rPr>
        <w:t>Noun: looking-glass, armchair, homework.</w:t>
      </w:r>
    </w:p>
    <w:p w:rsidR="009A40A7" w:rsidRPr="00E174CC" w:rsidRDefault="009A40A7" w:rsidP="00E174CC">
      <w:pPr>
        <w:spacing w:line="360" w:lineRule="auto"/>
        <w:ind w:firstLine="709"/>
        <w:jc w:val="both"/>
        <w:rPr>
          <w:sz w:val="28"/>
          <w:szCs w:val="28"/>
          <w:lang w:val="de-DE"/>
        </w:rPr>
      </w:pPr>
      <w:r w:rsidRPr="00E174CC">
        <w:rPr>
          <w:sz w:val="28"/>
          <w:szCs w:val="28"/>
          <w:lang w:val="de-DE"/>
        </w:rPr>
        <w:t>Arbeitkleidung,</w:t>
      </w:r>
      <w:r w:rsidR="00E174CC" w:rsidRPr="00E174CC">
        <w:rPr>
          <w:sz w:val="28"/>
          <w:szCs w:val="28"/>
          <w:lang w:val="de-DE"/>
        </w:rPr>
        <w:t xml:space="preserve"> </w:t>
      </w:r>
      <w:r w:rsidRPr="00E174CC">
        <w:rPr>
          <w:sz w:val="28"/>
          <w:szCs w:val="28"/>
          <w:lang w:val="de-DE"/>
        </w:rPr>
        <w:t>Naturwisse</w:t>
      </w:r>
      <w:r w:rsidR="009B5B64" w:rsidRPr="00E174CC">
        <w:rPr>
          <w:sz w:val="28"/>
          <w:szCs w:val="28"/>
          <w:lang w:val="de-DE"/>
        </w:rPr>
        <w:t>n</w:t>
      </w:r>
      <w:r w:rsidRPr="00E174CC">
        <w:rPr>
          <w:sz w:val="28"/>
          <w:szCs w:val="28"/>
          <w:lang w:val="de-DE"/>
        </w:rPr>
        <w:t>schaft (German).</w:t>
      </w:r>
    </w:p>
    <w:p w:rsidR="009A40A7" w:rsidRPr="00E174CC" w:rsidRDefault="009A40A7" w:rsidP="00E174CC">
      <w:pPr>
        <w:spacing w:line="360" w:lineRule="auto"/>
        <w:ind w:firstLine="709"/>
        <w:jc w:val="both"/>
        <w:rPr>
          <w:sz w:val="28"/>
          <w:szCs w:val="28"/>
          <w:lang w:val="en-US"/>
        </w:rPr>
      </w:pPr>
      <w:r w:rsidRPr="00E174CC">
        <w:rPr>
          <w:sz w:val="28"/>
          <w:szCs w:val="28"/>
          <w:lang w:val="uz-Cyrl-UZ"/>
        </w:rPr>
        <w:t>хонтахта,</w:t>
      </w:r>
      <w:r w:rsidR="00E174CC" w:rsidRPr="00E174CC">
        <w:rPr>
          <w:sz w:val="28"/>
          <w:szCs w:val="28"/>
          <w:lang w:val="uz-Cyrl-UZ"/>
        </w:rPr>
        <w:t xml:space="preserve"> </w:t>
      </w:r>
      <w:r w:rsidRPr="00E174CC">
        <w:rPr>
          <w:sz w:val="28"/>
          <w:szCs w:val="28"/>
          <w:lang w:val="uz-Cyrl-UZ"/>
        </w:rPr>
        <w:t>сувилон (</w:t>
      </w:r>
      <w:r w:rsidRPr="00E174CC">
        <w:rPr>
          <w:sz w:val="28"/>
          <w:szCs w:val="28"/>
          <w:lang w:val="de-DE"/>
        </w:rPr>
        <w:t>Uzbek</w:t>
      </w:r>
      <w:r w:rsidRPr="00E174CC">
        <w:rPr>
          <w:sz w:val="28"/>
          <w:szCs w:val="28"/>
          <w:lang w:val="uz-Cyrl-UZ"/>
        </w:rPr>
        <w:t>)</w:t>
      </w:r>
      <w:r w:rsidRPr="00E174CC">
        <w:rPr>
          <w:sz w:val="28"/>
          <w:szCs w:val="28"/>
          <w:lang w:val="de-DE"/>
        </w:rPr>
        <w:t>.</w:t>
      </w:r>
    </w:p>
    <w:p w:rsidR="009A40A7" w:rsidRPr="00E174CC" w:rsidRDefault="009A40A7" w:rsidP="00E174CC">
      <w:pPr>
        <w:spacing w:line="360" w:lineRule="auto"/>
        <w:ind w:firstLine="709"/>
        <w:jc w:val="both"/>
        <w:rPr>
          <w:sz w:val="28"/>
          <w:szCs w:val="28"/>
          <w:lang w:val="en-US"/>
        </w:rPr>
      </w:pPr>
      <w:r w:rsidRPr="00E174CC">
        <w:rPr>
          <w:sz w:val="28"/>
          <w:szCs w:val="28"/>
          <w:lang w:val="en-US"/>
        </w:rPr>
        <w:t>Adjective: hard-working, well-behaved, dry-drink.</w:t>
      </w:r>
    </w:p>
    <w:p w:rsidR="009A40A7" w:rsidRPr="00E174CC" w:rsidRDefault="009A40A7" w:rsidP="00E174CC">
      <w:pPr>
        <w:spacing w:line="360" w:lineRule="auto"/>
        <w:ind w:firstLine="709"/>
        <w:jc w:val="both"/>
        <w:rPr>
          <w:sz w:val="28"/>
          <w:szCs w:val="28"/>
          <w:lang w:val="en-US"/>
        </w:rPr>
      </w:pPr>
      <w:r w:rsidRPr="00E174CC">
        <w:rPr>
          <w:sz w:val="28"/>
          <w:szCs w:val="28"/>
          <w:lang w:val="en-US"/>
        </w:rPr>
        <w:t>hell – grün,</w:t>
      </w:r>
      <w:r w:rsidR="00E174CC" w:rsidRPr="00E174CC">
        <w:rPr>
          <w:sz w:val="28"/>
          <w:szCs w:val="28"/>
          <w:lang w:val="en-US"/>
        </w:rPr>
        <w:t xml:space="preserve"> </w:t>
      </w:r>
      <w:r w:rsidRPr="00E174CC">
        <w:rPr>
          <w:sz w:val="28"/>
          <w:szCs w:val="28"/>
          <w:lang w:val="en-US"/>
        </w:rPr>
        <w:t>weltbekannt.</w:t>
      </w:r>
    </w:p>
    <w:p w:rsidR="009A40A7" w:rsidRPr="00E174CC" w:rsidRDefault="009A40A7" w:rsidP="00E174CC">
      <w:pPr>
        <w:spacing w:line="360" w:lineRule="auto"/>
        <w:ind w:firstLine="709"/>
        <w:jc w:val="both"/>
        <w:rPr>
          <w:sz w:val="28"/>
          <w:szCs w:val="28"/>
          <w:lang w:val="uz-Cyrl-UZ"/>
        </w:rPr>
      </w:pPr>
      <w:r w:rsidRPr="00E174CC">
        <w:rPr>
          <w:sz w:val="28"/>
          <w:szCs w:val="28"/>
          <w:lang w:val="uz-Cyrl-UZ"/>
        </w:rPr>
        <w:t>ҳаво ранг, халқаро, меҳнатсевар.</w:t>
      </w:r>
    </w:p>
    <w:p w:rsidR="009A40A7" w:rsidRPr="00E174CC" w:rsidRDefault="009A40A7" w:rsidP="00E174CC">
      <w:pPr>
        <w:spacing w:line="360" w:lineRule="auto"/>
        <w:ind w:firstLine="709"/>
        <w:jc w:val="both"/>
        <w:rPr>
          <w:sz w:val="28"/>
          <w:szCs w:val="28"/>
          <w:lang w:val="en-US"/>
        </w:rPr>
      </w:pPr>
      <w:r w:rsidRPr="00E174CC">
        <w:rPr>
          <w:sz w:val="28"/>
          <w:szCs w:val="28"/>
          <w:lang w:val="en-US"/>
        </w:rPr>
        <w:t>Adverb: indoors, within, outside.</w:t>
      </w:r>
    </w:p>
    <w:p w:rsidR="009A40A7" w:rsidRPr="00E174CC" w:rsidRDefault="009A40A7" w:rsidP="00E174CC">
      <w:pPr>
        <w:spacing w:line="360" w:lineRule="auto"/>
        <w:ind w:firstLine="709"/>
        <w:jc w:val="both"/>
        <w:rPr>
          <w:sz w:val="28"/>
          <w:szCs w:val="28"/>
          <w:lang w:val="uz-Cyrl-UZ"/>
        </w:rPr>
      </w:pPr>
      <w:r w:rsidRPr="00E174CC">
        <w:rPr>
          <w:sz w:val="28"/>
          <w:szCs w:val="28"/>
          <w:lang w:val="uz-Cyrl-UZ"/>
        </w:rPr>
        <w:t>аллаким, шу ерда, у ерда.</w:t>
      </w:r>
    </w:p>
    <w:p w:rsidR="009A40A7" w:rsidRPr="00E174CC" w:rsidRDefault="009D77F1" w:rsidP="00E174CC">
      <w:pPr>
        <w:spacing w:line="360" w:lineRule="auto"/>
        <w:ind w:firstLine="709"/>
        <w:jc w:val="both"/>
        <w:rPr>
          <w:sz w:val="28"/>
          <w:szCs w:val="28"/>
          <w:lang w:val="en-US"/>
        </w:rPr>
      </w:pPr>
      <w:r w:rsidRPr="00E174CC">
        <w:rPr>
          <w:sz w:val="28"/>
          <w:szCs w:val="28"/>
          <w:lang w:val="en-US"/>
        </w:rPr>
        <w:t>F</w:t>
      </w:r>
      <w:r w:rsidR="009A40A7" w:rsidRPr="00E174CC">
        <w:rPr>
          <w:sz w:val="28"/>
          <w:szCs w:val="28"/>
          <w:lang w:val="en-US"/>
        </w:rPr>
        <w:t>rom the point of view how the components are joined together the compound words may be classified into: a) components whose components are joined with a die Entwicklungsländer, der Landbau.</w:t>
      </w:r>
    </w:p>
    <w:p w:rsidR="009A40A7" w:rsidRPr="00E174CC" w:rsidRDefault="009A40A7" w:rsidP="00E174CC">
      <w:pPr>
        <w:spacing w:line="360" w:lineRule="auto"/>
        <w:ind w:firstLine="709"/>
        <w:jc w:val="both"/>
        <w:rPr>
          <w:sz w:val="28"/>
          <w:szCs w:val="28"/>
          <w:lang w:val="en-US"/>
        </w:rPr>
      </w:pPr>
      <w:r w:rsidRPr="00E174CC">
        <w:rPr>
          <w:sz w:val="28"/>
          <w:szCs w:val="28"/>
          <w:lang w:val="en-US"/>
        </w:rPr>
        <w:t>This is also one of the criteria of distinguishing of compounds from word groups.</w:t>
      </w:r>
    </w:p>
    <w:p w:rsidR="009A40A7" w:rsidRPr="00E174CC" w:rsidRDefault="009A40A7" w:rsidP="00E174CC">
      <w:pPr>
        <w:spacing w:line="360" w:lineRule="auto"/>
        <w:ind w:firstLine="709"/>
        <w:jc w:val="both"/>
        <w:rPr>
          <w:sz w:val="28"/>
          <w:szCs w:val="28"/>
          <w:lang w:val="en-US"/>
        </w:rPr>
      </w:pPr>
      <w:r w:rsidRPr="00E174CC">
        <w:rPr>
          <w:sz w:val="28"/>
          <w:szCs w:val="28"/>
          <w:lang w:val="en-US"/>
        </w:rPr>
        <w:t xml:space="preserve">Like other linguistic phenomena we may approach to the study of compounds synchronically and diachronically. Synchronically we study the structural and semantic patterns of compound words while diachronically we study the various changes compound words undergone on the course of time and the way compound words appear in the language. </w:t>
      </w:r>
    </w:p>
    <w:p w:rsidR="009A40A7" w:rsidRDefault="00B10225" w:rsidP="00B10225">
      <w:pPr>
        <w:spacing w:line="360" w:lineRule="auto"/>
        <w:ind w:firstLine="709"/>
        <w:jc w:val="center"/>
        <w:rPr>
          <w:b/>
          <w:sz w:val="28"/>
          <w:szCs w:val="28"/>
          <w:lang w:val="en-US"/>
        </w:rPr>
      </w:pPr>
      <w:r>
        <w:rPr>
          <w:sz w:val="28"/>
          <w:szCs w:val="28"/>
          <w:lang w:val="en-US"/>
        </w:rPr>
        <w:br w:type="page"/>
      </w:r>
      <w:r>
        <w:rPr>
          <w:b/>
          <w:sz w:val="28"/>
          <w:szCs w:val="28"/>
          <w:lang w:val="en-US"/>
        </w:rPr>
        <w:t>Bibliography</w:t>
      </w:r>
    </w:p>
    <w:p w:rsidR="00B10225" w:rsidRPr="00E174CC" w:rsidRDefault="00B10225" w:rsidP="00E174CC">
      <w:pPr>
        <w:spacing w:line="360" w:lineRule="auto"/>
        <w:ind w:firstLine="709"/>
        <w:jc w:val="both"/>
        <w:rPr>
          <w:b/>
          <w:sz w:val="28"/>
          <w:szCs w:val="28"/>
          <w:lang w:val="en-US"/>
        </w:rPr>
      </w:pPr>
    </w:p>
    <w:p w:rsidR="009A40A7" w:rsidRPr="00E174CC" w:rsidRDefault="009A40A7" w:rsidP="00B10225">
      <w:pPr>
        <w:spacing w:line="360" w:lineRule="auto"/>
        <w:jc w:val="both"/>
        <w:rPr>
          <w:sz w:val="28"/>
          <w:szCs w:val="28"/>
          <w:lang w:val="en-US"/>
        </w:rPr>
      </w:pPr>
      <w:r w:rsidRPr="00E174CC">
        <w:rPr>
          <w:sz w:val="28"/>
          <w:szCs w:val="28"/>
          <w:lang w:val="en-US"/>
        </w:rPr>
        <w:t>1. Karimov I.A. Harmoniously Developed Generation is the basis of Progress of Uzbekistan. T. “Shark” 1998. p. 9.</w:t>
      </w:r>
    </w:p>
    <w:p w:rsidR="009A40A7" w:rsidRPr="00E174CC" w:rsidRDefault="009A40A7" w:rsidP="00B10225">
      <w:pPr>
        <w:spacing w:line="360" w:lineRule="auto"/>
        <w:jc w:val="both"/>
        <w:rPr>
          <w:sz w:val="28"/>
          <w:szCs w:val="28"/>
          <w:lang w:val="en-US"/>
        </w:rPr>
      </w:pPr>
      <w:r w:rsidRPr="00E174CC">
        <w:rPr>
          <w:sz w:val="28"/>
          <w:szCs w:val="28"/>
          <w:lang w:val="en-US"/>
        </w:rPr>
        <w:t>2. Buranov J.B, Muminov A.A. Practical Course in English Lexicology. T. “Ukituvchi” 1990. p. 54.</w:t>
      </w:r>
    </w:p>
    <w:p w:rsidR="009A40A7" w:rsidRPr="00E174CC" w:rsidRDefault="009A40A7" w:rsidP="00B10225">
      <w:pPr>
        <w:spacing w:line="360" w:lineRule="auto"/>
        <w:jc w:val="both"/>
        <w:rPr>
          <w:sz w:val="28"/>
          <w:szCs w:val="28"/>
          <w:lang w:val="uz-Cyrl-UZ"/>
        </w:rPr>
      </w:pPr>
      <w:r w:rsidRPr="00E174CC">
        <w:rPr>
          <w:sz w:val="28"/>
          <w:szCs w:val="28"/>
          <w:lang w:val="en-US"/>
        </w:rPr>
        <w:t>3. Arnold I. V. The English Word. M. “B</w:t>
      </w:r>
      <w:r w:rsidRPr="00E174CC">
        <w:rPr>
          <w:sz w:val="28"/>
          <w:szCs w:val="28"/>
          <w:lang w:val="uz-Cyrl-UZ"/>
        </w:rPr>
        <w:t>Ш</w:t>
      </w:r>
      <w:r w:rsidRPr="00E174CC">
        <w:rPr>
          <w:sz w:val="28"/>
          <w:szCs w:val="28"/>
          <w:lang w:val="en-US"/>
        </w:rPr>
        <w:t>”</w:t>
      </w:r>
      <w:r w:rsidRPr="00E174CC">
        <w:rPr>
          <w:sz w:val="28"/>
          <w:szCs w:val="28"/>
          <w:lang w:val="uz-Cyrl-UZ"/>
        </w:rPr>
        <w:t>. 1973. р. 60.</w:t>
      </w:r>
    </w:p>
    <w:p w:rsidR="009A40A7" w:rsidRPr="00E174CC" w:rsidRDefault="009A40A7" w:rsidP="00B10225">
      <w:pPr>
        <w:spacing w:line="360" w:lineRule="auto"/>
        <w:jc w:val="both"/>
        <w:rPr>
          <w:sz w:val="28"/>
          <w:szCs w:val="28"/>
        </w:rPr>
      </w:pPr>
      <w:r w:rsidRPr="00E174CC">
        <w:rPr>
          <w:sz w:val="28"/>
          <w:szCs w:val="28"/>
          <w:lang w:val="uz-Cyrl-UZ"/>
        </w:rPr>
        <w:t>4.</w:t>
      </w:r>
      <w:r w:rsidRPr="00E174CC">
        <w:rPr>
          <w:sz w:val="28"/>
          <w:szCs w:val="28"/>
          <w:lang w:val="en-US"/>
        </w:rPr>
        <w:t xml:space="preserve"> Berezin F.M. Lectures on Linguistics. M. Higher school Publishing House. </w:t>
      </w:r>
      <w:r w:rsidRPr="00E174CC">
        <w:rPr>
          <w:sz w:val="28"/>
          <w:szCs w:val="28"/>
        </w:rPr>
        <w:t xml:space="preserve">1969. </w:t>
      </w:r>
      <w:r w:rsidRPr="00E174CC">
        <w:rPr>
          <w:sz w:val="28"/>
          <w:szCs w:val="28"/>
          <w:lang w:val="en-US"/>
        </w:rPr>
        <w:t>p</w:t>
      </w:r>
      <w:r w:rsidRPr="00E174CC">
        <w:rPr>
          <w:sz w:val="28"/>
          <w:szCs w:val="28"/>
        </w:rPr>
        <w:t>. 95.</w:t>
      </w:r>
    </w:p>
    <w:p w:rsidR="009A40A7" w:rsidRPr="00E174CC" w:rsidRDefault="009A40A7" w:rsidP="00B10225">
      <w:pPr>
        <w:spacing w:line="360" w:lineRule="auto"/>
        <w:jc w:val="both"/>
        <w:rPr>
          <w:sz w:val="28"/>
          <w:szCs w:val="28"/>
        </w:rPr>
      </w:pPr>
      <w:r w:rsidRPr="00E174CC">
        <w:rPr>
          <w:sz w:val="28"/>
          <w:szCs w:val="28"/>
        </w:rPr>
        <w:t>5. Гинзбург Р.З. и др. Лексикология английского языка. М. 1979.</w:t>
      </w:r>
    </w:p>
    <w:p w:rsidR="009A40A7" w:rsidRPr="00E174CC" w:rsidRDefault="009A40A7" w:rsidP="00B10225">
      <w:pPr>
        <w:spacing w:line="360" w:lineRule="auto"/>
        <w:jc w:val="both"/>
        <w:rPr>
          <w:sz w:val="28"/>
          <w:szCs w:val="28"/>
        </w:rPr>
      </w:pPr>
      <w:r w:rsidRPr="00E174CC">
        <w:rPr>
          <w:sz w:val="28"/>
          <w:szCs w:val="28"/>
        </w:rPr>
        <w:t>6. Арбекова Т.И.</w:t>
      </w:r>
      <w:r w:rsidR="00E174CC" w:rsidRPr="00E174CC">
        <w:rPr>
          <w:sz w:val="28"/>
          <w:szCs w:val="28"/>
        </w:rPr>
        <w:t xml:space="preserve"> </w:t>
      </w:r>
      <w:r w:rsidRPr="00E174CC">
        <w:rPr>
          <w:sz w:val="28"/>
          <w:szCs w:val="28"/>
        </w:rPr>
        <w:t>Лексикология английского языка. М. 1977.</w:t>
      </w:r>
    </w:p>
    <w:p w:rsidR="009A40A7" w:rsidRPr="00E174CC" w:rsidRDefault="009A40A7" w:rsidP="00B10225">
      <w:pPr>
        <w:spacing w:line="360" w:lineRule="auto"/>
        <w:jc w:val="both"/>
        <w:rPr>
          <w:sz w:val="28"/>
          <w:szCs w:val="28"/>
        </w:rPr>
      </w:pPr>
      <w:r w:rsidRPr="00E174CC">
        <w:rPr>
          <w:sz w:val="28"/>
          <w:szCs w:val="28"/>
        </w:rPr>
        <w:t>7. Мешков А.Д. Словообразование современного английского языка. М. 1976. стр. 33.</w:t>
      </w:r>
    </w:p>
    <w:p w:rsidR="009A40A7" w:rsidRPr="00E174CC" w:rsidRDefault="009A40A7" w:rsidP="00B10225">
      <w:pPr>
        <w:spacing w:line="360" w:lineRule="auto"/>
        <w:jc w:val="both"/>
        <w:rPr>
          <w:sz w:val="28"/>
          <w:szCs w:val="28"/>
        </w:rPr>
      </w:pPr>
      <w:r w:rsidRPr="00E174CC">
        <w:rPr>
          <w:sz w:val="28"/>
          <w:szCs w:val="28"/>
        </w:rPr>
        <w:t>8. Смирницкий Лексикология английского языка. М. 1956. стр. 33.</w:t>
      </w:r>
    </w:p>
    <w:p w:rsidR="009A40A7" w:rsidRPr="00E174CC" w:rsidRDefault="009A40A7" w:rsidP="00B10225">
      <w:pPr>
        <w:spacing w:line="360" w:lineRule="auto"/>
        <w:jc w:val="both"/>
        <w:rPr>
          <w:sz w:val="28"/>
          <w:szCs w:val="28"/>
          <w:lang w:val="en-US"/>
        </w:rPr>
      </w:pPr>
      <w:r w:rsidRPr="00E174CC">
        <w:rPr>
          <w:sz w:val="28"/>
          <w:szCs w:val="28"/>
        </w:rPr>
        <w:t>9. Хидекель С.С. Лексикология в выдержках и извлечениях. Л</w:t>
      </w:r>
      <w:r w:rsidRPr="00E174CC">
        <w:rPr>
          <w:sz w:val="28"/>
          <w:szCs w:val="28"/>
          <w:lang w:val="en-US"/>
        </w:rPr>
        <w:t>. 1969.</w:t>
      </w:r>
    </w:p>
    <w:p w:rsidR="009A40A7" w:rsidRPr="00E174CC" w:rsidRDefault="009A40A7" w:rsidP="00B10225">
      <w:pPr>
        <w:spacing w:line="360" w:lineRule="auto"/>
        <w:jc w:val="both"/>
        <w:rPr>
          <w:sz w:val="28"/>
          <w:szCs w:val="28"/>
          <w:lang w:val="en-US"/>
        </w:rPr>
      </w:pPr>
      <w:r w:rsidRPr="00E174CC">
        <w:rPr>
          <w:sz w:val="28"/>
          <w:szCs w:val="28"/>
          <w:lang w:val="en-US"/>
        </w:rPr>
        <w:t>10. Glipson G.B. Fast ideas for Busy Teachers. USA. Good Apple. 1989. p. 36.</w:t>
      </w:r>
    </w:p>
    <w:p w:rsidR="009A40A7" w:rsidRPr="00E174CC" w:rsidRDefault="009A40A7" w:rsidP="00B10225">
      <w:pPr>
        <w:spacing w:line="360" w:lineRule="auto"/>
        <w:jc w:val="both"/>
        <w:rPr>
          <w:sz w:val="28"/>
          <w:szCs w:val="28"/>
          <w:lang w:val="uz-Cyrl-UZ"/>
        </w:rPr>
      </w:pPr>
      <w:r w:rsidRPr="00E174CC">
        <w:rPr>
          <w:sz w:val="28"/>
          <w:szCs w:val="28"/>
          <w:lang w:val="en-US"/>
        </w:rPr>
        <w:t xml:space="preserve">11. </w:t>
      </w:r>
      <w:r w:rsidRPr="00E174CC">
        <w:rPr>
          <w:sz w:val="28"/>
          <w:szCs w:val="28"/>
          <w:lang w:val="uz-Cyrl-UZ"/>
        </w:rPr>
        <w:t>Ирисқулов М. Тилшуносликка кириш. Т. Ўқитувчи. 1992. 111 б</w:t>
      </w:r>
    </w:p>
    <w:p w:rsidR="009A40A7" w:rsidRPr="00E174CC" w:rsidRDefault="009A40A7" w:rsidP="00B10225">
      <w:pPr>
        <w:spacing w:line="360" w:lineRule="auto"/>
        <w:jc w:val="both"/>
        <w:rPr>
          <w:sz w:val="28"/>
          <w:szCs w:val="28"/>
        </w:rPr>
      </w:pPr>
      <w:r w:rsidRPr="00E174CC">
        <w:rPr>
          <w:sz w:val="28"/>
          <w:szCs w:val="28"/>
          <w:lang w:val="uz-Cyrl-UZ"/>
        </w:rPr>
        <w:t xml:space="preserve">12. </w:t>
      </w:r>
      <w:r w:rsidRPr="00E174CC">
        <w:rPr>
          <w:sz w:val="28"/>
          <w:szCs w:val="28"/>
        </w:rPr>
        <w:t xml:space="preserve">Канцельсон С.Д. Содержание слова, значение и обозначение. М. 1965. </w:t>
      </w:r>
    </w:p>
    <w:p w:rsidR="009A40A7" w:rsidRPr="00E174CC" w:rsidRDefault="009A40A7" w:rsidP="00B10225">
      <w:pPr>
        <w:spacing w:line="360" w:lineRule="auto"/>
        <w:jc w:val="both"/>
        <w:rPr>
          <w:sz w:val="28"/>
          <w:szCs w:val="28"/>
        </w:rPr>
      </w:pPr>
      <w:r w:rsidRPr="00E174CC">
        <w:rPr>
          <w:sz w:val="28"/>
          <w:szCs w:val="28"/>
        </w:rPr>
        <w:t>13. Ярцева В.Н. Историческая морфология английского языка. М. 1960.</w:t>
      </w:r>
    </w:p>
    <w:p w:rsidR="009A40A7" w:rsidRPr="00E174CC" w:rsidRDefault="009A40A7" w:rsidP="00B10225">
      <w:pPr>
        <w:spacing w:line="360" w:lineRule="auto"/>
        <w:jc w:val="both"/>
        <w:rPr>
          <w:sz w:val="28"/>
          <w:szCs w:val="28"/>
          <w:lang w:val="uz-Cyrl-UZ"/>
        </w:rPr>
      </w:pPr>
      <w:r w:rsidRPr="00E174CC">
        <w:rPr>
          <w:sz w:val="28"/>
          <w:szCs w:val="28"/>
        </w:rPr>
        <w:t xml:space="preserve">14 </w:t>
      </w:r>
      <w:r w:rsidRPr="00E174CC">
        <w:rPr>
          <w:sz w:val="28"/>
          <w:szCs w:val="28"/>
          <w:lang w:val="uz-Cyrl-UZ"/>
        </w:rPr>
        <w:t>Х. Қ. Қаршибоев</w:t>
      </w:r>
      <w:r w:rsidR="00E174CC" w:rsidRPr="00E174CC">
        <w:rPr>
          <w:sz w:val="28"/>
          <w:szCs w:val="28"/>
          <w:lang w:val="uz-Cyrl-UZ"/>
        </w:rPr>
        <w:t xml:space="preserve"> </w:t>
      </w:r>
      <w:r w:rsidRPr="00E174CC">
        <w:rPr>
          <w:sz w:val="28"/>
          <w:szCs w:val="28"/>
          <w:lang w:val="uz-Cyrl-UZ"/>
        </w:rPr>
        <w:t>Битирув малакавий ишларни бажариш ва ҳимоя қилишга доир услубий кўрсатмалар. Гулистон 2003.</w:t>
      </w:r>
    </w:p>
    <w:p w:rsidR="009A40A7" w:rsidRPr="00E174CC" w:rsidRDefault="009A40A7" w:rsidP="00B10225">
      <w:pPr>
        <w:spacing w:line="360" w:lineRule="auto"/>
        <w:jc w:val="both"/>
        <w:rPr>
          <w:sz w:val="28"/>
          <w:szCs w:val="28"/>
          <w:lang w:val="uz-Cyrl-UZ"/>
        </w:rPr>
      </w:pPr>
      <w:r w:rsidRPr="00E174CC">
        <w:rPr>
          <w:sz w:val="28"/>
          <w:szCs w:val="28"/>
          <w:lang w:val="uz-Cyrl-UZ"/>
        </w:rPr>
        <w:t xml:space="preserve">15. Журнал. </w:t>
      </w:r>
    </w:p>
    <w:p w:rsidR="009A40A7" w:rsidRPr="00E174CC" w:rsidRDefault="009A40A7" w:rsidP="00B10225">
      <w:pPr>
        <w:spacing w:line="360" w:lineRule="auto"/>
        <w:jc w:val="both"/>
        <w:rPr>
          <w:sz w:val="28"/>
          <w:szCs w:val="28"/>
          <w:lang w:val="uz-Cyrl-UZ"/>
        </w:rPr>
      </w:pPr>
      <w:r w:rsidRPr="00E174CC">
        <w:rPr>
          <w:sz w:val="28"/>
          <w:szCs w:val="28"/>
          <w:lang w:val="uz-Cyrl-UZ"/>
        </w:rPr>
        <w:t>16. Турсунов, Мухторов Ш, Раҳматуллаев. Ҳозирги ўзбек адабий тили. Т. “Ўзбекистон”. 1992. 216 б</w:t>
      </w:r>
    </w:p>
    <w:p w:rsidR="009A40A7" w:rsidRPr="00E174CC" w:rsidRDefault="009A40A7" w:rsidP="00B10225">
      <w:pPr>
        <w:spacing w:line="360" w:lineRule="auto"/>
        <w:jc w:val="both"/>
        <w:rPr>
          <w:sz w:val="28"/>
          <w:szCs w:val="28"/>
        </w:rPr>
      </w:pPr>
      <w:r w:rsidRPr="00E174CC">
        <w:rPr>
          <w:sz w:val="28"/>
          <w:szCs w:val="28"/>
          <w:lang w:val="uz-Cyrl-UZ"/>
        </w:rPr>
        <w:t xml:space="preserve">17. </w:t>
      </w:r>
      <w:r w:rsidRPr="00E174CC">
        <w:rPr>
          <w:sz w:val="28"/>
          <w:szCs w:val="28"/>
          <w:lang w:val="en-US"/>
        </w:rPr>
        <w:t xml:space="preserve">E. Nida. Morphology University of Michigan. Press. </w:t>
      </w:r>
      <w:r w:rsidRPr="00E174CC">
        <w:rPr>
          <w:sz w:val="28"/>
          <w:szCs w:val="28"/>
        </w:rPr>
        <w:t>1976.</w:t>
      </w:r>
    </w:p>
    <w:p w:rsidR="009A40A7" w:rsidRPr="00E174CC" w:rsidRDefault="009A40A7" w:rsidP="00B10225">
      <w:pPr>
        <w:spacing w:line="360" w:lineRule="auto"/>
        <w:jc w:val="both"/>
        <w:rPr>
          <w:sz w:val="28"/>
          <w:szCs w:val="28"/>
        </w:rPr>
      </w:pPr>
      <w:r w:rsidRPr="00E174CC">
        <w:rPr>
          <w:sz w:val="28"/>
          <w:szCs w:val="28"/>
        </w:rPr>
        <w:t>18. Т.М. Беляева «Вопросы английского языка в синхронии и диахронии». Л. 1967. стр. 89.</w:t>
      </w:r>
    </w:p>
    <w:p w:rsidR="009A40A7" w:rsidRPr="00E174CC" w:rsidRDefault="009A40A7" w:rsidP="00B10225">
      <w:pPr>
        <w:spacing w:line="360" w:lineRule="auto"/>
        <w:jc w:val="both"/>
        <w:rPr>
          <w:sz w:val="28"/>
          <w:szCs w:val="28"/>
        </w:rPr>
      </w:pPr>
      <w:r w:rsidRPr="00E174CC">
        <w:rPr>
          <w:sz w:val="28"/>
          <w:szCs w:val="28"/>
        </w:rPr>
        <w:t>19. Мюллер. В.К. «Англо – Русский словарь» М. 1962.</w:t>
      </w:r>
    </w:p>
    <w:p w:rsidR="009A40A7" w:rsidRPr="002423EC" w:rsidRDefault="009A40A7" w:rsidP="00B10225">
      <w:pPr>
        <w:spacing w:line="360" w:lineRule="auto"/>
        <w:jc w:val="both"/>
        <w:rPr>
          <w:sz w:val="28"/>
          <w:szCs w:val="28"/>
          <w:lang w:val="en-US"/>
        </w:rPr>
      </w:pPr>
      <w:r w:rsidRPr="00E174CC">
        <w:rPr>
          <w:sz w:val="28"/>
          <w:szCs w:val="28"/>
        </w:rPr>
        <w:t>20.</w:t>
      </w:r>
      <w:r w:rsidR="00E174CC" w:rsidRPr="00E174CC">
        <w:rPr>
          <w:sz w:val="28"/>
          <w:szCs w:val="28"/>
        </w:rPr>
        <w:t xml:space="preserve"> </w:t>
      </w:r>
      <w:r w:rsidRPr="00E174CC">
        <w:rPr>
          <w:sz w:val="28"/>
          <w:szCs w:val="28"/>
          <w:lang w:val="en-US"/>
        </w:rPr>
        <w:t>The</w:t>
      </w:r>
      <w:r w:rsidRPr="00E174CC">
        <w:rPr>
          <w:sz w:val="28"/>
          <w:szCs w:val="28"/>
        </w:rPr>
        <w:t xml:space="preserve"> </w:t>
      </w:r>
      <w:r w:rsidRPr="00E174CC">
        <w:rPr>
          <w:sz w:val="28"/>
          <w:szCs w:val="28"/>
          <w:lang w:val="en-US"/>
        </w:rPr>
        <w:t>World</w:t>
      </w:r>
      <w:r w:rsidRPr="00E174CC">
        <w:rPr>
          <w:sz w:val="28"/>
          <w:szCs w:val="28"/>
        </w:rPr>
        <w:t xml:space="preserve"> </w:t>
      </w:r>
      <w:r w:rsidRPr="00E174CC">
        <w:rPr>
          <w:sz w:val="28"/>
          <w:szCs w:val="28"/>
          <w:lang w:val="en-US"/>
        </w:rPr>
        <w:t>Book</w:t>
      </w:r>
      <w:r w:rsidRPr="00E174CC">
        <w:rPr>
          <w:sz w:val="28"/>
          <w:szCs w:val="28"/>
        </w:rPr>
        <w:t xml:space="preserve"> </w:t>
      </w:r>
      <w:r w:rsidRPr="00E174CC">
        <w:rPr>
          <w:sz w:val="28"/>
          <w:szCs w:val="28"/>
          <w:lang w:val="en-US"/>
        </w:rPr>
        <w:t>Encyclopedia</w:t>
      </w:r>
      <w:r w:rsidRPr="00E174CC">
        <w:rPr>
          <w:sz w:val="28"/>
          <w:szCs w:val="28"/>
        </w:rPr>
        <w:t xml:space="preserve">. </w:t>
      </w:r>
      <w:r w:rsidRPr="00E174CC">
        <w:rPr>
          <w:sz w:val="28"/>
          <w:szCs w:val="28"/>
          <w:lang w:val="de-DE"/>
        </w:rPr>
        <w:t>USA</w:t>
      </w:r>
      <w:r w:rsidRPr="002423EC">
        <w:rPr>
          <w:sz w:val="28"/>
          <w:szCs w:val="28"/>
          <w:lang w:val="en-US"/>
        </w:rPr>
        <w:t xml:space="preserve">. 1994. №. </w:t>
      </w:r>
      <w:r w:rsidRPr="00E174CC">
        <w:rPr>
          <w:sz w:val="28"/>
          <w:szCs w:val="28"/>
          <w:lang w:val="de-DE"/>
        </w:rPr>
        <w:t>G</w:t>
      </w:r>
      <w:r w:rsidRPr="002423EC">
        <w:rPr>
          <w:sz w:val="28"/>
          <w:szCs w:val="28"/>
          <w:lang w:val="en-US"/>
        </w:rPr>
        <w:t>.</w:t>
      </w:r>
      <w:r w:rsidRPr="00E174CC">
        <w:rPr>
          <w:sz w:val="28"/>
          <w:szCs w:val="28"/>
          <w:lang w:val="de-DE"/>
        </w:rPr>
        <w:t>G</w:t>
      </w:r>
      <w:r w:rsidRPr="002423EC">
        <w:rPr>
          <w:sz w:val="28"/>
          <w:szCs w:val="28"/>
          <w:lang w:val="en-US"/>
        </w:rPr>
        <w:t xml:space="preserve">. </w:t>
      </w:r>
      <w:r w:rsidRPr="00E174CC">
        <w:rPr>
          <w:sz w:val="28"/>
          <w:szCs w:val="28"/>
          <w:lang w:val="de-DE"/>
        </w:rPr>
        <w:t>Volume</w:t>
      </w:r>
      <w:r w:rsidRPr="002423EC">
        <w:rPr>
          <w:sz w:val="28"/>
          <w:szCs w:val="28"/>
          <w:lang w:val="en-US"/>
        </w:rPr>
        <w:t xml:space="preserve"> </w:t>
      </w:r>
      <w:r w:rsidRPr="00E174CC">
        <w:rPr>
          <w:sz w:val="28"/>
          <w:szCs w:val="28"/>
          <w:lang w:val="de-DE"/>
        </w:rPr>
        <w:t>p</w:t>
      </w:r>
      <w:r w:rsidRPr="002423EC">
        <w:rPr>
          <w:sz w:val="28"/>
          <w:szCs w:val="28"/>
          <w:lang w:val="en-US"/>
        </w:rPr>
        <w:t>/ 905/</w:t>
      </w:r>
    </w:p>
    <w:p w:rsidR="009A40A7" w:rsidRPr="00E174CC" w:rsidRDefault="009A40A7" w:rsidP="00B10225">
      <w:pPr>
        <w:spacing w:line="360" w:lineRule="auto"/>
        <w:jc w:val="both"/>
        <w:rPr>
          <w:sz w:val="28"/>
          <w:szCs w:val="28"/>
          <w:lang w:val="uz-Cyrl-UZ"/>
        </w:rPr>
      </w:pPr>
      <w:smartTag w:uri="urn:schemas-microsoft-com:office:smarttags" w:element="metricconverter">
        <w:smartTagPr>
          <w:attr w:name="ProductID" w:val="21. М"/>
        </w:smartTagPr>
        <w:r w:rsidRPr="002423EC">
          <w:rPr>
            <w:sz w:val="28"/>
            <w:szCs w:val="28"/>
            <w:lang w:val="en-US"/>
          </w:rPr>
          <w:t xml:space="preserve">21. </w:t>
        </w:r>
        <w:r w:rsidRPr="00E174CC">
          <w:rPr>
            <w:sz w:val="28"/>
            <w:szCs w:val="28"/>
            <w:lang w:val="uz-Cyrl-UZ"/>
          </w:rPr>
          <w:t>М</w:t>
        </w:r>
      </w:smartTag>
      <w:r w:rsidRPr="00E174CC">
        <w:rPr>
          <w:sz w:val="28"/>
          <w:szCs w:val="28"/>
          <w:lang w:val="uz-Cyrl-UZ"/>
        </w:rPr>
        <w:t>. Эшниёзова Қўшма сўз Микросинтагматик муносататига доир. 2004. №1 24-26 бб</w:t>
      </w:r>
    </w:p>
    <w:p w:rsidR="009A40A7" w:rsidRPr="00E174CC" w:rsidRDefault="009A40A7" w:rsidP="00B10225">
      <w:pPr>
        <w:spacing w:line="360" w:lineRule="auto"/>
        <w:jc w:val="both"/>
        <w:rPr>
          <w:sz w:val="28"/>
          <w:szCs w:val="28"/>
          <w:lang w:val="uz-Cyrl-UZ"/>
        </w:rPr>
      </w:pPr>
      <w:r w:rsidRPr="00E174CC">
        <w:rPr>
          <w:sz w:val="28"/>
          <w:szCs w:val="28"/>
          <w:lang w:val="uz-Cyrl-UZ"/>
        </w:rPr>
        <w:t xml:space="preserve">22. </w:t>
      </w:r>
      <w:r w:rsidRPr="00E174CC">
        <w:rPr>
          <w:sz w:val="28"/>
          <w:szCs w:val="28"/>
          <w:lang w:val="en-US"/>
        </w:rPr>
        <w:t xml:space="preserve">Internet. Khan M.A. Liggt. Privacy Policy. Terms of Use. </w:t>
      </w:r>
      <w:r w:rsidRPr="00D32F03">
        <w:rPr>
          <w:sz w:val="28"/>
          <w:szCs w:val="28"/>
          <w:lang w:val="en-US"/>
        </w:rPr>
        <w:t>www.amjbot.org</w:t>
      </w:r>
      <w:r w:rsidRPr="00E174CC">
        <w:rPr>
          <w:sz w:val="28"/>
          <w:szCs w:val="28"/>
          <w:lang w:val="en-US"/>
        </w:rPr>
        <w:t xml:space="preserve">. </w:t>
      </w:r>
      <w:r w:rsidRPr="00E174CC">
        <w:rPr>
          <w:sz w:val="28"/>
          <w:szCs w:val="28"/>
          <w:lang w:val="de-DE"/>
        </w:rPr>
        <w:t xml:space="preserve">2003. </w:t>
      </w:r>
      <w:r w:rsidRPr="00E174CC">
        <w:rPr>
          <w:sz w:val="28"/>
          <w:szCs w:val="28"/>
          <w:lang w:val="uz-Cyrl-UZ"/>
        </w:rPr>
        <w:t>№ 90 р</w:t>
      </w:r>
    </w:p>
    <w:p w:rsidR="009A40A7" w:rsidRPr="00E174CC" w:rsidRDefault="009A40A7" w:rsidP="00B10225">
      <w:pPr>
        <w:pStyle w:val="aa"/>
        <w:spacing w:after="0" w:line="360" w:lineRule="auto"/>
        <w:jc w:val="both"/>
        <w:rPr>
          <w:sz w:val="28"/>
          <w:szCs w:val="28"/>
          <w:lang w:val="de-DE"/>
        </w:rPr>
      </w:pPr>
      <w:r w:rsidRPr="00E174CC">
        <w:rPr>
          <w:sz w:val="28"/>
          <w:szCs w:val="28"/>
          <w:lang w:val="de-DE"/>
        </w:rPr>
        <w:t xml:space="preserve">23. Internet: </w:t>
      </w:r>
      <w:r w:rsidRPr="00D32F03">
        <w:rPr>
          <w:sz w:val="28"/>
          <w:szCs w:val="28"/>
          <w:lang w:val="de-DE"/>
        </w:rPr>
        <w:t>http://www</w:t>
      </w:r>
      <w:r w:rsidRPr="00E174CC">
        <w:rPr>
          <w:sz w:val="28"/>
          <w:szCs w:val="28"/>
          <w:lang w:val="de-DE"/>
        </w:rPr>
        <w:t>.wikipedia.com/English/</w:t>
      </w:r>
      <w:r w:rsidR="00A42050" w:rsidRPr="00E174CC">
        <w:rPr>
          <w:sz w:val="28"/>
          <w:szCs w:val="28"/>
          <w:lang w:val="de-DE"/>
        </w:rPr>
        <w:t>compounds</w:t>
      </w:r>
      <w:r w:rsidRPr="00E174CC">
        <w:rPr>
          <w:sz w:val="28"/>
          <w:szCs w:val="28"/>
          <w:lang w:val="de-DE"/>
        </w:rPr>
        <w:t xml:space="preserve">/.htm </w:t>
      </w:r>
    </w:p>
    <w:p w:rsidR="009A40A7" w:rsidRPr="00E174CC" w:rsidRDefault="009A40A7" w:rsidP="00B10225">
      <w:pPr>
        <w:pStyle w:val="aa"/>
        <w:spacing w:after="0" w:line="360" w:lineRule="auto"/>
        <w:jc w:val="both"/>
        <w:rPr>
          <w:sz w:val="28"/>
          <w:szCs w:val="28"/>
          <w:lang w:val="en-US"/>
        </w:rPr>
      </w:pPr>
      <w:r w:rsidRPr="00E174CC">
        <w:rPr>
          <w:sz w:val="28"/>
          <w:szCs w:val="28"/>
          <w:lang w:val="en-US"/>
        </w:rPr>
        <w:t xml:space="preserve">24. Internet: </w:t>
      </w:r>
      <w:r w:rsidRPr="00D32F03">
        <w:rPr>
          <w:sz w:val="28"/>
          <w:szCs w:val="28"/>
          <w:lang w:val="en-US"/>
        </w:rPr>
        <w:t>http://www</w:t>
      </w:r>
      <w:r w:rsidRPr="00E174CC">
        <w:rPr>
          <w:sz w:val="28"/>
          <w:szCs w:val="28"/>
          <w:lang w:val="en-US"/>
        </w:rPr>
        <w:t xml:space="preserve"> mpsttu.ru/works/english </w:t>
      </w:r>
      <w:r w:rsidR="00A42050" w:rsidRPr="00E174CC">
        <w:rPr>
          <w:sz w:val="28"/>
          <w:szCs w:val="28"/>
          <w:lang w:val="en-US"/>
        </w:rPr>
        <w:t>lexicology</w:t>
      </w:r>
      <w:r w:rsidRPr="00E174CC">
        <w:rPr>
          <w:sz w:val="28"/>
          <w:szCs w:val="28"/>
          <w:lang w:val="en-US"/>
        </w:rPr>
        <w:t>/ htm</w:t>
      </w:r>
    </w:p>
    <w:p w:rsidR="009A40A7" w:rsidRPr="00E174CC" w:rsidRDefault="009A40A7" w:rsidP="00B10225">
      <w:pPr>
        <w:pStyle w:val="aa"/>
        <w:spacing w:after="0" w:line="360" w:lineRule="auto"/>
        <w:jc w:val="both"/>
        <w:rPr>
          <w:sz w:val="28"/>
          <w:szCs w:val="28"/>
          <w:lang w:val="en-US"/>
        </w:rPr>
      </w:pPr>
      <w:r w:rsidRPr="00E174CC">
        <w:rPr>
          <w:sz w:val="28"/>
          <w:szCs w:val="28"/>
          <w:lang w:val="en-US"/>
        </w:rPr>
        <w:t>25. Internet:http://www.</w:t>
      </w:r>
      <w:r w:rsidR="00A42050" w:rsidRPr="00E174CC">
        <w:rPr>
          <w:sz w:val="28"/>
          <w:szCs w:val="28"/>
          <w:lang w:val="en-US"/>
        </w:rPr>
        <w:t>yahoo</w:t>
      </w:r>
      <w:r w:rsidRPr="00E174CC">
        <w:rPr>
          <w:sz w:val="28"/>
          <w:szCs w:val="28"/>
          <w:lang w:val="en-US"/>
        </w:rPr>
        <w:t>.com/english/.htm</w:t>
      </w:r>
      <w:bookmarkStart w:id="0" w:name="_GoBack"/>
      <w:bookmarkEnd w:id="0"/>
    </w:p>
    <w:sectPr w:rsidR="009A40A7" w:rsidRPr="00E174CC" w:rsidSect="00E174CC">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AC8" w:rsidRDefault="00947AC8" w:rsidP="009A40A7">
      <w:r>
        <w:separator/>
      </w:r>
    </w:p>
  </w:endnote>
  <w:endnote w:type="continuationSeparator" w:id="0">
    <w:p w:rsidR="00947AC8" w:rsidRDefault="00947AC8" w:rsidP="009A4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AC8" w:rsidRDefault="00947AC8" w:rsidP="009A40A7">
      <w:r>
        <w:separator/>
      </w:r>
    </w:p>
  </w:footnote>
  <w:footnote w:type="continuationSeparator" w:id="0">
    <w:p w:rsidR="00947AC8" w:rsidRDefault="00947AC8" w:rsidP="009A40A7">
      <w:r>
        <w:continuationSeparator/>
      </w:r>
    </w:p>
  </w:footnote>
  <w:footnote w:id="1">
    <w:p w:rsidR="00947AC8" w:rsidRDefault="009A40A7" w:rsidP="009A40A7">
      <w:pPr>
        <w:pStyle w:val="a4"/>
      </w:pPr>
      <w:r w:rsidRPr="00A7472C">
        <w:rPr>
          <w:rStyle w:val="a6"/>
        </w:rPr>
        <w:t>1</w:t>
      </w:r>
      <w:r w:rsidRPr="00A7472C">
        <w:t xml:space="preserve"> </w:t>
      </w:r>
      <w:r>
        <w:rPr>
          <w:lang w:val="uz-Cyrl-UZ"/>
        </w:rPr>
        <w:t>Ўзбек тилининг имло луғати 1976 й.</w:t>
      </w:r>
    </w:p>
  </w:footnote>
  <w:footnote w:id="2">
    <w:p w:rsidR="00947AC8" w:rsidRDefault="009A40A7" w:rsidP="002423EC">
      <w:pPr>
        <w:pStyle w:val="a7"/>
      </w:pPr>
      <w:r w:rsidRPr="00A7472C">
        <w:rPr>
          <w:rStyle w:val="a6"/>
        </w:rPr>
        <w:t>2</w:t>
      </w:r>
      <w:r w:rsidRPr="00A7472C">
        <w:t xml:space="preserve"> </w:t>
      </w:r>
      <w:r>
        <w:rPr>
          <w:lang w:val="uz-Cyrl-UZ"/>
        </w:rPr>
        <w:t>“Сўзнинг морфологик вариантлари” Р. Шукуров. 1990 й.</w:t>
      </w:r>
    </w:p>
  </w:footnote>
  <w:footnote w:id="3">
    <w:p w:rsidR="00947AC8" w:rsidRDefault="004824B3" w:rsidP="004824B3">
      <w:pPr>
        <w:pStyle w:val="a4"/>
      </w:pPr>
      <w:r w:rsidRPr="004824B3">
        <w:rPr>
          <w:rStyle w:val="a6"/>
          <w:lang w:val="en-US"/>
        </w:rPr>
        <w:t>1</w:t>
      </w:r>
      <w:r w:rsidRPr="004824B3">
        <w:rPr>
          <w:lang w:val="en-US"/>
        </w:rPr>
        <w:t xml:space="preserve"> </w:t>
      </w:r>
      <w:r>
        <w:rPr>
          <w:lang w:val="en-US"/>
        </w:rPr>
        <w:t>See ‘Word - Formation’, § 17.</w:t>
      </w:r>
    </w:p>
  </w:footnote>
  <w:footnote w:id="4">
    <w:p w:rsidR="00947AC8" w:rsidRDefault="009A40A7" w:rsidP="009A40A7">
      <w:pPr>
        <w:pStyle w:val="a4"/>
      </w:pPr>
      <w:r w:rsidRPr="00941440">
        <w:rPr>
          <w:rStyle w:val="a6"/>
          <w:lang w:val="en-US"/>
        </w:rPr>
        <w:t>1</w:t>
      </w:r>
      <w:r w:rsidRPr="00941440">
        <w:rPr>
          <w:lang w:val="en-US"/>
        </w:rPr>
        <w:t xml:space="preserve"> </w:t>
      </w:r>
      <w:r>
        <w:rPr>
          <w:lang w:val="en-US"/>
        </w:rPr>
        <w:t>For conventional symbols see ‘Word - Formation’, § 8.</w:t>
      </w:r>
    </w:p>
  </w:footnote>
  <w:footnote w:id="5">
    <w:p w:rsidR="00947AC8" w:rsidRDefault="009A40A7" w:rsidP="009A40A7">
      <w:pPr>
        <w:pStyle w:val="a4"/>
      </w:pPr>
      <w:r w:rsidRPr="00F10707">
        <w:rPr>
          <w:rStyle w:val="a6"/>
          <w:lang w:val="en-US"/>
        </w:rPr>
        <w:t>1</w:t>
      </w:r>
      <w:r w:rsidRPr="00F10707">
        <w:rPr>
          <w:lang w:val="en-US"/>
        </w:rPr>
        <w:t xml:space="preserve"> </w:t>
      </w:r>
      <w:r>
        <w:rPr>
          <w:lang w:val="en-US"/>
        </w:rPr>
        <w:t>Prof. A. I. Smirnitsky as far back as the late forties pointed out rigid parallelism existing between free word – groups and derivational compound adjectives which he termed “grammatical compounds".</w:t>
      </w:r>
    </w:p>
  </w:footnote>
  <w:footnote w:id="6">
    <w:p w:rsidR="00947AC8" w:rsidRDefault="009A40A7" w:rsidP="009A40A7">
      <w:pPr>
        <w:pStyle w:val="a4"/>
      </w:pPr>
      <w:r w:rsidRPr="00F10707">
        <w:rPr>
          <w:rStyle w:val="a6"/>
          <w:lang w:val="en-US"/>
        </w:rPr>
        <w:t>2</w:t>
      </w:r>
      <w:r w:rsidRPr="00F10707">
        <w:rPr>
          <w:lang w:val="en-US"/>
        </w:rPr>
        <w:t xml:space="preserve"> </w:t>
      </w:r>
      <w:r>
        <w:rPr>
          <w:lang w:val="en-US"/>
        </w:rPr>
        <w:t>See ‘Word-Groups and Morphological Units’, § 3.</w:t>
      </w:r>
    </w:p>
  </w:footnote>
  <w:footnote w:id="7">
    <w:p w:rsidR="00947AC8" w:rsidRDefault="009A40A7" w:rsidP="009A40A7">
      <w:pPr>
        <w:pStyle w:val="a4"/>
      </w:pPr>
      <w:r w:rsidRPr="00F10707">
        <w:rPr>
          <w:rStyle w:val="a6"/>
          <w:lang w:val="en-US"/>
        </w:rPr>
        <w:t>1</w:t>
      </w:r>
      <w:r w:rsidRPr="00F10707">
        <w:rPr>
          <w:lang w:val="en-US"/>
        </w:rPr>
        <w:t xml:space="preserve"> </w:t>
      </w:r>
      <w:r>
        <w:rPr>
          <w:lang w:val="en-US"/>
        </w:rPr>
        <w:t>Adjectival-nominal word-groups is a conventional term of this type of word-groups.</w:t>
      </w:r>
    </w:p>
  </w:footnote>
  <w:footnote w:id="8">
    <w:p w:rsidR="00947AC8" w:rsidRDefault="009A40A7" w:rsidP="009A40A7">
      <w:pPr>
        <w:pStyle w:val="a4"/>
      </w:pPr>
      <w:r>
        <w:rPr>
          <w:rStyle w:val="a6"/>
        </w:rPr>
        <w:footnoteRef/>
      </w:r>
      <w:r w:rsidRPr="00183B15">
        <w:rPr>
          <w:lang w:val="en-US"/>
        </w:rPr>
        <w:t xml:space="preserve"> </w:t>
      </w:r>
      <w:r>
        <w:rPr>
          <w:lang w:val="en-US"/>
        </w:rPr>
        <w:t>For illustration of historical development of the morphemic structure of compounds see ‘Word-Structure’, § 5.</w:t>
      </w:r>
    </w:p>
  </w:footnote>
  <w:footnote w:id="9">
    <w:p w:rsidR="00947AC8" w:rsidRDefault="009A40A7" w:rsidP="009A40A7">
      <w:pPr>
        <w:pStyle w:val="a4"/>
        <w:ind w:left="708" w:hanging="708"/>
      </w:pPr>
      <w:r w:rsidRPr="00BD4C84">
        <w:rPr>
          <w:rStyle w:val="a6"/>
          <w:lang w:val="en-US"/>
        </w:rPr>
        <w:t>1</w:t>
      </w:r>
      <w:r w:rsidRPr="00BD4C84">
        <w:rPr>
          <w:lang w:val="en-US"/>
        </w:rPr>
        <w:t xml:space="preserve"> </w:t>
      </w:r>
      <w:r>
        <w:rPr>
          <w:lang w:val="en-US"/>
        </w:rPr>
        <w:t xml:space="preserve">The example is borrowed from A. Sheard, The Words We Use. Andre Deutsch, </w:t>
      </w:r>
      <w:smartTag w:uri="urn:schemas-microsoft-com:office:smarttags" w:element="City">
        <w:smartTag w:uri="urn:schemas-microsoft-com:office:smarttags" w:element="place">
          <w:r>
            <w:rPr>
              <w:lang w:val="en-US"/>
            </w:rPr>
            <w:t>London</w:t>
          </w:r>
        </w:smartTag>
      </w:smartTag>
      <w:r>
        <w:rPr>
          <w:lang w:val="en-US"/>
        </w:rPr>
        <w:t>, 1962.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877FE"/>
    <w:multiLevelType w:val="hybridMultilevel"/>
    <w:tmpl w:val="F8A0D1E0"/>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2D466A"/>
    <w:multiLevelType w:val="hybridMultilevel"/>
    <w:tmpl w:val="14AA38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5387022"/>
    <w:multiLevelType w:val="hybridMultilevel"/>
    <w:tmpl w:val="3C90B3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DF667C"/>
    <w:multiLevelType w:val="hybridMultilevel"/>
    <w:tmpl w:val="BA1EBE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9F24344"/>
    <w:multiLevelType w:val="hybridMultilevel"/>
    <w:tmpl w:val="52D4F14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A1871BA"/>
    <w:multiLevelType w:val="hybridMultilevel"/>
    <w:tmpl w:val="4FF2523A"/>
    <w:lvl w:ilvl="0" w:tplc="04190003">
      <w:start w:val="1"/>
      <w:numFmt w:val="bullet"/>
      <w:lvlText w:val="o"/>
      <w:lvlJc w:val="left"/>
      <w:pPr>
        <w:tabs>
          <w:tab w:val="num" w:pos="720"/>
        </w:tabs>
        <w:ind w:left="720" w:hanging="360"/>
      </w:pPr>
      <w:rPr>
        <w:rFonts w:ascii="Courier New" w:hAnsi="Courier New"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C803A87"/>
    <w:multiLevelType w:val="hybridMultilevel"/>
    <w:tmpl w:val="73ECB75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7C16EF0"/>
    <w:multiLevelType w:val="hybridMultilevel"/>
    <w:tmpl w:val="87AEB82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1880FB0"/>
    <w:multiLevelType w:val="hybridMultilevel"/>
    <w:tmpl w:val="E88CC1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56008A0"/>
    <w:multiLevelType w:val="hybridMultilevel"/>
    <w:tmpl w:val="1DFCBB44"/>
    <w:lvl w:ilvl="0" w:tplc="04190003">
      <w:start w:val="1"/>
      <w:numFmt w:val="bullet"/>
      <w:lvlText w:val="o"/>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6930F11"/>
    <w:multiLevelType w:val="hybridMultilevel"/>
    <w:tmpl w:val="C4A815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CFA2C7E"/>
    <w:multiLevelType w:val="hybridMultilevel"/>
    <w:tmpl w:val="1718423A"/>
    <w:lvl w:ilvl="0" w:tplc="04190003">
      <w:start w:val="1"/>
      <w:numFmt w:val="bullet"/>
      <w:lvlText w:val="o"/>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1704F49"/>
    <w:multiLevelType w:val="hybridMultilevel"/>
    <w:tmpl w:val="B426B2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2756D3E"/>
    <w:multiLevelType w:val="hybridMultilevel"/>
    <w:tmpl w:val="9B62A4A0"/>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79D38FF"/>
    <w:multiLevelType w:val="hybridMultilevel"/>
    <w:tmpl w:val="7F0C90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98E4CC0"/>
    <w:multiLevelType w:val="hybridMultilevel"/>
    <w:tmpl w:val="3CA02B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2724F5A"/>
    <w:multiLevelType w:val="hybridMultilevel"/>
    <w:tmpl w:val="771AA2F4"/>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2E03D89"/>
    <w:multiLevelType w:val="hybridMultilevel"/>
    <w:tmpl w:val="D6C262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3560C4B"/>
    <w:multiLevelType w:val="hybridMultilevel"/>
    <w:tmpl w:val="AA364ACA"/>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3A00FAB"/>
    <w:multiLevelType w:val="hybridMultilevel"/>
    <w:tmpl w:val="5AFE29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4E4240A"/>
    <w:multiLevelType w:val="hybridMultilevel"/>
    <w:tmpl w:val="7382B786"/>
    <w:lvl w:ilvl="0" w:tplc="04190003">
      <w:start w:val="1"/>
      <w:numFmt w:val="bullet"/>
      <w:lvlText w:val="o"/>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C327078"/>
    <w:multiLevelType w:val="hybridMultilevel"/>
    <w:tmpl w:val="13A63FAC"/>
    <w:lvl w:ilvl="0" w:tplc="0419000F">
      <w:start w:val="1"/>
      <w:numFmt w:val="decimal"/>
      <w:lvlText w:val="%1."/>
      <w:lvlJc w:val="left"/>
      <w:pPr>
        <w:tabs>
          <w:tab w:val="num" w:pos="720"/>
        </w:tabs>
        <w:ind w:left="720" w:hanging="360"/>
      </w:pPr>
      <w:rPr>
        <w:rFonts w:cs="Times New Roman"/>
      </w:rPr>
    </w:lvl>
    <w:lvl w:ilvl="1" w:tplc="2A66E0CE">
      <w:start w:val="1"/>
      <w:numFmt w:val="lowerLetter"/>
      <w:lvlText w:val="%2)"/>
      <w:lvlJc w:val="left"/>
      <w:pPr>
        <w:tabs>
          <w:tab w:val="num" w:pos="360"/>
        </w:tabs>
        <w:ind w:left="360" w:hanging="360"/>
      </w:pPr>
      <w:rPr>
        <w:rFonts w:cs="Times New Roman" w:hint="default"/>
        <w:b/>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D613DDD"/>
    <w:multiLevelType w:val="hybridMultilevel"/>
    <w:tmpl w:val="E94A66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D8104D2"/>
    <w:multiLevelType w:val="hybridMultilevel"/>
    <w:tmpl w:val="2B8C1910"/>
    <w:lvl w:ilvl="0" w:tplc="04190003">
      <w:start w:val="1"/>
      <w:numFmt w:val="bullet"/>
      <w:lvlText w:val="o"/>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E8F1739"/>
    <w:multiLevelType w:val="hybridMultilevel"/>
    <w:tmpl w:val="FCA84796"/>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F27475C"/>
    <w:multiLevelType w:val="hybridMultilevel"/>
    <w:tmpl w:val="BCBA9DC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14802FA"/>
    <w:multiLevelType w:val="hybridMultilevel"/>
    <w:tmpl w:val="CD98C11A"/>
    <w:lvl w:ilvl="0" w:tplc="04190003">
      <w:start w:val="1"/>
      <w:numFmt w:val="bullet"/>
      <w:lvlText w:val="o"/>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87C63EE"/>
    <w:multiLevelType w:val="hybridMultilevel"/>
    <w:tmpl w:val="882473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9F55CCF"/>
    <w:multiLevelType w:val="hybridMultilevel"/>
    <w:tmpl w:val="57B88BC4"/>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FDC40E4"/>
    <w:multiLevelType w:val="hybridMultilevel"/>
    <w:tmpl w:val="6616E232"/>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8DA3756"/>
    <w:multiLevelType w:val="hybridMultilevel"/>
    <w:tmpl w:val="5978C458"/>
    <w:lvl w:ilvl="0" w:tplc="04190003">
      <w:start w:val="1"/>
      <w:numFmt w:val="bullet"/>
      <w:lvlText w:val="o"/>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A9355B1"/>
    <w:multiLevelType w:val="hybridMultilevel"/>
    <w:tmpl w:val="54B87E2E"/>
    <w:lvl w:ilvl="0" w:tplc="04190003">
      <w:start w:val="1"/>
      <w:numFmt w:val="bullet"/>
      <w:lvlText w:val="o"/>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AFF025D"/>
    <w:multiLevelType w:val="hybridMultilevel"/>
    <w:tmpl w:val="712AD3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B590FBE"/>
    <w:multiLevelType w:val="hybridMultilevel"/>
    <w:tmpl w:val="C4D6EA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CAE25DD"/>
    <w:multiLevelType w:val="hybridMultilevel"/>
    <w:tmpl w:val="E9805364"/>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F014640"/>
    <w:multiLevelType w:val="multilevel"/>
    <w:tmpl w:val="107261AA"/>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080" w:hanging="720"/>
      </w:pPr>
      <w:rPr>
        <w:rFonts w:cs="Times New Roman" w:hint="default"/>
        <w:color w:val="000000"/>
      </w:rPr>
    </w:lvl>
    <w:lvl w:ilvl="2">
      <w:start w:val="4"/>
      <w:numFmt w:val="decimal"/>
      <w:isLgl/>
      <w:lvlText w:val="%1.%2.%3."/>
      <w:lvlJc w:val="left"/>
      <w:pPr>
        <w:ind w:left="1080" w:hanging="720"/>
      </w:pPr>
      <w:rPr>
        <w:rFonts w:cs="Times New Roman" w:hint="default"/>
        <w:color w:val="000000"/>
      </w:rPr>
    </w:lvl>
    <w:lvl w:ilvl="3">
      <w:start w:val="1"/>
      <w:numFmt w:val="decimal"/>
      <w:isLgl/>
      <w:lvlText w:val="%1.%2.%3.%4."/>
      <w:lvlJc w:val="left"/>
      <w:pPr>
        <w:ind w:left="1440" w:hanging="108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800" w:hanging="1440"/>
      </w:pPr>
      <w:rPr>
        <w:rFonts w:cs="Times New Roman" w:hint="default"/>
        <w:color w:val="000000"/>
      </w:rPr>
    </w:lvl>
    <w:lvl w:ilvl="6">
      <w:start w:val="1"/>
      <w:numFmt w:val="decimal"/>
      <w:isLgl/>
      <w:lvlText w:val="%1.%2.%3.%4.%5.%6.%7."/>
      <w:lvlJc w:val="left"/>
      <w:pPr>
        <w:ind w:left="2160" w:hanging="1800"/>
      </w:pPr>
      <w:rPr>
        <w:rFonts w:cs="Times New Roman" w:hint="default"/>
        <w:color w:val="000000"/>
      </w:rPr>
    </w:lvl>
    <w:lvl w:ilvl="7">
      <w:start w:val="1"/>
      <w:numFmt w:val="decimal"/>
      <w:isLgl/>
      <w:lvlText w:val="%1.%2.%3.%4.%5.%6.%7.%8."/>
      <w:lvlJc w:val="left"/>
      <w:pPr>
        <w:ind w:left="2160" w:hanging="1800"/>
      </w:pPr>
      <w:rPr>
        <w:rFonts w:cs="Times New Roman" w:hint="default"/>
        <w:color w:val="000000"/>
      </w:rPr>
    </w:lvl>
    <w:lvl w:ilvl="8">
      <w:start w:val="1"/>
      <w:numFmt w:val="decimal"/>
      <w:isLgl/>
      <w:lvlText w:val="%1.%2.%3.%4.%5.%6.%7.%8.%9."/>
      <w:lvlJc w:val="left"/>
      <w:pPr>
        <w:ind w:left="2520" w:hanging="2160"/>
      </w:pPr>
      <w:rPr>
        <w:rFonts w:cs="Times New Roman" w:hint="default"/>
        <w:color w:val="000000"/>
      </w:rPr>
    </w:lvl>
  </w:abstractNum>
  <w:abstractNum w:abstractNumId="36">
    <w:nsid w:val="711C7D23"/>
    <w:multiLevelType w:val="hybridMultilevel"/>
    <w:tmpl w:val="C550348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2697FD5"/>
    <w:multiLevelType w:val="hybridMultilevel"/>
    <w:tmpl w:val="B8A048A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8">
    <w:nsid w:val="73A41FE1"/>
    <w:multiLevelType w:val="hybridMultilevel"/>
    <w:tmpl w:val="7FEC28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68E72D2"/>
    <w:multiLevelType w:val="hybridMultilevel"/>
    <w:tmpl w:val="80BE678C"/>
    <w:lvl w:ilvl="0" w:tplc="04190003">
      <w:start w:val="1"/>
      <w:numFmt w:val="bullet"/>
      <w:lvlText w:val="o"/>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8BD4394"/>
    <w:multiLevelType w:val="hybridMultilevel"/>
    <w:tmpl w:val="9D02E7CA"/>
    <w:lvl w:ilvl="0" w:tplc="04190003">
      <w:start w:val="1"/>
      <w:numFmt w:val="bullet"/>
      <w:lvlText w:val="o"/>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AA863F7"/>
    <w:multiLevelType w:val="hybridMultilevel"/>
    <w:tmpl w:val="7DF8F226"/>
    <w:lvl w:ilvl="0" w:tplc="04190003">
      <w:start w:val="1"/>
      <w:numFmt w:val="bullet"/>
      <w:lvlText w:val="o"/>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B221D83"/>
    <w:multiLevelType w:val="hybridMultilevel"/>
    <w:tmpl w:val="BBFC52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C3260AF"/>
    <w:multiLevelType w:val="hybridMultilevel"/>
    <w:tmpl w:val="613249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36"/>
  </w:num>
  <w:num w:numId="3">
    <w:abstractNumId w:val="1"/>
  </w:num>
  <w:num w:numId="4">
    <w:abstractNumId w:val="8"/>
  </w:num>
  <w:num w:numId="5">
    <w:abstractNumId w:val="15"/>
  </w:num>
  <w:num w:numId="6">
    <w:abstractNumId w:val="43"/>
  </w:num>
  <w:num w:numId="7">
    <w:abstractNumId w:val="19"/>
  </w:num>
  <w:num w:numId="8">
    <w:abstractNumId w:val="37"/>
  </w:num>
  <w:num w:numId="9">
    <w:abstractNumId w:val="12"/>
  </w:num>
  <w:num w:numId="10">
    <w:abstractNumId w:val="42"/>
  </w:num>
  <w:num w:numId="11">
    <w:abstractNumId w:val="33"/>
  </w:num>
  <w:num w:numId="12">
    <w:abstractNumId w:val="29"/>
  </w:num>
  <w:num w:numId="13">
    <w:abstractNumId w:val="28"/>
  </w:num>
  <w:num w:numId="14">
    <w:abstractNumId w:val="16"/>
  </w:num>
  <w:num w:numId="15">
    <w:abstractNumId w:val="13"/>
  </w:num>
  <w:num w:numId="16">
    <w:abstractNumId w:val="25"/>
  </w:num>
  <w:num w:numId="17">
    <w:abstractNumId w:val="38"/>
  </w:num>
  <w:num w:numId="18">
    <w:abstractNumId w:val="10"/>
  </w:num>
  <w:num w:numId="19">
    <w:abstractNumId w:val="5"/>
  </w:num>
  <w:num w:numId="20">
    <w:abstractNumId w:val="18"/>
  </w:num>
  <w:num w:numId="21">
    <w:abstractNumId w:val="0"/>
  </w:num>
  <w:num w:numId="22">
    <w:abstractNumId w:val="34"/>
  </w:num>
  <w:num w:numId="23">
    <w:abstractNumId w:val="24"/>
  </w:num>
  <w:num w:numId="24">
    <w:abstractNumId w:val="32"/>
  </w:num>
  <w:num w:numId="25">
    <w:abstractNumId w:val="2"/>
  </w:num>
  <w:num w:numId="26">
    <w:abstractNumId w:val="14"/>
  </w:num>
  <w:num w:numId="27">
    <w:abstractNumId w:val="17"/>
  </w:num>
  <w:num w:numId="28">
    <w:abstractNumId w:val="21"/>
  </w:num>
  <w:num w:numId="29">
    <w:abstractNumId w:val="22"/>
  </w:num>
  <w:num w:numId="30">
    <w:abstractNumId w:val="4"/>
  </w:num>
  <w:num w:numId="31">
    <w:abstractNumId w:val="31"/>
  </w:num>
  <w:num w:numId="32">
    <w:abstractNumId w:val="9"/>
  </w:num>
  <w:num w:numId="33">
    <w:abstractNumId w:val="40"/>
  </w:num>
  <w:num w:numId="34">
    <w:abstractNumId w:val="41"/>
  </w:num>
  <w:num w:numId="35">
    <w:abstractNumId w:val="7"/>
  </w:num>
  <w:num w:numId="36">
    <w:abstractNumId w:val="30"/>
  </w:num>
  <w:num w:numId="37">
    <w:abstractNumId w:val="26"/>
  </w:num>
  <w:num w:numId="38">
    <w:abstractNumId w:val="39"/>
  </w:num>
  <w:num w:numId="39">
    <w:abstractNumId w:val="20"/>
  </w:num>
  <w:num w:numId="40">
    <w:abstractNumId w:val="6"/>
  </w:num>
  <w:num w:numId="41">
    <w:abstractNumId w:val="23"/>
  </w:num>
  <w:num w:numId="42">
    <w:abstractNumId w:val="11"/>
  </w:num>
  <w:num w:numId="43">
    <w:abstractNumId w:val="3"/>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5B0F"/>
    <w:rsid w:val="00107D01"/>
    <w:rsid w:val="00155FC3"/>
    <w:rsid w:val="00183B15"/>
    <w:rsid w:val="0019180C"/>
    <w:rsid w:val="00193B0E"/>
    <w:rsid w:val="002423EC"/>
    <w:rsid w:val="002C6552"/>
    <w:rsid w:val="004824B3"/>
    <w:rsid w:val="004F08C3"/>
    <w:rsid w:val="004F16F5"/>
    <w:rsid w:val="00534FEC"/>
    <w:rsid w:val="00595979"/>
    <w:rsid w:val="00653CE9"/>
    <w:rsid w:val="006C5B0F"/>
    <w:rsid w:val="00704DFF"/>
    <w:rsid w:val="00712BF0"/>
    <w:rsid w:val="00787F30"/>
    <w:rsid w:val="007D21F8"/>
    <w:rsid w:val="007F7E08"/>
    <w:rsid w:val="008068D2"/>
    <w:rsid w:val="008D7278"/>
    <w:rsid w:val="00941440"/>
    <w:rsid w:val="00947AC8"/>
    <w:rsid w:val="009A40A7"/>
    <w:rsid w:val="009B5B64"/>
    <w:rsid w:val="009D1BC5"/>
    <w:rsid w:val="009D77F1"/>
    <w:rsid w:val="00A42050"/>
    <w:rsid w:val="00A44313"/>
    <w:rsid w:val="00A7472C"/>
    <w:rsid w:val="00AF160D"/>
    <w:rsid w:val="00B10225"/>
    <w:rsid w:val="00B12D5C"/>
    <w:rsid w:val="00B519B6"/>
    <w:rsid w:val="00BB5BD3"/>
    <w:rsid w:val="00BD4C84"/>
    <w:rsid w:val="00BE70B4"/>
    <w:rsid w:val="00C45687"/>
    <w:rsid w:val="00CE05EB"/>
    <w:rsid w:val="00D144A4"/>
    <w:rsid w:val="00D32F03"/>
    <w:rsid w:val="00E174CC"/>
    <w:rsid w:val="00E56A70"/>
    <w:rsid w:val="00E60D16"/>
    <w:rsid w:val="00EF5A3E"/>
    <w:rsid w:val="00F10707"/>
    <w:rsid w:val="00F30B50"/>
    <w:rsid w:val="00FE4854"/>
    <w:rsid w:val="00FE6A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martTagType w:namespaceuri="urn:schemas-microsoft-com:office:smarttags" w:name="City"/>
  <w:shapeDefaults>
    <o:shapedefaults v:ext="edit" spidmax="1029"/>
    <o:shapelayout v:ext="edit">
      <o:idmap v:ext="edit" data="1"/>
    </o:shapelayout>
  </w:shapeDefaults>
  <w:decimalSymbol w:val=","/>
  <w:listSeparator w:val=";"/>
  <w14:defaultImageDpi w14:val="0"/>
  <w15:chartTrackingRefBased/>
  <w15:docId w15:val="{94360931-EB69-420C-AAAE-BCB50F3DA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595979"/>
    <w:pPr>
      <w:keepNext/>
      <w:jc w:val="both"/>
      <w:outlineLvl w:val="1"/>
    </w:pPr>
    <w:rPr>
      <w:b/>
      <w:bCs/>
      <w:sz w:val="25"/>
      <w:lang w:val="uz-Cyrl-UZ"/>
    </w:rPr>
  </w:style>
  <w:style w:type="paragraph" w:styleId="3">
    <w:name w:val="heading 3"/>
    <w:basedOn w:val="a"/>
    <w:next w:val="a"/>
    <w:link w:val="30"/>
    <w:uiPriority w:val="9"/>
    <w:qFormat/>
    <w:rsid w:val="00595979"/>
    <w:pPr>
      <w:keepNext/>
      <w:spacing w:line="360" w:lineRule="auto"/>
      <w:outlineLvl w:val="2"/>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table" w:styleId="a3">
    <w:name w:val="Table Grid"/>
    <w:basedOn w:val="a1"/>
    <w:uiPriority w:val="59"/>
    <w:rsid w:val="00787F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rsid w:val="009A40A7"/>
    <w:rPr>
      <w:sz w:val="20"/>
      <w:szCs w:val="20"/>
    </w:rPr>
  </w:style>
  <w:style w:type="character" w:customStyle="1" w:styleId="a5">
    <w:name w:val="Текст сноски Знак"/>
    <w:link w:val="a4"/>
    <w:uiPriority w:val="99"/>
    <w:locked/>
    <w:rsid w:val="009A40A7"/>
    <w:rPr>
      <w:rFonts w:cs="Times New Roman"/>
    </w:rPr>
  </w:style>
  <w:style w:type="character" w:styleId="a6">
    <w:name w:val="footnote reference"/>
    <w:uiPriority w:val="99"/>
    <w:rsid w:val="009A40A7"/>
    <w:rPr>
      <w:rFonts w:cs="Times New Roman"/>
      <w:vertAlign w:val="superscript"/>
    </w:rPr>
  </w:style>
  <w:style w:type="paragraph" w:styleId="a7">
    <w:name w:val="endnote text"/>
    <w:basedOn w:val="a"/>
    <w:link w:val="a8"/>
    <w:uiPriority w:val="99"/>
    <w:rsid w:val="009A40A7"/>
    <w:rPr>
      <w:sz w:val="20"/>
      <w:szCs w:val="20"/>
    </w:rPr>
  </w:style>
  <w:style w:type="character" w:customStyle="1" w:styleId="a8">
    <w:name w:val="Текст концевой сноски Знак"/>
    <w:link w:val="a7"/>
    <w:uiPriority w:val="99"/>
    <w:locked/>
    <w:rsid w:val="009A40A7"/>
    <w:rPr>
      <w:rFonts w:cs="Times New Roman"/>
    </w:rPr>
  </w:style>
  <w:style w:type="character" w:styleId="a9">
    <w:name w:val="Hyperlink"/>
    <w:uiPriority w:val="99"/>
    <w:rsid w:val="009A40A7"/>
    <w:rPr>
      <w:rFonts w:cs="Times New Roman"/>
      <w:color w:val="0000FF"/>
      <w:u w:val="single"/>
    </w:rPr>
  </w:style>
  <w:style w:type="paragraph" w:styleId="aa">
    <w:name w:val="Body Text"/>
    <w:basedOn w:val="a"/>
    <w:link w:val="ab"/>
    <w:uiPriority w:val="99"/>
    <w:rsid w:val="009A40A7"/>
    <w:pPr>
      <w:spacing w:after="120"/>
    </w:pPr>
  </w:style>
  <w:style w:type="character" w:customStyle="1" w:styleId="ab">
    <w:name w:val="Основной текст Знак"/>
    <w:link w:val="aa"/>
    <w:uiPriority w:val="99"/>
    <w:locked/>
    <w:rsid w:val="009A40A7"/>
    <w:rPr>
      <w:rFonts w:cs="Times New Roman"/>
      <w:sz w:val="24"/>
      <w:szCs w:val="24"/>
    </w:rPr>
  </w:style>
  <w:style w:type="paragraph" w:styleId="ac">
    <w:name w:val="header"/>
    <w:basedOn w:val="a"/>
    <w:link w:val="ad"/>
    <w:uiPriority w:val="99"/>
    <w:rsid w:val="00D144A4"/>
    <w:pPr>
      <w:tabs>
        <w:tab w:val="center" w:pos="4677"/>
        <w:tab w:val="right" w:pos="9355"/>
      </w:tabs>
    </w:pPr>
  </w:style>
  <w:style w:type="character" w:customStyle="1" w:styleId="ad">
    <w:name w:val="Верхний колонтитул Знак"/>
    <w:link w:val="ac"/>
    <w:uiPriority w:val="99"/>
    <w:locked/>
    <w:rsid w:val="00D144A4"/>
    <w:rPr>
      <w:rFonts w:cs="Times New Roman"/>
      <w:sz w:val="24"/>
      <w:szCs w:val="24"/>
    </w:rPr>
  </w:style>
  <w:style w:type="paragraph" w:styleId="ae">
    <w:name w:val="footer"/>
    <w:basedOn w:val="a"/>
    <w:link w:val="af"/>
    <w:uiPriority w:val="99"/>
    <w:rsid w:val="00D144A4"/>
    <w:pPr>
      <w:tabs>
        <w:tab w:val="center" w:pos="4677"/>
        <w:tab w:val="right" w:pos="9355"/>
      </w:tabs>
    </w:pPr>
  </w:style>
  <w:style w:type="character" w:customStyle="1" w:styleId="af">
    <w:name w:val="Нижний колонтитул Знак"/>
    <w:link w:val="ae"/>
    <w:uiPriority w:val="99"/>
    <w:locked/>
    <w:rsid w:val="00D144A4"/>
    <w:rPr>
      <w:rFonts w:cs="Times New Roman"/>
      <w:sz w:val="24"/>
      <w:szCs w:val="24"/>
    </w:rPr>
  </w:style>
  <w:style w:type="paragraph" w:styleId="21">
    <w:name w:val="List 2"/>
    <w:basedOn w:val="a"/>
    <w:uiPriority w:val="99"/>
    <w:rsid w:val="00595979"/>
    <w:pPr>
      <w:ind w:left="566"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7834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11497</Words>
  <Characters>65534</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The main goal of the work is to study, compare and analyze the compound words of Uzbek, English and German</vt:lpstr>
    </vt:vector>
  </TitlesOfParts>
  <Company>GDU</Company>
  <LinksUpToDate>false</LinksUpToDate>
  <CharactersWithSpaces>76878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main goal of the work is to study, compare and analyze the compound words of Uzbek, English and German</dc:title>
  <dc:subject/>
  <dc:creator>Алекс</dc:creator>
  <cp:keywords/>
  <dc:description/>
  <cp:lastModifiedBy>admin</cp:lastModifiedBy>
  <cp:revision>2</cp:revision>
  <cp:lastPrinted>2007-06-09T18:15:00Z</cp:lastPrinted>
  <dcterms:created xsi:type="dcterms:W3CDTF">2014-03-13T10:34:00Z</dcterms:created>
  <dcterms:modified xsi:type="dcterms:W3CDTF">2014-03-13T10:34:00Z</dcterms:modified>
</cp:coreProperties>
</file>