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99" w:rsidRPr="00DC10B2" w:rsidRDefault="00E07299" w:rsidP="006D718B">
      <w:pPr>
        <w:spacing w:after="0" w:line="360" w:lineRule="auto"/>
        <w:ind w:firstLine="709"/>
        <w:jc w:val="center"/>
        <w:rPr>
          <w:rFonts w:ascii="Times New Roman" w:hAnsi="Times New Roman"/>
          <w:sz w:val="28"/>
          <w:szCs w:val="28"/>
        </w:rPr>
      </w:pPr>
    </w:p>
    <w:p w:rsidR="00E07299" w:rsidRPr="00DC10B2" w:rsidRDefault="00E07299" w:rsidP="006D718B">
      <w:pPr>
        <w:spacing w:after="0" w:line="360" w:lineRule="auto"/>
        <w:ind w:firstLine="709"/>
        <w:jc w:val="center"/>
        <w:rPr>
          <w:rFonts w:ascii="Times New Roman" w:hAnsi="Times New Roman"/>
          <w:sz w:val="28"/>
          <w:szCs w:val="28"/>
        </w:rPr>
      </w:pPr>
    </w:p>
    <w:p w:rsidR="00E07299" w:rsidRDefault="00E07299"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Default="006D718B" w:rsidP="006D718B">
      <w:pPr>
        <w:spacing w:after="0" w:line="360" w:lineRule="auto"/>
        <w:ind w:firstLine="709"/>
        <w:jc w:val="center"/>
        <w:rPr>
          <w:rFonts w:ascii="Times New Roman" w:hAnsi="Times New Roman"/>
          <w:sz w:val="28"/>
          <w:szCs w:val="28"/>
        </w:rPr>
      </w:pPr>
    </w:p>
    <w:p w:rsidR="006D718B" w:rsidRPr="00DC10B2" w:rsidRDefault="006D718B" w:rsidP="006D718B">
      <w:pPr>
        <w:spacing w:after="0" w:line="360" w:lineRule="auto"/>
        <w:ind w:firstLine="709"/>
        <w:jc w:val="center"/>
        <w:rPr>
          <w:rFonts w:ascii="Times New Roman" w:hAnsi="Times New Roman"/>
          <w:sz w:val="28"/>
          <w:szCs w:val="28"/>
        </w:rPr>
      </w:pPr>
    </w:p>
    <w:p w:rsidR="00E07299" w:rsidRPr="00DC10B2" w:rsidRDefault="00E07299" w:rsidP="006D718B">
      <w:pPr>
        <w:spacing w:after="0" w:line="360" w:lineRule="auto"/>
        <w:ind w:firstLine="709"/>
        <w:jc w:val="center"/>
        <w:rPr>
          <w:rFonts w:ascii="Times New Roman" w:hAnsi="Times New Roman"/>
          <w:sz w:val="28"/>
          <w:szCs w:val="36"/>
        </w:rPr>
      </w:pPr>
      <w:r w:rsidRPr="00DC10B2">
        <w:rPr>
          <w:rFonts w:ascii="Times New Roman" w:hAnsi="Times New Roman"/>
          <w:sz w:val="28"/>
          <w:szCs w:val="36"/>
        </w:rPr>
        <w:t>Дипломная работа на тему:</w:t>
      </w:r>
    </w:p>
    <w:p w:rsidR="00E07299" w:rsidRPr="00DC10B2" w:rsidRDefault="00E07299" w:rsidP="006D718B">
      <w:pPr>
        <w:spacing w:after="0" w:line="360" w:lineRule="auto"/>
        <w:ind w:firstLine="709"/>
        <w:jc w:val="center"/>
        <w:rPr>
          <w:rFonts w:ascii="Times New Roman" w:hAnsi="Times New Roman"/>
          <w:sz w:val="28"/>
          <w:szCs w:val="28"/>
        </w:rPr>
      </w:pPr>
      <w:r w:rsidRPr="00DC10B2">
        <w:rPr>
          <w:rFonts w:ascii="Times New Roman" w:hAnsi="Times New Roman"/>
          <w:sz w:val="28"/>
          <w:szCs w:val="28"/>
          <w:lang w:val="en-US"/>
        </w:rPr>
        <w:t>PR</w:t>
      </w:r>
      <w:r w:rsidR="00066454">
        <w:rPr>
          <w:rFonts w:ascii="Times New Roman" w:hAnsi="Times New Roman"/>
          <w:sz w:val="28"/>
          <w:szCs w:val="28"/>
        </w:rPr>
        <w:t>-</w:t>
      </w:r>
      <w:r w:rsidRPr="00DC10B2">
        <w:rPr>
          <w:rFonts w:ascii="Times New Roman" w:hAnsi="Times New Roman"/>
          <w:sz w:val="28"/>
          <w:szCs w:val="28"/>
        </w:rPr>
        <w:t>технологии в формировании имиджа компании как работодателя</w:t>
      </w:r>
    </w:p>
    <w:p w:rsidR="00E07299" w:rsidRPr="00DC10B2" w:rsidRDefault="00E07299" w:rsidP="00DC10B2">
      <w:pPr>
        <w:tabs>
          <w:tab w:val="left" w:pos="5347"/>
        </w:tabs>
        <w:spacing w:after="0" w:line="360" w:lineRule="auto"/>
        <w:ind w:firstLine="709"/>
        <w:jc w:val="both"/>
        <w:rPr>
          <w:rFonts w:ascii="Times New Roman" w:hAnsi="Times New Roman"/>
          <w:sz w:val="28"/>
          <w:szCs w:val="28"/>
          <w:lang w:eastAsia="ru-RU"/>
        </w:rPr>
      </w:pPr>
    </w:p>
    <w:p w:rsidR="00E07299"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lastRenderedPageBreak/>
        <w:t>Оглавление</w:t>
      </w:r>
    </w:p>
    <w:p w:rsidR="00DC10B2" w:rsidRPr="00DC10B2" w:rsidRDefault="00DC10B2"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Введение</w:t>
      </w:r>
    </w:p>
    <w:p w:rsidR="00E07299" w:rsidRPr="00DC10B2" w:rsidRDefault="00E07299"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Глава 1. Теоретические основы формирования имиджа компании как работодателя</w:t>
      </w:r>
    </w:p>
    <w:p w:rsidR="00E07299" w:rsidRPr="00DC10B2" w:rsidRDefault="004F5091"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1.1</w:t>
      </w:r>
      <w:r w:rsidR="00E07299" w:rsidRPr="00DC10B2">
        <w:rPr>
          <w:rFonts w:ascii="Times New Roman" w:hAnsi="Times New Roman"/>
          <w:sz w:val="28"/>
          <w:szCs w:val="28"/>
        </w:rPr>
        <w:t xml:space="preserve"> Возни</w:t>
      </w:r>
      <w:r w:rsidR="00122825">
        <w:rPr>
          <w:rFonts w:ascii="Times New Roman" w:hAnsi="Times New Roman"/>
          <w:sz w:val="28"/>
          <w:szCs w:val="28"/>
        </w:rPr>
        <w:t xml:space="preserve">кновение внутреннего и внешнего </w:t>
      </w:r>
      <w:r w:rsidR="00E07299" w:rsidRPr="00DC10B2">
        <w:rPr>
          <w:rFonts w:ascii="Times New Roman" w:hAnsi="Times New Roman"/>
          <w:sz w:val="28"/>
          <w:szCs w:val="28"/>
        </w:rPr>
        <w:t>персонал-имиджа в маркетинге персона</w:t>
      </w:r>
      <w:r w:rsidRPr="00DC10B2">
        <w:rPr>
          <w:rFonts w:ascii="Times New Roman" w:hAnsi="Times New Roman"/>
          <w:sz w:val="28"/>
          <w:szCs w:val="28"/>
        </w:rPr>
        <w:t>ла</w:t>
      </w:r>
    </w:p>
    <w:p w:rsidR="00E07299" w:rsidRPr="00DC10B2" w:rsidRDefault="004F5091"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1.2</w:t>
      </w:r>
      <w:r w:rsidR="00E07299" w:rsidRPr="00DC10B2">
        <w:rPr>
          <w:rFonts w:ascii="Times New Roman" w:hAnsi="Times New Roman"/>
          <w:sz w:val="28"/>
          <w:szCs w:val="28"/>
        </w:rPr>
        <w:t xml:space="preserve"> Анализ факторов, влияющих на формирование </w:t>
      </w:r>
      <w:r w:rsidR="00E07299" w:rsidRPr="00DC10B2">
        <w:rPr>
          <w:rFonts w:ascii="Times New Roman" w:hAnsi="Times New Roman"/>
          <w:sz w:val="28"/>
          <w:szCs w:val="28"/>
          <w:lang w:val="en-US"/>
        </w:rPr>
        <w:t>HR</w:t>
      </w:r>
      <w:r w:rsidR="00E07299" w:rsidRPr="00DC10B2">
        <w:rPr>
          <w:rFonts w:ascii="Times New Roman" w:hAnsi="Times New Roman"/>
          <w:sz w:val="28"/>
          <w:szCs w:val="28"/>
        </w:rPr>
        <w:t>-бренда</w:t>
      </w:r>
    </w:p>
    <w:p w:rsidR="006C0778" w:rsidRPr="00DC10B2" w:rsidRDefault="004F5091"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1.3</w:t>
      </w:r>
      <w:r w:rsidR="00DC10B2">
        <w:rPr>
          <w:rFonts w:ascii="Times New Roman" w:hAnsi="Times New Roman"/>
          <w:sz w:val="28"/>
          <w:szCs w:val="28"/>
        </w:rPr>
        <w:t xml:space="preserve"> </w:t>
      </w:r>
      <w:r w:rsidRPr="00DC10B2">
        <w:rPr>
          <w:rFonts w:ascii="Times New Roman" w:hAnsi="Times New Roman"/>
          <w:sz w:val="28"/>
          <w:szCs w:val="28"/>
        </w:rPr>
        <w:t>П</w:t>
      </w:r>
      <w:r w:rsidR="00E07299" w:rsidRPr="00DC10B2">
        <w:rPr>
          <w:rFonts w:ascii="Times New Roman" w:hAnsi="Times New Roman"/>
          <w:sz w:val="28"/>
          <w:szCs w:val="28"/>
        </w:rPr>
        <w:t xml:space="preserve">рименение и классификация </w:t>
      </w:r>
      <w:r w:rsidR="00E07299" w:rsidRPr="00DC10B2">
        <w:rPr>
          <w:rFonts w:ascii="Times New Roman" w:hAnsi="Times New Roman"/>
          <w:sz w:val="28"/>
          <w:szCs w:val="28"/>
          <w:lang w:val="en-US"/>
        </w:rPr>
        <w:t>PR</w:t>
      </w:r>
      <w:r w:rsidR="00E07299" w:rsidRPr="00DC10B2">
        <w:rPr>
          <w:rFonts w:ascii="Times New Roman" w:hAnsi="Times New Roman"/>
          <w:sz w:val="28"/>
          <w:szCs w:val="28"/>
        </w:rPr>
        <w:t>-технологий в маркетинге персонала</w:t>
      </w:r>
    </w:p>
    <w:p w:rsidR="00E07299" w:rsidRPr="00DC10B2" w:rsidRDefault="00E07299"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Глава 2. Формирование положительного имиджа компании как работодателя на примере компании «Шелл»</w:t>
      </w:r>
    </w:p>
    <w:p w:rsidR="00E07299" w:rsidRPr="00DC10B2" w:rsidRDefault="00E07299"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2.1 Характеристика</w:t>
      </w:r>
    </w:p>
    <w:p w:rsidR="00E07299" w:rsidRPr="00DC10B2" w:rsidRDefault="00E07299"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2.2 Определение и анализ целевой аудитории, сегментация рынка труда</w:t>
      </w:r>
    </w:p>
    <w:p w:rsidR="00E07299" w:rsidRPr="00DC10B2" w:rsidRDefault="00E07299"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2.3 Выбор и реализации стратегии создания имиджа привлекательно</w:t>
      </w:r>
      <w:r w:rsidR="00DC10B2">
        <w:rPr>
          <w:rFonts w:ascii="Times New Roman" w:hAnsi="Times New Roman"/>
          <w:sz w:val="28"/>
          <w:szCs w:val="28"/>
        </w:rPr>
        <w:t>го работодателя в лице компании</w:t>
      </w:r>
    </w:p>
    <w:p w:rsidR="006C0778" w:rsidRPr="00DC10B2" w:rsidRDefault="006C0778"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Заключение</w:t>
      </w:r>
    </w:p>
    <w:p w:rsidR="006C0778" w:rsidRPr="00DC10B2" w:rsidRDefault="006C0778"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Список использованной литературы</w:t>
      </w:r>
    </w:p>
    <w:p w:rsidR="006C0778" w:rsidRPr="00DC10B2" w:rsidRDefault="006C0778" w:rsidP="00DC10B2">
      <w:pPr>
        <w:spacing w:after="0" w:line="360" w:lineRule="auto"/>
        <w:ind w:firstLine="26"/>
        <w:jc w:val="both"/>
        <w:rPr>
          <w:rFonts w:ascii="Times New Roman" w:hAnsi="Times New Roman"/>
          <w:sz w:val="28"/>
          <w:szCs w:val="28"/>
        </w:rPr>
      </w:pPr>
      <w:r w:rsidRPr="00DC10B2">
        <w:rPr>
          <w:rFonts w:ascii="Times New Roman" w:hAnsi="Times New Roman"/>
          <w:sz w:val="28"/>
          <w:szCs w:val="28"/>
        </w:rPr>
        <w:t>Приложения</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lastRenderedPageBreak/>
        <w:t>Введение</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kern w:val="36"/>
          <w:sz w:val="28"/>
          <w:szCs w:val="28"/>
        </w:rPr>
        <w:t>Актуальность исследования заключается в том, что высококлассного специалиста ценят всегда и на Западе, и в российских компаниях. Актуальными являются и проблемы разницы в уровне квалификации персонала между крупным городом и регионом. Сегодня предпосылками для всплеска активности на рынке труда стал экономический рост. Хотя, с другой стороны, наступают времена кризиса, тем не менее парадокс заключается в том, что в кризисных условиях профессиональный работник ценится ещё выше. Вслед за этим ужесточились критерии оценки специалистов. Формируется ситуация, при которой приблизительно одни и те же специалисты, которых со временем не стало больше, востребованы сразу повсюду.</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kern w:val="36"/>
          <w:sz w:val="28"/>
          <w:szCs w:val="28"/>
        </w:rPr>
        <w:t xml:space="preserve">Проблематика состоит в том, что современную ситуацию в РФ многие называют «рекрутинговым бумом». Профессионалы высшего ранга иногда получают несколько предложений о работе на протяжении одного дня. В подобных обстоятельствах всё злободневнее встают две проблемы: как работникам выбирать лучшее из представленного на рынке труда, и как работодателям привлечь и удержать истинно ценных сотрудников. </w:t>
      </w:r>
    </w:p>
    <w:p w:rsidR="00E07299"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kern w:val="36"/>
          <w:sz w:val="28"/>
          <w:szCs w:val="28"/>
        </w:rPr>
        <w:t xml:space="preserve">В этой связи первостепенными задачами компаний является грамотное позиционирование на рынке труда. Де-факто, компании проводят специальные маркетинговые исследования, направленные не на привлечение клиентов, а на привлечение в свои ряды ценного профессионального состава работников. Подходы «маркетинг для сотрудников», известные как «Война за таланты», были разработаны в 1997 году экспертами McKinsey и получили на Западе достаточно широкое распространение. Суть подхода в том, что компанию, выступающую в качестве работодателя, преподносят как некий продукт, и это позиционирование проводится в отношении её персонала и рынка труда в целом. Работники видят определенную выгоду от «приобретения» данного продукта, видят уровень сопряженного риска и </w:t>
      </w:r>
      <w:r w:rsidRPr="00DC10B2">
        <w:rPr>
          <w:kern w:val="36"/>
          <w:sz w:val="28"/>
          <w:szCs w:val="28"/>
        </w:rPr>
        <w:lastRenderedPageBreak/>
        <w:t>вносят своего рода плату, то есть, вкладывают свои таланты, рабочую квалификацию и энергию в развитие компании-работодателя</w:t>
      </w:r>
      <w:r w:rsidRPr="00DC10B2">
        <w:rPr>
          <w:rStyle w:val="a6"/>
          <w:kern w:val="36"/>
          <w:sz w:val="28"/>
          <w:szCs w:val="28"/>
        </w:rPr>
        <w:footnoteReference w:id="1"/>
      </w:r>
      <w:r w:rsidRPr="00DC10B2">
        <w:rPr>
          <w:kern w:val="36"/>
          <w:sz w:val="28"/>
          <w:szCs w:val="28"/>
        </w:rPr>
        <w:t xml:space="preserve">. </w:t>
      </w:r>
    </w:p>
    <w:p w:rsidR="00E07299"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kern w:val="36"/>
          <w:sz w:val="28"/>
          <w:szCs w:val="28"/>
        </w:rPr>
        <w:t xml:space="preserve">Степень разработанности проблемы заключена не только в рамках этой теории, но и параллельно с другими. Об одной из них и пойдет речь в нашем исследовании. Это связано с нуждой позиционировать компании на рынке труда и также разрабатываются проблемы имиджа компании как работодателя. Западные источники для изучения данной проблемы – это всегда бренд работодателя. Если когда-то имиджмейкеры компаний, прежде всего, были ориентированы на то, чтобы удовлетворить потребность сбыта (кстати, это и сейчас актуально для компаний-производителей </w:t>
      </w:r>
      <w:r w:rsidRPr="00DC10B2">
        <w:rPr>
          <w:kern w:val="36"/>
          <w:sz w:val="28"/>
          <w:szCs w:val="28"/>
          <w:lang w:val="en-US"/>
        </w:rPr>
        <w:t>FMCG</w:t>
      </w:r>
      <w:r w:rsidRPr="00DC10B2">
        <w:rPr>
          <w:kern w:val="36"/>
          <w:sz w:val="28"/>
          <w:szCs w:val="28"/>
        </w:rPr>
        <w:t xml:space="preserve"> товаров), то в наше время всё чаще компания стремится позиционировать себя как успешного работодателя на рынке труда. </w:t>
      </w:r>
    </w:p>
    <w:p w:rsidR="00E07299" w:rsidRPr="00DC10B2" w:rsidRDefault="00E07299" w:rsidP="00DC10B2">
      <w:pPr>
        <w:spacing w:after="0" w:line="360" w:lineRule="auto"/>
        <w:ind w:firstLine="709"/>
        <w:jc w:val="both"/>
        <w:rPr>
          <w:rStyle w:val="daautb"/>
          <w:rFonts w:ascii="Times New Roman" w:hAnsi="Times New Roman"/>
          <w:snapToGrid w:val="0"/>
          <w:sz w:val="28"/>
          <w:szCs w:val="28"/>
        </w:rPr>
      </w:pPr>
      <w:r w:rsidRPr="00DC10B2">
        <w:rPr>
          <w:rStyle w:val="daautb"/>
          <w:rFonts w:ascii="Times New Roman" w:hAnsi="Times New Roman"/>
          <w:sz w:val="28"/>
          <w:szCs w:val="28"/>
        </w:rPr>
        <w:t xml:space="preserve">Целью дипломной работы будет изучение использования </w:t>
      </w:r>
      <w:r w:rsidRPr="00DC10B2">
        <w:rPr>
          <w:rStyle w:val="daautb"/>
          <w:rFonts w:ascii="Times New Roman" w:hAnsi="Times New Roman"/>
          <w:sz w:val="28"/>
          <w:szCs w:val="28"/>
          <w:lang w:val="en-US"/>
        </w:rPr>
        <w:t>PR</w:t>
      </w:r>
      <w:r w:rsidRPr="00DC10B2">
        <w:rPr>
          <w:rStyle w:val="daautb"/>
          <w:rFonts w:ascii="Times New Roman" w:hAnsi="Times New Roman"/>
          <w:sz w:val="28"/>
          <w:szCs w:val="28"/>
        </w:rPr>
        <w:t xml:space="preserve"> технологий в области формирования имиджа компании, а также выявление главных характерных качеств и особенностей применения </w:t>
      </w:r>
      <w:r w:rsidRPr="00DC10B2">
        <w:rPr>
          <w:rFonts w:ascii="Times New Roman" w:hAnsi="Times New Roman"/>
          <w:sz w:val="28"/>
          <w:szCs w:val="28"/>
        </w:rPr>
        <w:t xml:space="preserve">«public relations» </w:t>
      </w:r>
      <w:r w:rsidRPr="00DC10B2">
        <w:rPr>
          <w:rStyle w:val="daautb"/>
          <w:rFonts w:ascii="Times New Roman" w:hAnsi="Times New Roman"/>
          <w:sz w:val="28"/>
          <w:szCs w:val="28"/>
        </w:rPr>
        <w:t xml:space="preserve">технологий в создании положительного и отрицательного имиджа компании на рынке труда.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Для достижения целей важно решить следующие задачи исследования:</w:t>
      </w:r>
    </w:p>
    <w:p w:rsidR="00E07299" w:rsidRPr="00DC10B2" w:rsidRDefault="00E07299" w:rsidP="00DC10B2">
      <w:pPr>
        <w:tabs>
          <w:tab w:val="left" w:pos="720"/>
        </w:tabs>
        <w:spacing w:after="0" w:line="360" w:lineRule="auto"/>
        <w:ind w:firstLine="709"/>
        <w:jc w:val="both"/>
        <w:rPr>
          <w:rFonts w:ascii="Times New Roman" w:hAnsi="Times New Roman"/>
          <w:sz w:val="28"/>
          <w:szCs w:val="28"/>
        </w:rPr>
      </w:pPr>
      <w:r w:rsidRPr="00DC10B2">
        <w:rPr>
          <w:rFonts w:ascii="Times New Roman" w:hAnsi="Times New Roman"/>
          <w:sz w:val="28"/>
          <w:szCs w:val="28"/>
        </w:rPr>
        <w:t>1)</w:t>
      </w:r>
      <w:r w:rsidR="00DC10B2">
        <w:rPr>
          <w:rFonts w:ascii="Times New Roman" w:hAnsi="Times New Roman"/>
          <w:sz w:val="28"/>
          <w:szCs w:val="28"/>
        </w:rPr>
        <w:t xml:space="preserve"> </w:t>
      </w:r>
      <w:r w:rsidRPr="00DC10B2">
        <w:rPr>
          <w:rFonts w:ascii="Times New Roman" w:hAnsi="Times New Roman"/>
          <w:sz w:val="28"/>
          <w:szCs w:val="28"/>
        </w:rPr>
        <w:t>сформулировать дефиницию понятия «имидж компании», определить её место в экономических процессах в современной России;</w:t>
      </w:r>
    </w:p>
    <w:p w:rsidR="00E07299" w:rsidRPr="00DC10B2" w:rsidRDefault="00E07299" w:rsidP="00DC10B2">
      <w:pPr>
        <w:spacing w:after="0" w:line="360" w:lineRule="auto"/>
        <w:ind w:firstLine="709"/>
        <w:jc w:val="both"/>
        <w:rPr>
          <w:rFonts w:ascii="Times New Roman" w:hAnsi="Times New Roman"/>
          <w:snapToGrid w:val="0"/>
          <w:sz w:val="28"/>
          <w:szCs w:val="28"/>
        </w:rPr>
      </w:pPr>
      <w:r w:rsidRPr="00DC10B2">
        <w:rPr>
          <w:rFonts w:ascii="Times New Roman" w:hAnsi="Times New Roman"/>
          <w:sz w:val="28"/>
          <w:szCs w:val="28"/>
        </w:rPr>
        <w:t>2)</w:t>
      </w:r>
      <w:r w:rsidR="00DC10B2">
        <w:rPr>
          <w:rFonts w:ascii="Times New Roman" w:hAnsi="Times New Roman"/>
          <w:sz w:val="28"/>
          <w:szCs w:val="28"/>
        </w:rPr>
        <w:t xml:space="preserve"> </w:t>
      </w:r>
      <w:r w:rsidRPr="00DC10B2">
        <w:rPr>
          <w:rFonts w:ascii="Times New Roman" w:hAnsi="Times New Roman"/>
          <w:snapToGrid w:val="0"/>
          <w:sz w:val="28"/>
          <w:szCs w:val="28"/>
        </w:rPr>
        <w:t>проанализировать имеющиеся</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научные</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работы</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по</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вопросам</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формирования</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имиджа компаний,</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несмотря на отсутствие комплексного</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социологического</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исследования</w:t>
      </w:r>
      <w:r w:rsidR="00DC10B2">
        <w:rPr>
          <w:rFonts w:ascii="Times New Roman" w:hAnsi="Times New Roman"/>
          <w:snapToGrid w:val="0"/>
          <w:sz w:val="28"/>
          <w:szCs w:val="28"/>
        </w:rPr>
        <w:t xml:space="preserve"> </w:t>
      </w:r>
      <w:r w:rsidRPr="00DC10B2">
        <w:rPr>
          <w:rFonts w:ascii="Times New Roman" w:hAnsi="Times New Roman"/>
          <w:snapToGrid w:val="0"/>
          <w:sz w:val="28"/>
          <w:szCs w:val="28"/>
        </w:rPr>
        <w:t>особенностей формирования имиджа компании как работодателя;</w:t>
      </w:r>
    </w:p>
    <w:p w:rsidR="00E07299" w:rsidRPr="00DC10B2" w:rsidRDefault="00E07299" w:rsidP="00DC10B2">
      <w:pPr>
        <w:tabs>
          <w:tab w:val="left" w:pos="720"/>
        </w:tabs>
        <w:spacing w:after="0" w:line="360" w:lineRule="auto"/>
        <w:ind w:firstLine="709"/>
        <w:jc w:val="both"/>
        <w:rPr>
          <w:rFonts w:ascii="Times New Roman" w:hAnsi="Times New Roman"/>
          <w:sz w:val="28"/>
          <w:szCs w:val="28"/>
        </w:rPr>
      </w:pPr>
      <w:r w:rsidRPr="00DC10B2">
        <w:rPr>
          <w:rFonts w:ascii="Times New Roman" w:hAnsi="Times New Roman"/>
          <w:sz w:val="28"/>
          <w:szCs w:val="28"/>
        </w:rPr>
        <w:t>3)</w:t>
      </w:r>
      <w:r w:rsidR="00DC10B2">
        <w:rPr>
          <w:rFonts w:ascii="Times New Roman" w:hAnsi="Times New Roman"/>
          <w:sz w:val="28"/>
          <w:szCs w:val="28"/>
        </w:rPr>
        <w:t xml:space="preserve"> </w:t>
      </w:r>
      <w:r w:rsidRPr="00DC10B2">
        <w:rPr>
          <w:rFonts w:ascii="Times New Roman" w:hAnsi="Times New Roman"/>
          <w:sz w:val="28"/>
          <w:szCs w:val="28"/>
        </w:rPr>
        <w:t xml:space="preserve">изучить использование </w:t>
      </w:r>
      <w:r w:rsidRPr="00DC10B2">
        <w:rPr>
          <w:rFonts w:ascii="Times New Roman" w:hAnsi="Times New Roman"/>
          <w:sz w:val="28"/>
          <w:szCs w:val="28"/>
          <w:lang w:val="en-US"/>
        </w:rPr>
        <w:t>PR</w:t>
      </w:r>
      <w:r w:rsidRPr="00DC10B2">
        <w:rPr>
          <w:rFonts w:ascii="Times New Roman" w:hAnsi="Times New Roman"/>
          <w:sz w:val="28"/>
          <w:szCs w:val="28"/>
        </w:rPr>
        <w:t xml:space="preserve">-технологий как основного инструмента формирования имиджа </w:t>
      </w:r>
      <w:r w:rsidRPr="00DC10B2">
        <w:rPr>
          <w:rFonts w:ascii="Times New Roman" w:hAnsi="Times New Roman"/>
          <w:snapToGrid w:val="0"/>
          <w:sz w:val="28"/>
          <w:szCs w:val="28"/>
        </w:rPr>
        <w:t>компании как работодателя</w:t>
      </w:r>
      <w:r w:rsidR="00DC10B2">
        <w:rPr>
          <w:rFonts w:ascii="Times New Roman" w:hAnsi="Times New Roman"/>
          <w:sz w:val="28"/>
          <w:szCs w:val="28"/>
        </w:rPr>
        <w:t>;</w:t>
      </w:r>
    </w:p>
    <w:p w:rsidR="00E07299" w:rsidRPr="00DC10B2" w:rsidRDefault="00E07299" w:rsidP="00DC10B2">
      <w:pPr>
        <w:tabs>
          <w:tab w:val="left" w:pos="720"/>
        </w:tabs>
        <w:spacing w:after="0" w:line="360" w:lineRule="auto"/>
        <w:ind w:firstLine="709"/>
        <w:jc w:val="both"/>
        <w:rPr>
          <w:rFonts w:ascii="Times New Roman" w:hAnsi="Times New Roman"/>
          <w:sz w:val="28"/>
          <w:szCs w:val="28"/>
        </w:rPr>
      </w:pPr>
      <w:r w:rsidRPr="00DC10B2">
        <w:rPr>
          <w:rFonts w:ascii="Times New Roman" w:hAnsi="Times New Roman"/>
          <w:sz w:val="28"/>
          <w:szCs w:val="28"/>
        </w:rPr>
        <w:t>4)</w:t>
      </w:r>
      <w:r w:rsidR="00DC10B2">
        <w:rPr>
          <w:rFonts w:ascii="Times New Roman" w:hAnsi="Times New Roman"/>
          <w:sz w:val="28"/>
          <w:szCs w:val="28"/>
        </w:rPr>
        <w:t xml:space="preserve"> </w:t>
      </w:r>
      <w:r w:rsidRPr="00DC10B2">
        <w:rPr>
          <w:rFonts w:ascii="Times New Roman" w:hAnsi="Times New Roman"/>
          <w:sz w:val="28"/>
          <w:szCs w:val="28"/>
        </w:rPr>
        <w:t xml:space="preserve">выявить главные способы </w:t>
      </w:r>
      <w:r w:rsidRPr="00DC10B2">
        <w:rPr>
          <w:rFonts w:ascii="Times New Roman" w:hAnsi="Times New Roman"/>
          <w:sz w:val="28"/>
          <w:szCs w:val="28"/>
          <w:lang w:val="en-US"/>
        </w:rPr>
        <w:t>PR</w:t>
      </w:r>
      <w:r w:rsidRPr="00DC10B2">
        <w:rPr>
          <w:rFonts w:ascii="Times New Roman" w:hAnsi="Times New Roman"/>
          <w:sz w:val="28"/>
          <w:szCs w:val="28"/>
        </w:rPr>
        <w:t xml:space="preserve">-технологий при формировании имиджа </w:t>
      </w:r>
      <w:r w:rsidRPr="00DC10B2">
        <w:rPr>
          <w:rFonts w:ascii="Times New Roman" w:hAnsi="Times New Roman"/>
          <w:snapToGrid w:val="0"/>
          <w:sz w:val="28"/>
          <w:szCs w:val="28"/>
        </w:rPr>
        <w:t>компании</w:t>
      </w:r>
      <w:r w:rsidRPr="00DC10B2">
        <w:rPr>
          <w:rFonts w:ascii="Times New Roman" w:hAnsi="Times New Roman"/>
          <w:sz w:val="28"/>
          <w:szCs w:val="28"/>
        </w:rPr>
        <w:t>;</w:t>
      </w:r>
    </w:p>
    <w:p w:rsidR="00E07299" w:rsidRPr="00DC10B2" w:rsidRDefault="00E07299" w:rsidP="00DC10B2">
      <w:pPr>
        <w:tabs>
          <w:tab w:val="left" w:pos="720"/>
        </w:tabs>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5)</w:t>
      </w:r>
      <w:r w:rsidR="00DC10B2">
        <w:rPr>
          <w:rFonts w:ascii="Times New Roman" w:hAnsi="Times New Roman"/>
          <w:sz w:val="28"/>
          <w:szCs w:val="28"/>
        </w:rPr>
        <w:t xml:space="preserve"> </w:t>
      </w:r>
      <w:r w:rsidRPr="00DC10B2">
        <w:rPr>
          <w:rFonts w:ascii="Times New Roman" w:hAnsi="Times New Roman"/>
          <w:sz w:val="28"/>
          <w:szCs w:val="28"/>
        </w:rPr>
        <w:t xml:space="preserve">дать оценку современным методам </w:t>
      </w:r>
      <w:r w:rsidRPr="00DC10B2">
        <w:rPr>
          <w:rFonts w:ascii="Times New Roman" w:hAnsi="Times New Roman"/>
          <w:sz w:val="28"/>
          <w:szCs w:val="28"/>
          <w:lang w:val="en-US"/>
        </w:rPr>
        <w:t>PR</w:t>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Объектом исследования является имидж компании, типология имиджмейкера, а также сложность и многогранность самого понятия «имидж».</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Предметом исследования является процесс формирования имиджа в сфере </w:t>
      </w:r>
      <w:r w:rsidRPr="00DC10B2">
        <w:rPr>
          <w:rFonts w:ascii="Times New Roman" w:hAnsi="Times New Roman"/>
          <w:sz w:val="28"/>
          <w:szCs w:val="28"/>
          <w:lang w:val="en-US"/>
        </w:rPr>
        <w:t>PR</w:t>
      </w:r>
      <w:r w:rsidRPr="00DC10B2">
        <w:rPr>
          <w:rFonts w:ascii="Times New Roman" w:hAnsi="Times New Roman"/>
          <w:sz w:val="28"/>
          <w:szCs w:val="28"/>
        </w:rPr>
        <w:t xml:space="preserve"> технологий и при воздействии масс-медиа на общественное мнение в ходе представления компании как работодателя на рынке труда.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Методической базой для исследования послужит классическая база исследований, которая в данном случае поможет рассмотреть инструменты, методы и основные принципы формирования имиджа, основанные и сформулированные еще в начале прошлого века ведущими исследователями в этой области познания, такими как С. Блэк, Э.Л. Бернейз, А. Ли, А. Оэкл и другими.</w:t>
      </w:r>
      <w:r w:rsidRPr="00DC10B2">
        <w:rPr>
          <w:rStyle w:val="a6"/>
          <w:rFonts w:ascii="Times New Roman" w:hAnsi="Times New Roman"/>
          <w:sz w:val="28"/>
          <w:szCs w:val="28"/>
        </w:rPr>
        <w:footnoteReference w:id="2"/>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В соответствии с намеченной целью и определёнными задачами, в первой главе исследования автор дипломной работы</w:t>
      </w:r>
      <w:r>
        <w:rPr>
          <w:rFonts w:ascii="Times New Roman" w:hAnsi="Times New Roman"/>
          <w:sz w:val="28"/>
          <w:szCs w:val="28"/>
        </w:rPr>
        <w:t xml:space="preserve"> </w:t>
      </w:r>
      <w:r w:rsidR="00E07299" w:rsidRPr="00DC10B2">
        <w:rPr>
          <w:rFonts w:ascii="Times New Roman" w:hAnsi="Times New Roman"/>
          <w:sz w:val="28"/>
          <w:szCs w:val="28"/>
        </w:rPr>
        <w:t xml:space="preserve">повествует о сущности понятия «имидж компании», а также теоретические основы понятия </w:t>
      </w:r>
      <w:r w:rsidR="00E07299" w:rsidRPr="00DC10B2">
        <w:rPr>
          <w:rFonts w:ascii="Times New Roman" w:hAnsi="Times New Roman"/>
          <w:sz w:val="28"/>
          <w:szCs w:val="28"/>
          <w:lang w:val="en-US"/>
        </w:rPr>
        <w:t>PR</w:t>
      </w:r>
      <w:r w:rsidR="00E07299" w:rsidRPr="00DC10B2">
        <w:rPr>
          <w:rFonts w:ascii="Times New Roman" w:hAnsi="Times New Roman"/>
          <w:sz w:val="28"/>
          <w:szCs w:val="28"/>
        </w:rPr>
        <w:t>. Б</w:t>
      </w:r>
      <w:r w:rsidR="00E07299" w:rsidRPr="00DC10B2">
        <w:rPr>
          <w:rFonts w:ascii="Times New Roman" w:hAnsi="Times New Roman"/>
          <w:kern w:val="36"/>
          <w:sz w:val="28"/>
          <w:szCs w:val="28"/>
        </w:rPr>
        <w:t xml:space="preserve">удут рассмотрены некоторые общие моменты и аспекты данной проблемы, затем будет проанализирована двойная стратегия создания имиджа работодателя при помощи рассмотрения примеров из практики </w:t>
      </w:r>
      <w:r w:rsidR="00E07299" w:rsidRPr="00DC10B2">
        <w:rPr>
          <w:rFonts w:ascii="Times New Roman" w:hAnsi="Times New Roman"/>
          <w:kern w:val="36"/>
          <w:sz w:val="28"/>
          <w:szCs w:val="28"/>
          <w:lang w:val="en-US"/>
        </w:rPr>
        <w:t>PR</w:t>
      </w:r>
      <w:r w:rsidR="00E07299" w:rsidRPr="00DC10B2">
        <w:rPr>
          <w:rFonts w:ascii="Times New Roman" w:hAnsi="Times New Roman"/>
          <w:kern w:val="36"/>
          <w:sz w:val="28"/>
          <w:szCs w:val="28"/>
        </w:rPr>
        <w:t>.</w:t>
      </w:r>
    </w:p>
    <w:p w:rsidR="006D718B" w:rsidRDefault="006D718B" w:rsidP="00DC10B2">
      <w:pPr>
        <w:spacing w:after="0" w:line="360" w:lineRule="auto"/>
        <w:ind w:firstLine="709"/>
        <w:jc w:val="both"/>
        <w:rPr>
          <w:rFonts w:ascii="Times New Roman" w:hAnsi="Times New Roman"/>
          <w:sz w:val="28"/>
          <w:szCs w:val="28"/>
        </w:rPr>
      </w:pP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lastRenderedPageBreak/>
        <w:t>Глава 1. Теоретические основы формирования имиджа компании как работодателя</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1.1 Возникновение внутреннего и внешнего персонал-имиджа в маркетинге персонала</w:t>
      </w:r>
    </w:p>
    <w:p w:rsidR="00DC10B2" w:rsidRDefault="00DC10B2"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Новые приемы маркетинг персонала представляются исследователям, как более важный или более свежий взгляд организации на личные аспекты и на личную привлекательность для занятых и потенциальных работников. Большинство специалистов считают, что внедрение систем маркетинга является задачей не только служб персонала, но и всех сотрудников, которые работают с персоналом или представляют организацию во внешних средах - начиная с руководства и заканчивая профессиональными работниками отделов, которые тесно связаны с потребителями (клиентами) и внешней деятельностью организации. В данном исследовании автор попытается</w:t>
      </w:r>
      <w:r w:rsidR="00DC10B2">
        <w:rPr>
          <w:rFonts w:ascii="Times New Roman" w:hAnsi="Times New Roman"/>
          <w:sz w:val="28"/>
          <w:szCs w:val="28"/>
        </w:rPr>
        <w:t xml:space="preserve"> </w:t>
      </w:r>
      <w:r w:rsidRPr="00DC10B2">
        <w:rPr>
          <w:rFonts w:ascii="Times New Roman" w:hAnsi="Times New Roman"/>
          <w:sz w:val="28"/>
          <w:szCs w:val="28"/>
        </w:rPr>
        <w:t>дать четкое представление о видах, технологиях маркетинга, которые так или иначе могут применяться в организации.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Сущность и виды маркетинга персонала представляют собой целый ряд аспектов, которые рассматривают рабочие ресурсы с двух сторон: 1) как товар, где главным являются потребительские свойства работников; 2) как покупателя, который покупает рабочее место в обмен на свой труд.</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 случае рассмотрения данного вопроса в таком ракурсе мы имеем, с одной стороны, рынок рабочей силы и, с другой стороны, рынок рабочих мест. В качестве товара рабочая сила будет оцениваться работодателями и зависеть от персонального выбора, его решения. Если рассматривать носителя рабочей силы, как покупателя, то он осуществляет оценку и принимает самостоятельное решение о поиске, выборе надлежащего рабочего места. Его выбор зависит от того, насколько рабочее место способно мотивировать его возможности и способность к труду и удовлетворять его ожидания.</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Большинство отечественных организаций под маркетингом персонала подразумевают исключительно работу, которая так или иначе предшествует найму кандидатов на вакансии. Иными словами внешний маркетинг рассматривается, без рассмотрения собственных сотрудников в качестве объекта маркетинга персонала. На самом деле же рынок персонала постоянно функционирует на каждом предприятии. Весь внутренний маркетинг персонала состоит в том, что каждый работник имеет какие-то определенные качества, благодаря которым может покинуть свое место в организации и выиграть в любом конкурсе на какое-то новое рабочее место, но не производит подобных изменений, так как его держат на мест</w:t>
      </w:r>
      <w:r w:rsidR="00AC1276" w:rsidRPr="00DC10B2">
        <w:rPr>
          <w:rFonts w:ascii="Times New Roman" w:hAnsi="Times New Roman"/>
          <w:sz w:val="28"/>
          <w:szCs w:val="28"/>
        </w:rPr>
        <w:t xml:space="preserve">е благополучные условия труда: </w:t>
      </w:r>
      <w:r w:rsidRPr="00DC10B2">
        <w:rPr>
          <w:rFonts w:ascii="Times New Roman" w:hAnsi="Times New Roman"/>
          <w:sz w:val="28"/>
          <w:szCs w:val="28"/>
        </w:rPr>
        <w:t>климат на производстве, перспективы для развития, постоянная и возможно стабильна</w:t>
      </w:r>
      <w:r w:rsidR="00AC1276" w:rsidRPr="00DC10B2">
        <w:rPr>
          <w:rFonts w:ascii="Times New Roman" w:hAnsi="Times New Roman"/>
          <w:sz w:val="28"/>
          <w:szCs w:val="28"/>
        </w:rPr>
        <w:t>я оплата труда и многоедругое</w:t>
      </w:r>
      <w:r w:rsidRPr="00DC10B2">
        <w:rPr>
          <w:rFonts w:ascii="Times New Roman" w:hAnsi="Times New Roman"/>
          <w:sz w:val="28"/>
          <w:szCs w:val="28"/>
        </w:rPr>
        <w:t>[см. рис.1].</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7B599F" w:rsidP="00DC10B2">
      <w:pPr>
        <w:spacing w:after="0" w:line="360" w:lineRule="auto"/>
        <w:ind w:firstLine="709"/>
        <w:jc w:val="both"/>
        <w:rPr>
          <w:rFonts w:ascii="Times New Roman" w:hAnsi="Times New Roman"/>
          <w:sz w:val="28"/>
          <w:szCs w:val="28"/>
        </w:rPr>
      </w:pPr>
      <w:r>
        <w:rPr>
          <w:noProof/>
          <w:lang w:eastAsia="ru-RU"/>
        </w:rPr>
        <w:pict>
          <v:oval id="Овал 21" o:spid="_x0000_s1026" style="position:absolute;left:0;text-align:left;margin-left:4.45pt;margin-top:1.95pt;width:445.1pt;height:276.7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" fillcolor="#e6b9b8" strokecolor="#e46c0a" strokeweight="2pt">
            <v:shadow on="t" type="perspective" color="black" opacity="13107f" origin=".5,.5" offset="0,0" matrix=",23853f,,15073f"/>
            <v:textbox style="mso-next-textbox:#Овал 21">
              <w:txbxContent>
                <w:p w:rsidR="00DC10B2" w:rsidRPr="009D4492" w:rsidRDefault="00DC10B2" w:rsidP="00E07299">
                  <w:pPr>
                    <w:jc w:val="center"/>
                    <w:rPr>
                      <w:rFonts w:ascii="Times New Roman" w:hAnsi="Times New Roman"/>
                      <w:sz w:val="32"/>
                      <w:szCs w:val="32"/>
                    </w:rPr>
                  </w:pPr>
                  <w:r w:rsidRPr="009D4492">
                    <w:rPr>
                      <w:rFonts w:ascii="Times New Roman" w:hAnsi="Times New Roman"/>
                      <w:sz w:val="32"/>
                      <w:szCs w:val="32"/>
                    </w:rPr>
                    <w:t>Внешний маркетинг</w:t>
                  </w:r>
                </w:p>
                <w:p w:rsidR="00DC10B2" w:rsidRDefault="00DC10B2" w:rsidP="00E07299">
                  <w:pPr>
                    <w:jc w:val="center"/>
                    <w:rPr>
                      <w:rFonts w:ascii="Times New Roman" w:hAnsi="Times New Roman"/>
                      <w:sz w:val="32"/>
                      <w:szCs w:val="32"/>
                    </w:rPr>
                  </w:pPr>
                </w:p>
                <w:p w:rsidR="00DC10B2" w:rsidRDefault="00DC10B2" w:rsidP="00E07299">
                  <w:pPr>
                    <w:jc w:val="center"/>
                    <w:rPr>
                      <w:rFonts w:ascii="Times New Roman" w:hAnsi="Times New Roman"/>
                      <w:sz w:val="32"/>
                      <w:szCs w:val="32"/>
                    </w:rPr>
                  </w:pPr>
                </w:p>
                <w:p w:rsidR="00DC10B2" w:rsidRDefault="00DC10B2" w:rsidP="00E07299">
                  <w:pPr>
                    <w:jc w:val="center"/>
                    <w:rPr>
                      <w:rFonts w:ascii="Times New Roman" w:hAnsi="Times New Roman"/>
                      <w:sz w:val="32"/>
                      <w:szCs w:val="32"/>
                    </w:rPr>
                  </w:pPr>
                </w:p>
                <w:p w:rsidR="00DC10B2" w:rsidRPr="00927081" w:rsidRDefault="00DC10B2" w:rsidP="00E07299">
                  <w:pPr>
                    <w:jc w:val="center"/>
                    <w:rPr>
                      <w:rFonts w:ascii="Times New Roman" w:hAnsi="Times New Roman"/>
                      <w:sz w:val="32"/>
                      <w:szCs w:val="32"/>
                    </w:rPr>
                  </w:pPr>
                </w:p>
              </w:txbxContent>
            </v:textbox>
          </v:oval>
        </w:pic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7B599F" w:rsidP="00DC10B2">
      <w:pPr>
        <w:spacing w:after="0" w:line="360" w:lineRule="auto"/>
        <w:ind w:firstLine="709"/>
        <w:jc w:val="both"/>
        <w:rPr>
          <w:rFonts w:ascii="Times New Roman" w:hAnsi="Times New Roman"/>
          <w:sz w:val="28"/>
          <w:szCs w:val="28"/>
        </w:rPr>
      </w:pPr>
      <w:r>
        <w:rPr>
          <w:noProof/>
          <w:lang w:eastAsia="ru-RU"/>
        </w:rPr>
        <w:pict>
          <v:group id="_x0000_s1027" style="position:absolute;left:0;text-align:left;margin-left:65.2pt;margin-top:21.95pt;width:323.7pt;height:155.25pt;z-index:251657728" coordorigin="3005,8963" coordsize="6474,3105">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22" o:spid="_x0000_s1028" type="#_x0000_t63" style="position:absolute;left:3005;top:8963;width:6474;height:310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" adj="6300,24300" fillcolor="#4f81bd" strokecolor="#4f81bd" strokeweight="2pt">
              <v:textbox style="mso-next-textbox:#Овальная выноска 22">
                <w:txbxContent>
                  <w:p w:rsidR="00DC10B2" w:rsidRPr="00D240B3" w:rsidRDefault="00DC10B2" w:rsidP="00E07299">
                    <w:pPr>
                      <w:jc w:val="center"/>
                      <w:rPr>
                        <w:sz w:val="32"/>
                        <w:szCs w:val="32"/>
                      </w:rPr>
                    </w:pPr>
                    <w:r w:rsidRPr="00F57EDC">
                      <w:rPr>
                        <w:b/>
                        <w:color w:val="EEECE1"/>
                        <w:sz w:val="32"/>
                        <w:szCs w:val="32"/>
                      </w:rPr>
                      <w:t>Внутренний маркетинг</w:t>
                    </w:r>
                  </w:p>
                  <w:p w:rsidR="00DC10B2" w:rsidRDefault="00DC10B2" w:rsidP="00E07299">
                    <w:pPr>
                      <w:jc w:val="center"/>
                    </w:pPr>
                    <w:r>
                      <w:t>Работник не ищет новую работу, так как его устраивают условия труда</w:t>
                    </w:r>
                  </w:p>
                  <w:p w:rsidR="00DC10B2" w:rsidRDefault="00DC10B2" w:rsidP="00E07299">
                    <w:pPr>
                      <w:jc w:val="center"/>
                    </w:pPr>
                  </w:p>
                  <w:p w:rsidR="00DC10B2" w:rsidRDefault="00DC10B2" w:rsidP="00E07299">
                    <w:pPr>
                      <w:jc w:val="center"/>
                    </w:pPr>
                  </w:p>
                  <w:p w:rsidR="00DC10B2" w:rsidRDefault="00DC10B2" w:rsidP="00E07299">
                    <w:pPr>
                      <w:jc w:val="center"/>
                    </w:pP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3" o:spid="_x0000_s1029" type="#_x0000_t96" style="position:absolute;left:5247;top:10491;width:939;height:7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" fillcolor="black">
              <v:fill color2="black" rotate="t" angle="180" colors="0 #bcbcbc;22938f #d0d0d0;1 #ededed" focus="100%" type="gradient"/>
              <v:shadow on="t" color="black" opacity="24903f" origin=",.5" offset="0,.55556mm"/>
            </v:shape>
          </v:group>
        </w:pic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DC10B2" w:rsidRDefault="00DC10B2" w:rsidP="00DC10B2">
      <w:pPr>
        <w:spacing w:after="0" w:line="360" w:lineRule="auto"/>
        <w:ind w:firstLine="709"/>
        <w:jc w:val="both"/>
        <w:rPr>
          <w:rFonts w:ascii="Times New Roman" w:hAnsi="Times New Roman"/>
          <w:sz w:val="28"/>
          <w:szCs w:val="20"/>
        </w:rPr>
      </w:pPr>
    </w:p>
    <w:p w:rsidR="00DC10B2" w:rsidRDefault="00DC10B2" w:rsidP="00DC10B2">
      <w:pPr>
        <w:spacing w:after="0" w:line="360" w:lineRule="auto"/>
        <w:ind w:firstLine="709"/>
        <w:jc w:val="both"/>
        <w:rPr>
          <w:rFonts w:ascii="Times New Roman" w:hAnsi="Times New Roman"/>
          <w:sz w:val="28"/>
          <w:szCs w:val="20"/>
        </w:rPr>
      </w:pPr>
    </w:p>
    <w:p w:rsidR="00DC10B2" w:rsidRDefault="00DC10B2" w:rsidP="00DC10B2">
      <w:pPr>
        <w:spacing w:after="0" w:line="360" w:lineRule="auto"/>
        <w:ind w:firstLine="709"/>
        <w:jc w:val="both"/>
        <w:rPr>
          <w:rFonts w:ascii="Times New Roman" w:hAnsi="Times New Roman"/>
          <w:sz w:val="28"/>
          <w:szCs w:val="20"/>
        </w:rPr>
      </w:pPr>
    </w:p>
    <w:p w:rsidR="00E07299" w:rsidRPr="00DC10B2" w:rsidRDefault="00E07299" w:rsidP="00DC10B2">
      <w:pPr>
        <w:spacing w:after="0" w:line="360" w:lineRule="auto"/>
        <w:ind w:firstLine="709"/>
        <w:jc w:val="both"/>
        <w:rPr>
          <w:rFonts w:ascii="Times New Roman" w:hAnsi="Times New Roman"/>
          <w:sz w:val="28"/>
          <w:szCs w:val="20"/>
        </w:rPr>
      </w:pPr>
      <w:r w:rsidRPr="00DC10B2">
        <w:rPr>
          <w:rFonts w:ascii="Times New Roman" w:hAnsi="Times New Roman"/>
          <w:sz w:val="28"/>
          <w:szCs w:val="20"/>
        </w:rPr>
        <w:t>Рис. 1.1. Внутренний маркетинг персонала направлен на сохранение профессиональных кадров</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Таким образом, исходя от места развития (поля деятельности) следует различать внешние и внутренние процессы маркетинга персонала. Маркетинг </w:t>
      </w:r>
      <w:r w:rsidRPr="00DC10B2">
        <w:rPr>
          <w:rFonts w:ascii="Times New Roman" w:hAnsi="Times New Roman"/>
          <w:sz w:val="28"/>
          <w:szCs w:val="28"/>
        </w:rPr>
        <w:lastRenderedPageBreak/>
        <w:t>персонала подразумевает собой, что предприятия концентрируют свои усилия на внешнем рынке рабочей силы. Главной задачей маркетинга персонала являются процессы внешнего профилирования предприятия, что главным образом указывает на передачу потенциальным кандидатам на вакансию положительного настроя и положительного воззрения на организацию, а также обеспечение ее нужными для производства и организации, профессионально пригодными сотрудниками. Для этого осуществляется следующее: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формирование внешней и внутренней привлекательности организации и самого места работы и доведение соответствующих информационных данных до целевых групп - потенциальных работников;</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выбор и применение эффективных путей и мероприятий по профессиональному обеспечению организации персоналом, например профессиональные консультации, лизинг персонала и другое;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определение и формулирование определенных предложений по привлечению новых работников в организацию в зависимости от спроса, целевой группы и сроков покрытия потребностей в персонале - разработка и размещение тематических рекламных объявлений о вакансиях, формирование и развитие особых образовательных программ и другие предложения;</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анализ заявительных документов и отбор новых, профессионально пригодных работников [приложение 1].</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Исследование внешнего рынка рабочей силы должно быть направлено также на выявление новых проблем, которые в перспективе могут стать существенными. Например, в 90-е годы XX в. ученые отмечали необходимость большей интернациональной ориентации маркетинга персонала, которая в настоящее время для многих организаций стала весьма актуальной</w:t>
      </w:r>
      <w:r w:rsidRPr="00DC10B2">
        <w:rPr>
          <w:rStyle w:val="a6"/>
          <w:rFonts w:ascii="Times New Roman" w:hAnsi="Times New Roman"/>
          <w:sz w:val="28"/>
          <w:szCs w:val="28"/>
        </w:rPr>
        <w:footnoteReference w:id="3"/>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Если говорить о конкретном определении, маркетинг персонала - комплексная функция служб управления персоналом организаций или кадровых агентств, предполагающая тщательное и всестороннее изучение рынка труда, спроса на рабочую силу, предпочтений и потребностей работодателей, планирование и прогнозирование ассортимента востребованных профессий, разработку мероприятий по удовлетворению спроса на рабочую силу, выявление потенциальных потребностей работодателей в редких или дефицитных профессиях, изучение потребностей в рабочей силе и формирование покупательских приоритетов в поиске персонала высшей квалификации, сотрудничество со службами занятости, биржами труда, образовательными учреждениями и другими источниками рабочей силы, формирование имиджа работодателя.</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Процессы внутреннего маркетинга персонала сфокусированы на работниках, которые уже заняты в организации, и подразумевают принятие во внимание и организацию следующих очень важных пяти факторов, которые влияют на</w:t>
      </w:r>
      <w:r w:rsidR="00DC10B2">
        <w:rPr>
          <w:rFonts w:ascii="Times New Roman" w:hAnsi="Times New Roman"/>
          <w:sz w:val="28"/>
          <w:szCs w:val="28"/>
        </w:rPr>
        <w:t xml:space="preserve"> </w:t>
      </w:r>
      <w:r w:rsidRPr="00DC10B2">
        <w:rPr>
          <w:rFonts w:ascii="Times New Roman" w:hAnsi="Times New Roman"/>
          <w:sz w:val="28"/>
          <w:szCs w:val="28"/>
        </w:rPr>
        <w:t>привлекательность места работы:</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уровень задач и ответственности работника на определенном рабочем месте;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возможности для профессионального роста и реализации карьерного стремления;</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возможность обучения, повышения квалификации и переподготовки при необходимости;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производственный климат в коллективе, организационная культура;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формирование системы мотивации и стимулирования трудовой деятельности [приложение 2].</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Одна из главных задач, которые стоят на внутренних рынках рабочей силы, состоит в оптимизации материального и нематериального стимула, а также надлежащих условий труда таким образом, чтобы все рабочие места в организации были и оставались конкурентоспособными, чтобы решения работника - оставаться в организации или нет, выполнять свои </w:t>
      </w:r>
      <w:r w:rsidRPr="00DC10B2">
        <w:rPr>
          <w:rFonts w:ascii="Times New Roman" w:hAnsi="Times New Roman"/>
          <w:sz w:val="28"/>
          <w:szCs w:val="28"/>
        </w:rPr>
        <w:lastRenderedPageBreak/>
        <w:t>профессиональные обязанности качественно или некачественно - было всегда в пользу организации. Принятые работником решения имеют такое же значение для организации, как и принятие решения потребителем, воспользоваться или нет его товарами или услугами</w:t>
      </w:r>
      <w:r w:rsidRPr="00DC10B2">
        <w:rPr>
          <w:rStyle w:val="a6"/>
          <w:rFonts w:ascii="Times New Roman" w:hAnsi="Times New Roman"/>
          <w:sz w:val="28"/>
          <w:szCs w:val="28"/>
        </w:rPr>
        <w:footnoteReference w:id="4"/>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Заимствованные из маркетинга товаров и услуг, технологии маркетинга персонала включают внедрение комплекса маркетинга, или, как его чаще всего называют в западных источниках, маркетинга-mix.</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 словарях, которые повествуют о терминологии управления персоналом есть ряд немаловажных терминов. Маркетинг-mix – это совокупность инструментов воздействия на потребителя рынка труда, которые применяются для того, чтобы вызвать у них желаемые ответные реакции. В качестве инструментов такого воздействия можно выделить чаще: товары (product), цены (price), места (place) продажи, стимулирование (promotion) продаж. Как раз из-за одинаковых первых букв (в англоязычном варианте) названия каждой из перечисленных выше составляющих маркетинг-mix часто называют еще маркетингом "четырех пи" (4P). Каждый из элементов маркетинга-mix также имеет комплексный характер</w:t>
      </w:r>
      <w:r w:rsidRPr="00DC10B2">
        <w:rPr>
          <w:rStyle w:val="a6"/>
          <w:rFonts w:ascii="Times New Roman" w:hAnsi="Times New Roman"/>
          <w:sz w:val="28"/>
          <w:szCs w:val="28"/>
        </w:rPr>
        <w:footnoteReference w:id="5"/>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Исходя уже из задействованных маркетинговых инструментов можно применять разные модели маркетинга персонала-mix. Модели управления включают семь главных блоков: исследовательские, выбора рынка персонала, определения вида СМИ, формирование условий договора с работником, определение особенности места работы, оказание содействия новым работникам, забота о занятых сотрудниках.</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Разрабатывая стратегическую сторону реализации маркетинга, организации могут применять массовые или целевые ее варианты. Массовые стратегии маркетинга предполагают большой потенциальный рынок, на котором, например, высокая степень массового стимулирования </w:t>
      </w:r>
      <w:r w:rsidRPr="00DC10B2">
        <w:rPr>
          <w:rFonts w:ascii="Times New Roman" w:hAnsi="Times New Roman"/>
          <w:sz w:val="28"/>
          <w:szCs w:val="28"/>
        </w:rPr>
        <w:lastRenderedPageBreak/>
        <w:t>определенных маркетинговых услуг проходит одинаково для каждого из потребителей без ограничений или различий.</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Целевая маркетинговая стратегия подразумевает постоянное обслуживание конкретной группы потребителей, которые относятся к одному или целому ряду сегментов рынка, то есть учитывать их особенности. По сравнению с массовым целевой маркетинг обладает рядом несомненных преимуществ. Если фокусировать свою работу на тщательно отобранном сегменте, приспосабливая маркетинг-mix к нуждам потребителей определенного сегмента, организации укрепляют свое положение в каждой конкретной части рынка и, чаще всего, сталкиваются с меньшим количеством конкурентов. Все инструменты целевого маркетинга персонала фокусируются на конкретной целевой группе работников, в качестве которой может выступать иностранный контингент для привлечения на отечественное предприятие, молодые люди, женщины и так далее. Актуальное направление целевого маркетинга представляет собой риплейсмент (replacement), или "нововведение работника" в организацию</w:t>
      </w:r>
      <w:r w:rsidRPr="00DC10B2">
        <w:rPr>
          <w:rStyle w:val="a6"/>
          <w:rFonts w:ascii="Times New Roman" w:hAnsi="Times New Roman"/>
          <w:sz w:val="28"/>
          <w:szCs w:val="28"/>
        </w:rPr>
        <w:footnoteReference w:id="6"/>
      </w:r>
      <w:r w:rsidRPr="00DC10B2">
        <w:rPr>
          <w:rFonts w:ascii="Times New Roman" w:hAnsi="Times New Roman"/>
          <w:sz w:val="28"/>
          <w:szCs w:val="28"/>
        </w:rPr>
        <w:t>.</w:t>
      </w:r>
    </w:p>
    <w:p w:rsidR="00BD4073"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Нововведение работников в организации подразумевает два приоритетных направления: в рабочие места по полученным специальностям и в другие профессии. В данную категорию можно отнести лиц, которые долгое время не работали или работали по специальности (профессии), работать в области которой продолжать либо не могут, либо просто не хотят. Типичный риплейсмент - это, к примеру, включение безработного в отношения занятости через службу занятости.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Если традиционные профессиональные новички (имеются в виду выпускник среднего и высшего учебного заведения) по количеству и квалификации не подходят компании, то обращаются к другой целевой группе. В последнее время, наряду с</w:t>
      </w:r>
      <w:r w:rsidR="00DC10B2">
        <w:rPr>
          <w:rFonts w:ascii="Times New Roman" w:hAnsi="Times New Roman"/>
          <w:sz w:val="28"/>
          <w:szCs w:val="28"/>
        </w:rPr>
        <w:t xml:space="preserve"> </w:t>
      </w:r>
      <w:r w:rsidRPr="00DC10B2">
        <w:rPr>
          <w:rFonts w:ascii="Times New Roman" w:hAnsi="Times New Roman"/>
          <w:sz w:val="28"/>
          <w:szCs w:val="28"/>
        </w:rPr>
        <w:t xml:space="preserve">безработными, все выше значение обретают две категории - женщины в возрасте от 30 до 45 лет, которые через </w:t>
      </w:r>
      <w:r w:rsidRPr="00DC10B2">
        <w:rPr>
          <w:rFonts w:ascii="Times New Roman" w:hAnsi="Times New Roman"/>
          <w:sz w:val="28"/>
          <w:szCs w:val="28"/>
        </w:rPr>
        <w:lastRenderedPageBreak/>
        <w:t>определенное время, например, из-за</w:t>
      </w:r>
      <w:r w:rsidR="00DC10B2">
        <w:rPr>
          <w:rFonts w:ascii="Times New Roman" w:hAnsi="Times New Roman"/>
          <w:sz w:val="28"/>
          <w:szCs w:val="28"/>
        </w:rPr>
        <w:t xml:space="preserve"> </w:t>
      </w:r>
      <w:r w:rsidRPr="00DC10B2">
        <w:rPr>
          <w:rFonts w:ascii="Times New Roman" w:hAnsi="Times New Roman"/>
          <w:sz w:val="28"/>
          <w:szCs w:val="28"/>
        </w:rPr>
        <w:t xml:space="preserve">продолжительного перерыва по семейным обстоятельствам, вновь собираются вернуться к профессиональным обязанностям, к своей работе, а также солдаты срочной службы.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Большое количество женщин вышеуказанной группы обладают, безусловно, недостаточным уровнем знаний и обладают небольшими навыками – это конечно пробел, который, по мнению автора просто и без труда устраняется путем</w:t>
      </w:r>
      <w:r w:rsidR="00DC10B2">
        <w:rPr>
          <w:rFonts w:ascii="Times New Roman" w:hAnsi="Times New Roman"/>
          <w:sz w:val="28"/>
          <w:szCs w:val="28"/>
        </w:rPr>
        <w:t xml:space="preserve"> </w:t>
      </w:r>
      <w:r w:rsidRPr="00DC10B2">
        <w:rPr>
          <w:rFonts w:ascii="Times New Roman" w:hAnsi="Times New Roman"/>
          <w:sz w:val="28"/>
          <w:szCs w:val="28"/>
        </w:rPr>
        <w:t xml:space="preserve">индивидуально подобранного образовательного или вводного курса, а также путем обучения новой специальности (переподготовка). Часто людям нравится возвращаться к профессиональной деятельности, но все же подобная привлекательность не должна быть ни в коем случае снижена через предложение работать на более низком месте, чем до этого, то есть занижение статуса (например, по оплате или уровню квалификации). </w:t>
      </w:r>
    </w:p>
    <w:p w:rsidR="00BD4073"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Если рассмотреть опыт организаций, которые реализуют стратегии риплейсмента, то можно увидеть какого эффекта они достигают – путем обращения к женщинам данной целевой группы, а также к бывшим работницам именно этой организации, за счет гибкости формирования предложения на рабочее место: открывается большой пласт хорошо мотивированного рабочего персонала.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При добавлении женщин в коллектив менеджеры по персоналу стараются проявлять фантазию, благодаря чему они предлагают рабочие места, которые могут занимать женщины вместо мужчин. Безработица в последнее время становится все более и более глобальной проблемой и компания, которая имеют хорошую репутацию имеет возможность выиграть в борьбе за квалифицированные кадры, которые в период кризиса часто оказываются без работы. На диаграмме наглядно видно, как кривая уровня безработицы с 2008 года ползёт вверх</w:t>
      </w:r>
      <w:r w:rsidRPr="00DC10B2">
        <w:rPr>
          <w:rStyle w:val="a6"/>
          <w:rFonts w:ascii="Times New Roman" w:hAnsi="Times New Roman"/>
          <w:sz w:val="28"/>
          <w:szCs w:val="28"/>
        </w:rPr>
        <w:footnoteReference w:id="7"/>
      </w:r>
      <w:r w:rsidRPr="00DC10B2">
        <w:rPr>
          <w:rFonts w:ascii="Times New Roman" w:hAnsi="Times New Roman"/>
          <w:sz w:val="28"/>
          <w:szCs w:val="28"/>
        </w:rPr>
        <w:t xml:space="preserve"> (диагр. 1).</w:t>
      </w:r>
    </w:p>
    <w:p w:rsidR="003A1B36" w:rsidRPr="00DC10B2" w:rsidRDefault="00AC127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 xml:space="preserve">На современном этапе предпосылки для всплеска активности на рынке труда заметны всвязи с экономической активностью. Хотя, с другой стороны, наступают времена кризиса, тем не менее парадоксальность ситуации заключается в том, что в кризисных условиях профессионального работника ценят ещё выше. Но вместе с тем, ужесточились критерии оценки специалистов. </w:t>
      </w:r>
      <w:r w:rsidR="00450F3B" w:rsidRPr="00DC10B2">
        <w:rPr>
          <w:rFonts w:ascii="Times New Roman" w:hAnsi="Times New Roman"/>
          <w:sz w:val="28"/>
          <w:szCs w:val="28"/>
        </w:rPr>
        <w:t>Выше уже упоминалось о том, что ф</w:t>
      </w:r>
      <w:r w:rsidRPr="00DC10B2">
        <w:rPr>
          <w:rFonts w:ascii="Times New Roman" w:hAnsi="Times New Roman"/>
          <w:sz w:val="28"/>
          <w:szCs w:val="28"/>
        </w:rPr>
        <w:t>ормируется ситуация, при которой приблизительно одни и те же специалисты, которых со временем не стало больше, востребованы сразу повсюду.</w:t>
      </w:r>
    </w:p>
    <w:p w:rsidR="00ED0CED" w:rsidRPr="00DC10B2" w:rsidRDefault="00ED0CED" w:rsidP="00DC10B2">
      <w:pPr>
        <w:spacing w:after="0" w:line="360" w:lineRule="auto"/>
        <w:ind w:firstLine="709"/>
        <w:jc w:val="both"/>
        <w:rPr>
          <w:rFonts w:ascii="Times New Roman" w:hAnsi="Times New Roman"/>
          <w:sz w:val="28"/>
          <w:szCs w:val="24"/>
        </w:rPr>
      </w:pPr>
    </w:p>
    <w:p w:rsidR="00E07299" w:rsidRPr="00DC10B2" w:rsidRDefault="00E07299" w:rsidP="00DC10B2">
      <w:pPr>
        <w:spacing w:after="0" w:line="360" w:lineRule="auto"/>
        <w:ind w:firstLine="709"/>
        <w:jc w:val="both"/>
        <w:rPr>
          <w:rFonts w:ascii="Times New Roman" w:hAnsi="Times New Roman"/>
          <w:sz w:val="28"/>
          <w:szCs w:val="24"/>
        </w:rPr>
      </w:pPr>
      <w:r w:rsidRPr="00DC10B2">
        <w:rPr>
          <w:rFonts w:ascii="Times New Roman" w:hAnsi="Times New Roman"/>
          <w:sz w:val="28"/>
          <w:szCs w:val="24"/>
        </w:rPr>
        <w:t>Диаграмма 1 Анализ уровня безработицы в России</w:t>
      </w:r>
    </w:p>
    <w:p w:rsidR="00E07299" w:rsidRPr="00DC10B2" w:rsidRDefault="007B599F" w:rsidP="00DC10B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4" o:spid="_x0000_i1026" type="#_x0000_t75" style="width:433.5pt;height:240.75pt;visibility:visible">
            <v:imagedata r:id="rId7" o:title=""/>
          </v:shape>
        </w:pict>
      </w:r>
    </w:p>
    <w:p w:rsidR="003A1B36" w:rsidRPr="00DC10B2" w:rsidRDefault="003A1B36"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Современная реальность, которая сложилась в нашей стране, показала не только женскую проблему занятости, но и мужскую, когда из-за необходимости сокращения Российской Армии в особую целевую группу выделились военные. В странах, где преобладает развитая контрактная форма военной службы категории солдат-срочников, включающие не только рядовых, но и младший офицерский состав, чаще всего являются целевой группой организационного риплейсмента. Если анализировать статистику Германии, то около 85 процентов демобилизованных после 2 - 15 лет службы </w:t>
      </w:r>
      <w:r w:rsidRPr="00DC10B2">
        <w:rPr>
          <w:rFonts w:ascii="Times New Roman" w:hAnsi="Times New Roman"/>
          <w:sz w:val="28"/>
          <w:szCs w:val="28"/>
        </w:rPr>
        <w:lastRenderedPageBreak/>
        <w:t xml:space="preserve">возвращаются к гражданской деятельности в хозяйственных или общественных структурах.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Только на территории России ежегодно демобилизуется более 30 тысяч военных, среди которых офицеры с высшим и без высшего образования. Практика показала, что большинство из них во время службы получили законченное образование или квалификацию, позволяющие на гражданке работать служащим в отделах делопроизводства и продаж, квалифицированными рабочими и мастерами, специалистами по электронике. Согласно опыту офицеры в отставке имеют для хозяйствующих субъектов положительный имидж и получают должность, не являясь объектом риплейсмента. Востребованность же военнослужащих младшего состава значительно ниже, их привлечение к гражданской деятельности как раз возможно через целевой маркетинг персонала.</w:t>
      </w:r>
    </w:p>
    <w:p w:rsidR="00BD4073"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 последнее время получил развитие интернационально ориентированный целевой маркетинг персонала. Для многих предприятий стран Западной Европы из-за проблем демографического характера, меняющихся ценностей кандидатов на наем и занятого персонала, интернациональные масштабы рынка труда становятся не менее интересны, чем национальный. Выход маркетинга персонала организации за границы своего государства объясняется также желанием большего сближения стран - членов Европейского содружества. Модели целевого, ориентированного на интернационализацию маркетинга персонала могут быть разные. На предприятиях Германии уже давно используют вариант приглашения молодежи из более благополучных в демографическом отношении стран для прохождения стажировок.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Эволюция этого процесса такова, что если первыми стажерами из Португалии, Ирландии, Испании и Франции была молодежь со среднетехническим образованием, то позже рекламные объявления о стажировках стали адресоваться специалистам с высшим образованием, в </w:t>
      </w:r>
      <w:r w:rsidRPr="00DC10B2">
        <w:rPr>
          <w:rFonts w:ascii="Times New Roman" w:hAnsi="Times New Roman"/>
          <w:sz w:val="28"/>
          <w:szCs w:val="28"/>
        </w:rPr>
        <w:lastRenderedPageBreak/>
        <w:t>настоящее время все чаще они нацелены на приглашение молодых менеджеров.</w:t>
      </w:r>
    </w:p>
    <w:p w:rsidR="001F2E8A" w:rsidRDefault="001F2E8A"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1.2</w:t>
      </w:r>
      <w:r w:rsidR="001F2E8A">
        <w:rPr>
          <w:rFonts w:ascii="Times New Roman" w:hAnsi="Times New Roman"/>
          <w:sz w:val="28"/>
          <w:szCs w:val="28"/>
        </w:rPr>
        <w:t xml:space="preserve"> </w:t>
      </w:r>
      <w:r w:rsidRPr="00DC10B2">
        <w:rPr>
          <w:rFonts w:ascii="Times New Roman" w:hAnsi="Times New Roman"/>
          <w:sz w:val="28"/>
          <w:szCs w:val="28"/>
        </w:rPr>
        <w:t xml:space="preserve">Анализ факторов, влияющих на формирование </w:t>
      </w:r>
      <w:r w:rsidRPr="00DC10B2">
        <w:rPr>
          <w:rFonts w:ascii="Times New Roman" w:hAnsi="Times New Roman"/>
          <w:sz w:val="28"/>
          <w:szCs w:val="28"/>
          <w:lang w:val="en-US"/>
        </w:rPr>
        <w:t>HR</w:t>
      </w:r>
      <w:r w:rsidRPr="00DC10B2">
        <w:rPr>
          <w:rFonts w:ascii="Times New Roman" w:hAnsi="Times New Roman"/>
          <w:sz w:val="28"/>
          <w:szCs w:val="28"/>
        </w:rPr>
        <w:t>-бренда</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HR-бренд компании не может существовать отдельно от основного бренда, HR-бренд - это отражение стратегии, позиционирования компании. HR-бренд основан на миссии, корпоративной культуре, философии, продвигаемой компанией [приложение 3]. Другими словами, только имея уверенность в позитивном восприятии бренда компании потребителями, можно говорить о построении и развитии HR-бренда</w:t>
      </w:r>
      <w:r w:rsidRPr="00DC10B2">
        <w:rPr>
          <w:rStyle w:val="a6"/>
          <w:rFonts w:ascii="Times New Roman" w:hAnsi="Times New Roman"/>
          <w:sz w:val="28"/>
          <w:szCs w:val="28"/>
        </w:rPr>
        <w:footnoteReference w:id="8"/>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Следовательно, при построении HR-бренда компании, необходимо выделить сильные стороны корпоративной культуры, являющиеся конкурентными преимуществами на рынке трудовых ресурсов. При этом требуется тщательная «сверка» декларируемых ценностей компании и реалий корпоративной культуры. Если этот фактор не проработан, то компания будет нести убытки в результате увеличения текучести кадров, из-за несоответствия ожиданий соискателей и действительности, в которую они попадают.</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На этом построение бренда не заканчивается. Успех зависит от тех мероприятий, которые будут проводиться для поддержания желаемого образа. Известно, что основными носителями информации, на основе которой строиться HR-бренд, являются сотрудники компании. Очень многое зависит от того, как сотрудник отзывается о компании и руководстве вне своего рабочего места. На первое место выходит формирование единого понимания ценностей, необходимости следовать корпоративным стандартам. Одним из таких мероприятий может быть внутри корпоративное обучение. Именно во время обучения, вновь прибывшие сотрудники понимают суть </w:t>
      </w:r>
      <w:r w:rsidRPr="00DC10B2">
        <w:rPr>
          <w:rFonts w:ascii="Times New Roman" w:hAnsi="Times New Roman"/>
          <w:sz w:val="28"/>
          <w:szCs w:val="28"/>
        </w:rPr>
        <w:lastRenderedPageBreak/>
        <w:t>происходящих в процессов, впитывают атмосферу компании, проникаются принципами внутренней политики.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 компаниях, которые имеют дело с конечными потребителями, важным моментом является работа над качеством обслуживания клиентов, так как мнение клиентов о компании вносит свой вклад в формирование HR-бренда. Работая в сфере услуг, отчетливо понимаем, что качество оказанной услуги приносит компании не только материальные выгоды, но и потенциальных сотрудников, лояльных компании. По опыту, в числе сотрудников, успешно прошедших через адаптационный период, выделяются именно наши бывшие клиенты.</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Сегодня ситуация в компании говорит о том, что наибольшее влияние на восприятие HR-бренда (если не считать влияние основного бренда компании), а значит и привлечение новых сотрудников оказывают два фактора – отзывы сотрудников, которые привлекают в компанию наших бывших клиентов и знакомых, и наличие собственного учебного центра, обеспечивающего старт в профессии и понятные ориентиры на пути к получению стабильного дохода.</w:t>
      </w:r>
    </w:p>
    <w:p w:rsidR="00E07299" w:rsidRPr="00DC10B2" w:rsidRDefault="00E07299" w:rsidP="001F2E8A">
      <w:pPr>
        <w:widowControl w:val="0"/>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HR-брендинг - это работа с репутацией компании как работодателя, ее основная цель - привлечение и удержание персонала. Поэтому, прежде всего, занимаясь построением HR-бренда «с нуля», нужно сформулировать цели, а также выявить потребности и ожидания работающих и потенциальных сотрудников. Такой шаг позволит определить проблемные зоны и наметить пути работы с ними. Определить ожидания внешней, соискательской аудитории позволяет мониторинг рынка труда, который можно проводить своими силами или отдать на аутсорсинг. Например, компания HeadHunter проводит подобные исследования по заказу своих клиентов-работодателей. Изучить потребности и степень удовлетворенности работающего персонала можно, проведя анкетирование сотрудников, причем анонимное </w:t>
      </w:r>
      <w:r w:rsidRPr="00DC10B2">
        <w:rPr>
          <w:rFonts w:ascii="Times New Roman" w:hAnsi="Times New Roman"/>
          <w:sz w:val="28"/>
          <w:szCs w:val="28"/>
        </w:rPr>
        <w:lastRenderedPageBreak/>
        <w:t>анкетирование даст более точную картину</w:t>
      </w:r>
      <w:r w:rsidRPr="00DC10B2">
        <w:rPr>
          <w:rStyle w:val="a6"/>
          <w:rFonts w:ascii="Times New Roman" w:hAnsi="Times New Roman"/>
          <w:sz w:val="28"/>
          <w:szCs w:val="28"/>
        </w:rPr>
        <w:footnoteReference w:id="9"/>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Воспитание лояльности работников – первоочередная задача для HR-отдела, так как сотрудники являются «лицом» HR-бренда компании. Привлекательность компании для работающих сотрудников способствует удержанию кадров в компании и формированию потоков положительной информации о компании вовне. А PR-специалисты должны заняться формированием образа компании, позиционированием ее как эксперта в своей отрасли и коммуникациями с потенциальной аудиторией (соискателями) посредством СМИ.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Сильный HR-бренд характеризуют прозрачная система мотивации персонала, достойный компенсационный пакет, продуманная программа адаптации новых сотрудников, программы обучения и развития персонала. Необходимо использовать такие ресурсы, как корпоративная газета, web-сайт компании с информативной, регулярно обновляемой страницей с вакансиями, с полным, «цепляющим» описанием предлагаемой работы и спецификой самой компании. Корпоративные блоги также помогают видеть плюсы и минусы работы с персоналом. Важны открытость и готовность руководства к общению с сотрудниками, организация внутрикорпоративных мероприятий, которые создают атмосферу дружелюбности и сплоченности: слетов, конференций, праздников.</w:t>
      </w:r>
    </w:p>
    <w:p w:rsidR="00DC7A68" w:rsidRPr="00DC10B2" w:rsidRDefault="00DC7A68"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Имидж компании на рынке труда </w:t>
      </w:r>
      <w:r w:rsidR="00810AA3" w:rsidRPr="00DC10B2">
        <w:rPr>
          <w:rFonts w:ascii="Times New Roman" w:hAnsi="Times New Roman"/>
          <w:sz w:val="28"/>
          <w:szCs w:val="28"/>
        </w:rPr>
        <w:t>имеется постоянно</w:t>
      </w:r>
      <w:r w:rsidRPr="00DC10B2">
        <w:rPr>
          <w:rFonts w:ascii="Times New Roman" w:hAnsi="Times New Roman"/>
          <w:sz w:val="28"/>
          <w:szCs w:val="28"/>
        </w:rPr>
        <w:t xml:space="preserve">, независимо от того, прикладывает </w:t>
      </w:r>
      <w:r w:rsidR="00810AA3" w:rsidRPr="00DC10B2">
        <w:rPr>
          <w:rFonts w:ascii="Times New Roman" w:hAnsi="Times New Roman"/>
          <w:sz w:val="28"/>
          <w:szCs w:val="28"/>
        </w:rPr>
        <w:t>ли компания какие-то</w:t>
      </w:r>
      <w:r w:rsidRPr="00DC10B2">
        <w:rPr>
          <w:rFonts w:ascii="Times New Roman" w:hAnsi="Times New Roman"/>
          <w:sz w:val="28"/>
          <w:szCs w:val="28"/>
        </w:rPr>
        <w:t xml:space="preserve"> целенаправленные усилия по его созданию и развитию или нет. Если </w:t>
      </w:r>
      <w:r w:rsidR="00810AA3" w:rsidRPr="00DC10B2">
        <w:rPr>
          <w:rFonts w:ascii="Times New Roman" w:hAnsi="Times New Roman"/>
          <w:sz w:val="28"/>
          <w:szCs w:val="28"/>
        </w:rPr>
        <w:t>компания</w:t>
      </w:r>
      <w:r w:rsidRPr="00DC10B2">
        <w:rPr>
          <w:rFonts w:ascii="Times New Roman" w:hAnsi="Times New Roman"/>
          <w:sz w:val="28"/>
          <w:szCs w:val="28"/>
        </w:rPr>
        <w:t xml:space="preserve"> не управляет своей репутацией как работодателя, </w:t>
      </w:r>
      <w:r w:rsidR="00810AA3" w:rsidRPr="00DC10B2">
        <w:rPr>
          <w:rFonts w:ascii="Times New Roman" w:hAnsi="Times New Roman"/>
          <w:sz w:val="28"/>
          <w:szCs w:val="28"/>
        </w:rPr>
        <w:t>то репутацию</w:t>
      </w:r>
      <w:r w:rsidRPr="00DC10B2">
        <w:rPr>
          <w:rFonts w:ascii="Times New Roman" w:hAnsi="Times New Roman"/>
          <w:sz w:val="28"/>
          <w:szCs w:val="28"/>
        </w:rPr>
        <w:t xml:space="preserve"> буд</w:t>
      </w:r>
      <w:r w:rsidR="00810AA3" w:rsidRPr="00DC10B2">
        <w:rPr>
          <w:rFonts w:ascii="Times New Roman" w:hAnsi="Times New Roman"/>
          <w:sz w:val="28"/>
          <w:szCs w:val="28"/>
        </w:rPr>
        <w:t>у</w:t>
      </w:r>
      <w:r w:rsidRPr="00DC10B2">
        <w:rPr>
          <w:rFonts w:ascii="Times New Roman" w:hAnsi="Times New Roman"/>
          <w:sz w:val="28"/>
          <w:szCs w:val="28"/>
        </w:rPr>
        <w:t>т формировать стихийн</w:t>
      </w:r>
      <w:r w:rsidR="00810AA3" w:rsidRPr="00DC10B2">
        <w:rPr>
          <w:rFonts w:ascii="Times New Roman" w:hAnsi="Times New Roman"/>
          <w:sz w:val="28"/>
          <w:szCs w:val="28"/>
        </w:rPr>
        <w:t xml:space="preserve">ые факторы, зачастую на которые просто невозможно повлиять. Многое зависит от степени </w:t>
      </w:r>
      <w:r w:rsidRPr="00DC10B2">
        <w:rPr>
          <w:rFonts w:ascii="Times New Roman" w:hAnsi="Times New Roman"/>
          <w:sz w:val="28"/>
          <w:szCs w:val="28"/>
        </w:rPr>
        <w:t>известности торговой марки, репутации топ-менеджер</w:t>
      </w:r>
      <w:r w:rsidR="00810AA3" w:rsidRPr="00DC10B2">
        <w:rPr>
          <w:rFonts w:ascii="Times New Roman" w:hAnsi="Times New Roman"/>
          <w:sz w:val="28"/>
          <w:szCs w:val="28"/>
        </w:rPr>
        <w:t>а (топ-менеджеров)</w:t>
      </w:r>
      <w:r w:rsidRPr="00DC10B2">
        <w:rPr>
          <w:rFonts w:ascii="Times New Roman" w:hAnsi="Times New Roman"/>
          <w:sz w:val="28"/>
          <w:szCs w:val="28"/>
        </w:rPr>
        <w:t xml:space="preserve"> компании, </w:t>
      </w:r>
      <w:r w:rsidR="00810AA3" w:rsidRPr="00DC10B2">
        <w:rPr>
          <w:rFonts w:ascii="Times New Roman" w:hAnsi="Times New Roman"/>
          <w:sz w:val="28"/>
          <w:szCs w:val="28"/>
        </w:rPr>
        <w:t xml:space="preserve">а также от </w:t>
      </w:r>
      <w:r w:rsidRPr="00DC10B2">
        <w:rPr>
          <w:rFonts w:ascii="Times New Roman" w:hAnsi="Times New Roman"/>
          <w:sz w:val="28"/>
          <w:szCs w:val="28"/>
        </w:rPr>
        <w:t>слухов, сплетен, информаци</w:t>
      </w:r>
      <w:r w:rsidR="00810AA3" w:rsidRPr="00DC10B2">
        <w:rPr>
          <w:rFonts w:ascii="Times New Roman" w:hAnsi="Times New Roman"/>
          <w:sz w:val="28"/>
          <w:szCs w:val="28"/>
        </w:rPr>
        <w:t>онных данных</w:t>
      </w:r>
      <w:r w:rsidRPr="00DC10B2">
        <w:rPr>
          <w:rFonts w:ascii="Times New Roman" w:hAnsi="Times New Roman"/>
          <w:sz w:val="28"/>
          <w:szCs w:val="28"/>
        </w:rPr>
        <w:t xml:space="preserve">, </w:t>
      </w:r>
      <w:r w:rsidR="00810AA3" w:rsidRPr="00DC10B2">
        <w:rPr>
          <w:rFonts w:ascii="Times New Roman" w:hAnsi="Times New Roman"/>
          <w:sz w:val="28"/>
          <w:szCs w:val="28"/>
        </w:rPr>
        <w:t>которые исходят</w:t>
      </w:r>
      <w:r w:rsidRPr="00DC10B2">
        <w:rPr>
          <w:rFonts w:ascii="Times New Roman" w:hAnsi="Times New Roman"/>
          <w:sz w:val="28"/>
          <w:szCs w:val="28"/>
        </w:rPr>
        <w:t xml:space="preserve"> от работающ</w:t>
      </w:r>
      <w:r w:rsidR="00810AA3" w:rsidRPr="00DC10B2">
        <w:rPr>
          <w:rFonts w:ascii="Times New Roman" w:hAnsi="Times New Roman"/>
          <w:sz w:val="28"/>
          <w:szCs w:val="28"/>
        </w:rPr>
        <w:t>его</w:t>
      </w:r>
      <w:r w:rsidRPr="00DC10B2">
        <w:rPr>
          <w:rFonts w:ascii="Times New Roman" w:hAnsi="Times New Roman"/>
          <w:sz w:val="28"/>
          <w:szCs w:val="28"/>
        </w:rPr>
        <w:t xml:space="preserve"> и</w:t>
      </w:r>
      <w:r w:rsidR="00810AA3" w:rsidRPr="00DC10B2">
        <w:rPr>
          <w:rFonts w:ascii="Times New Roman" w:hAnsi="Times New Roman"/>
          <w:sz w:val="28"/>
          <w:szCs w:val="28"/>
        </w:rPr>
        <w:t>ли</w:t>
      </w:r>
      <w:r w:rsidRPr="00DC10B2">
        <w:rPr>
          <w:rFonts w:ascii="Times New Roman" w:hAnsi="Times New Roman"/>
          <w:sz w:val="28"/>
          <w:szCs w:val="28"/>
        </w:rPr>
        <w:t xml:space="preserve"> бывш</w:t>
      </w:r>
      <w:r w:rsidR="00810AA3" w:rsidRPr="00DC10B2">
        <w:rPr>
          <w:rFonts w:ascii="Times New Roman" w:hAnsi="Times New Roman"/>
          <w:sz w:val="28"/>
          <w:szCs w:val="28"/>
        </w:rPr>
        <w:t>его</w:t>
      </w:r>
      <w:r w:rsidRPr="00DC10B2">
        <w:rPr>
          <w:rFonts w:ascii="Times New Roman" w:hAnsi="Times New Roman"/>
          <w:sz w:val="28"/>
          <w:szCs w:val="28"/>
        </w:rPr>
        <w:t xml:space="preserve"> сотрудник</w:t>
      </w:r>
      <w:r w:rsidR="00810AA3" w:rsidRPr="00DC10B2">
        <w:rPr>
          <w:rFonts w:ascii="Times New Roman" w:hAnsi="Times New Roman"/>
          <w:sz w:val="28"/>
          <w:szCs w:val="28"/>
        </w:rPr>
        <w:t xml:space="preserve">а. Очень </w:t>
      </w:r>
      <w:r w:rsidR="00810AA3" w:rsidRPr="00DC10B2">
        <w:rPr>
          <w:rFonts w:ascii="Times New Roman" w:hAnsi="Times New Roman"/>
          <w:sz w:val="28"/>
          <w:szCs w:val="28"/>
        </w:rPr>
        <w:lastRenderedPageBreak/>
        <w:t>часто такие мнения направлены в отрицательную сторону</w:t>
      </w:r>
      <w:r w:rsidRPr="00DC10B2">
        <w:rPr>
          <w:rFonts w:ascii="Times New Roman" w:hAnsi="Times New Roman"/>
          <w:sz w:val="28"/>
          <w:szCs w:val="28"/>
        </w:rPr>
        <w:t>. А корректировать однажды сложивши</w:t>
      </w:r>
      <w:r w:rsidR="00810AA3" w:rsidRPr="00DC10B2">
        <w:rPr>
          <w:rFonts w:ascii="Times New Roman" w:hAnsi="Times New Roman"/>
          <w:sz w:val="28"/>
          <w:szCs w:val="28"/>
        </w:rPr>
        <w:t>е</w:t>
      </w:r>
      <w:r w:rsidRPr="00DC10B2">
        <w:rPr>
          <w:rFonts w:ascii="Times New Roman" w:hAnsi="Times New Roman"/>
          <w:sz w:val="28"/>
          <w:szCs w:val="28"/>
        </w:rPr>
        <w:t>ся</w:t>
      </w:r>
      <w:r w:rsidR="00810AA3" w:rsidRPr="00DC10B2">
        <w:rPr>
          <w:rFonts w:ascii="Times New Roman" w:hAnsi="Times New Roman"/>
          <w:sz w:val="28"/>
          <w:szCs w:val="28"/>
        </w:rPr>
        <w:t>мнение о компаниичасто</w:t>
      </w:r>
      <w:r w:rsidRPr="00DC10B2">
        <w:rPr>
          <w:rFonts w:ascii="Times New Roman" w:hAnsi="Times New Roman"/>
          <w:sz w:val="28"/>
          <w:szCs w:val="28"/>
        </w:rPr>
        <w:t xml:space="preserve"> бывает </w:t>
      </w:r>
      <w:r w:rsidR="00810AA3" w:rsidRPr="00DC10B2">
        <w:rPr>
          <w:rFonts w:ascii="Times New Roman" w:hAnsi="Times New Roman"/>
          <w:sz w:val="28"/>
          <w:szCs w:val="28"/>
        </w:rPr>
        <w:t>намного труднее</w:t>
      </w:r>
      <w:r w:rsidRPr="00DC10B2">
        <w:rPr>
          <w:rFonts w:ascii="Times New Roman" w:hAnsi="Times New Roman"/>
          <w:sz w:val="28"/>
          <w:szCs w:val="28"/>
        </w:rPr>
        <w:t xml:space="preserve"> и сложнее, чем создавать его «с чистого листа».</w:t>
      </w:r>
    </w:p>
    <w:p w:rsidR="00DC7A68" w:rsidRPr="00DC10B2" w:rsidRDefault="00DC7A68"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Именно поэтому в компаниях, стремящихся создать свой положительный образ, понимают, что в этом процессе нет мелочей. </w:t>
      </w:r>
    </w:p>
    <w:p w:rsidR="00DC7A68" w:rsidRPr="00DC10B2" w:rsidRDefault="00DC7A68"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На его формирование влияет каждый сотрудник – девушка на </w:t>
      </w:r>
      <w:r w:rsidR="00810AA3" w:rsidRPr="00DC10B2">
        <w:rPr>
          <w:rFonts w:ascii="Times New Roman" w:hAnsi="Times New Roman"/>
          <w:sz w:val="28"/>
          <w:szCs w:val="28"/>
        </w:rPr>
        <w:t>ресепшн</w:t>
      </w:r>
      <w:r w:rsidRPr="00DC10B2">
        <w:rPr>
          <w:rFonts w:ascii="Times New Roman" w:hAnsi="Times New Roman"/>
          <w:sz w:val="28"/>
          <w:szCs w:val="28"/>
        </w:rPr>
        <w:t xml:space="preserve">, оператор контакт-центра, коллега за соседним столом, менеджер по персоналу, руководитель отдела, департамента, холдинга. </w:t>
      </w:r>
      <w:r w:rsidR="00810AA3" w:rsidRPr="00DC10B2">
        <w:rPr>
          <w:rFonts w:ascii="Times New Roman" w:hAnsi="Times New Roman"/>
          <w:sz w:val="28"/>
          <w:szCs w:val="28"/>
        </w:rPr>
        <w:t>Буквально все.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Именно когда удастся компанию сделать привлекательной, в отношении мест работы для своих сотрудников, то сами по себе сотрудники будут с радостью и удовлетворением рекомендовать ее как достойное и актуальное место работы. Таким образом, </w:t>
      </w:r>
      <w:r w:rsidRPr="00DC10B2">
        <w:rPr>
          <w:rFonts w:ascii="Times New Roman" w:hAnsi="Times New Roman"/>
          <w:sz w:val="28"/>
          <w:szCs w:val="28"/>
          <w:lang w:val="en-US"/>
        </w:rPr>
        <w:t>HR</w:t>
      </w:r>
      <w:r w:rsidRPr="00DC10B2">
        <w:rPr>
          <w:rFonts w:ascii="Times New Roman" w:hAnsi="Times New Roman"/>
          <w:sz w:val="28"/>
          <w:szCs w:val="28"/>
        </w:rPr>
        <w:t>-брэндинг начинает работать</w:t>
      </w:r>
      <w:r w:rsidR="00DC10B2">
        <w:rPr>
          <w:rFonts w:ascii="Times New Roman" w:hAnsi="Times New Roman"/>
          <w:sz w:val="28"/>
          <w:szCs w:val="28"/>
        </w:rPr>
        <w:t xml:space="preserve"> </w:t>
      </w:r>
      <w:r w:rsidRPr="00DC10B2">
        <w:rPr>
          <w:rFonts w:ascii="Times New Roman" w:hAnsi="Times New Roman"/>
          <w:sz w:val="28"/>
          <w:szCs w:val="28"/>
        </w:rPr>
        <w:t>на компанию. Все эти моменты позволят привлечь в компанию надлежащие достойные кадры. В качестве следующей задачи будет выступать поддержание и развитие HR-бренда, так как брендинг – это непрерывный процесс.</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Сильный HR-бренд подразумевает под собой четко и профессионально продуманную HR-стратегию компании, которая эффективно реализуется как в сторону внешнего рынка (для соискателя), так и в сторону внутреннего (для сотрудника компании).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 качестве оптимального варианта формирования HR-бренда выступает создание его изнутри, на базе основных принципов работы компании, её истории развития, корпоративных ценностях и мотивационных программах</w:t>
      </w:r>
      <w:r w:rsidRPr="00DC10B2">
        <w:rPr>
          <w:rStyle w:val="a6"/>
          <w:rFonts w:ascii="Times New Roman" w:hAnsi="Times New Roman"/>
          <w:sz w:val="28"/>
          <w:szCs w:val="28"/>
        </w:rPr>
        <w:footnoteReference w:id="10"/>
      </w:r>
      <w:r w:rsidRPr="00DC10B2">
        <w:rPr>
          <w:rFonts w:ascii="Times New Roman" w:hAnsi="Times New Roman"/>
          <w:sz w:val="28"/>
          <w:szCs w:val="28"/>
        </w:rPr>
        <w:t>.</w:t>
      </w:r>
    </w:p>
    <w:p w:rsidR="00DC7A68"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Формирование и хранение внутреннего HR-бренда подразумевает кропотливую работу, которая включает в себя ряд этапов: диагностический анализ нынешней ситуации на предмет соответствия запросу целевых аудиторий и для выявления проблемного участка; исследование основных </w:t>
      </w:r>
      <w:r w:rsidRPr="00DC10B2">
        <w:rPr>
          <w:rFonts w:ascii="Times New Roman" w:hAnsi="Times New Roman"/>
          <w:sz w:val="28"/>
          <w:szCs w:val="28"/>
        </w:rPr>
        <w:lastRenderedPageBreak/>
        <w:t>потребностей и ожиданий сотрудников, а также соискателей; процессы планирования и разработки HR-стратегии компании (то есть то, что мы будем достигать с помощью HR-бренда); выбор эффективных HR-образов компании; разработка и реализация мероприятий, которые направлены на продвижение HR-бренда; а также оценка их эффективности.</w:t>
      </w:r>
    </w:p>
    <w:p w:rsidR="001F2E8A" w:rsidRPr="00DC10B2" w:rsidRDefault="001F2E8A" w:rsidP="00DC10B2">
      <w:pPr>
        <w:spacing w:after="0" w:line="360" w:lineRule="auto"/>
        <w:ind w:firstLine="709"/>
        <w:jc w:val="both"/>
        <w:rPr>
          <w:rFonts w:ascii="Times New Roman" w:hAnsi="Times New Roman"/>
          <w:sz w:val="28"/>
          <w:szCs w:val="28"/>
        </w:rPr>
      </w:pPr>
    </w:p>
    <w:p w:rsidR="002C5CBD" w:rsidRPr="00DC10B2" w:rsidRDefault="007B599F" w:rsidP="00DC10B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1" o:spid="_x0000_i1027" type="#_x0000_t75" style="width:383.25pt;height:250.5pt;visibility:visible">
            <v:imagedata r:id="rId8" o:title=""/>
          </v:shape>
        </w:pict>
      </w:r>
    </w:p>
    <w:p w:rsidR="001F2E8A" w:rsidRDefault="001F2E8A"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Очень важно исследовать несколько аспектов: корпоративная культура организаций; действующие системы мотивации; главные бизнес–процессы. Также важно провести анализ должностей с учетом специфики бизнеса и типа оргструктуры компании.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Формирование приоритетной стратегии HR-бренда берет свое начало в определении ценностей компании и постановки ясной цели и задачи или их множества. Беря во внимание эти два пункта, разрабатываются критерии для выбора кандидатов на определенные руководством вакантные должности. Кроме того, такой стандартизированный подход в рекрутинге дает возможность работодателю привлечь только того соискателя, который будет заранее соответствовать уровню развития организации и ее определенной корпоративной культуре.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Осуществление и внедрение в реальные условия мероприятий по формированию HR-бренда – это активный, регулярный и непрерывный процесс, главным элементов которого является отношения с сотрудниками, в том числе и с теми, которые покидают компанию в связи с той или иной проблемой.</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Все процессы работы с сотрудниками должны базироваться на полной честности и открытости. Работодатели, заботящиеся о своей репутации, обязаны неуклонно выполнять все свои определенные обещания. В этом случае сотрудники будут отвечать ему тем же, и ретранслировать ценности HR-бренда компании во внешние среды, тем самым, сами формируя определенные предпосылки для привлечения нового квалифицированного персонала на вакантные должности.</w:t>
      </w:r>
    </w:p>
    <w:p w:rsidR="00A52167"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Управление поведением сотрудников происходит через систему управления мотивацией, поэтому очень важно, чтобы она включала в себя как материальное (прямое и непрямое), так и нематериальное вознаграждение. Как правило, западные компании делают акцент на непрямом материальном вознаграждении и нематериальном вознаграждении. Для российских же компаний принципиальным является прямое материальное вознаграждение.</w:t>
      </w:r>
    </w:p>
    <w:p w:rsidR="00A52167"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Кроме того, на формирование </w:t>
      </w:r>
      <w:r w:rsidRPr="00DC10B2">
        <w:rPr>
          <w:rFonts w:ascii="Times New Roman" w:hAnsi="Times New Roman"/>
          <w:sz w:val="28"/>
          <w:szCs w:val="28"/>
          <w:lang w:val="en-US"/>
        </w:rPr>
        <w:t>HR</w:t>
      </w:r>
      <w:r w:rsidRPr="00DC10B2">
        <w:rPr>
          <w:rFonts w:ascii="Times New Roman" w:hAnsi="Times New Roman"/>
          <w:sz w:val="28"/>
          <w:szCs w:val="28"/>
        </w:rPr>
        <w:t xml:space="preserve">-бренда внутри компании во многом влияет социальный пакет для сотрудников, вместе с тем наличие формирует благоприятную обстановку внутри компании и хороший имидж компании на рынке. </w:t>
      </w:r>
    </w:p>
    <w:p w:rsidR="00A52167"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Что может включаться в системы социального обеспечения – социальный пакет? Непрямое материальное вознаграждение:</w:t>
      </w:r>
    </w:p>
    <w:p w:rsidR="00A52167" w:rsidRPr="00DC10B2" w:rsidRDefault="00A52167" w:rsidP="00DC10B2">
      <w:pPr>
        <w:pStyle w:val="a9"/>
        <w:numPr>
          <w:ilvl w:val="0"/>
          <w:numId w:val="36"/>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общедоступные льготы, которые направлены на весь персонал;</w:t>
      </w:r>
    </w:p>
    <w:p w:rsidR="00A52167" w:rsidRPr="00DC10B2" w:rsidRDefault="00A52167" w:rsidP="00DC10B2">
      <w:pPr>
        <w:pStyle w:val="a9"/>
        <w:numPr>
          <w:ilvl w:val="0"/>
          <w:numId w:val="36"/>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добровольное медицинское страхование;</w:t>
      </w:r>
    </w:p>
    <w:p w:rsidR="00A52167" w:rsidRPr="00DC10B2" w:rsidRDefault="00A52167" w:rsidP="00DC10B2">
      <w:pPr>
        <w:pStyle w:val="a9"/>
        <w:numPr>
          <w:ilvl w:val="0"/>
          <w:numId w:val="36"/>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страхование от несчастных случае</w:t>
      </w:r>
      <w:r w:rsidR="00450F3B" w:rsidRPr="00DC10B2">
        <w:rPr>
          <w:rFonts w:ascii="Times New Roman" w:hAnsi="Times New Roman"/>
          <w:sz w:val="28"/>
          <w:szCs w:val="28"/>
        </w:rPr>
        <w:t>в</w:t>
      </w:r>
      <w:r w:rsidRPr="00DC10B2">
        <w:rPr>
          <w:rFonts w:ascii="Times New Roman" w:hAnsi="Times New Roman"/>
          <w:sz w:val="28"/>
          <w:szCs w:val="28"/>
        </w:rPr>
        <w:t>;</w:t>
      </w:r>
    </w:p>
    <w:p w:rsidR="00A52167" w:rsidRPr="00DC10B2" w:rsidRDefault="00A52167" w:rsidP="00DC10B2">
      <w:pPr>
        <w:pStyle w:val="a9"/>
        <w:numPr>
          <w:ilvl w:val="0"/>
          <w:numId w:val="36"/>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негосударственное пенсионное обеспечение;</w:t>
      </w:r>
    </w:p>
    <w:p w:rsidR="00A52167" w:rsidRPr="00DC10B2" w:rsidRDefault="00A52167" w:rsidP="00DC10B2">
      <w:pPr>
        <w:pStyle w:val="a9"/>
        <w:numPr>
          <w:ilvl w:val="0"/>
          <w:numId w:val="36"/>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питание и так далее.</w:t>
      </w:r>
    </w:p>
    <w:p w:rsidR="00A52167"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В качестве дополнительных льгот, которые распределяются по отдельной категории</w:t>
      </w:r>
      <w:r w:rsidR="00064EC3" w:rsidRPr="00DC10B2">
        <w:rPr>
          <w:rFonts w:ascii="Times New Roman" w:hAnsi="Times New Roman"/>
          <w:sz w:val="28"/>
          <w:szCs w:val="28"/>
        </w:rPr>
        <w:t xml:space="preserve"> сотрудников или же по их определенному </w:t>
      </w:r>
      <w:r w:rsidRPr="00DC10B2">
        <w:rPr>
          <w:rFonts w:ascii="Times New Roman" w:hAnsi="Times New Roman"/>
          <w:sz w:val="28"/>
          <w:szCs w:val="28"/>
        </w:rPr>
        <w:t>статус</w:t>
      </w:r>
      <w:r w:rsidR="00064EC3" w:rsidRPr="00DC10B2">
        <w:rPr>
          <w:rFonts w:ascii="Times New Roman" w:hAnsi="Times New Roman"/>
          <w:sz w:val="28"/>
          <w:szCs w:val="28"/>
        </w:rPr>
        <w:t>уи</w:t>
      </w:r>
      <w:r w:rsidRPr="00DC10B2">
        <w:rPr>
          <w:rFonts w:ascii="Times New Roman" w:hAnsi="Times New Roman"/>
          <w:sz w:val="28"/>
          <w:szCs w:val="28"/>
        </w:rPr>
        <w:t xml:space="preserve"> результат</w:t>
      </w:r>
      <w:r w:rsidR="00064EC3" w:rsidRPr="00DC10B2">
        <w:rPr>
          <w:rFonts w:ascii="Times New Roman" w:hAnsi="Times New Roman"/>
          <w:sz w:val="28"/>
          <w:szCs w:val="28"/>
        </w:rPr>
        <w:t>у</w:t>
      </w:r>
      <w:r w:rsidRPr="00DC10B2">
        <w:rPr>
          <w:rFonts w:ascii="Times New Roman" w:hAnsi="Times New Roman"/>
          <w:sz w:val="28"/>
          <w:szCs w:val="28"/>
        </w:rPr>
        <w:t xml:space="preserve"> деятельности. Например: </w:t>
      </w:r>
    </w:p>
    <w:p w:rsidR="00A52167" w:rsidRPr="00DC10B2" w:rsidRDefault="00A52167" w:rsidP="00DC10B2">
      <w:pPr>
        <w:pStyle w:val="a9"/>
        <w:numPr>
          <w:ilvl w:val="0"/>
          <w:numId w:val="3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оплата телефона</w:t>
      </w:r>
      <w:r w:rsidR="00064EC3" w:rsidRPr="00DC10B2">
        <w:rPr>
          <w:rFonts w:ascii="Times New Roman" w:hAnsi="Times New Roman"/>
          <w:sz w:val="28"/>
          <w:szCs w:val="28"/>
        </w:rPr>
        <w:t>;</w:t>
      </w:r>
    </w:p>
    <w:p w:rsidR="00A52167" w:rsidRPr="00DC10B2" w:rsidRDefault="00A52167" w:rsidP="00DC10B2">
      <w:pPr>
        <w:pStyle w:val="a9"/>
        <w:numPr>
          <w:ilvl w:val="0"/>
          <w:numId w:val="3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детский сад</w:t>
      </w:r>
      <w:r w:rsidR="00064EC3" w:rsidRPr="00DC10B2">
        <w:rPr>
          <w:rFonts w:ascii="Times New Roman" w:hAnsi="Times New Roman"/>
          <w:sz w:val="28"/>
          <w:szCs w:val="28"/>
        </w:rPr>
        <w:t>;</w:t>
      </w:r>
    </w:p>
    <w:p w:rsidR="00A52167" w:rsidRPr="00DC10B2" w:rsidRDefault="00A52167" w:rsidP="00DC10B2">
      <w:pPr>
        <w:pStyle w:val="a9"/>
        <w:numPr>
          <w:ilvl w:val="0"/>
          <w:numId w:val="3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займы</w:t>
      </w:r>
      <w:r w:rsidR="00064EC3" w:rsidRPr="00DC10B2">
        <w:rPr>
          <w:rFonts w:ascii="Times New Roman" w:hAnsi="Times New Roman"/>
          <w:sz w:val="28"/>
          <w:szCs w:val="28"/>
        </w:rPr>
        <w:t>;</w:t>
      </w:r>
    </w:p>
    <w:p w:rsidR="00A52167" w:rsidRPr="00DC10B2" w:rsidRDefault="00A52167" w:rsidP="00DC10B2">
      <w:pPr>
        <w:pStyle w:val="a9"/>
        <w:numPr>
          <w:ilvl w:val="0"/>
          <w:numId w:val="3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служебный автомобиль и </w:t>
      </w:r>
      <w:r w:rsidR="00064EC3" w:rsidRPr="00DC10B2">
        <w:rPr>
          <w:rFonts w:ascii="Times New Roman" w:hAnsi="Times New Roman"/>
          <w:sz w:val="28"/>
          <w:szCs w:val="28"/>
        </w:rPr>
        <w:t>так далее</w:t>
      </w:r>
      <w:r w:rsidRPr="00DC10B2">
        <w:rPr>
          <w:rFonts w:ascii="Times New Roman" w:hAnsi="Times New Roman"/>
          <w:sz w:val="28"/>
          <w:szCs w:val="28"/>
        </w:rPr>
        <w:t>.</w:t>
      </w:r>
    </w:p>
    <w:p w:rsidR="00A52167"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Нематериальное вознаграждение</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поздравление с днем рождения и с другими знаменательными событиями в жизни сотрудника</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карьерные возможности</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обучение</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фитнес</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похвалы, награды</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наставничество</w:t>
      </w:r>
      <w:r w:rsidR="00064EC3" w:rsidRPr="00DC10B2">
        <w:rPr>
          <w:rFonts w:ascii="Times New Roman" w:hAnsi="Times New Roman"/>
          <w:sz w:val="28"/>
          <w:szCs w:val="28"/>
        </w:rPr>
        <w:t>;</w:t>
      </w:r>
    </w:p>
    <w:p w:rsidR="00A52167" w:rsidRPr="00DC10B2" w:rsidRDefault="00A52167" w:rsidP="00DC10B2">
      <w:pPr>
        <w:pStyle w:val="a9"/>
        <w:numPr>
          <w:ilvl w:val="0"/>
          <w:numId w:val="38"/>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доска почета и </w:t>
      </w:r>
      <w:r w:rsidR="00064EC3" w:rsidRPr="00DC10B2">
        <w:rPr>
          <w:rFonts w:ascii="Times New Roman" w:hAnsi="Times New Roman"/>
          <w:sz w:val="28"/>
          <w:szCs w:val="28"/>
        </w:rPr>
        <w:t>так далее</w:t>
      </w:r>
      <w:r w:rsidRPr="00DC10B2">
        <w:rPr>
          <w:rFonts w:ascii="Times New Roman" w:hAnsi="Times New Roman"/>
          <w:sz w:val="28"/>
          <w:szCs w:val="28"/>
        </w:rPr>
        <w:t>.</w:t>
      </w:r>
    </w:p>
    <w:p w:rsidR="00A52167" w:rsidRPr="00DC10B2" w:rsidRDefault="00064EC3"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Различные модели</w:t>
      </w:r>
      <w:r w:rsidR="00A52167" w:rsidRPr="00DC10B2">
        <w:rPr>
          <w:rFonts w:ascii="Times New Roman" w:hAnsi="Times New Roman"/>
          <w:sz w:val="28"/>
          <w:szCs w:val="28"/>
        </w:rPr>
        <w:t xml:space="preserve"> стимулирования </w:t>
      </w:r>
      <w:r w:rsidRPr="00DC10B2">
        <w:rPr>
          <w:rFonts w:ascii="Times New Roman" w:hAnsi="Times New Roman"/>
          <w:sz w:val="28"/>
          <w:szCs w:val="28"/>
        </w:rPr>
        <w:t>прямым образом воздействуют</w:t>
      </w:r>
      <w:r w:rsidR="00A52167" w:rsidRPr="00DC10B2">
        <w:rPr>
          <w:rFonts w:ascii="Times New Roman" w:hAnsi="Times New Roman"/>
          <w:sz w:val="28"/>
          <w:szCs w:val="28"/>
        </w:rPr>
        <w:t xml:space="preserve"> на HR-бренд компании. </w:t>
      </w:r>
      <w:r w:rsidRPr="00DC10B2">
        <w:rPr>
          <w:rFonts w:ascii="Times New Roman" w:hAnsi="Times New Roman"/>
          <w:sz w:val="28"/>
          <w:szCs w:val="28"/>
        </w:rPr>
        <w:t>Если имеет место</w:t>
      </w:r>
      <w:r w:rsidR="00A52167" w:rsidRPr="00DC10B2">
        <w:rPr>
          <w:rFonts w:ascii="Times New Roman" w:hAnsi="Times New Roman"/>
          <w:sz w:val="28"/>
          <w:szCs w:val="28"/>
        </w:rPr>
        <w:t xml:space="preserve"> одинаков</w:t>
      </w:r>
      <w:r w:rsidRPr="00DC10B2">
        <w:rPr>
          <w:rFonts w:ascii="Times New Roman" w:hAnsi="Times New Roman"/>
          <w:sz w:val="28"/>
          <w:szCs w:val="28"/>
        </w:rPr>
        <w:t>ое</w:t>
      </w:r>
      <w:r w:rsidR="00A52167" w:rsidRPr="00DC10B2">
        <w:rPr>
          <w:rFonts w:ascii="Times New Roman" w:hAnsi="Times New Roman"/>
          <w:sz w:val="28"/>
          <w:szCs w:val="28"/>
        </w:rPr>
        <w:t xml:space="preserve"> или близк</w:t>
      </w:r>
      <w:r w:rsidRPr="00DC10B2">
        <w:rPr>
          <w:rFonts w:ascii="Times New Roman" w:hAnsi="Times New Roman"/>
          <w:sz w:val="28"/>
          <w:szCs w:val="28"/>
        </w:rPr>
        <w:t>ое</w:t>
      </w:r>
      <w:r w:rsidR="00A52167" w:rsidRPr="00DC10B2">
        <w:rPr>
          <w:rFonts w:ascii="Times New Roman" w:hAnsi="Times New Roman"/>
          <w:sz w:val="28"/>
          <w:szCs w:val="28"/>
        </w:rPr>
        <w:t xml:space="preserve"> значени</w:t>
      </w:r>
      <w:r w:rsidRPr="00DC10B2">
        <w:rPr>
          <w:rFonts w:ascii="Times New Roman" w:hAnsi="Times New Roman"/>
          <w:sz w:val="28"/>
          <w:szCs w:val="28"/>
        </w:rPr>
        <w:t>е</w:t>
      </w:r>
      <w:r w:rsidR="00A52167" w:rsidRPr="00DC10B2">
        <w:rPr>
          <w:rFonts w:ascii="Times New Roman" w:hAnsi="Times New Roman"/>
          <w:sz w:val="28"/>
          <w:szCs w:val="28"/>
        </w:rPr>
        <w:t xml:space="preserve"> материального вознаграждения в </w:t>
      </w:r>
      <w:r w:rsidRPr="00DC10B2">
        <w:rPr>
          <w:rFonts w:ascii="Times New Roman" w:hAnsi="Times New Roman"/>
          <w:sz w:val="28"/>
          <w:szCs w:val="28"/>
        </w:rPr>
        <w:t>различных</w:t>
      </w:r>
      <w:r w:rsidR="00A52167" w:rsidRPr="00DC10B2">
        <w:rPr>
          <w:rFonts w:ascii="Times New Roman" w:hAnsi="Times New Roman"/>
          <w:sz w:val="28"/>
          <w:szCs w:val="28"/>
        </w:rPr>
        <w:t xml:space="preserve"> компаниях, </w:t>
      </w:r>
      <w:r w:rsidRPr="00DC10B2">
        <w:rPr>
          <w:rFonts w:ascii="Times New Roman" w:hAnsi="Times New Roman"/>
          <w:sz w:val="28"/>
          <w:szCs w:val="28"/>
        </w:rPr>
        <w:t xml:space="preserve">то </w:t>
      </w:r>
      <w:r w:rsidR="00A52167" w:rsidRPr="00DC10B2">
        <w:rPr>
          <w:rFonts w:ascii="Times New Roman" w:hAnsi="Times New Roman"/>
          <w:sz w:val="28"/>
          <w:szCs w:val="28"/>
        </w:rPr>
        <w:t>сотрудник</w:t>
      </w:r>
      <w:r w:rsidRPr="00DC10B2">
        <w:rPr>
          <w:rFonts w:ascii="Times New Roman" w:hAnsi="Times New Roman"/>
          <w:sz w:val="28"/>
          <w:szCs w:val="28"/>
        </w:rPr>
        <w:t>и</w:t>
      </w:r>
      <w:r w:rsidR="00A52167" w:rsidRPr="00DC10B2">
        <w:rPr>
          <w:rFonts w:ascii="Times New Roman" w:hAnsi="Times New Roman"/>
          <w:sz w:val="28"/>
          <w:szCs w:val="28"/>
        </w:rPr>
        <w:t xml:space="preserve"> буд</w:t>
      </w:r>
      <w:r w:rsidRPr="00DC10B2">
        <w:rPr>
          <w:rFonts w:ascii="Times New Roman" w:hAnsi="Times New Roman"/>
          <w:sz w:val="28"/>
          <w:szCs w:val="28"/>
        </w:rPr>
        <w:t>у</w:t>
      </w:r>
      <w:r w:rsidR="00A52167" w:rsidRPr="00DC10B2">
        <w:rPr>
          <w:rFonts w:ascii="Times New Roman" w:hAnsi="Times New Roman"/>
          <w:sz w:val="28"/>
          <w:szCs w:val="28"/>
        </w:rPr>
        <w:t xml:space="preserve">т </w:t>
      </w:r>
      <w:r w:rsidRPr="00DC10B2">
        <w:rPr>
          <w:rFonts w:ascii="Times New Roman" w:hAnsi="Times New Roman"/>
          <w:sz w:val="28"/>
          <w:szCs w:val="28"/>
        </w:rPr>
        <w:t>осуществлять свой</w:t>
      </w:r>
      <w:r w:rsidR="00A52167" w:rsidRPr="00DC10B2">
        <w:rPr>
          <w:rFonts w:ascii="Times New Roman" w:hAnsi="Times New Roman"/>
          <w:sz w:val="28"/>
          <w:szCs w:val="28"/>
        </w:rPr>
        <w:t xml:space="preserve"> выбор, </w:t>
      </w:r>
      <w:r w:rsidRPr="00DC10B2">
        <w:rPr>
          <w:rFonts w:ascii="Times New Roman" w:hAnsi="Times New Roman"/>
          <w:sz w:val="28"/>
          <w:szCs w:val="28"/>
        </w:rPr>
        <w:t>руководствуясь</w:t>
      </w:r>
      <w:r w:rsidR="00A52167" w:rsidRPr="00DC10B2">
        <w:rPr>
          <w:rFonts w:ascii="Times New Roman" w:hAnsi="Times New Roman"/>
          <w:sz w:val="28"/>
          <w:szCs w:val="28"/>
        </w:rPr>
        <w:t xml:space="preserve">, в частности, </w:t>
      </w:r>
      <w:r w:rsidRPr="00DC10B2">
        <w:rPr>
          <w:rFonts w:ascii="Times New Roman" w:hAnsi="Times New Roman"/>
          <w:sz w:val="28"/>
          <w:szCs w:val="28"/>
        </w:rPr>
        <w:t>с</w:t>
      </w:r>
      <w:r w:rsidR="00A52167" w:rsidRPr="00DC10B2">
        <w:rPr>
          <w:rFonts w:ascii="Times New Roman" w:hAnsi="Times New Roman"/>
          <w:sz w:val="28"/>
          <w:szCs w:val="28"/>
        </w:rPr>
        <w:t>труктур</w:t>
      </w:r>
      <w:r w:rsidRPr="00DC10B2">
        <w:rPr>
          <w:rFonts w:ascii="Times New Roman" w:hAnsi="Times New Roman"/>
          <w:sz w:val="28"/>
          <w:szCs w:val="28"/>
        </w:rPr>
        <w:t>ой</w:t>
      </w:r>
      <w:r w:rsidR="00A52167" w:rsidRPr="00DC10B2">
        <w:rPr>
          <w:rFonts w:ascii="Times New Roman" w:hAnsi="Times New Roman"/>
          <w:sz w:val="28"/>
          <w:szCs w:val="28"/>
        </w:rPr>
        <w:t xml:space="preserve"> предоставляемого социального пакета. </w:t>
      </w:r>
    </w:p>
    <w:p w:rsidR="006C26B6" w:rsidRPr="00DC10B2" w:rsidRDefault="00064EC3"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Социальный пакет чаще всего бывает </w:t>
      </w:r>
      <w:r w:rsidR="00A52167" w:rsidRPr="00DC10B2">
        <w:rPr>
          <w:rFonts w:ascii="Times New Roman" w:hAnsi="Times New Roman"/>
          <w:sz w:val="28"/>
          <w:szCs w:val="28"/>
        </w:rPr>
        <w:t xml:space="preserve">стандартным для всех сотрудников компании, </w:t>
      </w:r>
      <w:r w:rsidRPr="00DC10B2">
        <w:rPr>
          <w:rFonts w:ascii="Times New Roman" w:hAnsi="Times New Roman"/>
          <w:sz w:val="28"/>
          <w:szCs w:val="28"/>
        </w:rPr>
        <w:t>но может и</w:t>
      </w:r>
      <w:r w:rsidR="00A52167" w:rsidRPr="00DC10B2">
        <w:rPr>
          <w:rFonts w:ascii="Times New Roman" w:hAnsi="Times New Roman"/>
          <w:sz w:val="28"/>
          <w:szCs w:val="28"/>
        </w:rPr>
        <w:t xml:space="preserve"> отличаться </w:t>
      </w:r>
      <w:r w:rsidRPr="00DC10B2">
        <w:rPr>
          <w:rFonts w:ascii="Times New Roman" w:hAnsi="Times New Roman"/>
          <w:sz w:val="28"/>
          <w:szCs w:val="28"/>
        </w:rPr>
        <w:t>исходя из</w:t>
      </w:r>
      <w:r w:rsidR="00A52167" w:rsidRPr="00DC10B2">
        <w:rPr>
          <w:rFonts w:ascii="Times New Roman" w:hAnsi="Times New Roman"/>
          <w:sz w:val="28"/>
          <w:szCs w:val="28"/>
        </w:rPr>
        <w:t xml:space="preserve"> категори</w:t>
      </w:r>
      <w:r w:rsidRPr="00DC10B2">
        <w:rPr>
          <w:rFonts w:ascii="Times New Roman" w:hAnsi="Times New Roman"/>
          <w:sz w:val="28"/>
          <w:szCs w:val="28"/>
        </w:rPr>
        <w:t>и</w:t>
      </w:r>
      <w:r w:rsidR="00A52167" w:rsidRPr="00DC10B2">
        <w:rPr>
          <w:rFonts w:ascii="Times New Roman" w:hAnsi="Times New Roman"/>
          <w:sz w:val="28"/>
          <w:szCs w:val="28"/>
        </w:rPr>
        <w:t xml:space="preserve"> персонала. </w:t>
      </w:r>
      <w:r w:rsidRPr="00DC10B2">
        <w:rPr>
          <w:rFonts w:ascii="Times New Roman" w:hAnsi="Times New Roman"/>
          <w:sz w:val="28"/>
          <w:szCs w:val="28"/>
        </w:rPr>
        <w:t>Н</w:t>
      </w:r>
      <w:r w:rsidR="00A52167" w:rsidRPr="00DC10B2">
        <w:rPr>
          <w:rFonts w:ascii="Times New Roman" w:hAnsi="Times New Roman"/>
          <w:sz w:val="28"/>
          <w:szCs w:val="28"/>
        </w:rPr>
        <w:t xml:space="preserve">екоторые предприятия </w:t>
      </w:r>
      <w:r w:rsidRPr="00DC10B2">
        <w:rPr>
          <w:rFonts w:ascii="Times New Roman" w:hAnsi="Times New Roman"/>
          <w:sz w:val="28"/>
          <w:szCs w:val="28"/>
        </w:rPr>
        <w:t>применяютна данный момент времени</w:t>
      </w:r>
      <w:r w:rsidR="00A52167" w:rsidRPr="00DC10B2">
        <w:rPr>
          <w:rFonts w:ascii="Times New Roman" w:hAnsi="Times New Roman"/>
          <w:sz w:val="28"/>
          <w:szCs w:val="28"/>
        </w:rPr>
        <w:t xml:space="preserve"> такой подход распределения льгот, как «Кафетерий», когда сотрудник</w:t>
      </w:r>
      <w:r w:rsidR="00450F3B" w:rsidRPr="00DC10B2">
        <w:rPr>
          <w:rFonts w:ascii="Times New Roman" w:hAnsi="Times New Roman"/>
          <w:sz w:val="28"/>
          <w:szCs w:val="28"/>
        </w:rPr>
        <w:t xml:space="preserve"> имеет </w:t>
      </w:r>
      <w:r w:rsidRPr="00DC10B2">
        <w:rPr>
          <w:rFonts w:ascii="Times New Roman" w:hAnsi="Times New Roman"/>
          <w:sz w:val="28"/>
          <w:szCs w:val="28"/>
        </w:rPr>
        <w:t>возможность осуществлять выбор</w:t>
      </w:r>
      <w:r w:rsidR="00A52167" w:rsidRPr="00DC10B2">
        <w:rPr>
          <w:rFonts w:ascii="Times New Roman" w:hAnsi="Times New Roman"/>
          <w:sz w:val="28"/>
          <w:szCs w:val="28"/>
        </w:rPr>
        <w:t xml:space="preserve"> из предоставленных </w:t>
      </w:r>
      <w:r w:rsidRPr="00DC10B2">
        <w:rPr>
          <w:rFonts w:ascii="Times New Roman" w:hAnsi="Times New Roman"/>
          <w:sz w:val="28"/>
          <w:szCs w:val="28"/>
        </w:rPr>
        <w:t xml:space="preserve">льгот и самостоятельно формировать свой пакет. В таком случае он выбирает те </w:t>
      </w:r>
      <w:r w:rsidR="00A52167" w:rsidRPr="00DC10B2">
        <w:rPr>
          <w:rFonts w:ascii="Times New Roman" w:hAnsi="Times New Roman"/>
          <w:sz w:val="28"/>
          <w:szCs w:val="28"/>
        </w:rPr>
        <w:t>льготы, кот</w:t>
      </w:r>
      <w:r w:rsidRPr="00DC10B2">
        <w:rPr>
          <w:rFonts w:ascii="Times New Roman" w:hAnsi="Times New Roman"/>
          <w:sz w:val="28"/>
          <w:szCs w:val="28"/>
        </w:rPr>
        <w:t>орые ему больше всего подходят</w:t>
      </w:r>
      <w:r w:rsidR="00A52167" w:rsidRPr="00DC10B2">
        <w:rPr>
          <w:rFonts w:ascii="Times New Roman" w:hAnsi="Times New Roman"/>
          <w:sz w:val="28"/>
          <w:szCs w:val="28"/>
        </w:rPr>
        <w:t xml:space="preserve">, в соответствии с </w:t>
      </w:r>
      <w:r w:rsidRPr="00DC10B2">
        <w:rPr>
          <w:rFonts w:ascii="Times New Roman" w:hAnsi="Times New Roman"/>
          <w:sz w:val="28"/>
          <w:szCs w:val="28"/>
        </w:rPr>
        <w:t xml:space="preserve">ценой и общим количеством входящих пунктов в </w:t>
      </w:r>
      <w:r w:rsidR="00A52167" w:rsidRPr="00DC10B2">
        <w:rPr>
          <w:rFonts w:ascii="Times New Roman" w:hAnsi="Times New Roman"/>
          <w:sz w:val="28"/>
          <w:szCs w:val="28"/>
        </w:rPr>
        <w:t>предоставленн</w:t>
      </w:r>
      <w:r w:rsidRPr="00DC10B2">
        <w:rPr>
          <w:rFonts w:ascii="Times New Roman" w:hAnsi="Times New Roman"/>
          <w:sz w:val="28"/>
          <w:szCs w:val="28"/>
        </w:rPr>
        <w:t>ый</w:t>
      </w:r>
      <w:r w:rsidR="00A52167" w:rsidRPr="00DC10B2">
        <w:rPr>
          <w:rFonts w:ascii="Times New Roman" w:hAnsi="Times New Roman"/>
          <w:sz w:val="28"/>
          <w:szCs w:val="28"/>
        </w:rPr>
        <w:t xml:space="preserve"> ему социальн</w:t>
      </w:r>
      <w:r w:rsidRPr="00DC10B2">
        <w:rPr>
          <w:rFonts w:ascii="Times New Roman" w:hAnsi="Times New Roman"/>
          <w:sz w:val="28"/>
          <w:szCs w:val="28"/>
        </w:rPr>
        <w:t>ый</w:t>
      </w:r>
      <w:r w:rsidR="00A52167" w:rsidRPr="00DC10B2">
        <w:rPr>
          <w:rFonts w:ascii="Times New Roman" w:hAnsi="Times New Roman"/>
          <w:sz w:val="28"/>
          <w:szCs w:val="28"/>
        </w:rPr>
        <w:t xml:space="preserve"> пакет. «Кафетерии» </w:t>
      </w:r>
      <w:r w:rsidRPr="00DC10B2">
        <w:rPr>
          <w:rFonts w:ascii="Times New Roman" w:hAnsi="Times New Roman"/>
          <w:sz w:val="28"/>
          <w:szCs w:val="28"/>
        </w:rPr>
        <w:t>довольночасто встречаются</w:t>
      </w:r>
      <w:r w:rsidR="00A52167" w:rsidRPr="00DC10B2">
        <w:rPr>
          <w:rFonts w:ascii="Times New Roman" w:hAnsi="Times New Roman"/>
          <w:sz w:val="28"/>
          <w:szCs w:val="28"/>
        </w:rPr>
        <w:t xml:space="preserve"> среди персонала, так как </w:t>
      </w:r>
      <w:r w:rsidRPr="00DC10B2">
        <w:rPr>
          <w:rFonts w:ascii="Times New Roman" w:hAnsi="Times New Roman"/>
          <w:sz w:val="28"/>
          <w:szCs w:val="28"/>
        </w:rPr>
        <w:lastRenderedPageBreak/>
        <w:t xml:space="preserve">позволяютпользоваться </w:t>
      </w:r>
      <w:r w:rsidR="00A52167" w:rsidRPr="00DC10B2">
        <w:rPr>
          <w:rFonts w:ascii="Times New Roman" w:hAnsi="Times New Roman"/>
          <w:sz w:val="28"/>
          <w:szCs w:val="28"/>
        </w:rPr>
        <w:t>предоставленными льготами в соответствии со своими предпочтениями</w:t>
      </w:r>
      <w:r w:rsidR="00450F3B" w:rsidRPr="00DC10B2">
        <w:rPr>
          <w:rStyle w:val="a6"/>
          <w:rFonts w:ascii="Times New Roman" w:hAnsi="Times New Roman"/>
          <w:sz w:val="28"/>
          <w:szCs w:val="28"/>
        </w:rPr>
        <w:footnoteReference w:id="11"/>
      </w:r>
      <w:r w:rsidR="00A52167" w:rsidRPr="00DC10B2">
        <w:rPr>
          <w:rFonts w:ascii="Times New Roman" w:hAnsi="Times New Roman"/>
          <w:sz w:val="28"/>
          <w:szCs w:val="28"/>
        </w:rPr>
        <w:t xml:space="preserve">. </w:t>
      </w:r>
    </w:p>
    <w:p w:rsidR="00BD4073" w:rsidRPr="00DC10B2" w:rsidRDefault="00664085"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Можно сказать, что определенный перечень льгот и доплат становится стандартным пунктом в условиях найма сотрудников. Нужно различать социальные льготы, которые носят обязательный характер, потому что предоставляются в законодательном порядке, и ту часть социального пакета, которая предоставляется предприятиями на основе добровольно взятых на себя обязательств по отношению к работникам. Социальный пакет не стимулирует качество и результативность деятельности сотрудника. Цель социального пакета — формирование лояльности персонала через удовлетворение, в первую очередь, нематериальных потребностей. </w:t>
      </w:r>
    </w:p>
    <w:p w:rsidR="00664085" w:rsidRPr="00DC10B2" w:rsidRDefault="00664085" w:rsidP="00DC10B2">
      <w:pPr>
        <w:spacing w:after="0" w:line="360" w:lineRule="auto"/>
        <w:ind w:firstLine="709"/>
        <w:jc w:val="both"/>
        <w:rPr>
          <w:rFonts w:ascii="Times New Roman" w:hAnsi="Times New Roman"/>
          <w:sz w:val="28"/>
          <w:szCs w:val="20"/>
        </w:rPr>
      </w:pPr>
      <w:r w:rsidRPr="00DC10B2">
        <w:rPr>
          <w:rFonts w:ascii="Times New Roman" w:hAnsi="Times New Roman"/>
          <w:sz w:val="28"/>
          <w:szCs w:val="28"/>
        </w:rPr>
        <w:t>По мнению многих экспертов, стоимость льгот не должна превышать 10—15% от заработной платы сотрудника, а допустимые затраты на управление социальными пакетами — не более 5—7% от их стоимости. При этом необходимо помнить, что социальный пакет не всегда «работает» на привлечение соискателей в ситуации, когда прочие базовые составляющие не отвечают их пожеланиям</w:t>
      </w:r>
      <w:r w:rsidR="00450F3B" w:rsidRPr="00DC10B2">
        <w:rPr>
          <w:rStyle w:val="a6"/>
          <w:rFonts w:ascii="Times New Roman" w:hAnsi="Times New Roman"/>
          <w:sz w:val="28"/>
          <w:szCs w:val="28"/>
        </w:rPr>
        <w:footnoteReference w:id="12"/>
      </w:r>
      <w:r w:rsidRPr="00DC10B2">
        <w:rPr>
          <w:rFonts w:ascii="Times New Roman" w:hAnsi="Times New Roman"/>
          <w:sz w:val="28"/>
          <w:szCs w:val="28"/>
        </w:rPr>
        <w:t>.</w:t>
      </w:r>
    </w:p>
    <w:p w:rsidR="00A52167" w:rsidRPr="00DC10B2" w:rsidRDefault="00064EC3"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Если речь идет о</w:t>
      </w:r>
      <w:r w:rsidR="00A52167" w:rsidRPr="00DC10B2">
        <w:rPr>
          <w:rFonts w:ascii="Times New Roman" w:hAnsi="Times New Roman"/>
          <w:sz w:val="28"/>
          <w:szCs w:val="28"/>
        </w:rPr>
        <w:t xml:space="preserve"> HR-бренд</w:t>
      </w:r>
      <w:r w:rsidRPr="00DC10B2">
        <w:rPr>
          <w:rFonts w:ascii="Times New Roman" w:hAnsi="Times New Roman"/>
          <w:sz w:val="28"/>
          <w:szCs w:val="28"/>
        </w:rPr>
        <w:t>е</w:t>
      </w:r>
      <w:r w:rsidR="00A52167" w:rsidRPr="00DC10B2">
        <w:rPr>
          <w:rFonts w:ascii="Times New Roman" w:hAnsi="Times New Roman"/>
          <w:sz w:val="28"/>
          <w:szCs w:val="28"/>
        </w:rPr>
        <w:t>, то предполагае</w:t>
      </w:r>
      <w:r w:rsidRPr="00DC10B2">
        <w:rPr>
          <w:rFonts w:ascii="Times New Roman" w:hAnsi="Times New Roman"/>
          <w:sz w:val="28"/>
          <w:szCs w:val="28"/>
        </w:rPr>
        <w:t>тся</w:t>
      </w:r>
      <w:r w:rsidR="00A52167" w:rsidRPr="00DC10B2">
        <w:rPr>
          <w:rFonts w:ascii="Times New Roman" w:hAnsi="Times New Roman"/>
          <w:sz w:val="28"/>
          <w:szCs w:val="28"/>
        </w:rPr>
        <w:t xml:space="preserve"> наличие у </w:t>
      </w:r>
      <w:r w:rsidRPr="00DC10B2">
        <w:rPr>
          <w:rFonts w:ascii="Times New Roman" w:hAnsi="Times New Roman"/>
          <w:sz w:val="28"/>
          <w:szCs w:val="28"/>
        </w:rPr>
        <w:t>уже работающего</w:t>
      </w:r>
      <w:r w:rsidR="00A52167" w:rsidRPr="00DC10B2">
        <w:rPr>
          <w:rFonts w:ascii="Times New Roman" w:hAnsi="Times New Roman"/>
          <w:sz w:val="28"/>
          <w:szCs w:val="28"/>
        </w:rPr>
        <w:t xml:space="preserve"> или потенциального </w:t>
      </w:r>
      <w:r w:rsidRPr="00DC10B2">
        <w:rPr>
          <w:rFonts w:ascii="Times New Roman" w:hAnsi="Times New Roman"/>
          <w:sz w:val="28"/>
          <w:szCs w:val="28"/>
        </w:rPr>
        <w:t>сотрудникамнения о</w:t>
      </w:r>
      <w:r w:rsidR="00A52167" w:rsidRPr="00DC10B2">
        <w:rPr>
          <w:rFonts w:ascii="Times New Roman" w:hAnsi="Times New Roman"/>
          <w:sz w:val="28"/>
          <w:szCs w:val="28"/>
        </w:rPr>
        <w:t xml:space="preserve"> сотрудничеств</w:t>
      </w:r>
      <w:r w:rsidRPr="00DC10B2">
        <w:rPr>
          <w:rFonts w:ascii="Times New Roman" w:hAnsi="Times New Roman"/>
          <w:sz w:val="28"/>
          <w:szCs w:val="28"/>
        </w:rPr>
        <w:t>е</w:t>
      </w:r>
      <w:r w:rsidR="00A52167" w:rsidRPr="00DC10B2">
        <w:rPr>
          <w:rFonts w:ascii="Times New Roman" w:hAnsi="Times New Roman"/>
          <w:sz w:val="28"/>
          <w:szCs w:val="28"/>
        </w:rPr>
        <w:t xml:space="preserve"> с компанией. </w:t>
      </w:r>
      <w:r w:rsidR="0045581C" w:rsidRPr="00DC10B2">
        <w:rPr>
          <w:rFonts w:ascii="Times New Roman" w:hAnsi="Times New Roman"/>
          <w:sz w:val="28"/>
          <w:szCs w:val="28"/>
        </w:rPr>
        <w:t>Такое мнение должно формироваться, как</w:t>
      </w:r>
      <w:r w:rsidR="00A52167" w:rsidRPr="00DC10B2">
        <w:rPr>
          <w:rFonts w:ascii="Times New Roman" w:hAnsi="Times New Roman"/>
          <w:sz w:val="28"/>
          <w:szCs w:val="28"/>
        </w:rPr>
        <w:t xml:space="preserve"> ярко</w:t>
      </w:r>
      <w:r w:rsidR="0045581C" w:rsidRPr="00DC10B2">
        <w:rPr>
          <w:rFonts w:ascii="Times New Roman" w:hAnsi="Times New Roman"/>
          <w:sz w:val="28"/>
          <w:szCs w:val="28"/>
        </w:rPr>
        <w:t>е</w:t>
      </w:r>
      <w:r w:rsidR="00A52167" w:rsidRPr="00DC10B2">
        <w:rPr>
          <w:rFonts w:ascii="Times New Roman" w:hAnsi="Times New Roman"/>
          <w:sz w:val="28"/>
          <w:szCs w:val="28"/>
        </w:rPr>
        <w:t>, уникально</w:t>
      </w:r>
      <w:r w:rsidR="0045581C" w:rsidRPr="00DC10B2">
        <w:rPr>
          <w:rFonts w:ascii="Times New Roman" w:hAnsi="Times New Roman"/>
          <w:sz w:val="28"/>
          <w:szCs w:val="28"/>
        </w:rPr>
        <w:t>е</w:t>
      </w:r>
      <w:r w:rsidR="00A52167" w:rsidRPr="00DC10B2">
        <w:rPr>
          <w:rFonts w:ascii="Times New Roman" w:hAnsi="Times New Roman"/>
          <w:sz w:val="28"/>
          <w:szCs w:val="28"/>
        </w:rPr>
        <w:t>, притягательно</w:t>
      </w:r>
      <w:r w:rsidR="0045581C" w:rsidRPr="00DC10B2">
        <w:rPr>
          <w:rFonts w:ascii="Times New Roman" w:hAnsi="Times New Roman"/>
          <w:sz w:val="28"/>
          <w:szCs w:val="28"/>
        </w:rPr>
        <w:t>е</w:t>
      </w:r>
      <w:r w:rsidR="00A52167" w:rsidRPr="00DC10B2">
        <w:rPr>
          <w:rFonts w:ascii="Times New Roman" w:hAnsi="Times New Roman"/>
          <w:sz w:val="28"/>
          <w:szCs w:val="28"/>
        </w:rPr>
        <w:t xml:space="preserve"> для тех людей, которые интерес</w:t>
      </w:r>
      <w:r w:rsidR="0045581C" w:rsidRPr="00DC10B2">
        <w:rPr>
          <w:rFonts w:ascii="Times New Roman" w:hAnsi="Times New Roman"/>
          <w:sz w:val="28"/>
          <w:szCs w:val="28"/>
        </w:rPr>
        <w:t>уют руководство компании</w:t>
      </w:r>
      <w:r w:rsidR="00A52167" w:rsidRPr="00DC10B2">
        <w:rPr>
          <w:rFonts w:ascii="Times New Roman" w:hAnsi="Times New Roman"/>
          <w:sz w:val="28"/>
          <w:szCs w:val="28"/>
        </w:rPr>
        <w:t>. Чем полнее и четче представляе</w:t>
      </w:r>
      <w:r w:rsidR="0045581C" w:rsidRPr="00DC10B2">
        <w:rPr>
          <w:rFonts w:ascii="Times New Roman" w:hAnsi="Times New Roman"/>
          <w:sz w:val="28"/>
          <w:szCs w:val="28"/>
        </w:rPr>
        <w:t>тся</w:t>
      </w:r>
      <w:r w:rsidR="00A52167" w:rsidRPr="00DC10B2">
        <w:rPr>
          <w:rFonts w:ascii="Times New Roman" w:hAnsi="Times New Roman"/>
          <w:sz w:val="28"/>
          <w:szCs w:val="28"/>
        </w:rPr>
        <w:t xml:space="preserve"> ценностн</w:t>
      </w:r>
      <w:r w:rsidR="0045581C" w:rsidRPr="00DC10B2">
        <w:rPr>
          <w:rFonts w:ascii="Times New Roman" w:hAnsi="Times New Roman"/>
          <w:sz w:val="28"/>
          <w:szCs w:val="28"/>
        </w:rPr>
        <w:t>ая</w:t>
      </w:r>
      <w:r w:rsidR="00A52167" w:rsidRPr="00DC10B2">
        <w:rPr>
          <w:rFonts w:ascii="Times New Roman" w:hAnsi="Times New Roman"/>
          <w:sz w:val="28"/>
          <w:szCs w:val="28"/>
        </w:rPr>
        <w:t xml:space="preserve"> основ</w:t>
      </w:r>
      <w:r w:rsidR="0045581C" w:rsidRPr="00DC10B2">
        <w:rPr>
          <w:rFonts w:ascii="Times New Roman" w:hAnsi="Times New Roman"/>
          <w:sz w:val="28"/>
          <w:szCs w:val="28"/>
        </w:rPr>
        <w:t>а</w:t>
      </w:r>
      <w:r w:rsidR="00A52167" w:rsidRPr="00DC10B2">
        <w:rPr>
          <w:rFonts w:ascii="Times New Roman" w:hAnsi="Times New Roman"/>
          <w:sz w:val="28"/>
          <w:szCs w:val="28"/>
        </w:rPr>
        <w:t xml:space="preserve"> мотивации работника, тем </w:t>
      </w:r>
      <w:r w:rsidR="0045581C" w:rsidRPr="00DC10B2">
        <w:rPr>
          <w:rFonts w:ascii="Times New Roman" w:hAnsi="Times New Roman"/>
          <w:sz w:val="28"/>
          <w:szCs w:val="28"/>
        </w:rPr>
        <w:t>проще</w:t>
      </w:r>
      <w:r w:rsidR="00A52167" w:rsidRPr="00DC10B2">
        <w:rPr>
          <w:rFonts w:ascii="Times New Roman" w:hAnsi="Times New Roman"/>
          <w:sz w:val="28"/>
          <w:szCs w:val="28"/>
        </w:rPr>
        <w:t xml:space="preserve"> в итоге будет </w:t>
      </w:r>
      <w:r w:rsidR="0045581C" w:rsidRPr="00DC10B2">
        <w:rPr>
          <w:rFonts w:ascii="Times New Roman" w:hAnsi="Times New Roman"/>
          <w:sz w:val="28"/>
          <w:szCs w:val="28"/>
        </w:rPr>
        <w:t>осуществитьпоиск</w:t>
      </w:r>
      <w:r w:rsidR="00A52167" w:rsidRPr="00DC10B2">
        <w:rPr>
          <w:rFonts w:ascii="Times New Roman" w:hAnsi="Times New Roman"/>
          <w:sz w:val="28"/>
          <w:szCs w:val="28"/>
        </w:rPr>
        <w:t xml:space="preserve"> стимулов, </w:t>
      </w:r>
      <w:r w:rsidR="0045581C" w:rsidRPr="00DC10B2">
        <w:rPr>
          <w:rFonts w:ascii="Times New Roman" w:hAnsi="Times New Roman"/>
          <w:sz w:val="28"/>
          <w:szCs w:val="28"/>
        </w:rPr>
        <w:t xml:space="preserve">которые будут </w:t>
      </w:r>
      <w:r w:rsidR="00A52167" w:rsidRPr="00DC10B2">
        <w:rPr>
          <w:rFonts w:ascii="Times New Roman" w:hAnsi="Times New Roman"/>
          <w:sz w:val="28"/>
          <w:szCs w:val="28"/>
        </w:rPr>
        <w:t>способны войти в резонанс с его личн</w:t>
      </w:r>
      <w:r w:rsidR="0045581C" w:rsidRPr="00DC10B2">
        <w:rPr>
          <w:rFonts w:ascii="Times New Roman" w:hAnsi="Times New Roman"/>
          <w:sz w:val="28"/>
          <w:szCs w:val="28"/>
        </w:rPr>
        <w:t>остными</w:t>
      </w:r>
      <w:r w:rsidR="00A52167" w:rsidRPr="00DC10B2">
        <w:rPr>
          <w:rFonts w:ascii="Times New Roman" w:hAnsi="Times New Roman"/>
          <w:sz w:val="28"/>
          <w:szCs w:val="28"/>
        </w:rPr>
        <w:t xml:space="preserve"> ценностями. В основу системы мотивации может быть положена любая из </w:t>
      </w:r>
      <w:r w:rsidR="0045581C" w:rsidRPr="00DC10B2">
        <w:rPr>
          <w:rFonts w:ascii="Times New Roman" w:hAnsi="Times New Roman"/>
          <w:sz w:val="28"/>
          <w:szCs w:val="28"/>
        </w:rPr>
        <w:t>уже имеющихся</w:t>
      </w:r>
      <w:r w:rsidR="00A52167" w:rsidRPr="00DC10B2">
        <w:rPr>
          <w:rFonts w:ascii="Times New Roman" w:hAnsi="Times New Roman"/>
          <w:sz w:val="28"/>
          <w:szCs w:val="28"/>
        </w:rPr>
        <w:t xml:space="preserve"> моделей</w:t>
      </w:r>
      <w:r w:rsidR="0045581C" w:rsidRPr="00DC10B2">
        <w:rPr>
          <w:rFonts w:ascii="Times New Roman" w:hAnsi="Times New Roman"/>
          <w:sz w:val="28"/>
          <w:szCs w:val="28"/>
        </w:rPr>
        <w:t>референтного процесса. Тем более что в конце двадцатого столетия</w:t>
      </w:r>
      <w:r w:rsidR="00A52167" w:rsidRPr="00DC10B2">
        <w:rPr>
          <w:rFonts w:ascii="Times New Roman" w:hAnsi="Times New Roman"/>
          <w:sz w:val="28"/>
          <w:szCs w:val="28"/>
        </w:rPr>
        <w:t xml:space="preserve"> их было создано </w:t>
      </w:r>
      <w:r w:rsidR="0045581C" w:rsidRPr="00DC10B2">
        <w:rPr>
          <w:rFonts w:ascii="Times New Roman" w:hAnsi="Times New Roman"/>
          <w:sz w:val="28"/>
          <w:szCs w:val="28"/>
        </w:rPr>
        <w:t>огромное</w:t>
      </w:r>
      <w:r w:rsidR="00A52167" w:rsidRPr="00DC10B2">
        <w:rPr>
          <w:rFonts w:ascii="Times New Roman" w:hAnsi="Times New Roman"/>
          <w:sz w:val="28"/>
          <w:szCs w:val="28"/>
        </w:rPr>
        <w:t xml:space="preserve"> множество. </w:t>
      </w:r>
    </w:p>
    <w:p w:rsidR="00BD4073"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 xml:space="preserve">Выбор </w:t>
      </w:r>
      <w:r w:rsidR="0045581C" w:rsidRPr="00DC10B2">
        <w:rPr>
          <w:rFonts w:ascii="Times New Roman" w:hAnsi="Times New Roman"/>
          <w:sz w:val="28"/>
          <w:szCs w:val="28"/>
        </w:rPr>
        <w:t>должен</w:t>
      </w:r>
      <w:r w:rsidRPr="00DC10B2">
        <w:rPr>
          <w:rFonts w:ascii="Times New Roman" w:hAnsi="Times New Roman"/>
          <w:sz w:val="28"/>
          <w:szCs w:val="28"/>
        </w:rPr>
        <w:t xml:space="preserve"> зависеть от </w:t>
      </w:r>
      <w:r w:rsidR="0045581C" w:rsidRPr="00DC10B2">
        <w:rPr>
          <w:rFonts w:ascii="Times New Roman" w:hAnsi="Times New Roman"/>
          <w:sz w:val="28"/>
          <w:szCs w:val="28"/>
        </w:rPr>
        <w:t>реальностиопределенной</w:t>
      </w:r>
      <w:r w:rsidRPr="00DC10B2">
        <w:rPr>
          <w:rFonts w:ascii="Times New Roman" w:hAnsi="Times New Roman"/>
          <w:sz w:val="28"/>
          <w:szCs w:val="28"/>
        </w:rPr>
        <w:t xml:space="preserve"> отрасли, </w:t>
      </w:r>
      <w:r w:rsidR="0045581C" w:rsidRPr="00DC10B2">
        <w:rPr>
          <w:rFonts w:ascii="Times New Roman" w:hAnsi="Times New Roman"/>
          <w:sz w:val="28"/>
          <w:szCs w:val="28"/>
        </w:rPr>
        <w:t xml:space="preserve">а также степени распространенностии известности </w:t>
      </w:r>
      <w:r w:rsidRPr="00DC10B2">
        <w:rPr>
          <w:rFonts w:ascii="Times New Roman" w:hAnsi="Times New Roman"/>
          <w:sz w:val="28"/>
          <w:szCs w:val="28"/>
        </w:rPr>
        <w:t>компании, стратегическ</w:t>
      </w:r>
      <w:r w:rsidR="0045581C" w:rsidRPr="00DC10B2">
        <w:rPr>
          <w:rFonts w:ascii="Times New Roman" w:hAnsi="Times New Roman"/>
          <w:sz w:val="28"/>
          <w:szCs w:val="28"/>
        </w:rPr>
        <w:t>ой</w:t>
      </w:r>
      <w:r w:rsidRPr="00DC10B2">
        <w:rPr>
          <w:rFonts w:ascii="Times New Roman" w:hAnsi="Times New Roman"/>
          <w:sz w:val="28"/>
          <w:szCs w:val="28"/>
        </w:rPr>
        <w:t xml:space="preserve"> задач</w:t>
      </w:r>
      <w:r w:rsidR="0045581C" w:rsidRPr="00DC10B2">
        <w:rPr>
          <w:rFonts w:ascii="Times New Roman" w:hAnsi="Times New Roman"/>
          <w:sz w:val="28"/>
          <w:szCs w:val="28"/>
        </w:rPr>
        <w:t>и для</w:t>
      </w:r>
      <w:r w:rsidRPr="00DC10B2">
        <w:rPr>
          <w:rFonts w:ascii="Times New Roman" w:hAnsi="Times New Roman"/>
          <w:sz w:val="28"/>
          <w:szCs w:val="28"/>
        </w:rPr>
        <w:t xml:space="preserve"> каждого конкретного бизнеса. Но модель — не панацея. Попытка заменить живое, актуальное видение глубинных мотивов, подвигающих человека к действию и, вместо этого, строго следовать модели, вряд ли окажется успешной. </w:t>
      </w:r>
    </w:p>
    <w:p w:rsidR="00A52167" w:rsidRPr="00DC10B2" w:rsidRDefault="00A52167"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Искусство построения компании, привлекательной для работника на ценностном уровне, как раз и заключается в способности связать организационные реалии конкретной компании с тонкими чаяниями множества разных, порой заранее неизвестных, людей. Критерий качества HR-бренда, исходя из предложенного описания, весьма прост. В компании оказываются только нужные, соответствующие ей по духу и настроению люди. </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Безусловно, любая компания стремится, чтобы выбор самых талантливых потенциальных соискателей был в ее пользу, так как только сильные сотрудники сделают все возможное для успешной реализации целей компании и получения максимальной прибыли. Поэтому для любой компании так важно сформировать правильный имидж работодателя. А формирование имиджа работодателя зависит от формирования HR-бренда.</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Очевидно, что все ищут более интересные и выгодные условия для своего будущего места работы, особенно если это соискатели, которые понимают свою уникальность и известны на рынке труда. Кандидаты обращают внимание не только на предлагаемую заработную плату, но также и на совокупный социальный пакет. </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Социальный пакет — это, прежде всего, проявление заботы работодателя о своих сотрудниках, а каждому из нас важно и приятно оказываемое нам внимание. Компания определяет, какой социальный пакет она может себе позволить, исходя из выделенного бюджета на льготы. Важно обратить внимание на продуманность социального пакета, какие аспекты жизни он охватывает (уделяется ли внимание здоровью и </w:t>
      </w:r>
      <w:r w:rsidR="00BD4073" w:rsidRPr="00DC10B2">
        <w:rPr>
          <w:rFonts w:ascii="Times New Roman" w:hAnsi="Times New Roman"/>
          <w:sz w:val="28"/>
          <w:szCs w:val="28"/>
        </w:rPr>
        <w:t>так далее</w:t>
      </w:r>
      <w:r w:rsidRPr="00DC10B2">
        <w:rPr>
          <w:rFonts w:ascii="Times New Roman" w:hAnsi="Times New Roman"/>
          <w:sz w:val="28"/>
          <w:szCs w:val="28"/>
        </w:rPr>
        <w:t xml:space="preserve">), на кого </w:t>
      </w:r>
      <w:r w:rsidRPr="00DC10B2">
        <w:rPr>
          <w:rFonts w:ascii="Times New Roman" w:hAnsi="Times New Roman"/>
          <w:sz w:val="28"/>
          <w:szCs w:val="28"/>
        </w:rPr>
        <w:lastRenderedPageBreak/>
        <w:t xml:space="preserve">распространяется (на одного сотрудника или также на членов его семьи, то есть важны ли семейные ценности). </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Грамотно сформированный социальный пакет может выступать в глазах соискателей в роли некого гаранта надежности и стабильности компании, а разнообразие составляющих пакета говорит о социальной ответственности работодателя, креативности и желании позаботиться о своих сотрудниках. Таким образом, социальный пакет помогает формировать HR-бренд, а также позволяет соискателю сделать некоторые выводы о потенциальном работодателе.</w:t>
      </w:r>
    </w:p>
    <w:p w:rsidR="006C26B6" w:rsidRPr="00DC10B2" w:rsidRDefault="0045581C"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Важно также сказать о том, что </w:t>
      </w:r>
      <w:r w:rsidR="00A52167" w:rsidRPr="00DC10B2">
        <w:rPr>
          <w:rFonts w:ascii="Times New Roman" w:hAnsi="Times New Roman"/>
          <w:sz w:val="28"/>
          <w:szCs w:val="28"/>
        </w:rPr>
        <w:t xml:space="preserve">представляет собой социальный пакет в </w:t>
      </w:r>
      <w:r w:rsidRPr="00DC10B2">
        <w:rPr>
          <w:rFonts w:ascii="Times New Roman" w:hAnsi="Times New Roman"/>
          <w:sz w:val="28"/>
          <w:szCs w:val="28"/>
        </w:rPr>
        <w:t>большинстве</w:t>
      </w:r>
      <w:r w:rsidR="00A52167" w:rsidRPr="00DC10B2">
        <w:rPr>
          <w:rFonts w:ascii="Times New Roman" w:hAnsi="Times New Roman"/>
          <w:sz w:val="28"/>
          <w:szCs w:val="28"/>
        </w:rPr>
        <w:t xml:space="preserve"> компани</w:t>
      </w:r>
      <w:r w:rsidRPr="00DC10B2">
        <w:rPr>
          <w:rFonts w:ascii="Times New Roman" w:hAnsi="Times New Roman"/>
          <w:sz w:val="28"/>
          <w:szCs w:val="28"/>
        </w:rPr>
        <w:t>й</w:t>
      </w:r>
      <w:r w:rsidR="00A52167" w:rsidRPr="00DC10B2">
        <w:rPr>
          <w:rFonts w:ascii="Times New Roman" w:hAnsi="Times New Roman"/>
          <w:sz w:val="28"/>
          <w:szCs w:val="28"/>
        </w:rPr>
        <w:t xml:space="preserve">. </w:t>
      </w:r>
      <w:r w:rsidRPr="00DC10B2">
        <w:rPr>
          <w:rFonts w:ascii="Times New Roman" w:hAnsi="Times New Roman"/>
          <w:sz w:val="28"/>
          <w:szCs w:val="28"/>
        </w:rPr>
        <w:t>Кроме</w:t>
      </w:r>
      <w:r w:rsidR="00A52167" w:rsidRPr="00DC10B2">
        <w:rPr>
          <w:rFonts w:ascii="Times New Roman" w:hAnsi="Times New Roman"/>
          <w:sz w:val="28"/>
          <w:szCs w:val="28"/>
        </w:rPr>
        <w:t xml:space="preserve"> программ медицинского страхования, </w:t>
      </w:r>
      <w:r w:rsidRPr="00DC10B2">
        <w:rPr>
          <w:rFonts w:ascii="Times New Roman" w:hAnsi="Times New Roman"/>
          <w:sz w:val="28"/>
          <w:szCs w:val="28"/>
        </w:rPr>
        <w:t>часто</w:t>
      </w:r>
      <w:r w:rsidR="00A52167" w:rsidRPr="00DC10B2">
        <w:rPr>
          <w:rFonts w:ascii="Times New Roman" w:hAnsi="Times New Roman"/>
          <w:sz w:val="28"/>
          <w:szCs w:val="28"/>
        </w:rPr>
        <w:t xml:space="preserve">сотрудникам </w:t>
      </w:r>
      <w:r w:rsidRPr="00DC10B2">
        <w:rPr>
          <w:rFonts w:ascii="Times New Roman" w:hAnsi="Times New Roman"/>
          <w:sz w:val="28"/>
          <w:szCs w:val="28"/>
        </w:rPr>
        <w:t xml:space="preserve">предлагаются </w:t>
      </w:r>
      <w:r w:rsidR="00A52167" w:rsidRPr="00DC10B2">
        <w:rPr>
          <w:rFonts w:ascii="Times New Roman" w:hAnsi="Times New Roman"/>
          <w:sz w:val="28"/>
          <w:szCs w:val="28"/>
        </w:rPr>
        <w:t>бесплатные корпоративные курсы английского языка, возможность бесплатно участ</w:t>
      </w:r>
      <w:r w:rsidRPr="00DC10B2">
        <w:rPr>
          <w:rFonts w:ascii="Times New Roman" w:hAnsi="Times New Roman"/>
          <w:sz w:val="28"/>
          <w:szCs w:val="28"/>
        </w:rPr>
        <w:t>вовать</w:t>
      </w:r>
      <w:r w:rsidR="00A52167" w:rsidRPr="00DC10B2">
        <w:rPr>
          <w:rFonts w:ascii="Times New Roman" w:hAnsi="Times New Roman"/>
          <w:sz w:val="28"/>
          <w:szCs w:val="28"/>
        </w:rPr>
        <w:t xml:space="preserve"> в </w:t>
      </w:r>
      <w:r w:rsidRPr="00DC10B2">
        <w:rPr>
          <w:rFonts w:ascii="Times New Roman" w:hAnsi="Times New Roman"/>
          <w:sz w:val="28"/>
          <w:szCs w:val="28"/>
        </w:rPr>
        <w:t>больших</w:t>
      </w:r>
      <w:r w:rsidR="00A52167" w:rsidRPr="00DC10B2">
        <w:rPr>
          <w:rFonts w:ascii="Times New Roman" w:hAnsi="Times New Roman"/>
          <w:sz w:val="28"/>
          <w:szCs w:val="28"/>
        </w:rPr>
        <w:t xml:space="preserve"> отраслевых мероприяти</w:t>
      </w:r>
      <w:r w:rsidRPr="00DC10B2">
        <w:rPr>
          <w:rFonts w:ascii="Times New Roman" w:hAnsi="Times New Roman"/>
          <w:sz w:val="28"/>
          <w:szCs w:val="28"/>
        </w:rPr>
        <w:t>ях</w:t>
      </w:r>
      <w:r w:rsidR="00A52167" w:rsidRPr="00DC10B2">
        <w:rPr>
          <w:rFonts w:ascii="Times New Roman" w:hAnsi="Times New Roman"/>
          <w:sz w:val="28"/>
          <w:szCs w:val="28"/>
        </w:rPr>
        <w:t xml:space="preserve"> (в том числе в </w:t>
      </w:r>
      <w:r w:rsidRPr="00DC10B2">
        <w:rPr>
          <w:rFonts w:ascii="Times New Roman" w:hAnsi="Times New Roman"/>
          <w:sz w:val="28"/>
          <w:szCs w:val="28"/>
        </w:rPr>
        <w:t>роли</w:t>
      </w:r>
      <w:r w:rsidR="00A52167" w:rsidRPr="00DC10B2">
        <w:rPr>
          <w:rFonts w:ascii="Times New Roman" w:hAnsi="Times New Roman"/>
          <w:sz w:val="28"/>
          <w:szCs w:val="28"/>
        </w:rPr>
        <w:t xml:space="preserve"> докладчик</w:t>
      </w:r>
      <w:r w:rsidRPr="00DC10B2">
        <w:rPr>
          <w:rFonts w:ascii="Times New Roman" w:hAnsi="Times New Roman"/>
          <w:sz w:val="28"/>
          <w:szCs w:val="28"/>
        </w:rPr>
        <w:t>а</w:t>
      </w:r>
      <w:r w:rsidR="00A52167" w:rsidRPr="00DC10B2">
        <w:rPr>
          <w:rFonts w:ascii="Times New Roman" w:hAnsi="Times New Roman"/>
          <w:sz w:val="28"/>
          <w:szCs w:val="28"/>
        </w:rPr>
        <w:t xml:space="preserve">), а также </w:t>
      </w:r>
      <w:r w:rsidRPr="00DC10B2">
        <w:rPr>
          <w:rFonts w:ascii="Times New Roman" w:hAnsi="Times New Roman"/>
          <w:sz w:val="28"/>
          <w:szCs w:val="28"/>
        </w:rPr>
        <w:t>покупка</w:t>
      </w:r>
      <w:r w:rsidR="00A52167" w:rsidRPr="00DC10B2">
        <w:rPr>
          <w:rFonts w:ascii="Times New Roman" w:hAnsi="Times New Roman"/>
          <w:sz w:val="28"/>
          <w:szCs w:val="28"/>
        </w:rPr>
        <w:t xml:space="preserve"> любо</w:t>
      </w:r>
      <w:r w:rsidRPr="00DC10B2">
        <w:rPr>
          <w:rFonts w:ascii="Times New Roman" w:hAnsi="Times New Roman"/>
          <w:sz w:val="28"/>
          <w:szCs w:val="28"/>
        </w:rPr>
        <w:t>го</w:t>
      </w:r>
      <w:r w:rsidR="00A52167" w:rsidRPr="00DC10B2">
        <w:rPr>
          <w:rFonts w:ascii="Times New Roman" w:hAnsi="Times New Roman"/>
          <w:sz w:val="28"/>
          <w:szCs w:val="28"/>
        </w:rPr>
        <w:t xml:space="preserve"> профессионально</w:t>
      </w:r>
      <w:r w:rsidRPr="00DC10B2">
        <w:rPr>
          <w:rFonts w:ascii="Times New Roman" w:hAnsi="Times New Roman"/>
          <w:sz w:val="28"/>
          <w:szCs w:val="28"/>
        </w:rPr>
        <w:t>гои ознакомительного информационного материала</w:t>
      </w:r>
      <w:r w:rsidR="00A52167" w:rsidRPr="00DC10B2">
        <w:rPr>
          <w:rFonts w:ascii="Times New Roman" w:hAnsi="Times New Roman"/>
          <w:sz w:val="28"/>
          <w:szCs w:val="28"/>
        </w:rPr>
        <w:t xml:space="preserve"> за счет компании. </w:t>
      </w:r>
    </w:p>
    <w:p w:rsidR="00A52167" w:rsidRPr="00DC10B2" w:rsidRDefault="0045581C"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Если работает такая система, сотрудник по-настоящему становятся</w:t>
      </w:r>
      <w:r w:rsidR="00DC10B2">
        <w:rPr>
          <w:rFonts w:ascii="Times New Roman" w:hAnsi="Times New Roman"/>
          <w:sz w:val="28"/>
          <w:szCs w:val="28"/>
        </w:rPr>
        <w:t xml:space="preserve"> </w:t>
      </w:r>
      <w:r w:rsidR="00A52167" w:rsidRPr="00DC10B2">
        <w:rPr>
          <w:rFonts w:ascii="Times New Roman" w:hAnsi="Times New Roman"/>
          <w:sz w:val="28"/>
          <w:szCs w:val="28"/>
        </w:rPr>
        <w:t>энтузиаст</w:t>
      </w:r>
      <w:r w:rsidRPr="00DC10B2">
        <w:rPr>
          <w:rFonts w:ascii="Times New Roman" w:hAnsi="Times New Roman"/>
          <w:sz w:val="28"/>
          <w:szCs w:val="28"/>
        </w:rPr>
        <w:t>ом</w:t>
      </w:r>
      <w:r w:rsidR="00A52167" w:rsidRPr="00DC10B2">
        <w:rPr>
          <w:rFonts w:ascii="Times New Roman" w:hAnsi="Times New Roman"/>
          <w:sz w:val="28"/>
          <w:szCs w:val="28"/>
        </w:rPr>
        <w:t xml:space="preserve"> своего дела, которы</w:t>
      </w:r>
      <w:r w:rsidRPr="00DC10B2">
        <w:rPr>
          <w:rFonts w:ascii="Times New Roman" w:hAnsi="Times New Roman"/>
          <w:sz w:val="28"/>
          <w:szCs w:val="28"/>
        </w:rPr>
        <w:t>йв большом количестве работает</w:t>
      </w:r>
      <w:r w:rsidR="00A52167" w:rsidRPr="00DC10B2">
        <w:rPr>
          <w:rFonts w:ascii="Times New Roman" w:hAnsi="Times New Roman"/>
          <w:sz w:val="28"/>
          <w:szCs w:val="28"/>
        </w:rPr>
        <w:t xml:space="preserve"> и с </w:t>
      </w:r>
      <w:r w:rsidRPr="00DC10B2">
        <w:rPr>
          <w:rFonts w:ascii="Times New Roman" w:hAnsi="Times New Roman"/>
          <w:sz w:val="28"/>
          <w:szCs w:val="28"/>
        </w:rPr>
        <w:t>внутренним удовлетворениевыполняет свои профессиональные обязанности</w:t>
      </w:r>
      <w:r w:rsidR="00A52167" w:rsidRPr="00DC10B2">
        <w:rPr>
          <w:rFonts w:ascii="Times New Roman" w:hAnsi="Times New Roman"/>
          <w:sz w:val="28"/>
          <w:szCs w:val="28"/>
        </w:rPr>
        <w:t>.</w:t>
      </w:r>
      <w:r w:rsidR="00664085" w:rsidRPr="00DC10B2">
        <w:rPr>
          <w:rFonts w:ascii="Times New Roman" w:hAnsi="Times New Roman"/>
          <w:sz w:val="28"/>
          <w:szCs w:val="28"/>
        </w:rPr>
        <w:t>Кроме того</w:t>
      </w:r>
      <w:r w:rsidR="00A52167" w:rsidRPr="00DC10B2">
        <w:rPr>
          <w:rFonts w:ascii="Times New Roman" w:hAnsi="Times New Roman"/>
          <w:sz w:val="28"/>
          <w:szCs w:val="28"/>
        </w:rPr>
        <w:t xml:space="preserve"> эффективная работа невозможна без качественного отдыха. В офис</w:t>
      </w:r>
      <w:r w:rsidR="00664085" w:rsidRPr="00DC10B2">
        <w:rPr>
          <w:rFonts w:ascii="Times New Roman" w:hAnsi="Times New Roman"/>
          <w:sz w:val="28"/>
          <w:szCs w:val="28"/>
        </w:rPr>
        <w:t>ах часто устанавливают</w:t>
      </w:r>
      <w:r w:rsidR="00A52167" w:rsidRPr="00DC10B2">
        <w:rPr>
          <w:rFonts w:ascii="Times New Roman" w:hAnsi="Times New Roman"/>
          <w:sz w:val="28"/>
          <w:szCs w:val="28"/>
        </w:rPr>
        <w:t xml:space="preserve"> для сотрудников оборудованы</w:t>
      </w:r>
      <w:r w:rsidR="00664085" w:rsidRPr="00DC10B2">
        <w:rPr>
          <w:rFonts w:ascii="Times New Roman" w:hAnsi="Times New Roman"/>
          <w:sz w:val="28"/>
          <w:szCs w:val="28"/>
        </w:rPr>
        <w:t xml:space="preserve">комнаты отдыха — игровые </w:t>
      </w:r>
      <w:r w:rsidR="00A52167" w:rsidRPr="00DC10B2">
        <w:rPr>
          <w:rFonts w:ascii="Times New Roman" w:hAnsi="Times New Roman"/>
          <w:sz w:val="28"/>
          <w:szCs w:val="28"/>
        </w:rPr>
        <w:t>и активн</w:t>
      </w:r>
      <w:r w:rsidR="00664085" w:rsidRPr="00DC10B2">
        <w:rPr>
          <w:rFonts w:ascii="Times New Roman" w:hAnsi="Times New Roman"/>
          <w:sz w:val="28"/>
          <w:szCs w:val="28"/>
        </w:rPr>
        <w:t>ые</w:t>
      </w:r>
      <w:r w:rsidR="00A52167" w:rsidRPr="00DC10B2">
        <w:rPr>
          <w:rFonts w:ascii="Times New Roman" w:hAnsi="Times New Roman"/>
          <w:sz w:val="28"/>
          <w:szCs w:val="28"/>
        </w:rPr>
        <w:t xml:space="preserve"> (бильярд, настольные футбол и теннис, турник), </w:t>
      </w:r>
      <w:r w:rsidR="00664085" w:rsidRPr="00DC10B2">
        <w:rPr>
          <w:rFonts w:ascii="Times New Roman" w:hAnsi="Times New Roman"/>
          <w:sz w:val="28"/>
          <w:szCs w:val="28"/>
        </w:rPr>
        <w:t xml:space="preserve">которые оборудованы </w:t>
      </w:r>
      <w:r w:rsidR="00A52167" w:rsidRPr="00DC10B2">
        <w:rPr>
          <w:rFonts w:ascii="Times New Roman" w:hAnsi="Times New Roman"/>
          <w:sz w:val="28"/>
          <w:szCs w:val="28"/>
        </w:rPr>
        <w:t>массажн</w:t>
      </w:r>
      <w:r w:rsidR="00664085" w:rsidRPr="00DC10B2">
        <w:rPr>
          <w:rFonts w:ascii="Times New Roman" w:hAnsi="Times New Roman"/>
          <w:sz w:val="28"/>
          <w:szCs w:val="28"/>
        </w:rPr>
        <w:t>ыми</w:t>
      </w:r>
      <w:r w:rsidR="00A52167" w:rsidRPr="00DC10B2">
        <w:rPr>
          <w:rFonts w:ascii="Times New Roman" w:hAnsi="Times New Roman"/>
          <w:sz w:val="28"/>
          <w:szCs w:val="28"/>
        </w:rPr>
        <w:t xml:space="preserve"> кресл</w:t>
      </w:r>
      <w:r w:rsidR="00664085" w:rsidRPr="00DC10B2">
        <w:rPr>
          <w:rFonts w:ascii="Times New Roman" w:hAnsi="Times New Roman"/>
          <w:sz w:val="28"/>
          <w:szCs w:val="28"/>
        </w:rPr>
        <w:t>ами</w:t>
      </w:r>
      <w:r w:rsidR="00A52167" w:rsidRPr="00DC10B2">
        <w:rPr>
          <w:rFonts w:ascii="Times New Roman" w:hAnsi="Times New Roman"/>
          <w:sz w:val="28"/>
          <w:szCs w:val="28"/>
        </w:rPr>
        <w:t>, душ</w:t>
      </w:r>
      <w:r w:rsidR="00664085" w:rsidRPr="00DC10B2">
        <w:rPr>
          <w:rFonts w:ascii="Times New Roman" w:hAnsi="Times New Roman"/>
          <w:sz w:val="28"/>
          <w:szCs w:val="28"/>
        </w:rPr>
        <w:t>ем</w:t>
      </w:r>
      <w:r w:rsidR="00A52167" w:rsidRPr="00DC10B2">
        <w:rPr>
          <w:rFonts w:ascii="Times New Roman" w:hAnsi="Times New Roman"/>
          <w:sz w:val="28"/>
          <w:szCs w:val="28"/>
        </w:rPr>
        <w:t>, велосипедн</w:t>
      </w:r>
      <w:r w:rsidR="00664085" w:rsidRPr="00DC10B2">
        <w:rPr>
          <w:rFonts w:ascii="Times New Roman" w:hAnsi="Times New Roman"/>
          <w:sz w:val="28"/>
          <w:szCs w:val="28"/>
        </w:rPr>
        <w:t>ой</w:t>
      </w:r>
      <w:r w:rsidR="00A52167" w:rsidRPr="00DC10B2">
        <w:rPr>
          <w:rFonts w:ascii="Times New Roman" w:hAnsi="Times New Roman"/>
          <w:sz w:val="28"/>
          <w:szCs w:val="28"/>
        </w:rPr>
        <w:t xml:space="preserve"> парковк</w:t>
      </w:r>
      <w:r w:rsidR="00664085" w:rsidRPr="00DC10B2">
        <w:rPr>
          <w:rFonts w:ascii="Times New Roman" w:hAnsi="Times New Roman"/>
          <w:sz w:val="28"/>
          <w:szCs w:val="28"/>
        </w:rPr>
        <w:t>ой</w:t>
      </w:r>
      <w:r w:rsidR="00A52167" w:rsidRPr="00DC10B2">
        <w:rPr>
          <w:rFonts w:ascii="Times New Roman" w:hAnsi="Times New Roman"/>
          <w:sz w:val="28"/>
          <w:szCs w:val="28"/>
        </w:rPr>
        <w:t xml:space="preserve">. </w:t>
      </w:r>
      <w:r w:rsidR="00664085" w:rsidRPr="00DC10B2">
        <w:rPr>
          <w:rFonts w:ascii="Times New Roman" w:hAnsi="Times New Roman"/>
          <w:sz w:val="28"/>
          <w:szCs w:val="28"/>
        </w:rPr>
        <w:t xml:space="preserve">Такой подход без сомнения способствует формированию качественного и положительного </w:t>
      </w:r>
      <w:r w:rsidR="00664085" w:rsidRPr="00DC10B2">
        <w:rPr>
          <w:rFonts w:ascii="Times New Roman" w:hAnsi="Times New Roman"/>
          <w:sz w:val="28"/>
          <w:szCs w:val="28"/>
          <w:lang w:val="en-US"/>
        </w:rPr>
        <w:t>HR</w:t>
      </w:r>
      <w:r w:rsidR="00664085" w:rsidRPr="00DC10B2">
        <w:rPr>
          <w:rFonts w:ascii="Times New Roman" w:hAnsi="Times New Roman"/>
          <w:sz w:val="28"/>
          <w:szCs w:val="28"/>
        </w:rPr>
        <w:t>-бренда компании.</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Привлекательность компании, как успешного работодателя имеет значение всегда. В том числекогда в стране формируется международный</w:t>
      </w:r>
      <w:r w:rsidR="00A34E99" w:rsidRPr="00DC10B2">
        <w:rPr>
          <w:rFonts w:ascii="Times New Roman" w:hAnsi="Times New Roman"/>
          <w:sz w:val="28"/>
          <w:szCs w:val="28"/>
        </w:rPr>
        <w:t xml:space="preserve"> кризис.</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Понятие «деловой репутации работодателя», позволяющей привлекать и удерживать в компании квалифицированных работников, включает в себя:</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 xml:space="preserve">- </w:t>
      </w:r>
      <w:r w:rsidR="006C26B6" w:rsidRPr="00DC10B2">
        <w:rPr>
          <w:rFonts w:ascii="Times New Roman" w:hAnsi="Times New Roman"/>
          <w:sz w:val="28"/>
          <w:szCs w:val="28"/>
        </w:rPr>
        <w:t xml:space="preserve">имя компании на рынке, </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 xml:space="preserve">стиль управления, </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 xml:space="preserve">корпоративную культуру, </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 xml:space="preserve">интересную работу, </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 xml:space="preserve">достойную заработную плату, </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гибкую систему мотивации, включая хороший социальный пакет.</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Все эти факторы имеют неодинаковую значимость. Но каждый фактор в свою очередь в той или иной степени участвует в формировании сильного кадрового бренда.</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Мотивирующая роль соц. пакета признается всеми. Понятно, что мы не будем тратить время на «включение» в соц. пакет того, что работодатель обязан предоставить в соответствии с российским законодательством, и выплат, связанных с осуществлением профессиональной деятельности работника. Оптимальный социальный пакет, включающий</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льготное или бесплатное питание</w:t>
      </w:r>
      <w:r w:rsidRPr="00DC10B2">
        <w:rPr>
          <w:rFonts w:ascii="Times New Roman" w:hAnsi="Times New Roman"/>
          <w:sz w:val="28"/>
          <w:szCs w:val="28"/>
        </w:rPr>
        <w:t>;</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автомобиль в личном пользовании</w:t>
      </w:r>
      <w:r w:rsidRPr="00DC10B2">
        <w:rPr>
          <w:rFonts w:ascii="Times New Roman" w:hAnsi="Times New Roman"/>
          <w:sz w:val="28"/>
          <w:szCs w:val="28"/>
        </w:rPr>
        <w:t>;</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w:t>
      </w:r>
      <w:r w:rsidR="006C26B6" w:rsidRPr="00DC10B2">
        <w:rPr>
          <w:rFonts w:ascii="Times New Roman" w:hAnsi="Times New Roman"/>
          <w:sz w:val="28"/>
          <w:szCs w:val="28"/>
        </w:rPr>
        <w:t>оплата спортивных занятий</w:t>
      </w:r>
      <w:r w:rsidRPr="00DC10B2">
        <w:rPr>
          <w:rFonts w:ascii="Times New Roman" w:hAnsi="Times New Roman"/>
          <w:sz w:val="28"/>
          <w:szCs w:val="28"/>
        </w:rPr>
        <w:t>;</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дотация санаторно-курортного обслуживания</w:t>
      </w:r>
      <w:r w:rsidRPr="00DC10B2">
        <w:rPr>
          <w:rFonts w:ascii="Times New Roman" w:hAnsi="Times New Roman"/>
          <w:sz w:val="28"/>
          <w:szCs w:val="28"/>
        </w:rPr>
        <w:t>;</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добровольное медицинское страхование</w:t>
      </w:r>
      <w:r w:rsidRPr="00DC10B2">
        <w:rPr>
          <w:rFonts w:ascii="Times New Roman" w:hAnsi="Times New Roman"/>
          <w:sz w:val="28"/>
          <w:szCs w:val="28"/>
        </w:rPr>
        <w:t>;</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скидки на продукцию и услуги для сотрудников предприятия</w:t>
      </w:r>
      <w:r w:rsidRPr="00DC10B2">
        <w:rPr>
          <w:rFonts w:ascii="Times New Roman" w:hAnsi="Times New Roman"/>
          <w:sz w:val="28"/>
          <w:szCs w:val="28"/>
        </w:rPr>
        <w:t>;</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6C26B6" w:rsidRPr="00DC10B2">
        <w:rPr>
          <w:rFonts w:ascii="Times New Roman" w:hAnsi="Times New Roman"/>
          <w:sz w:val="28"/>
          <w:szCs w:val="28"/>
        </w:rPr>
        <w:t>льготные кредиты и др</w:t>
      </w:r>
      <w:r w:rsidRPr="00DC10B2">
        <w:rPr>
          <w:rFonts w:ascii="Times New Roman" w:hAnsi="Times New Roman"/>
          <w:sz w:val="28"/>
          <w:szCs w:val="28"/>
        </w:rPr>
        <w:t>угое</w:t>
      </w:r>
      <w:r w:rsidR="006C26B6" w:rsidRPr="00DC10B2">
        <w:rPr>
          <w:rFonts w:ascii="Times New Roman" w:hAnsi="Times New Roman"/>
          <w:sz w:val="28"/>
          <w:szCs w:val="28"/>
        </w:rPr>
        <w:t>.</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Из практики других стран можно привести весьма экзотические примеры содержания социального пакета. Например, японские служащие в дополнение к основной зарплате могут получить от компании «семейные премии», размер которых зависит от числа домочадцев. Американские работодатели, учитывая любовь к подаче разнообразных исков, иногда предлагают предоплату юридических услуг.</w:t>
      </w:r>
    </w:p>
    <w:p w:rsidR="006C26B6" w:rsidRPr="00DC10B2" w:rsidRDefault="00A34E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Большинство опытных директоров с много</w:t>
      </w:r>
      <w:r w:rsidR="006C26B6" w:rsidRPr="00DC10B2">
        <w:rPr>
          <w:rFonts w:ascii="Times New Roman" w:hAnsi="Times New Roman"/>
          <w:sz w:val="28"/>
          <w:szCs w:val="28"/>
        </w:rPr>
        <w:t>летним опытом работысчита</w:t>
      </w:r>
      <w:r w:rsidRPr="00DC10B2">
        <w:rPr>
          <w:rFonts w:ascii="Times New Roman" w:hAnsi="Times New Roman"/>
          <w:sz w:val="28"/>
          <w:szCs w:val="28"/>
        </w:rPr>
        <w:t>ю</w:t>
      </w:r>
      <w:r w:rsidR="006C26B6" w:rsidRPr="00DC10B2">
        <w:rPr>
          <w:rFonts w:ascii="Times New Roman" w:hAnsi="Times New Roman"/>
          <w:sz w:val="28"/>
          <w:szCs w:val="28"/>
        </w:rPr>
        <w:t xml:space="preserve">т, что приоритетными факторами формирования HR-бренда являются все-таки надежность работодателя, уровень зарплат в компании и </w:t>
      </w:r>
      <w:r w:rsidR="006C26B6" w:rsidRPr="00DC10B2">
        <w:rPr>
          <w:rFonts w:ascii="Times New Roman" w:hAnsi="Times New Roman"/>
          <w:sz w:val="28"/>
          <w:szCs w:val="28"/>
        </w:rPr>
        <w:lastRenderedPageBreak/>
        <w:t>объем соц</w:t>
      </w:r>
      <w:r w:rsidRPr="00DC10B2">
        <w:rPr>
          <w:rFonts w:ascii="Times New Roman" w:hAnsi="Times New Roman"/>
          <w:sz w:val="28"/>
          <w:szCs w:val="28"/>
        </w:rPr>
        <w:t>иального</w:t>
      </w:r>
      <w:r w:rsidR="006C26B6" w:rsidRPr="00DC10B2">
        <w:rPr>
          <w:rFonts w:ascii="Times New Roman" w:hAnsi="Times New Roman"/>
          <w:sz w:val="28"/>
          <w:szCs w:val="28"/>
        </w:rPr>
        <w:t xml:space="preserve"> пакета. Однако, в текущей деятельности </w:t>
      </w:r>
      <w:r w:rsidRPr="00DC10B2">
        <w:rPr>
          <w:rFonts w:ascii="Times New Roman" w:hAnsi="Times New Roman"/>
          <w:sz w:val="28"/>
          <w:szCs w:val="28"/>
        </w:rPr>
        <w:t xml:space="preserve">компании </w:t>
      </w:r>
      <w:r w:rsidR="006C26B6" w:rsidRPr="00DC10B2">
        <w:rPr>
          <w:rFonts w:ascii="Times New Roman" w:hAnsi="Times New Roman"/>
          <w:sz w:val="28"/>
          <w:szCs w:val="28"/>
        </w:rPr>
        <w:t>состав соц. пакета не столь важен для сотрудников компании.</w:t>
      </w:r>
      <w:r w:rsidRPr="00DC10B2">
        <w:rPr>
          <w:rFonts w:ascii="Times New Roman" w:hAnsi="Times New Roman"/>
          <w:sz w:val="28"/>
          <w:szCs w:val="28"/>
        </w:rPr>
        <w:t>В</w:t>
      </w:r>
      <w:r w:rsidR="006C26B6" w:rsidRPr="00DC10B2">
        <w:rPr>
          <w:rFonts w:ascii="Times New Roman" w:hAnsi="Times New Roman"/>
          <w:sz w:val="28"/>
          <w:szCs w:val="28"/>
        </w:rPr>
        <w:t xml:space="preserve"> консалтинговом бизнесе свой специфический уровень мотивации. Консультантов, обладающих высоким интеллектуальным уровнем, в основном мотивирует развитие, сложность задач, статус и признание.</w:t>
      </w:r>
    </w:p>
    <w:p w:rsidR="006C26B6" w:rsidRPr="00DC10B2" w:rsidRDefault="006C26B6" w:rsidP="00DC10B2">
      <w:pPr>
        <w:spacing w:after="0" w:line="360" w:lineRule="auto"/>
        <w:ind w:firstLine="709"/>
        <w:jc w:val="both"/>
        <w:rPr>
          <w:rFonts w:ascii="Times New Roman" w:hAnsi="Times New Roman"/>
          <w:sz w:val="28"/>
          <w:szCs w:val="20"/>
        </w:rPr>
      </w:pPr>
      <w:r w:rsidRPr="00DC10B2">
        <w:rPr>
          <w:rFonts w:ascii="Times New Roman" w:hAnsi="Times New Roman"/>
          <w:sz w:val="28"/>
          <w:szCs w:val="28"/>
        </w:rPr>
        <w:t>HR-директор компании Хайнц-Петросоюз, имеющая 14-летний опыт работы в HR, называет в качестве главных факторов формирования сильного кадрового бренда имя компании, его известность, соц. пакет (особенно в сравнении с компаниями-конкурентами своего уровня) и возможность развития. В компании Хайнц традиционно в соц</w:t>
      </w:r>
      <w:r w:rsidR="00A34E99" w:rsidRPr="00DC10B2">
        <w:rPr>
          <w:rFonts w:ascii="Times New Roman" w:hAnsi="Times New Roman"/>
          <w:sz w:val="28"/>
          <w:szCs w:val="28"/>
        </w:rPr>
        <w:t>иальный</w:t>
      </w:r>
      <w:r w:rsidRPr="00DC10B2">
        <w:rPr>
          <w:rFonts w:ascii="Times New Roman" w:hAnsi="Times New Roman"/>
          <w:sz w:val="28"/>
          <w:szCs w:val="28"/>
        </w:rPr>
        <w:t xml:space="preserve"> пакет входят медицинская страховка, годовой бонус и корпоративный транспорт для сотрудников определенногогрейда. Ярослава считает, что наличие достойного соц. пакета может оказать влияние на решение нового ключевого сотрудника принять предложение компании о работе</w:t>
      </w:r>
      <w:r w:rsidR="00450F3B" w:rsidRPr="00DC10B2">
        <w:rPr>
          <w:rStyle w:val="a6"/>
          <w:rFonts w:ascii="Times New Roman" w:hAnsi="Times New Roman"/>
          <w:sz w:val="28"/>
          <w:szCs w:val="28"/>
        </w:rPr>
        <w:footnoteReference w:id="13"/>
      </w:r>
      <w:r w:rsidRPr="00DC10B2">
        <w:rPr>
          <w:rFonts w:ascii="Times New Roman" w:hAnsi="Times New Roman"/>
          <w:sz w:val="28"/>
          <w:szCs w:val="28"/>
        </w:rPr>
        <w:t>.</w:t>
      </w:r>
    </w:p>
    <w:p w:rsidR="006C26B6" w:rsidRPr="00DC10B2" w:rsidRDefault="006C26B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Престижность работы, бонусы, возможность обучения, гарантированный карьерный рост являются часто более привлекательными моментами для знающих себе цену кандидатов. Соискатели, заранее мотивированные на работу в «брендовой» компании, иногда и вовсе не интересуются предлагаемым компенсационным пакетом. </w:t>
      </w:r>
    </w:p>
    <w:p w:rsidR="004F5091" w:rsidRPr="00DC10B2" w:rsidRDefault="004F5091"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1.3 Применение и классификация </w:t>
      </w:r>
      <w:r w:rsidRPr="00DC10B2">
        <w:rPr>
          <w:rFonts w:ascii="Times New Roman" w:hAnsi="Times New Roman"/>
          <w:sz w:val="28"/>
          <w:szCs w:val="28"/>
          <w:lang w:val="en-US"/>
        </w:rPr>
        <w:t>PR</w:t>
      </w:r>
      <w:r w:rsidRPr="00DC10B2">
        <w:rPr>
          <w:rFonts w:ascii="Times New Roman" w:hAnsi="Times New Roman"/>
          <w:sz w:val="28"/>
          <w:szCs w:val="28"/>
        </w:rPr>
        <w:t>-технологий в маркетинге персонала</w:t>
      </w:r>
    </w:p>
    <w:p w:rsidR="001F2E8A" w:rsidRDefault="001F2E8A" w:rsidP="00DC10B2">
      <w:pPr>
        <w:spacing w:after="0" w:line="360" w:lineRule="auto"/>
        <w:ind w:firstLine="709"/>
        <w:jc w:val="both"/>
        <w:rPr>
          <w:rFonts w:ascii="Times New Roman" w:hAnsi="Times New Roman"/>
          <w:sz w:val="28"/>
          <w:szCs w:val="28"/>
        </w:rPr>
      </w:pP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Маркетологи и специалисты в области связи с общественностью в настоящее время</w:t>
      </w:r>
      <w:r w:rsidR="00DC10B2">
        <w:rPr>
          <w:rFonts w:ascii="Times New Roman" w:hAnsi="Times New Roman"/>
          <w:sz w:val="28"/>
          <w:szCs w:val="28"/>
        </w:rPr>
        <w:t xml:space="preserve"> </w:t>
      </w:r>
      <w:r w:rsidRPr="00DC10B2">
        <w:rPr>
          <w:rFonts w:ascii="Times New Roman" w:hAnsi="Times New Roman"/>
          <w:sz w:val="28"/>
          <w:szCs w:val="28"/>
        </w:rPr>
        <w:t xml:space="preserve">активно дискутируют относительно только появившихся многочисленных каналов коммуникации. Сформировавшиеся в интернете такие инструменты социальных медиа, как блоги, подкасты, онлайн-видео и социальные сети, предоставили возможность самовыражения миллионам пользователей. Несмотря на то, что традиционные медиа-каналы </w:t>
      </w:r>
      <w:r w:rsidRPr="00DC10B2">
        <w:rPr>
          <w:rFonts w:ascii="Times New Roman" w:hAnsi="Times New Roman"/>
          <w:sz w:val="28"/>
          <w:szCs w:val="28"/>
        </w:rPr>
        <w:lastRenderedPageBreak/>
        <w:t>продолжают играть важнейшую роль в распространении информации, они все больше попадают под влияния онлайн-проектов. Эти «новые агенты влияния» изменяют всю маркетинговую структуру, существующую сотни лет,</w:t>
      </w:r>
      <w:r w:rsidR="00DC10B2">
        <w:rPr>
          <w:rFonts w:ascii="Times New Roman" w:hAnsi="Times New Roman"/>
          <w:sz w:val="28"/>
          <w:szCs w:val="28"/>
        </w:rPr>
        <w:t xml:space="preserve"> </w:t>
      </w:r>
      <w:r w:rsidRPr="00DC10B2">
        <w:rPr>
          <w:rFonts w:ascii="Times New Roman" w:hAnsi="Times New Roman"/>
          <w:sz w:val="28"/>
          <w:szCs w:val="28"/>
        </w:rPr>
        <w:t>приводя к появлению совершенного нового стиля маркетинга и PR, основанном на использовании и понимании</w:t>
      </w:r>
      <w:r w:rsidR="00DC10B2">
        <w:rPr>
          <w:rFonts w:ascii="Times New Roman" w:hAnsi="Times New Roman"/>
          <w:sz w:val="28"/>
          <w:szCs w:val="28"/>
        </w:rPr>
        <w:t xml:space="preserve"> </w:t>
      </w:r>
      <w:r w:rsidRPr="00DC10B2">
        <w:rPr>
          <w:rFonts w:ascii="Times New Roman" w:hAnsi="Times New Roman"/>
          <w:sz w:val="28"/>
          <w:szCs w:val="28"/>
        </w:rPr>
        <w:t xml:space="preserve">общения и сообществ по интересу как основных его элементов. </w:t>
      </w:r>
    </w:p>
    <w:p w:rsidR="00223FC2"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23FC2" w:rsidRPr="00DC10B2">
        <w:rPr>
          <w:rFonts w:ascii="Times New Roman" w:hAnsi="Times New Roman"/>
          <w:sz w:val="28"/>
          <w:szCs w:val="28"/>
        </w:rPr>
        <w:t>Маркетологи и пиарщики реагируют на новые силы одновременно с</w:t>
      </w:r>
      <w:r>
        <w:rPr>
          <w:rFonts w:ascii="Times New Roman" w:hAnsi="Times New Roman"/>
          <w:sz w:val="28"/>
          <w:szCs w:val="28"/>
        </w:rPr>
        <w:t xml:space="preserve"> </w:t>
      </w:r>
      <w:r w:rsidR="00223FC2" w:rsidRPr="00DC10B2">
        <w:rPr>
          <w:rFonts w:ascii="Times New Roman" w:hAnsi="Times New Roman"/>
          <w:sz w:val="28"/>
          <w:szCs w:val="28"/>
        </w:rPr>
        <w:t>оживлением, страхом и увлечением. Они встревожены перспективами предоставления</w:t>
      </w:r>
      <w:r>
        <w:rPr>
          <w:rFonts w:ascii="Times New Roman" w:hAnsi="Times New Roman"/>
          <w:sz w:val="28"/>
          <w:szCs w:val="28"/>
        </w:rPr>
        <w:t xml:space="preserve"> </w:t>
      </w:r>
      <w:r w:rsidR="00223FC2" w:rsidRPr="00DC10B2">
        <w:rPr>
          <w:rFonts w:ascii="Times New Roman" w:hAnsi="Times New Roman"/>
          <w:sz w:val="28"/>
          <w:szCs w:val="28"/>
        </w:rPr>
        <w:t>уступок по контролю своих рекламных обращений и идей неизвестным для них сообществам. Однако в то же время они с оживлением реагируют на перспективы использования этих же инструментов для прямого обращения к потребителям без вовлечения дополнительных медиа-посредников.</w:t>
      </w:r>
    </w:p>
    <w:p w:rsidR="00223FC2"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23FC2" w:rsidRPr="00DC10B2">
        <w:rPr>
          <w:rFonts w:ascii="Times New Roman" w:hAnsi="Times New Roman"/>
          <w:sz w:val="28"/>
          <w:szCs w:val="28"/>
        </w:rPr>
        <w:t>Ассоциация Исследования Новых Средств Коммуникации провела исследование с целью изучения изменения модели влияния в медиа; кроме того, исследование проводилось также с целью определения, как специалисты в области коммуникации рассматривают эти изменения посредством признания социальных медиа.</w:t>
      </w:r>
      <w:r>
        <w:rPr>
          <w:rFonts w:ascii="Times New Roman" w:hAnsi="Times New Roman"/>
          <w:sz w:val="28"/>
          <w:szCs w:val="28"/>
        </w:rPr>
        <w:t xml:space="preserve"> </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Целями исследования заключались в определении того, как организации:</w:t>
      </w:r>
    </w:p>
    <w:p w:rsidR="00223FC2" w:rsidRPr="00DC10B2" w:rsidRDefault="00AC1655" w:rsidP="00DC10B2">
      <w:pPr>
        <w:pStyle w:val="a9"/>
        <w:numPr>
          <w:ilvl w:val="0"/>
          <w:numId w:val="32"/>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организовывают посредством блогов мнение о себе, как о работодателе</w:t>
      </w:r>
      <w:r w:rsidR="00223FC2" w:rsidRPr="00DC10B2">
        <w:rPr>
          <w:rFonts w:ascii="Times New Roman" w:hAnsi="Times New Roman"/>
          <w:sz w:val="28"/>
          <w:szCs w:val="28"/>
        </w:rPr>
        <w:t>;</w:t>
      </w:r>
    </w:p>
    <w:p w:rsidR="00223FC2" w:rsidRPr="00DC10B2" w:rsidRDefault="00223FC2" w:rsidP="00DC10B2">
      <w:pPr>
        <w:pStyle w:val="a9"/>
        <w:numPr>
          <w:ilvl w:val="0"/>
          <w:numId w:val="32"/>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связываются с </w:t>
      </w:r>
      <w:r w:rsidR="00AC1655" w:rsidRPr="00DC10B2">
        <w:rPr>
          <w:rFonts w:ascii="Times New Roman" w:hAnsi="Times New Roman"/>
          <w:sz w:val="28"/>
          <w:szCs w:val="28"/>
        </w:rPr>
        <w:t>потенциальными сотрудниками</w:t>
      </w:r>
      <w:r w:rsidRPr="00DC10B2">
        <w:rPr>
          <w:rFonts w:ascii="Times New Roman" w:hAnsi="Times New Roman"/>
          <w:sz w:val="28"/>
          <w:szCs w:val="28"/>
        </w:rPr>
        <w:t xml:space="preserve"> и впоследствии создают с ними определенные контакты;</w:t>
      </w:r>
    </w:p>
    <w:p w:rsidR="00223FC2" w:rsidRPr="00DC10B2" w:rsidRDefault="00223FC2" w:rsidP="00DC10B2">
      <w:pPr>
        <w:pStyle w:val="a9"/>
        <w:numPr>
          <w:ilvl w:val="0"/>
          <w:numId w:val="32"/>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используют социальные медиа для установления</w:t>
      </w:r>
      <w:r w:rsidR="00DC10B2">
        <w:rPr>
          <w:rFonts w:ascii="Times New Roman" w:hAnsi="Times New Roman"/>
          <w:sz w:val="28"/>
          <w:szCs w:val="28"/>
        </w:rPr>
        <w:t xml:space="preserve"> </w:t>
      </w:r>
      <w:r w:rsidRPr="00DC10B2">
        <w:rPr>
          <w:rFonts w:ascii="Times New Roman" w:hAnsi="Times New Roman"/>
          <w:sz w:val="28"/>
          <w:szCs w:val="28"/>
        </w:rPr>
        <w:t>влияния; и</w:t>
      </w:r>
    </w:p>
    <w:p w:rsidR="00223FC2" w:rsidRPr="00DC10B2" w:rsidRDefault="00223FC2" w:rsidP="00DC10B2">
      <w:pPr>
        <w:pStyle w:val="a9"/>
        <w:numPr>
          <w:ilvl w:val="0"/>
          <w:numId w:val="32"/>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оценивают</w:t>
      </w:r>
      <w:r w:rsidR="00DC10B2">
        <w:rPr>
          <w:rFonts w:ascii="Times New Roman" w:hAnsi="Times New Roman"/>
          <w:sz w:val="28"/>
          <w:szCs w:val="28"/>
        </w:rPr>
        <w:t xml:space="preserve"> </w:t>
      </w:r>
      <w:r w:rsidRPr="00DC10B2">
        <w:rPr>
          <w:rFonts w:ascii="Times New Roman" w:hAnsi="Times New Roman"/>
          <w:sz w:val="28"/>
          <w:szCs w:val="28"/>
        </w:rPr>
        <w:t>эффективность всех вышеуказанных действий.</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Главная задача этого исследования заключалась</w:t>
      </w:r>
      <w:r w:rsidR="00DC10B2">
        <w:rPr>
          <w:rFonts w:ascii="Times New Roman" w:hAnsi="Times New Roman"/>
          <w:sz w:val="28"/>
          <w:szCs w:val="28"/>
        </w:rPr>
        <w:t xml:space="preserve"> </w:t>
      </w:r>
      <w:r w:rsidRPr="00DC10B2">
        <w:rPr>
          <w:rFonts w:ascii="Times New Roman" w:hAnsi="Times New Roman"/>
          <w:sz w:val="28"/>
          <w:szCs w:val="28"/>
        </w:rPr>
        <w:t>в использовании полученной информации с целью предоставления ряда</w:t>
      </w:r>
      <w:r w:rsidR="00DC10B2">
        <w:rPr>
          <w:rFonts w:ascii="Times New Roman" w:hAnsi="Times New Roman"/>
          <w:sz w:val="28"/>
          <w:szCs w:val="28"/>
        </w:rPr>
        <w:t xml:space="preserve"> </w:t>
      </w:r>
      <w:r w:rsidRPr="00DC10B2">
        <w:rPr>
          <w:rFonts w:ascii="Times New Roman" w:hAnsi="Times New Roman"/>
          <w:sz w:val="28"/>
          <w:szCs w:val="28"/>
        </w:rPr>
        <w:t xml:space="preserve">полезных рекомендаций профессионалам в области формирования информационных каналов. </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В рамках исследования</w:t>
      </w:r>
      <w:r w:rsidR="00DC10B2">
        <w:rPr>
          <w:rFonts w:ascii="Times New Roman" w:hAnsi="Times New Roman"/>
          <w:sz w:val="28"/>
          <w:szCs w:val="28"/>
        </w:rPr>
        <w:t xml:space="preserve"> </w:t>
      </w:r>
      <w:r w:rsidRPr="00DC10B2">
        <w:rPr>
          <w:rFonts w:ascii="Times New Roman" w:hAnsi="Times New Roman"/>
          <w:sz w:val="28"/>
          <w:szCs w:val="28"/>
        </w:rPr>
        <w:t>был использован опрос организаций в сети Интернет, созданный с использованием технологий Qualtrics.</w:t>
      </w:r>
      <w:r w:rsidR="00DC10B2">
        <w:rPr>
          <w:rFonts w:ascii="Times New Roman" w:hAnsi="Times New Roman"/>
          <w:sz w:val="28"/>
          <w:szCs w:val="28"/>
        </w:rPr>
        <w:t xml:space="preserve"> </w:t>
      </w:r>
      <w:r w:rsidRPr="00DC10B2">
        <w:rPr>
          <w:rFonts w:ascii="Times New Roman" w:hAnsi="Times New Roman"/>
          <w:sz w:val="28"/>
          <w:szCs w:val="28"/>
        </w:rPr>
        <w:t xml:space="preserve">Опрос проводился с сентября 2007 года по ноябрь 2007 года. Выборка, предопределяющая основной интерес исследования, - это активные пользователи социальных медиа, то есть специалисты по коммуникациям с глубокими знаниями в этой области, активно использующие все инструменты социальных медиа, в том числе блоги, подкасты, онлайн-видео, социальные сети, а также другие активно формирующиеся в этой сфере коммуникационные средства и технологии. </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Из числа опрошенных </w:t>
      </w:r>
      <w:r w:rsidR="007F2D1D" w:rsidRPr="00DC10B2">
        <w:rPr>
          <w:rFonts w:ascii="Times New Roman" w:hAnsi="Times New Roman"/>
          <w:sz w:val="28"/>
          <w:szCs w:val="28"/>
        </w:rPr>
        <w:t>компаний</w:t>
      </w:r>
      <w:r w:rsidRPr="00DC10B2">
        <w:rPr>
          <w:rFonts w:ascii="Times New Roman" w:hAnsi="Times New Roman"/>
          <w:sz w:val="28"/>
          <w:szCs w:val="28"/>
        </w:rPr>
        <w:t xml:space="preserve"> 78% используют блоги, 63% - онлайн-видео, 56% - социальные сети, а 49% используют подкасты в рамках своих проектов коммуникации с потребителями. Общий размер выборки для опроса в рамках данного исследования – 297 профессионалов в области коммуникации: 37% из них</w:t>
      </w:r>
      <w:r w:rsidR="00DC10B2">
        <w:rPr>
          <w:rFonts w:ascii="Times New Roman" w:hAnsi="Times New Roman"/>
          <w:sz w:val="28"/>
          <w:szCs w:val="28"/>
        </w:rPr>
        <w:t xml:space="preserve"> </w:t>
      </w:r>
      <w:r w:rsidRPr="00DC10B2">
        <w:rPr>
          <w:rFonts w:ascii="Times New Roman" w:hAnsi="Times New Roman"/>
          <w:sz w:val="28"/>
          <w:szCs w:val="28"/>
        </w:rPr>
        <w:t>- специалисты по связям с общественностью и</w:t>
      </w:r>
      <w:r w:rsidR="00DC10B2">
        <w:rPr>
          <w:rFonts w:ascii="Times New Roman" w:hAnsi="Times New Roman"/>
          <w:sz w:val="28"/>
          <w:szCs w:val="28"/>
        </w:rPr>
        <w:t xml:space="preserve"> </w:t>
      </w:r>
      <w:r w:rsidRPr="00DC10B2">
        <w:rPr>
          <w:rFonts w:ascii="Times New Roman" w:hAnsi="Times New Roman"/>
          <w:sz w:val="28"/>
          <w:szCs w:val="28"/>
        </w:rPr>
        <w:t>маркетингу, работающие в агентстве; 35% - штатные пиар-специалисты и специалисты в области корпоративных коммуникаций; 22% - консультанты в области маркетинга и связей с общественностью; 4% работали на медиа-структуры и 2% являлись специалистами, занимающимися</w:t>
      </w:r>
      <w:r w:rsidR="007F2D1D" w:rsidRPr="00DC10B2">
        <w:rPr>
          <w:rFonts w:ascii="Times New Roman" w:hAnsi="Times New Roman"/>
          <w:sz w:val="28"/>
          <w:szCs w:val="28"/>
        </w:rPr>
        <w:t xml:space="preserve"> рекламой и «раскруткой» бренда</w:t>
      </w:r>
      <w:r w:rsidRPr="00DC10B2">
        <w:rPr>
          <w:rFonts w:ascii="Times New Roman" w:hAnsi="Times New Roman"/>
          <w:sz w:val="28"/>
          <w:szCs w:val="28"/>
        </w:rPr>
        <w:t>.</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Помимо опросной составляющей, в исследовании также представлена информация о семи примерах</w:t>
      </w:r>
      <w:r w:rsidR="00DC10B2">
        <w:rPr>
          <w:rFonts w:ascii="Times New Roman" w:hAnsi="Times New Roman"/>
          <w:sz w:val="28"/>
          <w:szCs w:val="28"/>
        </w:rPr>
        <w:t xml:space="preserve"> </w:t>
      </w:r>
      <w:r w:rsidRPr="00DC10B2">
        <w:rPr>
          <w:rFonts w:ascii="Times New Roman" w:hAnsi="Times New Roman"/>
          <w:sz w:val="28"/>
          <w:szCs w:val="28"/>
        </w:rPr>
        <w:t xml:space="preserve">конкретных проблемных ситуаций в компаниях, активно использующих социальные медиа. Эта информация была собрана посредством телефонных интервью, взятых сотрудниками Ассоциации у представителей различных организаций, таких, как BlendTec, EepyBird, MARC Research, The Mayo Clinic OX2, Quicken Loans и организации «Красный Крест». </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57% опрошенных отметили, что социальные медиа становятся все более ценным инструментом для них по мере увеличения числа пользующихся ими потребителей. 27% респондентов заявляют, что социальные медиа – ключевой элемент коммуникационной стратегии</w:t>
      </w:r>
      <w:r w:rsidR="003548CA" w:rsidRPr="00DC10B2">
        <w:rPr>
          <w:rFonts w:ascii="Times New Roman" w:hAnsi="Times New Roman"/>
          <w:sz w:val="28"/>
          <w:szCs w:val="28"/>
        </w:rPr>
        <w:t xml:space="preserve"> их </w:t>
      </w:r>
      <w:r w:rsidR="003548CA" w:rsidRPr="00DC10B2">
        <w:rPr>
          <w:rFonts w:ascii="Times New Roman" w:hAnsi="Times New Roman"/>
          <w:sz w:val="28"/>
          <w:szCs w:val="28"/>
        </w:rPr>
        <w:lastRenderedPageBreak/>
        <w:t>компании</w:t>
      </w:r>
      <w:r w:rsidRPr="00DC10B2">
        <w:rPr>
          <w:rFonts w:ascii="Times New Roman" w:hAnsi="Times New Roman"/>
          <w:sz w:val="28"/>
          <w:szCs w:val="28"/>
        </w:rPr>
        <w:t xml:space="preserve">. Только 3% отметили, что социальные медиа имеют небольшое значение или вовсе такового не имеют для инициатив компаний в области коммуникаций </w:t>
      </w:r>
      <w:r w:rsidR="003548CA" w:rsidRPr="00DC10B2">
        <w:rPr>
          <w:rFonts w:ascii="Times New Roman" w:hAnsi="Times New Roman"/>
          <w:sz w:val="28"/>
          <w:szCs w:val="28"/>
        </w:rPr>
        <w:t xml:space="preserve">компании с </w:t>
      </w:r>
      <w:r w:rsidRPr="00DC10B2">
        <w:rPr>
          <w:rFonts w:ascii="Times New Roman" w:hAnsi="Times New Roman"/>
          <w:sz w:val="28"/>
          <w:szCs w:val="28"/>
        </w:rPr>
        <w:t>потребителями</w:t>
      </w:r>
      <w:r w:rsidR="003548CA" w:rsidRPr="00DC10B2">
        <w:rPr>
          <w:rFonts w:ascii="Times New Roman" w:hAnsi="Times New Roman"/>
          <w:sz w:val="28"/>
          <w:szCs w:val="28"/>
        </w:rPr>
        <w:t xml:space="preserve"> и соискателями</w:t>
      </w:r>
      <w:r w:rsidRPr="00DC10B2">
        <w:rPr>
          <w:rFonts w:ascii="Times New Roman" w:hAnsi="Times New Roman"/>
          <w:sz w:val="28"/>
          <w:szCs w:val="28"/>
        </w:rPr>
        <w:t xml:space="preserve">. </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Хотя блоги, онлайн-видео и социальные сети были отмечены как наиболее популярные инструменты в области социальных медиа, респонденты также активно используют и </w:t>
      </w:r>
      <w:r w:rsidR="003548CA" w:rsidRPr="00DC10B2">
        <w:rPr>
          <w:rFonts w:ascii="Times New Roman" w:hAnsi="Times New Roman"/>
          <w:sz w:val="28"/>
          <w:szCs w:val="28"/>
        </w:rPr>
        <w:t>многие другие технологии для продвижения имиджа компании, как работодателя</w:t>
      </w:r>
      <w:r w:rsidRPr="00DC10B2">
        <w:rPr>
          <w:rFonts w:ascii="Times New Roman" w:hAnsi="Times New Roman"/>
          <w:sz w:val="28"/>
          <w:szCs w:val="28"/>
        </w:rPr>
        <w:t>. Подкасты, группы новостей, фотохостинговые сайты и википедия также широко ими применяются</w:t>
      </w:r>
      <w:r w:rsidR="003548CA" w:rsidRPr="00DC10B2">
        <w:rPr>
          <w:rFonts w:ascii="Times New Roman" w:hAnsi="Times New Roman"/>
          <w:sz w:val="28"/>
          <w:szCs w:val="28"/>
        </w:rPr>
        <w:t>, когда в подобных медиа предоставляется информация о компании и даются положительные отзывы о ней</w:t>
      </w:r>
      <w:r w:rsidRPr="00DC10B2">
        <w:rPr>
          <w:rFonts w:ascii="Times New Roman" w:hAnsi="Times New Roman"/>
          <w:sz w:val="28"/>
          <w:szCs w:val="28"/>
        </w:rPr>
        <w:t>.</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Респонденты отметили</w:t>
      </w:r>
      <w:r w:rsidR="00DC10B2">
        <w:rPr>
          <w:rFonts w:ascii="Times New Roman" w:hAnsi="Times New Roman"/>
          <w:sz w:val="28"/>
          <w:szCs w:val="28"/>
        </w:rPr>
        <w:t xml:space="preserve"> </w:t>
      </w:r>
      <w:r w:rsidRPr="00DC10B2">
        <w:rPr>
          <w:rFonts w:ascii="Times New Roman" w:hAnsi="Times New Roman"/>
          <w:sz w:val="28"/>
          <w:szCs w:val="28"/>
        </w:rPr>
        <w:t>в целом высокий уровень удовлетворения своих профессиональных потребностей с использованием этих инструментов социальных медиа, однако ни одна из этих технологий не проявила себя наиболее эффективной относительно других. В действительности отклонение в уровне выявленной эффективности среди пяти наиболее популярных средств коммуникации было настолько мало, что его можно считать статистически незначительным. Исследование, проведённое на Интернет-сайтах и блогах по поводу коммуникативного обмена информацией между Интернет-порталами и их посетителями, показало, что посетители Интернет-сайтов довольно активно участвуют в опросах и оставляют свои комментарии</w:t>
      </w:r>
      <w:r w:rsidR="003548CA" w:rsidRPr="00DC10B2">
        <w:rPr>
          <w:rFonts w:ascii="Times New Roman" w:hAnsi="Times New Roman"/>
          <w:sz w:val="28"/>
          <w:szCs w:val="28"/>
        </w:rPr>
        <w:t xml:space="preserve"> на сайтах и в блогах компании</w:t>
      </w:r>
      <w:r w:rsidRPr="00DC10B2">
        <w:rPr>
          <w:rFonts w:ascii="Times New Roman" w:hAnsi="Times New Roman"/>
          <w:sz w:val="28"/>
          <w:szCs w:val="28"/>
        </w:rPr>
        <w:t>.</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Говоря о</w:t>
      </w:r>
      <w:r w:rsidR="00DC10B2">
        <w:rPr>
          <w:rFonts w:ascii="Times New Roman" w:hAnsi="Times New Roman"/>
          <w:sz w:val="28"/>
          <w:szCs w:val="28"/>
        </w:rPr>
        <w:t xml:space="preserve"> </w:t>
      </w:r>
      <w:r w:rsidRPr="00DC10B2">
        <w:rPr>
          <w:rFonts w:ascii="Times New Roman" w:hAnsi="Times New Roman"/>
          <w:sz w:val="28"/>
          <w:szCs w:val="28"/>
        </w:rPr>
        <w:t>системе показателей,</w:t>
      </w:r>
      <w:r w:rsidR="00DC10B2">
        <w:rPr>
          <w:rFonts w:ascii="Times New Roman" w:hAnsi="Times New Roman"/>
          <w:sz w:val="28"/>
          <w:szCs w:val="28"/>
        </w:rPr>
        <w:t xml:space="preserve"> </w:t>
      </w:r>
      <w:r w:rsidR="003548CA" w:rsidRPr="00DC10B2">
        <w:rPr>
          <w:rFonts w:ascii="Times New Roman" w:hAnsi="Times New Roman"/>
          <w:sz w:val="28"/>
          <w:szCs w:val="28"/>
        </w:rPr>
        <w:t xml:space="preserve">которая </w:t>
      </w:r>
      <w:r w:rsidRPr="00DC10B2">
        <w:rPr>
          <w:rFonts w:ascii="Times New Roman" w:hAnsi="Times New Roman"/>
          <w:sz w:val="28"/>
          <w:szCs w:val="28"/>
        </w:rPr>
        <w:t>используе</w:t>
      </w:r>
      <w:r w:rsidR="003548CA" w:rsidRPr="00DC10B2">
        <w:rPr>
          <w:rFonts w:ascii="Times New Roman" w:hAnsi="Times New Roman"/>
          <w:sz w:val="28"/>
          <w:szCs w:val="28"/>
        </w:rPr>
        <w:t>тся</w:t>
      </w:r>
      <w:r w:rsidRPr="00DC10B2">
        <w:rPr>
          <w:rFonts w:ascii="Times New Roman" w:hAnsi="Times New Roman"/>
          <w:sz w:val="28"/>
          <w:szCs w:val="28"/>
        </w:rPr>
        <w:t xml:space="preserve"> респондентами для оценки воздействия, которое формируется посредством проведения их собственных кампаний в области социальных медиа, исследователи с удивлением обнаружили, что такие стандартные интернет-показатели, как место сайта в выдаче поисковых запросов и объем трафика сайта, воспринимались опрашиваемыми как гораздо более применимые в определении влияния организации и успеха PR кампании в целом, чем информация об осведомленности аудитории</w:t>
      </w:r>
      <w:r w:rsidR="00DC10B2">
        <w:rPr>
          <w:rFonts w:ascii="Times New Roman" w:hAnsi="Times New Roman"/>
          <w:sz w:val="28"/>
          <w:szCs w:val="28"/>
        </w:rPr>
        <w:t xml:space="preserve"> </w:t>
      </w:r>
      <w:r w:rsidRPr="00DC10B2">
        <w:rPr>
          <w:rFonts w:ascii="Times New Roman" w:hAnsi="Times New Roman"/>
          <w:sz w:val="28"/>
          <w:szCs w:val="28"/>
        </w:rPr>
        <w:t xml:space="preserve">о деятельности и имидже </w:t>
      </w:r>
      <w:r w:rsidR="00AC1655" w:rsidRPr="00DC10B2">
        <w:rPr>
          <w:rFonts w:ascii="Times New Roman" w:hAnsi="Times New Roman"/>
          <w:sz w:val="28"/>
          <w:szCs w:val="28"/>
        </w:rPr>
        <w:t>компании, как работодателя</w:t>
      </w:r>
      <w:r w:rsidRPr="00DC10B2">
        <w:rPr>
          <w:rFonts w:ascii="Times New Roman" w:hAnsi="Times New Roman"/>
          <w:sz w:val="28"/>
          <w:szCs w:val="28"/>
        </w:rPr>
        <w:t xml:space="preserve">. Популярность этих количественных критериев </w:t>
      </w:r>
      <w:r w:rsidRPr="00DC10B2">
        <w:rPr>
          <w:rFonts w:ascii="Times New Roman" w:hAnsi="Times New Roman"/>
          <w:sz w:val="28"/>
          <w:szCs w:val="28"/>
        </w:rPr>
        <w:lastRenderedPageBreak/>
        <w:t xml:space="preserve">была особенно интригующей, поскольку преимущества проектов «продвижение через диалог» были широко разрекламированы для узнаваемости </w:t>
      </w:r>
      <w:r w:rsidR="00AC1655" w:rsidRPr="00DC10B2">
        <w:rPr>
          <w:rFonts w:ascii="Times New Roman" w:hAnsi="Times New Roman"/>
          <w:sz w:val="28"/>
          <w:szCs w:val="28"/>
        </w:rPr>
        <w:t>компании</w:t>
      </w:r>
      <w:r w:rsidRPr="00DC10B2">
        <w:rPr>
          <w:rFonts w:ascii="Times New Roman" w:hAnsi="Times New Roman"/>
          <w:sz w:val="28"/>
          <w:szCs w:val="28"/>
        </w:rPr>
        <w:t>. По преимущественному предпочтению выбираемых блогов и тем также было проведено важное исследование.</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Одним из возможных</w:t>
      </w:r>
      <w:r w:rsidR="00DC10B2">
        <w:rPr>
          <w:rFonts w:ascii="Times New Roman" w:hAnsi="Times New Roman"/>
          <w:sz w:val="28"/>
          <w:szCs w:val="28"/>
        </w:rPr>
        <w:t xml:space="preserve"> </w:t>
      </w:r>
      <w:r w:rsidRPr="00DC10B2">
        <w:rPr>
          <w:rFonts w:ascii="Times New Roman" w:hAnsi="Times New Roman"/>
          <w:sz w:val="28"/>
          <w:szCs w:val="28"/>
        </w:rPr>
        <w:t>объяснений этого факта является то, что «узнаваемость» трудно измерить, и сама по себе с течением времени медленно поддается изменениям, в то время как резкое улучшение расположения сайта в поисковом запросе ведет к немедленному удовлетворению основных спросов на контент продвижения. Другим объяснением может быть отсутствие в данной сфере консенсуса по вопросу</w:t>
      </w:r>
      <w:r w:rsidR="00DC10B2">
        <w:rPr>
          <w:rFonts w:ascii="Times New Roman" w:hAnsi="Times New Roman"/>
          <w:sz w:val="28"/>
          <w:szCs w:val="28"/>
        </w:rPr>
        <w:t xml:space="preserve"> </w:t>
      </w:r>
      <w:r w:rsidRPr="00DC10B2">
        <w:rPr>
          <w:rFonts w:ascii="Times New Roman" w:hAnsi="Times New Roman"/>
          <w:sz w:val="28"/>
          <w:szCs w:val="28"/>
        </w:rPr>
        <w:t xml:space="preserve">определения оценочных критериев </w:t>
      </w:r>
      <w:r w:rsidR="007F2D1D" w:rsidRPr="00DC10B2">
        <w:rPr>
          <w:rFonts w:ascii="Times New Roman" w:hAnsi="Times New Roman"/>
          <w:sz w:val="28"/>
          <w:szCs w:val="28"/>
        </w:rPr>
        <w:t>по эффективности проектов в социальных медиа в процессах формирования имиджа компании, как работодателя. Это приводит к тому, что специалисты</w:t>
      </w:r>
      <w:r w:rsidRPr="00DC10B2">
        <w:rPr>
          <w:rFonts w:ascii="Times New Roman" w:hAnsi="Times New Roman"/>
          <w:sz w:val="28"/>
          <w:szCs w:val="28"/>
        </w:rPr>
        <w:t xml:space="preserve"> и профессионал</w:t>
      </w:r>
      <w:r w:rsidR="007F2D1D" w:rsidRPr="00DC10B2">
        <w:rPr>
          <w:rFonts w:ascii="Times New Roman" w:hAnsi="Times New Roman"/>
          <w:sz w:val="28"/>
          <w:szCs w:val="28"/>
        </w:rPr>
        <w:t>ы</w:t>
      </w:r>
      <w:r w:rsidRPr="00DC10B2">
        <w:rPr>
          <w:rFonts w:ascii="Times New Roman" w:hAnsi="Times New Roman"/>
          <w:sz w:val="28"/>
          <w:szCs w:val="28"/>
        </w:rPr>
        <w:t xml:space="preserve"> в области построения имиджа </w:t>
      </w:r>
      <w:r w:rsidR="007F2D1D" w:rsidRPr="00DC10B2">
        <w:rPr>
          <w:rFonts w:ascii="Times New Roman" w:hAnsi="Times New Roman"/>
          <w:sz w:val="28"/>
          <w:szCs w:val="28"/>
        </w:rPr>
        <w:t>компании</w:t>
      </w:r>
      <w:r w:rsidRPr="00DC10B2">
        <w:rPr>
          <w:rFonts w:ascii="Times New Roman" w:hAnsi="Times New Roman"/>
          <w:sz w:val="28"/>
          <w:szCs w:val="28"/>
        </w:rPr>
        <w:t xml:space="preserve"> возвраща</w:t>
      </w:r>
      <w:r w:rsidR="007F2D1D" w:rsidRPr="00DC10B2">
        <w:rPr>
          <w:rFonts w:ascii="Times New Roman" w:hAnsi="Times New Roman"/>
          <w:sz w:val="28"/>
          <w:szCs w:val="28"/>
        </w:rPr>
        <w:t>ют</w:t>
      </w:r>
      <w:r w:rsidRPr="00DC10B2">
        <w:rPr>
          <w:rFonts w:ascii="Times New Roman" w:hAnsi="Times New Roman"/>
          <w:sz w:val="28"/>
          <w:szCs w:val="28"/>
        </w:rPr>
        <w:t xml:space="preserve">ся к показателям, которые </w:t>
      </w:r>
      <w:r w:rsidR="007F2D1D" w:rsidRPr="00DC10B2">
        <w:rPr>
          <w:rFonts w:ascii="Times New Roman" w:hAnsi="Times New Roman"/>
          <w:sz w:val="28"/>
          <w:szCs w:val="28"/>
        </w:rPr>
        <w:t>когда-то применялись</w:t>
      </w:r>
      <w:r w:rsidRPr="00DC10B2">
        <w:rPr>
          <w:rFonts w:ascii="Times New Roman" w:hAnsi="Times New Roman"/>
          <w:sz w:val="28"/>
          <w:szCs w:val="28"/>
        </w:rPr>
        <w:t xml:space="preserve"> в прошлом.</w:t>
      </w:r>
    </w:p>
    <w:p w:rsidR="00223FC2" w:rsidRPr="00DC10B2" w:rsidRDefault="007F2D1D"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Довольно актуальным</w:t>
      </w:r>
      <w:r w:rsidR="00223FC2" w:rsidRPr="00DC10B2">
        <w:rPr>
          <w:rFonts w:ascii="Times New Roman" w:hAnsi="Times New Roman"/>
          <w:sz w:val="28"/>
          <w:szCs w:val="28"/>
        </w:rPr>
        <w:t xml:space="preserve"> фактором в </w:t>
      </w:r>
      <w:r w:rsidRPr="00DC10B2">
        <w:rPr>
          <w:rFonts w:ascii="Times New Roman" w:hAnsi="Times New Roman"/>
          <w:sz w:val="28"/>
          <w:szCs w:val="28"/>
        </w:rPr>
        <w:t>этом</w:t>
      </w:r>
      <w:r w:rsidR="00223FC2" w:rsidRPr="00DC10B2">
        <w:rPr>
          <w:rFonts w:ascii="Times New Roman" w:hAnsi="Times New Roman"/>
          <w:sz w:val="28"/>
          <w:szCs w:val="28"/>
        </w:rPr>
        <w:t xml:space="preserve"> исследовании является вывод о том, что </w:t>
      </w:r>
      <w:r w:rsidRPr="00DC10B2">
        <w:rPr>
          <w:rFonts w:ascii="Times New Roman" w:hAnsi="Times New Roman"/>
          <w:sz w:val="28"/>
          <w:szCs w:val="28"/>
        </w:rPr>
        <w:t xml:space="preserve">качественные </w:t>
      </w:r>
      <w:r w:rsidR="00223FC2" w:rsidRPr="00DC10B2">
        <w:rPr>
          <w:rFonts w:ascii="Times New Roman" w:hAnsi="Times New Roman"/>
          <w:sz w:val="28"/>
          <w:szCs w:val="28"/>
        </w:rPr>
        <w:t>инструмент</w:t>
      </w:r>
      <w:r w:rsidR="002E5E48" w:rsidRPr="00DC10B2">
        <w:rPr>
          <w:rFonts w:ascii="Times New Roman" w:hAnsi="Times New Roman"/>
          <w:sz w:val="28"/>
          <w:szCs w:val="28"/>
        </w:rPr>
        <w:t>ы</w:t>
      </w:r>
      <w:r w:rsidR="00223FC2" w:rsidRPr="00DC10B2">
        <w:rPr>
          <w:rFonts w:ascii="Times New Roman" w:hAnsi="Times New Roman"/>
          <w:sz w:val="28"/>
          <w:szCs w:val="28"/>
        </w:rPr>
        <w:t xml:space="preserve"> социальных медиа оказалась более высокой, когда они были направлены на представителей младших возрастных групп. Интересно отметить, однако, что легко разбирающихся в социальной сети MySpace пользователей возрастной группы до 18 лет примерно столько же, сколько подобных пользователей у двух последующих возрастных групп, 1</w:t>
      </w:r>
      <w:r w:rsidR="002E5E48" w:rsidRPr="00DC10B2">
        <w:rPr>
          <w:rFonts w:ascii="Times New Roman" w:hAnsi="Times New Roman"/>
          <w:sz w:val="28"/>
          <w:szCs w:val="28"/>
        </w:rPr>
        <w:t xml:space="preserve">8-25 и 26-35, соответственно. На самом </w:t>
      </w:r>
      <w:r w:rsidR="00223FC2" w:rsidRPr="00DC10B2">
        <w:rPr>
          <w:rFonts w:ascii="Times New Roman" w:hAnsi="Times New Roman"/>
          <w:sz w:val="28"/>
          <w:szCs w:val="28"/>
        </w:rPr>
        <w:t xml:space="preserve">деле, респонденты отметили, что все лица в возрасте до 45 лет практически одинаково готовы использовать социальные медиа и в то же время быть подвергнуты воздействию </w:t>
      </w:r>
      <w:r w:rsidR="002E5E48" w:rsidRPr="00DC10B2">
        <w:rPr>
          <w:rFonts w:ascii="Times New Roman" w:hAnsi="Times New Roman"/>
          <w:sz w:val="28"/>
          <w:szCs w:val="28"/>
        </w:rPr>
        <w:t>компаний, многие из которых осуществляют посредством данных</w:t>
      </w:r>
      <w:r w:rsidRPr="00DC10B2">
        <w:rPr>
          <w:rFonts w:ascii="Times New Roman" w:hAnsi="Times New Roman"/>
          <w:sz w:val="28"/>
          <w:szCs w:val="28"/>
        </w:rPr>
        <w:t xml:space="preserve"> медиа-инструментов</w:t>
      </w:r>
      <w:r w:rsidR="002E5E48" w:rsidRPr="00DC10B2">
        <w:rPr>
          <w:rFonts w:ascii="Times New Roman" w:hAnsi="Times New Roman"/>
          <w:sz w:val="28"/>
          <w:szCs w:val="28"/>
        </w:rPr>
        <w:t xml:space="preserve"> процессы по поиску квалифицированных сотрудников для компании</w:t>
      </w:r>
      <w:r w:rsidR="00223FC2" w:rsidRPr="00DC10B2">
        <w:rPr>
          <w:rFonts w:ascii="Times New Roman" w:hAnsi="Times New Roman"/>
          <w:sz w:val="28"/>
          <w:szCs w:val="28"/>
        </w:rPr>
        <w:t>.</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 </w:t>
      </w:r>
      <w:r w:rsidR="002E5E48" w:rsidRPr="00DC10B2">
        <w:rPr>
          <w:rFonts w:ascii="Times New Roman" w:hAnsi="Times New Roman"/>
          <w:sz w:val="28"/>
          <w:szCs w:val="28"/>
        </w:rPr>
        <w:t>данный момент</w:t>
      </w:r>
      <w:r w:rsidRPr="00DC10B2">
        <w:rPr>
          <w:rFonts w:ascii="Times New Roman" w:hAnsi="Times New Roman"/>
          <w:sz w:val="28"/>
          <w:szCs w:val="28"/>
        </w:rPr>
        <w:t xml:space="preserve"> врем</w:t>
      </w:r>
      <w:r w:rsidR="002E5E48" w:rsidRPr="00DC10B2">
        <w:rPr>
          <w:rFonts w:ascii="Times New Roman" w:hAnsi="Times New Roman"/>
          <w:sz w:val="28"/>
          <w:szCs w:val="28"/>
        </w:rPr>
        <w:t>енив качестве</w:t>
      </w:r>
      <w:r w:rsidRPr="00DC10B2">
        <w:rPr>
          <w:rFonts w:ascii="Times New Roman" w:hAnsi="Times New Roman"/>
          <w:sz w:val="28"/>
          <w:szCs w:val="28"/>
        </w:rPr>
        <w:t xml:space="preserve"> важнейш</w:t>
      </w:r>
      <w:r w:rsidR="002E5E48" w:rsidRPr="00DC10B2">
        <w:rPr>
          <w:rFonts w:ascii="Times New Roman" w:hAnsi="Times New Roman"/>
          <w:sz w:val="28"/>
          <w:szCs w:val="28"/>
        </w:rPr>
        <w:t>его</w:t>
      </w:r>
      <w:r w:rsidRPr="00DC10B2">
        <w:rPr>
          <w:rFonts w:ascii="Times New Roman" w:hAnsi="Times New Roman"/>
          <w:sz w:val="28"/>
          <w:szCs w:val="28"/>
        </w:rPr>
        <w:t xml:space="preserve"> критери</w:t>
      </w:r>
      <w:r w:rsidR="002E5E48" w:rsidRPr="00DC10B2">
        <w:rPr>
          <w:rFonts w:ascii="Times New Roman" w:hAnsi="Times New Roman"/>
          <w:sz w:val="28"/>
          <w:szCs w:val="28"/>
        </w:rPr>
        <w:t>я</w:t>
      </w:r>
      <w:r w:rsidRPr="00DC10B2">
        <w:rPr>
          <w:rFonts w:ascii="Times New Roman" w:hAnsi="Times New Roman"/>
          <w:sz w:val="28"/>
          <w:szCs w:val="28"/>
        </w:rPr>
        <w:t xml:space="preserve"> для определения значимости</w:t>
      </w:r>
      <w:r w:rsidR="00DC10B2">
        <w:rPr>
          <w:rFonts w:ascii="Times New Roman" w:hAnsi="Times New Roman"/>
          <w:sz w:val="28"/>
          <w:szCs w:val="28"/>
        </w:rPr>
        <w:t xml:space="preserve"> </w:t>
      </w:r>
      <w:r w:rsidRPr="00DC10B2">
        <w:rPr>
          <w:rFonts w:ascii="Times New Roman" w:hAnsi="Times New Roman"/>
          <w:sz w:val="28"/>
          <w:szCs w:val="28"/>
        </w:rPr>
        <w:t>и потенциального влияния блоггера или подкастера выделяются следующие: качество содержания, актуальност</w:t>
      </w:r>
      <w:r w:rsidR="002E5E48" w:rsidRPr="00DC10B2">
        <w:rPr>
          <w:rFonts w:ascii="Times New Roman" w:hAnsi="Times New Roman"/>
          <w:sz w:val="28"/>
          <w:szCs w:val="28"/>
        </w:rPr>
        <w:t>ь</w:t>
      </w:r>
      <w:r w:rsidRPr="00DC10B2">
        <w:rPr>
          <w:rFonts w:ascii="Times New Roman" w:hAnsi="Times New Roman"/>
          <w:sz w:val="28"/>
          <w:szCs w:val="28"/>
        </w:rPr>
        <w:t xml:space="preserve"> содержания для </w:t>
      </w:r>
      <w:r w:rsidRPr="00DC10B2">
        <w:rPr>
          <w:rFonts w:ascii="Times New Roman" w:hAnsi="Times New Roman"/>
          <w:sz w:val="28"/>
          <w:szCs w:val="28"/>
        </w:rPr>
        <w:lastRenderedPageBreak/>
        <w:t>компании или бренда, место сайта в выдаче поисковых запросов; однако в то же время возникают всё более новые системы показателей, и поэтому эти критерии могут быстро измениться.</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Важнейшими критериями для оценки воздействия </w:t>
      </w:r>
      <w:r w:rsidR="00081154" w:rsidRPr="00DC10B2">
        <w:rPr>
          <w:rFonts w:ascii="Times New Roman" w:hAnsi="Times New Roman"/>
          <w:sz w:val="28"/>
          <w:szCs w:val="28"/>
        </w:rPr>
        <w:t>на человека</w:t>
      </w:r>
      <w:r w:rsidRPr="00DC10B2">
        <w:rPr>
          <w:rFonts w:ascii="Times New Roman" w:hAnsi="Times New Roman"/>
          <w:sz w:val="28"/>
          <w:szCs w:val="28"/>
        </w:rPr>
        <w:t xml:space="preserve"> в онлайн-сообществах и социальных сетях являются: уровень участия, частота написания сообщений членами </w:t>
      </w:r>
      <w:r w:rsidR="00081154" w:rsidRPr="00DC10B2">
        <w:rPr>
          <w:rFonts w:ascii="Times New Roman" w:hAnsi="Times New Roman"/>
          <w:sz w:val="28"/>
          <w:szCs w:val="28"/>
        </w:rPr>
        <w:t>компании, которые отвечают за создание имиджа компании</w:t>
      </w:r>
      <w:r w:rsidRPr="00DC10B2">
        <w:rPr>
          <w:rFonts w:ascii="Times New Roman" w:hAnsi="Times New Roman"/>
          <w:sz w:val="28"/>
          <w:szCs w:val="28"/>
        </w:rPr>
        <w:t xml:space="preserve"> и известность бренда на рынке</w:t>
      </w:r>
      <w:r w:rsidR="00081154" w:rsidRPr="00DC10B2">
        <w:rPr>
          <w:rFonts w:ascii="Times New Roman" w:hAnsi="Times New Roman"/>
          <w:sz w:val="28"/>
          <w:szCs w:val="28"/>
        </w:rPr>
        <w:t xml:space="preserve"> труда</w:t>
      </w:r>
      <w:r w:rsidRPr="00DC10B2">
        <w:rPr>
          <w:rFonts w:ascii="Times New Roman" w:hAnsi="Times New Roman"/>
          <w:sz w:val="28"/>
          <w:szCs w:val="28"/>
        </w:rPr>
        <w:t>.</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Около половины респондентов признали, что измеряют успех или неуспех своих к</w:t>
      </w:r>
      <w:r w:rsidR="00081154" w:rsidRPr="00DC10B2">
        <w:rPr>
          <w:rFonts w:ascii="Times New Roman" w:hAnsi="Times New Roman"/>
          <w:sz w:val="28"/>
          <w:szCs w:val="28"/>
        </w:rPr>
        <w:t>о</w:t>
      </w:r>
      <w:r w:rsidRPr="00DC10B2">
        <w:rPr>
          <w:rFonts w:ascii="Times New Roman" w:hAnsi="Times New Roman"/>
          <w:sz w:val="28"/>
          <w:szCs w:val="28"/>
        </w:rPr>
        <w:t>мпаний в социальных медиа формально. Их основные задачи заключаются в укреплении отношений с ключевыми аудиториями, повышении репутации собственного бизнеса, увеличении информированности потребителей о своей деятельности в Интернет, запрашивании комментариев у пользователей и</w:t>
      </w:r>
      <w:r w:rsidR="00DC10B2">
        <w:rPr>
          <w:rFonts w:ascii="Times New Roman" w:hAnsi="Times New Roman"/>
          <w:sz w:val="28"/>
          <w:szCs w:val="28"/>
        </w:rPr>
        <w:t xml:space="preserve"> </w:t>
      </w:r>
      <w:r w:rsidRPr="00DC10B2">
        <w:rPr>
          <w:rFonts w:ascii="Times New Roman" w:hAnsi="Times New Roman"/>
          <w:sz w:val="28"/>
          <w:szCs w:val="28"/>
        </w:rPr>
        <w:t>организации системы обратной связи.</w:t>
      </w:r>
    </w:p>
    <w:p w:rsidR="00223FC2" w:rsidRPr="00DC10B2" w:rsidRDefault="00223FC2"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Одним словом, очевидно, что социальные медиа меняют наше восприятие средств массовой информации и влияния, но даже несмотря на все большое число компаний, берущих на вооружение социальные медиа, они все еще пытаются найти эффективные системы показатели для определения наиболее влиятельных игроков. Эти поиски </w:t>
      </w:r>
      <w:r w:rsidR="00081154" w:rsidRPr="00DC10B2">
        <w:rPr>
          <w:rFonts w:ascii="Times New Roman" w:hAnsi="Times New Roman"/>
          <w:sz w:val="28"/>
          <w:szCs w:val="28"/>
        </w:rPr>
        <w:t>способны отражать настоящее и текущее положение дел. Большие с</w:t>
      </w:r>
      <w:r w:rsidRPr="00DC10B2">
        <w:rPr>
          <w:rFonts w:ascii="Times New Roman" w:hAnsi="Times New Roman"/>
          <w:sz w:val="28"/>
          <w:szCs w:val="28"/>
        </w:rPr>
        <w:t xml:space="preserve">поры по вопросу </w:t>
      </w:r>
      <w:r w:rsidR="00081154" w:rsidRPr="00DC10B2">
        <w:rPr>
          <w:rFonts w:ascii="Times New Roman" w:hAnsi="Times New Roman"/>
          <w:sz w:val="28"/>
          <w:szCs w:val="28"/>
        </w:rPr>
        <w:t>использования</w:t>
      </w:r>
      <w:r w:rsidRPr="00DC10B2">
        <w:rPr>
          <w:rFonts w:ascii="Times New Roman" w:hAnsi="Times New Roman"/>
          <w:sz w:val="28"/>
          <w:szCs w:val="28"/>
        </w:rPr>
        <w:t xml:space="preserve"> обычных систем показателей по отношению к новым средствам массовой информации, а также по отношению к отсутствию четкого определения лучшего </w:t>
      </w:r>
      <w:r w:rsidR="00081154" w:rsidRPr="00DC10B2">
        <w:rPr>
          <w:rFonts w:ascii="Times New Roman" w:hAnsi="Times New Roman"/>
          <w:sz w:val="28"/>
          <w:szCs w:val="28"/>
        </w:rPr>
        <w:t>и самого подходящего метода по</w:t>
      </w:r>
      <w:r w:rsidRPr="00DC10B2">
        <w:rPr>
          <w:rFonts w:ascii="Times New Roman" w:hAnsi="Times New Roman"/>
          <w:sz w:val="28"/>
          <w:szCs w:val="28"/>
        </w:rPr>
        <w:t xml:space="preserve"> оценк</w:t>
      </w:r>
      <w:r w:rsidR="00081154" w:rsidRPr="00DC10B2">
        <w:rPr>
          <w:rFonts w:ascii="Times New Roman" w:hAnsi="Times New Roman"/>
          <w:sz w:val="28"/>
          <w:szCs w:val="28"/>
        </w:rPr>
        <w:t>е</w:t>
      </w:r>
      <w:r w:rsidRPr="00DC10B2">
        <w:rPr>
          <w:rFonts w:ascii="Times New Roman" w:hAnsi="Times New Roman"/>
          <w:sz w:val="28"/>
          <w:szCs w:val="28"/>
        </w:rPr>
        <w:t xml:space="preserve"> социальных медиа.</w:t>
      </w:r>
    </w:p>
    <w:p w:rsidR="00223FC2" w:rsidRPr="00DC10B2" w:rsidRDefault="0029784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Вопрос</w:t>
      </w:r>
      <w:r w:rsidR="00223FC2" w:rsidRPr="00DC10B2">
        <w:rPr>
          <w:rFonts w:ascii="Times New Roman" w:hAnsi="Times New Roman"/>
          <w:sz w:val="28"/>
          <w:szCs w:val="28"/>
        </w:rPr>
        <w:t xml:space="preserve"> о показателях</w:t>
      </w:r>
      <w:r w:rsidRPr="00DC10B2">
        <w:rPr>
          <w:rFonts w:ascii="Times New Roman" w:hAnsi="Times New Roman"/>
          <w:sz w:val="28"/>
          <w:szCs w:val="28"/>
        </w:rPr>
        <w:t>и о результатах подобной компании</w:t>
      </w:r>
      <w:r w:rsidR="00223FC2" w:rsidRPr="00DC10B2">
        <w:rPr>
          <w:rFonts w:ascii="Times New Roman" w:hAnsi="Times New Roman"/>
          <w:sz w:val="28"/>
          <w:szCs w:val="28"/>
        </w:rPr>
        <w:t>, вероятно, останется животрепещущим до тех пор, пока</w:t>
      </w:r>
      <w:r w:rsidR="00DC10B2">
        <w:rPr>
          <w:rFonts w:ascii="Times New Roman" w:hAnsi="Times New Roman"/>
          <w:sz w:val="28"/>
          <w:szCs w:val="28"/>
        </w:rPr>
        <w:t xml:space="preserve"> </w:t>
      </w:r>
      <w:r w:rsidR="00223FC2" w:rsidRPr="00DC10B2">
        <w:rPr>
          <w:rFonts w:ascii="Times New Roman" w:hAnsi="Times New Roman"/>
          <w:sz w:val="28"/>
          <w:szCs w:val="28"/>
        </w:rPr>
        <w:t>эта отрасль не остановится на одном</w:t>
      </w:r>
      <w:r w:rsidR="00DC10B2">
        <w:rPr>
          <w:rFonts w:ascii="Times New Roman" w:hAnsi="Times New Roman"/>
          <w:sz w:val="28"/>
          <w:szCs w:val="28"/>
        </w:rPr>
        <w:t xml:space="preserve"> </w:t>
      </w:r>
      <w:r w:rsidR="00223FC2" w:rsidRPr="00DC10B2">
        <w:rPr>
          <w:rFonts w:ascii="Times New Roman" w:hAnsi="Times New Roman"/>
          <w:sz w:val="28"/>
          <w:szCs w:val="28"/>
        </w:rPr>
        <w:t xml:space="preserve">всеобще согласованном стандарте. Но данные исследования помогут продвинуться вперед в дискуссиях и дебатах по этому вопросу, поскольку специалисты работают в этой сфере, прежде всего, с целью обозначения </w:t>
      </w:r>
      <w:r w:rsidR="00223FC2" w:rsidRPr="00DC10B2">
        <w:rPr>
          <w:rFonts w:ascii="Times New Roman" w:hAnsi="Times New Roman"/>
          <w:sz w:val="28"/>
          <w:szCs w:val="28"/>
        </w:rPr>
        <w:lastRenderedPageBreak/>
        <w:t>наибол</w:t>
      </w:r>
      <w:r w:rsidRPr="00DC10B2">
        <w:rPr>
          <w:rFonts w:ascii="Times New Roman" w:hAnsi="Times New Roman"/>
          <w:sz w:val="28"/>
          <w:szCs w:val="28"/>
        </w:rPr>
        <w:t xml:space="preserve">ее подходящих критериев для определения </w:t>
      </w:r>
      <w:r w:rsidR="00223FC2" w:rsidRPr="00DC10B2">
        <w:rPr>
          <w:rFonts w:ascii="Times New Roman" w:hAnsi="Times New Roman"/>
          <w:sz w:val="28"/>
          <w:szCs w:val="28"/>
        </w:rPr>
        <w:t xml:space="preserve">влияния и </w:t>
      </w:r>
      <w:r w:rsidRPr="00DC10B2">
        <w:rPr>
          <w:rFonts w:ascii="Times New Roman" w:hAnsi="Times New Roman"/>
          <w:sz w:val="28"/>
          <w:szCs w:val="28"/>
        </w:rPr>
        <w:t>анализа</w:t>
      </w:r>
      <w:r w:rsidR="00223FC2" w:rsidRPr="00DC10B2">
        <w:rPr>
          <w:rFonts w:ascii="Times New Roman" w:hAnsi="Times New Roman"/>
          <w:sz w:val="28"/>
          <w:szCs w:val="28"/>
        </w:rPr>
        <w:t xml:space="preserve"> успеха в этой новой медиа-сфере.</w:t>
      </w:r>
    </w:p>
    <w:p w:rsidR="00223FC2" w:rsidRPr="00DC10B2" w:rsidRDefault="002C5CBD"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Без сомнения, </w:t>
      </w:r>
      <w:r w:rsidR="00223FC2" w:rsidRPr="00DC10B2">
        <w:rPr>
          <w:rFonts w:ascii="Times New Roman" w:hAnsi="Times New Roman"/>
          <w:sz w:val="28"/>
          <w:szCs w:val="28"/>
        </w:rPr>
        <w:t xml:space="preserve">применение в российских условиях PR технологий для формирования имиджа </w:t>
      </w:r>
      <w:r w:rsidR="0029784E" w:rsidRPr="00DC10B2">
        <w:rPr>
          <w:rFonts w:ascii="Times New Roman" w:hAnsi="Times New Roman"/>
          <w:sz w:val="28"/>
          <w:szCs w:val="28"/>
        </w:rPr>
        <w:t>компании, как работодателя</w:t>
      </w:r>
      <w:r w:rsidR="00223FC2" w:rsidRPr="00DC10B2">
        <w:rPr>
          <w:rFonts w:ascii="Times New Roman" w:hAnsi="Times New Roman"/>
          <w:sz w:val="28"/>
          <w:szCs w:val="28"/>
        </w:rPr>
        <w:t xml:space="preserve"> требует тщательн</w:t>
      </w:r>
      <w:r w:rsidR="0029784E" w:rsidRPr="00DC10B2">
        <w:rPr>
          <w:rFonts w:ascii="Times New Roman" w:hAnsi="Times New Roman"/>
          <w:sz w:val="28"/>
          <w:szCs w:val="28"/>
        </w:rPr>
        <w:t xml:space="preserve">ого изучения. PR-деятельность в формировании положительного мнения </w:t>
      </w:r>
      <w:r w:rsidRPr="00DC10B2">
        <w:rPr>
          <w:rFonts w:ascii="Times New Roman" w:hAnsi="Times New Roman"/>
          <w:sz w:val="28"/>
          <w:szCs w:val="28"/>
        </w:rPr>
        <w:t>о компании, как о работодателе ос</w:t>
      </w:r>
      <w:r w:rsidR="00223FC2" w:rsidRPr="00DC10B2">
        <w:rPr>
          <w:rFonts w:ascii="Times New Roman" w:hAnsi="Times New Roman"/>
          <w:sz w:val="28"/>
          <w:szCs w:val="28"/>
        </w:rPr>
        <w:t xml:space="preserve">уществляется, </w:t>
      </w:r>
      <w:r w:rsidRPr="00DC10B2">
        <w:rPr>
          <w:rFonts w:ascii="Times New Roman" w:hAnsi="Times New Roman"/>
          <w:sz w:val="28"/>
          <w:szCs w:val="28"/>
        </w:rPr>
        <w:t>в основном</w:t>
      </w:r>
      <w:r w:rsidR="00223FC2" w:rsidRPr="00DC10B2">
        <w:rPr>
          <w:rFonts w:ascii="Times New Roman" w:hAnsi="Times New Roman"/>
          <w:sz w:val="28"/>
          <w:szCs w:val="28"/>
        </w:rPr>
        <w:t xml:space="preserve">, в рамках </w:t>
      </w:r>
      <w:r w:rsidRPr="00DC10B2">
        <w:rPr>
          <w:rFonts w:ascii="Times New Roman" w:hAnsi="Times New Roman"/>
          <w:sz w:val="28"/>
          <w:szCs w:val="28"/>
        </w:rPr>
        <w:t xml:space="preserve">процессов по </w:t>
      </w:r>
      <w:r w:rsidR="00223FC2" w:rsidRPr="00DC10B2">
        <w:rPr>
          <w:rFonts w:ascii="Times New Roman" w:hAnsi="Times New Roman"/>
          <w:sz w:val="28"/>
          <w:szCs w:val="28"/>
        </w:rPr>
        <w:t>информационно</w:t>
      </w:r>
      <w:r w:rsidRPr="00DC10B2">
        <w:rPr>
          <w:rFonts w:ascii="Times New Roman" w:hAnsi="Times New Roman"/>
          <w:sz w:val="28"/>
          <w:szCs w:val="28"/>
        </w:rPr>
        <w:t>му</w:t>
      </w:r>
      <w:r w:rsidR="00223FC2" w:rsidRPr="00DC10B2">
        <w:rPr>
          <w:rFonts w:ascii="Times New Roman" w:hAnsi="Times New Roman"/>
          <w:sz w:val="28"/>
          <w:szCs w:val="28"/>
        </w:rPr>
        <w:t xml:space="preserve"> обеспечени</w:t>
      </w:r>
      <w:r w:rsidRPr="00DC10B2">
        <w:rPr>
          <w:rFonts w:ascii="Times New Roman" w:hAnsi="Times New Roman"/>
          <w:sz w:val="28"/>
          <w:szCs w:val="28"/>
        </w:rPr>
        <w:t>ю</w:t>
      </w:r>
      <w:r w:rsidR="00223FC2" w:rsidRPr="00DC10B2">
        <w:rPr>
          <w:rFonts w:ascii="Times New Roman" w:hAnsi="Times New Roman"/>
          <w:sz w:val="28"/>
          <w:szCs w:val="28"/>
        </w:rPr>
        <w:t xml:space="preserve"> выборов, которое в свою очередь </w:t>
      </w:r>
      <w:r w:rsidRPr="00DC10B2">
        <w:rPr>
          <w:rFonts w:ascii="Times New Roman" w:hAnsi="Times New Roman"/>
          <w:sz w:val="28"/>
          <w:szCs w:val="28"/>
        </w:rPr>
        <w:t>будет происходить</w:t>
      </w:r>
      <w:r w:rsidR="00223FC2" w:rsidRPr="00DC10B2">
        <w:rPr>
          <w:rFonts w:ascii="Times New Roman" w:hAnsi="Times New Roman"/>
          <w:sz w:val="28"/>
          <w:szCs w:val="28"/>
        </w:rPr>
        <w:t xml:space="preserve"> из предвыборной агитации и информирования избирателей. В этой связи </w:t>
      </w:r>
      <w:r w:rsidRPr="00DC10B2">
        <w:rPr>
          <w:rFonts w:ascii="Times New Roman" w:hAnsi="Times New Roman"/>
          <w:sz w:val="28"/>
          <w:szCs w:val="28"/>
        </w:rPr>
        <w:t>важно провестиряд</w:t>
      </w:r>
      <w:r w:rsidR="00223FC2" w:rsidRPr="00DC10B2">
        <w:rPr>
          <w:rFonts w:ascii="Times New Roman" w:hAnsi="Times New Roman"/>
          <w:sz w:val="28"/>
          <w:szCs w:val="28"/>
        </w:rPr>
        <w:t xml:space="preserve"> исследовани</w:t>
      </w:r>
      <w:r w:rsidRPr="00DC10B2">
        <w:rPr>
          <w:rFonts w:ascii="Times New Roman" w:hAnsi="Times New Roman"/>
          <w:sz w:val="28"/>
          <w:szCs w:val="28"/>
        </w:rPr>
        <w:t>й</w:t>
      </w:r>
      <w:r w:rsidR="00223FC2" w:rsidRPr="00DC10B2">
        <w:rPr>
          <w:rFonts w:ascii="Times New Roman" w:hAnsi="Times New Roman"/>
          <w:sz w:val="28"/>
          <w:szCs w:val="28"/>
        </w:rPr>
        <w:t xml:space="preserve"> в области новых технологий PR, в том числе используемых в сети Интернет.</w:t>
      </w:r>
    </w:p>
    <w:p w:rsidR="00E07299" w:rsidRPr="00DC10B2" w:rsidRDefault="002C5CBD"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Главной и</w:t>
      </w:r>
      <w:r w:rsidR="00DC10B2">
        <w:rPr>
          <w:rFonts w:ascii="Times New Roman" w:hAnsi="Times New Roman"/>
          <w:sz w:val="28"/>
          <w:szCs w:val="28"/>
        </w:rPr>
        <w:t xml:space="preserve"> </w:t>
      </w:r>
      <w:r w:rsidR="00E07299" w:rsidRPr="00DC10B2">
        <w:rPr>
          <w:rFonts w:ascii="Times New Roman" w:hAnsi="Times New Roman"/>
          <w:sz w:val="28"/>
          <w:szCs w:val="28"/>
        </w:rPr>
        <w:t>ключев</w:t>
      </w:r>
      <w:r w:rsidRPr="00DC10B2">
        <w:rPr>
          <w:rFonts w:ascii="Times New Roman" w:hAnsi="Times New Roman"/>
          <w:sz w:val="28"/>
          <w:szCs w:val="28"/>
        </w:rPr>
        <w:t>ой</w:t>
      </w:r>
      <w:r w:rsidR="00E07299" w:rsidRPr="00DC10B2">
        <w:rPr>
          <w:rFonts w:ascii="Times New Roman" w:hAnsi="Times New Roman"/>
          <w:sz w:val="28"/>
          <w:szCs w:val="28"/>
        </w:rPr>
        <w:t xml:space="preserve"> задач</w:t>
      </w:r>
      <w:r w:rsidRPr="00DC10B2">
        <w:rPr>
          <w:rFonts w:ascii="Times New Roman" w:hAnsi="Times New Roman"/>
          <w:sz w:val="28"/>
          <w:szCs w:val="28"/>
        </w:rPr>
        <w:t>ей</w:t>
      </w:r>
      <w:r w:rsidR="00E07299" w:rsidRPr="00DC10B2">
        <w:rPr>
          <w:rFonts w:ascii="Times New Roman" w:hAnsi="Times New Roman"/>
          <w:sz w:val="28"/>
          <w:szCs w:val="28"/>
        </w:rPr>
        <w:t xml:space="preserve"> любо</w:t>
      </w:r>
      <w:r w:rsidRPr="00DC10B2">
        <w:rPr>
          <w:rFonts w:ascii="Times New Roman" w:hAnsi="Times New Roman"/>
          <w:sz w:val="28"/>
          <w:szCs w:val="28"/>
        </w:rPr>
        <w:t>го</w:t>
      </w:r>
      <w:r w:rsidR="00E07299" w:rsidRPr="00DC10B2">
        <w:rPr>
          <w:rFonts w:ascii="Times New Roman" w:hAnsi="Times New Roman"/>
          <w:sz w:val="28"/>
          <w:szCs w:val="28"/>
        </w:rPr>
        <w:t xml:space="preserve"> HR-</w:t>
      </w:r>
      <w:r w:rsidRPr="00DC10B2">
        <w:rPr>
          <w:rFonts w:ascii="Times New Roman" w:hAnsi="Times New Roman"/>
          <w:sz w:val="28"/>
          <w:szCs w:val="28"/>
        </w:rPr>
        <w:t>процесса</w:t>
      </w:r>
      <w:r w:rsidR="00E07299" w:rsidRPr="00DC10B2">
        <w:rPr>
          <w:rFonts w:ascii="Times New Roman" w:hAnsi="Times New Roman"/>
          <w:sz w:val="28"/>
          <w:szCs w:val="28"/>
        </w:rPr>
        <w:t xml:space="preserve"> является привлечение на работу талантливого персонала. 'Employerbrand' (брэнд работодателя) является одним из сильнейших активов компании, способных привлекать лучших специалистов. "На объявление компании, сумевшей создать такой брэнд, об открывшейся вакансии соискатели слетаются словно мотыльки на огонь", - пишет газета "Ведомости". Но это - стратегическая цель, над которой PR-служба корпорации призвана работать в долгосрочном плане. А что может сделать PR-служба тактически, чтобы помочь HR-специалистам привлекать на работу ярких и талантливых сотрудников? Существует ли технологическая цепочка действий? Несомненно, да.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Манипулятивной является любая деятельность человека, вовлеченного в социальные процессы (в том числе и трудоустройство, и преподавание). Вопрос лишь в том, выиграли ли обе стороны от заключенного трудового соглашения</w:t>
      </w:r>
      <w:r w:rsidR="00DC10B2">
        <w:rPr>
          <w:rFonts w:ascii="Times New Roman" w:hAnsi="Times New Roman"/>
          <w:sz w:val="28"/>
          <w:szCs w:val="28"/>
        </w:rPr>
        <w:t xml:space="preserve"> </w:t>
      </w:r>
      <w:r w:rsidRPr="00DC10B2">
        <w:rPr>
          <w:rFonts w:ascii="Times New Roman" w:hAnsi="Times New Roman"/>
          <w:sz w:val="28"/>
          <w:szCs w:val="28"/>
        </w:rPr>
        <w:t xml:space="preserve">и обеспечивается ли между ними равноправный диалог.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Для ответа на этот вопрос важно рассмотреть </w:t>
      </w:r>
      <w:r w:rsidR="00223FC2" w:rsidRPr="00DC10B2">
        <w:rPr>
          <w:rFonts w:ascii="Times New Roman" w:hAnsi="Times New Roman"/>
          <w:sz w:val="28"/>
          <w:szCs w:val="28"/>
        </w:rPr>
        <w:t>взаимосвязь</w:t>
      </w:r>
      <w:r w:rsidRPr="00DC10B2">
        <w:rPr>
          <w:rFonts w:ascii="Times New Roman" w:hAnsi="Times New Roman"/>
          <w:sz w:val="28"/>
          <w:szCs w:val="28"/>
        </w:rPr>
        <w:t xml:space="preserve">. Под субъектом понимается компания-работодатель, а под общественностью в данном контексте - кандидаты и уже работающие в ней сотрудники.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Для того чтобы диалог был равноправным, работодатель компании через свои PR и HR-службы должен обеспечить: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методологически правильную процедуру аттестации персонала;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 xml:space="preserve">- технологически обеспеченную обратную связь между сотрудниками и топ-менеджментом компании. В крупных и средних компаниях это может быть сделано через внутренний (Интранет) портал компании, а в небольших - через почтовый ящик, в который сотрудники смогут адресовать наболевшие вопросы, которые обязательно должны быть рассмотрены;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регулярные встречи топ-менеджмента компании с сотрудниками и их интервью персоналу через внутренние печатные издания и Интранет-портал для разъяснения HR-политик в отношении персонала и проговора тех отрицательных стереотипов, которые были выявлены при анализе писем, поступивших от сотрудников через канал обратной связи.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Если три описанных выше техники в компании реализованы в полной мере, то методология по формированию габитарного имиджа компании по определению является PR-методологией и направлена на установление взаимопонимания и доброжелательности между организацией и другими людьми, основанных на правде и полной информированности. Это неизбежно повышает капитализацию компании через увеличение goodwill.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Если же описанные выше пункты по аттестации сотрудников и обеспечению обратной связи с ними в компании не реализованы, то у новоиспеченного сотрудника после трудоустройства неизбежно возникнет разрыв между сложившимся ранее представлением о компании и реальностью (performance/expectationgap). Это может быть очень болезеннодля новичка, и с определенной степенью вероятности повлечет его уход через какое-то время. Тогда описанный выше комплекс мер можно называть пропагандой.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Вряд ли, пропаганда будет эффективна для вверенной компании в долгосрочном плане, ибо интересы работников будут в этом случае деформированы. И наоборот, от PR-техник, увязанных с аттестацией и процедурами обеспечения обратной связи, выиграют как акционеры, так и наемные сотрудники ваших компаний. Чувствуя взаимосвязь между эффективностью своей работы и вознаграждением, персонал будет </w:t>
      </w:r>
      <w:r w:rsidRPr="00DC10B2">
        <w:rPr>
          <w:rFonts w:ascii="Times New Roman" w:hAnsi="Times New Roman"/>
          <w:sz w:val="28"/>
          <w:szCs w:val="28"/>
        </w:rPr>
        <w:lastRenderedPageBreak/>
        <w:t>стремиться добавить большую стоимость у бизнес-акционеров в процессе своего труда.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HR-служба компании должна пригласить кандидата для интервью с целью трудоустройства. Установлен ли контакт с ним через рекрутинговое агентство либо же усилиями самой HR-службы - не важно.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Важно то, что в момент принятие решения о смене места работы у кандидата возникает стрессовая ситуация, связанная с когнитивным диссонансом: человек должен выбрать между хорошо известным старым местом работы и неизвестным новым. Для того чтобы сделать выбор, человек приступает к анализу циркулирующих вокруг компании информационных потоков и порожденных ею артефактов.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Как можно повлиять на управление восприятием кандидата, признанного достойным для работы в вашей компании? На что же обратит внимание кандидат в период трудоустройства?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Работа внутреннего PR всегда направляется</w:t>
      </w:r>
      <w:r w:rsidR="00DC10B2">
        <w:rPr>
          <w:rFonts w:ascii="Times New Roman" w:hAnsi="Times New Roman"/>
          <w:sz w:val="28"/>
          <w:szCs w:val="28"/>
        </w:rPr>
        <w:t xml:space="preserve"> </w:t>
      </w:r>
      <w:r w:rsidRPr="00DC10B2">
        <w:rPr>
          <w:rFonts w:ascii="Times New Roman" w:hAnsi="Times New Roman"/>
          <w:sz w:val="28"/>
          <w:szCs w:val="28"/>
        </w:rPr>
        <w:t>на</w:t>
      </w:r>
      <w:r w:rsidR="00DC10B2">
        <w:rPr>
          <w:rFonts w:ascii="Times New Roman" w:hAnsi="Times New Roman"/>
          <w:sz w:val="28"/>
          <w:szCs w:val="28"/>
        </w:rPr>
        <w:t xml:space="preserve"> </w:t>
      </w:r>
      <w:r w:rsidRPr="00DC10B2">
        <w:rPr>
          <w:rFonts w:ascii="Times New Roman" w:hAnsi="Times New Roman"/>
          <w:sz w:val="28"/>
          <w:szCs w:val="28"/>
        </w:rPr>
        <w:t>организационные</w:t>
      </w:r>
      <w:r w:rsidR="00DC10B2">
        <w:rPr>
          <w:rFonts w:ascii="Times New Roman" w:hAnsi="Times New Roman"/>
          <w:sz w:val="28"/>
          <w:szCs w:val="28"/>
        </w:rPr>
        <w:t xml:space="preserve"> </w:t>
      </w:r>
      <w:r w:rsidRPr="00DC10B2">
        <w:rPr>
          <w:rFonts w:ascii="Times New Roman" w:hAnsi="Times New Roman"/>
          <w:sz w:val="28"/>
          <w:szCs w:val="28"/>
        </w:rPr>
        <w:t>процессы формирования внутренней культуры компании. Все процессы в сфере PR</w:t>
      </w:r>
      <w:r w:rsidR="00DC10B2">
        <w:rPr>
          <w:rFonts w:ascii="Times New Roman" w:hAnsi="Times New Roman"/>
          <w:sz w:val="28"/>
          <w:szCs w:val="28"/>
        </w:rPr>
        <w:t xml:space="preserve"> </w:t>
      </w:r>
      <w:r w:rsidRPr="00DC10B2">
        <w:rPr>
          <w:rFonts w:ascii="Times New Roman" w:hAnsi="Times New Roman"/>
          <w:sz w:val="28"/>
          <w:szCs w:val="28"/>
        </w:rPr>
        <w:t>непосредственно</w:t>
      </w:r>
      <w:r w:rsidR="00DC10B2">
        <w:rPr>
          <w:rFonts w:ascii="Times New Roman" w:hAnsi="Times New Roman"/>
          <w:sz w:val="28"/>
          <w:szCs w:val="28"/>
        </w:rPr>
        <w:t xml:space="preserve"> </w:t>
      </w:r>
      <w:r w:rsidRPr="00DC10B2">
        <w:rPr>
          <w:rFonts w:ascii="Times New Roman" w:hAnsi="Times New Roman"/>
          <w:sz w:val="28"/>
          <w:szCs w:val="28"/>
        </w:rPr>
        <w:t>связаны</w:t>
      </w:r>
      <w:r w:rsidR="00DC10B2">
        <w:rPr>
          <w:rFonts w:ascii="Times New Roman" w:hAnsi="Times New Roman"/>
          <w:sz w:val="28"/>
          <w:szCs w:val="28"/>
        </w:rPr>
        <w:t xml:space="preserve"> </w:t>
      </w:r>
      <w:r w:rsidRPr="00DC10B2">
        <w:rPr>
          <w:rFonts w:ascii="Times New Roman" w:hAnsi="Times New Roman"/>
          <w:sz w:val="28"/>
          <w:szCs w:val="28"/>
        </w:rPr>
        <w:t>с</w:t>
      </w:r>
      <w:r w:rsidR="00DC10B2">
        <w:rPr>
          <w:rFonts w:ascii="Times New Roman" w:hAnsi="Times New Roman"/>
          <w:sz w:val="28"/>
          <w:szCs w:val="28"/>
        </w:rPr>
        <w:t xml:space="preserve"> </w:t>
      </w:r>
      <w:r w:rsidRPr="00DC10B2">
        <w:rPr>
          <w:rFonts w:ascii="Times New Roman" w:hAnsi="Times New Roman"/>
          <w:sz w:val="28"/>
          <w:szCs w:val="28"/>
        </w:rPr>
        <w:t>рождением в нуля и формированием</w:t>
      </w:r>
      <w:r w:rsidR="00DC10B2">
        <w:rPr>
          <w:rFonts w:ascii="Times New Roman" w:hAnsi="Times New Roman"/>
          <w:sz w:val="28"/>
          <w:szCs w:val="28"/>
        </w:rPr>
        <w:t xml:space="preserve"> </w:t>
      </w:r>
      <w:r w:rsidRPr="00DC10B2">
        <w:rPr>
          <w:rFonts w:ascii="Times New Roman" w:hAnsi="Times New Roman"/>
          <w:sz w:val="28"/>
          <w:szCs w:val="28"/>
        </w:rPr>
        <w:t>данной культуры. Важно рассмотреть</w:t>
      </w:r>
      <w:r w:rsidR="00DC10B2">
        <w:rPr>
          <w:rFonts w:ascii="Times New Roman" w:hAnsi="Times New Roman"/>
          <w:sz w:val="28"/>
          <w:szCs w:val="28"/>
        </w:rPr>
        <w:t xml:space="preserve"> </w:t>
      </w:r>
      <w:r w:rsidRPr="00DC10B2">
        <w:rPr>
          <w:rFonts w:ascii="Times New Roman" w:hAnsi="Times New Roman"/>
          <w:sz w:val="28"/>
          <w:szCs w:val="28"/>
        </w:rPr>
        <w:t>подробно</w:t>
      </w:r>
      <w:r w:rsidR="00DC10B2">
        <w:rPr>
          <w:rFonts w:ascii="Times New Roman" w:hAnsi="Times New Roman"/>
          <w:sz w:val="28"/>
          <w:szCs w:val="28"/>
        </w:rPr>
        <w:t xml:space="preserve"> </w:t>
      </w:r>
      <w:r w:rsidRPr="00DC10B2">
        <w:rPr>
          <w:rFonts w:ascii="Times New Roman" w:hAnsi="Times New Roman"/>
          <w:sz w:val="28"/>
          <w:szCs w:val="28"/>
        </w:rPr>
        <w:t>понятия</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сущность</w:t>
      </w:r>
      <w:r w:rsidR="00DC10B2">
        <w:rPr>
          <w:rFonts w:ascii="Times New Roman" w:hAnsi="Times New Roman"/>
          <w:sz w:val="28"/>
          <w:szCs w:val="28"/>
        </w:rPr>
        <w:t xml:space="preserve"> </w:t>
      </w:r>
      <w:r w:rsidRPr="00DC10B2">
        <w:rPr>
          <w:rFonts w:ascii="Times New Roman" w:hAnsi="Times New Roman"/>
          <w:sz w:val="28"/>
          <w:szCs w:val="28"/>
        </w:rPr>
        <w:t>относительной</w:t>
      </w:r>
      <w:r w:rsidR="00DC10B2">
        <w:rPr>
          <w:rFonts w:ascii="Times New Roman" w:hAnsi="Times New Roman"/>
          <w:sz w:val="28"/>
          <w:szCs w:val="28"/>
        </w:rPr>
        <w:t xml:space="preserve"> </w:t>
      </w:r>
      <w:r w:rsidRPr="00DC10B2">
        <w:rPr>
          <w:rFonts w:ascii="Times New Roman" w:hAnsi="Times New Roman"/>
          <w:sz w:val="28"/>
          <w:szCs w:val="28"/>
        </w:rPr>
        <w:t>организационной культуры, корпоративных отношений и корпоративной политики компаний, для того чтобы в дальнейшем можно было четко установить связь между</w:t>
      </w:r>
      <w:r w:rsidR="00DC10B2">
        <w:rPr>
          <w:rFonts w:ascii="Times New Roman" w:hAnsi="Times New Roman"/>
          <w:sz w:val="28"/>
          <w:szCs w:val="28"/>
        </w:rPr>
        <w:t xml:space="preserve"> </w:t>
      </w:r>
      <w:r w:rsidRPr="00DC10B2">
        <w:rPr>
          <w:rFonts w:ascii="Times New Roman" w:hAnsi="Times New Roman"/>
          <w:sz w:val="28"/>
          <w:szCs w:val="28"/>
        </w:rPr>
        <w:t>процессами,</w:t>
      </w:r>
      <w:r w:rsidR="00DC10B2">
        <w:rPr>
          <w:rFonts w:ascii="Times New Roman" w:hAnsi="Times New Roman"/>
          <w:sz w:val="28"/>
          <w:szCs w:val="28"/>
        </w:rPr>
        <w:t xml:space="preserve"> </w:t>
      </w:r>
      <w:r w:rsidRPr="00DC10B2">
        <w:rPr>
          <w:rFonts w:ascii="Times New Roman" w:hAnsi="Times New Roman"/>
          <w:sz w:val="28"/>
          <w:szCs w:val="28"/>
        </w:rPr>
        <w:t>которые организуются внутри компании, и их непосредственным влиянием</w:t>
      </w:r>
      <w:r w:rsidR="00DC10B2">
        <w:rPr>
          <w:rFonts w:ascii="Times New Roman" w:hAnsi="Times New Roman"/>
          <w:sz w:val="28"/>
          <w:szCs w:val="28"/>
        </w:rPr>
        <w:t xml:space="preserve"> </w:t>
      </w:r>
      <w:r w:rsidRPr="00DC10B2">
        <w:rPr>
          <w:rFonts w:ascii="Times New Roman" w:hAnsi="Times New Roman"/>
          <w:sz w:val="28"/>
          <w:szCs w:val="28"/>
        </w:rPr>
        <w:t>на</w:t>
      </w:r>
      <w:r w:rsidR="00DC10B2">
        <w:rPr>
          <w:rFonts w:ascii="Times New Roman" w:hAnsi="Times New Roman"/>
          <w:sz w:val="28"/>
          <w:szCs w:val="28"/>
        </w:rPr>
        <w:t xml:space="preserve"> </w:t>
      </w:r>
      <w:r w:rsidRPr="00DC10B2">
        <w:rPr>
          <w:rFonts w:ascii="Times New Roman" w:hAnsi="Times New Roman"/>
          <w:sz w:val="28"/>
          <w:szCs w:val="28"/>
        </w:rPr>
        <w:t>формирование</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ускорение влияния</w:t>
      </w:r>
      <w:r w:rsidR="00DC10B2">
        <w:rPr>
          <w:rFonts w:ascii="Times New Roman" w:hAnsi="Times New Roman"/>
          <w:sz w:val="28"/>
          <w:szCs w:val="28"/>
        </w:rPr>
        <w:t xml:space="preserve"> </w:t>
      </w:r>
      <w:r w:rsidRPr="00DC10B2">
        <w:rPr>
          <w:rFonts w:ascii="Times New Roman" w:hAnsi="Times New Roman"/>
          <w:sz w:val="28"/>
          <w:szCs w:val="28"/>
        </w:rPr>
        <w:t>организационной культуры, а также деятельностью</w:t>
      </w:r>
      <w:r w:rsidR="00DC10B2">
        <w:rPr>
          <w:rFonts w:ascii="Times New Roman" w:hAnsi="Times New Roman"/>
          <w:sz w:val="28"/>
          <w:szCs w:val="28"/>
        </w:rPr>
        <w:t xml:space="preserve"> </w:t>
      </w:r>
      <w:r w:rsidRPr="00DC10B2">
        <w:rPr>
          <w:rFonts w:ascii="Times New Roman" w:hAnsi="Times New Roman"/>
          <w:sz w:val="28"/>
          <w:szCs w:val="28"/>
        </w:rPr>
        <w:t>внутреннего PR на предприятии</w:t>
      </w:r>
      <w:r w:rsidRPr="00DC10B2">
        <w:rPr>
          <w:rStyle w:val="a6"/>
          <w:rFonts w:ascii="Times New Roman" w:hAnsi="Times New Roman"/>
          <w:sz w:val="28"/>
          <w:szCs w:val="28"/>
        </w:rPr>
        <w:footnoteReference w:id="14"/>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«Корпоративная</w:t>
      </w:r>
      <w:r w:rsidR="00DC10B2">
        <w:rPr>
          <w:rFonts w:ascii="Times New Roman" w:hAnsi="Times New Roman"/>
          <w:sz w:val="28"/>
          <w:szCs w:val="28"/>
        </w:rPr>
        <w:t xml:space="preserve"> </w:t>
      </w:r>
      <w:r w:rsidRPr="00DC10B2">
        <w:rPr>
          <w:rFonts w:ascii="Times New Roman" w:hAnsi="Times New Roman"/>
          <w:sz w:val="28"/>
          <w:szCs w:val="28"/>
        </w:rPr>
        <w:t>культура</w:t>
      </w:r>
      <w:r w:rsidR="00DC10B2">
        <w:rPr>
          <w:rFonts w:ascii="Times New Roman" w:hAnsi="Times New Roman"/>
          <w:sz w:val="28"/>
          <w:szCs w:val="28"/>
        </w:rPr>
        <w:t xml:space="preserve"> </w:t>
      </w:r>
      <w:r w:rsidRPr="00DC10B2">
        <w:rPr>
          <w:rFonts w:ascii="Times New Roman" w:hAnsi="Times New Roman"/>
          <w:sz w:val="28"/>
          <w:szCs w:val="28"/>
        </w:rPr>
        <w:t>-</w:t>
      </w:r>
      <w:r w:rsidR="00DC10B2">
        <w:rPr>
          <w:rFonts w:ascii="Times New Roman" w:hAnsi="Times New Roman"/>
          <w:sz w:val="28"/>
          <w:szCs w:val="28"/>
        </w:rPr>
        <w:t xml:space="preserve"> </w:t>
      </w:r>
      <w:r w:rsidRPr="00DC10B2">
        <w:rPr>
          <w:rFonts w:ascii="Times New Roman" w:hAnsi="Times New Roman"/>
          <w:sz w:val="28"/>
          <w:szCs w:val="28"/>
        </w:rPr>
        <w:t>это</w:t>
      </w:r>
      <w:r w:rsidR="00DC10B2">
        <w:rPr>
          <w:rFonts w:ascii="Times New Roman" w:hAnsi="Times New Roman"/>
          <w:sz w:val="28"/>
          <w:szCs w:val="28"/>
        </w:rPr>
        <w:t xml:space="preserve"> </w:t>
      </w:r>
      <w:r w:rsidRPr="00DC10B2">
        <w:rPr>
          <w:rFonts w:ascii="Times New Roman" w:hAnsi="Times New Roman"/>
          <w:sz w:val="28"/>
          <w:szCs w:val="28"/>
        </w:rPr>
        <w:t>междисциплинарное</w:t>
      </w:r>
      <w:r w:rsidR="00DC10B2">
        <w:rPr>
          <w:rFonts w:ascii="Times New Roman" w:hAnsi="Times New Roman"/>
          <w:sz w:val="28"/>
          <w:szCs w:val="28"/>
        </w:rPr>
        <w:t xml:space="preserve"> </w:t>
      </w:r>
      <w:r w:rsidRPr="00DC10B2">
        <w:rPr>
          <w:rFonts w:ascii="Times New Roman" w:hAnsi="Times New Roman"/>
          <w:sz w:val="28"/>
          <w:szCs w:val="28"/>
        </w:rPr>
        <w:t>направление исследований, которое находится на стыке нескольких областей</w:t>
      </w:r>
      <w:r w:rsidR="00DC10B2">
        <w:rPr>
          <w:rFonts w:ascii="Times New Roman" w:hAnsi="Times New Roman"/>
          <w:sz w:val="28"/>
          <w:szCs w:val="28"/>
        </w:rPr>
        <w:t xml:space="preserve"> </w:t>
      </w:r>
      <w:r w:rsidRPr="00DC10B2">
        <w:rPr>
          <w:rFonts w:ascii="Times New Roman" w:hAnsi="Times New Roman"/>
          <w:sz w:val="28"/>
          <w:szCs w:val="28"/>
        </w:rPr>
        <w:t>знания,</w:t>
      </w:r>
      <w:r w:rsidR="00DC10B2">
        <w:rPr>
          <w:rFonts w:ascii="Times New Roman" w:hAnsi="Times New Roman"/>
          <w:sz w:val="28"/>
          <w:szCs w:val="28"/>
        </w:rPr>
        <w:t xml:space="preserve"> </w:t>
      </w:r>
      <w:r w:rsidRPr="00DC10B2">
        <w:rPr>
          <w:rFonts w:ascii="Times New Roman" w:hAnsi="Times New Roman"/>
          <w:sz w:val="28"/>
          <w:szCs w:val="28"/>
        </w:rPr>
        <w:t>таких как</w:t>
      </w:r>
      <w:r w:rsidR="00DC10B2">
        <w:rPr>
          <w:rFonts w:ascii="Times New Roman" w:hAnsi="Times New Roman"/>
          <w:sz w:val="28"/>
          <w:szCs w:val="28"/>
        </w:rPr>
        <w:t xml:space="preserve"> </w:t>
      </w:r>
      <w:r w:rsidRPr="00DC10B2">
        <w:rPr>
          <w:rFonts w:ascii="Times New Roman" w:hAnsi="Times New Roman"/>
          <w:sz w:val="28"/>
          <w:szCs w:val="28"/>
        </w:rPr>
        <w:t>менеджмент,</w:t>
      </w:r>
      <w:r w:rsidR="00DC10B2">
        <w:rPr>
          <w:rFonts w:ascii="Times New Roman" w:hAnsi="Times New Roman"/>
          <w:sz w:val="28"/>
          <w:szCs w:val="28"/>
        </w:rPr>
        <w:t xml:space="preserve"> </w:t>
      </w:r>
      <w:r w:rsidRPr="00DC10B2">
        <w:rPr>
          <w:rFonts w:ascii="Times New Roman" w:hAnsi="Times New Roman"/>
          <w:sz w:val="28"/>
          <w:szCs w:val="28"/>
        </w:rPr>
        <w:t>корпоративное</w:t>
      </w:r>
      <w:r w:rsidR="00DC10B2">
        <w:rPr>
          <w:rFonts w:ascii="Times New Roman" w:hAnsi="Times New Roman"/>
          <w:sz w:val="28"/>
          <w:szCs w:val="28"/>
        </w:rPr>
        <w:t xml:space="preserve"> </w:t>
      </w:r>
      <w:r w:rsidRPr="00DC10B2">
        <w:rPr>
          <w:rFonts w:ascii="Times New Roman" w:hAnsi="Times New Roman"/>
          <w:sz w:val="28"/>
          <w:szCs w:val="28"/>
        </w:rPr>
        <w:t>поведение,</w:t>
      </w:r>
      <w:r w:rsidR="00DC10B2">
        <w:rPr>
          <w:rFonts w:ascii="Times New Roman" w:hAnsi="Times New Roman"/>
          <w:sz w:val="28"/>
          <w:szCs w:val="28"/>
        </w:rPr>
        <w:t xml:space="preserve"> </w:t>
      </w:r>
      <w:r w:rsidRPr="00DC10B2">
        <w:rPr>
          <w:rFonts w:ascii="Times New Roman" w:hAnsi="Times New Roman"/>
          <w:sz w:val="28"/>
          <w:szCs w:val="28"/>
        </w:rPr>
        <w:t>социология,</w:t>
      </w:r>
      <w:r w:rsidR="00DC10B2">
        <w:rPr>
          <w:rFonts w:ascii="Times New Roman" w:hAnsi="Times New Roman"/>
          <w:sz w:val="28"/>
          <w:szCs w:val="28"/>
        </w:rPr>
        <w:t xml:space="preserve"> </w:t>
      </w:r>
      <w:r w:rsidRPr="00DC10B2">
        <w:rPr>
          <w:rFonts w:ascii="Times New Roman" w:hAnsi="Times New Roman"/>
          <w:sz w:val="28"/>
          <w:szCs w:val="28"/>
        </w:rPr>
        <w:t>психология, культурология. Именно многодисциплинарность данной концепции, её</w:t>
      </w:r>
      <w:r w:rsidR="00DC10B2">
        <w:rPr>
          <w:rFonts w:ascii="Times New Roman" w:hAnsi="Times New Roman"/>
          <w:sz w:val="28"/>
          <w:szCs w:val="28"/>
        </w:rPr>
        <w:t xml:space="preserve"> </w:t>
      </w:r>
      <w:r w:rsidRPr="00DC10B2">
        <w:rPr>
          <w:rFonts w:ascii="Times New Roman" w:hAnsi="Times New Roman"/>
          <w:sz w:val="28"/>
          <w:szCs w:val="28"/>
        </w:rPr>
        <w:lastRenderedPageBreak/>
        <w:t>уникальная интегративная сущность,</w:t>
      </w:r>
      <w:r w:rsidR="00DC10B2">
        <w:rPr>
          <w:rFonts w:ascii="Times New Roman" w:hAnsi="Times New Roman"/>
          <w:sz w:val="28"/>
          <w:szCs w:val="28"/>
        </w:rPr>
        <w:t xml:space="preserve"> </w:t>
      </w:r>
      <w:r w:rsidRPr="00DC10B2">
        <w:rPr>
          <w:rFonts w:ascii="Times New Roman" w:hAnsi="Times New Roman"/>
          <w:sz w:val="28"/>
          <w:szCs w:val="28"/>
        </w:rPr>
        <w:t>с</w:t>
      </w:r>
      <w:r w:rsidR="00DC10B2">
        <w:rPr>
          <w:rFonts w:ascii="Times New Roman" w:hAnsi="Times New Roman"/>
          <w:sz w:val="28"/>
          <w:szCs w:val="28"/>
        </w:rPr>
        <w:t xml:space="preserve"> </w:t>
      </w:r>
      <w:r w:rsidRPr="00DC10B2">
        <w:rPr>
          <w:rFonts w:ascii="Times New Roman" w:hAnsi="Times New Roman"/>
          <w:sz w:val="28"/>
          <w:szCs w:val="28"/>
        </w:rPr>
        <w:t>одной</w:t>
      </w:r>
      <w:r w:rsidR="00DC10B2">
        <w:rPr>
          <w:rFonts w:ascii="Times New Roman" w:hAnsi="Times New Roman"/>
          <w:sz w:val="28"/>
          <w:szCs w:val="28"/>
        </w:rPr>
        <w:t xml:space="preserve"> </w:t>
      </w:r>
      <w:r w:rsidRPr="00DC10B2">
        <w:rPr>
          <w:rFonts w:ascii="Times New Roman" w:hAnsi="Times New Roman"/>
          <w:sz w:val="28"/>
          <w:szCs w:val="28"/>
        </w:rPr>
        <w:t>стороны,</w:t>
      </w:r>
      <w:r w:rsidR="00DC10B2">
        <w:rPr>
          <w:rFonts w:ascii="Times New Roman" w:hAnsi="Times New Roman"/>
          <w:sz w:val="28"/>
          <w:szCs w:val="28"/>
        </w:rPr>
        <w:t xml:space="preserve"> </w:t>
      </w:r>
      <w:r w:rsidRPr="00DC10B2">
        <w:rPr>
          <w:rFonts w:ascii="Times New Roman" w:hAnsi="Times New Roman"/>
          <w:sz w:val="28"/>
          <w:szCs w:val="28"/>
        </w:rPr>
        <w:t>создают</w:t>
      </w:r>
      <w:r w:rsidR="00DC10B2">
        <w:rPr>
          <w:rFonts w:ascii="Times New Roman" w:hAnsi="Times New Roman"/>
          <w:sz w:val="28"/>
          <w:szCs w:val="28"/>
        </w:rPr>
        <w:t xml:space="preserve"> </w:t>
      </w:r>
      <w:r w:rsidRPr="00DC10B2">
        <w:rPr>
          <w:rFonts w:ascii="Times New Roman" w:hAnsi="Times New Roman"/>
          <w:sz w:val="28"/>
          <w:szCs w:val="28"/>
        </w:rPr>
        <w:t>при</w:t>
      </w:r>
      <w:r w:rsidR="00DC10B2">
        <w:rPr>
          <w:rFonts w:ascii="Times New Roman" w:hAnsi="Times New Roman"/>
          <w:sz w:val="28"/>
          <w:szCs w:val="28"/>
        </w:rPr>
        <w:t xml:space="preserve"> </w:t>
      </w:r>
      <w:r w:rsidRPr="00DC10B2">
        <w:rPr>
          <w:rFonts w:ascii="Times New Roman" w:hAnsi="Times New Roman"/>
          <w:sz w:val="28"/>
          <w:szCs w:val="28"/>
        </w:rPr>
        <w:t>её</w:t>
      </w:r>
      <w:r w:rsidR="00DC10B2">
        <w:rPr>
          <w:rFonts w:ascii="Times New Roman" w:hAnsi="Times New Roman"/>
          <w:sz w:val="28"/>
          <w:szCs w:val="28"/>
        </w:rPr>
        <w:t xml:space="preserve"> </w:t>
      </w:r>
      <w:r w:rsidRPr="00DC10B2">
        <w:rPr>
          <w:rFonts w:ascii="Times New Roman" w:hAnsi="Times New Roman"/>
          <w:sz w:val="28"/>
          <w:szCs w:val="28"/>
        </w:rPr>
        <w:t>рассмотрении определённые сложности познавательного плана, а с другой - дают</w:t>
      </w:r>
      <w:r w:rsidR="00DC10B2">
        <w:rPr>
          <w:rFonts w:ascii="Times New Roman" w:hAnsi="Times New Roman"/>
          <w:sz w:val="28"/>
          <w:szCs w:val="28"/>
        </w:rPr>
        <w:t xml:space="preserve"> </w:t>
      </w:r>
      <w:r w:rsidRPr="00DC10B2">
        <w:rPr>
          <w:rFonts w:ascii="Times New Roman" w:hAnsi="Times New Roman"/>
          <w:sz w:val="28"/>
          <w:szCs w:val="28"/>
        </w:rPr>
        <w:t>возможность грамотно и эффективно управлять предприятием»</w:t>
      </w:r>
      <w:r w:rsidRPr="00DC10B2">
        <w:rPr>
          <w:rStyle w:val="a6"/>
          <w:rFonts w:ascii="Times New Roman" w:hAnsi="Times New Roman"/>
          <w:sz w:val="28"/>
          <w:szCs w:val="28"/>
        </w:rPr>
        <w:footnoteReference w:id="15"/>
      </w:r>
      <w:r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Важно заметить, что в существовании определенного феномена</w:t>
      </w:r>
      <w:r w:rsidR="00DC10B2">
        <w:rPr>
          <w:rFonts w:ascii="Times New Roman" w:hAnsi="Times New Roman"/>
          <w:sz w:val="28"/>
          <w:szCs w:val="28"/>
        </w:rPr>
        <w:t xml:space="preserve"> </w:t>
      </w:r>
      <w:r w:rsidRPr="00DC10B2">
        <w:rPr>
          <w:rFonts w:ascii="Times New Roman" w:hAnsi="Times New Roman"/>
          <w:sz w:val="28"/>
          <w:szCs w:val="28"/>
        </w:rPr>
        <w:t>корпоративной культуры никто из исследователей практически не</w:t>
      </w:r>
      <w:r w:rsidR="00DC10B2">
        <w:rPr>
          <w:rFonts w:ascii="Times New Roman" w:hAnsi="Times New Roman"/>
          <w:sz w:val="28"/>
          <w:szCs w:val="28"/>
        </w:rPr>
        <w:t xml:space="preserve"> </w:t>
      </w:r>
      <w:r w:rsidRPr="00DC10B2">
        <w:rPr>
          <w:rFonts w:ascii="Times New Roman" w:hAnsi="Times New Roman"/>
          <w:sz w:val="28"/>
          <w:szCs w:val="28"/>
        </w:rPr>
        <w:t>сомневаются. В содержательной трактовке её определений такого</w:t>
      </w:r>
      <w:r w:rsidR="00DC10B2">
        <w:rPr>
          <w:rFonts w:ascii="Times New Roman" w:hAnsi="Times New Roman"/>
          <w:sz w:val="28"/>
          <w:szCs w:val="28"/>
        </w:rPr>
        <w:t xml:space="preserve"> </w:t>
      </w:r>
      <w:r w:rsidRPr="00DC10B2">
        <w:rPr>
          <w:rFonts w:ascii="Times New Roman" w:hAnsi="Times New Roman"/>
          <w:sz w:val="28"/>
          <w:szCs w:val="28"/>
        </w:rPr>
        <w:t>единодушия не было, и нет.</w:t>
      </w:r>
      <w:r w:rsidR="00DC10B2">
        <w:rPr>
          <w:rFonts w:ascii="Times New Roman" w:hAnsi="Times New Roman"/>
          <w:sz w:val="28"/>
          <w:szCs w:val="28"/>
        </w:rPr>
        <w:t xml:space="preserve"> </w:t>
      </w:r>
      <w:r w:rsidRPr="00DC10B2">
        <w:rPr>
          <w:rFonts w:ascii="Times New Roman" w:hAnsi="Times New Roman"/>
          <w:sz w:val="28"/>
          <w:szCs w:val="28"/>
        </w:rPr>
        <w:t>Большое количество авторов, среди которых фигурируют такие, как</w:t>
      </w:r>
      <w:r w:rsidR="00DC10B2">
        <w:rPr>
          <w:rFonts w:ascii="Times New Roman" w:hAnsi="Times New Roman"/>
          <w:sz w:val="28"/>
          <w:szCs w:val="28"/>
        </w:rPr>
        <w:t xml:space="preserve"> </w:t>
      </w:r>
      <w:r w:rsidRPr="00DC10B2">
        <w:rPr>
          <w:rFonts w:ascii="Times New Roman" w:hAnsi="Times New Roman"/>
          <w:sz w:val="28"/>
          <w:szCs w:val="28"/>
        </w:rPr>
        <w:t>М.Х.</w:t>
      </w:r>
      <w:r w:rsidR="00DC10B2">
        <w:rPr>
          <w:rFonts w:ascii="Times New Roman" w:hAnsi="Times New Roman"/>
          <w:sz w:val="28"/>
          <w:szCs w:val="28"/>
        </w:rPr>
        <w:t xml:space="preserve"> </w:t>
      </w:r>
      <w:r w:rsidRPr="00DC10B2">
        <w:rPr>
          <w:rFonts w:ascii="Times New Roman" w:hAnsi="Times New Roman"/>
          <w:sz w:val="28"/>
          <w:szCs w:val="28"/>
        </w:rPr>
        <w:t>Мескон,</w:t>
      </w:r>
      <w:r w:rsidR="00DC10B2">
        <w:rPr>
          <w:rFonts w:ascii="Times New Roman" w:hAnsi="Times New Roman"/>
          <w:sz w:val="28"/>
          <w:szCs w:val="28"/>
        </w:rPr>
        <w:t xml:space="preserve"> </w:t>
      </w:r>
      <w:r w:rsidRPr="00DC10B2">
        <w:rPr>
          <w:rFonts w:ascii="Times New Roman" w:hAnsi="Times New Roman"/>
          <w:sz w:val="28"/>
          <w:szCs w:val="28"/>
        </w:rPr>
        <w:t>П.Б.Вейлл, Ф.</w:t>
      </w:r>
      <w:r w:rsidR="00DC10B2">
        <w:rPr>
          <w:rFonts w:ascii="Times New Roman" w:hAnsi="Times New Roman"/>
          <w:sz w:val="28"/>
          <w:szCs w:val="28"/>
        </w:rPr>
        <w:t xml:space="preserve"> </w:t>
      </w:r>
      <w:r w:rsidRPr="00DC10B2">
        <w:rPr>
          <w:rFonts w:ascii="Times New Roman" w:hAnsi="Times New Roman"/>
          <w:sz w:val="28"/>
          <w:szCs w:val="28"/>
        </w:rPr>
        <w:t>Хедоури, и другие</w:t>
      </w:r>
      <w:r w:rsidRPr="00DC10B2">
        <w:rPr>
          <w:rStyle w:val="a6"/>
          <w:rFonts w:ascii="Times New Roman" w:hAnsi="Times New Roman"/>
          <w:sz w:val="28"/>
          <w:szCs w:val="28"/>
        </w:rPr>
        <w:footnoteReference w:id="16"/>
      </w:r>
      <w:r w:rsidRPr="00DC10B2">
        <w:rPr>
          <w:rFonts w:ascii="Times New Roman" w:hAnsi="Times New Roman"/>
          <w:sz w:val="28"/>
          <w:szCs w:val="28"/>
        </w:rPr>
        <w:t>, сходятся</w:t>
      </w:r>
      <w:r w:rsidR="00DC10B2">
        <w:rPr>
          <w:rFonts w:ascii="Times New Roman" w:hAnsi="Times New Roman"/>
          <w:sz w:val="28"/>
          <w:szCs w:val="28"/>
        </w:rPr>
        <w:t xml:space="preserve"> </w:t>
      </w:r>
      <w:r w:rsidRPr="00DC10B2">
        <w:rPr>
          <w:rFonts w:ascii="Times New Roman" w:hAnsi="Times New Roman"/>
          <w:sz w:val="28"/>
          <w:szCs w:val="28"/>
        </w:rPr>
        <w:t>на</w:t>
      </w:r>
      <w:r w:rsidR="00DC10B2">
        <w:rPr>
          <w:rFonts w:ascii="Times New Roman" w:hAnsi="Times New Roman"/>
          <w:sz w:val="28"/>
          <w:szCs w:val="28"/>
        </w:rPr>
        <w:t xml:space="preserve"> </w:t>
      </w:r>
      <w:r w:rsidRPr="00DC10B2">
        <w:rPr>
          <w:rFonts w:ascii="Times New Roman" w:hAnsi="Times New Roman"/>
          <w:sz w:val="28"/>
          <w:szCs w:val="28"/>
        </w:rPr>
        <w:t>том, что</w:t>
      </w:r>
      <w:r w:rsidR="00DC10B2">
        <w:rPr>
          <w:rFonts w:ascii="Times New Roman" w:hAnsi="Times New Roman"/>
          <w:sz w:val="28"/>
          <w:szCs w:val="28"/>
        </w:rPr>
        <w:t xml:space="preserve"> </w:t>
      </w:r>
      <w:r w:rsidRPr="00DC10B2">
        <w:rPr>
          <w:rFonts w:ascii="Times New Roman" w:hAnsi="Times New Roman"/>
          <w:sz w:val="28"/>
          <w:szCs w:val="28"/>
        </w:rPr>
        <w:t>культура</w:t>
      </w:r>
      <w:r w:rsidR="00DC10B2">
        <w:rPr>
          <w:rFonts w:ascii="Times New Roman" w:hAnsi="Times New Roman"/>
          <w:sz w:val="28"/>
          <w:szCs w:val="28"/>
        </w:rPr>
        <w:t xml:space="preserve"> </w:t>
      </w:r>
      <w:r w:rsidRPr="00DC10B2">
        <w:rPr>
          <w:rFonts w:ascii="Times New Roman" w:hAnsi="Times New Roman"/>
          <w:sz w:val="28"/>
          <w:szCs w:val="28"/>
        </w:rPr>
        <w:t>организации</w:t>
      </w:r>
      <w:r w:rsidR="00DC10B2">
        <w:rPr>
          <w:rFonts w:ascii="Times New Roman" w:hAnsi="Times New Roman"/>
          <w:sz w:val="28"/>
          <w:szCs w:val="28"/>
        </w:rPr>
        <w:t xml:space="preserve"> </w:t>
      </w:r>
      <w:r w:rsidRPr="00DC10B2">
        <w:rPr>
          <w:rFonts w:ascii="Times New Roman" w:hAnsi="Times New Roman"/>
          <w:sz w:val="28"/>
          <w:szCs w:val="28"/>
        </w:rPr>
        <w:t>представляет</w:t>
      </w:r>
      <w:r w:rsidR="00DC10B2">
        <w:rPr>
          <w:rFonts w:ascii="Times New Roman" w:hAnsi="Times New Roman"/>
          <w:sz w:val="28"/>
          <w:szCs w:val="28"/>
        </w:rPr>
        <w:t xml:space="preserve"> </w:t>
      </w:r>
      <w:r w:rsidRPr="00DC10B2">
        <w:rPr>
          <w:rFonts w:ascii="Times New Roman" w:hAnsi="Times New Roman"/>
          <w:sz w:val="28"/>
          <w:szCs w:val="28"/>
        </w:rPr>
        <w:t>собой</w:t>
      </w:r>
      <w:r w:rsidR="00DC10B2">
        <w:rPr>
          <w:rFonts w:ascii="Times New Roman" w:hAnsi="Times New Roman"/>
          <w:sz w:val="28"/>
          <w:szCs w:val="28"/>
        </w:rPr>
        <w:t xml:space="preserve"> </w:t>
      </w:r>
      <w:r w:rsidRPr="00DC10B2">
        <w:rPr>
          <w:rFonts w:ascii="Times New Roman" w:hAnsi="Times New Roman"/>
          <w:sz w:val="28"/>
          <w:szCs w:val="28"/>
        </w:rPr>
        <w:t>сложные</w:t>
      </w:r>
      <w:r w:rsidR="00DC10B2">
        <w:rPr>
          <w:rFonts w:ascii="Times New Roman" w:hAnsi="Times New Roman"/>
          <w:sz w:val="28"/>
          <w:szCs w:val="28"/>
        </w:rPr>
        <w:t xml:space="preserve"> </w:t>
      </w:r>
      <w:r w:rsidRPr="00DC10B2">
        <w:rPr>
          <w:rFonts w:ascii="Times New Roman" w:hAnsi="Times New Roman"/>
          <w:sz w:val="28"/>
          <w:szCs w:val="28"/>
        </w:rPr>
        <w:t>композиции</w:t>
      </w:r>
      <w:r w:rsidR="00DC10B2">
        <w:rPr>
          <w:rFonts w:ascii="Times New Roman" w:hAnsi="Times New Roman"/>
          <w:sz w:val="28"/>
          <w:szCs w:val="28"/>
        </w:rPr>
        <w:t xml:space="preserve"> </w:t>
      </w:r>
      <w:r w:rsidRPr="00DC10B2">
        <w:rPr>
          <w:rFonts w:ascii="Times New Roman" w:hAnsi="Times New Roman"/>
          <w:sz w:val="28"/>
          <w:szCs w:val="28"/>
        </w:rPr>
        <w:t>важных</w:t>
      </w:r>
      <w:r w:rsidR="00DC10B2">
        <w:rPr>
          <w:rFonts w:ascii="Times New Roman" w:hAnsi="Times New Roman"/>
          <w:sz w:val="28"/>
          <w:szCs w:val="28"/>
        </w:rPr>
        <w:t xml:space="preserve"> </w:t>
      </w:r>
      <w:r w:rsidRPr="00DC10B2">
        <w:rPr>
          <w:rFonts w:ascii="Times New Roman" w:hAnsi="Times New Roman"/>
          <w:sz w:val="28"/>
          <w:szCs w:val="28"/>
        </w:rPr>
        <w:t>предположений, которые часто не поддаются формулировке, бездоказательно принимаются и разделяются членами коллектива. Очень часто корпоративные</w:t>
      </w:r>
      <w:r w:rsidR="00DC10B2">
        <w:rPr>
          <w:rFonts w:ascii="Times New Roman" w:hAnsi="Times New Roman"/>
          <w:sz w:val="28"/>
          <w:szCs w:val="28"/>
        </w:rPr>
        <w:t xml:space="preserve"> </w:t>
      </w:r>
      <w:r w:rsidRPr="00DC10B2">
        <w:rPr>
          <w:rFonts w:ascii="Times New Roman" w:hAnsi="Times New Roman"/>
          <w:sz w:val="28"/>
          <w:szCs w:val="28"/>
        </w:rPr>
        <w:t>культурные ценности трактуются как принимаемые большей частью организации философские идеи и идеология управления, предположения, ценностная ориентация, верование, ожидание, расположение и нормы, которые лежат</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основе</w:t>
      </w:r>
      <w:r w:rsidR="00DC10B2">
        <w:rPr>
          <w:rFonts w:ascii="Times New Roman" w:hAnsi="Times New Roman"/>
          <w:sz w:val="28"/>
          <w:szCs w:val="28"/>
        </w:rPr>
        <w:t xml:space="preserve"> </w:t>
      </w:r>
      <w:r w:rsidRPr="00DC10B2">
        <w:rPr>
          <w:rFonts w:ascii="Times New Roman" w:hAnsi="Times New Roman"/>
          <w:sz w:val="28"/>
          <w:szCs w:val="28"/>
        </w:rPr>
        <w:t>отношений</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взаимодействий</w:t>
      </w:r>
      <w:r w:rsidR="00DC10B2">
        <w:rPr>
          <w:rFonts w:ascii="Times New Roman" w:hAnsi="Times New Roman"/>
          <w:sz w:val="28"/>
          <w:szCs w:val="28"/>
        </w:rPr>
        <w:t xml:space="preserve"> </w:t>
      </w:r>
      <w:r w:rsidRPr="00DC10B2">
        <w:rPr>
          <w:rFonts w:ascii="Times New Roman" w:hAnsi="Times New Roman"/>
          <w:sz w:val="28"/>
          <w:szCs w:val="28"/>
        </w:rPr>
        <w:t>как внутри организации, так и за её пределами.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Ознакомившись с достаточно большим количеством</w:t>
      </w:r>
      <w:r w:rsidR="00DC10B2">
        <w:rPr>
          <w:rFonts w:ascii="Times New Roman" w:hAnsi="Times New Roman"/>
          <w:sz w:val="28"/>
          <w:szCs w:val="28"/>
        </w:rPr>
        <w:t xml:space="preserve"> </w:t>
      </w:r>
      <w:r w:rsidRPr="00DC10B2">
        <w:rPr>
          <w:rFonts w:ascii="Times New Roman" w:hAnsi="Times New Roman"/>
          <w:sz w:val="28"/>
          <w:szCs w:val="28"/>
        </w:rPr>
        <w:t>различных</w:t>
      </w:r>
      <w:r w:rsidR="00DC10B2">
        <w:rPr>
          <w:rFonts w:ascii="Times New Roman" w:hAnsi="Times New Roman"/>
          <w:sz w:val="28"/>
          <w:szCs w:val="28"/>
        </w:rPr>
        <w:t xml:space="preserve"> </w:t>
      </w:r>
      <w:r w:rsidRPr="00DC10B2">
        <w:rPr>
          <w:rFonts w:ascii="Times New Roman" w:hAnsi="Times New Roman"/>
          <w:sz w:val="28"/>
          <w:szCs w:val="28"/>
        </w:rPr>
        <w:t>определений корпоративной культуры, которые даны разными исследователями в разные годы, в них можно выделить ряд важных моментов.</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Во–первых, большинство определений, которые авторы</w:t>
      </w:r>
      <w:r w:rsidR="00DC10B2">
        <w:rPr>
          <w:rFonts w:ascii="Times New Roman" w:hAnsi="Times New Roman"/>
          <w:sz w:val="28"/>
          <w:szCs w:val="28"/>
        </w:rPr>
        <w:t xml:space="preserve"> </w:t>
      </w:r>
      <w:r w:rsidRPr="00DC10B2">
        <w:rPr>
          <w:rFonts w:ascii="Times New Roman" w:hAnsi="Times New Roman"/>
          <w:sz w:val="28"/>
          <w:szCs w:val="28"/>
        </w:rPr>
        <w:t>используют в исследованиях, основываются на образцах базовых предположений, которых</w:t>
      </w:r>
      <w:r w:rsidR="00DC10B2">
        <w:rPr>
          <w:rFonts w:ascii="Times New Roman" w:hAnsi="Times New Roman"/>
          <w:sz w:val="28"/>
          <w:szCs w:val="28"/>
        </w:rPr>
        <w:t xml:space="preserve"> </w:t>
      </w:r>
      <w:r w:rsidRPr="00DC10B2">
        <w:rPr>
          <w:rFonts w:ascii="Times New Roman" w:hAnsi="Times New Roman"/>
          <w:sz w:val="28"/>
          <w:szCs w:val="28"/>
        </w:rPr>
        <w:t>придерживаются</w:t>
      </w:r>
      <w:r w:rsidR="00DC10B2">
        <w:rPr>
          <w:rFonts w:ascii="Times New Roman" w:hAnsi="Times New Roman"/>
          <w:sz w:val="28"/>
          <w:szCs w:val="28"/>
        </w:rPr>
        <w:t xml:space="preserve"> </w:t>
      </w:r>
      <w:r w:rsidRPr="00DC10B2">
        <w:rPr>
          <w:rFonts w:ascii="Times New Roman" w:hAnsi="Times New Roman"/>
          <w:sz w:val="28"/>
          <w:szCs w:val="28"/>
        </w:rPr>
        <w:t>члены</w:t>
      </w:r>
      <w:r w:rsidR="00DC10B2">
        <w:rPr>
          <w:rFonts w:ascii="Times New Roman" w:hAnsi="Times New Roman"/>
          <w:sz w:val="28"/>
          <w:szCs w:val="28"/>
        </w:rPr>
        <w:t xml:space="preserve"> </w:t>
      </w:r>
      <w:r w:rsidRPr="00DC10B2">
        <w:rPr>
          <w:rFonts w:ascii="Times New Roman" w:hAnsi="Times New Roman"/>
          <w:sz w:val="28"/>
          <w:szCs w:val="28"/>
        </w:rPr>
        <w:t>организации</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личностных манерах поведения и в личностных действиях. Данные предположения часто</w:t>
      </w:r>
      <w:r w:rsidR="00DC10B2">
        <w:rPr>
          <w:rFonts w:ascii="Times New Roman" w:hAnsi="Times New Roman"/>
          <w:sz w:val="28"/>
          <w:szCs w:val="28"/>
        </w:rPr>
        <w:t xml:space="preserve"> </w:t>
      </w:r>
      <w:r w:rsidRPr="00DC10B2">
        <w:rPr>
          <w:rFonts w:ascii="Times New Roman" w:hAnsi="Times New Roman"/>
          <w:sz w:val="28"/>
          <w:szCs w:val="28"/>
        </w:rPr>
        <w:t>связаны</w:t>
      </w:r>
      <w:r w:rsidR="00DC10B2">
        <w:rPr>
          <w:rFonts w:ascii="Times New Roman" w:hAnsi="Times New Roman"/>
          <w:sz w:val="28"/>
          <w:szCs w:val="28"/>
        </w:rPr>
        <w:t xml:space="preserve"> </w:t>
      </w:r>
      <w:r w:rsidRPr="00DC10B2">
        <w:rPr>
          <w:rFonts w:ascii="Times New Roman" w:hAnsi="Times New Roman"/>
          <w:sz w:val="28"/>
          <w:szCs w:val="28"/>
        </w:rPr>
        <w:t>с</w:t>
      </w:r>
      <w:r w:rsidR="00DC10B2">
        <w:rPr>
          <w:rFonts w:ascii="Times New Roman" w:hAnsi="Times New Roman"/>
          <w:sz w:val="28"/>
          <w:szCs w:val="28"/>
        </w:rPr>
        <w:t xml:space="preserve"> </w:t>
      </w:r>
      <w:r w:rsidRPr="00DC10B2">
        <w:rPr>
          <w:rFonts w:ascii="Times New Roman" w:hAnsi="Times New Roman"/>
          <w:sz w:val="28"/>
          <w:szCs w:val="28"/>
        </w:rPr>
        <w:t>видением</w:t>
      </w:r>
      <w:r w:rsidR="00DC10B2">
        <w:rPr>
          <w:rFonts w:ascii="Times New Roman" w:hAnsi="Times New Roman"/>
          <w:sz w:val="28"/>
          <w:szCs w:val="28"/>
        </w:rPr>
        <w:t xml:space="preserve"> </w:t>
      </w:r>
      <w:r w:rsidRPr="00DC10B2">
        <w:rPr>
          <w:rFonts w:ascii="Times New Roman" w:hAnsi="Times New Roman"/>
          <w:sz w:val="28"/>
          <w:szCs w:val="28"/>
        </w:rPr>
        <w:t>определенных сред, окружают организацию, и ряда ее составляющих</w:t>
      </w:r>
      <w:r w:rsidR="00DC10B2">
        <w:rPr>
          <w:rFonts w:ascii="Times New Roman" w:hAnsi="Times New Roman"/>
          <w:sz w:val="28"/>
          <w:szCs w:val="28"/>
        </w:rPr>
        <w:t xml:space="preserve"> </w:t>
      </w:r>
      <w:r w:rsidRPr="00DC10B2">
        <w:rPr>
          <w:rFonts w:ascii="Times New Roman" w:hAnsi="Times New Roman"/>
          <w:sz w:val="28"/>
          <w:szCs w:val="28"/>
        </w:rPr>
        <w:t>(природные,</w:t>
      </w:r>
      <w:r w:rsidR="00DC10B2">
        <w:rPr>
          <w:rFonts w:ascii="Times New Roman" w:hAnsi="Times New Roman"/>
          <w:sz w:val="28"/>
          <w:szCs w:val="28"/>
        </w:rPr>
        <w:t xml:space="preserve"> </w:t>
      </w:r>
      <w:r w:rsidRPr="00DC10B2">
        <w:rPr>
          <w:rFonts w:ascii="Times New Roman" w:hAnsi="Times New Roman"/>
          <w:sz w:val="28"/>
          <w:szCs w:val="28"/>
        </w:rPr>
        <w:t>пространственные,</w:t>
      </w:r>
      <w:r w:rsidR="00DC10B2">
        <w:rPr>
          <w:rFonts w:ascii="Times New Roman" w:hAnsi="Times New Roman"/>
          <w:sz w:val="28"/>
          <w:szCs w:val="28"/>
        </w:rPr>
        <w:t xml:space="preserve"> </w:t>
      </w:r>
      <w:r w:rsidRPr="00DC10B2">
        <w:rPr>
          <w:rFonts w:ascii="Times New Roman" w:hAnsi="Times New Roman"/>
          <w:sz w:val="28"/>
          <w:szCs w:val="28"/>
        </w:rPr>
        <w:t>временные ресурсы, работа, отношения и тому подобное).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Минимальные ценности (или ценностная ориентация),</w:t>
      </w:r>
      <w:r w:rsidR="00DC10B2">
        <w:rPr>
          <w:rFonts w:ascii="Times New Roman" w:hAnsi="Times New Roman"/>
          <w:sz w:val="28"/>
          <w:szCs w:val="28"/>
        </w:rPr>
        <w:t xml:space="preserve"> </w:t>
      </w:r>
      <w:r w:rsidRPr="00DC10B2">
        <w:rPr>
          <w:rFonts w:ascii="Times New Roman" w:hAnsi="Times New Roman"/>
          <w:sz w:val="28"/>
          <w:szCs w:val="28"/>
        </w:rPr>
        <w:t>которых</w:t>
      </w:r>
      <w:r w:rsidR="00DC10B2">
        <w:rPr>
          <w:rFonts w:ascii="Times New Roman" w:hAnsi="Times New Roman"/>
          <w:sz w:val="28"/>
          <w:szCs w:val="28"/>
        </w:rPr>
        <w:t xml:space="preserve"> </w:t>
      </w:r>
      <w:r w:rsidRPr="00DC10B2">
        <w:rPr>
          <w:rFonts w:ascii="Times New Roman" w:hAnsi="Times New Roman"/>
          <w:sz w:val="28"/>
          <w:szCs w:val="28"/>
        </w:rPr>
        <w:t>чаще всего</w:t>
      </w:r>
      <w:r w:rsidR="00DC10B2">
        <w:rPr>
          <w:rFonts w:ascii="Times New Roman" w:hAnsi="Times New Roman"/>
          <w:sz w:val="28"/>
          <w:szCs w:val="28"/>
        </w:rPr>
        <w:t xml:space="preserve"> </w:t>
      </w:r>
      <w:r w:rsidRPr="00DC10B2">
        <w:rPr>
          <w:rFonts w:ascii="Times New Roman" w:hAnsi="Times New Roman"/>
          <w:sz w:val="28"/>
          <w:szCs w:val="28"/>
        </w:rPr>
        <w:t>придерживается определенный индивид,</w:t>
      </w:r>
      <w:r w:rsidR="00DC10B2">
        <w:rPr>
          <w:rFonts w:ascii="Times New Roman" w:hAnsi="Times New Roman"/>
          <w:sz w:val="28"/>
          <w:szCs w:val="28"/>
        </w:rPr>
        <w:t xml:space="preserve"> </w:t>
      </w:r>
      <w:r w:rsidRPr="00DC10B2">
        <w:rPr>
          <w:rFonts w:ascii="Times New Roman" w:hAnsi="Times New Roman"/>
          <w:sz w:val="28"/>
          <w:szCs w:val="28"/>
        </w:rPr>
        <w:t>представляют собой</w:t>
      </w:r>
      <w:r w:rsidR="00DC10B2">
        <w:rPr>
          <w:rFonts w:ascii="Times New Roman" w:hAnsi="Times New Roman"/>
          <w:sz w:val="28"/>
          <w:szCs w:val="28"/>
        </w:rPr>
        <w:t xml:space="preserve"> </w:t>
      </w:r>
      <w:r w:rsidRPr="00DC10B2">
        <w:rPr>
          <w:rFonts w:ascii="Times New Roman" w:hAnsi="Times New Roman"/>
          <w:sz w:val="28"/>
          <w:szCs w:val="28"/>
        </w:rPr>
        <w:t>вторую</w:t>
      </w:r>
      <w:r w:rsidR="00DC10B2">
        <w:rPr>
          <w:rFonts w:ascii="Times New Roman" w:hAnsi="Times New Roman"/>
          <w:sz w:val="28"/>
          <w:szCs w:val="28"/>
        </w:rPr>
        <w:t xml:space="preserve"> </w:t>
      </w:r>
      <w:r w:rsidRPr="00DC10B2">
        <w:rPr>
          <w:rFonts w:ascii="Times New Roman" w:hAnsi="Times New Roman"/>
          <w:sz w:val="28"/>
          <w:szCs w:val="28"/>
        </w:rPr>
        <w:t>общую</w:t>
      </w:r>
      <w:r w:rsidR="00DC10B2">
        <w:rPr>
          <w:rFonts w:ascii="Times New Roman" w:hAnsi="Times New Roman"/>
          <w:sz w:val="28"/>
          <w:szCs w:val="28"/>
        </w:rPr>
        <w:t xml:space="preserve"> </w:t>
      </w:r>
      <w:r w:rsidRPr="00DC10B2">
        <w:rPr>
          <w:rFonts w:ascii="Times New Roman" w:hAnsi="Times New Roman"/>
          <w:sz w:val="28"/>
          <w:szCs w:val="28"/>
        </w:rPr>
        <w:t>категорию,</w:t>
      </w:r>
      <w:r w:rsidR="00DC10B2">
        <w:rPr>
          <w:rFonts w:ascii="Times New Roman" w:hAnsi="Times New Roman"/>
          <w:sz w:val="28"/>
          <w:szCs w:val="28"/>
        </w:rPr>
        <w:t xml:space="preserve"> </w:t>
      </w:r>
      <w:r w:rsidRPr="00DC10B2">
        <w:rPr>
          <w:rFonts w:ascii="Times New Roman" w:hAnsi="Times New Roman"/>
          <w:sz w:val="28"/>
          <w:szCs w:val="28"/>
        </w:rPr>
        <w:t>включаемую</w:t>
      </w:r>
      <w:r w:rsidR="00DC10B2">
        <w:rPr>
          <w:rFonts w:ascii="Times New Roman" w:hAnsi="Times New Roman"/>
          <w:sz w:val="28"/>
          <w:szCs w:val="28"/>
        </w:rPr>
        <w:t xml:space="preserve"> </w:t>
      </w:r>
      <w:r w:rsidRPr="00DC10B2">
        <w:rPr>
          <w:rFonts w:ascii="Times New Roman" w:hAnsi="Times New Roman"/>
          <w:sz w:val="28"/>
          <w:szCs w:val="28"/>
        </w:rPr>
        <w:t>авторами в определение корпоративной культуры. Ценности сами по себе ориентируют</w:t>
      </w:r>
      <w:r w:rsidR="00DC10B2">
        <w:rPr>
          <w:rFonts w:ascii="Times New Roman" w:hAnsi="Times New Roman"/>
          <w:sz w:val="28"/>
          <w:szCs w:val="28"/>
        </w:rPr>
        <w:t xml:space="preserve"> </w:t>
      </w:r>
      <w:r w:rsidRPr="00DC10B2">
        <w:rPr>
          <w:rFonts w:ascii="Times New Roman" w:hAnsi="Times New Roman"/>
          <w:sz w:val="28"/>
          <w:szCs w:val="28"/>
        </w:rPr>
        <w:t>индивидов</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том, какие тактики</w:t>
      </w:r>
      <w:r w:rsidR="00DC10B2">
        <w:rPr>
          <w:rFonts w:ascii="Times New Roman" w:hAnsi="Times New Roman"/>
          <w:sz w:val="28"/>
          <w:szCs w:val="28"/>
        </w:rPr>
        <w:t xml:space="preserve"> </w:t>
      </w:r>
      <w:r w:rsidRPr="00DC10B2">
        <w:rPr>
          <w:rFonts w:ascii="Times New Roman" w:hAnsi="Times New Roman"/>
          <w:sz w:val="28"/>
          <w:szCs w:val="28"/>
        </w:rPr>
        <w:t>поведения им следует избрать и считать</w:t>
      </w:r>
      <w:r w:rsidR="00DC10B2">
        <w:rPr>
          <w:rFonts w:ascii="Times New Roman" w:hAnsi="Times New Roman"/>
          <w:sz w:val="28"/>
          <w:szCs w:val="28"/>
        </w:rPr>
        <w:t xml:space="preserve"> </w:t>
      </w:r>
      <w:r w:rsidRPr="00DC10B2">
        <w:rPr>
          <w:rFonts w:ascii="Times New Roman" w:hAnsi="Times New Roman"/>
          <w:sz w:val="28"/>
          <w:szCs w:val="28"/>
        </w:rPr>
        <w:t>допустимыми</w:t>
      </w:r>
      <w:r w:rsidR="00DC10B2">
        <w:rPr>
          <w:rFonts w:ascii="Times New Roman" w:hAnsi="Times New Roman"/>
          <w:sz w:val="28"/>
          <w:szCs w:val="28"/>
        </w:rPr>
        <w:t xml:space="preserve"> </w:t>
      </w:r>
      <w:r w:rsidRPr="00DC10B2">
        <w:rPr>
          <w:rFonts w:ascii="Times New Roman" w:hAnsi="Times New Roman"/>
          <w:sz w:val="28"/>
          <w:szCs w:val="28"/>
        </w:rPr>
        <w:t>или</w:t>
      </w:r>
      <w:r w:rsidR="00DC10B2">
        <w:rPr>
          <w:rFonts w:ascii="Times New Roman" w:hAnsi="Times New Roman"/>
          <w:sz w:val="28"/>
          <w:szCs w:val="28"/>
        </w:rPr>
        <w:t xml:space="preserve"> </w:t>
      </w:r>
      <w:r w:rsidRPr="00DC10B2">
        <w:rPr>
          <w:rFonts w:ascii="Times New Roman" w:hAnsi="Times New Roman"/>
          <w:sz w:val="28"/>
          <w:szCs w:val="28"/>
        </w:rPr>
        <w:t>недопустимыми.</w:t>
      </w:r>
      <w:r w:rsidR="00DC10B2">
        <w:rPr>
          <w:rFonts w:ascii="Times New Roman" w:hAnsi="Times New Roman"/>
          <w:sz w:val="28"/>
          <w:szCs w:val="28"/>
        </w:rPr>
        <w:t xml:space="preserve"> </w:t>
      </w:r>
      <w:r w:rsidRPr="00DC10B2">
        <w:rPr>
          <w:rFonts w:ascii="Times New Roman" w:hAnsi="Times New Roman"/>
          <w:sz w:val="28"/>
          <w:szCs w:val="28"/>
        </w:rPr>
        <w:t>Так, в ряде определенных организации считается, что «клиенты всегда правы»,</w:t>
      </w:r>
      <w:r w:rsidR="00DC10B2">
        <w:rPr>
          <w:rFonts w:ascii="Times New Roman" w:hAnsi="Times New Roman"/>
          <w:sz w:val="28"/>
          <w:szCs w:val="28"/>
        </w:rPr>
        <w:t xml:space="preserve"> </w:t>
      </w:r>
      <w:r w:rsidRPr="00DC10B2">
        <w:rPr>
          <w:rFonts w:ascii="Times New Roman" w:hAnsi="Times New Roman"/>
          <w:sz w:val="28"/>
          <w:szCs w:val="28"/>
        </w:rPr>
        <w:t>поэтому</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них не допускается обвинение клиентов за</w:t>
      </w:r>
      <w:r w:rsidR="00DC10B2">
        <w:rPr>
          <w:rFonts w:ascii="Times New Roman" w:hAnsi="Times New Roman"/>
          <w:sz w:val="28"/>
          <w:szCs w:val="28"/>
        </w:rPr>
        <w:t xml:space="preserve"> </w:t>
      </w:r>
      <w:r w:rsidRPr="00DC10B2">
        <w:rPr>
          <w:rFonts w:ascii="Times New Roman" w:hAnsi="Times New Roman"/>
          <w:sz w:val="28"/>
          <w:szCs w:val="28"/>
        </w:rPr>
        <w:t>неудачные действия</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работе</w:t>
      </w:r>
      <w:r w:rsidR="00DC10B2">
        <w:rPr>
          <w:rFonts w:ascii="Times New Roman" w:hAnsi="Times New Roman"/>
          <w:sz w:val="28"/>
          <w:szCs w:val="28"/>
        </w:rPr>
        <w:t xml:space="preserve"> </w:t>
      </w:r>
      <w:r w:rsidRPr="00DC10B2">
        <w:rPr>
          <w:rFonts w:ascii="Times New Roman" w:hAnsi="Times New Roman"/>
          <w:sz w:val="28"/>
          <w:szCs w:val="28"/>
        </w:rPr>
        <w:t>членов</w:t>
      </w:r>
      <w:r w:rsidR="00DC10B2">
        <w:rPr>
          <w:rFonts w:ascii="Times New Roman" w:hAnsi="Times New Roman"/>
          <w:sz w:val="28"/>
          <w:szCs w:val="28"/>
        </w:rPr>
        <w:t xml:space="preserve"> </w:t>
      </w:r>
      <w:r w:rsidRPr="00DC10B2">
        <w:rPr>
          <w:rFonts w:ascii="Times New Roman" w:hAnsi="Times New Roman"/>
          <w:sz w:val="28"/>
          <w:szCs w:val="28"/>
        </w:rPr>
        <w:t>организации.</w:t>
      </w:r>
      <w:r w:rsidR="00DC10B2">
        <w:rPr>
          <w:rFonts w:ascii="Times New Roman" w:hAnsi="Times New Roman"/>
          <w:sz w:val="28"/>
          <w:szCs w:val="28"/>
        </w:rPr>
        <w:t xml:space="preserve"> </w:t>
      </w:r>
      <w:r w:rsidRPr="00DC10B2">
        <w:rPr>
          <w:rFonts w:ascii="Times New Roman" w:hAnsi="Times New Roman"/>
          <w:sz w:val="28"/>
          <w:szCs w:val="28"/>
        </w:rPr>
        <w:t>В других - может быть всё</w:t>
      </w:r>
      <w:r w:rsidR="00DC10B2">
        <w:rPr>
          <w:rFonts w:ascii="Times New Roman" w:hAnsi="Times New Roman"/>
          <w:sz w:val="28"/>
          <w:szCs w:val="28"/>
        </w:rPr>
        <w:t xml:space="preserve"> </w:t>
      </w:r>
      <w:r w:rsidRPr="00DC10B2">
        <w:rPr>
          <w:rFonts w:ascii="Times New Roman" w:hAnsi="Times New Roman"/>
          <w:sz w:val="28"/>
          <w:szCs w:val="28"/>
        </w:rPr>
        <w:t>наоборот.</w:t>
      </w:r>
      <w:r w:rsidR="00DC10B2">
        <w:rPr>
          <w:rFonts w:ascii="Times New Roman" w:hAnsi="Times New Roman"/>
          <w:sz w:val="28"/>
          <w:szCs w:val="28"/>
        </w:rPr>
        <w:t xml:space="preserve"> </w:t>
      </w:r>
      <w:r w:rsidRPr="00DC10B2">
        <w:rPr>
          <w:rFonts w:ascii="Times New Roman" w:hAnsi="Times New Roman"/>
          <w:sz w:val="28"/>
          <w:szCs w:val="28"/>
        </w:rPr>
        <w:t>Но все же</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том,</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другом</w:t>
      </w:r>
      <w:r w:rsidR="00DC10B2">
        <w:rPr>
          <w:rFonts w:ascii="Times New Roman" w:hAnsi="Times New Roman"/>
          <w:sz w:val="28"/>
          <w:szCs w:val="28"/>
        </w:rPr>
        <w:t xml:space="preserve"> </w:t>
      </w:r>
      <w:r w:rsidRPr="00DC10B2">
        <w:rPr>
          <w:rFonts w:ascii="Times New Roman" w:hAnsi="Times New Roman"/>
          <w:sz w:val="28"/>
          <w:szCs w:val="28"/>
        </w:rPr>
        <w:t>случае принятые ценности помогают индивиду понять то, каким образом он должен</w:t>
      </w:r>
      <w:r w:rsidR="00DC10B2">
        <w:rPr>
          <w:rFonts w:ascii="Times New Roman" w:hAnsi="Times New Roman"/>
          <w:sz w:val="28"/>
          <w:szCs w:val="28"/>
        </w:rPr>
        <w:t xml:space="preserve"> </w:t>
      </w:r>
      <w:r w:rsidRPr="00DC10B2">
        <w:rPr>
          <w:rFonts w:ascii="Times New Roman" w:hAnsi="Times New Roman"/>
          <w:sz w:val="28"/>
          <w:szCs w:val="28"/>
        </w:rPr>
        <w:t>действовать в определенной ситуации.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 наконец, в качестве третьего общего атрибута</w:t>
      </w:r>
      <w:r w:rsidR="00DC10B2">
        <w:rPr>
          <w:rFonts w:ascii="Times New Roman" w:hAnsi="Times New Roman"/>
          <w:sz w:val="28"/>
          <w:szCs w:val="28"/>
        </w:rPr>
        <w:t xml:space="preserve"> </w:t>
      </w:r>
      <w:r w:rsidRPr="00DC10B2">
        <w:rPr>
          <w:rFonts w:ascii="Times New Roman" w:hAnsi="Times New Roman"/>
          <w:sz w:val="28"/>
          <w:szCs w:val="28"/>
        </w:rPr>
        <w:t>понятия</w:t>
      </w:r>
      <w:r w:rsidR="00DC10B2">
        <w:rPr>
          <w:rFonts w:ascii="Times New Roman" w:hAnsi="Times New Roman"/>
          <w:sz w:val="28"/>
          <w:szCs w:val="28"/>
        </w:rPr>
        <w:t xml:space="preserve"> </w:t>
      </w:r>
      <w:r w:rsidRPr="00DC10B2">
        <w:rPr>
          <w:rFonts w:ascii="Times New Roman" w:hAnsi="Times New Roman"/>
          <w:sz w:val="28"/>
          <w:szCs w:val="28"/>
        </w:rPr>
        <w:t>корпоративной</w:t>
      </w:r>
      <w:r w:rsidR="00DC10B2">
        <w:rPr>
          <w:rFonts w:ascii="Times New Roman" w:hAnsi="Times New Roman"/>
          <w:sz w:val="28"/>
          <w:szCs w:val="28"/>
        </w:rPr>
        <w:t xml:space="preserve"> </w:t>
      </w:r>
      <w:r w:rsidRPr="00DC10B2">
        <w:rPr>
          <w:rFonts w:ascii="Times New Roman" w:hAnsi="Times New Roman"/>
          <w:sz w:val="28"/>
          <w:szCs w:val="28"/>
        </w:rPr>
        <w:t>культуры будет выступать соответствующая «символика»,</w:t>
      </w:r>
      <w:r w:rsidR="00DC10B2">
        <w:rPr>
          <w:rFonts w:ascii="Times New Roman" w:hAnsi="Times New Roman"/>
          <w:sz w:val="28"/>
          <w:szCs w:val="28"/>
        </w:rPr>
        <w:t xml:space="preserve"> </w:t>
      </w:r>
      <w:r w:rsidRPr="00DC10B2">
        <w:rPr>
          <w:rFonts w:ascii="Times New Roman" w:hAnsi="Times New Roman"/>
          <w:sz w:val="28"/>
          <w:szCs w:val="28"/>
        </w:rPr>
        <w:t>посредством</w:t>
      </w:r>
      <w:r w:rsidR="00DC10B2">
        <w:rPr>
          <w:rFonts w:ascii="Times New Roman" w:hAnsi="Times New Roman"/>
          <w:sz w:val="28"/>
          <w:szCs w:val="28"/>
        </w:rPr>
        <w:t xml:space="preserve"> </w:t>
      </w:r>
      <w:r w:rsidRPr="00DC10B2">
        <w:rPr>
          <w:rFonts w:ascii="Times New Roman" w:hAnsi="Times New Roman"/>
          <w:sz w:val="28"/>
          <w:szCs w:val="28"/>
        </w:rPr>
        <w:t>которой</w:t>
      </w:r>
      <w:r w:rsidR="00DC10B2">
        <w:rPr>
          <w:rFonts w:ascii="Times New Roman" w:hAnsi="Times New Roman"/>
          <w:sz w:val="28"/>
          <w:szCs w:val="28"/>
        </w:rPr>
        <w:t xml:space="preserve"> </w:t>
      </w:r>
      <w:r w:rsidRPr="00DC10B2">
        <w:rPr>
          <w:rFonts w:ascii="Times New Roman" w:hAnsi="Times New Roman"/>
          <w:sz w:val="28"/>
          <w:szCs w:val="28"/>
        </w:rPr>
        <w:t>ценностная</w:t>
      </w:r>
      <w:r w:rsidR="00DC10B2">
        <w:rPr>
          <w:rFonts w:ascii="Times New Roman" w:hAnsi="Times New Roman"/>
          <w:sz w:val="28"/>
          <w:szCs w:val="28"/>
        </w:rPr>
        <w:t xml:space="preserve"> </w:t>
      </w:r>
      <w:r w:rsidRPr="00DC10B2">
        <w:rPr>
          <w:rFonts w:ascii="Times New Roman" w:hAnsi="Times New Roman"/>
          <w:sz w:val="28"/>
          <w:szCs w:val="28"/>
        </w:rPr>
        <w:t>ориентация «передается»</w:t>
      </w:r>
      <w:r w:rsidR="00DC10B2">
        <w:rPr>
          <w:rFonts w:ascii="Times New Roman" w:hAnsi="Times New Roman"/>
          <w:sz w:val="28"/>
          <w:szCs w:val="28"/>
        </w:rPr>
        <w:t xml:space="preserve"> </w:t>
      </w:r>
      <w:r w:rsidRPr="00DC10B2">
        <w:rPr>
          <w:rFonts w:ascii="Times New Roman" w:hAnsi="Times New Roman"/>
          <w:sz w:val="28"/>
          <w:szCs w:val="28"/>
        </w:rPr>
        <w:t>членам</w:t>
      </w:r>
      <w:r w:rsidR="00DC10B2">
        <w:rPr>
          <w:rFonts w:ascii="Times New Roman" w:hAnsi="Times New Roman"/>
          <w:sz w:val="28"/>
          <w:szCs w:val="28"/>
        </w:rPr>
        <w:t xml:space="preserve"> </w:t>
      </w:r>
      <w:r w:rsidRPr="00DC10B2">
        <w:rPr>
          <w:rFonts w:ascii="Times New Roman" w:hAnsi="Times New Roman"/>
          <w:sz w:val="28"/>
          <w:szCs w:val="28"/>
        </w:rPr>
        <w:t>организации.</w:t>
      </w:r>
      <w:r w:rsidR="00DC10B2">
        <w:rPr>
          <w:rFonts w:ascii="Times New Roman" w:hAnsi="Times New Roman"/>
          <w:sz w:val="28"/>
          <w:szCs w:val="28"/>
        </w:rPr>
        <w:t xml:space="preserve"> </w:t>
      </w:r>
      <w:r w:rsidRPr="00DC10B2">
        <w:rPr>
          <w:rFonts w:ascii="Times New Roman" w:hAnsi="Times New Roman"/>
          <w:sz w:val="28"/>
          <w:szCs w:val="28"/>
        </w:rPr>
        <w:t>Многие</w:t>
      </w:r>
      <w:r w:rsidR="00DC10B2">
        <w:rPr>
          <w:rFonts w:ascii="Times New Roman" w:hAnsi="Times New Roman"/>
          <w:sz w:val="28"/>
          <w:szCs w:val="28"/>
        </w:rPr>
        <w:t xml:space="preserve"> </w:t>
      </w:r>
      <w:r w:rsidRPr="00DC10B2">
        <w:rPr>
          <w:rFonts w:ascii="Times New Roman" w:hAnsi="Times New Roman"/>
          <w:sz w:val="28"/>
          <w:szCs w:val="28"/>
        </w:rPr>
        <w:t>фирмы</w:t>
      </w:r>
      <w:r w:rsidR="00DC10B2">
        <w:rPr>
          <w:rFonts w:ascii="Times New Roman" w:hAnsi="Times New Roman"/>
          <w:sz w:val="28"/>
          <w:szCs w:val="28"/>
        </w:rPr>
        <w:t xml:space="preserve"> </w:t>
      </w:r>
      <w:r w:rsidRPr="00DC10B2">
        <w:rPr>
          <w:rFonts w:ascii="Times New Roman" w:hAnsi="Times New Roman"/>
          <w:sz w:val="28"/>
          <w:szCs w:val="28"/>
        </w:rPr>
        <w:t>имеют</w:t>
      </w:r>
      <w:r w:rsidR="00DC10B2">
        <w:rPr>
          <w:rFonts w:ascii="Times New Roman" w:hAnsi="Times New Roman"/>
          <w:sz w:val="28"/>
          <w:szCs w:val="28"/>
        </w:rPr>
        <w:t xml:space="preserve"> </w:t>
      </w:r>
      <w:r w:rsidRPr="00DC10B2">
        <w:rPr>
          <w:rFonts w:ascii="Times New Roman" w:hAnsi="Times New Roman"/>
          <w:sz w:val="28"/>
          <w:szCs w:val="28"/>
        </w:rPr>
        <w:t>специальные, предназначенные для всех документы, в которых они</w:t>
      </w:r>
      <w:r w:rsidR="00DC10B2">
        <w:rPr>
          <w:rFonts w:ascii="Times New Roman" w:hAnsi="Times New Roman"/>
          <w:sz w:val="28"/>
          <w:szCs w:val="28"/>
        </w:rPr>
        <w:t xml:space="preserve"> </w:t>
      </w:r>
      <w:r w:rsidRPr="00DC10B2">
        <w:rPr>
          <w:rFonts w:ascii="Times New Roman" w:hAnsi="Times New Roman"/>
          <w:sz w:val="28"/>
          <w:szCs w:val="28"/>
        </w:rPr>
        <w:t>детально</w:t>
      </w:r>
      <w:r w:rsidR="00DC10B2">
        <w:rPr>
          <w:rFonts w:ascii="Times New Roman" w:hAnsi="Times New Roman"/>
          <w:sz w:val="28"/>
          <w:szCs w:val="28"/>
        </w:rPr>
        <w:t xml:space="preserve"> </w:t>
      </w:r>
      <w:r w:rsidRPr="00DC10B2">
        <w:rPr>
          <w:rFonts w:ascii="Times New Roman" w:hAnsi="Times New Roman"/>
          <w:sz w:val="28"/>
          <w:szCs w:val="28"/>
        </w:rPr>
        <w:t>описывают</w:t>
      </w:r>
      <w:r w:rsidR="00DC10B2">
        <w:rPr>
          <w:rFonts w:ascii="Times New Roman" w:hAnsi="Times New Roman"/>
          <w:sz w:val="28"/>
          <w:szCs w:val="28"/>
        </w:rPr>
        <w:t xml:space="preserve"> </w:t>
      </w:r>
      <w:r w:rsidRPr="00DC10B2">
        <w:rPr>
          <w:rFonts w:ascii="Times New Roman" w:hAnsi="Times New Roman"/>
          <w:sz w:val="28"/>
          <w:szCs w:val="28"/>
        </w:rPr>
        <w:t>свои ценностные ориентации.</w:t>
      </w:r>
      <w:r w:rsidR="00DC10B2">
        <w:rPr>
          <w:rFonts w:ascii="Times New Roman" w:hAnsi="Times New Roman"/>
          <w:sz w:val="28"/>
          <w:szCs w:val="28"/>
        </w:rPr>
        <w:t xml:space="preserve"> </w:t>
      </w:r>
      <w:r w:rsidRPr="00DC10B2">
        <w:rPr>
          <w:rFonts w:ascii="Times New Roman" w:hAnsi="Times New Roman"/>
          <w:sz w:val="28"/>
          <w:szCs w:val="28"/>
        </w:rPr>
        <w:t>Однако</w:t>
      </w:r>
      <w:r w:rsidR="00DC10B2">
        <w:rPr>
          <w:rFonts w:ascii="Times New Roman" w:hAnsi="Times New Roman"/>
          <w:sz w:val="28"/>
          <w:szCs w:val="28"/>
        </w:rPr>
        <w:t xml:space="preserve"> </w:t>
      </w:r>
      <w:r w:rsidRPr="00DC10B2">
        <w:rPr>
          <w:rFonts w:ascii="Times New Roman" w:hAnsi="Times New Roman"/>
          <w:sz w:val="28"/>
          <w:szCs w:val="28"/>
        </w:rPr>
        <w:t>содержание</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значение</w:t>
      </w:r>
      <w:r w:rsidR="00DC10B2">
        <w:rPr>
          <w:rFonts w:ascii="Times New Roman" w:hAnsi="Times New Roman"/>
          <w:sz w:val="28"/>
          <w:szCs w:val="28"/>
        </w:rPr>
        <w:t xml:space="preserve"> </w:t>
      </w:r>
      <w:r w:rsidRPr="00DC10B2">
        <w:rPr>
          <w:rFonts w:ascii="Times New Roman" w:hAnsi="Times New Roman"/>
          <w:sz w:val="28"/>
          <w:szCs w:val="28"/>
        </w:rPr>
        <w:t>последних</w:t>
      </w:r>
      <w:r w:rsidR="00DC10B2">
        <w:rPr>
          <w:rFonts w:ascii="Times New Roman" w:hAnsi="Times New Roman"/>
          <w:sz w:val="28"/>
          <w:szCs w:val="28"/>
        </w:rPr>
        <w:t xml:space="preserve"> </w:t>
      </w:r>
      <w:r w:rsidRPr="00DC10B2">
        <w:rPr>
          <w:rFonts w:ascii="Times New Roman" w:hAnsi="Times New Roman"/>
          <w:sz w:val="28"/>
          <w:szCs w:val="28"/>
        </w:rPr>
        <w:t>наиболее полно раскрываются</w:t>
      </w:r>
      <w:r w:rsidR="00DC10B2">
        <w:rPr>
          <w:rFonts w:ascii="Times New Roman" w:hAnsi="Times New Roman"/>
          <w:sz w:val="28"/>
          <w:szCs w:val="28"/>
        </w:rPr>
        <w:t xml:space="preserve"> </w:t>
      </w:r>
      <w:r w:rsidRPr="00DC10B2">
        <w:rPr>
          <w:rFonts w:ascii="Times New Roman" w:hAnsi="Times New Roman"/>
          <w:sz w:val="28"/>
          <w:szCs w:val="28"/>
        </w:rPr>
        <w:t>работникам</w:t>
      </w:r>
      <w:r w:rsidR="00DC10B2">
        <w:rPr>
          <w:rFonts w:ascii="Times New Roman" w:hAnsi="Times New Roman"/>
          <w:sz w:val="28"/>
          <w:szCs w:val="28"/>
        </w:rPr>
        <w:t xml:space="preserve"> </w:t>
      </w:r>
      <w:r w:rsidRPr="00DC10B2">
        <w:rPr>
          <w:rFonts w:ascii="Times New Roman" w:hAnsi="Times New Roman"/>
          <w:sz w:val="28"/>
          <w:szCs w:val="28"/>
        </w:rPr>
        <w:t>через</w:t>
      </w:r>
      <w:r w:rsidR="00DC10B2">
        <w:rPr>
          <w:rFonts w:ascii="Times New Roman" w:hAnsi="Times New Roman"/>
          <w:sz w:val="28"/>
          <w:szCs w:val="28"/>
        </w:rPr>
        <w:t xml:space="preserve"> </w:t>
      </w:r>
      <w:r w:rsidRPr="00DC10B2">
        <w:rPr>
          <w:rFonts w:ascii="Times New Roman" w:hAnsi="Times New Roman"/>
          <w:sz w:val="28"/>
          <w:szCs w:val="28"/>
        </w:rPr>
        <w:t>легенды</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мифы.</w:t>
      </w:r>
      <w:r w:rsidR="00DC10B2">
        <w:rPr>
          <w:rFonts w:ascii="Times New Roman" w:hAnsi="Times New Roman"/>
          <w:sz w:val="28"/>
          <w:szCs w:val="28"/>
        </w:rPr>
        <w:t xml:space="preserve"> </w:t>
      </w:r>
      <w:r w:rsidRPr="00DC10B2">
        <w:rPr>
          <w:rFonts w:ascii="Times New Roman" w:hAnsi="Times New Roman"/>
          <w:sz w:val="28"/>
          <w:szCs w:val="28"/>
        </w:rPr>
        <w:t>Их</w:t>
      </w:r>
      <w:r w:rsidR="00DC10B2">
        <w:rPr>
          <w:rFonts w:ascii="Times New Roman" w:hAnsi="Times New Roman"/>
          <w:sz w:val="28"/>
          <w:szCs w:val="28"/>
        </w:rPr>
        <w:t xml:space="preserve"> </w:t>
      </w:r>
      <w:r w:rsidRPr="00DC10B2">
        <w:rPr>
          <w:rFonts w:ascii="Times New Roman" w:hAnsi="Times New Roman"/>
          <w:sz w:val="28"/>
          <w:szCs w:val="28"/>
        </w:rPr>
        <w:t>рассказывают, пересказывают, толкуют. В результате</w:t>
      </w:r>
      <w:r w:rsidR="00DC10B2">
        <w:rPr>
          <w:rFonts w:ascii="Times New Roman" w:hAnsi="Times New Roman"/>
          <w:sz w:val="28"/>
          <w:szCs w:val="28"/>
        </w:rPr>
        <w:t xml:space="preserve"> </w:t>
      </w:r>
      <w:r w:rsidRPr="00DC10B2">
        <w:rPr>
          <w:rFonts w:ascii="Times New Roman" w:hAnsi="Times New Roman"/>
          <w:sz w:val="28"/>
          <w:szCs w:val="28"/>
        </w:rPr>
        <w:t>этого</w:t>
      </w:r>
      <w:r w:rsidR="00DC10B2">
        <w:rPr>
          <w:rFonts w:ascii="Times New Roman" w:hAnsi="Times New Roman"/>
          <w:sz w:val="28"/>
          <w:szCs w:val="28"/>
        </w:rPr>
        <w:t xml:space="preserve"> </w:t>
      </w:r>
      <w:r w:rsidRPr="00DC10B2">
        <w:rPr>
          <w:rFonts w:ascii="Times New Roman" w:hAnsi="Times New Roman"/>
          <w:sz w:val="28"/>
          <w:szCs w:val="28"/>
        </w:rPr>
        <w:t>они</w:t>
      </w:r>
      <w:r w:rsidR="00DC10B2">
        <w:rPr>
          <w:rFonts w:ascii="Times New Roman" w:hAnsi="Times New Roman"/>
          <w:sz w:val="28"/>
          <w:szCs w:val="28"/>
        </w:rPr>
        <w:t xml:space="preserve"> </w:t>
      </w:r>
      <w:r w:rsidRPr="00DC10B2">
        <w:rPr>
          <w:rFonts w:ascii="Times New Roman" w:hAnsi="Times New Roman"/>
          <w:sz w:val="28"/>
          <w:szCs w:val="28"/>
        </w:rPr>
        <w:t>иногда</w:t>
      </w:r>
      <w:r w:rsidR="00DC10B2">
        <w:rPr>
          <w:rFonts w:ascii="Times New Roman" w:hAnsi="Times New Roman"/>
          <w:sz w:val="28"/>
          <w:szCs w:val="28"/>
        </w:rPr>
        <w:t xml:space="preserve"> </w:t>
      </w:r>
      <w:r w:rsidRPr="00DC10B2">
        <w:rPr>
          <w:rFonts w:ascii="Times New Roman" w:hAnsi="Times New Roman"/>
          <w:sz w:val="28"/>
          <w:szCs w:val="28"/>
        </w:rPr>
        <w:t>оказывают</w:t>
      </w:r>
      <w:r w:rsidR="00DC10B2">
        <w:rPr>
          <w:rFonts w:ascii="Times New Roman" w:hAnsi="Times New Roman"/>
          <w:sz w:val="28"/>
          <w:szCs w:val="28"/>
        </w:rPr>
        <w:t xml:space="preserve"> </w:t>
      </w:r>
      <w:r w:rsidRPr="00DC10B2">
        <w:rPr>
          <w:rFonts w:ascii="Times New Roman" w:hAnsi="Times New Roman"/>
          <w:sz w:val="28"/>
          <w:szCs w:val="28"/>
        </w:rPr>
        <w:t>большее влияние на индивидов, чем те ценности, которые записаны в рекламном</w:t>
      </w:r>
      <w:r w:rsidR="00DC10B2">
        <w:rPr>
          <w:rFonts w:ascii="Times New Roman" w:hAnsi="Times New Roman"/>
          <w:sz w:val="28"/>
          <w:szCs w:val="28"/>
        </w:rPr>
        <w:t xml:space="preserve"> </w:t>
      </w:r>
      <w:r w:rsidRPr="00DC10B2">
        <w:rPr>
          <w:rFonts w:ascii="Times New Roman" w:hAnsi="Times New Roman"/>
          <w:sz w:val="28"/>
          <w:szCs w:val="28"/>
        </w:rPr>
        <w:t>буклете компании. Используя то общее, что присуще многим определениям,</w:t>
      </w:r>
      <w:r w:rsidR="00DC10B2">
        <w:rPr>
          <w:rFonts w:ascii="Times New Roman" w:hAnsi="Times New Roman"/>
          <w:sz w:val="28"/>
          <w:szCs w:val="28"/>
        </w:rPr>
        <w:t xml:space="preserve"> </w:t>
      </w:r>
      <w:r w:rsidRPr="00DC10B2">
        <w:rPr>
          <w:rFonts w:ascii="Times New Roman" w:hAnsi="Times New Roman"/>
          <w:sz w:val="28"/>
          <w:szCs w:val="28"/>
        </w:rPr>
        <w:t>можно</w:t>
      </w:r>
      <w:r w:rsidR="00DC10B2">
        <w:rPr>
          <w:rFonts w:ascii="Times New Roman" w:hAnsi="Times New Roman"/>
          <w:sz w:val="28"/>
          <w:szCs w:val="28"/>
        </w:rPr>
        <w:t xml:space="preserve"> </w:t>
      </w:r>
      <w:r w:rsidRPr="00DC10B2">
        <w:rPr>
          <w:rFonts w:ascii="Times New Roman" w:hAnsi="Times New Roman"/>
          <w:sz w:val="28"/>
          <w:szCs w:val="28"/>
        </w:rPr>
        <w:t>понимать корпоративную культуру следующим образом.</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«Корпоративная</w:t>
      </w:r>
      <w:r w:rsidR="00DC10B2">
        <w:rPr>
          <w:rFonts w:ascii="Times New Roman" w:hAnsi="Times New Roman"/>
          <w:sz w:val="28"/>
          <w:szCs w:val="28"/>
        </w:rPr>
        <w:t xml:space="preserve"> </w:t>
      </w:r>
      <w:r w:rsidRPr="00DC10B2">
        <w:rPr>
          <w:rFonts w:ascii="Times New Roman" w:hAnsi="Times New Roman"/>
          <w:sz w:val="28"/>
          <w:szCs w:val="28"/>
        </w:rPr>
        <w:t>культура</w:t>
      </w:r>
      <w:r w:rsidR="00DC10B2">
        <w:rPr>
          <w:rFonts w:ascii="Times New Roman" w:hAnsi="Times New Roman"/>
          <w:sz w:val="28"/>
          <w:szCs w:val="28"/>
        </w:rPr>
        <w:t xml:space="preserve"> </w:t>
      </w:r>
      <w:r w:rsidRPr="00DC10B2">
        <w:rPr>
          <w:rFonts w:ascii="Times New Roman" w:hAnsi="Times New Roman"/>
          <w:sz w:val="28"/>
          <w:szCs w:val="28"/>
        </w:rPr>
        <w:t>–</w:t>
      </w:r>
      <w:r w:rsidR="00DC10B2">
        <w:rPr>
          <w:rFonts w:ascii="Times New Roman" w:hAnsi="Times New Roman"/>
          <w:sz w:val="28"/>
          <w:szCs w:val="28"/>
        </w:rPr>
        <w:t xml:space="preserve"> </w:t>
      </w:r>
      <w:r w:rsidRPr="00DC10B2">
        <w:rPr>
          <w:rFonts w:ascii="Times New Roman" w:hAnsi="Times New Roman"/>
          <w:sz w:val="28"/>
          <w:szCs w:val="28"/>
        </w:rPr>
        <w:t>набор</w:t>
      </w:r>
      <w:r w:rsidR="00DC10B2">
        <w:rPr>
          <w:rFonts w:ascii="Times New Roman" w:hAnsi="Times New Roman"/>
          <w:sz w:val="28"/>
          <w:szCs w:val="28"/>
        </w:rPr>
        <w:t xml:space="preserve"> </w:t>
      </w:r>
      <w:r w:rsidRPr="00DC10B2">
        <w:rPr>
          <w:rFonts w:ascii="Times New Roman" w:hAnsi="Times New Roman"/>
          <w:sz w:val="28"/>
          <w:szCs w:val="28"/>
        </w:rPr>
        <w:t>наиболее</w:t>
      </w:r>
      <w:r w:rsidR="00DC10B2">
        <w:rPr>
          <w:rFonts w:ascii="Times New Roman" w:hAnsi="Times New Roman"/>
          <w:sz w:val="28"/>
          <w:szCs w:val="28"/>
        </w:rPr>
        <w:t xml:space="preserve"> </w:t>
      </w:r>
      <w:r w:rsidRPr="00DC10B2">
        <w:rPr>
          <w:rFonts w:ascii="Times New Roman" w:hAnsi="Times New Roman"/>
          <w:sz w:val="28"/>
          <w:szCs w:val="28"/>
        </w:rPr>
        <w:t>важных</w:t>
      </w:r>
      <w:r w:rsidR="00DC10B2">
        <w:rPr>
          <w:rFonts w:ascii="Times New Roman" w:hAnsi="Times New Roman"/>
          <w:sz w:val="28"/>
          <w:szCs w:val="28"/>
        </w:rPr>
        <w:t xml:space="preserve"> </w:t>
      </w:r>
      <w:r w:rsidRPr="00DC10B2">
        <w:rPr>
          <w:rFonts w:ascii="Times New Roman" w:hAnsi="Times New Roman"/>
          <w:sz w:val="28"/>
          <w:szCs w:val="28"/>
        </w:rPr>
        <w:t>предположений, принимаемых</w:t>
      </w:r>
      <w:r w:rsidR="00DC10B2">
        <w:rPr>
          <w:rFonts w:ascii="Times New Roman" w:hAnsi="Times New Roman"/>
          <w:sz w:val="28"/>
          <w:szCs w:val="28"/>
        </w:rPr>
        <w:t xml:space="preserve"> </w:t>
      </w:r>
      <w:r w:rsidRPr="00DC10B2">
        <w:rPr>
          <w:rFonts w:ascii="Times New Roman" w:hAnsi="Times New Roman"/>
          <w:sz w:val="28"/>
          <w:szCs w:val="28"/>
        </w:rPr>
        <w:t>членами</w:t>
      </w:r>
      <w:r w:rsidR="00DC10B2">
        <w:rPr>
          <w:rFonts w:ascii="Times New Roman" w:hAnsi="Times New Roman"/>
          <w:sz w:val="28"/>
          <w:szCs w:val="28"/>
        </w:rPr>
        <w:t xml:space="preserve"> </w:t>
      </w:r>
      <w:r w:rsidRPr="00DC10B2">
        <w:rPr>
          <w:rFonts w:ascii="Times New Roman" w:hAnsi="Times New Roman"/>
          <w:sz w:val="28"/>
          <w:szCs w:val="28"/>
        </w:rPr>
        <w:t>организации</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получаемых</w:t>
      </w:r>
      <w:r w:rsidR="00DC10B2">
        <w:rPr>
          <w:rFonts w:ascii="Times New Roman" w:hAnsi="Times New Roman"/>
          <w:sz w:val="28"/>
          <w:szCs w:val="28"/>
        </w:rPr>
        <w:t xml:space="preserve"> </w:t>
      </w:r>
      <w:r w:rsidRPr="00DC10B2">
        <w:rPr>
          <w:rFonts w:ascii="Times New Roman" w:hAnsi="Times New Roman"/>
          <w:sz w:val="28"/>
          <w:szCs w:val="28"/>
        </w:rPr>
        <w:t>выражение</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заявляемых организацией ценностях, задающих людям ориентиры их</w:t>
      </w:r>
      <w:r w:rsidR="00DC10B2">
        <w:rPr>
          <w:rFonts w:ascii="Times New Roman" w:hAnsi="Times New Roman"/>
          <w:sz w:val="28"/>
          <w:szCs w:val="28"/>
        </w:rPr>
        <w:t xml:space="preserve"> </w:t>
      </w:r>
      <w:r w:rsidRPr="00DC10B2">
        <w:rPr>
          <w:rFonts w:ascii="Times New Roman" w:hAnsi="Times New Roman"/>
          <w:sz w:val="28"/>
          <w:szCs w:val="28"/>
        </w:rPr>
        <w:t>поведения</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действий. Эти</w:t>
      </w:r>
      <w:r w:rsidR="00DC10B2">
        <w:rPr>
          <w:rFonts w:ascii="Times New Roman" w:hAnsi="Times New Roman"/>
          <w:sz w:val="28"/>
          <w:szCs w:val="28"/>
        </w:rPr>
        <w:t xml:space="preserve"> </w:t>
      </w:r>
      <w:r w:rsidRPr="00DC10B2">
        <w:rPr>
          <w:rFonts w:ascii="Times New Roman" w:hAnsi="Times New Roman"/>
          <w:sz w:val="28"/>
          <w:szCs w:val="28"/>
        </w:rPr>
        <w:t>ценностные</w:t>
      </w:r>
      <w:r w:rsidR="00DC10B2">
        <w:rPr>
          <w:rFonts w:ascii="Times New Roman" w:hAnsi="Times New Roman"/>
          <w:sz w:val="28"/>
          <w:szCs w:val="28"/>
        </w:rPr>
        <w:t xml:space="preserve"> </w:t>
      </w:r>
      <w:r w:rsidRPr="00DC10B2">
        <w:rPr>
          <w:rFonts w:ascii="Times New Roman" w:hAnsi="Times New Roman"/>
          <w:sz w:val="28"/>
          <w:szCs w:val="28"/>
        </w:rPr>
        <w:t>ориентации</w:t>
      </w:r>
      <w:r w:rsidR="00DC10B2">
        <w:rPr>
          <w:rFonts w:ascii="Times New Roman" w:hAnsi="Times New Roman"/>
          <w:sz w:val="28"/>
          <w:szCs w:val="28"/>
        </w:rPr>
        <w:t xml:space="preserve"> </w:t>
      </w:r>
      <w:r w:rsidRPr="00DC10B2">
        <w:rPr>
          <w:rFonts w:ascii="Times New Roman" w:hAnsi="Times New Roman"/>
          <w:sz w:val="28"/>
          <w:szCs w:val="28"/>
        </w:rPr>
        <w:t>передаются</w:t>
      </w:r>
      <w:r w:rsidR="00DC10B2">
        <w:rPr>
          <w:rFonts w:ascii="Times New Roman" w:hAnsi="Times New Roman"/>
          <w:sz w:val="28"/>
          <w:szCs w:val="28"/>
        </w:rPr>
        <w:t xml:space="preserve"> </w:t>
      </w:r>
      <w:r w:rsidRPr="00DC10B2">
        <w:rPr>
          <w:rFonts w:ascii="Times New Roman" w:hAnsi="Times New Roman"/>
          <w:sz w:val="28"/>
          <w:szCs w:val="28"/>
        </w:rPr>
        <w:t>индивидом</w:t>
      </w:r>
      <w:r w:rsidR="00DC10B2">
        <w:rPr>
          <w:rFonts w:ascii="Times New Roman" w:hAnsi="Times New Roman"/>
          <w:sz w:val="28"/>
          <w:szCs w:val="28"/>
        </w:rPr>
        <w:t xml:space="preserve"> </w:t>
      </w:r>
      <w:r w:rsidRPr="00DC10B2">
        <w:rPr>
          <w:rFonts w:ascii="Times New Roman" w:hAnsi="Times New Roman"/>
          <w:sz w:val="28"/>
          <w:szCs w:val="28"/>
        </w:rPr>
        <w:t>через</w:t>
      </w:r>
      <w:r w:rsidR="00DC10B2">
        <w:rPr>
          <w:rFonts w:ascii="Times New Roman" w:hAnsi="Times New Roman"/>
          <w:sz w:val="28"/>
          <w:szCs w:val="28"/>
        </w:rPr>
        <w:t xml:space="preserve"> </w:t>
      </w:r>
      <w:r w:rsidRPr="00DC10B2">
        <w:rPr>
          <w:rFonts w:ascii="Times New Roman" w:hAnsi="Times New Roman"/>
          <w:sz w:val="28"/>
          <w:szCs w:val="28"/>
        </w:rPr>
        <w:t>«символические» средства духовного</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материального</w:t>
      </w:r>
      <w:r w:rsidR="00DC10B2">
        <w:rPr>
          <w:rFonts w:ascii="Times New Roman" w:hAnsi="Times New Roman"/>
          <w:sz w:val="28"/>
          <w:szCs w:val="28"/>
        </w:rPr>
        <w:t xml:space="preserve"> </w:t>
      </w:r>
      <w:r w:rsidRPr="00DC10B2">
        <w:rPr>
          <w:rFonts w:ascii="Times New Roman" w:hAnsi="Times New Roman"/>
          <w:sz w:val="28"/>
          <w:szCs w:val="28"/>
        </w:rPr>
        <w:t>внутрикорпоративного</w:t>
      </w:r>
      <w:r w:rsidR="00DC10B2">
        <w:rPr>
          <w:rFonts w:ascii="Times New Roman" w:hAnsi="Times New Roman"/>
          <w:sz w:val="28"/>
          <w:szCs w:val="28"/>
        </w:rPr>
        <w:t xml:space="preserve"> </w:t>
      </w:r>
      <w:r w:rsidRPr="00DC10B2">
        <w:rPr>
          <w:rFonts w:ascii="Times New Roman" w:hAnsi="Times New Roman"/>
          <w:sz w:val="28"/>
          <w:szCs w:val="28"/>
        </w:rPr>
        <w:t>окружения»</w:t>
      </w:r>
      <w:r w:rsidRPr="00DC10B2">
        <w:rPr>
          <w:rStyle w:val="a6"/>
          <w:rFonts w:ascii="Times New Roman" w:hAnsi="Times New Roman"/>
          <w:sz w:val="28"/>
          <w:szCs w:val="28"/>
        </w:rPr>
        <w:footnoteReference w:id="17"/>
      </w:r>
      <w:r w:rsidRPr="00DC10B2">
        <w:rPr>
          <w:rFonts w:ascii="Times New Roman" w:hAnsi="Times New Roman"/>
          <w:sz w:val="28"/>
          <w:szCs w:val="28"/>
        </w:rPr>
        <w:t xml:space="preserve">.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Однако, на мой взгляд, такое определение не</w:t>
      </w:r>
      <w:r w:rsidR="00DC10B2">
        <w:rPr>
          <w:rFonts w:ascii="Times New Roman" w:hAnsi="Times New Roman"/>
          <w:sz w:val="28"/>
          <w:szCs w:val="28"/>
        </w:rPr>
        <w:t xml:space="preserve"> </w:t>
      </w:r>
      <w:r w:rsidRPr="00DC10B2">
        <w:rPr>
          <w:rFonts w:ascii="Times New Roman" w:hAnsi="Times New Roman"/>
          <w:sz w:val="28"/>
          <w:szCs w:val="28"/>
        </w:rPr>
        <w:t>отражает</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полной</w:t>
      </w:r>
      <w:r w:rsidR="00DC10B2">
        <w:rPr>
          <w:rFonts w:ascii="Times New Roman" w:hAnsi="Times New Roman"/>
          <w:sz w:val="28"/>
          <w:szCs w:val="28"/>
        </w:rPr>
        <w:t xml:space="preserve"> </w:t>
      </w:r>
      <w:r w:rsidRPr="00DC10B2">
        <w:rPr>
          <w:rFonts w:ascii="Times New Roman" w:hAnsi="Times New Roman"/>
          <w:sz w:val="28"/>
          <w:szCs w:val="28"/>
        </w:rPr>
        <w:t>мере</w:t>
      </w:r>
      <w:r w:rsidR="00DC10B2">
        <w:rPr>
          <w:rFonts w:ascii="Times New Roman" w:hAnsi="Times New Roman"/>
          <w:sz w:val="28"/>
          <w:szCs w:val="28"/>
        </w:rPr>
        <w:t xml:space="preserve"> </w:t>
      </w:r>
      <w:r w:rsidRPr="00DC10B2">
        <w:rPr>
          <w:rFonts w:ascii="Times New Roman" w:hAnsi="Times New Roman"/>
          <w:sz w:val="28"/>
          <w:szCs w:val="28"/>
        </w:rPr>
        <w:t>всех основных</w:t>
      </w:r>
      <w:r w:rsidR="00DC10B2">
        <w:rPr>
          <w:rFonts w:ascii="Times New Roman" w:hAnsi="Times New Roman"/>
          <w:sz w:val="28"/>
          <w:szCs w:val="28"/>
        </w:rPr>
        <w:t xml:space="preserve"> </w:t>
      </w:r>
      <w:r w:rsidRPr="00DC10B2">
        <w:rPr>
          <w:rFonts w:ascii="Times New Roman" w:hAnsi="Times New Roman"/>
          <w:sz w:val="28"/>
          <w:szCs w:val="28"/>
        </w:rPr>
        <w:t>принципов функционирования</w:t>
      </w:r>
      <w:r w:rsidR="00DC10B2">
        <w:rPr>
          <w:rFonts w:ascii="Times New Roman" w:hAnsi="Times New Roman"/>
          <w:sz w:val="28"/>
          <w:szCs w:val="28"/>
        </w:rPr>
        <w:t xml:space="preserve"> </w:t>
      </w:r>
      <w:r w:rsidRPr="00DC10B2">
        <w:rPr>
          <w:rFonts w:ascii="Times New Roman" w:hAnsi="Times New Roman"/>
          <w:sz w:val="28"/>
          <w:szCs w:val="28"/>
        </w:rPr>
        <w:t>корпоративной</w:t>
      </w:r>
      <w:r w:rsidR="00DC10B2">
        <w:rPr>
          <w:rFonts w:ascii="Times New Roman" w:hAnsi="Times New Roman"/>
          <w:sz w:val="28"/>
          <w:szCs w:val="28"/>
        </w:rPr>
        <w:t xml:space="preserve"> </w:t>
      </w:r>
      <w:r w:rsidRPr="00DC10B2">
        <w:rPr>
          <w:rFonts w:ascii="Times New Roman" w:hAnsi="Times New Roman"/>
          <w:sz w:val="28"/>
          <w:szCs w:val="28"/>
        </w:rPr>
        <w:t>культуры</w:t>
      </w:r>
      <w:r w:rsidR="00DC10B2">
        <w:rPr>
          <w:rFonts w:ascii="Times New Roman" w:hAnsi="Times New Roman"/>
          <w:sz w:val="28"/>
          <w:szCs w:val="28"/>
        </w:rPr>
        <w:t xml:space="preserve"> </w:t>
      </w:r>
      <w:r w:rsidRPr="00DC10B2">
        <w:rPr>
          <w:rFonts w:ascii="Times New Roman" w:hAnsi="Times New Roman"/>
          <w:sz w:val="28"/>
          <w:szCs w:val="28"/>
        </w:rPr>
        <w:t>компании. Поэтому</w:t>
      </w:r>
      <w:r w:rsidR="00DC10B2">
        <w:rPr>
          <w:rFonts w:ascii="Times New Roman" w:hAnsi="Times New Roman"/>
          <w:sz w:val="28"/>
          <w:szCs w:val="28"/>
        </w:rPr>
        <w:t xml:space="preserve"> </w:t>
      </w:r>
      <w:r w:rsidRPr="00DC10B2">
        <w:rPr>
          <w:rFonts w:ascii="Times New Roman" w:hAnsi="Times New Roman"/>
          <w:sz w:val="28"/>
          <w:szCs w:val="28"/>
        </w:rPr>
        <w:t>постараемся</w:t>
      </w:r>
      <w:r w:rsidR="00DC10B2">
        <w:rPr>
          <w:rFonts w:ascii="Times New Roman" w:hAnsi="Times New Roman"/>
          <w:sz w:val="28"/>
          <w:szCs w:val="28"/>
        </w:rPr>
        <w:t xml:space="preserve"> </w:t>
      </w:r>
      <w:r w:rsidRPr="00DC10B2">
        <w:rPr>
          <w:rFonts w:ascii="Times New Roman" w:hAnsi="Times New Roman"/>
          <w:sz w:val="28"/>
          <w:szCs w:val="28"/>
        </w:rPr>
        <w:t>более</w:t>
      </w:r>
      <w:r w:rsidR="00DC10B2">
        <w:rPr>
          <w:rFonts w:ascii="Times New Roman" w:hAnsi="Times New Roman"/>
          <w:sz w:val="28"/>
          <w:szCs w:val="28"/>
        </w:rPr>
        <w:t xml:space="preserve"> </w:t>
      </w:r>
      <w:r w:rsidRPr="00DC10B2">
        <w:rPr>
          <w:rFonts w:ascii="Times New Roman" w:hAnsi="Times New Roman"/>
          <w:sz w:val="28"/>
          <w:szCs w:val="28"/>
        </w:rPr>
        <w:t>подробно</w:t>
      </w:r>
      <w:r w:rsidR="00DC10B2">
        <w:rPr>
          <w:rFonts w:ascii="Times New Roman" w:hAnsi="Times New Roman"/>
          <w:sz w:val="28"/>
          <w:szCs w:val="28"/>
        </w:rPr>
        <w:t xml:space="preserve"> </w:t>
      </w:r>
      <w:r w:rsidRPr="00DC10B2">
        <w:rPr>
          <w:rFonts w:ascii="Times New Roman" w:hAnsi="Times New Roman"/>
          <w:sz w:val="28"/>
          <w:szCs w:val="28"/>
        </w:rPr>
        <w:t>осветить</w:t>
      </w:r>
      <w:r w:rsidR="00DC10B2">
        <w:rPr>
          <w:rFonts w:ascii="Times New Roman" w:hAnsi="Times New Roman"/>
          <w:sz w:val="28"/>
          <w:szCs w:val="28"/>
        </w:rPr>
        <w:t xml:space="preserve"> </w:t>
      </w:r>
      <w:r w:rsidRPr="00DC10B2">
        <w:rPr>
          <w:rFonts w:ascii="Times New Roman" w:hAnsi="Times New Roman"/>
          <w:sz w:val="28"/>
          <w:szCs w:val="28"/>
        </w:rPr>
        <w:t>те</w:t>
      </w:r>
      <w:r w:rsidR="00DC10B2">
        <w:rPr>
          <w:rFonts w:ascii="Times New Roman" w:hAnsi="Times New Roman"/>
          <w:sz w:val="28"/>
          <w:szCs w:val="28"/>
        </w:rPr>
        <w:t xml:space="preserve"> </w:t>
      </w:r>
      <w:r w:rsidRPr="00DC10B2">
        <w:rPr>
          <w:rFonts w:ascii="Times New Roman" w:hAnsi="Times New Roman"/>
          <w:sz w:val="28"/>
          <w:szCs w:val="28"/>
        </w:rPr>
        <w:t>стороны</w:t>
      </w:r>
      <w:r w:rsidR="00DC10B2">
        <w:rPr>
          <w:rFonts w:ascii="Times New Roman" w:hAnsi="Times New Roman"/>
          <w:sz w:val="28"/>
          <w:szCs w:val="28"/>
        </w:rPr>
        <w:t xml:space="preserve"> </w:t>
      </w:r>
      <w:r w:rsidRPr="00DC10B2">
        <w:rPr>
          <w:rFonts w:ascii="Times New Roman" w:hAnsi="Times New Roman"/>
          <w:sz w:val="28"/>
          <w:szCs w:val="28"/>
        </w:rPr>
        <w:t>понятия корпоративной культуры, которые не отражены в приведенном выше</w:t>
      </w:r>
      <w:r w:rsidR="00DC10B2">
        <w:rPr>
          <w:rFonts w:ascii="Times New Roman" w:hAnsi="Times New Roman"/>
          <w:sz w:val="28"/>
          <w:szCs w:val="28"/>
        </w:rPr>
        <w:t xml:space="preserve"> </w:t>
      </w:r>
      <w:r w:rsidRPr="00DC10B2">
        <w:rPr>
          <w:rFonts w:ascii="Times New Roman" w:hAnsi="Times New Roman"/>
          <w:sz w:val="28"/>
          <w:szCs w:val="28"/>
        </w:rPr>
        <w:t>определении.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«Вплоть</w:t>
      </w:r>
      <w:r w:rsidR="00DC10B2">
        <w:rPr>
          <w:rFonts w:ascii="Times New Roman" w:hAnsi="Times New Roman"/>
          <w:sz w:val="28"/>
          <w:szCs w:val="28"/>
        </w:rPr>
        <w:t xml:space="preserve"> </w:t>
      </w:r>
      <w:r w:rsidRPr="00DC10B2">
        <w:rPr>
          <w:rFonts w:ascii="Times New Roman" w:hAnsi="Times New Roman"/>
          <w:sz w:val="28"/>
          <w:szCs w:val="28"/>
        </w:rPr>
        <w:t>до</w:t>
      </w:r>
      <w:r w:rsidR="00DC10B2">
        <w:rPr>
          <w:rFonts w:ascii="Times New Roman" w:hAnsi="Times New Roman"/>
          <w:sz w:val="28"/>
          <w:szCs w:val="28"/>
        </w:rPr>
        <w:t xml:space="preserve"> </w:t>
      </w:r>
      <w:r w:rsidRPr="00DC10B2">
        <w:rPr>
          <w:rFonts w:ascii="Times New Roman" w:hAnsi="Times New Roman"/>
          <w:sz w:val="28"/>
          <w:szCs w:val="28"/>
        </w:rPr>
        <w:t>начала</w:t>
      </w:r>
      <w:r w:rsidR="00DC10B2">
        <w:rPr>
          <w:rFonts w:ascii="Times New Roman" w:hAnsi="Times New Roman"/>
          <w:sz w:val="28"/>
          <w:szCs w:val="28"/>
        </w:rPr>
        <w:t xml:space="preserve"> </w:t>
      </w:r>
      <w:r w:rsidRPr="00DC10B2">
        <w:rPr>
          <w:rFonts w:ascii="Times New Roman" w:hAnsi="Times New Roman"/>
          <w:sz w:val="28"/>
          <w:szCs w:val="28"/>
        </w:rPr>
        <w:t>1980</w:t>
      </w:r>
      <w:r w:rsidR="00DC10B2">
        <w:rPr>
          <w:rFonts w:ascii="Times New Roman" w:hAnsi="Times New Roman"/>
          <w:sz w:val="28"/>
          <w:szCs w:val="28"/>
        </w:rPr>
        <w:t xml:space="preserve"> </w:t>
      </w:r>
      <w:r w:rsidRPr="00DC10B2">
        <w:rPr>
          <w:rFonts w:ascii="Times New Roman" w:hAnsi="Times New Roman"/>
          <w:sz w:val="28"/>
          <w:szCs w:val="28"/>
        </w:rPr>
        <w:t>гг.</w:t>
      </w:r>
      <w:r w:rsidR="00DC10B2">
        <w:rPr>
          <w:rFonts w:ascii="Times New Roman" w:hAnsi="Times New Roman"/>
          <w:sz w:val="28"/>
          <w:szCs w:val="28"/>
        </w:rPr>
        <w:t xml:space="preserve"> </w:t>
      </w:r>
      <w:r w:rsidRPr="00DC10B2">
        <w:rPr>
          <w:rFonts w:ascii="Times New Roman" w:hAnsi="Times New Roman"/>
          <w:sz w:val="28"/>
          <w:szCs w:val="28"/>
        </w:rPr>
        <w:t>ученые,</w:t>
      </w:r>
      <w:r w:rsidR="00DC10B2">
        <w:rPr>
          <w:rFonts w:ascii="Times New Roman" w:hAnsi="Times New Roman"/>
          <w:sz w:val="28"/>
          <w:szCs w:val="28"/>
        </w:rPr>
        <w:t xml:space="preserve"> </w:t>
      </w:r>
      <w:r w:rsidRPr="00DC10B2">
        <w:rPr>
          <w:rFonts w:ascii="Times New Roman" w:hAnsi="Times New Roman"/>
          <w:sz w:val="28"/>
          <w:szCs w:val="28"/>
        </w:rPr>
        <w:t>занимавшиеся</w:t>
      </w:r>
      <w:r w:rsidR="00DC10B2">
        <w:rPr>
          <w:rFonts w:ascii="Times New Roman" w:hAnsi="Times New Roman"/>
          <w:sz w:val="28"/>
          <w:szCs w:val="28"/>
        </w:rPr>
        <w:t xml:space="preserve"> </w:t>
      </w:r>
      <w:r w:rsidRPr="00DC10B2">
        <w:rPr>
          <w:rFonts w:ascii="Times New Roman" w:hAnsi="Times New Roman"/>
          <w:sz w:val="28"/>
          <w:szCs w:val="28"/>
        </w:rPr>
        <w:t>проблемами организации,</w:t>
      </w:r>
      <w:r w:rsidR="00DC10B2">
        <w:rPr>
          <w:rFonts w:ascii="Times New Roman" w:hAnsi="Times New Roman"/>
          <w:sz w:val="28"/>
          <w:szCs w:val="28"/>
        </w:rPr>
        <w:t xml:space="preserve"> </w:t>
      </w:r>
      <w:r w:rsidRPr="00DC10B2">
        <w:rPr>
          <w:rFonts w:ascii="Times New Roman" w:hAnsi="Times New Roman"/>
          <w:sz w:val="28"/>
          <w:szCs w:val="28"/>
        </w:rPr>
        <w:t>не</w:t>
      </w:r>
      <w:r w:rsidR="00DC10B2">
        <w:rPr>
          <w:rFonts w:ascii="Times New Roman" w:hAnsi="Times New Roman"/>
          <w:sz w:val="28"/>
          <w:szCs w:val="28"/>
        </w:rPr>
        <w:t xml:space="preserve"> </w:t>
      </w:r>
      <w:r w:rsidRPr="00DC10B2">
        <w:rPr>
          <w:rFonts w:ascii="Times New Roman" w:hAnsi="Times New Roman"/>
          <w:sz w:val="28"/>
          <w:szCs w:val="28"/>
        </w:rPr>
        <w:t>уделяли</w:t>
      </w:r>
      <w:r w:rsidR="00DC10B2">
        <w:rPr>
          <w:rFonts w:ascii="Times New Roman" w:hAnsi="Times New Roman"/>
          <w:sz w:val="28"/>
          <w:szCs w:val="28"/>
        </w:rPr>
        <w:t xml:space="preserve"> </w:t>
      </w:r>
      <w:r w:rsidRPr="00DC10B2">
        <w:rPr>
          <w:rFonts w:ascii="Times New Roman" w:hAnsi="Times New Roman"/>
          <w:sz w:val="28"/>
          <w:szCs w:val="28"/>
        </w:rPr>
        <w:t>серьезного</w:t>
      </w:r>
      <w:r w:rsidR="00DC10B2">
        <w:rPr>
          <w:rFonts w:ascii="Times New Roman" w:hAnsi="Times New Roman"/>
          <w:sz w:val="28"/>
          <w:szCs w:val="28"/>
        </w:rPr>
        <w:t xml:space="preserve"> </w:t>
      </w:r>
      <w:r w:rsidRPr="00DC10B2">
        <w:rPr>
          <w:rFonts w:ascii="Times New Roman" w:hAnsi="Times New Roman"/>
          <w:sz w:val="28"/>
          <w:szCs w:val="28"/>
        </w:rPr>
        <w:t>внимания</w:t>
      </w:r>
      <w:r w:rsidR="00DC10B2">
        <w:rPr>
          <w:rFonts w:ascii="Times New Roman" w:hAnsi="Times New Roman"/>
          <w:sz w:val="28"/>
          <w:szCs w:val="28"/>
        </w:rPr>
        <w:t xml:space="preserve"> </w:t>
      </w:r>
      <w:r w:rsidRPr="00DC10B2">
        <w:rPr>
          <w:rFonts w:ascii="Times New Roman" w:hAnsi="Times New Roman"/>
          <w:sz w:val="28"/>
          <w:szCs w:val="28"/>
        </w:rPr>
        <w:t>концепции</w:t>
      </w:r>
      <w:r w:rsidR="00DC10B2">
        <w:rPr>
          <w:rFonts w:ascii="Times New Roman" w:hAnsi="Times New Roman"/>
          <w:sz w:val="28"/>
          <w:szCs w:val="28"/>
        </w:rPr>
        <w:t xml:space="preserve"> </w:t>
      </w:r>
      <w:r w:rsidRPr="00DC10B2">
        <w:rPr>
          <w:rFonts w:ascii="Times New Roman" w:hAnsi="Times New Roman"/>
          <w:sz w:val="28"/>
          <w:szCs w:val="28"/>
        </w:rPr>
        <w:t>корпоративной культуры»</w:t>
      </w:r>
      <w:r w:rsidRPr="00DC10B2">
        <w:rPr>
          <w:rStyle w:val="a6"/>
          <w:rFonts w:ascii="Times New Roman" w:hAnsi="Times New Roman"/>
          <w:sz w:val="28"/>
          <w:szCs w:val="28"/>
        </w:rPr>
        <w:footnoteReference w:id="18"/>
      </w:r>
      <w:r w:rsidRPr="00DC10B2">
        <w:rPr>
          <w:rFonts w:ascii="Times New Roman" w:hAnsi="Times New Roman"/>
          <w:sz w:val="28"/>
          <w:szCs w:val="28"/>
        </w:rPr>
        <w:t>. По существу, это одна из немногих областей, в</w:t>
      </w:r>
      <w:r w:rsidR="00DC10B2">
        <w:rPr>
          <w:rFonts w:ascii="Times New Roman" w:hAnsi="Times New Roman"/>
          <w:sz w:val="28"/>
          <w:szCs w:val="28"/>
        </w:rPr>
        <w:t xml:space="preserve"> </w:t>
      </w:r>
      <w:r w:rsidRPr="00DC10B2">
        <w:rPr>
          <w:rFonts w:ascii="Times New Roman" w:hAnsi="Times New Roman"/>
          <w:sz w:val="28"/>
          <w:szCs w:val="28"/>
        </w:rPr>
        <w:t>которой</w:t>
      </w:r>
      <w:r w:rsidR="00DC10B2">
        <w:rPr>
          <w:rFonts w:ascii="Times New Roman" w:hAnsi="Times New Roman"/>
          <w:sz w:val="28"/>
          <w:szCs w:val="28"/>
        </w:rPr>
        <w:t xml:space="preserve"> </w:t>
      </w:r>
      <w:r w:rsidRPr="00DC10B2">
        <w:rPr>
          <w:rFonts w:ascii="Times New Roman" w:hAnsi="Times New Roman"/>
          <w:sz w:val="28"/>
          <w:szCs w:val="28"/>
        </w:rPr>
        <w:t>наука способна привести практикующих менеджеров</w:t>
      </w:r>
      <w:r w:rsidR="00DC10B2">
        <w:rPr>
          <w:rFonts w:ascii="Times New Roman" w:hAnsi="Times New Roman"/>
          <w:sz w:val="28"/>
          <w:szCs w:val="28"/>
        </w:rPr>
        <w:t xml:space="preserve"> </w:t>
      </w:r>
      <w:r w:rsidRPr="00DC10B2">
        <w:rPr>
          <w:rFonts w:ascii="Times New Roman" w:hAnsi="Times New Roman"/>
          <w:sz w:val="28"/>
          <w:szCs w:val="28"/>
        </w:rPr>
        <w:t>к</w:t>
      </w:r>
      <w:r w:rsidR="00DC10B2">
        <w:rPr>
          <w:rFonts w:ascii="Times New Roman" w:hAnsi="Times New Roman"/>
          <w:sz w:val="28"/>
          <w:szCs w:val="28"/>
        </w:rPr>
        <w:t xml:space="preserve"> </w:t>
      </w:r>
      <w:r w:rsidRPr="00DC10B2">
        <w:rPr>
          <w:rFonts w:ascii="Times New Roman" w:hAnsi="Times New Roman"/>
          <w:sz w:val="28"/>
          <w:szCs w:val="28"/>
        </w:rPr>
        <w:t>самостоятельному</w:t>
      </w:r>
      <w:r w:rsidR="00DC10B2">
        <w:rPr>
          <w:rFonts w:ascii="Times New Roman" w:hAnsi="Times New Roman"/>
          <w:sz w:val="28"/>
          <w:szCs w:val="28"/>
        </w:rPr>
        <w:t xml:space="preserve"> </w:t>
      </w:r>
      <w:r w:rsidRPr="00DC10B2">
        <w:rPr>
          <w:rFonts w:ascii="Times New Roman" w:hAnsi="Times New Roman"/>
          <w:sz w:val="28"/>
          <w:szCs w:val="28"/>
        </w:rPr>
        <w:t>установлению критически</w:t>
      </w:r>
      <w:r w:rsidR="00DC10B2">
        <w:rPr>
          <w:rFonts w:ascii="Times New Roman" w:hAnsi="Times New Roman"/>
          <w:sz w:val="28"/>
          <w:szCs w:val="28"/>
        </w:rPr>
        <w:t xml:space="preserve"> </w:t>
      </w:r>
      <w:r w:rsidRPr="00DC10B2">
        <w:rPr>
          <w:rFonts w:ascii="Times New Roman" w:hAnsi="Times New Roman"/>
          <w:sz w:val="28"/>
          <w:szCs w:val="28"/>
        </w:rPr>
        <w:t>важного</w:t>
      </w:r>
      <w:r w:rsidR="00DC10B2">
        <w:rPr>
          <w:rFonts w:ascii="Times New Roman" w:hAnsi="Times New Roman"/>
          <w:sz w:val="28"/>
          <w:szCs w:val="28"/>
        </w:rPr>
        <w:t xml:space="preserve"> </w:t>
      </w:r>
      <w:r w:rsidRPr="00DC10B2">
        <w:rPr>
          <w:rFonts w:ascii="Times New Roman" w:hAnsi="Times New Roman"/>
          <w:sz w:val="28"/>
          <w:szCs w:val="28"/>
        </w:rPr>
        <w:t>фактора,</w:t>
      </w:r>
      <w:r w:rsidR="00DC10B2">
        <w:rPr>
          <w:rFonts w:ascii="Times New Roman" w:hAnsi="Times New Roman"/>
          <w:sz w:val="28"/>
          <w:szCs w:val="28"/>
        </w:rPr>
        <w:t xml:space="preserve"> </w:t>
      </w:r>
      <w:r w:rsidRPr="00DC10B2">
        <w:rPr>
          <w:rFonts w:ascii="Times New Roman" w:hAnsi="Times New Roman"/>
          <w:sz w:val="28"/>
          <w:szCs w:val="28"/>
        </w:rPr>
        <w:t>оказывающего</w:t>
      </w:r>
      <w:r w:rsidR="00DC10B2">
        <w:rPr>
          <w:rFonts w:ascii="Times New Roman" w:hAnsi="Times New Roman"/>
          <w:sz w:val="28"/>
          <w:szCs w:val="28"/>
        </w:rPr>
        <w:t xml:space="preserve"> </w:t>
      </w:r>
      <w:r w:rsidRPr="00DC10B2">
        <w:rPr>
          <w:rFonts w:ascii="Times New Roman" w:hAnsi="Times New Roman"/>
          <w:sz w:val="28"/>
          <w:szCs w:val="28"/>
        </w:rPr>
        <w:t>воздействие</w:t>
      </w:r>
      <w:r w:rsidR="00DC10B2">
        <w:rPr>
          <w:rFonts w:ascii="Times New Roman" w:hAnsi="Times New Roman"/>
          <w:sz w:val="28"/>
          <w:szCs w:val="28"/>
        </w:rPr>
        <w:t xml:space="preserve"> </w:t>
      </w:r>
      <w:r w:rsidRPr="00DC10B2">
        <w:rPr>
          <w:rFonts w:ascii="Times New Roman" w:hAnsi="Times New Roman"/>
          <w:sz w:val="28"/>
          <w:szCs w:val="28"/>
        </w:rPr>
        <w:t>на</w:t>
      </w:r>
      <w:r w:rsidR="00DC10B2">
        <w:rPr>
          <w:rFonts w:ascii="Times New Roman" w:hAnsi="Times New Roman"/>
          <w:sz w:val="28"/>
          <w:szCs w:val="28"/>
        </w:rPr>
        <w:t xml:space="preserve"> </w:t>
      </w:r>
      <w:r w:rsidRPr="00DC10B2">
        <w:rPr>
          <w:rFonts w:ascii="Times New Roman" w:hAnsi="Times New Roman"/>
          <w:sz w:val="28"/>
          <w:szCs w:val="28"/>
        </w:rPr>
        <w:t>корпоративные показатели</w:t>
      </w:r>
      <w:r w:rsidR="00DC10B2">
        <w:rPr>
          <w:rFonts w:ascii="Times New Roman" w:hAnsi="Times New Roman"/>
          <w:sz w:val="28"/>
          <w:szCs w:val="28"/>
        </w:rPr>
        <w:t xml:space="preserve"> </w:t>
      </w:r>
      <w:r w:rsidRPr="00DC10B2">
        <w:rPr>
          <w:rFonts w:ascii="Times New Roman" w:hAnsi="Times New Roman"/>
          <w:sz w:val="28"/>
          <w:szCs w:val="28"/>
        </w:rPr>
        <w:t>деятельности.</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большинстве</w:t>
      </w:r>
      <w:r w:rsidR="00DC10B2">
        <w:rPr>
          <w:rFonts w:ascii="Times New Roman" w:hAnsi="Times New Roman"/>
          <w:sz w:val="28"/>
          <w:szCs w:val="28"/>
        </w:rPr>
        <w:t xml:space="preserve"> </w:t>
      </w:r>
      <w:r w:rsidRPr="00DC10B2">
        <w:rPr>
          <w:rFonts w:ascii="Times New Roman" w:hAnsi="Times New Roman"/>
          <w:sz w:val="28"/>
          <w:szCs w:val="28"/>
        </w:rPr>
        <w:t>случаев</w:t>
      </w:r>
      <w:r w:rsidR="00DC10B2">
        <w:rPr>
          <w:rFonts w:ascii="Times New Roman" w:hAnsi="Times New Roman"/>
          <w:sz w:val="28"/>
          <w:szCs w:val="28"/>
        </w:rPr>
        <w:t xml:space="preserve"> </w:t>
      </w:r>
      <w:r w:rsidRPr="00DC10B2">
        <w:rPr>
          <w:rFonts w:ascii="Times New Roman" w:hAnsi="Times New Roman"/>
          <w:sz w:val="28"/>
          <w:szCs w:val="28"/>
        </w:rPr>
        <w:t>практика</w:t>
      </w:r>
      <w:r w:rsidR="00DC10B2">
        <w:rPr>
          <w:rFonts w:ascii="Times New Roman" w:hAnsi="Times New Roman"/>
          <w:sz w:val="28"/>
          <w:szCs w:val="28"/>
        </w:rPr>
        <w:t xml:space="preserve"> </w:t>
      </w:r>
      <w:r w:rsidRPr="00DC10B2">
        <w:rPr>
          <w:rFonts w:ascii="Times New Roman" w:hAnsi="Times New Roman"/>
          <w:sz w:val="28"/>
          <w:szCs w:val="28"/>
        </w:rPr>
        <w:t>направляется исследователями, а ученые фокусируют внимание главным образом</w:t>
      </w:r>
      <w:r w:rsidR="00DC10B2">
        <w:rPr>
          <w:rFonts w:ascii="Times New Roman" w:hAnsi="Times New Roman"/>
          <w:sz w:val="28"/>
          <w:szCs w:val="28"/>
        </w:rPr>
        <w:t xml:space="preserve"> </w:t>
      </w:r>
      <w:r w:rsidRPr="00DC10B2">
        <w:rPr>
          <w:rFonts w:ascii="Times New Roman" w:hAnsi="Times New Roman"/>
          <w:sz w:val="28"/>
          <w:szCs w:val="28"/>
        </w:rPr>
        <w:t>на</w:t>
      </w:r>
      <w:r w:rsidR="00DC10B2">
        <w:rPr>
          <w:rFonts w:ascii="Times New Roman" w:hAnsi="Times New Roman"/>
          <w:sz w:val="28"/>
          <w:szCs w:val="28"/>
        </w:rPr>
        <w:t xml:space="preserve"> </w:t>
      </w:r>
      <w:r w:rsidRPr="00DC10B2">
        <w:rPr>
          <w:rFonts w:ascii="Times New Roman" w:hAnsi="Times New Roman"/>
          <w:sz w:val="28"/>
          <w:szCs w:val="28"/>
        </w:rPr>
        <w:t>описании, объяснении и построении</w:t>
      </w:r>
      <w:r w:rsidR="00DC10B2">
        <w:rPr>
          <w:rFonts w:ascii="Times New Roman" w:hAnsi="Times New Roman"/>
          <w:sz w:val="28"/>
          <w:szCs w:val="28"/>
        </w:rPr>
        <w:t xml:space="preserve"> </w:t>
      </w:r>
      <w:r w:rsidRPr="00DC10B2">
        <w:rPr>
          <w:rFonts w:ascii="Times New Roman" w:hAnsi="Times New Roman"/>
          <w:sz w:val="28"/>
          <w:szCs w:val="28"/>
        </w:rPr>
        <w:t>тех</w:t>
      </w:r>
      <w:r w:rsidR="00DC10B2">
        <w:rPr>
          <w:rFonts w:ascii="Times New Roman" w:hAnsi="Times New Roman"/>
          <w:sz w:val="28"/>
          <w:szCs w:val="28"/>
        </w:rPr>
        <w:t xml:space="preserve"> </w:t>
      </w:r>
      <w:r w:rsidRPr="00DC10B2">
        <w:rPr>
          <w:rFonts w:ascii="Times New Roman" w:hAnsi="Times New Roman"/>
          <w:sz w:val="28"/>
          <w:szCs w:val="28"/>
        </w:rPr>
        <w:t>моделей</w:t>
      </w:r>
      <w:r w:rsidR="00DC10B2">
        <w:rPr>
          <w:rFonts w:ascii="Times New Roman" w:hAnsi="Times New Roman"/>
          <w:sz w:val="28"/>
          <w:szCs w:val="28"/>
        </w:rPr>
        <w:t xml:space="preserve"> </w:t>
      </w:r>
      <w:r w:rsidRPr="00DC10B2">
        <w:rPr>
          <w:rFonts w:ascii="Times New Roman" w:hAnsi="Times New Roman"/>
          <w:sz w:val="28"/>
          <w:szCs w:val="28"/>
        </w:rPr>
        <w:t>самого</w:t>
      </w:r>
      <w:r w:rsidR="00DC10B2">
        <w:rPr>
          <w:rFonts w:ascii="Times New Roman" w:hAnsi="Times New Roman"/>
          <w:sz w:val="28"/>
          <w:szCs w:val="28"/>
        </w:rPr>
        <w:t xml:space="preserve"> </w:t>
      </w:r>
      <w:r w:rsidRPr="00DC10B2">
        <w:rPr>
          <w:rFonts w:ascii="Times New Roman" w:hAnsi="Times New Roman"/>
          <w:sz w:val="28"/>
          <w:szCs w:val="28"/>
        </w:rPr>
        <w:t>влияния</w:t>
      </w:r>
      <w:r w:rsidR="00DC10B2">
        <w:rPr>
          <w:rFonts w:ascii="Times New Roman" w:hAnsi="Times New Roman"/>
          <w:sz w:val="28"/>
          <w:szCs w:val="28"/>
        </w:rPr>
        <w:t xml:space="preserve"> </w:t>
      </w:r>
      <w:r w:rsidRPr="00DC10B2">
        <w:rPr>
          <w:rFonts w:ascii="Times New Roman" w:hAnsi="Times New Roman"/>
          <w:sz w:val="28"/>
          <w:szCs w:val="28"/>
        </w:rPr>
        <w:t>организованности,</w:t>
      </w:r>
      <w:r w:rsidR="00DC10B2">
        <w:rPr>
          <w:rFonts w:ascii="Times New Roman" w:hAnsi="Times New Roman"/>
          <w:sz w:val="28"/>
          <w:szCs w:val="28"/>
        </w:rPr>
        <w:t xml:space="preserve"> </w:t>
      </w:r>
      <w:r w:rsidRPr="00DC10B2">
        <w:rPr>
          <w:rFonts w:ascii="Times New Roman" w:hAnsi="Times New Roman"/>
          <w:sz w:val="28"/>
          <w:szCs w:val="28"/>
        </w:rPr>
        <w:t>с которыми менеджмент уже пытался</w:t>
      </w:r>
      <w:r w:rsidR="00DC10B2">
        <w:rPr>
          <w:rFonts w:ascii="Times New Roman" w:hAnsi="Times New Roman"/>
          <w:sz w:val="28"/>
          <w:szCs w:val="28"/>
        </w:rPr>
        <w:t xml:space="preserve"> </w:t>
      </w:r>
      <w:r w:rsidRPr="00DC10B2">
        <w:rPr>
          <w:rFonts w:ascii="Times New Roman" w:hAnsi="Times New Roman"/>
          <w:sz w:val="28"/>
          <w:szCs w:val="28"/>
        </w:rPr>
        <w:t>иметь</w:t>
      </w:r>
      <w:r w:rsidR="00DC10B2">
        <w:rPr>
          <w:rFonts w:ascii="Times New Roman" w:hAnsi="Times New Roman"/>
          <w:sz w:val="28"/>
          <w:szCs w:val="28"/>
        </w:rPr>
        <w:t xml:space="preserve"> </w:t>
      </w:r>
      <w:r w:rsidRPr="00DC10B2">
        <w:rPr>
          <w:rFonts w:ascii="Times New Roman" w:hAnsi="Times New Roman"/>
          <w:sz w:val="28"/>
          <w:szCs w:val="28"/>
        </w:rPr>
        <w:t>дело.</w:t>
      </w:r>
      <w:r w:rsidR="00DC10B2">
        <w:rPr>
          <w:rFonts w:ascii="Times New Roman" w:hAnsi="Times New Roman"/>
          <w:sz w:val="28"/>
          <w:szCs w:val="28"/>
        </w:rPr>
        <w:t xml:space="preserve"> </w:t>
      </w:r>
      <w:r w:rsidRPr="00DC10B2">
        <w:rPr>
          <w:rFonts w:ascii="Times New Roman" w:hAnsi="Times New Roman"/>
          <w:sz w:val="28"/>
          <w:szCs w:val="28"/>
        </w:rPr>
        <w:t>Однако</w:t>
      </w:r>
      <w:r w:rsidR="00DC10B2">
        <w:rPr>
          <w:rFonts w:ascii="Times New Roman" w:hAnsi="Times New Roman"/>
          <w:sz w:val="28"/>
          <w:szCs w:val="28"/>
        </w:rPr>
        <w:t xml:space="preserve"> </w:t>
      </w:r>
      <w:r w:rsidRPr="00DC10B2">
        <w:rPr>
          <w:rFonts w:ascii="Times New Roman" w:hAnsi="Times New Roman"/>
          <w:sz w:val="28"/>
          <w:szCs w:val="28"/>
        </w:rPr>
        <w:t>культура</w:t>
      </w:r>
      <w:r w:rsidR="00DC10B2">
        <w:rPr>
          <w:rFonts w:ascii="Times New Roman" w:hAnsi="Times New Roman"/>
          <w:sz w:val="28"/>
          <w:szCs w:val="28"/>
        </w:rPr>
        <w:t xml:space="preserve"> </w:t>
      </w:r>
      <w:r w:rsidRPr="00DC10B2">
        <w:rPr>
          <w:rFonts w:ascii="Times New Roman" w:hAnsi="Times New Roman"/>
          <w:sz w:val="28"/>
          <w:szCs w:val="28"/>
        </w:rPr>
        <w:t>организаций продолжает оставаться той</w:t>
      </w:r>
      <w:r w:rsidR="00DC10B2">
        <w:rPr>
          <w:rFonts w:ascii="Times New Roman" w:hAnsi="Times New Roman"/>
          <w:sz w:val="28"/>
          <w:szCs w:val="28"/>
        </w:rPr>
        <w:t xml:space="preserve"> </w:t>
      </w:r>
      <w:r w:rsidRPr="00DC10B2">
        <w:rPr>
          <w:rFonts w:ascii="Times New Roman" w:hAnsi="Times New Roman"/>
          <w:sz w:val="28"/>
          <w:szCs w:val="28"/>
        </w:rPr>
        <w:t>областью,</w:t>
      </w:r>
      <w:r w:rsidR="00DC10B2">
        <w:rPr>
          <w:rFonts w:ascii="Times New Roman" w:hAnsi="Times New Roman"/>
          <w:sz w:val="28"/>
          <w:szCs w:val="28"/>
        </w:rPr>
        <w:t xml:space="preserve"> </w:t>
      </w:r>
      <w:r w:rsidRPr="00DC10B2">
        <w:rPr>
          <w:rFonts w:ascii="Times New Roman" w:hAnsi="Times New Roman"/>
          <w:sz w:val="28"/>
          <w:szCs w:val="28"/>
        </w:rPr>
        <w:t>где</w:t>
      </w:r>
      <w:r w:rsidR="00DC10B2">
        <w:rPr>
          <w:rFonts w:ascii="Times New Roman" w:hAnsi="Times New Roman"/>
          <w:sz w:val="28"/>
          <w:szCs w:val="28"/>
        </w:rPr>
        <w:t xml:space="preserve"> </w:t>
      </w:r>
      <w:r w:rsidRPr="00DC10B2">
        <w:rPr>
          <w:rFonts w:ascii="Times New Roman" w:hAnsi="Times New Roman"/>
          <w:sz w:val="28"/>
          <w:szCs w:val="28"/>
        </w:rPr>
        <w:t>разработка</w:t>
      </w:r>
      <w:r w:rsidR="00DC10B2">
        <w:rPr>
          <w:rFonts w:ascii="Times New Roman" w:hAnsi="Times New Roman"/>
          <w:sz w:val="28"/>
          <w:szCs w:val="28"/>
        </w:rPr>
        <w:t xml:space="preserve"> </w:t>
      </w:r>
      <w:r w:rsidRPr="00DC10B2">
        <w:rPr>
          <w:rFonts w:ascii="Times New Roman" w:hAnsi="Times New Roman"/>
          <w:sz w:val="28"/>
          <w:szCs w:val="28"/>
        </w:rPr>
        <w:t>концепций</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научные изыскания</w:t>
      </w:r>
      <w:r w:rsidR="00DC10B2">
        <w:rPr>
          <w:rFonts w:ascii="Times New Roman" w:hAnsi="Times New Roman"/>
          <w:sz w:val="28"/>
          <w:szCs w:val="28"/>
        </w:rPr>
        <w:t xml:space="preserve"> </w:t>
      </w:r>
      <w:r w:rsidRPr="00DC10B2">
        <w:rPr>
          <w:rFonts w:ascii="Times New Roman" w:hAnsi="Times New Roman"/>
          <w:sz w:val="28"/>
          <w:szCs w:val="28"/>
        </w:rPr>
        <w:t>вооружают</w:t>
      </w:r>
      <w:r w:rsidR="00DC10B2">
        <w:rPr>
          <w:rFonts w:ascii="Times New Roman" w:hAnsi="Times New Roman"/>
          <w:sz w:val="28"/>
          <w:szCs w:val="28"/>
        </w:rPr>
        <w:t xml:space="preserve"> </w:t>
      </w:r>
      <w:r w:rsidRPr="00DC10B2">
        <w:rPr>
          <w:rFonts w:ascii="Times New Roman" w:hAnsi="Times New Roman"/>
          <w:sz w:val="28"/>
          <w:szCs w:val="28"/>
        </w:rPr>
        <w:t>менеджеров</w:t>
      </w:r>
      <w:r w:rsidR="00DC10B2">
        <w:rPr>
          <w:rFonts w:ascii="Times New Roman" w:hAnsi="Times New Roman"/>
          <w:sz w:val="28"/>
          <w:szCs w:val="28"/>
        </w:rPr>
        <w:t xml:space="preserve"> </w:t>
      </w:r>
      <w:r w:rsidRPr="00DC10B2">
        <w:rPr>
          <w:rFonts w:ascii="Times New Roman" w:hAnsi="Times New Roman"/>
          <w:sz w:val="28"/>
          <w:szCs w:val="28"/>
        </w:rPr>
        <w:t>ориентирами</w:t>
      </w:r>
      <w:r w:rsidR="00DC10B2">
        <w:rPr>
          <w:rFonts w:ascii="Times New Roman" w:hAnsi="Times New Roman"/>
          <w:sz w:val="28"/>
          <w:szCs w:val="28"/>
        </w:rPr>
        <w:t xml:space="preserve"> </w:t>
      </w:r>
      <w:r w:rsidRPr="00DC10B2">
        <w:rPr>
          <w:rFonts w:ascii="Times New Roman" w:hAnsi="Times New Roman"/>
          <w:sz w:val="28"/>
          <w:szCs w:val="28"/>
        </w:rPr>
        <w:t>для</w:t>
      </w:r>
      <w:r w:rsidR="00DC10B2">
        <w:rPr>
          <w:rFonts w:ascii="Times New Roman" w:hAnsi="Times New Roman"/>
          <w:sz w:val="28"/>
          <w:szCs w:val="28"/>
        </w:rPr>
        <w:t xml:space="preserve"> </w:t>
      </w:r>
      <w:r w:rsidRPr="00DC10B2">
        <w:rPr>
          <w:rFonts w:ascii="Times New Roman" w:hAnsi="Times New Roman"/>
          <w:sz w:val="28"/>
          <w:szCs w:val="28"/>
        </w:rPr>
        <w:t>поиска</w:t>
      </w:r>
      <w:r w:rsidR="00DC10B2">
        <w:rPr>
          <w:rFonts w:ascii="Times New Roman" w:hAnsi="Times New Roman"/>
          <w:sz w:val="28"/>
          <w:szCs w:val="28"/>
        </w:rPr>
        <w:t xml:space="preserve"> </w:t>
      </w:r>
      <w:r w:rsidRPr="00DC10B2">
        <w:rPr>
          <w:rFonts w:ascii="Times New Roman" w:hAnsi="Times New Roman"/>
          <w:sz w:val="28"/>
          <w:szCs w:val="28"/>
        </w:rPr>
        <w:t>путей</w:t>
      </w:r>
      <w:r w:rsidR="00DC10B2">
        <w:rPr>
          <w:rFonts w:ascii="Times New Roman" w:hAnsi="Times New Roman"/>
          <w:sz w:val="28"/>
          <w:szCs w:val="28"/>
        </w:rPr>
        <w:t xml:space="preserve"> </w:t>
      </w:r>
      <w:r w:rsidRPr="00DC10B2">
        <w:rPr>
          <w:rFonts w:ascii="Times New Roman" w:hAnsi="Times New Roman"/>
          <w:sz w:val="28"/>
          <w:szCs w:val="28"/>
        </w:rPr>
        <w:t>повышения эффективности своих фирм.</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Наряду с такими популярными направлениями, как продвижение товара</w:t>
      </w:r>
      <w:r w:rsidR="00DC10B2">
        <w:rPr>
          <w:rFonts w:ascii="Times New Roman" w:hAnsi="Times New Roman"/>
          <w:sz w:val="28"/>
          <w:szCs w:val="28"/>
        </w:rPr>
        <w:t xml:space="preserve"> </w:t>
      </w:r>
      <w:r w:rsidRPr="00DC10B2">
        <w:rPr>
          <w:rFonts w:ascii="Times New Roman" w:hAnsi="Times New Roman"/>
          <w:sz w:val="28"/>
          <w:szCs w:val="28"/>
        </w:rPr>
        <w:t>и бренда, в последнее время</w:t>
      </w:r>
      <w:r w:rsidR="00DC10B2">
        <w:rPr>
          <w:rFonts w:ascii="Times New Roman" w:hAnsi="Times New Roman"/>
          <w:sz w:val="28"/>
          <w:szCs w:val="28"/>
        </w:rPr>
        <w:t xml:space="preserve"> </w:t>
      </w:r>
      <w:r w:rsidRPr="00DC10B2">
        <w:rPr>
          <w:rFonts w:ascii="Times New Roman" w:hAnsi="Times New Roman"/>
          <w:sz w:val="28"/>
          <w:szCs w:val="28"/>
        </w:rPr>
        <w:t>довольно часто</w:t>
      </w:r>
      <w:r w:rsidR="00DC10B2">
        <w:rPr>
          <w:rFonts w:ascii="Times New Roman" w:hAnsi="Times New Roman"/>
          <w:sz w:val="28"/>
          <w:szCs w:val="28"/>
        </w:rPr>
        <w:t xml:space="preserve"> </w:t>
      </w:r>
      <w:r w:rsidRPr="00DC10B2">
        <w:rPr>
          <w:rFonts w:ascii="Times New Roman" w:hAnsi="Times New Roman"/>
          <w:sz w:val="28"/>
          <w:szCs w:val="28"/>
        </w:rPr>
        <w:t>большее</w:t>
      </w:r>
      <w:r w:rsidR="00DC10B2">
        <w:rPr>
          <w:rFonts w:ascii="Times New Roman" w:hAnsi="Times New Roman"/>
          <w:sz w:val="28"/>
          <w:szCs w:val="28"/>
        </w:rPr>
        <w:t xml:space="preserve"> </w:t>
      </w:r>
      <w:r w:rsidRPr="00DC10B2">
        <w:rPr>
          <w:rFonts w:ascii="Times New Roman" w:hAnsi="Times New Roman"/>
          <w:sz w:val="28"/>
          <w:szCs w:val="28"/>
        </w:rPr>
        <w:t>значение</w:t>
      </w:r>
      <w:r w:rsidR="00DC10B2">
        <w:rPr>
          <w:rFonts w:ascii="Times New Roman" w:hAnsi="Times New Roman"/>
          <w:sz w:val="28"/>
          <w:szCs w:val="28"/>
        </w:rPr>
        <w:t xml:space="preserve"> </w:t>
      </w:r>
      <w:r w:rsidRPr="00DC10B2">
        <w:rPr>
          <w:rFonts w:ascii="Times New Roman" w:hAnsi="Times New Roman"/>
          <w:sz w:val="28"/>
          <w:szCs w:val="28"/>
        </w:rPr>
        <w:t>приобретает</w:t>
      </w:r>
      <w:r w:rsidR="00DC10B2">
        <w:rPr>
          <w:rFonts w:ascii="Times New Roman" w:hAnsi="Times New Roman"/>
          <w:sz w:val="28"/>
          <w:szCs w:val="28"/>
        </w:rPr>
        <w:t xml:space="preserve"> </w:t>
      </w:r>
      <w:r w:rsidRPr="00DC10B2">
        <w:rPr>
          <w:rFonts w:ascii="Times New Roman" w:hAnsi="Times New Roman"/>
          <w:sz w:val="28"/>
          <w:szCs w:val="28"/>
        </w:rPr>
        <w:t>РR проект, связанный с созданием и формированием репутации, с формированием</w:t>
      </w:r>
      <w:r w:rsidR="00DC10B2">
        <w:rPr>
          <w:rFonts w:ascii="Times New Roman" w:hAnsi="Times New Roman"/>
          <w:sz w:val="28"/>
          <w:szCs w:val="28"/>
        </w:rPr>
        <w:t xml:space="preserve"> </w:t>
      </w:r>
      <w:r w:rsidRPr="00DC10B2">
        <w:rPr>
          <w:rFonts w:ascii="Times New Roman" w:hAnsi="Times New Roman"/>
          <w:sz w:val="28"/>
          <w:szCs w:val="28"/>
        </w:rPr>
        <w:t>корпоративных культурных ценностей, философии и глобальной цели компании. Основные направления работы</w:t>
      </w:r>
      <w:r w:rsidR="00DC10B2">
        <w:rPr>
          <w:rFonts w:ascii="Times New Roman" w:hAnsi="Times New Roman"/>
          <w:sz w:val="28"/>
          <w:szCs w:val="28"/>
        </w:rPr>
        <w:t xml:space="preserve"> </w:t>
      </w:r>
      <w:r w:rsidRPr="00DC10B2">
        <w:rPr>
          <w:rFonts w:ascii="Times New Roman" w:hAnsi="Times New Roman"/>
          <w:sz w:val="28"/>
          <w:szCs w:val="28"/>
        </w:rPr>
        <w:t>внутреннего PR на данный момент времени</w:t>
      </w:r>
      <w:r w:rsidR="00DC10B2">
        <w:rPr>
          <w:rFonts w:ascii="Times New Roman" w:hAnsi="Times New Roman"/>
          <w:sz w:val="28"/>
          <w:szCs w:val="28"/>
        </w:rPr>
        <w:t xml:space="preserve"> </w:t>
      </w:r>
      <w:r w:rsidRPr="00DC10B2">
        <w:rPr>
          <w:rFonts w:ascii="Times New Roman" w:hAnsi="Times New Roman"/>
          <w:sz w:val="28"/>
          <w:szCs w:val="28"/>
        </w:rPr>
        <w:t>заметно</w:t>
      </w:r>
      <w:r w:rsidR="00DC10B2">
        <w:rPr>
          <w:rFonts w:ascii="Times New Roman" w:hAnsi="Times New Roman"/>
          <w:sz w:val="28"/>
          <w:szCs w:val="28"/>
        </w:rPr>
        <w:t xml:space="preserve"> </w:t>
      </w:r>
      <w:r w:rsidRPr="00DC10B2">
        <w:rPr>
          <w:rFonts w:ascii="Times New Roman" w:hAnsi="Times New Roman"/>
          <w:sz w:val="28"/>
          <w:szCs w:val="28"/>
        </w:rPr>
        <w:t>актуализировались.</w:t>
      </w:r>
      <w:r w:rsidR="00DC10B2">
        <w:rPr>
          <w:rFonts w:ascii="Times New Roman" w:hAnsi="Times New Roman"/>
          <w:sz w:val="28"/>
          <w:szCs w:val="28"/>
        </w:rPr>
        <w:t xml:space="preserve"> </w:t>
      </w:r>
      <w:r w:rsidRPr="00DC10B2">
        <w:rPr>
          <w:rFonts w:ascii="Times New Roman" w:hAnsi="Times New Roman"/>
          <w:sz w:val="28"/>
          <w:szCs w:val="28"/>
        </w:rPr>
        <w:t>Но все же,</w:t>
      </w:r>
      <w:r w:rsidR="00DC10B2">
        <w:rPr>
          <w:rFonts w:ascii="Times New Roman" w:hAnsi="Times New Roman"/>
          <w:sz w:val="28"/>
          <w:szCs w:val="28"/>
        </w:rPr>
        <w:t xml:space="preserve"> </w:t>
      </w:r>
      <w:r w:rsidRPr="00DC10B2">
        <w:rPr>
          <w:rFonts w:ascii="Times New Roman" w:hAnsi="Times New Roman"/>
          <w:sz w:val="28"/>
          <w:szCs w:val="28"/>
        </w:rPr>
        <w:t>на</w:t>
      </w:r>
      <w:r w:rsidR="00DC10B2">
        <w:rPr>
          <w:rFonts w:ascii="Times New Roman" w:hAnsi="Times New Roman"/>
          <w:sz w:val="28"/>
          <w:szCs w:val="28"/>
        </w:rPr>
        <w:t xml:space="preserve"> </w:t>
      </w:r>
      <w:r w:rsidRPr="00DC10B2">
        <w:rPr>
          <w:rFonts w:ascii="Times New Roman" w:hAnsi="Times New Roman"/>
          <w:sz w:val="28"/>
          <w:szCs w:val="28"/>
        </w:rPr>
        <w:t>данный момент времени прослеживается</w:t>
      </w:r>
      <w:r w:rsidR="00DC10B2">
        <w:rPr>
          <w:rFonts w:ascii="Times New Roman" w:hAnsi="Times New Roman"/>
          <w:sz w:val="28"/>
          <w:szCs w:val="28"/>
        </w:rPr>
        <w:t xml:space="preserve"> </w:t>
      </w:r>
      <w:r w:rsidRPr="00DC10B2">
        <w:rPr>
          <w:rFonts w:ascii="Times New Roman" w:hAnsi="Times New Roman"/>
          <w:sz w:val="28"/>
          <w:szCs w:val="28"/>
        </w:rPr>
        <w:t>несколько иная</w:t>
      </w:r>
      <w:r w:rsidR="00DC10B2">
        <w:rPr>
          <w:rFonts w:ascii="Times New Roman" w:hAnsi="Times New Roman"/>
          <w:sz w:val="28"/>
          <w:szCs w:val="28"/>
        </w:rPr>
        <w:t xml:space="preserve"> </w:t>
      </w:r>
      <w:r w:rsidRPr="00DC10B2">
        <w:rPr>
          <w:rFonts w:ascii="Times New Roman" w:hAnsi="Times New Roman"/>
          <w:sz w:val="28"/>
          <w:szCs w:val="28"/>
        </w:rPr>
        <w:t>статистика:</w:t>
      </w:r>
      <w:r w:rsidR="00DC10B2">
        <w:rPr>
          <w:rFonts w:ascii="Times New Roman" w:hAnsi="Times New Roman"/>
          <w:sz w:val="28"/>
          <w:szCs w:val="28"/>
        </w:rPr>
        <w:t xml:space="preserve"> </w:t>
      </w:r>
      <w:r w:rsidRPr="00DC10B2">
        <w:rPr>
          <w:rFonts w:ascii="Times New Roman" w:hAnsi="Times New Roman"/>
          <w:sz w:val="28"/>
          <w:szCs w:val="28"/>
        </w:rPr>
        <w:t>«не</w:t>
      </w:r>
      <w:r w:rsidR="00DC10B2">
        <w:rPr>
          <w:rFonts w:ascii="Times New Roman" w:hAnsi="Times New Roman"/>
          <w:sz w:val="28"/>
          <w:szCs w:val="28"/>
        </w:rPr>
        <w:t xml:space="preserve"> </w:t>
      </w:r>
      <w:r w:rsidRPr="00DC10B2">
        <w:rPr>
          <w:rFonts w:ascii="Times New Roman" w:hAnsi="Times New Roman"/>
          <w:sz w:val="28"/>
          <w:szCs w:val="28"/>
        </w:rPr>
        <w:t>более</w:t>
      </w:r>
      <w:r w:rsidR="00DC10B2">
        <w:rPr>
          <w:rFonts w:ascii="Times New Roman" w:hAnsi="Times New Roman"/>
          <w:sz w:val="28"/>
          <w:szCs w:val="28"/>
        </w:rPr>
        <w:t xml:space="preserve"> </w:t>
      </w:r>
      <w:r w:rsidRPr="00DC10B2">
        <w:rPr>
          <w:rFonts w:ascii="Times New Roman" w:hAnsi="Times New Roman"/>
          <w:sz w:val="28"/>
          <w:szCs w:val="28"/>
        </w:rPr>
        <w:t>15%</w:t>
      </w:r>
      <w:r w:rsidR="00DC10B2">
        <w:rPr>
          <w:rFonts w:ascii="Times New Roman" w:hAnsi="Times New Roman"/>
          <w:sz w:val="28"/>
          <w:szCs w:val="28"/>
        </w:rPr>
        <w:t xml:space="preserve"> </w:t>
      </w:r>
      <w:r w:rsidRPr="00DC10B2">
        <w:rPr>
          <w:rFonts w:ascii="Times New Roman" w:hAnsi="Times New Roman"/>
          <w:sz w:val="28"/>
          <w:szCs w:val="28"/>
        </w:rPr>
        <w:t>российских</w:t>
      </w:r>
      <w:r w:rsidR="00DC10B2">
        <w:rPr>
          <w:rFonts w:ascii="Times New Roman" w:hAnsi="Times New Roman"/>
          <w:sz w:val="28"/>
          <w:szCs w:val="28"/>
        </w:rPr>
        <w:t xml:space="preserve"> </w:t>
      </w:r>
      <w:r w:rsidRPr="00DC10B2">
        <w:rPr>
          <w:rFonts w:ascii="Times New Roman" w:hAnsi="Times New Roman"/>
          <w:sz w:val="28"/>
          <w:szCs w:val="28"/>
        </w:rPr>
        <w:t>компаний последовательно</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успешно</w:t>
      </w:r>
      <w:r w:rsidR="00DC10B2">
        <w:rPr>
          <w:rFonts w:ascii="Times New Roman" w:hAnsi="Times New Roman"/>
          <w:sz w:val="28"/>
          <w:szCs w:val="28"/>
        </w:rPr>
        <w:t xml:space="preserve"> </w:t>
      </w:r>
      <w:r w:rsidRPr="00DC10B2">
        <w:rPr>
          <w:rFonts w:ascii="Times New Roman" w:hAnsi="Times New Roman"/>
          <w:sz w:val="28"/>
          <w:szCs w:val="28"/>
        </w:rPr>
        <w:t>занимаются</w:t>
      </w:r>
      <w:r w:rsidR="00DC10B2">
        <w:rPr>
          <w:rFonts w:ascii="Times New Roman" w:hAnsi="Times New Roman"/>
          <w:sz w:val="28"/>
          <w:szCs w:val="28"/>
        </w:rPr>
        <w:t xml:space="preserve"> </w:t>
      </w:r>
      <w:r w:rsidRPr="00DC10B2">
        <w:rPr>
          <w:rFonts w:ascii="Times New Roman" w:hAnsi="Times New Roman"/>
          <w:sz w:val="28"/>
          <w:szCs w:val="28"/>
        </w:rPr>
        <w:t>внутренним</w:t>
      </w:r>
      <w:r w:rsidR="00DC10B2">
        <w:rPr>
          <w:rFonts w:ascii="Times New Roman" w:hAnsi="Times New Roman"/>
          <w:sz w:val="28"/>
          <w:szCs w:val="28"/>
        </w:rPr>
        <w:t xml:space="preserve"> </w:t>
      </w:r>
      <w:r w:rsidRPr="00DC10B2">
        <w:rPr>
          <w:rFonts w:ascii="Times New Roman" w:hAnsi="Times New Roman"/>
          <w:sz w:val="28"/>
          <w:szCs w:val="28"/>
        </w:rPr>
        <w:t>PR</w:t>
      </w:r>
      <w:r w:rsidR="00DC10B2">
        <w:rPr>
          <w:rFonts w:ascii="Times New Roman" w:hAnsi="Times New Roman"/>
          <w:sz w:val="28"/>
          <w:szCs w:val="28"/>
        </w:rPr>
        <w:t xml:space="preserve"> </w:t>
      </w:r>
      <w:r w:rsidRPr="00DC10B2">
        <w:rPr>
          <w:rFonts w:ascii="Times New Roman" w:hAnsi="Times New Roman"/>
          <w:sz w:val="28"/>
          <w:szCs w:val="28"/>
        </w:rPr>
        <w:t>-</w:t>
      </w:r>
      <w:r w:rsidR="00DC10B2">
        <w:rPr>
          <w:rFonts w:ascii="Times New Roman" w:hAnsi="Times New Roman"/>
          <w:sz w:val="28"/>
          <w:szCs w:val="28"/>
        </w:rPr>
        <w:t xml:space="preserve"> </w:t>
      </w:r>
      <w:r w:rsidRPr="00DC10B2">
        <w:rPr>
          <w:rFonts w:ascii="Times New Roman" w:hAnsi="Times New Roman"/>
          <w:sz w:val="28"/>
          <w:szCs w:val="28"/>
        </w:rPr>
        <w:t>выстраиванием коммуникаций между сотрудниками,</w:t>
      </w:r>
      <w:r w:rsidR="00DC10B2">
        <w:rPr>
          <w:rFonts w:ascii="Times New Roman" w:hAnsi="Times New Roman"/>
          <w:sz w:val="28"/>
          <w:szCs w:val="28"/>
        </w:rPr>
        <w:t xml:space="preserve"> </w:t>
      </w:r>
      <w:r w:rsidRPr="00DC10B2">
        <w:rPr>
          <w:rFonts w:ascii="Times New Roman" w:hAnsi="Times New Roman"/>
          <w:sz w:val="28"/>
          <w:szCs w:val="28"/>
        </w:rPr>
        <w:t>пропагандой</w:t>
      </w:r>
      <w:r w:rsidR="00DC10B2">
        <w:rPr>
          <w:rFonts w:ascii="Times New Roman" w:hAnsi="Times New Roman"/>
          <w:sz w:val="28"/>
          <w:szCs w:val="28"/>
        </w:rPr>
        <w:t xml:space="preserve"> </w:t>
      </w:r>
      <w:r w:rsidRPr="00DC10B2">
        <w:rPr>
          <w:rFonts w:ascii="Times New Roman" w:hAnsi="Times New Roman"/>
          <w:sz w:val="28"/>
          <w:szCs w:val="28"/>
        </w:rPr>
        <w:t>ценностей</w:t>
      </w:r>
      <w:r w:rsidR="00DC10B2">
        <w:rPr>
          <w:rFonts w:ascii="Times New Roman" w:hAnsi="Times New Roman"/>
          <w:sz w:val="28"/>
          <w:szCs w:val="28"/>
        </w:rPr>
        <w:t xml:space="preserve"> </w:t>
      </w:r>
      <w:r w:rsidRPr="00DC10B2">
        <w:rPr>
          <w:rFonts w:ascii="Times New Roman" w:hAnsi="Times New Roman"/>
          <w:sz w:val="28"/>
          <w:szCs w:val="28"/>
        </w:rPr>
        <w:t>компании» - считает менеджер PR-агентства «Обратная</w:t>
      </w:r>
      <w:r w:rsidR="00DC10B2">
        <w:rPr>
          <w:rFonts w:ascii="Times New Roman" w:hAnsi="Times New Roman"/>
          <w:sz w:val="28"/>
          <w:szCs w:val="28"/>
        </w:rPr>
        <w:t xml:space="preserve"> </w:t>
      </w:r>
      <w:r w:rsidRPr="00DC10B2">
        <w:rPr>
          <w:rFonts w:ascii="Times New Roman" w:hAnsi="Times New Roman"/>
          <w:sz w:val="28"/>
          <w:szCs w:val="28"/>
        </w:rPr>
        <w:t>связь»</w:t>
      </w:r>
      <w:r w:rsidR="00DC10B2">
        <w:rPr>
          <w:rFonts w:ascii="Times New Roman" w:hAnsi="Times New Roman"/>
          <w:sz w:val="28"/>
          <w:szCs w:val="28"/>
        </w:rPr>
        <w:t xml:space="preserve"> </w:t>
      </w:r>
      <w:r w:rsidRPr="00DC10B2">
        <w:rPr>
          <w:rFonts w:ascii="Times New Roman" w:hAnsi="Times New Roman"/>
          <w:sz w:val="28"/>
          <w:szCs w:val="28"/>
        </w:rPr>
        <w:t>Сергей</w:t>
      </w:r>
      <w:r w:rsidR="00DC10B2">
        <w:rPr>
          <w:rFonts w:ascii="Times New Roman" w:hAnsi="Times New Roman"/>
          <w:sz w:val="28"/>
          <w:szCs w:val="28"/>
        </w:rPr>
        <w:t xml:space="preserve"> </w:t>
      </w:r>
      <w:r w:rsidRPr="00DC10B2">
        <w:rPr>
          <w:rFonts w:ascii="Times New Roman" w:hAnsi="Times New Roman"/>
          <w:sz w:val="28"/>
          <w:szCs w:val="28"/>
        </w:rPr>
        <w:t>Гуров.</w:t>
      </w:r>
      <w:r w:rsidR="00DC10B2">
        <w:rPr>
          <w:rFonts w:ascii="Times New Roman" w:hAnsi="Times New Roman"/>
          <w:sz w:val="28"/>
          <w:szCs w:val="28"/>
        </w:rPr>
        <w:t xml:space="preserve"> </w:t>
      </w:r>
      <w:r w:rsidRPr="00DC10B2">
        <w:rPr>
          <w:rFonts w:ascii="Times New Roman" w:hAnsi="Times New Roman"/>
          <w:sz w:val="28"/>
          <w:szCs w:val="28"/>
        </w:rPr>
        <w:t>На его взгляд</w:t>
      </w:r>
      <w:r w:rsidR="00DC10B2">
        <w:rPr>
          <w:rFonts w:ascii="Times New Roman" w:hAnsi="Times New Roman"/>
          <w:sz w:val="28"/>
          <w:szCs w:val="28"/>
        </w:rPr>
        <w:t xml:space="preserve"> </w:t>
      </w:r>
      <w:r w:rsidRPr="00DC10B2">
        <w:rPr>
          <w:rFonts w:ascii="Times New Roman" w:hAnsi="Times New Roman"/>
          <w:sz w:val="28"/>
          <w:szCs w:val="28"/>
        </w:rPr>
        <w:t>в большинстве средних и крупных компаний все процессы формирования внутреннего PR сводятся</w:t>
      </w:r>
      <w:r w:rsidR="00DC10B2">
        <w:rPr>
          <w:rFonts w:ascii="Times New Roman" w:hAnsi="Times New Roman"/>
          <w:sz w:val="28"/>
          <w:szCs w:val="28"/>
        </w:rPr>
        <w:t xml:space="preserve"> </w:t>
      </w:r>
      <w:r w:rsidRPr="00DC10B2">
        <w:rPr>
          <w:rFonts w:ascii="Times New Roman" w:hAnsi="Times New Roman"/>
          <w:sz w:val="28"/>
          <w:szCs w:val="28"/>
        </w:rPr>
        <w:t>к</w:t>
      </w:r>
      <w:r w:rsidR="00DC10B2">
        <w:rPr>
          <w:rFonts w:ascii="Times New Roman" w:hAnsi="Times New Roman"/>
          <w:sz w:val="28"/>
          <w:szCs w:val="28"/>
        </w:rPr>
        <w:t xml:space="preserve"> </w:t>
      </w:r>
      <w:r w:rsidRPr="00DC10B2">
        <w:rPr>
          <w:rFonts w:ascii="Times New Roman" w:hAnsi="Times New Roman"/>
          <w:sz w:val="28"/>
          <w:szCs w:val="28"/>
        </w:rPr>
        <w:t xml:space="preserve">проведению нескольких </w:t>
      </w:r>
      <w:r w:rsidRPr="00DC10B2">
        <w:rPr>
          <w:rFonts w:ascii="Times New Roman" w:hAnsi="Times New Roman"/>
          <w:sz w:val="28"/>
          <w:szCs w:val="28"/>
        </w:rPr>
        <w:lastRenderedPageBreak/>
        <w:t>праздничных вечеринок. По крайней мере так это выходит на практике. С ним</w:t>
      </w:r>
      <w:r w:rsidR="00DC10B2">
        <w:rPr>
          <w:rFonts w:ascii="Times New Roman" w:hAnsi="Times New Roman"/>
          <w:sz w:val="28"/>
          <w:szCs w:val="28"/>
        </w:rPr>
        <w:t xml:space="preserve"> </w:t>
      </w:r>
      <w:r w:rsidRPr="00DC10B2">
        <w:rPr>
          <w:rFonts w:ascii="Times New Roman" w:hAnsi="Times New Roman"/>
          <w:sz w:val="28"/>
          <w:szCs w:val="28"/>
        </w:rPr>
        <w:t>согласилась</w:t>
      </w:r>
      <w:r w:rsidR="00DC10B2">
        <w:rPr>
          <w:rFonts w:ascii="Times New Roman" w:hAnsi="Times New Roman"/>
          <w:sz w:val="28"/>
          <w:szCs w:val="28"/>
        </w:rPr>
        <w:t xml:space="preserve"> </w:t>
      </w:r>
      <w:r w:rsidRPr="00DC10B2">
        <w:rPr>
          <w:rFonts w:ascii="Times New Roman" w:hAnsi="Times New Roman"/>
          <w:sz w:val="28"/>
          <w:szCs w:val="28"/>
        </w:rPr>
        <w:t>Сьюзен</w:t>
      </w:r>
      <w:r w:rsidR="00DC10B2">
        <w:rPr>
          <w:rFonts w:ascii="Times New Roman" w:hAnsi="Times New Roman"/>
          <w:sz w:val="28"/>
          <w:szCs w:val="28"/>
        </w:rPr>
        <w:t xml:space="preserve"> </w:t>
      </w:r>
      <w:r w:rsidRPr="00DC10B2">
        <w:rPr>
          <w:rFonts w:ascii="Times New Roman" w:hAnsi="Times New Roman"/>
          <w:sz w:val="28"/>
          <w:szCs w:val="28"/>
        </w:rPr>
        <w:t>Уокер,</w:t>
      </w:r>
      <w:r w:rsidR="00DC10B2">
        <w:rPr>
          <w:rFonts w:ascii="Times New Roman" w:hAnsi="Times New Roman"/>
          <w:sz w:val="28"/>
          <w:szCs w:val="28"/>
        </w:rPr>
        <w:t xml:space="preserve"> </w:t>
      </w:r>
      <w:r w:rsidRPr="00DC10B2">
        <w:rPr>
          <w:rFonts w:ascii="Times New Roman" w:hAnsi="Times New Roman"/>
          <w:sz w:val="28"/>
          <w:szCs w:val="28"/>
        </w:rPr>
        <w:t>которая возглавляет</w:t>
      </w:r>
      <w:r w:rsidR="00DC10B2">
        <w:rPr>
          <w:rFonts w:ascii="Times New Roman" w:hAnsi="Times New Roman"/>
          <w:sz w:val="28"/>
          <w:szCs w:val="28"/>
        </w:rPr>
        <w:t xml:space="preserve"> </w:t>
      </w:r>
      <w:r w:rsidRPr="00DC10B2">
        <w:rPr>
          <w:rFonts w:ascii="Times New Roman" w:hAnsi="Times New Roman"/>
          <w:sz w:val="28"/>
          <w:szCs w:val="28"/>
        </w:rPr>
        <w:t>отдел</w:t>
      </w:r>
      <w:r w:rsidR="00DC10B2">
        <w:rPr>
          <w:rFonts w:ascii="Times New Roman" w:hAnsi="Times New Roman"/>
          <w:sz w:val="28"/>
          <w:szCs w:val="28"/>
        </w:rPr>
        <w:t xml:space="preserve"> </w:t>
      </w:r>
      <w:r w:rsidRPr="00DC10B2">
        <w:rPr>
          <w:rFonts w:ascii="Times New Roman" w:hAnsi="Times New Roman"/>
          <w:sz w:val="28"/>
          <w:szCs w:val="28"/>
        </w:rPr>
        <w:t>сферы исследований в области коммуникаций британского маркетингового управления</w:t>
      </w:r>
      <w:r w:rsidR="00DC10B2">
        <w:rPr>
          <w:rFonts w:ascii="Times New Roman" w:hAnsi="Times New Roman"/>
          <w:sz w:val="28"/>
          <w:szCs w:val="28"/>
        </w:rPr>
        <w:t xml:space="preserve"> </w:t>
      </w:r>
      <w:r w:rsidRPr="00DC10B2">
        <w:rPr>
          <w:rFonts w:ascii="Times New Roman" w:hAnsi="Times New Roman"/>
          <w:sz w:val="28"/>
          <w:szCs w:val="28"/>
        </w:rPr>
        <w:t>MORI</w:t>
      </w:r>
      <w:r w:rsidRPr="00DC10B2">
        <w:rPr>
          <w:rStyle w:val="a6"/>
          <w:rFonts w:ascii="Times New Roman" w:hAnsi="Times New Roman"/>
          <w:sz w:val="28"/>
          <w:szCs w:val="28"/>
        </w:rPr>
        <w:footnoteReference w:id="19"/>
      </w:r>
      <w:r w:rsidRPr="00DC10B2">
        <w:rPr>
          <w:rFonts w:ascii="Times New Roman" w:hAnsi="Times New Roman"/>
          <w:sz w:val="28"/>
          <w:szCs w:val="28"/>
        </w:rPr>
        <w:t>.</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Ошибки, которая связанны с внутренним PR, часто совершаются и такими корпорациями, как</w:t>
      </w:r>
      <w:r>
        <w:rPr>
          <w:rFonts w:ascii="Times New Roman" w:hAnsi="Times New Roman"/>
          <w:sz w:val="28"/>
          <w:szCs w:val="28"/>
        </w:rPr>
        <w:t xml:space="preserve"> </w:t>
      </w:r>
      <w:r w:rsidR="00E07299" w:rsidRPr="00DC10B2">
        <w:rPr>
          <w:rFonts w:ascii="Times New Roman" w:hAnsi="Times New Roman"/>
          <w:sz w:val="28"/>
          <w:szCs w:val="28"/>
        </w:rPr>
        <w:t>Honda, Boots Group, Cable&amp;Wireless. «Главный просчет топ-менеджеров</w:t>
      </w:r>
      <w:r>
        <w:rPr>
          <w:rFonts w:ascii="Times New Roman" w:hAnsi="Times New Roman"/>
          <w:sz w:val="28"/>
          <w:szCs w:val="28"/>
        </w:rPr>
        <w:t xml:space="preserve"> </w:t>
      </w:r>
      <w:r w:rsidR="00E07299" w:rsidRPr="00DC10B2">
        <w:rPr>
          <w:rFonts w:ascii="Times New Roman" w:hAnsi="Times New Roman"/>
          <w:sz w:val="28"/>
          <w:szCs w:val="28"/>
        </w:rPr>
        <w:t>-</w:t>
      </w:r>
      <w:r>
        <w:rPr>
          <w:rFonts w:ascii="Times New Roman" w:hAnsi="Times New Roman"/>
          <w:sz w:val="28"/>
          <w:szCs w:val="28"/>
        </w:rPr>
        <w:t xml:space="preserve"> </w:t>
      </w:r>
      <w:r w:rsidR="00E07299" w:rsidRPr="00DC10B2">
        <w:rPr>
          <w:rFonts w:ascii="Times New Roman" w:hAnsi="Times New Roman"/>
          <w:sz w:val="28"/>
          <w:szCs w:val="28"/>
        </w:rPr>
        <w:t>нежелание поддерживать обратную связь с</w:t>
      </w:r>
      <w:r>
        <w:rPr>
          <w:rFonts w:ascii="Times New Roman" w:hAnsi="Times New Roman"/>
          <w:sz w:val="28"/>
          <w:szCs w:val="28"/>
        </w:rPr>
        <w:t xml:space="preserve"> </w:t>
      </w:r>
      <w:r w:rsidR="00E07299" w:rsidRPr="00DC10B2">
        <w:rPr>
          <w:rFonts w:ascii="Times New Roman" w:hAnsi="Times New Roman"/>
          <w:sz w:val="28"/>
          <w:szCs w:val="28"/>
        </w:rPr>
        <w:t>сотрудниками,</w:t>
      </w:r>
      <w:r>
        <w:rPr>
          <w:rFonts w:ascii="Times New Roman" w:hAnsi="Times New Roman"/>
          <w:sz w:val="28"/>
          <w:szCs w:val="28"/>
        </w:rPr>
        <w:t xml:space="preserve"> </w:t>
      </w:r>
      <w:r w:rsidR="00E07299" w:rsidRPr="00DC10B2">
        <w:rPr>
          <w:rFonts w:ascii="Times New Roman" w:hAnsi="Times New Roman"/>
          <w:sz w:val="28"/>
          <w:szCs w:val="28"/>
        </w:rPr>
        <w:t>неумение</w:t>
      </w:r>
      <w:r>
        <w:rPr>
          <w:rFonts w:ascii="Times New Roman" w:hAnsi="Times New Roman"/>
          <w:sz w:val="28"/>
          <w:szCs w:val="28"/>
        </w:rPr>
        <w:t xml:space="preserve"> </w:t>
      </w:r>
      <w:r w:rsidR="00E07299" w:rsidRPr="00DC10B2">
        <w:rPr>
          <w:rFonts w:ascii="Times New Roman" w:hAnsi="Times New Roman"/>
          <w:sz w:val="28"/>
          <w:szCs w:val="28"/>
        </w:rPr>
        <w:t>использовать</w:t>
      </w:r>
      <w:r>
        <w:rPr>
          <w:rFonts w:ascii="Times New Roman" w:hAnsi="Times New Roman"/>
          <w:sz w:val="28"/>
          <w:szCs w:val="28"/>
        </w:rPr>
        <w:t xml:space="preserve"> </w:t>
      </w:r>
      <w:r w:rsidR="00E07299" w:rsidRPr="00DC10B2">
        <w:rPr>
          <w:rFonts w:ascii="Times New Roman" w:hAnsi="Times New Roman"/>
          <w:sz w:val="28"/>
          <w:szCs w:val="28"/>
        </w:rPr>
        <w:t>выгоды налаженного контакта с ними», - сказала</w:t>
      </w:r>
      <w:r>
        <w:rPr>
          <w:rFonts w:ascii="Times New Roman" w:hAnsi="Times New Roman"/>
          <w:sz w:val="28"/>
          <w:szCs w:val="28"/>
        </w:rPr>
        <w:t xml:space="preserve"> </w:t>
      </w:r>
      <w:r w:rsidR="00E07299" w:rsidRPr="00DC10B2">
        <w:rPr>
          <w:rFonts w:ascii="Times New Roman" w:hAnsi="Times New Roman"/>
          <w:sz w:val="28"/>
          <w:szCs w:val="28"/>
        </w:rPr>
        <w:t>Сьюзен</w:t>
      </w:r>
      <w:r>
        <w:rPr>
          <w:rFonts w:ascii="Times New Roman" w:hAnsi="Times New Roman"/>
          <w:sz w:val="28"/>
          <w:szCs w:val="28"/>
        </w:rPr>
        <w:t xml:space="preserve"> </w:t>
      </w:r>
      <w:r w:rsidR="00E07299" w:rsidRPr="00DC10B2">
        <w:rPr>
          <w:rFonts w:ascii="Times New Roman" w:hAnsi="Times New Roman"/>
          <w:sz w:val="28"/>
          <w:szCs w:val="28"/>
        </w:rPr>
        <w:t>Уокер</w:t>
      </w:r>
      <w:r>
        <w:rPr>
          <w:rFonts w:ascii="Times New Roman" w:hAnsi="Times New Roman"/>
          <w:sz w:val="28"/>
          <w:szCs w:val="28"/>
        </w:rPr>
        <w:t xml:space="preserve"> </w:t>
      </w:r>
      <w:r w:rsidR="00E07299" w:rsidRPr="00DC10B2">
        <w:rPr>
          <w:rFonts w:ascii="Times New Roman" w:hAnsi="Times New Roman"/>
          <w:sz w:val="28"/>
          <w:szCs w:val="28"/>
        </w:rPr>
        <w:t>«Ведомостям»</w:t>
      </w:r>
      <w:r w:rsidR="00E07299" w:rsidRPr="00DC10B2">
        <w:rPr>
          <w:rStyle w:val="a6"/>
          <w:rFonts w:ascii="Times New Roman" w:hAnsi="Times New Roman"/>
          <w:sz w:val="28"/>
          <w:szCs w:val="28"/>
        </w:rPr>
        <w:footnoteReference w:id="20"/>
      </w:r>
      <w:r w:rsidR="00E07299" w:rsidRPr="00DC10B2">
        <w:rPr>
          <w:rFonts w:ascii="Times New Roman" w:hAnsi="Times New Roman"/>
          <w:sz w:val="28"/>
          <w:szCs w:val="28"/>
        </w:rPr>
        <w:t>. А вот так считает</w:t>
      </w:r>
      <w:r>
        <w:rPr>
          <w:rFonts w:ascii="Times New Roman" w:hAnsi="Times New Roman"/>
          <w:sz w:val="28"/>
          <w:szCs w:val="28"/>
        </w:rPr>
        <w:t xml:space="preserve"> </w:t>
      </w:r>
      <w:r w:rsidR="00E07299" w:rsidRPr="00DC10B2">
        <w:rPr>
          <w:rFonts w:ascii="Times New Roman" w:hAnsi="Times New Roman"/>
          <w:sz w:val="28"/>
          <w:szCs w:val="28"/>
        </w:rPr>
        <w:t>директор</w:t>
      </w:r>
      <w:r>
        <w:rPr>
          <w:rFonts w:ascii="Times New Roman" w:hAnsi="Times New Roman"/>
          <w:sz w:val="28"/>
          <w:szCs w:val="28"/>
        </w:rPr>
        <w:t xml:space="preserve"> </w:t>
      </w:r>
      <w:r w:rsidR="00E07299" w:rsidRPr="00DC10B2">
        <w:rPr>
          <w:rFonts w:ascii="Times New Roman" w:hAnsi="Times New Roman"/>
          <w:sz w:val="28"/>
          <w:szCs w:val="28"/>
        </w:rPr>
        <w:t>«Capital</w:t>
      </w:r>
      <w:r>
        <w:rPr>
          <w:rFonts w:ascii="Times New Roman" w:hAnsi="Times New Roman"/>
          <w:sz w:val="28"/>
          <w:szCs w:val="28"/>
        </w:rPr>
        <w:t xml:space="preserve"> </w:t>
      </w:r>
      <w:r w:rsidR="00E07299" w:rsidRPr="00DC10B2">
        <w:rPr>
          <w:rFonts w:ascii="Times New Roman" w:hAnsi="Times New Roman"/>
          <w:sz w:val="28"/>
          <w:szCs w:val="28"/>
        </w:rPr>
        <w:t>PR</w:t>
      </w:r>
      <w:r>
        <w:rPr>
          <w:rFonts w:ascii="Times New Roman" w:hAnsi="Times New Roman"/>
          <w:sz w:val="28"/>
          <w:szCs w:val="28"/>
        </w:rPr>
        <w:t xml:space="preserve"> </w:t>
      </w:r>
      <w:r w:rsidR="00E07299" w:rsidRPr="00DC10B2">
        <w:rPr>
          <w:rFonts w:ascii="Times New Roman" w:hAnsi="Times New Roman"/>
          <w:sz w:val="28"/>
          <w:szCs w:val="28"/>
        </w:rPr>
        <w:t>Agency»</w:t>
      </w:r>
      <w:r>
        <w:rPr>
          <w:rFonts w:ascii="Times New Roman" w:hAnsi="Times New Roman"/>
          <w:sz w:val="28"/>
          <w:szCs w:val="28"/>
        </w:rPr>
        <w:t xml:space="preserve"> </w:t>
      </w:r>
      <w:r w:rsidR="00E07299" w:rsidRPr="00DC10B2">
        <w:rPr>
          <w:rFonts w:ascii="Times New Roman" w:hAnsi="Times New Roman"/>
          <w:sz w:val="28"/>
          <w:szCs w:val="28"/>
        </w:rPr>
        <w:t>Виктория</w:t>
      </w:r>
      <w:r>
        <w:rPr>
          <w:rFonts w:ascii="Times New Roman" w:hAnsi="Times New Roman"/>
          <w:sz w:val="28"/>
          <w:szCs w:val="28"/>
        </w:rPr>
        <w:t xml:space="preserve"> </w:t>
      </w:r>
      <w:r w:rsidR="00E07299" w:rsidRPr="00DC10B2">
        <w:rPr>
          <w:rFonts w:ascii="Times New Roman" w:hAnsi="Times New Roman"/>
          <w:sz w:val="28"/>
          <w:szCs w:val="28"/>
        </w:rPr>
        <w:t>Чупровская: «руководители</w:t>
      </w:r>
      <w:r>
        <w:rPr>
          <w:rFonts w:ascii="Times New Roman" w:hAnsi="Times New Roman"/>
          <w:sz w:val="28"/>
          <w:szCs w:val="28"/>
        </w:rPr>
        <w:t xml:space="preserve"> </w:t>
      </w:r>
      <w:r w:rsidR="00E07299" w:rsidRPr="00DC10B2">
        <w:rPr>
          <w:rFonts w:ascii="Times New Roman" w:hAnsi="Times New Roman"/>
          <w:sz w:val="28"/>
          <w:szCs w:val="28"/>
        </w:rPr>
        <w:t>фирм</w:t>
      </w:r>
      <w:r>
        <w:rPr>
          <w:rFonts w:ascii="Times New Roman" w:hAnsi="Times New Roman"/>
          <w:sz w:val="28"/>
          <w:szCs w:val="28"/>
        </w:rPr>
        <w:t xml:space="preserve"> </w:t>
      </w:r>
      <w:r w:rsidR="00E07299" w:rsidRPr="00DC10B2">
        <w:rPr>
          <w:rFonts w:ascii="Times New Roman" w:hAnsi="Times New Roman"/>
          <w:sz w:val="28"/>
          <w:szCs w:val="28"/>
        </w:rPr>
        <w:t>неохотно</w:t>
      </w:r>
      <w:r>
        <w:rPr>
          <w:rFonts w:ascii="Times New Roman" w:hAnsi="Times New Roman"/>
          <w:sz w:val="28"/>
          <w:szCs w:val="28"/>
        </w:rPr>
        <w:t xml:space="preserve"> </w:t>
      </w:r>
      <w:r w:rsidR="00E07299" w:rsidRPr="00DC10B2">
        <w:rPr>
          <w:rFonts w:ascii="Times New Roman" w:hAnsi="Times New Roman"/>
          <w:sz w:val="28"/>
          <w:szCs w:val="28"/>
        </w:rPr>
        <w:t>обращаются</w:t>
      </w:r>
      <w:r>
        <w:rPr>
          <w:rFonts w:ascii="Times New Roman" w:hAnsi="Times New Roman"/>
          <w:sz w:val="28"/>
          <w:szCs w:val="28"/>
        </w:rPr>
        <w:t xml:space="preserve"> </w:t>
      </w:r>
      <w:r w:rsidR="00E07299" w:rsidRPr="00DC10B2">
        <w:rPr>
          <w:rFonts w:ascii="Times New Roman" w:hAnsi="Times New Roman"/>
          <w:sz w:val="28"/>
          <w:szCs w:val="28"/>
        </w:rPr>
        <w:t>к</w:t>
      </w:r>
      <w:r>
        <w:rPr>
          <w:rFonts w:ascii="Times New Roman" w:hAnsi="Times New Roman"/>
          <w:sz w:val="28"/>
          <w:szCs w:val="28"/>
        </w:rPr>
        <w:t xml:space="preserve"> </w:t>
      </w:r>
      <w:r w:rsidR="00E07299" w:rsidRPr="00DC10B2">
        <w:rPr>
          <w:rFonts w:ascii="Times New Roman" w:hAnsi="Times New Roman"/>
          <w:sz w:val="28"/>
          <w:szCs w:val="28"/>
        </w:rPr>
        <w:t>внешнему</w:t>
      </w:r>
      <w:r>
        <w:rPr>
          <w:rFonts w:ascii="Times New Roman" w:hAnsi="Times New Roman"/>
          <w:sz w:val="28"/>
          <w:szCs w:val="28"/>
        </w:rPr>
        <w:t xml:space="preserve"> </w:t>
      </w:r>
      <w:r w:rsidR="00E07299" w:rsidRPr="00DC10B2">
        <w:rPr>
          <w:rFonts w:ascii="Times New Roman" w:hAnsi="Times New Roman"/>
          <w:sz w:val="28"/>
          <w:szCs w:val="28"/>
        </w:rPr>
        <w:t>РR-агентству</w:t>
      </w:r>
      <w:r>
        <w:rPr>
          <w:rFonts w:ascii="Times New Roman" w:hAnsi="Times New Roman"/>
          <w:sz w:val="28"/>
          <w:szCs w:val="28"/>
        </w:rPr>
        <w:t xml:space="preserve"> </w:t>
      </w:r>
      <w:r w:rsidR="00E07299" w:rsidRPr="00DC10B2">
        <w:rPr>
          <w:rFonts w:ascii="Times New Roman" w:hAnsi="Times New Roman"/>
          <w:sz w:val="28"/>
          <w:szCs w:val="28"/>
        </w:rPr>
        <w:t>с предложением</w:t>
      </w:r>
      <w:r>
        <w:rPr>
          <w:rFonts w:ascii="Times New Roman" w:hAnsi="Times New Roman"/>
          <w:sz w:val="28"/>
          <w:szCs w:val="28"/>
        </w:rPr>
        <w:t xml:space="preserve"> </w:t>
      </w:r>
      <w:r w:rsidR="00E07299" w:rsidRPr="00DC10B2">
        <w:rPr>
          <w:rFonts w:ascii="Times New Roman" w:hAnsi="Times New Roman"/>
          <w:sz w:val="28"/>
          <w:szCs w:val="28"/>
        </w:rPr>
        <w:t>разработки</w:t>
      </w:r>
      <w:r>
        <w:rPr>
          <w:rFonts w:ascii="Times New Roman" w:hAnsi="Times New Roman"/>
          <w:sz w:val="28"/>
          <w:szCs w:val="28"/>
        </w:rPr>
        <w:t xml:space="preserve"> </w:t>
      </w:r>
      <w:r w:rsidR="00E07299" w:rsidRPr="00DC10B2">
        <w:rPr>
          <w:rFonts w:ascii="Times New Roman" w:hAnsi="Times New Roman"/>
          <w:sz w:val="28"/>
          <w:szCs w:val="28"/>
        </w:rPr>
        <w:t>РR-стратегии</w:t>
      </w:r>
      <w:r>
        <w:rPr>
          <w:rFonts w:ascii="Times New Roman" w:hAnsi="Times New Roman"/>
          <w:sz w:val="28"/>
          <w:szCs w:val="28"/>
        </w:rPr>
        <w:t xml:space="preserve"> </w:t>
      </w:r>
      <w:r w:rsidR="00E07299" w:rsidRPr="00DC10B2">
        <w:rPr>
          <w:rFonts w:ascii="Times New Roman" w:hAnsi="Times New Roman"/>
          <w:sz w:val="28"/>
          <w:szCs w:val="28"/>
        </w:rPr>
        <w:t>внутренних</w:t>
      </w:r>
      <w:r>
        <w:rPr>
          <w:rFonts w:ascii="Times New Roman" w:hAnsi="Times New Roman"/>
          <w:sz w:val="28"/>
          <w:szCs w:val="28"/>
        </w:rPr>
        <w:t xml:space="preserve"> </w:t>
      </w:r>
      <w:r w:rsidR="00E07299" w:rsidRPr="00DC10B2">
        <w:rPr>
          <w:rFonts w:ascii="Times New Roman" w:hAnsi="Times New Roman"/>
          <w:sz w:val="28"/>
          <w:szCs w:val="28"/>
        </w:rPr>
        <w:t>коммуникаций.</w:t>
      </w:r>
      <w:r>
        <w:rPr>
          <w:rFonts w:ascii="Times New Roman" w:hAnsi="Times New Roman"/>
          <w:sz w:val="28"/>
          <w:szCs w:val="28"/>
        </w:rPr>
        <w:t xml:space="preserve"> </w:t>
      </w:r>
      <w:r w:rsidR="00E07299" w:rsidRPr="00DC10B2">
        <w:rPr>
          <w:rFonts w:ascii="Times New Roman" w:hAnsi="Times New Roman"/>
          <w:sz w:val="28"/>
          <w:szCs w:val="28"/>
        </w:rPr>
        <w:t>Это происходит</w:t>
      </w:r>
      <w:r>
        <w:rPr>
          <w:rFonts w:ascii="Times New Roman" w:hAnsi="Times New Roman"/>
          <w:sz w:val="28"/>
          <w:szCs w:val="28"/>
        </w:rPr>
        <w:t xml:space="preserve"> </w:t>
      </w:r>
      <w:r w:rsidR="00E07299" w:rsidRPr="00DC10B2">
        <w:rPr>
          <w:rFonts w:ascii="Times New Roman" w:hAnsi="Times New Roman"/>
          <w:sz w:val="28"/>
          <w:szCs w:val="28"/>
        </w:rPr>
        <w:t>лишь</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случае</w:t>
      </w:r>
      <w:r>
        <w:rPr>
          <w:rFonts w:ascii="Times New Roman" w:hAnsi="Times New Roman"/>
          <w:sz w:val="28"/>
          <w:szCs w:val="28"/>
        </w:rPr>
        <w:t xml:space="preserve"> </w:t>
      </w:r>
      <w:r w:rsidR="00E07299" w:rsidRPr="00DC10B2">
        <w:rPr>
          <w:rFonts w:ascii="Times New Roman" w:hAnsi="Times New Roman"/>
          <w:sz w:val="28"/>
          <w:szCs w:val="28"/>
        </w:rPr>
        <w:t>возникновения</w:t>
      </w:r>
      <w:r>
        <w:rPr>
          <w:rFonts w:ascii="Times New Roman" w:hAnsi="Times New Roman"/>
          <w:sz w:val="28"/>
          <w:szCs w:val="28"/>
        </w:rPr>
        <w:t xml:space="preserve"> </w:t>
      </w:r>
      <w:r w:rsidR="00E07299" w:rsidRPr="00DC10B2">
        <w:rPr>
          <w:rFonts w:ascii="Times New Roman" w:hAnsi="Times New Roman"/>
          <w:sz w:val="28"/>
          <w:szCs w:val="28"/>
        </w:rPr>
        <w:t>серьезных</w:t>
      </w:r>
      <w:r>
        <w:rPr>
          <w:rFonts w:ascii="Times New Roman" w:hAnsi="Times New Roman"/>
          <w:sz w:val="28"/>
          <w:szCs w:val="28"/>
        </w:rPr>
        <w:t xml:space="preserve"> </w:t>
      </w:r>
      <w:r w:rsidR="00E07299" w:rsidRPr="00DC10B2">
        <w:rPr>
          <w:rFonts w:ascii="Times New Roman" w:hAnsi="Times New Roman"/>
          <w:sz w:val="28"/>
          <w:szCs w:val="28"/>
        </w:rPr>
        <w:t>проблем</w:t>
      </w:r>
      <w:r>
        <w:rPr>
          <w:rFonts w:ascii="Times New Roman" w:hAnsi="Times New Roman"/>
          <w:sz w:val="28"/>
          <w:szCs w:val="28"/>
        </w:rPr>
        <w:t xml:space="preserve"> </w:t>
      </w:r>
      <w:r w:rsidR="00E07299" w:rsidRPr="00DC10B2">
        <w:rPr>
          <w:rFonts w:ascii="Times New Roman" w:hAnsi="Times New Roman"/>
          <w:sz w:val="28"/>
          <w:szCs w:val="28"/>
        </w:rPr>
        <w:t>(отсутствие мотивации</w:t>
      </w:r>
      <w:r>
        <w:rPr>
          <w:rFonts w:ascii="Times New Roman" w:hAnsi="Times New Roman"/>
          <w:sz w:val="28"/>
          <w:szCs w:val="28"/>
        </w:rPr>
        <w:t xml:space="preserve"> </w:t>
      </w:r>
      <w:r w:rsidR="00E07299" w:rsidRPr="00DC10B2">
        <w:rPr>
          <w:rFonts w:ascii="Times New Roman" w:hAnsi="Times New Roman"/>
          <w:sz w:val="28"/>
          <w:szCs w:val="28"/>
        </w:rPr>
        <w:t>персонала,</w:t>
      </w:r>
      <w:r>
        <w:rPr>
          <w:rFonts w:ascii="Times New Roman" w:hAnsi="Times New Roman"/>
          <w:sz w:val="28"/>
          <w:szCs w:val="28"/>
        </w:rPr>
        <w:t xml:space="preserve"> </w:t>
      </w:r>
      <w:r w:rsidR="00E07299" w:rsidRPr="00DC10B2">
        <w:rPr>
          <w:rFonts w:ascii="Times New Roman" w:hAnsi="Times New Roman"/>
          <w:sz w:val="28"/>
          <w:szCs w:val="28"/>
        </w:rPr>
        <w:t>чувства</w:t>
      </w:r>
      <w:r>
        <w:rPr>
          <w:rFonts w:ascii="Times New Roman" w:hAnsi="Times New Roman"/>
          <w:sz w:val="28"/>
          <w:szCs w:val="28"/>
        </w:rPr>
        <w:t xml:space="preserve"> </w:t>
      </w:r>
      <w:r w:rsidR="00E07299" w:rsidRPr="00DC10B2">
        <w:rPr>
          <w:rFonts w:ascii="Times New Roman" w:hAnsi="Times New Roman"/>
          <w:sz w:val="28"/>
          <w:szCs w:val="28"/>
        </w:rPr>
        <w:t>команды</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как</w:t>
      </w:r>
      <w:r>
        <w:rPr>
          <w:rFonts w:ascii="Times New Roman" w:hAnsi="Times New Roman"/>
          <w:sz w:val="28"/>
          <w:szCs w:val="28"/>
        </w:rPr>
        <w:t xml:space="preserve"> </w:t>
      </w:r>
      <w:r w:rsidR="00E07299" w:rsidRPr="00DC10B2">
        <w:rPr>
          <w:rFonts w:ascii="Times New Roman" w:hAnsi="Times New Roman"/>
          <w:sz w:val="28"/>
          <w:szCs w:val="28"/>
        </w:rPr>
        <w:t>следствие,</w:t>
      </w:r>
      <w:r>
        <w:rPr>
          <w:rFonts w:ascii="Times New Roman" w:hAnsi="Times New Roman"/>
          <w:sz w:val="28"/>
          <w:szCs w:val="28"/>
        </w:rPr>
        <w:t xml:space="preserve"> </w:t>
      </w:r>
      <w:r w:rsidR="00E07299" w:rsidRPr="00DC10B2">
        <w:rPr>
          <w:rFonts w:ascii="Times New Roman" w:hAnsi="Times New Roman"/>
          <w:sz w:val="28"/>
          <w:szCs w:val="28"/>
        </w:rPr>
        <w:t>-</w:t>
      </w:r>
      <w:r>
        <w:rPr>
          <w:rFonts w:ascii="Times New Roman" w:hAnsi="Times New Roman"/>
          <w:sz w:val="28"/>
          <w:szCs w:val="28"/>
        </w:rPr>
        <w:t xml:space="preserve"> </w:t>
      </w:r>
      <w:r w:rsidR="00E07299" w:rsidRPr="00DC10B2">
        <w:rPr>
          <w:rFonts w:ascii="Times New Roman" w:hAnsi="Times New Roman"/>
          <w:sz w:val="28"/>
          <w:szCs w:val="28"/>
        </w:rPr>
        <w:t>снижение эффективности работы компании).</w:t>
      </w:r>
      <w:r>
        <w:rPr>
          <w:rFonts w:ascii="Times New Roman" w:hAnsi="Times New Roman"/>
          <w:sz w:val="28"/>
          <w:szCs w:val="28"/>
        </w:rPr>
        <w:t xml:space="preserve"> </w:t>
      </w:r>
      <w:r w:rsidR="00E07299" w:rsidRPr="00DC10B2">
        <w:rPr>
          <w:rFonts w:ascii="Times New Roman" w:hAnsi="Times New Roman"/>
          <w:sz w:val="28"/>
          <w:szCs w:val="28"/>
        </w:rPr>
        <w:t>Часто не желание «выносить</w:t>
      </w:r>
      <w:r>
        <w:rPr>
          <w:rFonts w:ascii="Times New Roman" w:hAnsi="Times New Roman"/>
          <w:sz w:val="28"/>
          <w:szCs w:val="28"/>
        </w:rPr>
        <w:t xml:space="preserve"> </w:t>
      </w:r>
      <w:r w:rsidR="00E07299" w:rsidRPr="00DC10B2">
        <w:rPr>
          <w:rFonts w:ascii="Times New Roman" w:hAnsi="Times New Roman"/>
          <w:sz w:val="28"/>
          <w:szCs w:val="28"/>
        </w:rPr>
        <w:t>сор</w:t>
      </w:r>
      <w:r>
        <w:rPr>
          <w:rFonts w:ascii="Times New Roman" w:hAnsi="Times New Roman"/>
          <w:sz w:val="28"/>
          <w:szCs w:val="28"/>
        </w:rPr>
        <w:t xml:space="preserve"> </w:t>
      </w:r>
      <w:r w:rsidR="00E07299" w:rsidRPr="00DC10B2">
        <w:rPr>
          <w:rFonts w:ascii="Times New Roman" w:hAnsi="Times New Roman"/>
          <w:sz w:val="28"/>
          <w:szCs w:val="28"/>
        </w:rPr>
        <w:t>из</w:t>
      </w:r>
      <w:r>
        <w:rPr>
          <w:rFonts w:ascii="Times New Roman" w:hAnsi="Times New Roman"/>
          <w:sz w:val="28"/>
          <w:szCs w:val="28"/>
        </w:rPr>
        <w:t xml:space="preserve"> </w:t>
      </w:r>
      <w:r w:rsidR="00E07299" w:rsidRPr="00DC10B2">
        <w:rPr>
          <w:rFonts w:ascii="Times New Roman" w:hAnsi="Times New Roman"/>
          <w:sz w:val="28"/>
          <w:szCs w:val="28"/>
        </w:rPr>
        <w:t>избы»,</w:t>
      </w:r>
      <w:r>
        <w:rPr>
          <w:rFonts w:ascii="Times New Roman" w:hAnsi="Times New Roman"/>
          <w:sz w:val="28"/>
          <w:szCs w:val="28"/>
        </w:rPr>
        <w:t xml:space="preserve"> </w:t>
      </w:r>
      <w:r w:rsidR="00E07299" w:rsidRPr="00DC10B2">
        <w:rPr>
          <w:rFonts w:ascii="Times New Roman" w:hAnsi="Times New Roman"/>
          <w:sz w:val="28"/>
          <w:szCs w:val="28"/>
        </w:rPr>
        <w:t>приводит топ- менеджмент компании к странной попытке решить</w:t>
      </w:r>
      <w:r>
        <w:rPr>
          <w:rFonts w:ascii="Times New Roman" w:hAnsi="Times New Roman"/>
          <w:sz w:val="28"/>
          <w:szCs w:val="28"/>
        </w:rPr>
        <w:t xml:space="preserve"> </w:t>
      </w:r>
      <w:r w:rsidR="00E07299" w:rsidRPr="00DC10B2">
        <w:rPr>
          <w:rFonts w:ascii="Times New Roman" w:hAnsi="Times New Roman"/>
          <w:sz w:val="28"/>
          <w:szCs w:val="28"/>
        </w:rPr>
        <w:t>проблемы</w:t>
      </w:r>
      <w:r>
        <w:rPr>
          <w:rFonts w:ascii="Times New Roman" w:hAnsi="Times New Roman"/>
          <w:sz w:val="28"/>
          <w:szCs w:val="28"/>
        </w:rPr>
        <w:t xml:space="preserve"> </w:t>
      </w:r>
      <w:r w:rsidR="00E07299" w:rsidRPr="00DC10B2">
        <w:rPr>
          <w:rFonts w:ascii="Times New Roman" w:hAnsi="Times New Roman"/>
          <w:sz w:val="28"/>
          <w:szCs w:val="28"/>
        </w:rPr>
        <w:t>самостоятельно или поручить решение проблем РR-менеджеру (сотруднику компании)»</w:t>
      </w:r>
      <w:r w:rsidR="00E07299" w:rsidRPr="00DC10B2">
        <w:rPr>
          <w:rStyle w:val="a6"/>
          <w:rFonts w:ascii="Times New Roman" w:hAnsi="Times New Roman"/>
          <w:sz w:val="28"/>
          <w:szCs w:val="28"/>
        </w:rPr>
        <w:footnoteReference w:id="21"/>
      </w:r>
      <w:r w:rsidR="00E07299" w:rsidRPr="00DC10B2">
        <w:rPr>
          <w:rFonts w:ascii="Times New Roman" w:hAnsi="Times New Roman"/>
          <w:sz w:val="28"/>
          <w:szCs w:val="28"/>
        </w:rPr>
        <w:t>.</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Управление связями с общественностью на предприятии или в организации всегда</w:t>
      </w:r>
      <w:r>
        <w:rPr>
          <w:rFonts w:ascii="Times New Roman" w:hAnsi="Times New Roman"/>
          <w:sz w:val="28"/>
          <w:szCs w:val="28"/>
        </w:rPr>
        <w:t xml:space="preserve"> </w:t>
      </w:r>
      <w:r w:rsidR="00E07299" w:rsidRPr="00DC10B2">
        <w:rPr>
          <w:rFonts w:ascii="Times New Roman" w:hAnsi="Times New Roman"/>
          <w:sz w:val="28"/>
          <w:szCs w:val="28"/>
        </w:rPr>
        <w:t>должно осуществляться в соответствии с</w:t>
      </w:r>
      <w:r>
        <w:rPr>
          <w:rFonts w:ascii="Times New Roman" w:hAnsi="Times New Roman"/>
          <w:sz w:val="28"/>
          <w:szCs w:val="28"/>
        </w:rPr>
        <w:t xml:space="preserve"> </w:t>
      </w:r>
      <w:r w:rsidR="00E07299" w:rsidRPr="00DC10B2">
        <w:rPr>
          <w:rFonts w:ascii="Times New Roman" w:hAnsi="Times New Roman"/>
          <w:sz w:val="28"/>
          <w:szCs w:val="28"/>
        </w:rPr>
        <w:t>конкретными</w:t>
      </w:r>
      <w:r>
        <w:rPr>
          <w:rFonts w:ascii="Times New Roman" w:hAnsi="Times New Roman"/>
          <w:sz w:val="28"/>
          <w:szCs w:val="28"/>
        </w:rPr>
        <w:t xml:space="preserve"> </w:t>
      </w:r>
      <w:r w:rsidR="00E07299" w:rsidRPr="00DC10B2">
        <w:rPr>
          <w:rFonts w:ascii="Times New Roman" w:hAnsi="Times New Roman"/>
          <w:sz w:val="28"/>
          <w:szCs w:val="28"/>
        </w:rPr>
        <w:t>категориями общественности, поведение которых само по себе подразумевает важные и значимые процессы для успешного функционирования компании.</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Вся общественность в той или иной компании условно разделяется на внутреннюю и внешнюю.</w:t>
      </w:r>
      <w:r>
        <w:rPr>
          <w:rFonts w:ascii="Times New Roman" w:hAnsi="Times New Roman"/>
          <w:sz w:val="28"/>
          <w:szCs w:val="28"/>
        </w:rPr>
        <w:t xml:space="preserve"> </w:t>
      </w:r>
      <w:r w:rsidR="00E07299" w:rsidRPr="00DC10B2">
        <w:rPr>
          <w:rFonts w:ascii="Times New Roman" w:hAnsi="Times New Roman"/>
          <w:sz w:val="28"/>
          <w:szCs w:val="28"/>
        </w:rPr>
        <w:t>К</w:t>
      </w:r>
      <w:r>
        <w:rPr>
          <w:rFonts w:ascii="Times New Roman" w:hAnsi="Times New Roman"/>
          <w:sz w:val="28"/>
          <w:szCs w:val="28"/>
        </w:rPr>
        <w:t xml:space="preserve"> </w:t>
      </w:r>
      <w:r w:rsidR="00E07299" w:rsidRPr="00DC10B2">
        <w:rPr>
          <w:rFonts w:ascii="Times New Roman" w:hAnsi="Times New Roman"/>
          <w:sz w:val="28"/>
          <w:szCs w:val="28"/>
        </w:rPr>
        <w:t>внутренней</w:t>
      </w:r>
      <w:r>
        <w:rPr>
          <w:rFonts w:ascii="Times New Roman" w:hAnsi="Times New Roman"/>
          <w:sz w:val="28"/>
          <w:szCs w:val="28"/>
        </w:rPr>
        <w:t xml:space="preserve"> </w:t>
      </w:r>
      <w:r w:rsidR="00E07299" w:rsidRPr="00DC10B2">
        <w:rPr>
          <w:rFonts w:ascii="Times New Roman" w:hAnsi="Times New Roman"/>
          <w:sz w:val="28"/>
          <w:szCs w:val="28"/>
        </w:rPr>
        <w:t>общественности</w:t>
      </w:r>
      <w:r>
        <w:rPr>
          <w:rFonts w:ascii="Times New Roman" w:hAnsi="Times New Roman"/>
          <w:sz w:val="28"/>
          <w:szCs w:val="28"/>
        </w:rPr>
        <w:t xml:space="preserve"> </w:t>
      </w:r>
      <w:r w:rsidR="00E07299" w:rsidRPr="00DC10B2">
        <w:rPr>
          <w:rFonts w:ascii="Times New Roman" w:hAnsi="Times New Roman"/>
          <w:sz w:val="28"/>
          <w:szCs w:val="28"/>
        </w:rPr>
        <w:t>относится,</w:t>
      </w:r>
      <w:r>
        <w:rPr>
          <w:rFonts w:ascii="Times New Roman" w:hAnsi="Times New Roman"/>
          <w:sz w:val="28"/>
          <w:szCs w:val="28"/>
        </w:rPr>
        <w:t xml:space="preserve"> </w:t>
      </w:r>
      <w:r w:rsidR="00E07299" w:rsidRPr="00DC10B2">
        <w:rPr>
          <w:rFonts w:ascii="Times New Roman" w:hAnsi="Times New Roman"/>
          <w:sz w:val="28"/>
          <w:szCs w:val="28"/>
        </w:rPr>
        <w:t>прежде всего, первый сегмент: персонал компании (главные и вспомогательные</w:t>
      </w:r>
      <w:r>
        <w:rPr>
          <w:rFonts w:ascii="Times New Roman" w:hAnsi="Times New Roman"/>
          <w:sz w:val="28"/>
          <w:szCs w:val="28"/>
        </w:rPr>
        <w:t xml:space="preserve"> </w:t>
      </w:r>
      <w:r w:rsidR="00E07299" w:rsidRPr="00DC10B2">
        <w:rPr>
          <w:rFonts w:ascii="Times New Roman" w:hAnsi="Times New Roman"/>
          <w:sz w:val="28"/>
          <w:szCs w:val="28"/>
        </w:rPr>
        <w:t>рабочие,</w:t>
      </w:r>
      <w:r>
        <w:rPr>
          <w:rFonts w:ascii="Times New Roman" w:hAnsi="Times New Roman"/>
          <w:sz w:val="28"/>
          <w:szCs w:val="28"/>
        </w:rPr>
        <w:t xml:space="preserve"> </w:t>
      </w:r>
      <w:r w:rsidR="00E07299" w:rsidRPr="00DC10B2">
        <w:rPr>
          <w:rFonts w:ascii="Times New Roman" w:hAnsi="Times New Roman"/>
          <w:sz w:val="28"/>
          <w:szCs w:val="28"/>
        </w:rPr>
        <w:t>профессиональные специалисты, обслуживающий персонал и так далее); руководители структурного подразделения компании (управление основных отделов, службы, лаборатории, бюро и тому подобное); акционеры</w:t>
      </w:r>
      <w:r>
        <w:rPr>
          <w:rFonts w:ascii="Times New Roman" w:hAnsi="Times New Roman"/>
          <w:sz w:val="28"/>
          <w:szCs w:val="28"/>
        </w:rPr>
        <w:t xml:space="preserve"> </w:t>
      </w:r>
      <w:r w:rsidR="00E07299" w:rsidRPr="00DC10B2">
        <w:rPr>
          <w:rFonts w:ascii="Times New Roman" w:hAnsi="Times New Roman"/>
          <w:sz w:val="28"/>
          <w:szCs w:val="28"/>
        </w:rPr>
        <w:lastRenderedPageBreak/>
        <w:t>непосредственно</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постоянно</w:t>
      </w:r>
      <w:r>
        <w:rPr>
          <w:rFonts w:ascii="Times New Roman" w:hAnsi="Times New Roman"/>
          <w:sz w:val="28"/>
          <w:szCs w:val="28"/>
        </w:rPr>
        <w:t xml:space="preserve"> </w:t>
      </w:r>
      <w:r w:rsidR="00E07299" w:rsidRPr="00DC10B2">
        <w:rPr>
          <w:rFonts w:ascii="Times New Roman" w:hAnsi="Times New Roman"/>
          <w:sz w:val="28"/>
          <w:szCs w:val="28"/>
        </w:rPr>
        <w:t>принимающие участие в управлении компанией и решении ряда наиболее актуальных для компании вопросов в области ее функционирования</w:t>
      </w:r>
      <w:r w:rsidR="00E07299" w:rsidRPr="00DC10B2">
        <w:rPr>
          <w:rStyle w:val="a6"/>
          <w:rFonts w:ascii="Times New Roman" w:hAnsi="Times New Roman"/>
          <w:sz w:val="28"/>
          <w:szCs w:val="28"/>
        </w:rPr>
        <w:footnoteReference w:id="22"/>
      </w:r>
      <w:r w:rsidR="00E07299" w:rsidRPr="00DC10B2">
        <w:rPr>
          <w:rFonts w:ascii="Times New Roman" w:hAnsi="Times New Roman"/>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Внешняя общественность компании чаще всего можно разделить на</w:t>
      </w:r>
      <w:r w:rsidR="00DC10B2">
        <w:rPr>
          <w:rFonts w:ascii="Times New Roman" w:hAnsi="Times New Roman"/>
          <w:sz w:val="28"/>
          <w:szCs w:val="28"/>
        </w:rPr>
        <w:t xml:space="preserve"> </w:t>
      </w:r>
      <w:r w:rsidRPr="00DC10B2">
        <w:rPr>
          <w:rFonts w:ascii="Times New Roman" w:hAnsi="Times New Roman"/>
          <w:sz w:val="28"/>
          <w:szCs w:val="28"/>
        </w:rPr>
        <w:t>близкую</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отдаленную.Основная</w:t>
      </w:r>
      <w:r w:rsidR="00DC10B2">
        <w:rPr>
          <w:rFonts w:ascii="Times New Roman" w:hAnsi="Times New Roman"/>
          <w:sz w:val="28"/>
          <w:szCs w:val="28"/>
        </w:rPr>
        <w:t xml:space="preserve"> </w:t>
      </w:r>
      <w:r w:rsidRPr="00DC10B2">
        <w:rPr>
          <w:rFonts w:ascii="Times New Roman" w:hAnsi="Times New Roman"/>
          <w:sz w:val="28"/>
          <w:szCs w:val="28"/>
        </w:rPr>
        <w:t>группа</w:t>
      </w:r>
      <w:r w:rsidR="00DC10B2">
        <w:rPr>
          <w:rFonts w:ascii="Times New Roman" w:hAnsi="Times New Roman"/>
          <w:sz w:val="28"/>
          <w:szCs w:val="28"/>
        </w:rPr>
        <w:t xml:space="preserve"> </w:t>
      </w:r>
      <w:r w:rsidRPr="00DC10B2">
        <w:rPr>
          <w:rFonts w:ascii="Times New Roman" w:hAnsi="Times New Roman"/>
          <w:sz w:val="28"/>
          <w:szCs w:val="28"/>
        </w:rPr>
        <w:t>близкой</w:t>
      </w:r>
      <w:r w:rsidR="00DC10B2">
        <w:rPr>
          <w:rFonts w:ascii="Times New Roman" w:hAnsi="Times New Roman"/>
          <w:sz w:val="28"/>
          <w:szCs w:val="28"/>
        </w:rPr>
        <w:t xml:space="preserve"> </w:t>
      </w:r>
      <w:r w:rsidRPr="00DC10B2">
        <w:rPr>
          <w:rFonts w:ascii="Times New Roman" w:hAnsi="Times New Roman"/>
          <w:sz w:val="28"/>
          <w:szCs w:val="28"/>
        </w:rPr>
        <w:t>внешней общественности, которая оказывает значительное</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беспрерывное</w:t>
      </w:r>
      <w:r w:rsidR="00DC10B2">
        <w:rPr>
          <w:rFonts w:ascii="Times New Roman" w:hAnsi="Times New Roman"/>
          <w:sz w:val="28"/>
          <w:szCs w:val="28"/>
        </w:rPr>
        <w:t xml:space="preserve"> </w:t>
      </w:r>
      <w:r w:rsidRPr="00DC10B2">
        <w:rPr>
          <w:rFonts w:ascii="Times New Roman" w:hAnsi="Times New Roman"/>
          <w:sz w:val="28"/>
          <w:szCs w:val="28"/>
        </w:rPr>
        <w:t>влияние</w:t>
      </w:r>
      <w:r w:rsidR="00DC10B2">
        <w:rPr>
          <w:rFonts w:ascii="Times New Roman" w:hAnsi="Times New Roman"/>
          <w:sz w:val="28"/>
          <w:szCs w:val="28"/>
        </w:rPr>
        <w:t xml:space="preserve"> </w:t>
      </w:r>
      <w:r w:rsidRPr="00DC10B2">
        <w:rPr>
          <w:rFonts w:ascii="Times New Roman" w:hAnsi="Times New Roman"/>
          <w:sz w:val="28"/>
          <w:szCs w:val="28"/>
        </w:rPr>
        <w:t>на функционирование фирмы: поставщик сырья, материала, полуфабрикатов, комплектующих</w:t>
      </w:r>
      <w:r w:rsidR="00DC10B2">
        <w:rPr>
          <w:rFonts w:ascii="Times New Roman" w:hAnsi="Times New Roman"/>
          <w:sz w:val="28"/>
          <w:szCs w:val="28"/>
        </w:rPr>
        <w:t xml:space="preserve"> </w:t>
      </w:r>
      <w:r w:rsidRPr="00DC10B2">
        <w:rPr>
          <w:rFonts w:ascii="Times New Roman" w:hAnsi="Times New Roman"/>
          <w:sz w:val="28"/>
          <w:szCs w:val="28"/>
        </w:rPr>
        <w:t>частей, узлов,</w:t>
      </w:r>
      <w:r w:rsidR="00DC10B2">
        <w:rPr>
          <w:rFonts w:ascii="Times New Roman" w:hAnsi="Times New Roman"/>
          <w:sz w:val="28"/>
          <w:szCs w:val="28"/>
        </w:rPr>
        <w:t xml:space="preserve"> </w:t>
      </w:r>
      <w:r w:rsidRPr="00DC10B2">
        <w:rPr>
          <w:rFonts w:ascii="Times New Roman" w:hAnsi="Times New Roman"/>
          <w:sz w:val="28"/>
          <w:szCs w:val="28"/>
        </w:rPr>
        <w:t>деталей,</w:t>
      </w:r>
      <w:r w:rsidR="00DC10B2">
        <w:rPr>
          <w:rFonts w:ascii="Times New Roman" w:hAnsi="Times New Roman"/>
          <w:sz w:val="28"/>
          <w:szCs w:val="28"/>
        </w:rPr>
        <w:t xml:space="preserve"> </w:t>
      </w:r>
      <w:r w:rsidRPr="00DC10B2">
        <w:rPr>
          <w:rFonts w:ascii="Times New Roman" w:hAnsi="Times New Roman"/>
          <w:sz w:val="28"/>
          <w:szCs w:val="28"/>
        </w:rPr>
        <w:t>запчастей</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других</w:t>
      </w:r>
      <w:r w:rsidR="00DC10B2">
        <w:rPr>
          <w:rFonts w:ascii="Times New Roman" w:hAnsi="Times New Roman"/>
          <w:sz w:val="28"/>
          <w:szCs w:val="28"/>
        </w:rPr>
        <w:t xml:space="preserve"> </w:t>
      </w:r>
      <w:r w:rsidRPr="00DC10B2">
        <w:rPr>
          <w:rFonts w:ascii="Times New Roman" w:hAnsi="Times New Roman"/>
          <w:sz w:val="28"/>
          <w:szCs w:val="28"/>
        </w:rPr>
        <w:t>исходных</w:t>
      </w:r>
      <w:r w:rsidR="00DC10B2">
        <w:rPr>
          <w:rFonts w:ascii="Times New Roman" w:hAnsi="Times New Roman"/>
          <w:sz w:val="28"/>
          <w:szCs w:val="28"/>
        </w:rPr>
        <w:t xml:space="preserve"> </w:t>
      </w:r>
      <w:r w:rsidRPr="00DC10B2">
        <w:rPr>
          <w:rFonts w:ascii="Times New Roman" w:hAnsi="Times New Roman"/>
          <w:sz w:val="28"/>
          <w:szCs w:val="28"/>
        </w:rPr>
        <w:t>компонентов выпускаемой продукции (работ, услуг); предприятия и организации инфраструктуры, обеспечивающие нормально функционирование</w:t>
      </w:r>
      <w:r w:rsidR="00DC10B2">
        <w:rPr>
          <w:rFonts w:ascii="Times New Roman" w:hAnsi="Times New Roman"/>
          <w:sz w:val="28"/>
          <w:szCs w:val="28"/>
        </w:rPr>
        <w:t xml:space="preserve"> </w:t>
      </w:r>
      <w:r w:rsidRPr="00DC10B2">
        <w:rPr>
          <w:rFonts w:ascii="Times New Roman" w:hAnsi="Times New Roman"/>
          <w:sz w:val="28"/>
          <w:szCs w:val="28"/>
        </w:rPr>
        <w:t>фирмы (энергетическая, транспортная,</w:t>
      </w:r>
      <w:r w:rsidR="00DC10B2">
        <w:rPr>
          <w:rFonts w:ascii="Times New Roman" w:hAnsi="Times New Roman"/>
          <w:sz w:val="28"/>
          <w:szCs w:val="28"/>
        </w:rPr>
        <w:t xml:space="preserve"> </w:t>
      </w:r>
      <w:r w:rsidRPr="00DC10B2">
        <w:rPr>
          <w:rFonts w:ascii="Times New Roman" w:hAnsi="Times New Roman"/>
          <w:sz w:val="28"/>
          <w:szCs w:val="28"/>
        </w:rPr>
        <w:t>снабженческая, торговая, посредническая, консалтинговая, юридическая,</w:t>
      </w:r>
      <w:r w:rsidR="00DC10B2">
        <w:rPr>
          <w:rFonts w:ascii="Times New Roman" w:hAnsi="Times New Roman"/>
          <w:sz w:val="28"/>
          <w:szCs w:val="28"/>
        </w:rPr>
        <w:t xml:space="preserve"> </w:t>
      </w:r>
      <w:r w:rsidRPr="00DC10B2">
        <w:rPr>
          <w:rFonts w:ascii="Times New Roman" w:hAnsi="Times New Roman"/>
          <w:sz w:val="28"/>
          <w:szCs w:val="28"/>
        </w:rPr>
        <w:t>финансово-кредитная, страховая, коммунальная и другие);акционеры, которые не участвуют непосредственно</w:t>
      </w:r>
      <w:r w:rsidR="00DC10B2">
        <w:rPr>
          <w:rFonts w:ascii="Times New Roman" w:hAnsi="Times New Roman"/>
          <w:sz w:val="28"/>
          <w:szCs w:val="28"/>
        </w:rPr>
        <w:t xml:space="preserve"> </w:t>
      </w:r>
      <w:r w:rsidRPr="00DC10B2">
        <w:rPr>
          <w:rFonts w:ascii="Times New Roman" w:hAnsi="Times New Roman"/>
          <w:sz w:val="28"/>
          <w:szCs w:val="28"/>
        </w:rPr>
        <w:t>в процессах управления</w:t>
      </w:r>
      <w:r w:rsidR="00DC10B2">
        <w:rPr>
          <w:rFonts w:ascii="Times New Roman" w:hAnsi="Times New Roman"/>
          <w:sz w:val="28"/>
          <w:szCs w:val="28"/>
        </w:rPr>
        <w:t xml:space="preserve"> </w:t>
      </w:r>
      <w:r w:rsidRPr="00DC10B2">
        <w:rPr>
          <w:rFonts w:ascii="Times New Roman" w:hAnsi="Times New Roman"/>
          <w:sz w:val="28"/>
          <w:szCs w:val="28"/>
        </w:rPr>
        <w:t>фирмой,</w:t>
      </w:r>
      <w:r w:rsidR="00DC10B2">
        <w:rPr>
          <w:rFonts w:ascii="Times New Roman" w:hAnsi="Times New Roman"/>
          <w:sz w:val="28"/>
          <w:szCs w:val="28"/>
        </w:rPr>
        <w:t xml:space="preserve"> </w:t>
      </w:r>
      <w:r w:rsidRPr="00DC10B2">
        <w:rPr>
          <w:rFonts w:ascii="Times New Roman" w:hAnsi="Times New Roman"/>
          <w:sz w:val="28"/>
          <w:szCs w:val="28"/>
        </w:rPr>
        <w:t>но обладающие большим количеством акций, а также</w:t>
      </w:r>
      <w:r w:rsidR="00DC10B2">
        <w:rPr>
          <w:rFonts w:ascii="Times New Roman" w:hAnsi="Times New Roman"/>
          <w:sz w:val="28"/>
          <w:szCs w:val="28"/>
        </w:rPr>
        <w:t xml:space="preserve"> </w:t>
      </w:r>
      <w:r w:rsidRPr="00DC10B2">
        <w:rPr>
          <w:rFonts w:ascii="Times New Roman" w:hAnsi="Times New Roman"/>
          <w:sz w:val="28"/>
          <w:szCs w:val="28"/>
        </w:rPr>
        <w:t>потребители продукции (работы, услуги), которые выпускаются фирмой; органы</w:t>
      </w:r>
      <w:r w:rsidR="00DC10B2">
        <w:rPr>
          <w:rFonts w:ascii="Times New Roman" w:hAnsi="Times New Roman"/>
          <w:sz w:val="28"/>
          <w:szCs w:val="28"/>
        </w:rPr>
        <w:t xml:space="preserve"> </w:t>
      </w:r>
      <w:r w:rsidRPr="00DC10B2">
        <w:rPr>
          <w:rFonts w:ascii="Times New Roman" w:hAnsi="Times New Roman"/>
          <w:sz w:val="28"/>
          <w:szCs w:val="28"/>
        </w:rPr>
        <w:t>государственного</w:t>
      </w:r>
      <w:r w:rsidR="00DC10B2">
        <w:rPr>
          <w:rFonts w:ascii="Times New Roman" w:hAnsi="Times New Roman"/>
          <w:sz w:val="28"/>
          <w:szCs w:val="28"/>
        </w:rPr>
        <w:t xml:space="preserve"> </w:t>
      </w:r>
      <w:r w:rsidRPr="00DC10B2">
        <w:rPr>
          <w:rFonts w:ascii="Times New Roman" w:hAnsi="Times New Roman"/>
          <w:sz w:val="28"/>
          <w:szCs w:val="28"/>
        </w:rPr>
        <w:t>контроля</w:t>
      </w:r>
      <w:r w:rsidR="00DC10B2">
        <w:rPr>
          <w:rFonts w:ascii="Times New Roman" w:hAnsi="Times New Roman"/>
          <w:sz w:val="28"/>
          <w:szCs w:val="28"/>
        </w:rPr>
        <w:t xml:space="preserve"> </w:t>
      </w:r>
      <w:r w:rsidRPr="00DC10B2">
        <w:rPr>
          <w:rFonts w:ascii="Times New Roman" w:hAnsi="Times New Roman"/>
          <w:sz w:val="28"/>
          <w:szCs w:val="28"/>
        </w:rPr>
        <w:t>и</w:t>
      </w:r>
      <w:r w:rsidR="00DC10B2">
        <w:rPr>
          <w:rFonts w:ascii="Times New Roman" w:hAnsi="Times New Roman"/>
          <w:sz w:val="28"/>
          <w:szCs w:val="28"/>
        </w:rPr>
        <w:t xml:space="preserve"> </w:t>
      </w:r>
      <w:r w:rsidRPr="00DC10B2">
        <w:rPr>
          <w:rFonts w:ascii="Times New Roman" w:hAnsi="Times New Roman"/>
          <w:sz w:val="28"/>
          <w:szCs w:val="28"/>
        </w:rPr>
        <w:t>регулирования,</w:t>
      </w:r>
      <w:r w:rsidR="00DC10B2">
        <w:rPr>
          <w:rFonts w:ascii="Times New Roman" w:hAnsi="Times New Roman"/>
          <w:sz w:val="28"/>
          <w:szCs w:val="28"/>
        </w:rPr>
        <w:t xml:space="preserve"> </w:t>
      </w:r>
      <w:r w:rsidRPr="00DC10B2">
        <w:rPr>
          <w:rFonts w:ascii="Times New Roman" w:hAnsi="Times New Roman"/>
          <w:sz w:val="28"/>
          <w:szCs w:val="28"/>
        </w:rPr>
        <w:t>которые уполномочены осуществлять определенные проверки, отпускать предписания, выдавать штрафы и</w:t>
      </w:r>
      <w:r w:rsidR="00DC10B2">
        <w:rPr>
          <w:rFonts w:ascii="Times New Roman" w:hAnsi="Times New Roman"/>
          <w:sz w:val="28"/>
          <w:szCs w:val="28"/>
        </w:rPr>
        <w:t xml:space="preserve"> </w:t>
      </w:r>
      <w:r w:rsidRPr="00DC10B2">
        <w:rPr>
          <w:rFonts w:ascii="Times New Roman" w:hAnsi="Times New Roman"/>
          <w:sz w:val="28"/>
          <w:szCs w:val="28"/>
        </w:rPr>
        <w:t>тому подобное.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Основные</w:t>
      </w:r>
      <w:r w:rsidR="00DC10B2">
        <w:rPr>
          <w:rFonts w:ascii="Times New Roman" w:hAnsi="Times New Roman"/>
          <w:sz w:val="28"/>
          <w:szCs w:val="28"/>
        </w:rPr>
        <w:t xml:space="preserve"> </w:t>
      </w:r>
      <w:r w:rsidRPr="00DC10B2">
        <w:rPr>
          <w:rFonts w:ascii="Times New Roman" w:hAnsi="Times New Roman"/>
          <w:sz w:val="28"/>
          <w:szCs w:val="28"/>
        </w:rPr>
        <w:t>группы</w:t>
      </w:r>
      <w:r w:rsidR="00DC10B2">
        <w:rPr>
          <w:rFonts w:ascii="Times New Roman" w:hAnsi="Times New Roman"/>
          <w:sz w:val="28"/>
          <w:szCs w:val="28"/>
        </w:rPr>
        <w:t xml:space="preserve"> </w:t>
      </w:r>
      <w:r w:rsidRPr="00DC10B2">
        <w:rPr>
          <w:rFonts w:ascii="Times New Roman" w:hAnsi="Times New Roman"/>
          <w:sz w:val="28"/>
          <w:szCs w:val="28"/>
        </w:rPr>
        <w:t>отдаленной</w:t>
      </w:r>
      <w:r w:rsidR="00DC10B2">
        <w:rPr>
          <w:rFonts w:ascii="Times New Roman" w:hAnsi="Times New Roman"/>
          <w:sz w:val="28"/>
          <w:szCs w:val="28"/>
        </w:rPr>
        <w:t xml:space="preserve"> </w:t>
      </w:r>
      <w:r w:rsidRPr="00DC10B2">
        <w:rPr>
          <w:rFonts w:ascii="Times New Roman" w:hAnsi="Times New Roman"/>
          <w:sz w:val="28"/>
          <w:szCs w:val="28"/>
        </w:rPr>
        <w:t>внешней</w:t>
      </w:r>
      <w:r w:rsidR="00DC10B2">
        <w:rPr>
          <w:rFonts w:ascii="Times New Roman" w:hAnsi="Times New Roman"/>
          <w:sz w:val="28"/>
          <w:szCs w:val="28"/>
        </w:rPr>
        <w:t xml:space="preserve"> </w:t>
      </w:r>
      <w:r w:rsidRPr="00DC10B2">
        <w:rPr>
          <w:rFonts w:ascii="Times New Roman" w:hAnsi="Times New Roman"/>
          <w:sz w:val="28"/>
          <w:szCs w:val="28"/>
        </w:rPr>
        <w:t>общественности,</w:t>
      </w:r>
      <w:r w:rsidR="00DC10B2">
        <w:rPr>
          <w:rFonts w:ascii="Times New Roman" w:hAnsi="Times New Roman"/>
          <w:sz w:val="28"/>
          <w:szCs w:val="28"/>
        </w:rPr>
        <w:t xml:space="preserve"> </w:t>
      </w:r>
      <w:r w:rsidRPr="00DC10B2">
        <w:rPr>
          <w:rFonts w:ascii="Times New Roman" w:hAnsi="Times New Roman"/>
          <w:sz w:val="28"/>
          <w:szCs w:val="28"/>
        </w:rPr>
        <w:t>которые выражают отвлеченное не прямое воздействие на работу фирмы: определенные конкуренты фирмы; органы местной власти; население,</w:t>
      </w:r>
      <w:r w:rsidR="00DC10B2">
        <w:rPr>
          <w:rFonts w:ascii="Times New Roman" w:hAnsi="Times New Roman"/>
          <w:sz w:val="28"/>
          <w:szCs w:val="28"/>
        </w:rPr>
        <w:t xml:space="preserve"> </w:t>
      </w:r>
      <w:r w:rsidRPr="00DC10B2">
        <w:rPr>
          <w:rFonts w:ascii="Times New Roman" w:hAnsi="Times New Roman"/>
          <w:sz w:val="28"/>
          <w:szCs w:val="28"/>
        </w:rPr>
        <w:t>которое проживает в местах расположения</w:t>
      </w:r>
      <w:r w:rsidR="00DC10B2">
        <w:rPr>
          <w:rFonts w:ascii="Times New Roman" w:hAnsi="Times New Roman"/>
          <w:sz w:val="28"/>
          <w:szCs w:val="28"/>
        </w:rPr>
        <w:t xml:space="preserve"> </w:t>
      </w:r>
      <w:r w:rsidRPr="00DC10B2">
        <w:rPr>
          <w:rFonts w:ascii="Times New Roman" w:hAnsi="Times New Roman"/>
          <w:sz w:val="28"/>
          <w:szCs w:val="28"/>
        </w:rPr>
        <w:t>главных производственных и бытовых подразделений фирмы</w:t>
      </w:r>
      <w:r w:rsidRPr="00DC10B2">
        <w:rPr>
          <w:rStyle w:val="a6"/>
          <w:rFonts w:ascii="Times New Roman" w:hAnsi="Times New Roman"/>
          <w:sz w:val="28"/>
          <w:szCs w:val="28"/>
        </w:rPr>
        <w:footnoteReference w:id="23"/>
      </w:r>
      <w:r w:rsidRPr="00DC10B2">
        <w:rPr>
          <w:rFonts w:ascii="Times New Roman" w:hAnsi="Times New Roman"/>
          <w:sz w:val="28"/>
          <w:szCs w:val="28"/>
        </w:rPr>
        <w:t>.</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Особенности отдельной категории общественности следует учитывать при согласовании соответствующих систем управления коммуникациями на</w:t>
      </w:r>
      <w:r>
        <w:rPr>
          <w:rFonts w:ascii="Times New Roman" w:hAnsi="Times New Roman"/>
          <w:sz w:val="28"/>
          <w:szCs w:val="28"/>
        </w:rPr>
        <w:t xml:space="preserve"> </w:t>
      </w:r>
      <w:r w:rsidR="00E07299" w:rsidRPr="00DC10B2">
        <w:rPr>
          <w:rFonts w:ascii="Times New Roman" w:hAnsi="Times New Roman"/>
          <w:sz w:val="28"/>
          <w:szCs w:val="28"/>
        </w:rPr>
        <w:t>предприятии или в организации.</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Таким образом, внутри</w:t>
      </w:r>
      <w:r>
        <w:rPr>
          <w:rFonts w:ascii="Times New Roman" w:hAnsi="Times New Roman"/>
          <w:sz w:val="28"/>
          <w:szCs w:val="28"/>
        </w:rPr>
        <w:t xml:space="preserve"> </w:t>
      </w:r>
      <w:r w:rsidR="00E07299" w:rsidRPr="00DC10B2">
        <w:rPr>
          <w:rFonts w:ascii="Times New Roman" w:hAnsi="Times New Roman"/>
          <w:sz w:val="28"/>
          <w:szCs w:val="28"/>
        </w:rPr>
        <w:t>фирмы</w:t>
      </w:r>
      <w:r>
        <w:rPr>
          <w:rFonts w:ascii="Times New Roman" w:hAnsi="Times New Roman"/>
          <w:sz w:val="28"/>
          <w:szCs w:val="28"/>
        </w:rPr>
        <w:t xml:space="preserve"> </w:t>
      </w:r>
      <w:r w:rsidR="00E07299" w:rsidRPr="00DC10B2">
        <w:rPr>
          <w:rFonts w:ascii="Times New Roman" w:hAnsi="Times New Roman"/>
          <w:sz w:val="28"/>
          <w:szCs w:val="28"/>
        </w:rPr>
        <w:t>PR</w:t>
      </w:r>
      <w:r>
        <w:rPr>
          <w:rFonts w:ascii="Times New Roman" w:hAnsi="Times New Roman"/>
          <w:sz w:val="28"/>
          <w:szCs w:val="28"/>
        </w:rPr>
        <w:t xml:space="preserve"> </w:t>
      </w:r>
      <w:r w:rsidR="00E07299" w:rsidRPr="00DC10B2">
        <w:rPr>
          <w:rFonts w:ascii="Times New Roman" w:hAnsi="Times New Roman"/>
          <w:sz w:val="28"/>
          <w:szCs w:val="28"/>
        </w:rPr>
        <w:t>осуществляет выполнение целого ряда</w:t>
      </w:r>
      <w:r>
        <w:rPr>
          <w:rFonts w:ascii="Times New Roman" w:hAnsi="Times New Roman"/>
          <w:sz w:val="28"/>
          <w:szCs w:val="28"/>
        </w:rPr>
        <w:t xml:space="preserve"> </w:t>
      </w:r>
      <w:r w:rsidR="00E07299" w:rsidRPr="00DC10B2">
        <w:rPr>
          <w:rFonts w:ascii="Times New Roman" w:hAnsi="Times New Roman"/>
          <w:sz w:val="28"/>
          <w:szCs w:val="28"/>
        </w:rPr>
        <w:t>жизненно</w:t>
      </w:r>
      <w:r>
        <w:rPr>
          <w:rFonts w:ascii="Times New Roman" w:hAnsi="Times New Roman"/>
          <w:sz w:val="28"/>
          <w:szCs w:val="28"/>
        </w:rPr>
        <w:t xml:space="preserve"> </w:t>
      </w:r>
      <w:r w:rsidR="00E07299" w:rsidRPr="00DC10B2">
        <w:rPr>
          <w:rFonts w:ascii="Times New Roman" w:hAnsi="Times New Roman"/>
          <w:sz w:val="28"/>
          <w:szCs w:val="28"/>
        </w:rPr>
        <w:t>важных</w:t>
      </w:r>
      <w:r>
        <w:rPr>
          <w:rFonts w:ascii="Times New Roman" w:hAnsi="Times New Roman"/>
          <w:sz w:val="28"/>
          <w:szCs w:val="28"/>
        </w:rPr>
        <w:t xml:space="preserve"> </w:t>
      </w:r>
      <w:r w:rsidR="00E07299" w:rsidRPr="00DC10B2">
        <w:rPr>
          <w:rFonts w:ascii="Times New Roman" w:hAnsi="Times New Roman"/>
          <w:sz w:val="28"/>
          <w:szCs w:val="28"/>
        </w:rPr>
        <w:t>для современной компании процессов: помощь</w:t>
      </w:r>
      <w:r>
        <w:rPr>
          <w:rFonts w:ascii="Times New Roman" w:hAnsi="Times New Roman"/>
          <w:sz w:val="28"/>
          <w:szCs w:val="28"/>
        </w:rPr>
        <w:t xml:space="preserve"> </w:t>
      </w:r>
      <w:r w:rsidR="00E07299" w:rsidRPr="00DC10B2">
        <w:rPr>
          <w:rFonts w:ascii="Times New Roman" w:hAnsi="Times New Roman"/>
          <w:sz w:val="28"/>
          <w:szCs w:val="28"/>
        </w:rPr>
        <w:lastRenderedPageBreak/>
        <w:t>работникам и</w:t>
      </w:r>
      <w:r>
        <w:rPr>
          <w:rFonts w:ascii="Times New Roman" w:hAnsi="Times New Roman"/>
          <w:sz w:val="28"/>
          <w:szCs w:val="28"/>
        </w:rPr>
        <w:t xml:space="preserve"> </w:t>
      </w:r>
      <w:r w:rsidR="00E07299" w:rsidRPr="00DC10B2">
        <w:rPr>
          <w:rFonts w:ascii="Times New Roman" w:hAnsi="Times New Roman"/>
          <w:sz w:val="28"/>
          <w:szCs w:val="28"/>
        </w:rPr>
        <w:t>специалистам</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ознакомлении</w:t>
      </w:r>
      <w:r>
        <w:rPr>
          <w:rFonts w:ascii="Times New Roman" w:hAnsi="Times New Roman"/>
          <w:sz w:val="28"/>
          <w:szCs w:val="28"/>
        </w:rPr>
        <w:t xml:space="preserve"> </w:t>
      </w:r>
      <w:r w:rsidR="00E07299" w:rsidRPr="00DC10B2">
        <w:rPr>
          <w:rFonts w:ascii="Times New Roman" w:hAnsi="Times New Roman"/>
          <w:sz w:val="28"/>
          <w:szCs w:val="28"/>
        </w:rPr>
        <w:t>с</w:t>
      </w:r>
      <w:r>
        <w:rPr>
          <w:rFonts w:ascii="Times New Roman" w:hAnsi="Times New Roman"/>
          <w:sz w:val="28"/>
          <w:szCs w:val="28"/>
        </w:rPr>
        <w:t xml:space="preserve"> </w:t>
      </w:r>
      <w:r w:rsidR="00E07299" w:rsidRPr="00DC10B2">
        <w:rPr>
          <w:rFonts w:ascii="Times New Roman" w:hAnsi="Times New Roman"/>
          <w:sz w:val="28"/>
          <w:szCs w:val="28"/>
        </w:rPr>
        <w:t>целями, возможностями и тенденциями фирмы разъяснение общих политических моментов в области</w:t>
      </w:r>
      <w:r>
        <w:rPr>
          <w:rFonts w:ascii="Times New Roman" w:hAnsi="Times New Roman"/>
          <w:sz w:val="28"/>
          <w:szCs w:val="28"/>
        </w:rPr>
        <w:t xml:space="preserve"> </w:t>
      </w:r>
      <w:r w:rsidR="00E07299" w:rsidRPr="00DC10B2">
        <w:rPr>
          <w:rFonts w:ascii="Times New Roman" w:hAnsi="Times New Roman"/>
          <w:sz w:val="28"/>
          <w:szCs w:val="28"/>
        </w:rPr>
        <w:t>руководства</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принципиальных сторон</w:t>
      </w:r>
      <w:r>
        <w:rPr>
          <w:rFonts w:ascii="Times New Roman" w:hAnsi="Times New Roman"/>
          <w:sz w:val="28"/>
          <w:szCs w:val="28"/>
        </w:rPr>
        <w:t xml:space="preserve"> </w:t>
      </w:r>
      <w:r w:rsidR="00E07299" w:rsidRPr="00DC10B2">
        <w:rPr>
          <w:rFonts w:ascii="Times New Roman" w:hAnsi="Times New Roman"/>
          <w:sz w:val="28"/>
          <w:szCs w:val="28"/>
        </w:rPr>
        <w:t>его</w:t>
      </w:r>
      <w:r>
        <w:rPr>
          <w:rFonts w:ascii="Times New Roman" w:hAnsi="Times New Roman"/>
          <w:sz w:val="28"/>
          <w:szCs w:val="28"/>
        </w:rPr>
        <w:t xml:space="preserve"> </w:t>
      </w:r>
      <w:r w:rsidR="00E07299" w:rsidRPr="00DC10B2">
        <w:rPr>
          <w:rFonts w:ascii="Times New Roman" w:hAnsi="Times New Roman"/>
          <w:sz w:val="28"/>
          <w:szCs w:val="28"/>
        </w:rPr>
        <w:t>работы</w:t>
      </w:r>
      <w:r>
        <w:rPr>
          <w:rFonts w:ascii="Times New Roman" w:hAnsi="Times New Roman"/>
          <w:sz w:val="28"/>
          <w:szCs w:val="28"/>
        </w:rPr>
        <w:t xml:space="preserve"> </w:t>
      </w:r>
      <w:r w:rsidR="00E07299" w:rsidRPr="00DC10B2">
        <w:rPr>
          <w:rFonts w:ascii="Times New Roman" w:hAnsi="Times New Roman"/>
          <w:sz w:val="28"/>
          <w:szCs w:val="28"/>
        </w:rPr>
        <w:t>с персоналом; удовлетворение основных потребностей персонала в информационных данных о каком-то событии в</w:t>
      </w:r>
      <w:r>
        <w:rPr>
          <w:rFonts w:ascii="Times New Roman" w:hAnsi="Times New Roman"/>
          <w:sz w:val="28"/>
          <w:szCs w:val="28"/>
        </w:rPr>
        <w:t xml:space="preserve"> </w:t>
      </w:r>
      <w:r w:rsidR="00E07299" w:rsidRPr="00DC10B2">
        <w:rPr>
          <w:rFonts w:ascii="Times New Roman" w:hAnsi="Times New Roman"/>
          <w:sz w:val="28"/>
          <w:szCs w:val="28"/>
        </w:rPr>
        <w:t>фирме и вокруг ее; обеспечение</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стимулирование</w:t>
      </w:r>
      <w:r>
        <w:rPr>
          <w:rFonts w:ascii="Times New Roman" w:hAnsi="Times New Roman"/>
          <w:sz w:val="28"/>
          <w:szCs w:val="28"/>
        </w:rPr>
        <w:t xml:space="preserve"> </w:t>
      </w:r>
      <w:r w:rsidR="00E07299" w:rsidRPr="00DC10B2">
        <w:rPr>
          <w:rFonts w:ascii="Times New Roman" w:hAnsi="Times New Roman"/>
          <w:sz w:val="28"/>
          <w:szCs w:val="28"/>
        </w:rPr>
        <w:t>двусторонней</w:t>
      </w:r>
      <w:r>
        <w:rPr>
          <w:rFonts w:ascii="Times New Roman" w:hAnsi="Times New Roman"/>
          <w:sz w:val="28"/>
          <w:szCs w:val="28"/>
        </w:rPr>
        <w:t xml:space="preserve"> </w:t>
      </w:r>
      <w:r w:rsidR="00E07299" w:rsidRPr="00DC10B2">
        <w:rPr>
          <w:rFonts w:ascii="Times New Roman" w:hAnsi="Times New Roman"/>
          <w:sz w:val="28"/>
          <w:szCs w:val="28"/>
        </w:rPr>
        <w:t>коммуникации</w:t>
      </w:r>
      <w:r>
        <w:rPr>
          <w:rFonts w:ascii="Times New Roman" w:hAnsi="Times New Roman"/>
          <w:sz w:val="28"/>
          <w:szCs w:val="28"/>
        </w:rPr>
        <w:t xml:space="preserve"> </w:t>
      </w:r>
      <w:r w:rsidR="00E07299" w:rsidRPr="00DC10B2">
        <w:rPr>
          <w:rFonts w:ascii="Times New Roman" w:hAnsi="Times New Roman"/>
          <w:sz w:val="28"/>
          <w:szCs w:val="28"/>
        </w:rPr>
        <w:t>между руководством фирмы и ее работниками; способствование развитию положительной мотивации у каждого</w:t>
      </w:r>
      <w:r>
        <w:rPr>
          <w:rFonts w:ascii="Times New Roman" w:hAnsi="Times New Roman"/>
          <w:sz w:val="28"/>
          <w:szCs w:val="28"/>
        </w:rPr>
        <w:t xml:space="preserve"> </w:t>
      </w:r>
      <w:r w:rsidR="00E07299" w:rsidRPr="00DC10B2">
        <w:rPr>
          <w:rFonts w:ascii="Times New Roman" w:hAnsi="Times New Roman"/>
          <w:sz w:val="28"/>
          <w:szCs w:val="28"/>
        </w:rPr>
        <w:t>работники по отношению к фирме и к высокому качеству работы; формирование организационной культуры и фирменного стиля; воспитание работников как представителей фирмы, носителей ее имиджа и культуры</w:t>
      </w:r>
      <w:r w:rsidR="00E07299" w:rsidRPr="00DC10B2">
        <w:rPr>
          <w:rStyle w:val="a6"/>
          <w:rFonts w:ascii="Times New Roman" w:hAnsi="Times New Roman"/>
          <w:sz w:val="28"/>
          <w:szCs w:val="28"/>
        </w:rPr>
        <w:footnoteReference w:id="24"/>
      </w:r>
      <w:r w:rsidR="00E07299" w:rsidRPr="00DC10B2">
        <w:rPr>
          <w:rFonts w:ascii="Times New Roman" w:hAnsi="Times New Roman"/>
          <w:sz w:val="28"/>
          <w:szCs w:val="28"/>
        </w:rPr>
        <w:t>.</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Правильная реализация</w:t>
      </w:r>
      <w:r>
        <w:rPr>
          <w:rFonts w:ascii="Times New Roman" w:hAnsi="Times New Roman"/>
          <w:sz w:val="28"/>
          <w:szCs w:val="28"/>
        </w:rPr>
        <w:t xml:space="preserve"> </w:t>
      </w:r>
      <w:r w:rsidR="00E07299" w:rsidRPr="00DC10B2">
        <w:rPr>
          <w:rFonts w:ascii="Times New Roman" w:hAnsi="Times New Roman"/>
          <w:sz w:val="28"/>
          <w:szCs w:val="28"/>
        </w:rPr>
        <w:t>перечисленных</w:t>
      </w:r>
      <w:r>
        <w:rPr>
          <w:rFonts w:ascii="Times New Roman" w:hAnsi="Times New Roman"/>
          <w:sz w:val="28"/>
          <w:szCs w:val="28"/>
        </w:rPr>
        <w:t xml:space="preserve"> </w:t>
      </w:r>
      <w:r w:rsidR="00E07299" w:rsidRPr="00DC10B2">
        <w:rPr>
          <w:rFonts w:ascii="Times New Roman" w:hAnsi="Times New Roman"/>
          <w:sz w:val="28"/>
          <w:szCs w:val="28"/>
        </w:rPr>
        <w:t>функций</w:t>
      </w:r>
      <w:r>
        <w:rPr>
          <w:rFonts w:ascii="Times New Roman" w:hAnsi="Times New Roman"/>
          <w:sz w:val="28"/>
          <w:szCs w:val="28"/>
        </w:rPr>
        <w:t xml:space="preserve"> </w:t>
      </w:r>
      <w:r w:rsidR="00E07299" w:rsidRPr="00DC10B2">
        <w:rPr>
          <w:rFonts w:ascii="Times New Roman" w:hAnsi="Times New Roman"/>
          <w:sz w:val="28"/>
          <w:szCs w:val="28"/>
        </w:rPr>
        <w:t>возможна</w:t>
      </w:r>
      <w:r>
        <w:rPr>
          <w:rFonts w:ascii="Times New Roman" w:hAnsi="Times New Roman"/>
          <w:sz w:val="28"/>
          <w:szCs w:val="28"/>
        </w:rPr>
        <w:t xml:space="preserve"> </w:t>
      </w:r>
      <w:r w:rsidR="00E07299" w:rsidRPr="00DC10B2">
        <w:rPr>
          <w:rFonts w:ascii="Times New Roman" w:hAnsi="Times New Roman"/>
          <w:sz w:val="28"/>
          <w:szCs w:val="28"/>
        </w:rPr>
        <w:t>лишь</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том случае, если руководством фирмы</w:t>
      </w:r>
      <w:r>
        <w:rPr>
          <w:rFonts w:ascii="Times New Roman" w:hAnsi="Times New Roman"/>
          <w:sz w:val="28"/>
          <w:szCs w:val="28"/>
        </w:rPr>
        <w:t xml:space="preserve"> </w:t>
      </w:r>
      <w:r w:rsidR="00E07299" w:rsidRPr="00DC10B2">
        <w:rPr>
          <w:rFonts w:ascii="Times New Roman" w:hAnsi="Times New Roman"/>
          <w:sz w:val="28"/>
          <w:szCs w:val="28"/>
        </w:rPr>
        <w:t>предусмотрены</w:t>
      </w:r>
      <w:r>
        <w:rPr>
          <w:rFonts w:ascii="Times New Roman" w:hAnsi="Times New Roman"/>
          <w:sz w:val="28"/>
          <w:szCs w:val="28"/>
        </w:rPr>
        <w:t xml:space="preserve"> </w:t>
      </w:r>
      <w:r w:rsidR="00E07299" w:rsidRPr="00DC10B2">
        <w:rPr>
          <w:rFonts w:ascii="Times New Roman" w:hAnsi="Times New Roman"/>
          <w:sz w:val="28"/>
          <w:szCs w:val="28"/>
        </w:rPr>
        <w:t>различные</w:t>
      </w:r>
      <w:r>
        <w:rPr>
          <w:rFonts w:ascii="Times New Roman" w:hAnsi="Times New Roman"/>
          <w:sz w:val="28"/>
          <w:szCs w:val="28"/>
        </w:rPr>
        <w:t xml:space="preserve"> </w:t>
      </w:r>
      <w:r w:rsidR="00E07299" w:rsidRPr="00DC10B2">
        <w:rPr>
          <w:rFonts w:ascii="Times New Roman" w:hAnsi="Times New Roman"/>
          <w:sz w:val="28"/>
          <w:szCs w:val="28"/>
        </w:rPr>
        <w:t>виды</w:t>
      </w:r>
      <w:r>
        <w:rPr>
          <w:rFonts w:ascii="Times New Roman" w:hAnsi="Times New Roman"/>
          <w:sz w:val="28"/>
          <w:szCs w:val="28"/>
        </w:rPr>
        <w:t xml:space="preserve"> </w:t>
      </w:r>
      <w:r w:rsidR="00E07299" w:rsidRPr="00DC10B2">
        <w:rPr>
          <w:rFonts w:ascii="Times New Roman" w:hAnsi="Times New Roman"/>
          <w:sz w:val="28"/>
          <w:szCs w:val="28"/>
        </w:rPr>
        <w:t>обеспечения процесса управления связями</w:t>
      </w:r>
      <w:r>
        <w:rPr>
          <w:rFonts w:ascii="Times New Roman" w:hAnsi="Times New Roman"/>
          <w:sz w:val="28"/>
          <w:szCs w:val="28"/>
        </w:rPr>
        <w:t xml:space="preserve"> </w:t>
      </w:r>
      <w:r w:rsidR="00E07299" w:rsidRPr="00DC10B2">
        <w:rPr>
          <w:rFonts w:ascii="Times New Roman" w:hAnsi="Times New Roman"/>
          <w:sz w:val="28"/>
          <w:szCs w:val="28"/>
        </w:rPr>
        <w:t>с</w:t>
      </w:r>
      <w:r>
        <w:rPr>
          <w:rFonts w:ascii="Times New Roman" w:hAnsi="Times New Roman"/>
          <w:sz w:val="28"/>
          <w:szCs w:val="28"/>
        </w:rPr>
        <w:t xml:space="preserve"> </w:t>
      </w:r>
      <w:r w:rsidR="00E07299" w:rsidRPr="00DC10B2">
        <w:rPr>
          <w:rFonts w:ascii="Times New Roman" w:hAnsi="Times New Roman"/>
          <w:sz w:val="28"/>
          <w:szCs w:val="28"/>
        </w:rPr>
        <w:t>общественностью:</w:t>
      </w:r>
      <w:r>
        <w:rPr>
          <w:rFonts w:ascii="Times New Roman" w:hAnsi="Times New Roman"/>
          <w:sz w:val="28"/>
          <w:szCs w:val="28"/>
        </w:rPr>
        <w:t xml:space="preserve"> </w:t>
      </w:r>
      <w:r w:rsidR="00E07299" w:rsidRPr="00DC10B2">
        <w:rPr>
          <w:rFonts w:ascii="Times New Roman" w:hAnsi="Times New Roman"/>
          <w:sz w:val="28"/>
          <w:szCs w:val="28"/>
        </w:rPr>
        <w:t>идеологический,</w:t>
      </w:r>
      <w:r>
        <w:rPr>
          <w:rFonts w:ascii="Times New Roman" w:hAnsi="Times New Roman"/>
          <w:sz w:val="28"/>
          <w:szCs w:val="28"/>
        </w:rPr>
        <w:t xml:space="preserve"> </w:t>
      </w:r>
      <w:r w:rsidR="00E07299" w:rsidRPr="00DC10B2">
        <w:rPr>
          <w:rFonts w:ascii="Times New Roman" w:hAnsi="Times New Roman"/>
          <w:sz w:val="28"/>
          <w:szCs w:val="28"/>
        </w:rPr>
        <w:t>кадровый, материально-технический, финансовый,</w:t>
      </w:r>
      <w:r>
        <w:rPr>
          <w:rFonts w:ascii="Times New Roman" w:hAnsi="Times New Roman"/>
          <w:sz w:val="28"/>
          <w:szCs w:val="28"/>
        </w:rPr>
        <w:t xml:space="preserve"> </w:t>
      </w:r>
      <w:r w:rsidR="00E07299" w:rsidRPr="00DC10B2">
        <w:rPr>
          <w:rFonts w:ascii="Times New Roman" w:hAnsi="Times New Roman"/>
          <w:sz w:val="28"/>
          <w:szCs w:val="28"/>
        </w:rPr>
        <w:t>нормативно-правовой,</w:t>
      </w:r>
      <w:r>
        <w:rPr>
          <w:rFonts w:ascii="Times New Roman" w:hAnsi="Times New Roman"/>
          <w:sz w:val="28"/>
          <w:szCs w:val="28"/>
        </w:rPr>
        <w:t xml:space="preserve"> </w:t>
      </w:r>
      <w:r w:rsidR="00E07299" w:rsidRPr="00DC10B2">
        <w:rPr>
          <w:rFonts w:ascii="Times New Roman" w:hAnsi="Times New Roman"/>
          <w:sz w:val="28"/>
          <w:szCs w:val="28"/>
        </w:rPr>
        <w:t>технологический, информационный и другие.</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Главнейшей задачей</w:t>
      </w:r>
      <w:r>
        <w:rPr>
          <w:rFonts w:ascii="Times New Roman" w:hAnsi="Times New Roman"/>
          <w:sz w:val="28"/>
          <w:szCs w:val="28"/>
        </w:rPr>
        <w:t xml:space="preserve"> </w:t>
      </w:r>
      <w:r w:rsidR="00E07299" w:rsidRPr="00DC10B2">
        <w:rPr>
          <w:rFonts w:ascii="Times New Roman" w:hAnsi="Times New Roman"/>
          <w:sz w:val="28"/>
          <w:szCs w:val="28"/>
        </w:rPr>
        <w:t>внутрифирменной</w:t>
      </w:r>
      <w:r>
        <w:rPr>
          <w:rFonts w:ascii="Times New Roman" w:hAnsi="Times New Roman"/>
          <w:sz w:val="28"/>
          <w:szCs w:val="28"/>
        </w:rPr>
        <w:t xml:space="preserve"> </w:t>
      </w:r>
      <w:r w:rsidR="00E07299" w:rsidRPr="00DC10B2">
        <w:rPr>
          <w:rFonts w:ascii="Times New Roman" w:hAnsi="Times New Roman"/>
          <w:sz w:val="28"/>
          <w:szCs w:val="28"/>
        </w:rPr>
        <w:t>PR-работы</w:t>
      </w:r>
      <w:r>
        <w:rPr>
          <w:rFonts w:ascii="Times New Roman" w:hAnsi="Times New Roman"/>
          <w:sz w:val="28"/>
          <w:szCs w:val="28"/>
        </w:rPr>
        <w:t xml:space="preserve"> </w:t>
      </w:r>
      <w:r w:rsidR="00E07299" w:rsidRPr="00DC10B2">
        <w:rPr>
          <w:rFonts w:ascii="Times New Roman" w:hAnsi="Times New Roman"/>
          <w:sz w:val="28"/>
          <w:szCs w:val="28"/>
        </w:rPr>
        <w:t>является</w:t>
      </w:r>
      <w:r>
        <w:rPr>
          <w:rFonts w:ascii="Times New Roman" w:hAnsi="Times New Roman"/>
          <w:sz w:val="28"/>
          <w:szCs w:val="28"/>
        </w:rPr>
        <w:t xml:space="preserve"> </w:t>
      </w:r>
      <w:r w:rsidR="00E07299" w:rsidRPr="00DC10B2">
        <w:rPr>
          <w:rFonts w:ascii="Times New Roman" w:hAnsi="Times New Roman"/>
          <w:sz w:val="28"/>
          <w:szCs w:val="28"/>
        </w:rPr>
        <w:t>обеспечение двух потоков информации: «сверху» и «снизу». В первом случае</w:t>
      </w:r>
      <w:r>
        <w:rPr>
          <w:rFonts w:ascii="Times New Roman" w:hAnsi="Times New Roman"/>
          <w:sz w:val="28"/>
          <w:szCs w:val="28"/>
        </w:rPr>
        <w:t xml:space="preserve"> </w:t>
      </w:r>
      <w:r w:rsidR="00E07299" w:rsidRPr="00DC10B2">
        <w:rPr>
          <w:rFonts w:ascii="Times New Roman" w:hAnsi="Times New Roman"/>
          <w:sz w:val="28"/>
          <w:szCs w:val="28"/>
        </w:rPr>
        <w:t>речь</w:t>
      </w:r>
      <w:r>
        <w:rPr>
          <w:rFonts w:ascii="Times New Roman" w:hAnsi="Times New Roman"/>
          <w:sz w:val="28"/>
          <w:szCs w:val="28"/>
        </w:rPr>
        <w:t xml:space="preserve"> </w:t>
      </w:r>
      <w:r w:rsidR="00E07299" w:rsidRPr="00DC10B2">
        <w:rPr>
          <w:rFonts w:ascii="Times New Roman" w:hAnsi="Times New Roman"/>
          <w:sz w:val="28"/>
          <w:szCs w:val="28"/>
        </w:rPr>
        <w:t>идет</w:t>
      </w:r>
      <w:r>
        <w:rPr>
          <w:rFonts w:ascii="Times New Roman" w:hAnsi="Times New Roman"/>
          <w:sz w:val="28"/>
          <w:szCs w:val="28"/>
        </w:rPr>
        <w:t xml:space="preserve"> </w:t>
      </w:r>
      <w:r w:rsidR="00E07299" w:rsidRPr="00DC10B2">
        <w:rPr>
          <w:rFonts w:ascii="Times New Roman" w:hAnsi="Times New Roman"/>
          <w:sz w:val="28"/>
          <w:szCs w:val="28"/>
        </w:rPr>
        <w:t>об информации, исходящей от первых лиц компании, которая должна</w:t>
      </w:r>
      <w:r>
        <w:rPr>
          <w:rFonts w:ascii="Times New Roman" w:hAnsi="Times New Roman"/>
          <w:sz w:val="28"/>
          <w:szCs w:val="28"/>
        </w:rPr>
        <w:t xml:space="preserve"> </w:t>
      </w:r>
      <w:r w:rsidR="00E07299" w:rsidRPr="00DC10B2">
        <w:rPr>
          <w:rFonts w:ascii="Times New Roman" w:hAnsi="Times New Roman"/>
          <w:sz w:val="28"/>
          <w:szCs w:val="28"/>
        </w:rPr>
        <w:t>систематически доводиться до персонала. У каждого сотрудника есть</w:t>
      </w:r>
      <w:r>
        <w:rPr>
          <w:rFonts w:ascii="Times New Roman" w:hAnsi="Times New Roman"/>
          <w:sz w:val="28"/>
          <w:szCs w:val="28"/>
        </w:rPr>
        <w:t xml:space="preserve"> </w:t>
      </w:r>
      <w:r w:rsidR="00E07299" w:rsidRPr="00DC10B2">
        <w:rPr>
          <w:rFonts w:ascii="Times New Roman" w:hAnsi="Times New Roman"/>
          <w:sz w:val="28"/>
          <w:szCs w:val="28"/>
        </w:rPr>
        <w:t>потребность</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«чувстве руководителя», в знании о</w:t>
      </w:r>
      <w:r>
        <w:rPr>
          <w:rFonts w:ascii="Times New Roman" w:hAnsi="Times New Roman"/>
          <w:sz w:val="28"/>
          <w:szCs w:val="28"/>
        </w:rPr>
        <w:t xml:space="preserve"> </w:t>
      </w:r>
      <w:r w:rsidR="00E07299" w:rsidRPr="00DC10B2">
        <w:rPr>
          <w:rFonts w:ascii="Times New Roman" w:hAnsi="Times New Roman"/>
          <w:sz w:val="28"/>
          <w:szCs w:val="28"/>
        </w:rPr>
        <w:t>намерениях</w:t>
      </w:r>
      <w:r>
        <w:rPr>
          <w:rFonts w:ascii="Times New Roman" w:hAnsi="Times New Roman"/>
          <w:sz w:val="28"/>
          <w:szCs w:val="28"/>
        </w:rPr>
        <w:t xml:space="preserve"> </w:t>
      </w:r>
      <w:r w:rsidR="00E07299" w:rsidRPr="00DC10B2">
        <w:rPr>
          <w:rFonts w:ascii="Times New Roman" w:hAnsi="Times New Roman"/>
          <w:sz w:val="28"/>
          <w:szCs w:val="28"/>
        </w:rPr>
        <w:t>руководства,</w:t>
      </w:r>
      <w:r>
        <w:rPr>
          <w:rFonts w:ascii="Times New Roman" w:hAnsi="Times New Roman"/>
          <w:sz w:val="28"/>
          <w:szCs w:val="28"/>
        </w:rPr>
        <w:t xml:space="preserve"> </w:t>
      </w:r>
      <w:r w:rsidR="00E07299" w:rsidRPr="00DC10B2">
        <w:rPr>
          <w:rFonts w:ascii="Times New Roman" w:hAnsi="Times New Roman"/>
          <w:sz w:val="28"/>
          <w:szCs w:val="28"/>
        </w:rPr>
        <w:t>итогах</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перспективах деятельности фирмы, состоянии дел, обоснованности слухов. Не менее</w:t>
      </w:r>
      <w:r>
        <w:rPr>
          <w:rFonts w:ascii="Times New Roman" w:hAnsi="Times New Roman"/>
          <w:sz w:val="28"/>
          <w:szCs w:val="28"/>
        </w:rPr>
        <w:t xml:space="preserve"> </w:t>
      </w:r>
      <w:r w:rsidR="00E07299" w:rsidRPr="00DC10B2">
        <w:rPr>
          <w:rFonts w:ascii="Times New Roman" w:hAnsi="Times New Roman"/>
          <w:sz w:val="28"/>
          <w:szCs w:val="28"/>
        </w:rPr>
        <w:t>важен</w:t>
      </w:r>
      <w:r>
        <w:rPr>
          <w:rFonts w:ascii="Times New Roman" w:hAnsi="Times New Roman"/>
          <w:sz w:val="28"/>
          <w:szCs w:val="28"/>
        </w:rPr>
        <w:t xml:space="preserve"> </w:t>
      </w:r>
      <w:r w:rsidR="00E07299" w:rsidRPr="00DC10B2">
        <w:rPr>
          <w:rFonts w:ascii="Times New Roman" w:hAnsi="Times New Roman"/>
          <w:sz w:val="28"/>
          <w:szCs w:val="28"/>
        </w:rPr>
        <w:t>и встречный поток – от персонала к руководителю. Настроения, мнения,</w:t>
      </w:r>
      <w:r>
        <w:rPr>
          <w:rFonts w:ascii="Times New Roman" w:hAnsi="Times New Roman"/>
          <w:sz w:val="28"/>
          <w:szCs w:val="28"/>
        </w:rPr>
        <w:t xml:space="preserve"> </w:t>
      </w:r>
      <w:r w:rsidR="00E07299" w:rsidRPr="00DC10B2">
        <w:rPr>
          <w:rFonts w:ascii="Times New Roman" w:hAnsi="Times New Roman"/>
          <w:sz w:val="28"/>
          <w:szCs w:val="28"/>
        </w:rPr>
        <w:t>решения, оценки, отношения, возможные предложения к улучшению дел</w:t>
      </w:r>
      <w:r>
        <w:rPr>
          <w:rFonts w:ascii="Times New Roman" w:hAnsi="Times New Roman"/>
          <w:sz w:val="28"/>
          <w:szCs w:val="28"/>
        </w:rPr>
        <w:t xml:space="preserve"> </w:t>
      </w:r>
      <w:r w:rsidR="00E07299" w:rsidRPr="00DC10B2">
        <w:rPr>
          <w:rFonts w:ascii="Times New Roman" w:hAnsi="Times New Roman"/>
          <w:sz w:val="28"/>
          <w:szCs w:val="28"/>
        </w:rPr>
        <w:t>-</w:t>
      </w:r>
      <w:r>
        <w:rPr>
          <w:rFonts w:ascii="Times New Roman" w:hAnsi="Times New Roman"/>
          <w:sz w:val="28"/>
          <w:szCs w:val="28"/>
        </w:rPr>
        <w:t xml:space="preserve"> </w:t>
      </w:r>
      <w:r w:rsidR="00E07299" w:rsidRPr="00DC10B2">
        <w:rPr>
          <w:rFonts w:ascii="Times New Roman" w:hAnsi="Times New Roman"/>
          <w:sz w:val="28"/>
          <w:szCs w:val="28"/>
        </w:rPr>
        <w:t>обо</w:t>
      </w:r>
      <w:r>
        <w:rPr>
          <w:rFonts w:ascii="Times New Roman" w:hAnsi="Times New Roman"/>
          <w:sz w:val="28"/>
          <w:szCs w:val="28"/>
        </w:rPr>
        <w:t xml:space="preserve"> </w:t>
      </w:r>
      <w:r w:rsidR="00E07299" w:rsidRPr="00DC10B2">
        <w:rPr>
          <w:rFonts w:ascii="Times New Roman" w:hAnsi="Times New Roman"/>
          <w:sz w:val="28"/>
          <w:szCs w:val="28"/>
        </w:rPr>
        <w:t>всем</w:t>
      </w:r>
      <w:r>
        <w:rPr>
          <w:rFonts w:ascii="Times New Roman" w:hAnsi="Times New Roman"/>
          <w:sz w:val="28"/>
          <w:szCs w:val="28"/>
        </w:rPr>
        <w:t xml:space="preserve"> </w:t>
      </w:r>
      <w:r w:rsidR="00E07299" w:rsidRPr="00DC10B2">
        <w:rPr>
          <w:rFonts w:ascii="Times New Roman" w:hAnsi="Times New Roman"/>
          <w:sz w:val="28"/>
          <w:szCs w:val="28"/>
        </w:rPr>
        <w:t>этом руководитель может узнать</w:t>
      </w:r>
      <w:r>
        <w:rPr>
          <w:rFonts w:ascii="Times New Roman" w:hAnsi="Times New Roman"/>
          <w:sz w:val="28"/>
          <w:szCs w:val="28"/>
        </w:rPr>
        <w:t xml:space="preserve"> </w:t>
      </w:r>
      <w:r w:rsidR="00E07299" w:rsidRPr="00DC10B2">
        <w:rPr>
          <w:rFonts w:ascii="Times New Roman" w:hAnsi="Times New Roman"/>
          <w:sz w:val="28"/>
          <w:szCs w:val="28"/>
        </w:rPr>
        <w:t>только</w:t>
      </w:r>
      <w:r>
        <w:rPr>
          <w:rFonts w:ascii="Times New Roman" w:hAnsi="Times New Roman"/>
          <w:sz w:val="28"/>
          <w:szCs w:val="28"/>
        </w:rPr>
        <w:t xml:space="preserve"> </w:t>
      </w:r>
      <w:r w:rsidR="00E07299" w:rsidRPr="00DC10B2">
        <w:rPr>
          <w:rFonts w:ascii="Times New Roman" w:hAnsi="Times New Roman"/>
          <w:sz w:val="28"/>
          <w:szCs w:val="28"/>
        </w:rPr>
        <w:t>непосредственно</w:t>
      </w:r>
      <w:r>
        <w:rPr>
          <w:rFonts w:ascii="Times New Roman" w:hAnsi="Times New Roman"/>
          <w:sz w:val="28"/>
          <w:szCs w:val="28"/>
        </w:rPr>
        <w:t xml:space="preserve"> </w:t>
      </w:r>
      <w:r w:rsidR="00E07299" w:rsidRPr="00DC10B2">
        <w:rPr>
          <w:rFonts w:ascii="Times New Roman" w:hAnsi="Times New Roman"/>
          <w:sz w:val="28"/>
          <w:szCs w:val="28"/>
        </w:rPr>
        <w:t>от</w:t>
      </w:r>
      <w:r>
        <w:rPr>
          <w:rFonts w:ascii="Times New Roman" w:hAnsi="Times New Roman"/>
          <w:sz w:val="28"/>
          <w:szCs w:val="28"/>
        </w:rPr>
        <w:t xml:space="preserve"> </w:t>
      </w:r>
      <w:r w:rsidR="00E07299" w:rsidRPr="00DC10B2">
        <w:rPr>
          <w:rFonts w:ascii="Times New Roman" w:hAnsi="Times New Roman"/>
          <w:sz w:val="28"/>
          <w:szCs w:val="28"/>
        </w:rPr>
        <w:t>работников.</w:t>
      </w:r>
      <w:r>
        <w:rPr>
          <w:rFonts w:ascii="Times New Roman" w:hAnsi="Times New Roman"/>
          <w:sz w:val="28"/>
          <w:szCs w:val="28"/>
        </w:rPr>
        <w:t xml:space="preserve"> </w:t>
      </w:r>
      <w:r w:rsidR="00E07299" w:rsidRPr="00DC10B2">
        <w:rPr>
          <w:rFonts w:ascii="Times New Roman" w:hAnsi="Times New Roman"/>
          <w:sz w:val="28"/>
          <w:szCs w:val="28"/>
        </w:rPr>
        <w:t>Поэтому руководству фирмы чрезвычайно важно иметь</w:t>
      </w:r>
      <w:r>
        <w:rPr>
          <w:rFonts w:ascii="Times New Roman" w:hAnsi="Times New Roman"/>
          <w:sz w:val="28"/>
          <w:szCs w:val="28"/>
        </w:rPr>
        <w:t xml:space="preserve"> </w:t>
      </w:r>
      <w:r w:rsidR="00E07299" w:rsidRPr="00DC10B2">
        <w:rPr>
          <w:rFonts w:ascii="Times New Roman" w:hAnsi="Times New Roman"/>
          <w:sz w:val="28"/>
          <w:szCs w:val="28"/>
        </w:rPr>
        <w:t>«чувство</w:t>
      </w:r>
      <w:r>
        <w:rPr>
          <w:rFonts w:ascii="Times New Roman" w:hAnsi="Times New Roman"/>
          <w:sz w:val="28"/>
          <w:szCs w:val="28"/>
        </w:rPr>
        <w:t xml:space="preserve"> </w:t>
      </w:r>
      <w:r w:rsidR="00E07299" w:rsidRPr="00DC10B2">
        <w:rPr>
          <w:rFonts w:ascii="Times New Roman" w:hAnsi="Times New Roman"/>
          <w:sz w:val="28"/>
          <w:szCs w:val="28"/>
        </w:rPr>
        <w:t>каждого</w:t>
      </w:r>
      <w:r>
        <w:rPr>
          <w:rFonts w:ascii="Times New Roman" w:hAnsi="Times New Roman"/>
          <w:sz w:val="28"/>
          <w:szCs w:val="28"/>
        </w:rPr>
        <w:t xml:space="preserve"> </w:t>
      </w:r>
      <w:r w:rsidR="00E07299" w:rsidRPr="00DC10B2">
        <w:rPr>
          <w:rFonts w:ascii="Times New Roman" w:hAnsi="Times New Roman"/>
          <w:sz w:val="28"/>
          <w:szCs w:val="28"/>
        </w:rPr>
        <w:t>подчиненного».</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Когда первые лица компании не организовывают этот</w:t>
      </w:r>
      <w:r>
        <w:rPr>
          <w:rFonts w:ascii="Times New Roman" w:hAnsi="Times New Roman"/>
          <w:sz w:val="28"/>
          <w:szCs w:val="28"/>
        </w:rPr>
        <w:t xml:space="preserve"> </w:t>
      </w:r>
      <w:r w:rsidR="00E07299" w:rsidRPr="00DC10B2">
        <w:rPr>
          <w:rFonts w:ascii="Times New Roman" w:hAnsi="Times New Roman"/>
          <w:sz w:val="28"/>
          <w:szCs w:val="28"/>
        </w:rPr>
        <w:t>поток</w:t>
      </w:r>
      <w:r>
        <w:rPr>
          <w:rFonts w:ascii="Times New Roman" w:hAnsi="Times New Roman"/>
          <w:sz w:val="28"/>
          <w:szCs w:val="28"/>
        </w:rPr>
        <w:t xml:space="preserve"> </w:t>
      </w:r>
      <w:r w:rsidR="00E07299" w:rsidRPr="00DC10B2">
        <w:rPr>
          <w:rFonts w:ascii="Times New Roman" w:hAnsi="Times New Roman"/>
          <w:sz w:val="28"/>
          <w:szCs w:val="28"/>
        </w:rPr>
        <w:t>информации,</w:t>
      </w:r>
      <w:r>
        <w:rPr>
          <w:rFonts w:ascii="Times New Roman" w:hAnsi="Times New Roman"/>
          <w:sz w:val="28"/>
          <w:szCs w:val="28"/>
        </w:rPr>
        <w:t xml:space="preserve"> </w:t>
      </w:r>
      <w:r w:rsidR="00E07299" w:rsidRPr="00DC10B2">
        <w:rPr>
          <w:rFonts w:ascii="Times New Roman" w:hAnsi="Times New Roman"/>
          <w:sz w:val="28"/>
          <w:szCs w:val="28"/>
        </w:rPr>
        <w:t>то он</w:t>
      </w:r>
      <w:r>
        <w:rPr>
          <w:rFonts w:ascii="Times New Roman" w:hAnsi="Times New Roman"/>
          <w:sz w:val="28"/>
          <w:szCs w:val="28"/>
        </w:rPr>
        <w:t xml:space="preserve"> </w:t>
      </w:r>
      <w:r w:rsidR="00E07299" w:rsidRPr="00DC10B2">
        <w:rPr>
          <w:rFonts w:ascii="Times New Roman" w:hAnsi="Times New Roman"/>
          <w:sz w:val="28"/>
          <w:szCs w:val="28"/>
        </w:rPr>
        <w:t>естественно будет складываться стихийно и в любом случае не на пользу</w:t>
      </w:r>
      <w:r>
        <w:rPr>
          <w:rFonts w:ascii="Times New Roman" w:hAnsi="Times New Roman"/>
          <w:sz w:val="28"/>
          <w:szCs w:val="28"/>
        </w:rPr>
        <w:t xml:space="preserve"> </w:t>
      </w:r>
      <w:r w:rsidR="00E07299" w:rsidRPr="00DC10B2">
        <w:rPr>
          <w:rFonts w:ascii="Times New Roman" w:hAnsi="Times New Roman"/>
          <w:sz w:val="28"/>
          <w:szCs w:val="28"/>
        </w:rPr>
        <w:t>делу.</w:t>
      </w:r>
      <w:r>
        <w:rPr>
          <w:rFonts w:ascii="Times New Roman" w:hAnsi="Times New Roman"/>
          <w:sz w:val="28"/>
          <w:szCs w:val="28"/>
        </w:rPr>
        <w:t xml:space="preserve"> </w:t>
      </w:r>
      <w:r w:rsidR="00E07299" w:rsidRPr="00DC10B2">
        <w:rPr>
          <w:rFonts w:ascii="Times New Roman" w:hAnsi="Times New Roman"/>
          <w:sz w:val="28"/>
          <w:szCs w:val="28"/>
        </w:rPr>
        <w:t>Эти два потока информации, как</w:t>
      </w:r>
      <w:r>
        <w:rPr>
          <w:rFonts w:ascii="Times New Roman" w:hAnsi="Times New Roman"/>
          <w:sz w:val="28"/>
          <w:szCs w:val="28"/>
        </w:rPr>
        <w:t xml:space="preserve"> </w:t>
      </w:r>
      <w:r w:rsidR="00E07299" w:rsidRPr="00DC10B2">
        <w:rPr>
          <w:rFonts w:ascii="Times New Roman" w:hAnsi="Times New Roman"/>
          <w:sz w:val="28"/>
          <w:szCs w:val="28"/>
        </w:rPr>
        <w:t xml:space="preserve">тот, который </w:t>
      </w:r>
      <w:r w:rsidR="00E07299" w:rsidRPr="00DC10B2">
        <w:rPr>
          <w:rFonts w:ascii="Times New Roman" w:hAnsi="Times New Roman"/>
          <w:sz w:val="28"/>
          <w:szCs w:val="28"/>
        </w:rPr>
        <w:lastRenderedPageBreak/>
        <w:t>создает</w:t>
      </w:r>
      <w:r>
        <w:rPr>
          <w:rFonts w:ascii="Times New Roman" w:hAnsi="Times New Roman"/>
          <w:sz w:val="28"/>
          <w:szCs w:val="28"/>
        </w:rPr>
        <w:t xml:space="preserve"> </w:t>
      </w:r>
      <w:r w:rsidR="00E07299" w:rsidRPr="00DC10B2">
        <w:rPr>
          <w:rFonts w:ascii="Times New Roman" w:hAnsi="Times New Roman"/>
          <w:sz w:val="28"/>
          <w:szCs w:val="28"/>
        </w:rPr>
        <w:t>«чувство</w:t>
      </w:r>
      <w:r>
        <w:rPr>
          <w:rFonts w:ascii="Times New Roman" w:hAnsi="Times New Roman"/>
          <w:sz w:val="28"/>
          <w:szCs w:val="28"/>
        </w:rPr>
        <w:t xml:space="preserve"> </w:t>
      </w:r>
      <w:r w:rsidR="00E07299" w:rsidRPr="00DC10B2">
        <w:rPr>
          <w:rFonts w:ascii="Times New Roman" w:hAnsi="Times New Roman"/>
          <w:sz w:val="28"/>
          <w:szCs w:val="28"/>
        </w:rPr>
        <w:t>руководителя»</w:t>
      </w:r>
      <w:r>
        <w:rPr>
          <w:rFonts w:ascii="Times New Roman" w:hAnsi="Times New Roman"/>
          <w:sz w:val="28"/>
          <w:szCs w:val="28"/>
        </w:rPr>
        <w:t xml:space="preserve"> </w:t>
      </w:r>
      <w:r w:rsidR="00E07299" w:rsidRPr="00DC10B2">
        <w:rPr>
          <w:rFonts w:ascii="Times New Roman" w:hAnsi="Times New Roman"/>
          <w:sz w:val="28"/>
          <w:szCs w:val="28"/>
        </w:rPr>
        <w:t>у</w:t>
      </w:r>
      <w:r>
        <w:rPr>
          <w:rFonts w:ascii="Times New Roman" w:hAnsi="Times New Roman"/>
          <w:sz w:val="28"/>
          <w:szCs w:val="28"/>
        </w:rPr>
        <w:t xml:space="preserve"> </w:t>
      </w:r>
      <w:r w:rsidR="00E07299" w:rsidRPr="00DC10B2">
        <w:rPr>
          <w:rFonts w:ascii="Times New Roman" w:hAnsi="Times New Roman"/>
          <w:sz w:val="28"/>
          <w:szCs w:val="28"/>
        </w:rPr>
        <w:t>подчиненного,</w:t>
      </w:r>
      <w:r>
        <w:rPr>
          <w:rFonts w:ascii="Times New Roman" w:hAnsi="Times New Roman"/>
          <w:sz w:val="28"/>
          <w:szCs w:val="28"/>
        </w:rPr>
        <w:t xml:space="preserve"> </w:t>
      </w:r>
      <w:r w:rsidR="00E07299" w:rsidRPr="00DC10B2">
        <w:rPr>
          <w:rFonts w:ascii="Times New Roman" w:hAnsi="Times New Roman"/>
          <w:sz w:val="28"/>
          <w:szCs w:val="28"/>
        </w:rPr>
        <w:t>так</w:t>
      </w:r>
      <w:r>
        <w:rPr>
          <w:rFonts w:ascii="Times New Roman" w:hAnsi="Times New Roman"/>
          <w:sz w:val="28"/>
          <w:szCs w:val="28"/>
        </w:rPr>
        <w:t xml:space="preserve"> </w:t>
      </w:r>
      <w:r w:rsidR="00E07299" w:rsidRPr="00DC10B2">
        <w:rPr>
          <w:rFonts w:ascii="Times New Roman" w:hAnsi="Times New Roman"/>
          <w:sz w:val="28"/>
          <w:szCs w:val="28"/>
        </w:rPr>
        <w:t>и тот, который</w:t>
      </w:r>
      <w:r>
        <w:rPr>
          <w:rFonts w:ascii="Times New Roman" w:hAnsi="Times New Roman"/>
          <w:sz w:val="28"/>
          <w:szCs w:val="28"/>
        </w:rPr>
        <w:t xml:space="preserve"> </w:t>
      </w:r>
      <w:r w:rsidR="00E07299" w:rsidRPr="00DC10B2">
        <w:rPr>
          <w:rFonts w:ascii="Times New Roman" w:hAnsi="Times New Roman"/>
          <w:sz w:val="28"/>
          <w:szCs w:val="28"/>
        </w:rPr>
        <w:t>создает «чувство</w:t>
      </w:r>
      <w:r>
        <w:rPr>
          <w:rFonts w:ascii="Times New Roman" w:hAnsi="Times New Roman"/>
          <w:sz w:val="28"/>
          <w:szCs w:val="28"/>
        </w:rPr>
        <w:t xml:space="preserve"> </w:t>
      </w:r>
      <w:r w:rsidR="00E07299" w:rsidRPr="00DC10B2">
        <w:rPr>
          <w:rFonts w:ascii="Times New Roman" w:hAnsi="Times New Roman"/>
          <w:sz w:val="28"/>
          <w:szCs w:val="28"/>
        </w:rPr>
        <w:t>подчиненного»</w:t>
      </w:r>
      <w:r>
        <w:rPr>
          <w:rFonts w:ascii="Times New Roman" w:hAnsi="Times New Roman"/>
          <w:sz w:val="28"/>
          <w:szCs w:val="28"/>
        </w:rPr>
        <w:t xml:space="preserve"> </w:t>
      </w:r>
      <w:r w:rsidR="00E07299" w:rsidRPr="00DC10B2">
        <w:rPr>
          <w:rFonts w:ascii="Times New Roman" w:hAnsi="Times New Roman"/>
          <w:sz w:val="28"/>
          <w:szCs w:val="28"/>
        </w:rPr>
        <w:t>у</w:t>
      </w:r>
      <w:r>
        <w:rPr>
          <w:rFonts w:ascii="Times New Roman" w:hAnsi="Times New Roman"/>
          <w:sz w:val="28"/>
          <w:szCs w:val="28"/>
        </w:rPr>
        <w:t xml:space="preserve"> </w:t>
      </w:r>
      <w:r w:rsidR="00E07299" w:rsidRPr="00DC10B2">
        <w:rPr>
          <w:rFonts w:ascii="Times New Roman" w:hAnsi="Times New Roman"/>
          <w:sz w:val="28"/>
          <w:szCs w:val="28"/>
        </w:rPr>
        <w:t>руководителя,</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конечном</w:t>
      </w:r>
      <w:r>
        <w:rPr>
          <w:rFonts w:ascii="Times New Roman" w:hAnsi="Times New Roman"/>
          <w:sz w:val="28"/>
          <w:szCs w:val="28"/>
        </w:rPr>
        <w:t xml:space="preserve"> </w:t>
      </w:r>
      <w:r w:rsidR="00E07299" w:rsidRPr="00DC10B2">
        <w:rPr>
          <w:rFonts w:ascii="Times New Roman" w:hAnsi="Times New Roman"/>
          <w:sz w:val="28"/>
          <w:szCs w:val="28"/>
        </w:rPr>
        <w:t>счете, направляются</w:t>
      </w:r>
      <w:r>
        <w:rPr>
          <w:rFonts w:ascii="Times New Roman" w:hAnsi="Times New Roman"/>
          <w:sz w:val="28"/>
          <w:szCs w:val="28"/>
        </w:rPr>
        <w:t xml:space="preserve"> </w:t>
      </w:r>
      <w:r w:rsidR="00E07299" w:rsidRPr="00DC10B2">
        <w:rPr>
          <w:rFonts w:ascii="Times New Roman" w:hAnsi="Times New Roman"/>
          <w:sz w:val="28"/>
          <w:szCs w:val="28"/>
        </w:rPr>
        <w:t>на</w:t>
      </w:r>
      <w:r>
        <w:rPr>
          <w:rFonts w:ascii="Times New Roman" w:hAnsi="Times New Roman"/>
          <w:sz w:val="28"/>
          <w:szCs w:val="28"/>
        </w:rPr>
        <w:t xml:space="preserve"> </w:t>
      </w:r>
      <w:r w:rsidR="00E07299" w:rsidRPr="00DC10B2">
        <w:rPr>
          <w:rFonts w:ascii="Times New Roman" w:hAnsi="Times New Roman"/>
          <w:sz w:val="28"/>
          <w:szCs w:val="28"/>
        </w:rPr>
        <w:t>достижение</w:t>
      </w:r>
      <w:r>
        <w:rPr>
          <w:rFonts w:ascii="Times New Roman" w:hAnsi="Times New Roman"/>
          <w:sz w:val="28"/>
          <w:szCs w:val="28"/>
        </w:rPr>
        <w:t xml:space="preserve"> </w:t>
      </w:r>
      <w:r w:rsidR="00E07299" w:rsidRPr="00DC10B2">
        <w:rPr>
          <w:rFonts w:ascii="Times New Roman" w:hAnsi="Times New Roman"/>
          <w:sz w:val="28"/>
          <w:szCs w:val="28"/>
        </w:rPr>
        <w:t>одной</w:t>
      </w:r>
      <w:r>
        <w:rPr>
          <w:rFonts w:ascii="Times New Roman" w:hAnsi="Times New Roman"/>
          <w:sz w:val="28"/>
          <w:szCs w:val="28"/>
        </w:rPr>
        <w:t xml:space="preserve"> </w:t>
      </w:r>
      <w:r w:rsidR="00E07299" w:rsidRPr="00DC10B2">
        <w:rPr>
          <w:rFonts w:ascii="Times New Roman" w:hAnsi="Times New Roman"/>
          <w:sz w:val="28"/>
          <w:szCs w:val="28"/>
        </w:rPr>
        <w:t>цели</w:t>
      </w:r>
      <w:r>
        <w:rPr>
          <w:rFonts w:ascii="Times New Roman" w:hAnsi="Times New Roman"/>
          <w:sz w:val="28"/>
          <w:szCs w:val="28"/>
        </w:rPr>
        <w:t xml:space="preserve"> </w:t>
      </w:r>
      <w:r w:rsidR="00E07299" w:rsidRPr="00DC10B2">
        <w:rPr>
          <w:rFonts w:ascii="Times New Roman" w:hAnsi="Times New Roman"/>
          <w:sz w:val="28"/>
          <w:szCs w:val="28"/>
        </w:rPr>
        <w:t>–</w:t>
      </w:r>
      <w:r>
        <w:rPr>
          <w:rFonts w:ascii="Times New Roman" w:hAnsi="Times New Roman"/>
          <w:sz w:val="28"/>
          <w:szCs w:val="28"/>
        </w:rPr>
        <w:t xml:space="preserve"> </w:t>
      </w:r>
      <w:r w:rsidR="00E07299" w:rsidRPr="00DC10B2">
        <w:rPr>
          <w:rFonts w:ascii="Times New Roman" w:hAnsi="Times New Roman"/>
          <w:sz w:val="28"/>
          <w:szCs w:val="28"/>
        </w:rPr>
        <w:t>формирования</w:t>
      </w:r>
      <w:r>
        <w:rPr>
          <w:rFonts w:ascii="Times New Roman" w:hAnsi="Times New Roman"/>
          <w:sz w:val="28"/>
          <w:szCs w:val="28"/>
        </w:rPr>
        <w:t xml:space="preserve"> </w:t>
      </w:r>
      <w:r w:rsidR="00E07299" w:rsidRPr="00DC10B2">
        <w:rPr>
          <w:rFonts w:ascii="Times New Roman" w:hAnsi="Times New Roman"/>
          <w:sz w:val="28"/>
          <w:szCs w:val="28"/>
        </w:rPr>
        <w:t>чувства общности, а не разрозненности, сопричастности к какому-то общему делу. В таком случае немаловажную роль в организации позитивных мотиваций</w:t>
      </w:r>
      <w:r>
        <w:rPr>
          <w:rFonts w:ascii="Times New Roman" w:hAnsi="Times New Roman"/>
          <w:sz w:val="28"/>
          <w:szCs w:val="28"/>
        </w:rPr>
        <w:t xml:space="preserve"> </w:t>
      </w:r>
      <w:r w:rsidR="00E07299" w:rsidRPr="00DC10B2">
        <w:rPr>
          <w:rFonts w:ascii="Times New Roman" w:hAnsi="Times New Roman"/>
          <w:sz w:val="28"/>
          <w:szCs w:val="28"/>
        </w:rPr>
        <w:t>играет</w:t>
      </w:r>
      <w:r>
        <w:rPr>
          <w:rFonts w:ascii="Times New Roman" w:hAnsi="Times New Roman"/>
          <w:sz w:val="28"/>
          <w:szCs w:val="28"/>
        </w:rPr>
        <w:t xml:space="preserve"> </w:t>
      </w:r>
      <w:r w:rsidR="00E07299" w:rsidRPr="00DC10B2">
        <w:rPr>
          <w:rFonts w:ascii="Times New Roman" w:hAnsi="Times New Roman"/>
          <w:sz w:val="28"/>
          <w:szCs w:val="28"/>
        </w:rPr>
        <w:t>правильно</w:t>
      </w:r>
      <w:r>
        <w:rPr>
          <w:rFonts w:ascii="Times New Roman" w:hAnsi="Times New Roman"/>
          <w:sz w:val="28"/>
          <w:szCs w:val="28"/>
        </w:rPr>
        <w:t xml:space="preserve"> </w:t>
      </w:r>
      <w:r w:rsidR="00E07299" w:rsidRPr="00DC10B2">
        <w:rPr>
          <w:rFonts w:ascii="Times New Roman" w:hAnsi="Times New Roman"/>
          <w:sz w:val="28"/>
          <w:szCs w:val="28"/>
        </w:rPr>
        <w:t>выстроенный процесс</w:t>
      </w:r>
      <w:r>
        <w:rPr>
          <w:rFonts w:ascii="Times New Roman" w:hAnsi="Times New Roman"/>
          <w:sz w:val="28"/>
          <w:szCs w:val="28"/>
        </w:rPr>
        <w:t xml:space="preserve"> </w:t>
      </w:r>
      <w:r w:rsidR="00E07299" w:rsidRPr="00DC10B2">
        <w:rPr>
          <w:rFonts w:ascii="Times New Roman" w:hAnsi="Times New Roman"/>
          <w:sz w:val="28"/>
          <w:szCs w:val="28"/>
        </w:rPr>
        <w:t>подбора</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расстановки</w:t>
      </w:r>
      <w:r>
        <w:rPr>
          <w:rFonts w:ascii="Times New Roman" w:hAnsi="Times New Roman"/>
          <w:sz w:val="28"/>
          <w:szCs w:val="28"/>
        </w:rPr>
        <w:t xml:space="preserve"> </w:t>
      </w:r>
      <w:r w:rsidR="00E07299" w:rsidRPr="00DC10B2">
        <w:rPr>
          <w:rFonts w:ascii="Times New Roman" w:hAnsi="Times New Roman"/>
          <w:sz w:val="28"/>
          <w:szCs w:val="28"/>
        </w:rPr>
        <w:t>кадров, тщательно отлаженная технология с ориентацией на информацию.</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Также следует заметить, что так или иначе к внутреннему PR имеет косвенное отношение практически ко всему в компании – к тому, как сотрудники приветствуют друг друга, и то, как оформляются их рабочие места, и даже</w:t>
      </w:r>
      <w:r w:rsidR="00DC10B2">
        <w:rPr>
          <w:rFonts w:ascii="Times New Roman" w:hAnsi="Times New Roman"/>
          <w:sz w:val="28"/>
          <w:szCs w:val="28"/>
        </w:rPr>
        <w:t xml:space="preserve"> </w:t>
      </w:r>
      <w:r w:rsidRPr="00DC10B2">
        <w:rPr>
          <w:rFonts w:ascii="Times New Roman" w:hAnsi="Times New Roman"/>
          <w:sz w:val="28"/>
          <w:szCs w:val="28"/>
        </w:rPr>
        <w:t>то,</w:t>
      </w:r>
      <w:r w:rsidR="00DC10B2">
        <w:rPr>
          <w:rFonts w:ascii="Times New Roman" w:hAnsi="Times New Roman"/>
          <w:sz w:val="28"/>
          <w:szCs w:val="28"/>
        </w:rPr>
        <w:t xml:space="preserve"> </w:t>
      </w:r>
      <w:r w:rsidRPr="00DC10B2">
        <w:rPr>
          <w:rFonts w:ascii="Times New Roman" w:hAnsi="Times New Roman"/>
          <w:sz w:val="28"/>
          <w:szCs w:val="28"/>
        </w:rPr>
        <w:t>в</w:t>
      </w:r>
      <w:r w:rsidR="00DC10B2">
        <w:rPr>
          <w:rFonts w:ascii="Times New Roman" w:hAnsi="Times New Roman"/>
          <w:sz w:val="28"/>
          <w:szCs w:val="28"/>
        </w:rPr>
        <w:t xml:space="preserve"> </w:t>
      </w:r>
      <w:r w:rsidRPr="00DC10B2">
        <w:rPr>
          <w:rFonts w:ascii="Times New Roman" w:hAnsi="Times New Roman"/>
          <w:sz w:val="28"/>
          <w:szCs w:val="28"/>
        </w:rPr>
        <w:t>какой</w:t>
      </w:r>
      <w:r w:rsidR="00DC10B2">
        <w:rPr>
          <w:rFonts w:ascii="Times New Roman" w:hAnsi="Times New Roman"/>
          <w:sz w:val="28"/>
          <w:szCs w:val="28"/>
        </w:rPr>
        <w:t xml:space="preserve"> </w:t>
      </w:r>
      <w:r w:rsidRPr="00DC10B2">
        <w:rPr>
          <w:rFonts w:ascii="Times New Roman" w:hAnsi="Times New Roman"/>
          <w:sz w:val="28"/>
          <w:szCs w:val="28"/>
        </w:rPr>
        <w:t>цвет</w:t>
      </w:r>
      <w:r w:rsidR="00DC10B2">
        <w:rPr>
          <w:rFonts w:ascii="Times New Roman" w:hAnsi="Times New Roman"/>
          <w:sz w:val="28"/>
          <w:szCs w:val="28"/>
        </w:rPr>
        <w:t xml:space="preserve"> </w:t>
      </w:r>
      <w:r w:rsidRPr="00DC10B2">
        <w:rPr>
          <w:rFonts w:ascii="Times New Roman" w:hAnsi="Times New Roman"/>
          <w:sz w:val="28"/>
          <w:szCs w:val="28"/>
        </w:rPr>
        <w:t>покрашены стены офиса.</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На практике существует целый ряд</w:t>
      </w:r>
      <w:r>
        <w:rPr>
          <w:rFonts w:ascii="Times New Roman" w:hAnsi="Times New Roman"/>
          <w:sz w:val="28"/>
          <w:szCs w:val="28"/>
        </w:rPr>
        <w:t xml:space="preserve"> </w:t>
      </w:r>
      <w:r w:rsidR="00E07299" w:rsidRPr="00DC10B2">
        <w:rPr>
          <w:rFonts w:ascii="Times New Roman" w:hAnsi="Times New Roman"/>
          <w:sz w:val="28"/>
          <w:szCs w:val="28"/>
        </w:rPr>
        <w:t>основных способов работы</w:t>
      </w:r>
      <w:r>
        <w:rPr>
          <w:rFonts w:ascii="Times New Roman" w:hAnsi="Times New Roman"/>
          <w:sz w:val="28"/>
          <w:szCs w:val="28"/>
        </w:rPr>
        <w:t xml:space="preserve"> </w:t>
      </w:r>
      <w:r w:rsidR="00E07299" w:rsidRPr="00DC10B2">
        <w:rPr>
          <w:rFonts w:ascii="Times New Roman" w:hAnsi="Times New Roman"/>
          <w:sz w:val="28"/>
          <w:szCs w:val="28"/>
        </w:rPr>
        <w:t>с</w:t>
      </w:r>
      <w:r>
        <w:rPr>
          <w:rFonts w:ascii="Times New Roman" w:hAnsi="Times New Roman"/>
          <w:sz w:val="28"/>
          <w:szCs w:val="28"/>
        </w:rPr>
        <w:t xml:space="preserve"> </w:t>
      </w:r>
      <w:r w:rsidR="00E07299" w:rsidRPr="00DC10B2">
        <w:rPr>
          <w:rFonts w:ascii="Times New Roman" w:hAnsi="Times New Roman"/>
          <w:sz w:val="28"/>
          <w:szCs w:val="28"/>
        </w:rPr>
        <w:t>формированием общественного мнения сотрудников – таких как обычные встречи между сотрудниками</w:t>
      </w:r>
      <w:r>
        <w:rPr>
          <w:rFonts w:ascii="Times New Roman" w:hAnsi="Times New Roman"/>
          <w:sz w:val="28"/>
          <w:szCs w:val="28"/>
        </w:rPr>
        <w:t xml:space="preserve"> </w:t>
      </w:r>
      <w:r w:rsidR="00E07299" w:rsidRPr="00DC10B2">
        <w:rPr>
          <w:rFonts w:ascii="Times New Roman" w:hAnsi="Times New Roman"/>
          <w:sz w:val="28"/>
          <w:szCs w:val="28"/>
        </w:rPr>
        <w:t>фирмы, лучше всего вместе с</w:t>
      </w:r>
      <w:r>
        <w:rPr>
          <w:rFonts w:ascii="Times New Roman" w:hAnsi="Times New Roman"/>
          <w:sz w:val="28"/>
          <w:szCs w:val="28"/>
        </w:rPr>
        <w:t xml:space="preserve"> </w:t>
      </w:r>
      <w:r w:rsidR="00E07299" w:rsidRPr="00DC10B2">
        <w:rPr>
          <w:rFonts w:ascii="Times New Roman" w:hAnsi="Times New Roman"/>
          <w:sz w:val="28"/>
          <w:szCs w:val="28"/>
        </w:rPr>
        <w:t>руководящим составом</w:t>
      </w:r>
      <w:r>
        <w:rPr>
          <w:rFonts w:ascii="Times New Roman" w:hAnsi="Times New Roman"/>
          <w:sz w:val="28"/>
          <w:szCs w:val="28"/>
        </w:rPr>
        <w:t xml:space="preserve"> </w:t>
      </w:r>
      <w:r w:rsidR="00E07299" w:rsidRPr="00DC10B2">
        <w:rPr>
          <w:rFonts w:ascii="Times New Roman" w:hAnsi="Times New Roman"/>
          <w:sz w:val="28"/>
          <w:szCs w:val="28"/>
        </w:rPr>
        <w:t>компании,</w:t>
      </w:r>
      <w:r>
        <w:rPr>
          <w:rFonts w:ascii="Times New Roman" w:hAnsi="Times New Roman"/>
          <w:sz w:val="28"/>
          <w:szCs w:val="28"/>
        </w:rPr>
        <w:t xml:space="preserve"> </w:t>
      </w:r>
      <w:r w:rsidR="00E07299" w:rsidRPr="00DC10B2">
        <w:rPr>
          <w:rFonts w:ascii="Times New Roman" w:hAnsi="Times New Roman"/>
          <w:sz w:val="28"/>
          <w:szCs w:val="28"/>
        </w:rPr>
        <w:t>собрания,</w:t>
      </w:r>
      <w:r>
        <w:rPr>
          <w:rFonts w:ascii="Times New Roman" w:hAnsi="Times New Roman"/>
          <w:sz w:val="28"/>
          <w:szCs w:val="28"/>
        </w:rPr>
        <w:t xml:space="preserve"> </w:t>
      </w:r>
      <w:r w:rsidR="00E07299" w:rsidRPr="00DC10B2">
        <w:rPr>
          <w:rFonts w:ascii="Times New Roman" w:hAnsi="Times New Roman"/>
          <w:sz w:val="28"/>
          <w:szCs w:val="28"/>
        </w:rPr>
        <w:t>совещания, семинары,</w:t>
      </w:r>
      <w:r>
        <w:rPr>
          <w:rFonts w:ascii="Times New Roman" w:hAnsi="Times New Roman"/>
          <w:sz w:val="28"/>
          <w:szCs w:val="28"/>
        </w:rPr>
        <w:t xml:space="preserve"> </w:t>
      </w:r>
      <w:r w:rsidR="00E07299" w:rsidRPr="00DC10B2">
        <w:rPr>
          <w:rFonts w:ascii="Times New Roman" w:hAnsi="Times New Roman"/>
          <w:sz w:val="28"/>
          <w:szCs w:val="28"/>
        </w:rPr>
        <w:t>конференции,</w:t>
      </w:r>
      <w:r>
        <w:rPr>
          <w:rFonts w:ascii="Times New Roman" w:hAnsi="Times New Roman"/>
          <w:sz w:val="28"/>
          <w:szCs w:val="28"/>
        </w:rPr>
        <w:t xml:space="preserve"> </w:t>
      </w:r>
      <w:r w:rsidR="00E07299" w:rsidRPr="00DC10B2">
        <w:rPr>
          <w:rFonts w:ascii="Times New Roman" w:hAnsi="Times New Roman"/>
          <w:sz w:val="28"/>
          <w:szCs w:val="28"/>
        </w:rPr>
        <w:t>сбор</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анализ</w:t>
      </w:r>
      <w:r>
        <w:rPr>
          <w:rFonts w:ascii="Times New Roman" w:hAnsi="Times New Roman"/>
          <w:sz w:val="28"/>
          <w:szCs w:val="28"/>
        </w:rPr>
        <w:t xml:space="preserve"> </w:t>
      </w:r>
      <w:r w:rsidR="00E07299" w:rsidRPr="00DC10B2">
        <w:rPr>
          <w:rFonts w:ascii="Times New Roman" w:hAnsi="Times New Roman"/>
          <w:sz w:val="28"/>
          <w:szCs w:val="28"/>
        </w:rPr>
        <w:t>предложений,</w:t>
      </w:r>
      <w:r>
        <w:rPr>
          <w:rFonts w:ascii="Times New Roman" w:hAnsi="Times New Roman"/>
          <w:sz w:val="28"/>
          <w:szCs w:val="28"/>
        </w:rPr>
        <w:t xml:space="preserve"> </w:t>
      </w:r>
      <w:r w:rsidR="00E07299" w:rsidRPr="00DC10B2">
        <w:rPr>
          <w:rFonts w:ascii="Times New Roman" w:hAnsi="Times New Roman"/>
          <w:sz w:val="28"/>
          <w:szCs w:val="28"/>
        </w:rPr>
        <w:t>книги</w:t>
      </w:r>
      <w:r>
        <w:rPr>
          <w:rFonts w:ascii="Times New Roman" w:hAnsi="Times New Roman"/>
          <w:sz w:val="28"/>
          <w:szCs w:val="28"/>
        </w:rPr>
        <w:t xml:space="preserve"> </w:t>
      </w:r>
      <w:r w:rsidR="00E07299" w:rsidRPr="00DC10B2">
        <w:rPr>
          <w:rFonts w:ascii="Times New Roman" w:hAnsi="Times New Roman"/>
          <w:sz w:val="28"/>
          <w:szCs w:val="28"/>
        </w:rPr>
        <w:t>пожеланий, бюллетени,</w:t>
      </w:r>
      <w:r>
        <w:rPr>
          <w:rFonts w:ascii="Times New Roman" w:hAnsi="Times New Roman"/>
          <w:sz w:val="28"/>
          <w:szCs w:val="28"/>
        </w:rPr>
        <w:t xml:space="preserve"> </w:t>
      </w:r>
      <w:r w:rsidR="00E07299" w:rsidRPr="00DC10B2">
        <w:rPr>
          <w:rFonts w:ascii="Times New Roman" w:hAnsi="Times New Roman"/>
          <w:sz w:val="28"/>
          <w:szCs w:val="28"/>
        </w:rPr>
        <w:t>доклады об успехах компании,</w:t>
      </w:r>
      <w:r>
        <w:rPr>
          <w:rFonts w:ascii="Times New Roman" w:hAnsi="Times New Roman"/>
          <w:sz w:val="28"/>
          <w:szCs w:val="28"/>
        </w:rPr>
        <w:t xml:space="preserve"> </w:t>
      </w:r>
      <w:r w:rsidR="00E07299" w:rsidRPr="00DC10B2">
        <w:rPr>
          <w:rFonts w:ascii="Times New Roman" w:hAnsi="Times New Roman"/>
          <w:sz w:val="28"/>
          <w:szCs w:val="28"/>
        </w:rPr>
        <w:t>оформление</w:t>
      </w:r>
      <w:r>
        <w:rPr>
          <w:rFonts w:ascii="Times New Roman" w:hAnsi="Times New Roman"/>
          <w:sz w:val="28"/>
          <w:szCs w:val="28"/>
        </w:rPr>
        <w:t xml:space="preserve"> </w:t>
      </w:r>
      <w:r w:rsidR="00E07299" w:rsidRPr="00DC10B2">
        <w:rPr>
          <w:rFonts w:ascii="Times New Roman" w:hAnsi="Times New Roman"/>
          <w:sz w:val="28"/>
          <w:szCs w:val="28"/>
        </w:rPr>
        <w:t>стендов,</w:t>
      </w:r>
      <w:r>
        <w:rPr>
          <w:rFonts w:ascii="Times New Roman" w:hAnsi="Times New Roman"/>
          <w:sz w:val="28"/>
          <w:szCs w:val="28"/>
        </w:rPr>
        <w:t xml:space="preserve"> </w:t>
      </w:r>
      <w:r w:rsidR="00E07299" w:rsidRPr="00DC10B2">
        <w:rPr>
          <w:rFonts w:ascii="Times New Roman" w:hAnsi="Times New Roman"/>
          <w:sz w:val="28"/>
          <w:szCs w:val="28"/>
        </w:rPr>
        <w:t>стенгазет,</w:t>
      </w:r>
      <w:r>
        <w:rPr>
          <w:rFonts w:ascii="Times New Roman" w:hAnsi="Times New Roman"/>
          <w:sz w:val="28"/>
          <w:szCs w:val="28"/>
        </w:rPr>
        <w:t xml:space="preserve"> </w:t>
      </w:r>
      <w:r w:rsidR="00E07299" w:rsidRPr="00DC10B2">
        <w:rPr>
          <w:rFonts w:ascii="Times New Roman" w:hAnsi="Times New Roman"/>
          <w:sz w:val="28"/>
          <w:szCs w:val="28"/>
        </w:rPr>
        <w:t>стендов объявлений,</w:t>
      </w:r>
      <w:r>
        <w:rPr>
          <w:rFonts w:ascii="Times New Roman" w:hAnsi="Times New Roman"/>
          <w:sz w:val="28"/>
          <w:szCs w:val="28"/>
        </w:rPr>
        <w:t xml:space="preserve"> </w:t>
      </w:r>
      <w:r w:rsidR="00E07299" w:rsidRPr="00DC10B2">
        <w:rPr>
          <w:rFonts w:ascii="Times New Roman" w:hAnsi="Times New Roman"/>
          <w:sz w:val="28"/>
          <w:szCs w:val="28"/>
        </w:rPr>
        <w:t>постоянных</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временных</w:t>
      </w:r>
      <w:r>
        <w:rPr>
          <w:rFonts w:ascii="Times New Roman" w:hAnsi="Times New Roman"/>
          <w:sz w:val="28"/>
          <w:szCs w:val="28"/>
        </w:rPr>
        <w:t xml:space="preserve"> </w:t>
      </w:r>
      <w:r w:rsidR="00E07299" w:rsidRPr="00DC10B2">
        <w:rPr>
          <w:rFonts w:ascii="Times New Roman" w:hAnsi="Times New Roman"/>
          <w:sz w:val="28"/>
          <w:szCs w:val="28"/>
        </w:rPr>
        <w:t>выставок,</w:t>
      </w:r>
      <w:r>
        <w:rPr>
          <w:rFonts w:ascii="Times New Roman" w:hAnsi="Times New Roman"/>
          <w:sz w:val="28"/>
          <w:szCs w:val="28"/>
        </w:rPr>
        <w:t xml:space="preserve"> </w:t>
      </w:r>
      <w:r w:rsidR="00E07299" w:rsidRPr="00DC10B2">
        <w:rPr>
          <w:rFonts w:ascii="Times New Roman" w:hAnsi="Times New Roman"/>
          <w:sz w:val="28"/>
          <w:szCs w:val="28"/>
        </w:rPr>
        <w:t>статей</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писем</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СМИ, применение</w:t>
      </w:r>
      <w:r>
        <w:rPr>
          <w:rFonts w:ascii="Times New Roman" w:hAnsi="Times New Roman"/>
          <w:sz w:val="28"/>
          <w:szCs w:val="28"/>
        </w:rPr>
        <w:t xml:space="preserve"> </w:t>
      </w:r>
      <w:r w:rsidR="00E07299" w:rsidRPr="00DC10B2">
        <w:rPr>
          <w:rFonts w:ascii="Times New Roman" w:hAnsi="Times New Roman"/>
          <w:sz w:val="28"/>
          <w:szCs w:val="28"/>
        </w:rPr>
        <w:t>фотографических,</w:t>
      </w:r>
      <w:r>
        <w:rPr>
          <w:rFonts w:ascii="Times New Roman" w:hAnsi="Times New Roman"/>
          <w:sz w:val="28"/>
          <w:szCs w:val="28"/>
        </w:rPr>
        <w:t xml:space="preserve"> </w:t>
      </w:r>
      <w:r w:rsidR="00E07299" w:rsidRPr="00DC10B2">
        <w:rPr>
          <w:rFonts w:ascii="Times New Roman" w:hAnsi="Times New Roman"/>
          <w:sz w:val="28"/>
          <w:szCs w:val="28"/>
        </w:rPr>
        <w:t>кино-</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видеоматериалов,</w:t>
      </w:r>
      <w:r>
        <w:rPr>
          <w:rFonts w:ascii="Times New Roman" w:hAnsi="Times New Roman"/>
          <w:sz w:val="28"/>
          <w:szCs w:val="28"/>
        </w:rPr>
        <w:t xml:space="preserve"> </w:t>
      </w:r>
      <w:r w:rsidR="00E07299" w:rsidRPr="00DC10B2">
        <w:rPr>
          <w:rFonts w:ascii="Times New Roman" w:hAnsi="Times New Roman"/>
          <w:sz w:val="28"/>
          <w:szCs w:val="28"/>
        </w:rPr>
        <w:t>печатного</w:t>
      </w:r>
      <w:r>
        <w:rPr>
          <w:rFonts w:ascii="Times New Roman" w:hAnsi="Times New Roman"/>
          <w:sz w:val="28"/>
          <w:szCs w:val="28"/>
        </w:rPr>
        <w:t xml:space="preserve"> </w:t>
      </w:r>
      <w:r w:rsidR="00E07299" w:rsidRPr="00DC10B2">
        <w:rPr>
          <w:rFonts w:ascii="Times New Roman" w:hAnsi="Times New Roman"/>
          <w:sz w:val="28"/>
          <w:szCs w:val="28"/>
        </w:rPr>
        <w:t>материала (справочников, памяток для новичков</w:t>
      </w:r>
      <w:r>
        <w:rPr>
          <w:rFonts w:ascii="Times New Roman" w:hAnsi="Times New Roman"/>
          <w:sz w:val="28"/>
          <w:szCs w:val="28"/>
        </w:rPr>
        <w:t xml:space="preserve"> </w:t>
      </w:r>
      <w:r w:rsidR="00E07299" w:rsidRPr="00DC10B2">
        <w:rPr>
          <w:rFonts w:ascii="Times New Roman" w:hAnsi="Times New Roman"/>
          <w:sz w:val="28"/>
          <w:szCs w:val="28"/>
        </w:rPr>
        <w:t>и</w:t>
      </w:r>
      <w:r>
        <w:rPr>
          <w:rFonts w:ascii="Times New Roman" w:hAnsi="Times New Roman"/>
          <w:sz w:val="28"/>
          <w:szCs w:val="28"/>
        </w:rPr>
        <w:t xml:space="preserve"> </w:t>
      </w:r>
      <w:r w:rsidR="00E07299" w:rsidRPr="00DC10B2">
        <w:rPr>
          <w:rFonts w:ascii="Times New Roman" w:hAnsi="Times New Roman"/>
          <w:sz w:val="28"/>
          <w:szCs w:val="28"/>
        </w:rPr>
        <w:t>начинающих),</w:t>
      </w:r>
      <w:r>
        <w:rPr>
          <w:rFonts w:ascii="Times New Roman" w:hAnsi="Times New Roman"/>
          <w:sz w:val="28"/>
          <w:szCs w:val="28"/>
        </w:rPr>
        <w:t xml:space="preserve"> </w:t>
      </w:r>
      <w:r w:rsidR="00E07299" w:rsidRPr="00DC10B2">
        <w:rPr>
          <w:rFonts w:ascii="Times New Roman" w:hAnsi="Times New Roman"/>
          <w:sz w:val="28"/>
          <w:szCs w:val="28"/>
        </w:rPr>
        <w:t>проведение</w:t>
      </w:r>
      <w:r>
        <w:rPr>
          <w:rFonts w:ascii="Times New Roman" w:hAnsi="Times New Roman"/>
          <w:sz w:val="28"/>
          <w:szCs w:val="28"/>
        </w:rPr>
        <w:t xml:space="preserve"> </w:t>
      </w:r>
      <w:r w:rsidR="00E07299" w:rsidRPr="00DC10B2">
        <w:rPr>
          <w:rFonts w:ascii="Times New Roman" w:hAnsi="Times New Roman"/>
          <w:sz w:val="28"/>
          <w:szCs w:val="28"/>
        </w:rPr>
        <w:t>совместных уик-эндов, празднование профессиональных, национальных праздников,</w:t>
      </w:r>
      <w:r>
        <w:rPr>
          <w:rFonts w:ascii="Times New Roman" w:hAnsi="Times New Roman"/>
          <w:sz w:val="28"/>
          <w:szCs w:val="28"/>
        </w:rPr>
        <w:t xml:space="preserve"> </w:t>
      </w:r>
      <w:r w:rsidR="00E07299" w:rsidRPr="00DC10B2">
        <w:rPr>
          <w:rFonts w:ascii="Times New Roman" w:hAnsi="Times New Roman"/>
          <w:sz w:val="28"/>
          <w:szCs w:val="28"/>
        </w:rPr>
        <w:t>а</w:t>
      </w:r>
      <w:r>
        <w:rPr>
          <w:rFonts w:ascii="Times New Roman" w:hAnsi="Times New Roman"/>
          <w:sz w:val="28"/>
          <w:szCs w:val="28"/>
        </w:rPr>
        <w:t xml:space="preserve"> </w:t>
      </w:r>
      <w:r w:rsidR="00E07299" w:rsidRPr="00DC10B2">
        <w:rPr>
          <w:rFonts w:ascii="Times New Roman" w:hAnsi="Times New Roman"/>
          <w:sz w:val="28"/>
          <w:szCs w:val="28"/>
        </w:rPr>
        <w:t>также «святое» – дня рождения фирмы.</w:t>
      </w:r>
    </w:p>
    <w:p w:rsidR="00E07299" w:rsidRPr="00DC10B2" w:rsidRDefault="00DC10B2" w:rsidP="00DC10B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7299" w:rsidRPr="00DC10B2">
        <w:rPr>
          <w:rFonts w:ascii="Times New Roman" w:hAnsi="Times New Roman"/>
          <w:sz w:val="28"/>
          <w:szCs w:val="28"/>
        </w:rPr>
        <w:t>В числе главных</w:t>
      </w:r>
      <w:r>
        <w:rPr>
          <w:rFonts w:ascii="Times New Roman" w:hAnsi="Times New Roman"/>
          <w:sz w:val="28"/>
          <w:szCs w:val="28"/>
        </w:rPr>
        <w:t xml:space="preserve"> </w:t>
      </w:r>
      <w:r w:rsidR="00E07299" w:rsidRPr="00DC10B2">
        <w:rPr>
          <w:rFonts w:ascii="Times New Roman" w:hAnsi="Times New Roman"/>
          <w:sz w:val="28"/>
          <w:szCs w:val="28"/>
        </w:rPr>
        <w:t>принципов</w:t>
      </w:r>
      <w:r>
        <w:rPr>
          <w:rFonts w:ascii="Times New Roman" w:hAnsi="Times New Roman"/>
          <w:sz w:val="28"/>
          <w:szCs w:val="28"/>
        </w:rPr>
        <w:t xml:space="preserve"> </w:t>
      </w:r>
      <w:r w:rsidR="00E07299" w:rsidRPr="00DC10B2">
        <w:rPr>
          <w:rFonts w:ascii="Times New Roman" w:hAnsi="Times New Roman"/>
          <w:sz w:val="28"/>
          <w:szCs w:val="28"/>
        </w:rPr>
        <w:t>управления</w:t>
      </w:r>
      <w:r>
        <w:rPr>
          <w:rFonts w:ascii="Times New Roman" w:hAnsi="Times New Roman"/>
          <w:sz w:val="28"/>
          <w:szCs w:val="28"/>
        </w:rPr>
        <w:t xml:space="preserve"> </w:t>
      </w:r>
      <w:r w:rsidR="00E07299" w:rsidRPr="00DC10B2">
        <w:rPr>
          <w:rFonts w:ascii="Times New Roman" w:hAnsi="Times New Roman"/>
          <w:sz w:val="28"/>
          <w:szCs w:val="28"/>
        </w:rPr>
        <w:t>связями</w:t>
      </w:r>
      <w:r>
        <w:rPr>
          <w:rFonts w:ascii="Times New Roman" w:hAnsi="Times New Roman"/>
          <w:sz w:val="28"/>
          <w:szCs w:val="28"/>
        </w:rPr>
        <w:t xml:space="preserve"> </w:t>
      </w:r>
      <w:r w:rsidR="00E07299" w:rsidRPr="00DC10B2">
        <w:rPr>
          <w:rFonts w:ascii="Times New Roman" w:hAnsi="Times New Roman"/>
          <w:sz w:val="28"/>
          <w:szCs w:val="28"/>
        </w:rPr>
        <w:t>с</w:t>
      </w:r>
      <w:r>
        <w:rPr>
          <w:rFonts w:ascii="Times New Roman" w:hAnsi="Times New Roman"/>
          <w:sz w:val="28"/>
          <w:szCs w:val="28"/>
        </w:rPr>
        <w:t xml:space="preserve"> </w:t>
      </w:r>
      <w:r w:rsidR="00E07299" w:rsidRPr="00DC10B2">
        <w:rPr>
          <w:rFonts w:ascii="Times New Roman" w:hAnsi="Times New Roman"/>
          <w:sz w:val="28"/>
          <w:szCs w:val="28"/>
        </w:rPr>
        <w:t>общественностью</w:t>
      </w:r>
      <w:r>
        <w:rPr>
          <w:rFonts w:ascii="Times New Roman" w:hAnsi="Times New Roman"/>
          <w:sz w:val="28"/>
          <w:szCs w:val="28"/>
        </w:rPr>
        <w:t xml:space="preserve"> </w:t>
      </w:r>
      <w:r w:rsidR="00E07299" w:rsidRPr="00DC10B2">
        <w:rPr>
          <w:rFonts w:ascii="Times New Roman" w:hAnsi="Times New Roman"/>
          <w:sz w:val="28"/>
          <w:szCs w:val="28"/>
        </w:rPr>
        <w:t>на предприятиях</w:t>
      </w:r>
      <w:r>
        <w:rPr>
          <w:rFonts w:ascii="Times New Roman" w:hAnsi="Times New Roman"/>
          <w:sz w:val="28"/>
          <w:szCs w:val="28"/>
        </w:rPr>
        <w:t xml:space="preserve"> </w:t>
      </w:r>
      <w:r w:rsidR="00E07299" w:rsidRPr="00DC10B2">
        <w:rPr>
          <w:rFonts w:ascii="Times New Roman" w:hAnsi="Times New Roman"/>
          <w:sz w:val="28"/>
          <w:szCs w:val="28"/>
        </w:rPr>
        <w:t>или</w:t>
      </w:r>
      <w:r>
        <w:rPr>
          <w:rFonts w:ascii="Times New Roman" w:hAnsi="Times New Roman"/>
          <w:sz w:val="28"/>
          <w:szCs w:val="28"/>
        </w:rPr>
        <w:t xml:space="preserve"> </w:t>
      </w:r>
      <w:r w:rsidR="00E07299" w:rsidRPr="00DC10B2">
        <w:rPr>
          <w:rFonts w:ascii="Times New Roman" w:hAnsi="Times New Roman"/>
          <w:sz w:val="28"/>
          <w:szCs w:val="28"/>
        </w:rPr>
        <w:t>в</w:t>
      </w:r>
      <w:r>
        <w:rPr>
          <w:rFonts w:ascii="Times New Roman" w:hAnsi="Times New Roman"/>
          <w:sz w:val="28"/>
          <w:szCs w:val="28"/>
        </w:rPr>
        <w:t xml:space="preserve"> </w:t>
      </w:r>
      <w:r w:rsidR="00E07299" w:rsidRPr="00DC10B2">
        <w:rPr>
          <w:rFonts w:ascii="Times New Roman" w:hAnsi="Times New Roman"/>
          <w:sz w:val="28"/>
          <w:szCs w:val="28"/>
        </w:rPr>
        <w:t>организациях:</w:t>
      </w:r>
      <w:r>
        <w:rPr>
          <w:rFonts w:ascii="Times New Roman" w:hAnsi="Times New Roman"/>
          <w:sz w:val="28"/>
          <w:szCs w:val="28"/>
        </w:rPr>
        <w:t xml:space="preserve"> </w:t>
      </w:r>
      <w:r w:rsidR="00E07299" w:rsidRPr="00DC10B2">
        <w:rPr>
          <w:rFonts w:ascii="Times New Roman" w:hAnsi="Times New Roman"/>
          <w:sz w:val="28"/>
          <w:szCs w:val="28"/>
        </w:rPr>
        <w:t>научность,</w:t>
      </w:r>
      <w:r>
        <w:rPr>
          <w:rFonts w:ascii="Times New Roman" w:hAnsi="Times New Roman"/>
          <w:sz w:val="28"/>
          <w:szCs w:val="28"/>
        </w:rPr>
        <w:t xml:space="preserve"> </w:t>
      </w:r>
      <w:r w:rsidR="00E07299" w:rsidRPr="00DC10B2">
        <w:rPr>
          <w:rFonts w:ascii="Times New Roman" w:hAnsi="Times New Roman"/>
          <w:sz w:val="28"/>
          <w:szCs w:val="28"/>
        </w:rPr>
        <w:t>планомерность, комплексность,</w:t>
      </w:r>
      <w:r>
        <w:rPr>
          <w:rFonts w:ascii="Times New Roman" w:hAnsi="Times New Roman"/>
          <w:sz w:val="28"/>
          <w:szCs w:val="28"/>
        </w:rPr>
        <w:t xml:space="preserve"> </w:t>
      </w:r>
      <w:r w:rsidR="00E07299" w:rsidRPr="00DC10B2">
        <w:rPr>
          <w:rFonts w:ascii="Times New Roman" w:hAnsi="Times New Roman"/>
          <w:sz w:val="28"/>
          <w:szCs w:val="28"/>
        </w:rPr>
        <w:t>оперативность,</w:t>
      </w:r>
      <w:r>
        <w:rPr>
          <w:rFonts w:ascii="Times New Roman" w:hAnsi="Times New Roman"/>
          <w:sz w:val="28"/>
          <w:szCs w:val="28"/>
        </w:rPr>
        <w:t xml:space="preserve"> </w:t>
      </w:r>
      <w:r w:rsidR="00E07299" w:rsidRPr="00DC10B2">
        <w:rPr>
          <w:rFonts w:ascii="Times New Roman" w:hAnsi="Times New Roman"/>
          <w:sz w:val="28"/>
          <w:szCs w:val="28"/>
        </w:rPr>
        <w:t>непрерывность,</w:t>
      </w:r>
      <w:r>
        <w:rPr>
          <w:rFonts w:ascii="Times New Roman" w:hAnsi="Times New Roman"/>
          <w:sz w:val="28"/>
          <w:szCs w:val="28"/>
        </w:rPr>
        <w:t xml:space="preserve"> </w:t>
      </w:r>
      <w:r w:rsidR="00E07299" w:rsidRPr="00DC10B2">
        <w:rPr>
          <w:rFonts w:ascii="Times New Roman" w:hAnsi="Times New Roman"/>
          <w:sz w:val="28"/>
          <w:szCs w:val="28"/>
        </w:rPr>
        <w:t>объективность,</w:t>
      </w:r>
      <w:r>
        <w:rPr>
          <w:rFonts w:ascii="Times New Roman" w:hAnsi="Times New Roman"/>
          <w:sz w:val="28"/>
          <w:szCs w:val="28"/>
        </w:rPr>
        <w:t xml:space="preserve"> </w:t>
      </w:r>
      <w:r w:rsidR="00E07299" w:rsidRPr="00DC10B2">
        <w:rPr>
          <w:rFonts w:ascii="Times New Roman" w:hAnsi="Times New Roman"/>
          <w:sz w:val="28"/>
          <w:szCs w:val="28"/>
        </w:rPr>
        <w:t>законность, гибкость, конструктивность, эффективность.</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Вывод по первой главе: </w:t>
      </w:r>
      <w:r w:rsidR="005A4C3C" w:rsidRPr="00DC10B2">
        <w:rPr>
          <w:rFonts w:ascii="Times New Roman" w:hAnsi="Times New Roman"/>
          <w:sz w:val="28"/>
          <w:szCs w:val="28"/>
        </w:rPr>
        <w:t>имиджукомпании как работодателя соответствуют представления, которые возникают у претендентов на вакантные места в отношении предприяти</w:t>
      </w:r>
      <w:r w:rsidR="001015CF" w:rsidRPr="00DC10B2">
        <w:rPr>
          <w:rFonts w:ascii="Times New Roman" w:hAnsi="Times New Roman"/>
          <w:sz w:val="28"/>
          <w:szCs w:val="28"/>
        </w:rPr>
        <w:t>я</w:t>
      </w:r>
      <w:r w:rsidR="005A4C3C" w:rsidRPr="00DC10B2">
        <w:rPr>
          <w:rFonts w:ascii="Times New Roman" w:hAnsi="Times New Roman"/>
          <w:sz w:val="28"/>
          <w:szCs w:val="28"/>
        </w:rPr>
        <w:t xml:space="preserve">. Эти </w:t>
      </w:r>
      <w:r w:rsidR="0009650D" w:rsidRPr="00DC10B2">
        <w:rPr>
          <w:rFonts w:ascii="Times New Roman" w:hAnsi="Times New Roman"/>
          <w:sz w:val="28"/>
          <w:szCs w:val="28"/>
        </w:rPr>
        <w:t>представленияв основном</w:t>
      </w:r>
      <w:r w:rsidR="001015CF" w:rsidRPr="00DC10B2">
        <w:rPr>
          <w:rFonts w:ascii="Times New Roman" w:hAnsi="Times New Roman"/>
          <w:sz w:val="28"/>
          <w:szCs w:val="28"/>
        </w:rPr>
        <w:t xml:space="preserve">определяются </w:t>
      </w:r>
      <w:r w:rsidR="0009650D" w:rsidRPr="00DC10B2">
        <w:rPr>
          <w:rFonts w:ascii="Times New Roman" w:hAnsi="Times New Roman"/>
          <w:sz w:val="28"/>
          <w:szCs w:val="28"/>
        </w:rPr>
        <w:t>как</w:t>
      </w:r>
      <w:r w:rsidR="005A4C3C" w:rsidRPr="00DC10B2">
        <w:rPr>
          <w:rFonts w:ascii="Times New Roman" w:hAnsi="Times New Roman"/>
          <w:sz w:val="28"/>
          <w:szCs w:val="28"/>
        </w:rPr>
        <w:t xml:space="preserve"> субъективны</w:t>
      </w:r>
      <w:r w:rsidR="001015CF" w:rsidRPr="00DC10B2">
        <w:rPr>
          <w:rFonts w:ascii="Times New Roman" w:hAnsi="Times New Roman"/>
          <w:sz w:val="28"/>
          <w:szCs w:val="28"/>
        </w:rPr>
        <w:t>е</w:t>
      </w:r>
      <w:r w:rsidR="005A4C3C" w:rsidRPr="00DC10B2">
        <w:rPr>
          <w:rFonts w:ascii="Times New Roman" w:hAnsi="Times New Roman"/>
          <w:sz w:val="28"/>
          <w:szCs w:val="28"/>
        </w:rPr>
        <w:t>, что обусл</w:t>
      </w:r>
      <w:r w:rsidR="001015CF" w:rsidRPr="00DC10B2">
        <w:rPr>
          <w:rFonts w:ascii="Times New Roman" w:hAnsi="Times New Roman"/>
          <w:sz w:val="28"/>
          <w:szCs w:val="28"/>
        </w:rPr>
        <w:t>о</w:t>
      </w:r>
      <w:r w:rsidR="005A4C3C" w:rsidRPr="00DC10B2">
        <w:rPr>
          <w:rFonts w:ascii="Times New Roman" w:hAnsi="Times New Roman"/>
          <w:sz w:val="28"/>
          <w:szCs w:val="28"/>
        </w:rPr>
        <w:t>вл</w:t>
      </w:r>
      <w:r w:rsidR="001015CF" w:rsidRPr="00DC10B2">
        <w:rPr>
          <w:rFonts w:ascii="Times New Roman" w:hAnsi="Times New Roman"/>
          <w:sz w:val="28"/>
          <w:szCs w:val="28"/>
        </w:rPr>
        <w:t>ено</w:t>
      </w:r>
      <w:r w:rsidR="005A4C3C" w:rsidRPr="00DC10B2">
        <w:rPr>
          <w:rFonts w:ascii="Times New Roman" w:hAnsi="Times New Roman"/>
          <w:sz w:val="28"/>
          <w:szCs w:val="28"/>
        </w:rPr>
        <w:t xml:space="preserve"> </w:t>
      </w:r>
      <w:r w:rsidR="005A4C3C" w:rsidRPr="00DC10B2">
        <w:rPr>
          <w:rFonts w:ascii="Times New Roman" w:hAnsi="Times New Roman"/>
          <w:sz w:val="28"/>
          <w:szCs w:val="28"/>
        </w:rPr>
        <w:lastRenderedPageBreak/>
        <w:t>необходимость</w:t>
      </w:r>
      <w:r w:rsidR="001015CF" w:rsidRPr="00DC10B2">
        <w:rPr>
          <w:rFonts w:ascii="Times New Roman" w:hAnsi="Times New Roman"/>
          <w:sz w:val="28"/>
          <w:szCs w:val="28"/>
        </w:rPr>
        <w:t>юсоздания</w:t>
      </w:r>
      <w:r w:rsidR="005A4C3C" w:rsidRPr="00DC10B2">
        <w:rPr>
          <w:rFonts w:ascii="Times New Roman" w:hAnsi="Times New Roman"/>
          <w:sz w:val="28"/>
          <w:szCs w:val="28"/>
        </w:rPr>
        <w:t xml:space="preserve"> методов объективной оценки имиджа </w:t>
      </w:r>
      <w:r w:rsidR="0009650D" w:rsidRPr="00DC10B2">
        <w:rPr>
          <w:rFonts w:ascii="Times New Roman" w:hAnsi="Times New Roman"/>
          <w:sz w:val="28"/>
          <w:szCs w:val="28"/>
        </w:rPr>
        <w:t>компании в маркетинге персонала,</w:t>
      </w:r>
      <w:r w:rsidR="005A4C3C" w:rsidRPr="00DC10B2">
        <w:rPr>
          <w:rFonts w:ascii="Times New Roman" w:hAnsi="Times New Roman"/>
          <w:sz w:val="28"/>
          <w:szCs w:val="28"/>
        </w:rPr>
        <w:t>привлекательности рабоч</w:t>
      </w:r>
      <w:r w:rsidR="0009650D" w:rsidRPr="00DC10B2">
        <w:rPr>
          <w:rFonts w:ascii="Times New Roman" w:hAnsi="Times New Roman"/>
          <w:sz w:val="28"/>
          <w:szCs w:val="28"/>
        </w:rPr>
        <w:t>их</w:t>
      </w:r>
      <w:r w:rsidR="005A4C3C" w:rsidRPr="00DC10B2">
        <w:rPr>
          <w:rFonts w:ascii="Times New Roman" w:hAnsi="Times New Roman"/>
          <w:sz w:val="28"/>
          <w:szCs w:val="28"/>
        </w:rPr>
        <w:t xml:space="preserve"> мест, что </w:t>
      </w:r>
      <w:r w:rsidR="0009650D" w:rsidRPr="00DC10B2">
        <w:rPr>
          <w:rFonts w:ascii="Times New Roman" w:hAnsi="Times New Roman"/>
          <w:sz w:val="28"/>
          <w:szCs w:val="28"/>
        </w:rPr>
        <w:t xml:space="preserve">выявляет ряд определенных </w:t>
      </w:r>
      <w:r w:rsidR="005A4C3C" w:rsidRPr="00DC10B2">
        <w:rPr>
          <w:rFonts w:ascii="Times New Roman" w:hAnsi="Times New Roman"/>
          <w:sz w:val="28"/>
          <w:szCs w:val="28"/>
        </w:rPr>
        <w:t>параметр</w:t>
      </w:r>
      <w:r w:rsidR="0009650D" w:rsidRPr="00DC10B2">
        <w:rPr>
          <w:rFonts w:ascii="Times New Roman" w:hAnsi="Times New Roman"/>
          <w:sz w:val="28"/>
          <w:szCs w:val="28"/>
        </w:rPr>
        <w:t xml:space="preserve">ов иопределенных </w:t>
      </w:r>
      <w:r w:rsidR="005A4C3C" w:rsidRPr="00DC10B2">
        <w:rPr>
          <w:rFonts w:ascii="Times New Roman" w:hAnsi="Times New Roman"/>
          <w:sz w:val="28"/>
          <w:szCs w:val="28"/>
        </w:rPr>
        <w:t xml:space="preserve">условий занятости на предприятии и в немалой степени </w:t>
      </w:r>
      <w:r w:rsidR="0009650D" w:rsidRPr="00DC10B2">
        <w:rPr>
          <w:rFonts w:ascii="Times New Roman" w:hAnsi="Times New Roman"/>
          <w:sz w:val="28"/>
          <w:szCs w:val="28"/>
        </w:rPr>
        <w:t>воздействует</w:t>
      </w:r>
      <w:r w:rsidR="005A4C3C" w:rsidRPr="00DC10B2">
        <w:rPr>
          <w:rFonts w:ascii="Times New Roman" w:hAnsi="Times New Roman"/>
          <w:sz w:val="28"/>
          <w:szCs w:val="28"/>
        </w:rPr>
        <w:t xml:space="preserve"> на формирование положительн</w:t>
      </w:r>
      <w:r w:rsidR="0009650D" w:rsidRPr="00DC10B2">
        <w:rPr>
          <w:rFonts w:ascii="Times New Roman" w:hAnsi="Times New Roman"/>
          <w:sz w:val="28"/>
          <w:szCs w:val="28"/>
        </w:rPr>
        <w:t>ых</w:t>
      </w:r>
      <w:r w:rsidR="005A4C3C" w:rsidRPr="00DC10B2">
        <w:rPr>
          <w:rFonts w:ascii="Times New Roman" w:hAnsi="Times New Roman"/>
          <w:sz w:val="28"/>
          <w:szCs w:val="28"/>
        </w:rPr>
        <w:t xml:space="preserve"> имидж</w:t>
      </w:r>
      <w:r w:rsidR="0009650D" w:rsidRPr="00DC10B2">
        <w:rPr>
          <w:rFonts w:ascii="Times New Roman" w:hAnsi="Times New Roman"/>
          <w:sz w:val="28"/>
          <w:szCs w:val="28"/>
        </w:rPr>
        <w:t>евых концепций</w:t>
      </w:r>
      <w:r w:rsidR="005A4C3C" w:rsidRPr="00DC10B2">
        <w:rPr>
          <w:rFonts w:ascii="Times New Roman" w:hAnsi="Times New Roman"/>
          <w:sz w:val="28"/>
          <w:szCs w:val="28"/>
        </w:rPr>
        <w:t xml:space="preserve"> предприятия, как работодателя. Оценка имиджа предприятия на рынке труда является необходимым элементом стратегии управления персоналом предприятия.</w:t>
      </w:r>
    </w:p>
    <w:p w:rsidR="006D718B" w:rsidRPr="006D718B" w:rsidRDefault="006D718B" w:rsidP="006D718B">
      <w:pPr>
        <w:jc w:val="center"/>
        <w:rPr>
          <w:rFonts w:ascii="Times New Roman" w:hAnsi="Times New Roman"/>
          <w:color w:val="FFFFFF"/>
          <w:sz w:val="28"/>
          <w:szCs w:val="28"/>
        </w:rPr>
      </w:pPr>
      <w:r w:rsidRPr="006D718B">
        <w:rPr>
          <w:rFonts w:ascii="Times New Roman" w:hAnsi="Times New Roman"/>
          <w:color w:val="FFFFFF"/>
          <w:sz w:val="28"/>
          <w:szCs w:val="28"/>
        </w:rPr>
        <w:t>имидж бренд стратегия работодатель</w:t>
      </w:r>
    </w:p>
    <w:p w:rsidR="006D718B" w:rsidRDefault="006D718B" w:rsidP="00DC10B2">
      <w:pPr>
        <w:spacing w:after="0" w:line="360" w:lineRule="auto"/>
        <w:ind w:firstLine="709"/>
        <w:jc w:val="both"/>
        <w:rPr>
          <w:rFonts w:ascii="Times New Roman" w:hAnsi="Times New Roman"/>
          <w:sz w:val="28"/>
          <w:szCs w:val="28"/>
        </w:rPr>
      </w:pPr>
    </w:p>
    <w:p w:rsidR="00E07299" w:rsidRPr="00DC10B2" w:rsidRDefault="00FF00D4"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lastRenderedPageBreak/>
        <w:t>Глава 2. Формирование положительного имиджа компании как работодателя на примере компании «Шелл»</w:t>
      </w:r>
    </w:p>
    <w:p w:rsidR="00FF00D4" w:rsidRDefault="00FF00D4"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2.1 Характеристика компании как работодателя</w:t>
      </w:r>
    </w:p>
    <w:p w:rsidR="00FF00D4" w:rsidRDefault="00FF00D4" w:rsidP="00DC10B2">
      <w:pPr>
        <w:pStyle w:val="a3"/>
        <w:spacing w:before="0" w:beforeAutospacing="0" w:after="0" w:afterAutospacing="0" w:line="360" w:lineRule="auto"/>
        <w:ind w:firstLine="709"/>
        <w:jc w:val="both"/>
        <w:outlineLvl w:val="1"/>
        <w:rPr>
          <w:kern w:val="36"/>
          <w:sz w:val="28"/>
          <w:szCs w:val="28"/>
        </w:rPr>
      </w:pPr>
    </w:p>
    <w:p w:rsidR="00E07299"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kern w:val="36"/>
          <w:sz w:val="28"/>
          <w:szCs w:val="28"/>
        </w:rPr>
        <w:t>Дефицит настоящих профессиональных высококлассных специалистов существовал всегда и в западных, и в российских компаниях. Особенно актуальна эта проблема сегодня. Остро стоит проблема разрыва в количестве квалифицированного персонала между крупными городами и регионами. Сегодня предпосылкой для всплеска активности на рынке труда профессионалов стал экономический рост. Вслед за ним ужесточились критерии оценки специалистов. Складывается ситуация, когда примерно один и тот же круг специалистов, которых со временем не стало кратно больше, востребован сразу отовсюду.</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kern w:val="36"/>
          <w:sz w:val="28"/>
          <w:szCs w:val="28"/>
        </w:rPr>
        <w:t xml:space="preserve">Нынешнюю ситуацию в России многие называют «рекрутинговым бумом». Профессионалу высшей категории иногда поступает несколько предложений о работе на протяжении одного дня. В этих условиях все злободневнее звучат два вопроса: как работнику выбрать лучший из представленных на рынке вариантов и как работодателю привлечь и удержать по-настоящему ценного сотрудника. </w:t>
      </w:r>
    </w:p>
    <w:p w:rsidR="00F53EFB"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kern w:val="36"/>
          <w:sz w:val="28"/>
          <w:szCs w:val="28"/>
        </w:rPr>
        <w:t xml:space="preserve">В этой связи первостепенной задачей компании становится грамотно позиционировать себя на рынке. Фактически, компания проводит специальную маркетинговую политику, направленную не на привлечение клиентов, а на привлечение в свои ряды ценных профессионалов. Подход «маркетинг для сотрудников», известный под названием «Война за таланты», был разработан в 1997 году специалистами McKinsey и получил на Западе достаточно широкое признание. Его суть - в том, что компания-работодатель позиционирует себя как некий продукт, и это позиционирование проводится в отношении ее сотрудников и рынка труда в целом. Работник видит определенные выгоды от «приобретения» этого продукта, видит степень </w:t>
      </w:r>
      <w:r w:rsidRPr="00DC10B2">
        <w:rPr>
          <w:kern w:val="36"/>
          <w:sz w:val="28"/>
          <w:szCs w:val="28"/>
        </w:rPr>
        <w:lastRenderedPageBreak/>
        <w:t xml:space="preserve">сопряженного риска и вносит своего рода плату, то есть, вкладывает свой талант, квалификацию и энергию в развитие компании-работодателя. В рамках этой теории развиваются и другие теории. Об одной из них и пойдет речь в данной работе. В связи с необходимостью позиционирования компаний на рынке труда актуальной оказалась проблема имиджа компании как работодателя. </w:t>
      </w:r>
    </w:p>
    <w:p w:rsidR="00E07299"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kern w:val="36"/>
          <w:sz w:val="28"/>
          <w:szCs w:val="28"/>
        </w:rPr>
        <w:t xml:space="preserve">В западных источниках – бренд работодателя. Если раньше имидж компании, прежде всего, был ориентирован на то, чтобы удовлетворять потребности сбыта (кстати, это и сейчас актуально для компаний-производителей </w:t>
      </w:r>
      <w:r w:rsidRPr="00DC10B2">
        <w:rPr>
          <w:kern w:val="36"/>
          <w:sz w:val="28"/>
          <w:szCs w:val="28"/>
          <w:lang w:val="en-US"/>
        </w:rPr>
        <w:t>FMCG</w:t>
      </w:r>
      <w:r w:rsidRPr="00DC10B2">
        <w:rPr>
          <w:kern w:val="36"/>
          <w:sz w:val="28"/>
          <w:szCs w:val="28"/>
        </w:rPr>
        <w:t xml:space="preserve"> товаров), то сегодня все больше и больше компаний стремятся позиционировать себя как успешных работодателей на рынке труда. Настоящая работа будет построена следующим образом. Сначала будут рассмотрены некоторые общие моменты и аспекты данной проблемы, затем будут рассмотрены две стратегии создания имиджа работодателя двух реально существующих компаний в сравнении по таким параметрам как цели, задачи и используемый инструментарий.</w:t>
      </w:r>
    </w:p>
    <w:p w:rsidR="00F53EFB" w:rsidRPr="00DC10B2" w:rsidRDefault="00E07299" w:rsidP="00DC10B2">
      <w:pPr>
        <w:pStyle w:val="a3"/>
        <w:spacing w:before="0" w:beforeAutospacing="0" w:after="0" w:afterAutospacing="0" w:line="360" w:lineRule="auto"/>
        <w:ind w:firstLine="709"/>
        <w:jc w:val="both"/>
        <w:outlineLvl w:val="1"/>
        <w:rPr>
          <w:sz w:val="28"/>
          <w:szCs w:val="28"/>
        </w:rPr>
      </w:pPr>
      <w:r w:rsidRPr="00DC10B2">
        <w:rPr>
          <w:sz w:val="28"/>
          <w:szCs w:val="28"/>
        </w:rPr>
        <w:t xml:space="preserve">В нашем исследовании мы будем рассматривать на практике стратегию создания имиджа работодателя. Исследование будет проводиться на примере компании «Шелл», крупнейшей в мире англо-нидерландской компании по добыче нефте- и газоресурсов, по производству и переработке различного рода нефтепродуктов (бензин, керосин, дизельное топливо, мазут, смазочный материал, твердые углеводороды, битумы и другое). </w:t>
      </w:r>
    </w:p>
    <w:p w:rsidR="00E07299" w:rsidRPr="00DC10B2" w:rsidRDefault="00E07299" w:rsidP="00DC10B2">
      <w:pPr>
        <w:pStyle w:val="a3"/>
        <w:spacing w:before="0" w:beforeAutospacing="0" w:after="0" w:afterAutospacing="0" w:line="360" w:lineRule="auto"/>
        <w:ind w:firstLine="709"/>
        <w:jc w:val="both"/>
        <w:outlineLvl w:val="1"/>
        <w:rPr>
          <w:kern w:val="36"/>
          <w:sz w:val="28"/>
          <w:szCs w:val="28"/>
        </w:rPr>
      </w:pPr>
      <w:r w:rsidRPr="00DC10B2">
        <w:rPr>
          <w:sz w:val="28"/>
          <w:szCs w:val="28"/>
        </w:rPr>
        <w:t xml:space="preserve">С самого начала важно немного упомянуть о самой компании. Возникшая на заре XX века компания, тогда еще концерн, «Шелл» завоевал передовые позиции на мировых энергетических рынках, став прообразом современной вертикально-интегрированной компании. Такая организация позволила обеспечить процессы непрерывности технологического процесса и использовать единые стандарты качества «Шелл» на каждом из этапов </w:t>
      </w:r>
      <w:r w:rsidRPr="00DC10B2">
        <w:rPr>
          <w:sz w:val="28"/>
          <w:szCs w:val="28"/>
        </w:rPr>
        <w:lastRenderedPageBreak/>
        <w:t>производства</w:t>
      </w:r>
      <w:r w:rsidR="0033623C" w:rsidRPr="00DC10B2">
        <w:rPr>
          <w:rStyle w:val="a6"/>
          <w:sz w:val="28"/>
          <w:szCs w:val="28"/>
        </w:rPr>
        <w:footnoteReference w:id="25"/>
      </w:r>
      <w:r w:rsidRPr="00DC10B2">
        <w:rPr>
          <w:sz w:val="28"/>
          <w:szCs w:val="28"/>
        </w:rPr>
        <w:t xml:space="preserve">. Кроме того удивляют масштабы глобального бизнеса компании: </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В 140 странах функционируют свыше 112 тысяч сотрудников «Шелл», которые говорят на 51 языке.</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«Шелл» ведет геологическую разведку и добычу нефти и газа в более чем тридцати шести странах мира.</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На долю «Шелл» приходится около 3 процентов мирового производства нефти и 3,5 процентов природного газа. </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Объем добычи нефти и газа в 2005 году составил 3,5 млн. баррелей нефтяного эквивалента в сутки. </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20 процентов всех солнечных панелей в мире произведено «Шелл».</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«Шелл» принадлежит крупнейшая в мире сеть АЗС, которая выступает под единым брендом, которая насчитывает более 46 тыс. станций.</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Каждые новые четыре секунды по крайней мере один самолет будет заправлен авиационным топливом «Шелл». За это же время на АЗС «Шелл» будет обслужено более 1200 автомобилей.</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«Шелл» полностью или частично владеет более 50 НПЗ.</w:t>
      </w:r>
    </w:p>
    <w:p w:rsidR="00E07299" w:rsidRPr="00DC10B2" w:rsidRDefault="00E07299" w:rsidP="00DC10B2">
      <w:pPr>
        <w:pStyle w:val="a9"/>
        <w:numPr>
          <w:ilvl w:val="0"/>
          <w:numId w:val="13"/>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Бренд «Шелл» уже седьмой год подряд находится на первом месте по популярности среди водителей-автомобилистов.</w:t>
      </w:r>
      <w:r w:rsidRPr="00DC10B2">
        <w:rPr>
          <w:rStyle w:val="a6"/>
          <w:rFonts w:ascii="Times New Roman" w:hAnsi="Times New Roman"/>
          <w:sz w:val="28"/>
          <w:szCs w:val="28"/>
        </w:rPr>
        <w:footnoteReference w:id="26"/>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Этих цифр хватит, чтобы ясно представить себе мировые масштабы компании, и как следствие, ее потребность в трудовых ресурсах. </w:t>
      </w:r>
      <w:r w:rsidRPr="00DC10B2">
        <w:rPr>
          <w:rFonts w:ascii="Times New Roman" w:hAnsi="Times New Roman"/>
          <w:bCs/>
          <w:sz w:val="28"/>
          <w:szCs w:val="28"/>
        </w:rPr>
        <w:t>Компания</w:t>
      </w:r>
      <w:r w:rsidR="00DC10B2">
        <w:rPr>
          <w:rFonts w:ascii="Times New Roman" w:hAnsi="Times New Roman"/>
          <w:bCs/>
          <w:sz w:val="28"/>
          <w:szCs w:val="28"/>
        </w:rPr>
        <w:t xml:space="preserve"> </w:t>
      </w:r>
      <w:r w:rsidRPr="00DC10B2">
        <w:rPr>
          <w:rFonts w:ascii="Times New Roman" w:hAnsi="Times New Roman"/>
          <w:bCs/>
          <w:sz w:val="28"/>
          <w:szCs w:val="28"/>
        </w:rPr>
        <w:t xml:space="preserve">«Shell» за долгие годы работы поняла, что карьера в компании является товаром, а кандидаты – его покупателями. Таким образом для привлечения и удержания лучших сотрудников, она использует методики и приемы маркетинга и </w:t>
      </w:r>
      <w:r w:rsidRPr="00DC10B2">
        <w:rPr>
          <w:rFonts w:ascii="Times New Roman" w:hAnsi="Times New Roman"/>
          <w:bCs/>
          <w:sz w:val="28"/>
          <w:szCs w:val="28"/>
          <w:lang w:val="en-US"/>
        </w:rPr>
        <w:t>PR</w:t>
      </w:r>
      <w:r w:rsidRPr="00DC10B2">
        <w:rPr>
          <w:rFonts w:ascii="Times New Roman" w:hAnsi="Times New Roman"/>
          <w:bCs/>
          <w:sz w:val="28"/>
          <w:szCs w:val="28"/>
        </w:rPr>
        <w:t xml:space="preserve">. </w:t>
      </w:r>
      <w:r w:rsidRPr="00DC10B2">
        <w:rPr>
          <w:rFonts w:ascii="Times New Roman" w:hAnsi="Times New Roman"/>
          <w:sz w:val="28"/>
          <w:szCs w:val="28"/>
        </w:rPr>
        <w:t xml:space="preserve">На глобальном уровне компания данной работой занимаются всего несколько лет, а в России программа была запущена только в августе 2005 года. </w:t>
      </w:r>
    </w:p>
    <w:p w:rsidR="00F53EFB"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Именно в то время в российских отделениях «Шелл» объявили, что компания собирается продвигать свой бренд не только в качестве большого производителя горюче-смазочного материала, но в качестве привлекательного работодателя. Таким образом, компания попала в поток уже ставшего модным тренда. Всего несколько лет назад необходимость в этой</w:t>
      </w:r>
      <w:r w:rsidR="00DC10B2">
        <w:rPr>
          <w:rFonts w:ascii="Times New Roman" w:hAnsi="Times New Roman"/>
          <w:sz w:val="28"/>
          <w:szCs w:val="28"/>
        </w:rPr>
        <w:t xml:space="preserve"> </w:t>
      </w:r>
      <w:r w:rsidRPr="00DC10B2">
        <w:rPr>
          <w:rFonts w:ascii="Times New Roman" w:hAnsi="Times New Roman"/>
          <w:sz w:val="28"/>
          <w:szCs w:val="28"/>
        </w:rPr>
        <w:t xml:space="preserve">программе не показывала своей актуальности. На российском топливном рынке и рынке рабочей силы компания «Шелл» представляла собой небольшую компанию со штатом всего 100 человек, которая не имела большой потребности в наборе персонала в больших масштабах.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Естественно компания не проводила каких-то кампаний по продвижению своего бренда на рынке труда. Сейчас нефтегазовый концерн собирается резко расширять свое присутствие на российском рынке. А именно, уже два года компания делает упор на разработку месторождений совместных предприятий «Салым петролеум девелопмент Н. В.» и «Сахалин энерджиинвестменткомпани Лтд.», и каждый год компании «Шелл» требуются примерно 300–500 человек. Салымские месторождения будут разрабатываться еще приблизительно 30 лет, а „Сахалин-1” – более 40 лет, поэтому компания ставит перед собой задачу набрать большое количество российских специалистов».</w:t>
      </w:r>
    </w:p>
    <w:p w:rsidR="00F53EFB"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На данный момент времени, как в компании нужны инженеры, финансисты, экологи, специалисты по геологоразведке компания прикладывает все усилия и выбирает удобную стратегию для продвижения на российском рынке труда и формирования положительного мнения о бренде среди соискателей. В списке вакансий есть менеджеры по телекоммуникационным процессам, government relations и другие.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Сразу ясно, что закрыть такое большое количество вакансий профессиональными и опытными сотрудниками довольно непросто даже для большой нефтегазовой компании. И для того, чтобы сэкономить на рекрутменте в будущем, нужно было разрешить сложную стратегическую задачу – потратить определенные средства на создание бренда в наше время </w:t>
      </w:r>
      <w:r w:rsidRPr="00DC10B2">
        <w:rPr>
          <w:rFonts w:ascii="Times New Roman" w:hAnsi="Times New Roman"/>
          <w:sz w:val="28"/>
          <w:szCs w:val="28"/>
        </w:rPr>
        <w:lastRenderedPageBreak/>
        <w:t>и тем самым обеспечить стабильный приток квалифицированного или еще только перспективного персонала. Два года назад компания разработала в HR-подразделении специальную группу, в обязанности которой должно было входить привлечение персонала, а также разработка определённой стратегии</w:t>
      </w:r>
      <w:r w:rsidR="00DC10B2">
        <w:rPr>
          <w:rFonts w:ascii="Times New Roman" w:hAnsi="Times New Roman"/>
          <w:sz w:val="28"/>
          <w:szCs w:val="28"/>
        </w:rPr>
        <w:t xml:space="preserve"> </w:t>
      </w:r>
      <w:r w:rsidRPr="00DC10B2">
        <w:rPr>
          <w:rFonts w:ascii="Times New Roman" w:hAnsi="Times New Roman"/>
          <w:sz w:val="28"/>
          <w:szCs w:val="28"/>
        </w:rPr>
        <w:t>(а точнее адаптацией) стратегии создания</w:t>
      </w:r>
      <w:r w:rsidR="00DC10B2">
        <w:rPr>
          <w:rFonts w:ascii="Times New Roman" w:hAnsi="Times New Roman"/>
          <w:sz w:val="28"/>
          <w:szCs w:val="28"/>
        </w:rPr>
        <w:t xml:space="preserve"> </w:t>
      </w:r>
      <w:r w:rsidRPr="00DC10B2">
        <w:rPr>
          <w:rFonts w:ascii="Times New Roman" w:hAnsi="Times New Roman"/>
          <w:sz w:val="28"/>
          <w:szCs w:val="28"/>
        </w:rPr>
        <w:t>бренда компании как работодателя и ее реализацией.</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Стратегия компании «Шелл» включает в себя ряд компонентов:</w:t>
      </w:r>
    </w:p>
    <w:p w:rsidR="00E07299" w:rsidRPr="00DC10B2" w:rsidRDefault="00E07299" w:rsidP="00DC10B2">
      <w:pPr>
        <w:spacing w:after="0" w:line="360" w:lineRule="auto"/>
        <w:ind w:firstLine="709"/>
        <w:jc w:val="both"/>
        <w:rPr>
          <w:rFonts w:ascii="Times New Roman" w:hAnsi="Times New Roman"/>
          <w:sz w:val="28"/>
          <w:szCs w:val="28"/>
        </w:rPr>
      </w:pPr>
      <w:smartTag w:uri="urn:schemas-microsoft-com:office:smarttags" w:element="place">
        <w:r w:rsidRPr="00DC10B2">
          <w:rPr>
            <w:rFonts w:ascii="Times New Roman" w:hAnsi="Times New Roman"/>
            <w:sz w:val="28"/>
            <w:szCs w:val="28"/>
            <w:lang w:val="en-US"/>
          </w:rPr>
          <w:t>I</w:t>
        </w:r>
        <w:r w:rsidRPr="00DC10B2">
          <w:rPr>
            <w:rFonts w:ascii="Times New Roman" w:hAnsi="Times New Roman"/>
            <w:sz w:val="28"/>
            <w:szCs w:val="28"/>
          </w:rPr>
          <w:t>.</w:t>
        </w:r>
      </w:smartTag>
      <w:r w:rsidRPr="00DC10B2">
        <w:rPr>
          <w:rFonts w:ascii="Times New Roman" w:hAnsi="Times New Roman"/>
          <w:sz w:val="28"/>
          <w:szCs w:val="28"/>
        </w:rPr>
        <w:t xml:space="preserve"> Исследования рынка.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Исследования, которые были проведенные компанией в 2003 году, показали: компания «Шелл» известна в России исключительно, как бренд машинного масла, и то, каким образом видят компанию кандидаты, в то время было настоящей загадкой даже для профессионалов и специалистов в области анализа рынка труда</w:t>
      </w:r>
      <w:r w:rsidRPr="00DC10B2">
        <w:rPr>
          <w:rFonts w:ascii="Times New Roman" w:hAnsi="Times New Roman"/>
          <w:bCs/>
          <w:sz w:val="28"/>
          <w:szCs w:val="28"/>
        </w:rPr>
        <w:t>.</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Форумы для молодых специалистов, судя по исследованиям, также не имели достаточно точной и ясной информации. На таких форумах соискатели оставляли далеко не лестные, зачастую отрицательные отзывы о компании. Например, информация на </w:t>
      </w:r>
      <w:r w:rsidRPr="00123F96">
        <w:rPr>
          <w:rFonts w:ascii="Times New Roman" w:hAnsi="Times New Roman"/>
          <w:sz w:val="28"/>
          <w:szCs w:val="28"/>
        </w:rPr>
        <w:t>www.jobfair.ru</w:t>
      </w:r>
      <w:r w:rsidRPr="00DC10B2">
        <w:rPr>
          <w:rFonts w:ascii="Times New Roman" w:hAnsi="Times New Roman"/>
          <w:sz w:val="28"/>
          <w:szCs w:val="28"/>
        </w:rPr>
        <w:t xml:space="preserve"> не создавала положительного впечатления о компании. На сайте писали, что правила приёма новых кадров являются очень высокими, а на самом деле компания мало платит, кроме того отправляет людей на Сахалин, где труд тяжелый и условия оставляют желать лучшего.</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Имиджевые способности «Шелл» как работодателя значительно осложнялись в основном его западным происхождением. У компании «Шелл» был образ чужих людей с Запада, которые завоевывают Россию для того, чтобы начать зарабатывать на российской нефти. Другими словами, компания должна была проделать масштабную работу по созданию положительного кадрового бренда.</w:t>
      </w:r>
      <w:r w:rsidRPr="00DC10B2">
        <w:rPr>
          <w:rStyle w:val="a6"/>
          <w:rFonts w:ascii="Times New Roman" w:hAnsi="Times New Roman"/>
          <w:sz w:val="28"/>
          <w:szCs w:val="28"/>
        </w:rPr>
        <w:footnoteReference w:id="27"/>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lastRenderedPageBreak/>
        <w:t xml:space="preserve">Кроме цели – осуществить оценку имиджа компании на данный момент времени (уровень </w:t>
      </w:r>
      <w:r w:rsidRPr="00DC10B2">
        <w:rPr>
          <w:rFonts w:ascii="Times New Roman" w:hAnsi="Times New Roman"/>
          <w:sz w:val="28"/>
          <w:szCs w:val="28"/>
          <w:lang w:val="en-US"/>
        </w:rPr>
        <w:t>brandawareness</w:t>
      </w:r>
      <w:r w:rsidRPr="00DC10B2">
        <w:rPr>
          <w:rFonts w:ascii="Times New Roman" w:hAnsi="Times New Roman"/>
          <w:sz w:val="28"/>
          <w:szCs w:val="28"/>
        </w:rPr>
        <w:t xml:space="preserve"> / </w:t>
      </w:r>
      <w:r w:rsidRPr="00DC10B2">
        <w:rPr>
          <w:rFonts w:ascii="Times New Roman" w:hAnsi="Times New Roman"/>
          <w:sz w:val="28"/>
          <w:szCs w:val="28"/>
          <w:lang w:val="en-US"/>
        </w:rPr>
        <w:t>brandpreference</w:t>
      </w:r>
      <w:r w:rsidRPr="00DC10B2">
        <w:rPr>
          <w:rFonts w:ascii="Times New Roman" w:hAnsi="Times New Roman"/>
          <w:sz w:val="28"/>
          <w:szCs w:val="28"/>
        </w:rPr>
        <w:t xml:space="preserve"> / </w:t>
      </w:r>
      <w:r w:rsidRPr="00DC10B2">
        <w:rPr>
          <w:rFonts w:ascii="Times New Roman" w:hAnsi="Times New Roman"/>
          <w:sz w:val="28"/>
          <w:szCs w:val="28"/>
          <w:lang w:val="en-US"/>
        </w:rPr>
        <w:t>brandloyalty</w:t>
      </w:r>
      <w:r w:rsidRPr="00DC10B2">
        <w:rPr>
          <w:rFonts w:ascii="Times New Roman" w:hAnsi="Times New Roman"/>
          <w:sz w:val="28"/>
          <w:szCs w:val="28"/>
        </w:rPr>
        <w:t>), перед такими исследованиями встал еще один ряд немаловажных задач:</w:t>
      </w:r>
    </w:p>
    <w:p w:rsidR="00E07299" w:rsidRPr="00DC10B2" w:rsidRDefault="00E07299" w:rsidP="00DC10B2">
      <w:pPr>
        <w:pStyle w:val="a9"/>
        <w:numPr>
          <w:ilvl w:val="0"/>
          <w:numId w:val="14"/>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Анализ основных черт восприятия отрасли;</w:t>
      </w:r>
    </w:p>
    <w:p w:rsidR="00E07299" w:rsidRPr="00DC10B2" w:rsidRDefault="00E07299" w:rsidP="00DC10B2">
      <w:pPr>
        <w:pStyle w:val="a9"/>
        <w:numPr>
          <w:ilvl w:val="0"/>
          <w:numId w:val="14"/>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Определение того, что осуществляет дифференцирование компании, как работодателя;</w:t>
      </w:r>
    </w:p>
    <w:p w:rsidR="00E07299" w:rsidRPr="00DC10B2" w:rsidRDefault="00E07299" w:rsidP="00DC10B2">
      <w:pPr>
        <w:pStyle w:val="a9"/>
        <w:numPr>
          <w:ilvl w:val="0"/>
          <w:numId w:val="14"/>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Выявление и раскрытие определения «успешная карьера».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Кроме того, определялись предпочтительные пяти коммуникации:</w:t>
      </w:r>
    </w:p>
    <w:p w:rsidR="00E07299" w:rsidRPr="00DC10B2" w:rsidRDefault="00E07299" w:rsidP="00DC10B2">
      <w:pPr>
        <w:pStyle w:val="a9"/>
        <w:numPr>
          <w:ilvl w:val="0"/>
          <w:numId w:val="21"/>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Какие именно источники информационных данных о работе предпочтительнее;</w:t>
      </w:r>
    </w:p>
    <w:p w:rsidR="00E07299" w:rsidRPr="00DC10B2" w:rsidRDefault="00E07299" w:rsidP="00DC10B2">
      <w:pPr>
        <w:pStyle w:val="a9"/>
        <w:numPr>
          <w:ilvl w:val="0"/>
          <w:numId w:val="21"/>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Какие пяти и проекты обеспечивают максимальный охват целевой территории;</w:t>
      </w:r>
    </w:p>
    <w:p w:rsidR="00E07299" w:rsidRPr="00DC10B2" w:rsidRDefault="00E07299" w:rsidP="00DC10B2">
      <w:pPr>
        <w:pStyle w:val="a9"/>
        <w:numPr>
          <w:ilvl w:val="0"/>
          <w:numId w:val="21"/>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Влияет ли окружение на принятие решений о поиске работы.</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Если ориентироваться на долгосрочные перспективы обеспечения компании потоком кандидатов, «Шелл» осуществлял свои исследования в основном с сфере студенческого рынка труда.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Так же проводились работы в области анализа рейтинговых позиций лучших работодателей, а также выявлялись различные конкурентные преимущества компании и слабые стороны перед конкурентами.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Исследования дают возможность ясно выстроить цепочку, основным и конечным звеном которой будет являться основная цель создания и реализации стратегических процессов создания имиджа работодателя. Данная процедура выглядит таким образом: от создания «</w:t>
      </w:r>
      <w:r w:rsidRPr="00DC10B2">
        <w:rPr>
          <w:rFonts w:ascii="Times New Roman" w:hAnsi="Times New Roman"/>
          <w:sz w:val="28"/>
          <w:szCs w:val="28"/>
          <w:lang w:val="en-US"/>
        </w:rPr>
        <w:t>brandawareness</w:t>
      </w:r>
      <w:r w:rsidRPr="00DC10B2">
        <w:rPr>
          <w:rFonts w:ascii="Times New Roman" w:hAnsi="Times New Roman"/>
          <w:sz w:val="28"/>
          <w:szCs w:val="28"/>
        </w:rPr>
        <w:t>» (осведомленность о роде деятельности компании и о степени открытости на рынке) к «</w:t>
      </w:r>
      <w:r w:rsidRPr="00DC10B2">
        <w:rPr>
          <w:rFonts w:ascii="Times New Roman" w:hAnsi="Times New Roman"/>
          <w:sz w:val="28"/>
          <w:szCs w:val="28"/>
          <w:lang w:val="en-US"/>
        </w:rPr>
        <w:t>brandpreference</w:t>
      </w:r>
      <w:r w:rsidRPr="00DC10B2">
        <w:rPr>
          <w:rFonts w:ascii="Times New Roman" w:hAnsi="Times New Roman"/>
          <w:sz w:val="28"/>
          <w:szCs w:val="28"/>
        </w:rPr>
        <w:t xml:space="preserve">» (четкая формулировка </w:t>
      </w:r>
      <w:r w:rsidRPr="00DC10B2">
        <w:rPr>
          <w:rFonts w:ascii="Times New Roman" w:hAnsi="Times New Roman"/>
          <w:sz w:val="28"/>
          <w:szCs w:val="28"/>
          <w:lang w:val="de-DE"/>
        </w:rPr>
        <w:t xml:space="preserve">EVP </w:t>
      </w:r>
      <w:r w:rsidRPr="00DC10B2">
        <w:rPr>
          <w:rFonts w:ascii="Times New Roman" w:hAnsi="Times New Roman"/>
          <w:sz w:val="28"/>
          <w:szCs w:val="28"/>
        </w:rPr>
        <w:t>и осведомленность о преимуществах карьеры в компании) и далее к «</w:t>
      </w:r>
      <w:r w:rsidRPr="00DC10B2">
        <w:rPr>
          <w:rFonts w:ascii="Times New Roman" w:hAnsi="Times New Roman"/>
          <w:sz w:val="28"/>
          <w:szCs w:val="28"/>
          <w:lang w:val="en-US"/>
        </w:rPr>
        <w:t>brandloyalty</w:t>
      </w:r>
      <w:r w:rsidRPr="00DC10B2">
        <w:rPr>
          <w:rFonts w:ascii="Times New Roman" w:hAnsi="Times New Roman"/>
          <w:sz w:val="28"/>
          <w:szCs w:val="28"/>
        </w:rPr>
        <w:t xml:space="preserve">» (место в индустрии, репутация на рынке труда).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Кандидат, который осуществляет процесс поиска работу,– по сути, тот же покупатель. Когда разнообразия товаров нет, он покупает то, что есть на рынке. Если же продуктов слишком много, он начинает выбирать между </w:t>
      </w:r>
      <w:r w:rsidRPr="00DC10B2">
        <w:rPr>
          <w:rFonts w:ascii="Times New Roman" w:hAnsi="Times New Roman"/>
          <w:sz w:val="28"/>
          <w:szCs w:val="28"/>
        </w:rPr>
        <w:lastRenderedPageBreak/>
        <w:t>предложениями разных компаний. И в этот момент каждый работодатель хочет обратить на себя внимание и как-то повлиять на его выбор. По аналогии с «customervalueproposition» (CVP, предложение ценности покупателю) работодатель создает «еmployeevalueproposition» – предложение ценности соискателю (EVP). Фактически компания продает карьеру в качестве продукта.</w:t>
      </w:r>
      <w:r w:rsidRPr="00DC10B2">
        <w:rPr>
          <w:rStyle w:val="a6"/>
          <w:rFonts w:ascii="Times New Roman" w:hAnsi="Times New Roman"/>
          <w:sz w:val="28"/>
          <w:szCs w:val="28"/>
        </w:rPr>
        <w:footnoteReference w:id="28"/>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Для начала «Шелл» определилась с требованиями к своим потенциальным «покупателям». Ее сотрудники должны знать английский язык, обладать аналитическими способностями, техническим складом ума, уметь добиваться результатов. И при этом необходимо избегать алчных людей – компании не нужны проектные работники, готовые поехать работать куда угодно, если им хорошо заплатят. В тоже время у «Шелл» нет преимущества в зарплате перед другими нефтяными компаниями. Поэтому EVP «Шелл» составляет:</w:t>
      </w:r>
    </w:p>
    <w:p w:rsidR="00E07299" w:rsidRPr="00DC10B2" w:rsidRDefault="00E07299" w:rsidP="00DC10B2">
      <w:pPr>
        <w:numPr>
          <w:ilvl w:val="0"/>
          <w:numId w:val="2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Профессиональное развитие;</w:t>
      </w:r>
    </w:p>
    <w:p w:rsidR="00E07299" w:rsidRPr="00DC10B2" w:rsidRDefault="00E07299" w:rsidP="00DC10B2">
      <w:pPr>
        <w:numPr>
          <w:ilvl w:val="0"/>
          <w:numId w:val="2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Ответственность и преодоление себя;</w:t>
      </w:r>
    </w:p>
    <w:p w:rsidR="00E07299" w:rsidRPr="00DC10B2" w:rsidRDefault="00E07299" w:rsidP="00DC10B2">
      <w:pPr>
        <w:numPr>
          <w:ilvl w:val="0"/>
          <w:numId w:val="29"/>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Работа в многонациональной команде.</w:t>
      </w:r>
    </w:p>
    <w:p w:rsidR="00FF00D4" w:rsidRDefault="00FF00D4"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2.2 Определение и анализ целевой аудитории, сегментация рынка труда</w:t>
      </w:r>
    </w:p>
    <w:p w:rsidR="00FF00D4" w:rsidRDefault="00FF00D4"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Сформулированное</w:t>
      </w:r>
      <w:r w:rsidR="00FF00D4">
        <w:rPr>
          <w:rFonts w:ascii="Times New Roman" w:hAnsi="Times New Roman"/>
          <w:sz w:val="28"/>
          <w:szCs w:val="28"/>
        </w:rPr>
        <w:t xml:space="preserve"> </w:t>
      </w:r>
      <w:r w:rsidRPr="00DC10B2">
        <w:rPr>
          <w:rFonts w:ascii="Times New Roman" w:hAnsi="Times New Roman"/>
          <w:sz w:val="28"/>
          <w:szCs w:val="28"/>
          <w:lang w:val="en-US"/>
        </w:rPr>
        <w:t>EVP</w:t>
      </w:r>
      <w:r w:rsidRPr="00DC10B2">
        <w:rPr>
          <w:rFonts w:ascii="Times New Roman" w:hAnsi="Times New Roman"/>
          <w:sz w:val="28"/>
          <w:szCs w:val="28"/>
        </w:rPr>
        <w:t xml:space="preserve"> является основой для дальнейших коммуникаций. </w:t>
      </w:r>
      <w:r w:rsidRPr="00DC10B2">
        <w:rPr>
          <w:rFonts w:ascii="Times New Roman" w:hAnsi="Times New Roman"/>
          <w:sz w:val="28"/>
          <w:szCs w:val="28"/>
          <w:lang w:val="de-DE"/>
        </w:rPr>
        <w:t xml:space="preserve">EVP </w:t>
      </w:r>
      <w:r w:rsidRPr="00DC10B2">
        <w:rPr>
          <w:rFonts w:ascii="Times New Roman" w:hAnsi="Times New Roman"/>
          <w:sz w:val="28"/>
          <w:szCs w:val="28"/>
        </w:rPr>
        <w:t xml:space="preserve">– это результат исследований целевой аудитории и тех возможностей, которые компания может предложить этой целевой аудитории, чтобы привлечь их в компанию, повлияв на их ценности и установки. </w:t>
      </w:r>
      <w:r w:rsidRPr="00DC10B2">
        <w:rPr>
          <w:rFonts w:ascii="Times New Roman" w:hAnsi="Times New Roman"/>
          <w:sz w:val="28"/>
          <w:szCs w:val="28"/>
          <w:lang w:val="en-US"/>
        </w:rPr>
        <w:t>EVP</w:t>
      </w:r>
      <w:r w:rsidRPr="00DC10B2">
        <w:rPr>
          <w:rFonts w:ascii="Times New Roman" w:hAnsi="Times New Roman"/>
          <w:sz w:val="28"/>
          <w:szCs w:val="28"/>
        </w:rPr>
        <w:t xml:space="preserve"> определяет тактику и формы воздействия на целевую аудиторию.</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Итак, как уже отмечалось выше, «Шелл» больше сосредоточилась на молодых специалистах – студентах и выпускниках с опытом работы до трех лет. В начале 2005 года компания провела исследование и установила, что </w:t>
      </w:r>
      <w:r w:rsidRPr="00DC10B2">
        <w:rPr>
          <w:rFonts w:ascii="Times New Roman" w:hAnsi="Times New Roman"/>
          <w:sz w:val="28"/>
          <w:szCs w:val="28"/>
        </w:rPr>
        <w:lastRenderedPageBreak/>
        <w:t>больше всего молодых специалистов интересуют карьера, обучение / развитие и хороший компенсационный пакет, что, в общем-то, совпадает с EVP «Шелл». Оставалось только придумать, как и с какими продуктами подступиться к этой аудитории.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Далее перечислим и охарактеризуем технологии, которые компания выбрала для общения с целевой аудиторией. Стоит, однако, отметить, что некоторые элементы на первый взгляд можно отнести к рекламе и ее разновидностям, но нам кажется, что это не совсем так. В этом случае, материал, очень похожий на рекламный, не преследует сбытовых целей, не связан с выпускаемой компанией продукцией, а направлен на создание благоприятных условий для того, чтобы привлечь кандидатов в компанию.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Инструменты:</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1. Открытая коммуникация:</w:t>
      </w:r>
    </w:p>
    <w:p w:rsidR="00E07299" w:rsidRPr="00DC10B2" w:rsidRDefault="00E07299" w:rsidP="00DC10B2">
      <w:pPr>
        <w:pStyle w:val="a9"/>
        <w:numPr>
          <w:ilvl w:val="0"/>
          <w:numId w:val="22"/>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презентации;</w:t>
      </w:r>
    </w:p>
    <w:p w:rsidR="00E07299" w:rsidRPr="00DC10B2" w:rsidRDefault="00E07299" w:rsidP="00DC10B2">
      <w:pPr>
        <w:pStyle w:val="a9"/>
        <w:numPr>
          <w:ilvl w:val="0"/>
          <w:numId w:val="22"/>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сайт компании;</w:t>
      </w:r>
    </w:p>
    <w:p w:rsidR="00E07299" w:rsidRPr="00DC10B2" w:rsidRDefault="00E07299" w:rsidP="00DC10B2">
      <w:pPr>
        <w:pStyle w:val="a9"/>
        <w:numPr>
          <w:ilvl w:val="0"/>
          <w:numId w:val="22"/>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коммуникация</w:t>
      </w:r>
      <w:r w:rsidR="00DC10B2">
        <w:rPr>
          <w:rFonts w:ascii="Times New Roman" w:hAnsi="Times New Roman"/>
          <w:bCs/>
          <w:sz w:val="28"/>
          <w:szCs w:val="28"/>
        </w:rPr>
        <w:t xml:space="preserve"> </w:t>
      </w:r>
      <w:r w:rsidRPr="00DC10B2">
        <w:rPr>
          <w:rFonts w:ascii="Times New Roman" w:hAnsi="Times New Roman"/>
          <w:bCs/>
          <w:sz w:val="28"/>
          <w:szCs w:val="28"/>
        </w:rPr>
        <w:t>рекрутеров;</w:t>
      </w:r>
    </w:p>
    <w:p w:rsidR="00E07299" w:rsidRPr="00DC10B2" w:rsidRDefault="00E07299" w:rsidP="00DC10B2">
      <w:pPr>
        <w:pStyle w:val="a9"/>
        <w:numPr>
          <w:ilvl w:val="0"/>
          <w:numId w:val="22"/>
        </w:numPr>
        <w:spacing w:after="0" w:line="360" w:lineRule="auto"/>
        <w:ind w:left="0" w:firstLine="709"/>
        <w:jc w:val="both"/>
        <w:rPr>
          <w:rFonts w:ascii="Times New Roman" w:hAnsi="Times New Roman"/>
          <w:sz w:val="28"/>
          <w:szCs w:val="28"/>
        </w:rPr>
      </w:pPr>
      <w:r w:rsidRPr="00DC10B2">
        <w:rPr>
          <w:rFonts w:ascii="Times New Roman" w:hAnsi="Times New Roman"/>
          <w:bCs/>
          <w:sz w:val="28"/>
          <w:szCs w:val="28"/>
        </w:rPr>
        <w:t>официальные заявления;</w:t>
      </w:r>
    </w:p>
    <w:p w:rsidR="00E07299" w:rsidRPr="00DC10B2" w:rsidRDefault="00E07299" w:rsidP="00DC10B2">
      <w:pPr>
        <w:pStyle w:val="a9"/>
        <w:numPr>
          <w:ilvl w:val="0"/>
          <w:numId w:val="22"/>
        </w:numPr>
        <w:spacing w:after="0" w:line="360" w:lineRule="auto"/>
        <w:ind w:left="0" w:firstLine="709"/>
        <w:jc w:val="both"/>
        <w:rPr>
          <w:rFonts w:ascii="Times New Roman" w:hAnsi="Times New Roman"/>
          <w:sz w:val="28"/>
          <w:szCs w:val="28"/>
        </w:rPr>
      </w:pPr>
      <w:r w:rsidRPr="00DC10B2">
        <w:rPr>
          <w:rFonts w:ascii="Times New Roman" w:hAnsi="Times New Roman"/>
          <w:bCs/>
          <w:sz w:val="28"/>
          <w:szCs w:val="28"/>
        </w:rPr>
        <w:t>участие в мероприятиях.</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2. Креативный материал:</w:t>
      </w:r>
    </w:p>
    <w:p w:rsidR="00E07299" w:rsidRPr="00DC10B2" w:rsidRDefault="00E07299" w:rsidP="00DC10B2">
      <w:pPr>
        <w:numPr>
          <w:ilvl w:val="0"/>
          <w:numId w:val="24"/>
        </w:numPr>
        <w:tabs>
          <w:tab w:val="clear" w:pos="720"/>
          <w:tab w:val="num" w:pos="851"/>
        </w:tabs>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буклеты и брошюры;</w:t>
      </w:r>
    </w:p>
    <w:p w:rsidR="00E07299" w:rsidRPr="00DC10B2" w:rsidRDefault="00E07299" w:rsidP="00DC10B2">
      <w:pPr>
        <w:numPr>
          <w:ilvl w:val="0"/>
          <w:numId w:val="24"/>
        </w:numPr>
        <w:tabs>
          <w:tab w:val="clear" w:pos="720"/>
          <w:tab w:val="num" w:pos="851"/>
        </w:tabs>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стенды;</w:t>
      </w:r>
    </w:p>
    <w:p w:rsidR="00E07299" w:rsidRPr="00DC10B2" w:rsidRDefault="00E07299" w:rsidP="00DC10B2">
      <w:pPr>
        <w:numPr>
          <w:ilvl w:val="0"/>
          <w:numId w:val="24"/>
        </w:numPr>
        <w:tabs>
          <w:tab w:val="clear" w:pos="720"/>
          <w:tab w:val="num" w:pos="851"/>
        </w:tabs>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модули.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3. Практические примеры:</w:t>
      </w:r>
    </w:p>
    <w:p w:rsidR="00E07299" w:rsidRPr="00DC10B2" w:rsidRDefault="00E07299" w:rsidP="00DC10B2">
      <w:pPr>
        <w:numPr>
          <w:ilvl w:val="0"/>
          <w:numId w:val="25"/>
        </w:numPr>
        <w:spacing w:after="0" w:line="360" w:lineRule="auto"/>
        <w:ind w:left="0" w:firstLine="709"/>
        <w:jc w:val="both"/>
        <w:rPr>
          <w:rFonts w:ascii="Times New Roman" w:hAnsi="Times New Roman"/>
          <w:bCs/>
          <w:sz w:val="28"/>
          <w:szCs w:val="28"/>
          <w:lang w:val="en-US"/>
        </w:rPr>
      </w:pPr>
      <w:r w:rsidRPr="00DC10B2">
        <w:rPr>
          <w:rFonts w:ascii="Times New Roman" w:hAnsi="Times New Roman"/>
          <w:bCs/>
          <w:sz w:val="28"/>
          <w:szCs w:val="28"/>
          <w:lang w:val="en-US"/>
        </w:rPr>
        <w:t xml:space="preserve">«Career Journey» </w:t>
      </w:r>
    </w:p>
    <w:p w:rsidR="00E07299" w:rsidRPr="00DC10B2" w:rsidRDefault="00E07299" w:rsidP="00DC10B2">
      <w:pPr>
        <w:numPr>
          <w:ilvl w:val="0"/>
          <w:numId w:val="25"/>
        </w:numPr>
        <w:spacing w:after="0" w:line="360" w:lineRule="auto"/>
        <w:ind w:left="0" w:firstLine="709"/>
        <w:jc w:val="both"/>
        <w:rPr>
          <w:rFonts w:ascii="Times New Roman" w:hAnsi="Times New Roman"/>
          <w:bCs/>
          <w:sz w:val="28"/>
          <w:szCs w:val="28"/>
          <w:lang w:val="en-US"/>
        </w:rPr>
      </w:pPr>
      <w:r w:rsidRPr="00DC10B2">
        <w:rPr>
          <w:rFonts w:ascii="Times New Roman" w:hAnsi="Times New Roman"/>
          <w:bCs/>
          <w:sz w:val="28"/>
          <w:szCs w:val="28"/>
          <w:lang w:val="en-US"/>
        </w:rPr>
        <w:t xml:space="preserve"> «Testimonials»</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Итак, кампания строилась следующим образом:</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Определение целевой аудитории; </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sz w:val="28"/>
          <w:szCs w:val="28"/>
        </w:rPr>
      </w:pPr>
      <w:r w:rsidRPr="00DC10B2">
        <w:rPr>
          <w:rFonts w:ascii="Times New Roman" w:hAnsi="Times New Roman"/>
          <w:sz w:val="28"/>
          <w:szCs w:val="28"/>
        </w:rPr>
        <w:t>Определение локаций;</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Создание креативного материала;</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Выбор каналов коммуникации</w:t>
      </w:r>
      <w:r w:rsidRPr="00DC10B2">
        <w:rPr>
          <w:rFonts w:ascii="Times New Roman" w:hAnsi="Times New Roman"/>
          <w:sz w:val="28"/>
          <w:szCs w:val="28"/>
        </w:rPr>
        <w:t>;</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lastRenderedPageBreak/>
        <w:t>Определение параметров коммуникаций;</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Имплементация;</w:t>
      </w:r>
    </w:p>
    <w:p w:rsidR="00E07299" w:rsidRPr="00DC10B2" w:rsidRDefault="00E07299" w:rsidP="00DC10B2">
      <w:pPr>
        <w:numPr>
          <w:ilvl w:val="1"/>
          <w:numId w:val="7"/>
        </w:numPr>
        <w:tabs>
          <w:tab w:val="clear" w:pos="1440"/>
          <w:tab w:val="num" w:pos="851"/>
        </w:tabs>
        <w:spacing w:after="0" w:line="360" w:lineRule="auto"/>
        <w:ind w:left="0" w:firstLine="709"/>
        <w:jc w:val="both"/>
        <w:rPr>
          <w:rFonts w:ascii="Times New Roman" w:hAnsi="Times New Roman"/>
          <w:sz w:val="28"/>
          <w:szCs w:val="28"/>
        </w:rPr>
      </w:pPr>
      <w:r w:rsidRPr="00DC10B2">
        <w:rPr>
          <w:rFonts w:ascii="Times New Roman" w:hAnsi="Times New Roman"/>
          <w:bCs/>
          <w:sz w:val="28"/>
          <w:szCs w:val="28"/>
        </w:rPr>
        <w:t>Оценка результативности.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Целевая аудитория была определена – студенты и выпускники нескольких ВУЗов России: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Государственный университет — Высшая школа экономики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Государственный университет управления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Казахстанско-Британский технический университет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Московский государственный университет им. М. В. Ломоносова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Московский государственный университет путей сообщения (бывший МИИТ)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Московский инженерно-физический институт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Российская экономическая академия им. Г. В. Плеханова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Санкт-Петербургский государственный университет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Санкт-Петербургский государственный электротехнический университет (бывший ЛЭТИ)</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Санкт-Петербургский политехнический университет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Ульяновский государственный университет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Уральский государственный технический университет </w:t>
      </w:r>
    </w:p>
    <w:p w:rsidR="00E07299" w:rsidRPr="00DC10B2" w:rsidRDefault="00E07299" w:rsidP="00DC10B2">
      <w:pPr>
        <w:numPr>
          <w:ilvl w:val="0"/>
          <w:numId w:val="27"/>
        </w:numPr>
        <w:spacing w:after="0" w:line="360" w:lineRule="auto"/>
        <w:ind w:left="0" w:firstLine="709"/>
        <w:jc w:val="both"/>
        <w:rPr>
          <w:rFonts w:ascii="Times New Roman" w:hAnsi="Times New Roman"/>
          <w:sz w:val="28"/>
          <w:szCs w:val="28"/>
        </w:rPr>
      </w:pPr>
      <w:r w:rsidRPr="00DC10B2">
        <w:rPr>
          <w:rFonts w:ascii="Times New Roman" w:hAnsi="Times New Roman"/>
          <w:sz w:val="28"/>
          <w:szCs w:val="28"/>
        </w:rPr>
        <w:t xml:space="preserve">Уральский государственный университет им. М. Горького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Каналы коммуникации были выбраны следующие:</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1. В учебных заведениях: презентации, работа с преподавателями, проведение лекций, семинаров, конкурсов проектов.</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2. В специализированных СМИ: статьи в специальных печатных изданиях и</w:t>
      </w:r>
      <w:r w:rsidR="00DC10B2">
        <w:rPr>
          <w:rFonts w:ascii="Times New Roman" w:hAnsi="Times New Roman"/>
          <w:sz w:val="28"/>
          <w:szCs w:val="28"/>
        </w:rPr>
        <w:t xml:space="preserve"> </w:t>
      </w:r>
      <w:r w:rsidRPr="00DC10B2">
        <w:rPr>
          <w:rFonts w:ascii="Times New Roman" w:hAnsi="Times New Roman"/>
          <w:sz w:val="28"/>
          <w:szCs w:val="28"/>
        </w:rPr>
        <w:t>на специальных Интернет-сайтах.</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3. Открытая коммуникация (специалисты по подбору персонала компании и рекрутеры агентств).</w:t>
      </w:r>
    </w:p>
    <w:p w:rsidR="00F53EFB"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Надо отметить, что работа с учебными заведениями принесла и сейчас продолжает приносить плоды, обеспечивая </w:t>
      </w:r>
      <w:r w:rsidRPr="00DC10B2">
        <w:rPr>
          <w:rFonts w:ascii="Times New Roman" w:hAnsi="Times New Roman"/>
          <w:sz w:val="28"/>
          <w:szCs w:val="28"/>
          <w:lang w:val="en-US"/>
        </w:rPr>
        <w:t>N</w:t>
      </w:r>
      <w:r w:rsidRPr="00DC10B2">
        <w:rPr>
          <w:rFonts w:ascii="Times New Roman" w:hAnsi="Times New Roman"/>
          <w:sz w:val="28"/>
          <w:szCs w:val="28"/>
        </w:rPr>
        <w:t xml:space="preserve"> молодыми специалистами. Однако, это только одно из направлений, в котором движется компания, </w:t>
      </w:r>
      <w:r w:rsidRPr="00DC10B2">
        <w:rPr>
          <w:rFonts w:ascii="Times New Roman" w:hAnsi="Times New Roman"/>
          <w:sz w:val="28"/>
          <w:szCs w:val="28"/>
        </w:rPr>
        <w:lastRenderedPageBreak/>
        <w:t xml:space="preserve">создавая имидж привлекательного работодателя. Долгое время, как уже было отмечено выше, в компании не было формализованной корпоративной культуры, не были сформулированы ценности компании, что естественно мешает созданию корпоративного духа </w:t>
      </w:r>
      <w:r w:rsidRPr="00DC10B2">
        <w:rPr>
          <w:rFonts w:ascii="Times New Roman" w:hAnsi="Times New Roman"/>
          <w:sz w:val="28"/>
          <w:szCs w:val="28"/>
          <w:lang w:val="en-US"/>
        </w:rPr>
        <w:t>N</w:t>
      </w:r>
      <w:r w:rsidRPr="00DC10B2">
        <w:rPr>
          <w:rFonts w:ascii="Times New Roman" w:hAnsi="Times New Roman"/>
          <w:sz w:val="28"/>
          <w:szCs w:val="28"/>
        </w:rPr>
        <w:t xml:space="preserve">, сплоченности команды профессионалов. </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sz w:val="28"/>
          <w:szCs w:val="28"/>
        </w:rPr>
        <w:t>Именно поэтому свои усилия компания также сосредоточила на создании, трансляции и поддержании</w:t>
      </w:r>
      <w:r w:rsidR="00DC10B2">
        <w:rPr>
          <w:rFonts w:ascii="Times New Roman" w:hAnsi="Times New Roman"/>
          <w:sz w:val="28"/>
          <w:szCs w:val="28"/>
        </w:rPr>
        <w:t xml:space="preserve"> </w:t>
      </w:r>
      <w:r w:rsidRPr="00DC10B2">
        <w:rPr>
          <w:rFonts w:ascii="Times New Roman" w:hAnsi="Times New Roman"/>
          <w:sz w:val="28"/>
          <w:szCs w:val="28"/>
        </w:rPr>
        <w:t xml:space="preserve">имиджа, в том числе и имиджа привлекательного работодателя, внутри самой компании. Стратегическая цель была сформулирована: </w:t>
      </w:r>
      <w:r w:rsidRPr="00DC10B2">
        <w:rPr>
          <w:rFonts w:ascii="Times New Roman" w:hAnsi="Times New Roman"/>
          <w:bCs/>
          <w:sz w:val="28"/>
          <w:szCs w:val="28"/>
        </w:rPr>
        <w:t xml:space="preserve">создание уникальной среды для профессионального развития персонала. Она раскрывается в подцелях: </w:t>
      </w:r>
    </w:p>
    <w:p w:rsidR="00E07299" w:rsidRPr="00DC10B2" w:rsidRDefault="00E07299" w:rsidP="00DC10B2">
      <w:pPr>
        <w:numPr>
          <w:ilvl w:val="0"/>
          <w:numId w:val="28"/>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Привлечение и развитие талантов мирового класса, а также обеспечение путей персонального развития сотрудников.</w:t>
      </w:r>
    </w:p>
    <w:p w:rsidR="00E07299" w:rsidRPr="00DC10B2" w:rsidRDefault="00E07299" w:rsidP="00DC10B2">
      <w:pPr>
        <w:numPr>
          <w:ilvl w:val="0"/>
          <w:numId w:val="28"/>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Управление эффективностью – формирование культуры сравнения с контрольными показателями (</w:t>
      </w:r>
      <w:r w:rsidRPr="00DC10B2">
        <w:rPr>
          <w:rFonts w:ascii="Times New Roman" w:hAnsi="Times New Roman"/>
          <w:bCs/>
          <w:sz w:val="28"/>
          <w:szCs w:val="28"/>
          <w:lang w:val="en-US"/>
        </w:rPr>
        <w:t>benchmarking</w:t>
      </w:r>
      <w:r w:rsidRPr="00DC10B2">
        <w:rPr>
          <w:rFonts w:ascii="Times New Roman" w:hAnsi="Times New Roman"/>
          <w:bCs/>
          <w:sz w:val="28"/>
          <w:szCs w:val="28"/>
        </w:rPr>
        <w:t>), реализации обратной связи и предоставления обучения.</w:t>
      </w:r>
    </w:p>
    <w:p w:rsidR="00E07299" w:rsidRPr="00DC10B2" w:rsidRDefault="00E07299" w:rsidP="00DC10B2">
      <w:pPr>
        <w:numPr>
          <w:ilvl w:val="0"/>
          <w:numId w:val="28"/>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Создание региональной организации, в основе деятельности которой заложены корпоративные ценности.</w:t>
      </w:r>
    </w:p>
    <w:p w:rsidR="00F53EFB"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 потенциальными кандидатами «Шелл» решил общаться через</w:t>
      </w:r>
      <w:r w:rsidR="00DC10B2">
        <w:rPr>
          <w:rFonts w:ascii="Times New Roman" w:hAnsi="Times New Roman"/>
          <w:sz w:val="28"/>
          <w:szCs w:val="28"/>
        </w:rPr>
        <w:t xml:space="preserve"> </w:t>
      </w:r>
      <w:r w:rsidRPr="00DC10B2">
        <w:rPr>
          <w:rFonts w:ascii="Times New Roman" w:hAnsi="Times New Roman"/>
          <w:sz w:val="28"/>
          <w:szCs w:val="28"/>
        </w:rPr>
        <w:t xml:space="preserve">печатные СМИ. Например, в Москве размещали рекламные модули в «Элитном персонале», «The MoscowTimes» и других изданиях. Но сами модули придумали не в России, а в центральном офисе. Бренд работодателя, по мнению экспертов компании должен быть един во всех странах, поэтому в плане создания и реализации идей на локальном уровне специалисты «Шелл» были ограничены.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Однако российские особенности все же учитывались. Так, в России компания отказалась от использования фотографий сотрудников, представляющих разные расы,– как выяснилось, эти образы не близки российской аудитории. Поэтому свое «diversity» (многонациональность команды, глобальность) «Шелл» продемонстрировала с помощью </w:t>
      </w:r>
      <w:r w:rsidRPr="00DC10B2">
        <w:rPr>
          <w:rFonts w:ascii="Times New Roman" w:hAnsi="Times New Roman"/>
          <w:sz w:val="28"/>
          <w:szCs w:val="28"/>
        </w:rPr>
        <w:lastRenderedPageBreak/>
        <w:t>отечественных образцов: башкирского парня и девушки славянской внешности.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Газетные модули выполняли первичную задачу – познакомить аудиторию с компанией, создать «brandawareness». Однако выполнение основной задачи – создание у кандидатов образа предпочтительного работодателя – невозможно без непосредственного общения. Поэтому «Шелл» начала регулярно проводить различного рода публичные презентации в вузах, причем особый акцент сделала на регионы. «Шелл», как и любой другой нефтяной компании, было целесообразно набирать сотрудников в тех регионах, где они работают. У этих кандидатов реалистичные зарплатные ожидания, они не испытывают релокационного стресса и, как следствие, они лояльнее московских кандидатов.</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Компания «Шелл» избрала несколько необычную тактику – она не предлагала конкретные вакансии, а наоборот, искала людей, которые могли бы ей подойти, и уже потом делала им предложения. В среднем одну презентацию посещали около 100 человек, и из них потом около половины приходили на собеседование. По итогам многоступенчатого отбора несколько кандидатов получали работу. Так, из 80 студентов Академии нефти и газа им. Губкина, посетивших презентацию «Шелл», шестеро работают в компании. </w:t>
      </w:r>
    </w:p>
    <w:p w:rsidR="00F53EFB"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sz w:val="28"/>
          <w:szCs w:val="28"/>
        </w:rPr>
        <w:t>На презентациях распространялись брошюры и буклеты с историей компании, показывались видеоролики, в занимательной форме обыгрывались ценности компании, рассказывалось об историях успеха некоторых сотрудников («</w:t>
      </w:r>
      <w:r w:rsidRPr="00DC10B2">
        <w:rPr>
          <w:rFonts w:ascii="Times New Roman" w:hAnsi="Times New Roman"/>
          <w:bCs/>
          <w:sz w:val="28"/>
          <w:szCs w:val="28"/>
          <w:lang w:val="en-US"/>
        </w:rPr>
        <w:t>CareerJourney</w:t>
      </w:r>
      <w:r w:rsidRPr="00DC10B2">
        <w:rPr>
          <w:rFonts w:ascii="Times New Roman" w:hAnsi="Times New Roman"/>
          <w:bCs/>
          <w:sz w:val="28"/>
          <w:szCs w:val="28"/>
        </w:rPr>
        <w:t>»), были приглашены самые простые и обычные выпускники ВУЗов, которые так или иначе на данный момент времени работают в компании (своего рода</w:t>
      </w:r>
      <w:r w:rsidR="00DC10B2">
        <w:rPr>
          <w:rFonts w:ascii="Times New Roman" w:hAnsi="Times New Roman"/>
          <w:bCs/>
          <w:sz w:val="28"/>
          <w:szCs w:val="28"/>
        </w:rPr>
        <w:t xml:space="preserve"> </w:t>
      </w:r>
      <w:r w:rsidRPr="00DC10B2">
        <w:rPr>
          <w:rFonts w:ascii="Times New Roman" w:hAnsi="Times New Roman"/>
          <w:bCs/>
          <w:sz w:val="28"/>
          <w:szCs w:val="28"/>
        </w:rPr>
        <w:t>«</w:t>
      </w:r>
      <w:r w:rsidRPr="00DC10B2">
        <w:rPr>
          <w:rFonts w:ascii="Times New Roman" w:hAnsi="Times New Roman"/>
          <w:bCs/>
          <w:sz w:val="28"/>
          <w:szCs w:val="28"/>
          <w:lang w:val="en-US"/>
        </w:rPr>
        <w:t>Testimonials</w:t>
      </w:r>
      <w:r w:rsidRPr="00DC10B2">
        <w:rPr>
          <w:rFonts w:ascii="Times New Roman" w:hAnsi="Times New Roman"/>
          <w:bCs/>
          <w:sz w:val="28"/>
          <w:szCs w:val="28"/>
        </w:rPr>
        <w:t>» – формат рекламы, когда о преимуществах того или иного</w:t>
      </w:r>
      <w:r w:rsidR="00DC10B2">
        <w:rPr>
          <w:rFonts w:ascii="Times New Roman" w:hAnsi="Times New Roman"/>
          <w:bCs/>
          <w:sz w:val="28"/>
          <w:szCs w:val="28"/>
        </w:rPr>
        <w:t xml:space="preserve"> </w:t>
      </w:r>
      <w:r w:rsidRPr="00DC10B2">
        <w:rPr>
          <w:rFonts w:ascii="Times New Roman" w:hAnsi="Times New Roman"/>
          <w:bCs/>
          <w:sz w:val="28"/>
          <w:szCs w:val="28"/>
        </w:rPr>
        <w:t xml:space="preserve">предлагаемого товара рассказывается не актерами, а обычными людьми). </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bCs/>
          <w:sz w:val="28"/>
          <w:szCs w:val="28"/>
        </w:rPr>
        <w:t xml:space="preserve">Именно так, целевая аудитория знакомилась посредством трансляции </w:t>
      </w:r>
      <w:r w:rsidRPr="00DC10B2">
        <w:rPr>
          <w:rFonts w:ascii="Times New Roman" w:hAnsi="Times New Roman"/>
          <w:bCs/>
          <w:sz w:val="28"/>
          <w:szCs w:val="28"/>
          <w:lang w:val="en-US"/>
        </w:rPr>
        <w:t>EVP</w:t>
      </w:r>
      <w:r w:rsidRPr="00DC10B2">
        <w:rPr>
          <w:rFonts w:ascii="Times New Roman" w:hAnsi="Times New Roman"/>
          <w:bCs/>
          <w:sz w:val="28"/>
          <w:szCs w:val="28"/>
        </w:rPr>
        <w:t xml:space="preserve"> с</w:t>
      </w:r>
      <w:r w:rsidR="00DC10B2">
        <w:rPr>
          <w:rFonts w:ascii="Times New Roman" w:hAnsi="Times New Roman"/>
          <w:bCs/>
          <w:sz w:val="28"/>
          <w:szCs w:val="28"/>
        </w:rPr>
        <w:t xml:space="preserve"> </w:t>
      </w:r>
      <w:r w:rsidRPr="00DC10B2">
        <w:rPr>
          <w:rFonts w:ascii="Times New Roman" w:hAnsi="Times New Roman"/>
          <w:bCs/>
          <w:sz w:val="28"/>
          <w:szCs w:val="28"/>
        </w:rPr>
        <w:t xml:space="preserve">компанией, которая апеллирует ценностными ориентациями </w:t>
      </w:r>
      <w:r w:rsidRPr="00DC10B2">
        <w:rPr>
          <w:rFonts w:ascii="Times New Roman" w:hAnsi="Times New Roman"/>
          <w:bCs/>
          <w:sz w:val="28"/>
          <w:szCs w:val="28"/>
        </w:rPr>
        <w:lastRenderedPageBreak/>
        <w:t xml:space="preserve">потенциального кандидата и привлекает в компанию того кандидата, чьи ценностные ориентации заведомо будут отвечать потенциальным потребностям компании «Шелл». </w:t>
      </w:r>
    </w:p>
    <w:p w:rsidR="00F53EFB"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Попробуем привести примеры рекламного модуля, который размещался на стендах, в ряде печатных изданиях, на специализированном Интернет-сайте. На фоне первозданных пейзажей изображается человеческий мозг. </w:t>
      </w:r>
    </w:p>
    <w:p w:rsidR="00E07299"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Надпись на экране: «Мы применяем 10 процентов мозга, применяйте остальные возможности». Главной идеей рекламы компании, по словам главного управляющего группой по привлечению персонала, был призыв к мысли о том, что компания функционирует в неизведанной зоне, занимается разработкой природного месторождения и предлагает людям реальные возможности для заработка и реализации их умственного потенциала (таблица 1).</w:t>
      </w:r>
    </w:p>
    <w:p w:rsidR="00FF00D4" w:rsidRPr="00DC10B2" w:rsidRDefault="00FF00D4"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4"/>
        </w:rPr>
      </w:pPr>
      <w:r w:rsidRPr="00DC10B2">
        <w:rPr>
          <w:rFonts w:ascii="Times New Roman" w:hAnsi="Times New Roman"/>
          <w:sz w:val="28"/>
          <w:szCs w:val="24"/>
        </w:rPr>
        <w:t>Таблица 1</w:t>
      </w:r>
    </w:p>
    <w:p w:rsidR="00E07299" w:rsidRPr="00DC10B2" w:rsidRDefault="00E07299" w:rsidP="00DC10B2">
      <w:pPr>
        <w:spacing w:after="0" w:line="360" w:lineRule="auto"/>
        <w:ind w:firstLine="709"/>
        <w:jc w:val="both"/>
        <w:rPr>
          <w:rFonts w:ascii="Times New Roman" w:hAnsi="Times New Roman"/>
          <w:sz w:val="28"/>
          <w:szCs w:val="20"/>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rPr>
      </w:pPr>
    </w:p>
    <w:p w:rsidR="00E07299" w:rsidRPr="00DC10B2" w:rsidRDefault="007B599F" w:rsidP="00DC10B2">
      <w:pPr>
        <w:spacing w:after="0" w:line="360" w:lineRule="auto"/>
        <w:ind w:firstLine="709"/>
        <w:jc w:val="both"/>
        <w:rPr>
          <w:rFonts w:ascii="Times New Roman" w:hAnsi="Times New Roman"/>
          <w:sz w:val="28"/>
          <w:szCs w:val="28"/>
        </w:rPr>
      </w:pPr>
      <w:r>
        <w:rPr>
          <w:noProof/>
          <w:lang w:eastAsia="ru-RU"/>
        </w:rPr>
        <w:pict>
          <v:group id="Группа 25" o:spid="_x0000_s1030" style="position:absolute;margin-left:-11.3pt;margin-top:-183.15pt;width:459pt;height:293.2pt;z-index:251658752;mso-position-horizontal-relative:char;mso-position-vertical-relative:line" coordorigin="2281,4275" coordsize="7200,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">
            <o:lock v:ext="edit" rotation="t" aspectratio="t" position="t"/>
            <v:rect id="Автофигура 8" o:spid="_x0000_s1031" style="position:absolute;left:2281;top:4495;width:7200;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o:lock v:ext="edit" aspectratio="t"/>
            </v:rect>
            <v:shapetype id="_x0000_t202" coordsize="21600,21600" o:spt="202" path="m,l,21600r21600,l21600,xe">
              <v:stroke joinstyle="miter"/>
              <v:path gradientshapeok="t" o:connecttype="rect"/>
            </v:shapetype>
            <v:shape id="Поле 9" o:spid="_x0000_s1032" type="#_x0000_t202" style="position:absolute;left:2563;top:4275;width:1977;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DC10B2" w:rsidRPr="001D30D6" w:rsidRDefault="00DC10B2" w:rsidP="00E07299">
                    <w:pPr>
                      <w:jc w:val="center"/>
                      <w:rPr>
                        <w:rFonts w:ascii="Times New Roman" w:hAnsi="Times New Roman"/>
                        <w:sz w:val="24"/>
                        <w:szCs w:val="24"/>
                      </w:rPr>
                    </w:pPr>
                    <w:r w:rsidRPr="001D30D6">
                      <w:rPr>
                        <w:rFonts w:ascii="Times New Roman" w:hAnsi="Times New Roman"/>
                        <w:sz w:val="24"/>
                        <w:szCs w:val="24"/>
                      </w:rPr>
                      <w:t>Исследования</w:t>
                    </w:r>
                  </w:p>
                </w:txbxContent>
              </v:textbox>
            </v:shape>
            <v:shape id="Поле 10" o:spid="_x0000_s1033" type="#_x0000_t202" style="position:absolute;left:2563;top:5668;width:2118;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C10B2" w:rsidRPr="001D30D6" w:rsidRDefault="00DC10B2" w:rsidP="00E07299">
                    <w:pPr>
                      <w:jc w:val="center"/>
                      <w:rPr>
                        <w:rFonts w:ascii="Times New Roman" w:hAnsi="Times New Roman"/>
                        <w:sz w:val="24"/>
                        <w:szCs w:val="24"/>
                      </w:rPr>
                    </w:pPr>
                    <w:r w:rsidRPr="001D30D6">
                      <w:rPr>
                        <w:rFonts w:ascii="Times New Roman" w:hAnsi="Times New Roman"/>
                        <w:sz w:val="24"/>
                        <w:szCs w:val="24"/>
                      </w:rPr>
                      <w:t>Предпочтения рынка</w:t>
                    </w:r>
                  </w:p>
                </w:txbxContent>
              </v:textbox>
            </v:shape>
            <v:shape id="Поле 11" o:spid="_x0000_s1034" type="#_x0000_t202" style="position:absolute;left:7081;top:5529;width:1976;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C10B2" w:rsidRPr="001D30D6" w:rsidRDefault="00DC10B2" w:rsidP="00E07299">
                    <w:pPr>
                      <w:jc w:val="center"/>
                      <w:rPr>
                        <w:rFonts w:ascii="Times New Roman" w:hAnsi="Times New Roman"/>
                        <w:sz w:val="24"/>
                        <w:szCs w:val="24"/>
                      </w:rPr>
                    </w:pPr>
                    <w:r w:rsidRPr="001D30D6">
                      <w:rPr>
                        <w:rFonts w:ascii="Times New Roman" w:hAnsi="Times New Roman"/>
                        <w:sz w:val="24"/>
                        <w:szCs w:val="24"/>
                      </w:rPr>
                      <w:t>Возможности работодателя</w:t>
                    </w:r>
                  </w:p>
                </w:txbxContent>
              </v:textbox>
            </v:shape>
            <v:shape id="Поле 12" o:spid="_x0000_s1035" type="#_x0000_t202" style="position:absolute;left:2705;top:7062;width:1694;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DC10B2" w:rsidRPr="001D30D6" w:rsidRDefault="00DC10B2" w:rsidP="00E07299">
                    <w:pPr>
                      <w:jc w:val="center"/>
                      <w:rPr>
                        <w:rFonts w:ascii="Times New Roman" w:hAnsi="Times New Roman"/>
                        <w:sz w:val="24"/>
                        <w:szCs w:val="24"/>
                      </w:rPr>
                    </w:pPr>
                    <w:r w:rsidRPr="001D30D6">
                      <w:rPr>
                        <w:rFonts w:ascii="Times New Roman" w:hAnsi="Times New Roman"/>
                        <w:sz w:val="24"/>
                        <w:szCs w:val="24"/>
                      </w:rPr>
                      <w:t>Открытая коммуникация</w:t>
                    </w:r>
                  </w:p>
                </w:txbxContent>
              </v:textbox>
            </v:shape>
            <v:shape id="Поле 13" o:spid="_x0000_s1036" type="#_x0000_t202" style="position:absolute;left:4963;top:7062;width:1693;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C10B2" w:rsidRPr="001D30D6" w:rsidRDefault="00DC10B2" w:rsidP="00E07299">
                    <w:pPr>
                      <w:jc w:val="center"/>
                      <w:rPr>
                        <w:rFonts w:ascii="Times New Roman" w:hAnsi="Times New Roman"/>
                        <w:sz w:val="24"/>
                        <w:szCs w:val="24"/>
                      </w:rPr>
                    </w:pPr>
                    <w:r w:rsidRPr="001D30D6">
                      <w:rPr>
                        <w:rFonts w:ascii="Times New Roman" w:hAnsi="Times New Roman"/>
                        <w:sz w:val="24"/>
                        <w:szCs w:val="24"/>
                      </w:rPr>
                      <w:t>Креативный материал</w:t>
                    </w:r>
                  </w:p>
                </w:txbxContent>
              </v:textbox>
            </v:shape>
            <v:shape id="Поле 14" o:spid="_x0000_s1037" type="#_x0000_t202" style="position:absolute;left:7222;top:7062;width:1694;height: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C10B2" w:rsidRPr="001D30D6" w:rsidRDefault="00DC10B2" w:rsidP="00E07299">
                    <w:pPr>
                      <w:jc w:val="center"/>
                      <w:rPr>
                        <w:rFonts w:ascii="Times New Roman" w:hAnsi="Times New Roman"/>
                        <w:sz w:val="24"/>
                        <w:szCs w:val="24"/>
                      </w:rPr>
                    </w:pPr>
                    <w:r w:rsidRPr="001D30D6">
                      <w:rPr>
                        <w:rFonts w:ascii="Times New Roman" w:hAnsi="Times New Roman"/>
                        <w:sz w:val="24"/>
                        <w:szCs w:val="24"/>
                      </w:rPr>
                      <w:t>Практические примеры</w:t>
                    </w:r>
                  </w:p>
                </w:txbxContent>
              </v:textbox>
            </v:shape>
            <v:oval id="Овал 15" o:spid="_x0000_s1038" style="position:absolute;left:5528;top:5808;width:847;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DC10B2" w:rsidRPr="001D30D6" w:rsidRDefault="00DC10B2" w:rsidP="00E07299">
                    <w:pPr>
                      <w:rPr>
                        <w:rFonts w:ascii="Times New Roman" w:hAnsi="Times New Roman"/>
                        <w:sz w:val="24"/>
                        <w:szCs w:val="24"/>
                        <w:lang w:val="en-US"/>
                      </w:rPr>
                    </w:pPr>
                    <w:r w:rsidRPr="001D30D6">
                      <w:rPr>
                        <w:rFonts w:ascii="Times New Roman" w:hAnsi="Times New Roman"/>
                        <w:sz w:val="24"/>
                        <w:szCs w:val="24"/>
                        <w:lang w:val="en-US"/>
                      </w:rPr>
                      <w:t>EVP</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Автофигура 16" o:spid="_x0000_s1039" type="#_x0000_t34" style="position:absolute;left:5776;top:3375;width:139;height:444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CtMQAAADbAAAADwAAAGRycy9kb3ducmV2LnhtbESPQWsCMRSE74X+h/AKXkrNVkHKapRS&#10;EBT00LVCj4/Nc7OYvCxJqqu/3hQEj8PMfMPMFr2z4kQhtp4VvA8LEMS11y03Cn52y7cPEDEha7Se&#10;ScGFIizmz08zLLU/8zedqtSIDOFYogKTUldKGWtDDuPQd8TZO/jgMGUZGqkDnjPcWTkqiol02HJe&#10;MNjRl6H6WP05BZvXrfndcEjWrqvrRV73y8N4r9Tgpf+cgkjUp0f43l5pBeMJ/H/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0K0xAAAANsAAAAPAAAAAAAAAAAA&#10;AAAAAKECAABkcnMvZG93bnJldi54bWxQSwUGAAAAAAQABAD5AAAAkgMAAAAA&#10;" adj="64800">
              <v:stroke startarrow="block" endarrow="block"/>
            </v:shape>
            <v:shape id="Автофигура 17" o:spid="_x0000_s1040" type="#_x0000_t34" style="position:absolute;left:4540;top:4693;width:1412;height:55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bI78AAADbAAAADwAAAGRycy9kb3ducmV2LnhtbERPzYrCMBC+C75DGMGbpipKqaZFXBZ2&#10;L4rVBxiasa02k9Jka337zUHw+PH977LBNKKnztWWFSzmEQjiwuqaSwXXy/csBuE8ssbGMil4kYMs&#10;HY92mGj75DP1uS9FCGGXoILK+zaR0hUVGXRz2xIH7mY7gz7ArpS6w2cIN41cRtFGGqw5NFTY0qGi&#10;4pH/GQVxfvyN+nq9ik3hvk7D4rS83KVS08mw34LwNPiP+O3+0QpWYWz4En6AT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JpbI78AAADbAAAADwAAAAAAAAAAAAAAAACh&#10;AgAAZHJzL2Rvd25yZXYueG1sUEsFBgAAAAAEAAQA+QAAAI0DAAAAAA==&#10;" adj="10794"/>
            <v:line id="Линия 18" o:spid="_x0000_s1041" style="position:absolute;visibility:visible" from="4681,6086" to="5528,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Линия 19" o:spid="_x0000_s1042" style="position:absolute;flip:x;visibility:visible" from="6375,6086" to="7081,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Линия 20" o:spid="_x0000_s1043" style="position:absolute;visibility:visible" from="5952,6504" to="5952,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Линия 21" o:spid="_x0000_s1044" style="position:absolute;visibility:visible" from="3552,6783" to="8210,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Линия 22" o:spid="_x0000_s1045" style="position:absolute;visibility:visible" from="3552,6783" to="3552,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Линия 23" o:spid="_x0000_s1046" style="position:absolute;visibility:visible" from="8210,6783" to="8210,7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w10:anchorlock/>
          </v:group>
        </w:pict>
      </w:r>
    </w:p>
    <w:p w:rsidR="00E07299" w:rsidRPr="00DC10B2" w:rsidRDefault="00E07299" w:rsidP="00DC10B2">
      <w:pPr>
        <w:spacing w:after="0" w:line="360" w:lineRule="auto"/>
        <w:ind w:firstLine="709"/>
        <w:jc w:val="both"/>
        <w:rPr>
          <w:rFonts w:ascii="Times New Roman" w:hAnsi="Times New Roman"/>
          <w:sz w:val="28"/>
          <w:szCs w:val="28"/>
        </w:rPr>
      </w:pPr>
    </w:p>
    <w:p w:rsidR="00FF00D4" w:rsidRDefault="00FF00D4"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Еще один пример. На основном рекламном плакате компании «Шелл» было помещено изображение тела молодого атлета с загорелым торсом. Надпись под ним говорила о том, что компания – представляет собой прекрасного</w:t>
      </w:r>
      <w:r w:rsidR="00DC10B2">
        <w:rPr>
          <w:rFonts w:ascii="Times New Roman" w:hAnsi="Times New Roman"/>
          <w:sz w:val="28"/>
          <w:szCs w:val="28"/>
        </w:rPr>
        <w:t xml:space="preserve"> </w:t>
      </w:r>
      <w:r w:rsidRPr="00DC10B2">
        <w:rPr>
          <w:rFonts w:ascii="Times New Roman" w:hAnsi="Times New Roman"/>
          <w:sz w:val="28"/>
          <w:szCs w:val="28"/>
        </w:rPr>
        <w:t xml:space="preserve">работодателя для женщин. На плакате было написано: «Привет, </w:t>
      </w:r>
      <w:r w:rsidRPr="00DC10B2">
        <w:rPr>
          <w:rFonts w:ascii="Times New Roman" w:hAnsi="Times New Roman"/>
          <w:sz w:val="28"/>
          <w:szCs w:val="28"/>
        </w:rPr>
        <w:lastRenderedPageBreak/>
        <w:t>девушки. Приходите работать к нам в «Шелл», где так много замечательных парней».</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Было произведено большое количество работ по усовершенствованию пункта «Карьера» на Интернет-сайте компании. Теперь благодаря специальной форме и соискателей появилась возможность заполнить резюме именно на сайте. Также появилась новая рубрика «3 пути в компанию «Шелл»», где было множество описаний возможных вариантов того, как попасть для работы в компанию. Данная рубрика значительно поспособствовала созданию мнения об открытости компании для рынка труда, особенно для молодых специалистов. Была даже создана схема, наглядно представляющая эти пути. </w:t>
      </w:r>
    </w:p>
    <w:p w:rsidR="005B784B"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Однако одними только рекламными объявлениями склонить выбор кандидатов в свою пользу невозможно. Поэтому компания разработала линейку специальных продуктов, в первую очередь для молодежи. Так, студентам второго-четвертого курсов «Шелл» предлагает на своем сайте personal developmentaward – помощь в развитии. «Шелл» принципиально не использует денежных премий, а предлагает другие виды помощи. Так, в прошлом году компания отправила нескольких студентов на геологическую конференцию в Геленджик.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Более оригинальный ход компания применила в отношении будущих инженеров. По словам одного из менеджеров по привлечению персонала, технических специалистов волнуют исключительно технические вопросы – какую заглушку поставить на трубу, как избежать коррозии. Компания же хотела, чтобы они задумывались и о бизнес-проблемах, поэтому оформила для некоторых инженеров бесплатную подписку на деловые СМИ. Один из них в итоге согласился работать в «Шелл».</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Студентам старших курсов «Шелл» предложила поиграть в бизнес-игру «Гурами». Сорок человек из разных стран в течение недели решают бизнес-кейс, посвященный развитию бизнеса «Шелл» в воображаемой стране Гурами. В этой стране есть три месторождения – одно еще не разведано, другое через несколько лет исчерпает свой ресурс, а третье принадлежит местной госкомпании. Участники должны разработать план действий и обосновать его перед «советом директоров», в который входят высокопоставленные менеджеры компании. В прошлом году в игре принимали участие и русские студенты, причем из пяти участников двое приняли предложение компании о работе (табл. 2)</w:t>
      </w:r>
    </w:p>
    <w:p w:rsidR="00A27226" w:rsidRDefault="005B784B"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Следует отметить, что на всех этапах цепочки – от интервью до предложения о работе действует так называемая открытая коммуникация, когда ценности компании – ее </w:t>
      </w:r>
      <w:r w:rsidRPr="00DC10B2">
        <w:rPr>
          <w:rFonts w:ascii="Times New Roman" w:hAnsi="Times New Roman"/>
          <w:sz w:val="28"/>
          <w:szCs w:val="28"/>
          <w:lang w:val="en-US"/>
        </w:rPr>
        <w:t>EVP</w:t>
      </w:r>
      <w:r w:rsidRPr="00DC10B2">
        <w:rPr>
          <w:rFonts w:ascii="Times New Roman" w:hAnsi="Times New Roman"/>
          <w:sz w:val="28"/>
          <w:szCs w:val="28"/>
        </w:rPr>
        <w:t xml:space="preserve"> – транслируется ее менеджерами и рекрутерами, что действует положительно на кандидатов. Даже в случае неудачи информация от кандидата так или иначе уходит на рынок. А если обратится к результатам исследования, проведенного в самом начале среди целевой аудитории, то, по результатам исследования, одним из важнейших факторов, который может повлиять на решение о выборе работы, - это деловые контакты. Следовательно, этот канал передач</w:t>
      </w:r>
      <w:r w:rsidR="00A27226">
        <w:rPr>
          <w:rFonts w:ascii="Times New Roman" w:hAnsi="Times New Roman"/>
          <w:sz w:val="28"/>
          <w:szCs w:val="28"/>
        </w:rPr>
        <w:t>и информации также немаловажен.</w:t>
      </w:r>
    </w:p>
    <w:p w:rsidR="00A27226" w:rsidRDefault="00A27226" w:rsidP="00DC10B2">
      <w:pPr>
        <w:spacing w:after="0" w:line="360" w:lineRule="auto"/>
        <w:ind w:firstLine="709"/>
        <w:jc w:val="both"/>
        <w:rPr>
          <w:rFonts w:ascii="Times New Roman" w:hAnsi="Times New Roman"/>
          <w:sz w:val="28"/>
          <w:szCs w:val="28"/>
        </w:rPr>
      </w:pPr>
    </w:p>
    <w:p w:rsidR="005B784B" w:rsidRPr="00DC10B2" w:rsidRDefault="005B784B" w:rsidP="00DC10B2">
      <w:pPr>
        <w:spacing w:after="0" w:line="360" w:lineRule="auto"/>
        <w:ind w:firstLine="709"/>
        <w:jc w:val="both"/>
        <w:rPr>
          <w:rFonts w:ascii="Times New Roman" w:hAnsi="Times New Roman"/>
          <w:sz w:val="28"/>
          <w:szCs w:val="24"/>
        </w:rPr>
      </w:pPr>
      <w:r w:rsidRPr="00DC10B2">
        <w:rPr>
          <w:rFonts w:ascii="Times New Roman" w:hAnsi="Times New Roman"/>
          <w:sz w:val="28"/>
          <w:szCs w:val="24"/>
        </w:rPr>
        <w:t>Таблица 2. Этапы прохождения отбора в компанию «Шелл»</w:t>
      </w:r>
    </w:p>
    <w:p w:rsidR="00E07299" w:rsidRPr="00DC10B2" w:rsidRDefault="007B599F" w:rsidP="00DC10B2">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227.25pt;height:255pt">
            <v:imagedata r:id="rId9" o:title=""/>
          </v:shape>
        </w:pict>
      </w:r>
    </w:p>
    <w:p w:rsidR="003A1B36" w:rsidRPr="00DC10B2" w:rsidRDefault="006D718B" w:rsidP="00DC10B2">
      <w:pPr>
        <w:spacing w:after="0" w:line="360" w:lineRule="auto"/>
        <w:ind w:firstLine="709"/>
        <w:jc w:val="both"/>
        <w:rPr>
          <w:rFonts w:ascii="Times New Roman" w:hAnsi="Times New Roman"/>
          <w:noProof/>
          <w:sz w:val="28"/>
          <w:szCs w:val="28"/>
          <w:lang w:eastAsia="ru-RU"/>
        </w:rPr>
      </w:pPr>
      <w:r>
        <w:rPr>
          <w:rFonts w:ascii="Times New Roman" w:hAnsi="Times New Roman"/>
          <w:sz w:val="28"/>
          <w:szCs w:val="28"/>
        </w:rPr>
        <w:br w:type="page"/>
      </w:r>
      <w:r w:rsidR="00E07299" w:rsidRPr="00DC10B2">
        <w:rPr>
          <w:rFonts w:ascii="Times New Roman" w:hAnsi="Times New Roman"/>
          <w:sz w:val="28"/>
          <w:szCs w:val="28"/>
        </w:rPr>
        <w:t>Итак, мы рассмотрели практический пример разработки и реализации стратегии формирования имиджа компании как работодателя. Она строилась по схеме:</w:t>
      </w:r>
    </w:p>
    <w:p w:rsidR="00A27226" w:rsidRDefault="00A27226" w:rsidP="00DC10B2">
      <w:pPr>
        <w:spacing w:after="0" w:line="360" w:lineRule="auto"/>
        <w:ind w:firstLine="709"/>
        <w:jc w:val="both"/>
        <w:rPr>
          <w:rFonts w:ascii="Times New Roman" w:hAnsi="Times New Roman"/>
          <w:sz w:val="28"/>
          <w:szCs w:val="28"/>
        </w:rPr>
      </w:pPr>
    </w:p>
    <w:p w:rsidR="006D718B" w:rsidRDefault="007B599F" w:rsidP="006D718B">
      <w:pPr>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9" type="#_x0000_t75" style="width:383.25pt;height:69pt">
            <v:imagedata r:id="rId10" o:title=""/>
          </v:shape>
        </w:pict>
      </w:r>
    </w:p>
    <w:p w:rsidR="006D718B" w:rsidRDefault="006D718B" w:rsidP="00DC10B2">
      <w:pPr>
        <w:spacing w:after="0" w:line="360" w:lineRule="auto"/>
        <w:ind w:firstLine="709"/>
        <w:jc w:val="both"/>
        <w:rPr>
          <w:rFonts w:ascii="Times New Roman" w:hAnsi="Times New Roman"/>
          <w:sz w:val="28"/>
          <w:szCs w:val="28"/>
        </w:rPr>
      </w:pPr>
    </w:p>
    <w:p w:rsidR="00D77C05" w:rsidRPr="00DC10B2" w:rsidRDefault="00AF2E83"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w:t>
      </w:r>
      <w:r w:rsidR="00F53EFB" w:rsidRPr="00DC10B2">
        <w:rPr>
          <w:rFonts w:ascii="Times New Roman" w:hAnsi="Times New Roman"/>
          <w:sz w:val="28"/>
          <w:szCs w:val="28"/>
        </w:rPr>
        <w:t>р</w:t>
      </w:r>
      <w:r w:rsidRPr="00DC10B2">
        <w:rPr>
          <w:rFonts w:ascii="Times New Roman" w:hAnsi="Times New Roman"/>
          <w:sz w:val="28"/>
          <w:szCs w:val="28"/>
        </w:rPr>
        <w:t>оцессы</w:t>
      </w:r>
      <w:r w:rsidR="00A27226">
        <w:rPr>
          <w:rFonts w:ascii="Times New Roman" w:hAnsi="Times New Roman"/>
          <w:sz w:val="28"/>
          <w:szCs w:val="28"/>
        </w:rPr>
        <w:t xml:space="preserve"> </w:t>
      </w:r>
      <w:r w:rsidRPr="00DC10B2">
        <w:rPr>
          <w:rFonts w:ascii="Times New Roman" w:hAnsi="Times New Roman"/>
          <w:sz w:val="28"/>
          <w:szCs w:val="28"/>
        </w:rPr>
        <w:t>формирования положительного мнения о компании внутри самой компании также</w:t>
      </w:r>
      <w:r w:rsidR="00A27226">
        <w:rPr>
          <w:rFonts w:ascii="Times New Roman" w:hAnsi="Times New Roman"/>
          <w:sz w:val="28"/>
          <w:szCs w:val="28"/>
        </w:rPr>
        <w:t xml:space="preserve"> </w:t>
      </w:r>
      <w:r w:rsidR="00D77C05" w:rsidRPr="00DC10B2">
        <w:rPr>
          <w:rFonts w:ascii="Times New Roman" w:hAnsi="Times New Roman"/>
          <w:sz w:val="28"/>
          <w:szCs w:val="28"/>
        </w:rPr>
        <w:t>играют большое значение. Большинство компаний упускают из виду, насколько важно, чтобы у самих сотрудников компании, которые долго или недавно работают было положительное мнение о руководстве и о действиях, которое оно осуществляет. На следующей диаграмме показана актуальность процессов, которые осуществляла компания «Шелл» для достижения и формирования положительного мнения о компании</w:t>
      </w:r>
      <w:r w:rsidR="00CE5967" w:rsidRPr="00DC10B2">
        <w:rPr>
          <w:rFonts w:ascii="Times New Roman" w:hAnsi="Times New Roman"/>
          <w:sz w:val="28"/>
          <w:szCs w:val="28"/>
        </w:rPr>
        <w:t xml:space="preserve"> и руководстве именно внутри персонала. Определённые инструменты, которые применило руководство оказались наиболее впечатляющими по результатам своей работы.</w:t>
      </w:r>
    </w:p>
    <w:p w:rsidR="00D77C05" w:rsidRPr="00DC10B2" w:rsidRDefault="00D77C05" w:rsidP="00DC10B2">
      <w:pPr>
        <w:spacing w:after="0" w:line="360" w:lineRule="auto"/>
        <w:ind w:firstLine="709"/>
        <w:jc w:val="both"/>
        <w:rPr>
          <w:rFonts w:ascii="Times New Roman" w:hAnsi="Times New Roman"/>
          <w:sz w:val="28"/>
          <w:szCs w:val="28"/>
        </w:rPr>
      </w:pPr>
    </w:p>
    <w:p w:rsidR="00D77C05" w:rsidRPr="00DC10B2" w:rsidRDefault="007B599F" w:rsidP="00DC10B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5" o:spid="_x0000_i1030" type="#_x0000_t75" style="width:330pt;height:213pt;visibility:visible">
            <v:imagedata r:id="rId8" o:title=""/>
          </v:shape>
        </w:pict>
      </w:r>
    </w:p>
    <w:p w:rsidR="00CE5967" w:rsidRPr="00DC10B2" w:rsidRDefault="006D718B"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E5967" w:rsidRPr="00DC10B2">
        <w:rPr>
          <w:rFonts w:ascii="Times New Roman" w:hAnsi="Times New Roman"/>
          <w:sz w:val="28"/>
          <w:szCs w:val="28"/>
        </w:rPr>
        <w:t>Стратегию разрабатывал и реализовывал специально организованный для этого отдел – отдел привлечения персонала. Целью и непосредственной задачей компании стало не только создание имиджа успешного работодателя, но и привлечение как можно большего количества молодых специалистов в концерн. Для</w:t>
      </w:r>
      <w:r w:rsidR="00A27226">
        <w:rPr>
          <w:rFonts w:ascii="Times New Roman" w:hAnsi="Times New Roman"/>
          <w:sz w:val="28"/>
          <w:szCs w:val="28"/>
        </w:rPr>
        <w:t xml:space="preserve"> </w:t>
      </w:r>
      <w:r w:rsidR="00CE5967" w:rsidRPr="00DC10B2">
        <w:rPr>
          <w:rFonts w:ascii="Times New Roman" w:hAnsi="Times New Roman"/>
          <w:sz w:val="28"/>
          <w:szCs w:val="28"/>
        </w:rPr>
        <w:t>такой большой компании как «Шелл», возможно, такой подход и оправдан в силу ее потребностей в персонале. Но не для всех компаний поток резюме может оказаться плюсов в результате усилий по созданию привлекательного имиджа работодателя. Во-первых, это может перегрузить службу по работе с персоналом, а, во-вторых, это может быть просто излишним.</w:t>
      </w:r>
    </w:p>
    <w:p w:rsidR="00DC7A68" w:rsidRPr="00DC10B2" w:rsidRDefault="00DC7A68"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2.3 Выбор и реализация стратегии создания имиджа привлекательного работодателя в лице компании «Шелл»</w:t>
      </w:r>
    </w:p>
    <w:p w:rsidR="00A27226" w:rsidRDefault="00A27226" w:rsidP="00DC10B2">
      <w:pPr>
        <w:spacing w:after="0" w:line="360" w:lineRule="auto"/>
        <w:ind w:firstLine="709"/>
        <w:jc w:val="both"/>
        <w:rPr>
          <w:rFonts w:ascii="Times New Roman" w:hAnsi="Times New Roman"/>
          <w:sz w:val="28"/>
          <w:szCs w:val="28"/>
        </w:rPr>
      </w:pPr>
    </w:p>
    <w:p w:rsidR="00DC7A68"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Рассмотрим теперь основные компоненты стратегии. Компания «Шелл» (иностранная компания)</w:t>
      </w:r>
      <w:r w:rsidR="00DC10B2">
        <w:rPr>
          <w:rFonts w:ascii="Times New Roman" w:hAnsi="Times New Roman"/>
          <w:sz w:val="28"/>
          <w:szCs w:val="28"/>
        </w:rPr>
        <w:t xml:space="preserve"> </w:t>
      </w:r>
      <w:r w:rsidRPr="00DC10B2">
        <w:rPr>
          <w:rFonts w:ascii="Times New Roman" w:hAnsi="Times New Roman"/>
          <w:sz w:val="28"/>
          <w:szCs w:val="28"/>
        </w:rPr>
        <w:t>является одним из мировых лидеров среди поставщиков топлива и топливных материалов. «Шелл»</w:t>
      </w:r>
      <w:r w:rsidR="00DC10B2">
        <w:rPr>
          <w:rFonts w:ascii="Times New Roman" w:hAnsi="Times New Roman"/>
          <w:sz w:val="28"/>
          <w:szCs w:val="28"/>
        </w:rPr>
        <w:t xml:space="preserve"> </w:t>
      </w:r>
      <w:r w:rsidRPr="00DC10B2">
        <w:rPr>
          <w:rFonts w:ascii="Times New Roman" w:hAnsi="Times New Roman"/>
          <w:sz w:val="28"/>
          <w:szCs w:val="28"/>
        </w:rPr>
        <w:t xml:space="preserve">стремительно росла и вышла на глобальный уровень. Сегодня в московском подразделении работают порядка 500 человек. История компании, а также особенности отрасли и специалистов, которые там работают, объясняют то, почему долго культура и ценности компании оставались неформализованными даже тогда, когда «Шелл» вышел на глобальный уровень в России.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Однако сейчас жесткая конкурентная среда задает свои «правила игры». Специалисты компании высоко ценятся на рынке, за ними идет настоящая «охота». Кроме того, ключевые сотрудники (включенные в основной бизнес-процесс) уникальны, так как они должны обладать специфическими знаниями в нескольких предметных областях, поэтому на рынке их мало. Все эти факторы в совокупности, а также объективная потребность компании в росте привели компанию «Шелл»</w:t>
      </w:r>
      <w:r w:rsidR="00DC10B2">
        <w:rPr>
          <w:rFonts w:ascii="Times New Roman" w:hAnsi="Times New Roman"/>
          <w:sz w:val="28"/>
          <w:szCs w:val="28"/>
        </w:rPr>
        <w:t xml:space="preserve"> </w:t>
      </w:r>
      <w:r w:rsidRPr="00DC10B2">
        <w:rPr>
          <w:rFonts w:ascii="Times New Roman" w:hAnsi="Times New Roman"/>
          <w:sz w:val="28"/>
          <w:szCs w:val="28"/>
        </w:rPr>
        <w:t xml:space="preserve">к осознанию необходимости в создании имиджа привлекательного работодателя. В России стратегия разрабатывается и реализуется следующим образом. </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bCs/>
          <w:sz w:val="28"/>
          <w:szCs w:val="28"/>
        </w:rPr>
        <w:t xml:space="preserve">В </w:t>
      </w:r>
      <w:r w:rsidRPr="00DC10B2">
        <w:rPr>
          <w:rFonts w:ascii="Times New Roman" w:hAnsi="Times New Roman"/>
          <w:sz w:val="28"/>
          <w:szCs w:val="28"/>
        </w:rPr>
        <w:t>«Шелл»</w:t>
      </w:r>
      <w:r w:rsidRPr="00DC10B2">
        <w:rPr>
          <w:rFonts w:ascii="Times New Roman" w:hAnsi="Times New Roman"/>
          <w:bCs/>
          <w:sz w:val="28"/>
          <w:szCs w:val="28"/>
        </w:rPr>
        <w:t xml:space="preserve"> были формализованы миссия, цели и ценности компании, корпоративная культура.</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bCs/>
          <w:sz w:val="28"/>
          <w:szCs w:val="28"/>
        </w:rPr>
        <w:t>Были определены пути, через которые ценности компании должны быть донесены до сотрудников:</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bCs/>
          <w:sz w:val="28"/>
          <w:szCs w:val="28"/>
        </w:rPr>
        <w:t>1. Линейные менеджеры.</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bCs/>
          <w:sz w:val="28"/>
          <w:szCs w:val="28"/>
        </w:rPr>
        <w:t>2. Креативные материалы: плакаты, стенды в компании, корпоративная газеты, вывешенная на стенде, письма от Генерального директора, корпоративный фильм.</w:t>
      </w:r>
    </w:p>
    <w:p w:rsidR="00E07299" w:rsidRPr="00DC10B2" w:rsidRDefault="00E07299" w:rsidP="00DC10B2">
      <w:pPr>
        <w:spacing w:after="0" w:line="360" w:lineRule="auto"/>
        <w:ind w:firstLine="709"/>
        <w:jc w:val="both"/>
        <w:rPr>
          <w:rFonts w:ascii="Times New Roman" w:hAnsi="Times New Roman"/>
          <w:bCs/>
          <w:sz w:val="28"/>
          <w:szCs w:val="28"/>
        </w:rPr>
      </w:pPr>
      <w:r w:rsidRPr="00DC10B2">
        <w:rPr>
          <w:rFonts w:ascii="Times New Roman" w:hAnsi="Times New Roman"/>
          <w:bCs/>
          <w:sz w:val="28"/>
          <w:szCs w:val="28"/>
        </w:rPr>
        <w:t>3. Корпоративный портал.</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4. Мероприятия и праздники.</w:t>
      </w:r>
    </w:p>
    <w:p w:rsidR="00DC7A68"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Все эти мероприятия направлены на создание уникальной атмосферы в компании, позволяющей не только привлечь персонал в «Шелл», но и удержать его в компании, наряду с другими формами материального и нематериального стимулирования и поощрения работников. Ориентация, прежде всего, на внутреннюю составляющую имиджа компании объясняется менеджерами «Шелл» как стремление скорее создать не красивую упаковку для конфеты, а сделать вкусной конфету.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По словам менеджера по развитию персонала, компании просто не нужен большой поток кандидатов, она выбрала свою ключевую аудиторию (довольно немногочисленную в сравнении с «Шелл») и работает с ней. Ключевой вопрос – удержать ценных специалистов в команде, чтобы их не перекупили конкуренты. Отсюда подход – ориентация не на массовость, а своеобразная «точечность» воздействия и отсутствие масштабной рекламной компании.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Кроме того, «Шелл» проводила и поддерживала различные мероприятия:</w:t>
      </w:r>
    </w:p>
    <w:p w:rsidR="00E07299" w:rsidRPr="00DC10B2" w:rsidRDefault="00E07299" w:rsidP="00DC10B2">
      <w:pPr>
        <w:numPr>
          <w:ilvl w:val="0"/>
          <w:numId w:val="26"/>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Профессиональные сообщества;</w:t>
      </w:r>
    </w:p>
    <w:p w:rsidR="00E07299" w:rsidRPr="00DC10B2" w:rsidRDefault="00E07299" w:rsidP="00DC10B2">
      <w:pPr>
        <w:numPr>
          <w:ilvl w:val="0"/>
          <w:numId w:val="26"/>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Семинары / конференции;</w:t>
      </w:r>
    </w:p>
    <w:p w:rsidR="00E07299" w:rsidRPr="00DC10B2" w:rsidRDefault="00E07299" w:rsidP="00DC10B2">
      <w:pPr>
        <w:numPr>
          <w:ilvl w:val="0"/>
          <w:numId w:val="26"/>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Спонсорство.</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Таким образом, происходил также охват целевой аудитории и обеспечивалась интерактивность. В этом году, например, «Шелл» принимала участие в 2-х дневной конференции, организованной газетой «Ведомости» и </w:t>
      </w:r>
      <w:r w:rsidRPr="00DC10B2">
        <w:rPr>
          <w:rFonts w:ascii="Times New Roman" w:hAnsi="Times New Roman"/>
          <w:bCs/>
          <w:sz w:val="28"/>
          <w:szCs w:val="28"/>
        </w:rPr>
        <w:t xml:space="preserve">компанией «Филип Моррис сэйлз энд маркетинг» для студентов старших курсов, в рамках которой консультантами компании проводились мастер-классы по управлению карьерой. В 2005 году во Владивостоке концерн совместно с </w:t>
      </w:r>
      <w:r w:rsidRPr="00DC10B2">
        <w:rPr>
          <w:rStyle w:val="sectext"/>
          <w:rFonts w:ascii="Times New Roman" w:hAnsi="Times New Roman"/>
          <w:sz w:val="28"/>
          <w:szCs w:val="28"/>
        </w:rPr>
        <w:t>Graduate провели презентацию. Принять участие имели возможность студенты старших курсов технических и экономических специальностей. В марте 2005 года состоялись презентации концерна «Шелл» в Томске и Новосибирске, а в 2004 году - презентации в Тюмени, Новосибирске, Екатеринбурге. Также в этом году концерн</w:t>
      </w:r>
      <w:r w:rsidR="00DC10B2">
        <w:rPr>
          <w:rStyle w:val="sectext"/>
          <w:rFonts w:ascii="Times New Roman" w:hAnsi="Times New Roman"/>
          <w:sz w:val="28"/>
          <w:szCs w:val="28"/>
        </w:rPr>
        <w:t xml:space="preserve"> </w:t>
      </w:r>
      <w:r w:rsidRPr="00DC10B2">
        <w:rPr>
          <w:rStyle w:val="sectext"/>
          <w:rFonts w:ascii="Times New Roman" w:hAnsi="Times New Roman"/>
          <w:sz w:val="28"/>
          <w:szCs w:val="28"/>
        </w:rPr>
        <w:t xml:space="preserve">«Шелл» стал генеральным партнером </w:t>
      </w:r>
      <w:r w:rsidRPr="00DC10B2">
        <w:rPr>
          <w:rFonts w:ascii="Times New Roman" w:hAnsi="Times New Roman"/>
          <w:sz w:val="28"/>
          <w:szCs w:val="28"/>
        </w:rPr>
        <w:t>V ежегодного Конкурса русских инноваций. Представители концерна вошли в состав Экспертного совета конкурса. Кроме того, «Шелл» учредил специальный приз для одного из проектов-победителей.</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Программа формирования имиджа привлекательного работодателя обошлась «Шелл» недешево. В компании цифр не называют, но по оценкам экспертов расходы могли достичь $500 тыс. Но и результат того стоил – маркетинговые приемы упростили работу рекрутеров, по оценкам самой компании.</w:t>
      </w:r>
      <w:r w:rsidRPr="00DC10B2">
        <w:rPr>
          <w:rStyle w:val="a6"/>
          <w:rFonts w:ascii="Times New Roman" w:hAnsi="Times New Roman"/>
          <w:sz w:val="28"/>
          <w:szCs w:val="28"/>
        </w:rPr>
        <w:footnoteReference w:id="29"/>
      </w:r>
    </w:p>
    <w:p w:rsidR="00DC7A68"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Так число резюме, поступивших от кандидатов на сайт «Шелл», возросло в пять-семь раз. Сегодня сайт работает как портал по поиску работы – на нем можно размещать и обновлять резюме, как уже говорилось выше. Реклама увеличивает поток резюме и фактически экономит бюджет на рекрутмент, считает менеджер по привлечению персонала компании. Кроме того, число негативных сообщений в адрес концерна на карьерных форумах резко сократилось. Появились даже позитивные отклики, что говорит о том, что компании удается донести свое предложение до соискателей.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Но основную отдачу специалисты «Шелл» рассчитываем получить в будущем. Так как стратегия в основном ориентирована на долгосрочную перспективу, и эффекта от ее реализации не может быть мгновенного.</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Правда, мнение сторонних экспертов относительно эффективности программы разделились. По их оценкам,</w:t>
      </w:r>
      <w:r w:rsidR="00DC10B2">
        <w:rPr>
          <w:rFonts w:ascii="Times New Roman" w:hAnsi="Times New Roman"/>
          <w:sz w:val="28"/>
          <w:szCs w:val="28"/>
        </w:rPr>
        <w:t xml:space="preserve"> </w:t>
      </w:r>
      <w:r w:rsidRPr="00DC10B2">
        <w:rPr>
          <w:rFonts w:ascii="Times New Roman" w:hAnsi="Times New Roman"/>
          <w:sz w:val="28"/>
          <w:szCs w:val="28"/>
        </w:rPr>
        <w:t>количество вакансий, передаваемых предприятиями группы «Шелл» рекрутинговым компаниям, устойчиво растет, а значительное количество кандидатов жалуется, что они так и не получили отклика от компании. Такие же задачи могли бы быть реализованы с применением меньшего бюджета. Возможно, что при планировании бюджета сыграл роль „гигантизм” и стремление всех впечатлить. Другие эксперты утверждают, что «Шелл» успешно решает задачу привлечения новых людей на свои проекты на Сахалине, причем делает это, не вступая в зарплатную гонку с другими компаниями. Что является доказательством эффективности стратегии.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Кроме того, «Шелл» проводила и поддерживала различные мероприятия:</w:t>
      </w:r>
    </w:p>
    <w:p w:rsidR="00E07299" w:rsidRPr="00DC10B2" w:rsidRDefault="00E07299" w:rsidP="00DC10B2">
      <w:pPr>
        <w:numPr>
          <w:ilvl w:val="0"/>
          <w:numId w:val="26"/>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Профессиональные сообщества;</w:t>
      </w:r>
    </w:p>
    <w:p w:rsidR="00E07299" w:rsidRPr="00DC10B2" w:rsidRDefault="00E07299" w:rsidP="00DC10B2">
      <w:pPr>
        <w:numPr>
          <w:ilvl w:val="0"/>
          <w:numId w:val="26"/>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Семинары / конференции;</w:t>
      </w:r>
    </w:p>
    <w:p w:rsidR="00E07299" w:rsidRPr="00DC10B2" w:rsidRDefault="00E07299" w:rsidP="00DC10B2">
      <w:pPr>
        <w:numPr>
          <w:ilvl w:val="0"/>
          <w:numId w:val="26"/>
        </w:numPr>
        <w:spacing w:after="0" w:line="360" w:lineRule="auto"/>
        <w:ind w:left="0" w:firstLine="709"/>
        <w:jc w:val="both"/>
        <w:rPr>
          <w:rFonts w:ascii="Times New Roman" w:hAnsi="Times New Roman"/>
          <w:bCs/>
          <w:sz w:val="28"/>
          <w:szCs w:val="28"/>
        </w:rPr>
      </w:pPr>
      <w:r w:rsidRPr="00DC10B2">
        <w:rPr>
          <w:rFonts w:ascii="Times New Roman" w:hAnsi="Times New Roman"/>
          <w:bCs/>
          <w:sz w:val="28"/>
          <w:szCs w:val="28"/>
        </w:rPr>
        <w:t>Спонсорство.</w:t>
      </w:r>
    </w:p>
    <w:p w:rsidR="00DC7A68" w:rsidRPr="00DC10B2" w:rsidRDefault="00E07299" w:rsidP="00DC10B2">
      <w:pPr>
        <w:spacing w:after="0" w:line="360" w:lineRule="auto"/>
        <w:ind w:firstLine="709"/>
        <w:jc w:val="both"/>
        <w:rPr>
          <w:rStyle w:val="sectext"/>
          <w:rFonts w:ascii="Times New Roman" w:hAnsi="Times New Roman"/>
          <w:sz w:val="28"/>
          <w:szCs w:val="28"/>
        </w:rPr>
      </w:pPr>
      <w:r w:rsidRPr="00DC10B2">
        <w:rPr>
          <w:rFonts w:ascii="Times New Roman" w:hAnsi="Times New Roman"/>
          <w:sz w:val="28"/>
          <w:szCs w:val="28"/>
        </w:rPr>
        <w:t xml:space="preserve">Таким образом, происходил также охват целевой аудитории и обеспечивалась интерактивность. В этом году, например, «Шелл» принимала участие в 2-х дневной конференции, организованной газетой «Ведомости» и </w:t>
      </w:r>
      <w:r w:rsidRPr="00DC10B2">
        <w:rPr>
          <w:rFonts w:ascii="Times New Roman" w:hAnsi="Times New Roman"/>
          <w:bCs/>
          <w:sz w:val="28"/>
          <w:szCs w:val="28"/>
        </w:rPr>
        <w:t xml:space="preserve">компанией «Филип Моррис сэйлз энд маркетинг» для студентов старших курсов, в рамках которой консультантами компании проводились мастер-классы по управлению карьерой. В 2005 году во Владивостоке концерн совместно с </w:t>
      </w:r>
      <w:r w:rsidRPr="00DC10B2">
        <w:rPr>
          <w:rStyle w:val="sectext"/>
          <w:rFonts w:ascii="Times New Roman" w:hAnsi="Times New Roman"/>
          <w:sz w:val="28"/>
          <w:szCs w:val="28"/>
        </w:rPr>
        <w:t xml:space="preserve">Graduate провели презентацию. </w:t>
      </w:r>
    </w:p>
    <w:p w:rsidR="00E07299" w:rsidRPr="00DC10B2" w:rsidRDefault="00E07299" w:rsidP="00DC10B2">
      <w:pPr>
        <w:spacing w:after="0" w:line="360" w:lineRule="auto"/>
        <w:ind w:firstLine="709"/>
        <w:jc w:val="both"/>
        <w:rPr>
          <w:rFonts w:ascii="Times New Roman" w:hAnsi="Times New Roman"/>
          <w:sz w:val="28"/>
          <w:szCs w:val="28"/>
        </w:rPr>
      </w:pPr>
      <w:r w:rsidRPr="00DC10B2">
        <w:rPr>
          <w:rStyle w:val="sectext"/>
          <w:rFonts w:ascii="Times New Roman" w:hAnsi="Times New Roman"/>
          <w:sz w:val="28"/>
          <w:szCs w:val="28"/>
        </w:rPr>
        <w:t>Принять участие имели возможность студенты старших курсов технических и экономических специальностей. В марте 2005 года состоялись презентации концерна «Шелл» в Томске и Новосибирске, а в 2004 году - презентации в Тюмени, Новосибирске, Екатеринбурге. Также в этом году концерн</w:t>
      </w:r>
      <w:r w:rsidR="00DC10B2">
        <w:rPr>
          <w:rStyle w:val="sectext"/>
          <w:rFonts w:ascii="Times New Roman" w:hAnsi="Times New Roman"/>
          <w:sz w:val="28"/>
          <w:szCs w:val="28"/>
        </w:rPr>
        <w:t xml:space="preserve"> </w:t>
      </w:r>
      <w:r w:rsidRPr="00DC10B2">
        <w:rPr>
          <w:rStyle w:val="sectext"/>
          <w:rFonts w:ascii="Times New Roman" w:hAnsi="Times New Roman"/>
          <w:sz w:val="28"/>
          <w:szCs w:val="28"/>
        </w:rPr>
        <w:t xml:space="preserve">«Шелл» стал генеральным партнером </w:t>
      </w:r>
      <w:r w:rsidRPr="00DC10B2">
        <w:rPr>
          <w:rFonts w:ascii="Times New Roman" w:hAnsi="Times New Roman"/>
          <w:sz w:val="28"/>
          <w:szCs w:val="28"/>
        </w:rPr>
        <w:t>V ежегодного Конкурса русских инноваций. Представители концерна вошли в состав Экспертного совета конкурса. Кроме того, «Шелл» учредил специальный приз для одного из проектов-победителей.</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Программа формирования имиджа привлекательного работодателя обошлась «Шелл» недешево. В компании цифр не называют, но по оценкам экспертов расходы могли достичь $500 тыс. Но и результат того стоил – маркетинговые приемы упростили работу рекрутеров, по оценкам самой компании.</w:t>
      </w:r>
      <w:r w:rsidRPr="00DC10B2">
        <w:rPr>
          <w:rStyle w:val="a6"/>
          <w:rFonts w:ascii="Times New Roman" w:hAnsi="Times New Roman"/>
          <w:sz w:val="28"/>
          <w:szCs w:val="28"/>
        </w:rPr>
        <w:footnoteReference w:id="30"/>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Так число резюме, поступивших от кандидатов на сайт «Шелл», возросло в пять-семь раз. Сегодня сайт работает как портал по поиску работы – на нем можно размещать и обновлять резюме, как уже говорилось выше. Реклама увеличивает поток резюме и фактически экономит бюджет на рекрутмент, считает менеджер по привлечению персонала компании. Кроме того, число негативных сообщений в адрес концерна на карьерных форумах резко сократилось. Появились даже позитивные отклики, что говорит о том, что компании удается донести свое предложение до соискателей. Но основную отдачу специалисты «Шелл» рассчитываем получить в будущем. Так как стратегия в основном ориентирована на долгосрочную перспективу, и эффекта от ее реализации не может быть мгновенного.</w:t>
      </w:r>
    </w:p>
    <w:p w:rsidR="00DC7A68"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Правда, мнение сторонних экспертов относительно эффективности программы разделились. По их оценкам,</w:t>
      </w:r>
      <w:r w:rsidR="00DC10B2">
        <w:rPr>
          <w:rFonts w:ascii="Times New Roman" w:hAnsi="Times New Roman"/>
          <w:sz w:val="28"/>
          <w:szCs w:val="28"/>
        </w:rPr>
        <w:t xml:space="preserve"> </w:t>
      </w:r>
      <w:r w:rsidRPr="00DC10B2">
        <w:rPr>
          <w:rFonts w:ascii="Times New Roman" w:hAnsi="Times New Roman"/>
          <w:sz w:val="28"/>
          <w:szCs w:val="28"/>
        </w:rPr>
        <w:t xml:space="preserve">количество вакансий, передаваемых предприятиями группы «Шелл» рекрутинговым компаниям, устойчиво растет, а значительное количество кандидатов жалуется, что они так и не получили отклика от компании. Такие же задачи могли бы быть реализованы с применением меньшего бюджета. </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Возможно, что при планировании бюджета сыграл роль „гигантизм” и стремление всех впечатлить. Другие эксперты утверждают, что «Шелл» успешно решает задачу привлечения новых людей на свои проекты на Сахалине, причем делает это, не вступая в зарплатную гонку с друг</w:t>
      </w:r>
      <w:r w:rsidR="003B3D71" w:rsidRPr="00DC10B2">
        <w:rPr>
          <w:rFonts w:ascii="Times New Roman" w:hAnsi="Times New Roman"/>
          <w:sz w:val="28"/>
          <w:szCs w:val="28"/>
        </w:rPr>
        <w:t>ими компаниями, ч</w:t>
      </w:r>
      <w:r w:rsidRPr="00DC10B2">
        <w:rPr>
          <w:rFonts w:ascii="Times New Roman" w:hAnsi="Times New Roman"/>
          <w:sz w:val="28"/>
          <w:szCs w:val="28"/>
        </w:rPr>
        <w:t>то является доказательством эффективности стратегии.</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Выявив четкое направление, а также направление целевой группы для приобретения персонала и готовясь к проведению рекрутинговых операций и отбора наиболее пригодных кандидатов, специалисты компании «Шелл» по кадровому маркетингу должны были принять во внимание, что внутри группы задолго до возможных процедур отбора в организации при найме проходит самоотбор, или просеивание кандидатами возможных работодателей и выбор наиболее подходящего из них.</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Практика показала, что от самоотбора особенно сильно страдают организации обороны. Например, по оценкам менеджера "Мессершмидт-Бельков-Блом" (Германия), данное оборонное предприятие как место возможной работы было окончательно отклонено в 80 процентов заканчивающих высшие учебные заведения, только 10 процентов молодых людей оценили его как базу для возможного быстрого роста.</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Специалисты компании быстро выявили, что в России в их отрасли определяющим показателем готовности ищущего работу человека к контактированию по поводу найма является степень соответствия информации от работодателя, которую он о себе распространил, имиджу конкретного, предлагающего себя на рынке труда предприятия. Исследования группы по привлечению персонала компании «Шелл» показали, что важным для формирования имиджа организации является анализ таких составляющих, как профиль требований претендента на должность к предприятию и профиль восприятия его кандидатом. Профиль восприятия, или имидж, предприятия как работодателя в персонал-маркетинге-mix называют персонал-имиджем (personalimage).</w:t>
      </w: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По оценкам, персонал-имидж - это субъективный, собирательный образ предприятия на рынке труда, базирующийся на эмоциях (табл. 3).</w:t>
      </w:r>
    </w:p>
    <w:p w:rsidR="00DC7A68" w:rsidRPr="00DC10B2" w:rsidRDefault="00DC7A68" w:rsidP="00DC10B2">
      <w:pPr>
        <w:spacing w:after="0" w:line="360" w:lineRule="auto"/>
        <w:ind w:firstLine="709"/>
        <w:jc w:val="both"/>
        <w:rPr>
          <w:rFonts w:ascii="Times New Roman" w:hAnsi="Times New Roman"/>
          <w:sz w:val="28"/>
          <w:szCs w:val="24"/>
        </w:rPr>
      </w:pPr>
    </w:p>
    <w:p w:rsidR="00E07299" w:rsidRPr="00DC10B2" w:rsidRDefault="006D718B" w:rsidP="00DC10B2">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E07299" w:rsidRPr="00DC10B2">
        <w:rPr>
          <w:rFonts w:ascii="Times New Roman" w:hAnsi="Times New Roman"/>
          <w:sz w:val="28"/>
          <w:szCs w:val="24"/>
        </w:rPr>
        <w:t xml:space="preserve">Таблица </w:t>
      </w:r>
      <w:r w:rsidR="003A1B36" w:rsidRPr="00DC10B2">
        <w:rPr>
          <w:rFonts w:ascii="Times New Roman" w:hAnsi="Times New Roman"/>
          <w:sz w:val="28"/>
          <w:szCs w:val="24"/>
        </w:rPr>
        <w:t xml:space="preserve">3. </w:t>
      </w:r>
      <w:r w:rsidR="00E07299" w:rsidRPr="00DC10B2">
        <w:rPr>
          <w:rFonts w:ascii="Times New Roman" w:hAnsi="Times New Roman"/>
          <w:sz w:val="28"/>
          <w:szCs w:val="24"/>
        </w:rPr>
        <w:t>Вариант имиджевого профиля предприятия-работодателя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1"/>
        <w:gridCol w:w="4679"/>
      </w:tblGrid>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Прогрессивность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Отсталость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Хозяйственность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Бесхозяйственность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Прозрачность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Запутанность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Открытость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Замкнутость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Щедрость, великодушие</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Мелочность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Небюрократичность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Бюрократичность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Нацеленность на будущее</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Бесперспективность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Дальновидность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«Близорукость»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Поддержка</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Тормоз</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Совещательность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Приказ</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Следование традициям</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Отсутствие традиций</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Надежность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Ненадежность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Социальность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Несоциальность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Открытость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Скрытость, утаивание</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Справедливость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Несправедливость</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Гарантии</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Отсутствие гарантий</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Подвижность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Неподвижность, жесткость</w:t>
            </w:r>
          </w:p>
        </w:tc>
      </w:tr>
      <w:tr w:rsidR="00E07299" w:rsidRPr="00A27226" w:rsidTr="00A27226">
        <w:trPr>
          <w:trHeight w:val="228"/>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Дружественный настрой</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Отсутствие дружественного настроя</w:t>
            </w:r>
          </w:p>
        </w:tc>
      </w:tr>
      <w:tr w:rsidR="00E07299" w:rsidRPr="00A27226" w:rsidTr="00A27226">
        <w:trPr>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Увлекательная работа</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Скука</w:t>
            </w:r>
          </w:p>
        </w:tc>
      </w:tr>
      <w:tr w:rsidR="00E07299" w:rsidRPr="00A27226" w:rsidTr="00A27226">
        <w:trPr>
          <w:trHeight w:val="70"/>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Коллегиальность в работе и</w:t>
            </w:r>
            <w:r w:rsidR="00A27226">
              <w:rPr>
                <w:rFonts w:ascii="Times New Roman" w:hAnsi="Times New Roman"/>
                <w:sz w:val="20"/>
                <w:szCs w:val="24"/>
              </w:rPr>
              <w:t xml:space="preserve"> </w:t>
            </w:r>
            <w:r w:rsidRPr="00A27226">
              <w:rPr>
                <w:rFonts w:ascii="Times New Roman" w:hAnsi="Times New Roman"/>
                <w:sz w:val="20"/>
                <w:szCs w:val="24"/>
              </w:rPr>
              <w:t>принятии решений</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Неколлегиальность</w:t>
            </w:r>
          </w:p>
        </w:tc>
      </w:tr>
      <w:tr w:rsidR="00E07299" w:rsidRPr="00A27226" w:rsidTr="00A27226">
        <w:trPr>
          <w:trHeight w:val="70"/>
          <w:jc w:val="center"/>
        </w:trPr>
        <w:tc>
          <w:tcPr>
            <w:tcW w:w="4644"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Демократичность</w:t>
            </w:r>
          </w:p>
        </w:tc>
        <w:tc>
          <w:tcPr>
            <w:tcW w:w="4962" w:type="dxa"/>
          </w:tcPr>
          <w:p w:rsidR="00E07299" w:rsidRPr="00A27226" w:rsidRDefault="00E07299" w:rsidP="00A27226">
            <w:pPr>
              <w:spacing w:after="0" w:line="360" w:lineRule="auto"/>
              <w:rPr>
                <w:rFonts w:ascii="Times New Roman" w:hAnsi="Times New Roman"/>
                <w:sz w:val="20"/>
                <w:szCs w:val="24"/>
              </w:rPr>
            </w:pPr>
            <w:r w:rsidRPr="00A27226">
              <w:rPr>
                <w:rFonts w:ascii="Times New Roman" w:hAnsi="Times New Roman"/>
                <w:sz w:val="20"/>
                <w:szCs w:val="24"/>
              </w:rPr>
              <w:t>Отсутствие демократии в</w:t>
            </w:r>
            <w:r w:rsidR="00A27226">
              <w:rPr>
                <w:rFonts w:ascii="Times New Roman" w:hAnsi="Times New Roman"/>
                <w:sz w:val="20"/>
                <w:szCs w:val="24"/>
              </w:rPr>
              <w:t xml:space="preserve"> </w:t>
            </w:r>
            <w:r w:rsidRPr="00A27226">
              <w:rPr>
                <w:rFonts w:ascii="Times New Roman" w:hAnsi="Times New Roman"/>
                <w:sz w:val="20"/>
                <w:szCs w:val="24"/>
              </w:rPr>
              <w:t>руководстве и принятии решений</w:t>
            </w:r>
          </w:p>
        </w:tc>
      </w:tr>
    </w:tbl>
    <w:p w:rsidR="00E07299" w:rsidRPr="00DC10B2" w:rsidRDefault="00E07299" w:rsidP="00DC10B2">
      <w:pPr>
        <w:spacing w:after="0" w:line="360" w:lineRule="auto"/>
        <w:ind w:firstLine="709"/>
        <w:jc w:val="both"/>
        <w:rPr>
          <w:rFonts w:ascii="Times New Roman" w:hAnsi="Times New Roman"/>
          <w:sz w:val="28"/>
          <w:szCs w:val="28"/>
        </w:rPr>
      </w:pP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Персонал-имидж организации </w:t>
      </w:r>
      <w:r w:rsidR="00BF28BF" w:rsidRPr="00DC10B2">
        <w:rPr>
          <w:rFonts w:ascii="Times New Roman" w:hAnsi="Times New Roman"/>
          <w:sz w:val="28"/>
          <w:szCs w:val="28"/>
        </w:rPr>
        <w:t>осуществляет управление</w:t>
      </w:r>
      <w:r w:rsidRPr="00DC10B2">
        <w:rPr>
          <w:rFonts w:ascii="Times New Roman" w:hAnsi="Times New Roman"/>
          <w:sz w:val="28"/>
          <w:szCs w:val="28"/>
        </w:rPr>
        <w:t xml:space="preserve"> поведением кандидата на наем (ищущего работу). Сначала персонал-имидж влияет на решение кандидата: можно ли вообще рассматривать организацию как работодателя. Если организация в итоге потенциальной для найма определяется, то персонал-имидж свое решающее влияние может оказать на претендента в процессе собеседования, в результате которого у кандидата на должность сформируется окончательное положительное или отрицательное решение.</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Персонал-имидж организации определяется взаимодействием различных ф</w:t>
      </w:r>
      <w:r w:rsidR="000427F9" w:rsidRPr="00DC10B2">
        <w:rPr>
          <w:rFonts w:ascii="Times New Roman" w:hAnsi="Times New Roman"/>
          <w:sz w:val="28"/>
          <w:szCs w:val="28"/>
        </w:rPr>
        <w:t>акторов, к которым относятся</w:t>
      </w:r>
      <w:r w:rsidRPr="00DC10B2">
        <w:rPr>
          <w:rFonts w:ascii="Times New Roman" w:hAnsi="Times New Roman"/>
          <w:sz w:val="28"/>
          <w:szCs w:val="28"/>
        </w:rPr>
        <w:t>:</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отраслевая принадлежность;</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деятельность работников организации за ее пределами;</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информация об организации в средствах массовой информации (радио, телевидение, пресса);</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самопредставление организации в собственных средствах информации (заводские газета и радио, региональные газета и радио, производственные документальные фильмы);</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организация рекламы своего продукта;</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сам продукт организации как таковой;</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отношение к общественным группам (профсоюзам, церкви, меньшинствам и </w:t>
      </w:r>
      <w:r w:rsidR="00293956" w:rsidRPr="00DC10B2">
        <w:rPr>
          <w:rFonts w:ascii="Times New Roman" w:hAnsi="Times New Roman"/>
          <w:sz w:val="28"/>
          <w:szCs w:val="28"/>
        </w:rPr>
        <w:t>так далее</w:t>
      </w:r>
      <w:r w:rsidRPr="00DC10B2">
        <w:rPr>
          <w:rFonts w:ascii="Times New Roman" w:hAnsi="Times New Roman"/>
          <w:sz w:val="28"/>
          <w:szCs w:val="28"/>
        </w:rPr>
        <w:t>);</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поведение, </w:t>
      </w:r>
      <w:r w:rsidR="00293956" w:rsidRPr="00DC10B2">
        <w:rPr>
          <w:rFonts w:ascii="Times New Roman" w:hAnsi="Times New Roman"/>
          <w:sz w:val="28"/>
          <w:szCs w:val="28"/>
        </w:rPr>
        <w:t xml:space="preserve">которое тесно граничит с явным </w:t>
      </w:r>
      <w:r w:rsidRPr="00DC10B2">
        <w:rPr>
          <w:rFonts w:ascii="Times New Roman" w:hAnsi="Times New Roman"/>
          <w:sz w:val="28"/>
          <w:szCs w:val="28"/>
        </w:rPr>
        <w:t>изменением с</w:t>
      </w:r>
      <w:r w:rsidR="00293956" w:rsidRPr="00DC10B2">
        <w:rPr>
          <w:rFonts w:ascii="Times New Roman" w:hAnsi="Times New Roman"/>
          <w:sz w:val="28"/>
          <w:szCs w:val="28"/>
        </w:rPr>
        <w:t>проса на рабочую силу (увольнение,</w:t>
      </w:r>
      <w:r w:rsidRPr="00DC10B2">
        <w:rPr>
          <w:rFonts w:ascii="Times New Roman" w:hAnsi="Times New Roman"/>
          <w:sz w:val="28"/>
          <w:szCs w:val="28"/>
        </w:rPr>
        <w:t xml:space="preserve"> прием нов</w:t>
      </w:r>
      <w:r w:rsidR="00293956" w:rsidRPr="00DC10B2">
        <w:rPr>
          <w:rFonts w:ascii="Times New Roman" w:hAnsi="Times New Roman"/>
          <w:sz w:val="28"/>
          <w:szCs w:val="28"/>
        </w:rPr>
        <w:t>ого рабочих</w:t>
      </w:r>
      <w:r w:rsidRPr="00DC10B2">
        <w:rPr>
          <w:rFonts w:ascii="Times New Roman" w:hAnsi="Times New Roman"/>
          <w:sz w:val="28"/>
          <w:szCs w:val="28"/>
        </w:rPr>
        <w:t>, неполный рабочий день (неделя), привлечение нового персонала и др</w:t>
      </w:r>
      <w:r w:rsidR="00E003EC" w:rsidRPr="00DC10B2">
        <w:rPr>
          <w:rFonts w:ascii="Times New Roman" w:hAnsi="Times New Roman"/>
          <w:sz w:val="28"/>
          <w:szCs w:val="28"/>
        </w:rPr>
        <w:t>угой</w:t>
      </w:r>
      <w:r w:rsidRPr="00DC10B2">
        <w:rPr>
          <w:rFonts w:ascii="Times New Roman" w:hAnsi="Times New Roman"/>
          <w:sz w:val="28"/>
          <w:szCs w:val="28"/>
        </w:rPr>
        <w:t>);</w:t>
      </w:r>
    </w:p>
    <w:p w:rsidR="00BF28BF"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w:t>
      </w:r>
      <w:r w:rsidR="00E003EC" w:rsidRPr="00DC10B2">
        <w:rPr>
          <w:rFonts w:ascii="Times New Roman" w:hAnsi="Times New Roman"/>
          <w:sz w:val="28"/>
          <w:szCs w:val="28"/>
        </w:rPr>
        <w:t>определенные общественные и семейно-</w:t>
      </w:r>
      <w:r w:rsidRPr="00DC10B2">
        <w:rPr>
          <w:rFonts w:ascii="Times New Roman" w:hAnsi="Times New Roman"/>
          <w:sz w:val="28"/>
          <w:szCs w:val="28"/>
        </w:rPr>
        <w:t xml:space="preserve">культурные акции - обязательства (например, </w:t>
      </w:r>
      <w:r w:rsidR="00E003EC" w:rsidRPr="00DC10B2">
        <w:rPr>
          <w:rFonts w:ascii="Times New Roman" w:hAnsi="Times New Roman"/>
          <w:sz w:val="28"/>
          <w:szCs w:val="28"/>
        </w:rPr>
        <w:t xml:space="preserve">в области </w:t>
      </w:r>
      <w:r w:rsidRPr="00DC10B2">
        <w:rPr>
          <w:rFonts w:ascii="Times New Roman" w:hAnsi="Times New Roman"/>
          <w:sz w:val="28"/>
          <w:szCs w:val="28"/>
        </w:rPr>
        <w:t>спонсировани</w:t>
      </w:r>
      <w:r w:rsidR="00E003EC" w:rsidRPr="00DC10B2">
        <w:rPr>
          <w:rFonts w:ascii="Times New Roman" w:hAnsi="Times New Roman"/>
          <w:sz w:val="28"/>
          <w:szCs w:val="28"/>
        </w:rPr>
        <w:t>я</w:t>
      </w:r>
      <w:r w:rsidRPr="00DC10B2">
        <w:rPr>
          <w:rFonts w:ascii="Times New Roman" w:hAnsi="Times New Roman"/>
          <w:sz w:val="28"/>
          <w:szCs w:val="28"/>
        </w:rPr>
        <w:t xml:space="preserve"> культурных или спортивных мероприятий);</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интенсивность научных разработок и внедрения инноваций;</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место расположения организаци</w:t>
      </w:r>
      <w:r w:rsidR="00E003EC" w:rsidRPr="00DC10B2">
        <w:rPr>
          <w:rFonts w:ascii="Times New Roman" w:hAnsi="Times New Roman"/>
          <w:sz w:val="28"/>
          <w:szCs w:val="28"/>
        </w:rPr>
        <w:t>й</w:t>
      </w:r>
      <w:r w:rsidRPr="00DC10B2">
        <w:rPr>
          <w:rFonts w:ascii="Times New Roman" w:hAnsi="Times New Roman"/>
          <w:sz w:val="28"/>
          <w:szCs w:val="28"/>
        </w:rPr>
        <w:t xml:space="preserve"> (например, его региональное положение с точки зрения возможности </w:t>
      </w:r>
      <w:r w:rsidR="00E003EC" w:rsidRPr="00DC10B2">
        <w:rPr>
          <w:rFonts w:ascii="Times New Roman" w:hAnsi="Times New Roman"/>
          <w:sz w:val="28"/>
          <w:szCs w:val="28"/>
        </w:rPr>
        <w:t xml:space="preserve">и </w:t>
      </w:r>
      <w:r w:rsidRPr="00DC10B2">
        <w:rPr>
          <w:rFonts w:ascii="Times New Roman" w:hAnsi="Times New Roman"/>
          <w:sz w:val="28"/>
          <w:szCs w:val="28"/>
        </w:rPr>
        <w:t>проведени</w:t>
      </w:r>
      <w:r w:rsidR="00E003EC" w:rsidRPr="00DC10B2">
        <w:rPr>
          <w:rFonts w:ascii="Times New Roman" w:hAnsi="Times New Roman"/>
          <w:sz w:val="28"/>
          <w:szCs w:val="28"/>
        </w:rPr>
        <w:t>е</w:t>
      </w:r>
      <w:r w:rsidRPr="00DC10B2">
        <w:rPr>
          <w:rFonts w:ascii="Times New Roman" w:hAnsi="Times New Roman"/>
          <w:sz w:val="28"/>
          <w:szCs w:val="28"/>
        </w:rPr>
        <w:t xml:space="preserve"> свободного времени);</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 степень известности </w:t>
      </w:r>
      <w:r w:rsidR="00E003EC" w:rsidRPr="00DC10B2">
        <w:rPr>
          <w:rFonts w:ascii="Times New Roman" w:hAnsi="Times New Roman"/>
          <w:sz w:val="28"/>
          <w:szCs w:val="28"/>
        </w:rPr>
        <w:t xml:space="preserve">по всей стране </w:t>
      </w:r>
      <w:r w:rsidRPr="00DC10B2">
        <w:rPr>
          <w:rFonts w:ascii="Times New Roman" w:hAnsi="Times New Roman"/>
          <w:sz w:val="28"/>
          <w:szCs w:val="28"/>
        </w:rPr>
        <w:t>организации.</w:t>
      </w:r>
    </w:p>
    <w:p w:rsidR="003A1B36" w:rsidRPr="00DC10B2" w:rsidRDefault="007422E1"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Именно эти все аспекты учла компания «Шелл» при формировании положительного мнения о себе, как о </w:t>
      </w:r>
      <w:r w:rsidR="00417578" w:rsidRPr="00DC10B2">
        <w:rPr>
          <w:rFonts w:ascii="Times New Roman" w:hAnsi="Times New Roman"/>
          <w:sz w:val="28"/>
          <w:szCs w:val="28"/>
        </w:rPr>
        <w:t>работодателе</w:t>
      </w:r>
      <w:r w:rsidRPr="00DC10B2">
        <w:rPr>
          <w:rFonts w:ascii="Times New Roman" w:hAnsi="Times New Roman"/>
          <w:sz w:val="28"/>
          <w:szCs w:val="28"/>
        </w:rPr>
        <w:t>.</w:t>
      </w:r>
    </w:p>
    <w:p w:rsidR="00DC7A68"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Практика </w:t>
      </w:r>
      <w:r w:rsidR="00E003EC" w:rsidRPr="00DC10B2">
        <w:rPr>
          <w:rFonts w:ascii="Times New Roman" w:hAnsi="Times New Roman"/>
          <w:sz w:val="28"/>
          <w:szCs w:val="28"/>
        </w:rPr>
        <w:t xml:space="preserve">уже давно </w:t>
      </w:r>
      <w:r w:rsidRPr="00DC10B2">
        <w:rPr>
          <w:rFonts w:ascii="Times New Roman" w:hAnsi="Times New Roman"/>
          <w:sz w:val="28"/>
          <w:szCs w:val="28"/>
        </w:rPr>
        <w:t xml:space="preserve">показала, что </w:t>
      </w:r>
      <w:r w:rsidR="00E003EC" w:rsidRPr="00DC10B2">
        <w:rPr>
          <w:rFonts w:ascii="Times New Roman" w:hAnsi="Times New Roman"/>
          <w:sz w:val="28"/>
          <w:szCs w:val="28"/>
        </w:rPr>
        <w:t>самым</w:t>
      </w:r>
      <w:r w:rsidRPr="00DC10B2">
        <w:rPr>
          <w:rFonts w:ascii="Times New Roman" w:hAnsi="Times New Roman"/>
          <w:sz w:val="28"/>
          <w:szCs w:val="28"/>
        </w:rPr>
        <w:t xml:space="preserve"> действенны</w:t>
      </w:r>
      <w:r w:rsidR="00E003EC" w:rsidRPr="00DC10B2">
        <w:rPr>
          <w:rFonts w:ascii="Times New Roman" w:hAnsi="Times New Roman"/>
          <w:sz w:val="28"/>
          <w:szCs w:val="28"/>
        </w:rPr>
        <w:t>м</w:t>
      </w:r>
      <w:r w:rsidRPr="00DC10B2">
        <w:rPr>
          <w:rFonts w:ascii="Times New Roman" w:hAnsi="Times New Roman"/>
          <w:sz w:val="28"/>
          <w:szCs w:val="28"/>
        </w:rPr>
        <w:t xml:space="preserve"> для имиджа организации в определенной целевой группе </w:t>
      </w:r>
      <w:r w:rsidR="00E003EC" w:rsidRPr="00DC10B2">
        <w:rPr>
          <w:rFonts w:ascii="Times New Roman" w:hAnsi="Times New Roman"/>
          <w:sz w:val="28"/>
          <w:szCs w:val="28"/>
        </w:rPr>
        <w:t xml:space="preserve">является </w:t>
      </w:r>
      <w:r w:rsidRPr="00DC10B2">
        <w:rPr>
          <w:rFonts w:ascii="Times New Roman" w:hAnsi="Times New Roman"/>
          <w:sz w:val="28"/>
          <w:szCs w:val="28"/>
        </w:rPr>
        <w:t>прям</w:t>
      </w:r>
      <w:r w:rsidR="00E003EC" w:rsidRPr="00DC10B2">
        <w:rPr>
          <w:rFonts w:ascii="Times New Roman" w:hAnsi="Times New Roman"/>
          <w:sz w:val="28"/>
          <w:szCs w:val="28"/>
        </w:rPr>
        <w:t>ой</w:t>
      </w:r>
      <w:r w:rsidRPr="00DC10B2">
        <w:rPr>
          <w:rFonts w:ascii="Times New Roman" w:hAnsi="Times New Roman"/>
          <w:sz w:val="28"/>
          <w:szCs w:val="28"/>
        </w:rPr>
        <w:t xml:space="preserve"> контакт</w:t>
      </w:r>
      <w:r w:rsidR="000427F9" w:rsidRPr="00DC10B2">
        <w:rPr>
          <w:rStyle w:val="a6"/>
          <w:rFonts w:ascii="Times New Roman" w:hAnsi="Times New Roman"/>
          <w:sz w:val="28"/>
          <w:szCs w:val="28"/>
        </w:rPr>
        <w:footnoteReference w:id="31"/>
      </w:r>
      <w:r w:rsidRPr="00DC10B2">
        <w:rPr>
          <w:rFonts w:ascii="Times New Roman" w:hAnsi="Times New Roman"/>
          <w:sz w:val="28"/>
          <w:szCs w:val="28"/>
        </w:rPr>
        <w:t xml:space="preserve">. Они </w:t>
      </w:r>
      <w:r w:rsidR="00E003EC" w:rsidRPr="00DC10B2">
        <w:rPr>
          <w:rFonts w:ascii="Times New Roman" w:hAnsi="Times New Roman"/>
          <w:sz w:val="28"/>
          <w:szCs w:val="28"/>
        </w:rPr>
        <w:t>представляют собой</w:t>
      </w:r>
      <w:r w:rsidRPr="00DC10B2">
        <w:rPr>
          <w:rFonts w:ascii="Times New Roman" w:hAnsi="Times New Roman"/>
          <w:sz w:val="28"/>
          <w:szCs w:val="28"/>
        </w:rPr>
        <w:t xml:space="preserve"> среди желаний выпускников вузов </w:t>
      </w:r>
      <w:r w:rsidR="00E003EC" w:rsidRPr="00DC10B2">
        <w:rPr>
          <w:rFonts w:ascii="Times New Roman" w:hAnsi="Times New Roman"/>
          <w:sz w:val="28"/>
          <w:szCs w:val="28"/>
        </w:rPr>
        <w:t>самую</w:t>
      </w:r>
      <w:r w:rsidRPr="00DC10B2">
        <w:rPr>
          <w:rFonts w:ascii="Times New Roman" w:hAnsi="Times New Roman"/>
          <w:sz w:val="28"/>
          <w:szCs w:val="28"/>
        </w:rPr>
        <w:t xml:space="preserve"> высок</w:t>
      </w:r>
      <w:r w:rsidR="00E003EC" w:rsidRPr="00DC10B2">
        <w:rPr>
          <w:rFonts w:ascii="Times New Roman" w:hAnsi="Times New Roman"/>
          <w:sz w:val="28"/>
          <w:szCs w:val="28"/>
        </w:rPr>
        <w:t>ую</w:t>
      </w:r>
      <w:r w:rsidRPr="00DC10B2">
        <w:rPr>
          <w:rFonts w:ascii="Times New Roman" w:hAnsi="Times New Roman"/>
          <w:sz w:val="28"/>
          <w:szCs w:val="28"/>
        </w:rPr>
        <w:t xml:space="preserve"> позици</w:t>
      </w:r>
      <w:r w:rsidR="00E003EC" w:rsidRPr="00DC10B2">
        <w:rPr>
          <w:rFonts w:ascii="Times New Roman" w:hAnsi="Times New Roman"/>
          <w:sz w:val="28"/>
          <w:szCs w:val="28"/>
        </w:rPr>
        <w:t>ю</w:t>
      </w:r>
      <w:r w:rsidRPr="00DC10B2">
        <w:rPr>
          <w:rFonts w:ascii="Times New Roman" w:hAnsi="Times New Roman"/>
          <w:sz w:val="28"/>
          <w:szCs w:val="28"/>
        </w:rPr>
        <w:t xml:space="preserve">, опережая </w:t>
      </w:r>
      <w:r w:rsidR="00E003EC" w:rsidRPr="00DC10B2">
        <w:rPr>
          <w:rFonts w:ascii="Times New Roman" w:hAnsi="Times New Roman"/>
          <w:sz w:val="28"/>
          <w:szCs w:val="28"/>
        </w:rPr>
        <w:t xml:space="preserve">определенные </w:t>
      </w:r>
      <w:r w:rsidRPr="00DC10B2">
        <w:rPr>
          <w:rFonts w:ascii="Times New Roman" w:hAnsi="Times New Roman"/>
          <w:sz w:val="28"/>
          <w:szCs w:val="28"/>
        </w:rPr>
        <w:t xml:space="preserve">рекламные объявления о найме и представляющие организации брошюры. Среди студентов наиболее важными в этом плане называются: практика в организации; беседы с сотрудниками организации по вопросам подготовки курсового проекта или выпускной работы. </w:t>
      </w:r>
    </w:p>
    <w:p w:rsidR="003A1B36" w:rsidRPr="00DC10B2" w:rsidRDefault="003A1B36"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Такой путь знакомства дает возможность потенциальному сотруднику получить непосредственное представление об организации. Собственный опыт </w:t>
      </w:r>
      <w:r w:rsidR="00E003EC" w:rsidRPr="00DC10B2">
        <w:rPr>
          <w:rFonts w:ascii="Times New Roman" w:hAnsi="Times New Roman"/>
          <w:sz w:val="28"/>
          <w:szCs w:val="28"/>
        </w:rPr>
        <w:t>определенным</w:t>
      </w:r>
      <w:r w:rsidRPr="00DC10B2">
        <w:rPr>
          <w:rFonts w:ascii="Times New Roman" w:hAnsi="Times New Roman"/>
          <w:sz w:val="28"/>
          <w:szCs w:val="28"/>
        </w:rPr>
        <w:t xml:space="preserve"> образом</w:t>
      </w:r>
      <w:r w:rsidR="00E003EC" w:rsidRPr="00DC10B2">
        <w:rPr>
          <w:rFonts w:ascii="Times New Roman" w:hAnsi="Times New Roman"/>
          <w:sz w:val="28"/>
          <w:szCs w:val="28"/>
        </w:rPr>
        <w:t xml:space="preserve"> осуществляет</w:t>
      </w:r>
      <w:r w:rsidRPr="00DC10B2">
        <w:rPr>
          <w:rFonts w:ascii="Times New Roman" w:hAnsi="Times New Roman"/>
          <w:sz w:val="28"/>
          <w:szCs w:val="28"/>
        </w:rPr>
        <w:t xml:space="preserve"> формир</w:t>
      </w:r>
      <w:r w:rsidR="00E003EC" w:rsidRPr="00DC10B2">
        <w:rPr>
          <w:rFonts w:ascii="Times New Roman" w:hAnsi="Times New Roman"/>
          <w:sz w:val="28"/>
          <w:szCs w:val="28"/>
        </w:rPr>
        <w:t xml:space="preserve">ование </w:t>
      </w:r>
      <w:r w:rsidRPr="00DC10B2">
        <w:rPr>
          <w:rFonts w:ascii="Times New Roman" w:hAnsi="Times New Roman"/>
          <w:sz w:val="28"/>
          <w:szCs w:val="28"/>
        </w:rPr>
        <w:t>имидж</w:t>
      </w:r>
      <w:r w:rsidR="00E003EC" w:rsidRPr="00DC10B2">
        <w:rPr>
          <w:rFonts w:ascii="Times New Roman" w:hAnsi="Times New Roman"/>
          <w:sz w:val="28"/>
          <w:szCs w:val="28"/>
        </w:rPr>
        <w:t>а</w:t>
      </w:r>
      <w:r w:rsidRPr="00DC10B2">
        <w:rPr>
          <w:rFonts w:ascii="Times New Roman" w:hAnsi="Times New Roman"/>
          <w:sz w:val="28"/>
          <w:szCs w:val="28"/>
        </w:rPr>
        <w:t xml:space="preserve"> работодателя и </w:t>
      </w:r>
      <w:r w:rsidR="00E003EC" w:rsidRPr="00DC10B2">
        <w:rPr>
          <w:rFonts w:ascii="Times New Roman" w:hAnsi="Times New Roman"/>
          <w:sz w:val="28"/>
          <w:szCs w:val="28"/>
        </w:rPr>
        <w:t>представляет собой</w:t>
      </w:r>
      <w:r w:rsidR="00A27226">
        <w:rPr>
          <w:rFonts w:ascii="Times New Roman" w:hAnsi="Times New Roman"/>
          <w:sz w:val="28"/>
          <w:szCs w:val="28"/>
        </w:rPr>
        <w:t xml:space="preserve"> </w:t>
      </w:r>
      <w:r w:rsidR="00E003EC" w:rsidRPr="00DC10B2">
        <w:rPr>
          <w:rFonts w:ascii="Times New Roman" w:hAnsi="Times New Roman"/>
          <w:sz w:val="28"/>
          <w:szCs w:val="28"/>
        </w:rPr>
        <w:t xml:space="preserve">что-то </w:t>
      </w:r>
      <w:r w:rsidRPr="00DC10B2">
        <w:rPr>
          <w:rFonts w:ascii="Times New Roman" w:hAnsi="Times New Roman"/>
          <w:sz w:val="28"/>
          <w:szCs w:val="28"/>
        </w:rPr>
        <w:t>более объективн</w:t>
      </w:r>
      <w:r w:rsidR="00E003EC" w:rsidRPr="00DC10B2">
        <w:rPr>
          <w:rFonts w:ascii="Times New Roman" w:hAnsi="Times New Roman"/>
          <w:sz w:val="28"/>
          <w:szCs w:val="28"/>
        </w:rPr>
        <w:t>ое</w:t>
      </w:r>
      <w:r w:rsidRPr="00DC10B2">
        <w:rPr>
          <w:rFonts w:ascii="Times New Roman" w:hAnsi="Times New Roman"/>
          <w:sz w:val="28"/>
          <w:szCs w:val="28"/>
        </w:rPr>
        <w:t>, чем информация и мнения</w:t>
      </w:r>
      <w:r w:rsidR="00A27226">
        <w:rPr>
          <w:rFonts w:ascii="Times New Roman" w:hAnsi="Times New Roman"/>
          <w:sz w:val="28"/>
          <w:szCs w:val="28"/>
        </w:rPr>
        <w:t xml:space="preserve"> </w:t>
      </w:r>
      <w:r w:rsidR="00E003EC" w:rsidRPr="00DC10B2">
        <w:rPr>
          <w:rFonts w:ascii="Times New Roman" w:hAnsi="Times New Roman"/>
          <w:sz w:val="28"/>
          <w:szCs w:val="28"/>
        </w:rPr>
        <w:t>которые приходят от третьих лиц и из</w:t>
      </w:r>
      <w:r w:rsidRPr="00DC10B2">
        <w:rPr>
          <w:rFonts w:ascii="Times New Roman" w:hAnsi="Times New Roman"/>
          <w:sz w:val="28"/>
          <w:szCs w:val="28"/>
        </w:rPr>
        <w:t xml:space="preserve"> вторых рук. </w:t>
      </w:r>
      <w:r w:rsidR="00E003EC" w:rsidRPr="00DC10B2">
        <w:rPr>
          <w:rFonts w:ascii="Times New Roman" w:hAnsi="Times New Roman"/>
          <w:sz w:val="28"/>
          <w:szCs w:val="28"/>
        </w:rPr>
        <w:t>Данная модель</w:t>
      </w:r>
      <w:r w:rsidRPr="00DC10B2">
        <w:rPr>
          <w:rFonts w:ascii="Times New Roman" w:hAnsi="Times New Roman"/>
          <w:sz w:val="28"/>
          <w:szCs w:val="28"/>
        </w:rPr>
        <w:t xml:space="preserve"> формирования </w:t>
      </w:r>
      <w:r w:rsidR="00E003EC" w:rsidRPr="00DC10B2">
        <w:rPr>
          <w:rFonts w:ascii="Times New Roman" w:hAnsi="Times New Roman"/>
          <w:sz w:val="28"/>
          <w:szCs w:val="28"/>
        </w:rPr>
        <w:t>положительного</w:t>
      </w:r>
      <w:r w:rsidRPr="00DC10B2">
        <w:rPr>
          <w:rFonts w:ascii="Times New Roman" w:hAnsi="Times New Roman"/>
          <w:sz w:val="28"/>
          <w:szCs w:val="28"/>
        </w:rPr>
        <w:t xml:space="preserve"> имиджа подходит и мал</w:t>
      </w:r>
      <w:r w:rsidR="00E003EC" w:rsidRPr="00DC10B2">
        <w:rPr>
          <w:rFonts w:ascii="Times New Roman" w:hAnsi="Times New Roman"/>
          <w:sz w:val="28"/>
          <w:szCs w:val="28"/>
        </w:rPr>
        <w:t>ому</w:t>
      </w:r>
      <w:r w:rsidRPr="00DC10B2">
        <w:rPr>
          <w:rFonts w:ascii="Times New Roman" w:hAnsi="Times New Roman"/>
          <w:sz w:val="28"/>
          <w:szCs w:val="28"/>
        </w:rPr>
        <w:t xml:space="preserve"> предприяти</w:t>
      </w:r>
      <w:r w:rsidR="00E003EC" w:rsidRPr="00DC10B2">
        <w:rPr>
          <w:rFonts w:ascii="Times New Roman" w:hAnsi="Times New Roman"/>
          <w:sz w:val="28"/>
          <w:szCs w:val="28"/>
        </w:rPr>
        <w:t>ю</w:t>
      </w:r>
      <w:r w:rsidRPr="00DC10B2">
        <w:rPr>
          <w:rFonts w:ascii="Times New Roman" w:hAnsi="Times New Roman"/>
          <w:sz w:val="28"/>
          <w:szCs w:val="28"/>
        </w:rPr>
        <w:t>, не владеющ</w:t>
      </w:r>
      <w:r w:rsidR="00E003EC" w:rsidRPr="00DC10B2">
        <w:rPr>
          <w:rFonts w:ascii="Times New Roman" w:hAnsi="Times New Roman"/>
          <w:sz w:val="28"/>
          <w:szCs w:val="28"/>
        </w:rPr>
        <w:t>ему</w:t>
      </w:r>
      <w:r w:rsidRPr="00DC10B2">
        <w:rPr>
          <w:rFonts w:ascii="Times New Roman" w:hAnsi="Times New Roman"/>
          <w:sz w:val="28"/>
          <w:szCs w:val="28"/>
        </w:rPr>
        <w:t xml:space="preserve"> инструментарием </w:t>
      </w:r>
      <w:r w:rsidR="00E003EC" w:rsidRPr="00DC10B2">
        <w:rPr>
          <w:rFonts w:ascii="Times New Roman" w:hAnsi="Times New Roman"/>
          <w:sz w:val="28"/>
          <w:szCs w:val="28"/>
        </w:rPr>
        <w:t>влияния</w:t>
      </w:r>
      <w:r w:rsidRPr="00DC10B2">
        <w:rPr>
          <w:rFonts w:ascii="Times New Roman" w:hAnsi="Times New Roman"/>
          <w:sz w:val="28"/>
          <w:szCs w:val="28"/>
        </w:rPr>
        <w:t xml:space="preserve"> на массы, - открывая свои двери для прям</w:t>
      </w:r>
      <w:r w:rsidR="00E003EC" w:rsidRPr="00DC10B2">
        <w:rPr>
          <w:rFonts w:ascii="Times New Roman" w:hAnsi="Times New Roman"/>
          <w:sz w:val="28"/>
          <w:szCs w:val="28"/>
        </w:rPr>
        <w:t>ого</w:t>
      </w:r>
      <w:r w:rsidRPr="00DC10B2">
        <w:rPr>
          <w:rFonts w:ascii="Times New Roman" w:hAnsi="Times New Roman"/>
          <w:sz w:val="28"/>
          <w:szCs w:val="28"/>
        </w:rPr>
        <w:t xml:space="preserve"> контакт</w:t>
      </w:r>
      <w:r w:rsidR="00E003EC" w:rsidRPr="00DC10B2">
        <w:rPr>
          <w:rFonts w:ascii="Times New Roman" w:hAnsi="Times New Roman"/>
          <w:sz w:val="28"/>
          <w:szCs w:val="28"/>
        </w:rPr>
        <w:t>а</w:t>
      </w:r>
      <w:r w:rsidRPr="00DC10B2">
        <w:rPr>
          <w:rFonts w:ascii="Times New Roman" w:hAnsi="Times New Roman"/>
          <w:sz w:val="28"/>
          <w:szCs w:val="28"/>
        </w:rPr>
        <w:t xml:space="preserve"> со школьниками и студентами, они </w:t>
      </w:r>
      <w:r w:rsidR="00E003EC" w:rsidRPr="00DC10B2">
        <w:rPr>
          <w:rFonts w:ascii="Times New Roman" w:hAnsi="Times New Roman"/>
          <w:sz w:val="28"/>
          <w:szCs w:val="28"/>
        </w:rPr>
        <w:t>приобретают</w:t>
      </w:r>
      <w:r w:rsidR="00A27226">
        <w:rPr>
          <w:rFonts w:ascii="Times New Roman" w:hAnsi="Times New Roman"/>
          <w:sz w:val="28"/>
          <w:szCs w:val="28"/>
        </w:rPr>
        <w:t xml:space="preserve"> </w:t>
      </w:r>
      <w:r w:rsidR="00E003EC" w:rsidRPr="00DC10B2">
        <w:rPr>
          <w:rFonts w:ascii="Times New Roman" w:hAnsi="Times New Roman"/>
          <w:sz w:val="28"/>
          <w:szCs w:val="28"/>
        </w:rPr>
        <w:t>большие</w:t>
      </w:r>
      <w:r w:rsidRPr="00DC10B2">
        <w:rPr>
          <w:rFonts w:ascii="Times New Roman" w:hAnsi="Times New Roman"/>
          <w:sz w:val="28"/>
          <w:szCs w:val="28"/>
        </w:rPr>
        <w:t xml:space="preserve"> шансы завязать</w:t>
      </w:r>
      <w:r w:rsidR="00E003EC" w:rsidRPr="00DC10B2">
        <w:rPr>
          <w:rFonts w:ascii="Times New Roman" w:hAnsi="Times New Roman"/>
          <w:sz w:val="28"/>
          <w:szCs w:val="28"/>
        </w:rPr>
        <w:t xml:space="preserve"> определенные</w:t>
      </w:r>
      <w:r w:rsidRPr="00DC10B2">
        <w:rPr>
          <w:rFonts w:ascii="Times New Roman" w:hAnsi="Times New Roman"/>
          <w:sz w:val="28"/>
          <w:szCs w:val="28"/>
        </w:rPr>
        <w:t xml:space="preserve"> связи с будущим претендент</w:t>
      </w:r>
      <w:r w:rsidR="00E003EC" w:rsidRPr="00DC10B2">
        <w:rPr>
          <w:rFonts w:ascii="Times New Roman" w:hAnsi="Times New Roman"/>
          <w:sz w:val="28"/>
          <w:szCs w:val="28"/>
        </w:rPr>
        <w:t>ом</w:t>
      </w:r>
      <w:r w:rsidRPr="00DC10B2">
        <w:rPr>
          <w:rFonts w:ascii="Times New Roman" w:hAnsi="Times New Roman"/>
          <w:sz w:val="28"/>
          <w:szCs w:val="28"/>
        </w:rPr>
        <w:t xml:space="preserve"> на вакантн</w:t>
      </w:r>
      <w:r w:rsidR="00E003EC" w:rsidRPr="00DC10B2">
        <w:rPr>
          <w:rFonts w:ascii="Times New Roman" w:hAnsi="Times New Roman"/>
          <w:sz w:val="28"/>
          <w:szCs w:val="28"/>
        </w:rPr>
        <w:t>ую</w:t>
      </w:r>
      <w:r w:rsidRPr="00DC10B2">
        <w:rPr>
          <w:rFonts w:ascii="Times New Roman" w:hAnsi="Times New Roman"/>
          <w:sz w:val="28"/>
          <w:szCs w:val="28"/>
        </w:rPr>
        <w:t xml:space="preserve"> должност</w:t>
      </w:r>
      <w:r w:rsidR="00E003EC" w:rsidRPr="00DC10B2">
        <w:rPr>
          <w:rFonts w:ascii="Times New Roman" w:hAnsi="Times New Roman"/>
          <w:sz w:val="28"/>
          <w:szCs w:val="28"/>
        </w:rPr>
        <w:t>ь</w:t>
      </w:r>
      <w:r w:rsidRPr="00DC10B2">
        <w:rPr>
          <w:rFonts w:ascii="Times New Roman" w:hAnsi="Times New Roman"/>
          <w:sz w:val="28"/>
          <w:szCs w:val="28"/>
        </w:rPr>
        <w:t>.</w:t>
      </w:r>
    </w:p>
    <w:p w:rsidR="003A1B36" w:rsidRPr="00DC10B2" w:rsidRDefault="00E003EC"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Профессиональная способность</w:t>
      </w:r>
      <w:r w:rsidR="003A1B36" w:rsidRPr="00DC10B2">
        <w:rPr>
          <w:rFonts w:ascii="Times New Roman" w:hAnsi="Times New Roman"/>
          <w:sz w:val="28"/>
          <w:szCs w:val="28"/>
        </w:rPr>
        <w:t xml:space="preserve"> пров</w:t>
      </w:r>
      <w:r w:rsidRPr="00DC10B2">
        <w:rPr>
          <w:rFonts w:ascii="Times New Roman" w:hAnsi="Times New Roman"/>
          <w:sz w:val="28"/>
          <w:szCs w:val="28"/>
        </w:rPr>
        <w:t>ести четкий и качественный</w:t>
      </w:r>
      <w:r w:rsidR="003A1B36" w:rsidRPr="00DC10B2">
        <w:rPr>
          <w:rFonts w:ascii="Times New Roman" w:hAnsi="Times New Roman"/>
          <w:sz w:val="28"/>
          <w:szCs w:val="28"/>
        </w:rPr>
        <w:t xml:space="preserve"> анализ персонал-имиджа</w:t>
      </w:r>
      <w:r w:rsidRPr="00DC10B2">
        <w:rPr>
          <w:rFonts w:ascii="Times New Roman" w:hAnsi="Times New Roman"/>
          <w:sz w:val="28"/>
          <w:szCs w:val="28"/>
        </w:rPr>
        <w:t xml:space="preserve">–является </w:t>
      </w:r>
      <w:r w:rsidR="003A1B36" w:rsidRPr="00DC10B2">
        <w:rPr>
          <w:rFonts w:ascii="Times New Roman" w:hAnsi="Times New Roman"/>
          <w:sz w:val="28"/>
          <w:szCs w:val="28"/>
        </w:rPr>
        <w:t>важнейш</w:t>
      </w:r>
      <w:r w:rsidRPr="00DC10B2">
        <w:rPr>
          <w:rFonts w:ascii="Times New Roman" w:hAnsi="Times New Roman"/>
          <w:sz w:val="28"/>
          <w:szCs w:val="28"/>
        </w:rPr>
        <w:t>ей</w:t>
      </w:r>
      <w:r w:rsidR="003A1B36" w:rsidRPr="00DC10B2">
        <w:rPr>
          <w:rFonts w:ascii="Times New Roman" w:hAnsi="Times New Roman"/>
          <w:sz w:val="28"/>
          <w:szCs w:val="28"/>
        </w:rPr>
        <w:t xml:space="preserve"> функци</w:t>
      </w:r>
      <w:r w:rsidRPr="00DC10B2">
        <w:rPr>
          <w:rFonts w:ascii="Times New Roman" w:hAnsi="Times New Roman"/>
          <w:sz w:val="28"/>
          <w:szCs w:val="28"/>
        </w:rPr>
        <w:t>ей</w:t>
      </w:r>
      <w:r w:rsidR="003A1B36" w:rsidRPr="00DC10B2">
        <w:rPr>
          <w:rFonts w:ascii="Times New Roman" w:hAnsi="Times New Roman"/>
          <w:sz w:val="28"/>
          <w:szCs w:val="28"/>
        </w:rPr>
        <w:t xml:space="preserve"> специалист</w:t>
      </w:r>
      <w:r w:rsidRPr="00DC10B2">
        <w:rPr>
          <w:rFonts w:ascii="Times New Roman" w:hAnsi="Times New Roman"/>
          <w:sz w:val="28"/>
          <w:szCs w:val="28"/>
        </w:rPr>
        <w:t>ов</w:t>
      </w:r>
      <w:r w:rsidR="003A1B36" w:rsidRPr="00DC10B2">
        <w:rPr>
          <w:rFonts w:ascii="Times New Roman" w:hAnsi="Times New Roman"/>
          <w:sz w:val="28"/>
          <w:szCs w:val="28"/>
        </w:rPr>
        <w:t xml:space="preserve"> по управлению </w:t>
      </w:r>
      <w:r w:rsidRPr="00DC10B2">
        <w:rPr>
          <w:rFonts w:ascii="Times New Roman" w:hAnsi="Times New Roman"/>
          <w:sz w:val="28"/>
          <w:szCs w:val="28"/>
        </w:rPr>
        <w:t>штатом</w:t>
      </w:r>
      <w:r w:rsidR="003A1B36" w:rsidRPr="00DC10B2">
        <w:rPr>
          <w:rFonts w:ascii="Times New Roman" w:hAnsi="Times New Roman"/>
          <w:sz w:val="28"/>
          <w:szCs w:val="28"/>
        </w:rPr>
        <w:t xml:space="preserve">. </w:t>
      </w:r>
      <w:r w:rsidRPr="00DC10B2">
        <w:rPr>
          <w:rFonts w:ascii="Times New Roman" w:hAnsi="Times New Roman"/>
          <w:sz w:val="28"/>
          <w:szCs w:val="28"/>
        </w:rPr>
        <w:t>Например, можно назвать главные</w:t>
      </w:r>
      <w:r w:rsidR="003A1B36" w:rsidRPr="00DC10B2">
        <w:rPr>
          <w:rFonts w:ascii="Times New Roman" w:hAnsi="Times New Roman"/>
          <w:sz w:val="28"/>
          <w:szCs w:val="28"/>
        </w:rPr>
        <w:t xml:space="preserve"> направления анализа персонал-имиджа: опрос общественного мнения; </w:t>
      </w:r>
      <w:r w:rsidR="00247E31" w:rsidRPr="00DC10B2">
        <w:rPr>
          <w:rFonts w:ascii="Times New Roman" w:hAnsi="Times New Roman"/>
          <w:sz w:val="28"/>
          <w:szCs w:val="28"/>
        </w:rPr>
        <w:t>исследование</w:t>
      </w:r>
      <w:r w:rsidR="003A1B36" w:rsidRPr="00DC10B2">
        <w:rPr>
          <w:rFonts w:ascii="Times New Roman" w:hAnsi="Times New Roman"/>
          <w:sz w:val="28"/>
          <w:szCs w:val="28"/>
        </w:rPr>
        <w:t xml:space="preserve"> заявительн</w:t>
      </w:r>
      <w:r w:rsidR="00247E31" w:rsidRPr="00DC10B2">
        <w:rPr>
          <w:rFonts w:ascii="Times New Roman" w:hAnsi="Times New Roman"/>
          <w:sz w:val="28"/>
          <w:szCs w:val="28"/>
        </w:rPr>
        <w:t>ой</w:t>
      </w:r>
      <w:r w:rsidR="003A1B36" w:rsidRPr="00DC10B2">
        <w:rPr>
          <w:rFonts w:ascii="Times New Roman" w:hAnsi="Times New Roman"/>
          <w:sz w:val="28"/>
          <w:szCs w:val="28"/>
        </w:rPr>
        <w:t xml:space="preserve"> документ</w:t>
      </w:r>
      <w:r w:rsidR="00247E31" w:rsidRPr="00DC10B2">
        <w:rPr>
          <w:rFonts w:ascii="Times New Roman" w:hAnsi="Times New Roman"/>
          <w:sz w:val="28"/>
          <w:szCs w:val="28"/>
        </w:rPr>
        <w:t>ации</w:t>
      </w:r>
      <w:r w:rsidR="003A1B36" w:rsidRPr="00DC10B2">
        <w:rPr>
          <w:rFonts w:ascii="Times New Roman" w:hAnsi="Times New Roman"/>
          <w:sz w:val="28"/>
          <w:szCs w:val="28"/>
        </w:rPr>
        <w:t xml:space="preserve">, причин </w:t>
      </w:r>
      <w:r w:rsidR="00247E31" w:rsidRPr="00DC10B2">
        <w:rPr>
          <w:rFonts w:ascii="Times New Roman" w:hAnsi="Times New Roman"/>
          <w:sz w:val="28"/>
          <w:szCs w:val="28"/>
        </w:rPr>
        <w:t xml:space="preserve">возможной </w:t>
      </w:r>
      <w:r w:rsidR="003A1B36" w:rsidRPr="00DC10B2">
        <w:rPr>
          <w:rFonts w:ascii="Times New Roman" w:hAnsi="Times New Roman"/>
          <w:sz w:val="28"/>
          <w:szCs w:val="28"/>
        </w:rPr>
        <w:t>текучести кадров, просто</w:t>
      </w:r>
      <w:r w:rsidR="00247E31" w:rsidRPr="00DC10B2">
        <w:rPr>
          <w:rFonts w:ascii="Times New Roman" w:hAnsi="Times New Roman"/>
          <w:sz w:val="28"/>
          <w:szCs w:val="28"/>
        </w:rPr>
        <w:t>я</w:t>
      </w:r>
      <w:r w:rsidR="003A1B36" w:rsidRPr="00DC10B2">
        <w:rPr>
          <w:rFonts w:ascii="Times New Roman" w:hAnsi="Times New Roman"/>
          <w:sz w:val="28"/>
          <w:szCs w:val="28"/>
        </w:rPr>
        <w:t xml:space="preserve"> и прогул</w:t>
      </w:r>
      <w:r w:rsidR="00247E31" w:rsidRPr="00DC10B2">
        <w:rPr>
          <w:rFonts w:ascii="Times New Roman" w:hAnsi="Times New Roman"/>
          <w:sz w:val="28"/>
          <w:szCs w:val="28"/>
        </w:rPr>
        <w:t>а</w:t>
      </w:r>
      <w:r w:rsidR="003A1B36" w:rsidRPr="00DC10B2">
        <w:rPr>
          <w:rFonts w:ascii="Times New Roman" w:hAnsi="Times New Roman"/>
          <w:sz w:val="28"/>
          <w:szCs w:val="28"/>
        </w:rPr>
        <w:t>; учет настроени</w:t>
      </w:r>
      <w:r w:rsidR="00247E31" w:rsidRPr="00DC10B2">
        <w:rPr>
          <w:rFonts w:ascii="Times New Roman" w:hAnsi="Times New Roman"/>
          <w:sz w:val="28"/>
          <w:szCs w:val="28"/>
        </w:rPr>
        <w:t>я</w:t>
      </w:r>
      <w:r w:rsidR="003A1B36" w:rsidRPr="00DC10B2">
        <w:rPr>
          <w:rFonts w:ascii="Times New Roman" w:hAnsi="Times New Roman"/>
          <w:sz w:val="28"/>
          <w:szCs w:val="28"/>
        </w:rPr>
        <w:t xml:space="preserve"> в коллективе; проведени</w:t>
      </w:r>
      <w:r w:rsidR="00247E31" w:rsidRPr="00DC10B2">
        <w:rPr>
          <w:rFonts w:ascii="Times New Roman" w:hAnsi="Times New Roman"/>
          <w:sz w:val="28"/>
          <w:szCs w:val="28"/>
        </w:rPr>
        <w:t>я</w:t>
      </w:r>
      <w:r w:rsidR="003A1B36" w:rsidRPr="00DC10B2">
        <w:rPr>
          <w:rFonts w:ascii="Times New Roman" w:hAnsi="Times New Roman"/>
          <w:sz w:val="28"/>
          <w:szCs w:val="28"/>
        </w:rPr>
        <w:t xml:space="preserve"> собеседовани</w:t>
      </w:r>
      <w:r w:rsidR="00247E31" w:rsidRPr="00DC10B2">
        <w:rPr>
          <w:rFonts w:ascii="Times New Roman" w:hAnsi="Times New Roman"/>
          <w:sz w:val="28"/>
          <w:szCs w:val="28"/>
        </w:rPr>
        <w:t>я</w:t>
      </w:r>
      <w:r w:rsidR="003A1B36" w:rsidRPr="00DC10B2">
        <w:rPr>
          <w:rFonts w:ascii="Times New Roman" w:hAnsi="Times New Roman"/>
          <w:sz w:val="28"/>
          <w:szCs w:val="28"/>
        </w:rPr>
        <w:t xml:space="preserve"> с работниками; ознакомление с мнени</w:t>
      </w:r>
      <w:r w:rsidR="00247E31" w:rsidRPr="00DC10B2">
        <w:rPr>
          <w:rFonts w:ascii="Times New Roman" w:hAnsi="Times New Roman"/>
          <w:sz w:val="28"/>
          <w:szCs w:val="28"/>
        </w:rPr>
        <w:t>ями</w:t>
      </w:r>
      <w:r w:rsidR="003A1B36" w:rsidRPr="00DC10B2">
        <w:rPr>
          <w:rFonts w:ascii="Times New Roman" w:hAnsi="Times New Roman"/>
          <w:sz w:val="28"/>
          <w:szCs w:val="28"/>
        </w:rPr>
        <w:t xml:space="preserve"> совета организации.</w:t>
      </w:r>
    </w:p>
    <w:p w:rsidR="003A1B36" w:rsidRPr="00DC10B2" w:rsidRDefault="00247E31"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Понимая процессы в</w:t>
      </w:r>
      <w:r w:rsidR="003A1B36" w:rsidRPr="00DC10B2">
        <w:rPr>
          <w:rFonts w:ascii="Times New Roman" w:hAnsi="Times New Roman"/>
          <w:sz w:val="28"/>
          <w:szCs w:val="28"/>
        </w:rPr>
        <w:t xml:space="preserve"> маркетинг</w:t>
      </w:r>
      <w:r w:rsidRPr="00DC10B2">
        <w:rPr>
          <w:rFonts w:ascii="Times New Roman" w:hAnsi="Times New Roman"/>
          <w:sz w:val="28"/>
          <w:szCs w:val="28"/>
        </w:rPr>
        <w:t>овом</w:t>
      </w:r>
      <w:r w:rsidR="003A1B36" w:rsidRPr="00DC10B2">
        <w:rPr>
          <w:rFonts w:ascii="Times New Roman" w:hAnsi="Times New Roman"/>
          <w:sz w:val="28"/>
          <w:szCs w:val="28"/>
        </w:rPr>
        <w:t xml:space="preserve"> персонал</w:t>
      </w:r>
      <w:r w:rsidRPr="00DC10B2">
        <w:rPr>
          <w:rFonts w:ascii="Times New Roman" w:hAnsi="Times New Roman"/>
          <w:sz w:val="28"/>
          <w:szCs w:val="28"/>
        </w:rPr>
        <w:t>е,</w:t>
      </w:r>
      <w:r w:rsidR="003A1B36" w:rsidRPr="00DC10B2">
        <w:rPr>
          <w:rFonts w:ascii="Times New Roman" w:hAnsi="Times New Roman"/>
          <w:sz w:val="28"/>
          <w:szCs w:val="28"/>
        </w:rPr>
        <w:t xml:space="preserve"> как более осознанный или новый </w:t>
      </w:r>
      <w:r w:rsidRPr="00DC10B2">
        <w:rPr>
          <w:rFonts w:ascii="Times New Roman" w:hAnsi="Times New Roman"/>
          <w:sz w:val="28"/>
          <w:szCs w:val="28"/>
        </w:rPr>
        <w:t>подход</w:t>
      </w:r>
      <w:r w:rsidR="003A1B36" w:rsidRPr="00DC10B2">
        <w:rPr>
          <w:rFonts w:ascii="Times New Roman" w:hAnsi="Times New Roman"/>
          <w:sz w:val="28"/>
          <w:szCs w:val="28"/>
        </w:rPr>
        <w:t xml:space="preserve"> организации на собственную привлекательность среди занят</w:t>
      </w:r>
      <w:r w:rsidRPr="00DC10B2">
        <w:rPr>
          <w:rFonts w:ascii="Times New Roman" w:hAnsi="Times New Roman"/>
          <w:sz w:val="28"/>
          <w:szCs w:val="28"/>
        </w:rPr>
        <w:t>ого</w:t>
      </w:r>
      <w:r w:rsidR="003A1B36" w:rsidRPr="00DC10B2">
        <w:rPr>
          <w:rFonts w:ascii="Times New Roman" w:hAnsi="Times New Roman"/>
          <w:sz w:val="28"/>
          <w:szCs w:val="28"/>
        </w:rPr>
        <w:t xml:space="preserve"> и потенциальн</w:t>
      </w:r>
      <w:r w:rsidRPr="00DC10B2">
        <w:rPr>
          <w:rFonts w:ascii="Times New Roman" w:hAnsi="Times New Roman"/>
          <w:sz w:val="28"/>
          <w:szCs w:val="28"/>
        </w:rPr>
        <w:t>ого</w:t>
      </w:r>
      <w:r w:rsidR="003A1B36" w:rsidRPr="00DC10B2">
        <w:rPr>
          <w:rFonts w:ascii="Times New Roman" w:hAnsi="Times New Roman"/>
          <w:sz w:val="28"/>
          <w:szCs w:val="28"/>
        </w:rPr>
        <w:t xml:space="preserve"> работник</w:t>
      </w:r>
      <w:r w:rsidRPr="00DC10B2">
        <w:rPr>
          <w:rFonts w:ascii="Times New Roman" w:hAnsi="Times New Roman"/>
          <w:sz w:val="28"/>
          <w:szCs w:val="28"/>
        </w:rPr>
        <w:t>а</w:t>
      </w:r>
      <w:r w:rsidR="003A1B36" w:rsidRPr="00DC10B2">
        <w:rPr>
          <w:rFonts w:ascii="Times New Roman" w:hAnsi="Times New Roman"/>
          <w:sz w:val="28"/>
          <w:szCs w:val="28"/>
        </w:rPr>
        <w:t>, специалисты считают, что реализация маркетинга является задачей не только службы персонала, а также всех сотрудников, работающих с персоналом или представляющих организацию во внешней среде - начиная от руководства и заканчивая работниками отделов, связанных с потребителями (клиентами) и внешней деятельностью организации</w:t>
      </w:r>
      <w:r w:rsidR="000427F9" w:rsidRPr="00DC10B2">
        <w:rPr>
          <w:rStyle w:val="a6"/>
          <w:rFonts w:ascii="Times New Roman" w:hAnsi="Times New Roman"/>
          <w:sz w:val="28"/>
          <w:szCs w:val="28"/>
        </w:rPr>
        <w:footnoteReference w:id="32"/>
      </w:r>
      <w:r w:rsidR="003A1B36" w:rsidRPr="00DC10B2">
        <w:rPr>
          <w:rFonts w:ascii="Times New Roman" w:hAnsi="Times New Roman"/>
          <w:sz w:val="28"/>
          <w:szCs w:val="28"/>
        </w:rPr>
        <w:t>.</w:t>
      </w:r>
    </w:p>
    <w:p w:rsidR="003A1B36" w:rsidRPr="00DC10B2" w:rsidRDefault="00247E31"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 основном,</w:t>
      </w:r>
      <w:r w:rsidR="003A1B36" w:rsidRPr="00DC10B2">
        <w:rPr>
          <w:rFonts w:ascii="Times New Roman" w:hAnsi="Times New Roman"/>
          <w:sz w:val="28"/>
          <w:szCs w:val="28"/>
        </w:rPr>
        <w:t xml:space="preserve"> процедур</w:t>
      </w:r>
      <w:r w:rsidRPr="00DC10B2">
        <w:rPr>
          <w:rFonts w:ascii="Times New Roman" w:hAnsi="Times New Roman"/>
          <w:sz w:val="28"/>
          <w:szCs w:val="28"/>
        </w:rPr>
        <w:t>ы в области</w:t>
      </w:r>
      <w:r w:rsidR="003A1B36" w:rsidRPr="00DC10B2">
        <w:rPr>
          <w:rFonts w:ascii="Times New Roman" w:hAnsi="Times New Roman"/>
          <w:sz w:val="28"/>
          <w:szCs w:val="28"/>
        </w:rPr>
        <w:t xml:space="preserve"> маркетинг</w:t>
      </w:r>
      <w:r w:rsidRPr="00DC10B2">
        <w:rPr>
          <w:rFonts w:ascii="Times New Roman" w:hAnsi="Times New Roman"/>
          <w:sz w:val="28"/>
          <w:szCs w:val="28"/>
        </w:rPr>
        <w:t>а</w:t>
      </w:r>
      <w:r w:rsidR="003A1B36" w:rsidRPr="00DC10B2">
        <w:rPr>
          <w:rFonts w:ascii="Times New Roman" w:hAnsi="Times New Roman"/>
          <w:sz w:val="28"/>
          <w:szCs w:val="28"/>
        </w:rPr>
        <w:t xml:space="preserve"> персонала предполага</w:t>
      </w:r>
      <w:r w:rsidRPr="00DC10B2">
        <w:rPr>
          <w:rFonts w:ascii="Times New Roman" w:hAnsi="Times New Roman"/>
          <w:sz w:val="28"/>
          <w:szCs w:val="28"/>
        </w:rPr>
        <w:t>ю</w:t>
      </w:r>
      <w:r w:rsidR="003A1B36" w:rsidRPr="00DC10B2">
        <w:rPr>
          <w:rFonts w:ascii="Times New Roman" w:hAnsi="Times New Roman"/>
          <w:sz w:val="28"/>
          <w:szCs w:val="28"/>
        </w:rPr>
        <w:t>т реализацию в организации определенн</w:t>
      </w:r>
      <w:r w:rsidRPr="00DC10B2">
        <w:rPr>
          <w:rFonts w:ascii="Times New Roman" w:hAnsi="Times New Roman"/>
          <w:sz w:val="28"/>
          <w:szCs w:val="28"/>
        </w:rPr>
        <w:t>ого</w:t>
      </w:r>
      <w:r w:rsidR="003A1B36" w:rsidRPr="00DC10B2">
        <w:rPr>
          <w:rFonts w:ascii="Times New Roman" w:hAnsi="Times New Roman"/>
          <w:sz w:val="28"/>
          <w:szCs w:val="28"/>
        </w:rPr>
        <w:t xml:space="preserve"> этап</w:t>
      </w:r>
      <w:r w:rsidRPr="00DC10B2">
        <w:rPr>
          <w:rFonts w:ascii="Times New Roman" w:hAnsi="Times New Roman"/>
          <w:sz w:val="28"/>
          <w:szCs w:val="28"/>
        </w:rPr>
        <w:t>а</w:t>
      </w:r>
      <w:r w:rsidR="003A1B36" w:rsidRPr="00DC10B2">
        <w:rPr>
          <w:rFonts w:ascii="Times New Roman" w:hAnsi="Times New Roman"/>
          <w:sz w:val="28"/>
          <w:szCs w:val="28"/>
        </w:rPr>
        <w:t xml:space="preserve">. В науке и на практике </w:t>
      </w:r>
      <w:r w:rsidRPr="00DC10B2">
        <w:rPr>
          <w:rFonts w:ascii="Times New Roman" w:hAnsi="Times New Roman"/>
          <w:sz w:val="28"/>
          <w:szCs w:val="28"/>
        </w:rPr>
        <w:t>есть множество</w:t>
      </w:r>
      <w:r w:rsidR="003A1B36" w:rsidRPr="00DC10B2">
        <w:rPr>
          <w:rFonts w:ascii="Times New Roman" w:hAnsi="Times New Roman"/>
          <w:sz w:val="28"/>
          <w:szCs w:val="28"/>
        </w:rPr>
        <w:t xml:space="preserve"> различны</w:t>
      </w:r>
      <w:r w:rsidRPr="00DC10B2">
        <w:rPr>
          <w:rFonts w:ascii="Times New Roman" w:hAnsi="Times New Roman"/>
          <w:sz w:val="28"/>
          <w:szCs w:val="28"/>
        </w:rPr>
        <w:t>х</w:t>
      </w:r>
      <w:r w:rsidR="003A1B36" w:rsidRPr="00DC10B2">
        <w:rPr>
          <w:rFonts w:ascii="Times New Roman" w:hAnsi="Times New Roman"/>
          <w:sz w:val="28"/>
          <w:szCs w:val="28"/>
        </w:rPr>
        <w:t xml:space="preserve"> процедурны</w:t>
      </w:r>
      <w:r w:rsidRPr="00DC10B2">
        <w:rPr>
          <w:rFonts w:ascii="Times New Roman" w:hAnsi="Times New Roman"/>
          <w:sz w:val="28"/>
          <w:szCs w:val="28"/>
        </w:rPr>
        <w:t>х</w:t>
      </w:r>
      <w:r w:rsidR="003A1B36" w:rsidRPr="00DC10B2">
        <w:rPr>
          <w:rFonts w:ascii="Times New Roman" w:hAnsi="Times New Roman"/>
          <w:sz w:val="28"/>
          <w:szCs w:val="28"/>
        </w:rPr>
        <w:t xml:space="preserve"> подход</w:t>
      </w:r>
      <w:r w:rsidRPr="00DC10B2">
        <w:rPr>
          <w:rFonts w:ascii="Times New Roman" w:hAnsi="Times New Roman"/>
          <w:sz w:val="28"/>
          <w:szCs w:val="28"/>
        </w:rPr>
        <w:t>ов</w:t>
      </w:r>
      <w:r w:rsidR="003A1B36" w:rsidRPr="00DC10B2">
        <w:rPr>
          <w:rFonts w:ascii="Times New Roman" w:hAnsi="Times New Roman"/>
          <w:sz w:val="28"/>
          <w:szCs w:val="28"/>
        </w:rPr>
        <w:t xml:space="preserve">, </w:t>
      </w:r>
      <w:r w:rsidRPr="00DC10B2">
        <w:rPr>
          <w:rFonts w:ascii="Times New Roman" w:hAnsi="Times New Roman"/>
          <w:sz w:val="28"/>
          <w:szCs w:val="28"/>
        </w:rPr>
        <w:t xml:space="preserve">которые </w:t>
      </w:r>
      <w:r w:rsidR="003A1B36" w:rsidRPr="00DC10B2">
        <w:rPr>
          <w:rFonts w:ascii="Times New Roman" w:hAnsi="Times New Roman"/>
          <w:sz w:val="28"/>
          <w:szCs w:val="28"/>
        </w:rPr>
        <w:t>различаю</w:t>
      </w:r>
      <w:r w:rsidRPr="00DC10B2">
        <w:rPr>
          <w:rFonts w:ascii="Times New Roman" w:hAnsi="Times New Roman"/>
          <w:sz w:val="28"/>
          <w:szCs w:val="28"/>
        </w:rPr>
        <w:t>т</w:t>
      </w:r>
      <w:r w:rsidR="003A1B36" w:rsidRPr="00DC10B2">
        <w:rPr>
          <w:rFonts w:ascii="Times New Roman" w:hAnsi="Times New Roman"/>
          <w:sz w:val="28"/>
          <w:szCs w:val="28"/>
        </w:rPr>
        <w:t xml:space="preserve">ся авторскими точками зрения на </w:t>
      </w:r>
      <w:r w:rsidRPr="00DC10B2">
        <w:rPr>
          <w:rFonts w:ascii="Times New Roman" w:hAnsi="Times New Roman"/>
          <w:sz w:val="28"/>
          <w:szCs w:val="28"/>
        </w:rPr>
        <w:t xml:space="preserve">процессы </w:t>
      </w:r>
      <w:r w:rsidR="003A1B36" w:rsidRPr="00DC10B2">
        <w:rPr>
          <w:rFonts w:ascii="Times New Roman" w:hAnsi="Times New Roman"/>
          <w:sz w:val="28"/>
          <w:szCs w:val="28"/>
        </w:rPr>
        <w:t>маркетинг</w:t>
      </w:r>
      <w:r w:rsidRPr="00DC10B2">
        <w:rPr>
          <w:rFonts w:ascii="Times New Roman" w:hAnsi="Times New Roman"/>
          <w:sz w:val="28"/>
          <w:szCs w:val="28"/>
        </w:rPr>
        <w:t>а</w:t>
      </w:r>
      <w:r w:rsidR="003A1B36" w:rsidRPr="00DC10B2">
        <w:rPr>
          <w:rFonts w:ascii="Times New Roman" w:hAnsi="Times New Roman"/>
          <w:sz w:val="28"/>
          <w:szCs w:val="28"/>
        </w:rPr>
        <w:t xml:space="preserve"> персонала, организационными целями, дробностью выделенных этапов</w:t>
      </w:r>
      <w:r w:rsidR="000427F9" w:rsidRPr="00DC10B2">
        <w:rPr>
          <w:rStyle w:val="a6"/>
          <w:rFonts w:ascii="Times New Roman" w:hAnsi="Times New Roman"/>
          <w:sz w:val="28"/>
          <w:szCs w:val="28"/>
        </w:rPr>
        <w:footnoteReference w:id="33"/>
      </w:r>
      <w:r w:rsidR="003A1B36" w:rsidRPr="00DC10B2">
        <w:rPr>
          <w:rFonts w:ascii="Times New Roman" w:hAnsi="Times New Roman"/>
          <w:sz w:val="28"/>
          <w:szCs w:val="28"/>
        </w:rPr>
        <w:t>. Остановимся на рассмотрении сущности наиболее обоснованного, на наш взгляд, подх</w:t>
      </w:r>
      <w:r w:rsidR="000427F9" w:rsidRPr="00DC10B2">
        <w:rPr>
          <w:rFonts w:ascii="Times New Roman" w:hAnsi="Times New Roman"/>
          <w:sz w:val="28"/>
          <w:szCs w:val="28"/>
        </w:rPr>
        <w:t xml:space="preserve">ода, предложенного Р. Бюннером. </w:t>
      </w:r>
      <w:r w:rsidR="003A1B36" w:rsidRPr="00DC10B2">
        <w:rPr>
          <w:rFonts w:ascii="Times New Roman" w:hAnsi="Times New Roman"/>
          <w:sz w:val="28"/>
          <w:szCs w:val="28"/>
        </w:rPr>
        <w:t>Представляя маркетинг</w:t>
      </w:r>
      <w:r w:rsidRPr="00DC10B2">
        <w:rPr>
          <w:rFonts w:ascii="Times New Roman" w:hAnsi="Times New Roman"/>
          <w:sz w:val="28"/>
          <w:szCs w:val="28"/>
        </w:rPr>
        <w:t>овые стороны управления</w:t>
      </w:r>
      <w:r w:rsidR="003A1B36" w:rsidRPr="00DC10B2">
        <w:rPr>
          <w:rFonts w:ascii="Times New Roman" w:hAnsi="Times New Roman"/>
          <w:sz w:val="28"/>
          <w:szCs w:val="28"/>
        </w:rPr>
        <w:t xml:space="preserve"> персонал</w:t>
      </w:r>
      <w:r w:rsidRPr="00DC10B2">
        <w:rPr>
          <w:rFonts w:ascii="Times New Roman" w:hAnsi="Times New Roman"/>
          <w:sz w:val="28"/>
          <w:szCs w:val="28"/>
        </w:rPr>
        <w:t>ом</w:t>
      </w:r>
      <w:r w:rsidR="003A1B36" w:rsidRPr="00DC10B2">
        <w:rPr>
          <w:rFonts w:ascii="Times New Roman" w:hAnsi="Times New Roman"/>
          <w:sz w:val="28"/>
          <w:szCs w:val="28"/>
        </w:rPr>
        <w:t xml:space="preserve"> как единство информаци</w:t>
      </w:r>
      <w:r w:rsidRPr="00DC10B2">
        <w:rPr>
          <w:rFonts w:ascii="Times New Roman" w:hAnsi="Times New Roman"/>
          <w:sz w:val="28"/>
          <w:szCs w:val="28"/>
        </w:rPr>
        <w:t>онных</w:t>
      </w:r>
      <w:r w:rsidR="003A1B36" w:rsidRPr="00DC10B2">
        <w:rPr>
          <w:rFonts w:ascii="Times New Roman" w:hAnsi="Times New Roman"/>
          <w:sz w:val="28"/>
          <w:szCs w:val="28"/>
        </w:rPr>
        <w:t xml:space="preserve"> и коммуникаци</w:t>
      </w:r>
      <w:r w:rsidRPr="00DC10B2">
        <w:rPr>
          <w:rFonts w:ascii="Times New Roman" w:hAnsi="Times New Roman"/>
          <w:sz w:val="28"/>
          <w:szCs w:val="28"/>
        </w:rPr>
        <w:t>онных процессов</w:t>
      </w:r>
      <w:r w:rsidR="003A1B36" w:rsidRPr="00DC10B2">
        <w:rPr>
          <w:rFonts w:ascii="Times New Roman" w:hAnsi="Times New Roman"/>
          <w:sz w:val="28"/>
          <w:szCs w:val="28"/>
        </w:rPr>
        <w:t>, Р. Бюннер выдел</w:t>
      </w:r>
      <w:r w:rsidRPr="00DC10B2">
        <w:rPr>
          <w:rFonts w:ascii="Times New Roman" w:hAnsi="Times New Roman"/>
          <w:sz w:val="28"/>
          <w:szCs w:val="28"/>
        </w:rPr>
        <w:t>ил</w:t>
      </w:r>
      <w:r w:rsidR="003A1B36" w:rsidRPr="00DC10B2">
        <w:rPr>
          <w:rFonts w:ascii="Times New Roman" w:hAnsi="Times New Roman"/>
          <w:sz w:val="28"/>
          <w:szCs w:val="28"/>
        </w:rPr>
        <w:t xml:space="preserve"> два </w:t>
      </w:r>
      <w:r w:rsidRPr="00DC10B2">
        <w:rPr>
          <w:rFonts w:ascii="Times New Roman" w:hAnsi="Times New Roman"/>
          <w:sz w:val="28"/>
          <w:szCs w:val="28"/>
        </w:rPr>
        <w:t>главных</w:t>
      </w:r>
      <w:r w:rsidR="003A1B36" w:rsidRPr="00DC10B2">
        <w:rPr>
          <w:rFonts w:ascii="Times New Roman" w:hAnsi="Times New Roman"/>
          <w:sz w:val="28"/>
          <w:szCs w:val="28"/>
        </w:rPr>
        <w:t xml:space="preserve"> этап</w:t>
      </w:r>
      <w:r w:rsidRPr="00DC10B2">
        <w:rPr>
          <w:rFonts w:ascii="Times New Roman" w:hAnsi="Times New Roman"/>
          <w:sz w:val="28"/>
          <w:szCs w:val="28"/>
        </w:rPr>
        <w:t>а</w:t>
      </w:r>
      <w:r w:rsidR="003A1B36" w:rsidRPr="00DC10B2">
        <w:rPr>
          <w:rFonts w:ascii="Times New Roman" w:hAnsi="Times New Roman"/>
          <w:sz w:val="28"/>
          <w:szCs w:val="28"/>
        </w:rPr>
        <w:t xml:space="preserve"> его организации и реализации.</w:t>
      </w:r>
    </w:p>
    <w:p w:rsidR="00E07299"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Вывод</w:t>
      </w:r>
      <w:r w:rsidR="000427F9" w:rsidRPr="00DC10B2">
        <w:rPr>
          <w:rFonts w:ascii="Times New Roman" w:hAnsi="Times New Roman"/>
          <w:sz w:val="28"/>
          <w:szCs w:val="28"/>
        </w:rPr>
        <w:t xml:space="preserve"> по второй главе</w:t>
      </w:r>
      <w:r w:rsidRPr="00DC10B2">
        <w:rPr>
          <w:rFonts w:ascii="Times New Roman" w:hAnsi="Times New Roman"/>
          <w:sz w:val="28"/>
          <w:szCs w:val="28"/>
        </w:rPr>
        <w:t>:</w:t>
      </w:r>
      <w:r w:rsidR="00A27226">
        <w:rPr>
          <w:rFonts w:ascii="Times New Roman" w:hAnsi="Times New Roman"/>
          <w:sz w:val="28"/>
          <w:szCs w:val="28"/>
        </w:rPr>
        <w:t xml:space="preserve"> </w:t>
      </w:r>
      <w:r w:rsidR="00E2379C" w:rsidRPr="00DC10B2">
        <w:rPr>
          <w:rFonts w:ascii="Times New Roman" w:hAnsi="Times New Roman"/>
          <w:sz w:val="28"/>
          <w:szCs w:val="28"/>
        </w:rPr>
        <w:t>в результате исследования можно сказать о том, что позитивный имидж значительно уменьшает затраты на персонал, а также</w:t>
      </w:r>
      <w:r w:rsidR="002F4F4F" w:rsidRPr="00DC10B2">
        <w:rPr>
          <w:rFonts w:ascii="Times New Roman" w:hAnsi="Times New Roman"/>
          <w:sz w:val="28"/>
          <w:szCs w:val="28"/>
        </w:rPr>
        <w:t xml:space="preserve"> способствует постоянному притоку квалицированного персонала в компанию</w:t>
      </w:r>
      <w:r w:rsidR="00E2379C" w:rsidRPr="00DC10B2">
        <w:rPr>
          <w:rFonts w:ascii="Times New Roman" w:hAnsi="Times New Roman"/>
          <w:sz w:val="28"/>
          <w:szCs w:val="28"/>
        </w:rPr>
        <w:t xml:space="preserve">. </w:t>
      </w:r>
      <w:r w:rsidR="002F4F4F" w:rsidRPr="00DC10B2">
        <w:rPr>
          <w:rFonts w:ascii="Times New Roman" w:hAnsi="Times New Roman"/>
          <w:sz w:val="28"/>
          <w:szCs w:val="28"/>
        </w:rPr>
        <w:t>Большинство к</w:t>
      </w:r>
      <w:r w:rsidR="00E2379C" w:rsidRPr="00DC10B2">
        <w:rPr>
          <w:rFonts w:ascii="Times New Roman" w:hAnsi="Times New Roman"/>
          <w:sz w:val="28"/>
          <w:szCs w:val="28"/>
        </w:rPr>
        <w:t>омпани</w:t>
      </w:r>
      <w:r w:rsidR="002F4F4F" w:rsidRPr="00DC10B2">
        <w:rPr>
          <w:rFonts w:ascii="Times New Roman" w:hAnsi="Times New Roman"/>
          <w:sz w:val="28"/>
          <w:szCs w:val="28"/>
        </w:rPr>
        <w:t>й</w:t>
      </w:r>
      <w:r w:rsidR="00E2379C" w:rsidRPr="00DC10B2">
        <w:rPr>
          <w:rFonts w:ascii="Times New Roman" w:hAnsi="Times New Roman"/>
          <w:sz w:val="28"/>
          <w:szCs w:val="28"/>
        </w:rPr>
        <w:t xml:space="preserve"> практически </w:t>
      </w:r>
      <w:r w:rsidR="002F4F4F" w:rsidRPr="00DC10B2">
        <w:rPr>
          <w:rFonts w:ascii="Times New Roman" w:hAnsi="Times New Roman"/>
          <w:sz w:val="28"/>
          <w:szCs w:val="28"/>
        </w:rPr>
        <w:t>потеряли</w:t>
      </w:r>
      <w:r w:rsidR="00E2379C" w:rsidRPr="00DC10B2">
        <w:rPr>
          <w:rFonts w:ascii="Times New Roman" w:hAnsi="Times New Roman"/>
          <w:sz w:val="28"/>
          <w:szCs w:val="28"/>
        </w:rPr>
        <w:t xml:space="preserve"> возможности </w:t>
      </w:r>
      <w:r w:rsidR="002F4F4F" w:rsidRPr="00DC10B2">
        <w:rPr>
          <w:rFonts w:ascii="Times New Roman" w:hAnsi="Times New Roman"/>
          <w:sz w:val="28"/>
          <w:szCs w:val="28"/>
        </w:rPr>
        <w:t xml:space="preserve">постоянно </w:t>
      </w:r>
      <w:r w:rsidR="00E2379C" w:rsidRPr="00DC10B2">
        <w:rPr>
          <w:rFonts w:ascii="Times New Roman" w:hAnsi="Times New Roman"/>
          <w:sz w:val="28"/>
          <w:szCs w:val="28"/>
        </w:rPr>
        <w:t>удержи</w:t>
      </w:r>
      <w:r w:rsidR="002F4F4F" w:rsidRPr="00DC10B2">
        <w:rPr>
          <w:rFonts w:ascii="Times New Roman" w:hAnsi="Times New Roman"/>
          <w:sz w:val="28"/>
          <w:szCs w:val="28"/>
        </w:rPr>
        <w:t>в</w:t>
      </w:r>
      <w:r w:rsidR="00E2379C" w:rsidRPr="00DC10B2">
        <w:rPr>
          <w:rFonts w:ascii="Times New Roman" w:hAnsi="Times New Roman"/>
          <w:sz w:val="28"/>
          <w:szCs w:val="28"/>
        </w:rPr>
        <w:t xml:space="preserve">ать сотрудников и </w:t>
      </w:r>
      <w:r w:rsidR="002F4F4F" w:rsidRPr="00DC10B2">
        <w:rPr>
          <w:rFonts w:ascii="Times New Roman" w:hAnsi="Times New Roman"/>
          <w:sz w:val="28"/>
          <w:szCs w:val="28"/>
        </w:rPr>
        <w:t>входить в конкуренцию</w:t>
      </w:r>
      <w:r w:rsidR="00E2379C" w:rsidRPr="00DC10B2">
        <w:rPr>
          <w:rFonts w:ascii="Times New Roman" w:hAnsi="Times New Roman"/>
          <w:sz w:val="28"/>
          <w:szCs w:val="28"/>
        </w:rPr>
        <w:t xml:space="preserve"> друг с другом за нов</w:t>
      </w:r>
      <w:r w:rsidR="002F4F4F" w:rsidRPr="00DC10B2">
        <w:rPr>
          <w:rFonts w:ascii="Times New Roman" w:hAnsi="Times New Roman"/>
          <w:sz w:val="28"/>
          <w:szCs w:val="28"/>
        </w:rPr>
        <w:t>ого</w:t>
      </w:r>
      <w:r w:rsidR="00E2379C" w:rsidRPr="00DC10B2">
        <w:rPr>
          <w:rFonts w:ascii="Times New Roman" w:hAnsi="Times New Roman"/>
          <w:sz w:val="28"/>
          <w:szCs w:val="28"/>
        </w:rPr>
        <w:t xml:space="preserve"> кандидат</w:t>
      </w:r>
      <w:r w:rsidR="002F4F4F" w:rsidRPr="00DC10B2">
        <w:rPr>
          <w:rFonts w:ascii="Times New Roman" w:hAnsi="Times New Roman"/>
          <w:sz w:val="28"/>
          <w:szCs w:val="28"/>
        </w:rPr>
        <w:t>а</w:t>
      </w:r>
      <w:r w:rsidR="00A27226">
        <w:rPr>
          <w:rFonts w:ascii="Times New Roman" w:hAnsi="Times New Roman"/>
          <w:sz w:val="28"/>
          <w:szCs w:val="28"/>
        </w:rPr>
        <w:t xml:space="preserve"> </w:t>
      </w:r>
      <w:r w:rsidR="002F4F4F" w:rsidRPr="00DC10B2">
        <w:rPr>
          <w:rFonts w:ascii="Times New Roman" w:hAnsi="Times New Roman"/>
          <w:sz w:val="28"/>
          <w:szCs w:val="28"/>
        </w:rPr>
        <w:t>при</w:t>
      </w:r>
      <w:r w:rsidR="00E2379C" w:rsidRPr="00DC10B2">
        <w:rPr>
          <w:rFonts w:ascii="Times New Roman" w:hAnsi="Times New Roman"/>
          <w:sz w:val="28"/>
          <w:szCs w:val="28"/>
        </w:rPr>
        <w:t xml:space="preserve"> помощью денег. С одной стороны, квалифицированные с</w:t>
      </w:r>
      <w:r w:rsidR="002F4F4F" w:rsidRPr="00DC10B2">
        <w:rPr>
          <w:rFonts w:ascii="Times New Roman" w:hAnsi="Times New Roman"/>
          <w:sz w:val="28"/>
          <w:szCs w:val="28"/>
        </w:rPr>
        <w:t>пециалисты становятся все более критичными в отношении</w:t>
      </w:r>
      <w:r w:rsidR="00E2379C" w:rsidRPr="00DC10B2">
        <w:rPr>
          <w:rFonts w:ascii="Times New Roman" w:hAnsi="Times New Roman"/>
          <w:sz w:val="28"/>
          <w:szCs w:val="28"/>
        </w:rPr>
        <w:t xml:space="preserve"> услови</w:t>
      </w:r>
      <w:r w:rsidR="002F4F4F" w:rsidRPr="00DC10B2">
        <w:rPr>
          <w:rFonts w:ascii="Times New Roman" w:hAnsi="Times New Roman"/>
          <w:sz w:val="28"/>
          <w:szCs w:val="28"/>
        </w:rPr>
        <w:t>й</w:t>
      </w:r>
      <w:r w:rsidR="00E2379C" w:rsidRPr="00DC10B2">
        <w:rPr>
          <w:rFonts w:ascii="Times New Roman" w:hAnsi="Times New Roman"/>
          <w:sz w:val="28"/>
          <w:szCs w:val="28"/>
        </w:rPr>
        <w:t xml:space="preserve"> труда, с другой – разброс зарплат рядового персонала и даже среднего менеджмента в раз</w:t>
      </w:r>
      <w:r w:rsidR="002F4F4F" w:rsidRPr="00DC10B2">
        <w:rPr>
          <w:rFonts w:ascii="Times New Roman" w:hAnsi="Times New Roman"/>
          <w:sz w:val="28"/>
          <w:szCs w:val="28"/>
        </w:rPr>
        <w:t>личных</w:t>
      </w:r>
      <w:r w:rsidR="00E2379C" w:rsidRPr="00DC10B2">
        <w:rPr>
          <w:rFonts w:ascii="Times New Roman" w:hAnsi="Times New Roman"/>
          <w:sz w:val="28"/>
          <w:szCs w:val="28"/>
        </w:rPr>
        <w:t xml:space="preserve"> компаниях, как правило, </w:t>
      </w:r>
      <w:r w:rsidR="002F4F4F" w:rsidRPr="00DC10B2">
        <w:rPr>
          <w:rFonts w:ascii="Times New Roman" w:hAnsi="Times New Roman"/>
          <w:sz w:val="28"/>
          <w:szCs w:val="28"/>
        </w:rPr>
        <w:t>не представляет</w:t>
      </w:r>
      <w:r w:rsidR="00DC10B2">
        <w:rPr>
          <w:rFonts w:ascii="Times New Roman" w:hAnsi="Times New Roman"/>
          <w:sz w:val="28"/>
          <w:szCs w:val="28"/>
        </w:rPr>
        <w:t xml:space="preserve"> </w:t>
      </w:r>
      <w:r w:rsidR="002F4F4F" w:rsidRPr="00DC10B2">
        <w:rPr>
          <w:rFonts w:ascii="Times New Roman" w:hAnsi="Times New Roman"/>
          <w:sz w:val="28"/>
          <w:szCs w:val="28"/>
        </w:rPr>
        <w:t>существенной разницы</w:t>
      </w:r>
      <w:r w:rsidR="00E2379C" w:rsidRPr="00DC10B2">
        <w:rPr>
          <w:rFonts w:ascii="Times New Roman" w:hAnsi="Times New Roman"/>
          <w:sz w:val="28"/>
          <w:szCs w:val="28"/>
        </w:rPr>
        <w:t>. Премиальн</w:t>
      </w:r>
      <w:r w:rsidR="002F4F4F" w:rsidRPr="00DC10B2">
        <w:rPr>
          <w:rFonts w:ascii="Times New Roman" w:hAnsi="Times New Roman"/>
          <w:sz w:val="28"/>
          <w:szCs w:val="28"/>
        </w:rPr>
        <w:t>ая</w:t>
      </w:r>
      <w:r w:rsidR="00E2379C" w:rsidRPr="00DC10B2">
        <w:rPr>
          <w:rFonts w:ascii="Times New Roman" w:hAnsi="Times New Roman"/>
          <w:sz w:val="28"/>
          <w:szCs w:val="28"/>
        </w:rPr>
        <w:t xml:space="preserve"> схем</w:t>
      </w:r>
      <w:r w:rsidR="002F4F4F" w:rsidRPr="00DC10B2">
        <w:rPr>
          <w:rFonts w:ascii="Times New Roman" w:hAnsi="Times New Roman"/>
          <w:sz w:val="28"/>
          <w:szCs w:val="28"/>
        </w:rPr>
        <w:t>а</w:t>
      </w:r>
      <w:r w:rsidR="00E2379C" w:rsidRPr="00DC10B2">
        <w:rPr>
          <w:rFonts w:ascii="Times New Roman" w:hAnsi="Times New Roman"/>
          <w:sz w:val="28"/>
          <w:szCs w:val="28"/>
        </w:rPr>
        <w:t xml:space="preserve"> тоже более-менее стандартн</w:t>
      </w:r>
      <w:r w:rsidR="002F4F4F" w:rsidRPr="00DC10B2">
        <w:rPr>
          <w:rFonts w:ascii="Times New Roman" w:hAnsi="Times New Roman"/>
          <w:sz w:val="28"/>
          <w:szCs w:val="28"/>
        </w:rPr>
        <w:t>а</w:t>
      </w:r>
      <w:r w:rsidR="00E2379C" w:rsidRPr="00DC10B2">
        <w:rPr>
          <w:rFonts w:ascii="Times New Roman" w:hAnsi="Times New Roman"/>
          <w:sz w:val="28"/>
          <w:szCs w:val="28"/>
        </w:rPr>
        <w:t xml:space="preserve">. </w:t>
      </w:r>
      <w:r w:rsidR="002F4F4F" w:rsidRPr="00DC10B2">
        <w:rPr>
          <w:rFonts w:ascii="Times New Roman" w:hAnsi="Times New Roman"/>
          <w:sz w:val="28"/>
          <w:szCs w:val="28"/>
        </w:rPr>
        <w:t>Именно п</w:t>
      </w:r>
      <w:r w:rsidR="00E2379C" w:rsidRPr="00DC10B2">
        <w:rPr>
          <w:rFonts w:ascii="Times New Roman" w:hAnsi="Times New Roman"/>
          <w:sz w:val="28"/>
          <w:szCs w:val="28"/>
        </w:rPr>
        <w:t xml:space="preserve">оэтому </w:t>
      </w:r>
      <w:r w:rsidR="002F4F4F" w:rsidRPr="00DC10B2">
        <w:rPr>
          <w:rFonts w:ascii="Times New Roman" w:hAnsi="Times New Roman"/>
          <w:sz w:val="28"/>
          <w:szCs w:val="28"/>
        </w:rPr>
        <w:t>на данный момент времени</w:t>
      </w:r>
      <w:r w:rsidR="00E2379C" w:rsidRPr="00DC10B2">
        <w:rPr>
          <w:rFonts w:ascii="Times New Roman" w:hAnsi="Times New Roman"/>
          <w:sz w:val="28"/>
          <w:szCs w:val="28"/>
        </w:rPr>
        <w:t xml:space="preserve"> в борьбе за сотрудников </w:t>
      </w:r>
      <w:r w:rsidR="002F4F4F" w:rsidRPr="00DC10B2">
        <w:rPr>
          <w:rFonts w:ascii="Times New Roman" w:hAnsi="Times New Roman"/>
          <w:sz w:val="28"/>
          <w:szCs w:val="28"/>
        </w:rPr>
        <w:t>в качестве инструментов</w:t>
      </w:r>
      <w:r w:rsidR="00A27226">
        <w:rPr>
          <w:rFonts w:ascii="Times New Roman" w:hAnsi="Times New Roman"/>
          <w:sz w:val="28"/>
          <w:szCs w:val="28"/>
        </w:rPr>
        <w:t xml:space="preserve"> </w:t>
      </w:r>
      <w:r w:rsidR="002F4F4F" w:rsidRPr="00DC10B2">
        <w:rPr>
          <w:rFonts w:ascii="Times New Roman" w:hAnsi="Times New Roman"/>
          <w:sz w:val="28"/>
          <w:szCs w:val="28"/>
        </w:rPr>
        <w:t>часто применяют</w:t>
      </w:r>
      <w:r w:rsidR="00E2379C" w:rsidRPr="00DC10B2">
        <w:rPr>
          <w:rFonts w:ascii="Times New Roman" w:hAnsi="Times New Roman"/>
          <w:sz w:val="28"/>
          <w:szCs w:val="28"/>
        </w:rPr>
        <w:t xml:space="preserve"> раз</w:t>
      </w:r>
      <w:r w:rsidR="002F4F4F" w:rsidRPr="00DC10B2">
        <w:rPr>
          <w:rFonts w:ascii="Times New Roman" w:hAnsi="Times New Roman"/>
          <w:sz w:val="28"/>
          <w:szCs w:val="28"/>
        </w:rPr>
        <w:t>личн</w:t>
      </w:r>
      <w:r w:rsidR="00E2379C" w:rsidRPr="00DC10B2">
        <w:rPr>
          <w:rFonts w:ascii="Times New Roman" w:hAnsi="Times New Roman"/>
          <w:sz w:val="28"/>
          <w:szCs w:val="28"/>
        </w:rPr>
        <w:t>ые нематериальные инструменты, которые осуществляют значительное воздействие на трудовые ресурсы. Каждому человеку должно быть комфортно</w:t>
      </w:r>
      <w:r w:rsidR="00A27226">
        <w:rPr>
          <w:rFonts w:ascii="Times New Roman" w:hAnsi="Times New Roman"/>
          <w:sz w:val="28"/>
          <w:szCs w:val="28"/>
        </w:rPr>
        <w:t xml:space="preserve"> </w:t>
      </w:r>
      <w:r w:rsidR="002F4F4F" w:rsidRPr="00DC10B2">
        <w:rPr>
          <w:rFonts w:ascii="Times New Roman" w:hAnsi="Times New Roman"/>
          <w:sz w:val="28"/>
          <w:szCs w:val="28"/>
        </w:rPr>
        <w:t>трудиться</w:t>
      </w:r>
      <w:r w:rsidR="00E2379C" w:rsidRPr="00DC10B2">
        <w:rPr>
          <w:rFonts w:ascii="Times New Roman" w:hAnsi="Times New Roman"/>
          <w:sz w:val="28"/>
          <w:szCs w:val="28"/>
        </w:rPr>
        <w:t xml:space="preserve"> в компании, </w:t>
      </w:r>
      <w:r w:rsidR="002F4F4F" w:rsidRPr="00DC10B2">
        <w:rPr>
          <w:rFonts w:ascii="Times New Roman" w:hAnsi="Times New Roman"/>
          <w:sz w:val="28"/>
          <w:szCs w:val="28"/>
        </w:rPr>
        <w:t>а также он</w:t>
      </w:r>
      <w:r w:rsidR="00E2379C" w:rsidRPr="00DC10B2">
        <w:rPr>
          <w:rFonts w:ascii="Times New Roman" w:hAnsi="Times New Roman"/>
          <w:sz w:val="28"/>
          <w:szCs w:val="28"/>
        </w:rPr>
        <w:t xml:space="preserve"> должен чувствовать, что его защищают, и видеть перспективы. В </w:t>
      </w:r>
      <w:r w:rsidR="002F4F4F" w:rsidRPr="00DC10B2">
        <w:rPr>
          <w:rFonts w:ascii="Times New Roman" w:hAnsi="Times New Roman"/>
          <w:sz w:val="28"/>
          <w:szCs w:val="28"/>
        </w:rPr>
        <w:t>таком</w:t>
      </w:r>
      <w:r w:rsidR="00E2379C" w:rsidRPr="00DC10B2">
        <w:rPr>
          <w:rFonts w:ascii="Times New Roman" w:hAnsi="Times New Roman"/>
          <w:sz w:val="28"/>
          <w:szCs w:val="28"/>
        </w:rPr>
        <w:t xml:space="preserve"> случае образ </w:t>
      </w:r>
      <w:r w:rsidR="002F4F4F" w:rsidRPr="00DC10B2">
        <w:rPr>
          <w:rFonts w:ascii="Times New Roman" w:hAnsi="Times New Roman"/>
          <w:sz w:val="28"/>
          <w:szCs w:val="28"/>
        </w:rPr>
        <w:t xml:space="preserve">компании, как </w:t>
      </w:r>
      <w:r w:rsidR="00E2379C" w:rsidRPr="00DC10B2">
        <w:rPr>
          <w:rFonts w:ascii="Times New Roman" w:hAnsi="Times New Roman"/>
          <w:sz w:val="28"/>
          <w:szCs w:val="28"/>
        </w:rPr>
        <w:t xml:space="preserve">работодателя будет вызывать у </w:t>
      </w:r>
      <w:r w:rsidR="002F4F4F" w:rsidRPr="00DC10B2">
        <w:rPr>
          <w:rFonts w:ascii="Times New Roman" w:hAnsi="Times New Roman"/>
          <w:sz w:val="28"/>
          <w:szCs w:val="28"/>
        </w:rPr>
        <w:t>работников компании исключительно</w:t>
      </w:r>
      <w:r w:rsidR="00E2379C" w:rsidRPr="00DC10B2">
        <w:rPr>
          <w:rFonts w:ascii="Times New Roman" w:hAnsi="Times New Roman"/>
          <w:sz w:val="28"/>
          <w:szCs w:val="28"/>
        </w:rPr>
        <w:t xml:space="preserve"> положительные эмоции.</w:t>
      </w:r>
    </w:p>
    <w:p w:rsidR="00F0263C" w:rsidRPr="00F0263C" w:rsidRDefault="00F0263C" w:rsidP="00F0263C">
      <w:pPr>
        <w:jc w:val="center"/>
        <w:rPr>
          <w:rFonts w:ascii="Times New Roman" w:hAnsi="Times New Roman"/>
          <w:color w:val="FFFFFF"/>
          <w:sz w:val="28"/>
          <w:szCs w:val="28"/>
        </w:rPr>
      </w:pPr>
      <w:r w:rsidRPr="00F0263C">
        <w:rPr>
          <w:rFonts w:ascii="Times New Roman" w:hAnsi="Times New Roman"/>
          <w:color w:val="FFFFFF"/>
          <w:sz w:val="28"/>
          <w:szCs w:val="28"/>
        </w:rPr>
        <w:t>имидж бренд стратегия работодатель</w:t>
      </w:r>
    </w:p>
    <w:p w:rsidR="00CB51D4" w:rsidRPr="00DC10B2" w:rsidRDefault="00CB51D4" w:rsidP="00DC10B2">
      <w:pPr>
        <w:spacing w:after="0" w:line="360" w:lineRule="auto"/>
        <w:ind w:firstLine="709"/>
        <w:jc w:val="both"/>
        <w:rPr>
          <w:rFonts w:ascii="Times New Roman" w:hAnsi="Times New Roman"/>
          <w:sz w:val="28"/>
          <w:szCs w:val="28"/>
        </w:rPr>
      </w:pPr>
    </w:p>
    <w:p w:rsidR="002F4F4F" w:rsidRDefault="00A27226"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F4F4F" w:rsidRPr="00DC10B2">
        <w:rPr>
          <w:rFonts w:ascii="Times New Roman" w:hAnsi="Times New Roman"/>
          <w:sz w:val="28"/>
          <w:szCs w:val="28"/>
        </w:rPr>
        <w:t>Заключение</w:t>
      </w:r>
    </w:p>
    <w:p w:rsidR="00A27226" w:rsidRPr="00DC10B2" w:rsidRDefault="00A27226" w:rsidP="00DC10B2">
      <w:pPr>
        <w:spacing w:after="0" w:line="360" w:lineRule="auto"/>
        <w:ind w:firstLine="709"/>
        <w:jc w:val="both"/>
        <w:rPr>
          <w:rFonts w:ascii="Times New Roman" w:hAnsi="Times New Roman"/>
          <w:sz w:val="28"/>
          <w:szCs w:val="28"/>
        </w:rPr>
      </w:pPr>
    </w:p>
    <w:p w:rsidR="00E07299" w:rsidRPr="00DC10B2" w:rsidRDefault="003E29C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Постоянно день за днем</w:t>
      </w:r>
      <w:r w:rsidR="002F4F4F" w:rsidRPr="00DC10B2">
        <w:rPr>
          <w:rFonts w:ascii="Times New Roman" w:hAnsi="Times New Roman"/>
          <w:sz w:val="28"/>
          <w:szCs w:val="28"/>
        </w:rPr>
        <w:t xml:space="preserve"> развивающийся рынок ставит большинство компаний перед необходимостью развития бизнеса и привлечения новых специалистов. </w:t>
      </w:r>
      <w:r w:rsidRPr="00DC10B2">
        <w:rPr>
          <w:rFonts w:ascii="Times New Roman" w:hAnsi="Times New Roman"/>
          <w:sz w:val="28"/>
          <w:szCs w:val="28"/>
        </w:rPr>
        <w:t>Специалисты</w:t>
      </w:r>
      <w:r w:rsidR="002F4F4F" w:rsidRPr="00DC10B2">
        <w:rPr>
          <w:rFonts w:ascii="Times New Roman" w:hAnsi="Times New Roman"/>
          <w:sz w:val="28"/>
          <w:szCs w:val="28"/>
        </w:rPr>
        <w:t xml:space="preserve"> в области управления персоналом, </w:t>
      </w:r>
      <w:r w:rsidRPr="00DC10B2">
        <w:rPr>
          <w:rFonts w:ascii="Times New Roman" w:hAnsi="Times New Roman"/>
          <w:sz w:val="28"/>
          <w:szCs w:val="28"/>
        </w:rPr>
        <w:t xml:space="preserve">главной </w:t>
      </w:r>
      <w:r w:rsidR="002F4F4F" w:rsidRPr="00DC10B2">
        <w:rPr>
          <w:rFonts w:ascii="Times New Roman" w:hAnsi="Times New Roman"/>
          <w:sz w:val="28"/>
          <w:szCs w:val="28"/>
        </w:rPr>
        <w:t xml:space="preserve">целью которых является обеспечение </w:t>
      </w:r>
      <w:r w:rsidR="0039101C" w:rsidRPr="00DC10B2">
        <w:rPr>
          <w:rFonts w:ascii="Times New Roman" w:hAnsi="Times New Roman"/>
          <w:sz w:val="28"/>
          <w:szCs w:val="28"/>
        </w:rPr>
        <w:t xml:space="preserve">компании </w:t>
      </w:r>
      <w:r w:rsidR="002F4F4F" w:rsidRPr="00DC10B2">
        <w:rPr>
          <w:rFonts w:ascii="Times New Roman" w:hAnsi="Times New Roman"/>
          <w:sz w:val="28"/>
          <w:szCs w:val="28"/>
        </w:rPr>
        <w:t xml:space="preserve">кадровыми ресурсами </w:t>
      </w:r>
      <w:r w:rsidR="0039101C" w:rsidRPr="00DC10B2">
        <w:rPr>
          <w:rFonts w:ascii="Times New Roman" w:hAnsi="Times New Roman"/>
          <w:sz w:val="28"/>
          <w:szCs w:val="28"/>
        </w:rPr>
        <w:t>постоянно сталкиваются с</w:t>
      </w:r>
      <w:r w:rsidR="002F4F4F" w:rsidRPr="00DC10B2">
        <w:rPr>
          <w:rFonts w:ascii="Times New Roman" w:hAnsi="Times New Roman"/>
          <w:sz w:val="28"/>
          <w:szCs w:val="28"/>
        </w:rPr>
        <w:t xml:space="preserve"> различны</w:t>
      </w:r>
      <w:r w:rsidR="0039101C" w:rsidRPr="00DC10B2">
        <w:rPr>
          <w:rFonts w:ascii="Times New Roman" w:hAnsi="Times New Roman"/>
          <w:sz w:val="28"/>
          <w:szCs w:val="28"/>
        </w:rPr>
        <w:t>ми</w:t>
      </w:r>
      <w:r w:rsidR="002F4F4F" w:rsidRPr="00DC10B2">
        <w:rPr>
          <w:rFonts w:ascii="Times New Roman" w:hAnsi="Times New Roman"/>
          <w:sz w:val="28"/>
          <w:szCs w:val="28"/>
        </w:rPr>
        <w:t xml:space="preserve"> вопрос</w:t>
      </w:r>
      <w:r w:rsidR="0039101C" w:rsidRPr="00DC10B2">
        <w:rPr>
          <w:rFonts w:ascii="Times New Roman" w:hAnsi="Times New Roman"/>
          <w:sz w:val="28"/>
          <w:szCs w:val="28"/>
        </w:rPr>
        <w:t>ами</w:t>
      </w:r>
      <w:r w:rsidR="002F4F4F" w:rsidRPr="00DC10B2">
        <w:rPr>
          <w:rFonts w:ascii="Times New Roman" w:hAnsi="Times New Roman"/>
          <w:sz w:val="28"/>
          <w:szCs w:val="28"/>
        </w:rPr>
        <w:t xml:space="preserve">: </w:t>
      </w:r>
      <w:r w:rsidR="009F3D8E" w:rsidRPr="00DC10B2">
        <w:rPr>
          <w:rFonts w:ascii="Times New Roman" w:hAnsi="Times New Roman"/>
          <w:sz w:val="28"/>
          <w:szCs w:val="28"/>
        </w:rPr>
        <w:t>к</w:t>
      </w:r>
      <w:r w:rsidR="002F4F4F" w:rsidRPr="00DC10B2">
        <w:rPr>
          <w:rFonts w:ascii="Times New Roman" w:hAnsi="Times New Roman"/>
          <w:sz w:val="28"/>
          <w:szCs w:val="28"/>
        </w:rPr>
        <w:t>ак</w:t>
      </w:r>
      <w:r w:rsidR="0039101C" w:rsidRPr="00DC10B2">
        <w:rPr>
          <w:rFonts w:ascii="Times New Roman" w:hAnsi="Times New Roman"/>
          <w:sz w:val="28"/>
          <w:szCs w:val="28"/>
        </w:rPr>
        <w:t>им образомотобрать</w:t>
      </w:r>
      <w:r w:rsidR="002F4F4F" w:rsidRPr="00DC10B2">
        <w:rPr>
          <w:rFonts w:ascii="Times New Roman" w:hAnsi="Times New Roman"/>
          <w:sz w:val="28"/>
          <w:szCs w:val="28"/>
        </w:rPr>
        <w:t xml:space="preserve"> лучших? Как не </w:t>
      </w:r>
      <w:r w:rsidR="0039101C" w:rsidRPr="00DC10B2">
        <w:rPr>
          <w:rFonts w:ascii="Times New Roman" w:hAnsi="Times New Roman"/>
          <w:sz w:val="28"/>
          <w:szCs w:val="28"/>
        </w:rPr>
        <w:t>осуществить ошибку</w:t>
      </w:r>
      <w:r w:rsidR="002F4F4F" w:rsidRPr="00DC10B2">
        <w:rPr>
          <w:rFonts w:ascii="Times New Roman" w:hAnsi="Times New Roman"/>
          <w:sz w:val="28"/>
          <w:szCs w:val="28"/>
        </w:rPr>
        <w:t xml:space="preserve"> при отборе? Что </w:t>
      </w:r>
      <w:r w:rsidR="0039101C" w:rsidRPr="00DC10B2">
        <w:rPr>
          <w:rFonts w:ascii="Times New Roman" w:hAnsi="Times New Roman"/>
          <w:sz w:val="28"/>
          <w:szCs w:val="28"/>
        </w:rPr>
        <w:t>лучше всего</w:t>
      </w:r>
      <w:r w:rsidR="002F4F4F" w:rsidRPr="00DC10B2">
        <w:rPr>
          <w:rFonts w:ascii="Times New Roman" w:hAnsi="Times New Roman"/>
          <w:sz w:val="28"/>
          <w:szCs w:val="28"/>
        </w:rPr>
        <w:t xml:space="preserve"> сделать, чтобы период адаптации про</w:t>
      </w:r>
      <w:r w:rsidR="0039101C" w:rsidRPr="00DC10B2">
        <w:rPr>
          <w:rFonts w:ascii="Times New Roman" w:hAnsi="Times New Roman"/>
          <w:sz w:val="28"/>
          <w:szCs w:val="28"/>
        </w:rPr>
        <w:t>ходил</w:t>
      </w:r>
      <w:r w:rsidR="002F4F4F" w:rsidRPr="00DC10B2">
        <w:rPr>
          <w:rFonts w:ascii="Times New Roman" w:hAnsi="Times New Roman"/>
          <w:sz w:val="28"/>
          <w:szCs w:val="28"/>
        </w:rPr>
        <w:t xml:space="preserve"> максимально </w:t>
      </w:r>
      <w:r w:rsidR="0039101C" w:rsidRPr="00DC10B2">
        <w:rPr>
          <w:rFonts w:ascii="Times New Roman" w:hAnsi="Times New Roman"/>
          <w:sz w:val="28"/>
          <w:szCs w:val="28"/>
        </w:rPr>
        <w:t>удачно и продуктивно</w:t>
      </w:r>
      <w:r w:rsidR="002F4F4F" w:rsidRPr="00DC10B2">
        <w:rPr>
          <w:rFonts w:ascii="Times New Roman" w:hAnsi="Times New Roman"/>
          <w:sz w:val="28"/>
          <w:szCs w:val="28"/>
        </w:rPr>
        <w:t xml:space="preserve">, и специалист стал </w:t>
      </w:r>
      <w:r w:rsidR="0039101C" w:rsidRPr="00DC10B2">
        <w:rPr>
          <w:rFonts w:ascii="Times New Roman" w:hAnsi="Times New Roman"/>
          <w:sz w:val="28"/>
          <w:szCs w:val="28"/>
        </w:rPr>
        <w:t>наиболее</w:t>
      </w:r>
      <w:r w:rsidR="002F4F4F" w:rsidRPr="00DC10B2">
        <w:rPr>
          <w:rFonts w:ascii="Times New Roman" w:hAnsi="Times New Roman"/>
          <w:sz w:val="28"/>
          <w:szCs w:val="28"/>
        </w:rPr>
        <w:t xml:space="preserve"> эффектив</w:t>
      </w:r>
      <w:r w:rsidR="0039101C" w:rsidRPr="00DC10B2">
        <w:rPr>
          <w:rFonts w:ascii="Times New Roman" w:hAnsi="Times New Roman"/>
          <w:sz w:val="28"/>
          <w:szCs w:val="28"/>
        </w:rPr>
        <w:t>ным за короткий срок</w:t>
      </w:r>
      <w:r w:rsidR="002F4F4F" w:rsidRPr="00DC10B2">
        <w:rPr>
          <w:rFonts w:ascii="Times New Roman" w:hAnsi="Times New Roman"/>
          <w:sz w:val="28"/>
          <w:szCs w:val="28"/>
        </w:rPr>
        <w:t xml:space="preserve">? </w:t>
      </w:r>
      <w:r w:rsidR="0039101C" w:rsidRPr="00DC10B2">
        <w:rPr>
          <w:rFonts w:ascii="Times New Roman" w:hAnsi="Times New Roman"/>
          <w:sz w:val="28"/>
          <w:szCs w:val="28"/>
        </w:rPr>
        <w:t xml:space="preserve">Все эти вопросы на данный момент времени очень актуальны, тем более, когда </w:t>
      </w:r>
      <w:r w:rsidR="00B55711" w:rsidRPr="00DC10B2">
        <w:rPr>
          <w:rFonts w:ascii="Times New Roman" w:hAnsi="Times New Roman"/>
          <w:sz w:val="28"/>
          <w:szCs w:val="28"/>
        </w:rPr>
        <w:t>страну охватывает международный кризис и положения на рынке труда и на финансовом рынке стремительно меняются.</w:t>
      </w:r>
    </w:p>
    <w:p w:rsidR="00DC7A68" w:rsidRPr="00DC10B2" w:rsidRDefault="002F4F4F"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 xml:space="preserve">В условиях </w:t>
      </w:r>
      <w:r w:rsidR="00B55711" w:rsidRPr="00DC10B2">
        <w:rPr>
          <w:rFonts w:ascii="Times New Roman" w:hAnsi="Times New Roman"/>
          <w:sz w:val="28"/>
          <w:szCs w:val="28"/>
        </w:rPr>
        <w:t xml:space="preserve">недостатка квалифицированных </w:t>
      </w:r>
      <w:r w:rsidRPr="00DC10B2">
        <w:rPr>
          <w:rFonts w:ascii="Times New Roman" w:hAnsi="Times New Roman"/>
          <w:sz w:val="28"/>
          <w:szCs w:val="28"/>
        </w:rPr>
        <w:t>кадров</w:t>
      </w:r>
      <w:r w:rsidR="00DC11BD">
        <w:rPr>
          <w:rFonts w:ascii="Times New Roman" w:hAnsi="Times New Roman"/>
          <w:sz w:val="28"/>
          <w:szCs w:val="28"/>
        </w:rPr>
        <w:t xml:space="preserve"> </w:t>
      </w:r>
      <w:r w:rsidRPr="00DC10B2">
        <w:rPr>
          <w:rFonts w:ascii="Times New Roman" w:hAnsi="Times New Roman"/>
          <w:sz w:val="28"/>
          <w:szCs w:val="28"/>
        </w:rPr>
        <w:t xml:space="preserve">одним из основных инструментов привлечения квалифицированных сотрудников становится привлекательный имидж работодателя. Стабилизация бизнеса и обострение конкуренции за рыночные ниши послужили причиной повышения требований к специалистам и обострению конкуренции за наиболее квалифицированные кадры. </w:t>
      </w:r>
    </w:p>
    <w:p w:rsidR="002F4F4F" w:rsidRPr="00DC10B2" w:rsidRDefault="002F4F4F"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Но в то же время в одних компаниях на вакантные должности претендентов достаточно, а в другие компании люди не хотят идти работать даже за более высокое вознаграждение. Причина тому — сложившаяся репутация работодателя. Независимо от того, работает ли компания над тем, как ее воспринимает рынок, или не обращает внимания на мнение окружающей среды, репутация формируется сама по себе. Эксперты советуют не отпускать развитие своего имиджа на самотек. Потому что выиграть конкуренцию без достойных кадров практически нереально.</w:t>
      </w:r>
    </w:p>
    <w:p w:rsidR="00E07299" w:rsidRPr="00DC10B2" w:rsidRDefault="003E29C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В результате исследования, проведённого в дипломной работе, автор сформулировал следующие выводы:</w:t>
      </w:r>
    </w:p>
    <w:p w:rsidR="003E29CE" w:rsidRPr="00DC10B2" w:rsidRDefault="003E29C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1)</w:t>
      </w:r>
      <w:r w:rsidR="00DC10B2">
        <w:rPr>
          <w:rFonts w:ascii="Times New Roman" w:hAnsi="Times New Roman"/>
          <w:sz w:val="28"/>
          <w:szCs w:val="28"/>
        </w:rPr>
        <w:t xml:space="preserve"> </w:t>
      </w:r>
      <w:r w:rsidRPr="00DC10B2">
        <w:rPr>
          <w:rFonts w:ascii="Times New Roman" w:hAnsi="Times New Roman"/>
          <w:sz w:val="28"/>
          <w:szCs w:val="28"/>
        </w:rPr>
        <w:t>Базой для формирования имиджа организации является в первую очередь работа с персоналом внутри компании. Ключевая составляющая — корпоративная культура, обучающие и командообразующие программы. Предоставление для перспективных сотрудников возможности карьерного роста и регулярный пересмотр компенсационного пакета — неотъемлемая часть работы компании, которая хочет занимать высокие позиции на рынке труда.</w:t>
      </w:r>
    </w:p>
    <w:p w:rsidR="003E29CE" w:rsidRPr="00DC10B2" w:rsidRDefault="003E29C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2) Компания, зарекомендовавшая себя как привлекательный работодатель, имеет не только возможность снижения текучести кадров и экономии на привлечение новых сотрудников, но и мотивированный персонал.</w:t>
      </w:r>
    </w:p>
    <w:p w:rsidR="003E29CE" w:rsidRPr="00DC10B2" w:rsidRDefault="003E29C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3) В формирование имиджа работодателя компании используют преимущественно тот же инструментарий, что и ранее при продвижении своих торговых марок. Но методы немного отличаются. Как известно, элементами грамотной рекламной кампании являются исследования рынка и изучение своей аудитории, формирование месседжей рекламной кампании и выбор рекламоносителей. Формируя имидж</w:t>
      </w:r>
      <w:r w:rsidR="00452DE1" w:rsidRPr="00DC10B2">
        <w:rPr>
          <w:rFonts w:ascii="Times New Roman" w:hAnsi="Times New Roman"/>
          <w:sz w:val="28"/>
          <w:szCs w:val="28"/>
        </w:rPr>
        <w:t>евые способности конкретного</w:t>
      </w:r>
      <w:r w:rsidRPr="00DC10B2">
        <w:rPr>
          <w:rFonts w:ascii="Times New Roman" w:hAnsi="Times New Roman"/>
          <w:sz w:val="28"/>
          <w:szCs w:val="28"/>
        </w:rPr>
        <w:t xml:space="preserve"> работодателя использовать как арсенал рекламного и PR-инструментария (участие в тематических мероприятиях, работа с общественным мнением, участие в конференциях и круглых столах).</w:t>
      </w:r>
    </w:p>
    <w:p w:rsidR="003E29CE" w:rsidRPr="00DC10B2" w:rsidRDefault="00DC11BD" w:rsidP="00DC10B2">
      <w:pPr>
        <w:spacing w:after="0" w:line="360" w:lineRule="auto"/>
        <w:ind w:firstLine="709"/>
        <w:jc w:val="both"/>
        <w:rPr>
          <w:rFonts w:ascii="Times New Roman" w:hAnsi="Times New Roman"/>
          <w:sz w:val="28"/>
          <w:szCs w:val="28"/>
        </w:rPr>
      </w:pPr>
      <w:r>
        <w:rPr>
          <w:rFonts w:ascii="Times New Roman" w:hAnsi="Times New Roman"/>
          <w:sz w:val="28"/>
          <w:szCs w:val="28"/>
        </w:rPr>
        <w:t>4)</w:t>
      </w:r>
      <w:r w:rsidR="003E29CE" w:rsidRPr="00DC10B2">
        <w:rPr>
          <w:rFonts w:ascii="Times New Roman" w:hAnsi="Times New Roman"/>
          <w:sz w:val="28"/>
          <w:szCs w:val="28"/>
        </w:rPr>
        <w:t xml:space="preserve"> Активность </w:t>
      </w:r>
      <w:r w:rsidR="00452DE1" w:rsidRPr="00DC10B2">
        <w:rPr>
          <w:rFonts w:ascii="Times New Roman" w:hAnsi="Times New Roman"/>
          <w:sz w:val="28"/>
          <w:szCs w:val="28"/>
        </w:rPr>
        <w:t>в области</w:t>
      </w:r>
      <w:r w:rsidR="003E29CE" w:rsidRPr="00DC10B2">
        <w:rPr>
          <w:rFonts w:ascii="Times New Roman" w:hAnsi="Times New Roman"/>
          <w:sz w:val="28"/>
          <w:szCs w:val="28"/>
        </w:rPr>
        <w:t xml:space="preserve"> формировани</w:t>
      </w:r>
      <w:r w:rsidR="00452DE1" w:rsidRPr="00DC10B2">
        <w:rPr>
          <w:rFonts w:ascii="Times New Roman" w:hAnsi="Times New Roman"/>
          <w:sz w:val="28"/>
          <w:szCs w:val="28"/>
        </w:rPr>
        <w:t>я</w:t>
      </w:r>
      <w:r w:rsidR="003E29CE" w:rsidRPr="00DC10B2">
        <w:rPr>
          <w:rFonts w:ascii="Times New Roman" w:hAnsi="Times New Roman"/>
          <w:sz w:val="28"/>
          <w:szCs w:val="28"/>
        </w:rPr>
        <w:t xml:space="preserve"> имиджа обязательно должна быть подкреплена реальными действиями компании, потому что вся проделанная работа будет бесполезной. Если обещания, данные работодателем, не будут реализованы — может пострадать не только имидж компании, но и сама атмосфера внутри организации.</w:t>
      </w:r>
    </w:p>
    <w:p w:rsidR="003E29CE" w:rsidRPr="00DC10B2" w:rsidRDefault="003E29CE"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5) Имидж</w:t>
      </w:r>
      <w:r w:rsidR="009F3D8E" w:rsidRPr="00DC10B2">
        <w:rPr>
          <w:rFonts w:ascii="Times New Roman" w:hAnsi="Times New Roman"/>
          <w:sz w:val="28"/>
          <w:szCs w:val="28"/>
        </w:rPr>
        <w:t>евые стороны компании, как</w:t>
      </w:r>
      <w:r w:rsidRPr="00DC10B2">
        <w:rPr>
          <w:rFonts w:ascii="Times New Roman" w:hAnsi="Times New Roman"/>
          <w:sz w:val="28"/>
          <w:szCs w:val="28"/>
        </w:rPr>
        <w:t xml:space="preserve"> работодателя оказыва</w:t>
      </w:r>
      <w:r w:rsidR="009F3D8E" w:rsidRPr="00DC10B2">
        <w:rPr>
          <w:rFonts w:ascii="Times New Roman" w:hAnsi="Times New Roman"/>
          <w:sz w:val="28"/>
          <w:szCs w:val="28"/>
        </w:rPr>
        <w:t>ю</w:t>
      </w:r>
      <w:r w:rsidRPr="00DC10B2">
        <w:rPr>
          <w:rFonts w:ascii="Times New Roman" w:hAnsi="Times New Roman"/>
          <w:sz w:val="28"/>
          <w:szCs w:val="28"/>
        </w:rPr>
        <w:t xml:space="preserve">т </w:t>
      </w:r>
      <w:r w:rsidR="009F3D8E" w:rsidRPr="00DC10B2">
        <w:rPr>
          <w:rFonts w:ascii="Times New Roman" w:hAnsi="Times New Roman"/>
          <w:sz w:val="28"/>
          <w:szCs w:val="28"/>
        </w:rPr>
        <w:t>большое</w:t>
      </w:r>
      <w:r w:rsidRPr="00DC10B2">
        <w:rPr>
          <w:rFonts w:ascii="Times New Roman" w:hAnsi="Times New Roman"/>
          <w:sz w:val="28"/>
          <w:szCs w:val="28"/>
        </w:rPr>
        <w:t xml:space="preserve"> влияние на </w:t>
      </w:r>
      <w:r w:rsidR="009F3D8E" w:rsidRPr="00DC10B2">
        <w:rPr>
          <w:rFonts w:ascii="Times New Roman" w:hAnsi="Times New Roman"/>
          <w:sz w:val="28"/>
          <w:szCs w:val="28"/>
        </w:rPr>
        <w:t>профессиональные и деловые качества</w:t>
      </w:r>
      <w:r w:rsidRPr="00DC10B2">
        <w:rPr>
          <w:rFonts w:ascii="Times New Roman" w:hAnsi="Times New Roman"/>
          <w:sz w:val="28"/>
          <w:szCs w:val="28"/>
        </w:rPr>
        <w:t xml:space="preserve"> персонала, сокращает </w:t>
      </w:r>
      <w:r w:rsidR="009F3D8E" w:rsidRPr="00DC10B2">
        <w:rPr>
          <w:rFonts w:ascii="Times New Roman" w:hAnsi="Times New Roman"/>
          <w:sz w:val="28"/>
          <w:szCs w:val="28"/>
        </w:rPr>
        <w:t xml:space="preserve">долю </w:t>
      </w:r>
      <w:r w:rsidRPr="00DC10B2">
        <w:rPr>
          <w:rFonts w:ascii="Times New Roman" w:hAnsi="Times New Roman"/>
          <w:sz w:val="28"/>
          <w:szCs w:val="28"/>
        </w:rPr>
        <w:t>расход</w:t>
      </w:r>
      <w:r w:rsidR="009F3D8E" w:rsidRPr="00DC10B2">
        <w:rPr>
          <w:rFonts w:ascii="Times New Roman" w:hAnsi="Times New Roman"/>
          <w:sz w:val="28"/>
          <w:szCs w:val="28"/>
        </w:rPr>
        <w:t>ов</w:t>
      </w:r>
      <w:r w:rsidRPr="00DC10B2">
        <w:rPr>
          <w:rFonts w:ascii="Times New Roman" w:hAnsi="Times New Roman"/>
          <w:sz w:val="28"/>
          <w:szCs w:val="28"/>
        </w:rPr>
        <w:t xml:space="preserve"> компании, способствует благоприятному развитию корпоративной культуры и в итоге, улучшает финансовые и операционные показатели компании в целом. </w:t>
      </w:r>
      <w:r w:rsidR="009F3D8E" w:rsidRPr="00DC10B2">
        <w:rPr>
          <w:rFonts w:ascii="Times New Roman" w:hAnsi="Times New Roman"/>
          <w:sz w:val="28"/>
          <w:szCs w:val="28"/>
        </w:rPr>
        <w:t>Именно поэтому</w:t>
      </w:r>
      <w:r w:rsidRPr="00DC10B2">
        <w:rPr>
          <w:rFonts w:ascii="Times New Roman" w:hAnsi="Times New Roman"/>
          <w:sz w:val="28"/>
          <w:szCs w:val="28"/>
        </w:rPr>
        <w:t xml:space="preserve"> на уровне глобальн</w:t>
      </w:r>
      <w:r w:rsidR="009F3D8E" w:rsidRPr="00DC10B2">
        <w:rPr>
          <w:rFonts w:ascii="Times New Roman" w:hAnsi="Times New Roman"/>
          <w:sz w:val="28"/>
          <w:szCs w:val="28"/>
        </w:rPr>
        <w:t>ой</w:t>
      </w:r>
      <w:r w:rsidRPr="00DC10B2">
        <w:rPr>
          <w:rFonts w:ascii="Times New Roman" w:hAnsi="Times New Roman"/>
          <w:sz w:val="28"/>
          <w:szCs w:val="28"/>
        </w:rPr>
        <w:t xml:space="preserve"> тенденци</w:t>
      </w:r>
      <w:r w:rsidR="009F3D8E" w:rsidRPr="00DC10B2">
        <w:rPr>
          <w:rFonts w:ascii="Times New Roman" w:hAnsi="Times New Roman"/>
          <w:sz w:val="28"/>
          <w:szCs w:val="28"/>
        </w:rPr>
        <w:t>и</w:t>
      </w:r>
      <w:r w:rsidR="00DC11BD">
        <w:rPr>
          <w:rFonts w:ascii="Times New Roman" w:hAnsi="Times New Roman"/>
          <w:sz w:val="28"/>
          <w:szCs w:val="28"/>
        </w:rPr>
        <w:t xml:space="preserve"> </w:t>
      </w:r>
      <w:r w:rsidR="009F3D8E" w:rsidRPr="00DC10B2">
        <w:rPr>
          <w:rFonts w:ascii="Times New Roman" w:hAnsi="Times New Roman"/>
          <w:sz w:val="28"/>
          <w:szCs w:val="28"/>
        </w:rPr>
        <w:t>важно за</w:t>
      </w:r>
      <w:r w:rsidRPr="00DC10B2">
        <w:rPr>
          <w:rFonts w:ascii="Times New Roman" w:hAnsi="Times New Roman"/>
          <w:sz w:val="28"/>
          <w:szCs w:val="28"/>
        </w:rPr>
        <w:t xml:space="preserve">метить стремление компаний уделять все больше средств и внимания на развитие «правильного» и </w:t>
      </w:r>
      <w:r w:rsidR="009F3D8E" w:rsidRPr="00DC10B2">
        <w:rPr>
          <w:rFonts w:ascii="Times New Roman" w:hAnsi="Times New Roman"/>
          <w:sz w:val="28"/>
          <w:szCs w:val="28"/>
        </w:rPr>
        <w:t>надежного</w:t>
      </w:r>
      <w:r w:rsidRPr="00DC10B2">
        <w:rPr>
          <w:rFonts w:ascii="Times New Roman" w:hAnsi="Times New Roman"/>
          <w:sz w:val="28"/>
          <w:szCs w:val="28"/>
        </w:rPr>
        <w:t xml:space="preserve"> имиджа работодателя.</w:t>
      </w:r>
    </w:p>
    <w:p w:rsidR="006D718B" w:rsidRDefault="006D718B" w:rsidP="00DC10B2">
      <w:pPr>
        <w:spacing w:after="0" w:line="360" w:lineRule="auto"/>
        <w:ind w:firstLine="709"/>
        <w:jc w:val="both"/>
        <w:rPr>
          <w:rFonts w:ascii="Times New Roman" w:hAnsi="Times New Roman"/>
          <w:sz w:val="28"/>
          <w:szCs w:val="28"/>
        </w:rPr>
      </w:pPr>
    </w:p>
    <w:p w:rsidR="00E07299" w:rsidRDefault="00DC11BD"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t>С</w:t>
      </w:r>
      <w:r>
        <w:rPr>
          <w:rFonts w:ascii="Times New Roman" w:hAnsi="Times New Roman"/>
          <w:sz w:val="28"/>
          <w:szCs w:val="28"/>
        </w:rPr>
        <w:t>писок использованной литературы</w:t>
      </w:r>
    </w:p>
    <w:p w:rsidR="00DC11BD" w:rsidRPr="00DC10B2" w:rsidRDefault="00DC11BD" w:rsidP="00DC10B2">
      <w:pPr>
        <w:spacing w:after="0" w:line="360" w:lineRule="auto"/>
        <w:ind w:firstLine="709"/>
        <w:jc w:val="both"/>
        <w:rPr>
          <w:rFonts w:ascii="Times New Roman" w:hAnsi="Times New Roman"/>
          <w:sz w:val="28"/>
          <w:szCs w:val="28"/>
        </w:rPr>
      </w:pPr>
    </w:p>
    <w:p w:rsidR="00495535" w:rsidRPr="00DC10B2" w:rsidRDefault="004D1F48" w:rsidP="00DC11BD">
      <w:pPr>
        <w:pStyle w:val="a9"/>
        <w:spacing w:after="0" w:line="360" w:lineRule="auto"/>
        <w:ind w:left="0"/>
        <w:jc w:val="both"/>
        <w:rPr>
          <w:rFonts w:ascii="Times New Roman" w:hAnsi="Times New Roman"/>
          <w:sz w:val="28"/>
          <w:szCs w:val="28"/>
        </w:rPr>
      </w:pPr>
      <w:r w:rsidRPr="00DC10B2">
        <w:rPr>
          <w:rFonts w:ascii="Times New Roman" w:hAnsi="Times New Roman"/>
          <w:sz w:val="28"/>
          <w:szCs w:val="28"/>
        </w:rPr>
        <w:t>1.</w:t>
      </w:r>
      <w:r w:rsidR="00DC11BD">
        <w:rPr>
          <w:rFonts w:ascii="Times New Roman" w:hAnsi="Times New Roman"/>
          <w:sz w:val="28"/>
          <w:szCs w:val="28"/>
        </w:rPr>
        <w:t xml:space="preserve"> </w:t>
      </w:r>
      <w:r w:rsidR="00495535" w:rsidRPr="00DC10B2">
        <w:rPr>
          <w:rFonts w:ascii="Times New Roman" w:hAnsi="Times New Roman"/>
          <w:sz w:val="28"/>
          <w:szCs w:val="28"/>
        </w:rPr>
        <w:t>Бернейз</w:t>
      </w:r>
      <w:r w:rsidR="006D718B">
        <w:rPr>
          <w:rFonts w:ascii="Times New Roman" w:hAnsi="Times New Roman"/>
          <w:sz w:val="28"/>
          <w:szCs w:val="28"/>
        </w:rPr>
        <w:t xml:space="preserve"> </w:t>
      </w:r>
      <w:r w:rsidR="00495535" w:rsidRPr="00DC10B2">
        <w:rPr>
          <w:rFonts w:ascii="Times New Roman" w:hAnsi="Times New Roman"/>
          <w:sz w:val="28"/>
          <w:szCs w:val="28"/>
        </w:rPr>
        <w:t>Э.</w:t>
      </w:r>
      <w:r w:rsidR="006C0778" w:rsidRPr="00DC10B2">
        <w:rPr>
          <w:rFonts w:ascii="Times New Roman" w:hAnsi="Times New Roman"/>
          <w:sz w:val="28"/>
          <w:szCs w:val="28"/>
        </w:rPr>
        <w:t xml:space="preserve">Л. «Кристаллизируя общественное </w:t>
      </w:r>
      <w:r w:rsidR="00495535" w:rsidRPr="00DC10B2">
        <w:rPr>
          <w:rFonts w:ascii="Times New Roman" w:hAnsi="Times New Roman"/>
          <w:sz w:val="28"/>
          <w:szCs w:val="28"/>
        </w:rPr>
        <w:t xml:space="preserve">мнение»//http://www.letopis.info, - Сирин, - 2003 </w:t>
      </w:r>
    </w:p>
    <w:p w:rsidR="00495535"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2.</w:t>
      </w:r>
      <w:r w:rsidR="00DC11BD">
        <w:rPr>
          <w:rFonts w:ascii="Times New Roman" w:hAnsi="Times New Roman"/>
          <w:sz w:val="28"/>
          <w:szCs w:val="28"/>
        </w:rPr>
        <w:t xml:space="preserve"> </w:t>
      </w:r>
      <w:r w:rsidR="00495535" w:rsidRPr="00DC10B2">
        <w:rPr>
          <w:rFonts w:ascii="Times New Roman" w:hAnsi="Times New Roman"/>
          <w:sz w:val="28"/>
          <w:szCs w:val="28"/>
        </w:rPr>
        <w:t xml:space="preserve">Блэк С. «Паблик рилейшнз», - Сирин, - 2003 </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3.</w:t>
      </w:r>
      <w:r w:rsidR="00DC11BD">
        <w:rPr>
          <w:rFonts w:ascii="Times New Roman" w:hAnsi="Times New Roman"/>
          <w:sz w:val="28"/>
          <w:szCs w:val="28"/>
        </w:rPr>
        <w:t xml:space="preserve"> </w:t>
      </w:r>
      <w:r w:rsidR="0090340C" w:rsidRPr="00DC10B2">
        <w:rPr>
          <w:rFonts w:ascii="Times New Roman" w:hAnsi="Times New Roman"/>
          <w:sz w:val="28"/>
          <w:szCs w:val="28"/>
        </w:rPr>
        <w:t>Варакута C.А.</w:t>
      </w:r>
      <w:r w:rsidR="00DC10B2">
        <w:rPr>
          <w:rFonts w:ascii="Times New Roman" w:hAnsi="Times New Roman"/>
          <w:sz w:val="28"/>
          <w:szCs w:val="28"/>
        </w:rPr>
        <w:t>,</w:t>
      </w:r>
      <w:r w:rsidR="0090340C" w:rsidRPr="00DC10B2">
        <w:rPr>
          <w:rFonts w:ascii="Times New Roman" w:hAnsi="Times New Roman"/>
          <w:sz w:val="28"/>
          <w:szCs w:val="28"/>
        </w:rPr>
        <w:t xml:space="preserve"> Егоров Ю.Н. Связи с общественностью. - М., - 2003, С. 13.</w:t>
      </w:r>
    </w:p>
    <w:p w:rsidR="00495535"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4.</w:t>
      </w:r>
      <w:r w:rsidR="00DC11BD">
        <w:rPr>
          <w:rFonts w:ascii="Times New Roman" w:hAnsi="Times New Roman"/>
          <w:sz w:val="28"/>
          <w:szCs w:val="28"/>
        </w:rPr>
        <w:t xml:space="preserve"> </w:t>
      </w:r>
      <w:r w:rsidR="00495535" w:rsidRPr="00DC10B2">
        <w:rPr>
          <w:rFonts w:ascii="Times New Roman" w:hAnsi="Times New Roman"/>
          <w:sz w:val="28"/>
          <w:szCs w:val="28"/>
        </w:rPr>
        <w:t>Веретенникова И., генеральный директор компании HeadHunter: Воронеж: Рынок труда – кризис или перемены к лучшему?// http://www.36rosfirm.ru/interview/desk?iid=37//</w:t>
      </w:r>
    </w:p>
    <w:p w:rsidR="00495535"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5.</w:t>
      </w:r>
      <w:r w:rsidR="00DC11BD">
        <w:rPr>
          <w:rFonts w:ascii="Times New Roman" w:hAnsi="Times New Roman"/>
          <w:sz w:val="28"/>
          <w:szCs w:val="28"/>
        </w:rPr>
        <w:t xml:space="preserve"> </w:t>
      </w:r>
      <w:r w:rsidR="0090340C" w:rsidRPr="00DC10B2">
        <w:rPr>
          <w:rFonts w:ascii="Times New Roman" w:hAnsi="Times New Roman"/>
          <w:sz w:val="28"/>
          <w:szCs w:val="28"/>
        </w:rPr>
        <w:t>Виханский</w:t>
      </w:r>
      <w:r w:rsidR="00DC10B2">
        <w:rPr>
          <w:rFonts w:ascii="Times New Roman" w:hAnsi="Times New Roman"/>
          <w:sz w:val="28"/>
          <w:szCs w:val="28"/>
        </w:rPr>
        <w:t xml:space="preserve"> </w:t>
      </w:r>
      <w:r w:rsidR="0090340C" w:rsidRPr="00DC10B2">
        <w:rPr>
          <w:rFonts w:ascii="Times New Roman" w:hAnsi="Times New Roman"/>
          <w:sz w:val="28"/>
          <w:szCs w:val="28"/>
        </w:rPr>
        <w:t>О.</w:t>
      </w:r>
      <w:r w:rsidR="00DC10B2">
        <w:rPr>
          <w:rFonts w:ascii="Times New Roman" w:hAnsi="Times New Roman"/>
          <w:sz w:val="28"/>
          <w:szCs w:val="28"/>
        </w:rPr>
        <w:t xml:space="preserve"> </w:t>
      </w:r>
      <w:r w:rsidR="0090340C" w:rsidRPr="00DC10B2">
        <w:rPr>
          <w:rFonts w:ascii="Times New Roman" w:hAnsi="Times New Roman"/>
          <w:sz w:val="28"/>
          <w:szCs w:val="28"/>
        </w:rPr>
        <w:t>Менеджмент:</w:t>
      </w:r>
      <w:r w:rsidR="00DC10B2">
        <w:rPr>
          <w:rFonts w:ascii="Times New Roman" w:hAnsi="Times New Roman"/>
          <w:sz w:val="28"/>
          <w:szCs w:val="28"/>
        </w:rPr>
        <w:t xml:space="preserve"> </w:t>
      </w:r>
      <w:r w:rsidR="0090340C" w:rsidRPr="00DC10B2">
        <w:rPr>
          <w:rFonts w:ascii="Times New Roman" w:hAnsi="Times New Roman"/>
          <w:sz w:val="28"/>
          <w:szCs w:val="28"/>
        </w:rPr>
        <w:t>человек.стратегия,</w:t>
      </w:r>
      <w:r w:rsidR="00DC10B2">
        <w:rPr>
          <w:rFonts w:ascii="Times New Roman" w:hAnsi="Times New Roman"/>
          <w:sz w:val="28"/>
          <w:szCs w:val="28"/>
        </w:rPr>
        <w:t xml:space="preserve"> </w:t>
      </w:r>
      <w:r w:rsidR="0090340C" w:rsidRPr="00DC10B2">
        <w:rPr>
          <w:rFonts w:ascii="Times New Roman" w:hAnsi="Times New Roman"/>
          <w:sz w:val="28"/>
          <w:szCs w:val="28"/>
        </w:rPr>
        <w:t>организация, процесс. Учебник. - М., - 1995. С. 327</w:t>
      </w:r>
    </w:p>
    <w:p w:rsidR="00450F3B"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6.</w:t>
      </w:r>
      <w:r w:rsidR="00DC11BD">
        <w:rPr>
          <w:rFonts w:ascii="Times New Roman" w:hAnsi="Times New Roman"/>
          <w:sz w:val="28"/>
          <w:szCs w:val="28"/>
        </w:rPr>
        <w:t xml:space="preserve"> </w:t>
      </w:r>
      <w:r w:rsidR="00450F3B" w:rsidRPr="00DC10B2">
        <w:rPr>
          <w:rFonts w:ascii="Times New Roman" w:hAnsi="Times New Roman"/>
          <w:sz w:val="28"/>
          <w:szCs w:val="28"/>
        </w:rPr>
        <w:t>Губанова Ю., руководитель департамента по работе с персоналом Представительства в России и СНГ компании BBK ElectronicsCorp., LTD. http://www.rhr.ru/index/jobmarket/russia/russia09/14984,0.html</w:t>
      </w:r>
    </w:p>
    <w:p w:rsidR="00495535"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 xml:space="preserve">7. </w:t>
      </w:r>
      <w:r w:rsidR="00495535" w:rsidRPr="00DC10B2">
        <w:rPr>
          <w:rFonts w:ascii="Times New Roman" w:hAnsi="Times New Roman"/>
          <w:sz w:val="28"/>
          <w:szCs w:val="28"/>
        </w:rPr>
        <w:t>Дуракова И. профессор, зав. кафедрой управления персоналом Воронежского государственного Университета. Имидж компании-работодателя. – 2008</w:t>
      </w:r>
    </w:p>
    <w:p w:rsidR="0090340C"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8</w:t>
      </w:r>
      <w:r w:rsidR="004D1F48" w:rsidRPr="00DC10B2">
        <w:rPr>
          <w:rFonts w:ascii="Times New Roman" w:hAnsi="Times New Roman"/>
          <w:sz w:val="28"/>
          <w:szCs w:val="28"/>
        </w:rPr>
        <w:t>.</w:t>
      </w:r>
      <w:r w:rsidR="00DC11BD">
        <w:rPr>
          <w:rFonts w:ascii="Times New Roman" w:hAnsi="Times New Roman"/>
          <w:sz w:val="28"/>
          <w:szCs w:val="28"/>
        </w:rPr>
        <w:t xml:space="preserve"> </w:t>
      </w:r>
      <w:r w:rsidR="00495535" w:rsidRPr="00DC10B2">
        <w:rPr>
          <w:rFonts w:ascii="Times New Roman" w:hAnsi="Times New Roman"/>
          <w:sz w:val="28"/>
          <w:szCs w:val="28"/>
        </w:rPr>
        <w:t>Кибанов А. зав. кафедрой управления персоналом Государственного университета управления. Организация маркетинга персонала.</w:t>
      </w:r>
    </w:p>
    <w:p w:rsidR="0090340C"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9</w:t>
      </w:r>
      <w:r w:rsidR="004D1F48"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Кораблин С., руководитель отдела Управления человеческими ресурсами ОАО «Комбинат Мясной Калачеевский». Формирование HR-бренда. – Воронеж. -</w:t>
      </w:r>
      <w:r w:rsidR="00DC10B2">
        <w:rPr>
          <w:rFonts w:ascii="Times New Roman" w:hAnsi="Times New Roman"/>
          <w:sz w:val="28"/>
          <w:szCs w:val="28"/>
        </w:rPr>
        <w:t xml:space="preserve"> </w:t>
      </w:r>
      <w:r w:rsidR="0090340C" w:rsidRPr="00DC10B2">
        <w:rPr>
          <w:rFonts w:ascii="Times New Roman" w:hAnsi="Times New Roman"/>
          <w:sz w:val="28"/>
          <w:szCs w:val="28"/>
        </w:rPr>
        <w:t>2009</w:t>
      </w:r>
    </w:p>
    <w:p w:rsidR="0090340C"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10</w:t>
      </w:r>
      <w:r w:rsidR="004D1F48"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Камерон К., Курнн Р. Диагностика</w:t>
      </w:r>
      <w:r w:rsidR="00DC10B2">
        <w:rPr>
          <w:rFonts w:ascii="Times New Roman" w:hAnsi="Times New Roman"/>
          <w:sz w:val="28"/>
          <w:szCs w:val="28"/>
        </w:rPr>
        <w:t xml:space="preserve"> </w:t>
      </w:r>
      <w:r w:rsidR="0090340C" w:rsidRPr="00DC10B2">
        <w:rPr>
          <w:rFonts w:ascii="Times New Roman" w:hAnsi="Times New Roman"/>
          <w:sz w:val="28"/>
          <w:szCs w:val="28"/>
        </w:rPr>
        <w:t>и</w:t>
      </w:r>
      <w:r w:rsidR="00DC10B2">
        <w:rPr>
          <w:rFonts w:ascii="Times New Roman" w:hAnsi="Times New Roman"/>
          <w:sz w:val="28"/>
          <w:szCs w:val="28"/>
        </w:rPr>
        <w:t xml:space="preserve"> </w:t>
      </w:r>
      <w:r w:rsidR="0090340C" w:rsidRPr="00DC10B2">
        <w:rPr>
          <w:rFonts w:ascii="Times New Roman" w:hAnsi="Times New Roman"/>
          <w:sz w:val="28"/>
          <w:szCs w:val="28"/>
        </w:rPr>
        <w:t>изменение</w:t>
      </w:r>
      <w:r w:rsidR="00DC10B2">
        <w:rPr>
          <w:rFonts w:ascii="Times New Roman" w:hAnsi="Times New Roman"/>
          <w:sz w:val="28"/>
          <w:szCs w:val="28"/>
        </w:rPr>
        <w:t xml:space="preserve"> </w:t>
      </w:r>
      <w:r w:rsidR="0090340C" w:rsidRPr="00DC10B2">
        <w:rPr>
          <w:rFonts w:ascii="Times New Roman" w:hAnsi="Times New Roman"/>
          <w:sz w:val="28"/>
          <w:szCs w:val="28"/>
        </w:rPr>
        <w:t>организационной культуры. - СПб., - 2001. С. 43.</w:t>
      </w:r>
    </w:p>
    <w:p w:rsidR="00495535"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1</w:t>
      </w:r>
      <w:r w:rsidRPr="00DC10B2">
        <w:rPr>
          <w:rFonts w:ascii="Times New Roman" w:hAnsi="Times New Roman"/>
          <w:sz w:val="28"/>
          <w:szCs w:val="28"/>
        </w:rPr>
        <w:t>.</w:t>
      </w:r>
      <w:r w:rsidR="00DC11BD">
        <w:rPr>
          <w:rFonts w:ascii="Times New Roman" w:hAnsi="Times New Roman"/>
          <w:sz w:val="28"/>
          <w:szCs w:val="28"/>
        </w:rPr>
        <w:t xml:space="preserve"> </w:t>
      </w:r>
      <w:r w:rsidR="00495535" w:rsidRPr="00DC10B2">
        <w:rPr>
          <w:rFonts w:ascii="Times New Roman" w:hAnsi="Times New Roman"/>
          <w:sz w:val="28"/>
          <w:szCs w:val="28"/>
        </w:rPr>
        <w:t xml:space="preserve">Ли «Декларация о принципах» //http://preduc.h10.ru, - Сирин, - 2003 </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2</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Лисицын Д. Карьера на продажу. Секрет фирмы - № 17 2006.</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3</w:t>
      </w:r>
      <w:r w:rsidRPr="00DC10B2">
        <w:rPr>
          <w:rFonts w:ascii="Times New Roman" w:hAnsi="Times New Roman"/>
          <w:sz w:val="28"/>
          <w:szCs w:val="28"/>
        </w:rPr>
        <w:t>.</w:t>
      </w:r>
      <w:r w:rsidR="00DC11BD">
        <w:rPr>
          <w:rFonts w:ascii="Times New Roman" w:hAnsi="Times New Roman"/>
          <w:sz w:val="28"/>
          <w:szCs w:val="28"/>
        </w:rPr>
        <w:t xml:space="preserve"> </w:t>
      </w:r>
      <w:r w:rsidR="00495535" w:rsidRPr="00DC10B2">
        <w:rPr>
          <w:rFonts w:ascii="Times New Roman" w:hAnsi="Times New Roman"/>
          <w:sz w:val="28"/>
          <w:szCs w:val="28"/>
        </w:rPr>
        <w:t>Малыхин М. Росстат: в кризис российская безработица выросла на треть.// Ведомости// 27.01.2010</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4</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Мескон М.Х., Альберт М., Хедоури Ф.</w:t>
      </w:r>
      <w:r w:rsidR="00DC10B2">
        <w:rPr>
          <w:rFonts w:ascii="Times New Roman" w:hAnsi="Times New Roman"/>
          <w:sz w:val="28"/>
          <w:szCs w:val="28"/>
        </w:rPr>
        <w:t xml:space="preserve"> </w:t>
      </w:r>
      <w:r w:rsidR="0090340C" w:rsidRPr="00DC10B2">
        <w:rPr>
          <w:rFonts w:ascii="Times New Roman" w:hAnsi="Times New Roman"/>
          <w:sz w:val="28"/>
          <w:szCs w:val="28"/>
        </w:rPr>
        <w:t>Основы</w:t>
      </w:r>
      <w:r w:rsidR="00DC10B2">
        <w:rPr>
          <w:rFonts w:ascii="Times New Roman" w:hAnsi="Times New Roman"/>
          <w:sz w:val="28"/>
          <w:szCs w:val="28"/>
        </w:rPr>
        <w:t xml:space="preserve"> </w:t>
      </w:r>
      <w:r w:rsidR="0090340C" w:rsidRPr="00DC10B2">
        <w:rPr>
          <w:rFonts w:ascii="Times New Roman" w:hAnsi="Times New Roman"/>
          <w:sz w:val="28"/>
          <w:szCs w:val="28"/>
        </w:rPr>
        <w:t>менеджмента. -</w:t>
      </w:r>
      <w:r w:rsidR="00DC10B2">
        <w:rPr>
          <w:rFonts w:ascii="Times New Roman" w:hAnsi="Times New Roman"/>
          <w:sz w:val="28"/>
          <w:szCs w:val="28"/>
        </w:rPr>
        <w:t xml:space="preserve"> </w:t>
      </w:r>
      <w:r w:rsidR="0090340C" w:rsidRPr="00DC10B2">
        <w:rPr>
          <w:rFonts w:ascii="Times New Roman" w:hAnsi="Times New Roman"/>
          <w:sz w:val="28"/>
          <w:szCs w:val="28"/>
        </w:rPr>
        <w:t>М., - 1992. С. 277</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5</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 xml:space="preserve">Мичурина А. PR в формировании имиджа компании как работодателя. – 2007 </w:t>
      </w:r>
    </w:p>
    <w:p w:rsidR="00495535"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6</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Родин О. Концепция</w:t>
      </w:r>
      <w:r w:rsidR="00DC10B2">
        <w:rPr>
          <w:rFonts w:ascii="Times New Roman" w:hAnsi="Times New Roman"/>
          <w:sz w:val="28"/>
          <w:szCs w:val="28"/>
        </w:rPr>
        <w:t xml:space="preserve"> </w:t>
      </w:r>
      <w:r w:rsidR="0090340C" w:rsidRPr="00DC10B2">
        <w:rPr>
          <w:rFonts w:ascii="Times New Roman" w:hAnsi="Times New Roman"/>
          <w:sz w:val="28"/>
          <w:szCs w:val="28"/>
        </w:rPr>
        <w:t>организационной</w:t>
      </w:r>
      <w:r w:rsidR="00DC10B2">
        <w:rPr>
          <w:rFonts w:ascii="Times New Roman" w:hAnsi="Times New Roman"/>
          <w:sz w:val="28"/>
          <w:szCs w:val="28"/>
        </w:rPr>
        <w:t xml:space="preserve"> </w:t>
      </w:r>
      <w:r w:rsidR="0090340C" w:rsidRPr="00DC10B2">
        <w:rPr>
          <w:rFonts w:ascii="Times New Roman" w:hAnsi="Times New Roman"/>
          <w:sz w:val="28"/>
          <w:szCs w:val="28"/>
        </w:rPr>
        <w:t>культуры:</w:t>
      </w:r>
      <w:r w:rsidR="00DC10B2">
        <w:rPr>
          <w:rFonts w:ascii="Times New Roman" w:hAnsi="Times New Roman"/>
          <w:sz w:val="28"/>
          <w:szCs w:val="28"/>
        </w:rPr>
        <w:t xml:space="preserve"> </w:t>
      </w:r>
      <w:r w:rsidR="0090340C" w:rsidRPr="00DC10B2">
        <w:rPr>
          <w:rFonts w:ascii="Times New Roman" w:hAnsi="Times New Roman"/>
          <w:sz w:val="28"/>
          <w:szCs w:val="28"/>
        </w:rPr>
        <w:t>происхождение</w:t>
      </w:r>
      <w:r w:rsidR="00DC10B2">
        <w:rPr>
          <w:rFonts w:ascii="Times New Roman" w:hAnsi="Times New Roman"/>
          <w:sz w:val="28"/>
          <w:szCs w:val="28"/>
        </w:rPr>
        <w:t xml:space="preserve"> </w:t>
      </w:r>
      <w:r w:rsidR="0090340C" w:rsidRPr="00DC10B2">
        <w:rPr>
          <w:rFonts w:ascii="Times New Roman" w:hAnsi="Times New Roman"/>
          <w:sz w:val="28"/>
          <w:szCs w:val="28"/>
        </w:rPr>
        <w:t>и сущность. М., 1998.</w:t>
      </w:r>
      <w:r w:rsidR="00DC10B2">
        <w:rPr>
          <w:rFonts w:ascii="Times New Roman" w:hAnsi="Times New Roman"/>
          <w:sz w:val="28"/>
          <w:szCs w:val="28"/>
        </w:rPr>
        <w:t xml:space="preserve"> </w:t>
      </w:r>
      <w:r w:rsidR="0090340C" w:rsidRPr="00DC10B2">
        <w:rPr>
          <w:rFonts w:ascii="Times New Roman" w:hAnsi="Times New Roman"/>
          <w:sz w:val="28"/>
          <w:szCs w:val="28"/>
        </w:rPr>
        <w:t>С. 70-71.</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7</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Тульчинский Г. Л.</w:t>
      </w:r>
      <w:r w:rsidR="00DC10B2">
        <w:rPr>
          <w:rFonts w:ascii="Times New Roman" w:hAnsi="Times New Roman"/>
          <w:sz w:val="28"/>
          <w:szCs w:val="28"/>
        </w:rPr>
        <w:t xml:space="preserve"> </w:t>
      </w:r>
      <w:r w:rsidR="0090340C" w:rsidRPr="00DC10B2">
        <w:rPr>
          <w:rFonts w:ascii="Times New Roman" w:hAnsi="Times New Roman"/>
          <w:sz w:val="28"/>
          <w:szCs w:val="28"/>
        </w:rPr>
        <w:t>PR фирмы: технология и эффективность.</w:t>
      </w:r>
      <w:r w:rsidR="00DC10B2">
        <w:rPr>
          <w:rFonts w:ascii="Times New Roman" w:hAnsi="Times New Roman"/>
          <w:sz w:val="28"/>
          <w:szCs w:val="28"/>
        </w:rPr>
        <w:t xml:space="preserve"> </w:t>
      </w:r>
      <w:r w:rsidR="0090340C" w:rsidRPr="00DC10B2">
        <w:rPr>
          <w:rFonts w:ascii="Times New Roman" w:hAnsi="Times New Roman"/>
          <w:sz w:val="28"/>
          <w:szCs w:val="28"/>
        </w:rPr>
        <w:t>- СПб., - 2001. С. 181.</w:t>
      </w:r>
    </w:p>
    <w:p w:rsidR="00495535"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1</w:t>
      </w:r>
      <w:r w:rsidR="00ED0CED" w:rsidRPr="00DC10B2">
        <w:rPr>
          <w:rFonts w:ascii="Times New Roman" w:hAnsi="Times New Roman"/>
          <w:sz w:val="28"/>
          <w:szCs w:val="28"/>
        </w:rPr>
        <w:t>8</w:t>
      </w:r>
      <w:r w:rsidRPr="00DC10B2">
        <w:rPr>
          <w:rFonts w:ascii="Times New Roman" w:hAnsi="Times New Roman"/>
          <w:sz w:val="28"/>
          <w:szCs w:val="28"/>
        </w:rPr>
        <w:t>.</w:t>
      </w:r>
      <w:r w:rsidR="00DC11BD">
        <w:rPr>
          <w:rFonts w:ascii="Times New Roman" w:hAnsi="Times New Roman"/>
          <w:sz w:val="28"/>
          <w:szCs w:val="28"/>
        </w:rPr>
        <w:t xml:space="preserve"> </w:t>
      </w:r>
      <w:r w:rsidR="00495535" w:rsidRPr="00DC10B2">
        <w:rPr>
          <w:rFonts w:ascii="Times New Roman" w:hAnsi="Times New Roman"/>
          <w:sz w:val="28"/>
          <w:szCs w:val="28"/>
        </w:rPr>
        <w:t xml:space="preserve">Циряниди Г., руководитель учебного центра, специалист высшей категории Компании «Сота». Построение и развитие HR-бренда. – Воронеж. </w:t>
      </w:r>
      <w:r w:rsidR="00450F3B" w:rsidRPr="00DC10B2">
        <w:rPr>
          <w:rFonts w:ascii="Times New Roman" w:hAnsi="Times New Roman"/>
          <w:sz w:val="28"/>
          <w:szCs w:val="28"/>
        </w:rPr>
        <w:t>–</w:t>
      </w:r>
      <w:r w:rsidR="00495535" w:rsidRPr="00DC10B2">
        <w:rPr>
          <w:rFonts w:ascii="Times New Roman" w:hAnsi="Times New Roman"/>
          <w:sz w:val="28"/>
          <w:szCs w:val="28"/>
        </w:rPr>
        <w:t xml:space="preserve"> 2009</w:t>
      </w:r>
    </w:p>
    <w:p w:rsidR="00450F3B"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19.</w:t>
      </w:r>
      <w:r w:rsidR="00DC11BD">
        <w:rPr>
          <w:rFonts w:ascii="Times New Roman" w:hAnsi="Times New Roman"/>
          <w:sz w:val="28"/>
          <w:szCs w:val="28"/>
        </w:rPr>
        <w:t xml:space="preserve"> </w:t>
      </w:r>
      <w:r w:rsidR="00450F3B" w:rsidRPr="00DC10B2">
        <w:rPr>
          <w:rFonts w:ascii="Times New Roman" w:hAnsi="Times New Roman"/>
          <w:sz w:val="28"/>
          <w:szCs w:val="28"/>
        </w:rPr>
        <w:t>Цыпин</w:t>
      </w:r>
      <w:r w:rsidR="00DC10B2">
        <w:rPr>
          <w:rFonts w:ascii="Times New Roman" w:hAnsi="Times New Roman"/>
          <w:sz w:val="28"/>
          <w:szCs w:val="28"/>
        </w:rPr>
        <w:t xml:space="preserve"> </w:t>
      </w:r>
      <w:r w:rsidR="00450F3B" w:rsidRPr="00DC10B2">
        <w:rPr>
          <w:rFonts w:ascii="Times New Roman" w:hAnsi="Times New Roman"/>
          <w:sz w:val="28"/>
          <w:szCs w:val="28"/>
        </w:rPr>
        <w:t>П., независимый консультант в сфере управления персоналом. http://www.rhr.ru/index/jobmarket/russia/russia09/14984,0.html</w:t>
      </w:r>
    </w:p>
    <w:p w:rsidR="00495535"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20</w:t>
      </w:r>
      <w:r w:rsidR="004D1F48" w:rsidRPr="00DC10B2">
        <w:rPr>
          <w:rFonts w:ascii="Times New Roman" w:hAnsi="Times New Roman"/>
          <w:sz w:val="28"/>
          <w:szCs w:val="28"/>
        </w:rPr>
        <w:t>.</w:t>
      </w:r>
      <w:r w:rsidR="00DC11BD">
        <w:rPr>
          <w:rFonts w:ascii="Times New Roman" w:hAnsi="Times New Roman"/>
          <w:sz w:val="28"/>
          <w:szCs w:val="28"/>
        </w:rPr>
        <w:t xml:space="preserve"> </w:t>
      </w:r>
      <w:r w:rsidR="00495535" w:rsidRPr="00DC10B2">
        <w:rPr>
          <w:rFonts w:ascii="Times New Roman" w:hAnsi="Times New Roman"/>
          <w:sz w:val="28"/>
          <w:szCs w:val="28"/>
        </w:rPr>
        <w:t>Организация маркетинга персонала. Кадровик.// Кадровый менеджмент// 2008, N 11</w:t>
      </w:r>
    </w:p>
    <w:p w:rsidR="009F3D8E"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21</w:t>
      </w:r>
      <w:r w:rsidR="004D1F48" w:rsidRPr="00DC10B2">
        <w:rPr>
          <w:rFonts w:ascii="Times New Roman" w:hAnsi="Times New Roman"/>
          <w:sz w:val="28"/>
          <w:szCs w:val="28"/>
        </w:rPr>
        <w:t>.</w:t>
      </w:r>
      <w:r w:rsidR="00DC11BD">
        <w:rPr>
          <w:rFonts w:ascii="Times New Roman" w:hAnsi="Times New Roman"/>
          <w:sz w:val="28"/>
          <w:szCs w:val="28"/>
        </w:rPr>
        <w:t xml:space="preserve"> </w:t>
      </w:r>
      <w:r w:rsidR="00495535" w:rsidRPr="00DC10B2">
        <w:rPr>
          <w:rFonts w:ascii="Times New Roman" w:hAnsi="Times New Roman"/>
          <w:sz w:val="28"/>
          <w:szCs w:val="28"/>
        </w:rPr>
        <w:t>Исследование McKinsey&amp; Company: главная проблема российской экономики — низкая производительность труда.// Новости гуманитарных технологий//29.04.2009</w:t>
      </w:r>
    </w:p>
    <w:p w:rsidR="004D1F48"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2</w:t>
      </w:r>
      <w:r w:rsidR="00ED0CED" w:rsidRPr="00DC10B2">
        <w:rPr>
          <w:rFonts w:ascii="Times New Roman" w:hAnsi="Times New Roman"/>
          <w:sz w:val="28"/>
          <w:szCs w:val="28"/>
        </w:rPr>
        <w:t>2</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Внутренний PR как фактор формирования корпоративной культуры. Сущностная характеристика корпоративной культуры// http://www.hr100.ru/wmc/info/article/article07/dip01/dip01ch02//</w:t>
      </w:r>
    </w:p>
    <w:p w:rsidR="00E07299" w:rsidRPr="00DC10B2" w:rsidRDefault="004D1F48" w:rsidP="00DC11BD">
      <w:pPr>
        <w:spacing w:after="0" w:line="360" w:lineRule="auto"/>
        <w:jc w:val="both"/>
        <w:rPr>
          <w:rFonts w:ascii="Times New Roman" w:hAnsi="Times New Roman"/>
          <w:sz w:val="28"/>
          <w:szCs w:val="28"/>
          <w:lang w:val="en-US"/>
        </w:rPr>
      </w:pPr>
      <w:r w:rsidRPr="00DC10B2">
        <w:rPr>
          <w:rFonts w:ascii="Times New Roman" w:hAnsi="Times New Roman"/>
          <w:sz w:val="28"/>
          <w:szCs w:val="28"/>
          <w:lang w:val="en-US"/>
        </w:rPr>
        <w:t>2</w:t>
      </w:r>
      <w:r w:rsidR="00ED0CED" w:rsidRPr="00DC10B2">
        <w:rPr>
          <w:rFonts w:ascii="Times New Roman" w:hAnsi="Times New Roman"/>
          <w:sz w:val="28"/>
          <w:szCs w:val="28"/>
          <w:lang w:val="en-US"/>
        </w:rPr>
        <w:t>3</w:t>
      </w:r>
      <w:r w:rsidRPr="00DC10B2">
        <w:rPr>
          <w:rFonts w:ascii="Times New Roman" w:hAnsi="Times New Roman"/>
          <w:sz w:val="28"/>
          <w:szCs w:val="28"/>
          <w:lang w:val="en-US"/>
        </w:rPr>
        <w:t>.</w:t>
      </w:r>
      <w:r w:rsidR="00DC11BD" w:rsidRPr="00122825">
        <w:rPr>
          <w:rFonts w:ascii="Times New Roman" w:hAnsi="Times New Roman"/>
          <w:sz w:val="28"/>
          <w:szCs w:val="28"/>
          <w:lang w:val="en-US"/>
        </w:rPr>
        <w:t xml:space="preserve"> </w:t>
      </w:r>
      <w:r w:rsidRPr="00DC10B2">
        <w:rPr>
          <w:rFonts w:ascii="Times New Roman" w:hAnsi="Times New Roman"/>
          <w:sz w:val="28"/>
          <w:szCs w:val="28"/>
          <w:lang w:val="en-US"/>
        </w:rPr>
        <w:t xml:space="preserve">Becker W. Personalimage. In: Strategisches Personal-marketing, Duesseldorf, - 1997, - </w:t>
      </w:r>
      <w:r w:rsidRPr="00DC10B2">
        <w:rPr>
          <w:rFonts w:ascii="Times New Roman" w:hAnsi="Times New Roman"/>
          <w:sz w:val="28"/>
          <w:szCs w:val="28"/>
        </w:rPr>
        <w:t>с</w:t>
      </w:r>
      <w:r w:rsidRPr="00DC10B2">
        <w:rPr>
          <w:rFonts w:ascii="Times New Roman" w:hAnsi="Times New Roman"/>
          <w:sz w:val="28"/>
          <w:szCs w:val="28"/>
          <w:lang w:val="en-US"/>
        </w:rPr>
        <w:t>. 132</w:t>
      </w:r>
    </w:p>
    <w:p w:rsidR="004D1F48" w:rsidRPr="00DC10B2" w:rsidRDefault="004D1F48" w:rsidP="00DC11BD">
      <w:pPr>
        <w:spacing w:after="0" w:line="360" w:lineRule="auto"/>
        <w:jc w:val="both"/>
        <w:rPr>
          <w:rFonts w:ascii="Times New Roman" w:hAnsi="Times New Roman"/>
          <w:sz w:val="28"/>
          <w:szCs w:val="28"/>
          <w:lang w:val="en-US"/>
        </w:rPr>
      </w:pPr>
      <w:r w:rsidRPr="00DC10B2">
        <w:rPr>
          <w:rFonts w:ascii="Times New Roman" w:hAnsi="Times New Roman"/>
          <w:sz w:val="28"/>
          <w:szCs w:val="28"/>
          <w:lang w:val="en-US"/>
        </w:rPr>
        <w:t>2</w:t>
      </w:r>
      <w:r w:rsidR="00ED0CED" w:rsidRPr="00DC10B2">
        <w:rPr>
          <w:rFonts w:ascii="Times New Roman" w:hAnsi="Times New Roman"/>
          <w:sz w:val="28"/>
          <w:szCs w:val="28"/>
          <w:lang w:val="en-US"/>
        </w:rPr>
        <w:t>4</w:t>
      </w:r>
      <w:r w:rsidRPr="00DC10B2">
        <w:rPr>
          <w:rFonts w:ascii="Times New Roman" w:hAnsi="Times New Roman"/>
          <w:sz w:val="28"/>
          <w:szCs w:val="28"/>
          <w:lang w:val="en-US"/>
        </w:rPr>
        <w:t>.</w:t>
      </w:r>
      <w:r w:rsidR="00DC11BD" w:rsidRPr="00DC11BD">
        <w:rPr>
          <w:rFonts w:ascii="Times New Roman" w:hAnsi="Times New Roman"/>
          <w:sz w:val="28"/>
          <w:szCs w:val="28"/>
          <w:lang w:val="en-US"/>
        </w:rPr>
        <w:t xml:space="preserve"> </w:t>
      </w:r>
      <w:r w:rsidRPr="00DC10B2">
        <w:rPr>
          <w:rFonts w:ascii="Times New Roman" w:hAnsi="Times New Roman"/>
          <w:sz w:val="28"/>
          <w:szCs w:val="28"/>
          <w:lang w:val="en-US"/>
        </w:rPr>
        <w:t xml:space="preserve">Buehner R. Personalmanagement. - Landsberg: VerlagModerneIndustrie, 1997. - S.470 </w:t>
      </w:r>
    </w:p>
    <w:p w:rsidR="004D1F48" w:rsidRPr="00DC10B2" w:rsidRDefault="004D1F48" w:rsidP="00DC11BD">
      <w:pPr>
        <w:spacing w:after="0" w:line="360" w:lineRule="auto"/>
        <w:jc w:val="both"/>
        <w:rPr>
          <w:rFonts w:ascii="Times New Roman" w:hAnsi="Times New Roman"/>
          <w:sz w:val="28"/>
          <w:szCs w:val="28"/>
          <w:lang w:val="en-US"/>
        </w:rPr>
      </w:pPr>
      <w:r w:rsidRPr="00DC10B2">
        <w:rPr>
          <w:rFonts w:ascii="Times New Roman" w:hAnsi="Times New Roman"/>
          <w:sz w:val="28"/>
          <w:szCs w:val="28"/>
          <w:lang w:val="en-US"/>
        </w:rPr>
        <w:t>2</w:t>
      </w:r>
      <w:r w:rsidR="00ED0CED" w:rsidRPr="00DC10B2">
        <w:rPr>
          <w:rFonts w:ascii="Times New Roman" w:hAnsi="Times New Roman"/>
          <w:sz w:val="28"/>
          <w:szCs w:val="28"/>
          <w:lang w:val="en-US"/>
        </w:rPr>
        <w:t>5</w:t>
      </w:r>
      <w:r w:rsidRPr="00DC10B2">
        <w:rPr>
          <w:rFonts w:ascii="Times New Roman" w:hAnsi="Times New Roman"/>
          <w:sz w:val="28"/>
          <w:szCs w:val="28"/>
          <w:lang w:val="en-US"/>
        </w:rPr>
        <w:t>.</w:t>
      </w:r>
      <w:r w:rsidR="00DC11BD" w:rsidRPr="00122825">
        <w:rPr>
          <w:rFonts w:ascii="Times New Roman" w:hAnsi="Times New Roman"/>
          <w:sz w:val="28"/>
          <w:szCs w:val="28"/>
          <w:lang w:val="en-US"/>
        </w:rPr>
        <w:t xml:space="preserve"> </w:t>
      </w:r>
      <w:r w:rsidRPr="00DC10B2">
        <w:rPr>
          <w:rFonts w:ascii="Times New Roman" w:hAnsi="Times New Roman"/>
          <w:sz w:val="28"/>
          <w:szCs w:val="28"/>
          <w:lang w:val="en-US"/>
        </w:rPr>
        <w:t>Buehner R. Personalmarketing. In: Personalmanagement. - VerlagUniversitaetPassau, 2000. S. 16 - 20.</w:t>
      </w:r>
    </w:p>
    <w:p w:rsidR="0090340C" w:rsidRPr="00DC10B2" w:rsidRDefault="004D1F48" w:rsidP="00DC11BD">
      <w:pPr>
        <w:spacing w:after="0" w:line="360" w:lineRule="auto"/>
        <w:jc w:val="both"/>
        <w:rPr>
          <w:rFonts w:ascii="Times New Roman" w:hAnsi="Times New Roman"/>
          <w:sz w:val="28"/>
          <w:szCs w:val="28"/>
          <w:lang w:val="en-US"/>
        </w:rPr>
      </w:pPr>
      <w:r w:rsidRPr="00DC10B2">
        <w:rPr>
          <w:rFonts w:ascii="Times New Roman" w:hAnsi="Times New Roman"/>
          <w:sz w:val="28"/>
          <w:szCs w:val="28"/>
          <w:lang w:val="en-US"/>
        </w:rPr>
        <w:t>2</w:t>
      </w:r>
      <w:r w:rsidR="00ED0CED" w:rsidRPr="00DC10B2">
        <w:rPr>
          <w:rFonts w:ascii="Times New Roman" w:hAnsi="Times New Roman"/>
          <w:sz w:val="28"/>
          <w:szCs w:val="28"/>
          <w:lang w:val="en-US"/>
        </w:rPr>
        <w:t>6</w:t>
      </w:r>
      <w:r w:rsidRPr="00DC10B2">
        <w:rPr>
          <w:rFonts w:ascii="Times New Roman" w:hAnsi="Times New Roman"/>
          <w:sz w:val="28"/>
          <w:szCs w:val="28"/>
          <w:lang w:val="en-US"/>
        </w:rPr>
        <w:t>.</w:t>
      </w:r>
      <w:r w:rsidR="00DC11BD" w:rsidRPr="00122825">
        <w:rPr>
          <w:rFonts w:ascii="Times New Roman" w:hAnsi="Times New Roman"/>
          <w:sz w:val="28"/>
          <w:szCs w:val="28"/>
          <w:lang w:val="en-US"/>
        </w:rPr>
        <w:t xml:space="preserve"> </w:t>
      </w:r>
      <w:r w:rsidR="00495535" w:rsidRPr="00DC10B2">
        <w:rPr>
          <w:rFonts w:ascii="Times New Roman" w:hAnsi="Times New Roman"/>
          <w:sz w:val="28"/>
          <w:szCs w:val="28"/>
          <w:lang w:val="en-US"/>
        </w:rPr>
        <w:t>Personalmanagement, Band 1. Personalbeschaffung. - D</w:t>
      </w:r>
      <w:r w:rsidR="0090340C" w:rsidRPr="00DC10B2">
        <w:rPr>
          <w:rFonts w:ascii="Times New Roman" w:hAnsi="Times New Roman"/>
          <w:sz w:val="28"/>
          <w:szCs w:val="28"/>
          <w:lang w:val="en-US"/>
        </w:rPr>
        <w:t>IHT - Bildungs - GmbH, 1999,</w:t>
      </w:r>
      <w:r w:rsidR="00DC10B2" w:rsidRPr="00DC10B2">
        <w:rPr>
          <w:rFonts w:ascii="Times New Roman" w:hAnsi="Times New Roman"/>
          <w:sz w:val="28"/>
          <w:szCs w:val="28"/>
          <w:lang w:val="en-US"/>
        </w:rPr>
        <w:t xml:space="preserve"> </w:t>
      </w:r>
      <w:r w:rsidR="0090340C" w:rsidRPr="00DC10B2">
        <w:rPr>
          <w:rFonts w:ascii="Times New Roman" w:hAnsi="Times New Roman"/>
          <w:sz w:val="28"/>
          <w:szCs w:val="28"/>
        </w:rPr>
        <w:t>с</w:t>
      </w:r>
      <w:r w:rsidR="0090340C" w:rsidRPr="00DC10B2">
        <w:rPr>
          <w:rFonts w:ascii="Times New Roman" w:hAnsi="Times New Roman"/>
          <w:sz w:val="28"/>
          <w:szCs w:val="28"/>
          <w:lang w:val="en-US"/>
        </w:rPr>
        <w:t>.</w:t>
      </w:r>
      <w:r w:rsidR="00495535" w:rsidRPr="00DC10B2">
        <w:rPr>
          <w:rFonts w:ascii="Times New Roman" w:hAnsi="Times New Roman"/>
          <w:sz w:val="28"/>
          <w:szCs w:val="28"/>
          <w:lang w:val="en-US"/>
        </w:rPr>
        <w:t>65.</w:t>
      </w:r>
    </w:p>
    <w:p w:rsidR="0090340C" w:rsidRPr="00DC10B2" w:rsidRDefault="004D1F48" w:rsidP="00DC11BD">
      <w:pPr>
        <w:spacing w:after="0" w:line="360" w:lineRule="auto"/>
        <w:jc w:val="both"/>
        <w:rPr>
          <w:rFonts w:ascii="Times New Roman" w:hAnsi="Times New Roman"/>
          <w:sz w:val="28"/>
          <w:szCs w:val="28"/>
          <w:lang w:val="en-US"/>
        </w:rPr>
      </w:pPr>
      <w:r w:rsidRPr="00DC10B2">
        <w:rPr>
          <w:rFonts w:ascii="Times New Roman" w:hAnsi="Times New Roman"/>
          <w:sz w:val="28"/>
          <w:szCs w:val="28"/>
          <w:lang w:val="en-US"/>
        </w:rPr>
        <w:t>2</w:t>
      </w:r>
      <w:r w:rsidR="00ED0CED" w:rsidRPr="00DC10B2">
        <w:rPr>
          <w:rFonts w:ascii="Times New Roman" w:hAnsi="Times New Roman"/>
          <w:sz w:val="28"/>
          <w:szCs w:val="28"/>
          <w:lang w:val="en-US"/>
        </w:rPr>
        <w:t>7</w:t>
      </w:r>
      <w:r w:rsidRPr="00DC10B2">
        <w:rPr>
          <w:rFonts w:ascii="Times New Roman" w:hAnsi="Times New Roman"/>
          <w:sz w:val="28"/>
          <w:szCs w:val="28"/>
          <w:lang w:val="en-US"/>
        </w:rPr>
        <w:t>.</w:t>
      </w:r>
      <w:r w:rsidR="00DC11BD" w:rsidRPr="00DC11BD">
        <w:rPr>
          <w:rFonts w:ascii="Times New Roman" w:hAnsi="Times New Roman"/>
          <w:sz w:val="28"/>
          <w:szCs w:val="28"/>
          <w:lang w:val="en-US"/>
        </w:rPr>
        <w:t xml:space="preserve"> </w:t>
      </w:r>
      <w:hyperlink r:id="rId11" w:history="1">
        <w:r w:rsidR="0090340C" w:rsidRPr="00DC10B2">
          <w:rPr>
            <w:rStyle w:val="aa"/>
            <w:rFonts w:ascii="Times New Roman" w:hAnsi="Times New Roman"/>
            <w:color w:val="auto"/>
            <w:sz w:val="28"/>
            <w:szCs w:val="28"/>
            <w:lang w:val="en-US"/>
          </w:rPr>
          <w:t>http://www.hr100.ru/wmc/readme/article/article07/dip01/dip01ch02/</w:t>
        </w:r>
      </w:hyperlink>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2</w:t>
      </w:r>
      <w:r w:rsidR="00ED0CED" w:rsidRPr="00DC10B2">
        <w:rPr>
          <w:rFonts w:ascii="Times New Roman" w:hAnsi="Times New Roman"/>
          <w:sz w:val="28"/>
          <w:szCs w:val="28"/>
        </w:rPr>
        <w:t>8</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 xml:space="preserve">Внутренний сбой. Шесть ошибок внутреннего PR // </w:t>
      </w:r>
      <w:r w:rsidR="0090340C" w:rsidRPr="00123F96">
        <w:rPr>
          <w:rFonts w:ascii="Times New Roman" w:hAnsi="Times New Roman"/>
          <w:sz w:val="28"/>
          <w:szCs w:val="28"/>
        </w:rPr>
        <w:t>www.prlink.ru/vedomosti/news</w:t>
      </w:r>
    </w:p>
    <w:p w:rsidR="0090340C"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2</w:t>
      </w:r>
      <w:r w:rsidR="00ED0CED" w:rsidRPr="00DC10B2">
        <w:rPr>
          <w:rFonts w:ascii="Times New Roman" w:hAnsi="Times New Roman"/>
          <w:sz w:val="28"/>
          <w:szCs w:val="28"/>
        </w:rPr>
        <w:t>9</w:t>
      </w:r>
      <w:r w:rsidRPr="00DC10B2">
        <w:rPr>
          <w:rFonts w:ascii="Times New Roman" w:hAnsi="Times New Roman"/>
          <w:sz w:val="28"/>
          <w:szCs w:val="28"/>
        </w:rPr>
        <w:t>.</w:t>
      </w:r>
      <w:r w:rsidR="00DC11BD">
        <w:rPr>
          <w:rFonts w:ascii="Times New Roman" w:hAnsi="Times New Roman"/>
          <w:sz w:val="28"/>
          <w:szCs w:val="28"/>
        </w:rPr>
        <w:t xml:space="preserve"> </w:t>
      </w:r>
      <w:r w:rsidR="0090340C" w:rsidRPr="00DC10B2">
        <w:rPr>
          <w:rFonts w:ascii="Times New Roman" w:hAnsi="Times New Roman"/>
          <w:sz w:val="28"/>
          <w:szCs w:val="28"/>
        </w:rPr>
        <w:t>Внутренний PR способен решить коммуникативные проблемы в компании //www.prlink.ru/vedomosti/news/</w:t>
      </w:r>
    </w:p>
    <w:p w:rsidR="0090340C"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30</w:t>
      </w:r>
      <w:r w:rsidR="004D1F48" w:rsidRPr="00DC10B2">
        <w:rPr>
          <w:rFonts w:ascii="Times New Roman" w:hAnsi="Times New Roman"/>
          <w:sz w:val="28"/>
          <w:szCs w:val="28"/>
        </w:rPr>
        <w:t>.</w:t>
      </w:r>
      <w:r w:rsidR="00DC11BD">
        <w:rPr>
          <w:rFonts w:ascii="Times New Roman" w:hAnsi="Times New Roman"/>
          <w:sz w:val="28"/>
          <w:szCs w:val="28"/>
        </w:rPr>
        <w:t xml:space="preserve"> </w:t>
      </w:r>
      <w:hyperlink r:id="rId12" w:history="1">
        <w:r w:rsidR="0090340C" w:rsidRPr="00DC10B2">
          <w:rPr>
            <w:rStyle w:val="aa"/>
            <w:rFonts w:ascii="Times New Roman" w:hAnsi="Times New Roman"/>
            <w:color w:val="auto"/>
            <w:sz w:val="28"/>
            <w:szCs w:val="28"/>
          </w:rPr>
          <w:t>http://www.shell.com</w:t>
        </w:r>
      </w:hyperlink>
    </w:p>
    <w:p w:rsidR="004D1F48"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31</w:t>
      </w:r>
      <w:r w:rsidR="004D1F48" w:rsidRPr="00DC10B2">
        <w:rPr>
          <w:rFonts w:ascii="Times New Roman" w:hAnsi="Times New Roman"/>
          <w:sz w:val="28"/>
          <w:szCs w:val="28"/>
        </w:rPr>
        <w:t>.</w:t>
      </w:r>
      <w:r w:rsidR="00DC11BD">
        <w:rPr>
          <w:rFonts w:ascii="Times New Roman" w:hAnsi="Times New Roman"/>
          <w:sz w:val="28"/>
          <w:szCs w:val="28"/>
        </w:rPr>
        <w:t xml:space="preserve"> </w:t>
      </w:r>
      <w:r w:rsidR="004D1F48" w:rsidRPr="00123F96">
        <w:rPr>
          <w:rFonts w:ascii="Times New Roman" w:hAnsi="Times New Roman"/>
          <w:sz w:val="28"/>
          <w:szCs w:val="28"/>
        </w:rPr>
        <w:t>http://newresume.ru/iimidsh-rabotodatela-rabota-nad-soboi.html</w:t>
      </w:r>
    </w:p>
    <w:p w:rsidR="004D1F48"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3</w:t>
      </w:r>
      <w:r w:rsidR="00ED0CED" w:rsidRPr="00DC10B2">
        <w:rPr>
          <w:rFonts w:ascii="Times New Roman" w:hAnsi="Times New Roman"/>
          <w:sz w:val="28"/>
          <w:szCs w:val="28"/>
        </w:rPr>
        <w:t>2</w:t>
      </w:r>
      <w:r w:rsidRPr="00DC10B2">
        <w:rPr>
          <w:rFonts w:ascii="Times New Roman" w:hAnsi="Times New Roman"/>
          <w:sz w:val="28"/>
          <w:szCs w:val="28"/>
        </w:rPr>
        <w:t>.</w:t>
      </w:r>
      <w:r w:rsidR="00DC11BD">
        <w:rPr>
          <w:rFonts w:ascii="Times New Roman" w:hAnsi="Times New Roman"/>
          <w:sz w:val="28"/>
          <w:szCs w:val="28"/>
        </w:rPr>
        <w:t xml:space="preserve"> </w:t>
      </w:r>
      <w:hyperlink r:id="rId13" w:history="1">
        <w:r w:rsidRPr="00DC10B2">
          <w:rPr>
            <w:rStyle w:val="aa"/>
            <w:rFonts w:ascii="Times New Roman" w:hAnsi="Times New Roman"/>
            <w:color w:val="auto"/>
            <w:sz w:val="28"/>
            <w:szCs w:val="28"/>
          </w:rPr>
          <w:t>http://planetahr.ru/publication/2260</w:t>
        </w:r>
      </w:hyperlink>
    </w:p>
    <w:p w:rsidR="004D1F48" w:rsidRPr="00DC10B2" w:rsidRDefault="004D1F48" w:rsidP="00DC11BD">
      <w:pPr>
        <w:spacing w:after="0" w:line="360" w:lineRule="auto"/>
        <w:jc w:val="both"/>
        <w:rPr>
          <w:rFonts w:ascii="Times New Roman" w:hAnsi="Times New Roman"/>
          <w:sz w:val="28"/>
          <w:szCs w:val="28"/>
        </w:rPr>
      </w:pPr>
      <w:r w:rsidRPr="00DC10B2">
        <w:rPr>
          <w:rFonts w:ascii="Times New Roman" w:hAnsi="Times New Roman"/>
          <w:sz w:val="28"/>
          <w:szCs w:val="28"/>
        </w:rPr>
        <w:t>3</w:t>
      </w:r>
      <w:r w:rsidR="00ED0CED" w:rsidRPr="00DC10B2">
        <w:rPr>
          <w:rFonts w:ascii="Times New Roman" w:hAnsi="Times New Roman"/>
          <w:sz w:val="28"/>
          <w:szCs w:val="28"/>
        </w:rPr>
        <w:t>3</w:t>
      </w:r>
      <w:r w:rsidRPr="00DC10B2">
        <w:rPr>
          <w:rFonts w:ascii="Times New Roman" w:hAnsi="Times New Roman"/>
          <w:sz w:val="28"/>
          <w:szCs w:val="28"/>
        </w:rPr>
        <w:t xml:space="preserve">. </w:t>
      </w:r>
      <w:r w:rsidRPr="00123F96">
        <w:rPr>
          <w:rFonts w:ascii="Times New Roman" w:hAnsi="Times New Roman"/>
          <w:sz w:val="28"/>
          <w:szCs w:val="28"/>
        </w:rPr>
        <w:t>http://www.delovoymir.biz/ru/articles/view/?did=1469</w:t>
      </w:r>
    </w:p>
    <w:p w:rsidR="004D1F48" w:rsidRPr="00DC10B2" w:rsidRDefault="004D1F48" w:rsidP="00DC11BD">
      <w:pPr>
        <w:spacing w:after="0" w:line="360" w:lineRule="auto"/>
        <w:jc w:val="both"/>
        <w:rPr>
          <w:rStyle w:val="aa"/>
          <w:rFonts w:ascii="Times New Roman" w:hAnsi="Times New Roman"/>
          <w:color w:val="auto"/>
          <w:sz w:val="28"/>
          <w:szCs w:val="28"/>
        </w:rPr>
      </w:pPr>
      <w:r w:rsidRPr="00DC10B2">
        <w:rPr>
          <w:rFonts w:ascii="Times New Roman" w:hAnsi="Times New Roman"/>
          <w:sz w:val="28"/>
          <w:szCs w:val="28"/>
        </w:rPr>
        <w:t>3</w:t>
      </w:r>
      <w:r w:rsidR="00ED0CED" w:rsidRPr="00DC10B2">
        <w:rPr>
          <w:rFonts w:ascii="Times New Roman" w:hAnsi="Times New Roman"/>
          <w:sz w:val="28"/>
          <w:szCs w:val="28"/>
        </w:rPr>
        <w:t>4</w:t>
      </w:r>
      <w:r w:rsidRPr="00DC10B2">
        <w:rPr>
          <w:rFonts w:ascii="Times New Roman" w:hAnsi="Times New Roman"/>
          <w:sz w:val="28"/>
          <w:szCs w:val="28"/>
        </w:rPr>
        <w:t>.</w:t>
      </w:r>
      <w:r w:rsidR="00DC11BD">
        <w:rPr>
          <w:rFonts w:ascii="Times New Roman" w:hAnsi="Times New Roman"/>
          <w:sz w:val="28"/>
          <w:szCs w:val="28"/>
        </w:rPr>
        <w:t xml:space="preserve"> </w:t>
      </w:r>
      <w:hyperlink r:id="rId14" w:history="1">
        <w:r w:rsidRPr="00DC10B2">
          <w:rPr>
            <w:rStyle w:val="aa"/>
            <w:rFonts w:ascii="Times New Roman" w:hAnsi="Times New Roman"/>
            <w:color w:val="auto"/>
            <w:sz w:val="28"/>
            <w:szCs w:val="28"/>
          </w:rPr>
          <w:t>http://elibrary.ru/item.asp?id=11915139</w:t>
        </w:r>
      </w:hyperlink>
    </w:p>
    <w:p w:rsidR="00450F3B" w:rsidRPr="00DC10B2" w:rsidRDefault="00ED0CED" w:rsidP="00DC11BD">
      <w:pPr>
        <w:spacing w:after="0" w:line="360" w:lineRule="auto"/>
        <w:jc w:val="both"/>
        <w:rPr>
          <w:rFonts w:ascii="Times New Roman" w:hAnsi="Times New Roman"/>
          <w:sz w:val="28"/>
          <w:szCs w:val="28"/>
        </w:rPr>
      </w:pPr>
      <w:r w:rsidRPr="00DC10B2">
        <w:rPr>
          <w:rFonts w:ascii="Times New Roman" w:hAnsi="Times New Roman"/>
          <w:sz w:val="28"/>
          <w:szCs w:val="28"/>
        </w:rPr>
        <w:t>35.</w:t>
      </w:r>
      <w:r w:rsidR="00DC11BD">
        <w:rPr>
          <w:rFonts w:ascii="Times New Roman" w:hAnsi="Times New Roman"/>
          <w:sz w:val="28"/>
          <w:szCs w:val="28"/>
        </w:rPr>
        <w:t xml:space="preserve"> </w:t>
      </w:r>
      <w:r w:rsidR="00450F3B" w:rsidRPr="00123F96">
        <w:rPr>
          <w:rFonts w:ascii="Times New Roman" w:hAnsi="Times New Roman"/>
          <w:sz w:val="28"/>
          <w:szCs w:val="28"/>
        </w:rPr>
        <w:t>http://www.rhr.ru/index/jobmarket/russia/russia09/14984,0.html</w:t>
      </w:r>
    </w:p>
    <w:p w:rsidR="006D718B" w:rsidRDefault="006D718B" w:rsidP="00DC10B2">
      <w:pPr>
        <w:spacing w:after="0" w:line="360" w:lineRule="auto"/>
        <w:ind w:firstLine="709"/>
        <w:jc w:val="both"/>
        <w:rPr>
          <w:rFonts w:ascii="Times New Roman" w:hAnsi="Times New Roman"/>
          <w:sz w:val="28"/>
          <w:szCs w:val="28"/>
        </w:rPr>
      </w:pPr>
    </w:p>
    <w:p w:rsidR="00E07299" w:rsidRPr="00DC10B2" w:rsidRDefault="00DC11BD"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t>Приложение</w:t>
      </w:r>
      <w:r w:rsidR="006D718B">
        <w:rPr>
          <w:rFonts w:ascii="Times New Roman" w:hAnsi="Times New Roman"/>
          <w:sz w:val="28"/>
          <w:szCs w:val="28"/>
        </w:rPr>
        <w:t xml:space="preserve"> </w:t>
      </w:r>
      <w:r w:rsidR="00E07299" w:rsidRPr="00DC10B2">
        <w:rPr>
          <w:rFonts w:ascii="Times New Roman" w:hAnsi="Times New Roman"/>
          <w:sz w:val="28"/>
          <w:szCs w:val="28"/>
        </w:rPr>
        <w:t>1</w:t>
      </w:r>
    </w:p>
    <w:p w:rsidR="00E07299" w:rsidRPr="00DC10B2" w:rsidRDefault="00E07299" w:rsidP="00DC10B2">
      <w:pPr>
        <w:spacing w:after="0" w:line="360" w:lineRule="auto"/>
        <w:ind w:firstLine="709"/>
        <w:jc w:val="both"/>
        <w:rPr>
          <w:rFonts w:ascii="Times New Roman" w:hAnsi="Times New Roman"/>
          <w:sz w:val="28"/>
          <w:szCs w:val="16"/>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Главные задачи маркетинга персонала</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7B599F" w:rsidP="00DC10B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Схема 93" o:spid="_x0000_i1031" type="#_x0000_t75" style="width:288.75pt;height:286.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">
            <v:imagedata r:id="rId15" o:title=""/>
            <o:lock v:ext="edit" aspectratio="f"/>
          </v:shape>
        </w:pict>
      </w:r>
    </w:p>
    <w:p w:rsidR="006D718B" w:rsidRDefault="006D718B" w:rsidP="00DC10B2">
      <w:pPr>
        <w:spacing w:after="0" w:line="360" w:lineRule="auto"/>
        <w:ind w:firstLine="709"/>
        <w:jc w:val="both"/>
        <w:rPr>
          <w:rFonts w:ascii="Times New Roman" w:hAnsi="Times New Roman"/>
          <w:sz w:val="28"/>
          <w:szCs w:val="28"/>
        </w:rPr>
      </w:pPr>
    </w:p>
    <w:p w:rsidR="00E07299" w:rsidRPr="00DC10B2" w:rsidRDefault="00DC11BD"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t>Приложение 2</w:t>
      </w:r>
    </w:p>
    <w:p w:rsidR="00E07299" w:rsidRPr="00DC10B2" w:rsidRDefault="00E07299" w:rsidP="00DC10B2">
      <w:pPr>
        <w:spacing w:after="0" w:line="360" w:lineRule="auto"/>
        <w:ind w:firstLine="709"/>
        <w:jc w:val="both"/>
        <w:rPr>
          <w:rFonts w:ascii="Times New Roman" w:hAnsi="Times New Roman"/>
          <w:sz w:val="28"/>
          <w:szCs w:val="28"/>
        </w:rPr>
      </w:pPr>
    </w:p>
    <w:p w:rsidR="00E07299"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Факторы, которые влияют на</w:t>
      </w:r>
      <w:r w:rsidR="00DC10B2">
        <w:rPr>
          <w:rFonts w:ascii="Times New Roman" w:hAnsi="Times New Roman"/>
          <w:sz w:val="28"/>
          <w:szCs w:val="28"/>
        </w:rPr>
        <w:t xml:space="preserve"> </w:t>
      </w:r>
      <w:r w:rsidRPr="00DC10B2">
        <w:rPr>
          <w:rFonts w:ascii="Times New Roman" w:hAnsi="Times New Roman"/>
          <w:sz w:val="28"/>
          <w:szCs w:val="28"/>
        </w:rPr>
        <w:t>привлекательность места работы</w:t>
      </w:r>
    </w:p>
    <w:p w:rsidR="00DC11BD" w:rsidRPr="00DC10B2" w:rsidRDefault="00DC11BD" w:rsidP="00DC10B2">
      <w:pPr>
        <w:spacing w:after="0" w:line="360" w:lineRule="auto"/>
        <w:ind w:firstLine="709"/>
        <w:jc w:val="both"/>
        <w:rPr>
          <w:rFonts w:ascii="Times New Roman" w:hAnsi="Times New Roman"/>
          <w:sz w:val="28"/>
          <w:szCs w:val="28"/>
        </w:rPr>
      </w:pPr>
    </w:p>
    <w:p w:rsidR="00E07299" w:rsidRPr="00DC10B2" w:rsidRDefault="007B599F" w:rsidP="00DC10B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Схема 94" o:spid="_x0000_i1032" type="#_x0000_t75" style="width:267.75pt;height:26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">
            <v:imagedata r:id="rId16" o:title="" croptop="-81f" cropleft="-2092f" cropright="-2173f"/>
            <o:lock v:ext="edit" aspectratio="f"/>
          </v:shape>
        </w:pict>
      </w:r>
    </w:p>
    <w:p w:rsidR="006D718B" w:rsidRDefault="006D718B" w:rsidP="00DC10B2">
      <w:pPr>
        <w:spacing w:after="0" w:line="360" w:lineRule="auto"/>
        <w:ind w:firstLine="709"/>
        <w:jc w:val="both"/>
        <w:rPr>
          <w:rFonts w:ascii="Times New Roman" w:hAnsi="Times New Roman"/>
          <w:sz w:val="28"/>
          <w:szCs w:val="28"/>
        </w:rPr>
      </w:pPr>
    </w:p>
    <w:p w:rsidR="00E07299" w:rsidRPr="00DC10B2" w:rsidRDefault="00DC11BD" w:rsidP="00DC10B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07299" w:rsidRPr="00DC10B2">
        <w:rPr>
          <w:rFonts w:ascii="Times New Roman" w:hAnsi="Times New Roman"/>
          <w:sz w:val="28"/>
          <w:szCs w:val="28"/>
        </w:rPr>
        <w:t>Приложение 4</w:t>
      </w:r>
    </w:p>
    <w:p w:rsidR="00E07299" w:rsidRPr="00DC10B2" w:rsidRDefault="00E07299" w:rsidP="00DC10B2">
      <w:pPr>
        <w:spacing w:after="0" w:line="360" w:lineRule="auto"/>
        <w:ind w:firstLine="709"/>
        <w:jc w:val="both"/>
        <w:rPr>
          <w:rFonts w:ascii="Times New Roman" w:hAnsi="Times New Roman"/>
          <w:sz w:val="28"/>
          <w:szCs w:val="28"/>
        </w:rPr>
      </w:pPr>
    </w:p>
    <w:p w:rsidR="00E07299" w:rsidRPr="00DC10B2" w:rsidRDefault="00E07299" w:rsidP="00DC10B2">
      <w:pPr>
        <w:spacing w:after="0" w:line="360" w:lineRule="auto"/>
        <w:ind w:firstLine="709"/>
        <w:jc w:val="both"/>
        <w:rPr>
          <w:rFonts w:ascii="Times New Roman" w:hAnsi="Times New Roman"/>
          <w:sz w:val="28"/>
          <w:szCs w:val="28"/>
        </w:rPr>
      </w:pPr>
      <w:r w:rsidRPr="00DC10B2">
        <w:rPr>
          <w:rFonts w:ascii="Times New Roman" w:hAnsi="Times New Roman"/>
          <w:sz w:val="28"/>
          <w:szCs w:val="28"/>
        </w:rPr>
        <w:t>HR-бренд состоит из:</w:t>
      </w:r>
    </w:p>
    <w:p w:rsidR="00E07299" w:rsidRPr="00DC10B2" w:rsidRDefault="00E07299" w:rsidP="00DC10B2">
      <w:pPr>
        <w:spacing w:after="0" w:line="360" w:lineRule="auto"/>
        <w:ind w:firstLine="709"/>
        <w:jc w:val="both"/>
        <w:rPr>
          <w:rFonts w:ascii="Times New Roman" w:hAnsi="Times New Roman"/>
          <w:sz w:val="28"/>
          <w:szCs w:val="16"/>
        </w:rPr>
      </w:pPr>
    </w:p>
    <w:p w:rsidR="00E07299" w:rsidRPr="00DC10B2" w:rsidRDefault="007B599F" w:rsidP="00DC10B2">
      <w:pPr>
        <w:spacing w:after="0" w:line="360" w:lineRule="auto"/>
        <w:ind w:firstLine="709"/>
        <w:jc w:val="both"/>
        <w:rPr>
          <w:rFonts w:ascii="Times New Roman" w:hAnsi="Times New Roman"/>
          <w:sz w:val="28"/>
          <w:szCs w:val="16"/>
        </w:rPr>
      </w:pPr>
      <w:r>
        <w:rPr>
          <w:rFonts w:ascii="Times New Roman" w:hAnsi="Times New Roman"/>
          <w:noProof/>
          <w:sz w:val="28"/>
          <w:szCs w:val="16"/>
          <w:lang w:eastAsia="ru-RU"/>
        </w:rPr>
        <w:pict>
          <v:shape id="Схема 95" o:spid="_x0000_i1033" type="#_x0000_t75" style="width:289.5pt;height:31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">
            <v:imagedata r:id="rId17" o:title="" croptop="-989f" cropleft="-5973f" cropright="-5289f"/>
            <o:lock v:ext="edit" aspectratio="f"/>
          </v:shape>
        </w:pict>
      </w:r>
    </w:p>
    <w:p w:rsidR="009811C3" w:rsidRPr="00CB51D4" w:rsidRDefault="009811C3" w:rsidP="00CB51D4">
      <w:pPr>
        <w:spacing w:after="0" w:line="360" w:lineRule="auto"/>
        <w:ind w:firstLine="709"/>
        <w:jc w:val="center"/>
        <w:rPr>
          <w:rFonts w:ascii="Times New Roman" w:hAnsi="Times New Roman"/>
          <w:color w:val="FFFFFF"/>
          <w:sz w:val="28"/>
        </w:rPr>
      </w:pPr>
      <w:bookmarkStart w:id="0" w:name="_GoBack"/>
      <w:bookmarkEnd w:id="0"/>
    </w:p>
    <w:sectPr w:rsidR="009811C3" w:rsidRPr="00CB51D4" w:rsidSect="00DC10B2">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CF" w:rsidRDefault="00641BCF" w:rsidP="00E07299">
      <w:pPr>
        <w:spacing w:after="0" w:line="240" w:lineRule="auto"/>
      </w:pPr>
      <w:r>
        <w:separator/>
      </w:r>
    </w:p>
  </w:endnote>
  <w:endnote w:type="continuationSeparator" w:id="0">
    <w:p w:rsidR="00641BCF" w:rsidRDefault="00641BCF" w:rsidP="00E0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CF" w:rsidRDefault="00641BCF" w:rsidP="00E07299">
      <w:pPr>
        <w:spacing w:after="0" w:line="240" w:lineRule="auto"/>
      </w:pPr>
      <w:r>
        <w:separator/>
      </w:r>
    </w:p>
  </w:footnote>
  <w:footnote w:type="continuationSeparator" w:id="0">
    <w:p w:rsidR="00641BCF" w:rsidRDefault="00641BCF" w:rsidP="00E07299">
      <w:pPr>
        <w:spacing w:after="0" w:line="240" w:lineRule="auto"/>
      </w:pPr>
      <w:r>
        <w:continuationSeparator/>
      </w:r>
    </w:p>
  </w:footnote>
  <w:footnote w:id="1">
    <w:p w:rsidR="00641BCF" w:rsidRDefault="00DC10B2" w:rsidP="00E07299">
      <w:pPr>
        <w:pStyle w:val="a4"/>
      </w:pPr>
      <w:r>
        <w:rPr>
          <w:rStyle w:val="a6"/>
        </w:rPr>
        <w:footnoteRef/>
      </w:r>
      <w:r w:rsidRPr="00792324">
        <w:t>Исследование McKinsey&amp; Company: главная проблем</w:t>
      </w:r>
      <w:r>
        <w:t xml:space="preserve">а российской экономики — низкая </w:t>
      </w:r>
      <w:r w:rsidRPr="00792324">
        <w:t>производительность труда</w:t>
      </w:r>
      <w:r>
        <w:t>.//</w:t>
      </w:r>
      <w:r w:rsidRPr="00792324">
        <w:t xml:space="preserve"> Новости гуманитарных технологий</w:t>
      </w:r>
      <w:r>
        <w:t>//</w:t>
      </w:r>
      <w:r w:rsidRPr="00792324">
        <w:t>29.04.2009</w:t>
      </w:r>
    </w:p>
  </w:footnote>
  <w:footnote w:id="2">
    <w:p w:rsidR="00641BCF" w:rsidRDefault="00DC10B2" w:rsidP="00E07299">
      <w:pPr>
        <w:pStyle w:val="a4"/>
      </w:pPr>
      <w:r w:rsidRPr="006D718B">
        <w:rPr>
          <w:rStyle w:val="a6"/>
        </w:rPr>
        <w:footnoteRef/>
      </w:r>
      <w:r w:rsidRPr="006D718B">
        <w:t xml:space="preserve"> См. напр. Ли «Декларация о принципах» //http://preduc.h10.ru, Бернейз Э.Л. «Кристаллизируя общественное мнение»//http://www.letopis.info, Блэк С. «Паблик рилейшнз», - Сирин, </w:t>
      </w:r>
      <w:smartTag w:uri="urn:schemas-microsoft-com:office:smarttags" w:element="metricconverter">
        <w:smartTagPr>
          <w:attr w:name="ProductID" w:val="2003 г"/>
        </w:smartTagPr>
        <w:r w:rsidRPr="006D718B">
          <w:t>2003 г</w:t>
        </w:r>
      </w:smartTag>
      <w:r w:rsidRPr="006D718B">
        <w:t>.</w:t>
      </w:r>
    </w:p>
  </w:footnote>
  <w:footnote w:id="3">
    <w:p w:rsidR="00641BCF" w:rsidRDefault="00DC10B2" w:rsidP="00E07299">
      <w:pPr>
        <w:pStyle w:val="a4"/>
      </w:pPr>
      <w:r>
        <w:rPr>
          <w:rStyle w:val="a6"/>
        </w:rPr>
        <w:footnoteRef/>
      </w:r>
      <w:r w:rsidRPr="00026F5A">
        <w:t>Организация маркетинга персонала.Кадровик.</w:t>
      </w:r>
      <w:r>
        <w:t xml:space="preserve">// Кадровый менеджмент// </w:t>
      </w:r>
      <w:r w:rsidRPr="00026F5A">
        <w:t>2008, N 11</w:t>
      </w:r>
    </w:p>
  </w:footnote>
  <w:footnote w:id="4">
    <w:p w:rsidR="00641BCF" w:rsidRDefault="00DC10B2" w:rsidP="00E07299">
      <w:pPr>
        <w:pStyle w:val="a4"/>
      </w:pPr>
      <w:r>
        <w:rPr>
          <w:rStyle w:val="a6"/>
        </w:rPr>
        <w:footnoteRef/>
      </w:r>
      <w:r w:rsidRPr="007C0436">
        <w:t>ДураковаИ.</w:t>
      </w:r>
      <w:r>
        <w:t xml:space="preserve"> профессор, зав. кафедрой управления персоналом Воронежского государственного</w:t>
      </w:r>
      <w:r w:rsidR="001F2E8A">
        <w:t xml:space="preserve"> </w:t>
      </w:r>
      <w:r>
        <w:t xml:space="preserve">Университета. Имидж компании-работодателя. - </w:t>
      </w:r>
      <w:r w:rsidRPr="007C0436">
        <w:t>2008</w:t>
      </w:r>
    </w:p>
  </w:footnote>
  <w:footnote w:id="5">
    <w:p w:rsidR="00641BCF" w:rsidRDefault="00DC10B2" w:rsidP="00E07299">
      <w:pPr>
        <w:pStyle w:val="a4"/>
      </w:pPr>
      <w:r>
        <w:rPr>
          <w:rStyle w:val="a6"/>
        </w:rPr>
        <w:footnoteRef/>
      </w:r>
      <w:r w:rsidRPr="007C0436">
        <w:t>Кибанов А.</w:t>
      </w:r>
      <w:r>
        <w:t xml:space="preserve"> зав. кафедрой управления персоналом Государственного университета управления. </w:t>
      </w:r>
      <w:r w:rsidRPr="007C0436">
        <w:t>Организация</w:t>
      </w:r>
      <w:r w:rsidRPr="00DC10B2">
        <w:rPr>
          <w:lang w:val="en-US"/>
        </w:rPr>
        <w:t xml:space="preserve"> </w:t>
      </w:r>
      <w:r w:rsidRPr="007C0436">
        <w:t>маркетинга</w:t>
      </w:r>
      <w:r w:rsidRPr="00DC10B2">
        <w:rPr>
          <w:lang w:val="en-US"/>
        </w:rPr>
        <w:t xml:space="preserve"> </w:t>
      </w:r>
      <w:r w:rsidRPr="007C0436">
        <w:t>персонала</w:t>
      </w:r>
      <w:r w:rsidRPr="00DC10B2">
        <w:rPr>
          <w:lang w:val="en-US"/>
        </w:rPr>
        <w:t xml:space="preserve">. </w:t>
      </w:r>
    </w:p>
  </w:footnote>
  <w:footnote w:id="6">
    <w:p w:rsidR="00641BCF" w:rsidRDefault="00DC10B2" w:rsidP="001F2E8A">
      <w:pPr>
        <w:spacing w:line="360" w:lineRule="auto"/>
        <w:jc w:val="both"/>
      </w:pPr>
      <w:r w:rsidRPr="001F2E8A">
        <w:rPr>
          <w:rStyle w:val="a6"/>
          <w:rFonts w:ascii="Times New Roman" w:hAnsi="Times New Roman"/>
          <w:sz w:val="20"/>
          <w:szCs w:val="20"/>
        </w:rPr>
        <w:footnoteRef/>
      </w:r>
      <w:r w:rsidRPr="001F2E8A">
        <w:rPr>
          <w:rFonts w:ascii="Times New Roman" w:hAnsi="Times New Roman"/>
          <w:sz w:val="20"/>
          <w:szCs w:val="20"/>
          <w:lang w:val="en-US"/>
        </w:rPr>
        <w:t xml:space="preserve">Personalmanagement, Band 1. Personalbeschaffung. - DIHT - Bildungs - GmbH, 1999, </w:t>
      </w:r>
      <w:r w:rsidRPr="001F2E8A">
        <w:rPr>
          <w:rFonts w:ascii="Times New Roman" w:hAnsi="Times New Roman"/>
          <w:sz w:val="20"/>
          <w:szCs w:val="20"/>
        </w:rPr>
        <w:t>с</w:t>
      </w:r>
      <w:r w:rsidRPr="001F2E8A">
        <w:rPr>
          <w:rFonts w:ascii="Times New Roman" w:hAnsi="Times New Roman"/>
          <w:sz w:val="20"/>
          <w:szCs w:val="20"/>
          <w:lang w:val="en-US"/>
        </w:rPr>
        <w:t>. 65.</w:t>
      </w:r>
    </w:p>
  </w:footnote>
  <w:footnote w:id="7">
    <w:p w:rsidR="00641BCF" w:rsidRDefault="00DC10B2" w:rsidP="00E07299">
      <w:pPr>
        <w:pStyle w:val="a4"/>
      </w:pPr>
      <w:r>
        <w:rPr>
          <w:rStyle w:val="a6"/>
        </w:rPr>
        <w:footnoteRef/>
      </w:r>
      <w:r w:rsidRPr="00F0284A">
        <w:t>Малыхин М</w:t>
      </w:r>
      <w:r>
        <w:t xml:space="preserve">. </w:t>
      </w:r>
      <w:r w:rsidRPr="00F0284A">
        <w:t>Росстат: в кризис российская безработица выросла на треть</w:t>
      </w:r>
      <w:r>
        <w:t xml:space="preserve">.// </w:t>
      </w:r>
      <w:r w:rsidRPr="00F0284A">
        <w:t>Ведомости</w:t>
      </w:r>
      <w:r>
        <w:t>//</w:t>
      </w:r>
      <w:r w:rsidRPr="00F0284A">
        <w:t xml:space="preserve"> 27.01.2010</w:t>
      </w:r>
    </w:p>
  </w:footnote>
  <w:footnote w:id="8">
    <w:p w:rsidR="00641BCF" w:rsidRDefault="00DC10B2" w:rsidP="001F2E8A">
      <w:pPr>
        <w:spacing w:line="240" w:lineRule="auto"/>
        <w:jc w:val="both"/>
      </w:pPr>
      <w:r w:rsidRPr="001F2E8A">
        <w:rPr>
          <w:rStyle w:val="a6"/>
          <w:rFonts w:ascii="Times New Roman" w:hAnsi="Times New Roman"/>
          <w:sz w:val="20"/>
          <w:szCs w:val="20"/>
        </w:rPr>
        <w:footnoteRef/>
      </w:r>
      <w:r w:rsidRPr="001F2E8A">
        <w:rPr>
          <w:rFonts w:ascii="Times New Roman" w:hAnsi="Times New Roman"/>
          <w:sz w:val="20"/>
          <w:szCs w:val="20"/>
        </w:rPr>
        <w:t>Галина Циряниди, руководитель учебного центра, специалист высшей категории Компании «Сота». Построение и развитие HR-бренда. – Воронеж. - 2009</w:t>
      </w:r>
    </w:p>
  </w:footnote>
  <w:footnote w:id="9">
    <w:p w:rsidR="00641BCF" w:rsidRDefault="00DC10B2" w:rsidP="001F2E8A">
      <w:pPr>
        <w:spacing w:line="240" w:lineRule="auto"/>
        <w:jc w:val="both"/>
      </w:pPr>
      <w:r w:rsidRPr="001F2E8A">
        <w:rPr>
          <w:rStyle w:val="a6"/>
          <w:rFonts w:ascii="Times New Roman" w:hAnsi="Times New Roman"/>
          <w:sz w:val="20"/>
          <w:szCs w:val="20"/>
        </w:rPr>
        <w:footnoteRef/>
      </w:r>
      <w:r w:rsidRPr="001F2E8A">
        <w:rPr>
          <w:rFonts w:ascii="Times New Roman" w:hAnsi="Times New Roman"/>
          <w:sz w:val="20"/>
          <w:szCs w:val="20"/>
        </w:rPr>
        <w:t>Ирина Веретенникова, генеральный директор компании HeadHunter: Воронеж:Рынок труда – кризис или перемены к лучшему?//http://www.36rosfirm.ru/interview/desk?iid=37//</w:t>
      </w:r>
    </w:p>
  </w:footnote>
  <w:footnote w:id="10">
    <w:p w:rsidR="00641BCF" w:rsidRDefault="00DC10B2" w:rsidP="001F2E8A">
      <w:pPr>
        <w:spacing w:line="240" w:lineRule="auto"/>
        <w:jc w:val="both"/>
      </w:pPr>
      <w:r w:rsidRPr="001F2E8A">
        <w:rPr>
          <w:rStyle w:val="a6"/>
          <w:rFonts w:ascii="Times New Roman" w:hAnsi="Times New Roman"/>
          <w:sz w:val="20"/>
          <w:szCs w:val="20"/>
        </w:rPr>
        <w:footnoteRef/>
      </w:r>
      <w:r w:rsidRPr="001F2E8A">
        <w:rPr>
          <w:rFonts w:ascii="Times New Roman" w:hAnsi="Times New Roman"/>
          <w:sz w:val="20"/>
          <w:szCs w:val="20"/>
        </w:rPr>
        <w:t xml:space="preserve">КораблинС., руководитель отдела Управления человеческими ресурсами ОАО «Комбинат Мясной Калачеевский». Формирование </w:t>
      </w:r>
      <w:r w:rsidRPr="001F2E8A">
        <w:rPr>
          <w:rFonts w:ascii="Times New Roman" w:hAnsi="Times New Roman"/>
          <w:sz w:val="20"/>
          <w:szCs w:val="20"/>
          <w:lang w:val="en-US"/>
        </w:rPr>
        <w:t>HR</w:t>
      </w:r>
      <w:r w:rsidRPr="001F2E8A">
        <w:rPr>
          <w:rFonts w:ascii="Times New Roman" w:hAnsi="Times New Roman"/>
          <w:sz w:val="20"/>
          <w:szCs w:val="20"/>
        </w:rPr>
        <w:t>-бренда. – Воронеж. -  2009</w:t>
      </w:r>
    </w:p>
  </w:footnote>
  <w:footnote w:id="11">
    <w:p w:rsidR="00641BCF" w:rsidRDefault="00DC10B2">
      <w:pPr>
        <w:pStyle w:val="a4"/>
      </w:pPr>
      <w:r>
        <w:rPr>
          <w:rStyle w:val="a6"/>
        </w:rPr>
        <w:footnoteRef/>
      </w:r>
      <w:r w:rsidRPr="00450F3B">
        <w:rPr>
          <w:color w:val="000000"/>
        </w:rPr>
        <w:t>Г</w:t>
      </w:r>
      <w:r>
        <w:rPr>
          <w:color w:val="000000"/>
        </w:rPr>
        <w:t xml:space="preserve">убанова </w:t>
      </w:r>
      <w:r w:rsidRPr="00450F3B">
        <w:rPr>
          <w:color w:val="000000"/>
        </w:rPr>
        <w:t>Ю</w:t>
      </w:r>
      <w:r>
        <w:rPr>
          <w:color w:val="000000"/>
        </w:rPr>
        <w:t>.</w:t>
      </w:r>
      <w:r w:rsidRPr="00450F3B">
        <w:rPr>
          <w:color w:val="000000"/>
        </w:rPr>
        <w:t>, руководитель департамента по работе с персоналом Представительства в России и СНГ компании BBK ElectronicsCorp., LTD. http://www.rhr.ru/index/jobmarket/russia/russia09/14984,0.html</w:t>
      </w:r>
    </w:p>
  </w:footnote>
  <w:footnote w:id="12">
    <w:p w:rsidR="00641BCF" w:rsidRDefault="00DC10B2">
      <w:pPr>
        <w:pStyle w:val="a4"/>
      </w:pPr>
      <w:r>
        <w:rPr>
          <w:rStyle w:val="a6"/>
        </w:rPr>
        <w:footnoteRef/>
      </w:r>
      <w:r w:rsidRPr="00450F3B">
        <w:rPr>
          <w:color w:val="000000"/>
        </w:rPr>
        <w:t>Ц</w:t>
      </w:r>
      <w:r>
        <w:rPr>
          <w:color w:val="000000"/>
        </w:rPr>
        <w:t xml:space="preserve">ыпин </w:t>
      </w:r>
      <w:r w:rsidRPr="00450F3B">
        <w:rPr>
          <w:color w:val="000000"/>
        </w:rPr>
        <w:t xml:space="preserve"> П</w:t>
      </w:r>
      <w:r>
        <w:rPr>
          <w:color w:val="000000"/>
        </w:rPr>
        <w:t>.</w:t>
      </w:r>
      <w:r w:rsidRPr="00450F3B">
        <w:rPr>
          <w:color w:val="000000"/>
        </w:rPr>
        <w:t>, независимый консультант в сфере управления персоналом</w:t>
      </w:r>
      <w:r>
        <w:rPr>
          <w:color w:val="000000"/>
        </w:rPr>
        <w:t xml:space="preserve">. </w:t>
      </w:r>
      <w:r w:rsidRPr="00450F3B">
        <w:rPr>
          <w:color w:val="000000"/>
        </w:rPr>
        <w:t>http://www.rhr.ru/index/jobmarket/russia/russia09/14984,0.html</w:t>
      </w:r>
    </w:p>
  </w:footnote>
  <w:footnote w:id="13">
    <w:p w:rsidR="00641BCF" w:rsidRDefault="00DC10B2">
      <w:pPr>
        <w:pStyle w:val="a4"/>
      </w:pPr>
      <w:r>
        <w:rPr>
          <w:rStyle w:val="a6"/>
        </w:rPr>
        <w:footnoteRef/>
      </w:r>
      <w:r w:rsidRPr="00450F3B">
        <w:rPr>
          <w:color w:val="000000"/>
        </w:rPr>
        <w:t>http://www.rhr.ru/index/jobmarket/russia/russia09/14984,0.html</w:t>
      </w:r>
    </w:p>
  </w:footnote>
  <w:footnote w:id="14">
    <w:p w:rsidR="00641BCF" w:rsidRDefault="00DC10B2" w:rsidP="00FF00D4">
      <w:pPr>
        <w:spacing w:line="240" w:lineRule="auto"/>
        <w:jc w:val="both"/>
      </w:pPr>
      <w:r w:rsidRPr="00FF00D4">
        <w:rPr>
          <w:rStyle w:val="a6"/>
          <w:rFonts w:ascii="Times New Roman" w:hAnsi="Times New Roman"/>
          <w:sz w:val="20"/>
          <w:szCs w:val="20"/>
        </w:rPr>
        <w:footnoteRef/>
      </w:r>
      <w:r w:rsidRPr="00FF00D4">
        <w:rPr>
          <w:rFonts w:ascii="Times New Roman" w:hAnsi="Times New Roman"/>
          <w:sz w:val="20"/>
          <w:szCs w:val="20"/>
        </w:rPr>
        <w:t>Внутренний PR как фактор формирования корпоративной культуры. Сущностная характеристика корпоративной культуры//http://www.hr100.ru/wmc/info/article/article07/dip01/dip01ch02</w:t>
      </w:r>
      <w:r w:rsidRPr="008330D3">
        <w:rPr>
          <w:rFonts w:ascii="Times New Roman" w:hAnsi="Times New Roman"/>
          <w:sz w:val="20"/>
          <w:szCs w:val="20"/>
        </w:rPr>
        <w:t>/</w:t>
      </w:r>
      <w:r>
        <w:rPr>
          <w:rFonts w:ascii="Times New Roman" w:hAnsi="Times New Roman"/>
          <w:sz w:val="20"/>
          <w:szCs w:val="20"/>
        </w:rPr>
        <w:t>/</w:t>
      </w:r>
    </w:p>
  </w:footnote>
  <w:footnote w:id="15">
    <w:p w:rsidR="00641BCF" w:rsidRDefault="00DC10B2" w:rsidP="00E07299">
      <w:pPr>
        <w:pStyle w:val="a4"/>
      </w:pPr>
      <w:r>
        <w:rPr>
          <w:rStyle w:val="a6"/>
        </w:rPr>
        <w:footnoteRef/>
      </w:r>
      <w:r>
        <w:t xml:space="preserve"> Родин О. Концепция  организационной  культуры:  происхождение  и сущность. М., 1998.  С. 70-71.</w:t>
      </w:r>
    </w:p>
  </w:footnote>
  <w:footnote w:id="16">
    <w:p w:rsidR="00641BCF" w:rsidRDefault="00DC10B2" w:rsidP="00E07299">
      <w:pPr>
        <w:pStyle w:val="a4"/>
      </w:pPr>
      <w:r>
        <w:rPr>
          <w:rStyle w:val="a6"/>
        </w:rPr>
        <w:footnoteRef/>
      </w:r>
      <w:r>
        <w:t>Мескон М.Х., Альберт М., Хедоури Ф.  Основы  менеджмента. -  М., - 1992. С. 277.</w:t>
      </w:r>
    </w:p>
  </w:footnote>
  <w:footnote w:id="17">
    <w:p w:rsidR="00641BCF" w:rsidRDefault="00DC10B2" w:rsidP="00E07299">
      <w:pPr>
        <w:pStyle w:val="a4"/>
      </w:pPr>
      <w:r>
        <w:rPr>
          <w:rStyle w:val="a6"/>
        </w:rPr>
        <w:footnoteRef/>
      </w:r>
      <w:r>
        <w:t>Виханский  О.  Менеджмент:  человек.стратегия,  организация, процесс. Учебник. - М., - 1995. С. 327</w:t>
      </w:r>
    </w:p>
  </w:footnote>
  <w:footnote w:id="18">
    <w:p w:rsidR="00641BCF" w:rsidRDefault="00DC10B2" w:rsidP="00E07299">
      <w:pPr>
        <w:pStyle w:val="a4"/>
      </w:pPr>
      <w:r>
        <w:rPr>
          <w:rStyle w:val="a6"/>
        </w:rPr>
        <w:footnoteRef/>
      </w:r>
      <w:r>
        <w:t xml:space="preserve"> Камерон К., Курнн Р. Диагностика  и  изменение  организационной культуры. - СПб., - 2001. С. 43.</w:t>
      </w:r>
    </w:p>
  </w:footnote>
  <w:footnote w:id="19">
    <w:p w:rsidR="00641BCF" w:rsidRDefault="00DC10B2" w:rsidP="00E07299">
      <w:pPr>
        <w:pStyle w:val="a4"/>
      </w:pPr>
      <w:r>
        <w:rPr>
          <w:rStyle w:val="a6"/>
        </w:rPr>
        <w:footnoteRef/>
      </w:r>
      <w:r w:rsidRPr="00F64472">
        <w:t>http://www.hr100.ru/wmc/readme/article/article07/dip01/dip01ch02/</w:t>
      </w:r>
    </w:p>
  </w:footnote>
  <w:footnote w:id="20">
    <w:p w:rsidR="00641BCF" w:rsidRDefault="00DC10B2" w:rsidP="00E07299">
      <w:pPr>
        <w:pStyle w:val="a4"/>
      </w:pPr>
      <w:r>
        <w:rPr>
          <w:rStyle w:val="a6"/>
        </w:rPr>
        <w:footnoteRef/>
      </w:r>
      <w:r>
        <w:t xml:space="preserve"> Внутренний сбой. Шесть ошибок внутреннего PR // www.prlink.ru/vedomosti/news</w:t>
      </w:r>
    </w:p>
  </w:footnote>
  <w:footnote w:id="21">
    <w:p w:rsidR="00641BCF" w:rsidRDefault="00DC10B2" w:rsidP="00E07299">
      <w:pPr>
        <w:pStyle w:val="a4"/>
      </w:pPr>
      <w:r>
        <w:rPr>
          <w:rStyle w:val="a6"/>
        </w:rPr>
        <w:footnoteRef/>
      </w:r>
      <w:r>
        <w:t xml:space="preserve"> Внутренний PR способен решить коммуникативные проблемы в компании //www.prlink.ru/vedomosti/news/</w:t>
      </w:r>
    </w:p>
  </w:footnote>
  <w:footnote w:id="22">
    <w:p w:rsidR="00641BCF" w:rsidRDefault="00DC10B2" w:rsidP="00E07299">
      <w:pPr>
        <w:pStyle w:val="a4"/>
      </w:pPr>
      <w:r>
        <w:rPr>
          <w:rStyle w:val="a6"/>
        </w:rPr>
        <w:footnoteRef/>
      </w:r>
      <w:r>
        <w:t>Варакута C.А. , Егоров Ю.Н. Связи с общественностью. - М., - 2003, С. 13.</w:t>
      </w:r>
    </w:p>
  </w:footnote>
  <w:footnote w:id="23">
    <w:p w:rsidR="00641BCF" w:rsidRDefault="00DC10B2" w:rsidP="00E07299">
      <w:pPr>
        <w:pStyle w:val="a4"/>
      </w:pPr>
      <w:r>
        <w:rPr>
          <w:rStyle w:val="a6"/>
        </w:rPr>
        <w:footnoteRef/>
      </w:r>
      <w:r>
        <w:t xml:space="preserve"> Там же.</w:t>
      </w:r>
    </w:p>
  </w:footnote>
  <w:footnote w:id="24">
    <w:p w:rsidR="00641BCF" w:rsidRDefault="00DC10B2" w:rsidP="00E07299">
      <w:pPr>
        <w:pStyle w:val="a4"/>
      </w:pPr>
      <w:r>
        <w:rPr>
          <w:rStyle w:val="a6"/>
        </w:rPr>
        <w:footnoteRef/>
      </w:r>
      <w:r>
        <w:t xml:space="preserve"> Тульчинский Г. Л.  PR фирмы: технология и эффективность.  - СПб., - 2001. С. 181.</w:t>
      </w:r>
    </w:p>
  </w:footnote>
  <w:footnote w:id="25">
    <w:p w:rsidR="00641BCF" w:rsidRDefault="00DC10B2" w:rsidP="0033623C">
      <w:pPr>
        <w:pStyle w:val="a4"/>
      </w:pPr>
      <w:r>
        <w:rPr>
          <w:rStyle w:val="a6"/>
        </w:rPr>
        <w:footnoteRef/>
      </w:r>
      <w:r>
        <w:t xml:space="preserve"> Мичурина А. PR в формировании имиджа компании как работодателя. – 2007 г.</w:t>
      </w:r>
    </w:p>
  </w:footnote>
  <w:footnote w:id="26">
    <w:p w:rsidR="00641BCF" w:rsidRDefault="00DC10B2" w:rsidP="00E07299">
      <w:pPr>
        <w:pStyle w:val="a4"/>
      </w:pPr>
      <w:r>
        <w:rPr>
          <w:rStyle w:val="a6"/>
        </w:rPr>
        <w:footnoteRef/>
      </w:r>
      <w:r>
        <w:rPr>
          <w:lang w:val="en-US"/>
        </w:rPr>
        <w:t>http</w:t>
      </w:r>
      <w:r>
        <w:t>://</w:t>
      </w:r>
      <w:r>
        <w:rPr>
          <w:lang w:val="en-US"/>
        </w:rPr>
        <w:t>www</w:t>
      </w:r>
      <w:r>
        <w:t>.</w:t>
      </w:r>
      <w:r>
        <w:rPr>
          <w:lang w:val="en-US"/>
        </w:rPr>
        <w:t>shell</w:t>
      </w:r>
      <w:r>
        <w:t>.</w:t>
      </w:r>
      <w:r>
        <w:rPr>
          <w:lang w:val="en-US"/>
        </w:rPr>
        <w:t>com</w:t>
      </w:r>
    </w:p>
  </w:footnote>
  <w:footnote w:id="27">
    <w:p w:rsidR="00641BCF" w:rsidRDefault="00DC10B2" w:rsidP="00E07299">
      <w:pPr>
        <w:pStyle w:val="a4"/>
      </w:pPr>
      <w:r>
        <w:rPr>
          <w:rStyle w:val="a6"/>
        </w:rPr>
        <w:footnoteRef/>
      </w:r>
      <w:r w:rsidRPr="004D68AB">
        <w:t>Лисицын Д. Карьера</w:t>
      </w:r>
      <w:r>
        <w:t xml:space="preserve"> на продажу. Секрет фирмы - № 17 2006.</w:t>
      </w:r>
    </w:p>
  </w:footnote>
  <w:footnote w:id="28">
    <w:p w:rsidR="00641BCF" w:rsidRDefault="00DC10B2" w:rsidP="00E07299">
      <w:pPr>
        <w:pStyle w:val="a4"/>
      </w:pPr>
      <w:r>
        <w:rPr>
          <w:rStyle w:val="a6"/>
        </w:rPr>
        <w:footnoteRef/>
      </w:r>
      <w:r w:rsidRPr="004D68AB">
        <w:t>Лисицын Д. Карьера на продажу</w:t>
      </w:r>
      <w:r>
        <w:t>. Секрет фирмы - №17 2006.</w:t>
      </w:r>
    </w:p>
  </w:footnote>
  <w:footnote w:id="29">
    <w:p w:rsidR="00641BCF" w:rsidRDefault="00DC10B2" w:rsidP="00E07299">
      <w:pPr>
        <w:pStyle w:val="a4"/>
      </w:pPr>
      <w:r>
        <w:rPr>
          <w:rStyle w:val="a6"/>
        </w:rPr>
        <w:footnoteRef/>
      </w:r>
      <w:r w:rsidRPr="004D1F48">
        <w:t>Лисицын Д. Карьера на продажу. Секретфирмы</w:t>
      </w:r>
      <w:r w:rsidRPr="00DC10B2">
        <w:t xml:space="preserve"> №</w:t>
      </w:r>
      <w:r w:rsidRPr="004D1F48">
        <w:t>17 2</w:t>
      </w:r>
      <w:r w:rsidRPr="00DC10B2">
        <w:t>006.</w:t>
      </w:r>
    </w:p>
  </w:footnote>
  <w:footnote w:id="30">
    <w:p w:rsidR="00641BCF" w:rsidRDefault="00DC10B2" w:rsidP="00E07299">
      <w:pPr>
        <w:pStyle w:val="a4"/>
      </w:pPr>
      <w:r>
        <w:rPr>
          <w:rStyle w:val="a6"/>
        </w:rPr>
        <w:footnoteRef/>
      </w:r>
      <w:r w:rsidRPr="004D1F48">
        <w:t>Лисицын Д. Карьера на продажу. Секретфирмы</w:t>
      </w:r>
      <w:r w:rsidRPr="004D1F48">
        <w:rPr>
          <w:lang w:val="en-US"/>
        </w:rPr>
        <w:t xml:space="preserve"> №</w:t>
      </w:r>
      <w:r w:rsidRPr="00DC10B2">
        <w:rPr>
          <w:lang w:val="en-US"/>
        </w:rPr>
        <w:t>17 2</w:t>
      </w:r>
      <w:r w:rsidRPr="004D1F48">
        <w:rPr>
          <w:lang w:val="en-US"/>
        </w:rPr>
        <w:t>006.</w:t>
      </w:r>
    </w:p>
  </w:footnote>
  <w:footnote w:id="31">
    <w:p w:rsidR="00641BCF" w:rsidRDefault="00DC10B2">
      <w:pPr>
        <w:pStyle w:val="a4"/>
      </w:pPr>
      <w:r>
        <w:rPr>
          <w:rStyle w:val="a6"/>
        </w:rPr>
        <w:footnoteRef/>
      </w:r>
      <w:r w:rsidRPr="00DC10B2">
        <w:rPr>
          <w:color w:val="000000"/>
          <w:lang w:val="en-US"/>
        </w:rPr>
        <w:t xml:space="preserve">Becker W. Personalimage. In: Strategisches Personal-marketing, Duesseldorf, - 1997, - </w:t>
      </w:r>
      <w:r w:rsidRPr="000427F9">
        <w:rPr>
          <w:color w:val="000000"/>
        </w:rPr>
        <w:t>с</w:t>
      </w:r>
      <w:r w:rsidRPr="00DC10B2">
        <w:rPr>
          <w:color w:val="000000"/>
          <w:lang w:val="en-US"/>
        </w:rPr>
        <w:t>. 132.</w:t>
      </w:r>
    </w:p>
  </w:footnote>
  <w:footnote w:id="32">
    <w:p w:rsidR="00641BCF" w:rsidRDefault="00DC10B2" w:rsidP="000427F9">
      <w:pPr>
        <w:pStyle w:val="a4"/>
        <w:spacing w:line="360" w:lineRule="auto"/>
      </w:pPr>
      <w:r>
        <w:rPr>
          <w:rStyle w:val="a6"/>
        </w:rPr>
        <w:footnoteRef/>
      </w:r>
      <w:r w:rsidRPr="00DC10B2">
        <w:rPr>
          <w:color w:val="000000"/>
          <w:lang w:val="en-US"/>
        </w:rPr>
        <w:t xml:space="preserve">Buehner R. Personalmanagement. - Landsberg: VerlagModerneIndustrie, 1997. - S.470 </w:t>
      </w:r>
    </w:p>
  </w:footnote>
  <w:footnote w:id="33">
    <w:p w:rsidR="00641BCF" w:rsidRDefault="00DC10B2">
      <w:pPr>
        <w:pStyle w:val="a4"/>
      </w:pPr>
      <w:r>
        <w:rPr>
          <w:rStyle w:val="a6"/>
        </w:rPr>
        <w:footnoteRef/>
      </w:r>
      <w:r w:rsidRPr="00DC10B2">
        <w:rPr>
          <w:color w:val="000000"/>
          <w:lang w:val="en-US"/>
        </w:rPr>
        <w:t xml:space="preserve">Buehner R. Personalmarketing. In: Personalmanagement. - VerlagUniversitaetPassau, 2000. </w:t>
      </w:r>
      <w:r w:rsidRPr="000427F9">
        <w:rPr>
          <w:color w:val="000000"/>
        </w:rPr>
        <w:t>S. 16 - 20.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B2" w:rsidRPr="00DC10B2" w:rsidRDefault="00DC10B2" w:rsidP="00DC10B2">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7A0311"/>
    <w:multiLevelType w:val="multilevel"/>
    <w:tmpl w:val="A6E42C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FA0671"/>
    <w:multiLevelType w:val="hybridMultilevel"/>
    <w:tmpl w:val="7F72CD94"/>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B079D"/>
    <w:multiLevelType w:val="hybridMultilevel"/>
    <w:tmpl w:val="A606C184"/>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6019E"/>
    <w:multiLevelType w:val="hybridMultilevel"/>
    <w:tmpl w:val="8EF023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F16D4B"/>
    <w:multiLevelType w:val="hybridMultilevel"/>
    <w:tmpl w:val="54407BA0"/>
    <w:lvl w:ilvl="0" w:tplc="94EA5EE4">
      <w:start w:val="1"/>
      <w:numFmt w:val="bullet"/>
      <w:lvlText w:val="-"/>
      <w:lvlJc w:val="left"/>
      <w:pPr>
        <w:tabs>
          <w:tab w:val="num" w:pos="720"/>
        </w:tabs>
        <w:ind w:left="720" w:hanging="360"/>
      </w:pPr>
      <w:rPr>
        <w:rFonts w:ascii="Times New Roman" w:hAnsi="Times New Roman" w:hint="default"/>
      </w:rPr>
    </w:lvl>
    <w:lvl w:ilvl="1" w:tplc="11508064">
      <w:start w:val="1"/>
      <w:numFmt w:val="decimal"/>
      <w:lvlText w:val="%2."/>
      <w:lvlJc w:val="left"/>
      <w:pPr>
        <w:tabs>
          <w:tab w:val="num" w:pos="1440"/>
        </w:tabs>
        <w:ind w:left="1440" w:hanging="360"/>
      </w:pPr>
      <w:rPr>
        <w:rFonts w:cs="Times New Roman"/>
      </w:rPr>
    </w:lvl>
    <w:lvl w:ilvl="2" w:tplc="059CA226">
      <w:start w:val="1"/>
      <w:numFmt w:val="decimal"/>
      <w:lvlText w:val="%3."/>
      <w:lvlJc w:val="left"/>
      <w:pPr>
        <w:tabs>
          <w:tab w:val="num" w:pos="2160"/>
        </w:tabs>
        <w:ind w:left="2160" w:hanging="360"/>
      </w:pPr>
      <w:rPr>
        <w:rFonts w:cs="Times New Roman"/>
      </w:rPr>
    </w:lvl>
    <w:lvl w:ilvl="3" w:tplc="0ED0B0E0">
      <w:start w:val="1"/>
      <w:numFmt w:val="decimal"/>
      <w:lvlText w:val="%4."/>
      <w:lvlJc w:val="left"/>
      <w:pPr>
        <w:tabs>
          <w:tab w:val="num" w:pos="2880"/>
        </w:tabs>
        <w:ind w:left="2880" w:hanging="360"/>
      </w:pPr>
      <w:rPr>
        <w:rFonts w:cs="Times New Roman"/>
      </w:rPr>
    </w:lvl>
    <w:lvl w:ilvl="4" w:tplc="F8209226">
      <w:start w:val="1"/>
      <w:numFmt w:val="decimal"/>
      <w:lvlText w:val="%5."/>
      <w:lvlJc w:val="left"/>
      <w:pPr>
        <w:tabs>
          <w:tab w:val="num" w:pos="3600"/>
        </w:tabs>
        <w:ind w:left="3600" w:hanging="360"/>
      </w:pPr>
      <w:rPr>
        <w:rFonts w:cs="Times New Roman"/>
      </w:rPr>
    </w:lvl>
    <w:lvl w:ilvl="5" w:tplc="5512F136">
      <w:start w:val="1"/>
      <w:numFmt w:val="decimal"/>
      <w:lvlText w:val="%6."/>
      <w:lvlJc w:val="left"/>
      <w:pPr>
        <w:tabs>
          <w:tab w:val="num" w:pos="4320"/>
        </w:tabs>
        <w:ind w:left="4320" w:hanging="360"/>
      </w:pPr>
      <w:rPr>
        <w:rFonts w:cs="Times New Roman"/>
      </w:rPr>
    </w:lvl>
    <w:lvl w:ilvl="6" w:tplc="34062B70">
      <w:start w:val="1"/>
      <w:numFmt w:val="decimal"/>
      <w:lvlText w:val="%7."/>
      <w:lvlJc w:val="left"/>
      <w:pPr>
        <w:tabs>
          <w:tab w:val="num" w:pos="5040"/>
        </w:tabs>
        <w:ind w:left="5040" w:hanging="360"/>
      </w:pPr>
      <w:rPr>
        <w:rFonts w:cs="Times New Roman"/>
      </w:rPr>
    </w:lvl>
    <w:lvl w:ilvl="7" w:tplc="ED8EF076">
      <w:start w:val="1"/>
      <w:numFmt w:val="decimal"/>
      <w:lvlText w:val="%8."/>
      <w:lvlJc w:val="left"/>
      <w:pPr>
        <w:tabs>
          <w:tab w:val="num" w:pos="5760"/>
        </w:tabs>
        <w:ind w:left="5760" w:hanging="360"/>
      </w:pPr>
      <w:rPr>
        <w:rFonts w:cs="Times New Roman"/>
      </w:rPr>
    </w:lvl>
    <w:lvl w:ilvl="8" w:tplc="8C588FFA">
      <w:start w:val="1"/>
      <w:numFmt w:val="decimal"/>
      <w:lvlText w:val="%9."/>
      <w:lvlJc w:val="left"/>
      <w:pPr>
        <w:tabs>
          <w:tab w:val="num" w:pos="6480"/>
        </w:tabs>
        <w:ind w:left="6480" w:hanging="360"/>
      </w:pPr>
      <w:rPr>
        <w:rFonts w:cs="Times New Roman"/>
      </w:rPr>
    </w:lvl>
  </w:abstractNum>
  <w:abstractNum w:abstractNumId="5">
    <w:nsid w:val="088F001E"/>
    <w:multiLevelType w:val="hybridMultilevel"/>
    <w:tmpl w:val="64D6BB4C"/>
    <w:lvl w:ilvl="0" w:tplc="94EA5EE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CB70604"/>
    <w:multiLevelType w:val="hybridMultilevel"/>
    <w:tmpl w:val="11BCB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4676078"/>
    <w:multiLevelType w:val="hybridMultilevel"/>
    <w:tmpl w:val="4044F25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4D44BDD"/>
    <w:multiLevelType w:val="hybridMultilevel"/>
    <w:tmpl w:val="80E6649A"/>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78A3D91"/>
    <w:multiLevelType w:val="hybridMultilevel"/>
    <w:tmpl w:val="2A44C9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ACA7831"/>
    <w:multiLevelType w:val="hybridMultilevel"/>
    <w:tmpl w:val="679C6578"/>
    <w:lvl w:ilvl="0" w:tplc="94EA5EE4">
      <w:start w:val="1"/>
      <w:numFmt w:val="bullet"/>
      <w:lvlText w:val="-"/>
      <w:lvlJc w:val="left"/>
      <w:pPr>
        <w:tabs>
          <w:tab w:val="num" w:pos="720"/>
        </w:tabs>
        <w:ind w:left="720"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rPr>
    </w:lvl>
    <w:lvl w:ilvl="2" w:tplc="C6B25736">
      <w:start w:val="1"/>
      <w:numFmt w:val="decimal"/>
      <w:lvlText w:val="%3."/>
      <w:lvlJc w:val="left"/>
      <w:pPr>
        <w:tabs>
          <w:tab w:val="num" w:pos="2160"/>
        </w:tabs>
        <w:ind w:left="2160" w:hanging="360"/>
      </w:pPr>
      <w:rPr>
        <w:rFonts w:cs="Times New Roman"/>
      </w:rPr>
    </w:lvl>
    <w:lvl w:ilvl="3" w:tplc="04408B62">
      <w:start w:val="1"/>
      <w:numFmt w:val="decimal"/>
      <w:lvlText w:val="%4."/>
      <w:lvlJc w:val="left"/>
      <w:pPr>
        <w:tabs>
          <w:tab w:val="num" w:pos="2880"/>
        </w:tabs>
        <w:ind w:left="2880" w:hanging="360"/>
      </w:pPr>
      <w:rPr>
        <w:rFonts w:cs="Times New Roman"/>
      </w:rPr>
    </w:lvl>
    <w:lvl w:ilvl="4" w:tplc="C7A80C82">
      <w:start w:val="1"/>
      <w:numFmt w:val="decimal"/>
      <w:lvlText w:val="%5."/>
      <w:lvlJc w:val="left"/>
      <w:pPr>
        <w:tabs>
          <w:tab w:val="num" w:pos="3600"/>
        </w:tabs>
        <w:ind w:left="3600" w:hanging="360"/>
      </w:pPr>
      <w:rPr>
        <w:rFonts w:cs="Times New Roman"/>
      </w:rPr>
    </w:lvl>
    <w:lvl w:ilvl="5" w:tplc="3D203EFE">
      <w:start w:val="1"/>
      <w:numFmt w:val="decimal"/>
      <w:lvlText w:val="%6."/>
      <w:lvlJc w:val="left"/>
      <w:pPr>
        <w:tabs>
          <w:tab w:val="num" w:pos="4320"/>
        </w:tabs>
        <w:ind w:left="4320" w:hanging="360"/>
      </w:pPr>
      <w:rPr>
        <w:rFonts w:cs="Times New Roman"/>
      </w:rPr>
    </w:lvl>
    <w:lvl w:ilvl="6" w:tplc="10DACB6C">
      <w:start w:val="1"/>
      <w:numFmt w:val="decimal"/>
      <w:lvlText w:val="%7."/>
      <w:lvlJc w:val="left"/>
      <w:pPr>
        <w:tabs>
          <w:tab w:val="num" w:pos="5040"/>
        </w:tabs>
        <w:ind w:left="5040" w:hanging="360"/>
      </w:pPr>
      <w:rPr>
        <w:rFonts w:cs="Times New Roman"/>
      </w:rPr>
    </w:lvl>
    <w:lvl w:ilvl="7" w:tplc="61CC3EE4">
      <w:start w:val="1"/>
      <w:numFmt w:val="decimal"/>
      <w:lvlText w:val="%8."/>
      <w:lvlJc w:val="left"/>
      <w:pPr>
        <w:tabs>
          <w:tab w:val="num" w:pos="5760"/>
        </w:tabs>
        <w:ind w:left="5760" w:hanging="360"/>
      </w:pPr>
      <w:rPr>
        <w:rFonts w:cs="Times New Roman"/>
      </w:rPr>
    </w:lvl>
    <w:lvl w:ilvl="8" w:tplc="232A4A58">
      <w:start w:val="1"/>
      <w:numFmt w:val="decimal"/>
      <w:lvlText w:val="%9."/>
      <w:lvlJc w:val="left"/>
      <w:pPr>
        <w:tabs>
          <w:tab w:val="num" w:pos="6480"/>
        </w:tabs>
        <w:ind w:left="6480" w:hanging="360"/>
      </w:pPr>
      <w:rPr>
        <w:rFonts w:cs="Times New Roman"/>
      </w:rPr>
    </w:lvl>
  </w:abstractNum>
  <w:abstractNum w:abstractNumId="11">
    <w:nsid w:val="26710073"/>
    <w:multiLevelType w:val="hybridMultilevel"/>
    <w:tmpl w:val="E716BAFA"/>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B091246"/>
    <w:multiLevelType w:val="hybridMultilevel"/>
    <w:tmpl w:val="9C641C5E"/>
    <w:lvl w:ilvl="0" w:tplc="0419000F">
      <w:start w:val="1"/>
      <w:numFmt w:val="decimal"/>
      <w:lvlText w:val="%1."/>
      <w:lvlJc w:val="left"/>
      <w:pPr>
        <w:ind w:left="2520" w:hanging="360"/>
      </w:pPr>
      <w:rPr>
        <w:rFonts w:cs="Times New Roman"/>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3">
    <w:nsid w:val="3EDB106D"/>
    <w:multiLevelType w:val="hybridMultilevel"/>
    <w:tmpl w:val="83ACCFDA"/>
    <w:lvl w:ilvl="0" w:tplc="E01AE41C">
      <w:numFmt w:val="bullet"/>
      <w:lvlText w:val="•"/>
      <w:lvlJc w:val="left"/>
      <w:pPr>
        <w:ind w:left="735" w:hanging="37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9F0BA1"/>
    <w:multiLevelType w:val="hybridMultilevel"/>
    <w:tmpl w:val="8028DF9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7C17F0E"/>
    <w:multiLevelType w:val="hybridMultilevel"/>
    <w:tmpl w:val="29BA1D00"/>
    <w:lvl w:ilvl="0" w:tplc="94EA5EE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9E8032D"/>
    <w:multiLevelType w:val="hybridMultilevel"/>
    <w:tmpl w:val="4BBA88E2"/>
    <w:lvl w:ilvl="0" w:tplc="8A80CA20">
      <w:start w:val="1"/>
      <w:numFmt w:val="bullet"/>
      <w:lvlText w:val="•"/>
      <w:lvlJc w:val="left"/>
      <w:pPr>
        <w:tabs>
          <w:tab w:val="num" w:pos="720"/>
        </w:tabs>
        <w:ind w:left="720" w:hanging="360"/>
      </w:pPr>
      <w:rPr>
        <w:rFonts w:ascii="Comic Sans MS" w:hAnsi="Comic Sans MS" w:hint="default"/>
      </w:rPr>
    </w:lvl>
    <w:lvl w:ilvl="1" w:tplc="04190011">
      <w:start w:val="1"/>
      <w:numFmt w:val="decimal"/>
      <w:lvlText w:val="%2)"/>
      <w:lvlJc w:val="left"/>
      <w:pPr>
        <w:tabs>
          <w:tab w:val="num" w:pos="1440"/>
        </w:tabs>
        <w:ind w:left="1440" w:hanging="360"/>
      </w:pPr>
      <w:rPr>
        <w:rFonts w:cs="Times New Roman"/>
      </w:rPr>
    </w:lvl>
    <w:lvl w:ilvl="2" w:tplc="C6B25736">
      <w:start w:val="1"/>
      <w:numFmt w:val="decimal"/>
      <w:lvlText w:val="%3."/>
      <w:lvlJc w:val="left"/>
      <w:pPr>
        <w:tabs>
          <w:tab w:val="num" w:pos="2160"/>
        </w:tabs>
        <w:ind w:left="2160" w:hanging="360"/>
      </w:pPr>
      <w:rPr>
        <w:rFonts w:cs="Times New Roman"/>
      </w:rPr>
    </w:lvl>
    <w:lvl w:ilvl="3" w:tplc="04408B62">
      <w:start w:val="1"/>
      <w:numFmt w:val="decimal"/>
      <w:lvlText w:val="%4."/>
      <w:lvlJc w:val="left"/>
      <w:pPr>
        <w:tabs>
          <w:tab w:val="num" w:pos="2880"/>
        </w:tabs>
        <w:ind w:left="2880" w:hanging="360"/>
      </w:pPr>
      <w:rPr>
        <w:rFonts w:cs="Times New Roman"/>
      </w:rPr>
    </w:lvl>
    <w:lvl w:ilvl="4" w:tplc="C7A80C82">
      <w:start w:val="1"/>
      <w:numFmt w:val="decimal"/>
      <w:lvlText w:val="%5."/>
      <w:lvlJc w:val="left"/>
      <w:pPr>
        <w:tabs>
          <w:tab w:val="num" w:pos="3600"/>
        </w:tabs>
        <w:ind w:left="3600" w:hanging="360"/>
      </w:pPr>
      <w:rPr>
        <w:rFonts w:cs="Times New Roman"/>
      </w:rPr>
    </w:lvl>
    <w:lvl w:ilvl="5" w:tplc="3D203EFE">
      <w:start w:val="1"/>
      <w:numFmt w:val="decimal"/>
      <w:lvlText w:val="%6."/>
      <w:lvlJc w:val="left"/>
      <w:pPr>
        <w:tabs>
          <w:tab w:val="num" w:pos="4320"/>
        </w:tabs>
        <w:ind w:left="4320" w:hanging="360"/>
      </w:pPr>
      <w:rPr>
        <w:rFonts w:cs="Times New Roman"/>
      </w:rPr>
    </w:lvl>
    <w:lvl w:ilvl="6" w:tplc="10DACB6C">
      <w:start w:val="1"/>
      <w:numFmt w:val="decimal"/>
      <w:lvlText w:val="%7."/>
      <w:lvlJc w:val="left"/>
      <w:pPr>
        <w:tabs>
          <w:tab w:val="num" w:pos="5040"/>
        </w:tabs>
        <w:ind w:left="5040" w:hanging="360"/>
      </w:pPr>
      <w:rPr>
        <w:rFonts w:cs="Times New Roman"/>
      </w:rPr>
    </w:lvl>
    <w:lvl w:ilvl="7" w:tplc="61CC3EE4">
      <w:start w:val="1"/>
      <w:numFmt w:val="decimal"/>
      <w:lvlText w:val="%8."/>
      <w:lvlJc w:val="left"/>
      <w:pPr>
        <w:tabs>
          <w:tab w:val="num" w:pos="5760"/>
        </w:tabs>
        <w:ind w:left="5760" w:hanging="360"/>
      </w:pPr>
      <w:rPr>
        <w:rFonts w:cs="Times New Roman"/>
      </w:rPr>
    </w:lvl>
    <w:lvl w:ilvl="8" w:tplc="232A4A58">
      <w:start w:val="1"/>
      <w:numFmt w:val="decimal"/>
      <w:lvlText w:val="%9."/>
      <w:lvlJc w:val="left"/>
      <w:pPr>
        <w:tabs>
          <w:tab w:val="num" w:pos="6480"/>
        </w:tabs>
        <w:ind w:left="6480" w:hanging="360"/>
      </w:pPr>
      <w:rPr>
        <w:rFonts w:cs="Times New Roman"/>
      </w:rPr>
    </w:lvl>
  </w:abstractNum>
  <w:abstractNum w:abstractNumId="17">
    <w:nsid w:val="4A8C2D32"/>
    <w:multiLevelType w:val="hybridMultilevel"/>
    <w:tmpl w:val="12164836"/>
    <w:lvl w:ilvl="0" w:tplc="04190005">
      <w:start w:val="1"/>
      <w:numFmt w:val="bullet"/>
      <w:lvlText w:val=""/>
      <w:lvlJc w:val="left"/>
      <w:pPr>
        <w:tabs>
          <w:tab w:val="num" w:pos="720"/>
        </w:tabs>
        <w:ind w:left="720" w:hanging="360"/>
      </w:pPr>
      <w:rPr>
        <w:rFonts w:ascii="Wingdings" w:hAnsi="Wingdings" w:hint="default"/>
      </w:rPr>
    </w:lvl>
    <w:lvl w:ilvl="1" w:tplc="7FE61038">
      <w:start w:val="1"/>
      <w:numFmt w:val="bullet"/>
      <w:lvlText w:val="•"/>
      <w:lvlPicBulletId w:val="0"/>
      <w:lvlJc w:val="left"/>
      <w:pPr>
        <w:tabs>
          <w:tab w:val="num" w:pos="1440"/>
        </w:tabs>
        <w:ind w:left="1440" w:hanging="360"/>
      </w:pPr>
      <w:rPr>
        <w:rFonts w:ascii="Comic Sans MS" w:hAnsi="Comic Sans M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C1B7D42"/>
    <w:multiLevelType w:val="hybridMultilevel"/>
    <w:tmpl w:val="43BCFCF2"/>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447A74"/>
    <w:multiLevelType w:val="hybridMultilevel"/>
    <w:tmpl w:val="1EF0406C"/>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4F5A7E70"/>
    <w:multiLevelType w:val="hybridMultilevel"/>
    <w:tmpl w:val="C576F894"/>
    <w:lvl w:ilvl="0" w:tplc="94EA5EE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0C26443"/>
    <w:multiLevelType w:val="hybridMultilevel"/>
    <w:tmpl w:val="4374386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46322DD"/>
    <w:multiLevelType w:val="hybridMultilevel"/>
    <w:tmpl w:val="701C4E44"/>
    <w:lvl w:ilvl="0" w:tplc="04190005">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9718BB"/>
    <w:multiLevelType w:val="hybridMultilevel"/>
    <w:tmpl w:val="D88C0BFE"/>
    <w:lvl w:ilvl="0" w:tplc="94EA5EE4">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86580"/>
    <w:multiLevelType w:val="hybridMultilevel"/>
    <w:tmpl w:val="3BB605D8"/>
    <w:lvl w:ilvl="0" w:tplc="7FE61038">
      <w:start w:val="1"/>
      <w:numFmt w:val="bullet"/>
      <w:lvlText w:val="•"/>
      <w:lvlJc w:val="left"/>
      <w:pPr>
        <w:tabs>
          <w:tab w:val="num" w:pos="720"/>
        </w:tabs>
        <w:ind w:left="720" w:hanging="360"/>
      </w:pPr>
      <w:rPr>
        <w:rFonts w:ascii="Comic Sans MS" w:hAnsi="Comic Sans MS" w:hint="default"/>
      </w:rPr>
    </w:lvl>
    <w:lvl w:ilvl="1" w:tplc="7A12A64A">
      <w:start w:val="1"/>
      <w:numFmt w:val="decimal"/>
      <w:lvlText w:val="%2."/>
      <w:lvlJc w:val="left"/>
      <w:pPr>
        <w:tabs>
          <w:tab w:val="num" w:pos="1440"/>
        </w:tabs>
        <w:ind w:left="1440" w:hanging="360"/>
      </w:pPr>
      <w:rPr>
        <w:rFonts w:cs="Times New Roman"/>
      </w:rPr>
    </w:lvl>
    <w:lvl w:ilvl="2" w:tplc="F71470FC">
      <w:start w:val="1"/>
      <w:numFmt w:val="decimal"/>
      <w:lvlText w:val="%3."/>
      <w:lvlJc w:val="left"/>
      <w:pPr>
        <w:tabs>
          <w:tab w:val="num" w:pos="2160"/>
        </w:tabs>
        <w:ind w:left="2160" w:hanging="360"/>
      </w:pPr>
      <w:rPr>
        <w:rFonts w:cs="Times New Roman"/>
      </w:rPr>
    </w:lvl>
    <w:lvl w:ilvl="3" w:tplc="17DEF814">
      <w:start w:val="1"/>
      <w:numFmt w:val="decimal"/>
      <w:lvlText w:val="%4."/>
      <w:lvlJc w:val="left"/>
      <w:pPr>
        <w:tabs>
          <w:tab w:val="num" w:pos="2880"/>
        </w:tabs>
        <w:ind w:left="2880" w:hanging="360"/>
      </w:pPr>
      <w:rPr>
        <w:rFonts w:cs="Times New Roman"/>
      </w:rPr>
    </w:lvl>
    <w:lvl w:ilvl="4" w:tplc="99FA8DF2">
      <w:start w:val="1"/>
      <w:numFmt w:val="decimal"/>
      <w:lvlText w:val="%5."/>
      <w:lvlJc w:val="left"/>
      <w:pPr>
        <w:tabs>
          <w:tab w:val="num" w:pos="3600"/>
        </w:tabs>
        <w:ind w:left="3600" w:hanging="360"/>
      </w:pPr>
      <w:rPr>
        <w:rFonts w:cs="Times New Roman"/>
      </w:rPr>
    </w:lvl>
    <w:lvl w:ilvl="5" w:tplc="03042BD0">
      <w:start w:val="1"/>
      <w:numFmt w:val="decimal"/>
      <w:lvlText w:val="%6."/>
      <w:lvlJc w:val="left"/>
      <w:pPr>
        <w:tabs>
          <w:tab w:val="num" w:pos="4320"/>
        </w:tabs>
        <w:ind w:left="4320" w:hanging="360"/>
      </w:pPr>
      <w:rPr>
        <w:rFonts w:cs="Times New Roman"/>
      </w:rPr>
    </w:lvl>
    <w:lvl w:ilvl="6" w:tplc="12E8BE38">
      <w:start w:val="1"/>
      <w:numFmt w:val="decimal"/>
      <w:lvlText w:val="%7."/>
      <w:lvlJc w:val="left"/>
      <w:pPr>
        <w:tabs>
          <w:tab w:val="num" w:pos="5040"/>
        </w:tabs>
        <w:ind w:left="5040" w:hanging="360"/>
      </w:pPr>
      <w:rPr>
        <w:rFonts w:cs="Times New Roman"/>
      </w:rPr>
    </w:lvl>
    <w:lvl w:ilvl="7" w:tplc="02D86EAC">
      <w:start w:val="1"/>
      <w:numFmt w:val="decimal"/>
      <w:lvlText w:val="%8."/>
      <w:lvlJc w:val="left"/>
      <w:pPr>
        <w:tabs>
          <w:tab w:val="num" w:pos="5760"/>
        </w:tabs>
        <w:ind w:left="5760" w:hanging="360"/>
      </w:pPr>
      <w:rPr>
        <w:rFonts w:cs="Times New Roman"/>
      </w:rPr>
    </w:lvl>
    <w:lvl w:ilvl="8" w:tplc="38F09B92">
      <w:start w:val="1"/>
      <w:numFmt w:val="decimal"/>
      <w:lvlText w:val="%9."/>
      <w:lvlJc w:val="left"/>
      <w:pPr>
        <w:tabs>
          <w:tab w:val="num" w:pos="6480"/>
        </w:tabs>
        <w:ind w:left="6480" w:hanging="360"/>
      </w:pPr>
      <w:rPr>
        <w:rFonts w:cs="Times New Roman"/>
      </w:rPr>
    </w:lvl>
  </w:abstractNum>
  <w:abstractNum w:abstractNumId="25">
    <w:nsid w:val="61C3390D"/>
    <w:multiLevelType w:val="hybridMultilevel"/>
    <w:tmpl w:val="C78CF280"/>
    <w:lvl w:ilvl="0" w:tplc="94EA5EE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2F06B09"/>
    <w:multiLevelType w:val="hybridMultilevel"/>
    <w:tmpl w:val="FD484466"/>
    <w:lvl w:ilvl="0" w:tplc="94EA5EE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F87640"/>
    <w:multiLevelType w:val="hybridMultilevel"/>
    <w:tmpl w:val="972E3080"/>
    <w:lvl w:ilvl="0" w:tplc="94EA5EE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0F2AA0"/>
    <w:multiLevelType w:val="hybridMultilevel"/>
    <w:tmpl w:val="EC9EF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DC21AD"/>
    <w:multiLevelType w:val="hybridMultilevel"/>
    <w:tmpl w:val="6A6E9AFE"/>
    <w:lvl w:ilvl="0" w:tplc="B2109D24">
      <w:start w:val="1"/>
      <w:numFmt w:val="bullet"/>
      <w:lvlText w:val="•"/>
      <w:lvlJc w:val="left"/>
      <w:pPr>
        <w:tabs>
          <w:tab w:val="num" w:pos="720"/>
        </w:tabs>
        <w:ind w:left="720" w:hanging="360"/>
      </w:pPr>
      <w:rPr>
        <w:rFonts w:ascii="Comic Sans MS" w:hAnsi="Comic Sans MS" w:hint="default"/>
      </w:rPr>
    </w:lvl>
    <w:lvl w:ilvl="1" w:tplc="11508064">
      <w:start w:val="1"/>
      <w:numFmt w:val="decimal"/>
      <w:lvlText w:val="%2."/>
      <w:lvlJc w:val="left"/>
      <w:pPr>
        <w:tabs>
          <w:tab w:val="num" w:pos="1440"/>
        </w:tabs>
        <w:ind w:left="1440" w:hanging="360"/>
      </w:pPr>
      <w:rPr>
        <w:rFonts w:cs="Times New Roman"/>
      </w:rPr>
    </w:lvl>
    <w:lvl w:ilvl="2" w:tplc="059CA226">
      <w:start w:val="1"/>
      <w:numFmt w:val="decimal"/>
      <w:lvlText w:val="%3."/>
      <w:lvlJc w:val="left"/>
      <w:pPr>
        <w:tabs>
          <w:tab w:val="num" w:pos="2160"/>
        </w:tabs>
        <w:ind w:left="2160" w:hanging="360"/>
      </w:pPr>
      <w:rPr>
        <w:rFonts w:cs="Times New Roman"/>
      </w:rPr>
    </w:lvl>
    <w:lvl w:ilvl="3" w:tplc="0ED0B0E0">
      <w:start w:val="1"/>
      <w:numFmt w:val="decimal"/>
      <w:lvlText w:val="%4."/>
      <w:lvlJc w:val="left"/>
      <w:pPr>
        <w:tabs>
          <w:tab w:val="num" w:pos="2880"/>
        </w:tabs>
        <w:ind w:left="2880" w:hanging="360"/>
      </w:pPr>
      <w:rPr>
        <w:rFonts w:cs="Times New Roman"/>
      </w:rPr>
    </w:lvl>
    <w:lvl w:ilvl="4" w:tplc="F8209226">
      <w:start w:val="1"/>
      <w:numFmt w:val="decimal"/>
      <w:lvlText w:val="%5."/>
      <w:lvlJc w:val="left"/>
      <w:pPr>
        <w:tabs>
          <w:tab w:val="num" w:pos="3600"/>
        </w:tabs>
        <w:ind w:left="3600" w:hanging="360"/>
      </w:pPr>
      <w:rPr>
        <w:rFonts w:cs="Times New Roman"/>
      </w:rPr>
    </w:lvl>
    <w:lvl w:ilvl="5" w:tplc="5512F136">
      <w:start w:val="1"/>
      <w:numFmt w:val="decimal"/>
      <w:lvlText w:val="%6."/>
      <w:lvlJc w:val="left"/>
      <w:pPr>
        <w:tabs>
          <w:tab w:val="num" w:pos="4320"/>
        </w:tabs>
        <w:ind w:left="4320" w:hanging="360"/>
      </w:pPr>
      <w:rPr>
        <w:rFonts w:cs="Times New Roman"/>
      </w:rPr>
    </w:lvl>
    <w:lvl w:ilvl="6" w:tplc="34062B70">
      <w:start w:val="1"/>
      <w:numFmt w:val="decimal"/>
      <w:lvlText w:val="%7."/>
      <w:lvlJc w:val="left"/>
      <w:pPr>
        <w:tabs>
          <w:tab w:val="num" w:pos="5040"/>
        </w:tabs>
        <w:ind w:left="5040" w:hanging="360"/>
      </w:pPr>
      <w:rPr>
        <w:rFonts w:cs="Times New Roman"/>
      </w:rPr>
    </w:lvl>
    <w:lvl w:ilvl="7" w:tplc="ED8EF076">
      <w:start w:val="1"/>
      <w:numFmt w:val="decimal"/>
      <w:lvlText w:val="%8."/>
      <w:lvlJc w:val="left"/>
      <w:pPr>
        <w:tabs>
          <w:tab w:val="num" w:pos="5760"/>
        </w:tabs>
        <w:ind w:left="5760" w:hanging="360"/>
      </w:pPr>
      <w:rPr>
        <w:rFonts w:cs="Times New Roman"/>
      </w:rPr>
    </w:lvl>
    <w:lvl w:ilvl="8" w:tplc="8C588FFA">
      <w:start w:val="1"/>
      <w:numFmt w:val="decimal"/>
      <w:lvlText w:val="%9."/>
      <w:lvlJc w:val="left"/>
      <w:pPr>
        <w:tabs>
          <w:tab w:val="num" w:pos="6480"/>
        </w:tabs>
        <w:ind w:left="6480" w:hanging="360"/>
      </w:pPr>
      <w:rPr>
        <w:rFonts w:cs="Times New Roman"/>
      </w:rPr>
    </w:lvl>
  </w:abstractNum>
  <w:abstractNum w:abstractNumId="30">
    <w:nsid w:val="73A84D09"/>
    <w:multiLevelType w:val="hybridMultilevel"/>
    <w:tmpl w:val="5358C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5B3238E"/>
    <w:multiLevelType w:val="hybridMultilevel"/>
    <w:tmpl w:val="433A57B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9644ECD"/>
    <w:multiLevelType w:val="hybridMultilevel"/>
    <w:tmpl w:val="CDA48828"/>
    <w:lvl w:ilvl="0" w:tplc="94EA5EE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AE903D1"/>
    <w:multiLevelType w:val="hybridMultilevel"/>
    <w:tmpl w:val="17C677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F181A82"/>
    <w:multiLevelType w:val="hybridMultilevel"/>
    <w:tmpl w:val="651AFAA8"/>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4"/>
  </w:num>
  <w:num w:numId="14">
    <w:abstractNumId w:val="7"/>
  </w:num>
  <w:num w:numId="15">
    <w:abstractNumId w:val="22"/>
  </w:num>
  <w:num w:numId="16">
    <w:abstractNumId w:val="24"/>
  </w:num>
  <w:num w:numId="17">
    <w:abstractNumId w:val="17"/>
  </w:num>
  <w:num w:numId="18">
    <w:abstractNumId w:val="8"/>
  </w:num>
  <w:num w:numId="19">
    <w:abstractNumId w:val="11"/>
  </w:num>
  <w:num w:numId="20">
    <w:abstractNumId w:val="19"/>
  </w:num>
  <w:num w:numId="21">
    <w:abstractNumId w:val="28"/>
  </w:num>
  <w:num w:numId="22">
    <w:abstractNumId w:val="23"/>
  </w:num>
  <w:num w:numId="23">
    <w:abstractNumId w:val="29"/>
  </w:num>
  <w:num w:numId="24">
    <w:abstractNumId w:val="4"/>
  </w:num>
  <w:num w:numId="25">
    <w:abstractNumId w:val="10"/>
  </w:num>
  <w:num w:numId="26">
    <w:abstractNumId w:val="20"/>
  </w:num>
  <w:num w:numId="27">
    <w:abstractNumId w:val="5"/>
  </w:num>
  <w:num w:numId="28">
    <w:abstractNumId w:val="27"/>
  </w:num>
  <w:num w:numId="29">
    <w:abstractNumId w:val="15"/>
  </w:num>
  <w:num w:numId="30">
    <w:abstractNumId w:val="12"/>
  </w:num>
  <w:num w:numId="31">
    <w:abstractNumId w:val="1"/>
  </w:num>
  <w:num w:numId="32">
    <w:abstractNumId w:val="34"/>
  </w:num>
  <w:num w:numId="33">
    <w:abstractNumId w:val="3"/>
  </w:num>
  <w:num w:numId="34">
    <w:abstractNumId w:val="13"/>
  </w:num>
  <w:num w:numId="35">
    <w:abstractNumId w:val="25"/>
  </w:num>
  <w:num w:numId="36">
    <w:abstractNumId w:val="26"/>
  </w:num>
  <w:num w:numId="37">
    <w:abstractNumId w:val="32"/>
  </w:num>
  <w:num w:numId="38">
    <w:abstractNumId w:val="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299"/>
    <w:rsid w:val="00026F5A"/>
    <w:rsid w:val="000427F9"/>
    <w:rsid w:val="00064EC3"/>
    <w:rsid w:val="00066454"/>
    <w:rsid w:val="00081154"/>
    <w:rsid w:val="0009650D"/>
    <w:rsid w:val="000F3E17"/>
    <w:rsid w:val="001015CF"/>
    <w:rsid w:val="00122825"/>
    <w:rsid w:val="00123F96"/>
    <w:rsid w:val="001844C2"/>
    <w:rsid w:val="001D30D6"/>
    <w:rsid w:val="001F2E8A"/>
    <w:rsid w:val="00223FC2"/>
    <w:rsid w:val="00247E31"/>
    <w:rsid w:val="0026454C"/>
    <w:rsid w:val="00293956"/>
    <w:rsid w:val="0029784E"/>
    <w:rsid w:val="002C5CBD"/>
    <w:rsid w:val="002E5E48"/>
    <w:rsid w:val="002F4F4F"/>
    <w:rsid w:val="0033623C"/>
    <w:rsid w:val="003548CA"/>
    <w:rsid w:val="0039101C"/>
    <w:rsid w:val="003A1B36"/>
    <w:rsid w:val="003B3D71"/>
    <w:rsid w:val="003E29CE"/>
    <w:rsid w:val="003F3085"/>
    <w:rsid w:val="00417578"/>
    <w:rsid w:val="00450F3B"/>
    <w:rsid w:val="00452DE1"/>
    <w:rsid w:val="0045581C"/>
    <w:rsid w:val="00495535"/>
    <w:rsid w:val="004D1F48"/>
    <w:rsid w:val="004D68AB"/>
    <w:rsid w:val="004F5091"/>
    <w:rsid w:val="005A4C3C"/>
    <w:rsid w:val="005B784B"/>
    <w:rsid w:val="00641BCF"/>
    <w:rsid w:val="00664085"/>
    <w:rsid w:val="006C0778"/>
    <w:rsid w:val="006C26B6"/>
    <w:rsid w:val="006D718B"/>
    <w:rsid w:val="007422E1"/>
    <w:rsid w:val="0075291F"/>
    <w:rsid w:val="00792324"/>
    <w:rsid w:val="007B599F"/>
    <w:rsid w:val="007C0436"/>
    <w:rsid w:val="007F2D1D"/>
    <w:rsid w:val="00810AA3"/>
    <w:rsid w:val="008330D3"/>
    <w:rsid w:val="0083566B"/>
    <w:rsid w:val="0087239B"/>
    <w:rsid w:val="0090340C"/>
    <w:rsid w:val="00927081"/>
    <w:rsid w:val="009811C3"/>
    <w:rsid w:val="009D4492"/>
    <w:rsid w:val="009F3D8E"/>
    <w:rsid w:val="00A27226"/>
    <w:rsid w:val="00A34E99"/>
    <w:rsid w:val="00A52167"/>
    <w:rsid w:val="00AC1276"/>
    <w:rsid w:val="00AC1655"/>
    <w:rsid w:val="00AF2E83"/>
    <w:rsid w:val="00B07878"/>
    <w:rsid w:val="00B277A6"/>
    <w:rsid w:val="00B55711"/>
    <w:rsid w:val="00BD4073"/>
    <w:rsid w:val="00BF28BF"/>
    <w:rsid w:val="00C4024F"/>
    <w:rsid w:val="00CB51D4"/>
    <w:rsid w:val="00CE5967"/>
    <w:rsid w:val="00D240B3"/>
    <w:rsid w:val="00D77C05"/>
    <w:rsid w:val="00DC10B2"/>
    <w:rsid w:val="00DC11BD"/>
    <w:rsid w:val="00DC7A68"/>
    <w:rsid w:val="00E003EC"/>
    <w:rsid w:val="00E07299"/>
    <w:rsid w:val="00E1392F"/>
    <w:rsid w:val="00E2379C"/>
    <w:rsid w:val="00EA4DC2"/>
    <w:rsid w:val="00EC6C04"/>
    <w:rsid w:val="00ED0CED"/>
    <w:rsid w:val="00F0263C"/>
    <w:rsid w:val="00F0284A"/>
    <w:rsid w:val="00F53EFB"/>
    <w:rsid w:val="00F57EDC"/>
    <w:rsid w:val="00F64472"/>
    <w:rsid w:val="00FF00D4"/>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57"/>
    <o:shapelayout v:ext="edit">
      <o:idmap v:ext="edit" data="1"/>
      <o:rules v:ext="edit">
        <o:r id="V:Rule1" type="callout" idref="#Овальная выноска 22"/>
        <o:r id="V:Rule2" type="connector" idref="#Автофигура 16"/>
        <o:r id="V:Rule3" type="connector" idref="#Автофигура 17"/>
      </o:rules>
    </o:shapelayout>
  </w:shapeDefaults>
  <w:decimalSymbol w:val=","/>
  <w:listSeparator w:val=";"/>
  <w14:defaultImageDpi w14:val="0"/>
  <w15:chartTrackingRefBased/>
  <w15:docId w15:val="{99623B2C-66AE-4290-AAF5-5061E515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07299"/>
    <w:pPr>
      <w:spacing w:before="100" w:beforeAutospacing="1" w:after="100" w:afterAutospacing="1" w:line="240" w:lineRule="auto"/>
    </w:pPr>
    <w:rPr>
      <w:rFonts w:ascii="Times New Roman" w:hAnsi="Times New Roman"/>
      <w:sz w:val="24"/>
      <w:szCs w:val="24"/>
      <w:lang w:eastAsia="ru-RU"/>
    </w:rPr>
  </w:style>
  <w:style w:type="paragraph" w:styleId="a4">
    <w:name w:val="footnote text"/>
    <w:basedOn w:val="a"/>
    <w:link w:val="a5"/>
    <w:uiPriority w:val="99"/>
    <w:rsid w:val="00E07299"/>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locked/>
    <w:rsid w:val="00E07299"/>
    <w:rPr>
      <w:rFonts w:ascii="Times New Roman" w:hAnsi="Times New Roman" w:cs="Times New Roman"/>
      <w:sz w:val="20"/>
      <w:szCs w:val="20"/>
      <w:lang w:val="x-none" w:eastAsia="ru-RU"/>
    </w:rPr>
  </w:style>
  <w:style w:type="character" w:styleId="a6">
    <w:name w:val="footnote reference"/>
    <w:uiPriority w:val="99"/>
    <w:semiHidden/>
    <w:rsid w:val="00E07299"/>
    <w:rPr>
      <w:rFonts w:cs="Times New Roman"/>
      <w:vertAlign w:val="superscript"/>
    </w:rPr>
  </w:style>
  <w:style w:type="character" w:customStyle="1" w:styleId="daautb">
    <w:name w:val="daautb"/>
    <w:uiPriority w:val="99"/>
    <w:rsid w:val="00E07299"/>
    <w:rPr>
      <w:rFonts w:cs="Times New Roman"/>
    </w:rPr>
  </w:style>
  <w:style w:type="character" w:customStyle="1" w:styleId="sectext">
    <w:name w:val="sectext"/>
    <w:uiPriority w:val="99"/>
    <w:rsid w:val="00E07299"/>
    <w:rPr>
      <w:rFonts w:cs="Times New Roman"/>
    </w:rPr>
  </w:style>
  <w:style w:type="paragraph" w:styleId="a7">
    <w:name w:val="Balloon Text"/>
    <w:basedOn w:val="a"/>
    <w:link w:val="a8"/>
    <w:uiPriority w:val="99"/>
    <w:semiHidden/>
    <w:rsid w:val="00E0729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07299"/>
    <w:rPr>
      <w:rFonts w:ascii="Tahoma" w:hAnsi="Tahoma" w:cs="Tahoma"/>
      <w:sz w:val="16"/>
      <w:szCs w:val="16"/>
    </w:rPr>
  </w:style>
  <w:style w:type="paragraph" w:styleId="a9">
    <w:name w:val="List Paragraph"/>
    <w:basedOn w:val="a"/>
    <w:uiPriority w:val="99"/>
    <w:qFormat/>
    <w:rsid w:val="00E07299"/>
    <w:pPr>
      <w:ind w:left="720"/>
      <w:contextualSpacing/>
    </w:pPr>
  </w:style>
  <w:style w:type="character" w:styleId="aa">
    <w:name w:val="Hyperlink"/>
    <w:uiPriority w:val="99"/>
    <w:rsid w:val="00E07299"/>
    <w:rPr>
      <w:rFonts w:cs="Times New Roman"/>
      <w:color w:val="0000FF"/>
      <w:u w:val="single"/>
    </w:rPr>
  </w:style>
  <w:style w:type="table" w:styleId="ab">
    <w:name w:val="Table Grid"/>
    <w:basedOn w:val="a1"/>
    <w:uiPriority w:val="99"/>
    <w:rsid w:val="00E07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C0778"/>
    <w:pPr>
      <w:tabs>
        <w:tab w:val="center" w:pos="4677"/>
        <w:tab w:val="right" w:pos="9355"/>
      </w:tabs>
      <w:spacing w:after="0" w:line="240" w:lineRule="auto"/>
    </w:pPr>
  </w:style>
  <w:style w:type="character" w:customStyle="1" w:styleId="ad">
    <w:name w:val="Верхний колонтитул Знак"/>
    <w:link w:val="ac"/>
    <w:uiPriority w:val="99"/>
    <w:locked/>
    <w:rsid w:val="006C0778"/>
    <w:rPr>
      <w:rFonts w:cs="Times New Roman"/>
    </w:rPr>
  </w:style>
  <w:style w:type="paragraph" w:styleId="ae">
    <w:name w:val="footer"/>
    <w:basedOn w:val="a"/>
    <w:link w:val="af"/>
    <w:uiPriority w:val="99"/>
    <w:rsid w:val="006C0778"/>
    <w:pPr>
      <w:tabs>
        <w:tab w:val="center" w:pos="4677"/>
        <w:tab w:val="right" w:pos="9355"/>
      </w:tabs>
      <w:spacing w:after="0" w:line="240" w:lineRule="auto"/>
    </w:pPr>
  </w:style>
  <w:style w:type="character" w:customStyle="1" w:styleId="af">
    <w:name w:val="Нижний колонтитул Знак"/>
    <w:link w:val="ae"/>
    <w:uiPriority w:val="99"/>
    <w:locked/>
    <w:rsid w:val="006C07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66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lanetahr.ru/publication/226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shell.com"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100.ru/wmc/readme/article/article07/dip01/dip01ch02/"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elibrary.ru/item.asp?id=119151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16980</Words>
  <Characters>96787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Название учебного учреждения</vt:lpstr>
    </vt:vector>
  </TitlesOfParts>
  <Company>Microsoft</Company>
  <LinksUpToDate>false</LinksUpToDate>
  <CharactersWithSpaces>113540</CharactersWithSpaces>
  <SharedDoc>false</SharedDoc>
  <HLinks>
    <vt:vector size="24" baseType="variant">
      <vt:variant>
        <vt:i4>7864367</vt:i4>
      </vt:variant>
      <vt:variant>
        <vt:i4>9</vt:i4>
      </vt:variant>
      <vt:variant>
        <vt:i4>0</vt:i4>
      </vt:variant>
      <vt:variant>
        <vt:i4>5</vt:i4>
      </vt:variant>
      <vt:variant>
        <vt:lpwstr>http://elibrary.ru/item.asp?id=11915139</vt:lpwstr>
      </vt:variant>
      <vt:variant>
        <vt:lpwstr/>
      </vt:variant>
      <vt:variant>
        <vt:i4>6094933</vt:i4>
      </vt:variant>
      <vt:variant>
        <vt:i4>6</vt:i4>
      </vt:variant>
      <vt:variant>
        <vt:i4>0</vt:i4>
      </vt:variant>
      <vt:variant>
        <vt:i4>5</vt:i4>
      </vt:variant>
      <vt:variant>
        <vt:lpwstr>http://planetahr.ru/publication/2260</vt:lpwstr>
      </vt:variant>
      <vt:variant>
        <vt:lpwstr/>
      </vt:variant>
      <vt:variant>
        <vt:i4>6225941</vt:i4>
      </vt:variant>
      <vt:variant>
        <vt:i4>3</vt:i4>
      </vt:variant>
      <vt:variant>
        <vt:i4>0</vt:i4>
      </vt:variant>
      <vt:variant>
        <vt:i4>5</vt:i4>
      </vt:variant>
      <vt:variant>
        <vt:lpwstr>http://www.shell.com/</vt:lpwstr>
      </vt:variant>
      <vt:variant>
        <vt:lpwstr/>
      </vt:variant>
      <vt:variant>
        <vt:i4>5505088</vt:i4>
      </vt:variant>
      <vt:variant>
        <vt:i4>0</vt:i4>
      </vt:variant>
      <vt:variant>
        <vt:i4>0</vt:i4>
      </vt:variant>
      <vt:variant>
        <vt:i4>5</vt:i4>
      </vt:variant>
      <vt:variant>
        <vt:lpwstr>http://www.hr100.ru/wmc/readme/article/article07/dip01/dip01ch02/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учебного учреждения</dc:title>
  <dc:subject/>
  <dc:creator>sweet</dc:creator>
  <cp:keywords/>
  <dc:description/>
  <cp:lastModifiedBy>admin</cp:lastModifiedBy>
  <cp:revision>2</cp:revision>
  <dcterms:created xsi:type="dcterms:W3CDTF">2014-03-27T08:04:00Z</dcterms:created>
  <dcterms:modified xsi:type="dcterms:W3CDTF">2014-03-27T08:04:00Z</dcterms:modified>
</cp:coreProperties>
</file>