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51" w:rsidRPr="0096039E" w:rsidRDefault="002A7B51" w:rsidP="0096039E">
      <w:pPr>
        <w:widowControl/>
        <w:tabs>
          <w:tab w:val="left" w:pos="0"/>
        </w:tabs>
        <w:spacing w:line="360" w:lineRule="auto"/>
        <w:jc w:val="center"/>
        <w:rPr>
          <w:color w:val="000000"/>
          <w:sz w:val="28"/>
          <w:szCs w:val="28"/>
          <w:lang w:val="en-US"/>
        </w:rPr>
      </w:pPr>
      <w:r w:rsidRPr="0096039E">
        <w:rPr>
          <w:color w:val="000000"/>
          <w:sz w:val="28"/>
          <w:szCs w:val="28"/>
          <w:lang w:val="en-US"/>
        </w:rPr>
        <w:t>MINISTRY OF HIGHER AND SECONDARY SPECIAL EDUCATION</w:t>
      </w:r>
    </w:p>
    <w:p w:rsidR="002A7B51" w:rsidRPr="0096039E" w:rsidRDefault="002A7B51" w:rsidP="0096039E">
      <w:pPr>
        <w:widowControl/>
        <w:tabs>
          <w:tab w:val="left" w:pos="0"/>
        </w:tabs>
        <w:spacing w:line="360" w:lineRule="auto"/>
        <w:jc w:val="center"/>
        <w:rPr>
          <w:color w:val="000000"/>
          <w:sz w:val="28"/>
          <w:szCs w:val="28"/>
          <w:lang w:val="en-US"/>
        </w:rPr>
      </w:pPr>
      <w:r w:rsidRPr="0096039E">
        <w:rPr>
          <w:color w:val="000000"/>
          <w:sz w:val="28"/>
          <w:szCs w:val="28"/>
          <w:lang w:val="en-US"/>
        </w:rPr>
        <w:t>OF THE REPUBLIC OF UZBEKISTAN</w:t>
      </w:r>
    </w:p>
    <w:p w:rsidR="002A7B51" w:rsidRPr="0096039E" w:rsidRDefault="002A7B51" w:rsidP="0096039E">
      <w:pPr>
        <w:widowControl/>
        <w:tabs>
          <w:tab w:val="left" w:pos="0"/>
        </w:tabs>
        <w:spacing w:line="360" w:lineRule="auto"/>
        <w:jc w:val="center"/>
        <w:rPr>
          <w:color w:val="000000"/>
          <w:sz w:val="28"/>
          <w:szCs w:val="28"/>
          <w:lang w:val="en-US"/>
        </w:rPr>
      </w:pPr>
      <w:r w:rsidRPr="0096039E">
        <w:rPr>
          <w:color w:val="000000"/>
          <w:sz w:val="28"/>
          <w:szCs w:val="28"/>
          <w:lang w:val="en-US"/>
        </w:rPr>
        <w:t>GULISTAN STATE UNIVERSITY</w:t>
      </w: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2A7B51" w:rsidP="0096039E">
      <w:pPr>
        <w:widowControl/>
        <w:tabs>
          <w:tab w:val="left" w:pos="0"/>
        </w:tabs>
        <w:spacing w:line="360" w:lineRule="auto"/>
        <w:jc w:val="center"/>
        <w:rPr>
          <w:color w:val="000000"/>
          <w:sz w:val="28"/>
          <w:szCs w:val="28"/>
          <w:lang w:val="en-US"/>
        </w:rPr>
      </w:pPr>
    </w:p>
    <w:p w:rsidR="002A7B51" w:rsidRPr="0096039E" w:rsidRDefault="0096039E" w:rsidP="0096039E">
      <w:pPr>
        <w:pStyle w:val="2"/>
        <w:keepNext w:val="0"/>
        <w:spacing w:line="360" w:lineRule="auto"/>
        <w:jc w:val="center"/>
        <w:rPr>
          <w:color w:val="000000"/>
          <w:sz w:val="28"/>
          <w:szCs w:val="28"/>
          <w:lang w:val="en-US"/>
        </w:rPr>
      </w:pPr>
      <w:r w:rsidRPr="0096039E">
        <w:rPr>
          <w:color w:val="000000"/>
          <w:sz w:val="28"/>
          <w:lang w:val="en-US"/>
        </w:rPr>
        <w:t>«</w:t>
      </w:r>
      <w:r w:rsidR="002A7B51" w:rsidRPr="0096039E">
        <w:rPr>
          <w:color w:val="000000"/>
          <w:sz w:val="28"/>
          <w:lang w:val="en-US"/>
        </w:rPr>
        <w:t>Territorial Varieties of English Pronunciation</w:t>
      </w:r>
      <w:r w:rsidRPr="0096039E">
        <w:rPr>
          <w:color w:val="000000"/>
          <w:sz w:val="28"/>
          <w:lang w:val="en-US"/>
        </w:rPr>
        <w:t>»</w:t>
      </w:r>
    </w:p>
    <w:p w:rsidR="002A7B51" w:rsidRPr="0096039E" w:rsidRDefault="002A7B51" w:rsidP="0096039E">
      <w:pPr>
        <w:pStyle w:val="3"/>
        <w:keepNext w:val="0"/>
        <w:jc w:val="center"/>
        <w:rPr>
          <w:b/>
          <w:color w:val="000000"/>
          <w:szCs w:val="28"/>
        </w:rPr>
      </w:pPr>
    </w:p>
    <w:p w:rsidR="002A7B51" w:rsidRPr="0096039E" w:rsidRDefault="002A7B51" w:rsidP="0096039E">
      <w:pPr>
        <w:pStyle w:val="3"/>
        <w:keepNext w:val="0"/>
        <w:jc w:val="center"/>
        <w:rPr>
          <w:b/>
          <w:color w:val="000000"/>
          <w:szCs w:val="28"/>
        </w:rPr>
      </w:pPr>
    </w:p>
    <w:p w:rsidR="002A7B51" w:rsidRPr="0096039E" w:rsidRDefault="002A7B51" w:rsidP="0096039E">
      <w:pPr>
        <w:widowControl/>
        <w:spacing w:line="360" w:lineRule="auto"/>
        <w:jc w:val="center"/>
        <w:rPr>
          <w:color w:val="000000"/>
          <w:sz w:val="28"/>
          <w:szCs w:val="24"/>
          <w:lang w:val="en-US"/>
        </w:rPr>
      </w:pPr>
    </w:p>
    <w:p w:rsidR="002A7B51" w:rsidRPr="0096039E" w:rsidRDefault="002A7B51" w:rsidP="0096039E">
      <w:pPr>
        <w:widowControl/>
        <w:spacing w:line="360" w:lineRule="auto"/>
        <w:jc w:val="center"/>
        <w:rPr>
          <w:color w:val="000000"/>
          <w:sz w:val="28"/>
          <w:lang w:val="en-US"/>
        </w:rPr>
      </w:pPr>
    </w:p>
    <w:p w:rsidR="002A7B51" w:rsidRPr="0096039E" w:rsidRDefault="002A7B51" w:rsidP="0096039E">
      <w:pPr>
        <w:widowControl/>
        <w:spacing w:line="360" w:lineRule="auto"/>
        <w:jc w:val="center"/>
        <w:rPr>
          <w:color w:val="000000"/>
          <w:sz w:val="28"/>
          <w:lang w:val="en-US"/>
        </w:rPr>
      </w:pPr>
    </w:p>
    <w:p w:rsidR="0096039E" w:rsidRDefault="0096039E" w:rsidP="0096039E">
      <w:pPr>
        <w:pStyle w:val="21"/>
        <w:spacing w:line="360" w:lineRule="auto"/>
        <w:ind w:left="0" w:firstLine="0"/>
        <w:jc w:val="center"/>
        <w:rPr>
          <w:color w:val="000000"/>
          <w:sz w:val="28"/>
          <w:szCs w:val="28"/>
          <w:lang w:val="en-US"/>
        </w:rPr>
      </w:pPr>
    </w:p>
    <w:p w:rsidR="002A7B51" w:rsidRPr="0096039E" w:rsidRDefault="002A7B51" w:rsidP="0096039E">
      <w:pPr>
        <w:pStyle w:val="21"/>
        <w:spacing w:line="360" w:lineRule="auto"/>
        <w:ind w:left="0" w:firstLine="0"/>
        <w:jc w:val="center"/>
        <w:rPr>
          <w:color w:val="000000"/>
          <w:sz w:val="28"/>
          <w:szCs w:val="28"/>
          <w:lang w:val="en-US"/>
        </w:rPr>
      </w:pPr>
    </w:p>
    <w:p w:rsidR="002A7B51" w:rsidRPr="0096039E" w:rsidRDefault="002A7B51" w:rsidP="0096039E">
      <w:pPr>
        <w:pStyle w:val="21"/>
        <w:spacing w:line="360" w:lineRule="auto"/>
        <w:ind w:left="0" w:firstLine="0"/>
        <w:jc w:val="center"/>
        <w:rPr>
          <w:color w:val="000000"/>
          <w:sz w:val="28"/>
          <w:szCs w:val="28"/>
          <w:lang w:val="en-US"/>
        </w:rPr>
      </w:pPr>
    </w:p>
    <w:p w:rsidR="002A7B51" w:rsidRPr="0096039E" w:rsidRDefault="002A7B51" w:rsidP="0096039E">
      <w:pPr>
        <w:widowControl/>
        <w:spacing w:line="360" w:lineRule="auto"/>
        <w:jc w:val="center"/>
        <w:rPr>
          <w:color w:val="000000"/>
          <w:sz w:val="28"/>
          <w:szCs w:val="24"/>
          <w:lang w:val="en-US"/>
        </w:rPr>
      </w:pPr>
    </w:p>
    <w:p w:rsidR="002A7B51" w:rsidRPr="0096039E" w:rsidRDefault="002A7B51" w:rsidP="0096039E">
      <w:pPr>
        <w:widowControl/>
        <w:spacing w:line="360" w:lineRule="auto"/>
        <w:jc w:val="center"/>
        <w:rPr>
          <w:color w:val="000000"/>
          <w:sz w:val="28"/>
          <w:lang w:val="en-US"/>
        </w:rPr>
      </w:pPr>
    </w:p>
    <w:p w:rsidR="002A7B51" w:rsidRPr="0096039E" w:rsidRDefault="002A7B51" w:rsidP="0096039E">
      <w:pPr>
        <w:widowControl/>
        <w:spacing w:line="360" w:lineRule="auto"/>
        <w:jc w:val="center"/>
        <w:rPr>
          <w:color w:val="000000"/>
          <w:sz w:val="28"/>
          <w:lang w:val="en-US"/>
        </w:rPr>
      </w:pPr>
    </w:p>
    <w:p w:rsidR="002A7B51" w:rsidRPr="0096039E" w:rsidRDefault="002A7B51" w:rsidP="0096039E">
      <w:pPr>
        <w:widowControl/>
        <w:spacing w:line="360" w:lineRule="auto"/>
        <w:jc w:val="center"/>
        <w:rPr>
          <w:color w:val="000000"/>
          <w:sz w:val="28"/>
          <w:lang w:val="en-US"/>
        </w:rPr>
      </w:pPr>
    </w:p>
    <w:p w:rsidR="002A7B51" w:rsidRDefault="002A7B51" w:rsidP="0096039E">
      <w:pPr>
        <w:widowControl/>
        <w:spacing w:line="360" w:lineRule="auto"/>
        <w:jc w:val="center"/>
        <w:rPr>
          <w:color w:val="000000"/>
          <w:sz w:val="28"/>
          <w:lang w:val="en-US"/>
        </w:rPr>
      </w:pPr>
    </w:p>
    <w:p w:rsidR="0096039E" w:rsidRDefault="0096039E" w:rsidP="0096039E">
      <w:pPr>
        <w:widowControl/>
        <w:spacing w:line="360" w:lineRule="auto"/>
        <w:jc w:val="center"/>
        <w:rPr>
          <w:color w:val="000000"/>
          <w:sz w:val="28"/>
          <w:lang w:val="en-US"/>
        </w:rPr>
      </w:pPr>
    </w:p>
    <w:p w:rsidR="0096039E" w:rsidRPr="0096039E" w:rsidRDefault="0096039E" w:rsidP="0096039E">
      <w:pPr>
        <w:widowControl/>
        <w:spacing w:line="360" w:lineRule="auto"/>
        <w:jc w:val="center"/>
        <w:rPr>
          <w:color w:val="000000"/>
          <w:sz w:val="28"/>
          <w:lang w:val="en-US"/>
        </w:rPr>
      </w:pPr>
    </w:p>
    <w:p w:rsidR="002A7B51" w:rsidRPr="0096039E" w:rsidRDefault="002A7B51" w:rsidP="0096039E">
      <w:pPr>
        <w:widowControl/>
        <w:spacing w:line="360" w:lineRule="auto"/>
        <w:jc w:val="center"/>
        <w:rPr>
          <w:color w:val="000000"/>
          <w:sz w:val="28"/>
          <w:lang w:val="en-US"/>
        </w:rPr>
      </w:pPr>
    </w:p>
    <w:p w:rsidR="002A7B51" w:rsidRPr="0096039E" w:rsidRDefault="002A7B51" w:rsidP="0096039E">
      <w:pPr>
        <w:widowControl/>
        <w:spacing w:line="360" w:lineRule="auto"/>
        <w:jc w:val="center"/>
        <w:rPr>
          <w:b/>
          <w:color w:val="000000"/>
          <w:sz w:val="28"/>
          <w:szCs w:val="32"/>
          <w:lang w:val="en-US"/>
        </w:rPr>
      </w:pPr>
      <w:r w:rsidRPr="0096039E">
        <w:rPr>
          <w:b/>
          <w:color w:val="000000"/>
          <w:sz w:val="28"/>
          <w:szCs w:val="32"/>
          <w:lang w:val="en-US"/>
        </w:rPr>
        <w:t>Gulistan 2008</w:t>
      </w:r>
    </w:p>
    <w:p w:rsidR="000375FB" w:rsidRPr="0096039E" w:rsidRDefault="0096039E" w:rsidP="0096039E">
      <w:pPr>
        <w:widowControl/>
        <w:spacing w:line="360" w:lineRule="auto"/>
        <w:ind w:firstLine="709"/>
        <w:jc w:val="both"/>
        <w:rPr>
          <w:b/>
          <w:color w:val="000000"/>
          <w:sz w:val="28"/>
          <w:szCs w:val="28"/>
          <w:lang w:val="en-US"/>
        </w:rPr>
      </w:pPr>
      <w:r>
        <w:rPr>
          <w:b/>
          <w:color w:val="000000"/>
          <w:sz w:val="28"/>
          <w:szCs w:val="28"/>
          <w:lang w:val="en-US"/>
        </w:rPr>
        <w:br w:type="page"/>
      </w:r>
      <w:r w:rsidR="003A33DE" w:rsidRPr="0096039E">
        <w:rPr>
          <w:b/>
          <w:color w:val="000000"/>
          <w:sz w:val="28"/>
          <w:szCs w:val="28"/>
          <w:lang w:val="en-US"/>
        </w:rPr>
        <w:t xml:space="preserve">1. </w:t>
      </w:r>
      <w:r w:rsidR="000375FB" w:rsidRPr="0096039E">
        <w:rPr>
          <w:b/>
          <w:color w:val="000000"/>
          <w:sz w:val="28"/>
          <w:szCs w:val="28"/>
          <w:lang w:val="en-US"/>
        </w:rPr>
        <w:t>F</w:t>
      </w:r>
      <w:r w:rsidR="003A33DE" w:rsidRPr="0096039E">
        <w:rPr>
          <w:b/>
          <w:color w:val="000000"/>
          <w:sz w:val="28"/>
          <w:szCs w:val="28"/>
          <w:lang w:val="en-US"/>
        </w:rPr>
        <w:t>unctio</w:t>
      </w:r>
      <w:r>
        <w:rPr>
          <w:b/>
          <w:color w:val="000000"/>
          <w:sz w:val="28"/>
          <w:szCs w:val="28"/>
          <w:lang w:val="en-US"/>
        </w:rPr>
        <w:t>nal stylistics and dialectology</w:t>
      </w:r>
    </w:p>
    <w:p w:rsidR="0096039E" w:rsidRDefault="0096039E" w:rsidP="0096039E">
      <w:pPr>
        <w:widowControl/>
        <w:spacing w:line="360" w:lineRule="auto"/>
        <w:ind w:firstLine="709"/>
        <w:jc w:val="both"/>
        <w:rPr>
          <w:color w:val="000000"/>
          <w:sz w:val="28"/>
          <w:szCs w:val="28"/>
          <w:lang w:val="en-US"/>
        </w:rPr>
      </w:pPr>
    </w:p>
    <w:p w:rsidR="000375FB" w:rsidRPr="0096039E" w:rsidRDefault="003A33DE" w:rsidP="0096039E">
      <w:pPr>
        <w:widowControl/>
        <w:spacing w:line="360" w:lineRule="auto"/>
        <w:ind w:firstLine="709"/>
        <w:jc w:val="both"/>
        <w:rPr>
          <w:color w:val="000000"/>
          <w:sz w:val="28"/>
          <w:szCs w:val="28"/>
          <w:lang w:val="en-US"/>
        </w:rPr>
      </w:pPr>
      <w:r w:rsidRPr="0096039E">
        <w:rPr>
          <w:color w:val="000000"/>
          <w:sz w:val="28"/>
          <w:szCs w:val="28"/>
          <w:lang w:val="en-US"/>
        </w:rPr>
        <w:t>The problem of the work</w:t>
      </w:r>
      <w:r w:rsidR="000375FB" w:rsidRPr="0096039E">
        <w:rPr>
          <w:color w:val="000000"/>
          <w:sz w:val="28"/>
          <w:szCs w:val="28"/>
          <w:lang w:val="en-US"/>
        </w:rPr>
        <w:t xml:space="preserve"> is concerned with varieties of English in different regions of Britain and various countries of the world. It is quite clear of course that dialectology </w:t>
      </w:r>
      <w:r w:rsidR="00B87E43" w:rsidRPr="0096039E">
        <w:rPr>
          <w:color w:val="000000"/>
          <w:sz w:val="28"/>
          <w:szCs w:val="28"/>
          <w:lang w:val="en-US"/>
        </w:rPr>
        <w:t>is inseparably connected with so</w:t>
      </w:r>
      <w:r w:rsidR="000375FB" w:rsidRPr="0096039E">
        <w:rPr>
          <w:color w:val="000000"/>
          <w:sz w:val="28"/>
          <w:szCs w:val="28"/>
          <w:lang w:val="en-US"/>
        </w:rPr>
        <w:t xml:space="preserve">ciolinguistics, the latter deals with </w:t>
      </w:r>
      <w:r w:rsidR="00B87E43" w:rsidRPr="0096039E">
        <w:rPr>
          <w:color w:val="000000"/>
          <w:sz w:val="28"/>
          <w:szCs w:val="28"/>
          <w:lang w:val="en-US"/>
        </w:rPr>
        <w:t>language</w:t>
      </w:r>
      <w:r w:rsidR="000375FB" w:rsidRPr="0096039E">
        <w:rPr>
          <w:color w:val="000000"/>
          <w:sz w:val="28"/>
          <w:szCs w:val="28"/>
          <w:lang w:val="en-US"/>
        </w:rPr>
        <w:t xml:space="preserve"> variation caused by social difference and differing social needs; it studies the ways language interacts with social reality.</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 xml:space="preserve">We propose now a definition of this field of science: Sociolinguistics is the branch of linguistics which studies different aspects of language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phonetics, </w:t>
      </w:r>
      <w:r w:rsidR="00B87E43" w:rsidRPr="0096039E">
        <w:rPr>
          <w:color w:val="000000"/>
          <w:sz w:val="28"/>
          <w:szCs w:val="28"/>
          <w:lang w:val="en-US"/>
        </w:rPr>
        <w:t>lexic</w:t>
      </w:r>
      <w:r w:rsidRPr="0096039E">
        <w:rPr>
          <w:color w:val="000000"/>
          <w:sz w:val="28"/>
          <w:szCs w:val="28"/>
          <w:lang w:val="en-US"/>
        </w:rPr>
        <w:t xml:space="preserve"> and grammar with reference to their social functions in the society. </w:t>
      </w:r>
      <w:r w:rsidR="003A33DE" w:rsidRPr="0096039E">
        <w:rPr>
          <w:color w:val="000000"/>
          <w:sz w:val="28"/>
          <w:szCs w:val="28"/>
          <w:lang w:val="en-US"/>
        </w:rPr>
        <w:t xml:space="preserve">The aim is to </w:t>
      </w:r>
      <w:r w:rsidRPr="0096039E">
        <w:rPr>
          <w:color w:val="000000"/>
          <w:sz w:val="28"/>
          <w:szCs w:val="28"/>
          <w:lang w:val="en-US"/>
        </w:rPr>
        <w:t>explain language phenomena in connection with factors outside the language faculty itself in terms of large-scale social structure and in terms of how people use language to communicate with one another.</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Though in the past fifteen years Sociolinguistics has come of age and is a fast expanding and increasingly popular subject it should be fair to mention here that language has always been viewed as a social phenomenon, the most important means of human intercourse. So it is evident that language is indissolubly linked with the society; in it we can see a faithful reflection of the society in which people live.</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is quite clear, of course, that such fields of science as linguistics, </w:t>
      </w:r>
      <w:r w:rsidR="00B87E43" w:rsidRPr="0096039E">
        <w:rPr>
          <w:color w:val="000000"/>
          <w:sz w:val="28"/>
          <w:szCs w:val="28"/>
          <w:lang w:val="en-US"/>
        </w:rPr>
        <w:t>sociolinguistics</w:t>
      </w:r>
      <w:r w:rsidRPr="0096039E">
        <w:rPr>
          <w:color w:val="000000"/>
          <w:sz w:val="28"/>
          <w:szCs w:val="28"/>
          <w:lang w:val="en-US"/>
        </w:rPr>
        <w:t>, psycholinguistics are inseparably linked in the treatment of various language structures. For example, the subject matter of ethnolinguistics gradually merges into that of anthropological linguistics and that into sociological linguistics and that into stylistics, and the subject matter of social psychology.</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Some scholars consider functional stylistics to be a branch of Sociolinguistics since it studies the distinctive linguistic characteristics of smaller social groupings (such as those due to occupational class, age and sex differences) (38, 68).</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In the case of English there exists a great diversity in the spoken realization of the language and particularly in terms of pronunciation. The varieties of the language are conditioned by language communities ranging from small groups to nations. Now speaking about the nations we refer to the national variants of the language. In then</w:t>
      </w:r>
      <w:r w:rsidR="0096039E">
        <w:rPr>
          <w:color w:val="000000"/>
          <w:sz w:val="28"/>
          <w:szCs w:val="28"/>
          <w:lang w:val="en-US"/>
        </w:rPr>
        <w:t xml:space="preserve"> –</w:t>
      </w:r>
      <w:r w:rsidR="0096039E" w:rsidRPr="0096039E">
        <w:rPr>
          <w:color w:val="000000"/>
          <w:sz w:val="28"/>
          <w:szCs w:val="28"/>
          <w:lang w:val="en-US"/>
        </w:rPr>
        <w:t xml:space="preserve"> tr</w:t>
      </w:r>
      <w:r w:rsidRPr="0096039E">
        <w:rPr>
          <w:color w:val="000000"/>
          <w:sz w:val="28"/>
          <w:szCs w:val="28"/>
          <w:lang w:val="en-US"/>
        </w:rPr>
        <w:t xml:space="preserve">eatment we follow the conception of </w:t>
      </w:r>
      <w:r w:rsidR="0096039E" w:rsidRPr="0096039E">
        <w:rPr>
          <w:color w:val="000000"/>
          <w:sz w:val="28"/>
          <w:szCs w:val="28"/>
          <w:lang w:val="en-US"/>
        </w:rPr>
        <w:t>A.D.</w:t>
      </w:r>
      <w:r w:rsidR="0096039E">
        <w:rPr>
          <w:color w:val="000000"/>
          <w:sz w:val="28"/>
          <w:szCs w:val="28"/>
          <w:lang w:val="en-US"/>
        </w:rPr>
        <w:t> </w:t>
      </w:r>
      <w:r w:rsidR="0096039E" w:rsidRPr="0096039E">
        <w:rPr>
          <w:color w:val="000000"/>
          <w:sz w:val="28"/>
          <w:szCs w:val="28"/>
          <w:lang w:val="en-US"/>
        </w:rPr>
        <w:t>Shweitzer</w:t>
      </w:r>
      <w:r w:rsidRPr="0096039E">
        <w:rPr>
          <w:color w:val="000000"/>
          <w:sz w:val="28"/>
          <w:szCs w:val="28"/>
          <w:lang w:val="en-US"/>
        </w:rPr>
        <w:t>. According to him national</w:t>
      </w:r>
      <w:r w:rsidR="00B87E43" w:rsidRPr="0096039E">
        <w:rPr>
          <w:color w:val="000000"/>
          <w:sz w:val="28"/>
          <w:szCs w:val="28"/>
          <w:lang w:val="en-US"/>
        </w:rPr>
        <w:t xml:space="preserve"> </w:t>
      </w:r>
      <w:r w:rsidRPr="0096039E">
        <w:rPr>
          <w:color w:val="000000"/>
          <w:sz w:val="28"/>
          <w:szCs w:val="28"/>
          <w:lang w:val="en-US"/>
        </w:rPr>
        <w:t>language is a historical category evolving from conditions of economic and political concentration which characterizes the formation of a nation. In other words national language is the language of a nation, the standard of its form, the language of a nation's literature.</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is common knowledge that language exists in two forms: written and spoken. Any manifestation of language by means of speech is the result of a highly complicated series of events. The literary spoken form has its national pronunciation standard. A </w:t>
      </w:r>
      <w:r w:rsidR="0096039E">
        <w:rPr>
          <w:color w:val="000000"/>
          <w:sz w:val="28"/>
          <w:szCs w:val="28"/>
          <w:lang w:val="en-US"/>
        </w:rPr>
        <w:t>«</w:t>
      </w:r>
      <w:r w:rsidR="0096039E" w:rsidRPr="0096039E">
        <w:rPr>
          <w:color w:val="000000"/>
          <w:sz w:val="28"/>
          <w:szCs w:val="28"/>
          <w:lang w:val="en-US"/>
        </w:rPr>
        <w:t>s</w:t>
      </w:r>
      <w:r w:rsidRPr="0096039E">
        <w:rPr>
          <w:color w:val="000000"/>
          <w:sz w:val="28"/>
          <w:szCs w:val="28"/>
          <w:lang w:val="en-US"/>
        </w:rPr>
        <w:t>tandard</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may be defined as </w:t>
      </w:r>
      <w:r w:rsidR="0096039E">
        <w:rPr>
          <w:color w:val="000000"/>
          <w:sz w:val="28"/>
          <w:szCs w:val="28"/>
          <w:lang w:val="en-US"/>
        </w:rPr>
        <w:t>«</w:t>
      </w:r>
      <w:r w:rsidR="0096039E" w:rsidRPr="0096039E">
        <w:rPr>
          <w:color w:val="000000"/>
          <w:sz w:val="28"/>
          <w:szCs w:val="28"/>
          <w:lang w:val="en-US"/>
        </w:rPr>
        <w:t>a</w:t>
      </w:r>
      <w:r w:rsidRPr="0096039E">
        <w:rPr>
          <w:color w:val="000000"/>
          <w:sz w:val="28"/>
          <w:szCs w:val="28"/>
          <w:lang w:val="en-US"/>
        </w:rPr>
        <w:t xml:space="preserve"> socially accepted variety of a language established by a codified norm of correctness</w:t>
      </w:r>
      <w:r w:rsidR="0096039E">
        <w:rPr>
          <w:color w:val="000000"/>
          <w:sz w:val="28"/>
          <w:szCs w:val="28"/>
          <w:lang w:val="en-US"/>
        </w:rPr>
        <w:t>»</w:t>
      </w:r>
      <w:r w:rsidR="0096039E" w:rsidRPr="0096039E">
        <w:rPr>
          <w:color w:val="000000"/>
          <w:sz w:val="28"/>
          <w:szCs w:val="28"/>
          <w:lang w:val="en-US"/>
        </w:rPr>
        <w:t>.</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Today all the English-speaking nations have their own national variants of pronunciation and each of them has peculiar features that distinguish it from other varieties of English.</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It</w:t>
      </w:r>
      <w:r w:rsidR="0096039E">
        <w:rPr>
          <w:color w:val="000000"/>
          <w:sz w:val="28"/>
          <w:szCs w:val="28"/>
          <w:lang w:val="en-US"/>
        </w:rPr>
        <w:t xml:space="preserve"> </w:t>
      </w:r>
      <w:r w:rsidRPr="0096039E">
        <w:rPr>
          <w:color w:val="000000"/>
          <w:sz w:val="28"/>
          <w:szCs w:val="28"/>
          <w:lang w:val="en-US"/>
        </w:rPr>
        <w:t>is</w:t>
      </w:r>
      <w:r w:rsidR="0096039E">
        <w:rPr>
          <w:color w:val="000000"/>
          <w:sz w:val="28"/>
          <w:szCs w:val="28"/>
          <w:lang w:val="en-US"/>
        </w:rPr>
        <w:t xml:space="preserve"> </w:t>
      </w:r>
      <w:r w:rsidRPr="0096039E">
        <w:rPr>
          <w:color w:val="000000"/>
          <w:sz w:val="28"/>
          <w:szCs w:val="28"/>
          <w:lang w:val="en-US"/>
        </w:rPr>
        <w:t>generally</w:t>
      </w:r>
      <w:r w:rsidR="0096039E">
        <w:rPr>
          <w:color w:val="000000"/>
          <w:sz w:val="28"/>
          <w:szCs w:val="28"/>
          <w:lang w:val="en-US"/>
        </w:rPr>
        <w:t xml:space="preserve"> </w:t>
      </w:r>
      <w:r w:rsidRPr="0096039E">
        <w:rPr>
          <w:color w:val="000000"/>
          <w:sz w:val="28"/>
          <w:szCs w:val="28"/>
          <w:lang w:val="en-US"/>
        </w:rPr>
        <w:t>accepted</w:t>
      </w:r>
      <w:r w:rsidR="0096039E">
        <w:rPr>
          <w:color w:val="000000"/>
          <w:sz w:val="28"/>
          <w:szCs w:val="28"/>
          <w:lang w:val="en-US"/>
        </w:rPr>
        <w:t xml:space="preserve"> </w:t>
      </w:r>
      <w:r w:rsidRPr="0096039E">
        <w:rPr>
          <w:color w:val="000000"/>
          <w:sz w:val="28"/>
          <w:szCs w:val="28"/>
          <w:lang w:val="en-US"/>
        </w:rPr>
        <w:t>that</w:t>
      </w:r>
      <w:r w:rsidR="0096039E">
        <w:rPr>
          <w:color w:val="000000"/>
          <w:sz w:val="28"/>
          <w:szCs w:val="28"/>
          <w:lang w:val="en-US"/>
        </w:rPr>
        <w:t xml:space="preserve"> </w:t>
      </w:r>
      <w:r w:rsidRPr="0096039E">
        <w:rPr>
          <w:color w:val="000000"/>
          <w:sz w:val="28"/>
          <w:szCs w:val="28"/>
          <w:lang w:val="en-US"/>
        </w:rPr>
        <w:t>for</w:t>
      </w:r>
      <w:r w:rsidR="0096039E">
        <w:rPr>
          <w:color w:val="000000"/>
          <w:sz w:val="28"/>
          <w:szCs w:val="28"/>
          <w:lang w:val="en-US"/>
        </w:rPr>
        <w:t xml:space="preserve"> </w:t>
      </w:r>
      <w:r w:rsidRPr="0096039E">
        <w:rPr>
          <w:color w:val="000000"/>
          <w:sz w:val="28"/>
          <w:szCs w:val="28"/>
          <w:lang w:val="en-US"/>
        </w:rPr>
        <w:t>the</w:t>
      </w:r>
      <w:r w:rsidR="0096039E">
        <w:rPr>
          <w:color w:val="000000"/>
          <w:sz w:val="28"/>
          <w:szCs w:val="28"/>
          <w:lang w:val="en-US"/>
        </w:rPr>
        <w:t xml:space="preserve"> «</w:t>
      </w:r>
      <w:r w:rsidR="0096039E" w:rsidRPr="0096039E">
        <w:rPr>
          <w:color w:val="000000"/>
          <w:sz w:val="28"/>
          <w:szCs w:val="28"/>
          <w:lang w:val="en-US"/>
        </w:rPr>
        <w:t>E</w:t>
      </w:r>
      <w:r w:rsidRPr="0096039E">
        <w:rPr>
          <w:color w:val="000000"/>
          <w:sz w:val="28"/>
          <w:szCs w:val="28"/>
          <w:lang w:val="en-US"/>
        </w:rPr>
        <w:t>nglish</w:t>
      </w:r>
      <w:r w:rsidR="0096039E">
        <w:rPr>
          <w:color w:val="000000"/>
          <w:sz w:val="28"/>
          <w:szCs w:val="28"/>
          <w:lang w:val="en-US"/>
        </w:rPr>
        <w:t xml:space="preserve"> </w:t>
      </w:r>
      <w:r w:rsidRPr="0096039E">
        <w:rPr>
          <w:color w:val="000000"/>
          <w:sz w:val="28"/>
          <w:szCs w:val="28"/>
          <w:lang w:val="en-US"/>
        </w:rPr>
        <w:t>English</w:t>
      </w:r>
      <w:r w:rsidR="0096039E">
        <w:rPr>
          <w:color w:val="000000"/>
          <w:sz w:val="28"/>
          <w:szCs w:val="28"/>
          <w:lang w:val="en-US"/>
        </w:rPr>
        <w:t xml:space="preserve">» </w:t>
      </w:r>
      <w:r w:rsidRPr="0096039E">
        <w:rPr>
          <w:color w:val="000000"/>
          <w:sz w:val="28"/>
          <w:szCs w:val="28"/>
          <w:lang w:val="en-US"/>
        </w:rPr>
        <w:t>it</w:t>
      </w:r>
      <w:r w:rsidR="0096039E">
        <w:rPr>
          <w:color w:val="000000"/>
          <w:sz w:val="28"/>
          <w:szCs w:val="28"/>
          <w:lang w:val="en-US"/>
        </w:rPr>
        <w:t xml:space="preserve"> </w:t>
      </w:r>
      <w:r w:rsidRPr="0096039E">
        <w:rPr>
          <w:color w:val="000000"/>
          <w:sz w:val="28"/>
          <w:szCs w:val="28"/>
          <w:lang w:val="en-US"/>
        </w:rPr>
        <w:t xml:space="preserve">is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eceived</w:t>
      </w:r>
      <w:r w:rsidR="0096039E">
        <w:rPr>
          <w:color w:val="000000"/>
          <w:sz w:val="28"/>
          <w:szCs w:val="28"/>
          <w:lang w:val="en-US"/>
        </w:rPr>
        <w:t xml:space="preserve"> </w:t>
      </w:r>
      <w:r w:rsidRPr="0096039E">
        <w:rPr>
          <w:color w:val="000000"/>
          <w:sz w:val="28"/>
          <w:szCs w:val="28"/>
          <w:lang w:val="en-US"/>
        </w:rPr>
        <w:t>Pronunciation</w:t>
      </w:r>
      <w:r w:rsidR="0096039E">
        <w:rPr>
          <w:color w:val="000000"/>
          <w:sz w:val="28"/>
          <w:szCs w:val="28"/>
          <w:lang w:val="en-US"/>
        </w:rPr>
        <w:t xml:space="preserve">» </w:t>
      </w:r>
      <w:r w:rsidRPr="0096039E">
        <w:rPr>
          <w:color w:val="000000"/>
          <w:sz w:val="28"/>
          <w:szCs w:val="28"/>
          <w:lang w:val="en-US"/>
        </w:rPr>
        <w:t>or</w:t>
      </w:r>
      <w:r w:rsidR="0096039E">
        <w:rPr>
          <w:color w:val="000000"/>
          <w:sz w:val="28"/>
          <w:szCs w:val="28"/>
          <w:lang w:val="en-US"/>
        </w:rPr>
        <w:t xml:space="preserve"> </w:t>
      </w:r>
      <w:r w:rsidRPr="0096039E">
        <w:rPr>
          <w:color w:val="000000"/>
          <w:sz w:val="28"/>
          <w:szCs w:val="28"/>
          <w:lang w:val="en-US"/>
        </w:rPr>
        <w:t>RP;</w:t>
      </w:r>
      <w:r w:rsidR="0096039E">
        <w:rPr>
          <w:color w:val="000000"/>
          <w:sz w:val="28"/>
          <w:szCs w:val="28"/>
          <w:lang w:val="en-US"/>
        </w:rPr>
        <w:t xml:space="preserve"> </w:t>
      </w:r>
      <w:r w:rsidRPr="0096039E">
        <w:rPr>
          <w:color w:val="000000"/>
          <w:sz w:val="28"/>
          <w:szCs w:val="28"/>
          <w:lang w:val="en-US"/>
        </w:rPr>
        <w:t>for</w:t>
      </w:r>
      <w:r w:rsidR="0096039E">
        <w:rPr>
          <w:color w:val="000000"/>
          <w:sz w:val="28"/>
          <w:szCs w:val="28"/>
          <w:lang w:val="en-US"/>
        </w:rPr>
        <w:t xml:space="preserve"> «</w:t>
      </w:r>
      <w:r w:rsidR="0096039E" w:rsidRPr="0096039E">
        <w:rPr>
          <w:color w:val="000000"/>
          <w:sz w:val="28"/>
          <w:szCs w:val="28"/>
          <w:lang w:val="en-US"/>
        </w:rPr>
        <w:t>T</w:t>
      </w:r>
      <w:r w:rsidRPr="0096039E">
        <w:rPr>
          <w:color w:val="000000"/>
          <w:sz w:val="28"/>
          <w:szCs w:val="28"/>
          <w:lang w:val="en-US"/>
        </w:rPr>
        <w:t>he</w:t>
      </w:r>
      <w:r w:rsidR="0096039E">
        <w:rPr>
          <w:color w:val="000000"/>
          <w:sz w:val="28"/>
          <w:szCs w:val="28"/>
          <w:lang w:val="en-US"/>
        </w:rPr>
        <w:t xml:space="preserve"> </w:t>
      </w:r>
      <w:r w:rsidRPr="0096039E">
        <w:rPr>
          <w:color w:val="000000"/>
          <w:sz w:val="28"/>
          <w:szCs w:val="28"/>
          <w:lang w:val="en-US"/>
        </w:rPr>
        <w:t>American</w:t>
      </w:r>
      <w:r w:rsidR="0096039E">
        <w:rPr>
          <w:color w:val="000000"/>
          <w:sz w:val="28"/>
          <w:szCs w:val="28"/>
          <w:lang w:val="en-US"/>
        </w:rPr>
        <w:t xml:space="preserve"> </w:t>
      </w:r>
      <w:r w:rsidRPr="0096039E">
        <w:rPr>
          <w:color w:val="000000"/>
          <w:sz w:val="28"/>
          <w:szCs w:val="28"/>
          <w:lang w:val="en-US"/>
        </w:rPr>
        <w:t>English</w:t>
      </w:r>
      <w:r w:rsidR="0096039E">
        <w:rPr>
          <w:color w:val="000000"/>
          <w:sz w:val="28"/>
          <w:szCs w:val="28"/>
          <w:lang w:val="en-US"/>
        </w:rPr>
        <w:t>»</w:t>
      </w:r>
      <w:r w:rsidR="0096039E" w:rsidRPr="0096039E">
        <w:rPr>
          <w:color w:val="000000"/>
          <w:sz w:val="28"/>
          <w:szCs w:val="28"/>
          <w:lang w:val="en-US"/>
        </w:rPr>
        <w:t xml:space="preserve"> </w:t>
      </w:r>
      <w:r w:rsidR="0096039E">
        <w:rPr>
          <w:color w:val="000000"/>
          <w:sz w:val="28"/>
          <w:szCs w:val="28"/>
          <w:lang w:val="en-US"/>
        </w:rPr>
        <w:t>– «</w:t>
      </w:r>
      <w:r w:rsidR="0096039E" w:rsidRPr="0096039E">
        <w:rPr>
          <w:color w:val="000000"/>
          <w:sz w:val="28"/>
          <w:szCs w:val="28"/>
          <w:lang w:val="en-US"/>
        </w:rPr>
        <w:t>G</w:t>
      </w:r>
      <w:r w:rsidRPr="0096039E">
        <w:rPr>
          <w:color w:val="000000"/>
          <w:sz w:val="28"/>
          <w:szCs w:val="28"/>
          <w:lang w:val="en-US"/>
        </w:rPr>
        <w:t>eneral</w:t>
      </w:r>
      <w:r w:rsidR="0096039E">
        <w:rPr>
          <w:color w:val="000000"/>
          <w:sz w:val="28"/>
          <w:szCs w:val="28"/>
          <w:lang w:val="en-US"/>
        </w:rPr>
        <w:t xml:space="preserve"> </w:t>
      </w:r>
      <w:r w:rsidRPr="0096039E">
        <w:rPr>
          <w:color w:val="000000"/>
          <w:sz w:val="28"/>
          <w:szCs w:val="28"/>
          <w:lang w:val="en-US"/>
        </w:rPr>
        <w:t>American</w:t>
      </w:r>
      <w:r w:rsidR="0096039E">
        <w:rPr>
          <w:color w:val="000000"/>
          <w:sz w:val="28"/>
          <w:szCs w:val="28"/>
          <w:lang w:val="en-US"/>
        </w:rPr>
        <w:t xml:space="preserve"> </w:t>
      </w:r>
      <w:r w:rsidRPr="0096039E">
        <w:rPr>
          <w:color w:val="000000"/>
          <w:sz w:val="28"/>
          <w:szCs w:val="28"/>
          <w:lang w:val="en-US"/>
        </w:rPr>
        <w:t>pronunciation</w:t>
      </w:r>
      <w:r w:rsidR="0096039E">
        <w:rPr>
          <w:color w:val="000000"/>
          <w:sz w:val="28"/>
          <w:szCs w:val="28"/>
          <w:lang w:val="en-US"/>
        </w:rPr>
        <w:t>»</w:t>
      </w:r>
      <w:r w:rsidR="0096039E" w:rsidRPr="0096039E">
        <w:rPr>
          <w:color w:val="000000"/>
          <w:sz w:val="28"/>
          <w:szCs w:val="28"/>
          <w:lang w:val="en-US"/>
        </w:rPr>
        <w:t>;</w:t>
      </w:r>
      <w:r w:rsidR="0096039E">
        <w:rPr>
          <w:color w:val="000000"/>
          <w:sz w:val="28"/>
          <w:szCs w:val="28"/>
          <w:lang w:val="en-US"/>
        </w:rPr>
        <w:t xml:space="preserve"> </w:t>
      </w:r>
      <w:r w:rsidRPr="0096039E">
        <w:rPr>
          <w:color w:val="000000"/>
          <w:sz w:val="28"/>
          <w:szCs w:val="28"/>
          <w:lang w:val="en-US"/>
        </w:rPr>
        <w:t>for</w:t>
      </w:r>
      <w:r w:rsidR="0096039E">
        <w:rPr>
          <w:color w:val="000000"/>
          <w:sz w:val="28"/>
          <w:szCs w:val="28"/>
          <w:lang w:val="en-US"/>
        </w:rPr>
        <w:t xml:space="preserve"> </w:t>
      </w:r>
      <w:r w:rsidRPr="0096039E">
        <w:rPr>
          <w:color w:val="000000"/>
          <w:sz w:val="28"/>
          <w:szCs w:val="28"/>
          <w:lang w:val="en-US"/>
        </w:rPr>
        <w:t>the</w:t>
      </w:r>
      <w:r w:rsidR="0096039E">
        <w:rPr>
          <w:color w:val="000000"/>
          <w:sz w:val="28"/>
          <w:szCs w:val="28"/>
          <w:lang w:val="en-US"/>
        </w:rPr>
        <w:t xml:space="preserve"> </w:t>
      </w:r>
      <w:r w:rsidRPr="0096039E">
        <w:rPr>
          <w:color w:val="000000"/>
          <w:sz w:val="28"/>
          <w:szCs w:val="28"/>
          <w:lang w:val="en-US"/>
        </w:rPr>
        <w:t>Australian</w:t>
      </w:r>
      <w:r w:rsidR="0096039E">
        <w:rPr>
          <w:color w:val="000000"/>
          <w:sz w:val="28"/>
          <w:szCs w:val="28"/>
          <w:lang w:val="en-US"/>
        </w:rPr>
        <w:t xml:space="preserve"> </w:t>
      </w:r>
      <w:r w:rsidRPr="0096039E">
        <w:rPr>
          <w:color w:val="000000"/>
          <w:sz w:val="28"/>
          <w:szCs w:val="28"/>
          <w:lang w:val="en-US"/>
        </w:rPr>
        <w:t xml:space="preserve">English </w:t>
      </w:r>
      <w:r w:rsidR="0096039E">
        <w:rPr>
          <w:color w:val="000000"/>
          <w:sz w:val="28"/>
          <w:szCs w:val="28"/>
          <w:lang w:val="en-US"/>
        </w:rPr>
        <w:t>– «</w:t>
      </w:r>
      <w:r w:rsidR="0096039E" w:rsidRPr="0096039E">
        <w:rPr>
          <w:color w:val="000000"/>
          <w:sz w:val="28"/>
          <w:szCs w:val="28"/>
          <w:lang w:val="en-US"/>
        </w:rPr>
        <w:t>E</w:t>
      </w:r>
      <w:r w:rsidRPr="0096039E">
        <w:rPr>
          <w:color w:val="000000"/>
          <w:sz w:val="28"/>
          <w:szCs w:val="28"/>
          <w:lang w:val="en-US"/>
        </w:rPr>
        <w:t>ducated Australian</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(we shall speak about it in detail later in the book).</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 xml:space="preserve">Standard national pronunciation is sometimes called an </w:t>
      </w:r>
      <w:r w:rsidR="0096039E">
        <w:rPr>
          <w:color w:val="000000"/>
          <w:sz w:val="28"/>
          <w:szCs w:val="28"/>
          <w:lang w:val="en-US"/>
        </w:rPr>
        <w:t>«</w:t>
      </w:r>
      <w:r w:rsidR="0096039E" w:rsidRPr="0096039E">
        <w:rPr>
          <w:color w:val="000000"/>
          <w:sz w:val="28"/>
          <w:szCs w:val="28"/>
          <w:lang w:val="en-US"/>
        </w:rPr>
        <w:t>o</w:t>
      </w:r>
      <w:r w:rsidRPr="0096039E">
        <w:rPr>
          <w:color w:val="000000"/>
          <w:sz w:val="28"/>
          <w:szCs w:val="28"/>
          <w:lang w:val="en-US"/>
        </w:rPr>
        <w:t>rthoepic norm</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Some phoneticians, however, prefer the term </w:t>
      </w:r>
      <w:r w:rsidR="0096039E">
        <w:rPr>
          <w:color w:val="000000"/>
          <w:sz w:val="28"/>
          <w:szCs w:val="28"/>
          <w:lang w:val="en-US"/>
        </w:rPr>
        <w:t>«</w:t>
      </w:r>
      <w:r w:rsidR="0096039E" w:rsidRPr="0096039E">
        <w:rPr>
          <w:color w:val="000000"/>
          <w:sz w:val="28"/>
          <w:szCs w:val="28"/>
          <w:lang w:val="en-US"/>
        </w:rPr>
        <w:t>l</w:t>
      </w:r>
      <w:r w:rsidRPr="0096039E">
        <w:rPr>
          <w:color w:val="000000"/>
          <w:sz w:val="28"/>
          <w:szCs w:val="28"/>
          <w:lang w:val="en-US"/>
        </w:rPr>
        <w:t>iterary pronunciation</w:t>
      </w:r>
      <w:r w:rsidR="0096039E">
        <w:rPr>
          <w:color w:val="000000"/>
          <w:sz w:val="28"/>
          <w:szCs w:val="28"/>
          <w:lang w:val="en-US"/>
        </w:rPr>
        <w:t>»</w:t>
      </w:r>
      <w:r w:rsidR="0096039E" w:rsidRPr="0096039E">
        <w:rPr>
          <w:color w:val="000000"/>
          <w:sz w:val="28"/>
          <w:szCs w:val="28"/>
          <w:lang w:val="en-US"/>
        </w:rPr>
        <w:t>.</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 xml:space="preserve">Though every national variant of English has considerable differences in pronunciation, </w:t>
      </w:r>
      <w:r w:rsidR="00B87E43" w:rsidRPr="0096039E">
        <w:rPr>
          <w:color w:val="000000"/>
          <w:sz w:val="28"/>
          <w:szCs w:val="28"/>
          <w:lang w:val="en-US"/>
        </w:rPr>
        <w:t>lexic</w:t>
      </w:r>
      <w:r w:rsidRPr="0096039E">
        <w:rPr>
          <w:color w:val="000000"/>
          <w:sz w:val="28"/>
          <w:szCs w:val="28"/>
          <w:lang w:val="en-US"/>
        </w:rPr>
        <w:t xml:space="preserve"> and grammar, they all have much in common which gives us ground to speak of one and the same language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the English language.</w:t>
      </w:r>
    </w:p>
    <w:p w:rsidR="000375FB"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would not be true to say that national standards are fixed and immutable. They undergo constant changes due to various internal and external factors. Pronunciation, above all, is subject to all kinds of innovations. Therefore the national variants of English differ primarily in sound, stress and intonation. It is well-known that there are countries with more than one national language, the most common case being the existence of two national languages on the same territory. For this Canada will be an example, where two different languages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English and French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form the repertoire of the community. In this case scholars speak about bilingualism in contrast to monolingualism typical of a country with one national language. Here arises the problem of interference, that is </w:t>
      </w:r>
      <w:r w:rsidR="0096039E">
        <w:rPr>
          <w:color w:val="000000"/>
          <w:sz w:val="28"/>
          <w:szCs w:val="28"/>
          <w:lang w:val="en-US"/>
        </w:rPr>
        <w:t>«</w:t>
      </w:r>
      <w:r w:rsidR="0096039E" w:rsidRPr="0096039E">
        <w:rPr>
          <w:color w:val="000000"/>
          <w:sz w:val="28"/>
          <w:szCs w:val="28"/>
          <w:lang w:val="en-US"/>
        </w:rPr>
        <w:t>linguistic disturbance which results from two languages (or dialects), coming into contact in a specific situation</w:t>
      </w:r>
      <w:r w:rsidR="0096039E">
        <w:rPr>
          <w:color w:val="000000"/>
          <w:sz w:val="28"/>
          <w:szCs w:val="28"/>
          <w:lang w:val="en-US"/>
        </w:rPr>
        <w:t>»</w:t>
      </w:r>
      <w:r w:rsidR="00B87E43" w:rsidRPr="0096039E">
        <w:rPr>
          <w:rStyle w:val="ab"/>
          <w:color w:val="000000"/>
          <w:sz w:val="28"/>
          <w:szCs w:val="28"/>
          <w:lang w:val="en-US"/>
        </w:rPr>
        <w:footnoteReference w:id="1"/>
      </w:r>
      <w:r w:rsidRPr="0096039E">
        <w:rPr>
          <w:color w:val="000000"/>
          <w:sz w:val="28"/>
          <w:szCs w:val="28"/>
          <w:lang w:val="en-US"/>
        </w:rPr>
        <w:t>.</w:t>
      </w:r>
    </w:p>
    <w:p w:rsidR="003E392A" w:rsidRPr="0096039E" w:rsidRDefault="000375FB"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may be well to state that every national variety of the language falls into territorial or regional dialects. Dialects are distinguished from each other by differences in pronunciation, grammar and vocabulary. We must make clear that, when we refer to varieties in pronunciation only, we use the word </w:t>
      </w:r>
      <w:r w:rsidR="0096039E">
        <w:rPr>
          <w:color w:val="000000"/>
          <w:sz w:val="28"/>
          <w:szCs w:val="28"/>
          <w:lang w:val="en-US"/>
        </w:rPr>
        <w:t>«</w:t>
      </w:r>
      <w:r w:rsidR="0096039E" w:rsidRPr="0096039E">
        <w:rPr>
          <w:color w:val="000000"/>
          <w:sz w:val="28"/>
          <w:szCs w:val="28"/>
          <w:lang w:val="en-US"/>
        </w:rPr>
        <w:t>a</w:t>
      </w:r>
      <w:r w:rsidRPr="0096039E">
        <w:rPr>
          <w:color w:val="000000"/>
          <w:sz w:val="28"/>
          <w:szCs w:val="28"/>
          <w:lang w:val="en-US"/>
        </w:rPr>
        <w:t>ccent</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1 So local accents may have many</w:t>
      </w:r>
      <w:r w:rsidR="00FC4FD2" w:rsidRPr="0096039E">
        <w:rPr>
          <w:color w:val="000000"/>
          <w:sz w:val="28"/>
          <w:szCs w:val="28"/>
          <w:lang w:val="en-US"/>
        </w:rPr>
        <w:t xml:space="preserve"> </w:t>
      </w:r>
      <w:r w:rsidR="003E392A" w:rsidRPr="0096039E">
        <w:rPr>
          <w:color w:val="000000"/>
          <w:sz w:val="28"/>
          <w:szCs w:val="28"/>
          <w:lang w:val="en-US"/>
        </w:rPr>
        <w:t xml:space="preserve">features of pronunciation in common and consequently are grouped into territorial or area accents. In Britain, for example, Yorkshire, Lancashire and Cheshire accents form the group of </w:t>
      </w:r>
      <w:r w:rsidR="0096039E">
        <w:rPr>
          <w:color w:val="000000"/>
          <w:sz w:val="28"/>
          <w:szCs w:val="28"/>
          <w:lang w:val="en-US"/>
        </w:rPr>
        <w:t>«</w:t>
      </w:r>
      <w:r w:rsidR="0096039E" w:rsidRPr="0096039E">
        <w:rPr>
          <w:color w:val="000000"/>
          <w:sz w:val="28"/>
          <w:szCs w:val="28"/>
          <w:lang w:val="en-US"/>
        </w:rPr>
        <w:t>N</w:t>
      </w:r>
      <w:r w:rsidR="003E392A" w:rsidRPr="0096039E">
        <w:rPr>
          <w:color w:val="000000"/>
          <w:sz w:val="28"/>
          <w:szCs w:val="28"/>
          <w:lang w:val="en-US"/>
        </w:rPr>
        <w:t>orthern accent</w:t>
      </w:r>
      <w:r w:rsidR="0096039E">
        <w:rPr>
          <w:color w:val="000000"/>
          <w:sz w:val="28"/>
          <w:szCs w:val="28"/>
          <w:lang w:val="en-US"/>
        </w:rPr>
        <w:t>»</w:t>
      </w:r>
      <w:r w:rsidR="0096039E" w:rsidRPr="0096039E">
        <w:rPr>
          <w:color w:val="000000"/>
          <w:sz w:val="28"/>
          <w:szCs w:val="28"/>
          <w:lang w:val="en-US"/>
        </w:rPr>
        <w:t>.</w:t>
      </w:r>
      <w:r w:rsidR="003E392A" w:rsidRPr="0096039E">
        <w:rPr>
          <w:color w:val="000000"/>
          <w:sz w:val="28"/>
          <w:szCs w:val="28"/>
          <w:lang w:val="en-US"/>
        </w:rPr>
        <w:t xml:space="preserve"> We must admit, however, that in most textbooks on phonetics the word </w:t>
      </w:r>
      <w:r w:rsidR="0096039E">
        <w:rPr>
          <w:color w:val="000000"/>
          <w:sz w:val="28"/>
          <w:szCs w:val="28"/>
          <w:lang w:val="en-US"/>
        </w:rPr>
        <w:t>«</w:t>
      </w:r>
      <w:r w:rsidR="0096039E" w:rsidRPr="0096039E">
        <w:rPr>
          <w:color w:val="000000"/>
          <w:sz w:val="28"/>
          <w:szCs w:val="28"/>
          <w:lang w:val="en-US"/>
        </w:rPr>
        <w:t>d</w:t>
      </w:r>
      <w:r w:rsidR="003E392A" w:rsidRPr="0096039E">
        <w:rPr>
          <w:color w:val="000000"/>
          <w:sz w:val="28"/>
          <w:szCs w:val="28"/>
          <w:lang w:val="en-US"/>
        </w:rPr>
        <w:t>ialect</w:t>
      </w:r>
      <w:r w:rsidR="0096039E">
        <w:rPr>
          <w:color w:val="000000"/>
          <w:sz w:val="28"/>
          <w:szCs w:val="28"/>
          <w:lang w:val="en-US"/>
        </w:rPr>
        <w:t>»</w:t>
      </w:r>
      <w:r w:rsidR="0096039E" w:rsidRPr="0096039E">
        <w:rPr>
          <w:color w:val="000000"/>
          <w:sz w:val="28"/>
          <w:szCs w:val="28"/>
          <w:lang w:val="en-US"/>
        </w:rPr>
        <w:t xml:space="preserve"> </w:t>
      </w:r>
      <w:r w:rsidR="003E392A" w:rsidRPr="0096039E">
        <w:rPr>
          <w:color w:val="000000"/>
          <w:sz w:val="28"/>
          <w:szCs w:val="28"/>
          <w:lang w:val="en-US"/>
        </w:rPr>
        <w:t xml:space="preserve">is still used in reference to the regional pronunciation peculiarities, though in the latest editions both in this country and abroad the difference in terms </w:t>
      </w:r>
      <w:r w:rsidR="0096039E">
        <w:rPr>
          <w:color w:val="000000"/>
          <w:sz w:val="28"/>
          <w:szCs w:val="28"/>
          <w:lang w:val="en-US"/>
        </w:rPr>
        <w:t>«</w:t>
      </w:r>
      <w:r w:rsidR="0096039E" w:rsidRPr="0096039E">
        <w:rPr>
          <w:color w:val="000000"/>
          <w:sz w:val="28"/>
          <w:szCs w:val="28"/>
          <w:lang w:val="en-US"/>
        </w:rPr>
        <w:t>d</w:t>
      </w:r>
      <w:r w:rsidR="003E392A" w:rsidRPr="0096039E">
        <w:rPr>
          <w:color w:val="000000"/>
          <w:sz w:val="28"/>
          <w:szCs w:val="28"/>
          <w:lang w:val="en-US"/>
        </w:rPr>
        <w:t>ialects and accents</w:t>
      </w:r>
      <w:r w:rsidR="0096039E">
        <w:rPr>
          <w:color w:val="000000"/>
          <w:sz w:val="28"/>
          <w:szCs w:val="28"/>
          <w:lang w:val="en-US"/>
        </w:rPr>
        <w:t>»</w:t>
      </w:r>
      <w:r w:rsidR="0096039E" w:rsidRPr="0096039E">
        <w:rPr>
          <w:color w:val="000000"/>
          <w:sz w:val="28"/>
          <w:szCs w:val="28"/>
          <w:lang w:val="en-US"/>
        </w:rPr>
        <w:t xml:space="preserve"> </w:t>
      </w:r>
      <w:r w:rsidR="003E392A" w:rsidRPr="0096039E">
        <w:rPr>
          <w:color w:val="000000"/>
          <w:sz w:val="28"/>
          <w:szCs w:val="28"/>
          <w:lang w:val="en-US"/>
        </w:rPr>
        <w:t xml:space="preserve">is generally accepted. As we see, those terms should be treated differently when related to different aspects of the language. It is, however, true that there is a great deal of overlap between these terms. For certain geographical, economic, political and cultural reasons one of the dialects becomes the standard language of the nation and its pronunciation or its accent </w:t>
      </w:r>
      <w:r w:rsidR="0096039E">
        <w:rPr>
          <w:color w:val="000000"/>
          <w:sz w:val="28"/>
          <w:szCs w:val="28"/>
          <w:lang w:val="en-US"/>
        </w:rPr>
        <w:t>–</w:t>
      </w:r>
      <w:r w:rsidR="0096039E" w:rsidRPr="0096039E">
        <w:rPr>
          <w:color w:val="000000"/>
          <w:sz w:val="28"/>
          <w:szCs w:val="28"/>
          <w:lang w:val="en-US"/>
        </w:rPr>
        <w:t xml:space="preserve"> </w:t>
      </w:r>
      <w:r w:rsidR="003E392A" w:rsidRPr="0096039E">
        <w:rPr>
          <w:color w:val="000000"/>
          <w:sz w:val="28"/>
          <w:szCs w:val="28"/>
          <w:lang w:val="en-US"/>
        </w:rPr>
        <w:t xml:space="preserve">the received standard pronunciation. This was the case of London dialect, whose accent became the </w:t>
      </w:r>
      <w:r w:rsidR="0096039E">
        <w:rPr>
          <w:color w:val="000000"/>
          <w:sz w:val="28"/>
          <w:szCs w:val="28"/>
          <w:lang w:val="en-US"/>
        </w:rPr>
        <w:t>«</w:t>
      </w:r>
      <w:r w:rsidR="0096039E" w:rsidRPr="0096039E">
        <w:rPr>
          <w:color w:val="000000"/>
          <w:sz w:val="28"/>
          <w:szCs w:val="28"/>
          <w:lang w:val="en-US"/>
        </w:rPr>
        <w:t>R</w:t>
      </w:r>
      <w:r w:rsidR="003E392A" w:rsidRPr="0096039E">
        <w:rPr>
          <w:color w:val="000000"/>
          <w:sz w:val="28"/>
          <w:szCs w:val="28"/>
          <w:lang w:val="en-US"/>
        </w:rPr>
        <w:t>P</w:t>
      </w:r>
      <w:r w:rsidR="0096039E">
        <w:rPr>
          <w:color w:val="000000"/>
          <w:sz w:val="28"/>
          <w:szCs w:val="28"/>
          <w:lang w:val="en-US"/>
        </w:rPr>
        <w:t>»</w:t>
      </w:r>
      <w:r w:rsidR="0096039E"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Received Pronunciation</w:t>
      </w:r>
      <w:r w:rsidR="0096039E">
        <w:rPr>
          <w:color w:val="000000"/>
          <w:sz w:val="28"/>
          <w:szCs w:val="28"/>
          <w:lang w:val="en-US"/>
        </w:rPr>
        <w:t>»</w:t>
      </w:r>
      <w:r w:rsidR="0096039E" w:rsidRPr="0096039E">
        <w:rPr>
          <w:color w:val="000000"/>
          <w:sz w:val="28"/>
          <w:szCs w:val="28"/>
          <w:lang w:val="en-US"/>
        </w:rPr>
        <w:t>)</w:t>
      </w:r>
      <w:r w:rsidR="003E392A" w:rsidRPr="0096039E">
        <w:rPr>
          <w:color w:val="000000"/>
          <w:sz w:val="28"/>
          <w:szCs w:val="28"/>
          <w:lang w:val="en-US"/>
        </w:rPr>
        <w:t xml:space="preserve"> of Britain.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has been estimated that the standard pronunciation of a country is not homogeneous. It changes in relation to other languages, and also to geographical, psychological, social and political influences. In England, for example, we distinguish </w:t>
      </w:r>
      <w:r w:rsidR="0096039E">
        <w:rPr>
          <w:color w:val="000000"/>
          <w:sz w:val="28"/>
          <w:szCs w:val="28"/>
          <w:lang w:val="en-US"/>
        </w:rPr>
        <w:t>«</w:t>
      </w:r>
      <w:r w:rsidR="0096039E" w:rsidRPr="0096039E">
        <w:rPr>
          <w:color w:val="000000"/>
          <w:sz w:val="28"/>
          <w:szCs w:val="28"/>
          <w:lang w:val="en-US"/>
        </w:rPr>
        <w:t>c</w:t>
      </w:r>
      <w:r w:rsidRPr="0096039E">
        <w:rPr>
          <w:color w:val="000000"/>
          <w:sz w:val="28"/>
          <w:szCs w:val="28"/>
          <w:lang w:val="en-US"/>
        </w:rPr>
        <w:t>onservative, general and advanced RP</w:t>
      </w:r>
      <w:r w:rsidR="0096039E">
        <w:rPr>
          <w:color w:val="000000"/>
          <w:sz w:val="28"/>
          <w:szCs w:val="28"/>
          <w:lang w:val="en-US"/>
        </w:rPr>
        <w:t>»</w:t>
      </w:r>
      <w:r w:rsidR="0096039E"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As a result of certain social factors in the post-war period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the growing urbanization, spread of education and the impact of mass media, Standard English is exerting an increasing powerful influence on the regional dialects of Great Britain. Recent surveys of British English dialects have revealed that the pressure of Standard English is so strong that many people are bilingual in a sense that they use an imitation of RP with their teachers and lapse into their native local accent when speaking among themselves. In this occasion the term diglossia should be introduced to denote a state of linguistic duality in which the standard literary form of a language and one of its regional dialects are used by the same individual in different social situations. This phenomenon should not be mixed up with bilingualism that is the command of two different languages. In the case of both diglossia and bilingualism the so-called code-switching takes place. In recent years the effect of these forms of linguistic </w:t>
      </w:r>
      <w:r w:rsidR="00B87E43" w:rsidRPr="0096039E">
        <w:rPr>
          <w:color w:val="000000"/>
          <w:sz w:val="28"/>
          <w:szCs w:val="28"/>
          <w:lang w:val="en-US"/>
        </w:rPr>
        <w:t>behavior</w:t>
      </w:r>
      <w:r w:rsidRPr="0096039E">
        <w:rPr>
          <w:color w:val="000000"/>
          <w:sz w:val="28"/>
          <w:szCs w:val="28"/>
          <w:lang w:val="en-US"/>
        </w:rPr>
        <w:t xml:space="preserve"> is studied by sociolinguists and psychologists.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As was stated above, language, and especially its oral aspect varies with respect to the social context in which it is used. The social differentiation of language is closely connected with the social differentiation of society. Nevertheless, linguistic facts cannot be attributed directly to class structure. According to </w:t>
      </w:r>
      <w:r w:rsidR="0096039E" w:rsidRPr="0096039E">
        <w:rPr>
          <w:color w:val="000000"/>
          <w:sz w:val="28"/>
          <w:szCs w:val="28"/>
          <w:lang w:val="en-US"/>
        </w:rPr>
        <w:t>A.D.</w:t>
      </w:r>
      <w:r w:rsidR="0096039E">
        <w:rPr>
          <w:color w:val="000000"/>
          <w:sz w:val="28"/>
          <w:szCs w:val="28"/>
          <w:lang w:val="en-US"/>
        </w:rPr>
        <w:t> </w:t>
      </w:r>
      <w:r w:rsidR="0096039E" w:rsidRPr="0096039E">
        <w:rPr>
          <w:color w:val="000000"/>
          <w:sz w:val="28"/>
          <w:szCs w:val="28"/>
          <w:lang w:val="en-US"/>
        </w:rPr>
        <w:t>Shweitzer</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t</w:t>
      </w:r>
      <w:r w:rsidRPr="0096039E">
        <w:rPr>
          <w:color w:val="000000"/>
          <w:sz w:val="28"/>
          <w:szCs w:val="28"/>
          <w:lang w:val="en-US"/>
        </w:rPr>
        <w:t xml:space="preserve">he impact of social factors on language is not confined to linguistic reflexes of class structure and should be examined with due regard for the meditating role of all class-derived elements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social groups, strata, occupational, cultural and other groups including primary units (small groups).</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(38)</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Western sociolinguists such as </w:t>
      </w:r>
      <w:r w:rsidR="0096039E" w:rsidRPr="0096039E">
        <w:rPr>
          <w:color w:val="000000"/>
          <w:sz w:val="28"/>
          <w:szCs w:val="28"/>
          <w:lang w:val="en-US"/>
        </w:rPr>
        <w:t>A.D.</w:t>
      </w:r>
      <w:r w:rsidR="0096039E">
        <w:rPr>
          <w:color w:val="000000"/>
          <w:sz w:val="28"/>
          <w:szCs w:val="28"/>
          <w:lang w:val="en-US"/>
        </w:rPr>
        <w:t> </w:t>
      </w:r>
      <w:r w:rsidR="0096039E" w:rsidRPr="0096039E">
        <w:rPr>
          <w:color w:val="000000"/>
          <w:sz w:val="28"/>
          <w:szCs w:val="28"/>
          <w:lang w:val="en-US"/>
        </w:rPr>
        <w:t>Grimshaw</w:t>
      </w:r>
      <w:r w:rsidRPr="0096039E">
        <w:rPr>
          <w:color w:val="000000"/>
          <w:sz w:val="28"/>
          <w:szCs w:val="28"/>
          <w:lang w:val="en-US"/>
        </w:rPr>
        <w:t>, JF.Z. Fisher, B. Bernstein, M. Gregory, S. Carroll, A. Hughes, P. Trud</w:t>
      </w:r>
      <w:r w:rsidR="00CF318F" w:rsidRPr="0096039E">
        <w:rPr>
          <w:rStyle w:val="ab"/>
          <w:color w:val="000000"/>
          <w:sz w:val="28"/>
          <w:szCs w:val="28"/>
          <w:lang w:val="en-US"/>
        </w:rPr>
        <w:footnoteReference w:id="2"/>
      </w:r>
      <w:r w:rsidR="0096039E">
        <w:rPr>
          <w:color w:val="000000"/>
          <w:sz w:val="28"/>
          <w:szCs w:val="28"/>
          <w:lang w:val="en-US"/>
        </w:rPr>
        <w:t xml:space="preserve"> </w:t>
      </w:r>
      <w:r w:rsidRPr="0096039E">
        <w:rPr>
          <w:color w:val="000000"/>
          <w:sz w:val="28"/>
          <w:szCs w:val="28"/>
          <w:lang w:val="en-US"/>
        </w:rPr>
        <w:t>gill and others, are</w:t>
      </w:r>
      <w:r w:rsidR="00FC4FD2" w:rsidRPr="0096039E">
        <w:rPr>
          <w:color w:val="000000"/>
          <w:sz w:val="28"/>
          <w:szCs w:val="28"/>
          <w:lang w:val="en-US"/>
        </w:rPr>
        <w:t xml:space="preserve"> </w:t>
      </w:r>
      <w:r w:rsidRPr="0096039E">
        <w:rPr>
          <w:color w:val="000000"/>
          <w:sz w:val="28"/>
          <w:szCs w:val="28"/>
          <w:lang w:val="en-US"/>
        </w:rPr>
        <w:t xml:space="preserve">oriented towards small groups, viewing them as </w:t>
      </w:r>
      <w:r w:rsidR="0096039E">
        <w:rPr>
          <w:color w:val="000000"/>
          <w:sz w:val="28"/>
          <w:szCs w:val="28"/>
          <w:lang w:val="en-US"/>
        </w:rPr>
        <w:t>«</w:t>
      </w:r>
      <w:r w:rsidR="0096039E" w:rsidRPr="0096039E">
        <w:rPr>
          <w:color w:val="000000"/>
          <w:sz w:val="28"/>
          <w:szCs w:val="28"/>
          <w:lang w:val="en-US"/>
        </w:rPr>
        <w:t>m</w:t>
      </w:r>
      <w:r w:rsidRPr="0096039E">
        <w:rPr>
          <w:color w:val="000000"/>
          <w:sz w:val="28"/>
          <w:szCs w:val="28"/>
          <w:lang w:val="en-US"/>
        </w:rPr>
        <w:t>icrocosms</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of the entire society. Soviet sociolinguists recognize the influence of society upon language by means of both micro</w:t>
      </w:r>
      <w:r w:rsidR="0096039E">
        <w:rPr>
          <w:color w:val="000000"/>
          <w:sz w:val="28"/>
          <w:szCs w:val="28"/>
          <w:lang w:val="en-US"/>
        </w:rPr>
        <w:t xml:space="preserve"> –</w:t>
      </w:r>
      <w:r w:rsidR="0096039E" w:rsidRPr="0096039E">
        <w:rPr>
          <w:color w:val="000000"/>
          <w:sz w:val="28"/>
          <w:szCs w:val="28"/>
          <w:lang w:val="en-US"/>
        </w:rPr>
        <w:t xml:space="preserve"> an</w:t>
      </w:r>
      <w:r w:rsidRPr="0096039E">
        <w:rPr>
          <w:color w:val="000000"/>
          <w:sz w:val="28"/>
          <w:szCs w:val="28"/>
          <w:lang w:val="en-US"/>
        </w:rPr>
        <w:t>d macro-sociological factors.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Every language community, ranging from a small group to a nation has its own social dialect, and consequently, its own social accent.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British sociolinguists divide the society into the following classes: upper class, upper middle class, middle class, lower middle class, upper working class, middle working class, lower working class.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The validity of this classification is being debated in sociolinguistics. The problem of social stratification and of group theory has only recently been tackled by the science of sociology. The serious study of social dialects must be proceeded*, or at least accompanied by significant advances in sociology and especially in the more precise definition of the notions, such as class, nation, nationality, society, language community, occupation, social group, social setting, occupational group, and so on.</w:t>
      </w:r>
    </w:p>
    <w:p w:rsidR="00FC4FD2"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It is well worth to understand that classes are split into different major and minor social groups (professional, educational, cultural, age, sex and so on). Correspondingly every social community has its own social dialect and social accent. DA. Shakhbagova defines social dialects as 'Varieties spoken by a socially limited number of people.</w:t>
      </w:r>
      <w:r w:rsid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So in the light of social criteria languages are </w:t>
      </w:r>
      <w:r w:rsidR="0096039E">
        <w:rPr>
          <w:color w:val="000000"/>
          <w:sz w:val="28"/>
          <w:szCs w:val="28"/>
          <w:lang w:val="en-US"/>
        </w:rPr>
        <w:t>«</w:t>
      </w:r>
      <w:r w:rsidR="0096039E" w:rsidRPr="0096039E">
        <w:rPr>
          <w:color w:val="000000"/>
          <w:sz w:val="28"/>
          <w:szCs w:val="28"/>
          <w:lang w:val="en-US"/>
        </w:rPr>
        <w:t xml:space="preserve">characterized by two plans of socially conditioned variability </w:t>
      </w:r>
      <w:r w:rsidR="0096039E">
        <w:rPr>
          <w:color w:val="000000"/>
          <w:sz w:val="28"/>
          <w:szCs w:val="28"/>
          <w:lang w:val="en-US"/>
        </w:rPr>
        <w:t>–</w:t>
      </w:r>
      <w:r w:rsidR="0096039E" w:rsidRPr="0096039E">
        <w:rPr>
          <w:color w:val="000000"/>
          <w:sz w:val="28"/>
          <w:szCs w:val="28"/>
          <w:lang w:val="en-US"/>
        </w:rPr>
        <w:t xml:space="preserve"> stratification, linked with societal structure, and situational, linked with the social context of language use.</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(38, p. 6)</w:t>
      </w:r>
      <w:r w:rsidR="00CF318F" w:rsidRPr="0096039E">
        <w:rPr>
          <w:rStyle w:val="ab"/>
          <w:color w:val="000000"/>
          <w:sz w:val="28"/>
          <w:szCs w:val="28"/>
          <w:lang w:val="en-US"/>
        </w:rPr>
        <w:footnoteReference w:id="3"/>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Having had our main terms straightened we may speak now of the </w:t>
      </w:r>
      <w:r w:rsidR="0096039E">
        <w:rPr>
          <w:color w:val="000000"/>
          <w:sz w:val="28"/>
          <w:szCs w:val="28"/>
          <w:lang w:val="en-US"/>
        </w:rPr>
        <w:t>«</w:t>
      </w:r>
      <w:r w:rsidR="0096039E" w:rsidRPr="0096039E">
        <w:rPr>
          <w:color w:val="000000"/>
          <w:sz w:val="28"/>
          <w:szCs w:val="28"/>
          <w:lang w:val="en-US"/>
        </w:rPr>
        <w:t>l</w:t>
      </w:r>
      <w:r w:rsidRPr="0096039E">
        <w:rPr>
          <w:color w:val="000000"/>
          <w:sz w:val="28"/>
          <w:szCs w:val="28"/>
          <w:lang w:val="en-US"/>
        </w:rPr>
        <w:t>anguage situation</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in terms of the horizontal and vertical differentiations of the language, the first in accordance with the spheres of social activity, the second-with its situational variability.</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is evident that the language means are chosen consciously or subconsciously by a speaker according to his perception of the situation, in which he finds himself. Hence situational varieties of the language are called functional dialects or functional styles and situational pronunciation varieties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situational accents or phonostyles.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has also to be remembered that the language of its users varies according to their individualities, range of </w:t>
      </w:r>
      <w:r w:rsidR="00FC4FD2" w:rsidRPr="0096039E">
        <w:rPr>
          <w:color w:val="000000"/>
          <w:sz w:val="28"/>
          <w:szCs w:val="28"/>
          <w:lang w:val="en-US"/>
        </w:rPr>
        <w:t>intelligibility</w:t>
      </w:r>
      <w:r w:rsidRPr="0096039E">
        <w:rPr>
          <w:color w:val="000000"/>
          <w:sz w:val="28"/>
          <w:szCs w:val="28"/>
          <w:lang w:val="en-US"/>
        </w:rPr>
        <w:t>, cultural habits, sex and age differences. Individual speech of members of the same language community is known as idiolect.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Now in conclusion it would be a perfectly natural thing to say that language in serving personal and social needs becomes part of the ceaseless flux of human life and activity. Human communication cannot be comprehended without recognizing mutual dependence of language and context. The mystery of language lies, if nowhere, in its endless ability to adapt both to the strategies of the individual and to the needs of the community, serving each without imprisoning either. This is what makes sociolinguistics as a science so important. In this book, though, we shall focus our attention on territorial modifications of English pronunciation viewing them as an object of sociolinguistic study.</w:t>
      </w:r>
    </w:p>
    <w:p w:rsidR="003A33DE" w:rsidRPr="0096039E" w:rsidRDefault="003A33DE" w:rsidP="0096039E">
      <w:pPr>
        <w:widowControl/>
        <w:spacing w:line="360" w:lineRule="auto"/>
        <w:ind w:firstLine="709"/>
        <w:jc w:val="both"/>
        <w:rPr>
          <w:b/>
          <w:color w:val="000000"/>
          <w:sz w:val="28"/>
          <w:szCs w:val="28"/>
          <w:lang w:val="en-US"/>
        </w:rPr>
      </w:pPr>
    </w:p>
    <w:p w:rsidR="003A33DE" w:rsidRPr="0096039E" w:rsidRDefault="003A33DE" w:rsidP="0096039E">
      <w:pPr>
        <w:widowControl/>
        <w:spacing w:line="360" w:lineRule="auto"/>
        <w:ind w:firstLine="709"/>
        <w:jc w:val="both"/>
        <w:rPr>
          <w:b/>
          <w:color w:val="000000"/>
          <w:sz w:val="28"/>
          <w:szCs w:val="28"/>
          <w:lang w:val="en-US"/>
        </w:rPr>
      </w:pPr>
    </w:p>
    <w:p w:rsidR="003A33DE" w:rsidRPr="0096039E" w:rsidRDefault="0096039E" w:rsidP="0096039E">
      <w:pPr>
        <w:widowControl/>
        <w:spacing w:line="360" w:lineRule="auto"/>
        <w:ind w:firstLine="709"/>
        <w:jc w:val="both"/>
        <w:rPr>
          <w:b/>
          <w:color w:val="000000"/>
          <w:sz w:val="28"/>
          <w:szCs w:val="28"/>
          <w:lang w:val="en-US"/>
        </w:rPr>
      </w:pPr>
      <w:r>
        <w:rPr>
          <w:b/>
          <w:color w:val="000000"/>
          <w:sz w:val="28"/>
          <w:szCs w:val="28"/>
          <w:lang w:val="en-US"/>
        </w:rPr>
        <w:br w:type="page"/>
        <w:t>2</w:t>
      </w:r>
      <w:r w:rsidR="003A33DE" w:rsidRPr="0096039E">
        <w:rPr>
          <w:b/>
          <w:color w:val="000000"/>
          <w:sz w:val="28"/>
          <w:szCs w:val="28"/>
          <w:lang w:val="en-US"/>
        </w:rPr>
        <w:t>. The main part</w:t>
      </w:r>
    </w:p>
    <w:p w:rsidR="0096039E" w:rsidRDefault="0096039E" w:rsidP="0096039E">
      <w:pPr>
        <w:widowControl/>
        <w:spacing w:line="360" w:lineRule="auto"/>
        <w:ind w:firstLine="709"/>
        <w:jc w:val="both"/>
        <w:rPr>
          <w:b/>
          <w:color w:val="000000"/>
          <w:sz w:val="28"/>
          <w:szCs w:val="28"/>
          <w:lang w:val="en-US"/>
        </w:rPr>
      </w:pPr>
    </w:p>
    <w:p w:rsidR="003E392A" w:rsidRPr="0096039E" w:rsidRDefault="0096039E" w:rsidP="0096039E">
      <w:pPr>
        <w:widowControl/>
        <w:spacing w:line="360" w:lineRule="auto"/>
        <w:ind w:firstLine="709"/>
        <w:jc w:val="both"/>
        <w:rPr>
          <w:b/>
          <w:color w:val="000000"/>
          <w:sz w:val="28"/>
          <w:szCs w:val="28"/>
          <w:lang w:val="en-US"/>
        </w:rPr>
      </w:pPr>
      <w:r>
        <w:rPr>
          <w:b/>
          <w:color w:val="000000"/>
          <w:sz w:val="28"/>
          <w:szCs w:val="28"/>
          <w:lang w:val="en-US"/>
        </w:rPr>
        <w:t>2.</w:t>
      </w:r>
      <w:r w:rsidR="003A33DE" w:rsidRPr="0096039E">
        <w:rPr>
          <w:b/>
          <w:color w:val="000000"/>
          <w:sz w:val="28"/>
          <w:szCs w:val="28"/>
          <w:lang w:val="en-US"/>
        </w:rPr>
        <w:t xml:space="preserve">1 </w:t>
      </w:r>
      <w:r w:rsidRPr="0096039E">
        <w:rPr>
          <w:b/>
          <w:color w:val="000000"/>
          <w:sz w:val="28"/>
          <w:szCs w:val="28"/>
          <w:lang w:val="en-US"/>
        </w:rPr>
        <w:t>Spread of English</w:t>
      </w:r>
    </w:p>
    <w:p w:rsidR="0096039E" w:rsidRDefault="0096039E" w:rsidP="0096039E">
      <w:pPr>
        <w:widowControl/>
        <w:spacing w:line="360" w:lineRule="auto"/>
        <w:ind w:firstLine="709"/>
        <w:jc w:val="both"/>
        <w:rPr>
          <w:color w:val="000000"/>
          <w:sz w:val="28"/>
          <w:szCs w:val="28"/>
          <w:lang w:val="en-US"/>
        </w:rPr>
      </w:pP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It is common knowledge that over 300 million people now speak English as first language. It is the national language of Great Britain, the USA, Australia, New Zealand and Canada (part of it).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English was originally spoken in England and south-eastern Scotland. Then it was introduced into the greater part of Scotland and southern Ireland. In the 17th and 18th centuries it was brought to North America (mainly from the West of England). Later in the 18th and 19th centuries English was exported to Australia, New Zealand and South Africa owing to the colonial expansion. A flow of emigrants who went to invade, explore and inhabit those lands came mostly from the south-eastern parts of England.</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English became wide-spread in Wales at about the same time. Welsh English is very similar to southern English, although the influence of Welsh has played a role in its formation. Then in the 20th century American English began to spread in Canada, Latin America, on the Bermudas, and in other parts of the world. Thus nowadays two main types of English are spoken in the English-speaking world: English and American English.</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According to British dialectologists (P. Trudgill, J. Hannah, A. Hughes and others (61, 78) the following variants of English are referred to the English-based group: English, Welsh English, Australian English, New Zealand English; to the American-based group: United States English, Canadian English.</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Scottish English and Irish English fall somewhere between the two being somewhat by themselves.</w:t>
      </w:r>
    </w:p>
    <w:p w:rsidR="003E392A"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On the whole this division seems rather reasonable and the </w:t>
      </w:r>
      <w:r w:rsidR="0096039E">
        <w:rPr>
          <w:color w:val="000000"/>
          <w:sz w:val="28"/>
          <w:szCs w:val="28"/>
          <w:lang w:val="en-US"/>
        </w:rPr>
        <w:t>«</w:t>
      </w:r>
      <w:r w:rsidR="0096039E" w:rsidRPr="0096039E">
        <w:rPr>
          <w:color w:val="000000"/>
          <w:sz w:val="28"/>
          <w:szCs w:val="28"/>
          <w:lang w:val="en-US"/>
        </w:rPr>
        <w:t>E</w:t>
      </w:r>
      <w:r w:rsidRPr="0096039E">
        <w:rPr>
          <w:color w:val="000000"/>
          <w:sz w:val="28"/>
          <w:szCs w:val="28"/>
          <w:lang w:val="en-US"/>
        </w:rPr>
        <w:t>nglish</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types of English will be treated first in this book, though it is safe to say that English, Welsh English, Scottish English and Northern Ireland English should be better combined into the British English subgroup, on the ground of political, geographical, cultural, psychological unity which brought more similarities than differences for those variants of pronunciation.</w:t>
      </w:r>
    </w:p>
    <w:p w:rsidR="003E392A"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To our regrets, the lack of space gives us no chance to describe all the territorial and national variants of English pronunciation.</w:t>
      </w:r>
    </w:p>
    <w:p w:rsidR="0096039E" w:rsidRPr="0096039E" w:rsidRDefault="0096039E" w:rsidP="0096039E">
      <w:pPr>
        <w:widowControl/>
        <w:spacing w:line="360" w:lineRule="auto"/>
        <w:ind w:firstLine="709"/>
        <w:jc w:val="both"/>
        <w:rPr>
          <w:color w:val="000000"/>
          <w:sz w:val="28"/>
          <w:szCs w:val="28"/>
          <w:lang w:val="en-US"/>
        </w:rPr>
      </w:pPr>
    </w:p>
    <w:p w:rsidR="003E392A" w:rsidRPr="0096039E" w:rsidRDefault="003A33DE" w:rsidP="0096039E">
      <w:pPr>
        <w:widowControl/>
        <w:spacing w:line="360" w:lineRule="auto"/>
        <w:ind w:firstLine="709"/>
        <w:jc w:val="both"/>
        <w:rPr>
          <w:b/>
          <w:color w:val="000000"/>
          <w:sz w:val="28"/>
          <w:szCs w:val="28"/>
          <w:lang w:val="en-US"/>
        </w:rPr>
      </w:pPr>
      <w:r w:rsidRPr="0096039E">
        <w:rPr>
          <w:b/>
          <w:color w:val="000000"/>
          <w:sz w:val="28"/>
          <w:szCs w:val="28"/>
          <w:lang w:val="en-US"/>
        </w:rPr>
        <w:t>2.</w:t>
      </w:r>
      <w:r w:rsidR="0096039E">
        <w:rPr>
          <w:b/>
          <w:color w:val="000000"/>
          <w:sz w:val="28"/>
          <w:szCs w:val="28"/>
          <w:lang w:val="en-US"/>
        </w:rPr>
        <w:t>2</w:t>
      </w:r>
      <w:r w:rsidRPr="0096039E">
        <w:rPr>
          <w:b/>
          <w:color w:val="000000"/>
          <w:sz w:val="28"/>
          <w:szCs w:val="28"/>
          <w:lang w:val="en-US"/>
        </w:rPr>
        <w:t xml:space="preserve"> </w:t>
      </w:r>
      <w:r w:rsidR="0096039E" w:rsidRPr="0096039E">
        <w:rPr>
          <w:b/>
          <w:color w:val="000000"/>
          <w:sz w:val="28"/>
          <w:szCs w:val="28"/>
          <w:lang w:val="en-US"/>
        </w:rPr>
        <w:t>English-based pronunciation standards of English</w:t>
      </w:r>
    </w:p>
    <w:p w:rsidR="0096039E" w:rsidRDefault="0096039E" w:rsidP="0096039E">
      <w:pPr>
        <w:widowControl/>
        <w:spacing w:line="360" w:lineRule="auto"/>
        <w:ind w:firstLine="709"/>
        <w:jc w:val="both"/>
        <w:rPr>
          <w:b/>
          <w:color w:val="000000"/>
          <w:sz w:val="28"/>
          <w:szCs w:val="28"/>
          <w:lang w:val="en-US"/>
        </w:rPr>
      </w:pPr>
    </w:p>
    <w:p w:rsidR="003E392A" w:rsidRPr="0096039E" w:rsidRDefault="00511E93" w:rsidP="0096039E">
      <w:pPr>
        <w:widowControl/>
        <w:spacing w:line="360" w:lineRule="auto"/>
        <w:ind w:firstLine="709"/>
        <w:jc w:val="both"/>
        <w:rPr>
          <w:b/>
          <w:color w:val="000000"/>
          <w:sz w:val="28"/>
          <w:szCs w:val="28"/>
          <w:lang w:val="en-US"/>
        </w:rPr>
      </w:pPr>
      <w:r w:rsidRPr="0096039E">
        <w:rPr>
          <w:b/>
          <w:color w:val="000000"/>
          <w:sz w:val="28"/>
          <w:szCs w:val="28"/>
          <w:lang w:val="en-US"/>
        </w:rPr>
        <w:t>2.</w:t>
      </w:r>
      <w:r w:rsidR="0096039E">
        <w:rPr>
          <w:b/>
          <w:color w:val="000000"/>
          <w:sz w:val="28"/>
          <w:szCs w:val="28"/>
          <w:lang w:val="en-US"/>
        </w:rPr>
        <w:t>2.</w:t>
      </w:r>
      <w:r w:rsidRPr="0096039E">
        <w:rPr>
          <w:b/>
          <w:color w:val="000000"/>
          <w:sz w:val="28"/>
          <w:szCs w:val="28"/>
          <w:lang w:val="en-US"/>
        </w:rPr>
        <w:t xml:space="preserve">1 </w:t>
      </w:r>
      <w:r w:rsidR="003E392A" w:rsidRPr="0096039E">
        <w:rPr>
          <w:b/>
          <w:color w:val="000000"/>
          <w:sz w:val="28"/>
          <w:szCs w:val="28"/>
          <w:lang w:val="en-US"/>
        </w:rPr>
        <w:t>British English</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As was mentioned before, BEPS (British English Pronunciation Standards and Accents) comprise English English, Welsh English, Scottish English and Northern Ireland English (the corresponding abbreviations are EE, WE, ScE., NIE).</w:t>
      </w:r>
    </w:p>
    <w:p w:rsidR="0096039E" w:rsidRDefault="0096039E" w:rsidP="0096039E">
      <w:pPr>
        <w:widowControl/>
        <w:spacing w:line="360" w:lineRule="auto"/>
        <w:ind w:firstLine="709"/>
        <w:jc w:val="both"/>
        <w:rPr>
          <w:color w:val="000000"/>
          <w:sz w:val="28"/>
          <w:szCs w:val="28"/>
          <w:lang w:val="en-US"/>
        </w:rPr>
      </w:pP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Table 1 British English Accents</w:t>
      </w:r>
    </w:p>
    <w:tbl>
      <w:tblPr>
        <w:tblW w:w="4763"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2"/>
        <w:gridCol w:w="1665"/>
        <w:gridCol w:w="1560"/>
        <w:gridCol w:w="1623"/>
        <w:gridCol w:w="1248"/>
        <w:gridCol w:w="1512"/>
      </w:tblGrid>
      <w:tr w:rsidR="003E392A" w:rsidRPr="00B31865" w:rsidTr="00B31865">
        <w:trPr>
          <w:cantSplit/>
          <w:trHeight w:hRule="exact" w:val="899"/>
        </w:trPr>
        <w:tc>
          <w:tcPr>
            <w:tcW w:w="1742" w:type="pct"/>
            <w:gridSpan w:val="2"/>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English English</w:t>
            </w:r>
          </w:p>
        </w:tc>
        <w:tc>
          <w:tcPr>
            <w:tcW w:w="855"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Welsh English</w:t>
            </w:r>
          </w:p>
        </w:tc>
        <w:tc>
          <w:tcPr>
            <w:tcW w:w="1574" w:type="pct"/>
            <w:gridSpan w:val="2"/>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Scottish English</w:t>
            </w:r>
          </w:p>
          <w:p w:rsidR="003E392A" w:rsidRPr="00B31865" w:rsidRDefault="003E392A" w:rsidP="00B31865">
            <w:pPr>
              <w:widowControl/>
              <w:shd w:val="clear" w:color="auto" w:fill="FFFFFF"/>
              <w:spacing w:line="360" w:lineRule="auto"/>
              <w:jc w:val="both"/>
              <w:rPr>
                <w:color w:val="000000"/>
                <w:szCs w:val="24"/>
              </w:rPr>
            </w:pPr>
          </w:p>
        </w:tc>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Northern Ireland English</w:t>
            </w:r>
          </w:p>
        </w:tc>
      </w:tr>
      <w:tr w:rsidR="0096039E" w:rsidRPr="00B31865" w:rsidTr="00B31865">
        <w:trPr>
          <w:cantSplit/>
          <w:trHeight w:hRule="exact" w:val="659"/>
        </w:trPr>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Southern</w:t>
            </w:r>
          </w:p>
        </w:tc>
        <w:tc>
          <w:tcPr>
            <w:tcW w:w="913"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Northern</w:t>
            </w:r>
          </w:p>
        </w:tc>
        <w:tc>
          <w:tcPr>
            <w:tcW w:w="855"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90"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Educated</w:t>
            </w:r>
          </w:p>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Sc. Eng.</w:t>
            </w:r>
          </w:p>
          <w:p w:rsidR="003E392A" w:rsidRPr="00B31865" w:rsidRDefault="003E392A" w:rsidP="00B31865">
            <w:pPr>
              <w:widowControl/>
              <w:shd w:val="clear" w:color="auto" w:fill="FFFFFF"/>
              <w:spacing w:line="360" w:lineRule="auto"/>
              <w:jc w:val="both"/>
              <w:rPr>
                <w:color w:val="000000"/>
                <w:szCs w:val="24"/>
              </w:rPr>
            </w:pPr>
          </w:p>
        </w:tc>
        <w:tc>
          <w:tcPr>
            <w:tcW w:w="684"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Regional Varieties</w:t>
            </w:r>
          </w:p>
          <w:p w:rsidR="003E392A" w:rsidRPr="00B31865" w:rsidRDefault="003E392A" w:rsidP="00B31865">
            <w:pPr>
              <w:widowControl/>
              <w:shd w:val="clear" w:color="auto" w:fill="FFFFFF"/>
              <w:spacing w:line="360" w:lineRule="auto"/>
              <w:jc w:val="both"/>
              <w:rPr>
                <w:color w:val="000000"/>
                <w:szCs w:val="24"/>
              </w:rPr>
            </w:pPr>
          </w:p>
        </w:tc>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r>
      <w:tr w:rsidR="0096039E" w:rsidRPr="00B31865" w:rsidTr="00B31865">
        <w:trPr>
          <w:cantSplit/>
          <w:trHeight w:hRule="exact" w:val="292"/>
        </w:trPr>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1. Southern</w:t>
            </w:r>
          </w:p>
          <w:p w:rsidR="003E392A" w:rsidRPr="00B31865" w:rsidRDefault="003E392A" w:rsidP="00B31865">
            <w:pPr>
              <w:widowControl/>
              <w:shd w:val="clear" w:color="auto" w:fill="FFFFFF"/>
              <w:spacing w:line="360" w:lineRule="auto"/>
              <w:jc w:val="both"/>
              <w:rPr>
                <w:color w:val="000000"/>
                <w:szCs w:val="24"/>
              </w:rPr>
            </w:pPr>
          </w:p>
        </w:tc>
        <w:tc>
          <w:tcPr>
            <w:tcW w:w="913"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1. Northern</w:t>
            </w:r>
          </w:p>
          <w:p w:rsidR="003E392A" w:rsidRPr="00B31865" w:rsidRDefault="003E392A" w:rsidP="00B31865">
            <w:pPr>
              <w:widowControl/>
              <w:shd w:val="clear" w:color="auto" w:fill="FFFFFF"/>
              <w:spacing w:line="360" w:lineRule="auto"/>
              <w:jc w:val="both"/>
              <w:rPr>
                <w:color w:val="000000"/>
                <w:szCs w:val="24"/>
              </w:rPr>
            </w:pPr>
          </w:p>
        </w:tc>
        <w:tc>
          <w:tcPr>
            <w:tcW w:w="855"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90"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684"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r>
      <w:tr w:rsidR="0096039E" w:rsidRPr="00B31865" w:rsidTr="00B31865">
        <w:trPr>
          <w:cantSplit/>
          <w:trHeight w:hRule="exact" w:val="692"/>
        </w:trPr>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2. East Anglia 3. South-West</w:t>
            </w:r>
          </w:p>
          <w:p w:rsidR="003E392A" w:rsidRPr="00B31865" w:rsidRDefault="003E392A" w:rsidP="00B31865">
            <w:pPr>
              <w:widowControl/>
              <w:shd w:val="clear" w:color="auto" w:fill="FFFFFF"/>
              <w:spacing w:line="360" w:lineRule="auto"/>
              <w:jc w:val="both"/>
              <w:rPr>
                <w:color w:val="000000"/>
                <w:szCs w:val="24"/>
              </w:rPr>
            </w:pPr>
          </w:p>
        </w:tc>
        <w:tc>
          <w:tcPr>
            <w:tcW w:w="913"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2. Yorkshire 3. North-</w:t>
            </w:r>
          </w:p>
          <w:p w:rsidR="003E392A" w:rsidRPr="00B31865" w:rsidRDefault="003E392A" w:rsidP="00B31865">
            <w:pPr>
              <w:widowControl/>
              <w:shd w:val="clear" w:color="auto" w:fill="FFFFFF"/>
              <w:spacing w:line="360" w:lineRule="auto"/>
              <w:jc w:val="both"/>
              <w:rPr>
                <w:color w:val="000000"/>
                <w:szCs w:val="24"/>
              </w:rPr>
            </w:pPr>
          </w:p>
        </w:tc>
        <w:tc>
          <w:tcPr>
            <w:tcW w:w="855"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90"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684"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r>
      <w:tr w:rsidR="0096039E" w:rsidRPr="00B31865" w:rsidTr="00B31865">
        <w:trPr>
          <w:cantSplit/>
          <w:trHeight w:hRule="exact" w:val="397"/>
        </w:trPr>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p>
          <w:p w:rsidR="003E392A" w:rsidRPr="00B31865" w:rsidRDefault="003E392A" w:rsidP="00B31865">
            <w:pPr>
              <w:widowControl/>
              <w:shd w:val="clear" w:color="auto" w:fill="FFFFFF"/>
              <w:spacing w:line="360" w:lineRule="auto"/>
              <w:jc w:val="both"/>
              <w:rPr>
                <w:color w:val="000000"/>
                <w:szCs w:val="24"/>
              </w:rPr>
            </w:pPr>
          </w:p>
        </w:tc>
        <w:tc>
          <w:tcPr>
            <w:tcW w:w="913" w:type="pct"/>
            <w:shd w:val="clear" w:color="auto" w:fill="auto"/>
          </w:tcPr>
          <w:p w:rsidR="003E392A" w:rsidRPr="00B31865" w:rsidRDefault="003E392A" w:rsidP="00B31865">
            <w:pPr>
              <w:widowControl/>
              <w:shd w:val="clear" w:color="auto" w:fill="FFFFFF"/>
              <w:spacing w:line="360" w:lineRule="auto"/>
              <w:jc w:val="both"/>
              <w:rPr>
                <w:color w:val="000000"/>
                <w:szCs w:val="24"/>
                <w:lang w:val="en-US"/>
              </w:rPr>
            </w:pPr>
            <w:r w:rsidRPr="00B31865">
              <w:rPr>
                <w:color w:val="000000"/>
                <w:szCs w:val="24"/>
                <w:lang w:val="en-US"/>
              </w:rPr>
              <w:t>West</w:t>
            </w:r>
          </w:p>
          <w:p w:rsidR="00511E93" w:rsidRPr="00B31865" w:rsidRDefault="00511E93" w:rsidP="00B31865">
            <w:pPr>
              <w:widowControl/>
              <w:shd w:val="clear" w:color="auto" w:fill="FFFFFF"/>
              <w:spacing w:line="360" w:lineRule="auto"/>
              <w:jc w:val="both"/>
              <w:rPr>
                <w:color w:val="000000"/>
                <w:szCs w:val="24"/>
              </w:rPr>
            </w:pPr>
          </w:p>
          <w:p w:rsidR="003E392A" w:rsidRPr="00B31865" w:rsidRDefault="003E392A" w:rsidP="00B31865">
            <w:pPr>
              <w:widowControl/>
              <w:shd w:val="clear" w:color="auto" w:fill="FFFFFF"/>
              <w:spacing w:line="360" w:lineRule="auto"/>
              <w:jc w:val="both"/>
              <w:rPr>
                <w:color w:val="000000"/>
                <w:szCs w:val="24"/>
              </w:rPr>
            </w:pPr>
          </w:p>
        </w:tc>
        <w:tc>
          <w:tcPr>
            <w:tcW w:w="855"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90"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684"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r>
      <w:tr w:rsidR="0096039E" w:rsidRPr="00B31865" w:rsidTr="00B31865">
        <w:trPr>
          <w:cantSplit/>
          <w:trHeight w:hRule="exact" w:val="225"/>
        </w:trPr>
        <w:tc>
          <w:tcPr>
            <w:tcW w:w="829" w:type="pct"/>
            <w:shd w:val="clear" w:color="auto" w:fill="auto"/>
          </w:tcPr>
          <w:p w:rsidR="003E392A" w:rsidRPr="00B31865" w:rsidRDefault="003E392A" w:rsidP="00B31865">
            <w:pPr>
              <w:widowControl/>
              <w:shd w:val="clear" w:color="auto" w:fill="FFFFFF"/>
              <w:spacing w:line="360" w:lineRule="auto"/>
              <w:jc w:val="both"/>
              <w:rPr>
                <w:color w:val="000000"/>
              </w:rPr>
            </w:pPr>
          </w:p>
          <w:p w:rsidR="003E392A" w:rsidRPr="00B31865" w:rsidRDefault="003E392A" w:rsidP="00B31865">
            <w:pPr>
              <w:widowControl/>
              <w:shd w:val="clear" w:color="auto" w:fill="FFFFFF"/>
              <w:spacing w:line="360" w:lineRule="auto"/>
              <w:jc w:val="both"/>
              <w:rPr>
                <w:color w:val="000000"/>
              </w:rPr>
            </w:pPr>
          </w:p>
        </w:tc>
        <w:tc>
          <w:tcPr>
            <w:tcW w:w="913"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4. West</w:t>
            </w:r>
          </w:p>
          <w:p w:rsidR="003E392A" w:rsidRPr="00B31865" w:rsidRDefault="003E392A" w:rsidP="00B31865">
            <w:pPr>
              <w:widowControl/>
              <w:shd w:val="clear" w:color="auto" w:fill="FFFFFF"/>
              <w:spacing w:line="360" w:lineRule="auto"/>
              <w:jc w:val="both"/>
              <w:rPr>
                <w:color w:val="000000"/>
                <w:szCs w:val="24"/>
              </w:rPr>
            </w:pPr>
          </w:p>
        </w:tc>
        <w:tc>
          <w:tcPr>
            <w:tcW w:w="855"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90"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684"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r>
      <w:tr w:rsidR="0096039E" w:rsidRPr="00B31865" w:rsidTr="00B31865">
        <w:trPr>
          <w:cantSplit/>
          <w:trHeight w:hRule="exact" w:val="405"/>
        </w:trPr>
        <w:tc>
          <w:tcPr>
            <w:tcW w:w="829" w:type="pct"/>
            <w:shd w:val="clear" w:color="auto" w:fill="auto"/>
          </w:tcPr>
          <w:p w:rsidR="003E392A" w:rsidRPr="00B31865" w:rsidRDefault="003E392A" w:rsidP="00B31865">
            <w:pPr>
              <w:widowControl/>
              <w:shd w:val="clear" w:color="auto" w:fill="FFFFFF"/>
              <w:spacing w:line="360" w:lineRule="auto"/>
              <w:jc w:val="both"/>
              <w:rPr>
                <w:color w:val="000000"/>
              </w:rPr>
            </w:pPr>
          </w:p>
          <w:p w:rsidR="003E392A" w:rsidRPr="00B31865" w:rsidRDefault="003E392A" w:rsidP="00B31865">
            <w:pPr>
              <w:widowControl/>
              <w:shd w:val="clear" w:color="auto" w:fill="FFFFFF"/>
              <w:spacing w:line="360" w:lineRule="auto"/>
              <w:jc w:val="both"/>
              <w:rPr>
                <w:color w:val="000000"/>
              </w:rPr>
            </w:pPr>
          </w:p>
        </w:tc>
        <w:tc>
          <w:tcPr>
            <w:tcW w:w="913" w:type="pct"/>
            <w:shd w:val="clear" w:color="auto" w:fill="auto"/>
          </w:tcPr>
          <w:p w:rsidR="003E392A" w:rsidRPr="00B31865" w:rsidRDefault="003E392A" w:rsidP="00B31865">
            <w:pPr>
              <w:widowControl/>
              <w:shd w:val="clear" w:color="auto" w:fill="FFFFFF"/>
              <w:spacing w:line="360" w:lineRule="auto"/>
              <w:jc w:val="both"/>
              <w:rPr>
                <w:color w:val="000000"/>
                <w:szCs w:val="24"/>
              </w:rPr>
            </w:pPr>
            <w:r w:rsidRPr="00B31865">
              <w:rPr>
                <w:color w:val="000000"/>
                <w:szCs w:val="24"/>
                <w:lang w:val="en-US"/>
              </w:rPr>
              <w:t>Midland</w:t>
            </w:r>
          </w:p>
          <w:p w:rsidR="003E392A" w:rsidRPr="00B31865" w:rsidRDefault="003E392A" w:rsidP="00B31865">
            <w:pPr>
              <w:widowControl/>
              <w:shd w:val="clear" w:color="auto" w:fill="FFFFFF"/>
              <w:spacing w:line="360" w:lineRule="auto"/>
              <w:jc w:val="both"/>
              <w:rPr>
                <w:color w:val="000000"/>
                <w:szCs w:val="24"/>
              </w:rPr>
            </w:pPr>
          </w:p>
        </w:tc>
        <w:tc>
          <w:tcPr>
            <w:tcW w:w="855"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90"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684"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c>
          <w:tcPr>
            <w:tcW w:w="829" w:type="pct"/>
            <w:shd w:val="clear" w:color="auto" w:fill="auto"/>
          </w:tcPr>
          <w:p w:rsidR="003E392A" w:rsidRPr="00B31865" w:rsidRDefault="003E392A" w:rsidP="00B31865">
            <w:pPr>
              <w:widowControl/>
              <w:shd w:val="clear" w:color="auto" w:fill="FFFFFF"/>
              <w:spacing w:line="360" w:lineRule="auto"/>
              <w:jc w:val="both"/>
              <w:rPr>
                <w:color w:val="000000"/>
                <w:szCs w:val="24"/>
              </w:rPr>
            </w:pPr>
          </w:p>
        </w:tc>
      </w:tr>
    </w:tbl>
    <w:p w:rsidR="0096039E" w:rsidRDefault="0096039E" w:rsidP="0096039E">
      <w:pPr>
        <w:widowControl/>
        <w:spacing w:line="360" w:lineRule="auto"/>
        <w:ind w:firstLine="709"/>
        <w:jc w:val="both"/>
        <w:rPr>
          <w:b/>
          <w:color w:val="000000"/>
          <w:sz w:val="28"/>
          <w:szCs w:val="28"/>
          <w:lang w:val="en-US"/>
        </w:rPr>
      </w:pPr>
    </w:p>
    <w:p w:rsidR="003E392A" w:rsidRPr="0096039E" w:rsidRDefault="00511E93" w:rsidP="0096039E">
      <w:pPr>
        <w:widowControl/>
        <w:spacing w:line="360" w:lineRule="auto"/>
        <w:ind w:firstLine="709"/>
        <w:jc w:val="both"/>
        <w:rPr>
          <w:b/>
          <w:color w:val="000000"/>
          <w:sz w:val="28"/>
          <w:szCs w:val="28"/>
          <w:lang w:val="en-US"/>
        </w:rPr>
      </w:pPr>
      <w:r w:rsidRPr="0096039E">
        <w:rPr>
          <w:b/>
          <w:color w:val="000000"/>
          <w:sz w:val="28"/>
          <w:szCs w:val="28"/>
          <w:lang w:val="en-US"/>
        </w:rPr>
        <w:t>2.2</w:t>
      </w:r>
      <w:r w:rsidR="0096039E">
        <w:rPr>
          <w:b/>
          <w:color w:val="000000"/>
          <w:sz w:val="28"/>
          <w:szCs w:val="28"/>
        </w:rPr>
        <w:t>.2</w:t>
      </w:r>
      <w:r w:rsidRPr="0096039E">
        <w:rPr>
          <w:b/>
          <w:color w:val="000000"/>
          <w:sz w:val="28"/>
          <w:szCs w:val="28"/>
          <w:lang w:val="en-US"/>
        </w:rPr>
        <w:t xml:space="preserve"> English, English</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In this chapter we are going to look in greater detail at the Received Pronunciation (RP) and at the regional non-RP accents of England.</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Roughly speaking the non-RP accents of England may be grouped like this: 1. Southern accents.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1)</w:t>
      </w:r>
      <w:r w:rsidR="0096039E">
        <w:rPr>
          <w:color w:val="000000"/>
          <w:sz w:val="28"/>
          <w:szCs w:val="28"/>
          <w:lang w:val="en-US"/>
        </w:rPr>
        <w:t xml:space="preserve"> </w:t>
      </w:r>
      <w:r w:rsidRPr="0096039E">
        <w:rPr>
          <w:color w:val="000000"/>
          <w:sz w:val="28"/>
          <w:szCs w:val="28"/>
          <w:lang w:val="en-US"/>
        </w:rPr>
        <w:t>Southern</w:t>
      </w:r>
      <w:r w:rsidR="0096039E">
        <w:rPr>
          <w:color w:val="000000"/>
          <w:sz w:val="28"/>
          <w:szCs w:val="28"/>
          <w:lang w:val="en-US"/>
        </w:rPr>
        <w:t xml:space="preserve"> </w:t>
      </w:r>
      <w:r w:rsidRPr="0096039E">
        <w:rPr>
          <w:color w:val="000000"/>
          <w:sz w:val="28"/>
          <w:szCs w:val="28"/>
          <w:lang w:val="en-US"/>
        </w:rPr>
        <w:t>accents</w:t>
      </w:r>
      <w:r w:rsidR="0096039E">
        <w:rPr>
          <w:color w:val="000000"/>
          <w:sz w:val="28"/>
          <w:szCs w:val="28"/>
          <w:lang w:val="en-US"/>
        </w:rPr>
        <w:t xml:space="preserve"> </w:t>
      </w:r>
      <w:r w:rsidRPr="0096039E">
        <w:rPr>
          <w:color w:val="000000"/>
          <w:sz w:val="28"/>
          <w:szCs w:val="28"/>
          <w:lang w:val="en-US"/>
        </w:rPr>
        <w:t>(Greater</w:t>
      </w:r>
      <w:r w:rsidR="0096039E">
        <w:rPr>
          <w:color w:val="000000"/>
          <w:sz w:val="28"/>
          <w:szCs w:val="28"/>
          <w:lang w:val="en-US"/>
        </w:rPr>
        <w:t xml:space="preserve"> </w:t>
      </w:r>
      <w:r w:rsidRPr="0096039E">
        <w:rPr>
          <w:color w:val="000000"/>
          <w:sz w:val="28"/>
          <w:szCs w:val="28"/>
          <w:lang w:val="en-US"/>
        </w:rPr>
        <w:t>London,</w:t>
      </w:r>
      <w:r w:rsidR="0096039E">
        <w:rPr>
          <w:color w:val="000000"/>
          <w:sz w:val="28"/>
          <w:szCs w:val="28"/>
          <w:lang w:val="en-US"/>
        </w:rPr>
        <w:t xml:space="preserve"> </w:t>
      </w:r>
      <w:r w:rsidRPr="0096039E">
        <w:rPr>
          <w:color w:val="000000"/>
          <w:sz w:val="28"/>
          <w:szCs w:val="28"/>
          <w:lang w:val="en-US"/>
        </w:rPr>
        <w:t>Cockney,</w:t>
      </w:r>
      <w:r w:rsidR="0096039E">
        <w:rPr>
          <w:color w:val="000000"/>
          <w:sz w:val="28"/>
          <w:szCs w:val="28"/>
          <w:lang w:val="en-US"/>
        </w:rPr>
        <w:t xml:space="preserve"> </w:t>
      </w:r>
      <w:r w:rsidRPr="0096039E">
        <w:rPr>
          <w:color w:val="000000"/>
          <w:sz w:val="28"/>
          <w:szCs w:val="28"/>
          <w:lang w:val="en-US"/>
        </w:rPr>
        <w:t>Surray,</w:t>
      </w:r>
      <w:r w:rsidR="0096039E">
        <w:rPr>
          <w:color w:val="000000"/>
          <w:sz w:val="28"/>
          <w:szCs w:val="28"/>
          <w:lang w:val="en-US"/>
        </w:rPr>
        <w:t xml:space="preserve"> </w:t>
      </w:r>
      <w:r w:rsidRPr="0096039E">
        <w:rPr>
          <w:color w:val="000000"/>
          <w:sz w:val="28"/>
          <w:szCs w:val="28"/>
          <w:lang w:val="en-US"/>
        </w:rPr>
        <w:t>Kent,</w:t>
      </w:r>
      <w:r w:rsidR="0096039E">
        <w:rPr>
          <w:color w:val="000000"/>
          <w:sz w:val="28"/>
          <w:szCs w:val="28"/>
          <w:lang w:val="en-US"/>
        </w:rPr>
        <w:t xml:space="preserve"> </w:t>
      </w:r>
      <w:r w:rsidRPr="0096039E">
        <w:rPr>
          <w:color w:val="000000"/>
          <w:sz w:val="28"/>
          <w:szCs w:val="28"/>
          <w:lang w:val="en-US"/>
        </w:rPr>
        <w:t>Essex, Hertfordshire, Buckinghamshire);</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2) East Anglia accents (Lincolnshire, Norfolk, Suffolk, Cambridgeshire, Bedfordshire, Northamptonshire, Leicestershire;</w:t>
      </w:r>
    </w:p>
    <w:p w:rsidR="00FC4FD2"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3) South-West accents (Gloucestershire, Avon, Somerset, Wiltshire).</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2. Northern and Midland accents.</w:t>
      </w:r>
    </w:p>
    <w:p w:rsidR="003E392A" w:rsidRPr="0096039E" w:rsidRDefault="00FC4FD2" w:rsidP="0096039E">
      <w:pPr>
        <w:widowControl/>
        <w:spacing w:line="360" w:lineRule="auto"/>
        <w:ind w:firstLine="709"/>
        <w:jc w:val="both"/>
        <w:rPr>
          <w:color w:val="000000"/>
          <w:sz w:val="28"/>
          <w:szCs w:val="28"/>
          <w:lang w:val="en-US"/>
        </w:rPr>
      </w:pPr>
      <w:r w:rsidRPr="0096039E">
        <w:rPr>
          <w:color w:val="000000"/>
          <w:sz w:val="28"/>
          <w:szCs w:val="28"/>
          <w:lang w:val="en-US"/>
        </w:rPr>
        <w:t xml:space="preserve">1) </w:t>
      </w:r>
      <w:r w:rsidR="003E392A" w:rsidRPr="0096039E">
        <w:rPr>
          <w:color w:val="000000"/>
          <w:sz w:val="28"/>
          <w:szCs w:val="28"/>
          <w:lang w:val="en-US"/>
        </w:rPr>
        <w:t>Northern accents (Northumberland, Durham, Cleveland);</w:t>
      </w:r>
    </w:p>
    <w:p w:rsidR="003E392A" w:rsidRPr="0096039E" w:rsidRDefault="00FC4FD2" w:rsidP="0096039E">
      <w:pPr>
        <w:widowControl/>
        <w:spacing w:line="360" w:lineRule="auto"/>
        <w:ind w:firstLine="709"/>
        <w:jc w:val="both"/>
        <w:rPr>
          <w:color w:val="000000"/>
          <w:sz w:val="28"/>
          <w:szCs w:val="28"/>
          <w:lang w:val="en-US"/>
        </w:rPr>
      </w:pPr>
      <w:r w:rsidRPr="0096039E">
        <w:rPr>
          <w:color w:val="000000"/>
          <w:sz w:val="28"/>
          <w:szCs w:val="28"/>
          <w:lang w:val="en-US"/>
        </w:rPr>
        <w:t xml:space="preserve">2) </w:t>
      </w:r>
      <w:r w:rsidR="003E392A" w:rsidRPr="0096039E">
        <w:rPr>
          <w:color w:val="000000"/>
          <w:sz w:val="28"/>
          <w:szCs w:val="28"/>
          <w:lang w:val="en-US"/>
        </w:rPr>
        <w:t>Yorkshire accents;</w:t>
      </w:r>
    </w:p>
    <w:p w:rsidR="003E392A" w:rsidRPr="0096039E" w:rsidRDefault="00FC4FD2" w:rsidP="0096039E">
      <w:pPr>
        <w:widowControl/>
        <w:spacing w:line="360" w:lineRule="auto"/>
        <w:ind w:firstLine="709"/>
        <w:jc w:val="both"/>
        <w:rPr>
          <w:color w:val="000000"/>
          <w:sz w:val="28"/>
          <w:szCs w:val="28"/>
          <w:lang w:val="en-US"/>
        </w:rPr>
      </w:pPr>
      <w:r w:rsidRPr="0096039E">
        <w:rPr>
          <w:color w:val="000000"/>
          <w:sz w:val="28"/>
          <w:szCs w:val="28"/>
          <w:lang w:val="en-US"/>
        </w:rPr>
        <w:t xml:space="preserve">3) </w:t>
      </w:r>
      <w:r w:rsidR="003E392A" w:rsidRPr="0096039E">
        <w:rPr>
          <w:color w:val="000000"/>
          <w:sz w:val="28"/>
          <w:szCs w:val="28"/>
          <w:lang w:val="en-US"/>
        </w:rPr>
        <w:t>North-West accents (Lancashire, Cheshire);</w:t>
      </w:r>
    </w:p>
    <w:p w:rsidR="003E392A" w:rsidRPr="0096039E" w:rsidRDefault="00FC4FD2" w:rsidP="0096039E">
      <w:pPr>
        <w:widowControl/>
        <w:spacing w:line="360" w:lineRule="auto"/>
        <w:ind w:firstLine="709"/>
        <w:jc w:val="both"/>
        <w:rPr>
          <w:color w:val="000000"/>
          <w:sz w:val="28"/>
          <w:szCs w:val="28"/>
          <w:lang w:val="en-US"/>
        </w:rPr>
      </w:pPr>
      <w:r w:rsidRPr="0096039E">
        <w:rPr>
          <w:color w:val="000000"/>
          <w:sz w:val="28"/>
          <w:szCs w:val="28"/>
          <w:lang w:val="en-US"/>
        </w:rPr>
        <w:t xml:space="preserve">4) </w:t>
      </w:r>
      <w:r w:rsidR="003E392A" w:rsidRPr="0096039E">
        <w:rPr>
          <w:color w:val="000000"/>
          <w:sz w:val="28"/>
          <w:szCs w:val="28"/>
          <w:lang w:val="en-US"/>
        </w:rPr>
        <w:t>West Midland (Birmingham, Wolverhampton).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has long been believed that RP is a social marker, a prestige ac-cent of an Englishman. In the nineteenth century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eceived</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was understood in the sense of </w:t>
      </w:r>
      <w:r w:rsidR="0096039E">
        <w:rPr>
          <w:color w:val="000000"/>
          <w:sz w:val="28"/>
          <w:szCs w:val="28"/>
          <w:lang w:val="en-US"/>
        </w:rPr>
        <w:t>«</w:t>
      </w:r>
      <w:r w:rsidR="0096039E" w:rsidRPr="0096039E">
        <w:rPr>
          <w:color w:val="000000"/>
          <w:sz w:val="28"/>
          <w:szCs w:val="28"/>
          <w:lang w:val="en-US"/>
        </w:rPr>
        <w:t>a</w:t>
      </w:r>
      <w:r w:rsidRPr="0096039E">
        <w:rPr>
          <w:color w:val="000000"/>
          <w:sz w:val="28"/>
          <w:szCs w:val="28"/>
          <w:lang w:val="en-US"/>
        </w:rPr>
        <w:t>ccepted in the best society</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The speech of aristocracy and the court phonetically was that of the London area. Then it lost its local characteristics and was finally fixed as a ruling-class accent, often referred to as </w:t>
      </w:r>
      <w:r w:rsidR="0096039E">
        <w:rPr>
          <w:color w:val="000000"/>
          <w:sz w:val="28"/>
          <w:szCs w:val="28"/>
          <w:lang w:val="en-US"/>
        </w:rPr>
        <w:t>«</w:t>
      </w:r>
      <w:r w:rsidR="0096039E" w:rsidRPr="0096039E">
        <w:rPr>
          <w:color w:val="000000"/>
          <w:sz w:val="28"/>
          <w:szCs w:val="28"/>
          <w:lang w:val="en-US"/>
        </w:rPr>
        <w:t>K</w:t>
      </w:r>
      <w:r w:rsidRPr="0096039E">
        <w:rPr>
          <w:color w:val="000000"/>
          <w:sz w:val="28"/>
          <w:szCs w:val="28"/>
          <w:lang w:val="en-US"/>
        </w:rPr>
        <w:t>ing's English</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It was also the ac-cent taught at public schools. With the spread of education cultured people not belonging to the upper classes were </w:t>
      </w:r>
      <w:r w:rsidR="00FC4FD2" w:rsidRPr="0096039E">
        <w:rPr>
          <w:color w:val="000000"/>
          <w:sz w:val="28"/>
          <w:szCs w:val="28"/>
          <w:lang w:val="en-US"/>
        </w:rPr>
        <w:t xml:space="preserve">eager to modify their accent in </w:t>
      </w:r>
      <w:r w:rsidRPr="0096039E">
        <w:rPr>
          <w:color w:val="000000"/>
          <w:sz w:val="28"/>
          <w:szCs w:val="28"/>
          <w:lang w:val="en-US"/>
        </w:rPr>
        <w:t>the direction of social standards.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We may definitely state now that </w:t>
      </w:r>
      <w:r w:rsidR="00FC4FD2" w:rsidRPr="0096039E">
        <w:rPr>
          <w:color w:val="000000"/>
          <w:sz w:val="28"/>
          <w:szCs w:val="28"/>
          <w:lang w:val="en-US"/>
        </w:rPr>
        <w:t>RP is a genuinely regionless ac</w:t>
      </w:r>
      <w:r w:rsidRPr="0096039E">
        <w:rPr>
          <w:color w:val="000000"/>
          <w:sz w:val="28"/>
          <w:szCs w:val="28"/>
          <w:lang w:val="en-US"/>
        </w:rPr>
        <w:t>cent within Britain; i.e. if speakers have it you cannot tell which area of Britain they come from; which is not the case for any other type of British accents.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It is fair to mention, however, that only 3</w:t>
      </w:r>
      <w:r w:rsidR="0096039E">
        <w:rPr>
          <w:color w:val="000000"/>
          <w:sz w:val="28"/>
          <w:szCs w:val="28"/>
          <w:lang w:val="en-US"/>
        </w:rPr>
        <w:t>–</w:t>
      </w:r>
      <w:r w:rsidR="0096039E" w:rsidRPr="0096039E">
        <w:rPr>
          <w:color w:val="000000"/>
          <w:sz w:val="28"/>
          <w:szCs w:val="28"/>
          <w:lang w:val="en-US"/>
        </w:rPr>
        <w:t>5</w:t>
      </w:r>
      <w:r w:rsidRPr="0096039E">
        <w:rPr>
          <w:color w:val="000000"/>
          <w:sz w:val="28"/>
          <w:szCs w:val="28"/>
          <w:lang w:val="en-US"/>
        </w:rPr>
        <w:t xml:space="preserve"> per cent of the population of England speak RP. British phoneticians (Ch. Barber (44),</w:t>
      </w:r>
      <w:r w:rsidR="00CF318F" w:rsidRPr="0096039E">
        <w:rPr>
          <w:rStyle w:val="ab"/>
          <w:color w:val="000000"/>
          <w:sz w:val="28"/>
          <w:szCs w:val="28"/>
          <w:lang w:val="en-US"/>
        </w:rPr>
        <w:footnoteReference w:id="4"/>
      </w:r>
      <w:r w:rsidRPr="0096039E">
        <w:rPr>
          <w:color w:val="000000"/>
          <w:sz w:val="28"/>
          <w:szCs w:val="28"/>
          <w:lang w:val="en-US"/>
        </w:rPr>
        <w:t xml:space="preserve"> </w:t>
      </w:r>
      <w:r w:rsidR="0096039E" w:rsidRPr="0096039E">
        <w:rPr>
          <w:color w:val="000000"/>
          <w:sz w:val="28"/>
          <w:szCs w:val="28"/>
          <w:lang w:val="en-US"/>
        </w:rPr>
        <w:t>A.C.</w:t>
      </w:r>
      <w:r w:rsidR="0096039E">
        <w:rPr>
          <w:color w:val="000000"/>
          <w:sz w:val="28"/>
          <w:szCs w:val="28"/>
          <w:lang w:val="en-US"/>
        </w:rPr>
        <w:t> </w:t>
      </w:r>
      <w:r w:rsidR="0096039E" w:rsidRPr="0096039E">
        <w:rPr>
          <w:color w:val="000000"/>
          <w:sz w:val="28"/>
          <w:szCs w:val="28"/>
          <w:lang w:val="en-US"/>
        </w:rPr>
        <w:t>Gimson</w:t>
      </w:r>
      <w:r w:rsidRPr="0096039E">
        <w:rPr>
          <w:color w:val="000000"/>
          <w:sz w:val="28"/>
          <w:szCs w:val="28"/>
          <w:lang w:val="en-US"/>
        </w:rPr>
        <w:t xml:space="preserve"> (57), A. Hughes and P. Trudgill (61) estimate that nowadays RP is not homogeneous. </w:t>
      </w:r>
      <w:r w:rsidR="0096039E" w:rsidRPr="0096039E">
        <w:rPr>
          <w:color w:val="000000"/>
          <w:sz w:val="28"/>
          <w:szCs w:val="28"/>
          <w:lang w:val="en-US"/>
        </w:rPr>
        <w:t>A.C.</w:t>
      </w:r>
      <w:r w:rsidR="0096039E">
        <w:rPr>
          <w:color w:val="000000"/>
          <w:sz w:val="28"/>
          <w:szCs w:val="28"/>
          <w:lang w:val="en-US"/>
        </w:rPr>
        <w:t> </w:t>
      </w:r>
      <w:r w:rsidR="0096039E" w:rsidRPr="0096039E">
        <w:rPr>
          <w:color w:val="000000"/>
          <w:sz w:val="28"/>
          <w:szCs w:val="28"/>
          <w:lang w:val="en-US"/>
        </w:rPr>
        <w:t>Gimson</w:t>
      </w:r>
      <w:r w:rsidRPr="0096039E">
        <w:rPr>
          <w:color w:val="000000"/>
          <w:sz w:val="28"/>
          <w:szCs w:val="28"/>
          <w:lang w:val="en-US"/>
        </w:rPr>
        <w:t xml:space="preserve"> suggests that it is convenient to distinguish three main types within it: </w:t>
      </w:r>
      <w:r w:rsidR="0096039E">
        <w:rPr>
          <w:color w:val="000000"/>
          <w:sz w:val="28"/>
          <w:szCs w:val="28"/>
          <w:lang w:val="en-US"/>
        </w:rPr>
        <w:t>«</w:t>
      </w:r>
      <w:r w:rsidR="0096039E" w:rsidRPr="0096039E">
        <w:rPr>
          <w:color w:val="000000"/>
          <w:sz w:val="28"/>
          <w:szCs w:val="28"/>
          <w:lang w:val="en-US"/>
        </w:rPr>
        <w:t>t</w:t>
      </w:r>
      <w:r w:rsidRPr="0096039E">
        <w:rPr>
          <w:color w:val="000000"/>
          <w:sz w:val="28"/>
          <w:szCs w:val="28"/>
          <w:lang w:val="en-US"/>
        </w:rPr>
        <w:t xml:space="preserve">he conservative RP forms, used by the older generation, and, traditionally, by certain profession or social groups; the general RP forms, most commonly in use and typified by the pronunciation adopted by the BBC, and the advanced RP forms, mainly used by young people of exclusive social groups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mostly of the upper classes, but also for prestige value, in</w:t>
      </w:r>
      <w:r w:rsidR="00FC4FD2" w:rsidRPr="0096039E">
        <w:rPr>
          <w:color w:val="000000"/>
          <w:sz w:val="28"/>
          <w:szCs w:val="28"/>
          <w:lang w:val="en-US"/>
        </w:rPr>
        <w:t xml:space="preserve"> certain professional circles.</w:t>
      </w:r>
    </w:p>
    <w:p w:rsidR="003E392A" w:rsidRPr="0096039E" w:rsidRDefault="0096039E" w:rsidP="0096039E">
      <w:pPr>
        <w:widowControl/>
        <w:spacing w:line="360" w:lineRule="auto"/>
        <w:ind w:firstLine="709"/>
        <w:jc w:val="both"/>
        <w:rPr>
          <w:color w:val="000000"/>
          <w:sz w:val="28"/>
          <w:szCs w:val="28"/>
          <w:lang w:val="en-US"/>
        </w:rPr>
      </w:pPr>
      <w:r>
        <w:rPr>
          <w:color w:val="000000"/>
          <w:sz w:val="28"/>
          <w:szCs w:val="28"/>
          <w:lang w:val="en-US"/>
        </w:rPr>
        <w:t>«</w:t>
      </w:r>
      <w:r w:rsidRPr="0096039E">
        <w:rPr>
          <w:color w:val="000000"/>
          <w:sz w:val="28"/>
          <w:szCs w:val="28"/>
          <w:lang w:val="en-US"/>
        </w:rPr>
        <w:t xml:space="preserve">This last type of RP reflects the tendencies typical of changes in pronunciation. It is the most </w:t>
      </w:r>
      <w:r>
        <w:rPr>
          <w:color w:val="000000"/>
          <w:sz w:val="28"/>
          <w:szCs w:val="28"/>
          <w:lang w:val="en-US"/>
        </w:rPr>
        <w:t>«</w:t>
      </w:r>
      <w:r w:rsidRPr="0096039E">
        <w:rPr>
          <w:color w:val="000000"/>
          <w:sz w:val="28"/>
          <w:szCs w:val="28"/>
          <w:lang w:val="en-US"/>
        </w:rPr>
        <w:t>effected and exaggerated variety</w:t>
      </w:r>
      <w:r>
        <w:rPr>
          <w:color w:val="000000"/>
          <w:sz w:val="28"/>
          <w:szCs w:val="28"/>
          <w:lang w:val="en-US"/>
        </w:rPr>
        <w:t>»</w:t>
      </w:r>
      <w:r w:rsidRPr="0096039E">
        <w:rPr>
          <w:color w:val="000000"/>
          <w:sz w:val="28"/>
          <w:szCs w:val="28"/>
          <w:lang w:val="en-US"/>
        </w:rPr>
        <w:t xml:space="preserve"> </w:t>
      </w:r>
      <w:r w:rsidR="003E392A" w:rsidRPr="0096039E">
        <w:rPr>
          <w:color w:val="000000"/>
          <w:sz w:val="28"/>
          <w:szCs w:val="28"/>
          <w:lang w:val="en-US"/>
        </w:rPr>
        <w:t xml:space="preserve">of the accent. Some of its features may be results of temporary </w:t>
      </w:r>
      <w:r w:rsidR="00FC4FD2" w:rsidRPr="0096039E">
        <w:rPr>
          <w:color w:val="000000"/>
          <w:sz w:val="28"/>
          <w:szCs w:val="28"/>
          <w:lang w:val="en-US"/>
        </w:rPr>
        <w:t>fashion;</w:t>
      </w:r>
      <w:r w:rsidR="003E392A" w:rsidRPr="0096039E">
        <w:rPr>
          <w:color w:val="000000"/>
          <w:sz w:val="28"/>
          <w:szCs w:val="28"/>
          <w:lang w:val="en-US"/>
        </w:rPr>
        <w:t xml:space="preserve"> some are adopted as a norm and described in the latest textbooks. Therefore, it is very important for a teacher and learner of English to distinguish between the two. RP speakers make up a very small percentage of the English population. Many native speakers, especially teachers of English and professors of colleges and universities (particularly from the South and South-East of England) have accents closely resembling RP but not identical to it. P. Trudgill and J. Hannah call it Near-RP southern. So various types of standard English pronunciation may be summarized as follows: Conservative RP; General RP; Advanced RP; Near-RP southern.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Changes in the Standard</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As was stated above, changes in the standard may be traced in the speech of the younger generation of native RP speakers. These changes may affect all the features of articulation of vowel and consonant phonemes and also the prosodic system of the language.</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Considerable changes are observed in the sound system of the pre-sent-day English, which are most remarkable since the well-known Great Vowel Shift in the Middle English period of the language development. It is a well-established fact that no linguistic modification can occur all of a sudden. The appearance of a new shade in the </w:t>
      </w:r>
      <w:r w:rsidR="00FC4FD2" w:rsidRPr="0096039E">
        <w:rPr>
          <w:color w:val="000000"/>
          <w:sz w:val="28"/>
          <w:szCs w:val="28"/>
          <w:lang w:val="en-US"/>
        </w:rPr>
        <w:t>pronunciation</w:t>
      </w:r>
      <w:r w:rsidRPr="0096039E">
        <w:rPr>
          <w:color w:val="000000"/>
          <w:sz w:val="28"/>
          <w:szCs w:val="28"/>
          <w:lang w:val="en-US"/>
        </w:rPr>
        <w:t xml:space="preserve"> of a sound results in the coexistence of free variants in the re</w:t>
      </w:r>
      <w:r w:rsidR="00FC4FD2" w:rsidRPr="0096039E">
        <w:rPr>
          <w:color w:val="000000"/>
          <w:sz w:val="28"/>
          <w:szCs w:val="28"/>
          <w:lang w:val="en-US"/>
        </w:rPr>
        <w:t>alizatio</w:t>
      </w:r>
      <w:r w:rsidRPr="0096039E">
        <w:rPr>
          <w:color w:val="000000"/>
          <w:sz w:val="28"/>
          <w:szCs w:val="28"/>
          <w:lang w:val="en-US"/>
        </w:rPr>
        <w:t>n of a phoneme. The choice between permissible variants of [w] or [</w:t>
      </w:r>
      <w:r w:rsidR="00FC4FD2" w:rsidRPr="0096039E">
        <w:rPr>
          <w:color w:val="000000"/>
          <w:sz w:val="28"/>
          <w:szCs w:val="28"/>
          <w:lang w:val="en-US"/>
        </w:rPr>
        <w:t>М]</w:t>
      </w:r>
      <w:r w:rsidRPr="0096039E">
        <w:rPr>
          <w:color w:val="000000"/>
          <w:sz w:val="28"/>
          <w:szCs w:val="28"/>
          <w:lang w:val="en-US"/>
        </w:rPr>
        <w:t xml:space="preserve"> in</w:t>
      </w:r>
      <w:r w:rsidR="0096039E">
        <w:rPr>
          <w:color w:val="000000"/>
          <w:sz w:val="28"/>
          <w:szCs w:val="28"/>
          <w:lang w:val="en-US"/>
        </w:rPr>
        <w:t xml:space="preserve"> </w:t>
      </w:r>
      <w:r w:rsidRPr="0096039E">
        <w:rPr>
          <w:color w:val="000000"/>
          <w:sz w:val="28"/>
          <w:szCs w:val="28"/>
          <w:lang w:val="en-US"/>
        </w:rPr>
        <w:t xml:space="preserve">words is an illustration of what is meant by the process of variability and free variants. In Russian we observe free variants of the pronunciation of the words of </w:t>
      </w:r>
      <w:r w:rsidR="00FC4FD2" w:rsidRPr="0096039E">
        <w:rPr>
          <w:color w:val="000000"/>
          <w:sz w:val="28"/>
          <w:szCs w:val="28"/>
        </w:rPr>
        <w:t>энергия</w:t>
      </w:r>
      <w:r w:rsidR="00FC4FD2" w:rsidRPr="0096039E">
        <w:rPr>
          <w:color w:val="000000"/>
          <w:sz w:val="28"/>
          <w:szCs w:val="28"/>
          <w:lang w:val="en-US"/>
        </w:rPr>
        <w:t xml:space="preserve">, </w:t>
      </w:r>
      <w:r w:rsidR="00FC4FD2" w:rsidRPr="0096039E">
        <w:rPr>
          <w:color w:val="000000"/>
          <w:sz w:val="28"/>
          <w:szCs w:val="28"/>
        </w:rPr>
        <w:t>темп</w:t>
      </w:r>
      <w:r w:rsidRPr="0096039E">
        <w:rPr>
          <w:color w:val="000000"/>
          <w:sz w:val="28"/>
          <w:szCs w:val="28"/>
          <w:lang w:val="en-US"/>
        </w:rPr>
        <w:t xml:space="preserve"> type: non-palatalized and palatalized vertions of [H]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[H'] and [T]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[T']. The degrees of variability are different. The most perceptible and stable changes are described in the works of British linguists and have been investigated by Soviet phoneticians. The RP of recent years is characterized by a greater amount of permissible variants compared to the </w:t>
      </w:r>
      <w:r w:rsidR="0096039E">
        <w:rPr>
          <w:color w:val="000000"/>
          <w:sz w:val="28"/>
          <w:szCs w:val="28"/>
          <w:lang w:val="en-US"/>
        </w:rPr>
        <w:t>«</w:t>
      </w:r>
      <w:r w:rsidR="0096039E" w:rsidRPr="0096039E">
        <w:rPr>
          <w:color w:val="000000"/>
          <w:sz w:val="28"/>
          <w:szCs w:val="28"/>
          <w:lang w:val="en-US"/>
        </w:rPr>
        <w:t>c</w:t>
      </w:r>
      <w:r w:rsidRPr="0096039E">
        <w:rPr>
          <w:color w:val="000000"/>
          <w:sz w:val="28"/>
          <w:szCs w:val="28"/>
          <w:lang w:val="en-US"/>
        </w:rPr>
        <w:t>lassical</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type of RP described by D. Jones, L. Armstrong, I. Word.</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The phenomenon is significant both from the theoretical and practical viewpoint. The variability concerns mainly vowels. Most of English vowels have undergone definite qualitative changes. The newly appeared variants exhibit different stability and range.</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The qualitative distinctions manifest new allophonic realizations of the vowel phonemes. Ch. Barber comes to the conclusion that a </w:t>
      </w:r>
      <w:r w:rsidR="00FC4FD2" w:rsidRPr="0096039E">
        <w:rPr>
          <w:color w:val="000000"/>
          <w:sz w:val="28"/>
          <w:szCs w:val="28"/>
          <w:lang w:val="en-US"/>
        </w:rPr>
        <w:t>definite</w:t>
      </w:r>
      <w:r w:rsidRPr="0096039E">
        <w:rPr>
          <w:color w:val="000000"/>
          <w:sz w:val="28"/>
          <w:szCs w:val="28"/>
          <w:lang w:val="en-US"/>
        </w:rPr>
        <w:t xml:space="preserve"> trend towards centralization is observed in the quality of English vowels at present. (44)</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Changes of Vowel Quality</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1. According to the stability of arti</w:t>
      </w:r>
      <w:r w:rsidR="00FC4FD2" w:rsidRPr="0096039E">
        <w:rPr>
          <w:color w:val="000000"/>
          <w:sz w:val="28"/>
          <w:szCs w:val="28"/>
          <w:lang w:val="en-US"/>
        </w:rPr>
        <w:t>culation. 1) It is generally ac</w:t>
      </w:r>
      <w:r w:rsidRPr="0096039E">
        <w:rPr>
          <w:color w:val="000000"/>
          <w:sz w:val="28"/>
          <w:szCs w:val="28"/>
          <w:lang w:val="en-US"/>
        </w:rPr>
        <w:t>knowledged that two historically long vowels [i], [u:] have become diphthongized and are often called diphthongoids; the organs of speech slightly change their articulation by the very end of pronunciation, becoming more fronted. Ch. Barber tries to draw a parallel with the Great Vowel Shift which took place in Middle English, where diphthongization was just one part of a complete change of pattern in the long vowels. He claims that there is some resemblance to this process today and other phonemes may move up to fill the places left vacant.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2) There is a tendency for some of the existing diphthongs to be smoothed out, to become shorter, so that they are more like pure vowels.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a) This is very often the case with [ei], particularly in the word </w:t>
      </w:r>
      <w:r w:rsidR="00174691" w:rsidRPr="0096039E">
        <w:rPr>
          <w:color w:val="000000"/>
          <w:sz w:val="28"/>
          <w:szCs w:val="28"/>
          <w:lang w:val="en-US"/>
        </w:rPr>
        <w:t>final</w:t>
      </w:r>
      <w:r w:rsidRPr="0096039E">
        <w:rPr>
          <w:color w:val="000000"/>
          <w:sz w:val="28"/>
          <w:szCs w:val="28"/>
          <w:lang w:val="en-US"/>
        </w:rPr>
        <w:t xml:space="preserve"> position, where the glide is very slight: [ta'dei], [sei], [mei].</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b) Diphthongs [ai], [au] are subject to a smoothing process where they are </w:t>
      </w:r>
      <w:r w:rsidR="00174691" w:rsidRPr="0096039E">
        <w:rPr>
          <w:color w:val="000000"/>
          <w:sz w:val="28"/>
          <w:szCs w:val="28"/>
          <w:lang w:val="en-US"/>
        </w:rPr>
        <w:t>followed by the neutral sound [ə</w:t>
      </w:r>
      <w:r w:rsidRPr="0096039E">
        <w:rPr>
          <w:color w:val="000000"/>
          <w:sz w:val="28"/>
          <w:szCs w:val="28"/>
          <w:lang w:val="en-US"/>
        </w:rPr>
        <w:t>]:</w:t>
      </w:r>
    </w:p>
    <w:p w:rsidR="00174691" w:rsidRPr="0096039E" w:rsidRDefault="00174691" w:rsidP="0096039E">
      <w:pPr>
        <w:widowControl/>
        <w:spacing w:line="360" w:lineRule="auto"/>
        <w:ind w:firstLine="709"/>
        <w:jc w:val="both"/>
        <w:rPr>
          <w:color w:val="000000"/>
          <w:sz w:val="28"/>
          <w:szCs w:val="28"/>
          <w:lang w:val="en-US"/>
        </w:rPr>
      </w:pPr>
      <w:r w:rsidRPr="0096039E">
        <w:rPr>
          <w:color w:val="000000"/>
          <w:sz w:val="28"/>
          <w:szCs w:val="28"/>
          <w:lang w:val="en-US"/>
        </w:rPr>
        <w:t>Conservative RP: [tauə], [faiə</w:t>
      </w:r>
      <w:r w:rsidR="003E392A" w:rsidRPr="0096039E">
        <w:rPr>
          <w:color w:val="000000"/>
          <w:sz w:val="28"/>
          <w:szCs w:val="28"/>
          <w:lang w:val="en-US"/>
        </w:rPr>
        <w:t>]</w:t>
      </w:r>
    </w:p>
    <w:p w:rsidR="00174691" w:rsidRPr="0096039E" w:rsidRDefault="00174691" w:rsidP="0096039E">
      <w:pPr>
        <w:widowControl/>
        <w:spacing w:line="360" w:lineRule="auto"/>
        <w:ind w:firstLine="709"/>
        <w:jc w:val="both"/>
        <w:rPr>
          <w:color w:val="000000"/>
          <w:sz w:val="28"/>
          <w:szCs w:val="28"/>
          <w:lang w:val="en-US"/>
        </w:rPr>
      </w:pPr>
      <w:r w:rsidRPr="0096039E">
        <w:rPr>
          <w:color w:val="000000"/>
          <w:sz w:val="28"/>
          <w:szCs w:val="28"/>
          <w:lang w:val="en-US"/>
        </w:rPr>
        <w:t>General RP: [taə], [faə</w:t>
      </w:r>
      <w:r w:rsidR="003E392A"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Advanced RP: [t</w:t>
      </w:r>
      <w:r w:rsidR="00174691" w:rsidRPr="0096039E">
        <w:rPr>
          <w:color w:val="000000"/>
          <w:sz w:val="28"/>
          <w:szCs w:val="28"/>
          <w:lang w:val="en-US"/>
        </w:rPr>
        <w:t>α:</w:t>
      </w:r>
      <w:r w:rsidRPr="0096039E">
        <w:rPr>
          <w:color w:val="000000"/>
          <w:sz w:val="28"/>
          <w:szCs w:val="28"/>
          <w:lang w:val="en-US"/>
        </w:rPr>
        <w:t>], [f</w:t>
      </w:r>
      <w:r w:rsidR="00174691" w:rsidRPr="0096039E">
        <w:rPr>
          <w:color w:val="000000"/>
          <w:sz w:val="28"/>
          <w:szCs w:val="28"/>
          <w:lang w:val="en-US"/>
        </w:rPr>
        <w:t>α:</w:t>
      </w:r>
      <w:r w:rsidRPr="0096039E">
        <w:rPr>
          <w:color w:val="000000"/>
          <w:sz w:val="28"/>
          <w:szCs w:val="28"/>
          <w:lang w:val="en-US"/>
        </w:rPr>
        <w:t>]</w:t>
      </w:r>
    </w:p>
    <w:p w:rsidR="003E392A" w:rsidRPr="0096039E" w:rsidRDefault="00174691" w:rsidP="0096039E">
      <w:pPr>
        <w:widowControl/>
        <w:spacing w:line="360" w:lineRule="auto"/>
        <w:ind w:firstLine="709"/>
        <w:jc w:val="both"/>
        <w:rPr>
          <w:color w:val="000000"/>
          <w:sz w:val="28"/>
          <w:szCs w:val="28"/>
          <w:lang w:val="en-US"/>
        </w:rPr>
      </w:pPr>
      <w:r w:rsidRPr="0096039E">
        <w:rPr>
          <w:color w:val="000000"/>
          <w:sz w:val="28"/>
          <w:szCs w:val="28"/>
          <w:lang w:val="en-US"/>
        </w:rPr>
        <w:t>c) Also diphthongs [oə], [uə</w:t>
      </w:r>
      <w:r w:rsidR="003E392A" w:rsidRPr="0096039E">
        <w:rPr>
          <w:color w:val="000000"/>
          <w:sz w:val="28"/>
          <w:szCs w:val="28"/>
          <w:lang w:val="en-US"/>
        </w:rPr>
        <w:t xml:space="preserve">] tend to be </w:t>
      </w:r>
      <w:r w:rsidRPr="0096039E">
        <w:rPr>
          <w:color w:val="000000"/>
          <w:sz w:val="28"/>
          <w:szCs w:val="28"/>
          <w:lang w:val="en-US"/>
        </w:rPr>
        <w:t>leveled</w:t>
      </w:r>
      <w:r w:rsidR="003E392A" w:rsidRPr="0096039E">
        <w:rPr>
          <w:color w:val="000000"/>
          <w:sz w:val="28"/>
          <w:szCs w:val="28"/>
          <w:lang w:val="en-US"/>
        </w:rPr>
        <w:t xml:space="preserve"> to [o:]. Thus the pronunciation of the words pore, poor is varied like this:</w:t>
      </w:r>
    </w:p>
    <w:p w:rsidR="00174691" w:rsidRPr="0096039E" w:rsidRDefault="00174691" w:rsidP="0096039E">
      <w:pPr>
        <w:widowControl/>
        <w:spacing w:line="360" w:lineRule="auto"/>
        <w:ind w:firstLine="709"/>
        <w:jc w:val="both"/>
        <w:rPr>
          <w:color w:val="000000"/>
          <w:sz w:val="28"/>
          <w:szCs w:val="28"/>
          <w:lang w:val="en-US"/>
        </w:rPr>
      </w:pPr>
      <w:r w:rsidRPr="0096039E">
        <w:rPr>
          <w:color w:val="000000"/>
          <w:sz w:val="28"/>
          <w:szCs w:val="28"/>
          <w:lang w:val="en-US"/>
        </w:rPr>
        <w:t>older speakers: [poə], [puə</w:t>
      </w:r>
      <w:r w:rsidR="003E392A" w:rsidRPr="0096039E">
        <w:rPr>
          <w:color w:val="000000"/>
          <w:sz w:val="28"/>
          <w:szCs w:val="28"/>
          <w:lang w:val="en-US"/>
        </w:rPr>
        <w:t>]</w:t>
      </w:r>
    </w:p>
    <w:p w:rsidR="00174691"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middle-aged speakers: [p</w:t>
      </w:r>
      <w:r w:rsidR="00174691" w:rsidRPr="0096039E">
        <w:rPr>
          <w:color w:val="000000"/>
          <w:sz w:val="28"/>
          <w:szCs w:val="28"/>
          <w:lang w:val="en-US"/>
        </w:rPr>
        <w:t>o</w:t>
      </w:r>
      <w:r w:rsidRPr="0096039E">
        <w:rPr>
          <w:color w:val="000000"/>
          <w:sz w:val="28"/>
          <w:szCs w:val="28"/>
          <w:lang w:val="en-US"/>
        </w:rPr>
        <w:t>:],</w:t>
      </w:r>
      <w:r w:rsidR="00174691" w:rsidRPr="0096039E">
        <w:rPr>
          <w:color w:val="000000"/>
          <w:sz w:val="28"/>
          <w:szCs w:val="28"/>
          <w:lang w:val="en-US"/>
        </w:rPr>
        <w:t xml:space="preserve"> [puə]</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younger speakers: [po:], [po:</w:t>
      </w:r>
      <w:r w:rsidR="00174691"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It should be mentioned, however, that this tendency does not concern the diphthong [</w:t>
      </w:r>
      <w:r w:rsidR="00174691" w:rsidRPr="0096039E">
        <w:rPr>
          <w:color w:val="000000"/>
          <w:sz w:val="28"/>
          <w:szCs w:val="28"/>
          <w:lang w:val="en-US"/>
        </w:rPr>
        <w:t>iə</w:t>
      </w:r>
      <w:r w:rsidRPr="0096039E">
        <w:rPr>
          <w:color w:val="000000"/>
          <w:sz w:val="28"/>
          <w:szCs w:val="28"/>
          <w:lang w:val="en-US"/>
        </w:rPr>
        <w:t>] w</w:t>
      </w:r>
      <w:r w:rsidR="00174691" w:rsidRPr="0096039E">
        <w:rPr>
          <w:color w:val="000000"/>
          <w:sz w:val="28"/>
          <w:szCs w:val="28"/>
          <w:lang w:val="en-US"/>
        </w:rPr>
        <w:t>hen it is f</w:t>
      </w:r>
      <w:r w:rsidRPr="0096039E">
        <w:rPr>
          <w:color w:val="000000"/>
          <w:sz w:val="28"/>
          <w:szCs w:val="28"/>
          <w:lang w:val="en-US"/>
        </w:rPr>
        <w:t>inal. The prominence and length shift to the glide, this fina</w:t>
      </w:r>
      <w:r w:rsidR="00174691" w:rsidRPr="0096039E">
        <w:rPr>
          <w:color w:val="000000"/>
          <w:sz w:val="28"/>
          <w:szCs w:val="28"/>
          <w:lang w:val="en-US"/>
        </w:rPr>
        <w:t>l quality often being near to [</w:t>
      </w:r>
      <w:r w:rsidR="00174691" w:rsidRPr="0096039E">
        <w:rPr>
          <w:color w:val="000000"/>
          <w:sz w:val="28"/>
          <w:szCs w:val="28"/>
          <w:lang w:val="en-US"/>
        </w:rPr>
        <w:sym w:font="Andale Mono IPA" w:char="F0AC"/>
      </w:r>
      <w:r w:rsidR="00174691" w:rsidRPr="0096039E">
        <w:rPr>
          <w:color w:val="000000"/>
          <w:sz w:val="28"/>
          <w:szCs w:val="28"/>
          <w:lang w:val="en-US"/>
        </w:rPr>
        <w:t>]; dear [diə</w:t>
      </w:r>
      <w:r w:rsidRPr="0096039E">
        <w:rPr>
          <w:color w:val="000000"/>
          <w:sz w:val="28"/>
          <w:szCs w:val="28"/>
          <w:lang w:val="en-US"/>
        </w:rPr>
        <w:t xml:space="preserve">] </w:t>
      </w:r>
      <w:r w:rsidR="0096039E">
        <w:rPr>
          <w:color w:val="000000"/>
          <w:sz w:val="28"/>
          <w:szCs w:val="28"/>
          <w:lang w:val="en-US"/>
        </w:rPr>
        <w:t xml:space="preserve">– </w:t>
      </w:r>
      <w:r w:rsidR="0096039E" w:rsidRPr="0096039E">
        <w:rPr>
          <w:color w:val="000000"/>
          <w:sz w:val="28"/>
          <w:szCs w:val="28"/>
          <w:lang w:val="en-US"/>
        </w:rPr>
        <w:t>[</w:t>
      </w:r>
      <w:r w:rsidRPr="0096039E">
        <w:rPr>
          <w:color w:val="000000"/>
          <w:sz w:val="28"/>
          <w:szCs w:val="28"/>
          <w:lang w:val="en-US"/>
        </w:rPr>
        <w:t>d</w:t>
      </w:r>
      <w:r w:rsidR="00174691" w:rsidRPr="0096039E">
        <w:rPr>
          <w:color w:val="000000"/>
          <w:sz w:val="28"/>
          <w:szCs w:val="28"/>
          <w:lang w:val="en-US"/>
        </w:rPr>
        <w:t>i</w:t>
      </w:r>
      <w:r w:rsidR="00174691" w:rsidRPr="0096039E">
        <w:rPr>
          <w:color w:val="000000"/>
          <w:sz w:val="28"/>
          <w:szCs w:val="28"/>
          <w:lang w:val="en-US"/>
        </w:rPr>
        <w:sym w:font="Andale Mono IPA" w:char="F0AC"/>
      </w:r>
      <w:r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2. According to the horizontal and vertical movements of the tongue. Very striking changes occur in the vowel quality affected by the horizontal movements of the tongue. In fact the general tendency is marked by the centering of both front and back vowels: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a) the nuclei of [ai], [au] tend to be more back, especially in the male variant of the pronunciation;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b) the vowel phoneme</w:t>
      </w:r>
      <w:r w:rsidR="0096039E">
        <w:rPr>
          <w:color w:val="000000"/>
          <w:sz w:val="28"/>
          <w:szCs w:val="28"/>
          <w:lang w:val="en-US"/>
        </w:rPr>
        <w:t xml:space="preserve"> </w:t>
      </w:r>
      <w:r w:rsidRPr="0096039E">
        <w:rPr>
          <w:color w:val="000000"/>
          <w:sz w:val="28"/>
          <w:szCs w:val="28"/>
          <w:lang w:val="en-US"/>
        </w:rPr>
        <w:t xml:space="preserve">is often replaced </w:t>
      </w:r>
      <w:r w:rsidR="00174691" w:rsidRPr="0096039E">
        <w:rPr>
          <w:color w:val="000000"/>
          <w:sz w:val="28"/>
          <w:szCs w:val="28"/>
          <w:lang w:val="en-US"/>
        </w:rPr>
        <w:t xml:space="preserve">by [a] by younger speakers: [hv] </w:t>
      </w:r>
      <w:r w:rsidR="0096039E">
        <w:rPr>
          <w:color w:val="000000"/>
          <w:sz w:val="28"/>
          <w:szCs w:val="28"/>
          <w:lang w:val="en-US"/>
        </w:rPr>
        <w:t>–</w:t>
      </w:r>
      <w:r w:rsidR="0096039E" w:rsidRPr="0096039E">
        <w:rPr>
          <w:color w:val="000000"/>
          <w:sz w:val="28"/>
          <w:szCs w:val="28"/>
          <w:lang w:val="en-US"/>
        </w:rPr>
        <w:t xml:space="preserve"> </w:t>
      </w:r>
      <w:r w:rsidR="00174691" w:rsidRPr="0096039E">
        <w:rPr>
          <w:color w:val="000000"/>
          <w:sz w:val="28"/>
          <w:szCs w:val="28"/>
          <w:lang w:val="en-US"/>
        </w:rPr>
        <w:t>[hav], [nd] – [</w:t>
      </w:r>
      <w:r w:rsidRPr="0096039E">
        <w:rPr>
          <w:color w:val="000000"/>
          <w:sz w:val="28"/>
          <w:szCs w:val="28"/>
          <w:lang w:val="en-US"/>
        </w:rPr>
        <w:t>and];</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c)</w:t>
      </w:r>
      <w:r w:rsidR="00174691" w:rsidRPr="0096039E">
        <w:rPr>
          <w:color w:val="000000"/>
          <w:sz w:val="28"/>
          <w:szCs w:val="28"/>
          <w:lang w:val="en-US"/>
        </w:rPr>
        <w:t xml:space="preserve"> the nucleus of the diphthong [</w:t>
      </w:r>
      <w:r w:rsidR="00174691" w:rsidRPr="0096039E">
        <w:rPr>
          <w:color w:val="000000"/>
          <w:sz w:val="28"/>
          <w:szCs w:val="28"/>
          <w:lang w:val="en-US"/>
        </w:rPr>
        <w:sym w:font="Andale Mono IPA" w:char="F0AA"/>
      </w:r>
      <w:r w:rsidRPr="0096039E">
        <w:rPr>
          <w:color w:val="000000"/>
          <w:sz w:val="28"/>
          <w:szCs w:val="28"/>
          <w:lang w:val="en-US"/>
        </w:rPr>
        <w:t>] varie</w:t>
      </w:r>
      <w:r w:rsidR="00174691" w:rsidRPr="0096039E">
        <w:rPr>
          <w:color w:val="000000"/>
          <w:sz w:val="28"/>
          <w:szCs w:val="28"/>
          <w:lang w:val="en-US"/>
        </w:rPr>
        <w:t>s considerably, ranging from [o</w:t>
      </w:r>
      <w:r w:rsidR="00174691" w:rsidRPr="0096039E">
        <w:rPr>
          <w:color w:val="000000"/>
          <w:sz w:val="28"/>
          <w:szCs w:val="28"/>
          <w:lang w:val="en-US"/>
        </w:rPr>
        <w:sym w:font="Andale Mono IPA" w:char="F0AA"/>
      </w:r>
      <w:r w:rsidRPr="0096039E">
        <w:rPr>
          <w:color w:val="000000"/>
          <w:sz w:val="28"/>
          <w:szCs w:val="28"/>
          <w:lang w:val="en-US"/>
        </w:rPr>
        <w:t>] am</w:t>
      </w:r>
      <w:r w:rsidR="00174691" w:rsidRPr="0096039E">
        <w:rPr>
          <w:color w:val="000000"/>
          <w:sz w:val="28"/>
          <w:szCs w:val="28"/>
          <w:lang w:val="en-US"/>
        </w:rPr>
        <w:t>ong conservative speakers to [</w:t>
      </w:r>
      <w:r w:rsidR="00174691" w:rsidRPr="0096039E">
        <w:rPr>
          <w:color w:val="000000"/>
          <w:sz w:val="28"/>
          <w:szCs w:val="28"/>
          <w:lang w:val="en-US"/>
        </w:rPr>
        <w:sym w:font="Andale Mono IPA" w:char="F0AA"/>
      </w:r>
      <w:r w:rsidRPr="0096039E">
        <w:rPr>
          <w:color w:val="000000"/>
          <w:sz w:val="28"/>
          <w:szCs w:val="28"/>
          <w:lang w:val="en-US"/>
        </w:rPr>
        <w:t>] among advanced ones:</w:t>
      </w:r>
    </w:p>
    <w:p w:rsidR="00174691"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Conservative RP: [so</w:t>
      </w:r>
      <w:r w:rsidR="00174691" w:rsidRPr="0096039E">
        <w:rPr>
          <w:color w:val="000000"/>
          <w:sz w:val="28"/>
          <w:szCs w:val="28"/>
          <w:lang w:val="en-US"/>
        </w:rPr>
        <w:sym w:font="Andale Mono IPA" w:char="F0AA"/>
      </w:r>
      <w:r w:rsidRPr="0096039E">
        <w:rPr>
          <w:color w:val="000000"/>
          <w:sz w:val="28"/>
          <w:szCs w:val="28"/>
          <w:lang w:val="en-US"/>
        </w:rPr>
        <w:t>], [fo</w:t>
      </w:r>
      <w:r w:rsidR="00174691" w:rsidRPr="0096039E">
        <w:rPr>
          <w:color w:val="000000"/>
          <w:sz w:val="28"/>
          <w:szCs w:val="28"/>
          <w:lang w:val="en-US"/>
        </w:rPr>
        <w:sym w:font="Andale Mono IPA" w:char="F0AA"/>
      </w:r>
      <w:r w:rsidRPr="0096039E">
        <w:rPr>
          <w:color w:val="000000"/>
          <w:sz w:val="28"/>
          <w:szCs w:val="28"/>
          <w:lang w:val="en-US"/>
        </w:rPr>
        <w:t>n], [no</w:t>
      </w:r>
      <w:r w:rsidR="00174691" w:rsidRPr="0096039E">
        <w:rPr>
          <w:color w:val="000000"/>
          <w:sz w:val="28"/>
          <w:szCs w:val="28"/>
          <w:lang w:val="en-US"/>
        </w:rPr>
        <w:sym w:font="Andale Mono IPA" w:char="F0AA"/>
      </w:r>
      <w:r w:rsidRPr="0096039E">
        <w:rPr>
          <w:color w:val="000000"/>
          <w:sz w:val="28"/>
          <w:szCs w:val="28"/>
          <w:lang w:val="en-US"/>
        </w:rPr>
        <w:t>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Advanced RP: [s</w:t>
      </w:r>
      <w:r w:rsidR="00174691" w:rsidRPr="0096039E">
        <w:rPr>
          <w:color w:val="000000"/>
          <w:sz w:val="28"/>
          <w:szCs w:val="28"/>
          <w:lang w:val="en-US"/>
        </w:rPr>
        <w:sym w:font="Andale Mono IPA" w:char="F0AA"/>
      </w:r>
      <w:r w:rsidR="00174691" w:rsidRPr="0096039E">
        <w:rPr>
          <w:color w:val="000000"/>
          <w:sz w:val="28"/>
          <w:szCs w:val="28"/>
          <w:lang w:val="en-US"/>
        </w:rPr>
        <w:t>]</w:t>
      </w:r>
      <w:r w:rsidRPr="0096039E">
        <w:rPr>
          <w:color w:val="000000"/>
          <w:sz w:val="28"/>
          <w:szCs w:val="28"/>
          <w:lang w:val="en-US"/>
        </w:rPr>
        <w:t>, [f</w:t>
      </w:r>
      <w:r w:rsidR="00174691" w:rsidRPr="0096039E">
        <w:rPr>
          <w:color w:val="000000"/>
          <w:sz w:val="28"/>
          <w:szCs w:val="28"/>
          <w:lang w:val="en-US"/>
        </w:rPr>
        <w:sym w:font="Andale Mono IPA" w:char="F0AA"/>
      </w:r>
      <w:r w:rsidRPr="0096039E">
        <w:rPr>
          <w:color w:val="000000"/>
          <w:sz w:val="28"/>
          <w:szCs w:val="28"/>
          <w:lang w:val="en-US"/>
        </w:rPr>
        <w:t>n], [n</w:t>
      </w:r>
      <w:r w:rsidR="00174691" w:rsidRPr="0096039E">
        <w:rPr>
          <w:color w:val="000000"/>
          <w:sz w:val="28"/>
          <w:szCs w:val="28"/>
          <w:lang w:val="en-US"/>
        </w:rPr>
        <w:sym w:font="Andale Mono IPA" w:char="F0AA"/>
      </w:r>
      <w:r w:rsidRPr="0096039E">
        <w:rPr>
          <w:color w:val="000000"/>
          <w:sz w:val="28"/>
          <w:szCs w:val="28"/>
          <w:lang w:val="en-US"/>
        </w:rPr>
        <w:t>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This tendency is so stronp that the transcription symbol has been recently changed in many British books: [o</w:t>
      </w:r>
      <w:r w:rsidR="00174691" w:rsidRPr="0096039E">
        <w:rPr>
          <w:color w:val="000000"/>
          <w:sz w:val="28"/>
          <w:szCs w:val="28"/>
          <w:lang w:val="en-US"/>
        </w:rPr>
        <w:sym w:font="Andale Mono IPA" w:char="F0AA"/>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w:t>
      </w:r>
      <w:r w:rsidR="00174691" w:rsidRPr="0096039E">
        <w:rPr>
          <w:color w:val="000000"/>
          <w:sz w:val="28"/>
          <w:szCs w:val="28"/>
          <w:lang w:val="en-US"/>
        </w:rPr>
        <w:sym w:font="Andale Mono IPA" w:char="F0AA"/>
      </w:r>
      <w:r w:rsidRPr="0096039E">
        <w:rPr>
          <w:color w:val="000000"/>
          <w:sz w:val="28"/>
          <w:szCs w:val="28"/>
          <w:lang w:val="en-US"/>
        </w:rPr>
        <w:t>].</w:t>
      </w:r>
    </w:p>
    <w:p w:rsidR="003E392A" w:rsidRPr="0096039E" w:rsidRDefault="00174691" w:rsidP="0096039E">
      <w:pPr>
        <w:widowControl/>
        <w:spacing w:line="360" w:lineRule="auto"/>
        <w:ind w:firstLine="709"/>
        <w:jc w:val="both"/>
        <w:rPr>
          <w:color w:val="000000"/>
          <w:sz w:val="28"/>
          <w:szCs w:val="28"/>
          <w:lang w:val="en-US"/>
        </w:rPr>
      </w:pPr>
      <w:r w:rsidRPr="0096039E">
        <w:rPr>
          <w:color w:val="000000"/>
          <w:sz w:val="28"/>
          <w:szCs w:val="28"/>
          <w:lang w:val="en-US"/>
        </w:rPr>
        <w:t>d) Back-advanced vowels [</w:t>
      </w:r>
      <w:r w:rsidRPr="0096039E">
        <w:rPr>
          <w:color w:val="000000"/>
          <w:sz w:val="28"/>
          <w:szCs w:val="28"/>
          <w:lang w:val="en-US"/>
        </w:rPr>
        <w:sym w:font="Andale Mono IPA" w:char="F0AC"/>
      </w:r>
      <w:r w:rsidRPr="0096039E">
        <w:rPr>
          <w:color w:val="000000"/>
          <w:sz w:val="28"/>
          <w:szCs w:val="28"/>
          <w:lang w:val="en-US"/>
        </w:rPr>
        <w:t>], [</w:t>
      </w:r>
      <w:r w:rsidRPr="0096039E">
        <w:rPr>
          <w:color w:val="000000"/>
          <w:sz w:val="28"/>
          <w:szCs w:val="28"/>
          <w:lang w:val="en-US"/>
        </w:rPr>
        <w:sym w:font="Andale Mono IPA" w:char="F0AA"/>
      </w:r>
      <w:r w:rsidR="003E392A" w:rsidRPr="0096039E">
        <w:rPr>
          <w:color w:val="000000"/>
          <w:sz w:val="28"/>
          <w:szCs w:val="28"/>
          <w:lang w:val="en-US"/>
        </w:rPr>
        <w:t>] are considerably fro</w:t>
      </w:r>
      <w:r w:rsidRPr="0096039E">
        <w:rPr>
          <w:color w:val="000000"/>
          <w:sz w:val="28"/>
          <w:szCs w:val="28"/>
          <w:lang w:val="en-US"/>
        </w:rPr>
        <w:t>nted in the advanced RP: but [b</w:t>
      </w:r>
      <w:r w:rsidRPr="0096039E">
        <w:rPr>
          <w:color w:val="000000"/>
          <w:sz w:val="28"/>
          <w:szCs w:val="28"/>
          <w:lang w:val="en-US"/>
        </w:rPr>
        <w:sym w:font="Andale Mono IPA" w:char="F0AC"/>
      </w:r>
      <w:r w:rsidRPr="0096039E">
        <w:rPr>
          <w:color w:val="000000"/>
          <w:sz w:val="28"/>
          <w:szCs w:val="28"/>
          <w:lang w:val="en-US"/>
        </w:rPr>
        <w:t xml:space="preserve">t]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[bət], good [g</w:t>
      </w:r>
      <w:r w:rsidRPr="0096039E">
        <w:rPr>
          <w:color w:val="000000"/>
          <w:sz w:val="28"/>
          <w:szCs w:val="28"/>
          <w:lang w:val="en-US"/>
        </w:rPr>
        <w:sym w:font="Andale Mono IPA" w:char="F0AA"/>
      </w:r>
      <w:r w:rsidR="003E392A" w:rsidRPr="0096039E">
        <w:rPr>
          <w:color w:val="000000"/>
          <w:sz w:val="28"/>
          <w:szCs w:val="28"/>
          <w:lang w:val="en-US"/>
        </w:rPr>
        <w:t xml:space="preserve">d] </w:t>
      </w:r>
      <w:r w:rsidR="0096039E">
        <w:rPr>
          <w:color w:val="000000"/>
          <w:sz w:val="28"/>
          <w:szCs w:val="28"/>
          <w:lang w:val="en-US"/>
        </w:rPr>
        <w:t>–</w:t>
      </w:r>
      <w:r w:rsidR="0096039E" w:rsidRPr="0096039E">
        <w:rPr>
          <w:color w:val="000000"/>
          <w:sz w:val="28"/>
          <w:szCs w:val="28"/>
          <w:lang w:val="en-US"/>
        </w:rPr>
        <w:t xml:space="preserve"> </w:t>
      </w:r>
      <w:r w:rsidR="003E392A" w:rsidRPr="0096039E">
        <w:rPr>
          <w:color w:val="000000"/>
          <w:sz w:val="28"/>
          <w:szCs w:val="28"/>
          <w:lang w:val="en-US"/>
        </w:rPr>
        <w:t>[g</w:t>
      </w:r>
      <w:r w:rsidRPr="0096039E">
        <w:rPr>
          <w:color w:val="000000"/>
          <w:sz w:val="28"/>
          <w:szCs w:val="28"/>
          <w:lang w:val="en-US"/>
        </w:rPr>
        <w:t>ə</w:t>
      </w:r>
      <w:r w:rsidR="003E392A" w:rsidRPr="0096039E">
        <w:rPr>
          <w:color w:val="000000"/>
          <w:sz w:val="28"/>
          <w:szCs w:val="28"/>
          <w:lang w:val="en-US"/>
        </w:rPr>
        <w:t>d].</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It should be mentioned here that there is a tendency for all short vowels to be made nearer the centre of the m</w:t>
      </w:r>
      <w:r w:rsidR="00174691" w:rsidRPr="0096039E">
        <w:rPr>
          <w:color w:val="000000"/>
          <w:sz w:val="28"/>
          <w:szCs w:val="28"/>
          <w:lang w:val="en-US"/>
        </w:rPr>
        <w:t>outh, that is to move towards [ə</w:t>
      </w:r>
      <w:r w:rsidRPr="0096039E">
        <w:rPr>
          <w:color w:val="000000"/>
          <w:sz w:val="28"/>
          <w:szCs w:val="28"/>
          <w:lang w:val="en-US"/>
        </w:rPr>
        <w:t>], especially in</w:t>
      </w:r>
      <w:r w:rsidR="00174691" w:rsidRPr="0096039E">
        <w:rPr>
          <w:color w:val="000000"/>
          <w:sz w:val="28"/>
          <w:szCs w:val="28"/>
          <w:lang w:val="en-US"/>
        </w:rPr>
        <w:t xml:space="preserve"> unstressed position: honest [αnist] – [α</w:t>
      </w:r>
      <w:r w:rsidRPr="0096039E">
        <w:rPr>
          <w:color w:val="000000"/>
          <w:sz w:val="28"/>
          <w:szCs w:val="28"/>
          <w:lang w:val="en-US"/>
        </w:rPr>
        <w:t>n</w:t>
      </w:r>
      <w:r w:rsidR="00174691" w:rsidRPr="0096039E">
        <w:rPr>
          <w:color w:val="000000"/>
          <w:sz w:val="28"/>
          <w:szCs w:val="28"/>
          <w:lang w:val="en-US"/>
        </w:rPr>
        <w:t>ə</w:t>
      </w:r>
      <w:r w:rsidRPr="0096039E">
        <w:rPr>
          <w:color w:val="000000"/>
          <w:sz w:val="28"/>
          <w:szCs w:val="28"/>
          <w:lang w:val="en-US"/>
        </w:rPr>
        <w:t>st].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Thus the horizontal changes in vowel quality may be listed like this: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Centering of short vowels:</w:t>
      </w:r>
    </w:p>
    <w:p w:rsidR="00174691"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More back pronunciation of the nuclei of diphthongs: [ai] </w:t>
      </w:r>
      <w:r w:rsidR="0096039E">
        <w:rPr>
          <w:color w:val="000000"/>
          <w:sz w:val="28"/>
          <w:szCs w:val="28"/>
          <w:lang w:val="en-US"/>
        </w:rPr>
        <w:t>–</w:t>
      </w:r>
      <w:r w:rsidRPr="0096039E">
        <w:rPr>
          <w:color w:val="000000"/>
          <w:sz w:val="28"/>
          <w:szCs w:val="28"/>
          <w:lang w:val="en-US"/>
        </w:rPr>
        <w:t xml:space="preserve">» </w:t>
      </w:r>
      <w:r w:rsidR="00174691" w:rsidRPr="0096039E">
        <w:rPr>
          <w:color w:val="000000"/>
          <w:sz w:val="28"/>
          <w:szCs w:val="28"/>
          <w:lang w:val="en-US"/>
        </w:rPr>
        <w:t>[ai],</w:t>
      </w:r>
      <w:r w:rsidR="0096039E">
        <w:rPr>
          <w:color w:val="000000"/>
          <w:sz w:val="28"/>
          <w:szCs w:val="28"/>
          <w:lang w:val="en-US"/>
        </w:rPr>
        <w:t> –</w:t>
      </w:r>
      <w:r w:rsidR="0096039E" w:rsidRPr="0096039E">
        <w:rPr>
          <w:color w:val="000000"/>
          <w:sz w:val="28"/>
          <w:szCs w:val="28"/>
          <w:lang w:val="en-US"/>
        </w:rPr>
        <w:t xml:space="preserve"> </w:t>
      </w:r>
      <w:r w:rsidR="00174691" w:rsidRPr="0096039E">
        <w:rPr>
          <w:color w:val="000000"/>
          <w:sz w:val="28"/>
          <w:szCs w:val="28"/>
          <w:lang w:val="en-US"/>
        </w:rPr>
        <w:t>[a</w:t>
      </w:r>
      <w:r w:rsidR="00174691" w:rsidRPr="0096039E">
        <w:rPr>
          <w:color w:val="000000"/>
          <w:sz w:val="28"/>
          <w:szCs w:val="28"/>
          <w:lang w:val="en-US"/>
        </w:rPr>
        <w:sym w:font="Andale Mono IPA" w:char="F0AA"/>
      </w:r>
      <w:r w:rsidRPr="0096039E">
        <w:rPr>
          <w:color w:val="000000"/>
          <w:sz w:val="28"/>
          <w:szCs w:val="28"/>
          <w:lang w:val="en-US"/>
        </w:rPr>
        <w:t>]</w:t>
      </w:r>
      <w:r w:rsidR="0096039E">
        <w:rPr>
          <w:color w:val="000000"/>
          <w:sz w:val="28"/>
          <w:szCs w:val="28"/>
          <w:lang w:val="en-US"/>
        </w:rPr>
        <w:t> –</w:t>
      </w:r>
      <w:r w:rsidR="0096039E" w:rsidRPr="0096039E">
        <w:rPr>
          <w:color w:val="000000"/>
          <w:sz w:val="28"/>
          <w:szCs w:val="28"/>
          <w:lang w:val="en-US"/>
        </w:rPr>
        <w:t xml:space="preserve"> </w:t>
      </w:r>
      <w:r w:rsidR="00174691" w:rsidRPr="0096039E">
        <w:rPr>
          <w:color w:val="000000"/>
          <w:sz w:val="28"/>
          <w:szCs w:val="28"/>
          <w:lang w:val="en-US"/>
        </w:rPr>
        <w:t>[a</w:t>
      </w:r>
      <w:r w:rsidR="00174691" w:rsidRPr="0096039E">
        <w:rPr>
          <w:color w:val="000000"/>
          <w:sz w:val="28"/>
          <w:szCs w:val="28"/>
          <w:lang w:val="en-US"/>
        </w:rPr>
        <w:sym w:font="Andale Mono IPA" w:char="F0AA"/>
      </w:r>
      <w:r w:rsidR="00174691"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More advanced pro</w:t>
      </w:r>
      <w:r w:rsidR="00174691" w:rsidRPr="0096039E">
        <w:rPr>
          <w:color w:val="000000"/>
          <w:sz w:val="28"/>
          <w:szCs w:val="28"/>
          <w:lang w:val="en-US"/>
        </w:rPr>
        <w:t>nunciation of the diphthong: [o</w:t>
      </w:r>
      <w:r w:rsidR="00174691" w:rsidRPr="0096039E">
        <w:rPr>
          <w:color w:val="000000"/>
          <w:sz w:val="28"/>
          <w:szCs w:val="28"/>
          <w:lang w:val="en-US"/>
        </w:rPr>
        <w:sym w:font="Andale Mono IPA" w:char="F0AA"/>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 xml:space="preserve"> </w:t>
      </w:r>
      <w:r w:rsidR="00174691" w:rsidRPr="0096039E">
        <w:rPr>
          <w:color w:val="000000"/>
          <w:sz w:val="28"/>
          <w:szCs w:val="28"/>
          <w:lang w:val="en-US"/>
        </w:rPr>
        <w:t>[</w:t>
      </w:r>
      <w:r w:rsidR="00174691" w:rsidRPr="0096039E">
        <w:rPr>
          <w:color w:val="000000"/>
          <w:sz w:val="28"/>
          <w:szCs w:val="28"/>
          <w:lang w:val="en-US"/>
        </w:rPr>
        <w:sym w:font="Andale Mono IPA" w:char="F0AA"/>
      </w:r>
      <w:r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More fronted pronunciation of </w:t>
      </w:r>
      <w:r w:rsidR="00174691" w:rsidRPr="0096039E">
        <w:rPr>
          <w:color w:val="000000"/>
          <w:sz w:val="28"/>
          <w:szCs w:val="28"/>
          <w:lang w:val="en-US"/>
        </w:rPr>
        <w:t>the diphthongoids</w:t>
      </w:r>
      <w:r w:rsidRPr="0096039E">
        <w:rPr>
          <w:color w:val="000000"/>
          <w:sz w:val="28"/>
          <w:szCs w:val="28"/>
          <w:lang w:val="en-US"/>
        </w:rPr>
        <w:t>:</w:t>
      </w:r>
      <w:r w:rsidR="0096039E">
        <w:rPr>
          <w:color w:val="000000"/>
          <w:sz w:val="28"/>
          <w:szCs w:val="28"/>
          <w:lang w:val="en-US"/>
        </w:rPr>
        <w:t xml:space="preserve"> </w:t>
      </w:r>
      <w:r w:rsidRPr="0096039E">
        <w:rPr>
          <w:color w:val="000000"/>
          <w:sz w:val="28"/>
          <w:szCs w:val="28"/>
          <w:lang w:val="en-US"/>
        </w:rPr>
        <w:t>[</w:t>
      </w:r>
      <w:r w:rsidR="002442F6" w:rsidRPr="0096039E">
        <w:rPr>
          <w:color w:val="000000"/>
          <w:sz w:val="28"/>
          <w:szCs w:val="28"/>
          <w:lang w:val="en-US"/>
        </w:rPr>
        <w:t xml:space="preserve">i] </w:t>
      </w:r>
      <w:r w:rsidR="0096039E">
        <w:rPr>
          <w:color w:val="000000"/>
          <w:sz w:val="28"/>
          <w:szCs w:val="28"/>
          <w:lang w:val="en-US"/>
        </w:rPr>
        <w:t>–</w:t>
      </w:r>
      <w:r w:rsidR="0096039E" w:rsidRPr="0096039E">
        <w:rPr>
          <w:color w:val="000000"/>
          <w:sz w:val="28"/>
          <w:szCs w:val="28"/>
          <w:lang w:val="en-US"/>
        </w:rPr>
        <w:t xml:space="preserve"> </w:t>
      </w:r>
      <w:r w:rsidR="00174691" w:rsidRPr="0096039E">
        <w:rPr>
          <w:color w:val="000000"/>
          <w:sz w:val="28"/>
          <w:szCs w:val="28"/>
          <w:lang w:val="en-US"/>
        </w:rPr>
        <w:t>[i(j)]</w:t>
      </w:r>
      <w:r w:rsidRPr="0096039E">
        <w:rPr>
          <w:color w:val="000000"/>
          <w:sz w:val="28"/>
          <w:szCs w:val="28"/>
          <w:lang w:val="en-US"/>
        </w:rPr>
        <w:t>,</w:t>
      </w:r>
      <w:r w:rsidR="0096039E">
        <w:rPr>
          <w:color w:val="000000"/>
          <w:sz w:val="28"/>
          <w:szCs w:val="28"/>
          <w:lang w:val="en-US"/>
        </w:rPr>
        <w:t xml:space="preserve"> </w:t>
      </w:r>
      <w:r w:rsidRPr="0096039E">
        <w:rPr>
          <w:color w:val="000000"/>
          <w:sz w:val="28"/>
          <w:szCs w:val="28"/>
          <w:lang w:val="en-US"/>
        </w:rPr>
        <w:t>[u]</w:t>
      </w:r>
      <w:r w:rsidR="0096039E">
        <w:rPr>
          <w:color w:val="000000"/>
          <w:sz w:val="28"/>
          <w:szCs w:val="28"/>
          <w:lang w:val="en-US"/>
        </w:rPr>
        <w:t xml:space="preserve"> – </w:t>
      </w:r>
      <w:r w:rsidR="0096039E" w:rsidRPr="0096039E">
        <w:rPr>
          <w:color w:val="000000"/>
          <w:sz w:val="28"/>
          <w:szCs w:val="28"/>
          <w:lang w:val="en-US"/>
        </w:rPr>
        <w:t>[u</w:t>
      </w:r>
      <w:r w:rsidRPr="0096039E">
        <w:rPr>
          <w:color w:val="000000"/>
          <w:sz w:val="28"/>
          <w:szCs w:val="28"/>
          <w:lang w:val="en-US"/>
        </w:rPr>
        <w:t>(w)</w:t>
      </w:r>
      <w:r w:rsidR="00174691" w:rsidRPr="0096039E">
        <w:rPr>
          <w:color w:val="000000"/>
          <w:sz w:val="28"/>
          <w:szCs w:val="28"/>
          <w:lang w:val="en-US"/>
        </w:rPr>
        <w:t>]</w:t>
      </w:r>
      <w:r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Vertical changes in vowels may be traced in [e] and [o:] which tend to be closer in advanced RP. It has also been stated above that the nuclei of diphthongs [ei], [ea], [oa], [ua] become more open when these phonemes are being </w:t>
      </w:r>
      <w:r w:rsidR="002442F6" w:rsidRPr="0096039E">
        <w:rPr>
          <w:color w:val="000000"/>
          <w:sz w:val="28"/>
          <w:szCs w:val="28"/>
          <w:lang w:val="en-US"/>
        </w:rPr>
        <w:t>leveled</w:t>
      </w:r>
      <w:r w:rsidRPr="0096039E">
        <w:rPr>
          <w:color w:val="000000"/>
          <w:sz w:val="28"/>
          <w:szCs w:val="28"/>
          <w:lang w:val="en-US"/>
        </w:rPr>
        <w:t>, particularly the diphthong [ea] which is characterized by a great opening of</w:t>
      </w:r>
      <w:r w:rsidR="002442F6" w:rsidRPr="0096039E">
        <w:rPr>
          <w:color w:val="000000"/>
          <w:sz w:val="28"/>
          <w:szCs w:val="28"/>
          <w:lang w:val="en-US"/>
        </w:rPr>
        <w:t xml:space="preserve"> the first element: careful [kəf</w:t>
      </w:r>
      <w:r w:rsidR="002442F6" w:rsidRPr="0096039E">
        <w:rPr>
          <w:color w:val="000000"/>
          <w:sz w:val="28"/>
          <w:szCs w:val="28"/>
          <w:lang w:val="en-US"/>
        </w:rPr>
        <w:sym w:font="Andale Mono IPA" w:char="F0AA"/>
      </w:r>
      <w:r w:rsidR="002442F6" w:rsidRPr="0096039E">
        <w:rPr>
          <w:color w:val="000000"/>
          <w:sz w:val="28"/>
          <w:szCs w:val="28"/>
          <w:lang w:val="en-US"/>
        </w:rPr>
        <w:t xml:space="preserve">l] </w:t>
      </w:r>
      <w:r w:rsidR="0096039E">
        <w:rPr>
          <w:color w:val="000000"/>
          <w:sz w:val="28"/>
          <w:szCs w:val="28"/>
          <w:lang w:val="en-US"/>
        </w:rPr>
        <w:t>–</w:t>
      </w:r>
      <w:r w:rsidR="0096039E" w:rsidRPr="0096039E">
        <w:rPr>
          <w:color w:val="000000"/>
          <w:sz w:val="28"/>
          <w:szCs w:val="28"/>
          <w:lang w:val="en-US"/>
        </w:rPr>
        <w:t xml:space="preserve"> </w:t>
      </w:r>
      <w:r w:rsidR="002442F6" w:rsidRPr="0096039E">
        <w:rPr>
          <w:color w:val="000000"/>
          <w:sz w:val="28"/>
          <w:szCs w:val="28"/>
          <w:lang w:val="en-US"/>
        </w:rPr>
        <w:t>['k:</w:t>
      </w:r>
      <w:r w:rsidRPr="0096039E">
        <w:rPr>
          <w:color w:val="000000"/>
          <w:sz w:val="28"/>
          <w:szCs w:val="28"/>
          <w:lang w:val="en-US"/>
        </w:rPr>
        <w:t>f</w:t>
      </w:r>
      <w:r w:rsidR="002442F6" w:rsidRPr="0096039E">
        <w:rPr>
          <w:color w:val="000000"/>
          <w:sz w:val="28"/>
          <w:szCs w:val="28"/>
          <w:lang w:val="en-US"/>
        </w:rPr>
        <w:sym w:font="Andale Mono IPA" w:char="F0AA"/>
      </w:r>
      <w:r w:rsidRPr="0096039E">
        <w:rPr>
          <w:color w:val="000000"/>
          <w:sz w:val="28"/>
          <w:szCs w:val="28"/>
          <w:lang w:val="en-US"/>
        </w:rPr>
        <w:t>l]. The f</w:t>
      </w:r>
      <w:r w:rsidR="002442F6" w:rsidRPr="0096039E">
        <w:rPr>
          <w:color w:val="000000"/>
          <w:sz w:val="28"/>
          <w:szCs w:val="28"/>
          <w:lang w:val="en-US"/>
        </w:rPr>
        <w:t>irst element of the diphthong [</w:t>
      </w:r>
      <w:r w:rsidR="002442F6" w:rsidRPr="0096039E">
        <w:rPr>
          <w:color w:val="000000"/>
          <w:sz w:val="28"/>
          <w:szCs w:val="28"/>
          <w:lang w:val="en-US"/>
        </w:rPr>
        <w:sym w:font="Andale Mono IPA" w:char="F0AA"/>
      </w:r>
      <w:r w:rsidR="002442F6" w:rsidRPr="0096039E">
        <w:rPr>
          <w:color w:val="000000"/>
          <w:sz w:val="28"/>
          <w:szCs w:val="28"/>
          <w:lang w:val="en-US"/>
        </w:rPr>
        <w:t>ə</w:t>
      </w:r>
      <w:r w:rsidRPr="0096039E">
        <w:rPr>
          <w:color w:val="000000"/>
          <w:sz w:val="28"/>
          <w:szCs w:val="28"/>
          <w:lang w:val="en-US"/>
        </w:rPr>
        <w:t xml:space="preserve">] can be lowered considerably. Thus several words with </w:t>
      </w:r>
      <w:r w:rsidR="002442F6" w:rsidRPr="0096039E">
        <w:rPr>
          <w:color w:val="000000"/>
          <w:sz w:val="28"/>
          <w:szCs w:val="28"/>
          <w:lang w:val="en-US"/>
        </w:rPr>
        <w:t>[</w:t>
      </w:r>
      <w:r w:rsidR="002442F6" w:rsidRPr="0096039E">
        <w:rPr>
          <w:color w:val="000000"/>
          <w:sz w:val="28"/>
          <w:szCs w:val="28"/>
          <w:lang w:val="en-US"/>
        </w:rPr>
        <w:sym w:font="Andale Mono IPA" w:char="F0AA"/>
      </w:r>
      <w:r w:rsidR="002442F6" w:rsidRPr="0096039E">
        <w:rPr>
          <w:color w:val="000000"/>
          <w:sz w:val="28"/>
          <w:szCs w:val="28"/>
          <w:lang w:val="en-US"/>
        </w:rPr>
        <w:t xml:space="preserve">ə] </w:t>
      </w:r>
      <w:r w:rsidRPr="0096039E">
        <w:rPr>
          <w:color w:val="000000"/>
          <w:sz w:val="28"/>
          <w:szCs w:val="28"/>
          <w:lang w:val="en-US"/>
        </w:rPr>
        <w:t>are given a shade pronunciation by some advan</w:t>
      </w:r>
      <w:r w:rsidR="002442F6" w:rsidRPr="0096039E">
        <w:rPr>
          <w:color w:val="000000"/>
          <w:sz w:val="28"/>
          <w:szCs w:val="28"/>
          <w:lang w:val="en-US"/>
        </w:rPr>
        <w:t>ced RP speakers: poor, sure [p</w:t>
      </w:r>
      <w:r w:rsidR="002442F6" w:rsidRPr="0096039E">
        <w:rPr>
          <w:color w:val="000000"/>
          <w:sz w:val="28"/>
          <w:szCs w:val="28"/>
          <w:lang w:val="en-US"/>
        </w:rPr>
        <w:sym w:font="Andale Mono IPA" w:char="F0AA"/>
      </w:r>
      <w:r w:rsidR="002442F6" w:rsidRPr="0096039E">
        <w:rPr>
          <w:color w:val="000000"/>
          <w:sz w:val="28"/>
          <w:szCs w:val="28"/>
          <w:lang w:val="en-US"/>
        </w:rPr>
        <w:t>ə</w:t>
      </w:r>
      <w:r w:rsidRPr="0096039E">
        <w:rPr>
          <w:color w:val="000000"/>
          <w:sz w:val="28"/>
          <w:szCs w:val="28"/>
          <w:lang w:val="en-US"/>
        </w:rPr>
        <w:t>]</w:t>
      </w:r>
      <w:r w:rsidR="002442F6" w:rsidRPr="0096039E">
        <w:rPr>
          <w:color w:val="000000"/>
          <w:sz w:val="28"/>
          <w:szCs w:val="28"/>
          <w:lang w:val="en-US"/>
        </w:rPr>
        <w:t xml:space="preserve"> [</w:t>
      </w:r>
      <w:r w:rsidR="002442F6" w:rsidRPr="0096039E">
        <w:rPr>
          <w:color w:val="000000"/>
          <w:sz w:val="28"/>
          <w:szCs w:val="28"/>
          <w:lang w:val="en-US"/>
        </w:rPr>
        <w:sym w:font="Andale Mono IPA" w:char="F0A9"/>
      </w:r>
      <w:r w:rsidR="002442F6" w:rsidRPr="0096039E">
        <w:rPr>
          <w:color w:val="000000"/>
          <w:sz w:val="28"/>
          <w:szCs w:val="28"/>
          <w:lang w:val="en-US"/>
        </w:rPr>
        <w:sym w:font="Andale Mono IPA" w:char="F0AA"/>
      </w:r>
      <w:r w:rsidR="002442F6" w:rsidRPr="0096039E">
        <w:rPr>
          <w:color w:val="000000"/>
          <w:sz w:val="28"/>
          <w:szCs w:val="28"/>
          <w:lang w:val="en-US"/>
        </w:rPr>
        <w:t>ə]</w:t>
      </w:r>
      <w:r w:rsidR="0096039E">
        <w:rPr>
          <w:color w:val="000000"/>
          <w:sz w:val="28"/>
          <w:szCs w:val="28"/>
          <w:lang w:val="en-US"/>
        </w:rPr>
        <w:t xml:space="preserve"> – </w:t>
      </w:r>
      <w:r w:rsidR="0096039E" w:rsidRPr="0096039E">
        <w:rPr>
          <w:color w:val="000000"/>
          <w:sz w:val="28"/>
          <w:szCs w:val="28"/>
          <w:lang w:val="en-US"/>
        </w:rPr>
        <w:t>[p</w:t>
      </w:r>
      <w:r w:rsidR="002442F6" w:rsidRPr="0096039E">
        <w:rPr>
          <w:color w:val="000000"/>
          <w:sz w:val="28"/>
          <w:szCs w:val="28"/>
          <w:lang w:val="en-US"/>
        </w:rPr>
        <w:t>ə,</w:t>
      </w:r>
      <w:r w:rsidRPr="0096039E">
        <w:rPr>
          <w:color w:val="000000"/>
          <w:sz w:val="28"/>
          <w:szCs w:val="28"/>
          <w:lang w:val="en-US"/>
        </w:rPr>
        <w:t xml:space="preserve"> </w:t>
      </w:r>
      <w:r w:rsidR="002442F6" w:rsidRPr="0096039E">
        <w:rPr>
          <w:color w:val="000000"/>
          <w:sz w:val="28"/>
          <w:szCs w:val="28"/>
          <w:lang w:val="en-US"/>
        </w:rPr>
        <w:sym w:font="Andale Mono IPA" w:char="F0A9"/>
      </w:r>
      <w:r w:rsidR="002442F6" w:rsidRPr="0096039E">
        <w:rPr>
          <w:color w:val="000000"/>
          <w:sz w:val="28"/>
          <w:szCs w:val="28"/>
          <w:lang w:val="en-US"/>
        </w:rPr>
        <w:t>ə</w:t>
      </w:r>
      <w:r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3. Combinative changes. It is general knowledge that when sounds are in company they influence each other. These changes are called combinative. They take place only in certain phonetic contexts. In a diacritic study, however, there is no sharp boundary between isolative and combinative changes.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de-DE"/>
        </w:rPr>
        <w:t xml:space="preserve">1) Changes in [j + u:], [1 + u:]. </w:t>
      </w:r>
      <w:r w:rsidRPr="0096039E">
        <w:rPr>
          <w:color w:val="000000"/>
          <w:sz w:val="28"/>
          <w:szCs w:val="28"/>
          <w:lang w:val="en-US"/>
        </w:rPr>
        <w:t>Words like suit, student, super, bulletin may be pronounced either [sju:t] or [sat], [stju</w:t>
      </w:r>
      <w:r w:rsidR="002442F6" w:rsidRPr="0096039E">
        <w:rPr>
          <w:color w:val="000000"/>
          <w:sz w:val="28"/>
          <w:szCs w:val="28"/>
          <w:lang w:val="en-US"/>
        </w:rPr>
        <w:t>:dant] or [stu:dnt], [sjuipa] or [</w:t>
      </w:r>
      <w:r w:rsidRPr="0096039E">
        <w:rPr>
          <w:color w:val="000000"/>
          <w:sz w:val="28"/>
          <w:szCs w:val="28"/>
          <w:lang w:val="en-US"/>
        </w:rPr>
        <w:t>su:pa]. The tendency is for middle-aged and younger speakers to omit the [j] after [s] before [u:]. Word-internally [j] tends to be retained as in assume [asju</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m</w:t>
      </w:r>
      <w:r w:rsidRPr="0096039E">
        <w:rPr>
          <w:color w:val="000000"/>
          <w:sz w:val="28"/>
          <w:szCs w:val="28"/>
          <w:lang w:val="en-US"/>
        </w:rPr>
        <w:t>]. There is also fluctuation after [1]: word-initially lute [lu:t] is normal, but it is possible to pronounce [</w:t>
      </w:r>
      <w:r w:rsidR="002442F6" w:rsidRPr="0096039E">
        <w:rPr>
          <w:color w:val="000000"/>
          <w:sz w:val="28"/>
          <w:szCs w:val="28"/>
          <w:lang w:val="en-US"/>
        </w:rPr>
        <w:t>i</w:t>
      </w:r>
      <w:r w:rsidRPr="0096039E">
        <w:rPr>
          <w:color w:val="000000"/>
          <w:sz w:val="28"/>
          <w:szCs w:val="28"/>
          <w:lang w:val="en-US"/>
        </w:rPr>
        <w:t>lju</w:t>
      </w:r>
      <w:r w:rsidR="002442F6" w:rsidRPr="0096039E">
        <w:rPr>
          <w:color w:val="000000"/>
          <w:sz w:val="28"/>
          <w:szCs w:val="28"/>
          <w:lang w:val="en-US"/>
        </w:rPr>
        <w:t>:</w:t>
      </w:r>
      <w:r w:rsidR="002442F6" w:rsidRPr="0096039E">
        <w:rPr>
          <w:color w:val="000000"/>
          <w:sz w:val="28"/>
          <w:szCs w:val="28"/>
          <w:lang w:val="en-US"/>
        </w:rPr>
        <w:sym w:font="Andale Mono IPA" w:char="F0AF"/>
      </w:r>
      <w:r w:rsidRPr="0096039E">
        <w:rPr>
          <w:color w:val="000000"/>
          <w:sz w:val="28"/>
          <w:szCs w:val="28"/>
          <w:lang w:val="en-US"/>
        </w:rPr>
        <w:t>n] in illusion, for example. These recent developments in combinative RP changes bear remarkable resemblance to American Standard pronunciation.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2) Change of</w:t>
      </w:r>
      <w:r w:rsidR="002442F6" w:rsidRPr="0096039E">
        <w:rPr>
          <w:color w:val="000000"/>
          <w:sz w:val="28"/>
          <w:szCs w:val="28"/>
          <w:lang w:val="en-US"/>
        </w:rPr>
        <w:t xml:space="preserve"> [</w:t>
      </w:r>
      <w:r w:rsidRPr="0096039E">
        <w:rPr>
          <w:color w:val="000000"/>
          <w:sz w:val="28"/>
          <w:szCs w:val="28"/>
          <w:lang w:val="en-US"/>
        </w:rPr>
        <w:t>:] to [</w:t>
      </w:r>
      <w:r w:rsidR="002442F6" w:rsidRPr="0096039E">
        <w:rPr>
          <w:color w:val="000000"/>
          <w:sz w:val="28"/>
          <w:szCs w:val="28"/>
          <w:lang w:val="en-US"/>
        </w:rPr>
        <w:t>α</w:t>
      </w:r>
      <w:r w:rsidRPr="0096039E">
        <w:rPr>
          <w:color w:val="000000"/>
          <w:sz w:val="28"/>
          <w:szCs w:val="28"/>
          <w:lang w:val="en-US"/>
        </w:rPr>
        <w:t xml:space="preserve">] before [f, s]. Where orthographic </w:t>
      </w:r>
      <w:r w:rsidR="0096039E">
        <w:rPr>
          <w:color w:val="000000"/>
          <w:sz w:val="28"/>
          <w:szCs w:val="28"/>
          <w:lang w:val="en-US"/>
        </w:rPr>
        <w:t>«</w:t>
      </w:r>
      <w:r w:rsidR="0096039E" w:rsidRPr="0096039E">
        <w:rPr>
          <w:color w:val="000000"/>
          <w:sz w:val="28"/>
          <w:szCs w:val="28"/>
          <w:lang w:val="en-US"/>
        </w:rPr>
        <w:t>o</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occurs before the voiceless fricatives [f, s, </w:t>
      </w:r>
      <w:r w:rsidR="002442F6" w:rsidRPr="0096039E">
        <w:rPr>
          <w:color w:val="000000"/>
          <w:sz w:val="28"/>
          <w:szCs w:val="28"/>
          <w:lang w:val="en-US"/>
        </w:rPr>
        <w:sym w:font="Andale Mono IPA" w:char="F0BD"/>
      </w:r>
      <w:r w:rsidRPr="0096039E">
        <w:rPr>
          <w:color w:val="000000"/>
          <w:sz w:val="28"/>
          <w:szCs w:val="28"/>
          <w:lang w:val="en-US"/>
        </w:rPr>
        <w:t>] older speakers pronounce the vowel [o:]: loss [lots]. This pronunciation is currently dying ou</w:t>
      </w:r>
      <w:r w:rsidR="002442F6" w:rsidRPr="0096039E">
        <w:rPr>
          <w:color w:val="000000"/>
          <w:sz w:val="28"/>
          <w:szCs w:val="28"/>
          <w:lang w:val="en-US"/>
        </w:rPr>
        <w:t>t in RP and being replaced by [α</w:t>
      </w:r>
      <w:r w:rsidRPr="0096039E">
        <w:rPr>
          <w:color w:val="000000"/>
          <w:sz w:val="28"/>
          <w:szCs w:val="28"/>
          <w:lang w:val="en-US"/>
        </w:rPr>
        <w:t>]: [</w:t>
      </w:r>
      <w:r w:rsidR="002442F6" w:rsidRPr="0096039E">
        <w:rPr>
          <w:color w:val="000000"/>
          <w:sz w:val="28"/>
          <w:szCs w:val="28"/>
          <w:lang w:val="en-US"/>
        </w:rPr>
        <w:t>lα</w:t>
      </w:r>
      <w:r w:rsidRPr="0096039E">
        <w:rPr>
          <w:color w:val="000000"/>
          <w:sz w:val="28"/>
          <w:szCs w:val="28"/>
          <w:lang w:val="en-US"/>
        </w:rPr>
        <w:t>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Words like salt and ault</w:t>
      </w:r>
      <w:r w:rsidR="002442F6" w:rsidRPr="0096039E">
        <w:rPr>
          <w:color w:val="000000"/>
          <w:sz w:val="28"/>
          <w:szCs w:val="28"/>
          <w:lang w:val="en-US"/>
        </w:rPr>
        <w:t xml:space="preserve"> still may be pronounced with [</w:t>
      </w:r>
      <w:r w:rsidR="002442F6" w:rsidRPr="0096039E">
        <w:rPr>
          <w:color w:val="000000"/>
          <w:sz w:val="28"/>
          <w:szCs w:val="28"/>
          <w:lang w:val="en-US"/>
        </w:rPr>
        <w:sym w:font="Andale Mono IPA" w:char="F08B"/>
      </w:r>
      <w:r w:rsidRPr="0096039E">
        <w:rPr>
          <w:color w:val="000000"/>
          <w:sz w:val="28"/>
          <w:szCs w:val="28"/>
          <w:lang w:val="en-US"/>
        </w:rPr>
        <w:t>:].</w:t>
      </w:r>
    </w:p>
    <w:p w:rsidR="00511E93"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4</w:t>
      </w:r>
      <w:r w:rsidR="00511E93" w:rsidRPr="0096039E">
        <w:rPr>
          <w:color w:val="000000"/>
          <w:sz w:val="28"/>
          <w:szCs w:val="28"/>
          <w:lang w:val="en-US"/>
        </w:rPr>
        <w:t>.</w:t>
      </w:r>
      <w:r w:rsidRPr="0096039E">
        <w:rPr>
          <w:color w:val="000000"/>
          <w:sz w:val="28"/>
          <w:szCs w:val="28"/>
          <w:lang w:val="en-US"/>
        </w:rPr>
        <w:t xml:space="preserve"> Changes in length</w:t>
      </w:r>
      <w:r w:rsidR="00511E93"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is an accepted fact that English </w:t>
      </w:r>
      <w:r w:rsidR="002442F6" w:rsidRPr="0096039E">
        <w:rPr>
          <w:color w:val="000000"/>
          <w:sz w:val="28"/>
          <w:szCs w:val="28"/>
          <w:lang w:val="en-US"/>
        </w:rPr>
        <w:t>vowels</w:t>
      </w:r>
      <w:r w:rsidRPr="0096039E">
        <w:rPr>
          <w:color w:val="000000"/>
          <w:sz w:val="28"/>
          <w:szCs w:val="28"/>
          <w:lang w:val="en-US"/>
        </w:rPr>
        <w:t xml:space="preserve"> vary in length according to the phonetic context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the consonant they are followed by (voiceless, voiced), syllabic border, the degree of stress, the types of nuclear tone and so on.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Actually nowadays there are changes in vowel length that are influenced by other factors. There is, for example, a strong tendency for the so-called short vowels to be lengthened, and it is interesting to note that this lengthening can be heard sporadically in many words in any position.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The lengthening of [i] is often heard in </w:t>
      </w:r>
      <w:r w:rsidR="002442F6" w:rsidRPr="0096039E">
        <w:rPr>
          <w:color w:val="000000"/>
          <w:sz w:val="28"/>
          <w:szCs w:val="28"/>
          <w:lang w:val="en-US"/>
        </w:rPr>
        <w:t>big, his, is; of [u] in good; [</w:t>
      </w:r>
      <w:r w:rsidR="002442F6" w:rsidRPr="0096039E">
        <w:rPr>
          <w:color w:val="000000"/>
          <w:sz w:val="28"/>
          <w:szCs w:val="28"/>
          <w:lang w:val="en-US"/>
        </w:rPr>
        <w:sym w:font="Andale Mono IPA" w:char="F0AC"/>
      </w:r>
      <w:r w:rsidRPr="0096039E">
        <w:rPr>
          <w:color w:val="000000"/>
          <w:sz w:val="28"/>
          <w:szCs w:val="28"/>
          <w:lang w:val="en-US"/>
        </w:rPr>
        <w:t>] in come. It should also be mentioned that [i] is often lengthened in the fi</w:t>
      </w:r>
      <w:r w:rsidR="002442F6" w:rsidRPr="0096039E">
        <w:rPr>
          <w:color w:val="000000"/>
          <w:sz w:val="28"/>
          <w:szCs w:val="28"/>
          <w:lang w:val="en-US"/>
        </w:rPr>
        <w:t>nal syllable, i.e. very, many: [</w:t>
      </w:r>
      <w:r w:rsidRPr="0096039E">
        <w:rPr>
          <w:color w:val="000000"/>
          <w:sz w:val="28"/>
          <w:szCs w:val="28"/>
          <w:lang w:val="en-US"/>
        </w:rPr>
        <w:t>veri], [</w:t>
      </w:r>
      <w:r w:rsidR="002442F6" w:rsidRPr="0096039E">
        <w:rPr>
          <w:color w:val="000000"/>
          <w:sz w:val="28"/>
          <w:szCs w:val="28"/>
          <w:lang w:val="en-US"/>
        </w:rPr>
        <w:t>m</w:t>
      </w:r>
      <w:r w:rsidRPr="0096039E">
        <w:rPr>
          <w:color w:val="000000"/>
          <w:sz w:val="28"/>
          <w:szCs w:val="28"/>
          <w:lang w:val="en-US"/>
        </w:rPr>
        <w:t>eni;].</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Short vowels [e, ae] are also very frequently lengthened in yes, bed, men, said, sad, bad, bag and so on. This tendency has considerably increased in the past few years.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Changes in Consonant Quality</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1. Voicing and Devoicing. As is well known, there is no opposition of final RP consonants according to the work of the vocal cords. They are all partially devoiced, particularly stops. Such devoiced sounds are clearly heard after long vowels and diphthongs as in deed: [did]. How-ever, these partly devoiced consonants are never identical with their voiceless counterparts, because the latter are pronounced with strong breath-force.</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This tendency for devoicing now seems to be on the increase. As soon as the opposition of voiced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voiceless is neutralized in the final position, the fortis/lenis character of pronunciation has become the </w:t>
      </w:r>
      <w:r w:rsidR="002442F6" w:rsidRPr="0096039E">
        <w:rPr>
          <w:color w:val="000000"/>
          <w:sz w:val="28"/>
          <w:szCs w:val="28"/>
          <w:lang w:val="en-US"/>
        </w:rPr>
        <w:t>relevant</w:t>
      </w:r>
      <w:r w:rsidRPr="0096039E">
        <w:rPr>
          <w:color w:val="000000"/>
          <w:sz w:val="28"/>
          <w:szCs w:val="28"/>
          <w:lang w:val="en-US"/>
        </w:rPr>
        <w:t xml:space="preserve"> feature of consonants.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The voiced/voiceless distin</w:t>
      </w:r>
      <w:r w:rsidR="002442F6" w:rsidRPr="0096039E">
        <w:rPr>
          <w:color w:val="000000"/>
          <w:sz w:val="28"/>
          <w:szCs w:val="28"/>
          <w:lang w:val="en-US"/>
        </w:rPr>
        <w:t>ction of the minimal pairs [sed]</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[set], [d</w:t>
      </w:r>
      <w:r w:rsidR="002442F6" w:rsidRPr="0096039E">
        <w:rPr>
          <w:color w:val="000000"/>
          <w:sz w:val="28"/>
          <w:szCs w:val="28"/>
          <w:lang w:val="en-US"/>
        </w:rPr>
        <w:t>α</w:t>
      </w:r>
      <w:r w:rsidRPr="0096039E">
        <w:rPr>
          <w:color w:val="000000"/>
          <w:sz w:val="28"/>
          <w:szCs w:val="28"/>
          <w:lang w:val="en-US"/>
        </w:rPr>
        <w:t xml:space="preserve">g]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[d</w:t>
      </w:r>
      <w:r w:rsidR="002442F6" w:rsidRPr="0096039E">
        <w:rPr>
          <w:color w:val="000000"/>
          <w:sz w:val="28"/>
          <w:szCs w:val="28"/>
          <w:lang w:val="en-US"/>
        </w:rPr>
        <w:t>α</w:t>
      </w:r>
      <w:r w:rsidRPr="0096039E">
        <w:rPr>
          <w:color w:val="000000"/>
          <w:sz w:val="28"/>
          <w:szCs w:val="28"/>
          <w:lang w:val="en-US"/>
        </w:rPr>
        <w:t>k] may seem to be lost. Actually it does not take place. The weak consonants are never replaced by their voiceless counterparts, they never become strong, the stops [b, d, g], though devoiced, never acquire aspiration. More than that. The interrelation of final consonants and the preceding stressed vowels is very close. The instrumental investigation of E. Kurjatnikova</w:t>
      </w:r>
      <w:r w:rsidR="002442F6" w:rsidRPr="0096039E">
        <w:rPr>
          <w:color w:val="000000"/>
          <w:sz w:val="28"/>
          <w:szCs w:val="28"/>
          <w:lang w:val="en-US"/>
        </w:rPr>
        <w:t>, showed</w:t>
      </w:r>
      <w:r w:rsidRPr="0096039E">
        <w:rPr>
          <w:color w:val="000000"/>
          <w:sz w:val="28"/>
          <w:szCs w:val="28"/>
          <w:lang w:val="en-US"/>
        </w:rPr>
        <w:t xml:space="preserve"> that the duration of the vowel before the traditional</w:t>
      </w:r>
      <w:r w:rsidR="002442F6" w:rsidRPr="0096039E">
        <w:rPr>
          <w:color w:val="000000"/>
          <w:sz w:val="28"/>
          <w:szCs w:val="28"/>
          <w:lang w:val="en-US"/>
        </w:rPr>
        <w:t>ly called voiced consonant is 1.</w:t>
      </w:r>
      <w:r w:rsidRPr="0096039E">
        <w:rPr>
          <w:color w:val="000000"/>
          <w:sz w:val="28"/>
          <w:szCs w:val="28"/>
          <w:lang w:val="en-US"/>
        </w:rPr>
        <w:t xml:space="preserve">5 times larger than that before the voiceless consonant. Cf.: He saw his cap.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He saw his cab.</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Describing the positional allophones of the English stops A. Gimson characterizes the initial lenis [b, d, g] as partially devoiced, final lenis [b, d, g] as voiceless.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The sound [t] in the intervocalic positi</w:t>
      </w:r>
      <w:r w:rsidR="002442F6" w:rsidRPr="0096039E">
        <w:rPr>
          <w:color w:val="000000"/>
          <w:sz w:val="28"/>
          <w:szCs w:val="28"/>
          <w:lang w:val="en-US"/>
        </w:rPr>
        <w:t>on is made voiced, e.g. better [betə</w:t>
      </w:r>
      <w:r w:rsidRP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[bedə</w:t>
      </w:r>
      <w:r w:rsidRPr="0096039E">
        <w:rPr>
          <w:color w:val="000000"/>
          <w:sz w:val="28"/>
          <w:szCs w:val="28"/>
          <w:lang w:val="en-US"/>
        </w:rPr>
        <w:t xml:space="preserve">], letter </w:t>
      </w:r>
      <w:r w:rsidR="002442F6" w:rsidRPr="0096039E">
        <w:rPr>
          <w:color w:val="000000"/>
          <w:sz w:val="28"/>
          <w:szCs w:val="28"/>
          <w:lang w:val="en-US"/>
        </w:rPr>
        <w:t>[letə</w:t>
      </w:r>
      <w:r w:rsidRP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[ledə].</w:t>
      </w:r>
    </w:p>
    <w:p w:rsidR="002442F6"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2. Loss of [h]. In rapid speech initial [h] is lost in form words and tends to die out from the language. Even most highly educated people subconsciously drop it completely. So instead of: He wants her to come [hi</w:t>
      </w:r>
      <w:r w:rsidR="0096039E">
        <w:rPr>
          <w:color w:val="000000"/>
          <w:sz w:val="28"/>
          <w:szCs w:val="28"/>
          <w:lang w:val="en-US"/>
        </w:rPr>
        <w:t xml:space="preserve"> –</w:t>
      </w:r>
      <w:r w:rsidR="0096039E" w:rsidRPr="0096039E">
        <w:rPr>
          <w:color w:val="000000"/>
          <w:sz w:val="28"/>
          <w:szCs w:val="28"/>
          <w:lang w:val="en-US"/>
        </w:rPr>
        <w:t xml:space="preserve"> wα</w:t>
      </w:r>
      <w:r w:rsidR="002442F6" w:rsidRPr="0096039E">
        <w:rPr>
          <w:color w:val="000000"/>
          <w:sz w:val="28"/>
          <w:szCs w:val="28"/>
          <w:lang w:val="en-US"/>
        </w:rPr>
        <w:t>nts h tə</w:t>
      </w:r>
      <w:r w:rsidRPr="0096039E">
        <w:rPr>
          <w:color w:val="000000"/>
          <w:sz w:val="28"/>
          <w:szCs w:val="28"/>
          <w:lang w:val="en-US"/>
        </w:rPr>
        <w:t>,</w:t>
      </w:r>
      <w:r w:rsidR="002442F6" w:rsidRPr="0096039E">
        <w:rPr>
          <w:color w:val="000000"/>
          <w:sz w:val="28"/>
          <w:szCs w:val="28"/>
          <w:lang w:val="en-US"/>
        </w:rPr>
        <w:t xml:space="preserve"> </w:t>
      </w:r>
      <w:r w:rsidRPr="0096039E">
        <w:rPr>
          <w:color w:val="000000"/>
          <w:sz w:val="28"/>
          <w:szCs w:val="28"/>
          <w:lang w:val="en-US"/>
        </w:rPr>
        <w:t>k</w:t>
      </w:r>
      <w:r w:rsidR="002442F6" w:rsidRPr="0096039E">
        <w:rPr>
          <w:color w:val="000000"/>
          <w:sz w:val="28"/>
          <w:szCs w:val="28"/>
          <w:lang w:val="en-US"/>
        </w:rPr>
        <w:sym w:font="Andale Mono IPA" w:char="F0AC"/>
      </w:r>
      <w:r w:rsidRPr="0096039E">
        <w:rPr>
          <w:color w:val="000000"/>
          <w:sz w:val="28"/>
          <w:szCs w:val="28"/>
          <w:lang w:val="en-US"/>
        </w:rPr>
        <w:t>m] one hears: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[i wants 3</w:t>
      </w:r>
      <w:r w:rsidR="0096039E">
        <w:rPr>
          <w:color w:val="000000"/>
          <w:sz w:val="28"/>
          <w:szCs w:val="28"/>
          <w:lang w:val="en-US"/>
        </w:rPr>
        <w:t xml:space="preserve"> </w:t>
      </w:r>
      <w:r w:rsidRPr="0096039E">
        <w:rPr>
          <w:color w:val="000000"/>
          <w:sz w:val="28"/>
          <w:szCs w:val="28"/>
          <w:lang w:val="en-US"/>
        </w:rPr>
        <w:t>t</w:t>
      </w:r>
      <w:r w:rsidR="002442F6" w:rsidRPr="0096039E">
        <w:rPr>
          <w:color w:val="000000"/>
          <w:sz w:val="28"/>
          <w:szCs w:val="28"/>
          <w:lang w:val="en-US"/>
        </w:rPr>
        <w:t>ə</w:t>
      </w:r>
      <w:r w:rsidRPr="0096039E">
        <w:rPr>
          <w:color w:val="000000"/>
          <w:sz w:val="28"/>
          <w:szCs w:val="28"/>
          <w:lang w:val="en-US"/>
        </w:rPr>
        <w:t xml:space="preserve"> </w:t>
      </w:r>
      <w:r w:rsidR="002442F6" w:rsidRPr="0096039E">
        <w:rPr>
          <w:color w:val="000000"/>
          <w:sz w:val="28"/>
          <w:szCs w:val="28"/>
          <w:lang w:val="en-US"/>
        </w:rPr>
        <w:t>k</w:t>
      </w:r>
      <w:r w:rsidR="002442F6" w:rsidRPr="0096039E">
        <w:rPr>
          <w:color w:val="000000"/>
          <w:sz w:val="28"/>
          <w:szCs w:val="28"/>
          <w:lang w:val="en-US"/>
        </w:rPr>
        <w:sym w:font="Andale Mono IPA" w:char="F0AC"/>
      </w:r>
      <w:r w:rsidRPr="0096039E">
        <w:rPr>
          <w:color w:val="000000"/>
          <w:sz w:val="28"/>
          <w:szCs w:val="28"/>
          <w:lang w:val="en-US"/>
        </w:rPr>
        <w:t>m]. It is evident, of course, that the loss of [h] in stressed syllables sounds wrong.</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3. Initial </w:t>
      </w:r>
      <w:r w:rsidR="0096039E">
        <w:rPr>
          <w:color w:val="000000"/>
          <w:sz w:val="28"/>
          <w:szCs w:val="28"/>
          <w:lang w:val="en-US"/>
        </w:rPr>
        <w:t>«</w:t>
      </w:r>
      <w:r w:rsidR="0096039E" w:rsidRPr="0096039E">
        <w:rPr>
          <w:color w:val="000000"/>
          <w:sz w:val="28"/>
          <w:szCs w:val="28"/>
          <w:lang w:val="en-US"/>
        </w:rPr>
        <w:t>h</w:t>
      </w:r>
      <w:r w:rsidRPr="0096039E">
        <w:rPr>
          <w:color w:val="000000"/>
          <w:sz w:val="28"/>
          <w:szCs w:val="28"/>
          <w:lang w:val="en-US"/>
        </w:rPr>
        <w:t>w</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Some conservative RP speakers pronounce words like why, when, which with an initial weak breath-</w:t>
      </w:r>
      <w:r w:rsidR="002442F6" w:rsidRPr="0096039E">
        <w:rPr>
          <w:color w:val="000000"/>
          <w:sz w:val="28"/>
          <w:szCs w:val="28"/>
          <w:lang w:val="en-US"/>
        </w:rPr>
        <w:t>li</w:t>
      </w:r>
      <w:r w:rsidRPr="0096039E">
        <w:rPr>
          <w:color w:val="000000"/>
          <w:sz w:val="28"/>
          <w:szCs w:val="28"/>
          <w:lang w:val="en-US"/>
        </w:rPr>
        <w:t xml:space="preserve">ke sound [h]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M]. The general tenden</w:t>
      </w:r>
      <w:r w:rsidR="002442F6" w:rsidRPr="0096039E">
        <w:rPr>
          <w:color w:val="000000"/>
          <w:sz w:val="28"/>
          <w:szCs w:val="28"/>
          <w:lang w:val="en-US"/>
        </w:rPr>
        <w:t>cy is, however, to pronounce [w]</w:t>
      </w:r>
      <w:r w:rsidRPr="0096039E">
        <w:rPr>
          <w:color w:val="000000"/>
          <w:sz w:val="28"/>
          <w:szCs w:val="28"/>
          <w:lang w:val="en-US"/>
        </w:rPr>
        <w: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4. Loss of final. The pronunciation</w:t>
      </w:r>
      <w:r w:rsidR="002442F6" w:rsidRPr="0096039E">
        <w:rPr>
          <w:color w:val="000000"/>
          <w:sz w:val="28"/>
          <w:szCs w:val="28"/>
          <w:lang w:val="en-US"/>
        </w:rPr>
        <w:t xml:space="preserve"> of [in] for the termination [i</w:t>
      </w:r>
      <w:r w:rsidRPr="0096039E">
        <w:rPr>
          <w:color w:val="000000"/>
          <w:sz w:val="28"/>
          <w:szCs w:val="28"/>
          <w:lang w:val="en-US"/>
        </w:rPr>
        <w:t>] has been retained as an archaic form of the RP: sittin', lookin'. These occasional usages are not likely to become general.</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5. Spre</w:t>
      </w:r>
      <w:r w:rsidR="002442F6" w:rsidRPr="0096039E">
        <w:rPr>
          <w:color w:val="000000"/>
          <w:sz w:val="28"/>
          <w:szCs w:val="28"/>
          <w:lang w:val="en-US"/>
        </w:rPr>
        <w:t xml:space="preserve">ad of </w:t>
      </w:r>
      <w:r w:rsidR="0096039E">
        <w:rPr>
          <w:color w:val="000000"/>
          <w:sz w:val="28"/>
          <w:szCs w:val="28"/>
          <w:lang w:val="en-US"/>
        </w:rPr>
        <w:t>«</w:t>
      </w:r>
      <w:r w:rsidR="0096039E" w:rsidRPr="0096039E">
        <w:rPr>
          <w:color w:val="000000"/>
          <w:sz w:val="28"/>
          <w:szCs w:val="28"/>
          <w:lang w:val="en-US"/>
        </w:rPr>
        <w:t>d</w:t>
      </w:r>
      <w:r w:rsidR="002442F6" w:rsidRPr="0096039E">
        <w:rPr>
          <w:color w:val="000000"/>
          <w:sz w:val="28"/>
          <w:szCs w:val="28"/>
          <w:lang w:val="en-US"/>
        </w:rPr>
        <w:t>ark</w:t>
      </w:r>
      <w:r w:rsidR="0096039E">
        <w:rPr>
          <w:color w:val="000000"/>
          <w:sz w:val="28"/>
          <w:szCs w:val="28"/>
          <w:lang w:val="en-US"/>
        </w:rPr>
        <w:t>»</w:t>
      </w:r>
      <w:r w:rsidR="0096039E" w:rsidRPr="0096039E">
        <w:rPr>
          <w:color w:val="000000"/>
          <w:sz w:val="28"/>
          <w:szCs w:val="28"/>
          <w:lang w:val="en-US"/>
        </w:rPr>
        <w:t xml:space="preserve"> </w:t>
      </w:r>
      <w:r w:rsidR="002442F6" w:rsidRPr="0096039E">
        <w:rPr>
          <w:color w:val="000000"/>
          <w:sz w:val="28"/>
          <w:szCs w:val="28"/>
          <w:lang w:val="en-US"/>
        </w:rPr>
        <w:t>[l</w:t>
      </w:r>
      <w:r w:rsidRPr="0096039E">
        <w:rPr>
          <w:color w:val="000000"/>
          <w:sz w:val="28"/>
          <w:szCs w:val="28"/>
          <w:lang w:val="en-US"/>
        </w:rPr>
        <w:t>]. This tendency is evidently influenced by the American pronunciation and some advanced RP spea</w:t>
      </w:r>
      <w:r w:rsidR="002442F6" w:rsidRPr="0096039E">
        <w:rPr>
          <w:color w:val="000000"/>
          <w:sz w:val="28"/>
          <w:szCs w:val="28"/>
          <w:lang w:val="en-US"/>
        </w:rPr>
        <w:t>kers are often heard saying [l]</w:t>
      </w:r>
      <w:r w:rsidRPr="0096039E">
        <w:rPr>
          <w:color w:val="000000"/>
          <w:sz w:val="28"/>
          <w:szCs w:val="28"/>
          <w:lang w:val="en-US"/>
        </w:rPr>
        <w:t xml:space="preserve"> instead of [1] as in believe, for example. There is no threat in spreading it widely yet but it is quite common for pop singers now. It should also be mentioned that sometimes final [I] tends to be vocalized as in people, for instance, but is not likely to become a norm.</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6. Glottal stop. In RP the glottal stop [?] can appear only in the following two environments: a) as a realization of syllable-final [t] before a following consonant as in batman </w:t>
      </w:r>
      <w:r w:rsidR="002442F6" w:rsidRPr="0096039E">
        <w:rPr>
          <w:color w:val="000000"/>
          <w:sz w:val="28"/>
          <w:szCs w:val="28"/>
          <w:lang w:val="en-US"/>
        </w:rPr>
        <w:t>[</w:t>
      </w:r>
      <w:r w:rsidRPr="0096039E">
        <w:rPr>
          <w:color w:val="000000"/>
          <w:sz w:val="28"/>
          <w:szCs w:val="28"/>
          <w:lang w:val="en-US"/>
        </w:rPr>
        <w:t xml:space="preserve">btman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b</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m</w:t>
      </w:r>
      <w:r w:rsidRPr="0096039E">
        <w:rPr>
          <w:color w:val="000000"/>
          <w:sz w:val="28"/>
          <w:szCs w:val="28"/>
          <w:lang w:val="en-US"/>
        </w:rPr>
        <w:t xml:space="preserve">n] or not </w:t>
      </w:r>
      <w:r w:rsidR="002442F6" w:rsidRPr="0096039E">
        <w:rPr>
          <w:color w:val="000000"/>
          <w:sz w:val="28"/>
          <w:szCs w:val="28"/>
          <w:lang w:val="en-US"/>
        </w:rPr>
        <w:t>q</w:t>
      </w:r>
      <w:r w:rsidRPr="0096039E">
        <w:rPr>
          <w:color w:val="000000"/>
          <w:sz w:val="28"/>
          <w:szCs w:val="28"/>
          <w:lang w:val="en-US"/>
        </w:rPr>
        <w:t>uite [</w:t>
      </w:r>
      <w:r w:rsidR="002442F6" w:rsidRPr="0096039E">
        <w:rPr>
          <w:color w:val="000000"/>
          <w:sz w:val="28"/>
          <w:szCs w:val="28"/>
          <w:lang w:val="en-US"/>
        </w:rPr>
        <w:t>nα</w:t>
      </w:r>
      <w:r w:rsidRPr="0096039E">
        <w:rPr>
          <w:color w:val="000000"/>
          <w:sz w:val="28"/>
          <w:szCs w:val="28"/>
          <w:lang w:val="en-US"/>
        </w:rPr>
        <w:t xml:space="preserve">t 'kwait]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[nα</w:t>
      </w:r>
      <w:r w:rsidRPr="0096039E">
        <w:rPr>
          <w:color w:val="000000"/>
          <w:sz w:val="28"/>
          <w:szCs w:val="28"/>
          <w:lang w:val="en-US"/>
        </w:rPr>
        <w:t>? 'kwait]; b) in certain consonant clusters as in box, simply [b</w:t>
      </w:r>
      <w:r w:rsidR="002442F6" w:rsidRPr="0096039E">
        <w:rPr>
          <w:color w:val="000000"/>
          <w:sz w:val="28"/>
          <w:szCs w:val="28"/>
          <w:lang w:val="en-US"/>
        </w:rPr>
        <w:t>α</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k</w:t>
      </w:r>
      <w:r w:rsidRPr="0096039E">
        <w:rPr>
          <w:color w:val="000000"/>
          <w:sz w:val="28"/>
          <w:szCs w:val="28"/>
          <w:lang w:val="en-US"/>
        </w:rPr>
        <w:t xml:space="preserve">s], </w:t>
      </w:r>
      <w:r w:rsidR="002442F6" w:rsidRPr="0096039E">
        <w:rPr>
          <w:color w:val="000000"/>
          <w:sz w:val="28"/>
          <w:szCs w:val="28"/>
          <w:lang w:val="en-US"/>
        </w:rPr>
        <w:t>[</w:t>
      </w:r>
      <w:r w:rsidRPr="0096039E">
        <w:rPr>
          <w:color w:val="000000"/>
          <w:sz w:val="28"/>
          <w:szCs w:val="28"/>
          <w:lang w:val="en-US"/>
        </w:rPr>
        <w:t>si</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m</w:t>
      </w:r>
      <w:r w:rsidRPr="0096039E">
        <w:rPr>
          <w:color w:val="000000"/>
          <w:sz w:val="28"/>
          <w:szCs w:val="28"/>
          <w:lang w:val="en-US"/>
        </w:rPr>
        <w:t xml:space="preserve">pli], where it is known as </w:t>
      </w:r>
      <w:r w:rsidR="0096039E">
        <w:rPr>
          <w:color w:val="000000"/>
          <w:sz w:val="28"/>
          <w:szCs w:val="28"/>
          <w:lang w:val="en-US"/>
        </w:rPr>
        <w:t>«</w:t>
      </w:r>
      <w:r w:rsidR="0096039E" w:rsidRPr="0096039E">
        <w:rPr>
          <w:color w:val="000000"/>
          <w:sz w:val="28"/>
          <w:szCs w:val="28"/>
          <w:lang w:val="en-US"/>
        </w:rPr>
        <w:t>g</w:t>
      </w:r>
      <w:r w:rsidRPr="0096039E">
        <w:rPr>
          <w:color w:val="000000"/>
          <w:sz w:val="28"/>
          <w:szCs w:val="28"/>
          <w:lang w:val="en-US"/>
        </w:rPr>
        <w:t>lottal reinforcements</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The use of glottal stop by advanced RP speakers produces a </w:t>
      </w:r>
      <w:r w:rsidR="0096039E">
        <w:rPr>
          <w:color w:val="000000"/>
          <w:sz w:val="28"/>
          <w:szCs w:val="28"/>
          <w:lang w:val="en-US"/>
        </w:rPr>
        <w:t>«</w:t>
      </w:r>
      <w:r w:rsidR="0096039E" w:rsidRPr="0096039E">
        <w:rPr>
          <w:color w:val="000000"/>
          <w:sz w:val="28"/>
          <w:szCs w:val="28"/>
          <w:lang w:val="en-US"/>
        </w:rPr>
        <w:t>c</w:t>
      </w:r>
      <w:r w:rsidRPr="0096039E">
        <w:rPr>
          <w:color w:val="000000"/>
          <w:sz w:val="28"/>
          <w:szCs w:val="28"/>
          <w:lang w:val="en-US"/>
        </w:rPr>
        <w:t>lipped</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effect on a foreigner.</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7. Palatalized final [k</w:t>
      </w:r>
      <w:r w:rsidR="002442F6" w:rsidRPr="0096039E">
        <w:rPr>
          <w:color w:val="000000"/>
          <w:sz w:val="28"/>
          <w:szCs w:val="28"/>
          <w:lang w:val="en-US"/>
        </w:rPr>
        <w:t>’</w:t>
      </w:r>
      <w:r w:rsidRPr="0096039E">
        <w:rPr>
          <w:color w:val="000000"/>
          <w:sz w:val="28"/>
          <w:szCs w:val="28"/>
          <w:lang w:val="en-US"/>
        </w:rPr>
        <w:t>] is often heard in words week, quick, etc.: [wik</w:t>
      </w:r>
      <w:r w:rsidR="002442F6" w:rsidRPr="0096039E">
        <w:rPr>
          <w:color w:val="000000"/>
          <w:sz w:val="28"/>
          <w:szCs w:val="28"/>
          <w:lang w:val="en-US"/>
        </w:rPr>
        <w:t>’</w:t>
      </w:r>
      <w:r w:rsidRPr="0096039E">
        <w:rPr>
          <w:color w:val="000000"/>
          <w:sz w:val="28"/>
          <w:szCs w:val="28"/>
          <w:lang w:val="en-US"/>
        </w:rPr>
        <w:t>], [kwik'].</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8. Linking and intrusive [r]. It has been estimated that all English accents are divided into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hotic</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or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-full</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and </w:t>
      </w:r>
      <w:r w:rsidR="0096039E">
        <w:rPr>
          <w:color w:val="000000"/>
          <w:sz w:val="28"/>
          <w:szCs w:val="28"/>
          <w:lang w:val="en-US"/>
        </w:rPr>
        <w:t>«</w:t>
      </w:r>
      <w:r w:rsidR="0096039E" w:rsidRPr="0096039E">
        <w:rPr>
          <w:color w:val="000000"/>
          <w:sz w:val="28"/>
          <w:szCs w:val="28"/>
          <w:lang w:val="en-US"/>
        </w:rPr>
        <w:t>n</w:t>
      </w:r>
      <w:r w:rsidRPr="0096039E">
        <w:rPr>
          <w:color w:val="000000"/>
          <w:sz w:val="28"/>
          <w:szCs w:val="28"/>
          <w:lang w:val="en-US"/>
        </w:rPr>
        <w:t>on-rhotic</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or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-less</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Rhotic accents are those which actually pronounce [r] corresponding to orthographic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RP is a non-rhotic accent but most speakers of it do pronounce orthographic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word-finally before a vowel: It is a far away country. It is known as linking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Failure by students to pronounce it does not usually affect comprehension but may result in their sounding foreign.</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As a further development and by analogy with linking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is inserted before a following vowel even though there is no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in spelling. This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is known as intrusive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The actual situation is that younger RP speakers do have it after [a] as in idea of, China and,</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is said that nowadays in colloquial fluent speech there is a strong tendency towards elision, reduction and assimilation. This tendency is reflected in the pronunciation of the young generation: tutor </w:t>
      </w:r>
      <w:r w:rsidR="002442F6" w:rsidRPr="0096039E">
        <w:rPr>
          <w:color w:val="000000"/>
          <w:sz w:val="28"/>
          <w:szCs w:val="28"/>
          <w:lang w:val="en-US"/>
        </w:rPr>
        <w:t>[</w:t>
      </w:r>
      <w:r w:rsidRPr="0096039E">
        <w:rPr>
          <w:color w:val="000000"/>
          <w:sz w:val="28"/>
          <w:szCs w:val="28"/>
          <w:lang w:val="en-US"/>
        </w:rPr>
        <w:t>t</w:t>
      </w:r>
      <w:r w:rsidR="002442F6" w:rsidRPr="0096039E">
        <w:rPr>
          <w:color w:val="000000"/>
          <w:sz w:val="28"/>
          <w:szCs w:val="28"/>
          <w:lang w:val="en-US"/>
        </w:rPr>
        <w:sym w:font="Andale Mono IPA" w:char="F0A9"/>
      </w:r>
      <w:r w:rsidRPr="0096039E">
        <w:rPr>
          <w:color w:val="000000"/>
          <w:sz w:val="28"/>
          <w:szCs w:val="28"/>
          <w:lang w:val="en-US"/>
        </w:rPr>
        <w:t>u:t</w:t>
      </w:r>
      <w:r w:rsidR="002442F6" w:rsidRPr="0096039E">
        <w:rPr>
          <w:color w:val="000000"/>
          <w:sz w:val="28"/>
          <w:szCs w:val="28"/>
          <w:lang w:val="en-US"/>
        </w:rPr>
        <w:t>ə</w:t>
      </w:r>
      <w:r w:rsidRPr="0096039E">
        <w:rPr>
          <w:color w:val="000000"/>
          <w:sz w:val="28"/>
          <w:szCs w:val="28"/>
          <w:lang w:val="en-US"/>
        </w:rPr>
        <w:t xml:space="preserve">], second year </w:t>
      </w:r>
      <w:r w:rsidR="002442F6" w:rsidRPr="0096039E">
        <w:rPr>
          <w:color w:val="000000"/>
          <w:sz w:val="28"/>
          <w:szCs w:val="28"/>
          <w:lang w:val="en-US"/>
        </w:rPr>
        <w:t>[</w:t>
      </w:r>
      <w:r w:rsidRPr="0096039E">
        <w:rPr>
          <w:color w:val="000000"/>
          <w:sz w:val="28"/>
          <w:szCs w:val="28"/>
          <w:lang w:val="en-US"/>
        </w:rPr>
        <w:t>sek</w:t>
      </w:r>
      <w:r w:rsidR="002442F6" w:rsidRPr="0096039E">
        <w:rPr>
          <w:color w:val="000000"/>
          <w:sz w:val="28"/>
          <w:szCs w:val="28"/>
          <w:lang w:val="en-US"/>
        </w:rPr>
        <w:t>ə</w:t>
      </w:r>
      <w:r w:rsidRPr="0096039E">
        <w:rPr>
          <w:color w:val="000000"/>
          <w:sz w:val="28"/>
          <w:szCs w:val="28"/>
          <w:lang w:val="en-US"/>
        </w:rPr>
        <w:t>nd</w:t>
      </w:r>
      <w:r w:rsidR="002442F6" w:rsidRPr="0096039E">
        <w:rPr>
          <w:color w:val="000000"/>
          <w:sz w:val="28"/>
          <w:szCs w:val="28"/>
          <w:lang w:val="en-US"/>
        </w:rPr>
        <w:sym w:font="Andale Mono IPA" w:char="F0AF"/>
      </w:r>
      <w:r w:rsidRPr="0096039E">
        <w:rPr>
          <w:color w:val="000000"/>
          <w:sz w:val="28"/>
          <w:szCs w:val="28"/>
          <w:lang w:val="en-US"/>
        </w:rPr>
        <w:t>ia], perhaps you [p</w:t>
      </w:r>
      <w:r w:rsidR="002442F6" w:rsidRPr="0096039E">
        <w:rPr>
          <w:color w:val="000000"/>
          <w:sz w:val="28"/>
          <w:szCs w:val="28"/>
          <w:lang w:val="en-US"/>
        </w:rPr>
        <w:t>ə'h</w:t>
      </w:r>
      <w:r w:rsidRPr="0096039E">
        <w:rPr>
          <w:color w:val="000000"/>
          <w:sz w:val="28"/>
          <w:szCs w:val="28"/>
          <w:lang w:val="en-US"/>
        </w:rPr>
        <w:t>p</w:t>
      </w:r>
      <w:r w:rsidR="002442F6" w:rsidRPr="0096039E">
        <w:rPr>
          <w:color w:val="000000"/>
          <w:sz w:val="28"/>
          <w:szCs w:val="28"/>
          <w:lang w:val="en-US"/>
        </w:rPr>
        <w:sym w:font="Andale Mono IPA" w:char="F0A9"/>
      </w:r>
      <w:r w:rsidR="002442F6" w:rsidRPr="0096039E">
        <w:rPr>
          <w:color w:val="000000"/>
          <w:sz w:val="28"/>
          <w:szCs w:val="28"/>
          <w:lang w:val="en-US"/>
        </w:rPr>
        <w:t>u:], gives you [gi</w:t>
      </w:r>
      <w:r w:rsidRPr="0096039E">
        <w:rPr>
          <w:color w:val="000000"/>
          <w:sz w:val="28"/>
          <w:szCs w:val="28"/>
          <w:lang w:val="en-US"/>
        </w:rPr>
        <w:t>v</w:t>
      </w:r>
      <w:r w:rsidR="002442F6" w:rsidRPr="0096039E">
        <w:rPr>
          <w:color w:val="000000"/>
          <w:sz w:val="28"/>
          <w:szCs w:val="28"/>
          <w:lang w:val="en-US"/>
        </w:rPr>
        <w:sym w:font="Andale Mono IPA" w:char="F0AF"/>
      </w:r>
      <w:r w:rsidR="002442F6" w:rsidRPr="0096039E">
        <w:rPr>
          <w:color w:val="000000"/>
          <w:sz w:val="28"/>
          <w:szCs w:val="28"/>
          <w:lang w:val="en-US"/>
        </w:rPr>
        <w:t>u</w:t>
      </w:r>
      <w:r w:rsidRPr="0096039E">
        <w:rPr>
          <w:color w:val="000000"/>
          <w:sz w:val="28"/>
          <w:szCs w:val="28"/>
          <w:lang w:val="en-US"/>
        </w:rPr>
        <w:t>:], as you know [</w:t>
      </w:r>
      <w:r w:rsidR="002442F6" w:rsidRPr="0096039E">
        <w:rPr>
          <w:color w:val="000000"/>
          <w:sz w:val="28"/>
          <w:szCs w:val="28"/>
          <w:lang w:val="en-US"/>
        </w:rPr>
        <w:t>ə</w:t>
      </w:r>
      <w:r w:rsidR="002442F6" w:rsidRPr="0096039E">
        <w:rPr>
          <w:color w:val="000000"/>
          <w:sz w:val="28"/>
          <w:szCs w:val="28"/>
          <w:lang w:val="en-US"/>
        </w:rPr>
        <w:sym w:font="Andale Mono IPA" w:char="F0AF"/>
      </w:r>
      <w:r w:rsidRPr="0096039E">
        <w:rPr>
          <w:color w:val="000000"/>
          <w:sz w:val="28"/>
          <w:szCs w:val="28"/>
          <w:lang w:val="en-US"/>
        </w:rPr>
        <w:t>j</w:t>
      </w:r>
      <w:r w:rsidR="002442F6" w:rsidRPr="0096039E">
        <w:rPr>
          <w:color w:val="000000"/>
          <w:sz w:val="28"/>
          <w:szCs w:val="28"/>
          <w:lang w:val="en-US"/>
        </w:rPr>
        <w:t>u: 'n</w:t>
      </w:r>
      <w:r w:rsidR="002442F6" w:rsidRPr="0096039E">
        <w:rPr>
          <w:color w:val="000000"/>
          <w:sz w:val="28"/>
          <w:szCs w:val="28"/>
          <w:lang w:val="en-US"/>
        </w:rPr>
        <w:sym w:font="Andale Mono IPA" w:char="F0AA"/>
      </w:r>
      <w:r w:rsidRPr="0096039E">
        <w:rPr>
          <w:color w:val="000000"/>
          <w:sz w:val="28"/>
          <w:szCs w:val="28"/>
          <w:lang w:val="en-US"/>
        </w:rPr>
        <w:t>]; in the transcribed texts of British textbooks: him [im], he [i:], her [3], his [iz], can [kn], from [firm], than [n], them [m], some [sm], suppose [sp</w:t>
      </w:r>
      <w:r w:rsidR="002442F6" w:rsidRPr="0096039E">
        <w:rPr>
          <w:color w:val="000000"/>
          <w:sz w:val="28"/>
          <w:szCs w:val="28"/>
          <w:lang w:val="en-US"/>
        </w:rPr>
        <w:sym w:font="Andale Mono IPA" w:char="F094"/>
      </w:r>
      <w:r w:rsidR="002442F6" w:rsidRPr="0096039E">
        <w:rPr>
          <w:color w:val="000000"/>
          <w:sz w:val="28"/>
          <w:szCs w:val="28"/>
          <w:lang w:val="en-US"/>
        </w:rPr>
        <w:sym w:font="Andale Mono IPA" w:char="F0AA"/>
      </w:r>
      <w:r w:rsidRPr="0096039E">
        <w:rPr>
          <w:color w:val="000000"/>
          <w:sz w:val="28"/>
          <w:szCs w:val="28"/>
          <w:lang w:val="en-US"/>
        </w:rPr>
        <w:t xml:space="preserve">z], have to </w:t>
      </w:r>
      <w:r w:rsidR="002442F6" w:rsidRPr="0096039E">
        <w:rPr>
          <w:color w:val="000000"/>
          <w:sz w:val="28"/>
          <w:szCs w:val="28"/>
          <w:lang w:val="en-US"/>
        </w:rPr>
        <w:t>[</w:t>
      </w:r>
      <w:r w:rsidRPr="0096039E">
        <w:rPr>
          <w:color w:val="000000"/>
          <w:sz w:val="28"/>
          <w:szCs w:val="28"/>
          <w:lang w:val="en-US"/>
        </w:rPr>
        <w:t xml:space="preserve">hafta], usually </w:t>
      </w:r>
      <w:r w:rsidR="002442F6" w:rsidRPr="0096039E">
        <w:rPr>
          <w:color w:val="000000"/>
          <w:sz w:val="28"/>
          <w:szCs w:val="28"/>
          <w:lang w:val="en-US"/>
        </w:rPr>
        <w:t>[</w:t>
      </w:r>
      <w:r w:rsidRPr="0096039E">
        <w:rPr>
          <w:color w:val="000000"/>
          <w:sz w:val="28"/>
          <w:szCs w:val="28"/>
          <w:lang w:val="en-US"/>
        </w:rPr>
        <w:t>ju</w:t>
      </w:r>
      <w:r w:rsidR="002442F6" w:rsidRPr="0096039E">
        <w:rPr>
          <w:color w:val="000000"/>
          <w:sz w:val="28"/>
          <w:szCs w:val="28"/>
          <w:lang w:val="en-US"/>
        </w:rPr>
        <w:t>:</w:t>
      </w:r>
      <w:r w:rsidR="002442F6" w:rsidRPr="0096039E">
        <w:rPr>
          <w:color w:val="000000"/>
          <w:sz w:val="28"/>
          <w:szCs w:val="28"/>
          <w:lang w:val="en-US"/>
        </w:rPr>
        <w:sym w:font="Andale Mono IPA" w:char="F0AF"/>
      </w:r>
      <w:r w:rsidRPr="0096039E">
        <w:rPr>
          <w:color w:val="000000"/>
          <w:sz w:val="28"/>
          <w:szCs w:val="28"/>
          <w:lang w:val="en-US"/>
        </w:rPr>
        <w:t>w</w:t>
      </w:r>
      <w:r w:rsidR="002442F6" w:rsidRPr="0096039E">
        <w:rPr>
          <w:color w:val="000000"/>
          <w:sz w:val="28"/>
          <w:szCs w:val="28"/>
          <w:lang w:val="en-US"/>
        </w:rPr>
        <w:t>ə</w:t>
      </w:r>
      <w:r w:rsidRPr="0096039E">
        <w:rPr>
          <w:color w:val="000000"/>
          <w:sz w:val="28"/>
          <w:szCs w:val="28"/>
          <w:lang w:val="en-US"/>
        </w:rPr>
        <w:t xml:space="preserve">li], last time </w:t>
      </w:r>
      <w:r w:rsidR="002442F6" w:rsidRPr="0096039E">
        <w:rPr>
          <w:color w:val="000000"/>
          <w:sz w:val="28"/>
          <w:szCs w:val="28"/>
          <w:lang w:val="en-US"/>
        </w:rPr>
        <w:t>[</w:t>
      </w:r>
      <w:r w:rsidRPr="0096039E">
        <w:rPr>
          <w:color w:val="000000"/>
          <w:sz w:val="28"/>
          <w:szCs w:val="28"/>
          <w:lang w:val="en-US"/>
        </w:rPr>
        <w:t>la</w:t>
      </w:r>
      <w:r w:rsidR="002442F6" w:rsidRPr="0096039E">
        <w:rPr>
          <w:color w:val="000000"/>
          <w:sz w:val="28"/>
          <w:szCs w:val="28"/>
          <w:lang w:val="en-US"/>
        </w:rPr>
        <w:t>:staim], and there was no one [ən ə</w:t>
      </w:r>
      <w:r w:rsidRPr="0096039E">
        <w:rPr>
          <w:color w:val="000000"/>
          <w:sz w:val="28"/>
          <w:szCs w:val="28"/>
          <w:lang w:val="en-US"/>
        </w:rPr>
        <w:t>r wz'n</w:t>
      </w:r>
      <w:r w:rsidR="002442F6" w:rsidRPr="0096039E">
        <w:rPr>
          <w:color w:val="000000"/>
          <w:sz w:val="28"/>
          <w:szCs w:val="28"/>
          <w:lang w:val="en-US"/>
        </w:rPr>
        <w:sym w:font="Andale Mono IPA" w:char="F094"/>
      </w:r>
      <w:r w:rsidR="002442F6" w:rsidRPr="0096039E">
        <w:rPr>
          <w:color w:val="000000"/>
          <w:sz w:val="28"/>
          <w:szCs w:val="28"/>
          <w:lang w:val="en-US"/>
        </w:rPr>
        <w:sym w:font="Andale Mono IPA" w:char="F0AA"/>
      </w:r>
      <w:r w:rsidRPr="0096039E">
        <w:rPr>
          <w:color w:val="000000"/>
          <w:sz w:val="28"/>
          <w:szCs w:val="28"/>
          <w:lang w:val="en-US"/>
        </w:rPr>
        <w:t xml:space="preserve"> </w:t>
      </w:r>
      <w:r w:rsidR="002442F6" w:rsidRPr="0096039E">
        <w:rPr>
          <w:color w:val="000000"/>
          <w:sz w:val="28"/>
          <w:szCs w:val="28"/>
          <w:lang w:val="en-US"/>
        </w:rPr>
        <w:t>w</w:t>
      </w:r>
      <w:r w:rsidR="002442F6" w:rsidRPr="0096039E">
        <w:rPr>
          <w:color w:val="000000"/>
          <w:sz w:val="28"/>
          <w:szCs w:val="28"/>
          <w:lang w:val="en-US"/>
        </w:rPr>
        <w:sym w:font="Andale Mono IPA" w:char="F0AC"/>
      </w:r>
      <w:r w:rsidRPr="0096039E">
        <w:rPr>
          <w:color w:val="000000"/>
          <w:sz w:val="28"/>
          <w:szCs w:val="28"/>
          <w:lang w:val="en-US"/>
        </w:rPr>
        <w:t>n]; even in the traditional spelling: C'm on, baby, Sorry 'bout that Oh, le'mme see. Oh, I dunno. Mus</w:t>
      </w:r>
      <w:r w:rsidR="002442F6" w:rsidRPr="0096039E">
        <w:rPr>
          <w:color w:val="000000"/>
          <w:sz w:val="28"/>
          <w:szCs w:val="28"/>
          <w:lang w:val="en-US"/>
        </w:rPr>
        <w:t>t’</w:t>
      </w:r>
      <w:r w:rsidRPr="0096039E">
        <w:rPr>
          <w:color w:val="000000"/>
          <w:sz w:val="28"/>
          <w:szCs w:val="28"/>
          <w:lang w:val="en-US"/>
        </w:rPr>
        <w:t>ve pu</w:t>
      </w:r>
      <w:r w:rsidR="002442F6" w:rsidRPr="0096039E">
        <w:rPr>
          <w:color w:val="000000"/>
          <w:sz w:val="28"/>
          <w:szCs w:val="28"/>
          <w:lang w:val="en-US"/>
        </w:rPr>
        <w:t>t’</w:t>
      </w:r>
      <w:r w:rsidRPr="0096039E">
        <w:rPr>
          <w:color w:val="000000"/>
          <w:sz w:val="28"/>
          <w:szCs w:val="28"/>
          <w:lang w:val="en-US"/>
        </w:rPr>
        <w:t>em all together. Why d'you ask? What d</w:t>
      </w:r>
      <w:r w:rsidR="002442F6" w:rsidRPr="0096039E">
        <w:rPr>
          <w:color w:val="000000"/>
          <w:sz w:val="28"/>
          <w:szCs w:val="28"/>
          <w:lang w:val="en-US"/>
        </w:rPr>
        <w:t>’ja</w:t>
      </w:r>
      <w:r w:rsidRPr="0096039E">
        <w:rPr>
          <w:color w:val="000000"/>
          <w:sz w:val="28"/>
          <w:szCs w:val="28"/>
          <w:lang w:val="en-US"/>
        </w:rPr>
        <w:t xml:space="preserve"> think? Alright!</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9. Combinative changes. Sound combinations [tj, dj, sj] are pronounced as [t</w:t>
      </w:r>
      <w:r w:rsidR="002442F6" w:rsidRPr="0096039E">
        <w:rPr>
          <w:color w:val="000000"/>
          <w:sz w:val="28"/>
          <w:szCs w:val="28"/>
          <w:lang w:val="en-US"/>
        </w:rPr>
        <w:sym w:font="Andale Mono IPA" w:char="F0A9"/>
      </w:r>
      <w:r w:rsidRPr="0096039E">
        <w:rPr>
          <w:color w:val="000000"/>
          <w:sz w:val="28"/>
          <w:szCs w:val="28"/>
          <w:lang w:val="en-US"/>
        </w:rPr>
        <w:t>, d</w:t>
      </w:r>
      <w:r w:rsidR="002442F6" w:rsidRPr="0096039E">
        <w:rPr>
          <w:color w:val="000000"/>
          <w:sz w:val="28"/>
          <w:szCs w:val="28"/>
          <w:lang w:val="en-US"/>
        </w:rPr>
        <w:sym w:font="Andale Mono IPA" w:char="F0AF"/>
      </w:r>
      <w:r w:rsidR="002442F6" w:rsidRPr="0096039E">
        <w:rPr>
          <w:color w:val="000000"/>
          <w:sz w:val="28"/>
          <w:szCs w:val="28"/>
          <w:lang w:val="en-US"/>
        </w:rPr>
        <w:t>,</w:t>
      </w:r>
      <w:r w:rsidR="002442F6" w:rsidRPr="0096039E">
        <w:rPr>
          <w:color w:val="000000"/>
          <w:sz w:val="28"/>
          <w:szCs w:val="28"/>
          <w:lang w:val="en-US"/>
        </w:rPr>
        <w:sym w:font="Andale Mono IPA" w:char="F0A9"/>
      </w:r>
      <w:r w:rsidRPr="0096039E">
        <w:rPr>
          <w:color w:val="000000"/>
          <w:sz w:val="28"/>
          <w:szCs w:val="28"/>
          <w:lang w:val="en-US"/>
        </w:rPr>
        <w:t xml:space="preserve">] respectively, e.g. actual </w:t>
      </w:r>
      <w:r w:rsidR="002442F6" w:rsidRPr="0096039E">
        <w:rPr>
          <w:color w:val="000000"/>
          <w:sz w:val="28"/>
          <w:szCs w:val="28"/>
          <w:lang w:val="en-US"/>
        </w:rPr>
        <w:t>[</w:t>
      </w:r>
      <w:r w:rsidRPr="0096039E">
        <w:rPr>
          <w:color w:val="000000"/>
          <w:sz w:val="28"/>
          <w:szCs w:val="28"/>
          <w:lang w:val="en-US"/>
        </w:rPr>
        <w:t xml:space="preserve">ktjual]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[ktjual], graduate ['grdj</w:t>
      </w:r>
      <w:r w:rsidR="002442F6" w:rsidRPr="0096039E">
        <w:rPr>
          <w:color w:val="000000"/>
          <w:sz w:val="28"/>
          <w:szCs w:val="28"/>
          <w:lang w:val="en-US"/>
        </w:rPr>
        <w:sym w:font="Andale Mono IPA" w:char="F0AA"/>
      </w:r>
      <w:r w:rsidRPr="0096039E">
        <w:rPr>
          <w:color w:val="000000"/>
          <w:sz w:val="28"/>
          <w:szCs w:val="28"/>
          <w:lang w:val="en-US"/>
        </w:rPr>
        <w:t xml:space="preserve">eit]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[gr</w:t>
      </w:r>
      <w:r w:rsidR="002442F6" w:rsidRPr="0096039E">
        <w:rPr>
          <w:color w:val="000000"/>
          <w:sz w:val="28"/>
          <w:szCs w:val="28"/>
          <w:lang w:val="en-US"/>
        </w:rPr>
        <w:t>d</w:t>
      </w:r>
      <w:r w:rsidR="002442F6" w:rsidRPr="0096039E">
        <w:rPr>
          <w:color w:val="000000"/>
          <w:sz w:val="28"/>
          <w:szCs w:val="28"/>
          <w:lang w:val="en-US"/>
        </w:rPr>
        <w:sym w:font="Andale Mono IPA" w:char="F0AF"/>
      </w:r>
      <w:r w:rsidR="002442F6" w:rsidRPr="0096039E">
        <w:rPr>
          <w:color w:val="000000"/>
          <w:sz w:val="28"/>
          <w:szCs w:val="28"/>
          <w:lang w:val="en-US"/>
        </w:rPr>
        <w:sym w:font="Andale Mono IPA" w:char="F0AA"/>
      </w:r>
      <w:r w:rsidRPr="0096039E">
        <w:rPr>
          <w:color w:val="000000"/>
          <w:sz w:val="28"/>
          <w:szCs w:val="28"/>
          <w:lang w:val="en-US"/>
        </w:rPr>
        <w:t xml:space="preserve">eit], issue ['isju:]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[i</w:t>
      </w:r>
      <w:r w:rsidR="002442F6" w:rsidRPr="0096039E">
        <w:rPr>
          <w:color w:val="000000"/>
          <w:sz w:val="28"/>
          <w:szCs w:val="28"/>
          <w:lang w:val="en-US"/>
        </w:rPr>
        <w:sym w:font="Andale Mono IPA" w:char="F0A9"/>
      </w:r>
      <w:r w:rsidRPr="0096039E">
        <w:rPr>
          <w:color w:val="000000"/>
          <w:sz w:val="28"/>
          <w:szCs w:val="28"/>
          <w:lang w:val="en-US"/>
        </w:rPr>
        <w:t>u:].</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 xml:space="preserve">In the clusters of two stops, where the loss of plosion is usually observed, each sound is pronounced with audible release, e.g. active </w:t>
      </w:r>
      <w:r w:rsidR="002442F6" w:rsidRPr="0096039E">
        <w:rPr>
          <w:color w:val="000000"/>
          <w:sz w:val="28"/>
          <w:szCs w:val="28"/>
          <w:lang w:val="en-US"/>
        </w:rPr>
        <w:t>[</w:t>
      </w:r>
      <w:r w:rsidRPr="0096039E">
        <w:rPr>
          <w:color w:val="000000"/>
          <w:sz w:val="28"/>
          <w:szCs w:val="28"/>
          <w:lang w:val="en-US"/>
        </w:rPr>
        <w:t xml:space="preserve">ktiv]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 xml:space="preserve">ktiv], sit down </w:t>
      </w:r>
      <w:r w:rsidR="002442F6" w:rsidRPr="0096039E">
        <w:rPr>
          <w:color w:val="000000"/>
          <w:sz w:val="28"/>
          <w:szCs w:val="28"/>
          <w:lang w:val="en-US"/>
        </w:rPr>
        <w:t>[</w:t>
      </w:r>
      <w:r w:rsidRPr="0096039E">
        <w:rPr>
          <w:color w:val="000000"/>
          <w:sz w:val="28"/>
          <w:szCs w:val="28"/>
          <w:lang w:val="en-US"/>
        </w:rPr>
        <w:t>sit</w:t>
      </w:r>
      <w:r w:rsidR="002442F6" w:rsidRPr="0096039E">
        <w:rPr>
          <w:color w:val="000000"/>
          <w:sz w:val="28"/>
          <w:szCs w:val="28"/>
          <w:lang w:val="en-US"/>
        </w:rPr>
        <w:t>d</w:t>
      </w:r>
      <w:r w:rsidRPr="0096039E">
        <w:rPr>
          <w:color w:val="000000"/>
          <w:sz w:val="28"/>
          <w:szCs w:val="28"/>
          <w:lang w:val="en-US"/>
        </w:rPr>
        <w:t>a</w:t>
      </w:r>
      <w:r w:rsidR="002442F6" w:rsidRPr="0096039E">
        <w:rPr>
          <w:color w:val="000000"/>
          <w:sz w:val="28"/>
          <w:szCs w:val="28"/>
          <w:lang w:val="en-US"/>
        </w:rPr>
        <w:sym w:font="Andale Mono IPA" w:char="F0AA"/>
      </w:r>
      <w:r w:rsidRPr="0096039E">
        <w:rPr>
          <w:color w:val="000000"/>
          <w:sz w:val="28"/>
          <w:szCs w:val="28"/>
          <w:lang w:val="en-US"/>
        </w:rPr>
        <w:t xml:space="preserve">n]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[sit 'da</w:t>
      </w:r>
      <w:r w:rsidR="002442F6" w:rsidRPr="0096039E">
        <w:rPr>
          <w:color w:val="000000"/>
          <w:sz w:val="28"/>
          <w:szCs w:val="28"/>
          <w:lang w:val="en-US"/>
        </w:rPr>
        <w:sym w:font="Andale Mono IPA" w:char="F0AA"/>
      </w:r>
      <w:r w:rsidRPr="0096039E">
        <w:rPr>
          <w:color w:val="000000"/>
          <w:sz w:val="28"/>
          <w:szCs w:val="28"/>
          <w:lang w:val="en-US"/>
        </w:rPr>
        <w:t>n</w:t>
      </w:r>
      <w:r w:rsidR="002442F6" w:rsidRPr="0096039E">
        <w:rPr>
          <w:color w:val="000000"/>
          <w:sz w:val="28"/>
          <w:szCs w:val="28"/>
          <w:lang w:val="en-US"/>
        </w:rPr>
        <w:t>]</w:t>
      </w:r>
      <w:r w:rsidRPr="0096039E">
        <w:rPr>
          <w:color w:val="000000"/>
          <w:sz w:val="28"/>
          <w:szCs w:val="28"/>
          <w:lang w:val="en-US"/>
        </w:rPr>
        <w:t>.</w:t>
      </w:r>
    </w:p>
    <w:p w:rsidR="003E392A" w:rsidRPr="000F3D1E" w:rsidRDefault="003E392A" w:rsidP="0096039E">
      <w:pPr>
        <w:widowControl/>
        <w:spacing w:line="360" w:lineRule="auto"/>
        <w:ind w:firstLine="709"/>
        <w:jc w:val="both"/>
        <w:rPr>
          <w:color w:val="000000"/>
          <w:sz w:val="28"/>
          <w:szCs w:val="28"/>
          <w:lang w:val="en-US"/>
        </w:rPr>
      </w:pPr>
      <w:r w:rsidRPr="000F3D1E">
        <w:rPr>
          <w:color w:val="000000"/>
          <w:sz w:val="28"/>
          <w:szCs w:val="28"/>
          <w:lang w:val="en-US"/>
        </w:rPr>
        <w:t>Non-systematic Variations in RP Phonemes</w:t>
      </w:r>
    </w:p>
    <w:p w:rsidR="003E392A"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Some free phonemes have appeared under the influence of the written image of words, their spelling.</w:t>
      </w:r>
    </w:p>
    <w:p w:rsidR="00A95B07" w:rsidRPr="0096039E" w:rsidRDefault="003E392A" w:rsidP="0096039E">
      <w:pPr>
        <w:widowControl/>
        <w:spacing w:line="360" w:lineRule="auto"/>
        <w:ind w:firstLine="709"/>
        <w:jc w:val="both"/>
        <w:rPr>
          <w:color w:val="000000"/>
          <w:sz w:val="28"/>
          <w:szCs w:val="28"/>
          <w:lang w:val="en-US"/>
        </w:rPr>
      </w:pPr>
      <w:r w:rsidRPr="0096039E">
        <w:rPr>
          <w:color w:val="000000"/>
          <w:sz w:val="28"/>
          <w:szCs w:val="28"/>
          <w:lang w:val="en-US"/>
        </w:rPr>
        <w:t>Unstressed prefixes ex</w:t>
      </w:r>
      <w:r w:rsidR="0096039E">
        <w:rPr>
          <w:color w:val="000000"/>
          <w:sz w:val="28"/>
          <w:szCs w:val="28"/>
          <w:lang w:val="en-US"/>
        </w:rPr>
        <w:t xml:space="preserve"> –</w:t>
      </w:r>
      <w:r w:rsidR="0096039E" w:rsidRPr="0096039E">
        <w:rPr>
          <w:color w:val="000000"/>
          <w:sz w:val="28"/>
          <w:szCs w:val="28"/>
          <w:lang w:val="en-US"/>
        </w:rPr>
        <w:t xml:space="preserve"> an</w:t>
      </w:r>
      <w:r w:rsidRPr="0096039E">
        <w:rPr>
          <w:color w:val="000000"/>
          <w:sz w:val="28"/>
          <w:szCs w:val="28"/>
          <w:lang w:val="en-US"/>
        </w:rPr>
        <w:t>d con</w:t>
      </w:r>
      <w:r w:rsidR="0096039E">
        <w:rPr>
          <w:color w:val="000000"/>
          <w:sz w:val="28"/>
          <w:szCs w:val="28"/>
          <w:lang w:val="en-US"/>
        </w:rPr>
        <w:t xml:space="preserve"> –</w:t>
      </w:r>
      <w:r w:rsidR="0096039E" w:rsidRPr="0096039E">
        <w:rPr>
          <w:color w:val="000000"/>
          <w:sz w:val="28"/>
          <w:szCs w:val="28"/>
          <w:lang w:val="en-US"/>
        </w:rPr>
        <w:t xml:space="preserve"> ha</w:t>
      </w:r>
      <w:r w:rsidRPr="0096039E">
        <w:rPr>
          <w:color w:val="000000"/>
          <w:sz w:val="28"/>
          <w:szCs w:val="28"/>
          <w:lang w:val="en-US"/>
        </w:rPr>
        <w:t>ve gained orthographical pro-nunciatio</w:t>
      </w:r>
      <w:r w:rsidR="002442F6" w:rsidRPr="0096039E">
        <w:rPr>
          <w:color w:val="000000"/>
          <w:sz w:val="28"/>
          <w:szCs w:val="28"/>
          <w:lang w:val="en-US"/>
        </w:rPr>
        <w:t xml:space="preserve">n: excuse [iks'kju:z] </w:t>
      </w:r>
      <w:r w:rsidR="0096039E">
        <w:rPr>
          <w:color w:val="000000"/>
          <w:sz w:val="28"/>
          <w:szCs w:val="28"/>
          <w:lang w:val="en-US"/>
        </w:rPr>
        <w:t>–</w:t>
      </w:r>
      <w:r w:rsidR="0096039E" w:rsidRPr="0096039E">
        <w:rPr>
          <w:color w:val="000000"/>
          <w:sz w:val="28"/>
          <w:szCs w:val="28"/>
          <w:lang w:val="en-US"/>
        </w:rPr>
        <w:t xml:space="preserve"> </w:t>
      </w:r>
      <w:r w:rsidR="002442F6" w:rsidRPr="0096039E">
        <w:rPr>
          <w:color w:val="000000"/>
          <w:sz w:val="28"/>
          <w:szCs w:val="28"/>
          <w:lang w:val="en-US"/>
        </w:rPr>
        <w:t>[eks'kju:</w:t>
      </w:r>
      <w:r w:rsidRPr="0096039E">
        <w:rPr>
          <w:color w:val="000000"/>
          <w:sz w:val="28"/>
          <w:szCs w:val="28"/>
          <w:lang w:val="en-US"/>
        </w:rPr>
        <w:t xml:space="preserve">z], exam [ig'zm]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[eg'zm], continue [k</w:t>
      </w:r>
      <w:r w:rsidR="002442F6" w:rsidRPr="0096039E">
        <w:rPr>
          <w:color w:val="000000"/>
          <w:sz w:val="28"/>
          <w:szCs w:val="28"/>
          <w:lang w:val="en-US"/>
        </w:rPr>
        <w:t>ənt</w:t>
      </w:r>
      <w:r w:rsidRPr="0096039E">
        <w:rPr>
          <w:color w:val="000000"/>
          <w:sz w:val="28"/>
          <w:szCs w:val="28"/>
          <w:lang w:val="en-US"/>
        </w:rPr>
        <w:t xml:space="preserve">inju:]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[k</w:t>
      </w:r>
      <w:r w:rsidR="002442F6" w:rsidRPr="0096039E">
        <w:rPr>
          <w:color w:val="000000"/>
          <w:sz w:val="28"/>
          <w:szCs w:val="28"/>
          <w:lang w:val="en-US"/>
        </w:rPr>
        <w:t>a</w:t>
      </w:r>
      <w:r w:rsidRPr="0096039E">
        <w:rPr>
          <w:color w:val="000000"/>
          <w:sz w:val="28"/>
          <w:szCs w:val="28"/>
          <w:lang w:val="en-US"/>
        </w:rPr>
        <w:t>n tinju;], consent [k</w:t>
      </w:r>
      <w:r w:rsidR="002442F6" w:rsidRPr="0096039E">
        <w:rPr>
          <w:color w:val="000000"/>
          <w:sz w:val="28"/>
          <w:szCs w:val="28"/>
          <w:lang w:val="en-US"/>
        </w:rPr>
        <w:t xml:space="preserve">ən sent] </w:t>
      </w:r>
      <w:r w:rsidR="0096039E">
        <w:rPr>
          <w:color w:val="000000"/>
          <w:sz w:val="28"/>
          <w:szCs w:val="28"/>
          <w:lang w:val="en-US"/>
        </w:rPr>
        <w:t>–</w:t>
      </w:r>
      <w:r w:rsidR="0096039E" w:rsidRPr="0096039E">
        <w:rPr>
          <w:color w:val="000000"/>
          <w:sz w:val="28"/>
          <w:szCs w:val="28"/>
          <w:lang w:val="en-US"/>
        </w:rPr>
        <w:t xml:space="preserve"> </w:t>
      </w:r>
      <w:r w:rsidR="002442F6" w:rsidRPr="0096039E">
        <w:rPr>
          <w:color w:val="000000"/>
          <w:sz w:val="28"/>
          <w:szCs w:val="28"/>
          <w:lang w:val="en-US"/>
        </w:rPr>
        <w:t>[kan</w:t>
      </w:r>
      <w:r w:rsidRPr="0096039E">
        <w:rPr>
          <w:color w:val="000000"/>
          <w:sz w:val="28"/>
          <w:szCs w:val="28"/>
          <w:lang w:val="en-US"/>
        </w:rPr>
        <w:t>'sent].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The days of the week: Sunday </w:t>
      </w:r>
      <w:r w:rsidR="002442F6" w:rsidRPr="0096039E">
        <w:rPr>
          <w:color w:val="000000"/>
          <w:sz w:val="28"/>
          <w:szCs w:val="28"/>
          <w:lang w:val="en-US"/>
        </w:rPr>
        <w:t>[</w:t>
      </w:r>
      <w:r w:rsidRPr="0096039E">
        <w:rPr>
          <w:color w:val="000000"/>
          <w:sz w:val="28"/>
          <w:szCs w:val="28"/>
          <w:lang w:val="en-US"/>
        </w:rPr>
        <w:t>s</w:t>
      </w:r>
      <w:r w:rsidR="002442F6" w:rsidRPr="0096039E">
        <w:rPr>
          <w:color w:val="000000"/>
          <w:sz w:val="28"/>
          <w:szCs w:val="28"/>
          <w:lang w:val="en-US"/>
        </w:rPr>
        <w:sym w:font="Andale Mono IPA" w:char="F0AC"/>
      </w:r>
      <w:r w:rsidRPr="0096039E">
        <w:rPr>
          <w:color w:val="000000"/>
          <w:sz w:val="28"/>
          <w:szCs w:val="28"/>
          <w:lang w:val="en-US"/>
        </w:rPr>
        <w:t xml:space="preserve">ndi]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[s</w:t>
      </w:r>
      <w:r w:rsidR="002442F6" w:rsidRPr="0096039E">
        <w:rPr>
          <w:color w:val="000000"/>
          <w:sz w:val="28"/>
          <w:szCs w:val="28"/>
          <w:lang w:val="en-US"/>
        </w:rPr>
        <w:sym w:font="Andale Mono IPA" w:char="F0AC"/>
      </w:r>
      <w:r w:rsidRPr="0096039E">
        <w:rPr>
          <w:color w:val="000000"/>
          <w:sz w:val="28"/>
          <w:szCs w:val="28"/>
          <w:lang w:val="en-US"/>
        </w:rPr>
        <w:t xml:space="preserve">ndei], Monday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m</w:t>
      </w:r>
      <w:r w:rsidR="002442F6" w:rsidRPr="0096039E">
        <w:rPr>
          <w:color w:val="000000"/>
          <w:sz w:val="28"/>
          <w:szCs w:val="28"/>
          <w:lang w:val="en-US"/>
        </w:rPr>
        <w:sym w:font="Andale Mono IPA" w:char="F0AC"/>
      </w:r>
      <w:r w:rsidRPr="0096039E">
        <w:rPr>
          <w:color w:val="000000"/>
          <w:sz w:val="28"/>
          <w:szCs w:val="28"/>
          <w:lang w:val="en-US"/>
        </w:rPr>
        <w:t>ndei].</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Note also free variants in often: </w:t>
      </w:r>
      <w:r w:rsidR="002442F6" w:rsidRPr="0096039E">
        <w:rPr>
          <w:color w:val="000000"/>
          <w:sz w:val="28"/>
          <w:szCs w:val="28"/>
          <w:lang w:val="en-US"/>
        </w:rPr>
        <w:t>[a</w:t>
      </w:r>
      <w:r w:rsidRPr="0096039E">
        <w:rPr>
          <w:color w:val="000000"/>
          <w:sz w:val="28"/>
          <w:szCs w:val="28"/>
          <w:lang w:val="en-US"/>
        </w:rPr>
        <w:t>f</w:t>
      </w:r>
      <w:r w:rsidR="002442F6" w:rsidRPr="0096039E">
        <w:rPr>
          <w:color w:val="000000"/>
          <w:sz w:val="28"/>
          <w:szCs w:val="28"/>
          <w:lang w:val="en-US"/>
        </w:rPr>
        <w:t>ə</w:t>
      </w:r>
      <w:r w:rsidRPr="0096039E">
        <w:rPr>
          <w:color w:val="000000"/>
          <w:sz w:val="28"/>
          <w:szCs w:val="28"/>
          <w:lang w:val="en-US"/>
        </w:rPr>
        <w:t xml:space="preserve">n]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[a</w:t>
      </w:r>
      <w:r w:rsidRPr="0096039E">
        <w:rPr>
          <w:color w:val="000000"/>
          <w:sz w:val="28"/>
          <w:szCs w:val="28"/>
          <w:lang w:val="en-US"/>
        </w:rPr>
        <w:t>ft(</w:t>
      </w:r>
      <w:r w:rsidR="002442F6" w:rsidRPr="0096039E">
        <w:rPr>
          <w:color w:val="000000"/>
          <w:sz w:val="28"/>
          <w:szCs w:val="28"/>
          <w:lang w:val="en-US"/>
        </w:rPr>
        <w:t>ə</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n</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Other cases: economics [ika'n</w:t>
      </w:r>
      <w:r w:rsidR="002442F6" w:rsidRPr="0096039E">
        <w:rPr>
          <w:color w:val="000000"/>
          <w:sz w:val="28"/>
          <w:szCs w:val="28"/>
          <w:lang w:val="en-US"/>
        </w:rPr>
        <w:t>a</w:t>
      </w:r>
      <w:r w:rsidRPr="0096039E">
        <w:rPr>
          <w:color w:val="000000"/>
          <w:sz w:val="28"/>
          <w:szCs w:val="28"/>
          <w:lang w:val="en-US"/>
        </w:rPr>
        <w:t xml:space="preserve">miks] </w:t>
      </w:r>
      <w:r w:rsidR="002442F6" w:rsidRPr="0096039E">
        <w:rPr>
          <w:color w:val="000000"/>
          <w:sz w:val="28"/>
          <w:szCs w:val="28"/>
          <w:lang w:val="en-US"/>
        </w:rPr>
        <w:t>–</w:t>
      </w:r>
      <w:r w:rsidRP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eka'</w:t>
      </w:r>
      <w:r w:rsidR="002442F6" w:rsidRPr="0096039E">
        <w:rPr>
          <w:color w:val="000000"/>
          <w:sz w:val="28"/>
          <w:szCs w:val="28"/>
          <w:lang w:val="en-US"/>
        </w:rPr>
        <w:t>na</w:t>
      </w:r>
      <w:r w:rsidRPr="0096039E">
        <w:rPr>
          <w:color w:val="000000"/>
          <w:sz w:val="28"/>
          <w:szCs w:val="28"/>
          <w:lang w:val="en-US"/>
        </w:rPr>
        <w:t>miks].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Now by way of conclusion we would like to state that not all the changes are recognized as a norm by most affected advanced RP speakers. Some of these changes are quite stable, some tend to disappear. The language is a living body and its oral aspect is most vitally changeable. But one should realize the importance of most recent developments, which, in opinion of many prominent phoneticians, may lead to radical changes in the whole inventory of vowel and consonant phonemes.</w:t>
      </w:r>
    </w:p>
    <w:p w:rsidR="00A95B07" w:rsidRPr="000F3D1E" w:rsidRDefault="00A95B07" w:rsidP="0096039E">
      <w:pPr>
        <w:widowControl/>
        <w:spacing w:line="360" w:lineRule="auto"/>
        <w:ind w:firstLine="709"/>
        <w:jc w:val="both"/>
        <w:rPr>
          <w:color w:val="000000"/>
          <w:sz w:val="28"/>
          <w:szCs w:val="28"/>
          <w:lang w:val="en-US"/>
        </w:rPr>
      </w:pPr>
      <w:r w:rsidRPr="000F3D1E">
        <w:rPr>
          <w:color w:val="000000"/>
          <w:sz w:val="28"/>
          <w:szCs w:val="28"/>
          <w:lang w:val="en-US"/>
        </w:rPr>
        <w:t>Regional Non-RP Accents of England</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As was stated above, we grouped regional accents of England into southern and northern ones. This division is very approximate of course, because there are western and eastern accents but their main accent variations correspond either with southern or northern accentual characteristics. Thus we would like to point out here the main differences between southern and northern accents.</w:t>
      </w:r>
    </w:p>
    <w:p w:rsidR="00A95B07" w:rsidRPr="000F3D1E" w:rsidRDefault="00A95B07" w:rsidP="0096039E">
      <w:pPr>
        <w:widowControl/>
        <w:spacing w:line="360" w:lineRule="auto"/>
        <w:ind w:firstLine="709"/>
        <w:jc w:val="both"/>
        <w:rPr>
          <w:color w:val="000000"/>
          <w:sz w:val="28"/>
          <w:szCs w:val="28"/>
          <w:lang w:val="en-US"/>
        </w:rPr>
      </w:pPr>
      <w:r w:rsidRPr="000F3D1E">
        <w:rPr>
          <w:color w:val="000000"/>
          <w:sz w:val="28"/>
          <w:szCs w:val="28"/>
          <w:lang w:val="en-US"/>
        </w:rPr>
        <w:t>In vowels</w:t>
      </w:r>
    </w:p>
    <w:p w:rsidR="00A95B07"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One of the main differences between these groups of accents is in the phoneme inventory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the presence or absence of particular phonemes. Typically, the vowel [A] does not occur in the accents of the north; e.g.</w:t>
      </w:r>
    </w:p>
    <w:p w:rsidR="000F3D1E" w:rsidRPr="0096039E" w:rsidRDefault="000F3D1E" w:rsidP="0096039E">
      <w:pPr>
        <w:widowControl/>
        <w:spacing w:line="360" w:lineRule="auto"/>
        <w:ind w:firstLine="709"/>
        <w:jc w:val="both"/>
        <w:rPr>
          <w:color w:val="000000"/>
          <w:sz w:val="28"/>
          <w:szCs w:val="28"/>
          <w:lang w:val="en-US"/>
        </w:rPr>
      </w:pPr>
    </w:p>
    <w:tbl>
      <w:tblPr>
        <w:tblW w:w="4788"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89"/>
        <w:gridCol w:w="3192"/>
        <w:gridCol w:w="2987"/>
      </w:tblGrid>
      <w:tr w:rsidR="002442F6" w:rsidRPr="00B31865" w:rsidTr="00B31865">
        <w:trPr>
          <w:cantSplit/>
        </w:trPr>
        <w:tc>
          <w:tcPr>
            <w:tcW w:w="1630" w:type="pct"/>
            <w:shd w:val="clear" w:color="auto" w:fill="auto"/>
          </w:tcPr>
          <w:p w:rsidR="002442F6" w:rsidRPr="00B31865" w:rsidRDefault="002442F6" w:rsidP="00B31865">
            <w:pPr>
              <w:widowControl/>
              <w:spacing w:line="360" w:lineRule="auto"/>
              <w:jc w:val="both"/>
              <w:rPr>
                <w:color w:val="000000"/>
                <w:szCs w:val="28"/>
                <w:lang w:val="en-US"/>
              </w:rPr>
            </w:pPr>
          </w:p>
        </w:tc>
        <w:tc>
          <w:tcPr>
            <w:tcW w:w="1741"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South</w:t>
            </w:r>
          </w:p>
        </w:tc>
        <w:tc>
          <w:tcPr>
            <w:tcW w:w="1629"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North</w:t>
            </w:r>
          </w:p>
        </w:tc>
      </w:tr>
      <w:tr w:rsidR="002442F6" w:rsidRPr="00B31865" w:rsidTr="00B31865">
        <w:trPr>
          <w:cantSplit/>
        </w:trPr>
        <w:tc>
          <w:tcPr>
            <w:tcW w:w="1630"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blood</w:t>
            </w:r>
          </w:p>
        </w:tc>
        <w:tc>
          <w:tcPr>
            <w:tcW w:w="1741"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[bl</w:t>
            </w:r>
            <w:r w:rsidRPr="00B31865">
              <w:rPr>
                <w:color w:val="000000"/>
                <w:lang w:val="en-US"/>
              </w:rPr>
              <w:sym w:font="Andale Mono IPA" w:char="F0AC"/>
            </w:r>
            <w:r w:rsidRPr="00B31865">
              <w:rPr>
                <w:color w:val="000000"/>
                <w:szCs w:val="28"/>
                <w:lang w:val="en-US"/>
              </w:rPr>
              <w:t>d]</w:t>
            </w:r>
          </w:p>
        </w:tc>
        <w:tc>
          <w:tcPr>
            <w:tcW w:w="1629"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[bl</w:t>
            </w:r>
            <w:r w:rsidRPr="00B31865">
              <w:rPr>
                <w:color w:val="000000"/>
                <w:lang w:val="en-US"/>
              </w:rPr>
              <w:sym w:font="Andale Mono IPA" w:char="F0AA"/>
            </w:r>
            <w:r w:rsidRPr="00B31865">
              <w:rPr>
                <w:color w:val="000000"/>
                <w:szCs w:val="28"/>
                <w:lang w:val="en-US"/>
              </w:rPr>
              <w:t>d]</w:t>
            </w:r>
          </w:p>
        </w:tc>
      </w:tr>
      <w:tr w:rsidR="002442F6" w:rsidRPr="00B31865" w:rsidTr="00B31865">
        <w:trPr>
          <w:cantSplit/>
        </w:trPr>
        <w:tc>
          <w:tcPr>
            <w:tcW w:w="1630"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one</w:t>
            </w:r>
          </w:p>
        </w:tc>
        <w:tc>
          <w:tcPr>
            <w:tcW w:w="1741"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[w</w:t>
            </w:r>
            <w:r w:rsidRPr="00B31865">
              <w:rPr>
                <w:color w:val="000000"/>
                <w:lang w:val="en-US"/>
              </w:rPr>
              <w:sym w:font="Andale Mono IPA" w:char="F0AC"/>
            </w:r>
            <w:r w:rsidRPr="00B31865">
              <w:rPr>
                <w:color w:val="000000"/>
                <w:szCs w:val="28"/>
                <w:lang w:val="en-US"/>
              </w:rPr>
              <w:t>n]</w:t>
            </w:r>
          </w:p>
        </w:tc>
        <w:tc>
          <w:tcPr>
            <w:tcW w:w="1629"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[wαn]</w:t>
            </w:r>
          </w:p>
        </w:tc>
      </w:tr>
      <w:tr w:rsidR="002442F6" w:rsidRPr="00B31865" w:rsidTr="00B31865">
        <w:trPr>
          <w:cantSplit/>
        </w:trPr>
        <w:tc>
          <w:tcPr>
            <w:tcW w:w="1630"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but</w:t>
            </w:r>
          </w:p>
        </w:tc>
        <w:tc>
          <w:tcPr>
            <w:tcW w:w="1741"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w:t>
            </w:r>
            <w:r w:rsidRPr="00B31865">
              <w:rPr>
                <w:color w:val="000000"/>
                <w:lang w:val="en-US"/>
              </w:rPr>
              <w:sym w:font="Andale Mono IPA" w:char="F0AC"/>
            </w:r>
            <w:r w:rsidRPr="00B31865">
              <w:rPr>
                <w:color w:val="000000"/>
                <w:szCs w:val="28"/>
                <w:lang w:val="en-US"/>
              </w:rPr>
              <w:t>t]</w:t>
            </w:r>
          </w:p>
        </w:tc>
        <w:tc>
          <w:tcPr>
            <w:tcW w:w="1629"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[bət]</w:t>
            </w:r>
          </w:p>
        </w:tc>
      </w:tr>
    </w:tbl>
    <w:p w:rsidR="00A95B07" w:rsidRPr="0096039E" w:rsidRDefault="00A95B07" w:rsidP="0096039E">
      <w:pPr>
        <w:widowControl/>
        <w:spacing w:line="360" w:lineRule="auto"/>
        <w:ind w:firstLine="709"/>
        <w:jc w:val="both"/>
        <w:rPr>
          <w:color w:val="000000"/>
          <w:sz w:val="28"/>
          <w:szCs w:val="28"/>
          <w:lang w:val="en-US"/>
        </w:rPr>
      </w:pPr>
    </w:p>
    <w:p w:rsidR="002442F6"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We can also note that many northern speakers while they do not have [A] have [u;] rather than [u] in words such as hook, book, look. They therefore distinguish pairs like book and buck, which in the south sound [buk] and [DAK], in the North as</w:t>
      </w:r>
    </w:p>
    <w:p w:rsidR="0062183C" w:rsidRPr="0096039E" w:rsidRDefault="0062183C" w:rsidP="0096039E">
      <w:pPr>
        <w:widowControl/>
        <w:spacing w:line="360" w:lineRule="auto"/>
        <w:ind w:firstLine="709"/>
        <w:jc w:val="both"/>
        <w:rPr>
          <w:color w:val="000000"/>
          <w:sz w:val="28"/>
          <w:szCs w:val="28"/>
          <w:lang w:val="en-US"/>
        </w:rPr>
      </w:pPr>
    </w:p>
    <w:tbl>
      <w:tblPr>
        <w:tblW w:w="4625" w:type="pc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9"/>
        <w:gridCol w:w="3192"/>
        <w:gridCol w:w="2795"/>
      </w:tblGrid>
      <w:tr w:rsidR="002442F6" w:rsidRPr="00B31865" w:rsidTr="00B31865">
        <w:trPr>
          <w:cantSplit/>
        </w:trPr>
        <w:tc>
          <w:tcPr>
            <w:tcW w:w="1620" w:type="pct"/>
            <w:shd w:val="clear" w:color="auto" w:fill="auto"/>
          </w:tcPr>
          <w:p w:rsidR="002442F6" w:rsidRPr="00B31865" w:rsidRDefault="002442F6" w:rsidP="00B31865">
            <w:pPr>
              <w:widowControl/>
              <w:spacing w:line="360" w:lineRule="auto"/>
              <w:jc w:val="both"/>
              <w:rPr>
                <w:color w:val="000000"/>
                <w:szCs w:val="28"/>
                <w:lang w:val="en-US"/>
              </w:rPr>
            </w:pPr>
          </w:p>
        </w:tc>
        <w:tc>
          <w:tcPr>
            <w:tcW w:w="1802"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South</w:t>
            </w:r>
          </w:p>
        </w:tc>
        <w:tc>
          <w:tcPr>
            <w:tcW w:w="1578"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North</w:t>
            </w:r>
          </w:p>
        </w:tc>
      </w:tr>
      <w:tr w:rsidR="002442F6" w:rsidRPr="00B31865" w:rsidTr="00B31865">
        <w:trPr>
          <w:cantSplit/>
        </w:trPr>
        <w:tc>
          <w:tcPr>
            <w:tcW w:w="1620"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Book</w:t>
            </w:r>
          </w:p>
        </w:tc>
        <w:tc>
          <w:tcPr>
            <w:tcW w:w="1802"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[bu:k]</w:t>
            </w:r>
          </w:p>
        </w:tc>
        <w:tc>
          <w:tcPr>
            <w:tcW w:w="1578"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[buk]</w:t>
            </w:r>
          </w:p>
        </w:tc>
      </w:tr>
      <w:tr w:rsidR="002442F6" w:rsidRPr="00B31865" w:rsidTr="00B31865">
        <w:trPr>
          <w:cantSplit/>
        </w:trPr>
        <w:tc>
          <w:tcPr>
            <w:tcW w:w="1620"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Buck</w:t>
            </w:r>
          </w:p>
        </w:tc>
        <w:tc>
          <w:tcPr>
            <w:tcW w:w="1802"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w:t>
            </w:r>
            <w:r w:rsidRPr="00B31865">
              <w:rPr>
                <w:color w:val="000000"/>
                <w:lang w:val="en-US"/>
              </w:rPr>
              <w:sym w:font="Andale Mono IPA" w:char="F0AC"/>
            </w:r>
            <w:r w:rsidRPr="00B31865">
              <w:rPr>
                <w:color w:val="000000"/>
                <w:szCs w:val="28"/>
                <w:lang w:val="en-US"/>
              </w:rPr>
              <w:t>k]</w:t>
            </w:r>
          </w:p>
        </w:tc>
        <w:tc>
          <w:tcPr>
            <w:tcW w:w="1578"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[buk]</w:t>
            </w:r>
          </w:p>
        </w:tc>
      </w:tr>
    </w:tbl>
    <w:p w:rsidR="0096039E" w:rsidRDefault="0096039E" w:rsidP="0096039E">
      <w:pPr>
        <w:widowControl/>
        <w:spacing w:line="360" w:lineRule="auto"/>
        <w:ind w:firstLine="709"/>
        <w:jc w:val="both"/>
        <w:rPr>
          <w:color w:val="000000"/>
          <w:sz w:val="28"/>
          <w:szCs w:val="28"/>
          <w:lang w:val="en-US"/>
        </w:rPr>
      </w:pP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Another well-known feature which distinguishes northern and southern</w:t>
      </w:r>
      <w:r w:rsidR="002442F6" w:rsidRPr="0096039E">
        <w:rPr>
          <w:color w:val="000000"/>
          <w:sz w:val="28"/>
          <w:szCs w:val="28"/>
          <w:lang w:val="en-US"/>
        </w:rPr>
        <w:t xml:space="preserve"> accents concerns the vowels</w:t>
      </w:r>
      <w:r w:rsidRPr="0096039E">
        <w:rPr>
          <w:color w:val="000000"/>
          <w:sz w:val="28"/>
          <w:szCs w:val="28"/>
          <w:lang w:val="en-US"/>
        </w:rPr>
        <w:t xml:space="preserve"> and [a].</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Befor</w:t>
      </w:r>
      <w:r w:rsidR="002442F6" w:rsidRPr="0096039E">
        <w:rPr>
          <w:color w:val="000000"/>
          <w:sz w:val="28"/>
          <w:szCs w:val="28"/>
          <w:lang w:val="en-US"/>
        </w:rPr>
        <w:t xml:space="preserve">e the voiceless fricatives [f, </w:t>
      </w:r>
      <w:r w:rsidR="002442F6" w:rsidRPr="0096039E">
        <w:rPr>
          <w:color w:val="000000"/>
          <w:sz w:val="28"/>
          <w:szCs w:val="28"/>
          <w:lang w:val="en-US"/>
        </w:rPr>
        <w:sym w:font="Andale Mono IPA" w:char="F0BD"/>
      </w:r>
      <w:r w:rsidRPr="0096039E">
        <w:rPr>
          <w:color w:val="000000"/>
          <w:sz w:val="28"/>
          <w:szCs w:val="28"/>
          <w:lang w:val="en-US"/>
        </w:rPr>
        <w:t>, s] and certain consonant clusters containing initial [n] or [m], is pronounced in the north instead of [a].</w:t>
      </w:r>
    </w:p>
    <w:p w:rsidR="0062183C" w:rsidRPr="0096039E" w:rsidRDefault="0062183C" w:rsidP="0096039E">
      <w:pPr>
        <w:widowControl/>
        <w:spacing w:line="360" w:lineRule="auto"/>
        <w:ind w:firstLine="709"/>
        <w:jc w:val="both"/>
        <w:rPr>
          <w:color w:val="000000"/>
          <w:sz w:val="28"/>
          <w:szCs w:val="28"/>
          <w:lang w:val="en-US"/>
        </w:rPr>
      </w:pPr>
    </w:p>
    <w:tbl>
      <w:tblPr>
        <w:tblW w:w="4725"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7"/>
        <w:gridCol w:w="3192"/>
        <w:gridCol w:w="2938"/>
      </w:tblGrid>
      <w:tr w:rsidR="002442F6" w:rsidRPr="00B31865" w:rsidTr="00B31865">
        <w:trPr>
          <w:cantSplit/>
        </w:trPr>
        <w:tc>
          <w:tcPr>
            <w:tcW w:w="1612" w:type="pct"/>
            <w:shd w:val="clear" w:color="auto" w:fill="auto"/>
          </w:tcPr>
          <w:p w:rsidR="002442F6" w:rsidRPr="00B31865" w:rsidRDefault="002442F6" w:rsidP="00B31865">
            <w:pPr>
              <w:widowControl/>
              <w:spacing w:line="360" w:lineRule="auto"/>
              <w:jc w:val="both"/>
              <w:rPr>
                <w:color w:val="000000"/>
                <w:szCs w:val="28"/>
                <w:lang w:val="en-US"/>
              </w:rPr>
            </w:pPr>
          </w:p>
        </w:tc>
        <w:tc>
          <w:tcPr>
            <w:tcW w:w="1764"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South</w:t>
            </w:r>
          </w:p>
        </w:tc>
        <w:tc>
          <w:tcPr>
            <w:tcW w:w="1624"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North</w:t>
            </w:r>
          </w:p>
        </w:tc>
      </w:tr>
      <w:tr w:rsidR="002442F6" w:rsidRPr="00B31865" w:rsidTr="00B31865">
        <w:trPr>
          <w:cantSplit/>
        </w:trPr>
        <w:tc>
          <w:tcPr>
            <w:tcW w:w="1612"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path</w:t>
            </w:r>
          </w:p>
        </w:tc>
        <w:tc>
          <w:tcPr>
            <w:tcW w:w="1764"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[pa:</w:t>
            </w:r>
            <w:r w:rsidRPr="00B31865">
              <w:rPr>
                <w:color w:val="000000"/>
                <w:lang w:val="en-US"/>
              </w:rPr>
              <w:sym w:font="Andale Mono IPA" w:char="F0BD"/>
            </w:r>
            <w:r w:rsidRPr="00B31865">
              <w:rPr>
                <w:color w:val="000000"/>
                <w:szCs w:val="28"/>
                <w:lang w:val="en-US"/>
              </w:rPr>
              <w:t>]</w:t>
            </w:r>
          </w:p>
        </w:tc>
        <w:tc>
          <w:tcPr>
            <w:tcW w:w="1624"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[p</w:t>
            </w:r>
            <w:r w:rsidRPr="00B31865">
              <w:rPr>
                <w:color w:val="000000"/>
                <w:lang w:val="en-US"/>
              </w:rPr>
              <w:sym w:font="Andale Mono IPA" w:char="F0BD"/>
            </w:r>
            <w:r w:rsidRPr="00B31865">
              <w:rPr>
                <w:color w:val="000000"/>
                <w:szCs w:val="28"/>
                <w:lang w:val="en-US"/>
              </w:rPr>
              <w:t>]</w:t>
            </w:r>
          </w:p>
        </w:tc>
      </w:tr>
      <w:tr w:rsidR="002442F6" w:rsidRPr="00B31865" w:rsidTr="00B31865">
        <w:trPr>
          <w:cantSplit/>
        </w:trPr>
        <w:tc>
          <w:tcPr>
            <w:tcW w:w="1612"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dance</w:t>
            </w:r>
          </w:p>
        </w:tc>
        <w:tc>
          <w:tcPr>
            <w:tcW w:w="1764"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[da:ns]</w:t>
            </w:r>
          </w:p>
        </w:tc>
        <w:tc>
          <w:tcPr>
            <w:tcW w:w="1624" w:type="pct"/>
            <w:shd w:val="clear" w:color="auto" w:fill="auto"/>
          </w:tcPr>
          <w:p w:rsidR="002442F6" w:rsidRPr="00B31865" w:rsidRDefault="002442F6" w:rsidP="00B31865">
            <w:pPr>
              <w:widowControl/>
              <w:spacing w:line="360" w:lineRule="auto"/>
              <w:jc w:val="both"/>
              <w:rPr>
                <w:color w:val="000000"/>
                <w:szCs w:val="28"/>
                <w:lang w:val="en-US"/>
              </w:rPr>
            </w:pPr>
            <w:r w:rsidRPr="00B31865">
              <w:rPr>
                <w:color w:val="000000"/>
                <w:szCs w:val="28"/>
                <w:lang w:val="en-US"/>
              </w:rPr>
              <w:t>[dns]</w:t>
            </w:r>
          </w:p>
        </w:tc>
      </w:tr>
    </w:tbl>
    <w:p w:rsidR="00A95B07" w:rsidRPr="0096039E" w:rsidRDefault="00A95B07" w:rsidP="0096039E">
      <w:pPr>
        <w:widowControl/>
        <w:spacing w:line="360" w:lineRule="auto"/>
        <w:ind w:firstLine="709"/>
        <w:jc w:val="both"/>
        <w:rPr>
          <w:color w:val="000000"/>
          <w:sz w:val="28"/>
          <w:szCs w:val="28"/>
          <w:lang w:val="en-US"/>
        </w:rPr>
      </w:pP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Note: Speakers with more strongly regional southern substandard accents may not have the contrast or, at most, have a contrast that is variable.</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In the south, however, [K] is often pronounced as [a]:</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A =</w:t>
      </w:r>
      <w:r w:rsidRPr="0096039E">
        <w:rPr>
          <w:color w:val="000000"/>
          <w:sz w:val="28"/>
          <w:szCs w:val="28"/>
          <w:lang w:val="en-US"/>
        </w:rPr>
        <w:tab/>
        <w:t>in path</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B </w:t>
      </w:r>
      <w:r w:rsidR="0096039E">
        <w:rPr>
          <w:color w:val="000000"/>
          <w:sz w:val="28"/>
          <w:szCs w:val="28"/>
          <w:lang w:val="en-US"/>
        </w:rPr>
        <w:t>–</w:t>
      </w:r>
      <w:r w:rsidR="0096039E" w:rsidRPr="0096039E">
        <w:rPr>
          <w:color w:val="000000"/>
          <w:sz w:val="28"/>
          <w:szCs w:val="28"/>
          <w:lang w:val="en-US"/>
        </w:rPr>
        <w:tab/>
      </w:r>
      <w:r w:rsidRPr="0096039E">
        <w:rPr>
          <w:color w:val="000000"/>
          <w:sz w:val="28"/>
          <w:szCs w:val="28"/>
          <w:lang w:val="en-US"/>
        </w:rPr>
        <w:t>[a] in path</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C =</w:t>
      </w:r>
      <w:r w:rsidRPr="0096039E">
        <w:rPr>
          <w:color w:val="000000"/>
          <w:sz w:val="28"/>
          <w:szCs w:val="28"/>
          <w:lang w:val="en-US"/>
        </w:rPr>
        <w:tab/>
        <w:t>[a] contrast absent or in doubt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One</w:t>
      </w:r>
      <w:r w:rsidR="0096039E">
        <w:rPr>
          <w:color w:val="000000"/>
          <w:sz w:val="28"/>
          <w:szCs w:val="28"/>
          <w:lang w:val="en-US"/>
        </w:rPr>
        <w:t xml:space="preserve"> </w:t>
      </w:r>
      <w:r w:rsidRPr="0096039E">
        <w:rPr>
          <w:color w:val="000000"/>
          <w:sz w:val="28"/>
          <w:szCs w:val="28"/>
          <w:lang w:val="en-US"/>
        </w:rPr>
        <w:t>more</w:t>
      </w:r>
      <w:r w:rsidR="0096039E">
        <w:rPr>
          <w:color w:val="000000"/>
          <w:sz w:val="28"/>
          <w:szCs w:val="28"/>
          <w:lang w:val="en-US"/>
        </w:rPr>
        <w:t xml:space="preserve"> </w:t>
      </w:r>
      <w:r w:rsidRPr="0096039E">
        <w:rPr>
          <w:color w:val="000000"/>
          <w:sz w:val="28"/>
          <w:szCs w:val="28"/>
          <w:lang w:val="en-US"/>
        </w:rPr>
        <w:t>major</w:t>
      </w:r>
      <w:r w:rsidR="0096039E">
        <w:rPr>
          <w:color w:val="000000"/>
          <w:sz w:val="28"/>
          <w:szCs w:val="28"/>
          <w:lang w:val="en-US"/>
        </w:rPr>
        <w:t xml:space="preserve"> </w:t>
      </w:r>
      <w:r w:rsidRPr="0096039E">
        <w:rPr>
          <w:color w:val="000000"/>
          <w:sz w:val="28"/>
          <w:szCs w:val="28"/>
          <w:lang w:val="en-US"/>
        </w:rPr>
        <w:t>north-</w:t>
      </w:r>
      <w:r w:rsidR="002442F6" w:rsidRPr="0096039E">
        <w:rPr>
          <w:color w:val="000000"/>
          <w:sz w:val="28"/>
          <w:szCs w:val="28"/>
          <w:lang w:val="en-US"/>
        </w:rPr>
        <w:t>south differentiating feature</w:t>
      </w:r>
      <w:r w:rsidR="0096039E">
        <w:rPr>
          <w:color w:val="000000"/>
          <w:sz w:val="28"/>
          <w:szCs w:val="28"/>
          <w:lang w:val="en-US"/>
        </w:rPr>
        <w:t xml:space="preserve"> </w:t>
      </w:r>
      <w:r w:rsidRPr="0096039E">
        <w:rPr>
          <w:color w:val="000000"/>
          <w:sz w:val="28"/>
          <w:szCs w:val="28"/>
          <w:lang w:val="en-US"/>
        </w:rPr>
        <w:t>involves</w:t>
      </w:r>
      <w:r w:rsidR="0096039E">
        <w:rPr>
          <w:color w:val="000000"/>
          <w:sz w:val="28"/>
          <w:szCs w:val="28"/>
          <w:lang w:val="en-US"/>
        </w:rPr>
        <w:t xml:space="preserve"> </w:t>
      </w:r>
      <w:r w:rsidRPr="0096039E">
        <w:rPr>
          <w:color w:val="000000"/>
          <w:sz w:val="28"/>
          <w:szCs w:val="28"/>
          <w:lang w:val="en-US"/>
        </w:rPr>
        <w:t xml:space="preserve">the </w:t>
      </w:r>
      <w:r w:rsidR="002442F6" w:rsidRPr="0096039E">
        <w:rPr>
          <w:color w:val="000000"/>
          <w:sz w:val="28"/>
          <w:szCs w:val="28"/>
          <w:lang w:val="en-US"/>
        </w:rPr>
        <w:t>final [</w:t>
      </w:r>
      <w:r w:rsidRPr="0096039E">
        <w:rPr>
          <w:color w:val="000000"/>
          <w:sz w:val="28"/>
          <w:szCs w:val="28"/>
          <w:lang w:val="en-US"/>
        </w:rPr>
        <w:t>i:] like in words city</w:t>
      </w:r>
      <w:r w:rsidR="002442F6" w:rsidRPr="0096039E">
        <w:rPr>
          <w:color w:val="000000"/>
          <w:sz w:val="28"/>
          <w:szCs w:val="28"/>
          <w:lang w:val="en-US"/>
        </w:rPr>
        <w:t>, money</w:t>
      </w:r>
      <w:r w:rsidRPr="0096039E">
        <w:rPr>
          <w:color w:val="000000"/>
          <w:sz w:val="28"/>
          <w:szCs w:val="28"/>
          <w:lang w:val="en-US"/>
        </w:rPr>
        <w:t>, etc. In the north of England they have [i]. In the south of England these words are pronounced with [i] e.g.</w:t>
      </w:r>
    </w:p>
    <w:p w:rsidR="00A95B07" w:rsidRPr="0096039E" w:rsidRDefault="00A95B07" w:rsidP="000F3D1E">
      <w:pPr>
        <w:widowControl/>
        <w:spacing w:line="360" w:lineRule="auto"/>
        <w:ind w:firstLine="709"/>
        <w:jc w:val="both"/>
        <w:rPr>
          <w:color w:val="000000"/>
          <w:sz w:val="28"/>
          <w:szCs w:val="28"/>
          <w:lang w:val="en-US"/>
        </w:rPr>
      </w:pPr>
      <w:r w:rsidRPr="0096039E">
        <w:rPr>
          <w:color w:val="000000"/>
          <w:sz w:val="28"/>
          <w:szCs w:val="28"/>
          <w:lang w:val="en-US"/>
        </w:rPr>
        <w:t>South</w:t>
      </w:r>
      <w:r w:rsidRPr="0096039E">
        <w:rPr>
          <w:color w:val="000000"/>
          <w:sz w:val="28"/>
          <w:szCs w:val="28"/>
          <w:lang w:val="en-US"/>
        </w:rPr>
        <w:tab/>
      </w:r>
      <w:r w:rsidR="0096039E">
        <w:rPr>
          <w:color w:val="000000"/>
          <w:sz w:val="28"/>
          <w:szCs w:val="28"/>
          <w:lang w:val="en-US"/>
        </w:rPr>
        <w:t xml:space="preserve"> </w:t>
      </w:r>
      <w:r w:rsidRPr="0096039E">
        <w:rPr>
          <w:color w:val="000000"/>
          <w:sz w:val="28"/>
          <w:szCs w:val="28"/>
          <w:lang w:val="en-US"/>
        </w:rPr>
        <w:t>North</w:t>
      </w:r>
    </w:p>
    <w:p w:rsidR="00A95B07" w:rsidRPr="0096039E" w:rsidRDefault="00A95B07" w:rsidP="000F3D1E">
      <w:pPr>
        <w:widowControl/>
        <w:spacing w:line="360" w:lineRule="auto"/>
        <w:ind w:firstLine="709"/>
        <w:jc w:val="both"/>
        <w:rPr>
          <w:color w:val="000000"/>
          <w:sz w:val="28"/>
          <w:szCs w:val="28"/>
          <w:lang w:val="en-US"/>
        </w:rPr>
      </w:pPr>
      <w:r w:rsidRPr="0096039E">
        <w:rPr>
          <w:color w:val="000000"/>
          <w:sz w:val="28"/>
          <w:szCs w:val="28"/>
          <w:lang w:val="en-US"/>
        </w:rPr>
        <w:t>city</w:t>
      </w:r>
      <w:r w:rsid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siti:]</w:t>
      </w:r>
      <w:r w:rsidRPr="0096039E">
        <w:rPr>
          <w:color w:val="000000"/>
          <w:sz w:val="28"/>
          <w:szCs w:val="28"/>
          <w:lang w:val="en-US"/>
        </w:rPr>
        <w:tab/>
      </w:r>
      <w:r w:rsidR="0096039E">
        <w:rPr>
          <w:color w:val="000000"/>
          <w:sz w:val="28"/>
          <w:szCs w:val="28"/>
          <w:lang w:val="en-US"/>
        </w:rPr>
        <w:t xml:space="preserve"> </w:t>
      </w:r>
      <w:r w:rsidR="002442F6" w:rsidRPr="0096039E">
        <w:rPr>
          <w:color w:val="000000"/>
          <w:sz w:val="28"/>
          <w:szCs w:val="28"/>
          <w:lang w:val="en-US"/>
        </w:rPr>
        <w:t>[</w:t>
      </w:r>
      <w:r w:rsidRPr="0096039E">
        <w:rPr>
          <w:color w:val="000000"/>
          <w:sz w:val="28"/>
          <w:szCs w:val="28"/>
          <w:lang w:val="en-US"/>
        </w:rPr>
        <w:t>'sit</w:t>
      </w:r>
      <w:r w:rsidR="002442F6" w:rsidRPr="0096039E">
        <w:rPr>
          <w:color w:val="000000"/>
          <w:sz w:val="28"/>
          <w:szCs w:val="28"/>
          <w:lang w:val="en-US"/>
        </w:rPr>
        <w:t>i</w:t>
      </w:r>
      <w:r w:rsidRPr="0096039E">
        <w:rPr>
          <w:color w:val="000000"/>
          <w:sz w:val="28"/>
          <w:szCs w:val="28"/>
          <w:lang w:val="en-US"/>
        </w:rPr>
        <w:t>]</w:t>
      </w:r>
    </w:p>
    <w:p w:rsidR="00A95B07" w:rsidRPr="0096039E" w:rsidRDefault="00A95B07" w:rsidP="000F3D1E">
      <w:pPr>
        <w:widowControl/>
        <w:spacing w:line="360" w:lineRule="auto"/>
        <w:ind w:firstLine="709"/>
        <w:jc w:val="both"/>
        <w:rPr>
          <w:color w:val="000000"/>
          <w:sz w:val="28"/>
          <w:szCs w:val="28"/>
          <w:lang w:val="en-US"/>
        </w:rPr>
      </w:pPr>
      <w:r w:rsidRPr="0096039E">
        <w:rPr>
          <w:color w:val="000000"/>
          <w:sz w:val="28"/>
          <w:szCs w:val="28"/>
          <w:lang w:val="en-US"/>
        </w:rPr>
        <w:t>money</w:t>
      </w:r>
      <w:r w:rsidR="0096039E">
        <w:rPr>
          <w:color w:val="000000"/>
          <w:sz w:val="28"/>
          <w:szCs w:val="28"/>
          <w:lang w:val="en-US"/>
        </w:rPr>
        <w:t xml:space="preserve"> </w:t>
      </w:r>
      <w:r w:rsidR="002442F6" w:rsidRPr="0096039E">
        <w:rPr>
          <w:color w:val="000000"/>
          <w:sz w:val="28"/>
          <w:szCs w:val="28"/>
          <w:lang w:val="en-US"/>
        </w:rPr>
        <w:t>[m</w:t>
      </w:r>
      <w:r w:rsidR="002442F6" w:rsidRPr="0096039E">
        <w:rPr>
          <w:color w:val="000000"/>
          <w:sz w:val="28"/>
          <w:szCs w:val="28"/>
          <w:lang w:val="en-US"/>
        </w:rPr>
        <w:sym w:font="Andale Mono IPA" w:char="F0AC"/>
      </w:r>
      <w:r w:rsidRPr="0096039E">
        <w:rPr>
          <w:color w:val="000000"/>
          <w:sz w:val="28"/>
          <w:szCs w:val="28"/>
          <w:lang w:val="en-US"/>
        </w:rPr>
        <w:t>ni:]</w:t>
      </w:r>
      <w:r w:rsidRPr="0096039E">
        <w:rPr>
          <w:color w:val="000000"/>
          <w:sz w:val="28"/>
          <w:szCs w:val="28"/>
          <w:lang w:val="en-US"/>
        </w:rPr>
        <w:tab/>
      </w:r>
      <w:r w:rsidR="002442F6" w:rsidRPr="0096039E">
        <w:rPr>
          <w:color w:val="000000"/>
          <w:sz w:val="28"/>
          <w:szCs w:val="28"/>
          <w:lang w:val="en-US"/>
        </w:rPr>
        <w:t>[</w:t>
      </w:r>
      <w:r w:rsidRPr="0096039E">
        <w:rPr>
          <w:color w:val="000000"/>
          <w:sz w:val="28"/>
          <w:szCs w:val="28"/>
          <w:lang w:val="en-US"/>
        </w:rPr>
        <w:t>m</w:t>
      </w:r>
      <w:r w:rsidR="002442F6" w:rsidRPr="0096039E">
        <w:rPr>
          <w:color w:val="000000"/>
          <w:sz w:val="28"/>
          <w:szCs w:val="28"/>
          <w:lang w:val="en-US"/>
        </w:rPr>
        <w:t>ani]</w:t>
      </w:r>
    </w:p>
    <w:p w:rsidR="00A95B07" w:rsidRPr="000F3D1E" w:rsidRDefault="00A95B07" w:rsidP="0096039E">
      <w:pPr>
        <w:widowControl/>
        <w:spacing w:line="360" w:lineRule="auto"/>
        <w:ind w:firstLine="709"/>
        <w:jc w:val="both"/>
        <w:rPr>
          <w:color w:val="000000"/>
          <w:sz w:val="28"/>
          <w:szCs w:val="28"/>
          <w:lang w:val="en-US"/>
        </w:rPr>
      </w:pPr>
      <w:r w:rsidRPr="000F3D1E">
        <w:rPr>
          <w:color w:val="000000"/>
          <w:sz w:val="28"/>
          <w:szCs w:val="28"/>
          <w:lang w:val="en-US"/>
        </w:rPr>
        <w:t>In consonants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It has been mentioned above that some English accents are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hotic</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or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-ful</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and other are non-rhotic or </w:t>
      </w:r>
      <w:r w:rsidR="0096039E">
        <w:rPr>
          <w:color w:val="000000"/>
          <w:sz w:val="28"/>
          <w:szCs w:val="28"/>
          <w:lang w:val="en-US"/>
        </w:rPr>
        <w:t>«</w:t>
      </w:r>
      <w:r w:rsidR="0096039E" w:rsidRPr="0096039E">
        <w:rPr>
          <w:color w:val="000000"/>
          <w:sz w:val="28"/>
          <w:szCs w:val="28"/>
          <w:lang w:val="en-US"/>
        </w:rPr>
        <w:t>r</w:t>
      </w:r>
      <w:r w:rsidRPr="0096039E">
        <w:rPr>
          <w:color w:val="000000"/>
          <w:sz w:val="28"/>
          <w:szCs w:val="28"/>
          <w:lang w:val="en-US"/>
        </w:rPr>
        <w:t>-less</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Rhotic accents are those which actually pronounce [r], corresponding to orthographic </w:t>
      </w:r>
      <w:r w:rsidR="0096039E">
        <w:rPr>
          <w:color w:val="000000"/>
          <w:sz w:val="28"/>
          <w:szCs w:val="28"/>
          <w:lang w:val="en-US"/>
        </w:rPr>
        <w:t>«</w:t>
      </w:r>
      <w:r w:rsidR="0096039E" w:rsidRPr="0096039E">
        <w:rPr>
          <w:color w:val="000000"/>
          <w:sz w:val="28"/>
          <w:szCs w:val="28"/>
          <w:lang w:val="en-US"/>
        </w:rPr>
        <w:t>r</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in words like bar and farm. This [r] sound is post-vocalic and is most often heard in Scotland, Ireland and in the southwest of England. The map on p. 222 shows the spread of post-vocalic [r] (A = post-vocalic [r] present, B = post-vocalic [r] absent).</w:t>
      </w:r>
    </w:p>
    <w:p w:rsid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In most regional accents the glottal stop is more widely used than in RP. In some areas, especially the north-east of England, East Anglia and Northern Ireland, the glottal stop may also be pronounced simultaneously with the voiceless [p, t, k], most strikingly between vowels: pity</w:t>
      </w:r>
      <w:r w:rsidR="00BB2164" w:rsidRPr="0096039E">
        <w:rPr>
          <w:color w:val="000000"/>
          <w:sz w:val="28"/>
          <w:szCs w:val="28"/>
          <w:lang w:val="en-US"/>
        </w:rPr>
        <w:t xml:space="preserve"> [pit</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i</w:t>
      </w:r>
      <w:r w:rsidR="00BB2164"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Many non-RP speakers use [n] in the suffix</w:t>
      </w:r>
      <w:r w:rsidR="0096039E" w:rsidRPr="0096039E">
        <w:rPr>
          <w:color w:val="000000"/>
          <w:sz w:val="28"/>
          <w:szCs w:val="28"/>
          <w:lang w:val="en-US"/>
        </w:rPr>
        <w:t xml:space="preserve"> </w:t>
      </w:r>
      <w:r w:rsidR="0096039E">
        <w:rPr>
          <w:color w:val="000000"/>
          <w:sz w:val="28"/>
          <w:szCs w:val="28"/>
          <w:lang w:val="en-US"/>
        </w:rPr>
        <w:t xml:space="preserve">«– </w:t>
      </w:r>
      <w:r w:rsidR="0096039E" w:rsidRPr="0096039E">
        <w:rPr>
          <w:color w:val="000000"/>
          <w:sz w:val="28"/>
          <w:szCs w:val="28"/>
          <w:lang w:val="en-US"/>
        </w:rPr>
        <w:t>ing</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instead of; sitting </w:t>
      </w:r>
      <w:r w:rsidR="00BB2164" w:rsidRPr="0096039E">
        <w:rPr>
          <w:color w:val="000000"/>
          <w:sz w:val="28"/>
          <w:szCs w:val="28"/>
          <w:lang w:val="en-US"/>
        </w:rPr>
        <w:t>[</w:t>
      </w:r>
      <w:r w:rsidRPr="0096039E">
        <w:rPr>
          <w:color w:val="000000"/>
          <w:sz w:val="28"/>
          <w:szCs w:val="28"/>
          <w:lang w:val="en-US"/>
        </w:rPr>
        <w:t>sit</w:t>
      </w:r>
      <w:r w:rsidR="00EA6A03" w:rsidRPr="0096039E">
        <w:rPr>
          <w:color w:val="000000"/>
          <w:sz w:val="28"/>
          <w:szCs w:val="28"/>
          <w:lang w:val="en-US"/>
        </w:rPr>
        <w:t>i</w:t>
      </w:r>
      <w:r w:rsidRPr="0096039E">
        <w:rPr>
          <w:color w:val="000000"/>
          <w:sz w:val="28"/>
          <w:szCs w:val="28"/>
          <w:lang w:val="en-US"/>
        </w:rPr>
        <w:t xml:space="preserve">n]. In an area of western central England which includes Birmingham, Manchester </w:t>
      </w:r>
      <w:r w:rsidR="00EA6A03" w:rsidRPr="0096039E">
        <w:rPr>
          <w:color w:val="000000"/>
          <w:sz w:val="28"/>
          <w:szCs w:val="28"/>
          <w:lang w:val="en-US"/>
        </w:rPr>
        <w:t>and Liverpool they pronounce [</w:t>
      </w:r>
      <w:r w:rsidRPr="0096039E">
        <w:rPr>
          <w:color w:val="000000"/>
          <w:sz w:val="28"/>
          <w:szCs w:val="28"/>
          <w:lang w:val="en-US"/>
        </w:rPr>
        <w:t>g]</w:t>
      </w:r>
      <w:r w:rsidR="00EA6A03" w:rsidRPr="0096039E">
        <w:rPr>
          <w:color w:val="000000"/>
          <w:sz w:val="28"/>
          <w:szCs w:val="28"/>
          <w:lang w:val="en-US"/>
        </w:rPr>
        <w:t>: singer [</w:t>
      </w:r>
      <w:r w:rsidRPr="0096039E">
        <w:rPr>
          <w:color w:val="000000"/>
          <w:sz w:val="28"/>
          <w:szCs w:val="28"/>
          <w:lang w:val="en-US"/>
        </w:rPr>
        <w:t>s</w:t>
      </w:r>
      <w:r w:rsidR="00EA6A03" w:rsidRPr="0096039E">
        <w:rPr>
          <w:color w:val="000000"/>
          <w:sz w:val="28"/>
          <w:szCs w:val="28"/>
          <w:lang w:val="en-US"/>
        </w:rPr>
        <w:t>i</w:t>
      </w:r>
      <w:r w:rsidRPr="0096039E">
        <w:rPr>
          <w:color w:val="000000"/>
          <w:sz w:val="28"/>
          <w:szCs w:val="28"/>
          <w:lang w:val="en-US"/>
        </w:rPr>
        <w:t>g</w:t>
      </w:r>
      <w:r w:rsidR="00EA6A03" w:rsidRPr="0096039E">
        <w:rPr>
          <w:color w:val="000000"/>
          <w:sz w:val="28"/>
          <w:szCs w:val="28"/>
          <w:lang w:val="en-US"/>
        </w:rPr>
        <w:t>e</w:t>
      </w:r>
      <w:r w:rsidRPr="0096039E">
        <w:rPr>
          <w:color w:val="000000"/>
          <w:sz w:val="28"/>
          <w:szCs w:val="28"/>
          <w:lang w:val="en-US"/>
        </w:rPr>
        <w:t>], wing [wig].</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Now about [</w:t>
      </w:r>
      <w:r w:rsidR="00EA6A03" w:rsidRPr="0096039E">
        <w:rPr>
          <w:color w:val="000000"/>
          <w:sz w:val="28"/>
          <w:szCs w:val="28"/>
          <w:lang w:val="en-US"/>
        </w:rPr>
        <w:t xml:space="preserve">j] </w:t>
      </w:r>
      <w:r w:rsidR="0096039E">
        <w:rPr>
          <w:color w:val="000000"/>
          <w:sz w:val="28"/>
          <w:szCs w:val="28"/>
          <w:lang w:val="en-US"/>
        </w:rPr>
        <w:t xml:space="preserve">– </w:t>
      </w:r>
      <w:r w:rsidR="0096039E" w:rsidRPr="0096039E">
        <w:rPr>
          <w:color w:val="000000"/>
          <w:sz w:val="28"/>
          <w:szCs w:val="28"/>
          <w:lang w:val="en-US"/>
        </w:rPr>
        <w:t>d</w:t>
      </w:r>
      <w:r w:rsidR="00EA6A03" w:rsidRPr="0096039E">
        <w:rPr>
          <w:color w:val="000000"/>
          <w:sz w:val="28"/>
          <w:szCs w:val="28"/>
          <w:lang w:val="en-US"/>
        </w:rPr>
        <w:t>ropping. In most accents [j</w:t>
      </w:r>
      <w:r w:rsidRPr="0096039E">
        <w:rPr>
          <w:color w:val="000000"/>
          <w:sz w:val="28"/>
          <w:szCs w:val="28"/>
          <w:lang w:val="en-US"/>
        </w:rPr>
        <w:t xml:space="preserve">] is dropped after [t, s]: student </w:t>
      </w:r>
      <w:r w:rsidR="00EA6A03" w:rsidRPr="0096039E">
        <w:rPr>
          <w:color w:val="000000"/>
          <w:sz w:val="28"/>
          <w:szCs w:val="28"/>
          <w:lang w:val="en-US"/>
        </w:rPr>
        <w:t>[</w:t>
      </w:r>
      <w:r w:rsidRPr="0096039E">
        <w:rPr>
          <w:color w:val="000000"/>
          <w:sz w:val="28"/>
          <w:szCs w:val="28"/>
          <w:lang w:val="en-US"/>
        </w:rPr>
        <w:t>st</w:t>
      </w:r>
      <w:r w:rsidR="00EA6A03" w:rsidRPr="0096039E">
        <w:rPr>
          <w:color w:val="000000"/>
          <w:sz w:val="28"/>
          <w:szCs w:val="28"/>
          <w:lang w:val="en-US"/>
        </w:rPr>
        <w:t>j</w:t>
      </w:r>
      <w:r w:rsidRPr="0096039E">
        <w:rPr>
          <w:color w:val="000000"/>
          <w:sz w:val="28"/>
          <w:szCs w:val="28"/>
          <w:lang w:val="en-US"/>
        </w:rPr>
        <w:t>u</w:t>
      </w:r>
      <w:r w:rsidR="00EA6A03" w:rsidRPr="0096039E">
        <w:rPr>
          <w:color w:val="000000"/>
          <w:sz w:val="28"/>
          <w:szCs w:val="28"/>
          <w:lang w:val="en-US"/>
        </w:rPr>
        <w:t>də</w:t>
      </w:r>
      <w:r w:rsidRPr="0096039E">
        <w:rPr>
          <w:color w:val="000000"/>
          <w:sz w:val="28"/>
          <w:szCs w:val="28"/>
          <w:lang w:val="en-US"/>
        </w:rPr>
        <w:t>nt], suit [sat]. In parts of the north the change has progressed a good deal further, it has been lost after [</w:t>
      </w:r>
      <w:r w:rsidR="00EA6A03" w:rsidRPr="0096039E">
        <w:rPr>
          <w:color w:val="000000"/>
          <w:sz w:val="28"/>
          <w:szCs w:val="28"/>
          <w:lang w:val="en-US"/>
        </w:rPr>
        <w:sym w:font="Andale Mono IPA" w:char="F0BD"/>
      </w:r>
      <w:r w:rsidRPr="0096039E">
        <w:rPr>
          <w:color w:val="000000"/>
          <w:sz w:val="28"/>
          <w:szCs w:val="28"/>
          <w:lang w:val="en-US"/>
        </w:rPr>
        <w:t>]: enthusiasm [an'</w:t>
      </w:r>
      <w:r w:rsidR="00EA6A03" w:rsidRPr="0096039E">
        <w:rPr>
          <w:color w:val="000000"/>
          <w:sz w:val="28"/>
          <w:szCs w:val="28"/>
          <w:lang w:val="en-US"/>
        </w:rPr>
        <w:sym w:font="Andale Mono IPA" w:char="F0BD"/>
      </w:r>
      <w:r w:rsidR="00EA6A03" w:rsidRPr="0096039E">
        <w:rPr>
          <w:color w:val="000000"/>
          <w:sz w:val="28"/>
          <w:szCs w:val="28"/>
          <w:lang w:val="en-US"/>
        </w:rPr>
        <w:t>u:</w:t>
      </w:r>
      <w:r w:rsidRPr="0096039E">
        <w:rPr>
          <w:color w:val="000000"/>
          <w:sz w:val="28"/>
          <w:szCs w:val="28"/>
          <w:lang w:val="en-US"/>
        </w:rPr>
        <w:t>zi</w:t>
      </w:r>
      <w:r w:rsidR="00EA6A03" w:rsidRPr="0096039E">
        <w:rPr>
          <w:color w:val="000000"/>
          <w:sz w:val="28"/>
          <w:szCs w:val="28"/>
          <w:lang w:val="en-US"/>
        </w:rPr>
        <w:t>ə</w:t>
      </w:r>
      <w:r w:rsidRPr="0096039E">
        <w:rPr>
          <w:color w:val="000000"/>
          <w:sz w:val="28"/>
          <w:szCs w:val="28"/>
          <w:lang w:val="en-US"/>
        </w:rPr>
        <w:t>zm].</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In large areas of eastern England [j] </w:t>
      </w:r>
      <w:r w:rsidR="00EA6A03" w:rsidRPr="0096039E">
        <w:rPr>
          <w:color w:val="000000"/>
          <w:sz w:val="28"/>
          <w:szCs w:val="28"/>
          <w:lang w:val="en-US"/>
        </w:rPr>
        <w:t xml:space="preserve">is lost after </w:t>
      </w:r>
      <w:r w:rsidRPr="0096039E">
        <w:rPr>
          <w:color w:val="000000"/>
          <w:sz w:val="28"/>
          <w:szCs w:val="28"/>
          <w:lang w:val="en-US"/>
        </w:rPr>
        <w:t>every consonant. In London [j] is lost after [n, t, d]: news [nu</w:t>
      </w:r>
      <w:r w:rsidR="00EA6A03" w:rsidRPr="0096039E">
        <w:rPr>
          <w:color w:val="000000"/>
          <w:sz w:val="28"/>
          <w:szCs w:val="28"/>
          <w:lang w:val="en-US"/>
        </w:rPr>
        <w:t>:</w:t>
      </w:r>
      <w:r w:rsidRPr="0096039E">
        <w:rPr>
          <w:color w:val="000000"/>
          <w:sz w:val="28"/>
          <w:szCs w:val="28"/>
          <w:lang w:val="en-US"/>
        </w:rPr>
        <w:t>z], tune [tu</w:t>
      </w:r>
      <w:r w:rsidR="00EA6A03" w:rsidRPr="0096039E">
        <w:rPr>
          <w:color w:val="000000"/>
          <w:sz w:val="28"/>
          <w:szCs w:val="28"/>
          <w:lang w:val="en-US"/>
        </w:rPr>
        <w:t>:</w:t>
      </w:r>
      <w:r w:rsidRPr="0096039E">
        <w:rPr>
          <w:color w:val="000000"/>
          <w:sz w:val="28"/>
          <w:szCs w:val="28"/>
          <w:lang w:val="en-US"/>
        </w:rPr>
        <w:t>n].</w:t>
      </w:r>
    </w:p>
    <w:p w:rsidR="00A95B07" w:rsidRPr="00717170" w:rsidRDefault="00A95B07" w:rsidP="0096039E">
      <w:pPr>
        <w:widowControl/>
        <w:spacing w:line="360" w:lineRule="auto"/>
        <w:ind w:firstLine="709"/>
        <w:jc w:val="both"/>
        <w:rPr>
          <w:color w:val="000000"/>
          <w:sz w:val="28"/>
          <w:szCs w:val="28"/>
          <w:lang w:val="en-US"/>
        </w:rPr>
      </w:pPr>
      <w:r w:rsidRPr="00717170">
        <w:rPr>
          <w:color w:val="000000"/>
          <w:sz w:val="28"/>
          <w:szCs w:val="28"/>
          <w:lang w:val="en-US"/>
        </w:rPr>
        <w:t>Southern English Accents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We now turn to an examination of regional non-RP accents of England and we shall first give a brief outline of the group of Southern accents.</w:t>
      </w:r>
    </w:p>
    <w:p w:rsidR="0062183C" w:rsidRPr="0096039E" w:rsidRDefault="0062183C" w:rsidP="0096039E">
      <w:pPr>
        <w:widowControl/>
        <w:spacing w:line="360" w:lineRule="auto"/>
        <w:ind w:firstLine="709"/>
        <w:jc w:val="both"/>
        <w:rPr>
          <w:color w:val="000000"/>
          <w:sz w:val="28"/>
          <w:szCs w:val="28"/>
          <w:lang w:val="en-US"/>
        </w:rPr>
      </w:pPr>
      <w:r w:rsidRPr="0096039E">
        <w:rPr>
          <w:color w:val="000000"/>
          <w:sz w:val="28"/>
          <w:szCs w:val="28"/>
          <w:lang w:val="en-US"/>
        </w:rPr>
        <w:t xml:space="preserve">As was stated above, educated Southern speech is very much near-RP accent whereas non-standard accents are very much near Cockney. Therefore we shall focus our attention on the rather detailed description of uneducated London accent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Cockney.</w:t>
      </w:r>
    </w:p>
    <w:p w:rsidR="0062183C" w:rsidRPr="0096039E" w:rsidRDefault="0062183C" w:rsidP="0096039E">
      <w:pPr>
        <w:widowControl/>
        <w:spacing w:line="360" w:lineRule="auto"/>
        <w:ind w:firstLine="709"/>
        <w:jc w:val="both"/>
        <w:rPr>
          <w:color w:val="000000"/>
          <w:sz w:val="28"/>
          <w:szCs w:val="28"/>
          <w:lang w:val="en-US"/>
        </w:rPr>
      </w:pPr>
      <w:r w:rsidRPr="0096039E">
        <w:rPr>
          <w:color w:val="000000"/>
          <w:sz w:val="28"/>
          <w:szCs w:val="28"/>
          <w:lang w:val="en-US"/>
        </w:rPr>
        <w:t xml:space="preserve">Cockney accent. It has been long established that Cockney is a social accent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the speech of working-class areas of the Greater London. Here are some pronunciation peculiarities of it.</w:t>
      </w:r>
    </w:p>
    <w:p w:rsidR="00845D08" w:rsidRPr="00717170" w:rsidRDefault="00845D08" w:rsidP="0096039E">
      <w:pPr>
        <w:widowControl/>
        <w:spacing w:line="360" w:lineRule="auto"/>
        <w:ind w:firstLine="709"/>
        <w:jc w:val="both"/>
        <w:rPr>
          <w:color w:val="000000"/>
          <w:sz w:val="28"/>
          <w:szCs w:val="28"/>
          <w:lang w:val="en-US"/>
        </w:rPr>
      </w:pPr>
      <w:r w:rsidRPr="00717170">
        <w:rPr>
          <w:color w:val="000000"/>
          <w:sz w:val="28"/>
          <w:szCs w:val="28"/>
          <w:lang w:val="en-US"/>
        </w:rPr>
        <w:t>In vowels</w:t>
      </w:r>
    </w:p>
    <w:p w:rsidR="00845D08" w:rsidRPr="0096039E" w:rsidRDefault="00845D08" w:rsidP="0096039E">
      <w:pPr>
        <w:widowControl/>
        <w:spacing w:line="360" w:lineRule="auto"/>
        <w:ind w:firstLine="709"/>
        <w:jc w:val="both"/>
        <w:rPr>
          <w:color w:val="000000"/>
          <w:sz w:val="28"/>
          <w:szCs w:val="28"/>
          <w:lang w:val="en-US"/>
        </w:rPr>
      </w:pPr>
      <w:r w:rsidRPr="0096039E">
        <w:rPr>
          <w:color w:val="000000"/>
          <w:sz w:val="28"/>
          <w:szCs w:val="28"/>
          <w:lang w:val="en-US"/>
        </w:rPr>
        <w:t>1.</w:t>
      </w:r>
      <w:r w:rsidR="0096039E">
        <w:rPr>
          <w:color w:val="000000"/>
          <w:sz w:val="28"/>
          <w:szCs w:val="28"/>
          <w:lang w:val="en-US"/>
        </w:rPr>
        <w:t xml:space="preserve"> </w:t>
      </w:r>
      <w:r w:rsidRPr="0096039E">
        <w:rPr>
          <w:color w:val="000000"/>
          <w:sz w:val="28"/>
          <w:szCs w:val="28"/>
          <w:lang w:val="en-US"/>
        </w:rPr>
        <w:t>[</w:t>
      </w:r>
      <w:r w:rsidRPr="0096039E">
        <w:rPr>
          <w:color w:val="000000"/>
          <w:sz w:val="28"/>
          <w:szCs w:val="28"/>
          <w:lang w:val="en-US"/>
        </w:rPr>
        <w:sym w:font="Andale Mono IPA" w:char="F0AC"/>
      </w:r>
      <w:r w:rsidRPr="0096039E">
        <w:rPr>
          <w:color w:val="000000"/>
          <w:sz w:val="28"/>
          <w:szCs w:val="28"/>
          <w:lang w:val="en-US"/>
        </w:rPr>
        <w:t>] is realized as [i]: blood [b</w:t>
      </w:r>
      <w:r w:rsidRPr="0096039E">
        <w:rPr>
          <w:color w:val="000000"/>
          <w:sz w:val="28"/>
          <w:szCs w:val="28"/>
          <w:lang w:val="en-US"/>
        </w:rPr>
        <w:sym w:font="Andale Mono IPA" w:char="F0AC"/>
      </w:r>
      <w:r w:rsidRPr="0096039E">
        <w:rPr>
          <w:color w:val="000000"/>
          <w:sz w:val="28"/>
          <w:szCs w:val="28"/>
          <w:lang w:val="en-US"/>
        </w:rPr>
        <w:t xml:space="preserve">d]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[blid];</w:t>
      </w:r>
    </w:p>
    <w:p w:rsidR="00845D08" w:rsidRPr="0096039E" w:rsidRDefault="00845D08" w:rsidP="0096039E">
      <w:pPr>
        <w:widowControl/>
        <w:spacing w:line="360" w:lineRule="auto"/>
        <w:ind w:firstLine="709"/>
        <w:jc w:val="both"/>
        <w:rPr>
          <w:color w:val="000000"/>
          <w:sz w:val="28"/>
          <w:szCs w:val="28"/>
          <w:lang w:val="en-US"/>
        </w:rPr>
      </w:pPr>
      <w:r w:rsidRPr="0096039E">
        <w:rPr>
          <w:color w:val="000000"/>
          <w:sz w:val="28"/>
          <w:szCs w:val="28"/>
          <w:lang w:val="en-US"/>
        </w:rPr>
        <w:t>2.</w:t>
      </w:r>
      <w:r w:rsidR="0096039E">
        <w:rPr>
          <w:color w:val="000000"/>
          <w:sz w:val="28"/>
          <w:szCs w:val="28"/>
          <w:lang w:val="en-US"/>
        </w:rPr>
        <w:t xml:space="preserve"> </w:t>
      </w:r>
      <w:r w:rsidRPr="0096039E">
        <w:rPr>
          <w:color w:val="000000"/>
          <w:sz w:val="28"/>
          <w:szCs w:val="28"/>
          <w:lang w:val="en-US"/>
        </w:rPr>
        <w:t xml:space="preserve">is realized as or [i]: bag [bg]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[bg], [big];</w:t>
      </w:r>
    </w:p>
    <w:p w:rsidR="00845D08" w:rsidRPr="0096039E" w:rsidRDefault="00845D08" w:rsidP="0096039E">
      <w:pPr>
        <w:widowControl/>
        <w:spacing w:line="360" w:lineRule="auto"/>
        <w:ind w:firstLine="709"/>
        <w:jc w:val="both"/>
        <w:rPr>
          <w:color w:val="000000"/>
          <w:sz w:val="28"/>
          <w:szCs w:val="28"/>
          <w:lang w:val="en-US"/>
        </w:rPr>
      </w:pPr>
      <w:r w:rsidRPr="0096039E">
        <w:rPr>
          <w:color w:val="000000"/>
          <w:sz w:val="28"/>
          <w:szCs w:val="28"/>
          <w:lang w:val="en-US"/>
        </w:rPr>
        <w:t>3.</w:t>
      </w:r>
      <w:r w:rsidR="0096039E">
        <w:rPr>
          <w:color w:val="000000"/>
          <w:sz w:val="28"/>
          <w:szCs w:val="28"/>
          <w:lang w:val="en-US"/>
        </w:rPr>
        <w:t xml:space="preserve"> </w:t>
      </w:r>
      <w:r w:rsidRPr="0096039E">
        <w:rPr>
          <w:color w:val="000000"/>
          <w:sz w:val="28"/>
          <w:szCs w:val="28"/>
          <w:lang w:val="en-US"/>
        </w:rPr>
        <w:t>[i] in word-final position sounds as [ij: city [siti] – [siti:];</w:t>
      </w:r>
    </w:p>
    <w:p w:rsidR="00845D08" w:rsidRPr="0096039E" w:rsidRDefault="00845D08" w:rsidP="0096039E">
      <w:pPr>
        <w:widowControl/>
        <w:spacing w:line="360" w:lineRule="auto"/>
        <w:ind w:firstLine="709"/>
        <w:jc w:val="both"/>
        <w:rPr>
          <w:color w:val="000000"/>
          <w:sz w:val="28"/>
          <w:szCs w:val="28"/>
          <w:lang w:val="en-US"/>
        </w:rPr>
      </w:pPr>
      <w:r w:rsidRPr="0096039E">
        <w:rPr>
          <w:color w:val="000000"/>
          <w:sz w:val="28"/>
          <w:szCs w:val="28"/>
          <w:lang w:val="en-US"/>
        </w:rPr>
        <w:t xml:space="preserve">4. when [o:] is non-final, its realization is much closer, it sounds like [o:]: pause [po:z]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[po:z]; when it is final, it is pronounced as [o:ə]: paw [po:]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[po:ə];</w:t>
      </w:r>
    </w:p>
    <w:p w:rsidR="00845D08" w:rsidRPr="0096039E" w:rsidRDefault="00845D08" w:rsidP="0096039E">
      <w:pPr>
        <w:widowControl/>
        <w:spacing w:line="360" w:lineRule="auto"/>
        <w:ind w:firstLine="709"/>
        <w:jc w:val="both"/>
        <w:rPr>
          <w:color w:val="000000"/>
          <w:sz w:val="28"/>
          <w:szCs w:val="28"/>
          <w:lang w:val="en-US"/>
        </w:rPr>
      </w:pPr>
      <w:r w:rsidRPr="0096039E">
        <w:rPr>
          <w:color w:val="000000"/>
          <w:sz w:val="28"/>
          <w:szCs w:val="28"/>
          <w:lang w:val="en-US"/>
        </w:rPr>
        <w:t>5.</w:t>
      </w:r>
      <w:r w:rsidR="0096039E">
        <w:rPr>
          <w:color w:val="000000"/>
          <w:sz w:val="28"/>
          <w:szCs w:val="28"/>
          <w:lang w:val="en-US"/>
        </w:rPr>
        <w:t xml:space="preserve"> </w:t>
      </w:r>
      <w:r w:rsidRPr="0096039E">
        <w:rPr>
          <w:color w:val="000000"/>
          <w:sz w:val="28"/>
          <w:szCs w:val="28"/>
          <w:lang w:val="en-US"/>
        </w:rPr>
        <w:t>the diphthong [ei] is realized as [i] or [ai]: lady [leidi]</w:t>
      </w:r>
      <w:r w:rsidR="0096039E">
        <w:rPr>
          <w:color w:val="000000"/>
          <w:sz w:val="28"/>
          <w:szCs w:val="28"/>
          <w:lang w:val="en-US"/>
        </w:rPr>
        <w:t xml:space="preserve"> – </w:t>
      </w:r>
      <w:r w:rsidR="0096039E" w:rsidRPr="0096039E">
        <w:rPr>
          <w:color w:val="000000"/>
          <w:sz w:val="28"/>
          <w:szCs w:val="28"/>
          <w:lang w:val="en-US"/>
        </w:rPr>
        <w:t>[l</w:t>
      </w:r>
      <w:r w:rsidRPr="0096039E">
        <w:rPr>
          <w:color w:val="000000"/>
          <w:sz w:val="28"/>
          <w:szCs w:val="28"/>
          <w:lang w:val="en-US"/>
        </w:rPr>
        <w:t>idi:], [laidi:];</w:t>
      </w:r>
    </w:p>
    <w:p w:rsidR="00845D08" w:rsidRPr="0096039E" w:rsidRDefault="00845D08" w:rsidP="0096039E">
      <w:pPr>
        <w:widowControl/>
        <w:spacing w:line="360" w:lineRule="auto"/>
        <w:ind w:firstLine="709"/>
        <w:jc w:val="both"/>
        <w:rPr>
          <w:color w:val="000000"/>
          <w:sz w:val="28"/>
          <w:szCs w:val="28"/>
          <w:lang w:val="en-US"/>
        </w:rPr>
      </w:pPr>
      <w:r w:rsidRPr="0096039E">
        <w:rPr>
          <w:color w:val="000000"/>
          <w:sz w:val="28"/>
          <w:szCs w:val="28"/>
          <w:lang w:val="en-US"/>
        </w:rPr>
        <w:t>6. RP [3</w:t>
      </w:r>
      <w:r w:rsidRPr="0096039E">
        <w:rPr>
          <w:color w:val="000000"/>
          <w:sz w:val="28"/>
          <w:szCs w:val="28"/>
          <w:lang w:val="en-US"/>
        </w:rPr>
        <w:sym w:font="Andale Mono IPA" w:char="F0AA"/>
      </w:r>
      <w:r w:rsidRPr="0096039E">
        <w:rPr>
          <w:color w:val="000000"/>
          <w:sz w:val="28"/>
          <w:szCs w:val="28"/>
          <w:lang w:val="en-US"/>
        </w:rPr>
        <w:t>] sounds as [</w:t>
      </w:r>
      <w:r w:rsidRPr="0096039E">
        <w:rPr>
          <w:color w:val="000000"/>
          <w:sz w:val="28"/>
          <w:szCs w:val="28"/>
          <w:lang w:val="en-US"/>
        </w:rPr>
        <w:sym w:font="Andale Mono IPA" w:char="F0AA"/>
      </w:r>
      <w:r w:rsidRPr="0096039E">
        <w:rPr>
          <w:color w:val="000000"/>
          <w:sz w:val="28"/>
          <w:szCs w:val="28"/>
          <w:lang w:val="en-US"/>
        </w:rPr>
        <w:t>]: soaked [s</w:t>
      </w:r>
      <w:r w:rsidRPr="0096039E">
        <w:rPr>
          <w:color w:val="000000"/>
          <w:sz w:val="28"/>
          <w:szCs w:val="28"/>
          <w:lang w:val="en-US"/>
        </w:rPr>
        <w:sym w:font="Andale Mono IPA" w:char="F0AA"/>
      </w:r>
      <w:r w:rsidRPr="0096039E">
        <w:rPr>
          <w:color w:val="000000"/>
          <w:sz w:val="28"/>
          <w:szCs w:val="28"/>
          <w:lang w:val="en-US"/>
        </w:rPr>
        <w:t xml:space="preserve">kt]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[s</w:t>
      </w:r>
      <w:r w:rsidRPr="0096039E">
        <w:rPr>
          <w:color w:val="000000"/>
          <w:sz w:val="28"/>
          <w:szCs w:val="28"/>
          <w:lang w:val="en-US"/>
        </w:rPr>
        <w:sym w:font="Andale Mono IPA" w:char="F0AA"/>
      </w:r>
      <w:r w:rsidRPr="0096039E">
        <w:rPr>
          <w:color w:val="000000"/>
          <w:sz w:val="28"/>
          <w:szCs w:val="28"/>
          <w:lang w:val="en-US"/>
        </w:rPr>
        <w:t>kt];</w:t>
      </w:r>
    </w:p>
    <w:p w:rsidR="00845D08" w:rsidRPr="0096039E" w:rsidRDefault="00845D08" w:rsidP="0096039E">
      <w:pPr>
        <w:widowControl/>
        <w:spacing w:line="360" w:lineRule="auto"/>
        <w:ind w:firstLine="709"/>
        <w:jc w:val="both"/>
        <w:rPr>
          <w:color w:val="000000"/>
          <w:sz w:val="28"/>
          <w:szCs w:val="28"/>
          <w:lang w:val="en-US"/>
        </w:rPr>
      </w:pPr>
      <w:r w:rsidRPr="0096039E">
        <w:rPr>
          <w:color w:val="000000"/>
          <w:sz w:val="28"/>
          <w:szCs w:val="28"/>
          <w:lang w:val="en-US"/>
        </w:rPr>
        <w:t>7. RP [a</w:t>
      </w:r>
      <w:r w:rsidRPr="0096039E">
        <w:rPr>
          <w:color w:val="000000"/>
          <w:sz w:val="28"/>
          <w:szCs w:val="28"/>
          <w:lang w:val="en-US"/>
        </w:rPr>
        <w:sym w:font="Andale Mono IPA" w:char="F0AA"/>
      </w:r>
      <w:r w:rsidRPr="0096039E">
        <w:rPr>
          <w:color w:val="000000"/>
          <w:sz w:val="28"/>
          <w:szCs w:val="28"/>
          <w:lang w:val="en-US"/>
        </w:rPr>
        <w:t>] may be [ə]: now [na</w:t>
      </w:r>
      <w:r w:rsidRPr="0096039E">
        <w:rPr>
          <w:color w:val="000000"/>
          <w:sz w:val="28"/>
          <w:szCs w:val="28"/>
          <w:lang w:val="en-US"/>
        </w:rPr>
        <w:sym w:font="Andale Mono IPA" w:char="F0AA"/>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[nə],</w:t>
      </w:r>
    </w:p>
    <w:p w:rsidR="00A95B07" w:rsidRPr="00717170" w:rsidRDefault="00A95B07" w:rsidP="0096039E">
      <w:pPr>
        <w:widowControl/>
        <w:spacing w:line="360" w:lineRule="auto"/>
        <w:ind w:firstLine="709"/>
        <w:jc w:val="both"/>
        <w:rPr>
          <w:color w:val="000000"/>
          <w:sz w:val="28"/>
          <w:szCs w:val="28"/>
          <w:lang w:val="en-US"/>
        </w:rPr>
      </w:pPr>
      <w:r w:rsidRPr="00717170">
        <w:rPr>
          <w:color w:val="000000"/>
          <w:sz w:val="28"/>
          <w:szCs w:val="28"/>
          <w:lang w:val="en-US"/>
        </w:rPr>
        <w:t>In consonants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1. [h] in unstressed position is almost invariably absent;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2. [</w:t>
      </w:r>
      <w:r w:rsidR="00EA6A03" w:rsidRPr="0096039E">
        <w:rPr>
          <w:color w:val="000000"/>
          <w:sz w:val="28"/>
          <w:szCs w:val="28"/>
          <w:lang w:val="en-US"/>
        </w:rPr>
        <w:t>?</w:t>
      </w:r>
      <w:r w:rsidRPr="0096039E">
        <w:rPr>
          <w:color w:val="000000"/>
          <w:sz w:val="28"/>
          <w:szCs w:val="28"/>
          <w:lang w:val="en-US"/>
        </w:rPr>
        <w:t xml:space="preserve">] is widely spread in Cockney speech: paper </w:t>
      </w:r>
      <w:r w:rsidR="00EA6A03" w:rsidRPr="0096039E">
        <w:rPr>
          <w:color w:val="000000"/>
          <w:sz w:val="28"/>
          <w:szCs w:val="28"/>
          <w:lang w:val="en-US"/>
        </w:rPr>
        <w:t>[</w:t>
      </w:r>
      <w:r w:rsidRPr="0096039E">
        <w:rPr>
          <w:color w:val="000000"/>
          <w:sz w:val="28"/>
          <w:szCs w:val="28"/>
          <w:lang w:val="en-US"/>
        </w:rPr>
        <w:t>pi</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p</w:t>
      </w:r>
      <w:r w:rsidR="00EA6A03" w:rsidRPr="0096039E">
        <w:rPr>
          <w:color w:val="000000"/>
          <w:sz w:val="28"/>
          <w:szCs w:val="28"/>
          <w:lang w:val="en-US"/>
        </w:rPr>
        <w:t>a], butterfly [b</w:t>
      </w:r>
      <w:r w:rsidR="00EA6A03" w:rsidRPr="0096039E">
        <w:rPr>
          <w:color w:val="000000"/>
          <w:sz w:val="28"/>
          <w:szCs w:val="28"/>
          <w:lang w:val="en-US"/>
        </w:rPr>
        <w:sym w:font="Andale Mono IPA" w:char="F0AC"/>
      </w:r>
      <w:r w:rsidRPr="0096039E">
        <w:rPr>
          <w:color w:val="000000"/>
          <w:sz w:val="28"/>
          <w:szCs w:val="28"/>
          <w:lang w:val="en-US"/>
        </w:rPr>
        <w:t>'</w:t>
      </w:r>
      <w:r w:rsidR="00EA6A03" w:rsidRPr="0096039E">
        <w:rPr>
          <w:color w:val="000000"/>
          <w:sz w:val="28"/>
          <w:szCs w:val="28"/>
          <w:lang w:val="en-US"/>
        </w:rPr>
        <w:t>tə</w:t>
      </w:r>
      <w:r w:rsidRPr="0096039E">
        <w:rPr>
          <w:color w:val="000000"/>
          <w:sz w:val="28"/>
          <w:szCs w:val="28"/>
          <w:lang w:val="en-US"/>
        </w:rPr>
        <w:t>flai];</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3. The contrast between [</w:t>
      </w:r>
      <w:r w:rsidR="00EA6A03" w:rsidRPr="0096039E">
        <w:rPr>
          <w:color w:val="000000"/>
          <w:sz w:val="28"/>
          <w:szCs w:val="28"/>
          <w:lang w:val="en-US"/>
        </w:rPr>
        <w:sym w:font="Andale Mono IPA" w:char="F0BD"/>
      </w:r>
      <w:r w:rsidRPr="0096039E">
        <w:rPr>
          <w:color w:val="000000"/>
          <w:sz w:val="28"/>
          <w:szCs w:val="28"/>
          <w:lang w:val="en-US"/>
        </w:rPr>
        <w:t>] and [f</w:t>
      </w:r>
      <w:r w:rsidR="00EA6A03" w:rsidRPr="0096039E">
        <w:rPr>
          <w:color w:val="000000"/>
          <w:sz w:val="28"/>
          <w:szCs w:val="28"/>
          <w:lang w:val="en-US"/>
        </w:rPr>
        <w:t>]</w:t>
      </w:r>
      <w:r w:rsidRPr="0096039E">
        <w:rPr>
          <w:color w:val="000000"/>
          <w:sz w:val="28"/>
          <w:szCs w:val="28"/>
          <w:lang w:val="en-US"/>
        </w:rPr>
        <w:t xml:space="preserve"> is completely lost: thin [</w:t>
      </w:r>
      <w:r w:rsidR="00EA6A03" w:rsidRPr="0096039E">
        <w:rPr>
          <w:color w:val="000000"/>
          <w:sz w:val="28"/>
          <w:szCs w:val="28"/>
          <w:lang w:val="en-US"/>
        </w:rPr>
        <w:sym w:font="Andale Mono IPA" w:char="F0BD"/>
      </w:r>
      <w:r w:rsidRPr="0096039E">
        <w:rPr>
          <w:color w:val="000000"/>
          <w:sz w:val="28"/>
          <w:szCs w:val="28"/>
          <w:lang w:val="en-US"/>
        </w:rPr>
        <w:t>in], booth [bu:</w:t>
      </w:r>
      <w:r w:rsidR="00EA6A03" w:rsidRPr="0096039E">
        <w:rPr>
          <w:color w:val="000000"/>
          <w:sz w:val="28"/>
          <w:szCs w:val="28"/>
          <w:lang w:val="en-US"/>
        </w:rPr>
        <w:t>f</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4. The contrast between [] and [v] is occasionally lost: weather </w:t>
      </w:r>
      <w:r w:rsidR="00EA6A03" w:rsidRPr="0096039E">
        <w:rPr>
          <w:color w:val="000000"/>
          <w:sz w:val="28"/>
          <w:szCs w:val="28"/>
          <w:lang w:val="en-US"/>
        </w:rPr>
        <w:t>[</w:t>
      </w:r>
      <w:r w:rsidRPr="0096039E">
        <w:rPr>
          <w:color w:val="000000"/>
          <w:sz w:val="28"/>
          <w:szCs w:val="28"/>
          <w:lang w:val="en-US"/>
        </w:rPr>
        <w:t>we</w:t>
      </w:r>
      <w:r w:rsidR="00EA6A03" w:rsidRPr="0096039E">
        <w:rPr>
          <w:color w:val="000000"/>
          <w:sz w:val="28"/>
          <w:szCs w:val="28"/>
          <w:lang w:val="en-US"/>
        </w:rPr>
        <w:t>v</w:t>
      </w:r>
      <w:r w:rsidRPr="0096039E">
        <w:rPr>
          <w:color w:val="000000"/>
          <w:sz w:val="28"/>
          <w:szCs w:val="28"/>
          <w:lang w:val="en-US"/>
        </w:rPr>
        <w:t>a];</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5. when [] occurs initially it is either dropped or replaced by [d</w:t>
      </w:r>
      <w:r w:rsidR="00EA6A03" w:rsidRPr="0096039E">
        <w:rPr>
          <w:color w:val="000000"/>
          <w:sz w:val="28"/>
          <w:szCs w:val="28"/>
          <w:lang w:val="en-US"/>
        </w:rPr>
        <w:t>]</w:t>
      </w:r>
      <w:r w:rsidRPr="0096039E">
        <w:rPr>
          <w:color w:val="000000"/>
          <w:sz w:val="28"/>
          <w:szCs w:val="28"/>
          <w:lang w:val="en-US"/>
        </w:rPr>
        <w:t>: this [dis], them [(d)</w:t>
      </w:r>
      <w:r w:rsidR="00EA6A03" w:rsidRPr="0096039E">
        <w:rPr>
          <w:color w:val="000000"/>
          <w:sz w:val="28"/>
          <w:szCs w:val="28"/>
          <w:lang w:val="en-US"/>
        </w:rPr>
        <w:t>əm]</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6. [1] is realized as a vowel when it precedes a consonant and follows a vowel, or when it is syllabic: milk [mivk], table [teibv]; when the preceding vowel is, [1] may disappear completely;</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7. is replaced by [n] in word-final position: dancing </w:t>
      </w:r>
      <w:r w:rsidR="00EA6A03" w:rsidRPr="0096039E">
        <w:rPr>
          <w:color w:val="000000"/>
          <w:sz w:val="28"/>
          <w:szCs w:val="28"/>
          <w:lang w:val="en-US"/>
        </w:rPr>
        <w:t>[</w:t>
      </w:r>
      <w:r w:rsidRPr="0096039E">
        <w:rPr>
          <w:color w:val="000000"/>
          <w:sz w:val="28"/>
          <w:szCs w:val="28"/>
          <w:lang w:val="en-US"/>
        </w:rPr>
        <w:t>da</w:t>
      </w:r>
      <w:r w:rsidR="00EA6A03" w:rsidRPr="0096039E">
        <w:rPr>
          <w:color w:val="000000"/>
          <w:sz w:val="28"/>
          <w:szCs w:val="28"/>
          <w:lang w:val="en-US"/>
        </w:rPr>
        <w:t>:</w:t>
      </w:r>
      <w:r w:rsidRPr="0096039E">
        <w:rPr>
          <w:color w:val="000000"/>
          <w:sz w:val="28"/>
          <w:szCs w:val="28"/>
          <w:lang w:val="en-US"/>
        </w:rPr>
        <w:t>nsin] or it may be pronounced as [ik] in something, anything, nothing: [</w:t>
      </w:r>
      <w:r w:rsidR="00EA6A03" w:rsidRPr="0096039E">
        <w:rPr>
          <w:color w:val="000000"/>
          <w:sz w:val="28"/>
          <w:szCs w:val="28"/>
          <w:lang w:val="en-US"/>
        </w:rPr>
        <w:t>n</w:t>
      </w:r>
      <w:r w:rsidR="00EA6A03" w:rsidRPr="0096039E">
        <w:rPr>
          <w:color w:val="000000"/>
          <w:sz w:val="28"/>
          <w:szCs w:val="28"/>
          <w:lang w:val="en-US"/>
        </w:rPr>
        <w:sym w:font="Andale Mono IPA" w:char="F0AC"/>
      </w:r>
      <w:r w:rsidR="00EA6A03" w:rsidRPr="0096039E">
        <w:rPr>
          <w:color w:val="000000"/>
          <w:sz w:val="28"/>
          <w:szCs w:val="28"/>
          <w:lang w:val="en-US"/>
        </w:rPr>
        <w:t>f</w:t>
      </w:r>
      <w:r w:rsidRPr="0096039E">
        <w:rPr>
          <w:color w:val="000000"/>
          <w:sz w:val="28"/>
          <w:szCs w:val="28"/>
          <w:lang w:val="en-US"/>
        </w:rPr>
        <w:t>ik];</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8. [p, t, k] are heavily aspirated, more so than in RP;</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9. [t] is affricated, [s] is heard before the vowel: top [trap].</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Northern and Midland Accents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Midland accents, Yorkshire, for example, West Midland and North-West accents have very much in common with Northern ones. Therefore they are combined in this book into one group; peculiar realization of vowels and consonants will be marked, of course, when each subgroup is described separately.</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The counties of northern England are not far from the Scottish border, so the influence of Scotch accent is noticeable, though there are of course many features of pronunciation characteristic only of northern English regions. The most typical representative of the speech of this area is Newcastle accent. It differs from RP in the following:</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In vowels</w:t>
      </w:r>
    </w:p>
    <w:p w:rsidR="00A95B07" w:rsidRPr="0096039E" w:rsidRDefault="005164AD" w:rsidP="0096039E">
      <w:pPr>
        <w:widowControl/>
        <w:spacing w:line="360" w:lineRule="auto"/>
        <w:ind w:firstLine="709"/>
        <w:jc w:val="both"/>
        <w:rPr>
          <w:color w:val="000000"/>
          <w:sz w:val="28"/>
          <w:szCs w:val="28"/>
          <w:lang w:val="en-US"/>
        </w:rPr>
      </w:pPr>
      <w:r w:rsidRPr="0096039E">
        <w:rPr>
          <w:color w:val="000000"/>
          <w:sz w:val="28"/>
          <w:szCs w:val="28"/>
          <w:lang w:val="en-US"/>
        </w:rPr>
        <w:t>1</w:t>
      </w:r>
      <w:r w:rsidR="00A95B07" w:rsidRPr="0096039E">
        <w:rPr>
          <w:color w:val="000000"/>
          <w:sz w:val="28"/>
          <w:szCs w:val="28"/>
          <w:lang w:val="en-US"/>
        </w:rPr>
        <w:t>. RP [</w:t>
      </w:r>
      <w:r w:rsidRPr="0096039E">
        <w:rPr>
          <w:color w:val="000000"/>
          <w:sz w:val="28"/>
          <w:szCs w:val="28"/>
          <w:lang w:val="en-US"/>
        </w:rPr>
        <w:sym w:font="Andale Mono IPA" w:char="F0AC"/>
      </w:r>
      <w:r w:rsidRPr="0096039E">
        <w:rPr>
          <w:color w:val="000000"/>
          <w:sz w:val="28"/>
          <w:szCs w:val="28"/>
          <w:lang w:val="en-US"/>
        </w:rPr>
        <w:t>] is realized as [u]: love [l</w:t>
      </w:r>
      <w:r w:rsidRPr="0096039E">
        <w:rPr>
          <w:color w:val="000000"/>
          <w:sz w:val="28"/>
          <w:szCs w:val="28"/>
          <w:lang w:val="en-US"/>
        </w:rPr>
        <w:sym w:font="Andale Mono IPA" w:char="F0AC"/>
      </w:r>
      <w:r w:rsidR="00845D08" w:rsidRPr="0096039E">
        <w:rPr>
          <w:color w:val="000000"/>
          <w:sz w:val="28"/>
          <w:szCs w:val="28"/>
          <w:lang w:val="en-US"/>
        </w:rPr>
        <w:t>v</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[l</w:t>
      </w:r>
      <w:r w:rsidRPr="0096039E">
        <w:rPr>
          <w:color w:val="000000"/>
          <w:sz w:val="28"/>
          <w:szCs w:val="28"/>
          <w:lang w:val="en-US"/>
        </w:rPr>
        <w:sym w:font="Andale Mono IPA" w:char="F0AA"/>
      </w:r>
      <w:r w:rsidR="00A95B07" w:rsidRPr="0096039E">
        <w:rPr>
          <w:color w:val="000000"/>
          <w:sz w:val="28"/>
          <w:szCs w:val="28"/>
          <w:lang w:val="en-US"/>
        </w:rPr>
        <w:t>v];</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2. RP final [i] sounds like [i:]: city </w:t>
      </w:r>
      <w:r w:rsidR="005164AD" w:rsidRPr="0096039E">
        <w:rPr>
          <w:color w:val="000000"/>
          <w:sz w:val="28"/>
          <w:szCs w:val="28"/>
          <w:lang w:val="en-US"/>
        </w:rPr>
        <w:t>[</w:t>
      </w:r>
      <w:r w:rsidRPr="0096039E">
        <w:rPr>
          <w:color w:val="000000"/>
          <w:sz w:val="28"/>
          <w:szCs w:val="28"/>
          <w:lang w:val="en-US"/>
        </w:rPr>
        <w:t xml:space="preserve">siti]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[siti:];</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3. words like dance, chance which in RP have [a] are pronounced with: [d</w:t>
      </w:r>
      <w:r w:rsidR="005164AD" w:rsidRPr="0096039E">
        <w:rPr>
          <w:color w:val="000000"/>
          <w:sz w:val="28"/>
          <w:szCs w:val="28"/>
          <w:lang w:val="en-US"/>
        </w:rPr>
        <w:t>ns], [t</w:t>
      </w:r>
      <w:r w:rsidR="005164AD" w:rsidRPr="0096039E">
        <w:rPr>
          <w:color w:val="000000"/>
          <w:sz w:val="28"/>
          <w:szCs w:val="28"/>
          <w:lang w:val="en-US"/>
        </w:rPr>
        <w:sym w:font="Andale Mono IPA" w:char="F0A9"/>
      </w:r>
      <w:r w:rsidRPr="0096039E">
        <w:rPr>
          <w:color w:val="000000"/>
          <w:sz w:val="28"/>
          <w:szCs w:val="28"/>
          <w:lang w:val="en-US"/>
        </w:rPr>
        <w:t>ns];</w:t>
      </w:r>
    </w:p>
    <w:p w:rsidR="00A95B07" w:rsidRPr="0096039E" w:rsidRDefault="005164AD" w:rsidP="0096039E">
      <w:pPr>
        <w:widowControl/>
        <w:spacing w:line="360" w:lineRule="auto"/>
        <w:ind w:firstLine="709"/>
        <w:jc w:val="both"/>
        <w:rPr>
          <w:color w:val="000000"/>
          <w:sz w:val="28"/>
          <w:szCs w:val="28"/>
          <w:lang w:val="en-US"/>
        </w:rPr>
      </w:pPr>
      <w:r w:rsidRPr="0096039E">
        <w:rPr>
          <w:color w:val="000000"/>
          <w:sz w:val="28"/>
          <w:szCs w:val="28"/>
          <w:lang w:val="en-US"/>
        </w:rPr>
        <w:t>4. [ei], [</w:t>
      </w:r>
      <w:r w:rsidRPr="0096039E">
        <w:rPr>
          <w:color w:val="000000"/>
          <w:sz w:val="28"/>
          <w:szCs w:val="28"/>
          <w:lang w:val="en-US"/>
        </w:rPr>
        <w:sym w:font="Andale Mono IPA" w:char="F0AA"/>
      </w:r>
      <w:r w:rsidR="00A95B07" w:rsidRPr="0096039E">
        <w:rPr>
          <w:color w:val="000000"/>
          <w:sz w:val="28"/>
          <w:szCs w:val="28"/>
          <w:lang w:val="en-US"/>
        </w:rPr>
        <w:t>] are either monophthongs, or much narrower diphthongs than the ones in the south of England, or they may even soun</w:t>
      </w:r>
      <w:r w:rsidRPr="0096039E">
        <w:rPr>
          <w:color w:val="000000"/>
          <w:sz w:val="28"/>
          <w:szCs w:val="28"/>
          <w:lang w:val="en-US"/>
        </w:rPr>
        <w:t>d as opening diphthongs [le], [</w:t>
      </w:r>
      <w:r w:rsidRPr="0096039E">
        <w:rPr>
          <w:color w:val="000000"/>
          <w:sz w:val="28"/>
          <w:szCs w:val="28"/>
          <w:lang w:val="en-US"/>
        </w:rPr>
        <w:sym w:font="Andale Mono IPA" w:char="F0AA"/>
      </w:r>
      <w:r w:rsidR="00A95B07" w:rsidRPr="0096039E">
        <w:rPr>
          <w:color w:val="000000"/>
          <w:sz w:val="28"/>
          <w:szCs w:val="28"/>
          <w:lang w:val="en-US"/>
        </w:rPr>
        <w:t>o]: bay [be:], [bie], plate [ple:t], [phet], boat [bo:t], [b</w:t>
      </w:r>
      <w:r w:rsidRPr="0096039E">
        <w:rPr>
          <w:color w:val="000000"/>
          <w:sz w:val="28"/>
          <w:szCs w:val="28"/>
          <w:lang w:val="en-US"/>
        </w:rPr>
        <w:sym w:font="Andale Mono IPA" w:char="F0AA"/>
      </w:r>
      <w:r w:rsidRPr="0096039E">
        <w:rPr>
          <w:color w:val="000000"/>
          <w:sz w:val="28"/>
          <w:szCs w:val="28"/>
          <w:lang w:val="en-US"/>
        </w:rPr>
        <w:t xml:space="preserve">o </w:t>
      </w:r>
      <w:r w:rsidR="00A95B07" w:rsidRPr="0096039E">
        <w:rPr>
          <w:color w:val="000000"/>
          <w:sz w:val="28"/>
          <w:szCs w:val="28"/>
          <w:lang w:val="en-US"/>
        </w:rPr>
        <w:t>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5. words that have </w:t>
      </w:r>
      <w:r w:rsidR="0096039E">
        <w:rPr>
          <w:color w:val="000000"/>
          <w:sz w:val="28"/>
          <w:szCs w:val="28"/>
          <w:lang w:val="en-US"/>
        </w:rPr>
        <w:t>«</w:t>
      </w:r>
      <w:r w:rsidR="0096039E" w:rsidRPr="0096039E">
        <w:rPr>
          <w:color w:val="000000"/>
          <w:sz w:val="28"/>
          <w:szCs w:val="28"/>
          <w:lang w:val="en-US"/>
        </w:rPr>
        <w:t>a</w:t>
      </w:r>
      <w:r w:rsidRPr="0096039E">
        <w:rPr>
          <w:color w:val="000000"/>
          <w:sz w:val="28"/>
          <w:szCs w:val="28"/>
          <w:lang w:val="en-US"/>
        </w:rPr>
        <w:t>l</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in spelling </w:t>
      </w:r>
      <w:r w:rsidR="0096039E">
        <w:rPr>
          <w:color w:val="000000"/>
          <w:sz w:val="28"/>
          <w:szCs w:val="28"/>
          <w:lang w:val="en-US"/>
        </w:rPr>
        <w:t xml:space="preserve">– </w:t>
      </w:r>
      <w:r w:rsidR="0096039E" w:rsidRPr="0096039E">
        <w:rPr>
          <w:color w:val="000000"/>
          <w:sz w:val="28"/>
          <w:szCs w:val="28"/>
          <w:lang w:val="en-US"/>
        </w:rPr>
        <w:t>t</w:t>
      </w:r>
      <w:r w:rsidRPr="0096039E">
        <w:rPr>
          <w:color w:val="000000"/>
          <w:sz w:val="28"/>
          <w:szCs w:val="28"/>
          <w:lang w:val="en-US"/>
        </w:rPr>
        <w:t>alk, call, all, are pronounced with [a]: [ta</w:t>
      </w:r>
      <w:r w:rsidR="005164AD" w:rsidRPr="0096039E">
        <w:rPr>
          <w:color w:val="000000"/>
          <w:sz w:val="28"/>
          <w:szCs w:val="28"/>
          <w:lang w:val="en-US"/>
        </w:rPr>
        <w:t>:</w:t>
      </w:r>
      <w:r w:rsidRPr="0096039E">
        <w:rPr>
          <w:color w:val="000000"/>
          <w:sz w:val="28"/>
          <w:szCs w:val="28"/>
          <w:lang w:val="en-US"/>
        </w:rPr>
        <w:t>k], [ka</w:t>
      </w:r>
      <w:r w:rsidR="005164AD" w:rsidRPr="0096039E">
        <w:rPr>
          <w:color w:val="000000"/>
          <w:sz w:val="28"/>
          <w:szCs w:val="28"/>
          <w:lang w:val="en-US"/>
        </w:rPr>
        <w:t>:</w:t>
      </w:r>
      <w:r w:rsidRPr="0096039E">
        <w:rPr>
          <w:color w:val="000000"/>
          <w:sz w:val="28"/>
          <w:szCs w:val="28"/>
          <w:lang w:val="en-US"/>
        </w:rPr>
        <w:t>l], [a</w:t>
      </w:r>
      <w:r w:rsidR="005164AD" w:rsidRPr="0096039E">
        <w:rPr>
          <w:color w:val="000000"/>
          <w:sz w:val="28"/>
          <w:szCs w:val="28"/>
          <w:lang w:val="en-US"/>
        </w:rPr>
        <w:t>:</w:t>
      </w:r>
      <w:r w:rsidRPr="0096039E">
        <w:rPr>
          <w:color w:val="000000"/>
          <w:sz w:val="28"/>
          <w:szCs w:val="28"/>
          <w:lang w:val="en-US"/>
        </w:rPr>
        <w:t>l];</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6. RP words with [3:] are pronounced with in a broad Tyneside accent: first [fist], shirt [f:t]; so first, forced; shirt, short are homonyms;</w:t>
      </w:r>
    </w:p>
    <w:p w:rsidR="00A95B07" w:rsidRPr="0096039E" w:rsidRDefault="005164AD" w:rsidP="0096039E">
      <w:pPr>
        <w:widowControl/>
        <w:spacing w:line="360" w:lineRule="auto"/>
        <w:ind w:firstLine="709"/>
        <w:jc w:val="both"/>
        <w:rPr>
          <w:color w:val="000000"/>
          <w:sz w:val="28"/>
          <w:szCs w:val="28"/>
          <w:lang w:val="en-US"/>
        </w:rPr>
      </w:pPr>
      <w:r w:rsidRPr="0096039E">
        <w:rPr>
          <w:color w:val="000000"/>
          <w:sz w:val="28"/>
          <w:szCs w:val="28"/>
          <w:lang w:val="en-US"/>
        </w:rPr>
        <w:t>7. [ai] is [</w:t>
      </w:r>
      <w:r w:rsidR="00A95B07" w:rsidRPr="0096039E">
        <w:rPr>
          <w:color w:val="000000"/>
          <w:sz w:val="28"/>
          <w:szCs w:val="28"/>
          <w:lang w:val="en-US"/>
        </w:rPr>
        <w:t>i]: right [r</w:t>
      </w:r>
      <w:r w:rsidRPr="0096039E">
        <w:rPr>
          <w:color w:val="000000"/>
          <w:sz w:val="28"/>
          <w:szCs w:val="28"/>
          <w:lang w:val="en-US"/>
        </w:rPr>
        <w:t>i</w:t>
      </w:r>
      <w:r w:rsidR="00A95B07" w:rsidRPr="0096039E">
        <w:rPr>
          <w:color w:val="000000"/>
          <w:sz w:val="28"/>
          <w:szCs w:val="28"/>
          <w:lang w:val="en-US"/>
        </w:rPr>
        <w:t>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8. words which in RP have [au] may have [it], e.g. about [abut].</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In consonants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1. [1] is clear in all environments;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2. [h] is usually present in all positions;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3. </w:t>
      </w:r>
      <w:r w:rsidR="0096039E">
        <w:rPr>
          <w:color w:val="000000"/>
          <w:sz w:val="28"/>
          <w:szCs w:val="28"/>
          <w:lang w:val="en-US"/>
        </w:rPr>
        <w:t xml:space="preserve">– </w:t>
      </w:r>
      <w:r w:rsidR="0096039E" w:rsidRPr="0096039E">
        <w:rPr>
          <w:color w:val="000000"/>
          <w:sz w:val="28"/>
          <w:szCs w:val="28"/>
          <w:lang w:val="en-US"/>
        </w:rPr>
        <w:t>i</w:t>
      </w:r>
      <w:r w:rsidRPr="0096039E">
        <w:rPr>
          <w:color w:val="000000"/>
          <w:sz w:val="28"/>
          <w:szCs w:val="28"/>
          <w:lang w:val="en-US"/>
        </w:rPr>
        <w:t xml:space="preserve">ng is [in]: shilling </w:t>
      </w:r>
      <w:r w:rsidR="005164AD" w:rsidRPr="0096039E">
        <w:rPr>
          <w:color w:val="000000"/>
          <w:sz w:val="28"/>
          <w:szCs w:val="28"/>
          <w:lang w:val="en-US"/>
        </w:rPr>
        <w:t>[</w:t>
      </w:r>
      <w:r w:rsidR="005164AD" w:rsidRPr="0096039E">
        <w:rPr>
          <w:color w:val="000000"/>
          <w:sz w:val="28"/>
          <w:szCs w:val="28"/>
          <w:lang w:val="en-US"/>
        </w:rPr>
        <w:sym w:font="Andale Mono IPA" w:char="F0A9"/>
      </w:r>
      <w:r w:rsidRPr="0096039E">
        <w:rPr>
          <w:color w:val="000000"/>
          <w:sz w:val="28"/>
          <w:szCs w:val="28"/>
          <w:lang w:val="en-US"/>
        </w:rPr>
        <w:t>ilin];</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4. [p, t, k] between vowels are accompanied by glottal stop [?]: pity</w:t>
      </w:r>
      <w:r w:rsidR="005164AD" w:rsidRPr="0096039E">
        <w:rPr>
          <w:color w:val="000000"/>
          <w:sz w:val="28"/>
          <w:szCs w:val="28"/>
          <w:lang w:val="en-US"/>
        </w:rPr>
        <w:t xml:space="preserve"> [p</w:t>
      </w:r>
      <w:r w:rsidRPr="0096039E">
        <w:rPr>
          <w:color w:val="000000"/>
          <w:sz w:val="28"/>
          <w:szCs w:val="28"/>
          <w:lang w:val="en-US"/>
        </w:rPr>
        <w:t>i</w:t>
      </w:r>
      <w:r w:rsidR="005164AD" w:rsidRPr="0096039E">
        <w:rPr>
          <w:color w:val="000000"/>
          <w:sz w:val="28"/>
          <w:szCs w:val="28"/>
          <w:lang w:val="en-US"/>
        </w:rPr>
        <w:t>t</w:t>
      </w:r>
      <w:r w:rsidR="0096039E" w:rsidRPr="0096039E">
        <w:rPr>
          <w:color w:val="000000"/>
          <w:sz w:val="28"/>
          <w:szCs w:val="28"/>
          <w:lang w:val="en-US"/>
        </w:rPr>
        <w:t>?</w:t>
      </w:r>
      <w:r w:rsidR="0096039E">
        <w:rPr>
          <w:color w:val="000000"/>
          <w:sz w:val="28"/>
          <w:szCs w:val="28"/>
          <w:lang w:val="en-US"/>
        </w:rPr>
        <w:t xml:space="preserve"> </w:t>
      </w:r>
      <w:r w:rsidR="0096039E" w:rsidRPr="0096039E">
        <w:rPr>
          <w:color w:val="000000"/>
          <w:sz w:val="28"/>
          <w:szCs w:val="28"/>
          <w:lang w:val="en-US"/>
        </w:rPr>
        <w:t>i</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5. in parts of Northumberland and Durham [r] may be uvular (in its production the tongue and the uvular, not the tongue and the alveolar ridge take part),</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Yorkshire accents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Yorkshire and Bradford accents are identical with northern vowel features in points 1, 3, 4 (only many speakers pronounce words which have </w:t>
      </w:r>
      <w:r w:rsidR="0096039E">
        <w:rPr>
          <w:color w:val="000000"/>
          <w:sz w:val="28"/>
          <w:szCs w:val="28"/>
          <w:lang w:val="en-US"/>
        </w:rPr>
        <w:t>«</w:t>
      </w:r>
      <w:r w:rsidR="0096039E" w:rsidRPr="0096039E">
        <w:rPr>
          <w:color w:val="000000"/>
          <w:sz w:val="28"/>
          <w:szCs w:val="28"/>
          <w:lang w:val="en-US"/>
        </w:rPr>
        <w:t>o</w:t>
      </w:r>
      <w:r w:rsidRPr="0096039E">
        <w:rPr>
          <w:color w:val="000000"/>
          <w:sz w:val="28"/>
          <w:szCs w:val="28"/>
          <w:lang w:val="en-US"/>
        </w:rPr>
        <w:t>w</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o</w:t>
      </w:r>
      <w:r w:rsidRPr="0096039E">
        <w:rPr>
          <w:color w:val="000000"/>
          <w:sz w:val="28"/>
          <w:szCs w:val="28"/>
          <w:lang w:val="en-US"/>
        </w:rPr>
        <w:t>u</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in spelling with [au]: know [nau]; with northern con-sonant features in point 3.</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Now having accomplished the description of regional non-RP ac-cents of England we would like to say that we didn't attempt to give a detailed account of all the regional differences in accents of remote ru-ral areas. Rather we concentrated on urban accents which can be heard when one travels throughout the country and which are most likely to be encountered by foreign tourists. International features were not dealt with.</w:t>
      </w:r>
    </w:p>
    <w:p w:rsidR="005164AD" w:rsidRPr="00770726" w:rsidRDefault="005164AD" w:rsidP="0096039E">
      <w:pPr>
        <w:widowControl/>
        <w:spacing w:line="360" w:lineRule="auto"/>
        <w:ind w:firstLine="709"/>
        <w:jc w:val="both"/>
        <w:rPr>
          <w:color w:val="000000"/>
          <w:sz w:val="28"/>
          <w:szCs w:val="28"/>
          <w:lang w:val="en-US"/>
        </w:rPr>
      </w:pPr>
      <w:r w:rsidRPr="00770726">
        <w:rPr>
          <w:color w:val="000000"/>
          <w:sz w:val="28"/>
          <w:szCs w:val="28"/>
          <w:lang w:val="en-US"/>
        </w:rPr>
        <w:t>Welsh English</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As everyone probably knows Wales is a bilingual area. This speech situation in linguistics is known as exoglossic. In Wales English dominates over Welsh in urban areas, in the west and north-west of the country the balance being in </w:t>
      </w:r>
      <w:r w:rsidR="005164AD" w:rsidRPr="0096039E">
        <w:rPr>
          <w:color w:val="000000"/>
          <w:sz w:val="28"/>
          <w:szCs w:val="28"/>
          <w:lang w:val="en-US"/>
        </w:rPr>
        <w:t>favor</w:t>
      </w:r>
      <w:r w:rsidRPr="0096039E">
        <w:rPr>
          <w:color w:val="000000"/>
          <w:sz w:val="28"/>
          <w:szCs w:val="28"/>
          <w:lang w:val="en-US"/>
        </w:rPr>
        <w:t xml:space="preserve"> of Welsh, where English is learnt at schools as a second language. At the moment nationalistic feelings are rather strong in Wales and we are witnessing a movement in </w:t>
      </w:r>
      <w:r w:rsidR="005164AD" w:rsidRPr="0096039E">
        <w:rPr>
          <w:color w:val="000000"/>
          <w:sz w:val="28"/>
          <w:szCs w:val="28"/>
          <w:lang w:val="en-US"/>
        </w:rPr>
        <w:t>favor</w:t>
      </w:r>
      <w:r w:rsidRPr="0096039E">
        <w:rPr>
          <w:color w:val="000000"/>
          <w:sz w:val="28"/>
          <w:szCs w:val="28"/>
          <w:lang w:val="en-US"/>
        </w:rPr>
        <w:t xml:space="preserve"> of the revival of the Welsh language and its spread in all areas of Wales.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However, Welsh English at the level of educated speech and writing is not much different from that of English. Most differences are found at the level of more localized dialects.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In this chapter we shall give a brief outline of Welsh English pronunciation standard.</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The principal phonological differences between WE and RP are the following:</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In vowels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1. The distribution of [</w:t>
      </w:r>
      <w:r w:rsidR="005164AD" w:rsidRPr="0096039E">
        <w:rPr>
          <w:color w:val="000000"/>
          <w:sz w:val="28"/>
          <w:szCs w:val="28"/>
          <w:lang w:val="en-US"/>
        </w:rPr>
        <w:sym w:font="Andale Mono IPA" w:char="F082"/>
      </w:r>
      <w:r w:rsidRPr="0096039E">
        <w:rPr>
          <w:color w:val="000000"/>
          <w:sz w:val="28"/>
          <w:szCs w:val="28"/>
          <w:lang w:val="en-US"/>
        </w:rPr>
        <w:t>] and [a] is as in the north of England. Last, dance, chance, etc. tend to have rather than [a].</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2. unstressed orthographic </w:t>
      </w:r>
      <w:r w:rsidR="0096039E">
        <w:rPr>
          <w:color w:val="000000"/>
          <w:sz w:val="28"/>
          <w:szCs w:val="28"/>
          <w:lang w:val="en-US"/>
        </w:rPr>
        <w:t>«</w:t>
      </w:r>
      <w:r w:rsidR="0096039E" w:rsidRPr="0096039E">
        <w:rPr>
          <w:color w:val="000000"/>
          <w:sz w:val="28"/>
          <w:szCs w:val="28"/>
          <w:lang w:val="en-US"/>
        </w:rPr>
        <w:t>a</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tends to be [se] rather than [a], e.g.: sofa </w:t>
      </w:r>
      <w:r w:rsidR="005164AD" w:rsidRPr="0096039E">
        <w:rPr>
          <w:color w:val="000000"/>
          <w:sz w:val="28"/>
          <w:szCs w:val="28"/>
          <w:lang w:val="en-US"/>
        </w:rPr>
        <w:t>[</w:t>
      </w:r>
      <w:r w:rsidRPr="0096039E">
        <w:rPr>
          <w:color w:val="000000"/>
          <w:sz w:val="28"/>
          <w:szCs w:val="28"/>
          <w:lang w:val="en-US"/>
        </w:rPr>
        <w:t>so:f];</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3. there is no contrast between [</w:t>
      </w:r>
      <w:r w:rsidR="005164AD" w:rsidRPr="0096039E">
        <w:rPr>
          <w:color w:val="000000"/>
          <w:sz w:val="28"/>
          <w:szCs w:val="28"/>
          <w:lang w:val="en-US"/>
        </w:rPr>
        <w:sym w:font="Andale Mono IPA" w:char="F0AC"/>
      </w:r>
      <w:r w:rsidR="005164AD" w:rsidRPr="0096039E">
        <w:rPr>
          <w:color w:val="000000"/>
          <w:sz w:val="28"/>
          <w:szCs w:val="28"/>
          <w:lang w:val="en-US"/>
        </w:rPr>
        <w:t>] and [a]: rubber [</w:t>
      </w:r>
      <w:r w:rsidRPr="0096039E">
        <w:rPr>
          <w:color w:val="000000"/>
          <w:sz w:val="28"/>
          <w:szCs w:val="28"/>
          <w:lang w:val="en-US"/>
        </w:rPr>
        <w:t>r</w:t>
      </w:r>
      <w:r w:rsidR="005164AD" w:rsidRPr="0096039E">
        <w:rPr>
          <w:color w:val="000000"/>
          <w:sz w:val="28"/>
          <w:szCs w:val="28"/>
          <w:lang w:val="en-US"/>
        </w:rPr>
        <w:t>ə</w:t>
      </w:r>
      <w:r w:rsidRPr="0096039E">
        <w:rPr>
          <w:color w:val="000000"/>
          <w:sz w:val="28"/>
          <w:szCs w:val="28"/>
          <w:lang w:val="en-US"/>
        </w:rPr>
        <w:t>b</w:t>
      </w:r>
      <w:r w:rsidR="005164AD" w:rsidRPr="0096039E">
        <w:rPr>
          <w:color w:val="000000"/>
          <w:sz w:val="28"/>
          <w:szCs w:val="28"/>
          <w:lang w:val="en-US"/>
        </w:rPr>
        <w:t>ə</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4. [i] at the end is a long vowel: city </w:t>
      </w:r>
      <w:r w:rsidR="005164AD" w:rsidRPr="0096039E">
        <w:rPr>
          <w:color w:val="000000"/>
          <w:sz w:val="28"/>
          <w:szCs w:val="28"/>
          <w:lang w:val="en-US"/>
        </w:rPr>
        <w:t>[</w:t>
      </w:r>
      <w:r w:rsidRPr="0096039E">
        <w:rPr>
          <w:color w:val="000000"/>
          <w:sz w:val="28"/>
          <w:szCs w:val="28"/>
          <w:lang w:val="en-US"/>
        </w:rPr>
        <w:t>sit</w:t>
      </w:r>
      <w:r w:rsidR="005164AD" w:rsidRPr="0096039E">
        <w:rPr>
          <w:color w:val="000000"/>
          <w:sz w:val="28"/>
          <w:szCs w:val="28"/>
          <w:lang w:val="en-US"/>
        </w:rPr>
        <w:t>i:]</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5. in words like tune, few, used we find [iu] rather than [ju:]: tune [</w:t>
      </w:r>
      <w:r w:rsidR="005164AD" w:rsidRPr="0096039E">
        <w:rPr>
          <w:color w:val="000000"/>
          <w:sz w:val="28"/>
          <w:szCs w:val="28"/>
          <w:lang w:val="en-US"/>
        </w:rPr>
        <w:t>ti</w:t>
      </w:r>
      <w:r w:rsidRPr="0096039E">
        <w:rPr>
          <w:color w:val="000000"/>
          <w:sz w:val="28"/>
          <w:szCs w:val="28"/>
          <w:lang w:val="en-US"/>
        </w:rPr>
        <w:t>un];</w:t>
      </w:r>
    </w:p>
    <w:p w:rsidR="00A95B07" w:rsidRPr="0096039E" w:rsidRDefault="005164AD" w:rsidP="0096039E">
      <w:pPr>
        <w:widowControl/>
        <w:spacing w:line="360" w:lineRule="auto"/>
        <w:ind w:firstLine="709"/>
        <w:jc w:val="both"/>
        <w:rPr>
          <w:color w:val="000000"/>
          <w:sz w:val="28"/>
          <w:szCs w:val="28"/>
          <w:lang w:val="en-US"/>
        </w:rPr>
      </w:pPr>
      <w:r w:rsidRPr="0096039E">
        <w:rPr>
          <w:color w:val="000000"/>
          <w:sz w:val="28"/>
          <w:szCs w:val="28"/>
          <w:lang w:val="en-US"/>
        </w:rPr>
        <w:t>6. [ei], [</w:t>
      </w:r>
      <w:r w:rsidRPr="0096039E">
        <w:rPr>
          <w:color w:val="000000"/>
          <w:sz w:val="28"/>
          <w:szCs w:val="28"/>
          <w:lang w:val="en-US"/>
        </w:rPr>
        <w:sym w:font="Andale Mono IPA" w:char="F0AA"/>
      </w:r>
      <w:r w:rsidR="00A95B07" w:rsidRPr="0096039E">
        <w:rPr>
          <w:color w:val="000000"/>
          <w:sz w:val="28"/>
          <w:szCs w:val="28"/>
          <w:lang w:val="en-US"/>
        </w:rPr>
        <w:t>] may become monop</w:t>
      </w:r>
      <w:r w:rsidRPr="0096039E">
        <w:rPr>
          <w:color w:val="000000"/>
          <w:sz w:val="28"/>
          <w:szCs w:val="28"/>
          <w:lang w:val="en-US"/>
        </w:rPr>
        <w:t>hthongs: bake [b</w:t>
      </w:r>
      <w:r w:rsidR="00A95B07" w:rsidRPr="0096039E">
        <w:rPr>
          <w:color w:val="000000"/>
          <w:sz w:val="28"/>
          <w:szCs w:val="28"/>
          <w:lang w:val="en-US"/>
        </w:rPr>
        <w:t>:k], boat [bo:t];</w:t>
      </w:r>
    </w:p>
    <w:p w:rsidR="00A95B07" w:rsidRPr="0096039E" w:rsidRDefault="005164AD" w:rsidP="0096039E">
      <w:pPr>
        <w:widowControl/>
        <w:spacing w:line="360" w:lineRule="auto"/>
        <w:ind w:firstLine="709"/>
        <w:jc w:val="both"/>
        <w:rPr>
          <w:color w:val="000000"/>
          <w:sz w:val="28"/>
          <w:szCs w:val="28"/>
          <w:lang w:val="en-US"/>
        </w:rPr>
      </w:pPr>
      <w:r w:rsidRPr="0096039E">
        <w:rPr>
          <w:color w:val="000000"/>
          <w:sz w:val="28"/>
          <w:szCs w:val="28"/>
          <w:lang w:val="en-US"/>
        </w:rPr>
        <w:t>7. the vowel</w:t>
      </w:r>
      <w:r w:rsidR="00A95B07" w:rsidRPr="0096039E">
        <w:rPr>
          <w:color w:val="000000"/>
          <w:sz w:val="28"/>
          <w:szCs w:val="28"/>
          <w:lang w:val="en-US"/>
        </w:rPr>
        <w:t xml:space="preserve"> as in girl is produced wi</w:t>
      </w:r>
      <w:r w:rsidRPr="0096039E">
        <w:rPr>
          <w:color w:val="000000"/>
          <w:sz w:val="28"/>
          <w:szCs w:val="28"/>
          <w:lang w:val="en-US"/>
        </w:rPr>
        <w:t>th rounded lips approaching [o:]</w:t>
      </w:r>
      <w:r w:rsidR="00A95B07" w:rsidRPr="0096039E">
        <w:rPr>
          <w:color w:val="000000"/>
          <w:sz w:val="28"/>
          <w:szCs w:val="28"/>
          <w:lang w:val="en-US"/>
        </w:rPr>
        <w:t>;</w:t>
      </w:r>
    </w:p>
    <w:p w:rsidR="00A95B07" w:rsidRPr="0096039E" w:rsidRDefault="005164AD" w:rsidP="0096039E">
      <w:pPr>
        <w:widowControl/>
        <w:spacing w:line="360" w:lineRule="auto"/>
        <w:ind w:firstLine="709"/>
        <w:jc w:val="both"/>
        <w:rPr>
          <w:color w:val="000000"/>
          <w:sz w:val="28"/>
          <w:szCs w:val="28"/>
          <w:lang w:val="en-US"/>
        </w:rPr>
      </w:pPr>
      <w:r w:rsidRPr="0096039E">
        <w:rPr>
          <w:color w:val="000000"/>
          <w:sz w:val="28"/>
          <w:szCs w:val="28"/>
          <w:lang w:val="en-US"/>
        </w:rPr>
        <w:t>8. the vowels [iə], [</w:t>
      </w:r>
      <w:r w:rsidRPr="0096039E">
        <w:rPr>
          <w:color w:val="000000"/>
          <w:sz w:val="28"/>
          <w:szCs w:val="28"/>
          <w:lang w:val="en-US"/>
        </w:rPr>
        <w:sym w:font="Andale Mono IPA" w:char="F0AA"/>
      </w:r>
      <w:r w:rsidRPr="0096039E">
        <w:rPr>
          <w:color w:val="000000"/>
          <w:sz w:val="28"/>
          <w:szCs w:val="28"/>
          <w:lang w:val="en-US"/>
        </w:rPr>
        <w:t>ə</w:t>
      </w:r>
      <w:r w:rsidR="00A95B07" w:rsidRPr="0096039E">
        <w:rPr>
          <w:color w:val="000000"/>
          <w:sz w:val="28"/>
          <w:szCs w:val="28"/>
          <w:lang w:val="en-US"/>
        </w:rPr>
        <w:t xml:space="preserve">] do not occur in many variants of Welsh English: fear </w:t>
      </w:r>
      <w:r w:rsidRPr="0096039E">
        <w:rPr>
          <w:color w:val="000000"/>
          <w:sz w:val="28"/>
          <w:szCs w:val="28"/>
          <w:lang w:val="en-US"/>
        </w:rPr>
        <w:t>i</w:t>
      </w:r>
      <w:r w:rsidR="00A95B07" w:rsidRPr="0096039E">
        <w:rPr>
          <w:color w:val="000000"/>
          <w:sz w:val="28"/>
          <w:szCs w:val="28"/>
          <w:lang w:val="en-US"/>
        </w:rPr>
        <w:t xml:space="preserve">s </w:t>
      </w:r>
      <w:r w:rsidRPr="0096039E">
        <w:rPr>
          <w:color w:val="000000"/>
          <w:sz w:val="28"/>
          <w:szCs w:val="28"/>
          <w:lang w:val="en-US"/>
        </w:rPr>
        <w:t>[</w:t>
      </w:r>
      <w:r w:rsidR="00A95B07" w:rsidRPr="0096039E">
        <w:rPr>
          <w:color w:val="000000"/>
          <w:sz w:val="28"/>
          <w:szCs w:val="28"/>
          <w:lang w:val="en-US"/>
        </w:rPr>
        <w:t>fi</w:t>
      </w:r>
      <w:r w:rsidRPr="0096039E">
        <w:rPr>
          <w:color w:val="000000"/>
          <w:sz w:val="28"/>
          <w:szCs w:val="28"/>
          <w:lang w:val="en-US"/>
        </w:rPr>
        <w:t>:</w:t>
      </w:r>
      <w:r w:rsidR="00A95B07" w:rsidRPr="0096039E">
        <w:rPr>
          <w:color w:val="000000"/>
          <w:sz w:val="28"/>
          <w:szCs w:val="28"/>
          <w:lang w:val="en-US"/>
        </w:rPr>
        <w:t>j</w:t>
      </w:r>
      <w:r w:rsidRPr="0096039E">
        <w:rPr>
          <w:color w:val="000000"/>
          <w:sz w:val="28"/>
          <w:szCs w:val="28"/>
          <w:lang w:val="en-US"/>
        </w:rPr>
        <w:t>ə</w:t>
      </w:r>
      <w:r w:rsidR="00A95B07" w:rsidRPr="0096039E">
        <w:rPr>
          <w:color w:val="000000"/>
          <w:sz w:val="28"/>
          <w:szCs w:val="28"/>
          <w:lang w:val="en-US"/>
        </w:rPr>
        <w:t xml:space="preserve">], poor is </w:t>
      </w:r>
      <w:r w:rsidRPr="0096039E">
        <w:rPr>
          <w:color w:val="000000"/>
          <w:sz w:val="28"/>
          <w:szCs w:val="28"/>
          <w:lang w:val="en-US"/>
        </w:rPr>
        <w:t>[</w:t>
      </w:r>
      <w:r w:rsidR="00A95B07" w:rsidRPr="0096039E">
        <w:rPr>
          <w:color w:val="000000"/>
          <w:sz w:val="28"/>
          <w:szCs w:val="28"/>
          <w:lang w:val="en-US"/>
        </w:rPr>
        <w:t>pu-w</w:t>
      </w:r>
      <w:r w:rsidRPr="0096039E">
        <w:rPr>
          <w:color w:val="000000"/>
          <w:sz w:val="28"/>
          <w:szCs w:val="28"/>
          <w:lang w:val="en-US"/>
        </w:rPr>
        <w:t>ə</w:t>
      </w:r>
      <w:r w:rsidR="00A95B07" w:rsidRPr="0096039E">
        <w:rPr>
          <w:color w:val="000000"/>
          <w:sz w:val="28"/>
          <w:szCs w:val="28"/>
          <w:lang w:val="en-US"/>
        </w:rPr>
        <w:t>].</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In consonants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1. W. Eng. is non-rhotic, [r] is a tap, or it is also called a flapped [r]. Intrusive and linking [r] do occur.</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2. Consonants in intervocalic position, particularly when the </w:t>
      </w:r>
      <w:r w:rsidR="005164AD" w:rsidRPr="0096039E">
        <w:rPr>
          <w:color w:val="000000"/>
          <w:sz w:val="28"/>
          <w:szCs w:val="28"/>
          <w:lang w:val="en-US"/>
        </w:rPr>
        <w:t>preceding</w:t>
      </w:r>
      <w:r w:rsidRPr="0096039E">
        <w:rPr>
          <w:color w:val="000000"/>
          <w:sz w:val="28"/>
          <w:szCs w:val="28"/>
          <w:lang w:val="en-US"/>
        </w:rPr>
        <w:t xml:space="preserve"> vowel is short are doubled: city </w:t>
      </w:r>
      <w:r w:rsidR="005164AD" w:rsidRPr="0096039E">
        <w:rPr>
          <w:color w:val="000000"/>
          <w:sz w:val="28"/>
          <w:szCs w:val="28"/>
          <w:lang w:val="en-US"/>
        </w:rPr>
        <w:t>[</w:t>
      </w:r>
      <w:r w:rsidRPr="0096039E">
        <w:rPr>
          <w:color w:val="000000"/>
          <w:sz w:val="28"/>
          <w:szCs w:val="28"/>
          <w:lang w:val="en-US"/>
        </w:rPr>
        <w:t>siti].</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3.</w:t>
      </w:r>
      <w:r w:rsidR="0096039E">
        <w:rPr>
          <w:color w:val="000000"/>
          <w:sz w:val="28"/>
          <w:szCs w:val="28"/>
          <w:lang w:val="en-US"/>
        </w:rPr>
        <w:t xml:space="preserve"> </w:t>
      </w:r>
      <w:r w:rsidRPr="0096039E">
        <w:rPr>
          <w:color w:val="000000"/>
          <w:sz w:val="28"/>
          <w:szCs w:val="28"/>
          <w:lang w:val="en-US"/>
        </w:rPr>
        <w:t>Voiceless plosives tend to be strongly aspirated: in word final position they are generally released and without glottalization, e.g. pit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4. [1] is clear in all positions.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5.</w:t>
      </w:r>
      <w:r w:rsidR="0096039E">
        <w:rPr>
          <w:color w:val="000000"/>
          <w:sz w:val="28"/>
          <w:szCs w:val="28"/>
          <w:lang w:val="en-US"/>
        </w:rPr>
        <w:t xml:space="preserve"> </w:t>
      </w:r>
      <w:r w:rsidR="005164AD" w:rsidRPr="0096039E">
        <w:rPr>
          <w:color w:val="000000"/>
          <w:sz w:val="28"/>
          <w:szCs w:val="28"/>
          <w:lang w:val="en-US"/>
        </w:rPr>
        <w:t>Intonation in Welsh English is very much influenced by the</w:t>
      </w:r>
      <w:r w:rsidRPr="0096039E">
        <w:rPr>
          <w:color w:val="000000"/>
          <w:sz w:val="28"/>
          <w:szCs w:val="28"/>
          <w:lang w:val="en-US"/>
        </w:rPr>
        <w:t xml:space="preserve"> Welsh language.</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Scottish English</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We must first make clear that the status of Scottish English is still debated. Some linguists say that it is a national variant. Others say that it is a dialect.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English has been spoken in Scotland for as long as it has been spoken in England. In the Highlands and Islands of northern and western Scotland, however, Gaelic is still the native language of thou-sands of speakers from these regions. A standardized form of this </w:t>
      </w:r>
      <w:r w:rsidR="005164AD" w:rsidRPr="0096039E">
        <w:rPr>
          <w:color w:val="000000"/>
          <w:sz w:val="28"/>
          <w:szCs w:val="28"/>
          <w:lang w:val="en-US"/>
        </w:rPr>
        <w:t>language</w:t>
      </w:r>
      <w:r w:rsidRPr="0096039E">
        <w:rPr>
          <w:color w:val="000000"/>
          <w:sz w:val="28"/>
          <w:szCs w:val="28"/>
          <w:lang w:val="en-US"/>
        </w:rPr>
        <w:t>, known as Scots, was used at the court and in literature until the Reformation. Then it was gradually replaced by English. Incidentally a number of writers and poets of the likes of R. Burns retained their native language.</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Nowadays educated Scottish people speak a form of Scot</w:t>
      </w:r>
      <w:r w:rsidR="005164AD" w:rsidRPr="0096039E">
        <w:rPr>
          <w:color w:val="000000"/>
          <w:sz w:val="28"/>
          <w:szCs w:val="28"/>
          <w:lang w:val="en-US"/>
        </w:rPr>
        <w:t>tish Stan</w:t>
      </w:r>
      <w:r w:rsidRPr="0096039E">
        <w:rPr>
          <w:color w:val="000000"/>
          <w:sz w:val="28"/>
          <w:szCs w:val="28"/>
          <w:lang w:val="en-US"/>
        </w:rPr>
        <w:t>dard English which grammatically and lexically is not different from English used elsewhere, although with an obvious Scottish accent. We must admit, however, that non-standard dialects of Scotland still resemble Scots and in many respects are radically different from most other varieties of English. It is very difficult to understand them for students who learn RP.</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At the moment there is currently a strong movement in Scotland for the revival of Scots. Nevertheless Scottish Standard English is still more </w:t>
      </w:r>
      <w:r w:rsidR="005164AD" w:rsidRPr="0096039E">
        <w:rPr>
          <w:color w:val="000000"/>
          <w:sz w:val="28"/>
          <w:szCs w:val="28"/>
          <w:lang w:val="en-US"/>
        </w:rPr>
        <w:t>prestigious</w:t>
      </w:r>
      <w:r w:rsidRPr="0096039E">
        <w:rPr>
          <w:color w:val="000000"/>
          <w:sz w:val="28"/>
          <w:szCs w:val="28"/>
          <w:lang w:val="en-US"/>
        </w:rPr>
        <w:t xml:space="preserve"> and in this book we concentrate on Scottish English as used and spoken by educated urban Scots.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As for the status of Scottish English, in this book it will be treated as a dialect though it is fair to say that there is much in </w:t>
      </w:r>
      <w:r w:rsidR="005164AD" w:rsidRPr="0096039E">
        <w:rPr>
          <w:color w:val="000000"/>
          <w:sz w:val="28"/>
          <w:szCs w:val="28"/>
          <w:lang w:val="en-US"/>
        </w:rPr>
        <w:t>favor</w:t>
      </w:r>
      <w:r w:rsidRPr="0096039E">
        <w:rPr>
          <w:color w:val="000000"/>
          <w:sz w:val="28"/>
          <w:szCs w:val="28"/>
          <w:lang w:val="en-US"/>
        </w:rPr>
        <w:t xml:space="preserve"> of calling it a national variant of English.</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Vowels</w:t>
      </w:r>
    </w:p>
    <w:p w:rsidR="00A95B07"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1. Since Sc. Eng. is rhotic, i.e. it preserves post-vocalic [r], vowels such as RP [</w:t>
      </w:r>
      <w:r w:rsidR="005164AD" w:rsidRPr="0096039E">
        <w:rPr>
          <w:color w:val="000000"/>
          <w:sz w:val="28"/>
          <w:szCs w:val="28"/>
          <w:lang w:val="en-US"/>
        </w:rPr>
        <w:t>iə], [3:], [</w:t>
      </w:r>
      <w:r w:rsidR="005164AD" w:rsidRPr="0096039E">
        <w:rPr>
          <w:color w:val="000000"/>
          <w:sz w:val="28"/>
          <w:szCs w:val="28"/>
          <w:lang w:val="en-US"/>
        </w:rPr>
        <w:sym w:font="Andale Mono IPA" w:char="F093"/>
      </w:r>
      <w:r w:rsidR="005164AD" w:rsidRPr="0096039E">
        <w:rPr>
          <w:color w:val="000000"/>
          <w:sz w:val="28"/>
          <w:szCs w:val="28"/>
          <w:lang w:val="en-US"/>
        </w:rPr>
        <w:t>ə], [uə</w:t>
      </w:r>
      <w:r w:rsidRPr="0096039E">
        <w:rPr>
          <w:color w:val="000000"/>
          <w:sz w:val="28"/>
          <w:szCs w:val="28"/>
          <w:lang w:val="en-US"/>
        </w:rPr>
        <w:t>] do not occur:</w:t>
      </w:r>
    </w:p>
    <w:p w:rsidR="00770726" w:rsidRPr="0096039E" w:rsidRDefault="00770726" w:rsidP="0096039E">
      <w:pPr>
        <w:widowControl/>
        <w:spacing w:line="360" w:lineRule="auto"/>
        <w:ind w:firstLine="709"/>
        <w:jc w:val="both"/>
        <w:rPr>
          <w:color w:val="000000"/>
          <w:sz w:val="28"/>
          <w:szCs w:val="28"/>
          <w:lang w:val="en-US"/>
        </w:rPr>
      </w:pPr>
    </w:p>
    <w:tbl>
      <w:tblPr>
        <w:tblW w:w="4738"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88"/>
        <w:gridCol w:w="3192"/>
        <w:gridCol w:w="2892"/>
      </w:tblGrid>
      <w:tr w:rsidR="005164AD" w:rsidRPr="00B31865" w:rsidTr="00B31865">
        <w:trPr>
          <w:cantSplit/>
        </w:trPr>
        <w:tc>
          <w:tcPr>
            <w:tcW w:w="1647" w:type="pct"/>
            <w:shd w:val="clear" w:color="auto" w:fill="auto"/>
          </w:tcPr>
          <w:p w:rsidR="005164AD" w:rsidRPr="00B31865" w:rsidRDefault="005164AD" w:rsidP="00B31865">
            <w:pPr>
              <w:widowControl/>
              <w:spacing w:line="360" w:lineRule="auto"/>
              <w:jc w:val="both"/>
              <w:rPr>
                <w:color w:val="000000"/>
                <w:szCs w:val="28"/>
                <w:lang w:val="en-US"/>
              </w:rPr>
            </w:pPr>
          </w:p>
        </w:tc>
        <w:tc>
          <w:tcPr>
            <w:tcW w:w="1759"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RP</w:t>
            </w:r>
          </w:p>
        </w:tc>
        <w:tc>
          <w:tcPr>
            <w:tcW w:w="1594"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Sc. Eng.</w:t>
            </w:r>
          </w:p>
        </w:tc>
      </w:tr>
      <w:tr w:rsidR="005164AD" w:rsidRPr="00B31865" w:rsidTr="00B31865">
        <w:trPr>
          <w:cantSplit/>
        </w:trPr>
        <w:tc>
          <w:tcPr>
            <w:tcW w:w="1647"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Beer</w:t>
            </w:r>
          </w:p>
        </w:tc>
        <w:tc>
          <w:tcPr>
            <w:tcW w:w="1759"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[bra]</w:t>
            </w:r>
          </w:p>
        </w:tc>
        <w:tc>
          <w:tcPr>
            <w:tcW w:w="1594"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[bir]</w:t>
            </w:r>
          </w:p>
        </w:tc>
      </w:tr>
      <w:tr w:rsidR="005164AD" w:rsidRPr="00B31865" w:rsidTr="00B31865">
        <w:trPr>
          <w:cantSplit/>
        </w:trPr>
        <w:tc>
          <w:tcPr>
            <w:tcW w:w="1647"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Bird</w:t>
            </w:r>
          </w:p>
        </w:tc>
        <w:tc>
          <w:tcPr>
            <w:tcW w:w="1759"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[b3:d]</w:t>
            </w:r>
          </w:p>
        </w:tc>
        <w:tc>
          <w:tcPr>
            <w:tcW w:w="1594"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[bird]</w:t>
            </w:r>
          </w:p>
        </w:tc>
      </w:tr>
      <w:tr w:rsidR="005164AD" w:rsidRPr="00B31865" w:rsidTr="00B31865">
        <w:trPr>
          <w:cantSplit/>
        </w:trPr>
        <w:tc>
          <w:tcPr>
            <w:tcW w:w="1647"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Hurt</w:t>
            </w:r>
          </w:p>
        </w:tc>
        <w:tc>
          <w:tcPr>
            <w:tcW w:w="1759"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[h3:t]</w:t>
            </w:r>
          </w:p>
        </w:tc>
        <w:tc>
          <w:tcPr>
            <w:tcW w:w="1594"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[h</w:t>
            </w:r>
            <w:r w:rsidRPr="00B31865">
              <w:rPr>
                <w:color w:val="000000"/>
                <w:lang w:val="en-US"/>
              </w:rPr>
              <w:sym w:font="Andale Mono IPA" w:char="F0AC"/>
            </w:r>
            <w:r w:rsidRPr="00B31865">
              <w:rPr>
                <w:color w:val="000000"/>
                <w:szCs w:val="28"/>
                <w:lang w:val="en-US"/>
              </w:rPr>
              <w:t>rt]</w:t>
            </w:r>
          </w:p>
        </w:tc>
      </w:tr>
      <w:tr w:rsidR="005164AD" w:rsidRPr="00B31865" w:rsidTr="00B31865">
        <w:trPr>
          <w:cantSplit/>
        </w:trPr>
        <w:tc>
          <w:tcPr>
            <w:tcW w:w="1647"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Bard</w:t>
            </w:r>
          </w:p>
        </w:tc>
        <w:tc>
          <w:tcPr>
            <w:tcW w:w="1759"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[ba:d]</w:t>
            </w:r>
          </w:p>
        </w:tc>
        <w:tc>
          <w:tcPr>
            <w:tcW w:w="1594"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[ba:rd]</w:t>
            </w:r>
          </w:p>
        </w:tc>
      </w:tr>
      <w:tr w:rsidR="005164AD" w:rsidRPr="00B31865" w:rsidTr="00B31865">
        <w:trPr>
          <w:cantSplit/>
        </w:trPr>
        <w:tc>
          <w:tcPr>
            <w:tcW w:w="1647"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Moor</w:t>
            </w:r>
          </w:p>
        </w:tc>
        <w:tc>
          <w:tcPr>
            <w:tcW w:w="1759"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[m</w:t>
            </w:r>
            <w:r w:rsidRPr="00B31865">
              <w:rPr>
                <w:color w:val="000000"/>
                <w:lang w:val="en-US"/>
              </w:rPr>
              <w:sym w:font="Andale Mono IPA" w:char="F0AA"/>
            </w:r>
            <w:r w:rsidRPr="00B31865">
              <w:rPr>
                <w:color w:val="000000"/>
                <w:szCs w:val="28"/>
                <w:lang w:val="en-US"/>
              </w:rPr>
              <w:t>ə]</w:t>
            </w:r>
          </w:p>
        </w:tc>
        <w:tc>
          <w:tcPr>
            <w:tcW w:w="1594" w:type="pct"/>
            <w:shd w:val="clear" w:color="auto" w:fill="auto"/>
          </w:tcPr>
          <w:p w:rsidR="005164AD" w:rsidRPr="00B31865" w:rsidRDefault="005164AD" w:rsidP="00B31865">
            <w:pPr>
              <w:widowControl/>
              <w:spacing w:line="360" w:lineRule="auto"/>
              <w:jc w:val="both"/>
              <w:rPr>
                <w:color w:val="000000"/>
                <w:szCs w:val="28"/>
                <w:lang w:val="en-US"/>
              </w:rPr>
            </w:pPr>
            <w:r w:rsidRPr="00B31865">
              <w:rPr>
                <w:color w:val="000000"/>
                <w:szCs w:val="28"/>
                <w:lang w:val="en-US"/>
              </w:rPr>
              <w:t>[m</w:t>
            </w:r>
            <w:r w:rsidRPr="00B31865">
              <w:rPr>
                <w:color w:val="000000"/>
                <w:lang w:val="en-US"/>
              </w:rPr>
              <w:sym w:font="Andale Mono IPA" w:char="F0AA"/>
            </w:r>
            <w:r w:rsidRPr="00B31865">
              <w:rPr>
                <w:color w:val="000000"/>
                <w:szCs w:val="28"/>
                <w:lang w:val="en-US"/>
              </w:rPr>
              <w:t>r]</w:t>
            </w:r>
          </w:p>
        </w:tc>
      </w:tr>
    </w:tbl>
    <w:p w:rsidR="00A95B07" w:rsidRPr="0096039E" w:rsidRDefault="00A95B07" w:rsidP="0096039E">
      <w:pPr>
        <w:widowControl/>
        <w:spacing w:line="360" w:lineRule="auto"/>
        <w:ind w:firstLine="709"/>
        <w:jc w:val="both"/>
        <w:rPr>
          <w:color w:val="000000"/>
          <w:sz w:val="28"/>
          <w:szCs w:val="28"/>
          <w:lang w:val="en-US"/>
        </w:rPr>
      </w:pP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2. Length is not a distinctive feature of Scottish vowels. So pairs like pool-pull, palm-pam, cot-caught are not distinguished. It should be noted, however, that vowels are longer in final stressed open syllables than elsewhere.</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3. Monophthongs are pure, there is no trace of diphthongization with the exceptions of [ai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ei], [ao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eu] and [01].</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4. The RP [a(a)] distinction doesn't exist: hat [hat], dance [da</w:t>
      </w:r>
      <w:r w:rsidR="005164AD" w:rsidRPr="0096039E">
        <w:rPr>
          <w:color w:val="000000"/>
          <w:sz w:val="28"/>
          <w:szCs w:val="28"/>
          <w:lang w:val="en-US"/>
        </w:rPr>
        <w:t>:</w:t>
      </w:r>
      <w:r w:rsidRPr="0096039E">
        <w:rPr>
          <w:color w:val="000000"/>
          <w:sz w:val="28"/>
          <w:szCs w:val="28"/>
          <w:lang w:val="en-US"/>
        </w:rPr>
        <w:t>ns].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5</w:t>
      </w:r>
      <w:r w:rsidR="0096039E">
        <w:rPr>
          <w:color w:val="000000"/>
          <w:sz w:val="28"/>
          <w:szCs w:val="28"/>
          <w:lang w:val="en-US"/>
        </w:rPr>
        <w:t xml:space="preserve"> –</w:t>
      </w:r>
      <w:r w:rsidR="0096039E" w:rsidRPr="0096039E">
        <w:rPr>
          <w:color w:val="000000"/>
          <w:sz w:val="28"/>
          <w:szCs w:val="28"/>
          <w:lang w:val="en-US"/>
        </w:rPr>
        <w:t xml:space="preserve"> [i</w:t>
      </w:r>
      <w:r w:rsidRPr="0096039E">
        <w:rPr>
          <w:color w:val="000000"/>
          <w:sz w:val="28"/>
          <w:szCs w:val="28"/>
          <w:lang w:val="en-US"/>
        </w:rPr>
        <w:t xml:space="preserve">], [u], </w:t>
      </w:r>
      <w:r w:rsidR="005164AD" w:rsidRPr="0096039E">
        <w:rPr>
          <w:color w:val="000000"/>
          <w:sz w:val="28"/>
          <w:szCs w:val="28"/>
          <w:lang w:val="en-US"/>
        </w:rPr>
        <w:t>[</w:t>
      </w:r>
      <w:r w:rsidR="005164AD" w:rsidRPr="0096039E">
        <w:rPr>
          <w:color w:val="000000"/>
          <w:sz w:val="28"/>
          <w:szCs w:val="28"/>
          <w:lang w:val="en-US"/>
        </w:rPr>
        <w:sym w:font="Andale Mono IPA" w:char="F0AC"/>
      </w:r>
      <w:r w:rsidR="005164AD" w:rsidRPr="0096039E">
        <w:rPr>
          <w:color w:val="000000"/>
          <w:sz w:val="28"/>
          <w:szCs w:val="28"/>
          <w:lang w:val="en-US"/>
        </w:rPr>
        <w:t>] [ə</w:t>
      </w:r>
      <w:r w:rsidRPr="0096039E">
        <w:rPr>
          <w:color w:val="000000"/>
          <w:sz w:val="28"/>
          <w:szCs w:val="28"/>
          <w:lang w:val="en-US"/>
        </w:rPr>
        <w:t>] may be central.</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6. In non-standard Sc. Eng. accent [u:] often occurs when RP has [au]: house [haus-hu:s]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7. It is interesting to mention that [TO] and [su] may be not contrasted</w:t>
      </w:r>
      <w:r w:rsidR="005164AD"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8. In very many regional accents </w:t>
      </w:r>
      <w:r w:rsidRPr="0096039E">
        <w:rPr>
          <w:i/>
          <w:color w:val="000000"/>
          <w:sz w:val="28"/>
          <w:szCs w:val="28"/>
          <w:lang w:val="en-US"/>
        </w:rPr>
        <w:t>do, to</w:t>
      </w:r>
      <w:r w:rsidRPr="0096039E">
        <w:rPr>
          <w:color w:val="000000"/>
          <w:sz w:val="28"/>
          <w:szCs w:val="28"/>
          <w:lang w:val="en-US"/>
        </w:rPr>
        <w:t xml:space="preserve"> are pronounced as [d</w:t>
      </w:r>
      <w:r w:rsidR="005164AD" w:rsidRPr="0096039E">
        <w:rPr>
          <w:color w:val="000000"/>
          <w:sz w:val="28"/>
          <w:szCs w:val="28"/>
          <w:lang w:val="en-US"/>
        </w:rPr>
        <w:t>ə</w:t>
      </w:r>
      <w:r w:rsidRPr="0096039E">
        <w:rPr>
          <w:color w:val="000000"/>
          <w:sz w:val="28"/>
          <w:szCs w:val="28"/>
          <w:lang w:val="en-US"/>
        </w:rPr>
        <w:t>],</w:t>
      </w:r>
      <w:r w:rsidR="005164AD" w:rsidRPr="0096039E">
        <w:rPr>
          <w:color w:val="000000"/>
          <w:sz w:val="28"/>
          <w:szCs w:val="28"/>
          <w:lang w:val="en-US"/>
        </w:rPr>
        <w:t xml:space="preserve"> </w:t>
      </w:r>
      <w:r w:rsidRPr="0096039E">
        <w:rPr>
          <w:color w:val="000000"/>
          <w:sz w:val="28"/>
          <w:szCs w:val="28"/>
          <w:lang w:val="en-US"/>
        </w:rPr>
        <w:t>[t</w:t>
      </w:r>
      <w:r w:rsidR="005164AD" w:rsidRPr="0096039E">
        <w:rPr>
          <w:color w:val="000000"/>
          <w:sz w:val="28"/>
          <w:szCs w:val="28"/>
          <w:lang w:val="en-US"/>
        </w:rPr>
        <w:t>ə</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9. In some accents words such as arm, after, grass may have [e]</w:t>
      </w:r>
      <w:r w:rsidR="005164AD" w:rsidRPr="0096039E">
        <w:rPr>
          <w:color w:val="000000"/>
          <w:sz w:val="28"/>
          <w:szCs w:val="28"/>
          <w:lang w:val="en-US"/>
        </w:rPr>
        <w:t xml:space="preserve"> </w:t>
      </w:r>
      <w:r w:rsidRPr="0096039E">
        <w:rPr>
          <w:color w:val="000000"/>
          <w:sz w:val="28"/>
          <w:szCs w:val="28"/>
          <w:lang w:val="en-US"/>
        </w:rPr>
        <w:t>rather than [a</w:t>
      </w:r>
      <w:r w:rsidR="005164AD" w:rsidRPr="0096039E">
        <w:rPr>
          <w:color w:val="000000"/>
          <w:sz w:val="28"/>
          <w:szCs w:val="28"/>
          <w:lang w:val="en-US"/>
        </w:rPr>
        <w:t>:</w:t>
      </w:r>
      <w:r w:rsidRPr="0096039E">
        <w:rPr>
          <w:color w:val="000000"/>
          <w:sz w:val="28"/>
          <w:szCs w:val="28"/>
          <w:lang w:val="en-US"/>
        </w:rPr>
        <w:t xml:space="preserve">] after </w:t>
      </w:r>
      <w:r w:rsidR="005164AD" w:rsidRPr="0096039E">
        <w:rPr>
          <w:color w:val="000000"/>
          <w:sz w:val="28"/>
          <w:szCs w:val="28"/>
          <w:lang w:val="en-US"/>
        </w:rPr>
        <w:t>[</w:t>
      </w:r>
      <w:r w:rsidRPr="0096039E">
        <w:rPr>
          <w:color w:val="000000"/>
          <w:sz w:val="28"/>
          <w:szCs w:val="28"/>
          <w:lang w:val="en-US"/>
        </w:rPr>
        <w:t>f</w:t>
      </w:r>
      <w:r w:rsidR="005164AD" w:rsidRPr="0096039E">
        <w:rPr>
          <w:color w:val="000000"/>
          <w:sz w:val="28"/>
          <w:szCs w:val="28"/>
          <w:lang w:val="en-US"/>
        </w:rPr>
        <w:t>tə</w:t>
      </w:r>
      <w:r w:rsidRPr="0096039E">
        <w:rPr>
          <w:color w:val="000000"/>
          <w:sz w:val="28"/>
          <w:szCs w:val="28"/>
          <w:lang w:val="en-US"/>
        </w:rPr>
        <w:t>].</w:t>
      </w:r>
    </w:p>
    <w:p w:rsidR="00A95B07" w:rsidRPr="00770726" w:rsidRDefault="00A95B07" w:rsidP="0096039E">
      <w:pPr>
        <w:widowControl/>
        <w:spacing w:line="360" w:lineRule="auto"/>
        <w:ind w:firstLine="709"/>
        <w:jc w:val="both"/>
        <w:rPr>
          <w:color w:val="000000"/>
          <w:sz w:val="28"/>
          <w:szCs w:val="28"/>
          <w:lang w:val="en-US"/>
        </w:rPr>
      </w:pPr>
      <w:r w:rsidRPr="00770726">
        <w:rPr>
          <w:color w:val="000000"/>
          <w:sz w:val="28"/>
          <w:szCs w:val="28"/>
          <w:lang w:val="en-US"/>
        </w:rPr>
        <w:t>Consonants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1. Sc. Eng. consistently preserves a distinction between</w:t>
      </w:r>
      <w:r w:rsidR="00C330F8" w:rsidRPr="0096039E">
        <w:rPr>
          <w:color w:val="000000"/>
          <w:sz w:val="28"/>
          <w:szCs w:val="28"/>
          <w:lang w:val="en-US"/>
        </w:rPr>
        <w:t xml:space="preserve"> </w:t>
      </w:r>
      <w:r w:rsidRPr="0096039E">
        <w:rPr>
          <w:color w:val="000000"/>
          <w:sz w:val="28"/>
          <w:szCs w:val="28"/>
          <w:lang w:val="en-US"/>
        </w:rPr>
        <w:t>[w]: which [v</w:t>
      </w:r>
      <w:r w:rsidR="00C330F8" w:rsidRPr="0096039E">
        <w:rPr>
          <w:color w:val="000000"/>
          <w:sz w:val="28"/>
          <w:szCs w:val="28"/>
          <w:lang w:val="en-US"/>
        </w:rPr>
        <w:t>it</w:t>
      </w:r>
      <w:r w:rsidR="00C330F8" w:rsidRPr="0096039E">
        <w:rPr>
          <w:color w:val="000000"/>
          <w:sz w:val="28"/>
          <w:szCs w:val="28"/>
          <w:lang w:val="en-US"/>
        </w:rPr>
        <w:sym w:font="Andale Mono IPA" w:char="F0A9"/>
      </w:r>
      <w:r w:rsidR="00C330F8"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 xml:space="preserve"> </w:t>
      </w:r>
      <w:r w:rsidR="00C330F8" w:rsidRPr="0096039E">
        <w:rPr>
          <w:color w:val="000000"/>
          <w:sz w:val="28"/>
          <w:szCs w:val="28"/>
          <w:lang w:val="en-US"/>
        </w:rPr>
        <w:t>witch [wit</w:t>
      </w:r>
      <w:r w:rsidR="00C330F8" w:rsidRPr="0096039E">
        <w:rPr>
          <w:color w:val="000000"/>
          <w:sz w:val="28"/>
          <w:szCs w:val="28"/>
          <w:lang w:val="en-US"/>
        </w:rPr>
        <w:sym w:font="Andale Mono IPA" w:char="F0A9"/>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2. Initial [p, t, k] are usually non-aspirated.</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3. [r] is most usually a flap.</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4. Non-initial [t] is often realized as glottal stop [</w:t>
      </w:r>
      <w:r w:rsidR="00C330F8" w:rsidRPr="0096039E">
        <w:rPr>
          <w:color w:val="000000"/>
          <w:sz w:val="28"/>
          <w:szCs w:val="28"/>
          <w:lang w:val="en-US"/>
        </w:rPr>
        <w:t>?</w:t>
      </w:r>
      <w:r w:rsidRPr="0096039E">
        <w:rPr>
          <w:color w:val="000000"/>
          <w:sz w:val="28"/>
          <w:szCs w:val="28"/>
          <w:lang w:val="en-US"/>
        </w:rPr>
        <w: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5. </w:t>
      </w:r>
      <w:r w:rsidR="00C330F8" w:rsidRPr="0096039E">
        <w:rPr>
          <w:color w:val="000000"/>
          <w:sz w:val="28"/>
          <w:szCs w:val="28"/>
          <w:lang w:val="en-US"/>
        </w:rPr>
        <w:t>[</w:t>
      </w:r>
      <w:r w:rsidRPr="0096039E">
        <w:rPr>
          <w:color w:val="000000"/>
          <w:sz w:val="28"/>
          <w:szCs w:val="28"/>
          <w:lang w:val="en-US"/>
        </w:rPr>
        <w:t>fl is dark in all positions.</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6. The velar fricative [x] occurs in a number of words: loch [lux].</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 xml:space="preserve">7. </w:t>
      </w:r>
      <w:r w:rsidR="0096039E">
        <w:rPr>
          <w:color w:val="000000"/>
          <w:sz w:val="28"/>
          <w:szCs w:val="28"/>
          <w:lang w:val="en-US"/>
        </w:rPr>
        <w:t xml:space="preserve">– </w:t>
      </w:r>
      <w:r w:rsidR="0096039E" w:rsidRPr="0096039E">
        <w:rPr>
          <w:color w:val="000000"/>
          <w:sz w:val="28"/>
          <w:szCs w:val="28"/>
          <w:lang w:val="en-US"/>
        </w:rPr>
        <w:t>i</w:t>
      </w:r>
      <w:r w:rsidRPr="0096039E">
        <w:rPr>
          <w:color w:val="000000"/>
          <w:sz w:val="28"/>
          <w:szCs w:val="28"/>
          <w:lang w:val="en-US"/>
        </w:rPr>
        <w:t>ng is [in].</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8. [h] is present.</w:t>
      </w:r>
    </w:p>
    <w:p w:rsidR="00A95B07" w:rsidRPr="0096039E" w:rsidRDefault="00A95B07" w:rsidP="0096039E">
      <w:pPr>
        <w:widowControl/>
        <w:spacing w:line="360" w:lineRule="auto"/>
        <w:ind w:firstLine="709"/>
        <w:jc w:val="both"/>
        <w:rPr>
          <w:color w:val="000000"/>
          <w:sz w:val="28"/>
          <w:szCs w:val="28"/>
          <w:lang w:val="en-US"/>
        </w:rPr>
      </w:pPr>
      <w:r w:rsidRPr="0096039E">
        <w:rPr>
          <w:color w:val="000000"/>
          <w:sz w:val="28"/>
          <w:szCs w:val="28"/>
          <w:lang w:val="en-US"/>
        </w:rPr>
        <w:t>9. A specific Scottish</w:t>
      </w:r>
      <w:r w:rsidR="0096039E">
        <w:rPr>
          <w:color w:val="000000"/>
          <w:sz w:val="28"/>
          <w:szCs w:val="28"/>
          <w:lang w:val="en-US"/>
        </w:rPr>
        <w:t xml:space="preserve"> </w:t>
      </w:r>
      <w:r w:rsidRPr="0096039E">
        <w:rPr>
          <w:color w:val="000000"/>
          <w:sz w:val="28"/>
          <w:szCs w:val="28"/>
          <w:lang w:val="en-US"/>
        </w:rPr>
        <w:t>fea</w:t>
      </w:r>
      <w:r w:rsidR="005164AD" w:rsidRPr="0096039E">
        <w:rPr>
          <w:color w:val="000000"/>
          <w:sz w:val="28"/>
          <w:szCs w:val="28"/>
          <w:lang w:val="en-US"/>
        </w:rPr>
        <w:t>ture is the pronunciation</w:t>
      </w:r>
      <w:r w:rsidR="0096039E">
        <w:rPr>
          <w:color w:val="000000"/>
          <w:sz w:val="28"/>
          <w:szCs w:val="28"/>
          <w:lang w:val="en-US"/>
        </w:rPr>
        <w:t xml:space="preserve"> </w:t>
      </w:r>
      <w:r w:rsidR="005164AD" w:rsidRPr="0096039E">
        <w:rPr>
          <w:color w:val="000000"/>
          <w:sz w:val="28"/>
          <w:szCs w:val="28"/>
          <w:lang w:val="en-US"/>
        </w:rPr>
        <w:t>of [</w:t>
      </w:r>
      <w:r w:rsidR="005164AD" w:rsidRPr="0096039E">
        <w:rPr>
          <w:color w:val="000000"/>
          <w:sz w:val="28"/>
          <w:szCs w:val="28"/>
          <w:lang w:val="en-US"/>
        </w:rPr>
        <w:sym w:font="Andale Mono IPA" w:char="F0BD"/>
      </w:r>
      <w:r w:rsidRPr="0096039E">
        <w:rPr>
          <w:color w:val="000000"/>
          <w:sz w:val="28"/>
          <w:szCs w:val="28"/>
          <w:lang w:val="en-US"/>
        </w:rPr>
        <w:t>r]</w:t>
      </w:r>
      <w:r w:rsidR="0096039E">
        <w:rPr>
          <w:color w:val="000000"/>
          <w:sz w:val="28"/>
          <w:szCs w:val="28"/>
          <w:lang w:val="en-US"/>
        </w:rPr>
        <w:t xml:space="preserve"> </w:t>
      </w:r>
      <w:r w:rsidR="005164AD" w:rsidRPr="0096039E">
        <w:rPr>
          <w:color w:val="000000"/>
          <w:sz w:val="28"/>
          <w:szCs w:val="28"/>
          <w:lang w:val="en-US"/>
        </w:rPr>
        <w:t>as</w:t>
      </w:r>
      <w:r w:rsidR="0096039E">
        <w:rPr>
          <w:color w:val="000000"/>
          <w:sz w:val="28"/>
          <w:szCs w:val="28"/>
          <w:lang w:val="en-US"/>
        </w:rPr>
        <w:t xml:space="preserve"> </w:t>
      </w:r>
      <w:r w:rsidR="005164AD" w:rsidRPr="0096039E">
        <w:rPr>
          <w:color w:val="000000"/>
          <w:sz w:val="28"/>
          <w:szCs w:val="28"/>
          <w:lang w:val="en-US"/>
        </w:rPr>
        <w:t>[</w:t>
      </w:r>
      <w:r w:rsidR="005164AD" w:rsidRPr="0096039E">
        <w:rPr>
          <w:color w:val="000000"/>
          <w:sz w:val="28"/>
          <w:szCs w:val="28"/>
          <w:lang w:val="en-US"/>
        </w:rPr>
        <w:sym w:font="Andale Mono IPA" w:char="F0A9"/>
      </w:r>
      <w:r w:rsidRPr="0096039E">
        <w:rPr>
          <w:color w:val="000000"/>
          <w:sz w:val="28"/>
          <w:szCs w:val="28"/>
          <w:lang w:val="en-US"/>
        </w:rPr>
        <w:t>r]: through [</w:t>
      </w:r>
      <w:r w:rsidR="005164AD" w:rsidRPr="0096039E">
        <w:rPr>
          <w:color w:val="000000"/>
          <w:sz w:val="28"/>
          <w:szCs w:val="28"/>
          <w:lang w:val="en-US"/>
        </w:rPr>
        <w:sym w:font="Andale Mono IPA" w:char="F0A9"/>
      </w:r>
      <w:r w:rsidRPr="0096039E">
        <w:rPr>
          <w:color w:val="000000"/>
          <w:sz w:val="28"/>
          <w:szCs w:val="28"/>
          <w:lang w:val="en-US"/>
        </w:rPr>
        <w:t>ru;].</w:t>
      </w:r>
    </w:p>
    <w:p w:rsidR="00F421C2" w:rsidRPr="00770726" w:rsidRDefault="00F421C2" w:rsidP="0096039E">
      <w:pPr>
        <w:widowControl/>
        <w:spacing w:line="360" w:lineRule="auto"/>
        <w:ind w:firstLine="709"/>
        <w:jc w:val="both"/>
        <w:rPr>
          <w:color w:val="000000"/>
          <w:sz w:val="28"/>
          <w:szCs w:val="28"/>
          <w:lang w:val="en-US"/>
        </w:rPr>
      </w:pPr>
      <w:r w:rsidRPr="00770726">
        <w:rPr>
          <w:color w:val="000000"/>
          <w:sz w:val="28"/>
          <w:szCs w:val="28"/>
          <w:lang w:val="en-US"/>
        </w:rPr>
        <w:t>Northern Ireland English</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It should be stated first of all that English pronunciation standards in Northern Ireland and in the Republic of Eire are different. The explanation lies in history.</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In the Middle Ages almost the whole of Ireland was Irish speaking. Nowadays, however, native speakers of Irish are few in number and are confined to rural areas even though Irish is the official language of Ireland and is taught in schools. The English language in Southern Ire-land was originally introduced from the West and West Midlands of England and still shows signs of this today. This kind of English has spread to cover most of the Irish Republic. Naturally the pronunciation of these areas retains features of western parts of England.</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The English of northern parts of the island with its centre in Belfast has its roots in Scotland, as large numbers of settlers came to</w:t>
      </w:r>
      <w:r w:rsidR="00C330F8" w:rsidRPr="0096039E">
        <w:rPr>
          <w:color w:val="000000"/>
          <w:sz w:val="28"/>
          <w:szCs w:val="28"/>
          <w:lang w:val="en-US"/>
        </w:rPr>
        <w:t xml:space="preserve"> </w:t>
      </w:r>
      <w:r w:rsidRPr="0096039E">
        <w:rPr>
          <w:color w:val="000000"/>
          <w:sz w:val="28"/>
          <w:szCs w:val="28"/>
          <w:lang w:val="en-US"/>
        </w:rPr>
        <w:t xml:space="preserve">this part from the south-west of Scotland from the seventeenth century onwards. Now speaking about Northern Ireland, it is true to say that English here is not homogeneous. Areas of the far north are heavily Scots-influenced. Other parts are marked by less heavily Scots-influenced varieties of English. It is, of course, obvious that the </w:t>
      </w:r>
      <w:r w:rsidR="00C330F8" w:rsidRPr="0096039E">
        <w:rPr>
          <w:color w:val="000000"/>
          <w:sz w:val="28"/>
          <w:szCs w:val="28"/>
          <w:lang w:val="en-US"/>
        </w:rPr>
        <w:t>language</w:t>
      </w:r>
      <w:r w:rsidRPr="0096039E">
        <w:rPr>
          <w:color w:val="000000"/>
          <w:sz w:val="28"/>
          <w:szCs w:val="28"/>
          <w:lang w:val="en-US"/>
        </w:rPr>
        <w:t xml:space="preserve"> distinction is not coterminous with the political division of the Republic of Ireland and Northern Ireland, some areas of the Republic, Donegal, for instance, speak N. Ir. Eng. (Northern Ireland English), while some of the northern provinces speak S. Ir. Eng. (Southern Ire-land English).</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In this chapter we shall deal with Northern Ireland English pronunciation.</w:t>
      </w:r>
    </w:p>
    <w:p w:rsidR="005D3E5E" w:rsidRPr="00770726" w:rsidRDefault="005D3E5E" w:rsidP="0096039E">
      <w:pPr>
        <w:widowControl/>
        <w:spacing w:line="360" w:lineRule="auto"/>
        <w:ind w:firstLine="709"/>
        <w:jc w:val="both"/>
        <w:rPr>
          <w:color w:val="000000"/>
          <w:sz w:val="28"/>
          <w:szCs w:val="28"/>
          <w:lang w:val="en-US"/>
        </w:rPr>
      </w:pPr>
      <w:r w:rsidRPr="00770726">
        <w:rPr>
          <w:color w:val="000000"/>
          <w:sz w:val="28"/>
          <w:szCs w:val="28"/>
          <w:lang w:val="en-US"/>
        </w:rPr>
        <w:t>Vowels</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The vowel system is similar to that of Scottish accents, post-vocalic retrof</w:t>
      </w:r>
      <w:r w:rsidR="00C330F8" w:rsidRPr="0096039E">
        <w:rPr>
          <w:color w:val="000000"/>
          <w:sz w:val="28"/>
          <w:szCs w:val="28"/>
          <w:lang w:val="en-US"/>
        </w:rPr>
        <w:t>l</w:t>
      </w:r>
      <w:r w:rsidRPr="0096039E">
        <w:rPr>
          <w:color w:val="000000"/>
          <w:sz w:val="28"/>
          <w:szCs w:val="28"/>
          <w:lang w:val="en-US"/>
        </w:rPr>
        <w:t>ex frictionless sonorant [r] being used as in Scotland.</w:t>
      </w:r>
    </w:p>
    <w:p w:rsidR="005D3E5E"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w:t>
      </w:r>
      <w:r w:rsidR="005D3E5E" w:rsidRPr="0096039E">
        <w:rPr>
          <w:color w:val="000000"/>
          <w:sz w:val="28"/>
          <w:szCs w:val="28"/>
          <w:lang w:val="en-US"/>
        </w:rPr>
        <w:t xml:space="preserve">i]: pit [pit], fir [fir], bird [bird], city </w:t>
      </w:r>
      <w:r w:rsidRPr="0096039E">
        <w:rPr>
          <w:color w:val="000000"/>
          <w:sz w:val="28"/>
          <w:szCs w:val="28"/>
          <w:lang w:val="en-US"/>
        </w:rPr>
        <w:t>[</w:t>
      </w:r>
      <w:r w:rsidR="005D3E5E" w:rsidRPr="0096039E">
        <w:rPr>
          <w:color w:val="000000"/>
          <w:sz w:val="28"/>
          <w:szCs w:val="28"/>
          <w:lang w:val="en-US"/>
        </w:rPr>
        <w:t>siti], fern [f</w:t>
      </w:r>
      <w:r w:rsidRPr="0096039E">
        <w:rPr>
          <w:color w:val="000000"/>
          <w:sz w:val="28"/>
          <w:szCs w:val="28"/>
          <w:lang w:val="en-US"/>
        </w:rPr>
        <w:t>i</w:t>
      </w:r>
      <w:r w:rsidR="005D3E5E" w:rsidRPr="0096039E">
        <w:rPr>
          <w:color w:val="000000"/>
          <w:sz w:val="28"/>
          <w:szCs w:val="28"/>
          <w:lang w:val="en-US"/>
        </w:rPr>
        <w:t xml:space="preserve">rn], </w:t>
      </w:r>
      <w:r w:rsidRPr="0096039E">
        <w:rPr>
          <w:color w:val="000000"/>
          <w:sz w:val="28"/>
          <w:szCs w:val="28"/>
          <w:lang w:val="en-US"/>
        </w:rPr>
        <w:t>fur</w:t>
      </w:r>
      <w:r w:rsidR="005D3E5E" w:rsidRPr="0096039E">
        <w:rPr>
          <w:color w:val="000000"/>
          <w:sz w:val="28"/>
          <w:szCs w:val="28"/>
          <w:lang w:val="en-US"/>
        </w:rPr>
        <w:t xml:space="preserve"> [fir];</w:t>
      </w:r>
    </w:p>
    <w:p w:rsidR="005D3E5E"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 xml:space="preserve">[i:] </w:t>
      </w:r>
      <w:r w:rsidR="005D3E5E" w:rsidRPr="0096039E">
        <w:rPr>
          <w:color w:val="000000"/>
          <w:sz w:val="28"/>
          <w:szCs w:val="28"/>
          <w:lang w:val="en-US"/>
        </w:rPr>
        <w:t>bee</w:t>
      </w:r>
      <w:r w:rsidRPr="0096039E">
        <w:rPr>
          <w:color w:val="000000"/>
          <w:sz w:val="28"/>
          <w:szCs w:val="28"/>
          <w:lang w:val="en-US"/>
        </w:rPr>
        <w:t xml:space="preserve"> [bi:]</w:t>
      </w:r>
      <w:r w:rsidR="005D3E5E" w:rsidRPr="0096039E">
        <w:rPr>
          <w:color w:val="000000"/>
          <w:sz w:val="28"/>
          <w:szCs w:val="28"/>
          <w:lang w:val="en-US"/>
        </w:rPr>
        <w:t>, beer [bi</w:t>
      </w:r>
      <w:r w:rsidRPr="0096039E">
        <w:rPr>
          <w:color w:val="000000"/>
          <w:sz w:val="28"/>
          <w:szCs w:val="28"/>
          <w:lang w:val="en-US"/>
        </w:rPr>
        <w:t>:r]</w:t>
      </w:r>
      <w:r w:rsidR="005D3E5E" w:rsidRPr="0096039E">
        <w:rPr>
          <w:color w:val="000000"/>
          <w:sz w:val="28"/>
          <w:szCs w:val="28"/>
          <w:lang w:val="en-US"/>
        </w:rPr>
        <w:t xml:space="preserve">, seedy </w:t>
      </w:r>
      <w:r w:rsidRPr="0096039E">
        <w:rPr>
          <w:color w:val="000000"/>
          <w:sz w:val="28"/>
          <w:szCs w:val="28"/>
          <w:lang w:val="en-US"/>
        </w:rPr>
        <w:t>[</w:t>
      </w:r>
      <w:r w:rsidR="005D3E5E" w:rsidRPr="0096039E">
        <w:rPr>
          <w:color w:val="000000"/>
          <w:sz w:val="28"/>
          <w:szCs w:val="28"/>
          <w:lang w:val="en-US"/>
        </w:rPr>
        <w:t>si:di], meet [mi:t], meat [mil];</w:t>
      </w:r>
    </w:p>
    <w:p w:rsidR="005D3E5E"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[e] pet [</w:t>
      </w:r>
      <w:r w:rsidR="005D3E5E" w:rsidRPr="0096039E">
        <w:rPr>
          <w:color w:val="000000"/>
          <w:sz w:val="28"/>
          <w:szCs w:val="28"/>
          <w:lang w:val="en-US"/>
        </w:rPr>
        <w:t>pet], bed [bed];</w:t>
      </w:r>
    </w:p>
    <w:p w:rsidR="005D3E5E" w:rsidRPr="0096039E" w:rsidRDefault="0057765D" w:rsidP="0096039E">
      <w:pPr>
        <w:widowControl/>
        <w:spacing w:line="360" w:lineRule="auto"/>
        <w:ind w:firstLine="709"/>
        <w:jc w:val="both"/>
        <w:rPr>
          <w:color w:val="000000"/>
          <w:sz w:val="28"/>
          <w:szCs w:val="28"/>
          <w:lang w:val="en-US"/>
        </w:rPr>
      </w:pPr>
      <w:r w:rsidRPr="0096039E">
        <w:rPr>
          <w:color w:val="000000"/>
          <w:sz w:val="28"/>
          <w:szCs w:val="28"/>
          <w:lang w:val="en-US"/>
        </w:rPr>
        <w:t xml:space="preserve"> </w:t>
      </w:r>
      <w:r w:rsidR="00C330F8" w:rsidRPr="0096039E">
        <w:rPr>
          <w:color w:val="000000"/>
          <w:sz w:val="28"/>
          <w:szCs w:val="28"/>
          <w:lang w:val="en-US"/>
        </w:rPr>
        <w:t>[</w:t>
      </w:r>
      <w:r w:rsidR="00C330F8" w:rsidRPr="0096039E">
        <w:rPr>
          <w:color w:val="000000"/>
          <w:sz w:val="28"/>
          <w:szCs w:val="28"/>
          <w:lang w:val="de-DE"/>
        </w:rPr>
        <w:sym w:font="Andale Mono IPA" w:char="F0AC"/>
      </w:r>
      <w:r w:rsidR="00C330F8" w:rsidRPr="0096039E">
        <w:rPr>
          <w:color w:val="000000"/>
          <w:sz w:val="28"/>
          <w:szCs w:val="28"/>
          <w:lang w:val="en-US"/>
        </w:rPr>
        <w:t>] but [</w:t>
      </w:r>
      <w:r w:rsidR="005D3E5E" w:rsidRPr="0096039E">
        <w:rPr>
          <w:color w:val="000000"/>
          <w:sz w:val="28"/>
          <w:szCs w:val="28"/>
          <w:lang w:val="en-US"/>
        </w:rPr>
        <w:t>b</w:t>
      </w:r>
      <w:r w:rsidR="00C330F8" w:rsidRPr="0096039E">
        <w:rPr>
          <w:color w:val="000000"/>
          <w:sz w:val="28"/>
          <w:szCs w:val="28"/>
          <w:lang w:val="en-US"/>
        </w:rPr>
        <w:sym w:font="Andale Mono IPA" w:char="F0AC"/>
      </w:r>
      <w:r w:rsidR="005D3E5E" w:rsidRPr="0096039E">
        <w:rPr>
          <w:color w:val="000000"/>
          <w:sz w:val="28"/>
          <w:szCs w:val="28"/>
          <w:lang w:val="en-US"/>
        </w:rPr>
        <w:t>t];</w:t>
      </w:r>
    </w:p>
    <w:p w:rsidR="005D3E5E"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[a] pat [</w:t>
      </w:r>
      <w:r w:rsidR="005D3E5E" w:rsidRPr="0096039E">
        <w:rPr>
          <w:color w:val="000000"/>
          <w:sz w:val="28"/>
          <w:szCs w:val="28"/>
          <w:lang w:val="en-US"/>
        </w:rPr>
        <w:t>pat], bard [bard], hat [hat], dance [dans], half [haf];</w:t>
      </w:r>
    </w:p>
    <w:p w:rsidR="005D3E5E"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w:t>
      </w:r>
      <w:r w:rsidRPr="0096039E">
        <w:rPr>
          <w:color w:val="000000"/>
          <w:sz w:val="28"/>
          <w:szCs w:val="28"/>
          <w:lang w:val="en-US"/>
        </w:rPr>
        <w:sym w:font="Andale Mono IPA" w:char="F0AA"/>
      </w:r>
      <w:r w:rsidRPr="0096039E">
        <w:rPr>
          <w:color w:val="000000"/>
          <w:sz w:val="28"/>
          <w:szCs w:val="28"/>
          <w:lang w:val="en-US"/>
        </w:rPr>
        <w:t xml:space="preserve">] </w:t>
      </w:r>
      <w:r w:rsidR="005D3E5E" w:rsidRPr="0096039E">
        <w:rPr>
          <w:color w:val="000000"/>
          <w:sz w:val="28"/>
          <w:szCs w:val="28"/>
          <w:lang w:val="en-US"/>
        </w:rPr>
        <w:t>put [p</w:t>
      </w:r>
      <w:r w:rsidRPr="0096039E">
        <w:rPr>
          <w:color w:val="000000"/>
          <w:sz w:val="28"/>
          <w:szCs w:val="28"/>
          <w:lang w:val="en-US"/>
        </w:rPr>
        <w:sym w:font="Andale Mono IPA" w:char="F0AA"/>
      </w:r>
      <w:r w:rsidR="005D3E5E" w:rsidRPr="0096039E">
        <w:rPr>
          <w:color w:val="000000"/>
          <w:sz w:val="28"/>
          <w:szCs w:val="28"/>
          <w:lang w:val="en-US"/>
        </w:rPr>
        <w:t>t], boot [b</w:t>
      </w:r>
      <w:r w:rsidRPr="0096039E">
        <w:rPr>
          <w:color w:val="000000"/>
          <w:sz w:val="28"/>
          <w:szCs w:val="28"/>
          <w:lang w:val="en-US"/>
        </w:rPr>
        <w:sym w:font="Andale Mono IPA" w:char="F0AA"/>
      </w:r>
      <w:r w:rsidR="005D3E5E" w:rsidRPr="0096039E">
        <w:rPr>
          <w:color w:val="000000"/>
          <w:sz w:val="28"/>
          <w:szCs w:val="28"/>
          <w:lang w:val="en-US"/>
        </w:rPr>
        <w:t>t], pull [p</w:t>
      </w:r>
      <w:r w:rsidRPr="0096039E">
        <w:rPr>
          <w:color w:val="000000"/>
          <w:sz w:val="28"/>
          <w:szCs w:val="28"/>
          <w:lang w:val="en-US"/>
        </w:rPr>
        <w:sym w:font="Andale Mono IPA" w:char="F0AA"/>
      </w:r>
      <w:r w:rsidR="005D3E5E" w:rsidRPr="0096039E">
        <w:rPr>
          <w:color w:val="000000"/>
          <w:sz w:val="28"/>
          <w:szCs w:val="28"/>
          <w:lang w:val="en-US"/>
        </w:rPr>
        <w:t>l], pool [p</w:t>
      </w:r>
      <w:r w:rsidRPr="0096039E">
        <w:rPr>
          <w:color w:val="000000"/>
          <w:sz w:val="28"/>
          <w:szCs w:val="28"/>
          <w:lang w:val="en-US"/>
        </w:rPr>
        <w:sym w:font="Andale Mono IPA" w:char="F0AA"/>
      </w:r>
      <w:r w:rsidR="005D3E5E" w:rsidRPr="0096039E">
        <w:rPr>
          <w:color w:val="000000"/>
          <w:sz w:val="28"/>
          <w:szCs w:val="28"/>
          <w:lang w:val="en-US"/>
        </w:rPr>
        <w:t>l], poor [p</w:t>
      </w:r>
      <w:r w:rsidRPr="0096039E">
        <w:rPr>
          <w:color w:val="000000"/>
          <w:sz w:val="28"/>
          <w:szCs w:val="28"/>
          <w:lang w:val="en-US"/>
        </w:rPr>
        <w:sym w:font="Andale Mono IPA" w:char="F0AA"/>
      </w:r>
      <w:r w:rsidR="005D3E5E" w:rsidRPr="0096039E">
        <w:rPr>
          <w:color w:val="000000"/>
          <w:sz w:val="28"/>
          <w:szCs w:val="28"/>
          <w:lang w:val="en-US"/>
        </w:rPr>
        <w:t>r];</w:t>
      </w:r>
    </w:p>
    <w:p w:rsidR="00C330F8"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 xml:space="preserve">[o] </w:t>
      </w:r>
      <w:r w:rsidR="005D3E5E" w:rsidRPr="0096039E">
        <w:rPr>
          <w:color w:val="000000"/>
          <w:sz w:val="28"/>
          <w:szCs w:val="28"/>
          <w:lang w:val="en-US"/>
        </w:rPr>
        <w:t>boat [bot], board [bord], pole [pol], knows [noz], nose [noz], pour [por], pore [por];</w:t>
      </w:r>
    </w:p>
    <w:p w:rsidR="00C330F8" w:rsidRPr="0096039E" w:rsidRDefault="0057765D" w:rsidP="0096039E">
      <w:pPr>
        <w:widowControl/>
        <w:spacing w:line="360" w:lineRule="auto"/>
        <w:ind w:firstLine="709"/>
        <w:jc w:val="both"/>
        <w:rPr>
          <w:color w:val="000000"/>
          <w:sz w:val="28"/>
          <w:szCs w:val="28"/>
          <w:lang w:val="en-US"/>
        </w:rPr>
      </w:pPr>
      <w:r w:rsidRPr="0096039E">
        <w:rPr>
          <w:color w:val="000000"/>
          <w:sz w:val="28"/>
          <w:szCs w:val="28"/>
          <w:lang w:val="en-US"/>
        </w:rPr>
        <w:t xml:space="preserve"> </w:t>
      </w:r>
      <w:r w:rsidR="00C330F8" w:rsidRPr="0096039E">
        <w:rPr>
          <w:color w:val="000000"/>
          <w:sz w:val="28"/>
          <w:szCs w:val="28"/>
          <w:lang w:val="en-US"/>
        </w:rPr>
        <w:t>[α</w:t>
      </w:r>
      <w:r w:rsidR="005D3E5E" w:rsidRPr="0096039E">
        <w:rPr>
          <w:color w:val="000000"/>
          <w:sz w:val="28"/>
          <w:szCs w:val="28"/>
          <w:lang w:val="en-US"/>
        </w:rPr>
        <w:t>]: cot [k</w:t>
      </w:r>
      <w:r w:rsidR="00C330F8" w:rsidRPr="0096039E">
        <w:rPr>
          <w:color w:val="000000"/>
          <w:sz w:val="28"/>
          <w:szCs w:val="28"/>
          <w:lang w:val="en-US"/>
        </w:rPr>
        <w:t xml:space="preserve"> α </w:t>
      </w:r>
      <w:r w:rsidR="005D3E5E" w:rsidRPr="0096039E">
        <w:rPr>
          <w:color w:val="000000"/>
          <w:sz w:val="28"/>
          <w:szCs w:val="28"/>
          <w:lang w:val="en-US"/>
        </w:rPr>
        <w:t>t];</w:t>
      </w:r>
    </w:p>
    <w:p w:rsidR="00C330F8"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w:t>
      </w:r>
      <w:r w:rsidR="005D3E5E" w:rsidRPr="0096039E">
        <w:rPr>
          <w:color w:val="000000"/>
          <w:sz w:val="28"/>
          <w:szCs w:val="28"/>
          <w:lang w:val="en-US"/>
        </w:rPr>
        <w:t>ai]: buy [ba</w:t>
      </w:r>
      <w:r w:rsidRPr="0096039E">
        <w:rPr>
          <w:color w:val="000000"/>
          <w:sz w:val="28"/>
          <w:szCs w:val="28"/>
          <w:lang w:val="en-US"/>
        </w:rPr>
        <w:t>i</w:t>
      </w:r>
      <w:r w:rsidR="005D3E5E" w:rsidRPr="0096039E">
        <w:rPr>
          <w:color w:val="000000"/>
          <w:sz w:val="28"/>
          <w:szCs w:val="28"/>
          <w:lang w:val="en-US"/>
        </w:rPr>
        <w:t>r], tide [taid];</w:t>
      </w:r>
    </w:p>
    <w:p w:rsidR="00C330F8"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w:t>
      </w:r>
      <w:r w:rsidR="005D3E5E" w:rsidRPr="0096039E">
        <w:rPr>
          <w:color w:val="000000"/>
          <w:sz w:val="28"/>
          <w:szCs w:val="28"/>
          <w:lang w:val="en-US"/>
        </w:rPr>
        <w:t>au]: bout [baut];</w:t>
      </w:r>
    </w:p>
    <w:p w:rsidR="005D3E5E" w:rsidRPr="0096039E" w:rsidRDefault="00C330F8" w:rsidP="0096039E">
      <w:pPr>
        <w:widowControl/>
        <w:spacing w:line="360" w:lineRule="auto"/>
        <w:ind w:firstLine="709"/>
        <w:jc w:val="both"/>
        <w:rPr>
          <w:color w:val="000000"/>
          <w:sz w:val="28"/>
          <w:szCs w:val="28"/>
          <w:lang w:val="en-US"/>
        </w:rPr>
      </w:pPr>
      <w:r w:rsidRPr="0096039E">
        <w:rPr>
          <w:color w:val="000000"/>
          <w:sz w:val="28"/>
          <w:szCs w:val="28"/>
          <w:lang w:val="en-US"/>
        </w:rPr>
        <w:t>[</w:t>
      </w:r>
      <w:r w:rsidR="005D3E5E" w:rsidRPr="0096039E">
        <w:rPr>
          <w:color w:val="000000"/>
          <w:sz w:val="28"/>
          <w:szCs w:val="28"/>
          <w:lang w:val="en-US"/>
        </w:rPr>
        <w:t>oi]: boy [boi].</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The following notes on vowels should be read in association with</w:t>
      </w:r>
      <w:r w:rsidR="00C330F8" w:rsidRPr="0096039E">
        <w:rPr>
          <w:color w:val="000000"/>
          <w:sz w:val="28"/>
          <w:szCs w:val="28"/>
          <w:lang w:val="en-US"/>
        </w:rPr>
        <w:t xml:space="preserve"> </w:t>
      </w:r>
      <w:r w:rsidRPr="0096039E">
        <w:rPr>
          <w:color w:val="000000"/>
          <w:sz w:val="28"/>
          <w:szCs w:val="28"/>
          <w:lang w:val="en-US"/>
        </w:rPr>
        <w:t>the list above.</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The actual realization of a </w:t>
      </w:r>
      <w:r w:rsidR="00C330F8" w:rsidRPr="0096039E">
        <w:rPr>
          <w:color w:val="000000"/>
          <w:sz w:val="28"/>
          <w:szCs w:val="28"/>
          <w:lang w:val="en-US"/>
        </w:rPr>
        <w:t>vowel may</w:t>
      </w:r>
      <w:r w:rsidRPr="0096039E">
        <w:rPr>
          <w:color w:val="000000"/>
          <w:sz w:val="28"/>
          <w:szCs w:val="28"/>
          <w:lang w:val="en-US"/>
        </w:rPr>
        <w:t xml:space="preserve"> vary considerably according to the following phoneme:</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1. in words like bay,</w:t>
      </w:r>
      <w:r w:rsidR="0096039E">
        <w:rPr>
          <w:color w:val="000000"/>
          <w:sz w:val="28"/>
          <w:szCs w:val="28"/>
          <w:lang w:val="en-US"/>
        </w:rPr>
        <w:t xml:space="preserve"> </w:t>
      </w:r>
      <w:r w:rsidRPr="0096039E">
        <w:rPr>
          <w:color w:val="000000"/>
          <w:sz w:val="28"/>
          <w:szCs w:val="28"/>
          <w:lang w:val="en-US"/>
        </w:rPr>
        <w:t xml:space="preserve">say the vowel is a </w:t>
      </w:r>
      <w:r w:rsidR="00C330F8" w:rsidRPr="0096039E">
        <w:rPr>
          <w:color w:val="000000"/>
          <w:sz w:val="28"/>
          <w:szCs w:val="28"/>
          <w:lang w:val="en-US"/>
        </w:rPr>
        <w:t>monophthongs [e], precon</w:t>
      </w:r>
      <w:r w:rsidRPr="0096039E">
        <w:rPr>
          <w:color w:val="000000"/>
          <w:sz w:val="28"/>
          <w:szCs w:val="28"/>
          <w:lang w:val="en-US"/>
        </w:rPr>
        <w:t>sonantally it may be a diphthong of</w:t>
      </w:r>
      <w:r w:rsidR="00C330F8" w:rsidRPr="0096039E">
        <w:rPr>
          <w:color w:val="000000"/>
          <w:sz w:val="28"/>
          <w:szCs w:val="28"/>
          <w:lang w:val="en-US"/>
        </w:rPr>
        <w:t xml:space="preserve"> the type gate [giət]</w:t>
      </w:r>
      <w:r w:rsidRPr="0096039E">
        <w:rPr>
          <w:color w:val="000000"/>
          <w:sz w:val="28"/>
          <w:szCs w:val="28"/>
          <w:lang w:val="en-US"/>
        </w:rPr>
        <w: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2. [i], [u] are fairly central;</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[o:] and [</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contrast only before [p, t, k];</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4. [a</w:t>
      </w:r>
      <w:r w:rsidR="00C330F8" w:rsidRPr="0096039E">
        <w:rPr>
          <w:color w:val="000000"/>
          <w:sz w:val="28"/>
          <w:szCs w:val="28"/>
          <w:lang w:val="en-US"/>
        </w:rPr>
        <w:t>i], [au</w:t>
      </w:r>
      <w:r w:rsidRPr="0096039E">
        <w:rPr>
          <w:color w:val="000000"/>
          <w:sz w:val="28"/>
          <w:szCs w:val="28"/>
          <w:lang w:val="en-US"/>
        </w:rPr>
        <w:t>] are very variable;</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5. realization of [a] may vary considerably.</w:t>
      </w:r>
    </w:p>
    <w:p w:rsidR="0057765D" w:rsidRDefault="0057765D" w:rsidP="0096039E">
      <w:pPr>
        <w:widowControl/>
        <w:spacing w:line="360" w:lineRule="auto"/>
        <w:ind w:firstLine="709"/>
        <w:jc w:val="both"/>
        <w:rPr>
          <w:b/>
          <w:color w:val="000000"/>
          <w:sz w:val="28"/>
          <w:szCs w:val="28"/>
          <w:lang w:val="en-US"/>
        </w:rPr>
      </w:pPr>
    </w:p>
    <w:p w:rsidR="0057765D" w:rsidRDefault="0057765D" w:rsidP="0096039E">
      <w:pPr>
        <w:widowControl/>
        <w:spacing w:line="360" w:lineRule="auto"/>
        <w:ind w:firstLine="709"/>
        <w:jc w:val="both"/>
        <w:rPr>
          <w:b/>
          <w:color w:val="000000"/>
          <w:sz w:val="28"/>
          <w:szCs w:val="28"/>
          <w:lang w:val="en-US"/>
        </w:rPr>
      </w:pPr>
    </w:p>
    <w:p w:rsidR="009546DA" w:rsidRPr="0096039E" w:rsidRDefault="0057765D" w:rsidP="0096039E">
      <w:pPr>
        <w:widowControl/>
        <w:spacing w:line="360" w:lineRule="auto"/>
        <w:ind w:firstLine="709"/>
        <w:jc w:val="both"/>
        <w:rPr>
          <w:b/>
          <w:color w:val="000000"/>
          <w:sz w:val="28"/>
          <w:szCs w:val="28"/>
          <w:lang w:val="en-US"/>
        </w:rPr>
      </w:pPr>
      <w:r>
        <w:rPr>
          <w:b/>
          <w:color w:val="000000"/>
          <w:sz w:val="28"/>
          <w:szCs w:val="28"/>
          <w:lang w:val="en-US"/>
        </w:rPr>
        <w:br w:type="page"/>
        <w:t>Conclusion</w:t>
      </w:r>
    </w:p>
    <w:p w:rsidR="0057765D" w:rsidRDefault="0057765D" w:rsidP="0096039E">
      <w:pPr>
        <w:widowControl/>
        <w:spacing w:line="360" w:lineRule="auto"/>
        <w:ind w:firstLine="709"/>
        <w:jc w:val="both"/>
        <w:rPr>
          <w:color w:val="000000"/>
          <w:sz w:val="28"/>
          <w:szCs w:val="28"/>
          <w:lang w:val="en-US"/>
        </w:rPr>
      </w:pP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The American variant of English has been very thoroughly described by many prominent scholars both in this country and in the USA. In this book, however, we shall try to follow the conception introduced by </w:t>
      </w:r>
      <w:r w:rsidR="0096039E" w:rsidRPr="0096039E">
        <w:rPr>
          <w:color w:val="000000"/>
          <w:sz w:val="28"/>
          <w:szCs w:val="28"/>
          <w:lang w:val="en-US"/>
        </w:rPr>
        <w:t>A.D.</w:t>
      </w:r>
      <w:r w:rsidR="0096039E">
        <w:rPr>
          <w:color w:val="000000"/>
          <w:sz w:val="28"/>
          <w:szCs w:val="28"/>
          <w:lang w:val="en-US"/>
        </w:rPr>
        <w:t> </w:t>
      </w:r>
      <w:r w:rsidR="0096039E" w:rsidRPr="0096039E">
        <w:rPr>
          <w:color w:val="000000"/>
          <w:sz w:val="28"/>
          <w:szCs w:val="28"/>
          <w:lang w:val="en-US"/>
        </w:rPr>
        <w:t>Shweitzer</w:t>
      </w:r>
      <w:r w:rsidRPr="0096039E">
        <w:rPr>
          <w:color w:val="000000"/>
          <w:sz w:val="28"/>
          <w:szCs w:val="28"/>
          <w:lang w:val="en-US"/>
        </w:rPr>
        <w:t xml:space="preserve"> in his sociolinguistic approach to the treatment of contemporary speech situation in America (38).</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The sociolinguistic situation in the United States is very </w:t>
      </w:r>
      <w:r w:rsidR="005164AD" w:rsidRPr="0096039E">
        <w:rPr>
          <w:color w:val="000000"/>
          <w:sz w:val="28"/>
          <w:szCs w:val="28"/>
          <w:lang w:val="en-US"/>
        </w:rPr>
        <w:t>complicated</w:t>
      </w:r>
      <w:r w:rsidRPr="0096039E">
        <w:rPr>
          <w:color w:val="000000"/>
          <w:sz w:val="28"/>
          <w:szCs w:val="28"/>
          <w:lang w:val="en-US"/>
        </w:rPr>
        <w:t xml:space="preserve">. It is </w:t>
      </w:r>
      <w:r w:rsidR="005164AD" w:rsidRPr="0096039E">
        <w:rPr>
          <w:color w:val="000000"/>
          <w:sz w:val="28"/>
          <w:szCs w:val="28"/>
          <w:lang w:val="en-US"/>
        </w:rPr>
        <w:t>molded</w:t>
      </w:r>
      <w:r w:rsidRPr="0096039E">
        <w:rPr>
          <w:color w:val="000000"/>
          <w:sz w:val="28"/>
          <w:szCs w:val="28"/>
          <w:lang w:val="en-US"/>
        </w:rPr>
        <w:t xml:space="preserve"> by certain linguistic, cultural, historic, demographic, geographic, political and other factors.</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Generally speaking, the situation in the USA may be characterized as exoglossic, i.e. having several languages on the same territory, the balance being in </w:t>
      </w:r>
      <w:r w:rsidR="005164AD" w:rsidRPr="0096039E">
        <w:rPr>
          <w:color w:val="000000"/>
          <w:sz w:val="28"/>
          <w:szCs w:val="28"/>
          <w:lang w:val="en-US"/>
        </w:rPr>
        <w:t>favor</w:t>
      </w:r>
      <w:r w:rsidRPr="0096039E">
        <w:rPr>
          <w:color w:val="000000"/>
          <w:sz w:val="28"/>
          <w:szCs w:val="28"/>
          <w:lang w:val="en-US"/>
        </w:rPr>
        <w:t xml:space="preserve"> of American English.</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It is true, of course, that the formation of the American Standard underwent the influence of minorities' languages, but its starting point was the English language of the early 17th century. However, time has passed, American English has drifted considerably from English though as yet not enough to give us ground to speak of two different languages. Thus we speak of the national variant of English in America.</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American English shows a lesser degree of dialect than British English due to some historical factors: the existence of Standard English when first English settlers came to America, the high mobility of population, internal migrations of different communities and so on. As regards pronunciation, however, it is not at all homogeneous. There are certain varieties of educated American speech. In the USA three main types of cultivated speech are recognized: the Eastern type, the Southern type and Western or General American.</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1. The Eastern type is spoken in New England, and in New York city. It bears a remarkable resemblance to Southern English, though there are, of course, some slight differences.</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2. The Southern type is used in the South and South-East of the USA. It possesses a striking distinctive feature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vowel drawl, which is</w:t>
      </w:r>
      <w:r w:rsidR="005164AD" w:rsidRPr="0096039E">
        <w:rPr>
          <w:color w:val="000000"/>
          <w:sz w:val="28"/>
          <w:szCs w:val="28"/>
          <w:lang w:val="en-US"/>
        </w:rPr>
        <w:t xml:space="preserve"> </w:t>
      </w:r>
      <w:r w:rsidRPr="0096039E">
        <w:rPr>
          <w:color w:val="000000"/>
          <w:sz w:val="28"/>
          <w:szCs w:val="28"/>
          <w:lang w:val="en-US"/>
        </w:rPr>
        <w:t xml:space="preserve">a specific way of pronouncing vowels, consisting in the diphthongization and even </w:t>
      </w:r>
      <w:r w:rsidR="00320973" w:rsidRPr="0096039E">
        <w:rPr>
          <w:color w:val="000000"/>
          <w:sz w:val="28"/>
          <w:szCs w:val="28"/>
          <w:lang w:val="en-US"/>
        </w:rPr>
        <w:t>diphthongization</w:t>
      </w:r>
      <w:r w:rsidRPr="0096039E">
        <w:rPr>
          <w:color w:val="000000"/>
          <w:sz w:val="28"/>
          <w:szCs w:val="28"/>
          <w:lang w:val="en-US"/>
        </w:rPr>
        <w:t xml:space="preserve"> of some pure vowels and monophthongization of some diphthongs at the expense of prolonging </w:t>
      </w:r>
      <w:r w:rsidR="0096039E" w:rsidRPr="0096039E">
        <w:rPr>
          <w:color w:val="000000"/>
          <w:sz w:val="28"/>
          <w:szCs w:val="28"/>
          <w:lang w:val="en-US"/>
        </w:rPr>
        <w:t>(</w:t>
      </w:r>
      <w:r w:rsidR="0096039E">
        <w:rPr>
          <w:color w:val="000000"/>
          <w:sz w:val="28"/>
          <w:szCs w:val="28"/>
          <w:lang w:val="en-US"/>
        </w:rPr>
        <w:t>«</w:t>
      </w:r>
      <w:r w:rsidR="0096039E" w:rsidRPr="0096039E">
        <w:rPr>
          <w:color w:val="000000"/>
          <w:sz w:val="28"/>
          <w:szCs w:val="28"/>
          <w:lang w:val="en-US"/>
        </w:rPr>
        <w:t>drawling</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their nuclei and dropping the glides.</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The third type of educated American speech is General American (GA), also known as Northern American or Western American spoken in the central Atlantic State</w:t>
      </w:r>
      <w:r w:rsidR="005164AD" w:rsidRPr="0096039E">
        <w:rPr>
          <w:color w:val="000000"/>
          <w:sz w:val="28"/>
          <w:szCs w:val="28"/>
          <w:lang w:val="en-US"/>
        </w:rPr>
        <w:t>s: New York, New Jersey, Wiscon</w:t>
      </w:r>
      <w:r w:rsidRPr="0096039E">
        <w:rPr>
          <w:color w:val="000000"/>
          <w:sz w:val="28"/>
          <w:szCs w:val="28"/>
          <w:lang w:val="en-US"/>
        </w:rPr>
        <w:t>sin and others. GA pronunciation is known to be the pronunciation standard of the USA. There are some reasons for it. GA is the form</w:t>
      </w:r>
      <w:r w:rsidR="005164AD" w:rsidRPr="0096039E">
        <w:rPr>
          <w:color w:val="000000"/>
          <w:sz w:val="28"/>
          <w:szCs w:val="28"/>
          <w:lang w:val="en-US"/>
        </w:rPr>
        <w:t xml:space="preserve"> </w:t>
      </w:r>
      <w:r w:rsidRPr="0096039E">
        <w:rPr>
          <w:color w:val="000000"/>
          <w:sz w:val="28"/>
          <w:szCs w:val="28"/>
          <w:lang w:val="en-US"/>
        </w:rPr>
        <w:t xml:space="preserve">of speech used by the radio and television. It is mostly used in scientific, cultural and business intercourse. Also in two important business </w:t>
      </w:r>
      <w:r w:rsidR="005164AD" w:rsidRPr="0096039E">
        <w:rPr>
          <w:color w:val="000000"/>
          <w:sz w:val="28"/>
          <w:szCs w:val="28"/>
          <w:lang w:val="en-US"/>
        </w:rPr>
        <w:t>centers</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New York and St. Louis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GA is the prevailing </w:t>
      </w:r>
      <w:r w:rsidR="005164AD" w:rsidRPr="0096039E">
        <w:rPr>
          <w:color w:val="000000"/>
          <w:sz w:val="28"/>
          <w:szCs w:val="28"/>
          <w:lang w:val="en-US"/>
        </w:rPr>
        <w:t>forms</w:t>
      </w:r>
      <w:r w:rsidRPr="0096039E">
        <w:rPr>
          <w:color w:val="000000"/>
          <w:sz w:val="28"/>
          <w:szCs w:val="28"/>
          <w:lang w:val="en-US"/>
        </w:rPr>
        <w:t xml:space="preserve"> of speech and pronunciation, though New York is situated within the territory where Eastern American is spoken, and St. Louis is within the region of Southern American. In this chapter we shall give an outline of GA accent. We will then point to differences between this accent and RP.</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1. There is no strict division of vowels into long and short in GA, though some American phoneticians suggest that certain GA vowels are tense and likely to be accompanied by relative length: [i:] in seat, [u:] in pool</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They also admit that a slight rise in tongue position during the pronunciation of tense vowels leads to a diphthongal quality of tense vowels which contrasts to a monophthongal quality of lax vowels.</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2. Classification of vowels according to the stability of articulation is the most controversial subject in GA. Some diphthongs are treated in GA as biphonemic combinations. The inventory of GA diphthongs varies from three to twelve phonemes. Following DA. Shakhbagova we distinguish here five diphthongs in GA: [ei], [ai], foi], [auj, [ou].</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Another very important feature that causes different interpretations of diphthongs and vowel length in GA is the pronunciation of [r] sound between a vowel and a consonant or between a vowel and. a silence: turn [t3:rn], bird [b3:rd], star [star].</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It has been estimated that 2/3 of American population pronounce [r] and 1/3 omit it. Thus GA is rhotic in words like far, core, etc. (when [r] follows the vowels and ends the word), this sound is consonantal and non-syllabic according to C</w:t>
      </w:r>
      <w:r w:rsidR="005164AD" w:rsidRPr="0096039E">
        <w:rPr>
          <w:color w:val="000000"/>
          <w:sz w:val="28"/>
          <w:szCs w:val="28"/>
          <w:lang w:val="en-US"/>
        </w:rPr>
        <w:t>h. Thomas. It involves the char</w:t>
      </w:r>
      <w:r w:rsidRPr="0096039E">
        <w:rPr>
          <w:color w:val="000000"/>
          <w:sz w:val="28"/>
          <w:szCs w:val="28"/>
          <w:lang w:val="en-US"/>
        </w:rPr>
        <w:t>acteristic hindering of the free flow of breath which we associate with consonants. The sound [r] in far closes the syllable more definitely than in British Received Pronunciation of the word [fa]. On the other hand, there is a vocalic, or vowel-like and syllabic [r], that occurs in words like bird, murmur (after a vowel and before a consonant). Ch. Thomas writes that in such cases we should better transcribe the words bird and murmur like [brd] and [mrmr]. In such cases [r] is responsible for the characteristic vowel-like quality within the syllable; it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is responsible for syllabic quality as well. That's why Ch. Thomas says that [r] syllabic in bird and [r] non-syllabic in far should be transcribed differently. According to </w:t>
      </w:r>
      <w:r w:rsidR="0096039E" w:rsidRPr="0096039E">
        <w:rPr>
          <w:color w:val="000000"/>
          <w:sz w:val="28"/>
          <w:szCs w:val="28"/>
          <w:lang w:val="en-US"/>
        </w:rPr>
        <w:t>V.A.</w:t>
      </w:r>
      <w:r w:rsidR="0096039E">
        <w:rPr>
          <w:color w:val="000000"/>
          <w:sz w:val="28"/>
          <w:szCs w:val="28"/>
          <w:lang w:val="en-US"/>
        </w:rPr>
        <w:t> </w:t>
      </w:r>
      <w:r w:rsidR="0096039E" w:rsidRPr="0096039E">
        <w:rPr>
          <w:color w:val="000000"/>
          <w:sz w:val="28"/>
          <w:szCs w:val="28"/>
          <w:lang w:val="en-US"/>
        </w:rPr>
        <w:t>Vassilyev</w:t>
      </w:r>
      <w:r w:rsidRPr="0096039E">
        <w:rPr>
          <w:color w:val="000000"/>
          <w:sz w:val="28"/>
          <w:szCs w:val="28"/>
          <w:lang w:val="en-US"/>
        </w:rPr>
        <w:t xml:space="preserve"> it is still the vowel of the word that forms a syllable ([3;] in bird, [o:] in corn, etc.), not the syllabic [r] sound. He mentioned although that all the vowel sounds in pre</w:t>
      </w:r>
      <w:r w:rsidR="0096039E">
        <w:rPr>
          <w:color w:val="000000"/>
          <w:sz w:val="28"/>
          <w:szCs w:val="28"/>
          <w:lang w:val="en-US"/>
        </w:rPr>
        <w:t xml:space="preserve"> – </w:t>
      </w:r>
      <w:r w:rsidR="0096039E" w:rsidRPr="0096039E">
        <w:rPr>
          <w:color w:val="000000"/>
          <w:sz w:val="28"/>
          <w:szCs w:val="28"/>
          <w:lang w:val="en-US"/>
        </w:rPr>
        <w:t>[r</w:t>
      </w:r>
      <w:r w:rsidRPr="0096039E">
        <w:rPr>
          <w:color w:val="000000"/>
          <w:sz w:val="28"/>
          <w:szCs w:val="28"/>
          <w:lang w:val="en-US"/>
        </w:rPr>
        <w:t xml:space="preserve">] position sound more like [a], [r] gives the preceding vowel a retroflex </w:t>
      </w:r>
      <w:r w:rsidR="00C330F8" w:rsidRPr="0096039E">
        <w:rPr>
          <w:color w:val="000000"/>
          <w:sz w:val="28"/>
          <w:szCs w:val="28"/>
          <w:lang w:val="en-US"/>
        </w:rPr>
        <w:t>coloring</w:t>
      </w:r>
      <w:r w:rsidRPr="0096039E">
        <w:rPr>
          <w:color w:val="000000"/>
          <w:sz w:val="28"/>
          <w:szCs w:val="28"/>
          <w:lang w:val="en-US"/>
        </w:rPr>
        <w:t>. It means that the tip of the tongue glides to the retroflex</w:t>
      </w:r>
      <w:r w:rsidR="00320973">
        <w:rPr>
          <w:color w:val="000000"/>
          <w:sz w:val="28"/>
          <w:szCs w:val="28"/>
          <w:lang w:val="en-US"/>
        </w:rPr>
        <w:t xml:space="preserve"> </w:t>
      </w:r>
      <w:r w:rsidRPr="0096039E">
        <w:rPr>
          <w:color w:val="000000"/>
          <w:sz w:val="28"/>
          <w:szCs w:val="28"/>
          <w:lang w:val="en-US"/>
        </w:rPr>
        <w:t xml:space="preserve">position without, however, staying there long enough to produce a full-fledged retroflex [r] sound, [r] also prolongs the vowel a little. </w:t>
      </w:r>
      <w:r w:rsidR="0096039E" w:rsidRPr="0096039E">
        <w:rPr>
          <w:color w:val="000000"/>
          <w:sz w:val="28"/>
          <w:szCs w:val="28"/>
          <w:lang w:val="en-US"/>
        </w:rPr>
        <w:t>V.A.</w:t>
      </w:r>
      <w:r w:rsidR="0096039E">
        <w:rPr>
          <w:color w:val="000000"/>
          <w:sz w:val="28"/>
          <w:szCs w:val="28"/>
          <w:lang w:val="en-US"/>
        </w:rPr>
        <w:t> </w:t>
      </w:r>
      <w:r w:rsidR="0096039E" w:rsidRPr="0096039E">
        <w:rPr>
          <w:color w:val="000000"/>
          <w:sz w:val="28"/>
          <w:szCs w:val="28"/>
          <w:lang w:val="en-US"/>
        </w:rPr>
        <w:t>Vassilyev</w:t>
      </w:r>
      <w:r w:rsidRPr="0096039E">
        <w:rPr>
          <w:color w:val="000000"/>
          <w:sz w:val="28"/>
          <w:szCs w:val="28"/>
          <w:lang w:val="en-US"/>
        </w:rPr>
        <w:t xml:space="preserve"> uses the term </w:t>
      </w:r>
      <w:r w:rsidR="0096039E">
        <w:rPr>
          <w:color w:val="000000"/>
          <w:sz w:val="28"/>
          <w:szCs w:val="28"/>
          <w:lang w:val="en-US"/>
        </w:rPr>
        <w:t>«</w:t>
      </w:r>
      <w:r w:rsidR="0096039E" w:rsidRPr="0096039E">
        <w:rPr>
          <w:color w:val="000000"/>
          <w:sz w:val="28"/>
          <w:szCs w:val="28"/>
          <w:lang w:val="en-US"/>
        </w:rPr>
        <w:t>[</w:t>
      </w:r>
      <w:r w:rsidR="00C330F8" w:rsidRPr="0096039E">
        <w:rPr>
          <w:color w:val="000000"/>
          <w:sz w:val="28"/>
          <w:szCs w:val="28"/>
          <w:lang w:val="en-US"/>
        </w:rPr>
        <w:t>r]</w:t>
      </w:r>
      <w:r w:rsidR="0096039E">
        <w:rPr>
          <w:color w:val="000000"/>
          <w:sz w:val="28"/>
          <w:szCs w:val="28"/>
          <w:lang w:val="en-US"/>
        </w:rPr>
        <w:t xml:space="preserve"> – </w:t>
      </w:r>
      <w:r w:rsidR="0096039E" w:rsidRPr="0096039E">
        <w:rPr>
          <w:color w:val="000000"/>
          <w:sz w:val="28"/>
          <w:szCs w:val="28"/>
          <w:lang w:val="en-US"/>
        </w:rPr>
        <w:t>c</w:t>
      </w:r>
      <w:r w:rsidRPr="0096039E">
        <w:rPr>
          <w:color w:val="000000"/>
          <w:sz w:val="28"/>
          <w:szCs w:val="28"/>
          <w:lang w:val="en-US"/>
        </w:rPr>
        <w:t>ompensating</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vowels (suggested by AX. Trakhterov) for the vowels in such words in British Received Pronunciation.</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4. One more peculiar feature of pronunciation of vowels in American English is their nasalization, when they are preceded or followed by a nasal consonant (</w:t>
      </w:r>
      <w:r w:rsidR="00C330F8" w:rsidRPr="0096039E">
        <w:rPr>
          <w:color w:val="000000"/>
          <w:sz w:val="28"/>
          <w:szCs w:val="28"/>
          <w:lang w:val="en-US"/>
        </w:rPr>
        <w:t>e.g.</w:t>
      </w:r>
      <w:r w:rsidRPr="0096039E">
        <w:rPr>
          <w:color w:val="000000"/>
          <w:sz w:val="28"/>
          <w:szCs w:val="28"/>
          <w:lang w:val="en-US"/>
        </w:rPr>
        <w:t xml:space="preserve"> in such words as take, small, name, etc.). Nasalization is often called an American twang. It is incidental and need not be marked in phonemic </w:t>
      </w:r>
      <w:r w:rsidR="00C330F8" w:rsidRPr="0096039E">
        <w:rPr>
          <w:color w:val="000000"/>
          <w:sz w:val="28"/>
          <w:szCs w:val="28"/>
          <w:lang w:val="en-US"/>
        </w:rPr>
        <w:t>transcription</w:t>
      </w:r>
      <w:r w:rsidRPr="0096039E">
        <w:rPr>
          <w:color w:val="000000"/>
          <w:sz w:val="28"/>
          <w:szCs w:val="28"/>
          <w:lang w:val="en-US"/>
        </w:rPr>
        <w: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5. GA front vowels are somewhat different from RP. Vowels [i], [i] are distributed differently in GA and RP.</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In words like very, pity GA has [i] rather than fij. In word final position it is often even diphthongized.</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Vowel [e] is more open in GA. It also may be diphthongized before [p], </w:t>
      </w:r>
      <w:r w:rsidR="00197CA6" w:rsidRPr="0096039E">
        <w:rPr>
          <w:color w:val="000000"/>
          <w:sz w:val="28"/>
          <w:szCs w:val="28"/>
          <w:lang w:val="en-US"/>
        </w:rPr>
        <w:t>[</w:t>
      </w:r>
      <w:r w:rsidRPr="0096039E">
        <w:rPr>
          <w:color w:val="000000"/>
          <w:sz w:val="28"/>
          <w:szCs w:val="28"/>
          <w:lang w:val="en-US"/>
        </w:rPr>
        <w:t>t], [k]: let [leat].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6. There are four mixed or central vowels in GA: [3], </w:t>
      </w:r>
      <w:r w:rsidR="00C330F8" w:rsidRPr="0096039E">
        <w:rPr>
          <w:color w:val="000000"/>
          <w:sz w:val="28"/>
          <w:szCs w:val="28"/>
          <w:lang w:val="en-US"/>
        </w:rPr>
        <w:t>[ə], [</w:t>
      </w:r>
      <w:r w:rsidR="00C330F8" w:rsidRPr="0096039E">
        <w:rPr>
          <w:color w:val="000000"/>
          <w:sz w:val="28"/>
          <w:szCs w:val="28"/>
          <w:lang w:val="en-US"/>
        </w:rPr>
        <w:sym w:font="Andale Mono IPA" w:char="F0AC"/>
      </w:r>
      <w:r w:rsidR="00C330F8" w:rsidRPr="0096039E">
        <w:rPr>
          <w:color w:val="000000"/>
          <w:sz w:val="28"/>
          <w:szCs w:val="28"/>
          <w:lang w:val="en-US"/>
        </w:rPr>
        <w:t>], [a]</w:t>
      </w:r>
      <w:r w:rsidRPr="0096039E">
        <w:rPr>
          <w:color w:val="000000"/>
          <w:sz w:val="28"/>
          <w:szCs w:val="28"/>
          <w:lang w:val="en-US"/>
        </w:rPr>
        <w:t>. They differ markedly from RP vowels in articulation and distribution.</w:t>
      </w:r>
    </w:p>
    <w:p w:rsidR="005D3E5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7. The three RP vowels [</w:t>
      </w:r>
      <w:r w:rsidR="00E54951" w:rsidRPr="0096039E">
        <w:rPr>
          <w:color w:val="000000"/>
          <w:sz w:val="28"/>
          <w:szCs w:val="28"/>
          <w:lang w:val="en-US"/>
        </w:rPr>
        <w:t>α</w:t>
      </w:r>
      <w:r w:rsidRPr="0096039E">
        <w:rPr>
          <w:color w:val="000000"/>
          <w:sz w:val="28"/>
          <w:szCs w:val="28"/>
          <w:lang w:val="en-US"/>
        </w:rPr>
        <w:t xml:space="preserve">], [a] correspond to only two vowels in GA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[a]. This combined with the articulatory differences between RP [</w:t>
      </w:r>
      <w:r w:rsidR="00E54951" w:rsidRPr="0096039E">
        <w:rPr>
          <w:color w:val="000000"/>
          <w:sz w:val="28"/>
          <w:szCs w:val="28"/>
          <w:lang w:val="en-US"/>
        </w:rPr>
        <w:t>α</w:t>
      </w:r>
      <w:r w:rsidRPr="0096039E">
        <w:rPr>
          <w:color w:val="000000"/>
          <w:sz w:val="28"/>
          <w:szCs w:val="28"/>
          <w:lang w:val="en-US"/>
        </w:rPr>
        <w:t>] and GA [a] and a difference in vowel distribution in many sets or words makes it very complicated. The following ch</w:t>
      </w:r>
      <w:r w:rsidR="00320973">
        <w:rPr>
          <w:color w:val="000000"/>
          <w:sz w:val="28"/>
          <w:szCs w:val="28"/>
          <w:lang w:val="en-US"/>
        </w:rPr>
        <w:t>art vividly shows it.</w:t>
      </w:r>
    </w:p>
    <w:p w:rsidR="00320973" w:rsidRPr="0096039E" w:rsidRDefault="00320973" w:rsidP="0096039E">
      <w:pPr>
        <w:widowControl/>
        <w:spacing w:line="360" w:lineRule="auto"/>
        <w:ind w:firstLine="709"/>
        <w:jc w:val="both"/>
        <w:rPr>
          <w:color w:val="000000"/>
          <w:sz w:val="28"/>
          <w:szCs w:val="28"/>
          <w:lang w:val="en-US"/>
        </w:rPr>
      </w:pPr>
    </w:p>
    <w:tbl>
      <w:tblPr>
        <w:tblW w:w="4700"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0"/>
        <w:gridCol w:w="3191"/>
        <w:gridCol w:w="2869"/>
      </w:tblGrid>
      <w:tr w:rsidR="00E54951" w:rsidRPr="00B31865" w:rsidTr="00B31865">
        <w:trPr>
          <w:cantSplit/>
        </w:trPr>
        <w:tc>
          <w:tcPr>
            <w:tcW w:w="1633" w:type="pct"/>
            <w:shd w:val="clear" w:color="auto" w:fill="auto"/>
          </w:tcPr>
          <w:p w:rsidR="00E54951" w:rsidRPr="00B31865" w:rsidRDefault="00E54951" w:rsidP="00B31865">
            <w:pPr>
              <w:widowControl/>
              <w:spacing w:line="360" w:lineRule="auto"/>
              <w:jc w:val="both"/>
              <w:rPr>
                <w:color w:val="000000"/>
                <w:szCs w:val="28"/>
                <w:lang w:val="en-US"/>
              </w:rPr>
            </w:pPr>
          </w:p>
        </w:tc>
        <w:tc>
          <w:tcPr>
            <w:tcW w:w="177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RP</w:t>
            </w:r>
          </w:p>
        </w:tc>
        <w:tc>
          <w:tcPr>
            <w:tcW w:w="1594"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GA</w:t>
            </w:r>
          </w:p>
        </w:tc>
      </w:tr>
      <w:tr w:rsidR="00E54951" w:rsidRPr="00B31865" w:rsidTr="00B31865">
        <w:trPr>
          <w:cantSplit/>
        </w:trPr>
        <w:tc>
          <w:tcPr>
            <w:tcW w:w="163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Dad</w:t>
            </w:r>
          </w:p>
        </w:tc>
        <w:tc>
          <w:tcPr>
            <w:tcW w:w="177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w:t>
            </w:r>
            <w:r w:rsidRPr="00B31865">
              <w:rPr>
                <w:color w:val="000000"/>
                <w:lang w:val="en-US"/>
              </w:rPr>
              <w:sym w:font="Andale Mono IPA" w:char="F082"/>
            </w:r>
            <w:r w:rsidRPr="00B31865">
              <w:rPr>
                <w:color w:val="000000"/>
                <w:szCs w:val="28"/>
                <w:lang w:val="en-US"/>
              </w:rPr>
              <w:t>]</w:t>
            </w:r>
          </w:p>
        </w:tc>
        <w:tc>
          <w:tcPr>
            <w:tcW w:w="1594"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w:t>
            </w:r>
            <w:r w:rsidRPr="00B31865">
              <w:rPr>
                <w:color w:val="000000"/>
                <w:lang w:val="en-US"/>
              </w:rPr>
              <w:sym w:font="Andale Mono IPA" w:char="F082"/>
            </w:r>
            <w:r w:rsidRPr="00B31865">
              <w:rPr>
                <w:color w:val="000000"/>
                <w:szCs w:val="28"/>
                <w:lang w:val="en-US"/>
              </w:rPr>
              <w:t>]</w:t>
            </w:r>
          </w:p>
        </w:tc>
      </w:tr>
      <w:tr w:rsidR="00E54951" w:rsidRPr="00B31865" w:rsidTr="00B31865">
        <w:trPr>
          <w:cantSplit/>
        </w:trPr>
        <w:tc>
          <w:tcPr>
            <w:tcW w:w="163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dog</w:t>
            </w:r>
          </w:p>
        </w:tc>
        <w:tc>
          <w:tcPr>
            <w:tcW w:w="177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[α]</w:t>
            </w:r>
          </w:p>
        </w:tc>
        <w:tc>
          <w:tcPr>
            <w:tcW w:w="1594"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[a]</w:t>
            </w:r>
          </w:p>
        </w:tc>
      </w:tr>
      <w:tr w:rsidR="00E54951" w:rsidRPr="00B31865" w:rsidTr="00B31865">
        <w:trPr>
          <w:cantSplit/>
        </w:trPr>
        <w:tc>
          <w:tcPr>
            <w:tcW w:w="163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path</w:t>
            </w:r>
          </w:p>
        </w:tc>
        <w:tc>
          <w:tcPr>
            <w:tcW w:w="177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[α:]</w:t>
            </w:r>
          </w:p>
        </w:tc>
        <w:tc>
          <w:tcPr>
            <w:tcW w:w="1594"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w:t>
            </w:r>
            <w:r w:rsidRPr="00B31865">
              <w:rPr>
                <w:color w:val="000000"/>
                <w:lang w:val="en-US"/>
              </w:rPr>
              <w:sym w:font="Andale Mono IPA" w:char="F082"/>
            </w:r>
            <w:r w:rsidRPr="00B31865">
              <w:rPr>
                <w:color w:val="000000"/>
                <w:szCs w:val="28"/>
                <w:lang w:val="en-US"/>
              </w:rPr>
              <w:t>]</w:t>
            </w:r>
          </w:p>
        </w:tc>
      </w:tr>
      <w:tr w:rsidR="00E54951" w:rsidRPr="00B31865" w:rsidTr="00B31865">
        <w:trPr>
          <w:cantSplit/>
        </w:trPr>
        <w:tc>
          <w:tcPr>
            <w:tcW w:w="163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dance</w:t>
            </w:r>
          </w:p>
        </w:tc>
        <w:tc>
          <w:tcPr>
            <w:tcW w:w="177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[α:]</w:t>
            </w:r>
          </w:p>
        </w:tc>
        <w:tc>
          <w:tcPr>
            <w:tcW w:w="1594"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w:t>
            </w:r>
            <w:r w:rsidRPr="00B31865">
              <w:rPr>
                <w:color w:val="000000"/>
                <w:lang w:val="en-US"/>
              </w:rPr>
              <w:sym w:font="Andale Mono IPA" w:char="F082"/>
            </w:r>
            <w:r w:rsidRPr="00B31865">
              <w:rPr>
                <w:color w:val="000000"/>
                <w:szCs w:val="28"/>
                <w:lang w:val="en-US"/>
              </w:rPr>
              <w:t>]</w:t>
            </w:r>
          </w:p>
        </w:tc>
      </w:tr>
      <w:tr w:rsidR="00E54951" w:rsidRPr="00B31865" w:rsidTr="00B31865">
        <w:trPr>
          <w:cantSplit/>
        </w:trPr>
        <w:tc>
          <w:tcPr>
            <w:tcW w:w="163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half</w:t>
            </w:r>
          </w:p>
        </w:tc>
        <w:tc>
          <w:tcPr>
            <w:tcW w:w="1773"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[α:]</w:t>
            </w:r>
          </w:p>
        </w:tc>
        <w:tc>
          <w:tcPr>
            <w:tcW w:w="1594" w:type="pct"/>
            <w:shd w:val="clear" w:color="auto" w:fill="auto"/>
          </w:tcPr>
          <w:p w:rsidR="00E54951" w:rsidRPr="00B31865" w:rsidRDefault="00E54951" w:rsidP="00B31865">
            <w:pPr>
              <w:widowControl/>
              <w:spacing w:line="360" w:lineRule="auto"/>
              <w:jc w:val="both"/>
              <w:rPr>
                <w:color w:val="000000"/>
                <w:szCs w:val="28"/>
                <w:lang w:val="en-US"/>
              </w:rPr>
            </w:pPr>
            <w:r w:rsidRPr="00B31865">
              <w:rPr>
                <w:color w:val="000000"/>
                <w:szCs w:val="28"/>
                <w:lang w:val="en-US"/>
              </w:rPr>
              <w:t>[</w:t>
            </w:r>
            <w:r w:rsidRPr="00B31865">
              <w:rPr>
                <w:color w:val="000000"/>
                <w:lang w:val="en-US"/>
              </w:rPr>
              <w:sym w:font="Andale Mono IPA" w:char="F082"/>
            </w:r>
            <w:r w:rsidRPr="00B31865">
              <w:rPr>
                <w:color w:val="000000"/>
                <w:szCs w:val="28"/>
                <w:lang w:val="en-US"/>
              </w:rPr>
              <w:t>]</w:t>
            </w:r>
          </w:p>
        </w:tc>
      </w:tr>
    </w:tbl>
    <w:p w:rsidR="00E54951" w:rsidRPr="0096039E" w:rsidRDefault="00E54951" w:rsidP="0096039E">
      <w:pPr>
        <w:widowControl/>
        <w:spacing w:line="360" w:lineRule="auto"/>
        <w:ind w:firstLine="709"/>
        <w:jc w:val="both"/>
        <w:rPr>
          <w:color w:val="000000"/>
          <w:sz w:val="28"/>
          <w:szCs w:val="28"/>
          <w:lang w:val="en-US"/>
        </w:rPr>
      </w:pPr>
    </w:p>
    <w:p w:rsidR="005D3E5E" w:rsidRPr="0096039E" w:rsidRDefault="0062183C" w:rsidP="0096039E">
      <w:pPr>
        <w:widowControl/>
        <w:spacing w:line="360" w:lineRule="auto"/>
        <w:ind w:firstLine="709"/>
        <w:jc w:val="both"/>
        <w:rPr>
          <w:color w:val="000000"/>
          <w:sz w:val="28"/>
          <w:szCs w:val="28"/>
          <w:lang w:val="en-US"/>
        </w:rPr>
      </w:pPr>
      <w:r w:rsidRPr="0096039E">
        <w:rPr>
          <w:color w:val="000000"/>
          <w:sz w:val="28"/>
          <w:szCs w:val="28"/>
          <w:lang w:val="en-US"/>
        </w:rPr>
        <w:t>Besides, word distribution of</w:t>
      </w:r>
      <w:r w:rsidR="005D3E5E" w:rsidRPr="0096039E">
        <w:rPr>
          <w:color w:val="000000"/>
          <w:sz w:val="28"/>
          <w:szCs w:val="28"/>
          <w:lang w:val="en-US"/>
        </w:rPr>
        <w:t xml:space="preserve"> [</w:t>
      </w:r>
      <w:r w:rsidRPr="0096039E">
        <w:rPr>
          <w:color w:val="000000"/>
          <w:sz w:val="28"/>
          <w:szCs w:val="28"/>
          <w:lang w:val="en-US"/>
        </w:rPr>
        <w:t>α</w:t>
      </w:r>
      <w:r w:rsidR="005D3E5E" w:rsidRPr="0096039E">
        <w:rPr>
          <w:color w:val="000000"/>
          <w:sz w:val="28"/>
          <w:szCs w:val="28"/>
          <w:lang w:val="en-US"/>
        </w:rPr>
        <w:t xml:space="preserve">] in RP and GA </w:t>
      </w:r>
      <w:r w:rsidRPr="0096039E">
        <w:rPr>
          <w:color w:val="000000"/>
          <w:sz w:val="28"/>
          <w:szCs w:val="28"/>
          <w:lang w:val="en-US"/>
        </w:rPr>
        <w:t xml:space="preserve">is completely different. GA </w:t>
      </w:r>
      <w:r w:rsidR="005D3E5E" w:rsidRPr="0096039E">
        <w:rPr>
          <w:color w:val="000000"/>
          <w:sz w:val="28"/>
          <w:szCs w:val="28"/>
          <w:lang w:val="en-US"/>
        </w:rPr>
        <w:t>is intermediate in qu</w:t>
      </w:r>
      <w:r w:rsidRPr="0096039E">
        <w:rPr>
          <w:color w:val="000000"/>
          <w:sz w:val="28"/>
          <w:szCs w:val="28"/>
          <w:lang w:val="en-US"/>
        </w:rPr>
        <w:t>ality between the RP and [α</w:t>
      </w:r>
      <w:r w:rsidR="005D3E5E" w:rsidRPr="0096039E">
        <w:rPr>
          <w:color w:val="000000"/>
          <w:sz w:val="28"/>
          <w:szCs w:val="28"/>
          <w:lang w:val="en-US"/>
        </w:rPr>
        <w:t>]. In its production the lips are considerably less rounded.</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8. Now to the qualities of GA diphthongs.</w:t>
      </w:r>
    </w:p>
    <w:p w:rsidR="005D3E5E" w:rsidRPr="0096039E" w:rsidRDefault="0062183C" w:rsidP="0096039E">
      <w:pPr>
        <w:widowControl/>
        <w:spacing w:line="360" w:lineRule="auto"/>
        <w:ind w:firstLine="709"/>
        <w:jc w:val="both"/>
        <w:rPr>
          <w:color w:val="000000"/>
          <w:sz w:val="28"/>
          <w:szCs w:val="28"/>
          <w:lang w:val="en-US"/>
        </w:rPr>
      </w:pPr>
      <w:r w:rsidRPr="0096039E">
        <w:rPr>
          <w:color w:val="000000"/>
          <w:sz w:val="28"/>
          <w:szCs w:val="28"/>
          <w:lang w:val="en-US"/>
        </w:rPr>
        <w:t xml:space="preserve">a) </w:t>
      </w:r>
      <w:r w:rsidR="005D3E5E" w:rsidRPr="0096039E">
        <w:rPr>
          <w:color w:val="000000"/>
          <w:sz w:val="28"/>
          <w:szCs w:val="28"/>
          <w:lang w:val="en-US"/>
        </w:rPr>
        <w:t>the diphthong [ei] is closer in GA as opposed to RP;</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b) very </w:t>
      </w:r>
      <w:r w:rsidR="0062183C" w:rsidRPr="0096039E">
        <w:rPr>
          <w:color w:val="000000"/>
          <w:sz w:val="28"/>
          <w:szCs w:val="28"/>
          <w:lang w:val="en-US"/>
        </w:rPr>
        <w:t>front realization of [</w:t>
      </w:r>
      <w:r w:rsidR="0062183C" w:rsidRPr="0096039E">
        <w:rPr>
          <w:color w:val="000000"/>
          <w:sz w:val="28"/>
          <w:szCs w:val="28"/>
          <w:lang w:val="en-US"/>
        </w:rPr>
        <w:sym w:font="Andale Mono IPA" w:char="F0AA"/>
      </w:r>
      <w:r w:rsidRPr="0096039E">
        <w:rPr>
          <w:color w:val="000000"/>
          <w:sz w:val="28"/>
          <w:szCs w:val="28"/>
          <w:lang w:val="en-US"/>
        </w:rPr>
        <w:t>] such as in RP is not found in GA;</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c) the nucleus of [a</w:t>
      </w:r>
      <w:r w:rsidR="0062183C" w:rsidRPr="0096039E">
        <w:rPr>
          <w:color w:val="000000"/>
          <w:sz w:val="28"/>
          <w:szCs w:val="28"/>
          <w:lang w:val="en-US"/>
        </w:rPr>
        <w:sym w:font="Andale Mono IPA" w:char="F0AA"/>
      </w:r>
      <w:r w:rsidRPr="0096039E">
        <w:rPr>
          <w:color w:val="000000"/>
          <w:sz w:val="28"/>
          <w:szCs w:val="28"/>
          <w:lang w:val="en-US"/>
        </w:rPr>
        <w:t>] tends to be more advanced in GA;</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d) since GA is a rhotic accent with non-preyocalic [r], it has the consequence that the following RP vowels (derived historically from vowel + </w:t>
      </w:r>
      <w:r w:rsidR="0062183C" w:rsidRPr="0096039E">
        <w:rPr>
          <w:color w:val="000000"/>
          <w:sz w:val="28"/>
          <w:szCs w:val="28"/>
          <w:lang w:val="en-US"/>
        </w:rPr>
        <w:t>[r])</w:t>
      </w:r>
      <w:r w:rsidRPr="0096039E">
        <w:rPr>
          <w:color w:val="000000"/>
          <w:sz w:val="28"/>
          <w:szCs w:val="28"/>
          <w:lang w:val="en-US"/>
        </w:rPr>
        <w:t xml:space="preserve"> do not occur in GA: [</w:t>
      </w:r>
      <w:r w:rsidR="0062183C" w:rsidRPr="0096039E">
        <w:rPr>
          <w:color w:val="000000"/>
          <w:sz w:val="28"/>
          <w:szCs w:val="28"/>
          <w:lang w:val="en-US"/>
        </w:rPr>
        <w:t xml:space="preserve">iə] in dear </w:t>
      </w:r>
      <w:r w:rsidR="0096039E">
        <w:rPr>
          <w:color w:val="000000"/>
          <w:sz w:val="28"/>
          <w:szCs w:val="28"/>
          <w:lang w:val="en-US"/>
        </w:rPr>
        <w:t>–</w:t>
      </w:r>
      <w:r w:rsidR="0096039E" w:rsidRPr="0096039E">
        <w:rPr>
          <w:color w:val="000000"/>
          <w:sz w:val="28"/>
          <w:szCs w:val="28"/>
          <w:lang w:val="en-US"/>
        </w:rPr>
        <w:t xml:space="preserve"> </w:t>
      </w:r>
      <w:r w:rsidR="0062183C" w:rsidRPr="0096039E">
        <w:rPr>
          <w:color w:val="000000"/>
          <w:sz w:val="28"/>
          <w:szCs w:val="28"/>
          <w:lang w:val="en-US"/>
        </w:rPr>
        <w:t>GA [dir], [ə</w:t>
      </w:r>
      <w:r w:rsidRPr="0096039E">
        <w:rPr>
          <w:color w:val="000000"/>
          <w:sz w:val="28"/>
          <w:szCs w:val="28"/>
          <w:lang w:val="en-US"/>
        </w:rPr>
        <w:t xml:space="preserve">] in dare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GA [deir], [</w:t>
      </w:r>
      <w:r w:rsidR="0062183C" w:rsidRPr="0096039E">
        <w:rPr>
          <w:color w:val="000000"/>
          <w:sz w:val="28"/>
          <w:szCs w:val="28"/>
          <w:lang w:val="en-US"/>
        </w:rPr>
        <w:sym w:font="Andale Mono IPA" w:char="F0AA"/>
      </w:r>
      <w:r w:rsidR="0062183C" w:rsidRPr="0096039E">
        <w:rPr>
          <w:color w:val="000000"/>
          <w:sz w:val="28"/>
          <w:szCs w:val="28"/>
          <w:lang w:val="en-US"/>
        </w:rPr>
        <w:t>ə</w:t>
      </w:r>
      <w:r w:rsidRPr="0096039E">
        <w:rPr>
          <w:color w:val="000000"/>
          <w:sz w:val="28"/>
          <w:szCs w:val="28"/>
          <w:lang w:val="en-US"/>
        </w:rPr>
        <w:t xml:space="preserve">] in tour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GA [tur].</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1. The RP allophonic differentiation of [1] does not exist in GA. In all positions [IJ is fairly dark.</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2. Intervocalic [t] as in pity is most normally voiced. The result is neutralization of the distribution between [t] and [d] in this position, i.e.</w:t>
      </w:r>
      <w:r w:rsidR="0062183C" w:rsidRPr="0096039E">
        <w:rPr>
          <w:color w:val="000000"/>
          <w:sz w:val="28"/>
          <w:szCs w:val="28"/>
          <w:lang w:val="en-US"/>
        </w:rPr>
        <w:t xml:space="preserve"> </w:t>
      </w:r>
      <w:r w:rsidRPr="0096039E">
        <w:rPr>
          <w:color w:val="000000"/>
          <w:sz w:val="28"/>
          <w:szCs w:val="28"/>
          <w:lang w:val="en-US"/>
        </w:rPr>
        <w:t>latter, ladder. The original distinction is preserved through vowel length with the</w:t>
      </w:r>
      <w:r w:rsidR="0062183C" w:rsidRPr="0096039E">
        <w:rPr>
          <w:color w:val="000000"/>
          <w:sz w:val="28"/>
          <w:szCs w:val="28"/>
          <w:lang w:val="en-US"/>
        </w:rPr>
        <w:t xml:space="preserve"> vowel before [t] being shorter.</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In words like twenty, little [t] may even drop out. Thus winner and winter, for example, may sound identical.</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GA [r] is articulated differently from RP one. The impression is one of greater retroflexion (the tip of the tongue is curled back further than in RP).</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4. The </w:t>
      </w:r>
      <w:r w:rsidR="0096039E">
        <w:rPr>
          <w:color w:val="000000"/>
          <w:sz w:val="28"/>
          <w:szCs w:val="28"/>
          <w:lang w:val="en-US"/>
        </w:rPr>
        <w:t>«</w:t>
      </w:r>
      <w:r w:rsidR="0096039E" w:rsidRPr="0096039E">
        <w:rPr>
          <w:color w:val="000000"/>
          <w:sz w:val="28"/>
          <w:szCs w:val="28"/>
          <w:lang w:val="en-US"/>
        </w:rPr>
        <w:t>w</w:t>
      </w:r>
      <w:r w:rsidRPr="0096039E">
        <w:rPr>
          <w:color w:val="000000"/>
          <w:sz w:val="28"/>
          <w:szCs w:val="28"/>
          <w:lang w:val="en-US"/>
        </w:rPr>
        <w:t>h</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spelling is represented in GA by [M] sound (o</w:t>
      </w:r>
      <w:r w:rsidR="0062183C" w:rsidRPr="0096039E">
        <w:rPr>
          <w:color w:val="000000"/>
          <w:sz w:val="28"/>
          <w:szCs w:val="28"/>
          <w:lang w:val="en-US"/>
        </w:rPr>
        <w:t>r some-times transcribed as [hw]</w:t>
      </w:r>
      <w:r w:rsidRPr="0096039E">
        <w:rPr>
          <w:color w:val="000000"/>
          <w:sz w:val="28"/>
          <w:szCs w:val="28"/>
          <w:lang w:val="en-US"/>
        </w:rPr>
        <w:t xml:space="preserve">. So most American speakers make a clear distinction between </w:t>
      </w:r>
      <w:r w:rsidR="0096039E">
        <w:rPr>
          <w:color w:val="000000"/>
          <w:sz w:val="28"/>
          <w:szCs w:val="28"/>
          <w:lang w:val="en-US"/>
        </w:rPr>
        <w:t>«</w:t>
      </w:r>
      <w:r w:rsidR="0096039E" w:rsidRPr="0096039E">
        <w:rPr>
          <w:color w:val="000000"/>
          <w:sz w:val="28"/>
          <w:szCs w:val="28"/>
          <w:lang w:val="en-US"/>
        </w:rPr>
        <w:t>w</w:t>
      </w:r>
      <w:r w:rsidRPr="0096039E">
        <w:rPr>
          <w:color w:val="000000"/>
          <w:sz w:val="28"/>
          <w:szCs w:val="28"/>
          <w:lang w:val="en-US"/>
        </w:rPr>
        <w:t>h</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and </w:t>
      </w:r>
      <w:r w:rsidR="0096039E">
        <w:rPr>
          <w:color w:val="000000"/>
          <w:sz w:val="28"/>
          <w:szCs w:val="28"/>
          <w:lang w:val="en-US"/>
        </w:rPr>
        <w:t>«</w:t>
      </w:r>
      <w:r w:rsidR="0096039E" w:rsidRPr="0096039E">
        <w:rPr>
          <w:color w:val="000000"/>
          <w:sz w:val="28"/>
          <w:szCs w:val="28"/>
          <w:lang w:val="en-US"/>
        </w:rPr>
        <w:t>w</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words: where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ware, which </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witch.</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5. The sonorant [j] is usually weakened or omitted altogether in GA between a consonant (especially a forelingual one) and [a-] as in the words: news [nu:z], Tuesday </w:t>
      </w:r>
      <w:r w:rsidR="0062183C" w:rsidRPr="0096039E">
        <w:rPr>
          <w:color w:val="000000"/>
          <w:sz w:val="28"/>
          <w:szCs w:val="28"/>
          <w:lang w:val="en-US"/>
        </w:rPr>
        <w:t>[</w:t>
      </w:r>
      <w:r w:rsidRPr="0096039E">
        <w:rPr>
          <w:color w:val="000000"/>
          <w:sz w:val="28"/>
          <w:szCs w:val="28"/>
          <w:lang w:val="en-US"/>
        </w:rPr>
        <w:t xml:space="preserve">tuzdi], student </w:t>
      </w:r>
      <w:r w:rsidR="0062183C" w:rsidRPr="0096039E">
        <w:rPr>
          <w:color w:val="000000"/>
          <w:sz w:val="28"/>
          <w:szCs w:val="28"/>
          <w:lang w:val="en-US"/>
        </w:rPr>
        <w:t>[</w:t>
      </w:r>
      <w:r w:rsidRPr="0096039E">
        <w:rPr>
          <w:color w:val="000000"/>
          <w:sz w:val="28"/>
          <w:szCs w:val="28"/>
          <w:lang w:val="en-US"/>
        </w:rPr>
        <w:t xml:space="preserve">studant], suit [sat], tube [tab], stupid </w:t>
      </w:r>
      <w:r w:rsidR="0062183C" w:rsidRPr="0096039E">
        <w:rPr>
          <w:color w:val="000000"/>
          <w:sz w:val="28"/>
          <w:szCs w:val="28"/>
          <w:lang w:val="en-US"/>
        </w:rPr>
        <w:t>[</w:t>
      </w:r>
      <w:r w:rsidRPr="0096039E">
        <w:rPr>
          <w:color w:val="000000"/>
          <w:sz w:val="28"/>
          <w:szCs w:val="28"/>
          <w:lang w:val="en-US"/>
        </w:rPr>
        <w:t xml:space="preserve">stu:pid], during </w:t>
      </w:r>
      <w:r w:rsidR="0096039E">
        <w:rPr>
          <w:color w:val="000000"/>
          <w:sz w:val="28"/>
          <w:szCs w:val="28"/>
          <w:lang w:val="en-US"/>
        </w:rPr>
        <w:t>(</w:t>
      </w:r>
      <w:r w:rsidR="0096039E" w:rsidRPr="0096039E">
        <w:rPr>
          <w:color w:val="000000"/>
          <w:sz w:val="28"/>
          <w:szCs w:val="28"/>
          <w:lang w:val="en-US"/>
        </w:rPr>
        <w:t>du:ri)</w:t>
      </w:r>
      <w:r w:rsidRPr="0096039E">
        <w:rPr>
          <w:color w:val="000000"/>
          <w:sz w:val="28"/>
          <w:szCs w:val="28"/>
          <w:lang w:val="en-US"/>
        </w:rPr>
        <w: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A. 1. </w:t>
      </w:r>
      <w:r w:rsidR="0062183C" w:rsidRPr="0096039E">
        <w:rPr>
          <w:color w:val="000000"/>
          <w:sz w:val="28"/>
          <w:szCs w:val="28"/>
          <w:lang w:val="en-US"/>
        </w:rPr>
        <w:t>Many differences</w:t>
      </w:r>
      <w:r w:rsidRPr="0096039E">
        <w:rPr>
          <w:color w:val="000000"/>
          <w:sz w:val="28"/>
          <w:szCs w:val="28"/>
          <w:lang w:val="en-US"/>
        </w:rPr>
        <w:t xml:space="preserve"> involve the pronunciation </w:t>
      </w:r>
      <w:r w:rsidR="0062183C" w:rsidRPr="0096039E">
        <w:rPr>
          <w:color w:val="000000"/>
          <w:sz w:val="28"/>
          <w:szCs w:val="28"/>
          <w:lang w:val="en-US"/>
        </w:rPr>
        <w:t>of individual</w:t>
      </w:r>
      <w:r w:rsidRPr="0096039E">
        <w:rPr>
          <w:color w:val="000000"/>
          <w:sz w:val="28"/>
          <w:szCs w:val="28"/>
          <w:lang w:val="en-US"/>
        </w:rPr>
        <w:t xml:space="preserve"> words or groups of words.</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2. Words</w:t>
      </w:r>
      <w:r w:rsidR="0096039E">
        <w:rPr>
          <w:color w:val="000000"/>
          <w:sz w:val="28"/>
          <w:szCs w:val="28"/>
          <w:lang w:val="en-US"/>
        </w:rPr>
        <w:t xml:space="preserve"> </w:t>
      </w:r>
      <w:r w:rsidRPr="0096039E">
        <w:rPr>
          <w:color w:val="000000"/>
          <w:sz w:val="28"/>
          <w:szCs w:val="28"/>
          <w:lang w:val="en-US"/>
        </w:rPr>
        <w:t>apparatus,</w:t>
      </w:r>
      <w:r w:rsidR="0096039E">
        <w:rPr>
          <w:color w:val="000000"/>
          <w:sz w:val="28"/>
          <w:szCs w:val="28"/>
          <w:lang w:val="en-US"/>
        </w:rPr>
        <w:t xml:space="preserve"> </w:t>
      </w:r>
      <w:r w:rsidRPr="0096039E">
        <w:rPr>
          <w:color w:val="000000"/>
          <w:sz w:val="28"/>
          <w:szCs w:val="28"/>
          <w:lang w:val="en-US"/>
        </w:rPr>
        <w:t>data,</w:t>
      </w:r>
      <w:r w:rsidR="0096039E">
        <w:rPr>
          <w:color w:val="000000"/>
          <w:sz w:val="28"/>
          <w:szCs w:val="28"/>
          <w:lang w:val="en-US"/>
        </w:rPr>
        <w:t xml:space="preserve"> </w:t>
      </w:r>
      <w:r w:rsidRPr="0096039E">
        <w:rPr>
          <w:color w:val="000000"/>
          <w:sz w:val="28"/>
          <w:szCs w:val="28"/>
          <w:lang w:val="en-US"/>
        </w:rPr>
        <w:t>status</w:t>
      </w:r>
      <w:r w:rsidR="0096039E">
        <w:rPr>
          <w:color w:val="000000"/>
          <w:sz w:val="28"/>
          <w:szCs w:val="28"/>
          <w:lang w:val="en-US"/>
        </w:rPr>
        <w:t xml:space="preserve"> </w:t>
      </w:r>
      <w:r w:rsidRPr="0096039E">
        <w:rPr>
          <w:color w:val="000000"/>
          <w:sz w:val="28"/>
          <w:szCs w:val="28"/>
          <w:lang w:val="en-US"/>
        </w:rPr>
        <w:t>can</w:t>
      </w:r>
      <w:r w:rsidR="0096039E">
        <w:rPr>
          <w:color w:val="000000"/>
          <w:sz w:val="28"/>
          <w:szCs w:val="28"/>
          <w:lang w:val="en-US"/>
        </w:rPr>
        <w:t xml:space="preserve"> </w:t>
      </w:r>
      <w:r w:rsidRPr="0096039E">
        <w:rPr>
          <w:color w:val="000000"/>
          <w:sz w:val="28"/>
          <w:szCs w:val="28"/>
          <w:lang w:val="en-US"/>
        </w:rPr>
        <w:t>be</w:t>
      </w:r>
      <w:r w:rsidR="0096039E">
        <w:rPr>
          <w:color w:val="000000"/>
          <w:sz w:val="28"/>
          <w:szCs w:val="28"/>
          <w:lang w:val="en-US"/>
        </w:rPr>
        <w:t xml:space="preserve"> </w:t>
      </w:r>
      <w:r w:rsidRPr="0096039E">
        <w:rPr>
          <w:color w:val="000000"/>
          <w:sz w:val="28"/>
          <w:szCs w:val="28"/>
          <w:lang w:val="en-US"/>
        </w:rPr>
        <w:t>pronounced</w:t>
      </w:r>
      <w:r w:rsidR="0096039E">
        <w:rPr>
          <w:color w:val="000000"/>
          <w:sz w:val="28"/>
          <w:szCs w:val="28"/>
          <w:lang w:val="en-US"/>
        </w:rPr>
        <w:t xml:space="preserve"> </w:t>
      </w:r>
      <w:r w:rsidRPr="0096039E">
        <w:rPr>
          <w:color w:val="000000"/>
          <w:sz w:val="28"/>
          <w:szCs w:val="28"/>
          <w:lang w:val="en-US"/>
        </w:rPr>
        <w:t>with</w:t>
      </w:r>
      <w:r w:rsidR="0096039E">
        <w:rPr>
          <w:color w:val="000000"/>
          <w:sz w:val="28"/>
          <w:szCs w:val="28"/>
          <w:lang w:val="en-US"/>
        </w:rPr>
        <w:t xml:space="preserve"> </w:t>
      </w:r>
      <w:r w:rsidRPr="0096039E">
        <w:rPr>
          <w:color w:val="000000"/>
          <w:sz w:val="28"/>
          <w:szCs w:val="28"/>
          <w:lang w:val="en-US"/>
        </w:rPr>
        <w:t>either [ei] in GA, but only with [ei] in RP.</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Words like hostile</w:t>
      </w:r>
      <w:r w:rsidR="0062183C" w:rsidRPr="0096039E">
        <w:rPr>
          <w:color w:val="000000"/>
          <w:sz w:val="28"/>
          <w:szCs w:val="28"/>
          <w:lang w:val="en-US"/>
        </w:rPr>
        <w:t>, missile</w:t>
      </w:r>
      <w:r w:rsidRPr="0096039E">
        <w:rPr>
          <w:color w:val="000000"/>
          <w:sz w:val="28"/>
          <w:szCs w:val="28"/>
          <w:lang w:val="en-US"/>
        </w:rPr>
        <w:t>, reptile have final [ai</w:t>
      </w:r>
      <w:r w:rsidR="0062183C" w:rsidRPr="0096039E">
        <w:rPr>
          <w:color w:val="000000"/>
          <w:sz w:val="28"/>
          <w:szCs w:val="28"/>
          <w:lang w:val="en-US"/>
        </w:rPr>
        <w:t>l] in RP. In GA they may have [ə</w:t>
      </w:r>
      <w:r w:rsidRPr="0096039E">
        <w:rPr>
          <w:color w:val="000000"/>
          <w:sz w:val="28"/>
          <w:szCs w:val="28"/>
          <w:lang w:val="en-US"/>
        </w:rPr>
        <w:t>l].</w:t>
      </w:r>
    </w:p>
    <w:p w:rsidR="005D3E5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1. In words of French origin GA tends to have stress on the final syllable, while RP has it on the initial one:</w:t>
      </w:r>
    </w:p>
    <w:p w:rsidR="00320973" w:rsidRPr="0096039E" w:rsidRDefault="00320973" w:rsidP="0096039E">
      <w:pPr>
        <w:widowControl/>
        <w:spacing w:line="360" w:lineRule="auto"/>
        <w:ind w:firstLine="709"/>
        <w:jc w:val="both"/>
        <w:rPr>
          <w:color w:val="000000"/>
          <w:sz w:val="28"/>
          <w:szCs w:val="28"/>
          <w:lang w:val="en-US"/>
        </w:rPr>
      </w:pPr>
    </w:p>
    <w:tbl>
      <w:tblPr>
        <w:tblW w:w="4650"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7"/>
        <w:gridCol w:w="3191"/>
        <w:gridCol w:w="2796"/>
      </w:tblGrid>
      <w:tr w:rsidR="0062183C" w:rsidRPr="00B31865" w:rsidTr="00B31865">
        <w:trPr>
          <w:cantSplit/>
        </w:trPr>
        <w:tc>
          <w:tcPr>
            <w:tcW w:w="1638" w:type="pct"/>
            <w:shd w:val="clear" w:color="auto" w:fill="auto"/>
          </w:tcPr>
          <w:p w:rsidR="0062183C" w:rsidRPr="00B31865" w:rsidRDefault="0062183C" w:rsidP="00B31865">
            <w:pPr>
              <w:widowControl/>
              <w:spacing w:line="360" w:lineRule="auto"/>
              <w:jc w:val="both"/>
              <w:rPr>
                <w:color w:val="000000"/>
                <w:szCs w:val="28"/>
                <w:lang w:val="en-US"/>
              </w:rPr>
            </w:pPr>
          </w:p>
        </w:tc>
        <w:tc>
          <w:tcPr>
            <w:tcW w:w="1792"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GA</w:t>
            </w:r>
          </w:p>
        </w:tc>
        <w:tc>
          <w:tcPr>
            <w:tcW w:w="1570"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RP</w:t>
            </w:r>
          </w:p>
        </w:tc>
      </w:tr>
      <w:tr w:rsidR="0062183C" w:rsidRPr="00B31865" w:rsidTr="00B31865">
        <w:trPr>
          <w:cantSplit/>
        </w:trPr>
        <w:tc>
          <w:tcPr>
            <w:tcW w:w="1638"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ballet</w:t>
            </w:r>
          </w:p>
        </w:tc>
        <w:tc>
          <w:tcPr>
            <w:tcW w:w="1792"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[bas'lei]</w:t>
            </w:r>
          </w:p>
        </w:tc>
        <w:tc>
          <w:tcPr>
            <w:tcW w:w="1570"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[baelei]</w:t>
            </w:r>
          </w:p>
        </w:tc>
      </w:tr>
      <w:tr w:rsidR="0062183C" w:rsidRPr="00B31865" w:rsidTr="00B31865">
        <w:trPr>
          <w:cantSplit/>
        </w:trPr>
        <w:tc>
          <w:tcPr>
            <w:tcW w:w="1638"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beret</w:t>
            </w:r>
          </w:p>
        </w:tc>
        <w:tc>
          <w:tcPr>
            <w:tcW w:w="1792"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[ba'rei]</w:t>
            </w:r>
          </w:p>
        </w:tc>
        <w:tc>
          <w:tcPr>
            <w:tcW w:w="1570" w:type="pct"/>
            <w:shd w:val="clear" w:color="auto" w:fill="auto"/>
          </w:tcPr>
          <w:p w:rsidR="0062183C" w:rsidRPr="00B31865" w:rsidRDefault="0062183C" w:rsidP="00B31865">
            <w:pPr>
              <w:widowControl/>
              <w:spacing w:line="360" w:lineRule="auto"/>
              <w:jc w:val="both"/>
              <w:rPr>
                <w:color w:val="000000"/>
                <w:szCs w:val="28"/>
                <w:lang w:val="de-DE"/>
              </w:rPr>
            </w:pPr>
            <w:r w:rsidRPr="00B31865">
              <w:rPr>
                <w:color w:val="000000"/>
                <w:szCs w:val="28"/>
                <w:lang w:val="de-DE"/>
              </w:rPr>
              <w:t>[ben]</w:t>
            </w:r>
          </w:p>
        </w:tc>
      </w:tr>
    </w:tbl>
    <w:p w:rsidR="0062183C" w:rsidRPr="0096039E" w:rsidRDefault="0062183C" w:rsidP="0096039E">
      <w:pPr>
        <w:widowControl/>
        <w:spacing w:line="360" w:lineRule="auto"/>
        <w:ind w:firstLine="709"/>
        <w:jc w:val="both"/>
        <w:rPr>
          <w:color w:val="000000"/>
          <w:sz w:val="28"/>
          <w:szCs w:val="28"/>
          <w:lang w:val="de-DE"/>
        </w:rPr>
      </w:pP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Some compound words have stress on the first element in GA and in RP they retain it on the second element: weekend, ice-cream, hotdog, New Year.</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4. Polysyllabic words ending in </w:t>
      </w:r>
      <w:r w:rsidR="0096039E">
        <w:rPr>
          <w:color w:val="000000"/>
          <w:sz w:val="28"/>
          <w:szCs w:val="28"/>
          <w:lang w:val="en-US"/>
        </w:rPr>
        <w:t xml:space="preserve">– </w:t>
      </w:r>
      <w:r w:rsidR="0096039E" w:rsidRPr="0096039E">
        <w:rPr>
          <w:color w:val="000000"/>
          <w:sz w:val="28"/>
          <w:szCs w:val="28"/>
          <w:lang w:val="en-US"/>
        </w:rPr>
        <w:t>o</w:t>
      </w:r>
      <w:r w:rsidRPr="0096039E">
        <w:rPr>
          <w:color w:val="000000"/>
          <w:sz w:val="28"/>
          <w:szCs w:val="28"/>
          <w:lang w:val="en-US"/>
        </w:rPr>
        <w:t xml:space="preserve">ry, </w:t>
      </w:r>
      <w:r w:rsidR="0096039E">
        <w:rPr>
          <w:color w:val="000000"/>
          <w:sz w:val="28"/>
          <w:szCs w:val="28"/>
          <w:lang w:val="en-US"/>
        </w:rPr>
        <w:t xml:space="preserve">– </w:t>
      </w:r>
      <w:r w:rsidR="0096039E" w:rsidRPr="0096039E">
        <w:rPr>
          <w:color w:val="000000"/>
          <w:sz w:val="28"/>
          <w:szCs w:val="28"/>
          <w:lang w:val="en-US"/>
        </w:rPr>
        <w:t>a</w:t>
      </w:r>
      <w:r w:rsidRPr="0096039E">
        <w:rPr>
          <w:color w:val="000000"/>
          <w:sz w:val="28"/>
          <w:szCs w:val="28"/>
          <w:lang w:val="en-US"/>
        </w:rPr>
        <w:t xml:space="preserve">ry, </w:t>
      </w:r>
      <w:r w:rsidR="0096039E">
        <w:rPr>
          <w:color w:val="000000"/>
          <w:sz w:val="28"/>
          <w:szCs w:val="28"/>
          <w:lang w:val="en-US"/>
        </w:rPr>
        <w:t xml:space="preserve">– </w:t>
      </w:r>
      <w:r w:rsidR="0096039E" w:rsidRPr="0096039E">
        <w:rPr>
          <w:color w:val="000000"/>
          <w:sz w:val="28"/>
          <w:szCs w:val="28"/>
          <w:lang w:val="en-US"/>
        </w:rPr>
        <w:t>m</w:t>
      </w:r>
      <w:r w:rsidRPr="0096039E">
        <w:rPr>
          <w:color w:val="000000"/>
          <w:sz w:val="28"/>
          <w:szCs w:val="28"/>
          <w:lang w:val="en-US"/>
        </w:rPr>
        <w:t xml:space="preserve">any have secondary stress in GA, often called </w:t>
      </w:r>
      <w:r w:rsidR="0096039E">
        <w:rPr>
          <w:color w:val="000000"/>
          <w:sz w:val="28"/>
          <w:szCs w:val="28"/>
          <w:lang w:val="en-US"/>
        </w:rPr>
        <w:t>«</w:t>
      </w:r>
      <w:r w:rsidR="0096039E" w:rsidRPr="0096039E">
        <w:rPr>
          <w:color w:val="000000"/>
          <w:sz w:val="28"/>
          <w:szCs w:val="28"/>
          <w:lang w:val="en-US"/>
        </w:rPr>
        <w:t>t</w:t>
      </w:r>
      <w:r w:rsidRPr="0096039E">
        <w:rPr>
          <w:color w:val="000000"/>
          <w:sz w:val="28"/>
          <w:szCs w:val="28"/>
          <w:lang w:val="en-US"/>
        </w:rPr>
        <w:t>ertiary</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laboratory flaebrs.ton], dictionary fdikfa.nen], secretary </w:t>
      </w:r>
      <w:r w:rsidR="0062183C" w:rsidRPr="0096039E">
        <w:rPr>
          <w:color w:val="000000"/>
          <w:sz w:val="28"/>
          <w:szCs w:val="28"/>
          <w:lang w:val="en-US"/>
        </w:rPr>
        <w:t>[</w:t>
      </w:r>
      <w:r w:rsidRPr="0096039E">
        <w:rPr>
          <w:color w:val="000000"/>
          <w:sz w:val="28"/>
          <w:szCs w:val="28"/>
          <w:lang w:val="en-US"/>
        </w:rPr>
        <w:t>sekr</w:t>
      </w:r>
      <w:r w:rsidR="0062183C" w:rsidRPr="0096039E">
        <w:rPr>
          <w:color w:val="000000"/>
          <w:sz w:val="28"/>
          <w:szCs w:val="28"/>
          <w:lang w:val="en-US"/>
        </w:rPr>
        <w:t>ə</w:t>
      </w:r>
      <w:r w:rsidRPr="0096039E">
        <w:rPr>
          <w:color w:val="000000"/>
          <w:sz w:val="28"/>
          <w:szCs w:val="28"/>
          <w:lang w:val="en-US"/>
        </w:rPr>
        <w:t xml:space="preserve">.teri], testimony </w:t>
      </w:r>
      <w:r w:rsidR="0062183C" w:rsidRPr="0096039E">
        <w:rPr>
          <w:color w:val="000000"/>
          <w:sz w:val="28"/>
          <w:szCs w:val="28"/>
          <w:lang w:val="en-US"/>
        </w:rPr>
        <w:t>[</w:t>
      </w:r>
      <w:r w:rsidRPr="0096039E">
        <w:rPr>
          <w:color w:val="000000"/>
          <w:sz w:val="28"/>
          <w:szCs w:val="28"/>
          <w:lang w:val="en-US"/>
        </w:rPr>
        <w:t>tes</w:t>
      </w:r>
      <w:r w:rsidR="0062183C" w:rsidRPr="0096039E">
        <w:rPr>
          <w:color w:val="000000"/>
          <w:sz w:val="28"/>
          <w:szCs w:val="28"/>
          <w:lang w:val="en-US"/>
        </w:rPr>
        <w:t>ti</w:t>
      </w:r>
      <w:r w:rsidRPr="0096039E">
        <w:rPr>
          <w:color w:val="000000"/>
          <w:sz w:val="28"/>
          <w:szCs w:val="28"/>
          <w:lang w:val="en-US"/>
        </w:rPr>
        <w:t>mouni</w:t>
      </w:r>
      <w:r w:rsidR="0062183C" w:rsidRPr="0096039E">
        <w:rPr>
          <w:color w:val="000000"/>
          <w:sz w:val="28"/>
          <w:szCs w:val="28"/>
          <w:lang w:val="en-US"/>
        </w:rPr>
        <w:t>]</w:t>
      </w:r>
      <w:r w:rsidRPr="0096039E">
        <w:rPr>
          <w:color w:val="000000"/>
          <w:sz w:val="28"/>
          <w:szCs w:val="28"/>
          <w:lang w:val="en-US"/>
        </w:rPr>
        <w: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GA intonation on the whole is similar to that of RP. But there are, of course, some differences that should be mentioned here.</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1. In sentences where the most common pre-nuclear contour in RP is a gradually descending sequence, the counterpart GA contour is a medium Level Head:</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 don't want to go to the theatre.</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4. The Fall-Rise nuclear tone is different in RP and GA: Really?</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These comparisons show that the main differences in intonation concern the direction of the voice pitch and the realization of the terminal tones. In GA the voice doesn't fall to the bottom mostly. This explains the fact that the English speech for Americans sounds </w:t>
      </w:r>
      <w:r w:rsidR="0096039E">
        <w:rPr>
          <w:color w:val="000000"/>
          <w:sz w:val="28"/>
          <w:szCs w:val="28"/>
          <w:lang w:val="en-US"/>
        </w:rPr>
        <w:t>«</w:t>
      </w:r>
      <w:r w:rsidR="0096039E" w:rsidRPr="0096039E">
        <w:rPr>
          <w:color w:val="000000"/>
          <w:sz w:val="28"/>
          <w:szCs w:val="28"/>
          <w:lang w:val="en-US"/>
        </w:rPr>
        <w:t>a</w:t>
      </w:r>
      <w:r w:rsidRPr="0096039E">
        <w:rPr>
          <w:color w:val="000000"/>
          <w:sz w:val="28"/>
          <w:szCs w:val="28"/>
          <w:lang w:val="en-US"/>
        </w:rPr>
        <w:t>ffected</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and </w:t>
      </w:r>
      <w:r w:rsidR="0096039E">
        <w:rPr>
          <w:color w:val="000000"/>
          <w:sz w:val="28"/>
          <w:szCs w:val="28"/>
          <w:lang w:val="en-US"/>
        </w:rPr>
        <w:t>«</w:t>
      </w:r>
      <w:r w:rsidR="0096039E" w:rsidRPr="0096039E">
        <w:rPr>
          <w:color w:val="000000"/>
          <w:sz w:val="28"/>
          <w:szCs w:val="28"/>
          <w:lang w:val="en-US"/>
        </w:rPr>
        <w:t>p</w:t>
      </w:r>
      <w:r w:rsidRPr="0096039E">
        <w:rPr>
          <w:color w:val="000000"/>
          <w:sz w:val="28"/>
          <w:szCs w:val="28"/>
          <w:lang w:val="en-US"/>
        </w:rPr>
        <w:t>retentious</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 xml:space="preserve">or </w:t>
      </w:r>
      <w:r w:rsidR="0096039E">
        <w:rPr>
          <w:color w:val="000000"/>
          <w:sz w:val="28"/>
          <w:szCs w:val="28"/>
          <w:lang w:val="en-US"/>
        </w:rPr>
        <w:t>«</w:t>
      </w:r>
      <w:r w:rsidR="0096039E" w:rsidRPr="0096039E">
        <w:rPr>
          <w:color w:val="000000"/>
          <w:sz w:val="28"/>
          <w:szCs w:val="28"/>
          <w:lang w:val="en-US"/>
        </w:rPr>
        <w:t>s</w:t>
      </w:r>
      <w:r w:rsidRPr="0096039E">
        <w:rPr>
          <w:color w:val="000000"/>
          <w:sz w:val="28"/>
          <w:szCs w:val="28"/>
          <w:lang w:val="en-US"/>
        </w:rPr>
        <w:t>ophisticated</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And for the English, Americans sound </w:t>
      </w:r>
      <w:r w:rsidR="0096039E">
        <w:rPr>
          <w:color w:val="000000"/>
          <w:sz w:val="28"/>
          <w:szCs w:val="28"/>
          <w:lang w:val="en-US"/>
        </w:rPr>
        <w:t>«</w:t>
      </w:r>
      <w:r w:rsidR="0096039E" w:rsidRPr="0096039E">
        <w:rPr>
          <w:color w:val="000000"/>
          <w:sz w:val="28"/>
          <w:szCs w:val="28"/>
          <w:lang w:val="en-US"/>
        </w:rPr>
        <w:t>d</w:t>
      </w:r>
      <w:r w:rsidRPr="0096039E">
        <w:rPr>
          <w:color w:val="000000"/>
          <w:sz w:val="28"/>
          <w:szCs w:val="28"/>
          <w:lang w:val="en-US"/>
        </w:rPr>
        <w:t>ull</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m</w:t>
      </w:r>
      <w:r w:rsidRPr="0096039E">
        <w:rPr>
          <w:color w:val="000000"/>
          <w:sz w:val="28"/>
          <w:szCs w:val="28"/>
          <w:lang w:val="en-US"/>
        </w:rPr>
        <w:t>onotonous</w:t>
      </w:r>
      <w:r w:rsidR="0096039E">
        <w:rPr>
          <w:color w:val="000000"/>
          <w:sz w:val="28"/>
          <w:szCs w:val="28"/>
          <w:lang w:val="en-US"/>
        </w:rPr>
        <w:t>»</w:t>
      </w:r>
      <w:r w:rsidR="0096039E" w:rsidRPr="0096039E">
        <w:rPr>
          <w:color w:val="000000"/>
          <w:sz w:val="28"/>
          <w:szCs w:val="28"/>
          <w:lang w:val="en-US"/>
        </w:rPr>
        <w:t>,</w:t>
      </w:r>
      <w:r w:rsidRPr="0096039E">
        <w:rPr>
          <w:color w:val="000000"/>
          <w:sz w:val="28"/>
          <w:szCs w:val="28"/>
          <w:lang w:val="en-US"/>
        </w:rPr>
        <w:t xml:space="preserve"> </w:t>
      </w:r>
      <w:r w:rsidR="0096039E">
        <w:rPr>
          <w:color w:val="000000"/>
          <w:sz w:val="28"/>
          <w:szCs w:val="28"/>
          <w:lang w:val="en-US"/>
        </w:rPr>
        <w:t>«</w:t>
      </w:r>
      <w:r w:rsidR="0096039E" w:rsidRPr="0096039E">
        <w:rPr>
          <w:color w:val="000000"/>
          <w:sz w:val="28"/>
          <w:szCs w:val="28"/>
          <w:lang w:val="en-US"/>
        </w:rPr>
        <w:t>i</w:t>
      </w:r>
      <w:r w:rsidRPr="0096039E">
        <w:rPr>
          <w:color w:val="000000"/>
          <w:sz w:val="28"/>
          <w:szCs w:val="28"/>
          <w:lang w:val="en-US"/>
        </w:rPr>
        <w:t>ndifferent</w:t>
      </w:r>
      <w:r w:rsidR="0096039E">
        <w:rPr>
          <w:color w:val="000000"/>
          <w:sz w:val="28"/>
          <w:szCs w:val="28"/>
          <w:lang w:val="en-US"/>
        </w:rPr>
        <w:t>»</w:t>
      </w:r>
      <w:r w:rsidR="0096039E" w:rsidRPr="0096039E">
        <w:rPr>
          <w:color w:val="000000"/>
          <w:sz w:val="28"/>
          <w:szCs w:val="28"/>
          <w:lang w:val="en-US"/>
        </w:rPr>
        <w: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It should also be mentioned that the distribution of terminal tones in sentence types is also different in both variants of English.</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 xml:space="preserve">1. GA </w:t>
      </w:r>
      <w:r w:rsidR="0096039E">
        <w:rPr>
          <w:color w:val="000000"/>
          <w:sz w:val="28"/>
          <w:szCs w:val="28"/>
          <w:lang w:val="en-US"/>
        </w:rPr>
        <w:t>«</w:t>
      </w:r>
      <w:r w:rsidR="0096039E" w:rsidRPr="0096039E">
        <w:rPr>
          <w:color w:val="000000"/>
          <w:sz w:val="28"/>
          <w:szCs w:val="28"/>
          <w:lang w:val="en-US"/>
        </w:rPr>
        <w:t>Y</w:t>
      </w:r>
      <w:r w:rsidRPr="0096039E">
        <w:rPr>
          <w:color w:val="000000"/>
          <w:sz w:val="28"/>
          <w:szCs w:val="28"/>
          <w:lang w:val="en-US"/>
        </w:rPr>
        <w:t>es, No</w:t>
      </w:r>
      <w:r w:rsidR="0096039E">
        <w:rPr>
          <w:color w:val="000000"/>
          <w:sz w:val="28"/>
          <w:szCs w:val="28"/>
          <w:lang w:val="en-US"/>
        </w:rPr>
        <w:t>»</w:t>
      </w:r>
      <w:r w:rsidR="0096039E" w:rsidRPr="0096039E">
        <w:rPr>
          <w:color w:val="000000"/>
          <w:sz w:val="28"/>
          <w:szCs w:val="28"/>
          <w:lang w:val="en-US"/>
        </w:rPr>
        <w:t xml:space="preserve"> </w:t>
      </w:r>
      <w:r w:rsidRPr="0096039E">
        <w:rPr>
          <w:color w:val="000000"/>
          <w:sz w:val="28"/>
          <w:szCs w:val="28"/>
          <w:lang w:val="en-US"/>
        </w:rPr>
        <w:t>questions commonly have a falling terminal tone; the counterpart RP tone would be a rising one:</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Shall we stay here?</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2. Requests in RP are usually pronounced with a Rise, whereas in GA they may take a Fall-Rise:</w:t>
      </w:r>
      <w:r w:rsidR="00320973">
        <w:rPr>
          <w:color w:val="000000"/>
          <w:sz w:val="28"/>
          <w:szCs w:val="28"/>
          <w:lang w:val="en-US"/>
        </w:rPr>
        <w:t xml:space="preserve"> </w:t>
      </w:r>
      <w:r w:rsidRPr="0096039E">
        <w:rPr>
          <w:color w:val="000000"/>
          <w:sz w:val="28"/>
          <w:szCs w:val="28"/>
          <w:lang w:val="en-US"/>
        </w:rPr>
        <w:t>Open the door.</w:t>
      </w:r>
    </w:p>
    <w:p w:rsid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Its emphatic variant in Mid-wavy-level Head:</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2. The usual Medium or Low Fall in RP has its rising-falling counterpart in GA:</w:t>
      </w:r>
      <w:r w:rsidR="00320973">
        <w:rPr>
          <w:color w:val="000000"/>
          <w:sz w:val="28"/>
          <w:szCs w:val="28"/>
          <w:lang w:val="en-US"/>
        </w:rPr>
        <w:t xml:space="preserve"> </w:t>
      </w:r>
      <w:r w:rsidRPr="0096039E">
        <w:rPr>
          <w:color w:val="000000"/>
          <w:sz w:val="28"/>
          <w:szCs w:val="28"/>
          <w:lang w:val="en-US"/>
        </w:rPr>
        <w:t>Come and see me tomorrow.</w:t>
      </w:r>
    </w:p>
    <w:p w:rsidR="0062183C"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Leave-takings are often pronounced with a high-pitched Fall-Rise in GA:</w:t>
      </w:r>
      <w:r w:rsidR="00320973">
        <w:rPr>
          <w:color w:val="000000"/>
          <w:sz w:val="28"/>
          <w:szCs w:val="28"/>
          <w:lang w:val="en-US"/>
        </w:rPr>
        <w:t xml:space="preserve"> </w:t>
      </w:r>
      <w:r w:rsidRPr="0096039E">
        <w:rPr>
          <w:color w:val="000000"/>
          <w:sz w:val="28"/>
          <w:szCs w:val="28"/>
          <w:lang w:val="en-US"/>
        </w:rPr>
        <w:t>Good night.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3. The rising terminal tone in RP in GA has a mid-rising contour: Do you like it?</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Or it may have a level tone in GA:</w:t>
      </w:r>
    </w:p>
    <w:p w:rsidR="005D3E5E" w:rsidRP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In conclusion we would like to say that American phoneticians use a pitch contour system to mark intonation in the text:</w:t>
      </w:r>
      <w:r w:rsidR="00320973">
        <w:rPr>
          <w:color w:val="000000"/>
          <w:sz w:val="28"/>
          <w:szCs w:val="28"/>
          <w:lang w:val="en-US"/>
        </w:rPr>
        <w:t xml:space="preserve"> </w:t>
      </w:r>
      <w:r w:rsidRPr="0096039E">
        <w:rPr>
          <w:color w:val="000000"/>
          <w:sz w:val="28"/>
          <w:szCs w:val="28"/>
          <w:lang w:val="en-US"/>
        </w:rPr>
        <w:t>It's a Wery 'cold</w:t>
      </w:r>
      <w:r w:rsidR="0096039E">
        <w:rPr>
          <w:color w:val="000000"/>
          <w:sz w:val="28"/>
          <w:szCs w:val="28"/>
          <w:lang w:val="en-US"/>
        </w:rPr>
        <w:t xml:space="preserve">, </w:t>
      </w:r>
      <w:r w:rsidR="0096039E" w:rsidRPr="0096039E">
        <w:rPr>
          <w:color w:val="000000"/>
          <w:sz w:val="28"/>
          <w:szCs w:val="28"/>
          <w:lang w:val="en-US"/>
        </w:rPr>
        <w:t>d</w:t>
      </w:r>
      <w:r w:rsidRPr="0096039E">
        <w:rPr>
          <w:color w:val="000000"/>
          <w:sz w:val="28"/>
          <w:szCs w:val="28"/>
          <w:lang w:val="en-US"/>
        </w:rPr>
        <w:t>ay.</w:t>
      </w:r>
    </w:p>
    <w:p w:rsidR="005D3E5E" w:rsidRPr="0096039E" w:rsidRDefault="0096039E" w:rsidP="0096039E">
      <w:pPr>
        <w:widowControl/>
        <w:spacing w:line="360" w:lineRule="auto"/>
        <w:ind w:firstLine="709"/>
        <w:jc w:val="both"/>
        <w:rPr>
          <w:color w:val="000000"/>
          <w:sz w:val="28"/>
          <w:szCs w:val="28"/>
          <w:lang w:val="en-US"/>
        </w:rPr>
      </w:pPr>
      <w:r>
        <w:rPr>
          <w:color w:val="000000"/>
          <w:sz w:val="28"/>
          <w:szCs w:val="28"/>
          <w:lang w:val="en-US"/>
        </w:rPr>
        <w:t>««</w:t>
      </w:r>
      <w:r w:rsidR="005D3E5E" w:rsidRPr="0096039E">
        <w:rPr>
          <w:color w:val="000000"/>
          <w:sz w:val="28"/>
          <w:szCs w:val="28"/>
          <w:lang w:val="en-US"/>
        </w:rPr>
        <w:t>Will you</w:t>
      </w:r>
      <w:r>
        <w:rPr>
          <w:color w:val="000000"/>
          <w:sz w:val="28"/>
          <w:szCs w:val="28"/>
          <w:lang w:val="en-US"/>
        </w:rPr>
        <w:t xml:space="preserve">, </w:t>
      </w:r>
      <w:r w:rsidRPr="0096039E">
        <w:rPr>
          <w:color w:val="000000"/>
          <w:sz w:val="28"/>
          <w:szCs w:val="28"/>
          <w:lang w:val="en-US"/>
        </w:rPr>
        <w:t>c</w:t>
      </w:r>
      <w:r w:rsidR="005D3E5E" w:rsidRPr="0096039E">
        <w:rPr>
          <w:color w:val="000000"/>
          <w:sz w:val="28"/>
          <w:szCs w:val="28"/>
          <w:lang w:val="en-US"/>
        </w:rPr>
        <w:t>ome?</w:t>
      </w:r>
      <w:r w:rsidR="005D3E5E" w:rsidRPr="0096039E">
        <w:rPr>
          <w:color w:val="000000"/>
          <w:sz w:val="28"/>
          <w:szCs w:val="28"/>
          <w:lang w:val="en-US"/>
        </w:rPr>
        <w:tab/>
        <w:t>Will</w:t>
      </w:r>
      <w:r>
        <w:rPr>
          <w:color w:val="000000"/>
          <w:sz w:val="28"/>
          <w:szCs w:val="28"/>
          <w:lang w:val="en-US"/>
        </w:rPr>
        <w:t xml:space="preserve"> </w:t>
      </w:r>
      <w:r w:rsidR="005D3E5E" w:rsidRPr="0096039E">
        <w:rPr>
          <w:color w:val="000000"/>
          <w:sz w:val="28"/>
          <w:szCs w:val="28"/>
          <w:lang w:val="en-US"/>
        </w:rPr>
        <w:t>you come?</w:t>
      </w:r>
    </w:p>
    <w:p w:rsidR="0096039E" w:rsidRDefault="005D3E5E" w:rsidP="0096039E">
      <w:pPr>
        <w:widowControl/>
        <w:spacing w:line="360" w:lineRule="auto"/>
        <w:ind w:firstLine="709"/>
        <w:jc w:val="both"/>
        <w:rPr>
          <w:color w:val="000000"/>
          <w:sz w:val="28"/>
          <w:szCs w:val="28"/>
          <w:lang w:val="en-US"/>
        </w:rPr>
      </w:pPr>
      <w:r w:rsidRPr="0096039E">
        <w:rPr>
          <w:color w:val="000000"/>
          <w:sz w:val="28"/>
          <w:szCs w:val="28"/>
          <w:lang w:val="en-US"/>
        </w:rPr>
        <w:t>It is certain that we have not covered here all the cases of different intonation structures used in RP and GA. Recently there have appeared in this country several papers and books on the subject, so for further information see those books.</w:t>
      </w:r>
    </w:p>
    <w:p w:rsidR="005D3E5E" w:rsidRPr="0096039E" w:rsidRDefault="005D3E5E" w:rsidP="0096039E">
      <w:pPr>
        <w:widowControl/>
        <w:spacing w:line="360" w:lineRule="auto"/>
        <w:ind w:firstLine="709"/>
        <w:jc w:val="both"/>
        <w:rPr>
          <w:color w:val="000000"/>
          <w:sz w:val="28"/>
          <w:szCs w:val="28"/>
          <w:lang w:val="en-US"/>
        </w:rPr>
      </w:pPr>
    </w:p>
    <w:p w:rsidR="001B691A" w:rsidRPr="0096039E" w:rsidRDefault="001B691A" w:rsidP="0096039E">
      <w:pPr>
        <w:widowControl/>
        <w:spacing w:line="360" w:lineRule="auto"/>
        <w:ind w:firstLine="709"/>
        <w:jc w:val="both"/>
        <w:rPr>
          <w:color w:val="000000"/>
          <w:sz w:val="28"/>
          <w:szCs w:val="28"/>
          <w:lang w:val="en-US"/>
        </w:rPr>
      </w:pPr>
    </w:p>
    <w:p w:rsidR="005164AD" w:rsidRDefault="00320973" w:rsidP="0096039E">
      <w:pPr>
        <w:widowControl/>
        <w:spacing w:line="360" w:lineRule="auto"/>
        <w:ind w:firstLine="709"/>
        <w:jc w:val="both"/>
        <w:rPr>
          <w:b/>
          <w:color w:val="000000"/>
          <w:sz w:val="28"/>
          <w:szCs w:val="28"/>
          <w:lang w:val="en-US"/>
        </w:rPr>
      </w:pPr>
      <w:r>
        <w:rPr>
          <w:b/>
          <w:color w:val="000000"/>
          <w:sz w:val="28"/>
          <w:szCs w:val="28"/>
          <w:lang w:val="en-US"/>
        </w:rPr>
        <w:br w:type="page"/>
      </w:r>
      <w:r w:rsidR="0062183C" w:rsidRPr="0096039E">
        <w:rPr>
          <w:b/>
          <w:color w:val="000000"/>
          <w:sz w:val="28"/>
          <w:szCs w:val="28"/>
          <w:lang w:val="en-US"/>
        </w:rPr>
        <w:t>Bibliography</w:t>
      </w:r>
    </w:p>
    <w:p w:rsidR="00320973" w:rsidRPr="00320973" w:rsidRDefault="00320973" w:rsidP="0096039E">
      <w:pPr>
        <w:widowControl/>
        <w:spacing w:line="360" w:lineRule="auto"/>
        <w:ind w:firstLine="709"/>
        <w:jc w:val="both"/>
        <w:rPr>
          <w:b/>
          <w:color w:val="000000"/>
          <w:sz w:val="28"/>
          <w:szCs w:val="28"/>
          <w:lang w:val="en-US"/>
        </w:rPr>
      </w:pP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 </w:t>
      </w:r>
      <w:r w:rsidR="0096039E" w:rsidRPr="0096039E">
        <w:rPr>
          <w:color w:val="000000"/>
          <w:sz w:val="28"/>
          <w:szCs w:val="28"/>
        </w:rPr>
        <w:t>Аванесов</w:t>
      </w:r>
      <w:r w:rsidR="0096039E">
        <w:rPr>
          <w:color w:val="000000"/>
          <w:sz w:val="28"/>
          <w:szCs w:val="28"/>
        </w:rPr>
        <w:t> </w:t>
      </w:r>
      <w:r w:rsidR="0096039E" w:rsidRPr="0096039E">
        <w:rPr>
          <w:color w:val="000000"/>
          <w:sz w:val="28"/>
          <w:szCs w:val="28"/>
        </w:rPr>
        <w:t>Р.И.</w:t>
      </w:r>
      <w:r w:rsidR="0096039E">
        <w:rPr>
          <w:color w:val="000000"/>
          <w:sz w:val="28"/>
          <w:szCs w:val="28"/>
        </w:rPr>
        <w:t> </w:t>
      </w:r>
      <w:r w:rsidR="0096039E" w:rsidRPr="0096039E">
        <w:rPr>
          <w:color w:val="000000"/>
          <w:sz w:val="28"/>
          <w:szCs w:val="28"/>
        </w:rPr>
        <w:t>Фонетика</w:t>
      </w:r>
      <w:r w:rsidRPr="0096039E">
        <w:rPr>
          <w:color w:val="000000"/>
          <w:sz w:val="28"/>
          <w:szCs w:val="28"/>
        </w:rPr>
        <w:t xml:space="preserve"> современного русского литературного языка. </w:t>
      </w:r>
      <w:r w:rsidR="0096039E">
        <w:rPr>
          <w:color w:val="000000"/>
          <w:sz w:val="28"/>
          <w:szCs w:val="28"/>
        </w:rPr>
        <w:t>–</w:t>
      </w:r>
      <w:r w:rsidR="0096039E" w:rsidRPr="0096039E">
        <w:rPr>
          <w:color w:val="000000"/>
          <w:sz w:val="28"/>
          <w:szCs w:val="28"/>
        </w:rPr>
        <w:t xml:space="preserve"> </w:t>
      </w:r>
      <w:r w:rsidRPr="0096039E">
        <w:rPr>
          <w:color w:val="000000"/>
          <w:sz w:val="28"/>
          <w:szCs w:val="28"/>
        </w:rPr>
        <w:t>М., 1979.</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 </w:t>
      </w:r>
      <w:r w:rsidR="0096039E" w:rsidRPr="0096039E">
        <w:rPr>
          <w:color w:val="000000"/>
          <w:sz w:val="28"/>
          <w:szCs w:val="28"/>
        </w:rPr>
        <w:t>Антипова</w:t>
      </w:r>
      <w:r w:rsidR="0096039E">
        <w:rPr>
          <w:color w:val="000000"/>
          <w:sz w:val="28"/>
          <w:szCs w:val="28"/>
        </w:rPr>
        <w:t> </w:t>
      </w:r>
      <w:r w:rsidR="0096039E" w:rsidRPr="0096039E">
        <w:rPr>
          <w:color w:val="000000"/>
          <w:sz w:val="28"/>
          <w:szCs w:val="28"/>
        </w:rPr>
        <w:t>А.М.</w:t>
      </w:r>
      <w:r w:rsidR="0096039E">
        <w:rPr>
          <w:color w:val="000000"/>
          <w:sz w:val="28"/>
          <w:szCs w:val="28"/>
        </w:rPr>
        <w:t> </w:t>
      </w:r>
      <w:r w:rsidR="0096039E" w:rsidRPr="0096039E">
        <w:rPr>
          <w:color w:val="000000"/>
          <w:sz w:val="28"/>
          <w:szCs w:val="28"/>
        </w:rPr>
        <w:t>Ритмическая</w:t>
      </w:r>
      <w:r w:rsidRPr="0096039E">
        <w:rPr>
          <w:color w:val="000000"/>
          <w:sz w:val="28"/>
          <w:szCs w:val="28"/>
        </w:rPr>
        <w:t xml:space="preserve"> система английской речи. </w:t>
      </w:r>
      <w:r w:rsidR="0096039E">
        <w:rPr>
          <w:color w:val="000000"/>
          <w:sz w:val="28"/>
          <w:szCs w:val="28"/>
        </w:rPr>
        <w:t>–</w:t>
      </w:r>
      <w:r w:rsidR="0096039E" w:rsidRPr="0096039E">
        <w:rPr>
          <w:color w:val="000000"/>
          <w:sz w:val="28"/>
          <w:szCs w:val="28"/>
        </w:rPr>
        <w:t xml:space="preserve"> </w:t>
      </w:r>
      <w:r w:rsidRPr="0096039E">
        <w:rPr>
          <w:color w:val="000000"/>
          <w:sz w:val="28"/>
          <w:szCs w:val="28"/>
        </w:rPr>
        <w:t>М., 1984.</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3. </w:t>
      </w:r>
      <w:r w:rsidR="0096039E" w:rsidRPr="0096039E">
        <w:rPr>
          <w:color w:val="000000"/>
          <w:sz w:val="28"/>
          <w:szCs w:val="28"/>
        </w:rPr>
        <w:t>Ахманова</w:t>
      </w:r>
      <w:r w:rsidR="0096039E">
        <w:rPr>
          <w:color w:val="000000"/>
          <w:sz w:val="28"/>
          <w:szCs w:val="28"/>
        </w:rPr>
        <w:t> </w:t>
      </w:r>
      <w:r w:rsidR="0096039E" w:rsidRPr="0096039E">
        <w:rPr>
          <w:color w:val="000000"/>
          <w:sz w:val="28"/>
          <w:szCs w:val="28"/>
        </w:rPr>
        <w:t>О.С.</w:t>
      </w:r>
      <w:r w:rsidR="0096039E">
        <w:rPr>
          <w:color w:val="000000"/>
          <w:sz w:val="28"/>
          <w:szCs w:val="28"/>
        </w:rPr>
        <w:t> </w:t>
      </w:r>
      <w:r w:rsidR="0096039E" w:rsidRPr="0096039E">
        <w:rPr>
          <w:color w:val="000000"/>
          <w:sz w:val="28"/>
          <w:szCs w:val="28"/>
        </w:rPr>
        <w:t>Фонология</w:t>
      </w:r>
      <w:r w:rsidRPr="0096039E">
        <w:rPr>
          <w:color w:val="000000"/>
          <w:sz w:val="28"/>
          <w:szCs w:val="28"/>
        </w:rPr>
        <w:t xml:space="preserve">, морфонология, морфология. </w:t>
      </w:r>
      <w:r w:rsidR="0096039E">
        <w:rPr>
          <w:color w:val="000000"/>
          <w:sz w:val="28"/>
          <w:szCs w:val="28"/>
        </w:rPr>
        <w:t>–</w:t>
      </w:r>
      <w:r w:rsidR="0096039E" w:rsidRPr="0096039E">
        <w:rPr>
          <w:color w:val="000000"/>
          <w:sz w:val="28"/>
          <w:szCs w:val="28"/>
        </w:rPr>
        <w:t xml:space="preserve"> </w:t>
      </w:r>
      <w:r w:rsidRPr="0096039E">
        <w:rPr>
          <w:color w:val="000000"/>
          <w:sz w:val="28"/>
          <w:szCs w:val="28"/>
        </w:rPr>
        <w:t>М., 1966.</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4. </w:t>
      </w:r>
      <w:r w:rsidR="0096039E" w:rsidRPr="0096039E">
        <w:rPr>
          <w:color w:val="000000"/>
          <w:sz w:val="28"/>
          <w:szCs w:val="28"/>
        </w:rPr>
        <w:t>Березин</w:t>
      </w:r>
      <w:r w:rsidR="0096039E">
        <w:rPr>
          <w:color w:val="000000"/>
          <w:sz w:val="28"/>
          <w:szCs w:val="28"/>
        </w:rPr>
        <w:t> </w:t>
      </w:r>
      <w:r w:rsidR="0096039E" w:rsidRPr="0096039E">
        <w:rPr>
          <w:color w:val="000000"/>
          <w:sz w:val="28"/>
          <w:szCs w:val="28"/>
        </w:rPr>
        <w:t>Ф.М.</w:t>
      </w:r>
      <w:r w:rsidRPr="0096039E">
        <w:rPr>
          <w:color w:val="000000"/>
          <w:sz w:val="28"/>
          <w:szCs w:val="28"/>
        </w:rPr>
        <w:t xml:space="preserve">, </w:t>
      </w:r>
      <w:r w:rsidR="0096039E" w:rsidRPr="0096039E">
        <w:rPr>
          <w:color w:val="000000"/>
          <w:sz w:val="28"/>
          <w:szCs w:val="28"/>
        </w:rPr>
        <w:t>Головин</w:t>
      </w:r>
      <w:r w:rsidR="0096039E">
        <w:rPr>
          <w:color w:val="000000"/>
          <w:sz w:val="28"/>
          <w:szCs w:val="28"/>
        </w:rPr>
        <w:t> </w:t>
      </w:r>
      <w:r w:rsidR="0096039E" w:rsidRPr="0096039E">
        <w:rPr>
          <w:color w:val="000000"/>
          <w:sz w:val="28"/>
          <w:szCs w:val="28"/>
        </w:rPr>
        <w:t>Б.Н.</w:t>
      </w:r>
      <w:r w:rsidR="0096039E">
        <w:rPr>
          <w:color w:val="000000"/>
          <w:sz w:val="28"/>
          <w:szCs w:val="28"/>
        </w:rPr>
        <w:t> </w:t>
      </w:r>
      <w:r w:rsidR="0096039E" w:rsidRPr="0096039E">
        <w:rPr>
          <w:color w:val="000000"/>
          <w:sz w:val="28"/>
          <w:szCs w:val="28"/>
        </w:rPr>
        <w:t>Общее</w:t>
      </w:r>
      <w:r w:rsidRPr="0096039E">
        <w:rPr>
          <w:color w:val="000000"/>
          <w:sz w:val="28"/>
          <w:szCs w:val="28"/>
        </w:rPr>
        <w:t xml:space="preserve"> языкознание. </w:t>
      </w:r>
      <w:r w:rsidR="0096039E">
        <w:rPr>
          <w:color w:val="000000"/>
          <w:sz w:val="28"/>
          <w:szCs w:val="28"/>
        </w:rPr>
        <w:t>–</w:t>
      </w:r>
      <w:r w:rsidR="0096039E" w:rsidRPr="0096039E">
        <w:rPr>
          <w:color w:val="000000"/>
          <w:sz w:val="28"/>
          <w:szCs w:val="28"/>
        </w:rPr>
        <w:t xml:space="preserve"> </w:t>
      </w:r>
      <w:r w:rsidRPr="0096039E">
        <w:rPr>
          <w:color w:val="000000"/>
          <w:sz w:val="28"/>
          <w:szCs w:val="28"/>
        </w:rPr>
        <w:t>М., 1970.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5. </w:t>
      </w:r>
      <w:r w:rsidR="0096039E" w:rsidRPr="0096039E">
        <w:rPr>
          <w:color w:val="000000"/>
          <w:sz w:val="28"/>
          <w:szCs w:val="28"/>
        </w:rPr>
        <w:t>Блохина</w:t>
      </w:r>
      <w:r w:rsidR="0096039E">
        <w:rPr>
          <w:color w:val="000000"/>
          <w:sz w:val="28"/>
          <w:szCs w:val="28"/>
        </w:rPr>
        <w:t> </w:t>
      </w:r>
      <w:r w:rsidR="0096039E" w:rsidRPr="0096039E">
        <w:rPr>
          <w:color w:val="000000"/>
          <w:sz w:val="28"/>
          <w:szCs w:val="28"/>
        </w:rPr>
        <w:t>Л.П.</w:t>
      </w:r>
      <w:r w:rsidR="0096039E">
        <w:rPr>
          <w:color w:val="000000"/>
          <w:sz w:val="28"/>
          <w:szCs w:val="28"/>
        </w:rPr>
        <w:t> </w:t>
      </w:r>
      <w:r w:rsidR="0096039E" w:rsidRPr="0096039E">
        <w:rPr>
          <w:color w:val="000000"/>
          <w:sz w:val="28"/>
          <w:szCs w:val="28"/>
        </w:rPr>
        <w:t>Просодические</w:t>
      </w:r>
      <w:r w:rsidRPr="0096039E">
        <w:rPr>
          <w:color w:val="000000"/>
          <w:sz w:val="28"/>
          <w:szCs w:val="28"/>
        </w:rPr>
        <w:t xml:space="preserve"> характеристики речи и методы их анализа.</w:t>
      </w:r>
      <w:r w:rsidR="0096039E">
        <w:rPr>
          <w:color w:val="000000"/>
          <w:sz w:val="28"/>
          <w:szCs w:val="28"/>
        </w:rPr>
        <w:noBreakHyphen/>
      </w:r>
      <w:r w:rsidR="0096039E" w:rsidRPr="0096039E">
        <w:rPr>
          <w:color w:val="000000"/>
          <w:sz w:val="28"/>
          <w:szCs w:val="28"/>
        </w:rPr>
        <w:t>М.</w:t>
      </w:r>
      <w:r w:rsidRPr="0096039E">
        <w:rPr>
          <w:color w:val="000000"/>
          <w:sz w:val="28"/>
          <w:szCs w:val="28"/>
        </w:rPr>
        <w:t>, 1980.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6. Бодуэн де </w:t>
      </w:r>
      <w:r w:rsidR="0096039E" w:rsidRPr="0096039E">
        <w:rPr>
          <w:color w:val="000000"/>
          <w:sz w:val="28"/>
          <w:szCs w:val="28"/>
        </w:rPr>
        <w:t>Куртене</w:t>
      </w:r>
      <w:r w:rsidR="0096039E">
        <w:rPr>
          <w:color w:val="000000"/>
          <w:sz w:val="28"/>
          <w:szCs w:val="28"/>
        </w:rPr>
        <w:t> </w:t>
      </w:r>
      <w:r w:rsidR="0096039E" w:rsidRPr="0096039E">
        <w:rPr>
          <w:color w:val="000000"/>
          <w:sz w:val="28"/>
          <w:szCs w:val="28"/>
        </w:rPr>
        <w:t>И.А.</w:t>
      </w:r>
      <w:r w:rsidR="0096039E">
        <w:rPr>
          <w:color w:val="000000"/>
          <w:sz w:val="28"/>
          <w:szCs w:val="28"/>
        </w:rPr>
        <w:t> </w:t>
      </w:r>
      <w:r w:rsidR="0096039E" w:rsidRPr="0096039E">
        <w:rPr>
          <w:color w:val="000000"/>
          <w:sz w:val="28"/>
          <w:szCs w:val="28"/>
        </w:rPr>
        <w:t>Избранные</w:t>
      </w:r>
      <w:r w:rsidRPr="0096039E">
        <w:rPr>
          <w:color w:val="000000"/>
          <w:sz w:val="28"/>
          <w:szCs w:val="28"/>
        </w:rPr>
        <w:t xml:space="preserve"> труды по общему языкознанию. </w:t>
      </w:r>
      <w:r w:rsidR="0096039E">
        <w:rPr>
          <w:color w:val="000000"/>
          <w:sz w:val="28"/>
          <w:szCs w:val="28"/>
        </w:rPr>
        <w:t>–</w:t>
      </w:r>
      <w:r w:rsidR="0096039E" w:rsidRPr="0096039E">
        <w:rPr>
          <w:color w:val="000000"/>
          <w:sz w:val="28"/>
          <w:szCs w:val="28"/>
        </w:rPr>
        <w:t xml:space="preserve"> </w:t>
      </w:r>
      <w:r w:rsidRPr="0096039E">
        <w:rPr>
          <w:color w:val="000000"/>
          <w:sz w:val="28"/>
          <w:szCs w:val="28"/>
        </w:rPr>
        <w:t>М., 1963.-Т, 1, 2.</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7. </w:t>
      </w:r>
      <w:r w:rsidR="0096039E" w:rsidRPr="0096039E">
        <w:rPr>
          <w:color w:val="000000"/>
          <w:sz w:val="28"/>
          <w:szCs w:val="28"/>
        </w:rPr>
        <w:t>Борисова</w:t>
      </w:r>
      <w:r w:rsidR="0096039E">
        <w:rPr>
          <w:color w:val="000000"/>
          <w:sz w:val="28"/>
          <w:szCs w:val="28"/>
        </w:rPr>
        <w:t> </w:t>
      </w:r>
      <w:r w:rsidR="0096039E" w:rsidRPr="0096039E">
        <w:rPr>
          <w:color w:val="000000"/>
          <w:sz w:val="28"/>
          <w:szCs w:val="28"/>
        </w:rPr>
        <w:t>Л.В.</w:t>
      </w:r>
      <w:r w:rsidRPr="0096039E">
        <w:rPr>
          <w:color w:val="000000"/>
          <w:sz w:val="28"/>
          <w:szCs w:val="28"/>
        </w:rPr>
        <w:t xml:space="preserve">, </w:t>
      </w:r>
      <w:r w:rsidR="0096039E" w:rsidRPr="0096039E">
        <w:rPr>
          <w:color w:val="000000"/>
          <w:sz w:val="28"/>
          <w:szCs w:val="28"/>
        </w:rPr>
        <w:t>Метлюк</w:t>
      </w:r>
      <w:r w:rsidR="0096039E">
        <w:rPr>
          <w:color w:val="000000"/>
          <w:sz w:val="28"/>
          <w:szCs w:val="28"/>
        </w:rPr>
        <w:t> </w:t>
      </w:r>
      <w:r w:rsidR="0096039E" w:rsidRPr="0096039E">
        <w:rPr>
          <w:color w:val="000000"/>
          <w:sz w:val="28"/>
          <w:szCs w:val="28"/>
        </w:rPr>
        <w:t>А.А.</w:t>
      </w:r>
      <w:r w:rsidR="0096039E">
        <w:rPr>
          <w:color w:val="000000"/>
          <w:sz w:val="28"/>
          <w:szCs w:val="28"/>
        </w:rPr>
        <w:t> </w:t>
      </w:r>
      <w:r w:rsidR="0096039E" w:rsidRPr="0096039E">
        <w:rPr>
          <w:color w:val="000000"/>
          <w:sz w:val="28"/>
          <w:szCs w:val="28"/>
        </w:rPr>
        <w:t>Теоретическая</w:t>
      </w:r>
      <w:r w:rsidRPr="0096039E">
        <w:rPr>
          <w:color w:val="000000"/>
          <w:sz w:val="28"/>
          <w:szCs w:val="28"/>
        </w:rPr>
        <w:t xml:space="preserve"> фонетика. </w:t>
      </w:r>
      <w:r w:rsidR="0096039E">
        <w:rPr>
          <w:color w:val="000000"/>
          <w:sz w:val="28"/>
          <w:szCs w:val="28"/>
        </w:rPr>
        <w:t>–</w:t>
      </w:r>
      <w:r w:rsidR="0096039E" w:rsidRPr="0096039E">
        <w:rPr>
          <w:color w:val="000000"/>
          <w:sz w:val="28"/>
          <w:szCs w:val="28"/>
        </w:rPr>
        <w:t xml:space="preserve"> </w:t>
      </w:r>
      <w:r w:rsidRPr="0096039E">
        <w:rPr>
          <w:color w:val="000000"/>
          <w:sz w:val="28"/>
          <w:szCs w:val="28"/>
        </w:rPr>
        <w:t>Минск, 1980.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8. </w:t>
      </w:r>
      <w:r w:rsidR="0096039E" w:rsidRPr="0096039E">
        <w:rPr>
          <w:color w:val="000000"/>
          <w:sz w:val="28"/>
          <w:szCs w:val="28"/>
        </w:rPr>
        <w:t>Брызгунова</w:t>
      </w:r>
      <w:r w:rsidR="0096039E">
        <w:rPr>
          <w:color w:val="000000"/>
          <w:sz w:val="28"/>
          <w:szCs w:val="28"/>
        </w:rPr>
        <w:t> </w:t>
      </w:r>
      <w:r w:rsidR="0096039E" w:rsidRPr="0096039E">
        <w:rPr>
          <w:color w:val="000000"/>
          <w:sz w:val="28"/>
          <w:szCs w:val="28"/>
        </w:rPr>
        <w:t>Е.А.</w:t>
      </w:r>
      <w:r w:rsidR="0096039E">
        <w:rPr>
          <w:color w:val="000000"/>
          <w:sz w:val="28"/>
          <w:szCs w:val="28"/>
        </w:rPr>
        <w:t> </w:t>
      </w:r>
      <w:r w:rsidR="0096039E" w:rsidRPr="0096039E">
        <w:rPr>
          <w:color w:val="000000"/>
          <w:sz w:val="28"/>
          <w:szCs w:val="28"/>
        </w:rPr>
        <w:t>Звуки</w:t>
      </w:r>
      <w:r w:rsidRPr="0096039E">
        <w:rPr>
          <w:color w:val="000000"/>
          <w:sz w:val="28"/>
          <w:szCs w:val="28"/>
        </w:rPr>
        <w:t xml:space="preserve"> и интонация русской речи. </w:t>
      </w:r>
      <w:r w:rsidR="0096039E">
        <w:rPr>
          <w:color w:val="000000"/>
          <w:sz w:val="28"/>
          <w:szCs w:val="28"/>
        </w:rPr>
        <w:t>–</w:t>
      </w:r>
      <w:r w:rsidR="0096039E" w:rsidRPr="0096039E">
        <w:rPr>
          <w:color w:val="000000"/>
          <w:sz w:val="28"/>
          <w:szCs w:val="28"/>
        </w:rPr>
        <w:t xml:space="preserve"> </w:t>
      </w:r>
      <w:r w:rsidRPr="0096039E">
        <w:rPr>
          <w:color w:val="000000"/>
          <w:sz w:val="28"/>
          <w:szCs w:val="28"/>
        </w:rPr>
        <w:t>М., 1969.</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9. </w:t>
      </w:r>
      <w:r w:rsidR="0096039E" w:rsidRPr="0096039E">
        <w:rPr>
          <w:color w:val="000000"/>
          <w:sz w:val="28"/>
          <w:szCs w:val="28"/>
        </w:rPr>
        <w:t>Буланин</w:t>
      </w:r>
      <w:r w:rsidR="0096039E">
        <w:rPr>
          <w:color w:val="000000"/>
          <w:sz w:val="28"/>
          <w:szCs w:val="28"/>
        </w:rPr>
        <w:t> </w:t>
      </w:r>
      <w:r w:rsidR="0096039E" w:rsidRPr="0096039E">
        <w:rPr>
          <w:color w:val="000000"/>
          <w:sz w:val="28"/>
          <w:szCs w:val="28"/>
        </w:rPr>
        <w:t>Л.Л.</w:t>
      </w:r>
      <w:r w:rsidR="0096039E">
        <w:rPr>
          <w:color w:val="000000"/>
          <w:sz w:val="28"/>
          <w:szCs w:val="28"/>
        </w:rPr>
        <w:t> </w:t>
      </w:r>
      <w:r w:rsidR="0096039E" w:rsidRPr="0096039E">
        <w:rPr>
          <w:color w:val="000000"/>
          <w:sz w:val="28"/>
          <w:szCs w:val="28"/>
        </w:rPr>
        <w:t>Фонетика</w:t>
      </w:r>
      <w:r w:rsidRPr="0096039E">
        <w:rPr>
          <w:color w:val="000000"/>
          <w:sz w:val="28"/>
          <w:szCs w:val="28"/>
        </w:rPr>
        <w:t xml:space="preserve"> современного русского языка. </w:t>
      </w:r>
      <w:r w:rsidR="0096039E">
        <w:rPr>
          <w:color w:val="000000"/>
          <w:sz w:val="28"/>
          <w:szCs w:val="28"/>
        </w:rPr>
        <w:t>–</w:t>
      </w:r>
      <w:r w:rsidR="0096039E" w:rsidRPr="0096039E">
        <w:rPr>
          <w:color w:val="000000"/>
          <w:sz w:val="28"/>
          <w:szCs w:val="28"/>
        </w:rPr>
        <w:t xml:space="preserve"> </w:t>
      </w:r>
      <w:r w:rsidRPr="0096039E">
        <w:rPr>
          <w:color w:val="000000"/>
          <w:sz w:val="28"/>
          <w:szCs w:val="28"/>
        </w:rPr>
        <w:t>М., 1970.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10. </w:t>
      </w:r>
      <w:r w:rsidR="0096039E" w:rsidRPr="0096039E">
        <w:rPr>
          <w:color w:val="000000"/>
          <w:sz w:val="28"/>
          <w:szCs w:val="28"/>
        </w:rPr>
        <w:t>Виноградов</w:t>
      </w:r>
      <w:r w:rsidR="0096039E">
        <w:rPr>
          <w:color w:val="000000"/>
          <w:sz w:val="28"/>
          <w:szCs w:val="28"/>
        </w:rPr>
        <w:t> </w:t>
      </w:r>
      <w:r w:rsidR="0096039E" w:rsidRPr="0096039E">
        <w:rPr>
          <w:color w:val="000000"/>
          <w:sz w:val="28"/>
          <w:szCs w:val="28"/>
        </w:rPr>
        <w:t>В.В.</w:t>
      </w:r>
      <w:r w:rsidR="0096039E">
        <w:rPr>
          <w:color w:val="000000"/>
          <w:sz w:val="28"/>
          <w:szCs w:val="28"/>
        </w:rPr>
        <w:t> </w:t>
      </w:r>
      <w:r w:rsidR="0096039E" w:rsidRPr="0096039E">
        <w:rPr>
          <w:color w:val="000000"/>
          <w:sz w:val="28"/>
          <w:szCs w:val="28"/>
        </w:rPr>
        <w:t>Стилистика</w:t>
      </w:r>
      <w:r w:rsidRPr="0096039E">
        <w:rPr>
          <w:color w:val="000000"/>
          <w:sz w:val="28"/>
          <w:szCs w:val="28"/>
        </w:rPr>
        <w:t xml:space="preserve">. Теория поэтической речи. Поэтика. </w:t>
      </w:r>
      <w:r w:rsidR="0096039E">
        <w:rPr>
          <w:color w:val="000000"/>
          <w:sz w:val="28"/>
          <w:szCs w:val="28"/>
        </w:rPr>
        <w:t>–</w:t>
      </w:r>
      <w:r w:rsidR="0096039E" w:rsidRPr="0096039E">
        <w:rPr>
          <w:color w:val="000000"/>
          <w:sz w:val="28"/>
          <w:szCs w:val="28"/>
        </w:rPr>
        <w:t xml:space="preserve"> </w:t>
      </w:r>
      <w:r w:rsidRPr="0096039E">
        <w:rPr>
          <w:color w:val="000000"/>
          <w:sz w:val="28"/>
          <w:szCs w:val="28"/>
        </w:rPr>
        <w:t>М., 1963.</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11. </w:t>
      </w:r>
      <w:r w:rsidR="0096039E" w:rsidRPr="0096039E">
        <w:rPr>
          <w:color w:val="000000"/>
          <w:sz w:val="28"/>
          <w:szCs w:val="28"/>
        </w:rPr>
        <w:t>Гайдучик</w:t>
      </w:r>
      <w:r w:rsidR="0096039E">
        <w:rPr>
          <w:color w:val="000000"/>
          <w:sz w:val="28"/>
          <w:szCs w:val="28"/>
        </w:rPr>
        <w:t> </w:t>
      </w:r>
      <w:r w:rsidR="0096039E" w:rsidRPr="0096039E">
        <w:rPr>
          <w:color w:val="000000"/>
          <w:sz w:val="28"/>
          <w:szCs w:val="28"/>
        </w:rPr>
        <w:t>С.М.</w:t>
      </w:r>
      <w:r w:rsidR="0096039E">
        <w:rPr>
          <w:color w:val="000000"/>
          <w:sz w:val="28"/>
          <w:szCs w:val="28"/>
        </w:rPr>
        <w:t> </w:t>
      </w:r>
      <w:r w:rsidR="0096039E" w:rsidRPr="0096039E">
        <w:rPr>
          <w:color w:val="000000"/>
          <w:sz w:val="28"/>
          <w:szCs w:val="28"/>
        </w:rPr>
        <w:t>Просодическая</w:t>
      </w:r>
      <w:r w:rsidRPr="0096039E">
        <w:rPr>
          <w:color w:val="000000"/>
          <w:sz w:val="28"/>
          <w:szCs w:val="28"/>
        </w:rPr>
        <w:t xml:space="preserve"> система современного немецкого языка. </w:t>
      </w:r>
      <w:r w:rsidR="0096039E">
        <w:rPr>
          <w:color w:val="000000"/>
          <w:sz w:val="28"/>
          <w:szCs w:val="28"/>
        </w:rPr>
        <w:t xml:space="preserve">– </w:t>
      </w:r>
      <w:r w:rsidR="0096039E" w:rsidRPr="0096039E">
        <w:rPr>
          <w:color w:val="000000"/>
          <w:sz w:val="28"/>
          <w:szCs w:val="28"/>
        </w:rPr>
        <w:t>М</w:t>
      </w:r>
      <w:r w:rsidRPr="0096039E">
        <w:rPr>
          <w:color w:val="000000"/>
          <w:sz w:val="28"/>
          <w:szCs w:val="28"/>
        </w:rPr>
        <w:t>инск, 1972.</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12. </w:t>
      </w:r>
      <w:r w:rsidR="0096039E" w:rsidRPr="0096039E">
        <w:rPr>
          <w:color w:val="000000"/>
          <w:sz w:val="28"/>
          <w:szCs w:val="28"/>
        </w:rPr>
        <w:t>Глисон</w:t>
      </w:r>
      <w:r w:rsidR="0096039E">
        <w:rPr>
          <w:color w:val="000000"/>
          <w:sz w:val="28"/>
          <w:szCs w:val="28"/>
        </w:rPr>
        <w:t> </w:t>
      </w:r>
      <w:r w:rsidR="0096039E" w:rsidRPr="0096039E">
        <w:rPr>
          <w:color w:val="000000"/>
          <w:sz w:val="28"/>
          <w:szCs w:val="28"/>
        </w:rPr>
        <w:t>Г.А.</w:t>
      </w:r>
      <w:r w:rsidR="0096039E">
        <w:rPr>
          <w:color w:val="000000"/>
          <w:sz w:val="28"/>
          <w:szCs w:val="28"/>
        </w:rPr>
        <w:t> </w:t>
      </w:r>
      <w:r w:rsidR="0096039E" w:rsidRPr="0096039E">
        <w:rPr>
          <w:color w:val="000000"/>
          <w:sz w:val="28"/>
          <w:szCs w:val="28"/>
        </w:rPr>
        <w:t>Введение</w:t>
      </w:r>
      <w:r w:rsidRPr="0096039E">
        <w:rPr>
          <w:color w:val="000000"/>
          <w:sz w:val="28"/>
          <w:szCs w:val="28"/>
        </w:rPr>
        <w:t xml:space="preserve"> в дескриптивную лингвистику. </w:t>
      </w:r>
      <w:r w:rsidR="0096039E">
        <w:rPr>
          <w:color w:val="000000"/>
          <w:sz w:val="28"/>
          <w:szCs w:val="28"/>
        </w:rPr>
        <w:t>–</w:t>
      </w:r>
      <w:r w:rsidR="0096039E" w:rsidRPr="0096039E">
        <w:rPr>
          <w:color w:val="000000"/>
          <w:sz w:val="28"/>
          <w:szCs w:val="28"/>
        </w:rPr>
        <w:t xml:space="preserve"> </w:t>
      </w:r>
      <w:r w:rsidRPr="0096039E">
        <w:rPr>
          <w:color w:val="000000"/>
          <w:sz w:val="28"/>
          <w:szCs w:val="28"/>
        </w:rPr>
        <w:t>М., 1959,</w:t>
      </w:r>
    </w:p>
    <w:p w:rsidR="005D3E5E" w:rsidRPr="0096039E" w:rsidRDefault="005D3E5E" w:rsidP="00320973">
      <w:pPr>
        <w:widowControl/>
        <w:spacing w:line="360" w:lineRule="auto"/>
        <w:jc w:val="both"/>
        <w:rPr>
          <w:color w:val="000000"/>
          <w:sz w:val="28"/>
          <w:szCs w:val="28"/>
        </w:rPr>
      </w:pPr>
      <w:r w:rsidRPr="0096039E">
        <w:rPr>
          <w:color w:val="000000"/>
          <w:sz w:val="28"/>
          <w:szCs w:val="28"/>
        </w:rPr>
        <w:t>13. Диалогическая речь: Основы и процесс</w:t>
      </w:r>
      <w:r w:rsidR="0096039E">
        <w:rPr>
          <w:color w:val="000000"/>
          <w:sz w:val="28"/>
          <w:szCs w:val="28"/>
        </w:rPr>
        <w:t xml:space="preserve"> / </w:t>
      </w:r>
      <w:r w:rsidR="0096039E" w:rsidRPr="0096039E">
        <w:rPr>
          <w:color w:val="000000"/>
          <w:sz w:val="28"/>
          <w:szCs w:val="28"/>
        </w:rPr>
        <w:t>Материалы</w:t>
      </w:r>
      <w:r w:rsidRPr="0096039E">
        <w:rPr>
          <w:color w:val="000000"/>
          <w:sz w:val="28"/>
          <w:szCs w:val="28"/>
        </w:rPr>
        <w:t xml:space="preserve"> международного симпозиума по проблемам диалогической речи. </w:t>
      </w:r>
      <w:r w:rsidR="0096039E">
        <w:rPr>
          <w:color w:val="000000"/>
          <w:sz w:val="28"/>
          <w:szCs w:val="28"/>
        </w:rPr>
        <w:t>–</w:t>
      </w:r>
      <w:r w:rsidR="0096039E" w:rsidRPr="0096039E">
        <w:rPr>
          <w:color w:val="000000"/>
          <w:sz w:val="28"/>
          <w:szCs w:val="28"/>
        </w:rPr>
        <w:t xml:space="preserve"> </w:t>
      </w:r>
      <w:r w:rsidRPr="0096039E">
        <w:rPr>
          <w:color w:val="000000"/>
          <w:sz w:val="28"/>
          <w:szCs w:val="28"/>
        </w:rPr>
        <w:t>Тбилиси, 1980.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14. </w:t>
      </w:r>
      <w:r w:rsidR="0096039E" w:rsidRPr="0096039E">
        <w:rPr>
          <w:color w:val="000000"/>
          <w:sz w:val="28"/>
          <w:szCs w:val="28"/>
        </w:rPr>
        <w:t>Дубовский</w:t>
      </w:r>
      <w:r w:rsidR="0096039E">
        <w:rPr>
          <w:color w:val="000000"/>
          <w:sz w:val="28"/>
          <w:szCs w:val="28"/>
        </w:rPr>
        <w:t> </w:t>
      </w:r>
      <w:r w:rsidR="0096039E" w:rsidRPr="0096039E">
        <w:rPr>
          <w:color w:val="000000"/>
          <w:sz w:val="28"/>
          <w:szCs w:val="28"/>
        </w:rPr>
        <w:t>Ю.А.</w:t>
      </w:r>
      <w:r w:rsidR="0096039E">
        <w:rPr>
          <w:color w:val="000000"/>
          <w:sz w:val="28"/>
          <w:szCs w:val="28"/>
        </w:rPr>
        <w:t> </w:t>
      </w:r>
      <w:r w:rsidR="0096039E" w:rsidRPr="0096039E">
        <w:rPr>
          <w:color w:val="000000"/>
          <w:sz w:val="28"/>
          <w:szCs w:val="28"/>
        </w:rPr>
        <w:t>Анализ</w:t>
      </w:r>
      <w:r w:rsidRPr="0096039E">
        <w:rPr>
          <w:color w:val="000000"/>
          <w:sz w:val="28"/>
          <w:szCs w:val="28"/>
        </w:rPr>
        <w:t xml:space="preserve"> интонации устного текста и его составляющих. </w:t>
      </w:r>
      <w:r w:rsidR="0096039E">
        <w:rPr>
          <w:color w:val="000000"/>
          <w:sz w:val="28"/>
          <w:szCs w:val="28"/>
        </w:rPr>
        <w:t xml:space="preserve">– </w:t>
      </w:r>
      <w:r w:rsidR="0096039E" w:rsidRPr="0096039E">
        <w:rPr>
          <w:color w:val="000000"/>
          <w:sz w:val="28"/>
          <w:szCs w:val="28"/>
        </w:rPr>
        <w:t>М</w:t>
      </w:r>
      <w:r w:rsidRPr="0096039E">
        <w:rPr>
          <w:color w:val="000000"/>
          <w:sz w:val="28"/>
          <w:szCs w:val="28"/>
        </w:rPr>
        <w:t>инск, 1978.</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15. </w:t>
      </w:r>
      <w:r w:rsidR="0096039E" w:rsidRPr="0096039E">
        <w:rPr>
          <w:color w:val="000000"/>
          <w:sz w:val="28"/>
          <w:szCs w:val="28"/>
        </w:rPr>
        <w:t>Жинкин</w:t>
      </w:r>
      <w:r w:rsidR="0096039E">
        <w:rPr>
          <w:color w:val="000000"/>
          <w:sz w:val="28"/>
          <w:szCs w:val="28"/>
        </w:rPr>
        <w:t> </w:t>
      </w:r>
      <w:r w:rsidR="0096039E" w:rsidRPr="0096039E">
        <w:rPr>
          <w:color w:val="000000"/>
          <w:sz w:val="28"/>
          <w:szCs w:val="28"/>
        </w:rPr>
        <w:t>Н.И.</w:t>
      </w:r>
      <w:r w:rsidR="0096039E">
        <w:rPr>
          <w:color w:val="000000"/>
          <w:sz w:val="28"/>
          <w:szCs w:val="28"/>
        </w:rPr>
        <w:t> </w:t>
      </w:r>
      <w:r w:rsidR="0096039E" w:rsidRPr="0096039E">
        <w:rPr>
          <w:color w:val="000000"/>
          <w:sz w:val="28"/>
          <w:szCs w:val="28"/>
        </w:rPr>
        <w:t>Механизмы</w:t>
      </w:r>
      <w:r w:rsidRPr="0096039E">
        <w:rPr>
          <w:color w:val="000000"/>
          <w:sz w:val="28"/>
          <w:szCs w:val="28"/>
        </w:rPr>
        <w:t xml:space="preserve"> речи. </w:t>
      </w:r>
      <w:r w:rsidR="0096039E">
        <w:rPr>
          <w:color w:val="000000"/>
          <w:sz w:val="28"/>
          <w:szCs w:val="28"/>
        </w:rPr>
        <w:t>–</w:t>
      </w:r>
      <w:r w:rsidR="0096039E" w:rsidRPr="0096039E">
        <w:rPr>
          <w:color w:val="000000"/>
          <w:sz w:val="28"/>
          <w:szCs w:val="28"/>
        </w:rPr>
        <w:t xml:space="preserve"> </w:t>
      </w:r>
      <w:r w:rsidRPr="0096039E">
        <w:rPr>
          <w:color w:val="000000"/>
          <w:sz w:val="28"/>
          <w:szCs w:val="28"/>
        </w:rPr>
        <w:t>М., 1958.</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16. Зиндер ЛЗ. Общая фонетика. </w:t>
      </w:r>
      <w:r w:rsidR="0096039E">
        <w:rPr>
          <w:color w:val="000000"/>
          <w:sz w:val="28"/>
          <w:szCs w:val="28"/>
        </w:rPr>
        <w:t xml:space="preserve">– </w:t>
      </w:r>
      <w:r w:rsidR="0096039E" w:rsidRPr="0096039E">
        <w:rPr>
          <w:color w:val="000000"/>
          <w:sz w:val="28"/>
          <w:szCs w:val="28"/>
        </w:rPr>
        <w:t>Л</w:t>
      </w:r>
      <w:r w:rsidRPr="0096039E">
        <w:rPr>
          <w:color w:val="000000"/>
          <w:sz w:val="28"/>
          <w:szCs w:val="28"/>
        </w:rPr>
        <w:t>., 1979.</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17. </w:t>
      </w:r>
      <w:r w:rsidR="0096039E" w:rsidRPr="0096039E">
        <w:rPr>
          <w:color w:val="000000"/>
          <w:sz w:val="28"/>
          <w:szCs w:val="28"/>
        </w:rPr>
        <w:t>Златоустова</w:t>
      </w:r>
      <w:r w:rsidR="0096039E">
        <w:rPr>
          <w:color w:val="000000"/>
          <w:sz w:val="28"/>
          <w:szCs w:val="28"/>
        </w:rPr>
        <w:t> </w:t>
      </w:r>
      <w:r w:rsidR="0096039E" w:rsidRPr="0096039E">
        <w:rPr>
          <w:color w:val="000000"/>
          <w:sz w:val="28"/>
          <w:szCs w:val="28"/>
        </w:rPr>
        <w:t>Л.В.</w:t>
      </w:r>
      <w:r w:rsidR="0096039E">
        <w:rPr>
          <w:color w:val="000000"/>
          <w:sz w:val="28"/>
          <w:szCs w:val="28"/>
        </w:rPr>
        <w:t> </w:t>
      </w:r>
      <w:r w:rsidR="0096039E" w:rsidRPr="0096039E">
        <w:rPr>
          <w:color w:val="000000"/>
          <w:sz w:val="28"/>
          <w:szCs w:val="28"/>
        </w:rPr>
        <w:t>Фонетическая</w:t>
      </w:r>
      <w:r w:rsidRPr="0096039E">
        <w:rPr>
          <w:color w:val="000000"/>
          <w:sz w:val="28"/>
          <w:szCs w:val="28"/>
        </w:rPr>
        <w:t xml:space="preserve"> структура слова в потоке речи. </w:t>
      </w:r>
      <w:r w:rsidR="0096039E">
        <w:rPr>
          <w:color w:val="000000"/>
          <w:sz w:val="28"/>
          <w:szCs w:val="28"/>
        </w:rPr>
        <w:t>–</w:t>
      </w:r>
      <w:r w:rsidR="0096039E" w:rsidRPr="0096039E">
        <w:rPr>
          <w:color w:val="000000"/>
          <w:sz w:val="28"/>
          <w:szCs w:val="28"/>
        </w:rPr>
        <w:t xml:space="preserve"> </w:t>
      </w:r>
      <w:r w:rsidRPr="0096039E">
        <w:rPr>
          <w:color w:val="000000"/>
          <w:sz w:val="28"/>
          <w:szCs w:val="28"/>
        </w:rPr>
        <w:t>Казань, 1962.</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18. </w:t>
      </w:r>
      <w:r w:rsidR="0096039E" w:rsidRPr="0096039E">
        <w:rPr>
          <w:color w:val="000000"/>
          <w:sz w:val="28"/>
          <w:szCs w:val="28"/>
        </w:rPr>
        <w:t>Златоустова</w:t>
      </w:r>
      <w:r w:rsidR="0096039E">
        <w:rPr>
          <w:color w:val="000000"/>
          <w:sz w:val="28"/>
          <w:szCs w:val="28"/>
        </w:rPr>
        <w:t> </w:t>
      </w:r>
      <w:r w:rsidR="0096039E" w:rsidRPr="0096039E">
        <w:rPr>
          <w:color w:val="000000"/>
          <w:sz w:val="28"/>
          <w:szCs w:val="28"/>
        </w:rPr>
        <w:t>Л.В.</w:t>
      </w:r>
      <w:r w:rsidRPr="0096039E">
        <w:rPr>
          <w:color w:val="000000"/>
          <w:sz w:val="28"/>
          <w:szCs w:val="28"/>
        </w:rPr>
        <w:t xml:space="preserve"> О ритмических структурах в поэтических и прозаических текста</w:t>
      </w:r>
      <w:r w:rsidR="0096039E" w:rsidRPr="0096039E">
        <w:rPr>
          <w:color w:val="000000"/>
          <w:sz w:val="28"/>
          <w:szCs w:val="28"/>
        </w:rPr>
        <w:t>х</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3</w:t>
      </w:r>
      <w:r w:rsidR="0096039E">
        <w:rPr>
          <w:color w:val="000000"/>
          <w:sz w:val="28"/>
          <w:szCs w:val="28"/>
        </w:rPr>
        <w:t xml:space="preserve"> </w:t>
      </w:r>
      <w:r w:rsidR="0096039E" w:rsidRPr="0096039E">
        <w:rPr>
          <w:color w:val="000000"/>
          <w:sz w:val="28"/>
          <w:szCs w:val="28"/>
        </w:rPr>
        <w:t>вуковой</w:t>
      </w:r>
      <w:r w:rsidRPr="0096039E">
        <w:rPr>
          <w:color w:val="000000"/>
          <w:sz w:val="28"/>
          <w:szCs w:val="28"/>
        </w:rPr>
        <w:t xml:space="preserve"> строй языка. </w:t>
      </w:r>
      <w:r w:rsidR="0096039E">
        <w:rPr>
          <w:color w:val="000000"/>
          <w:sz w:val="28"/>
          <w:szCs w:val="28"/>
        </w:rPr>
        <w:t>–</w:t>
      </w:r>
      <w:r w:rsidR="0096039E" w:rsidRPr="0096039E">
        <w:rPr>
          <w:color w:val="000000"/>
          <w:sz w:val="28"/>
          <w:szCs w:val="28"/>
        </w:rPr>
        <w:t xml:space="preserve"> </w:t>
      </w:r>
      <w:r w:rsidRPr="0096039E">
        <w:rPr>
          <w:color w:val="000000"/>
          <w:sz w:val="28"/>
          <w:szCs w:val="28"/>
        </w:rPr>
        <w:t>М., 1979.</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19. </w:t>
      </w:r>
      <w:r w:rsidR="0096039E" w:rsidRPr="0096039E">
        <w:rPr>
          <w:color w:val="000000"/>
          <w:sz w:val="28"/>
          <w:szCs w:val="28"/>
        </w:rPr>
        <w:t>Камышная</w:t>
      </w:r>
      <w:r w:rsidR="0096039E">
        <w:rPr>
          <w:color w:val="000000"/>
          <w:sz w:val="28"/>
          <w:szCs w:val="28"/>
        </w:rPr>
        <w:t> </w:t>
      </w:r>
      <w:r w:rsidR="0096039E" w:rsidRPr="0096039E">
        <w:rPr>
          <w:color w:val="000000"/>
          <w:sz w:val="28"/>
          <w:szCs w:val="28"/>
        </w:rPr>
        <w:t>И.Г.</w:t>
      </w:r>
      <w:r w:rsidR="0096039E">
        <w:rPr>
          <w:color w:val="000000"/>
          <w:sz w:val="28"/>
          <w:szCs w:val="28"/>
        </w:rPr>
        <w:t> </w:t>
      </w:r>
      <w:r w:rsidR="0096039E" w:rsidRPr="0096039E">
        <w:rPr>
          <w:color w:val="000000"/>
          <w:sz w:val="28"/>
          <w:szCs w:val="28"/>
        </w:rPr>
        <w:t xml:space="preserve">Слогоделение» </w:t>
      </w:r>
      <w:r w:rsidRPr="0096039E">
        <w:rPr>
          <w:color w:val="000000"/>
          <w:sz w:val="28"/>
          <w:szCs w:val="28"/>
        </w:rPr>
        <w:t>современном английском язык</w:t>
      </w:r>
      <w:r w:rsidR="0096039E" w:rsidRPr="0096039E">
        <w:rPr>
          <w:color w:val="000000"/>
          <w:sz w:val="28"/>
          <w:szCs w:val="28"/>
        </w:rPr>
        <w:t>е</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И</w:t>
      </w:r>
      <w:r w:rsidRPr="0096039E">
        <w:rPr>
          <w:color w:val="000000"/>
          <w:sz w:val="28"/>
          <w:szCs w:val="28"/>
        </w:rPr>
        <w:t xml:space="preserve">сследования по теоретической и экспериментальной фонетике английского языка. </w:t>
      </w:r>
      <w:r w:rsidR="0096039E">
        <w:rPr>
          <w:color w:val="000000"/>
          <w:sz w:val="28"/>
          <w:szCs w:val="28"/>
        </w:rPr>
        <w:t>–</w:t>
      </w:r>
      <w:r w:rsidR="0096039E" w:rsidRPr="0096039E">
        <w:rPr>
          <w:color w:val="000000"/>
          <w:sz w:val="28"/>
          <w:szCs w:val="28"/>
        </w:rPr>
        <w:t xml:space="preserve"> </w:t>
      </w:r>
      <w:r w:rsidRPr="0096039E">
        <w:rPr>
          <w:color w:val="000000"/>
          <w:sz w:val="28"/>
          <w:szCs w:val="28"/>
        </w:rPr>
        <w:t>М., 1972.</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20. </w:t>
      </w:r>
      <w:r w:rsidR="0096039E" w:rsidRPr="0096039E">
        <w:rPr>
          <w:color w:val="000000"/>
          <w:sz w:val="28"/>
          <w:szCs w:val="28"/>
        </w:rPr>
        <w:t>Кантер</w:t>
      </w:r>
      <w:r w:rsidR="0096039E">
        <w:rPr>
          <w:color w:val="000000"/>
          <w:sz w:val="28"/>
          <w:szCs w:val="28"/>
        </w:rPr>
        <w:t> </w:t>
      </w:r>
      <w:r w:rsidR="0096039E" w:rsidRPr="0096039E">
        <w:rPr>
          <w:color w:val="000000"/>
          <w:sz w:val="28"/>
          <w:szCs w:val="28"/>
        </w:rPr>
        <w:t>Л.</w:t>
      </w:r>
      <w:r w:rsidRPr="0096039E">
        <w:rPr>
          <w:color w:val="000000"/>
          <w:sz w:val="28"/>
          <w:szCs w:val="28"/>
        </w:rPr>
        <w:t>А, Основные проблемы фоностилистического анализа текст</w:t>
      </w:r>
      <w:r w:rsidR="0096039E" w:rsidRPr="0096039E">
        <w:rPr>
          <w:color w:val="000000"/>
          <w:sz w:val="28"/>
          <w:szCs w:val="28"/>
        </w:rPr>
        <w:t>а</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И</w:t>
      </w:r>
      <w:r w:rsidR="007D4DB0" w:rsidRPr="0096039E">
        <w:rPr>
          <w:color w:val="000000"/>
          <w:sz w:val="28"/>
          <w:szCs w:val="28"/>
        </w:rPr>
        <w:t xml:space="preserve">з </w:t>
      </w:r>
      <w:r w:rsidRPr="0096039E">
        <w:rPr>
          <w:color w:val="000000"/>
          <w:sz w:val="28"/>
          <w:szCs w:val="28"/>
        </w:rPr>
        <w:t xml:space="preserve">фонетических особенностей речевых стилей. </w:t>
      </w:r>
      <w:r w:rsidR="0096039E">
        <w:rPr>
          <w:color w:val="000000"/>
          <w:sz w:val="28"/>
          <w:szCs w:val="28"/>
        </w:rPr>
        <w:t>–</w:t>
      </w:r>
      <w:r w:rsidR="0096039E" w:rsidRPr="0096039E">
        <w:rPr>
          <w:color w:val="000000"/>
          <w:sz w:val="28"/>
          <w:szCs w:val="28"/>
        </w:rPr>
        <w:t xml:space="preserve"> </w:t>
      </w:r>
      <w:r w:rsidRPr="0096039E">
        <w:rPr>
          <w:color w:val="000000"/>
          <w:sz w:val="28"/>
          <w:szCs w:val="28"/>
        </w:rPr>
        <w:t>М., 1978.</w:t>
      </w:r>
    </w:p>
    <w:p w:rsidR="005D3E5E" w:rsidRPr="0096039E" w:rsidRDefault="005D3E5E" w:rsidP="00320973">
      <w:pPr>
        <w:widowControl/>
        <w:spacing w:line="360" w:lineRule="auto"/>
        <w:jc w:val="both"/>
        <w:rPr>
          <w:color w:val="000000"/>
          <w:sz w:val="28"/>
          <w:szCs w:val="28"/>
        </w:rPr>
      </w:pPr>
      <w:r w:rsidRPr="0096039E">
        <w:rPr>
          <w:color w:val="000000"/>
          <w:sz w:val="28"/>
          <w:szCs w:val="28"/>
        </w:rPr>
        <w:t>21.</w:t>
      </w:r>
      <w:r w:rsidR="0096039E">
        <w:rPr>
          <w:color w:val="000000"/>
          <w:sz w:val="28"/>
          <w:szCs w:val="28"/>
        </w:rPr>
        <w:t xml:space="preserve"> </w:t>
      </w:r>
      <w:r w:rsidR="0096039E" w:rsidRPr="0096039E">
        <w:rPr>
          <w:color w:val="000000"/>
          <w:sz w:val="28"/>
          <w:szCs w:val="28"/>
        </w:rPr>
        <w:t>Курятникова</w:t>
      </w:r>
      <w:r w:rsidR="0096039E">
        <w:rPr>
          <w:color w:val="000000"/>
          <w:sz w:val="28"/>
          <w:szCs w:val="28"/>
        </w:rPr>
        <w:t> </w:t>
      </w:r>
      <w:r w:rsidR="0096039E" w:rsidRPr="0096039E">
        <w:rPr>
          <w:color w:val="000000"/>
          <w:sz w:val="28"/>
          <w:szCs w:val="28"/>
        </w:rPr>
        <w:t>Э.Г.</w:t>
      </w:r>
      <w:r w:rsidR="0096039E">
        <w:rPr>
          <w:color w:val="000000"/>
          <w:sz w:val="28"/>
          <w:szCs w:val="28"/>
        </w:rPr>
        <w:t xml:space="preserve"> </w:t>
      </w:r>
      <w:r w:rsidRPr="0096039E">
        <w:rPr>
          <w:color w:val="000000"/>
          <w:sz w:val="28"/>
          <w:szCs w:val="28"/>
        </w:rPr>
        <w:t>К</w:t>
      </w:r>
      <w:r w:rsidR="0096039E">
        <w:rPr>
          <w:color w:val="000000"/>
          <w:sz w:val="28"/>
          <w:szCs w:val="28"/>
        </w:rPr>
        <w:t xml:space="preserve"> </w:t>
      </w:r>
      <w:r w:rsidRPr="0096039E">
        <w:rPr>
          <w:color w:val="000000"/>
          <w:sz w:val="28"/>
          <w:szCs w:val="28"/>
        </w:rPr>
        <w:t>вопросу</w:t>
      </w:r>
      <w:r w:rsidR="0096039E">
        <w:rPr>
          <w:color w:val="000000"/>
          <w:sz w:val="28"/>
          <w:szCs w:val="28"/>
        </w:rPr>
        <w:t xml:space="preserve"> </w:t>
      </w:r>
      <w:r w:rsidRPr="0096039E">
        <w:rPr>
          <w:color w:val="000000"/>
          <w:sz w:val="28"/>
          <w:szCs w:val="28"/>
        </w:rPr>
        <w:t>о</w:t>
      </w:r>
      <w:r w:rsidR="0096039E">
        <w:rPr>
          <w:color w:val="000000"/>
          <w:sz w:val="28"/>
          <w:szCs w:val="28"/>
        </w:rPr>
        <w:t xml:space="preserve"> </w:t>
      </w:r>
      <w:r w:rsidRPr="0096039E">
        <w:rPr>
          <w:color w:val="000000"/>
          <w:sz w:val="28"/>
          <w:szCs w:val="28"/>
        </w:rPr>
        <w:t>позиционной</w:t>
      </w:r>
      <w:r w:rsidR="0096039E">
        <w:rPr>
          <w:color w:val="000000"/>
          <w:sz w:val="28"/>
          <w:szCs w:val="28"/>
        </w:rPr>
        <w:t xml:space="preserve"> </w:t>
      </w:r>
      <w:r w:rsidRPr="0096039E">
        <w:rPr>
          <w:color w:val="000000"/>
          <w:sz w:val="28"/>
          <w:szCs w:val="28"/>
        </w:rPr>
        <w:t>длительности</w:t>
      </w:r>
      <w:r w:rsidR="0096039E">
        <w:rPr>
          <w:color w:val="000000"/>
          <w:sz w:val="28"/>
          <w:szCs w:val="28"/>
        </w:rPr>
        <w:t xml:space="preserve"> </w:t>
      </w:r>
      <w:r w:rsidRPr="0096039E">
        <w:rPr>
          <w:color w:val="000000"/>
          <w:sz w:val="28"/>
          <w:szCs w:val="28"/>
        </w:rPr>
        <w:t>гласны</w:t>
      </w:r>
      <w:r w:rsidR="0096039E" w:rsidRPr="0096039E">
        <w:rPr>
          <w:color w:val="000000"/>
          <w:sz w:val="28"/>
          <w:szCs w:val="28"/>
        </w:rPr>
        <w:t>х</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Т</w:t>
      </w:r>
      <w:r w:rsidRPr="0096039E">
        <w:rPr>
          <w:color w:val="000000"/>
          <w:sz w:val="28"/>
          <w:szCs w:val="28"/>
        </w:rPr>
        <w:t xml:space="preserve">р. им. </w:t>
      </w:r>
      <w:r w:rsidR="0096039E" w:rsidRPr="0096039E">
        <w:rPr>
          <w:color w:val="000000"/>
          <w:sz w:val="28"/>
          <w:szCs w:val="28"/>
        </w:rPr>
        <w:t>Н.А.</w:t>
      </w:r>
      <w:r w:rsidR="0096039E">
        <w:rPr>
          <w:color w:val="000000"/>
          <w:sz w:val="28"/>
          <w:szCs w:val="28"/>
        </w:rPr>
        <w:t> </w:t>
      </w:r>
      <w:r w:rsidR="0096039E" w:rsidRPr="0096039E">
        <w:rPr>
          <w:color w:val="000000"/>
          <w:sz w:val="28"/>
          <w:szCs w:val="28"/>
        </w:rPr>
        <w:t>Добролюбова</w:t>
      </w:r>
      <w:r w:rsidRPr="0096039E">
        <w:rPr>
          <w:color w:val="000000"/>
          <w:sz w:val="28"/>
          <w:szCs w:val="28"/>
        </w:rPr>
        <w:t xml:space="preserve">. </w:t>
      </w:r>
      <w:r w:rsidR="0096039E">
        <w:rPr>
          <w:color w:val="000000"/>
          <w:sz w:val="28"/>
          <w:szCs w:val="28"/>
        </w:rPr>
        <w:t>–</w:t>
      </w:r>
      <w:r w:rsidR="0096039E" w:rsidRPr="0096039E">
        <w:rPr>
          <w:color w:val="000000"/>
          <w:sz w:val="28"/>
          <w:szCs w:val="28"/>
        </w:rPr>
        <w:t xml:space="preserve"> </w:t>
      </w:r>
      <w:r w:rsidRPr="0096039E">
        <w:rPr>
          <w:color w:val="000000"/>
          <w:sz w:val="28"/>
          <w:szCs w:val="28"/>
        </w:rPr>
        <w:t>Горький, 1975.</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22. </w:t>
      </w:r>
      <w:r w:rsidR="0096039E" w:rsidRPr="0096039E">
        <w:rPr>
          <w:color w:val="000000"/>
          <w:sz w:val="28"/>
          <w:szCs w:val="28"/>
        </w:rPr>
        <w:t>Курятникова</w:t>
      </w:r>
      <w:r w:rsidR="0096039E">
        <w:rPr>
          <w:color w:val="000000"/>
          <w:sz w:val="28"/>
          <w:szCs w:val="28"/>
        </w:rPr>
        <w:t> </w:t>
      </w:r>
      <w:r w:rsidR="0096039E" w:rsidRPr="0096039E">
        <w:rPr>
          <w:color w:val="000000"/>
          <w:sz w:val="28"/>
          <w:szCs w:val="28"/>
        </w:rPr>
        <w:t>Э.Г.</w:t>
      </w:r>
      <w:r w:rsidR="0096039E">
        <w:rPr>
          <w:color w:val="000000"/>
          <w:sz w:val="28"/>
          <w:szCs w:val="28"/>
        </w:rPr>
        <w:t> </w:t>
      </w:r>
      <w:r w:rsidR="0096039E" w:rsidRPr="0096039E">
        <w:rPr>
          <w:color w:val="000000"/>
          <w:sz w:val="28"/>
          <w:szCs w:val="28"/>
        </w:rPr>
        <w:t>Нормативный</w:t>
      </w:r>
      <w:r w:rsidRPr="0096039E">
        <w:rPr>
          <w:color w:val="000000"/>
          <w:sz w:val="28"/>
          <w:szCs w:val="28"/>
        </w:rPr>
        <w:t xml:space="preserve"> характер ассимиляции в русском и английском языка</w:t>
      </w:r>
      <w:r w:rsidR="0096039E" w:rsidRPr="0096039E">
        <w:rPr>
          <w:color w:val="000000"/>
          <w:sz w:val="28"/>
          <w:szCs w:val="28"/>
        </w:rPr>
        <w:t>х</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Н</w:t>
      </w:r>
      <w:r w:rsidRPr="0096039E">
        <w:rPr>
          <w:color w:val="000000"/>
          <w:sz w:val="28"/>
          <w:szCs w:val="28"/>
        </w:rPr>
        <w:t xml:space="preserve">ормы реализации. Варьирование языковых средств. </w:t>
      </w:r>
      <w:r w:rsidR="0096039E">
        <w:rPr>
          <w:color w:val="000000"/>
          <w:sz w:val="28"/>
          <w:szCs w:val="28"/>
        </w:rPr>
        <w:t>–</w:t>
      </w:r>
      <w:r w:rsidR="0096039E" w:rsidRPr="0096039E">
        <w:rPr>
          <w:color w:val="000000"/>
          <w:sz w:val="28"/>
          <w:szCs w:val="28"/>
        </w:rPr>
        <w:t xml:space="preserve"> </w:t>
      </w:r>
      <w:r w:rsidRPr="0096039E">
        <w:rPr>
          <w:color w:val="000000"/>
          <w:sz w:val="28"/>
          <w:szCs w:val="28"/>
        </w:rPr>
        <w:t>Горький, 1983.</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23. </w:t>
      </w:r>
      <w:r w:rsidR="0096039E" w:rsidRPr="0096039E">
        <w:rPr>
          <w:color w:val="000000"/>
          <w:sz w:val="28"/>
          <w:szCs w:val="28"/>
        </w:rPr>
        <w:t>Леонтьев</w:t>
      </w:r>
      <w:r w:rsidR="0096039E">
        <w:rPr>
          <w:color w:val="000000"/>
          <w:sz w:val="28"/>
          <w:szCs w:val="28"/>
        </w:rPr>
        <w:t> </w:t>
      </w:r>
      <w:r w:rsidR="0096039E" w:rsidRPr="0096039E">
        <w:rPr>
          <w:color w:val="000000"/>
          <w:sz w:val="28"/>
          <w:szCs w:val="28"/>
        </w:rPr>
        <w:t>А.А.</w:t>
      </w:r>
      <w:r w:rsidR="0096039E">
        <w:rPr>
          <w:color w:val="000000"/>
          <w:sz w:val="28"/>
          <w:szCs w:val="28"/>
        </w:rPr>
        <w:t> </w:t>
      </w:r>
      <w:r w:rsidR="0096039E" w:rsidRPr="0096039E">
        <w:rPr>
          <w:color w:val="000000"/>
          <w:sz w:val="28"/>
          <w:szCs w:val="28"/>
        </w:rPr>
        <w:t>Психолингвистические</w:t>
      </w:r>
      <w:r w:rsidRPr="0096039E">
        <w:rPr>
          <w:color w:val="000000"/>
          <w:sz w:val="28"/>
          <w:szCs w:val="28"/>
        </w:rPr>
        <w:t xml:space="preserve"> </w:t>
      </w:r>
      <w:r w:rsidR="00374020" w:rsidRPr="0096039E">
        <w:rPr>
          <w:color w:val="000000"/>
          <w:sz w:val="28"/>
          <w:szCs w:val="28"/>
        </w:rPr>
        <w:t>указывани</w:t>
      </w:r>
      <w:r w:rsidR="0096039E" w:rsidRPr="0096039E">
        <w:rPr>
          <w:color w:val="000000"/>
          <w:sz w:val="28"/>
          <w:szCs w:val="28"/>
        </w:rPr>
        <w:t>я</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П</w:t>
      </w:r>
      <w:r w:rsidRPr="0096039E">
        <w:rPr>
          <w:color w:val="000000"/>
          <w:sz w:val="28"/>
          <w:szCs w:val="28"/>
        </w:rPr>
        <w:t xml:space="preserve">сихологические очерки. </w:t>
      </w:r>
      <w:r w:rsidR="0096039E">
        <w:rPr>
          <w:color w:val="000000"/>
          <w:sz w:val="28"/>
          <w:szCs w:val="28"/>
        </w:rPr>
        <w:t>–</w:t>
      </w:r>
      <w:r w:rsidR="0096039E" w:rsidRPr="0096039E">
        <w:rPr>
          <w:color w:val="000000"/>
          <w:sz w:val="28"/>
          <w:szCs w:val="28"/>
        </w:rPr>
        <w:t xml:space="preserve"> </w:t>
      </w:r>
      <w:r w:rsidRPr="0096039E">
        <w:rPr>
          <w:color w:val="000000"/>
          <w:sz w:val="28"/>
          <w:szCs w:val="28"/>
        </w:rPr>
        <w:t>М., 1969.</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24. </w:t>
      </w:r>
      <w:r w:rsidR="0096039E" w:rsidRPr="0096039E">
        <w:rPr>
          <w:color w:val="000000"/>
          <w:sz w:val="28"/>
          <w:szCs w:val="28"/>
        </w:rPr>
        <w:t>Николаева</w:t>
      </w:r>
      <w:r w:rsidR="0096039E">
        <w:rPr>
          <w:color w:val="000000"/>
          <w:sz w:val="28"/>
          <w:szCs w:val="28"/>
        </w:rPr>
        <w:t> </w:t>
      </w:r>
      <w:r w:rsidR="0096039E" w:rsidRPr="0096039E">
        <w:rPr>
          <w:color w:val="000000"/>
          <w:sz w:val="28"/>
          <w:szCs w:val="28"/>
        </w:rPr>
        <w:t>Т.М.</w:t>
      </w:r>
      <w:r w:rsidR="0096039E">
        <w:rPr>
          <w:color w:val="000000"/>
          <w:sz w:val="28"/>
          <w:szCs w:val="28"/>
        </w:rPr>
        <w:t> </w:t>
      </w:r>
      <w:r w:rsidR="0096039E" w:rsidRPr="0096039E">
        <w:rPr>
          <w:color w:val="000000"/>
          <w:sz w:val="28"/>
          <w:szCs w:val="28"/>
        </w:rPr>
        <w:t>Фразовая</w:t>
      </w:r>
      <w:r w:rsidRPr="0096039E">
        <w:rPr>
          <w:color w:val="000000"/>
          <w:sz w:val="28"/>
          <w:szCs w:val="28"/>
        </w:rPr>
        <w:t xml:space="preserve"> интонация славянских языков. </w:t>
      </w:r>
      <w:r w:rsidR="0096039E">
        <w:rPr>
          <w:color w:val="000000"/>
          <w:sz w:val="28"/>
          <w:szCs w:val="28"/>
        </w:rPr>
        <w:t>–</w:t>
      </w:r>
      <w:r w:rsidR="0096039E" w:rsidRPr="0096039E">
        <w:rPr>
          <w:color w:val="000000"/>
          <w:sz w:val="28"/>
          <w:szCs w:val="28"/>
        </w:rPr>
        <w:t xml:space="preserve"> </w:t>
      </w:r>
      <w:r w:rsidRPr="0096039E">
        <w:rPr>
          <w:color w:val="000000"/>
          <w:sz w:val="28"/>
          <w:szCs w:val="28"/>
        </w:rPr>
        <w:t>М., 1977.</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25. </w:t>
      </w:r>
      <w:r w:rsidR="0096039E" w:rsidRPr="0096039E">
        <w:rPr>
          <w:color w:val="000000"/>
          <w:sz w:val="28"/>
          <w:szCs w:val="28"/>
        </w:rPr>
        <w:t>Панов</w:t>
      </w:r>
      <w:r w:rsidR="0096039E">
        <w:rPr>
          <w:color w:val="000000"/>
          <w:sz w:val="28"/>
          <w:szCs w:val="28"/>
        </w:rPr>
        <w:t> </w:t>
      </w:r>
      <w:r w:rsidR="0096039E" w:rsidRPr="0096039E">
        <w:rPr>
          <w:color w:val="000000"/>
          <w:sz w:val="28"/>
          <w:szCs w:val="28"/>
        </w:rPr>
        <w:t>М.В.</w:t>
      </w:r>
      <w:r w:rsidR="0096039E">
        <w:rPr>
          <w:color w:val="000000"/>
          <w:sz w:val="28"/>
          <w:szCs w:val="28"/>
        </w:rPr>
        <w:t> </w:t>
      </w:r>
      <w:r w:rsidR="0096039E" w:rsidRPr="0096039E">
        <w:rPr>
          <w:color w:val="000000"/>
          <w:sz w:val="28"/>
          <w:szCs w:val="28"/>
        </w:rPr>
        <w:t>Современный</w:t>
      </w:r>
      <w:r w:rsidRPr="0096039E">
        <w:rPr>
          <w:color w:val="000000"/>
          <w:sz w:val="28"/>
          <w:szCs w:val="28"/>
        </w:rPr>
        <w:t xml:space="preserve"> русский язык. Фонетика. </w:t>
      </w:r>
      <w:r w:rsidR="0096039E">
        <w:rPr>
          <w:color w:val="000000"/>
          <w:sz w:val="28"/>
          <w:szCs w:val="28"/>
        </w:rPr>
        <w:t>–</w:t>
      </w:r>
      <w:r w:rsidR="0096039E" w:rsidRPr="0096039E">
        <w:rPr>
          <w:color w:val="000000"/>
          <w:sz w:val="28"/>
          <w:szCs w:val="28"/>
        </w:rPr>
        <w:t xml:space="preserve"> </w:t>
      </w:r>
      <w:r w:rsidRPr="0096039E">
        <w:rPr>
          <w:color w:val="000000"/>
          <w:sz w:val="28"/>
          <w:szCs w:val="28"/>
        </w:rPr>
        <w:t>М., 1979.</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26. </w:t>
      </w:r>
      <w:r w:rsidR="0096039E" w:rsidRPr="0096039E">
        <w:rPr>
          <w:color w:val="000000"/>
          <w:sz w:val="28"/>
          <w:szCs w:val="28"/>
        </w:rPr>
        <w:t>Панаева</w:t>
      </w:r>
      <w:r w:rsidR="0096039E">
        <w:rPr>
          <w:color w:val="000000"/>
          <w:sz w:val="28"/>
          <w:szCs w:val="28"/>
        </w:rPr>
        <w:t> </w:t>
      </w:r>
      <w:r w:rsidR="0096039E" w:rsidRPr="0096039E">
        <w:rPr>
          <w:color w:val="000000"/>
          <w:sz w:val="28"/>
          <w:szCs w:val="28"/>
        </w:rPr>
        <w:t>Ж.Б.</w:t>
      </w:r>
      <w:r w:rsidRPr="0096039E">
        <w:rPr>
          <w:color w:val="000000"/>
          <w:sz w:val="28"/>
          <w:szCs w:val="28"/>
        </w:rPr>
        <w:t xml:space="preserve"> О современных тенденциях в употреблении английских тонов в некоторых синтагмах художественного и научного стилей реч</w:t>
      </w:r>
      <w:r w:rsidR="0096039E" w:rsidRPr="0096039E">
        <w:rPr>
          <w:color w:val="000000"/>
          <w:sz w:val="28"/>
          <w:szCs w:val="28"/>
        </w:rPr>
        <w:t>и</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С</w:t>
      </w:r>
      <w:r w:rsidRPr="0096039E">
        <w:rPr>
          <w:color w:val="000000"/>
          <w:sz w:val="28"/>
          <w:szCs w:val="28"/>
        </w:rPr>
        <w:t xml:space="preserve">б. науч. тр. МГПИ им. </w:t>
      </w:r>
      <w:r w:rsidR="0096039E" w:rsidRPr="0096039E">
        <w:rPr>
          <w:color w:val="000000"/>
          <w:sz w:val="28"/>
          <w:szCs w:val="28"/>
        </w:rPr>
        <w:t>В.И.</w:t>
      </w:r>
      <w:r w:rsidR="0096039E">
        <w:rPr>
          <w:color w:val="000000"/>
          <w:sz w:val="28"/>
          <w:szCs w:val="28"/>
        </w:rPr>
        <w:t> </w:t>
      </w:r>
      <w:r w:rsidR="0096039E" w:rsidRPr="0096039E">
        <w:rPr>
          <w:color w:val="000000"/>
          <w:sz w:val="28"/>
          <w:szCs w:val="28"/>
        </w:rPr>
        <w:t>Ленина</w:t>
      </w:r>
      <w:r w:rsidRPr="0096039E">
        <w:rPr>
          <w:color w:val="000000"/>
          <w:sz w:val="28"/>
          <w:szCs w:val="28"/>
        </w:rPr>
        <w:t xml:space="preserve">. </w:t>
      </w:r>
      <w:r w:rsidR="0096039E">
        <w:rPr>
          <w:color w:val="000000"/>
          <w:sz w:val="28"/>
          <w:szCs w:val="28"/>
        </w:rPr>
        <w:t>–</w:t>
      </w:r>
      <w:r w:rsidR="0096039E" w:rsidRPr="0096039E">
        <w:rPr>
          <w:color w:val="000000"/>
          <w:sz w:val="28"/>
          <w:szCs w:val="28"/>
        </w:rPr>
        <w:t xml:space="preserve"> </w:t>
      </w:r>
      <w:r w:rsidRPr="0096039E">
        <w:rPr>
          <w:color w:val="000000"/>
          <w:sz w:val="28"/>
          <w:szCs w:val="28"/>
        </w:rPr>
        <w:t>М., 1978.</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27. </w:t>
      </w:r>
      <w:r w:rsidR="0096039E" w:rsidRPr="0096039E">
        <w:rPr>
          <w:color w:val="000000"/>
          <w:sz w:val="28"/>
          <w:szCs w:val="28"/>
        </w:rPr>
        <w:t>Скребнев</w:t>
      </w:r>
      <w:r w:rsidR="0096039E">
        <w:rPr>
          <w:color w:val="000000"/>
          <w:sz w:val="28"/>
          <w:szCs w:val="28"/>
        </w:rPr>
        <w:t> </w:t>
      </w:r>
      <w:r w:rsidR="0096039E" w:rsidRPr="0096039E">
        <w:rPr>
          <w:color w:val="000000"/>
          <w:sz w:val="28"/>
          <w:szCs w:val="28"/>
        </w:rPr>
        <w:t>Ю.М.</w:t>
      </w:r>
      <w:r w:rsidR="0096039E">
        <w:rPr>
          <w:color w:val="000000"/>
          <w:sz w:val="28"/>
          <w:szCs w:val="28"/>
        </w:rPr>
        <w:t> </w:t>
      </w:r>
      <w:r w:rsidR="0096039E" w:rsidRPr="0096039E">
        <w:rPr>
          <w:color w:val="000000"/>
          <w:sz w:val="28"/>
          <w:szCs w:val="28"/>
        </w:rPr>
        <w:t>Норма</w:t>
      </w:r>
      <w:r w:rsidRPr="0096039E">
        <w:rPr>
          <w:color w:val="000000"/>
          <w:sz w:val="28"/>
          <w:szCs w:val="28"/>
        </w:rPr>
        <w:t>, нормативные реализации и субъязыковая структура язык</w:t>
      </w:r>
      <w:r w:rsidR="0096039E" w:rsidRPr="0096039E">
        <w:rPr>
          <w:color w:val="000000"/>
          <w:sz w:val="28"/>
          <w:szCs w:val="28"/>
        </w:rPr>
        <w:t>а</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Н</w:t>
      </w:r>
      <w:r w:rsidRPr="0096039E">
        <w:rPr>
          <w:color w:val="000000"/>
          <w:sz w:val="28"/>
          <w:szCs w:val="28"/>
        </w:rPr>
        <w:t xml:space="preserve">орма реализации, варьирование языковых средств. </w:t>
      </w:r>
      <w:r w:rsidR="0096039E">
        <w:rPr>
          <w:color w:val="000000"/>
          <w:sz w:val="28"/>
          <w:szCs w:val="28"/>
        </w:rPr>
        <w:t>–</w:t>
      </w:r>
      <w:r w:rsidR="0096039E" w:rsidRPr="0096039E">
        <w:rPr>
          <w:color w:val="000000"/>
          <w:sz w:val="28"/>
          <w:szCs w:val="28"/>
        </w:rPr>
        <w:t xml:space="preserve"> </w:t>
      </w:r>
      <w:r w:rsidRPr="0096039E">
        <w:rPr>
          <w:color w:val="000000"/>
          <w:sz w:val="28"/>
          <w:szCs w:val="28"/>
        </w:rPr>
        <w:t>Горький, 1980.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28. </w:t>
      </w:r>
      <w:r w:rsidR="0096039E" w:rsidRPr="0096039E">
        <w:rPr>
          <w:color w:val="000000"/>
          <w:sz w:val="28"/>
          <w:szCs w:val="28"/>
        </w:rPr>
        <w:t>Соколова</w:t>
      </w:r>
      <w:r w:rsidR="0096039E">
        <w:rPr>
          <w:color w:val="000000"/>
          <w:sz w:val="28"/>
          <w:szCs w:val="28"/>
        </w:rPr>
        <w:t> </w:t>
      </w:r>
      <w:r w:rsidR="0096039E" w:rsidRPr="0096039E">
        <w:rPr>
          <w:color w:val="000000"/>
          <w:sz w:val="28"/>
          <w:szCs w:val="28"/>
        </w:rPr>
        <w:t>М.А.</w:t>
      </w:r>
      <w:r w:rsidRPr="0096039E">
        <w:rPr>
          <w:color w:val="000000"/>
          <w:sz w:val="28"/>
          <w:szCs w:val="28"/>
        </w:rPr>
        <w:t xml:space="preserve"> и др. Практическая фонетика английского языка. </w:t>
      </w:r>
      <w:r w:rsidR="0096039E">
        <w:rPr>
          <w:color w:val="000000"/>
          <w:sz w:val="28"/>
          <w:szCs w:val="28"/>
        </w:rPr>
        <w:t>–</w:t>
      </w:r>
      <w:r w:rsidR="0096039E" w:rsidRPr="0096039E">
        <w:rPr>
          <w:color w:val="000000"/>
          <w:sz w:val="28"/>
          <w:szCs w:val="28"/>
        </w:rPr>
        <w:t xml:space="preserve"> </w:t>
      </w:r>
      <w:r w:rsidRPr="0096039E">
        <w:rPr>
          <w:color w:val="000000"/>
          <w:sz w:val="28"/>
          <w:szCs w:val="28"/>
        </w:rPr>
        <w:t>М., 1984.</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29. </w:t>
      </w:r>
      <w:r w:rsidR="0096039E" w:rsidRPr="0096039E">
        <w:rPr>
          <w:color w:val="000000"/>
          <w:sz w:val="28"/>
          <w:szCs w:val="28"/>
        </w:rPr>
        <w:t>Тарасов</w:t>
      </w:r>
      <w:r w:rsidR="0096039E">
        <w:rPr>
          <w:color w:val="000000"/>
          <w:sz w:val="28"/>
          <w:szCs w:val="28"/>
        </w:rPr>
        <w:t> </w:t>
      </w:r>
      <w:r w:rsidR="0096039E" w:rsidRPr="0096039E">
        <w:rPr>
          <w:color w:val="000000"/>
          <w:sz w:val="28"/>
          <w:szCs w:val="28"/>
        </w:rPr>
        <w:t>В.Ф.</w:t>
      </w:r>
      <w:r w:rsidRPr="0096039E">
        <w:rPr>
          <w:color w:val="000000"/>
          <w:sz w:val="28"/>
          <w:szCs w:val="28"/>
        </w:rPr>
        <w:t xml:space="preserve">, </w:t>
      </w:r>
      <w:r w:rsidR="0096039E" w:rsidRPr="0096039E">
        <w:rPr>
          <w:color w:val="000000"/>
          <w:sz w:val="28"/>
          <w:szCs w:val="28"/>
        </w:rPr>
        <w:t>Сорокин</w:t>
      </w:r>
      <w:r w:rsidR="0096039E">
        <w:rPr>
          <w:color w:val="000000"/>
          <w:sz w:val="28"/>
          <w:szCs w:val="28"/>
        </w:rPr>
        <w:t> </w:t>
      </w:r>
      <w:r w:rsidR="0096039E" w:rsidRPr="0096039E">
        <w:rPr>
          <w:color w:val="000000"/>
          <w:sz w:val="28"/>
          <w:szCs w:val="28"/>
        </w:rPr>
        <w:t>Ю.А.</w:t>
      </w:r>
      <w:r w:rsidRPr="0096039E">
        <w:rPr>
          <w:color w:val="000000"/>
          <w:sz w:val="28"/>
          <w:szCs w:val="28"/>
        </w:rPr>
        <w:t xml:space="preserve"> и др. Теоретические и прикладные проблемы речевого общения. </w:t>
      </w:r>
      <w:r w:rsidR="0096039E">
        <w:rPr>
          <w:color w:val="000000"/>
          <w:sz w:val="28"/>
          <w:szCs w:val="28"/>
        </w:rPr>
        <w:t>–</w:t>
      </w:r>
      <w:r w:rsidR="0096039E" w:rsidRPr="0096039E">
        <w:rPr>
          <w:color w:val="000000"/>
          <w:sz w:val="28"/>
          <w:szCs w:val="28"/>
        </w:rPr>
        <w:t xml:space="preserve"> </w:t>
      </w:r>
      <w:r w:rsidRPr="0096039E">
        <w:rPr>
          <w:color w:val="000000"/>
          <w:sz w:val="28"/>
          <w:szCs w:val="28"/>
        </w:rPr>
        <w:t>М., 1979.</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30. </w:t>
      </w:r>
      <w:r w:rsidR="0096039E" w:rsidRPr="0096039E">
        <w:rPr>
          <w:color w:val="000000"/>
          <w:sz w:val="28"/>
          <w:szCs w:val="28"/>
        </w:rPr>
        <w:t>Тихонова</w:t>
      </w:r>
      <w:r w:rsidR="0096039E">
        <w:rPr>
          <w:color w:val="000000"/>
          <w:sz w:val="28"/>
          <w:szCs w:val="28"/>
        </w:rPr>
        <w:t> </w:t>
      </w:r>
      <w:r w:rsidR="0096039E" w:rsidRPr="0096039E">
        <w:rPr>
          <w:color w:val="000000"/>
          <w:sz w:val="28"/>
          <w:szCs w:val="28"/>
        </w:rPr>
        <w:t>Р.М.</w:t>
      </w:r>
      <w:r w:rsidR="0096039E">
        <w:rPr>
          <w:color w:val="000000"/>
          <w:sz w:val="28"/>
          <w:szCs w:val="28"/>
        </w:rPr>
        <w:t> </w:t>
      </w:r>
      <w:r w:rsidR="0096039E" w:rsidRPr="0096039E">
        <w:rPr>
          <w:color w:val="000000"/>
          <w:sz w:val="28"/>
          <w:szCs w:val="28"/>
        </w:rPr>
        <w:t>Некоторые</w:t>
      </w:r>
      <w:r w:rsidRPr="0096039E">
        <w:rPr>
          <w:color w:val="000000"/>
          <w:sz w:val="28"/>
          <w:szCs w:val="28"/>
        </w:rPr>
        <w:t xml:space="preserve"> особенности просодической организации чтения монологического текста и спонтанного монолога-рассказ</w:t>
      </w:r>
      <w:r w:rsidR="0096039E" w:rsidRPr="0096039E">
        <w:rPr>
          <w:color w:val="000000"/>
          <w:sz w:val="28"/>
          <w:szCs w:val="28"/>
        </w:rPr>
        <w:t>а</w:t>
      </w:r>
      <w:r w:rsidR="0096039E">
        <w:rPr>
          <w:color w:val="000000"/>
          <w:sz w:val="28"/>
          <w:szCs w:val="28"/>
        </w:rPr>
        <w:t> </w:t>
      </w:r>
      <w:r w:rsidR="0096039E" w:rsidRPr="0096039E">
        <w:rPr>
          <w:color w:val="000000"/>
          <w:sz w:val="28"/>
          <w:szCs w:val="28"/>
        </w:rPr>
        <w:t>//</w:t>
      </w:r>
      <w:r w:rsidR="0096039E">
        <w:rPr>
          <w:color w:val="000000"/>
          <w:sz w:val="28"/>
          <w:szCs w:val="28"/>
        </w:rPr>
        <w:t xml:space="preserve"> </w:t>
      </w:r>
      <w:r w:rsidR="0096039E" w:rsidRPr="0096039E">
        <w:rPr>
          <w:color w:val="000000"/>
          <w:sz w:val="28"/>
          <w:szCs w:val="28"/>
        </w:rPr>
        <w:t>П</w:t>
      </w:r>
      <w:r w:rsidRPr="0096039E">
        <w:rPr>
          <w:color w:val="000000"/>
          <w:sz w:val="28"/>
          <w:szCs w:val="28"/>
        </w:rPr>
        <w:t>роблемы фоностилистики.</w:t>
      </w:r>
      <w:r w:rsidR="00374020" w:rsidRPr="0096039E">
        <w:rPr>
          <w:color w:val="000000"/>
          <w:sz w:val="28"/>
          <w:szCs w:val="28"/>
        </w:rPr>
        <w:t xml:space="preserve"> </w:t>
      </w:r>
      <w:r w:rsidR="0096039E">
        <w:rPr>
          <w:color w:val="000000"/>
          <w:sz w:val="28"/>
          <w:szCs w:val="28"/>
        </w:rPr>
        <w:t xml:space="preserve">– </w:t>
      </w:r>
      <w:r w:rsidR="0096039E" w:rsidRPr="0096039E">
        <w:rPr>
          <w:color w:val="000000"/>
          <w:sz w:val="28"/>
          <w:szCs w:val="28"/>
        </w:rPr>
        <w:t>М</w:t>
      </w:r>
      <w:r w:rsidRPr="0096039E">
        <w:rPr>
          <w:color w:val="000000"/>
          <w:sz w:val="28"/>
          <w:szCs w:val="28"/>
        </w:rPr>
        <w:t>., 1980.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31. </w:t>
      </w:r>
      <w:r w:rsidR="0096039E" w:rsidRPr="0096039E">
        <w:rPr>
          <w:color w:val="000000"/>
          <w:sz w:val="28"/>
          <w:szCs w:val="28"/>
        </w:rPr>
        <w:t>Торсуев</w:t>
      </w:r>
      <w:r w:rsidR="0096039E">
        <w:rPr>
          <w:color w:val="000000"/>
          <w:sz w:val="28"/>
          <w:szCs w:val="28"/>
        </w:rPr>
        <w:t> </w:t>
      </w:r>
      <w:r w:rsidR="0096039E" w:rsidRPr="0096039E">
        <w:rPr>
          <w:color w:val="000000"/>
          <w:sz w:val="28"/>
          <w:szCs w:val="28"/>
        </w:rPr>
        <w:t>Г.П.</w:t>
      </w:r>
      <w:r w:rsidR="0096039E">
        <w:rPr>
          <w:color w:val="000000"/>
          <w:sz w:val="28"/>
          <w:szCs w:val="28"/>
        </w:rPr>
        <w:t> </w:t>
      </w:r>
      <w:r w:rsidR="0096039E" w:rsidRPr="0096039E">
        <w:rPr>
          <w:color w:val="000000"/>
          <w:sz w:val="28"/>
          <w:szCs w:val="28"/>
        </w:rPr>
        <w:t>Вопросы</w:t>
      </w:r>
      <w:r w:rsidRPr="0096039E">
        <w:rPr>
          <w:color w:val="000000"/>
          <w:sz w:val="28"/>
          <w:szCs w:val="28"/>
        </w:rPr>
        <w:t xml:space="preserve"> акцентологии современного английского языка. </w:t>
      </w:r>
      <w:r w:rsidR="0096039E">
        <w:rPr>
          <w:color w:val="000000"/>
          <w:sz w:val="28"/>
          <w:szCs w:val="28"/>
        </w:rPr>
        <w:t>–</w:t>
      </w:r>
      <w:r w:rsidR="0096039E" w:rsidRPr="0096039E">
        <w:rPr>
          <w:color w:val="000000"/>
          <w:sz w:val="28"/>
          <w:szCs w:val="28"/>
        </w:rPr>
        <w:t xml:space="preserve"> </w:t>
      </w:r>
      <w:r w:rsidRPr="0096039E">
        <w:rPr>
          <w:color w:val="000000"/>
          <w:sz w:val="28"/>
          <w:szCs w:val="28"/>
        </w:rPr>
        <w:t>М.</w:t>
      </w:r>
      <w:r w:rsidR="0096039E">
        <w:rPr>
          <w:color w:val="000000"/>
          <w:sz w:val="28"/>
          <w:szCs w:val="28"/>
        </w:rPr>
        <w:noBreakHyphen/>
      </w:r>
      <w:r w:rsidR="0096039E" w:rsidRPr="0096039E">
        <w:rPr>
          <w:color w:val="000000"/>
          <w:sz w:val="28"/>
          <w:szCs w:val="28"/>
        </w:rPr>
        <w:t>Л.</w:t>
      </w:r>
      <w:r w:rsidRPr="0096039E">
        <w:rPr>
          <w:color w:val="000000"/>
          <w:sz w:val="28"/>
          <w:szCs w:val="28"/>
        </w:rPr>
        <w:t>, 1960.</w:t>
      </w:r>
    </w:p>
    <w:p w:rsidR="005D3E5E" w:rsidRPr="0096039E" w:rsidRDefault="005D3E5E" w:rsidP="00320973">
      <w:pPr>
        <w:widowControl/>
        <w:spacing w:line="360" w:lineRule="auto"/>
        <w:jc w:val="both"/>
        <w:rPr>
          <w:color w:val="000000"/>
          <w:sz w:val="28"/>
          <w:szCs w:val="28"/>
        </w:rPr>
      </w:pPr>
      <w:r w:rsidRPr="0096039E">
        <w:rPr>
          <w:color w:val="000000"/>
          <w:sz w:val="28"/>
          <w:szCs w:val="28"/>
        </w:rPr>
        <w:t xml:space="preserve">32. </w:t>
      </w:r>
      <w:r w:rsidR="0096039E" w:rsidRPr="0096039E">
        <w:rPr>
          <w:color w:val="000000"/>
          <w:sz w:val="28"/>
          <w:szCs w:val="28"/>
        </w:rPr>
        <w:t>Торсуев</w:t>
      </w:r>
      <w:r w:rsidR="0096039E">
        <w:rPr>
          <w:color w:val="000000"/>
          <w:sz w:val="28"/>
          <w:szCs w:val="28"/>
        </w:rPr>
        <w:t> </w:t>
      </w:r>
      <w:r w:rsidR="0096039E" w:rsidRPr="0096039E">
        <w:rPr>
          <w:color w:val="000000"/>
          <w:sz w:val="28"/>
          <w:szCs w:val="28"/>
        </w:rPr>
        <w:t>Г.П.</w:t>
      </w:r>
      <w:r w:rsidR="0096039E">
        <w:rPr>
          <w:color w:val="000000"/>
          <w:sz w:val="28"/>
          <w:szCs w:val="28"/>
        </w:rPr>
        <w:t> </w:t>
      </w:r>
      <w:r w:rsidR="0096039E" w:rsidRPr="0096039E">
        <w:rPr>
          <w:color w:val="000000"/>
          <w:sz w:val="28"/>
          <w:szCs w:val="28"/>
        </w:rPr>
        <w:t>Проблемы</w:t>
      </w:r>
      <w:r w:rsidRPr="0096039E">
        <w:rPr>
          <w:color w:val="000000"/>
          <w:sz w:val="28"/>
          <w:szCs w:val="28"/>
        </w:rPr>
        <w:t xml:space="preserve"> теоретической фонетики и фонологии. </w:t>
      </w:r>
      <w:r w:rsidR="0096039E">
        <w:rPr>
          <w:color w:val="000000"/>
          <w:sz w:val="28"/>
          <w:szCs w:val="28"/>
        </w:rPr>
        <w:t>–</w:t>
      </w:r>
      <w:r w:rsidR="0096039E" w:rsidRPr="0096039E">
        <w:rPr>
          <w:color w:val="000000"/>
          <w:sz w:val="28"/>
          <w:szCs w:val="28"/>
        </w:rPr>
        <w:t xml:space="preserve"> </w:t>
      </w:r>
      <w:r w:rsidRPr="0096039E">
        <w:rPr>
          <w:color w:val="000000"/>
          <w:sz w:val="28"/>
          <w:szCs w:val="28"/>
        </w:rPr>
        <w:t>М., 1969.</w:t>
      </w:r>
      <w:bookmarkStart w:id="0" w:name="_GoBack"/>
      <w:bookmarkEnd w:id="0"/>
    </w:p>
    <w:sectPr w:rsidR="005D3E5E" w:rsidRPr="0096039E" w:rsidSect="0096039E">
      <w:headerReference w:type="default" r:id="rId7"/>
      <w:pgSz w:w="11909" w:h="16834"/>
      <w:pgMar w:top="1134" w:right="850" w:bottom="1134" w:left="1701" w:header="720" w:footer="720" w:gutter="0"/>
      <w:pgNumType w:start="2"/>
      <w:cols w:sep="1" w:space="684"/>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865" w:rsidRDefault="00B31865" w:rsidP="00B87E43">
      <w:r>
        <w:separator/>
      </w:r>
    </w:p>
  </w:endnote>
  <w:endnote w:type="continuationSeparator" w:id="0">
    <w:p w:rsidR="00B31865" w:rsidRDefault="00B31865" w:rsidP="00B8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Mono IPA">
    <w:altName w:val="Symbol"/>
    <w:panose1 w:val="00000000000000000000"/>
    <w:charset w:val="02"/>
    <w:family w:val="swiss"/>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865" w:rsidRDefault="00B31865" w:rsidP="00B87E43">
      <w:r>
        <w:separator/>
      </w:r>
    </w:p>
  </w:footnote>
  <w:footnote w:type="continuationSeparator" w:id="0">
    <w:p w:rsidR="00B31865" w:rsidRDefault="00B31865" w:rsidP="00B87E43">
      <w:r>
        <w:continuationSeparator/>
      </w:r>
    </w:p>
  </w:footnote>
  <w:footnote w:id="1">
    <w:p w:rsidR="00B31865" w:rsidRDefault="004F620E" w:rsidP="0096039E">
      <w:pPr>
        <w:jc w:val="both"/>
      </w:pPr>
      <w:r>
        <w:rPr>
          <w:rStyle w:val="ab"/>
        </w:rPr>
        <w:footnoteRef/>
      </w:r>
      <w:r w:rsidRPr="00B87E43">
        <w:rPr>
          <w:lang w:val="en-US"/>
        </w:rPr>
        <w:t xml:space="preserve"> Learners of a foreign language often use the word "accent" to describe pronunciation features in a foreign language influenced by the mother tongue, in other words, a foreigner may be</w:t>
      </w:r>
      <w:r w:rsidR="0096039E">
        <w:rPr>
          <w:lang w:val="en-US"/>
        </w:rPr>
        <w:t xml:space="preserve"> easily recognized by an accent</w:t>
      </w:r>
    </w:p>
  </w:footnote>
  <w:footnote w:id="2">
    <w:p w:rsidR="00B31865" w:rsidRDefault="00CF318F">
      <w:pPr>
        <w:pStyle w:val="a9"/>
      </w:pPr>
      <w:r w:rsidRPr="0096039E">
        <w:rPr>
          <w:rStyle w:val="ab"/>
        </w:rPr>
        <w:footnoteRef/>
      </w:r>
      <w:r w:rsidRPr="0096039E">
        <w:t xml:space="preserve"> Швейцер А.Д. Социальная дифференциация в английском языке в США-М., 1983</w:t>
      </w:r>
    </w:p>
  </w:footnote>
  <w:footnote w:id="3">
    <w:p w:rsidR="00B31865" w:rsidRDefault="00CF318F">
      <w:pPr>
        <w:pStyle w:val="a9"/>
      </w:pPr>
      <w:r w:rsidRPr="0096039E">
        <w:rPr>
          <w:rStyle w:val="ab"/>
        </w:rPr>
        <w:footnoteRef/>
      </w:r>
      <w:r w:rsidRPr="0096039E">
        <w:t xml:space="preserve"> Швейцер А.Д. Социальная дифференциация в английском языке в США-М., 1983.</w:t>
      </w:r>
    </w:p>
  </w:footnote>
  <w:footnote w:id="4">
    <w:p w:rsidR="00B31865" w:rsidRDefault="00CF318F">
      <w:pPr>
        <w:pStyle w:val="a9"/>
      </w:pPr>
      <w:r w:rsidRPr="0096039E">
        <w:rPr>
          <w:rStyle w:val="ab"/>
        </w:rPr>
        <w:footnoteRef/>
      </w:r>
      <w:r w:rsidRPr="0096039E">
        <w:rPr>
          <w:lang w:val="en-US"/>
        </w:rPr>
        <w:t xml:space="preserve"> Crystal D. Prosodic Systems and Intonation in English. - Cam</w:t>
      </w:r>
      <w:r w:rsidR="0096039E">
        <w:rPr>
          <w:lang w:val="en-US"/>
        </w:rPr>
        <w:t>bridge, 1969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6E" w:rsidRDefault="00D616BC">
    <w:pPr>
      <w:pStyle w:val="ad"/>
      <w:jc w:val="center"/>
    </w:pPr>
    <w:r>
      <w:rPr>
        <w:noProof/>
      </w:rPr>
      <w:t>3</w:t>
    </w:r>
  </w:p>
  <w:p w:rsidR="00E46F6E" w:rsidRDefault="00E46F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A6A5C"/>
    <w:multiLevelType w:val="multilevel"/>
    <w:tmpl w:val="1FF420FA"/>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6053D7F"/>
    <w:multiLevelType w:val="hybridMultilevel"/>
    <w:tmpl w:val="BBC64508"/>
    <w:lvl w:ilvl="0" w:tplc="167E4C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F2502BD"/>
    <w:multiLevelType w:val="multilevel"/>
    <w:tmpl w:val="7450849C"/>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3">
    <w:nsid w:val="71424463"/>
    <w:multiLevelType w:val="hybridMultilevel"/>
    <w:tmpl w:val="F1A62A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63D5E31"/>
    <w:multiLevelType w:val="hybridMultilevel"/>
    <w:tmpl w:val="34E4752E"/>
    <w:lvl w:ilvl="0" w:tplc="FFDAF8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6BB3896"/>
    <w:multiLevelType w:val="hybridMultilevel"/>
    <w:tmpl w:val="7C7C3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165EC2"/>
    <w:multiLevelType w:val="hybridMultilevel"/>
    <w:tmpl w:val="0A3CF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5FB"/>
    <w:rsid w:val="0000045B"/>
    <w:rsid w:val="000252EA"/>
    <w:rsid w:val="000375FB"/>
    <w:rsid w:val="00042C62"/>
    <w:rsid w:val="000577E7"/>
    <w:rsid w:val="00093817"/>
    <w:rsid w:val="000B7DA1"/>
    <w:rsid w:val="000F3D1E"/>
    <w:rsid w:val="001164E8"/>
    <w:rsid w:val="00174691"/>
    <w:rsid w:val="00197CA6"/>
    <w:rsid w:val="001B691A"/>
    <w:rsid w:val="001D2B80"/>
    <w:rsid w:val="002037DF"/>
    <w:rsid w:val="002442F6"/>
    <w:rsid w:val="00264A19"/>
    <w:rsid w:val="002A7B51"/>
    <w:rsid w:val="00320973"/>
    <w:rsid w:val="00350A42"/>
    <w:rsid w:val="00374020"/>
    <w:rsid w:val="003A33DE"/>
    <w:rsid w:val="003B2CEF"/>
    <w:rsid w:val="003C1824"/>
    <w:rsid w:val="003E392A"/>
    <w:rsid w:val="003F4EA3"/>
    <w:rsid w:val="00413777"/>
    <w:rsid w:val="004903C4"/>
    <w:rsid w:val="004A46C0"/>
    <w:rsid w:val="004D3717"/>
    <w:rsid w:val="004F620E"/>
    <w:rsid w:val="004F7108"/>
    <w:rsid w:val="00511E93"/>
    <w:rsid w:val="005164AD"/>
    <w:rsid w:val="0057765D"/>
    <w:rsid w:val="005D3E5E"/>
    <w:rsid w:val="0062183C"/>
    <w:rsid w:val="006506D8"/>
    <w:rsid w:val="006611E7"/>
    <w:rsid w:val="006711E5"/>
    <w:rsid w:val="006E2D47"/>
    <w:rsid w:val="00717170"/>
    <w:rsid w:val="00770726"/>
    <w:rsid w:val="007D4DB0"/>
    <w:rsid w:val="00845D08"/>
    <w:rsid w:val="008D799F"/>
    <w:rsid w:val="008E7601"/>
    <w:rsid w:val="008F05E2"/>
    <w:rsid w:val="009546DA"/>
    <w:rsid w:val="0096039E"/>
    <w:rsid w:val="00A95B07"/>
    <w:rsid w:val="00AD6EB1"/>
    <w:rsid w:val="00B31865"/>
    <w:rsid w:val="00B47892"/>
    <w:rsid w:val="00B53EB6"/>
    <w:rsid w:val="00B87E43"/>
    <w:rsid w:val="00BB2164"/>
    <w:rsid w:val="00C330F8"/>
    <w:rsid w:val="00CF318F"/>
    <w:rsid w:val="00CF69BA"/>
    <w:rsid w:val="00D0747B"/>
    <w:rsid w:val="00D616BC"/>
    <w:rsid w:val="00DC2978"/>
    <w:rsid w:val="00E32C1C"/>
    <w:rsid w:val="00E46F6E"/>
    <w:rsid w:val="00E54951"/>
    <w:rsid w:val="00E93E6C"/>
    <w:rsid w:val="00EA6A03"/>
    <w:rsid w:val="00F406BA"/>
    <w:rsid w:val="00F421C2"/>
    <w:rsid w:val="00F72505"/>
    <w:rsid w:val="00FC4FD2"/>
    <w:rsid w:val="00FE4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DD3368-0850-45C9-BE28-3A82E886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47B"/>
    <w:pPr>
      <w:widowControl w:val="0"/>
      <w:autoSpaceDE w:val="0"/>
      <w:autoSpaceDN w:val="0"/>
      <w:adjustRightInd w:val="0"/>
    </w:pPr>
    <w:rPr>
      <w:rFonts w:ascii="Times New Roman" w:hAnsi="Times New Roman"/>
    </w:rPr>
  </w:style>
  <w:style w:type="paragraph" w:styleId="2">
    <w:name w:val="heading 2"/>
    <w:basedOn w:val="a"/>
    <w:next w:val="a"/>
    <w:link w:val="20"/>
    <w:uiPriority w:val="99"/>
    <w:qFormat/>
    <w:rsid w:val="002A7B51"/>
    <w:pPr>
      <w:keepNext/>
      <w:widowControl/>
      <w:autoSpaceDE/>
      <w:autoSpaceDN/>
      <w:adjustRightInd/>
      <w:jc w:val="both"/>
      <w:outlineLvl w:val="1"/>
    </w:pPr>
    <w:rPr>
      <w:b/>
      <w:bCs/>
      <w:sz w:val="25"/>
      <w:szCs w:val="24"/>
      <w:lang w:val="uz-Cyrl-UZ"/>
    </w:rPr>
  </w:style>
  <w:style w:type="paragraph" w:styleId="3">
    <w:name w:val="heading 3"/>
    <w:basedOn w:val="a"/>
    <w:next w:val="a"/>
    <w:link w:val="30"/>
    <w:uiPriority w:val="99"/>
    <w:qFormat/>
    <w:rsid w:val="002A7B51"/>
    <w:pPr>
      <w:keepNext/>
      <w:widowControl/>
      <w:autoSpaceDE/>
      <w:autoSpaceDN/>
      <w:adjustRightInd/>
      <w:spacing w:line="360" w:lineRule="auto"/>
      <w:outlineLvl w:val="2"/>
    </w:pPr>
    <w:rPr>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alloon Text"/>
    <w:basedOn w:val="a"/>
    <w:link w:val="a4"/>
    <w:uiPriority w:val="99"/>
    <w:semiHidden/>
    <w:rsid w:val="003E392A"/>
    <w:rPr>
      <w:rFonts w:ascii="Tahoma" w:hAnsi="Tahoma" w:cs="Tahoma"/>
      <w:sz w:val="16"/>
      <w:szCs w:val="16"/>
    </w:rPr>
  </w:style>
  <w:style w:type="paragraph" w:styleId="a5">
    <w:name w:val="List Paragraph"/>
    <w:basedOn w:val="a"/>
    <w:uiPriority w:val="99"/>
    <w:qFormat/>
    <w:rsid w:val="00A95B07"/>
    <w:pPr>
      <w:ind w:left="720"/>
      <w:contextualSpacing/>
    </w:pPr>
  </w:style>
  <w:style w:type="character" w:customStyle="1" w:styleId="a4">
    <w:name w:val="Текст выноски Знак"/>
    <w:link w:val="a3"/>
    <w:uiPriority w:val="99"/>
    <w:semiHidden/>
    <w:locked/>
    <w:rsid w:val="003E392A"/>
    <w:rPr>
      <w:rFonts w:ascii="Tahoma" w:hAnsi="Tahoma" w:cs="Tahoma"/>
      <w:sz w:val="16"/>
      <w:szCs w:val="16"/>
    </w:rPr>
  </w:style>
  <w:style w:type="paragraph" w:styleId="a6">
    <w:name w:val="endnote text"/>
    <w:basedOn w:val="a"/>
    <w:link w:val="a7"/>
    <w:uiPriority w:val="99"/>
    <w:semiHidden/>
    <w:rsid w:val="00B87E43"/>
  </w:style>
  <w:style w:type="character" w:styleId="a8">
    <w:name w:val="endnote reference"/>
    <w:uiPriority w:val="99"/>
    <w:semiHidden/>
    <w:rsid w:val="00B87E43"/>
    <w:rPr>
      <w:rFonts w:cs="Times New Roman"/>
      <w:vertAlign w:val="superscript"/>
    </w:rPr>
  </w:style>
  <w:style w:type="character" w:customStyle="1" w:styleId="a7">
    <w:name w:val="Текст концевой сноски Знак"/>
    <w:link w:val="a6"/>
    <w:uiPriority w:val="99"/>
    <w:semiHidden/>
    <w:locked/>
    <w:rsid w:val="00B87E43"/>
    <w:rPr>
      <w:rFonts w:ascii="Times New Roman" w:hAnsi="Times New Roman" w:cs="Times New Roman"/>
      <w:sz w:val="20"/>
      <w:szCs w:val="20"/>
    </w:rPr>
  </w:style>
  <w:style w:type="paragraph" w:styleId="a9">
    <w:name w:val="footnote text"/>
    <w:basedOn w:val="a"/>
    <w:link w:val="aa"/>
    <w:uiPriority w:val="99"/>
    <w:semiHidden/>
    <w:rsid w:val="00B87E43"/>
  </w:style>
  <w:style w:type="character" w:styleId="ab">
    <w:name w:val="footnote reference"/>
    <w:uiPriority w:val="99"/>
    <w:semiHidden/>
    <w:rsid w:val="00B87E43"/>
    <w:rPr>
      <w:rFonts w:cs="Times New Roman"/>
      <w:vertAlign w:val="superscript"/>
    </w:rPr>
  </w:style>
  <w:style w:type="character" w:customStyle="1" w:styleId="aa">
    <w:name w:val="Текст сноски Знак"/>
    <w:link w:val="a9"/>
    <w:uiPriority w:val="99"/>
    <w:semiHidden/>
    <w:locked/>
    <w:rsid w:val="00B87E43"/>
    <w:rPr>
      <w:rFonts w:ascii="Times New Roman" w:hAnsi="Times New Roman" w:cs="Times New Roman"/>
      <w:sz w:val="20"/>
      <w:szCs w:val="20"/>
    </w:rPr>
  </w:style>
  <w:style w:type="table" w:styleId="ac">
    <w:name w:val="Table Grid"/>
    <w:basedOn w:val="a1"/>
    <w:uiPriority w:val="99"/>
    <w:rsid w:val="002442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rsid w:val="00CF318F"/>
    <w:pPr>
      <w:tabs>
        <w:tab w:val="center" w:pos="4677"/>
        <w:tab w:val="right" w:pos="9355"/>
      </w:tabs>
    </w:pPr>
  </w:style>
  <w:style w:type="paragraph" w:styleId="af">
    <w:name w:val="footer"/>
    <w:basedOn w:val="a"/>
    <w:link w:val="af0"/>
    <w:uiPriority w:val="99"/>
    <w:rsid w:val="00CF318F"/>
    <w:pPr>
      <w:tabs>
        <w:tab w:val="center" w:pos="4677"/>
        <w:tab w:val="right" w:pos="9355"/>
      </w:tabs>
    </w:pPr>
  </w:style>
  <w:style w:type="character" w:customStyle="1" w:styleId="ae">
    <w:name w:val="Верхний колонтитул Знак"/>
    <w:link w:val="ad"/>
    <w:uiPriority w:val="99"/>
    <w:locked/>
    <w:rsid w:val="00CF318F"/>
    <w:rPr>
      <w:rFonts w:ascii="Times New Roman" w:hAnsi="Times New Roman" w:cs="Times New Roman"/>
      <w:sz w:val="20"/>
      <w:szCs w:val="20"/>
    </w:rPr>
  </w:style>
  <w:style w:type="paragraph" w:styleId="21">
    <w:name w:val="List 2"/>
    <w:basedOn w:val="a"/>
    <w:uiPriority w:val="99"/>
    <w:rsid w:val="002A7B51"/>
    <w:pPr>
      <w:widowControl/>
      <w:autoSpaceDE/>
      <w:autoSpaceDN/>
      <w:adjustRightInd/>
      <w:ind w:left="566" w:hanging="283"/>
    </w:pPr>
    <w:rPr>
      <w:sz w:val="24"/>
      <w:szCs w:val="24"/>
    </w:rPr>
  </w:style>
  <w:style w:type="character" w:customStyle="1" w:styleId="af0">
    <w:name w:val="Нижний колонтитул Знак"/>
    <w:link w:val="af"/>
    <w:uiPriority w:val="99"/>
    <w:locked/>
    <w:rsid w:val="00CF318F"/>
    <w:rPr>
      <w:rFonts w:ascii="Times New Roman" w:hAnsi="Times New Roman" w:cs="Times New Roman"/>
      <w:sz w:val="20"/>
      <w:szCs w:val="20"/>
    </w:rPr>
  </w:style>
  <w:style w:type="table" w:styleId="1">
    <w:name w:val="Table Grid 1"/>
    <w:basedOn w:val="a1"/>
    <w:uiPriority w:val="99"/>
    <w:rsid w:val="0096039E"/>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85650">
      <w:marLeft w:val="0"/>
      <w:marRight w:val="0"/>
      <w:marTop w:val="0"/>
      <w:marBottom w:val="0"/>
      <w:divBdr>
        <w:top w:val="none" w:sz="0" w:space="0" w:color="auto"/>
        <w:left w:val="none" w:sz="0" w:space="0" w:color="auto"/>
        <w:bottom w:val="none" w:sz="0" w:space="0" w:color="auto"/>
        <w:right w:val="none" w:sz="0" w:space="0" w:color="auto"/>
      </w:divBdr>
    </w:div>
    <w:div w:id="498885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9051</Words>
  <Characters>51597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MINISTRY OF HIGHER AND SECONDARY SPECIAL EDUCATION</vt:lpstr>
    </vt:vector>
  </TitlesOfParts>
  <Company/>
  <LinksUpToDate>false</LinksUpToDate>
  <CharactersWithSpaces>60527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AND SECONDARY SPECIAL EDUCATION</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2007-06-09T07:32:00Z</cp:lastPrinted>
  <dcterms:created xsi:type="dcterms:W3CDTF">2014-03-13T20:52:00Z</dcterms:created>
  <dcterms:modified xsi:type="dcterms:W3CDTF">2014-03-13T20:52:00Z</dcterms:modified>
</cp:coreProperties>
</file>