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920" w:rsidRPr="001F6827" w:rsidRDefault="001F6920" w:rsidP="009954B9">
      <w:pPr>
        <w:spacing w:after="0" w:line="360" w:lineRule="auto"/>
        <w:jc w:val="center"/>
        <w:rPr>
          <w:rFonts w:ascii="Times New Roman" w:hAnsi="Times New Roman" w:cs="Times New Roman"/>
          <w:b/>
          <w:bCs/>
          <w:sz w:val="28"/>
          <w:szCs w:val="28"/>
        </w:rPr>
      </w:pPr>
      <w:r w:rsidRPr="001F6827">
        <w:rPr>
          <w:rFonts w:ascii="Times New Roman" w:hAnsi="Times New Roman" w:cs="Times New Roman"/>
          <w:b/>
          <w:bCs/>
          <w:sz w:val="28"/>
          <w:szCs w:val="28"/>
        </w:rPr>
        <w:t>СОДЕРЖАНИЕ</w:t>
      </w:r>
    </w:p>
    <w:p w:rsidR="00CD24E7" w:rsidRPr="001F6827" w:rsidRDefault="00CD24E7" w:rsidP="009954B9">
      <w:pPr>
        <w:spacing w:after="0" w:line="360" w:lineRule="auto"/>
        <w:jc w:val="both"/>
        <w:rPr>
          <w:rFonts w:ascii="Times New Roman" w:hAnsi="Times New Roman" w:cs="Times New Roman"/>
          <w:b/>
          <w:bCs/>
          <w:sz w:val="28"/>
          <w:szCs w:val="28"/>
        </w:rPr>
      </w:pPr>
    </w:p>
    <w:p w:rsidR="00954CE1" w:rsidRPr="001F6827" w:rsidRDefault="00954CE1" w:rsidP="009954B9">
      <w:pPr>
        <w:spacing w:after="0" w:line="360" w:lineRule="auto"/>
        <w:rPr>
          <w:rFonts w:ascii="Times New Roman" w:hAnsi="Times New Roman" w:cs="Times New Roman"/>
          <w:sz w:val="28"/>
          <w:szCs w:val="28"/>
        </w:rPr>
      </w:pPr>
      <w:r w:rsidRPr="001F6827">
        <w:rPr>
          <w:rFonts w:ascii="Times New Roman" w:hAnsi="Times New Roman" w:cs="Times New Roman"/>
          <w:sz w:val="28"/>
          <w:szCs w:val="28"/>
        </w:rPr>
        <w:t>Введение</w:t>
      </w:r>
    </w:p>
    <w:p w:rsidR="00954CE1" w:rsidRPr="001F6827" w:rsidRDefault="00954CE1" w:rsidP="009954B9">
      <w:pPr>
        <w:spacing w:after="0" w:line="360" w:lineRule="auto"/>
        <w:rPr>
          <w:rFonts w:ascii="Times New Roman" w:hAnsi="Times New Roman" w:cs="Times New Roman"/>
          <w:sz w:val="28"/>
          <w:szCs w:val="28"/>
        </w:rPr>
      </w:pPr>
      <w:r w:rsidRPr="001F6827">
        <w:rPr>
          <w:rFonts w:ascii="Times New Roman" w:hAnsi="Times New Roman" w:cs="Times New Roman"/>
          <w:sz w:val="28"/>
          <w:szCs w:val="28"/>
        </w:rPr>
        <w:t>Глава 1. Административно-правовой статус иностранных граждан и лиц без гражданства</w:t>
      </w:r>
    </w:p>
    <w:p w:rsidR="00954CE1" w:rsidRPr="001F6827" w:rsidRDefault="00954CE1" w:rsidP="009954B9">
      <w:pPr>
        <w:spacing w:after="0" w:line="360" w:lineRule="auto"/>
        <w:rPr>
          <w:rFonts w:ascii="Times New Roman" w:hAnsi="Times New Roman" w:cs="Times New Roman"/>
          <w:sz w:val="28"/>
          <w:szCs w:val="28"/>
        </w:rPr>
      </w:pPr>
      <w:r w:rsidRPr="001F6827">
        <w:rPr>
          <w:rFonts w:ascii="Times New Roman" w:hAnsi="Times New Roman" w:cs="Times New Roman"/>
          <w:sz w:val="28"/>
          <w:szCs w:val="28"/>
        </w:rPr>
        <w:t>1.1 Понятие «Иностранный гражданин» и его статус</w:t>
      </w:r>
    </w:p>
    <w:p w:rsidR="00954CE1" w:rsidRPr="001F6827" w:rsidRDefault="00954CE1" w:rsidP="009954B9">
      <w:pPr>
        <w:spacing w:after="0" w:line="360" w:lineRule="auto"/>
        <w:rPr>
          <w:rFonts w:ascii="Times New Roman" w:hAnsi="Times New Roman" w:cs="Times New Roman"/>
          <w:sz w:val="28"/>
          <w:szCs w:val="28"/>
        </w:rPr>
      </w:pPr>
      <w:r w:rsidRPr="001F6827">
        <w:rPr>
          <w:rFonts w:ascii="Times New Roman" w:hAnsi="Times New Roman" w:cs="Times New Roman"/>
          <w:sz w:val="28"/>
          <w:szCs w:val="28"/>
        </w:rPr>
        <w:t>1.2 Особенности административно-правового статуса иностранного гражданина и лиц без гражданства</w:t>
      </w:r>
    </w:p>
    <w:p w:rsidR="00954CE1" w:rsidRPr="001F6827" w:rsidRDefault="00954CE1" w:rsidP="009954B9">
      <w:pPr>
        <w:spacing w:after="0" w:line="360" w:lineRule="auto"/>
        <w:rPr>
          <w:rFonts w:ascii="Times New Roman" w:hAnsi="Times New Roman" w:cs="Times New Roman"/>
          <w:sz w:val="28"/>
          <w:szCs w:val="28"/>
        </w:rPr>
      </w:pPr>
      <w:r w:rsidRPr="001F6827">
        <w:rPr>
          <w:rFonts w:ascii="Times New Roman" w:hAnsi="Times New Roman" w:cs="Times New Roman"/>
          <w:sz w:val="28"/>
          <w:szCs w:val="28"/>
        </w:rPr>
        <w:t>Глава 2. Административно-правовой статус лиц с двойным гражданством.</w:t>
      </w:r>
    </w:p>
    <w:p w:rsidR="00954CE1" w:rsidRPr="001F6827" w:rsidRDefault="00954CE1" w:rsidP="009954B9">
      <w:pPr>
        <w:spacing w:after="0" w:line="360" w:lineRule="auto"/>
        <w:rPr>
          <w:rFonts w:ascii="Times New Roman" w:hAnsi="Times New Roman" w:cs="Times New Roman"/>
          <w:sz w:val="28"/>
          <w:szCs w:val="28"/>
        </w:rPr>
      </w:pPr>
      <w:r w:rsidRPr="001F6827">
        <w:rPr>
          <w:rFonts w:ascii="Times New Roman" w:hAnsi="Times New Roman" w:cs="Times New Roman"/>
          <w:sz w:val="28"/>
          <w:szCs w:val="28"/>
        </w:rPr>
        <w:t>2.1 Понятие «лицо с двойным гражданством»</w:t>
      </w:r>
    </w:p>
    <w:p w:rsidR="00954CE1" w:rsidRPr="001F6827" w:rsidRDefault="00954CE1" w:rsidP="009954B9">
      <w:pPr>
        <w:spacing w:after="0" w:line="360" w:lineRule="auto"/>
        <w:rPr>
          <w:rFonts w:ascii="Times New Roman" w:hAnsi="Times New Roman" w:cs="Times New Roman"/>
          <w:sz w:val="28"/>
          <w:szCs w:val="28"/>
        </w:rPr>
      </w:pPr>
      <w:r w:rsidRPr="001F6827">
        <w:rPr>
          <w:rFonts w:ascii="Times New Roman" w:hAnsi="Times New Roman" w:cs="Times New Roman"/>
          <w:sz w:val="28"/>
          <w:szCs w:val="28"/>
        </w:rPr>
        <w:t>2.2 Особенности административно-правового статуса лиц с двойным гражданством</w:t>
      </w:r>
    </w:p>
    <w:p w:rsidR="00954CE1" w:rsidRPr="001F6827" w:rsidRDefault="00954CE1" w:rsidP="009954B9">
      <w:pPr>
        <w:spacing w:after="0" w:line="360" w:lineRule="auto"/>
        <w:rPr>
          <w:rFonts w:ascii="Times New Roman" w:hAnsi="Times New Roman" w:cs="Times New Roman"/>
          <w:sz w:val="28"/>
          <w:szCs w:val="28"/>
        </w:rPr>
      </w:pPr>
      <w:r w:rsidRPr="001F6827">
        <w:rPr>
          <w:rFonts w:ascii="Times New Roman" w:hAnsi="Times New Roman" w:cs="Times New Roman"/>
          <w:sz w:val="28"/>
          <w:szCs w:val="28"/>
        </w:rPr>
        <w:t>2.3 Особенности административно-правового статуса отдельных категорий иностранных граждан и лиц без гражданства</w:t>
      </w:r>
    </w:p>
    <w:p w:rsidR="00954CE1" w:rsidRPr="001F6827" w:rsidRDefault="00954CE1" w:rsidP="009954B9">
      <w:pPr>
        <w:spacing w:after="0" w:line="360" w:lineRule="auto"/>
        <w:rPr>
          <w:rFonts w:ascii="Times New Roman" w:hAnsi="Times New Roman" w:cs="Times New Roman"/>
          <w:sz w:val="28"/>
          <w:szCs w:val="28"/>
        </w:rPr>
      </w:pPr>
      <w:r w:rsidRPr="001F6827">
        <w:rPr>
          <w:rFonts w:ascii="Times New Roman" w:hAnsi="Times New Roman" w:cs="Times New Roman"/>
          <w:sz w:val="28"/>
          <w:szCs w:val="28"/>
        </w:rPr>
        <w:t>Заключение</w:t>
      </w:r>
    </w:p>
    <w:p w:rsidR="00954CE1" w:rsidRPr="001F6827" w:rsidRDefault="00954CE1" w:rsidP="009954B9">
      <w:pPr>
        <w:spacing w:after="0" w:line="360" w:lineRule="auto"/>
        <w:rPr>
          <w:rFonts w:ascii="Times New Roman" w:hAnsi="Times New Roman" w:cs="Times New Roman"/>
          <w:sz w:val="28"/>
          <w:szCs w:val="28"/>
        </w:rPr>
      </w:pPr>
      <w:r w:rsidRPr="001F6827">
        <w:rPr>
          <w:rFonts w:ascii="Times New Roman" w:hAnsi="Times New Roman" w:cs="Times New Roman"/>
          <w:sz w:val="28"/>
          <w:szCs w:val="28"/>
        </w:rPr>
        <w:t>Список литературы</w:t>
      </w:r>
    </w:p>
    <w:p w:rsidR="00954CE1" w:rsidRPr="001F6827" w:rsidRDefault="00954CE1" w:rsidP="009954B9">
      <w:pPr>
        <w:spacing w:after="0" w:line="360" w:lineRule="auto"/>
        <w:rPr>
          <w:rFonts w:ascii="Times New Roman" w:hAnsi="Times New Roman" w:cs="Times New Roman"/>
          <w:sz w:val="28"/>
          <w:szCs w:val="28"/>
        </w:rPr>
      </w:pPr>
    </w:p>
    <w:p w:rsidR="00AA137B" w:rsidRPr="001F6827" w:rsidRDefault="00954CE1" w:rsidP="009954B9">
      <w:pPr>
        <w:spacing w:after="0" w:line="360" w:lineRule="auto"/>
        <w:jc w:val="center"/>
        <w:rPr>
          <w:rFonts w:ascii="Times New Roman" w:hAnsi="Times New Roman" w:cs="Times New Roman"/>
          <w:b/>
          <w:bCs/>
          <w:sz w:val="28"/>
          <w:szCs w:val="28"/>
        </w:rPr>
      </w:pPr>
      <w:r w:rsidRPr="001F6827">
        <w:rPr>
          <w:rFonts w:ascii="Times New Roman" w:hAnsi="Times New Roman" w:cs="Times New Roman"/>
          <w:sz w:val="28"/>
          <w:szCs w:val="28"/>
        </w:rPr>
        <w:br w:type="page"/>
      </w:r>
      <w:r w:rsidRPr="001F6827">
        <w:rPr>
          <w:rFonts w:ascii="Times New Roman" w:hAnsi="Times New Roman" w:cs="Times New Roman"/>
          <w:b/>
          <w:bCs/>
          <w:sz w:val="28"/>
          <w:szCs w:val="28"/>
        </w:rPr>
        <w:t>Введение</w:t>
      </w:r>
    </w:p>
    <w:p w:rsidR="00954CE1" w:rsidRPr="001F6827" w:rsidRDefault="00954CE1" w:rsidP="009954B9">
      <w:pPr>
        <w:spacing w:after="0" w:line="360" w:lineRule="auto"/>
        <w:rPr>
          <w:rFonts w:ascii="Times New Roman" w:hAnsi="Times New Roman" w:cs="Times New Roman"/>
          <w:b/>
          <w:bCs/>
          <w:sz w:val="28"/>
          <w:szCs w:val="28"/>
        </w:rPr>
      </w:pPr>
    </w:p>
    <w:p w:rsidR="003F49B1" w:rsidRPr="001F6827" w:rsidRDefault="008039A4" w:rsidP="009954B9">
      <w:pPr>
        <w:pStyle w:val="ac"/>
        <w:spacing w:before="0" w:beforeAutospacing="0" w:after="0" w:afterAutospacing="0" w:line="360" w:lineRule="auto"/>
        <w:ind w:firstLine="709"/>
        <w:jc w:val="both"/>
        <w:rPr>
          <w:rFonts w:ascii="Times New Roman" w:hAnsi="Times New Roman"/>
          <w:b/>
          <w:bCs/>
          <w:i/>
          <w:iCs/>
          <w:sz w:val="28"/>
          <w:szCs w:val="28"/>
        </w:rPr>
      </w:pPr>
      <w:r w:rsidRPr="001F6827">
        <w:rPr>
          <w:rFonts w:ascii="Times New Roman" w:hAnsi="Times New Roman"/>
          <w:sz w:val="28"/>
          <w:szCs w:val="28"/>
        </w:rPr>
        <w:t>Административно-правовой статус выражает наиболее важные и существенные связи иностранных граждан и лиц без гражданства с органами государственного управления.</w:t>
      </w:r>
      <w:r w:rsidR="003F49B1" w:rsidRPr="001F6827">
        <w:rPr>
          <w:rFonts w:ascii="Times New Roman" w:hAnsi="Times New Roman"/>
          <w:b/>
          <w:bCs/>
          <w:i/>
          <w:iCs/>
          <w:sz w:val="28"/>
          <w:szCs w:val="28"/>
        </w:rPr>
        <w:t xml:space="preserve"> </w:t>
      </w:r>
    </w:p>
    <w:p w:rsidR="003F49B1" w:rsidRPr="001F6827" w:rsidRDefault="003F49B1" w:rsidP="009954B9">
      <w:pPr>
        <w:pStyle w:val="ac"/>
        <w:spacing w:before="0" w:beforeAutospacing="0" w:after="0" w:afterAutospacing="0" w:line="360" w:lineRule="auto"/>
        <w:ind w:firstLine="709"/>
        <w:jc w:val="both"/>
        <w:rPr>
          <w:rFonts w:ascii="Times New Roman" w:hAnsi="Times New Roman"/>
          <w:sz w:val="28"/>
          <w:szCs w:val="28"/>
        </w:rPr>
      </w:pPr>
      <w:r w:rsidRPr="001F6827">
        <w:rPr>
          <w:rFonts w:ascii="Times New Roman" w:hAnsi="Times New Roman"/>
          <w:sz w:val="28"/>
          <w:szCs w:val="28"/>
        </w:rPr>
        <w:t xml:space="preserve">Административно-правовой статус - это совокупность прав и обязанность граждан обеспечиваемых и гарантируемых административным правом. Выделяется правовой статус гражданина, человека и личности. </w:t>
      </w:r>
    </w:p>
    <w:p w:rsidR="003F49B1" w:rsidRPr="001F6827" w:rsidRDefault="003F49B1" w:rsidP="009954B9">
      <w:pPr>
        <w:pStyle w:val="ac"/>
        <w:spacing w:before="0" w:beforeAutospacing="0" w:after="0" w:afterAutospacing="0" w:line="360" w:lineRule="auto"/>
        <w:ind w:firstLine="709"/>
        <w:jc w:val="both"/>
        <w:rPr>
          <w:rFonts w:ascii="Times New Roman" w:hAnsi="Times New Roman"/>
          <w:sz w:val="28"/>
          <w:szCs w:val="28"/>
        </w:rPr>
      </w:pPr>
      <w:r w:rsidRPr="001F6827">
        <w:rPr>
          <w:rFonts w:ascii="Times New Roman" w:hAnsi="Times New Roman"/>
          <w:sz w:val="28"/>
          <w:szCs w:val="28"/>
        </w:rPr>
        <w:t>Правовой статус состоит из следующих элементов:</w:t>
      </w:r>
    </w:p>
    <w:p w:rsidR="003F49B1" w:rsidRPr="001F6827" w:rsidRDefault="003F49B1" w:rsidP="009954B9">
      <w:pPr>
        <w:pStyle w:val="ac"/>
        <w:spacing w:before="0" w:beforeAutospacing="0" w:after="0" w:afterAutospacing="0" w:line="360" w:lineRule="auto"/>
        <w:ind w:firstLine="709"/>
        <w:jc w:val="both"/>
        <w:rPr>
          <w:rFonts w:ascii="Times New Roman" w:hAnsi="Times New Roman"/>
          <w:sz w:val="28"/>
          <w:szCs w:val="28"/>
        </w:rPr>
      </w:pPr>
      <w:r w:rsidRPr="001F6827">
        <w:rPr>
          <w:rFonts w:ascii="Times New Roman" w:hAnsi="Times New Roman"/>
          <w:sz w:val="28"/>
          <w:szCs w:val="28"/>
        </w:rPr>
        <w:t xml:space="preserve">1.Структура (правовые элементы статуса): включает в себя </w:t>
      </w:r>
    </w:p>
    <w:p w:rsidR="003F49B1" w:rsidRPr="001F6827" w:rsidRDefault="003F49B1" w:rsidP="009954B9">
      <w:pPr>
        <w:pStyle w:val="ac"/>
        <w:spacing w:before="0" w:beforeAutospacing="0" w:after="0" w:afterAutospacing="0" w:line="360" w:lineRule="auto"/>
        <w:ind w:firstLine="709"/>
        <w:jc w:val="both"/>
        <w:rPr>
          <w:rFonts w:ascii="Times New Roman" w:hAnsi="Times New Roman"/>
          <w:sz w:val="28"/>
          <w:szCs w:val="28"/>
        </w:rPr>
      </w:pPr>
      <w:r w:rsidRPr="001F6827">
        <w:rPr>
          <w:rFonts w:ascii="Times New Roman" w:hAnsi="Times New Roman"/>
          <w:sz w:val="28"/>
          <w:szCs w:val="28"/>
        </w:rPr>
        <w:t xml:space="preserve">а) гражданство. Гражданство есть устойчивая правовая связь человека с государством выражающая в совокупности их взаимных прав, обязанностей и ответственности, основанная на признании и уважении достоинства основных прав и свобод. </w:t>
      </w:r>
    </w:p>
    <w:p w:rsidR="00BB4FE7" w:rsidRPr="001F6827" w:rsidRDefault="00AA137B"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В юридической литературе справедливо отмечается, что понятие «личность» - собирательное, обобщающее, подчеркивающее наличие определенной связи между человеком. В зависимости от степени этой связи личность выступает в правовых состояниях относительно принадлежности к конкретному государству: российские гра</w:t>
      </w:r>
      <w:r w:rsidR="00BB4FE7" w:rsidRPr="001F6827">
        <w:rPr>
          <w:rFonts w:ascii="Times New Roman" w:hAnsi="Times New Roman" w:cs="Times New Roman"/>
          <w:sz w:val="28"/>
          <w:szCs w:val="28"/>
        </w:rPr>
        <w:t xml:space="preserve">ждане – в состояние гражданства, иностранные граждане и лица без гражданства (апатриды) – в состоянии без гражданства. </w:t>
      </w:r>
      <w:r w:rsidR="00F3512D" w:rsidRPr="001F6827">
        <w:rPr>
          <w:rFonts w:ascii="Times New Roman" w:hAnsi="Times New Roman" w:cs="Times New Roman"/>
          <w:sz w:val="28"/>
          <w:szCs w:val="28"/>
        </w:rPr>
        <w:t>Каждое из этих состояний предполагает свой вид правового статуса личности (соответственно гражданина, иностранного гражданина и лица без гражданства). Следовательно, проблемы личности в государстве нельзя сводить к проблемам гражданина – как носителя прав и обязанностей, в равной степени это – проблемы иностранных граждан и лиц без гражданства, пребывающих в Российской Федерации.</w:t>
      </w:r>
    </w:p>
    <w:p w:rsidR="00641432" w:rsidRPr="001F6827" w:rsidRDefault="00641432" w:rsidP="009954B9">
      <w:pPr>
        <w:pStyle w:val="ac"/>
        <w:spacing w:before="0" w:beforeAutospacing="0" w:after="0" w:afterAutospacing="0" w:line="360" w:lineRule="auto"/>
        <w:ind w:firstLine="709"/>
        <w:jc w:val="both"/>
        <w:rPr>
          <w:rFonts w:ascii="Times New Roman" w:hAnsi="Times New Roman"/>
          <w:sz w:val="28"/>
          <w:szCs w:val="28"/>
        </w:rPr>
      </w:pPr>
      <w:r w:rsidRPr="001F6827">
        <w:rPr>
          <w:rFonts w:ascii="Times New Roman" w:hAnsi="Times New Roman"/>
          <w:sz w:val="28"/>
          <w:szCs w:val="28"/>
        </w:rPr>
        <w:t>Правовое положение иностранцев и правовое положение апатридов различается очень незначительно, при первом приближении к исследованию данного вопроса существующими различиями можно пренебречь и рассматривать иностранных граждан и лиц без гражданства как единую родовую общность: это лица, не являющиеся гражданами Российской Федерации. По общему правилу они пользуются теми же правами и на них возлагаются те же обязанности, что и на граждан Российской Федерации. Но есть и отличия в их правосубъектности, так как гражданство является важнейшим компонентом административно-правового статуса личности. Его наличие или отсутствие серьезно влияет на совокупность прав и обязанностей граждан. Так в ст.62 Конституции Р</w:t>
      </w:r>
      <w:r w:rsidR="002C0D26" w:rsidRPr="001F6827">
        <w:rPr>
          <w:rFonts w:ascii="Times New Roman" w:hAnsi="Times New Roman"/>
          <w:sz w:val="28"/>
          <w:szCs w:val="28"/>
        </w:rPr>
        <w:t>оссийской Федерации говорится: «</w:t>
      </w:r>
      <w:r w:rsidRPr="001F6827">
        <w:rPr>
          <w:rFonts w:ascii="Times New Roman" w:hAnsi="Times New Roman"/>
          <w:sz w:val="28"/>
          <w:szCs w:val="28"/>
        </w:rPr>
        <w:t>Наличие у гражданина РФ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РФ. Иностранные граждане и лица без гражданства пользуются в РФ правами и несут обязанности наравне с гражданами РФ, кроме случаев, установленных федеральным законом</w:t>
      </w:r>
      <w:r w:rsidR="002C0D26" w:rsidRPr="001F6827">
        <w:rPr>
          <w:rFonts w:ascii="Times New Roman" w:hAnsi="Times New Roman"/>
          <w:sz w:val="28"/>
          <w:szCs w:val="28"/>
        </w:rPr>
        <w:t xml:space="preserve"> или международным договором РФ»</w:t>
      </w:r>
      <w:r w:rsidRPr="001F6827">
        <w:rPr>
          <w:rFonts w:ascii="Times New Roman" w:hAnsi="Times New Roman"/>
          <w:sz w:val="28"/>
          <w:szCs w:val="28"/>
        </w:rPr>
        <w:t xml:space="preserve">. </w:t>
      </w:r>
    </w:p>
    <w:p w:rsidR="002C0D26"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 </w:t>
      </w:r>
      <w:r w:rsidR="002C0D26" w:rsidRPr="001F6827">
        <w:rPr>
          <w:rFonts w:ascii="Times New Roman" w:hAnsi="Times New Roman" w:cs="Times New Roman"/>
          <w:sz w:val="28"/>
          <w:szCs w:val="28"/>
        </w:rPr>
        <w:t>Лицом без гражданства в РФ признаются лица, не имеющие</w:t>
      </w:r>
      <w:r w:rsidRPr="001F6827">
        <w:rPr>
          <w:rFonts w:ascii="Times New Roman" w:hAnsi="Times New Roman" w:cs="Times New Roman"/>
          <w:sz w:val="28"/>
          <w:szCs w:val="28"/>
        </w:rPr>
        <w:t xml:space="preserve"> </w:t>
      </w:r>
      <w:r w:rsidR="002C0D26" w:rsidRPr="001F6827">
        <w:rPr>
          <w:rFonts w:ascii="Times New Roman" w:hAnsi="Times New Roman" w:cs="Times New Roman"/>
          <w:snapToGrid w:val="0"/>
          <w:sz w:val="28"/>
          <w:szCs w:val="28"/>
        </w:rPr>
        <w:t xml:space="preserve">гражданства какого-либо государства. </w:t>
      </w:r>
      <w:bookmarkStart w:id="0" w:name="OCRUncertain003"/>
      <w:r w:rsidR="002C0D26" w:rsidRPr="001F6827">
        <w:rPr>
          <w:rFonts w:ascii="Times New Roman" w:hAnsi="Times New Roman" w:cs="Times New Roman"/>
          <w:snapToGrid w:val="0"/>
          <w:sz w:val="28"/>
          <w:szCs w:val="28"/>
        </w:rPr>
        <w:t>Безгражданство</w:t>
      </w:r>
      <w:bookmarkEnd w:id="0"/>
      <w:r w:rsidR="002C0D26" w:rsidRPr="001F6827">
        <w:rPr>
          <w:rFonts w:ascii="Times New Roman" w:hAnsi="Times New Roman" w:cs="Times New Roman"/>
          <w:snapToGrid w:val="0"/>
          <w:sz w:val="28"/>
          <w:szCs w:val="28"/>
        </w:rPr>
        <w:t xml:space="preserve"> может быть абсолют</w:t>
      </w:r>
      <w:r w:rsidRPr="001F6827">
        <w:rPr>
          <w:rFonts w:ascii="Times New Roman" w:hAnsi="Times New Roman" w:cs="Times New Roman"/>
          <w:snapToGrid w:val="0"/>
          <w:sz w:val="28"/>
          <w:szCs w:val="28"/>
        </w:rPr>
        <w:t xml:space="preserve">ным и относительным. </w:t>
      </w:r>
      <w:r w:rsidR="002C0D26" w:rsidRPr="001F6827">
        <w:rPr>
          <w:rFonts w:ascii="Times New Roman" w:hAnsi="Times New Roman" w:cs="Times New Roman"/>
          <w:snapToGrid w:val="0"/>
          <w:sz w:val="28"/>
          <w:szCs w:val="28"/>
        </w:rPr>
        <w:t>Абсолютное безгражданство</w:t>
      </w:r>
      <w:r w:rsidR="002C0D26" w:rsidRPr="001F6827">
        <w:rPr>
          <w:rFonts w:ascii="Times New Roman" w:hAnsi="Times New Roman" w:cs="Times New Roman"/>
          <w:noProof/>
          <w:snapToGrid w:val="0"/>
          <w:sz w:val="28"/>
          <w:szCs w:val="28"/>
        </w:rPr>
        <w:t xml:space="preserve"> —</w:t>
      </w:r>
      <w:r w:rsidR="002C0D26" w:rsidRPr="001F6827">
        <w:rPr>
          <w:rFonts w:ascii="Times New Roman" w:hAnsi="Times New Roman" w:cs="Times New Roman"/>
          <w:snapToGrid w:val="0"/>
          <w:sz w:val="28"/>
          <w:szCs w:val="28"/>
        </w:rPr>
        <w:t xml:space="preserve"> безгражданство с момента рождения. Относит</w:t>
      </w:r>
      <w:bookmarkStart w:id="1" w:name="OCRUncertain004"/>
      <w:r w:rsidR="002C0D26" w:rsidRPr="001F6827">
        <w:rPr>
          <w:rFonts w:ascii="Times New Roman" w:hAnsi="Times New Roman" w:cs="Times New Roman"/>
          <w:snapToGrid w:val="0"/>
          <w:sz w:val="28"/>
          <w:szCs w:val="28"/>
        </w:rPr>
        <w:t>е</w:t>
      </w:r>
      <w:bookmarkEnd w:id="1"/>
      <w:r w:rsidR="002C0D26" w:rsidRPr="001F6827">
        <w:rPr>
          <w:rFonts w:ascii="Times New Roman" w:hAnsi="Times New Roman" w:cs="Times New Roman"/>
          <w:snapToGrid w:val="0"/>
          <w:sz w:val="28"/>
          <w:szCs w:val="28"/>
        </w:rPr>
        <w:t>льное безгражданство</w:t>
      </w:r>
      <w:r w:rsidR="002C0D26" w:rsidRPr="001F6827">
        <w:rPr>
          <w:rFonts w:ascii="Times New Roman" w:hAnsi="Times New Roman" w:cs="Times New Roman"/>
          <w:noProof/>
          <w:snapToGrid w:val="0"/>
          <w:sz w:val="28"/>
          <w:szCs w:val="28"/>
        </w:rPr>
        <w:t xml:space="preserve"> —</w:t>
      </w:r>
      <w:r w:rsidR="002C0D26" w:rsidRPr="001F6827">
        <w:rPr>
          <w:rFonts w:ascii="Times New Roman" w:hAnsi="Times New Roman" w:cs="Times New Roman"/>
          <w:snapToGrid w:val="0"/>
          <w:sz w:val="28"/>
          <w:szCs w:val="28"/>
        </w:rPr>
        <w:t xml:space="preserve"> безгражданство, наступившее в результате утраты гражданства. В</w:t>
      </w:r>
      <w:r w:rsidR="002C0D26" w:rsidRPr="001F6827">
        <w:rPr>
          <w:rFonts w:ascii="Times New Roman" w:hAnsi="Times New Roman" w:cs="Times New Roman"/>
          <w:sz w:val="28"/>
          <w:szCs w:val="28"/>
        </w:rPr>
        <w:t xml:space="preserve"> законе о гражданстве России устанавливается, что ребенок лиц без гражданства, родившийся на территории России, яв</w:t>
      </w:r>
      <w:bookmarkStart w:id="2" w:name="OCRUncertain026"/>
      <w:r w:rsidR="002C0D26" w:rsidRPr="001F6827">
        <w:rPr>
          <w:rFonts w:ascii="Times New Roman" w:hAnsi="Times New Roman" w:cs="Times New Roman"/>
          <w:sz w:val="28"/>
          <w:szCs w:val="28"/>
        </w:rPr>
        <w:t>л</w:t>
      </w:r>
      <w:bookmarkEnd w:id="2"/>
      <w:r w:rsidR="002C0D26" w:rsidRPr="001F6827">
        <w:rPr>
          <w:rFonts w:ascii="Times New Roman" w:hAnsi="Times New Roman" w:cs="Times New Roman"/>
          <w:sz w:val="28"/>
          <w:szCs w:val="28"/>
        </w:rPr>
        <w:t>яется гражданином России. З</w:t>
      </w:r>
      <w:r w:rsidR="002C0D26" w:rsidRPr="001F6827">
        <w:rPr>
          <w:rFonts w:ascii="Times New Roman" w:hAnsi="Times New Roman" w:cs="Times New Roman"/>
          <w:snapToGrid w:val="0"/>
          <w:sz w:val="28"/>
          <w:szCs w:val="28"/>
        </w:rPr>
        <w:t>аконодательство определяет, какие документы и факты могут служить доказательством наличия у лица гражданства того или иного государства. Согласно закону о гражданстве России от</w:t>
      </w:r>
      <w:r w:rsidR="002C0D26" w:rsidRPr="001F6827">
        <w:rPr>
          <w:rFonts w:ascii="Times New Roman" w:hAnsi="Times New Roman" w:cs="Times New Roman"/>
          <w:noProof/>
          <w:snapToGrid w:val="0"/>
          <w:sz w:val="28"/>
          <w:szCs w:val="28"/>
        </w:rPr>
        <w:t xml:space="preserve"> 29</w:t>
      </w:r>
      <w:r w:rsidR="002C0D26" w:rsidRPr="001F6827">
        <w:rPr>
          <w:rFonts w:ascii="Times New Roman" w:hAnsi="Times New Roman" w:cs="Times New Roman"/>
          <w:snapToGrid w:val="0"/>
          <w:sz w:val="28"/>
          <w:szCs w:val="28"/>
        </w:rPr>
        <w:t xml:space="preserve"> ноября</w:t>
      </w:r>
      <w:r w:rsidR="002C0D26" w:rsidRPr="001F6827">
        <w:rPr>
          <w:rFonts w:ascii="Times New Roman" w:hAnsi="Times New Roman" w:cs="Times New Roman"/>
          <w:noProof/>
          <w:snapToGrid w:val="0"/>
          <w:sz w:val="28"/>
          <w:szCs w:val="28"/>
        </w:rPr>
        <w:t xml:space="preserve"> 1991</w:t>
      </w:r>
      <w:r w:rsidR="002C0D26" w:rsidRPr="001F6827">
        <w:rPr>
          <w:rFonts w:ascii="Times New Roman" w:hAnsi="Times New Roman" w:cs="Times New Roman"/>
          <w:snapToGrid w:val="0"/>
          <w:sz w:val="28"/>
          <w:szCs w:val="28"/>
        </w:rPr>
        <w:t xml:space="preserve"> г., документом, подтверждающим гражданство, </w:t>
      </w:r>
      <w:r w:rsidRPr="001F6827">
        <w:rPr>
          <w:rFonts w:ascii="Times New Roman" w:hAnsi="Times New Roman" w:cs="Times New Roman"/>
          <w:snapToGrid w:val="0"/>
          <w:sz w:val="28"/>
          <w:szCs w:val="28"/>
        </w:rPr>
        <w:t>является,</w:t>
      </w:r>
      <w:r w:rsidR="002C0D26" w:rsidRPr="001F6827">
        <w:rPr>
          <w:rFonts w:ascii="Times New Roman" w:hAnsi="Times New Roman" w:cs="Times New Roman"/>
          <w:snapToGrid w:val="0"/>
          <w:sz w:val="28"/>
          <w:szCs w:val="28"/>
        </w:rPr>
        <w:t xml:space="preserve"> прежде </w:t>
      </w:r>
      <w:r w:rsidRPr="001F6827">
        <w:rPr>
          <w:rFonts w:ascii="Times New Roman" w:hAnsi="Times New Roman" w:cs="Times New Roman"/>
          <w:snapToGrid w:val="0"/>
          <w:sz w:val="28"/>
          <w:szCs w:val="28"/>
        </w:rPr>
        <w:t>всего,</w:t>
      </w:r>
      <w:r w:rsidR="002C0D26" w:rsidRPr="001F6827">
        <w:rPr>
          <w:rFonts w:ascii="Times New Roman" w:hAnsi="Times New Roman" w:cs="Times New Roman"/>
          <w:snapToGrid w:val="0"/>
          <w:sz w:val="28"/>
          <w:szCs w:val="28"/>
        </w:rPr>
        <w:t xml:space="preserve"> паспорт, а до его п</w:t>
      </w:r>
      <w:bookmarkStart w:id="3" w:name="OCRUncertain035"/>
      <w:r w:rsidR="002C0D26" w:rsidRPr="001F6827">
        <w:rPr>
          <w:rFonts w:ascii="Times New Roman" w:hAnsi="Times New Roman" w:cs="Times New Roman"/>
          <w:snapToGrid w:val="0"/>
          <w:sz w:val="28"/>
          <w:szCs w:val="28"/>
        </w:rPr>
        <w:t>о</w:t>
      </w:r>
      <w:bookmarkEnd w:id="3"/>
      <w:r w:rsidR="002C0D26" w:rsidRPr="001F6827">
        <w:rPr>
          <w:rFonts w:ascii="Times New Roman" w:hAnsi="Times New Roman" w:cs="Times New Roman"/>
          <w:snapToGrid w:val="0"/>
          <w:sz w:val="28"/>
          <w:szCs w:val="28"/>
        </w:rPr>
        <w:t>лучения</w:t>
      </w:r>
      <w:r w:rsidR="002C0D26" w:rsidRPr="001F6827">
        <w:rPr>
          <w:rFonts w:ascii="Times New Roman" w:hAnsi="Times New Roman" w:cs="Times New Roman"/>
          <w:noProof/>
          <w:snapToGrid w:val="0"/>
          <w:sz w:val="28"/>
          <w:szCs w:val="28"/>
        </w:rPr>
        <w:t xml:space="preserve"> —</w:t>
      </w:r>
      <w:r w:rsidR="002C0D26" w:rsidRPr="001F6827">
        <w:rPr>
          <w:rFonts w:ascii="Times New Roman" w:hAnsi="Times New Roman" w:cs="Times New Roman"/>
          <w:snapToGrid w:val="0"/>
          <w:sz w:val="28"/>
          <w:szCs w:val="28"/>
        </w:rPr>
        <w:t xml:space="preserve"> свидетельство о рождении. Доказательством может служить и иной документ, содержащий указание на гражданство лица. В случае отсутствия документов, подтверждающих гражданство, или сомнений в правильности их выдачи в России установлена административная процедура так называемого выяснения гражданства.</w:t>
      </w:r>
    </w:p>
    <w:p w:rsidR="002C0D26" w:rsidRPr="001F6827" w:rsidRDefault="002C0D26"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Они</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пользуются</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теми же</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правами</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и</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свободами и несут те же обязанности,</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что и граждане РФ, если иное</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не</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вытекает</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из Конституции РФ,</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и других актов российского законодательства. Иностранные граждане и лица без гражданства в</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РФ равны перед законом независимо от</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происхождения,</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социального и имущественного</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положения,</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расовой</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и</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национальной принадлежности,</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пола,</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образования, языка, отношения к</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религии, рода и характера занятий и других обстоятельств.</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Использование иностранными гражданами и лицами без гражданства</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прав и</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свобод</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не</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должно</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наносить</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ущерб интересам российского общества и государства,</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правам и законным интересам граждан РФ и других лиц.</w:t>
      </w:r>
    </w:p>
    <w:p w:rsidR="002C0D26" w:rsidRPr="001F6827" w:rsidRDefault="002C0D26"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Находящиеся в</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РФ</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иностранные</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граждане и лица без гражданства обязаны</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уважать</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Конституцию</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РФ</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и</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соблюдать</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российские</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законы.</w:t>
      </w:r>
    </w:p>
    <w:p w:rsidR="002C0D26" w:rsidRPr="001F6827" w:rsidRDefault="002C0D26"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Иностранные граждане могут постоянно проживать в РФ, если они</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имеют</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на</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то</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разрешение</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и</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вид</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на жительство,</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выданные органами</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внутренних дел.</w:t>
      </w:r>
    </w:p>
    <w:p w:rsidR="002C0D26" w:rsidRPr="001F6827" w:rsidRDefault="002C0D26"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Российская Федерация предоставляет</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политическое</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убежище</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иностранным гражданам и лица без гражданства в соответствии с общепризнанными нормами международного права.</w:t>
      </w:r>
    </w:p>
    <w:p w:rsidR="006634B5" w:rsidRPr="001F6827" w:rsidRDefault="006634B5"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В большинстве работ, посвященных административно-правовому статусу иностранных граждан и лиц без гражданства</w:t>
      </w:r>
      <w:r w:rsidR="00342F38" w:rsidRPr="001F6827">
        <w:rPr>
          <w:rFonts w:ascii="Times New Roman" w:hAnsi="Times New Roman" w:cs="Times New Roman"/>
          <w:sz w:val="28"/>
          <w:szCs w:val="28"/>
        </w:rPr>
        <w:t xml:space="preserve"> в Российской Федерации, нет четкой и исчерпывающей системы их прав и обязанностей, носителями которых они фактически являются в сфере государственного управления. </w:t>
      </w:r>
    </w:p>
    <w:p w:rsidR="002C0D26" w:rsidRPr="001F6827" w:rsidRDefault="00342F38"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В имеющихся работах отмечается, что в нашей стране иностранным гражданам и лицам без гражданства предоставлены широкие демократические права и свободы, установленные для граждан России. </w:t>
      </w:r>
    </w:p>
    <w:p w:rsidR="0083770D" w:rsidRPr="001F6827" w:rsidRDefault="001A58B0"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Целью изучения данной дипломной работы является рассмотрение административно-правового статуса иностранных граждан и лиц без гражданства, лиц с двойным гражданством в Российской Федерации.</w:t>
      </w:r>
    </w:p>
    <w:p w:rsidR="00DE6381"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 </w:t>
      </w:r>
      <w:r w:rsidR="00DE6381" w:rsidRPr="001F6827">
        <w:rPr>
          <w:rFonts w:ascii="Times New Roman" w:hAnsi="Times New Roman" w:cs="Times New Roman"/>
          <w:sz w:val="28"/>
          <w:szCs w:val="28"/>
        </w:rPr>
        <w:t>Для достижения указанной цели мною были поставлены следующие задачи:</w:t>
      </w:r>
    </w:p>
    <w:p w:rsidR="00DE6381" w:rsidRPr="001F6827" w:rsidRDefault="00DE6381" w:rsidP="009954B9">
      <w:pPr>
        <w:pStyle w:val="a4"/>
        <w:numPr>
          <w:ilvl w:val="0"/>
          <w:numId w:val="9"/>
        </w:numPr>
        <w:tabs>
          <w:tab w:val="left" w:pos="1080"/>
        </w:tabs>
        <w:spacing w:after="0" w:line="360" w:lineRule="auto"/>
        <w:ind w:left="0" w:firstLine="709"/>
        <w:jc w:val="both"/>
        <w:rPr>
          <w:rFonts w:ascii="Times New Roman" w:hAnsi="Times New Roman" w:cs="Times New Roman"/>
          <w:sz w:val="28"/>
          <w:szCs w:val="28"/>
        </w:rPr>
      </w:pPr>
      <w:r w:rsidRPr="001F6827">
        <w:rPr>
          <w:rFonts w:ascii="Times New Roman" w:hAnsi="Times New Roman" w:cs="Times New Roman"/>
          <w:sz w:val="28"/>
          <w:szCs w:val="28"/>
        </w:rPr>
        <w:t>рассмотреть административно-правовой статус иностранных граждан, лиц без гражданства, лиц с двойным гражданством</w:t>
      </w:r>
      <w:r w:rsidR="002125FA" w:rsidRPr="001F6827">
        <w:rPr>
          <w:rFonts w:ascii="Times New Roman" w:hAnsi="Times New Roman" w:cs="Times New Roman"/>
          <w:sz w:val="28"/>
          <w:szCs w:val="28"/>
        </w:rPr>
        <w:t xml:space="preserve"> в РФ</w:t>
      </w:r>
      <w:r w:rsidRPr="001F6827">
        <w:rPr>
          <w:rFonts w:ascii="Times New Roman" w:hAnsi="Times New Roman" w:cs="Times New Roman"/>
          <w:sz w:val="28"/>
          <w:szCs w:val="28"/>
        </w:rPr>
        <w:t>;</w:t>
      </w:r>
    </w:p>
    <w:p w:rsidR="00DE6381" w:rsidRPr="001F6827" w:rsidRDefault="00DE6381" w:rsidP="009954B9">
      <w:pPr>
        <w:pStyle w:val="a4"/>
        <w:numPr>
          <w:ilvl w:val="0"/>
          <w:numId w:val="9"/>
        </w:numPr>
        <w:tabs>
          <w:tab w:val="left" w:pos="1080"/>
        </w:tabs>
        <w:spacing w:after="0" w:line="360" w:lineRule="auto"/>
        <w:ind w:left="0" w:firstLine="709"/>
        <w:jc w:val="both"/>
        <w:rPr>
          <w:rFonts w:ascii="Times New Roman" w:hAnsi="Times New Roman" w:cs="Times New Roman"/>
          <w:sz w:val="28"/>
          <w:szCs w:val="28"/>
        </w:rPr>
      </w:pPr>
      <w:r w:rsidRPr="001F6827">
        <w:rPr>
          <w:rFonts w:ascii="Times New Roman" w:hAnsi="Times New Roman" w:cs="Times New Roman"/>
          <w:sz w:val="28"/>
          <w:szCs w:val="28"/>
        </w:rPr>
        <w:t>дать понятие и определение административно-правового статуса иностранных граждан, лиц с двойным гражданством;</w:t>
      </w:r>
    </w:p>
    <w:p w:rsidR="00DE6381" w:rsidRPr="001F6827" w:rsidRDefault="00DE6381" w:rsidP="009954B9">
      <w:pPr>
        <w:pStyle w:val="a4"/>
        <w:numPr>
          <w:ilvl w:val="0"/>
          <w:numId w:val="9"/>
        </w:numPr>
        <w:tabs>
          <w:tab w:val="left" w:pos="1080"/>
        </w:tabs>
        <w:spacing w:after="0" w:line="360" w:lineRule="auto"/>
        <w:ind w:left="0" w:firstLine="709"/>
        <w:jc w:val="both"/>
        <w:rPr>
          <w:rFonts w:ascii="Times New Roman" w:hAnsi="Times New Roman" w:cs="Times New Roman"/>
          <w:sz w:val="28"/>
          <w:szCs w:val="28"/>
        </w:rPr>
      </w:pPr>
      <w:r w:rsidRPr="001F6827">
        <w:rPr>
          <w:rFonts w:ascii="Times New Roman" w:hAnsi="Times New Roman" w:cs="Times New Roman"/>
          <w:sz w:val="28"/>
          <w:szCs w:val="28"/>
        </w:rPr>
        <w:t>рассмотреть особенности административно-правового статуса иностранных граждан и лиц с двойным гражданством и отдельных категорий иностранных граждан и лиц без гражданства в РФ;</w:t>
      </w:r>
    </w:p>
    <w:p w:rsidR="00DE6381" w:rsidRPr="001F6827" w:rsidRDefault="00DE6381" w:rsidP="009954B9">
      <w:pPr>
        <w:pStyle w:val="a4"/>
        <w:numPr>
          <w:ilvl w:val="0"/>
          <w:numId w:val="9"/>
        </w:numPr>
        <w:tabs>
          <w:tab w:val="left" w:pos="1080"/>
        </w:tabs>
        <w:spacing w:after="0" w:line="360" w:lineRule="auto"/>
        <w:ind w:left="0"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изучить общие и специальные требования </w:t>
      </w:r>
      <w:r w:rsidR="002125FA" w:rsidRPr="001F6827">
        <w:rPr>
          <w:rFonts w:ascii="Times New Roman" w:hAnsi="Times New Roman" w:cs="Times New Roman"/>
          <w:sz w:val="28"/>
          <w:szCs w:val="28"/>
        </w:rPr>
        <w:t xml:space="preserve">к иностранным </w:t>
      </w:r>
      <w:r w:rsidR="00954CE1" w:rsidRPr="001F6827">
        <w:rPr>
          <w:rFonts w:ascii="Times New Roman" w:hAnsi="Times New Roman" w:cs="Times New Roman"/>
          <w:sz w:val="28"/>
          <w:szCs w:val="28"/>
        </w:rPr>
        <w:t>гражданам,</w:t>
      </w:r>
      <w:r w:rsidR="002125FA" w:rsidRPr="001F6827">
        <w:rPr>
          <w:rFonts w:ascii="Times New Roman" w:hAnsi="Times New Roman" w:cs="Times New Roman"/>
          <w:sz w:val="28"/>
          <w:szCs w:val="28"/>
        </w:rPr>
        <w:t xml:space="preserve"> которые находятся на территории РФ</w:t>
      </w:r>
      <w:r w:rsidRPr="001F6827">
        <w:rPr>
          <w:rFonts w:ascii="Times New Roman" w:hAnsi="Times New Roman" w:cs="Times New Roman"/>
          <w:sz w:val="28"/>
          <w:szCs w:val="28"/>
        </w:rPr>
        <w:t>;</w:t>
      </w:r>
    </w:p>
    <w:p w:rsidR="00DE6381" w:rsidRPr="001F6827" w:rsidRDefault="00DE638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Правовую основу </w:t>
      </w:r>
      <w:r w:rsidR="002125FA" w:rsidRPr="001F6827">
        <w:rPr>
          <w:rFonts w:ascii="Times New Roman" w:hAnsi="Times New Roman" w:cs="Times New Roman"/>
          <w:sz w:val="28"/>
          <w:szCs w:val="28"/>
        </w:rPr>
        <w:t xml:space="preserve">дипломной </w:t>
      </w:r>
      <w:r w:rsidRPr="001F6827">
        <w:rPr>
          <w:rFonts w:ascii="Times New Roman" w:hAnsi="Times New Roman" w:cs="Times New Roman"/>
          <w:sz w:val="28"/>
          <w:szCs w:val="28"/>
        </w:rPr>
        <w:t>работы составили: Конституция Российской Федерац</w:t>
      </w:r>
      <w:r w:rsidR="00E430B3" w:rsidRPr="001F6827">
        <w:rPr>
          <w:rFonts w:ascii="Times New Roman" w:hAnsi="Times New Roman" w:cs="Times New Roman"/>
          <w:sz w:val="28"/>
          <w:szCs w:val="28"/>
        </w:rPr>
        <w:t>ии, Федеральный закон «О въезде в Российскую Федерацию и выезде из Российской Федерации</w:t>
      </w:r>
      <w:r w:rsidRPr="001F6827">
        <w:rPr>
          <w:rFonts w:ascii="Times New Roman" w:hAnsi="Times New Roman" w:cs="Times New Roman"/>
          <w:sz w:val="28"/>
          <w:szCs w:val="28"/>
        </w:rPr>
        <w:t>», Гражданский кодекс Российской Федерации, и другие.</w:t>
      </w:r>
    </w:p>
    <w:p w:rsidR="00DE6381" w:rsidRPr="001F6827" w:rsidRDefault="00DE638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Теоретическую основу </w:t>
      </w:r>
      <w:r w:rsidR="002125FA" w:rsidRPr="001F6827">
        <w:rPr>
          <w:rFonts w:ascii="Times New Roman" w:hAnsi="Times New Roman" w:cs="Times New Roman"/>
          <w:sz w:val="28"/>
          <w:szCs w:val="28"/>
        </w:rPr>
        <w:t xml:space="preserve">дипломной </w:t>
      </w:r>
      <w:r w:rsidRPr="001F6827">
        <w:rPr>
          <w:rFonts w:ascii="Times New Roman" w:hAnsi="Times New Roman" w:cs="Times New Roman"/>
          <w:sz w:val="28"/>
          <w:szCs w:val="28"/>
        </w:rPr>
        <w:t>работы составили труды таких ученых как:</w:t>
      </w:r>
      <w:r w:rsidR="00E430B3" w:rsidRPr="001F6827">
        <w:rPr>
          <w:rFonts w:ascii="Times New Roman" w:hAnsi="Times New Roman" w:cs="Times New Roman"/>
          <w:sz w:val="28"/>
          <w:szCs w:val="28"/>
        </w:rPr>
        <w:t xml:space="preserve"> Ю.М. Козлова, Л.Л. Попова.,</w:t>
      </w:r>
      <w:r w:rsidRPr="001F6827">
        <w:rPr>
          <w:rFonts w:ascii="Times New Roman" w:hAnsi="Times New Roman" w:cs="Times New Roman"/>
          <w:sz w:val="28"/>
          <w:szCs w:val="28"/>
        </w:rPr>
        <w:t xml:space="preserve"> </w:t>
      </w:r>
      <w:r w:rsidR="00E430B3" w:rsidRPr="001F6827">
        <w:rPr>
          <w:rFonts w:ascii="Times New Roman" w:hAnsi="Times New Roman" w:cs="Times New Roman"/>
          <w:sz w:val="28"/>
          <w:szCs w:val="28"/>
        </w:rPr>
        <w:t>А.П. Алехин, А.А. Кормолицкий, Ю.М. Козлов.</w:t>
      </w:r>
      <w:r w:rsidR="002125FA" w:rsidRPr="001F6827">
        <w:rPr>
          <w:rFonts w:ascii="Times New Roman" w:hAnsi="Times New Roman" w:cs="Times New Roman"/>
          <w:sz w:val="28"/>
          <w:szCs w:val="28"/>
        </w:rPr>
        <w:t xml:space="preserve">, </w:t>
      </w:r>
      <w:r w:rsidR="00E430B3" w:rsidRPr="001F6827">
        <w:rPr>
          <w:rFonts w:ascii="Times New Roman" w:hAnsi="Times New Roman" w:cs="Times New Roman"/>
          <w:sz w:val="28"/>
          <w:szCs w:val="28"/>
        </w:rPr>
        <w:t>Н.В. Бровко</w:t>
      </w:r>
      <w:r w:rsidR="002125FA" w:rsidRPr="001F6827">
        <w:rPr>
          <w:rFonts w:ascii="Times New Roman" w:hAnsi="Times New Roman" w:cs="Times New Roman"/>
          <w:sz w:val="28"/>
          <w:szCs w:val="28"/>
        </w:rPr>
        <w:t xml:space="preserve"> </w:t>
      </w:r>
      <w:r w:rsidRPr="001F6827">
        <w:rPr>
          <w:rFonts w:ascii="Times New Roman" w:hAnsi="Times New Roman" w:cs="Times New Roman"/>
          <w:sz w:val="28"/>
          <w:szCs w:val="28"/>
        </w:rPr>
        <w:t>других авторов.</w:t>
      </w:r>
    </w:p>
    <w:p w:rsidR="00DE6381" w:rsidRPr="001F6827" w:rsidRDefault="00DE638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Объе</w:t>
      </w:r>
      <w:r w:rsidR="002125FA" w:rsidRPr="001F6827">
        <w:rPr>
          <w:rFonts w:ascii="Times New Roman" w:hAnsi="Times New Roman" w:cs="Times New Roman"/>
          <w:sz w:val="28"/>
          <w:szCs w:val="28"/>
        </w:rPr>
        <w:t>ктом исследования дипломной</w:t>
      </w:r>
      <w:r w:rsidRPr="001F6827">
        <w:rPr>
          <w:rFonts w:ascii="Times New Roman" w:hAnsi="Times New Roman" w:cs="Times New Roman"/>
          <w:sz w:val="28"/>
          <w:szCs w:val="28"/>
        </w:rPr>
        <w:t xml:space="preserve"> работы является обществ</w:t>
      </w:r>
      <w:r w:rsidR="002125FA" w:rsidRPr="001F6827">
        <w:rPr>
          <w:rFonts w:ascii="Times New Roman" w:hAnsi="Times New Roman" w:cs="Times New Roman"/>
          <w:sz w:val="28"/>
          <w:szCs w:val="28"/>
        </w:rPr>
        <w:t>енные отнош</w:t>
      </w:r>
      <w:r w:rsidR="0051453F" w:rsidRPr="001F6827">
        <w:rPr>
          <w:rFonts w:ascii="Times New Roman" w:hAnsi="Times New Roman" w:cs="Times New Roman"/>
          <w:sz w:val="28"/>
          <w:szCs w:val="28"/>
        </w:rPr>
        <w:t>ения.</w:t>
      </w:r>
      <w:r w:rsidR="002125FA" w:rsidRPr="001F6827">
        <w:rPr>
          <w:rFonts w:ascii="Times New Roman" w:hAnsi="Times New Roman" w:cs="Times New Roman"/>
          <w:sz w:val="28"/>
          <w:szCs w:val="28"/>
        </w:rPr>
        <w:t xml:space="preserve"> </w:t>
      </w:r>
    </w:p>
    <w:p w:rsidR="00DE6381" w:rsidRPr="001F6827" w:rsidRDefault="002125FA"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Предметом исследования дипломной</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 xml:space="preserve">работы является </w:t>
      </w:r>
      <w:r w:rsidR="005714AB" w:rsidRPr="001F6827">
        <w:rPr>
          <w:rFonts w:ascii="Times New Roman" w:hAnsi="Times New Roman" w:cs="Times New Roman"/>
          <w:sz w:val="28"/>
          <w:szCs w:val="28"/>
        </w:rPr>
        <w:t>иностранные граждане и лицо без гражданства, также лица с двойным гражданством</w:t>
      </w:r>
      <w:r w:rsidR="009F74CC" w:rsidRPr="001F6827">
        <w:rPr>
          <w:rFonts w:ascii="Times New Roman" w:hAnsi="Times New Roman" w:cs="Times New Roman"/>
          <w:sz w:val="28"/>
          <w:szCs w:val="28"/>
        </w:rPr>
        <w:t xml:space="preserve"> и их особенности.</w:t>
      </w:r>
    </w:p>
    <w:p w:rsidR="00DE6381" w:rsidRPr="001F6827" w:rsidRDefault="002125FA"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При написании дипломной</w:t>
      </w:r>
      <w:r w:rsidR="00DE6381" w:rsidRPr="001F6827">
        <w:rPr>
          <w:rFonts w:ascii="Times New Roman" w:hAnsi="Times New Roman" w:cs="Times New Roman"/>
          <w:sz w:val="28"/>
          <w:szCs w:val="28"/>
        </w:rPr>
        <w:t xml:space="preserve"> работы использовались такие методы как историка – правовой, формально – юридический, методы анализа и синтеза полученной информации.</w:t>
      </w:r>
    </w:p>
    <w:p w:rsidR="00225525" w:rsidRPr="001F6827" w:rsidRDefault="002125FA"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Структура дипломной</w:t>
      </w:r>
      <w:r w:rsidR="00DE6381" w:rsidRPr="001F6827">
        <w:rPr>
          <w:rFonts w:ascii="Times New Roman" w:hAnsi="Times New Roman" w:cs="Times New Roman"/>
          <w:sz w:val="28"/>
          <w:szCs w:val="28"/>
        </w:rPr>
        <w:t xml:space="preserve"> работы состоит из введения, двух глав подразделяющихся на параграфы, заключение, сносок, списка литер</w:t>
      </w:r>
      <w:r w:rsidRPr="001F6827">
        <w:rPr>
          <w:rFonts w:ascii="Times New Roman" w:hAnsi="Times New Roman" w:cs="Times New Roman"/>
          <w:sz w:val="28"/>
          <w:szCs w:val="28"/>
        </w:rPr>
        <w:t>атуры</w:t>
      </w:r>
      <w:r w:rsidR="00DE6381" w:rsidRPr="001F6827">
        <w:rPr>
          <w:rFonts w:ascii="Times New Roman" w:hAnsi="Times New Roman" w:cs="Times New Roman"/>
          <w:sz w:val="28"/>
          <w:szCs w:val="28"/>
        </w:rPr>
        <w:t>.</w:t>
      </w:r>
    </w:p>
    <w:p w:rsidR="00954CE1" w:rsidRPr="001F6827" w:rsidRDefault="00954CE1" w:rsidP="009954B9">
      <w:pPr>
        <w:spacing w:after="0" w:line="360" w:lineRule="auto"/>
        <w:jc w:val="both"/>
        <w:rPr>
          <w:rFonts w:ascii="Times New Roman" w:hAnsi="Times New Roman" w:cs="Times New Roman"/>
          <w:sz w:val="28"/>
          <w:szCs w:val="28"/>
        </w:rPr>
      </w:pPr>
    </w:p>
    <w:p w:rsidR="00954CE1" w:rsidRPr="001F6827" w:rsidRDefault="00954CE1" w:rsidP="009954B9">
      <w:pPr>
        <w:spacing w:after="0" w:line="360" w:lineRule="auto"/>
        <w:jc w:val="center"/>
        <w:rPr>
          <w:rFonts w:ascii="Times New Roman" w:hAnsi="Times New Roman" w:cs="Times New Roman"/>
          <w:b/>
          <w:bCs/>
          <w:sz w:val="28"/>
          <w:szCs w:val="28"/>
        </w:rPr>
      </w:pPr>
      <w:r w:rsidRPr="001F6827">
        <w:rPr>
          <w:rFonts w:ascii="Times New Roman" w:hAnsi="Times New Roman" w:cs="Times New Roman"/>
          <w:sz w:val="28"/>
          <w:szCs w:val="28"/>
        </w:rPr>
        <w:br w:type="page"/>
      </w:r>
      <w:r w:rsidR="00FB42DF" w:rsidRPr="001F6827">
        <w:rPr>
          <w:rFonts w:ascii="Times New Roman" w:hAnsi="Times New Roman" w:cs="Times New Roman"/>
          <w:b/>
          <w:bCs/>
          <w:sz w:val="28"/>
          <w:szCs w:val="28"/>
        </w:rPr>
        <w:t xml:space="preserve">Глава </w:t>
      </w:r>
      <w:r w:rsidR="00FB42DF" w:rsidRPr="001F6827">
        <w:rPr>
          <w:rFonts w:ascii="Times New Roman" w:hAnsi="Times New Roman" w:cs="Times New Roman"/>
          <w:b/>
          <w:bCs/>
          <w:sz w:val="28"/>
          <w:szCs w:val="28"/>
          <w:lang w:val="en-US"/>
        </w:rPr>
        <w:t>I</w:t>
      </w:r>
      <w:r w:rsidR="008F6D2D" w:rsidRPr="001F6827">
        <w:rPr>
          <w:rFonts w:ascii="Times New Roman" w:hAnsi="Times New Roman" w:cs="Times New Roman"/>
          <w:b/>
          <w:bCs/>
          <w:sz w:val="28"/>
          <w:szCs w:val="28"/>
        </w:rPr>
        <w:t>. Административно – правовой статус иностранны</w:t>
      </w:r>
      <w:r w:rsidRPr="001F6827">
        <w:rPr>
          <w:rFonts w:ascii="Times New Roman" w:hAnsi="Times New Roman" w:cs="Times New Roman"/>
          <w:b/>
          <w:bCs/>
          <w:sz w:val="28"/>
          <w:szCs w:val="28"/>
        </w:rPr>
        <w:t>х граждан и лиц без гражданства</w:t>
      </w:r>
    </w:p>
    <w:p w:rsidR="009954B9" w:rsidRPr="001F6827" w:rsidRDefault="009954B9" w:rsidP="009954B9">
      <w:pPr>
        <w:spacing w:after="0" w:line="360" w:lineRule="auto"/>
        <w:rPr>
          <w:rFonts w:ascii="Times New Roman" w:hAnsi="Times New Roman" w:cs="Times New Roman"/>
          <w:b/>
          <w:bCs/>
          <w:sz w:val="28"/>
          <w:szCs w:val="28"/>
        </w:rPr>
      </w:pPr>
    </w:p>
    <w:p w:rsidR="008F6D2D" w:rsidRPr="001F6827" w:rsidRDefault="00954CE1" w:rsidP="009954B9">
      <w:pPr>
        <w:pStyle w:val="a4"/>
        <w:spacing w:after="0" w:line="360" w:lineRule="auto"/>
        <w:ind w:left="0"/>
        <w:jc w:val="center"/>
        <w:rPr>
          <w:rFonts w:ascii="Times New Roman" w:hAnsi="Times New Roman" w:cs="Times New Roman"/>
          <w:b/>
          <w:bCs/>
          <w:sz w:val="28"/>
          <w:szCs w:val="28"/>
        </w:rPr>
      </w:pPr>
      <w:r w:rsidRPr="001F6827">
        <w:rPr>
          <w:rFonts w:ascii="Times New Roman" w:hAnsi="Times New Roman" w:cs="Times New Roman"/>
          <w:b/>
          <w:bCs/>
          <w:sz w:val="28"/>
          <w:szCs w:val="28"/>
        </w:rPr>
        <w:t xml:space="preserve">1.1 </w:t>
      </w:r>
      <w:r w:rsidR="008F6D2D" w:rsidRPr="001F6827">
        <w:rPr>
          <w:rFonts w:ascii="Times New Roman" w:hAnsi="Times New Roman" w:cs="Times New Roman"/>
          <w:b/>
          <w:bCs/>
          <w:sz w:val="28"/>
          <w:szCs w:val="28"/>
        </w:rPr>
        <w:t>Понятие ино</w:t>
      </w:r>
      <w:r w:rsidRPr="001F6827">
        <w:rPr>
          <w:rFonts w:ascii="Times New Roman" w:hAnsi="Times New Roman" w:cs="Times New Roman"/>
          <w:b/>
          <w:bCs/>
          <w:sz w:val="28"/>
          <w:szCs w:val="28"/>
        </w:rPr>
        <w:t>странный гражданин и его статус</w:t>
      </w:r>
    </w:p>
    <w:p w:rsidR="00954CE1" w:rsidRPr="001F6827" w:rsidRDefault="00954CE1" w:rsidP="009954B9">
      <w:pPr>
        <w:pStyle w:val="a4"/>
        <w:spacing w:after="0" w:line="360" w:lineRule="auto"/>
        <w:ind w:left="0"/>
        <w:rPr>
          <w:rFonts w:ascii="Times New Roman" w:hAnsi="Times New Roman" w:cs="Times New Roman"/>
          <w:b/>
          <w:bCs/>
          <w:sz w:val="28"/>
          <w:szCs w:val="28"/>
        </w:rPr>
      </w:pPr>
    </w:p>
    <w:p w:rsidR="008F6D2D" w:rsidRPr="001F6827" w:rsidRDefault="003C0D40"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Иностранный гражданин – это физическое лицо, не являющееся гражданином Российской Федерации и имеющее доказательства </w:t>
      </w:r>
      <w:r w:rsidR="0098738C" w:rsidRPr="001F6827">
        <w:rPr>
          <w:rFonts w:ascii="Times New Roman" w:hAnsi="Times New Roman" w:cs="Times New Roman"/>
          <w:sz w:val="28"/>
          <w:szCs w:val="28"/>
        </w:rPr>
        <w:t>наличия гражданства (подданство) иностранного государства.</w:t>
      </w:r>
    </w:p>
    <w:p w:rsidR="00406778" w:rsidRPr="001F6827" w:rsidRDefault="00406778"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Лицо без гражданства - это физическое лицо, не являющееся гражданином Российской Федерации и не имеющее доказательств наличия гражданства (подданство) иностранного государства.</w:t>
      </w:r>
      <w:r w:rsidRPr="001F6827">
        <w:rPr>
          <w:rStyle w:val="a7"/>
          <w:rFonts w:ascii="Times New Roman" w:hAnsi="Times New Roman"/>
          <w:sz w:val="28"/>
          <w:szCs w:val="28"/>
        </w:rPr>
        <w:footnoteReference w:id="1"/>
      </w:r>
      <w:r w:rsidRPr="001F6827">
        <w:rPr>
          <w:rFonts w:ascii="Times New Roman" w:hAnsi="Times New Roman" w:cs="Times New Roman"/>
          <w:sz w:val="28"/>
          <w:szCs w:val="28"/>
        </w:rPr>
        <w:t xml:space="preserve"> </w:t>
      </w:r>
    </w:p>
    <w:p w:rsidR="000178EF" w:rsidRPr="001F6827" w:rsidRDefault="000178EF"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Иностранными гражданами</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в РФ признаются лица,</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не являющиеся</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гражданами России и</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имеющие</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доказательства</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своей</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принадлежности</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к</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гражданству иностранного государства.</w:t>
      </w:r>
      <w:r w:rsidRPr="001F6827">
        <w:rPr>
          <w:rStyle w:val="a7"/>
          <w:rFonts w:ascii="Times New Roman" w:hAnsi="Times New Roman"/>
          <w:sz w:val="28"/>
          <w:szCs w:val="28"/>
        </w:rPr>
        <w:footnoteReference w:id="2"/>
      </w:r>
    </w:p>
    <w:p w:rsidR="00653C50" w:rsidRPr="001F6827" w:rsidRDefault="00653C50"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В соответствии с Конституцией РФ иностранным гражданам и лицам без гражданства в РФ</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гарантируются предусмотренные законом права и свободы.</w:t>
      </w:r>
    </w:p>
    <w:p w:rsidR="00E50E20" w:rsidRPr="001F6827" w:rsidRDefault="00E50E20"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Иностранные граждане на территории Российской Федерации подразделяются на три категории:</w:t>
      </w:r>
    </w:p>
    <w:p w:rsidR="00E50E20" w:rsidRPr="001F6827" w:rsidRDefault="008F7CC2" w:rsidP="009954B9">
      <w:pPr>
        <w:pStyle w:val="a4"/>
        <w:numPr>
          <w:ilvl w:val="0"/>
          <w:numId w:val="6"/>
        </w:numPr>
        <w:tabs>
          <w:tab w:val="left" w:pos="1080"/>
        </w:tabs>
        <w:spacing w:after="0" w:line="360" w:lineRule="auto"/>
        <w:ind w:left="0" w:firstLine="709"/>
        <w:jc w:val="both"/>
        <w:rPr>
          <w:rFonts w:ascii="Times New Roman" w:hAnsi="Times New Roman" w:cs="Times New Roman"/>
          <w:sz w:val="28"/>
          <w:szCs w:val="28"/>
        </w:rPr>
      </w:pPr>
      <w:r w:rsidRPr="001F6827">
        <w:rPr>
          <w:rFonts w:ascii="Times New Roman" w:hAnsi="Times New Roman" w:cs="Times New Roman"/>
          <w:sz w:val="28"/>
          <w:szCs w:val="28"/>
        </w:rPr>
        <w:t>Постоянно проживающие – имеющие разрешение и вид на жительство, выданные органами внутренних дел.</w:t>
      </w:r>
    </w:p>
    <w:p w:rsidR="008F7CC2" w:rsidRPr="001F6827" w:rsidRDefault="008F7CC2" w:rsidP="009954B9">
      <w:pPr>
        <w:pStyle w:val="a4"/>
        <w:numPr>
          <w:ilvl w:val="0"/>
          <w:numId w:val="6"/>
        </w:numPr>
        <w:tabs>
          <w:tab w:val="left" w:pos="1080"/>
        </w:tabs>
        <w:spacing w:after="0" w:line="360" w:lineRule="auto"/>
        <w:ind w:left="0" w:firstLine="709"/>
        <w:jc w:val="both"/>
        <w:rPr>
          <w:rFonts w:ascii="Times New Roman" w:hAnsi="Times New Roman" w:cs="Times New Roman"/>
          <w:sz w:val="28"/>
          <w:szCs w:val="28"/>
        </w:rPr>
      </w:pPr>
      <w:r w:rsidRPr="001F6827">
        <w:rPr>
          <w:rFonts w:ascii="Times New Roman" w:hAnsi="Times New Roman" w:cs="Times New Roman"/>
          <w:sz w:val="28"/>
          <w:szCs w:val="28"/>
        </w:rPr>
        <w:t>Временно прибывающие – иностранные граждане, находящиеся на территории Российской Федерации на иных законных основаниях.</w:t>
      </w:r>
    </w:p>
    <w:p w:rsidR="008F7CC2" w:rsidRPr="001F6827" w:rsidRDefault="008F7CC2" w:rsidP="009954B9">
      <w:pPr>
        <w:pStyle w:val="a4"/>
        <w:numPr>
          <w:ilvl w:val="0"/>
          <w:numId w:val="6"/>
        </w:numPr>
        <w:tabs>
          <w:tab w:val="left" w:pos="1080"/>
        </w:tabs>
        <w:spacing w:after="0" w:line="360" w:lineRule="auto"/>
        <w:ind w:left="0" w:firstLine="709"/>
        <w:jc w:val="both"/>
        <w:rPr>
          <w:rFonts w:ascii="Times New Roman" w:hAnsi="Times New Roman" w:cs="Times New Roman"/>
          <w:sz w:val="28"/>
          <w:szCs w:val="28"/>
        </w:rPr>
      </w:pPr>
      <w:r w:rsidRPr="001F6827">
        <w:rPr>
          <w:rFonts w:ascii="Times New Roman" w:hAnsi="Times New Roman" w:cs="Times New Roman"/>
          <w:sz w:val="28"/>
          <w:szCs w:val="28"/>
        </w:rPr>
        <w:t>Проезжающие через территорию Российской Федерации.</w:t>
      </w:r>
      <w:r w:rsidR="00363C93" w:rsidRPr="001F6827">
        <w:rPr>
          <w:rFonts w:ascii="Times New Roman" w:hAnsi="Times New Roman" w:cs="Times New Roman"/>
          <w:sz w:val="28"/>
          <w:szCs w:val="28"/>
        </w:rPr>
        <w:t xml:space="preserve"> </w:t>
      </w:r>
      <w:r w:rsidRPr="001F6827">
        <w:rPr>
          <w:rFonts w:ascii="Times New Roman" w:hAnsi="Times New Roman" w:cs="Times New Roman"/>
          <w:sz w:val="28"/>
          <w:szCs w:val="28"/>
        </w:rPr>
        <w:t xml:space="preserve">Транзитный проезд через территорию РФ осуществляется, как правило, без права на остановку и разрешается по предъявлении российской транзитной визы, визы на въезд в сопредельное с Российской Федерацией </w:t>
      </w:r>
      <w:r w:rsidR="00632B53" w:rsidRPr="001F6827">
        <w:rPr>
          <w:rFonts w:ascii="Times New Roman" w:hAnsi="Times New Roman" w:cs="Times New Roman"/>
          <w:sz w:val="28"/>
          <w:szCs w:val="28"/>
        </w:rPr>
        <w:t>по маршруту следования государства либо визы государства назначения и действительных для выезда из Российской Федерации проездных документов (билетов) или подтвержденной гарантии их приобретения в пункте пересадки на территории Российской Федерации. Данные нормы регламентируются Федеральным законом «О порядке выезда из РФ и въезда в РФ» от 15 августа 1996 года.</w:t>
      </w:r>
      <w:r w:rsidR="00632B53" w:rsidRPr="001F6827">
        <w:rPr>
          <w:rStyle w:val="a7"/>
          <w:rFonts w:ascii="Times New Roman" w:hAnsi="Times New Roman"/>
          <w:sz w:val="28"/>
          <w:szCs w:val="28"/>
        </w:rPr>
        <w:footnoteReference w:id="3"/>
      </w:r>
      <w:r w:rsidR="00954CE1" w:rsidRPr="001F6827">
        <w:rPr>
          <w:rFonts w:ascii="Times New Roman" w:hAnsi="Times New Roman" w:cs="Times New Roman"/>
          <w:sz w:val="28"/>
          <w:szCs w:val="28"/>
        </w:rPr>
        <w:t xml:space="preserve"> </w:t>
      </w:r>
    </w:p>
    <w:p w:rsidR="007D1BCD" w:rsidRPr="001F6827" w:rsidRDefault="0098738C"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Правовое положение иностранных граждан в Российской Федерации регулируется Конституцией РФ, Федеральным законом «О правовом положении иностранных граждан в Российской Федерации» от 25 июля 2002 г. № 115-ФЗ</w:t>
      </w:r>
      <w:r w:rsidRPr="001F6827">
        <w:rPr>
          <w:rStyle w:val="a7"/>
          <w:rFonts w:ascii="Times New Roman" w:hAnsi="Times New Roman"/>
          <w:sz w:val="28"/>
          <w:szCs w:val="28"/>
        </w:rPr>
        <w:footnoteReference w:id="4"/>
      </w:r>
      <w:r w:rsidRPr="001F6827">
        <w:rPr>
          <w:rFonts w:ascii="Times New Roman" w:hAnsi="Times New Roman" w:cs="Times New Roman"/>
          <w:sz w:val="28"/>
          <w:szCs w:val="28"/>
        </w:rPr>
        <w:t>, иными федеральными законами, международными договорами Российской Федерации и другими правовыми актами.</w:t>
      </w:r>
    </w:p>
    <w:p w:rsidR="00E50E20" w:rsidRPr="001F6827" w:rsidRDefault="0098738C"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Иностранные граждане могут проживать в Российской Федерации при наличии на то разрешения компетентных органов. Они не могут занимать выборные должности в аппарате исполнительной власти, а также не могут назначаться на отдельные должности или заниматься определенной трудовой деятельностью, если в соответствии с российским законодательством назначение на эти должности или занятие такой деятельностью связаны с принадлежностью к гражданству РФ.</w:t>
      </w:r>
      <w:r w:rsidR="00406778" w:rsidRPr="001F6827">
        <w:rPr>
          <w:rStyle w:val="a7"/>
          <w:rFonts w:ascii="Times New Roman" w:hAnsi="Times New Roman"/>
          <w:sz w:val="28"/>
          <w:szCs w:val="28"/>
        </w:rPr>
        <w:footnoteReference w:id="5"/>
      </w:r>
    </w:p>
    <w:p w:rsidR="00225525" w:rsidRPr="001F6827" w:rsidRDefault="00DB5ECC"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Иностранные граждане могут передвигаться по территории России и избирать место жительства в России в соответствии с порядком, установленным законодательством РФ. Они обязаны соблюдать правило пребывания иностранных граждан в России и правила транзитного проезда иностранных граждан через территорию РФ. Ограничения в передвижении и выбора места жительства допускаются, когда это необходимо для обеспечения государственной безопасности. Так, существуют местности, закрытые для посещения иностранными гражданами, и въезжать на территорию таких местностей можно только по разрешению органов внутренних дел. Иностранные граждане, проезжающие через территорию РФ транзитом,</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следуют с соблюдением правил транзитного проезда в пограничный пункт выезда из России по установленному маршруту и могут останавливаться на территории при наличии разрешения, выданного компетентными органами.</w:t>
      </w:r>
      <w:r w:rsidRPr="001F6827">
        <w:rPr>
          <w:rStyle w:val="a7"/>
          <w:rFonts w:ascii="Times New Roman" w:hAnsi="Times New Roman"/>
          <w:sz w:val="28"/>
          <w:szCs w:val="28"/>
        </w:rPr>
        <w:footnoteReference w:id="6"/>
      </w:r>
      <w:r w:rsidR="00954CE1" w:rsidRPr="001F6827">
        <w:rPr>
          <w:rFonts w:ascii="Times New Roman" w:hAnsi="Times New Roman" w:cs="Times New Roman"/>
          <w:sz w:val="28"/>
          <w:szCs w:val="28"/>
        </w:rPr>
        <w:t xml:space="preserve"> </w:t>
      </w:r>
    </w:p>
    <w:p w:rsidR="00E50E20" w:rsidRPr="001F6827" w:rsidRDefault="00225525"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Иностранные граждане,</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находящиеся</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в</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России</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на</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ином</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законном</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основании,</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считаются временно пребывающими в РФ.</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Они</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обязаны</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в</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установленном порядке зарегистрировать свои заграничные паспорта или</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заменяющие их документы и выехать из РФ по истечении определенного</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им срока пребывания.</w:t>
      </w:r>
    </w:p>
    <w:p w:rsidR="00DB5ECC" w:rsidRPr="001F6827" w:rsidRDefault="00DB5ECC"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На иностранных граждан не распространяется законодательство РФ о воинской обязанности и военной службе.</w:t>
      </w:r>
      <w:r w:rsidR="00E81EE6" w:rsidRPr="001F6827">
        <w:rPr>
          <w:rStyle w:val="a7"/>
          <w:rFonts w:ascii="Times New Roman" w:hAnsi="Times New Roman"/>
          <w:sz w:val="28"/>
          <w:szCs w:val="28"/>
        </w:rPr>
        <w:footnoteReference w:id="7"/>
      </w:r>
    </w:p>
    <w:p w:rsidR="008A24F5" w:rsidRPr="001F6827" w:rsidRDefault="0034179E"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На иностранных граждан возлагаются специфические обязанности. Они могут постоянно проживать в России, если имеют на то разрешение и вид на жительство, выданные уполномоченными органами исполнительной власти. Иностранные граждане, находящиеся в России на ином законном основании, считаются временно проживающими на территории РФ. Они должны в установленном порядке зарегистрировать свои заграничные паспорта или заменяющие их документы и выехать из Российской Федерации по истечении определенного им срока пребывания.</w:t>
      </w:r>
      <w:r w:rsidR="008A24F5" w:rsidRPr="001F6827">
        <w:rPr>
          <w:rStyle w:val="a7"/>
          <w:rFonts w:ascii="Times New Roman" w:hAnsi="Times New Roman"/>
          <w:sz w:val="28"/>
          <w:szCs w:val="28"/>
        </w:rPr>
        <w:footnoteReference w:id="8"/>
      </w:r>
    </w:p>
    <w:p w:rsidR="008A24F5" w:rsidRPr="001F6827" w:rsidRDefault="008A24F5"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Иностранные граждане могут пользоваться правом на объединение. Во-первых, они вправе вступать в общественные объединения, уже созданных на общих основаниях с российскими гражданами в профессиональные союзы, кооперативные организации, научные, культурные общественные объединения, если это не противоречит уставам (положениям) таких объединений. В развитии данной нормы уставы общественных объединений позволяют иностранным гражданам быть их членами. </w:t>
      </w:r>
      <w:r w:rsidR="00FD4BFD" w:rsidRPr="001F6827">
        <w:rPr>
          <w:rFonts w:ascii="Times New Roman" w:hAnsi="Times New Roman" w:cs="Times New Roman"/>
          <w:sz w:val="28"/>
          <w:szCs w:val="28"/>
        </w:rPr>
        <w:t>Исключение составляют политические партии и движения, в которых участвуют лишь</w:t>
      </w:r>
      <w:r w:rsidRPr="001F6827">
        <w:rPr>
          <w:rFonts w:ascii="Times New Roman" w:hAnsi="Times New Roman" w:cs="Times New Roman"/>
          <w:sz w:val="28"/>
          <w:szCs w:val="28"/>
        </w:rPr>
        <w:t xml:space="preserve"> </w:t>
      </w:r>
      <w:r w:rsidR="00FD4BFD" w:rsidRPr="001F6827">
        <w:rPr>
          <w:rFonts w:ascii="Times New Roman" w:hAnsi="Times New Roman" w:cs="Times New Roman"/>
          <w:sz w:val="28"/>
          <w:szCs w:val="28"/>
        </w:rPr>
        <w:t>российские граждане. Во-вторых, возможно создание иностранными гражданами собственных общественных объединений. В-третьих, в Российской Федерации могут осуществлять свою деятельность иностранные и международные общественные объединения. Для этого они организуют здесь свои отделения, секции и т.п. Однако требуется также соблюдение разрешительно-регистрационного порядка для размещения и работы таких филиалов</w:t>
      </w:r>
      <w:r w:rsidR="00FD4BFD" w:rsidRPr="001F6827">
        <w:rPr>
          <w:rFonts w:ascii="Times New Roman" w:hAnsi="Times New Roman" w:cs="Times New Roman"/>
          <w:i/>
          <w:iCs/>
          <w:sz w:val="28"/>
          <w:szCs w:val="28"/>
        </w:rPr>
        <w:t xml:space="preserve">. </w:t>
      </w:r>
    </w:p>
    <w:p w:rsidR="00FD4BFD" w:rsidRPr="001F6827" w:rsidRDefault="00FD4BFD"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Важные </w:t>
      </w:r>
      <w:r w:rsidR="00976FE4" w:rsidRPr="001F6827">
        <w:rPr>
          <w:rFonts w:ascii="Times New Roman" w:hAnsi="Times New Roman" w:cs="Times New Roman"/>
          <w:sz w:val="28"/>
          <w:szCs w:val="28"/>
        </w:rPr>
        <w:t>гарантии в обла</w:t>
      </w:r>
      <w:r w:rsidRPr="001F6827">
        <w:rPr>
          <w:rFonts w:ascii="Times New Roman" w:hAnsi="Times New Roman" w:cs="Times New Roman"/>
          <w:sz w:val="28"/>
          <w:szCs w:val="28"/>
        </w:rPr>
        <w:t xml:space="preserve">сти индивидуальной свободы относится к религиозной сфере. В соответствии </w:t>
      </w:r>
      <w:r w:rsidR="00666525" w:rsidRPr="001F6827">
        <w:rPr>
          <w:rFonts w:ascii="Times New Roman" w:hAnsi="Times New Roman" w:cs="Times New Roman"/>
          <w:sz w:val="28"/>
          <w:szCs w:val="28"/>
        </w:rPr>
        <w:t>с Федеральным законом «О свободе совести и о религиозных объединениях» от 19 сентября 1997г.</w:t>
      </w:r>
      <w:r w:rsidR="00666525" w:rsidRPr="001F6827">
        <w:rPr>
          <w:rStyle w:val="a7"/>
          <w:rFonts w:ascii="Times New Roman" w:hAnsi="Times New Roman"/>
          <w:sz w:val="28"/>
          <w:szCs w:val="28"/>
        </w:rPr>
        <w:footnoteReference w:id="9"/>
      </w:r>
      <w:r w:rsidR="00666525" w:rsidRPr="001F6827">
        <w:rPr>
          <w:rFonts w:ascii="Times New Roman" w:hAnsi="Times New Roman" w:cs="Times New Roman"/>
          <w:sz w:val="28"/>
          <w:szCs w:val="28"/>
        </w:rPr>
        <w:t xml:space="preserve"> иностранные граждане, законно находящиеся на территории РФ, пользуются правом на свободу совести</w:t>
      </w:r>
      <w:r w:rsidR="00954CE1" w:rsidRPr="001F6827">
        <w:rPr>
          <w:rFonts w:ascii="Times New Roman" w:hAnsi="Times New Roman" w:cs="Times New Roman"/>
          <w:sz w:val="28"/>
          <w:szCs w:val="28"/>
        </w:rPr>
        <w:t xml:space="preserve"> </w:t>
      </w:r>
      <w:r w:rsidR="00666525" w:rsidRPr="001F6827">
        <w:rPr>
          <w:rFonts w:ascii="Times New Roman" w:hAnsi="Times New Roman" w:cs="Times New Roman"/>
          <w:sz w:val="28"/>
          <w:szCs w:val="28"/>
        </w:rPr>
        <w:t>и свободу вероисповедания наравне с гражданами РФ.</w:t>
      </w:r>
    </w:p>
    <w:p w:rsidR="00941045" w:rsidRPr="001F6827" w:rsidRDefault="00666525"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С учетом сказанного следует обратить внимание на еще одно право, реализуемые в публичной сфере. Согласно ст.31 Конституции РФ: «Граждане России имеют право собираться мирно</w:t>
      </w:r>
      <w:r w:rsidR="000976B1" w:rsidRPr="001F6827">
        <w:rPr>
          <w:rFonts w:ascii="Times New Roman" w:hAnsi="Times New Roman" w:cs="Times New Roman"/>
          <w:sz w:val="28"/>
          <w:szCs w:val="28"/>
        </w:rPr>
        <w:t>, без оружия, проводит собрания, митинги и демонстрации, шествия и пикетирование».</w:t>
      </w:r>
      <w:r w:rsidR="000976B1" w:rsidRPr="001F6827">
        <w:rPr>
          <w:rStyle w:val="a7"/>
          <w:rFonts w:ascii="Times New Roman" w:hAnsi="Times New Roman"/>
          <w:sz w:val="28"/>
          <w:szCs w:val="28"/>
        </w:rPr>
        <w:footnoteReference w:id="10"/>
      </w:r>
      <w:r w:rsidR="000976B1" w:rsidRPr="001F6827">
        <w:rPr>
          <w:rFonts w:ascii="Times New Roman" w:hAnsi="Times New Roman" w:cs="Times New Roman"/>
          <w:sz w:val="28"/>
          <w:szCs w:val="28"/>
        </w:rPr>
        <w:t xml:space="preserve"> Поскольку статья прямо </w:t>
      </w:r>
      <w:r w:rsidR="003A6378" w:rsidRPr="001F6827">
        <w:rPr>
          <w:rFonts w:ascii="Times New Roman" w:hAnsi="Times New Roman" w:cs="Times New Roman"/>
          <w:sz w:val="28"/>
          <w:szCs w:val="28"/>
        </w:rPr>
        <w:t xml:space="preserve">адресовано гражданам России, возникает вопрос: могут ли иностранные граждане использовать такие же права? Безусловно. Иностранные граждане также вправе собираться мирно, проводить свои собрания. Для этого не требуется разрешение. Что касается публичных мероприятий-митингов, демонстраций, </w:t>
      </w:r>
      <w:r w:rsidR="00AD2690" w:rsidRPr="001F6827">
        <w:rPr>
          <w:rFonts w:ascii="Times New Roman" w:hAnsi="Times New Roman" w:cs="Times New Roman"/>
          <w:sz w:val="28"/>
          <w:szCs w:val="28"/>
        </w:rPr>
        <w:t>шествий и пикетирования, то эти возможности и российские граждане используют отнюдь не по собственному усмотрению, а с предварительного уведомления местных властей. Причем если последние отказались принять такое уведомление, проводить массовые мероприятия нельзя. Такой порядок установлен, например, для г. Москвы о проведении митингов, уличных шествий, демонстрации и пикетирования на улицах, площадях и в иных открытых общественных местах города.</w:t>
      </w:r>
      <w:r w:rsidR="00954CE1" w:rsidRPr="001F6827">
        <w:rPr>
          <w:rFonts w:ascii="Times New Roman" w:hAnsi="Times New Roman" w:cs="Times New Roman"/>
          <w:sz w:val="28"/>
          <w:szCs w:val="28"/>
        </w:rPr>
        <w:t xml:space="preserve"> </w:t>
      </w:r>
      <w:r w:rsidR="002D5B78" w:rsidRPr="001F6827">
        <w:rPr>
          <w:rFonts w:ascii="Times New Roman" w:hAnsi="Times New Roman" w:cs="Times New Roman"/>
          <w:sz w:val="28"/>
          <w:szCs w:val="28"/>
        </w:rPr>
        <w:t>Иностранные граждане и лица без гражданства, законно находящиеся на территории нашей страны, имеют право, как и граждане РФ, направлять индивидуальные и коллективные обращения в органы государственной власти и местного самоуправления. Это могут быть заявления, жалобы, предложения. Они подлежат рассмотрению органами государственной власти города в те же сроки и в том же порядке, что и обращение российских граждан. Иностранные граждане в России имеют право на обращение</w:t>
      </w:r>
      <w:r w:rsidR="00954CE1" w:rsidRPr="001F6827">
        <w:rPr>
          <w:rFonts w:ascii="Times New Roman" w:hAnsi="Times New Roman" w:cs="Times New Roman"/>
          <w:sz w:val="28"/>
          <w:szCs w:val="28"/>
        </w:rPr>
        <w:t xml:space="preserve"> </w:t>
      </w:r>
      <w:r w:rsidR="002D5B78" w:rsidRPr="001F6827">
        <w:rPr>
          <w:rFonts w:ascii="Times New Roman" w:hAnsi="Times New Roman" w:cs="Times New Roman"/>
          <w:sz w:val="28"/>
          <w:szCs w:val="28"/>
        </w:rPr>
        <w:t>в суд и иные государственные органы для защиты принадлежащих им личных, имущественных, семейных и иных прав.</w:t>
      </w:r>
      <w:r w:rsidR="002125FA" w:rsidRPr="001F6827">
        <w:rPr>
          <w:rStyle w:val="a7"/>
          <w:rFonts w:ascii="Times New Roman" w:hAnsi="Times New Roman"/>
          <w:sz w:val="28"/>
          <w:szCs w:val="28"/>
        </w:rPr>
        <w:footnoteReference w:id="11"/>
      </w:r>
    </w:p>
    <w:p w:rsidR="00FC09D2" w:rsidRPr="001F6827" w:rsidRDefault="00941045"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Российская Конституция регулирует право граждан свободно распоряжаться своими способностями к труду, выбирать род деятельности и профессию</w:t>
      </w:r>
      <w:r w:rsidR="00CF2567" w:rsidRPr="001F6827">
        <w:rPr>
          <w:rFonts w:ascii="Times New Roman" w:hAnsi="Times New Roman" w:cs="Times New Roman"/>
          <w:sz w:val="28"/>
          <w:szCs w:val="28"/>
        </w:rPr>
        <w:t>.</w:t>
      </w:r>
      <w:r w:rsidR="00CF2567" w:rsidRPr="001F6827">
        <w:rPr>
          <w:rStyle w:val="a7"/>
          <w:rFonts w:ascii="Times New Roman" w:hAnsi="Times New Roman"/>
          <w:sz w:val="28"/>
          <w:szCs w:val="28"/>
        </w:rPr>
        <w:footnoteReference w:id="12"/>
      </w:r>
      <w:r w:rsidRPr="001F6827">
        <w:rPr>
          <w:rFonts w:ascii="Times New Roman" w:hAnsi="Times New Roman" w:cs="Times New Roman"/>
          <w:sz w:val="28"/>
          <w:szCs w:val="28"/>
        </w:rPr>
        <w:t xml:space="preserve"> </w:t>
      </w:r>
      <w:r w:rsidR="00CF2567" w:rsidRPr="001F6827">
        <w:rPr>
          <w:rFonts w:ascii="Times New Roman" w:hAnsi="Times New Roman" w:cs="Times New Roman"/>
          <w:sz w:val="28"/>
          <w:szCs w:val="28"/>
        </w:rPr>
        <w:t xml:space="preserve">Иностранные граждане вправе реализовать право на свободный труд в РФ различными способами: в дипломатических и консульских учреждениях своих государств, создаваемых в нашей стране предприятий или филиалах предприятий, банков и иных юридических лиц своей страны либо их представительствах, совместных предприятиях и т.д. Законодательство предоставляет иностранным гражданам </w:t>
      </w:r>
      <w:r w:rsidR="001B340E" w:rsidRPr="001F6827">
        <w:rPr>
          <w:rFonts w:ascii="Times New Roman" w:hAnsi="Times New Roman" w:cs="Times New Roman"/>
          <w:sz w:val="28"/>
          <w:szCs w:val="28"/>
        </w:rPr>
        <w:t>право выступать в качестве учредителей предпринимательских структур в России.</w:t>
      </w:r>
      <w:r w:rsidR="00D941A1" w:rsidRPr="001F6827">
        <w:rPr>
          <w:rFonts w:ascii="Times New Roman" w:hAnsi="Times New Roman" w:cs="Times New Roman"/>
          <w:sz w:val="28"/>
          <w:szCs w:val="28"/>
        </w:rPr>
        <w:t xml:space="preserve"> В соответствии с Указом Президента РФ, утвердившим Положение о привлечении и использовании в России иностранной рабочей силы и контроль</w:t>
      </w:r>
      <w:r w:rsidR="00954CE1" w:rsidRPr="001F6827">
        <w:rPr>
          <w:rFonts w:ascii="Times New Roman" w:hAnsi="Times New Roman" w:cs="Times New Roman"/>
          <w:sz w:val="28"/>
          <w:szCs w:val="28"/>
        </w:rPr>
        <w:t xml:space="preserve"> </w:t>
      </w:r>
      <w:r w:rsidR="00D941A1" w:rsidRPr="001F6827">
        <w:rPr>
          <w:rFonts w:ascii="Times New Roman" w:hAnsi="Times New Roman" w:cs="Times New Roman"/>
          <w:sz w:val="28"/>
          <w:szCs w:val="28"/>
        </w:rPr>
        <w:t>за их использованием осуществляются Министерством</w:t>
      </w:r>
      <w:r w:rsidR="00954CE1" w:rsidRPr="001F6827">
        <w:rPr>
          <w:rFonts w:ascii="Times New Roman" w:hAnsi="Times New Roman" w:cs="Times New Roman"/>
          <w:sz w:val="28"/>
          <w:szCs w:val="28"/>
        </w:rPr>
        <w:t xml:space="preserve"> </w:t>
      </w:r>
      <w:r w:rsidR="00D941A1" w:rsidRPr="001F6827">
        <w:rPr>
          <w:rFonts w:ascii="Times New Roman" w:hAnsi="Times New Roman" w:cs="Times New Roman"/>
          <w:sz w:val="28"/>
          <w:szCs w:val="28"/>
        </w:rPr>
        <w:t>по делам федерации, национальной и миграционной политики РФ. Иностранные граждане могут приглашаться для работы в нашей стране российскими юридическими лицами, предприятиями с иностранными инвестициями, действующих на территории России, российскими и иностранными гражданами и лицами без гражданства, проживающими на территории России и использующими труд наемных работников в личном хозяйстве. При этом срок профессиональной деятельности</w:t>
      </w:r>
      <w:r w:rsidR="00B944B5" w:rsidRPr="001F6827">
        <w:rPr>
          <w:rFonts w:ascii="Times New Roman" w:hAnsi="Times New Roman" w:cs="Times New Roman"/>
          <w:sz w:val="28"/>
          <w:szCs w:val="28"/>
        </w:rPr>
        <w:t xml:space="preserve"> привлекаемых иностранных граждан не должен превышать срок действия разрешения. Решение о выдаче разрешений принимаются Министерством по делам федерации, национальной и миграционной политики РФ и выдаются, как правило, на срок до одного года.</w:t>
      </w:r>
      <w:r w:rsidR="00B944B5" w:rsidRPr="001F6827">
        <w:rPr>
          <w:rStyle w:val="a7"/>
          <w:rFonts w:ascii="Times New Roman" w:hAnsi="Times New Roman"/>
          <w:sz w:val="28"/>
          <w:szCs w:val="28"/>
        </w:rPr>
        <w:footnoteReference w:id="13"/>
      </w:r>
      <w:r w:rsidR="00954CE1" w:rsidRPr="001F6827">
        <w:rPr>
          <w:rFonts w:ascii="Times New Roman" w:hAnsi="Times New Roman" w:cs="Times New Roman"/>
          <w:sz w:val="28"/>
          <w:szCs w:val="28"/>
        </w:rPr>
        <w:t xml:space="preserve"> </w:t>
      </w:r>
    </w:p>
    <w:p w:rsidR="0034179E" w:rsidRPr="001F6827" w:rsidRDefault="0034179E"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Иностранному</w:t>
      </w:r>
      <w:r w:rsidRPr="001F6827">
        <w:rPr>
          <w:rFonts w:ascii="Times New Roman" w:hAnsi="Times New Roman" w:cs="Times New Roman"/>
          <w:i/>
          <w:iCs/>
          <w:sz w:val="28"/>
          <w:szCs w:val="28"/>
        </w:rPr>
        <w:t xml:space="preserve"> </w:t>
      </w:r>
      <w:r w:rsidRPr="001F6827">
        <w:rPr>
          <w:rFonts w:ascii="Times New Roman" w:hAnsi="Times New Roman" w:cs="Times New Roman"/>
          <w:sz w:val="28"/>
          <w:szCs w:val="28"/>
        </w:rPr>
        <w:t>гражданину, нарушившему законодательство о правовом положении иностранных граждан в Российской Федерации, может быть сокращен определенный ему срок пребывания. Иностранный гражданин может быть выдворен из пределов России, если:</w:t>
      </w:r>
    </w:p>
    <w:p w:rsidR="0034179E" w:rsidRPr="001F6827" w:rsidRDefault="0034179E" w:rsidP="009954B9">
      <w:pPr>
        <w:pStyle w:val="a4"/>
        <w:numPr>
          <w:ilvl w:val="0"/>
          <w:numId w:val="2"/>
        </w:numPr>
        <w:tabs>
          <w:tab w:val="left" w:pos="900"/>
        </w:tabs>
        <w:spacing w:after="0" w:line="360" w:lineRule="auto"/>
        <w:ind w:left="0" w:firstLine="709"/>
        <w:jc w:val="both"/>
        <w:rPr>
          <w:rFonts w:ascii="Times New Roman" w:hAnsi="Times New Roman" w:cs="Times New Roman"/>
          <w:sz w:val="28"/>
          <w:szCs w:val="28"/>
        </w:rPr>
      </w:pPr>
      <w:r w:rsidRPr="001F6827">
        <w:rPr>
          <w:rFonts w:ascii="Times New Roman" w:hAnsi="Times New Roman" w:cs="Times New Roman"/>
          <w:sz w:val="28"/>
          <w:szCs w:val="28"/>
        </w:rPr>
        <w:t>Его действия противоречат интересам обеспечения государственной безопасности или охраны общественного порядка;</w:t>
      </w:r>
    </w:p>
    <w:p w:rsidR="0034179E" w:rsidRPr="001F6827" w:rsidRDefault="0034179E" w:rsidP="009954B9">
      <w:pPr>
        <w:pStyle w:val="a4"/>
        <w:numPr>
          <w:ilvl w:val="0"/>
          <w:numId w:val="2"/>
        </w:numPr>
        <w:tabs>
          <w:tab w:val="left" w:pos="900"/>
        </w:tabs>
        <w:spacing w:after="0" w:line="360" w:lineRule="auto"/>
        <w:ind w:left="0" w:firstLine="709"/>
        <w:jc w:val="both"/>
        <w:rPr>
          <w:rFonts w:ascii="Times New Roman" w:hAnsi="Times New Roman" w:cs="Times New Roman"/>
          <w:sz w:val="28"/>
          <w:szCs w:val="28"/>
        </w:rPr>
      </w:pPr>
      <w:r w:rsidRPr="001F6827">
        <w:rPr>
          <w:rFonts w:ascii="Times New Roman" w:hAnsi="Times New Roman" w:cs="Times New Roman"/>
          <w:sz w:val="28"/>
          <w:szCs w:val="28"/>
        </w:rPr>
        <w:t>Это необходимо для охраны здоровья и нравственности населения, защиты прав и законных интересов граждан РФ и других лиц;</w:t>
      </w:r>
    </w:p>
    <w:p w:rsidR="0034179E" w:rsidRPr="001F6827" w:rsidRDefault="0034179E" w:rsidP="009954B9">
      <w:pPr>
        <w:pStyle w:val="a4"/>
        <w:numPr>
          <w:ilvl w:val="0"/>
          <w:numId w:val="2"/>
        </w:numPr>
        <w:tabs>
          <w:tab w:val="left" w:pos="900"/>
        </w:tabs>
        <w:spacing w:after="0" w:line="360" w:lineRule="auto"/>
        <w:ind w:left="0" w:firstLine="709"/>
        <w:jc w:val="both"/>
        <w:rPr>
          <w:rFonts w:ascii="Times New Roman" w:hAnsi="Times New Roman" w:cs="Times New Roman"/>
          <w:sz w:val="28"/>
          <w:szCs w:val="28"/>
        </w:rPr>
      </w:pPr>
      <w:r w:rsidRPr="001F6827">
        <w:rPr>
          <w:rFonts w:ascii="Times New Roman" w:hAnsi="Times New Roman" w:cs="Times New Roman"/>
          <w:sz w:val="28"/>
          <w:szCs w:val="28"/>
        </w:rPr>
        <w:t>Он грубо нарушил законодательство о правовом положении иностранных граждан в России, таможенное, валютное или иное российское законодательства;</w:t>
      </w:r>
    </w:p>
    <w:p w:rsidR="0034179E" w:rsidRPr="001F6827" w:rsidRDefault="0034179E" w:rsidP="009954B9">
      <w:pPr>
        <w:pStyle w:val="a4"/>
        <w:numPr>
          <w:ilvl w:val="0"/>
          <w:numId w:val="2"/>
        </w:numPr>
        <w:tabs>
          <w:tab w:val="left" w:pos="900"/>
        </w:tabs>
        <w:spacing w:after="0" w:line="360" w:lineRule="auto"/>
        <w:ind w:left="0" w:firstLine="709"/>
        <w:jc w:val="both"/>
        <w:rPr>
          <w:rFonts w:ascii="Times New Roman" w:hAnsi="Times New Roman" w:cs="Times New Roman"/>
          <w:sz w:val="28"/>
          <w:szCs w:val="28"/>
        </w:rPr>
      </w:pPr>
      <w:r w:rsidRPr="001F6827">
        <w:rPr>
          <w:rFonts w:ascii="Times New Roman" w:hAnsi="Times New Roman" w:cs="Times New Roman"/>
          <w:sz w:val="28"/>
          <w:szCs w:val="28"/>
        </w:rPr>
        <w:t>Особое правовое положение у глав и сотрудников дипломатических и консульских представительств, а также у лиц, которые являются официальными представителями иностранных государств. Эти иностранные граждане в соответствии с законодательством РФ и международными договорами РФ с соответствующим иностранным государством пользуются привилегиями и обладают дипломатическим иммунитетом, в силу чего они не попадают под юрисдикцию Российской Федерации.</w:t>
      </w:r>
    </w:p>
    <w:p w:rsidR="00333798"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 </w:t>
      </w:r>
      <w:r w:rsidR="00333798" w:rsidRPr="001F6827">
        <w:rPr>
          <w:rFonts w:ascii="Times New Roman" w:hAnsi="Times New Roman" w:cs="Times New Roman"/>
          <w:sz w:val="28"/>
          <w:szCs w:val="28"/>
        </w:rPr>
        <w:t>Все иностранные граждане во время их пребывания в РФ в той или иной степени вступают в административно-правовые отношения с органами исполнительной власти в различных сферах.</w:t>
      </w:r>
      <w:r w:rsidR="00CF4581" w:rsidRPr="001F6827">
        <w:rPr>
          <w:rStyle w:val="a7"/>
          <w:rFonts w:ascii="Times New Roman" w:hAnsi="Times New Roman"/>
          <w:sz w:val="28"/>
          <w:szCs w:val="28"/>
        </w:rPr>
        <w:footnoteReference w:id="14"/>
      </w:r>
    </w:p>
    <w:p w:rsidR="00954CE1" w:rsidRPr="001F6827" w:rsidRDefault="00333798"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Регулируя отношения с иностранными гражданами, государство не только устанавливает правоспособность, определяет их права и обязанности, но и обеспечивает реализацию и защиту их правового статуса с помощью гарантий, которые объединяют условия и средства, необходимые для осуществления процесса формирования юридического и фактического положения лица.</w:t>
      </w:r>
      <w:r w:rsidR="00954CE1" w:rsidRPr="001F6827">
        <w:rPr>
          <w:rFonts w:ascii="Times New Roman" w:hAnsi="Times New Roman" w:cs="Times New Roman"/>
          <w:sz w:val="28"/>
          <w:szCs w:val="28"/>
        </w:rPr>
        <w:t xml:space="preserve"> </w:t>
      </w:r>
    </w:p>
    <w:p w:rsidR="00954CE1" w:rsidRPr="001F6827" w:rsidRDefault="00333798"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Юридические гарантии закреплены в законах и подзаконных актах. Они</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включают меры по защите принадлежащих иностранному гражданину личных, имущественных, семейных и иных прав, право обратиться в суд и иные государственные органы и найти там необходимую защиту своих субъективных прав, а также восстановить их в случае нарушения.</w:t>
      </w:r>
      <w:r w:rsidR="00954CE1" w:rsidRPr="001F6827">
        <w:rPr>
          <w:rFonts w:ascii="Times New Roman" w:hAnsi="Times New Roman" w:cs="Times New Roman"/>
          <w:sz w:val="28"/>
          <w:szCs w:val="28"/>
        </w:rPr>
        <w:t xml:space="preserve"> </w:t>
      </w:r>
    </w:p>
    <w:p w:rsidR="00333798" w:rsidRPr="001F6827" w:rsidRDefault="00333798"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Вместе с тем органы исполнительной власти осуществляют меры надзора и контроля за правомерным поведением иностранных граждан с целью выявления правонарушений, предупреждения, пресечение противоправных действий, применения мер юридической ответственности, используют процессуальные формы охраны прав и обязанностей (включая применение правоохранительных мер) и др.</w:t>
      </w:r>
      <w:r w:rsidR="000178EF" w:rsidRPr="001F6827">
        <w:rPr>
          <w:rStyle w:val="a7"/>
          <w:rFonts w:ascii="Times New Roman" w:hAnsi="Times New Roman"/>
          <w:sz w:val="28"/>
          <w:szCs w:val="28"/>
        </w:rPr>
        <w:footnoteReference w:id="15"/>
      </w:r>
    </w:p>
    <w:p w:rsidR="00954CE1" w:rsidRPr="001F6827" w:rsidRDefault="00492570"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В силу этого иностранные граждане практически никогда полностью не уравниваются </w:t>
      </w:r>
      <w:r w:rsidR="000C1A89" w:rsidRPr="001F6827">
        <w:rPr>
          <w:rFonts w:ascii="Times New Roman" w:hAnsi="Times New Roman" w:cs="Times New Roman"/>
          <w:sz w:val="28"/>
          <w:szCs w:val="28"/>
        </w:rPr>
        <w:t xml:space="preserve">с собственными гражданами в правах и обязанностях, т.е. объем их прав и обязанностей в любом случае несколько меньше. Есть область общественных отношений, к участию которой государство допускает своих граждан. </w:t>
      </w:r>
    </w:p>
    <w:p w:rsidR="000C1A89" w:rsidRPr="001F6827" w:rsidRDefault="000C1A8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Это – сфера конституционного и административного права, и прежде всего та их часть, которая определяет условия и порядок формирования органов государственной власти. Согласно ст. 32 Конституции России только гражданам России принадлежит право участвовать в управлении делами государства как непосредственно, так и через своих представителей.</w:t>
      </w:r>
    </w:p>
    <w:p w:rsidR="00F40706" w:rsidRPr="001F6827" w:rsidRDefault="000C1A8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Тем не </w:t>
      </w:r>
      <w:r w:rsidR="00954CE1" w:rsidRPr="001F6827">
        <w:rPr>
          <w:rFonts w:ascii="Times New Roman" w:hAnsi="Times New Roman" w:cs="Times New Roman"/>
          <w:sz w:val="28"/>
          <w:szCs w:val="28"/>
        </w:rPr>
        <w:t>менее,</w:t>
      </w:r>
      <w:r w:rsidRPr="001F6827">
        <w:rPr>
          <w:rFonts w:ascii="Times New Roman" w:hAnsi="Times New Roman" w:cs="Times New Roman"/>
          <w:sz w:val="28"/>
          <w:szCs w:val="28"/>
        </w:rPr>
        <w:t xml:space="preserve"> на этот вопрос следует обратить более серьезное внимание. Так, в большинстве</w:t>
      </w:r>
      <w:r w:rsidR="00F40706" w:rsidRPr="001F6827">
        <w:rPr>
          <w:rFonts w:ascii="Times New Roman" w:hAnsi="Times New Roman" w:cs="Times New Roman"/>
          <w:sz w:val="28"/>
          <w:szCs w:val="28"/>
        </w:rPr>
        <w:t xml:space="preserve"> учебников по административному праву при характеристике административно-правового статуса иностранных граждан и лиц без гражданства в Российской Федерации их право на занятие какой-либо должности в государственном аппарате практически не рассматривается.</w:t>
      </w:r>
    </w:p>
    <w:p w:rsidR="0051453F" w:rsidRPr="001F6827" w:rsidRDefault="0051453F" w:rsidP="009954B9">
      <w:pPr>
        <w:spacing w:after="0" w:line="360" w:lineRule="auto"/>
        <w:jc w:val="both"/>
        <w:rPr>
          <w:rFonts w:ascii="Times New Roman" w:hAnsi="Times New Roman" w:cs="Times New Roman"/>
          <w:sz w:val="28"/>
          <w:szCs w:val="28"/>
        </w:rPr>
      </w:pPr>
    </w:p>
    <w:p w:rsidR="008F6D2D" w:rsidRPr="001F6827" w:rsidRDefault="00954CE1" w:rsidP="009954B9">
      <w:pPr>
        <w:pStyle w:val="a4"/>
        <w:spacing w:after="0" w:line="360" w:lineRule="auto"/>
        <w:ind w:left="0"/>
        <w:jc w:val="center"/>
        <w:rPr>
          <w:rFonts w:ascii="Times New Roman" w:hAnsi="Times New Roman" w:cs="Times New Roman"/>
          <w:b/>
          <w:bCs/>
          <w:sz w:val="28"/>
          <w:szCs w:val="28"/>
        </w:rPr>
      </w:pPr>
      <w:r w:rsidRPr="001F6827">
        <w:rPr>
          <w:rFonts w:ascii="Times New Roman" w:hAnsi="Times New Roman" w:cs="Times New Roman"/>
          <w:b/>
          <w:bCs/>
          <w:sz w:val="28"/>
          <w:szCs w:val="28"/>
        </w:rPr>
        <w:t xml:space="preserve">1.2 </w:t>
      </w:r>
      <w:r w:rsidR="00DB5ECC" w:rsidRPr="001F6827">
        <w:rPr>
          <w:rFonts w:ascii="Times New Roman" w:hAnsi="Times New Roman" w:cs="Times New Roman"/>
          <w:b/>
          <w:bCs/>
          <w:sz w:val="28"/>
          <w:szCs w:val="28"/>
        </w:rPr>
        <w:t>Особенности административно-правового статуса иностранных гр</w:t>
      </w:r>
      <w:r w:rsidRPr="001F6827">
        <w:rPr>
          <w:rFonts w:ascii="Times New Roman" w:hAnsi="Times New Roman" w:cs="Times New Roman"/>
          <w:b/>
          <w:bCs/>
          <w:sz w:val="28"/>
          <w:szCs w:val="28"/>
        </w:rPr>
        <w:t>аждан и лиц без гражданства</w:t>
      </w:r>
    </w:p>
    <w:p w:rsidR="008F6D2D" w:rsidRPr="001F6827" w:rsidRDefault="008F6D2D" w:rsidP="009954B9">
      <w:pPr>
        <w:spacing w:after="0" w:line="360" w:lineRule="auto"/>
        <w:jc w:val="both"/>
        <w:rPr>
          <w:rFonts w:ascii="Times New Roman" w:hAnsi="Times New Roman" w:cs="Times New Roman"/>
          <w:sz w:val="28"/>
          <w:szCs w:val="28"/>
        </w:rPr>
      </w:pPr>
    </w:p>
    <w:p w:rsidR="002C0D26" w:rsidRPr="001F6827" w:rsidRDefault="00722E5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Особенности административно-правового статуса иностранных граждан включает в себя ряд ограничений их прав и обязанностей, предусмотренных законодательством: они не могут избирать и быть избранными в органы государственной власти и другие выборные органы, принимать участие во всенародных голосованиях (референдумах); иностранные граждане не могут назначаться на отдельные должности или заниматься определенной трудовой деятельностью, если в соответствии с действующим законодательством назначение на эти должности или занятие такой деятельностью связаны с принадлежностью к гражданству РФ; они не несут обязанностей по военной службе.</w:t>
      </w:r>
      <w:r w:rsidR="008041D8" w:rsidRPr="001F6827">
        <w:rPr>
          <w:rStyle w:val="a7"/>
          <w:rFonts w:ascii="Times New Roman" w:hAnsi="Times New Roman"/>
          <w:sz w:val="28"/>
          <w:szCs w:val="28"/>
        </w:rPr>
        <w:footnoteReference w:id="16"/>
      </w:r>
      <w:r w:rsidRPr="001F6827">
        <w:rPr>
          <w:rFonts w:ascii="Times New Roman" w:hAnsi="Times New Roman" w:cs="Times New Roman"/>
          <w:sz w:val="28"/>
          <w:szCs w:val="28"/>
        </w:rPr>
        <w:t xml:space="preserve"> </w:t>
      </w:r>
    </w:p>
    <w:p w:rsidR="0031106B" w:rsidRPr="001F6827" w:rsidRDefault="0031106B"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Особенности правового положения иностранцев и лиц без гражданства заключается в том, что на них не распространяется некоторые права и обязанности, которые связанные непосредственно с гражданами России:</w:t>
      </w:r>
    </w:p>
    <w:p w:rsidR="0031106B" w:rsidRPr="001F6827" w:rsidRDefault="0031106B" w:rsidP="009954B9">
      <w:pPr>
        <w:pStyle w:val="a4"/>
        <w:numPr>
          <w:ilvl w:val="0"/>
          <w:numId w:val="8"/>
        </w:numPr>
        <w:tabs>
          <w:tab w:val="left" w:pos="900"/>
        </w:tabs>
        <w:spacing w:after="0" w:line="360" w:lineRule="auto"/>
        <w:ind w:left="0" w:firstLine="709"/>
        <w:jc w:val="both"/>
        <w:rPr>
          <w:rFonts w:ascii="Times New Roman" w:hAnsi="Times New Roman" w:cs="Times New Roman"/>
          <w:sz w:val="28"/>
          <w:szCs w:val="28"/>
        </w:rPr>
      </w:pPr>
      <w:r w:rsidRPr="001F6827">
        <w:rPr>
          <w:rFonts w:ascii="Times New Roman" w:hAnsi="Times New Roman" w:cs="Times New Roman"/>
          <w:sz w:val="28"/>
          <w:szCs w:val="28"/>
        </w:rPr>
        <w:t>Они не могут быть государственными служащими, занимать некоторые должности, например, Президента РФ; командира экипажа воздушного суда, работать в милиции;</w:t>
      </w:r>
    </w:p>
    <w:p w:rsidR="0031106B" w:rsidRPr="001F6827" w:rsidRDefault="0031106B" w:rsidP="009954B9">
      <w:pPr>
        <w:pStyle w:val="a4"/>
        <w:numPr>
          <w:ilvl w:val="0"/>
          <w:numId w:val="8"/>
        </w:numPr>
        <w:tabs>
          <w:tab w:val="left" w:pos="900"/>
        </w:tabs>
        <w:spacing w:after="0" w:line="360" w:lineRule="auto"/>
        <w:ind w:left="0" w:firstLine="709"/>
        <w:jc w:val="both"/>
        <w:rPr>
          <w:rFonts w:ascii="Times New Roman" w:hAnsi="Times New Roman" w:cs="Times New Roman"/>
          <w:sz w:val="28"/>
          <w:szCs w:val="28"/>
        </w:rPr>
      </w:pPr>
      <w:r w:rsidRPr="001F6827">
        <w:rPr>
          <w:rFonts w:ascii="Times New Roman" w:hAnsi="Times New Roman" w:cs="Times New Roman"/>
          <w:sz w:val="28"/>
          <w:szCs w:val="28"/>
        </w:rPr>
        <w:t>Они не допускаются к деятельности связанные с государственной тайной;</w:t>
      </w:r>
    </w:p>
    <w:p w:rsidR="0031106B" w:rsidRPr="001F6827" w:rsidRDefault="0031106B" w:rsidP="009954B9">
      <w:pPr>
        <w:pStyle w:val="a4"/>
        <w:numPr>
          <w:ilvl w:val="0"/>
          <w:numId w:val="8"/>
        </w:numPr>
        <w:tabs>
          <w:tab w:val="left" w:pos="900"/>
        </w:tabs>
        <w:spacing w:after="0" w:line="360" w:lineRule="auto"/>
        <w:ind w:left="0" w:firstLine="709"/>
        <w:jc w:val="both"/>
        <w:rPr>
          <w:rFonts w:ascii="Times New Roman" w:hAnsi="Times New Roman" w:cs="Times New Roman"/>
          <w:sz w:val="28"/>
          <w:szCs w:val="28"/>
        </w:rPr>
      </w:pPr>
      <w:r w:rsidRPr="001F6827">
        <w:rPr>
          <w:rFonts w:ascii="Times New Roman" w:hAnsi="Times New Roman" w:cs="Times New Roman"/>
          <w:sz w:val="28"/>
          <w:szCs w:val="28"/>
        </w:rPr>
        <w:t>На них не распространяется воинская обязанность;</w:t>
      </w:r>
    </w:p>
    <w:p w:rsidR="0031106B" w:rsidRPr="001F6827" w:rsidRDefault="0031106B" w:rsidP="009954B9">
      <w:pPr>
        <w:pStyle w:val="a4"/>
        <w:numPr>
          <w:ilvl w:val="0"/>
          <w:numId w:val="8"/>
        </w:numPr>
        <w:tabs>
          <w:tab w:val="left" w:pos="900"/>
        </w:tabs>
        <w:spacing w:after="0" w:line="360" w:lineRule="auto"/>
        <w:ind w:left="0" w:firstLine="709"/>
        <w:jc w:val="both"/>
        <w:rPr>
          <w:rFonts w:ascii="Times New Roman" w:hAnsi="Times New Roman" w:cs="Times New Roman"/>
          <w:sz w:val="28"/>
          <w:szCs w:val="28"/>
        </w:rPr>
      </w:pPr>
      <w:r w:rsidRPr="001F6827">
        <w:rPr>
          <w:rFonts w:ascii="Times New Roman" w:hAnsi="Times New Roman" w:cs="Times New Roman"/>
          <w:sz w:val="28"/>
          <w:szCs w:val="28"/>
        </w:rPr>
        <w:t>Иностранные граждане и лица без гражданства, за исключением граждан СНГ, с которыми заключены соглашения о безвизовом въезде и выезде, могут въезжать в Российскую Федерацию при наличии разрешения;</w:t>
      </w:r>
    </w:p>
    <w:p w:rsidR="00677FA5" w:rsidRPr="001F6827" w:rsidRDefault="00677FA5" w:rsidP="009954B9">
      <w:pPr>
        <w:pStyle w:val="a4"/>
        <w:numPr>
          <w:ilvl w:val="0"/>
          <w:numId w:val="8"/>
        </w:numPr>
        <w:tabs>
          <w:tab w:val="left" w:pos="900"/>
        </w:tabs>
        <w:spacing w:after="0" w:line="360" w:lineRule="auto"/>
        <w:ind w:left="0" w:firstLine="709"/>
        <w:jc w:val="both"/>
        <w:rPr>
          <w:rFonts w:ascii="Times New Roman" w:hAnsi="Times New Roman" w:cs="Times New Roman"/>
          <w:sz w:val="28"/>
          <w:szCs w:val="28"/>
        </w:rPr>
      </w:pPr>
      <w:r w:rsidRPr="001F6827">
        <w:rPr>
          <w:rFonts w:ascii="Times New Roman" w:hAnsi="Times New Roman" w:cs="Times New Roman"/>
          <w:sz w:val="28"/>
          <w:szCs w:val="28"/>
        </w:rPr>
        <w:t>Они проживают и осуществляют свою деятельность на основании специальных документов: видов на жительство, заграничных паспортов и др.;</w:t>
      </w:r>
    </w:p>
    <w:p w:rsidR="00677FA5" w:rsidRPr="001F6827" w:rsidRDefault="00677FA5" w:rsidP="009954B9">
      <w:pPr>
        <w:pStyle w:val="a4"/>
        <w:numPr>
          <w:ilvl w:val="0"/>
          <w:numId w:val="8"/>
        </w:numPr>
        <w:tabs>
          <w:tab w:val="left" w:pos="900"/>
        </w:tabs>
        <w:spacing w:after="0" w:line="360" w:lineRule="auto"/>
        <w:ind w:left="0"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 Для них могут быть установлены ограничения в передвижении и выборов места жительства;</w:t>
      </w:r>
    </w:p>
    <w:p w:rsidR="0031106B" w:rsidRPr="001F6827" w:rsidRDefault="00677FA5" w:rsidP="009954B9">
      <w:pPr>
        <w:pStyle w:val="a4"/>
        <w:numPr>
          <w:ilvl w:val="0"/>
          <w:numId w:val="8"/>
        </w:numPr>
        <w:tabs>
          <w:tab w:val="left" w:pos="900"/>
        </w:tabs>
        <w:spacing w:after="0" w:line="360" w:lineRule="auto"/>
        <w:ind w:left="0" w:firstLine="709"/>
        <w:jc w:val="both"/>
        <w:rPr>
          <w:rFonts w:ascii="Times New Roman" w:hAnsi="Times New Roman" w:cs="Times New Roman"/>
          <w:sz w:val="28"/>
          <w:szCs w:val="28"/>
        </w:rPr>
      </w:pPr>
      <w:r w:rsidRPr="001F6827">
        <w:rPr>
          <w:rFonts w:ascii="Times New Roman" w:hAnsi="Times New Roman" w:cs="Times New Roman"/>
          <w:sz w:val="28"/>
          <w:szCs w:val="28"/>
        </w:rPr>
        <w:t>Для них предусмотрена такая мера административной ответственности, как административное выдворение за пределы</w:t>
      </w:r>
      <w:r w:rsidR="0031106B" w:rsidRPr="001F6827">
        <w:rPr>
          <w:rFonts w:ascii="Times New Roman" w:hAnsi="Times New Roman" w:cs="Times New Roman"/>
          <w:sz w:val="28"/>
          <w:szCs w:val="28"/>
        </w:rPr>
        <w:t xml:space="preserve"> </w:t>
      </w:r>
      <w:r w:rsidRPr="001F6827">
        <w:rPr>
          <w:rFonts w:ascii="Times New Roman" w:hAnsi="Times New Roman" w:cs="Times New Roman"/>
          <w:sz w:val="28"/>
          <w:szCs w:val="28"/>
        </w:rPr>
        <w:t>Российской Федерации, которая заключается в принудительном и контролируемом перемещении иностранных граждан</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и лиц без гражданства через Государственную границу Российской Федерации за пределы Российской Федерации, а в ряде случаев, предусмотренных законодательством РФ,- в контролируемом самостоятельном выезде иностранных граждан и лиц без гражданства их Российской Федерации.</w:t>
      </w:r>
      <w:r w:rsidRPr="001F6827">
        <w:rPr>
          <w:rStyle w:val="a7"/>
          <w:rFonts w:ascii="Times New Roman" w:hAnsi="Times New Roman"/>
          <w:sz w:val="28"/>
          <w:szCs w:val="28"/>
        </w:rPr>
        <w:footnoteReference w:id="17"/>
      </w:r>
      <w:r w:rsidR="00954CE1" w:rsidRPr="001F6827">
        <w:rPr>
          <w:rFonts w:ascii="Times New Roman" w:hAnsi="Times New Roman" w:cs="Times New Roman"/>
          <w:sz w:val="28"/>
          <w:szCs w:val="28"/>
        </w:rPr>
        <w:t xml:space="preserve"> </w:t>
      </w:r>
    </w:p>
    <w:p w:rsidR="00954CE1" w:rsidRPr="001F6827" w:rsidRDefault="002C0D26"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Все особенности административно-правового статуса иностранных граждан и лиц без гражданства можно по кругу лиц на которых они распространяются, подразделить на общие, групповые и индивидуальные.</w:t>
      </w:r>
    </w:p>
    <w:p w:rsidR="00954CE1" w:rsidRPr="001F6827" w:rsidRDefault="00FC09D2"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Федеральным законом «О порядке</w:t>
      </w:r>
      <w:r w:rsidR="00BA4DB5" w:rsidRPr="001F6827">
        <w:rPr>
          <w:rFonts w:ascii="Times New Roman" w:hAnsi="Times New Roman" w:cs="Times New Roman"/>
          <w:sz w:val="28"/>
          <w:szCs w:val="28"/>
        </w:rPr>
        <w:t xml:space="preserve"> выезда из Российской Федерации и въезда в Российскую Федерацию» закрепляется: «в случае если иностранный гражданин и лицо без гражданства ходатайствует о въезде в Российскую Федерацию для занятия трудовой деятельностью,</w:t>
      </w:r>
      <w:r w:rsidR="00954CE1" w:rsidRPr="001F6827">
        <w:rPr>
          <w:rFonts w:ascii="Times New Roman" w:hAnsi="Times New Roman" w:cs="Times New Roman"/>
          <w:sz w:val="28"/>
          <w:szCs w:val="28"/>
        </w:rPr>
        <w:t xml:space="preserve"> </w:t>
      </w:r>
      <w:r w:rsidR="00BA4DB5" w:rsidRPr="001F6827">
        <w:rPr>
          <w:rFonts w:ascii="Times New Roman" w:hAnsi="Times New Roman" w:cs="Times New Roman"/>
          <w:sz w:val="28"/>
          <w:szCs w:val="28"/>
        </w:rPr>
        <w:t xml:space="preserve">российская виза ему может быть выдана только при наличии разрешения федерального органа исполнительной власти по миграционной службе, оформленного в порядке, установленном правительством Российской Федерации. </w:t>
      </w:r>
    </w:p>
    <w:p w:rsidR="0096798C" w:rsidRPr="001F6827" w:rsidRDefault="00BA4DB5"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Данное положение не распространяется на иностранных граждан – сотрудников дипломатических представительств и консульских учреждений иностранных государств, сотрудников международных межправительственных организаций и членов их семей.</w:t>
      </w:r>
      <w:r w:rsidR="00954CE1" w:rsidRPr="001F6827">
        <w:rPr>
          <w:rFonts w:ascii="Times New Roman" w:hAnsi="Times New Roman" w:cs="Times New Roman"/>
          <w:sz w:val="28"/>
          <w:szCs w:val="28"/>
        </w:rPr>
        <w:t xml:space="preserve"> </w:t>
      </w:r>
      <w:r w:rsidR="0096798C" w:rsidRPr="001F6827">
        <w:rPr>
          <w:rFonts w:ascii="Times New Roman" w:hAnsi="Times New Roman" w:cs="Times New Roman"/>
          <w:sz w:val="28"/>
          <w:szCs w:val="28"/>
        </w:rPr>
        <w:t>Таким образом, иностранные граждане, осуществляя свою трудовую деятельность в России, могут быть и лицами наемного труда, и работодателями. Для тех, кто занят</w:t>
      </w:r>
      <w:r w:rsidR="00954CE1" w:rsidRPr="001F6827">
        <w:rPr>
          <w:rFonts w:ascii="Times New Roman" w:hAnsi="Times New Roman" w:cs="Times New Roman"/>
          <w:sz w:val="28"/>
          <w:szCs w:val="28"/>
        </w:rPr>
        <w:t xml:space="preserve"> </w:t>
      </w:r>
      <w:r w:rsidR="0096798C" w:rsidRPr="001F6827">
        <w:rPr>
          <w:rFonts w:ascii="Times New Roman" w:hAnsi="Times New Roman" w:cs="Times New Roman"/>
          <w:sz w:val="28"/>
          <w:szCs w:val="28"/>
        </w:rPr>
        <w:t xml:space="preserve">в отечественном и совместном предпринимательстве и в отношении кого делается отчисления в страховые пенсионные фонды, действует российское законодательство о социальном обеспечении, которое тем не менее содержит ряд ограничений в </w:t>
      </w:r>
      <w:r w:rsidR="004C3A10" w:rsidRPr="001F6827">
        <w:rPr>
          <w:rFonts w:ascii="Times New Roman" w:hAnsi="Times New Roman" w:cs="Times New Roman"/>
          <w:sz w:val="28"/>
          <w:szCs w:val="28"/>
        </w:rPr>
        <w:t>области</w:t>
      </w:r>
      <w:r w:rsidR="0096798C" w:rsidRPr="001F6827">
        <w:rPr>
          <w:rFonts w:ascii="Times New Roman" w:hAnsi="Times New Roman" w:cs="Times New Roman"/>
          <w:sz w:val="28"/>
          <w:szCs w:val="28"/>
        </w:rPr>
        <w:t xml:space="preserve"> трудовой деятельности данной категории лиц в нашей стране.</w:t>
      </w:r>
    </w:p>
    <w:p w:rsidR="004C3A10" w:rsidRPr="001F6827" w:rsidRDefault="0096798C"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Так, законодательство исключает возможность выполнения иностранными гражданами и лицами без гражданства функции нотариусов (ст.2 основ Законодательства Российской Федерации</w:t>
      </w:r>
      <w:r w:rsidR="004C3A10" w:rsidRPr="001F6827">
        <w:rPr>
          <w:rFonts w:ascii="Times New Roman" w:hAnsi="Times New Roman" w:cs="Times New Roman"/>
          <w:sz w:val="28"/>
          <w:szCs w:val="28"/>
        </w:rPr>
        <w:t xml:space="preserve"> «О нотариате»), адвокатов (ст.11 положения «Об адвокатуре»), и частных детективов (ст.4 Закона РФ «О частной детективной и охранной деятельности в РФ». Ни частные нотариусы, ни тем более адвокаты и частные детективы не являются государственными служащими, но значение их деятельности для правоприменения, и прежде всего для осуществления правосудия, т.е. функций государства, столь велико, что право на осуществление данной деятельности закон предоставляет лишь российским гражданам.</w:t>
      </w:r>
      <w:r w:rsidR="009D25EA" w:rsidRPr="001F6827">
        <w:rPr>
          <w:rStyle w:val="a7"/>
          <w:rFonts w:ascii="Times New Roman" w:hAnsi="Times New Roman"/>
          <w:sz w:val="28"/>
          <w:szCs w:val="28"/>
        </w:rPr>
        <w:footnoteReference w:id="18"/>
      </w:r>
    </w:p>
    <w:p w:rsidR="00513D5C" w:rsidRPr="001F6827" w:rsidRDefault="004C3A10" w:rsidP="009954B9">
      <w:pPr>
        <w:spacing w:after="0" w:line="360" w:lineRule="auto"/>
        <w:ind w:firstLine="709"/>
        <w:jc w:val="both"/>
        <w:rPr>
          <w:rFonts w:ascii="Times New Roman" w:hAnsi="Times New Roman" w:cs="Times New Roman"/>
          <w:b/>
          <w:bCs/>
          <w:sz w:val="28"/>
          <w:szCs w:val="28"/>
        </w:rPr>
      </w:pPr>
      <w:r w:rsidRPr="001F6827">
        <w:rPr>
          <w:rFonts w:ascii="Times New Roman" w:hAnsi="Times New Roman" w:cs="Times New Roman"/>
          <w:sz w:val="28"/>
          <w:szCs w:val="28"/>
        </w:rPr>
        <w:t xml:space="preserve">Есть ряд и других ограничений трудовой деятельности иностранных граждан и лиц без гражданства в Российской Федерации, </w:t>
      </w:r>
      <w:r w:rsidR="00420917" w:rsidRPr="001F6827">
        <w:rPr>
          <w:rFonts w:ascii="Times New Roman" w:hAnsi="Times New Roman" w:cs="Times New Roman"/>
          <w:sz w:val="28"/>
          <w:szCs w:val="28"/>
        </w:rPr>
        <w:t>связанных прежде сего с обеспечением государственной безопасности, особыми экономическими интересами страны, обеспечением суверенных прав государства на природные ресурсы и т.п. Правда, скорее здесь можно говорить об исключениях, чем о правилах.</w:t>
      </w:r>
      <w:r w:rsidR="00513D5C" w:rsidRPr="001F6827">
        <w:rPr>
          <w:rFonts w:ascii="Times New Roman" w:hAnsi="Times New Roman" w:cs="Times New Roman"/>
          <w:b/>
          <w:bCs/>
          <w:sz w:val="28"/>
          <w:szCs w:val="28"/>
        </w:rPr>
        <w:t xml:space="preserve"> </w:t>
      </w:r>
    </w:p>
    <w:p w:rsidR="00513D5C" w:rsidRPr="001F6827" w:rsidRDefault="00513D5C"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Вид на жительство в России - это отдельный документ, выданный иностранному гражданину или лицу без гражданства в подтверждение их</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права на постоянное проживание в Российской Федерации, а также их права на свободный выезд из Российской Федерации и въезд. Вид на жительство, выданный лицу без гражданства, является одновременно и документом, удостоверяющим его личность.</w:t>
      </w:r>
      <w:r w:rsidR="00C23723" w:rsidRPr="001F6827">
        <w:rPr>
          <w:rStyle w:val="a7"/>
          <w:rFonts w:ascii="Times New Roman" w:hAnsi="Times New Roman"/>
          <w:sz w:val="28"/>
          <w:szCs w:val="28"/>
        </w:rPr>
        <w:footnoteReference w:id="19"/>
      </w:r>
    </w:p>
    <w:p w:rsidR="002A0811" w:rsidRPr="001F6827" w:rsidRDefault="00420917"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Иностранные </w:t>
      </w:r>
      <w:r w:rsidR="00954CE1" w:rsidRPr="001F6827">
        <w:rPr>
          <w:rFonts w:ascii="Times New Roman" w:hAnsi="Times New Roman" w:cs="Times New Roman"/>
          <w:sz w:val="28"/>
          <w:szCs w:val="28"/>
        </w:rPr>
        <w:t>граждане,</w:t>
      </w:r>
      <w:r w:rsidRPr="001F6827">
        <w:rPr>
          <w:rFonts w:ascii="Times New Roman" w:hAnsi="Times New Roman" w:cs="Times New Roman"/>
          <w:sz w:val="28"/>
          <w:szCs w:val="28"/>
        </w:rPr>
        <w:t xml:space="preserve"> проживающие в России, имеют право на получение пенсии на общих основаниях с гражданами России, если иное не предусмотрено законом или договором. По Закону «Об иностранных инвестициях в Российской Федерации» условия пенсионного обеспечения иностранных граждан, работящих на предприятиях и в организациях с иностранными, согласовываются в индивидуальном трудовом договоре (контракте) с каждым из них</w:t>
      </w:r>
      <w:r w:rsidR="002A0811" w:rsidRPr="001F6827">
        <w:rPr>
          <w:rFonts w:ascii="Times New Roman" w:hAnsi="Times New Roman" w:cs="Times New Roman"/>
          <w:sz w:val="28"/>
          <w:szCs w:val="28"/>
        </w:rPr>
        <w:t>. Платежи на пенсионное обеспечение иностранных работников предприятия и организации с иностранными инвестициями перечисляются в соответствующие фонды стран их постоянного жительства в валюте и на условиях этих стран.</w:t>
      </w:r>
    </w:p>
    <w:p w:rsidR="00B65352" w:rsidRPr="001F6827" w:rsidRDefault="00F40D9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К числу основных прав каждого человека на территории РФ относится и право на охрану здоровья и медицинскую помощ</w:t>
      </w:r>
      <w:r w:rsidR="004E3EC9" w:rsidRPr="001F6827">
        <w:rPr>
          <w:rFonts w:ascii="Times New Roman" w:hAnsi="Times New Roman" w:cs="Times New Roman"/>
          <w:sz w:val="28"/>
          <w:szCs w:val="28"/>
        </w:rPr>
        <w:t>ь, которая в государственных и муниципальных учреждениях здравоохранение оказывается гражданам России бесплатно за счет средств</w:t>
      </w:r>
      <w:r w:rsidR="002A0811" w:rsidRPr="001F6827">
        <w:rPr>
          <w:rFonts w:ascii="Times New Roman" w:hAnsi="Times New Roman" w:cs="Times New Roman"/>
          <w:sz w:val="28"/>
          <w:szCs w:val="28"/>
        </w:rPr>
        <w:t xml:space="preserve"> </w:t>
      </w:r>
      <w:r w:rsidR="004E3EC9" w:rsidRPr="001F6827">
        <w:rPr>
          <w:rFonts w:ascii="Times New Roman" w:hAnsi="Times New Roman" w:cs="Times New Roman"/>
          <w:sz w:val="28"/>
          <w:szCs w:val="28"/>
        </w:rPr>
        <w:t>соответствующего бюджета, страховых взносов, других поступлений. Как все это относится к иностранным гражданам и лицам без гражданства? Закон «О правовом положении иностранных граждан России»</w:t>
      </w:r>
      <w:r w:rsidR="00420917" w:rsidRPr="001F6827">
        <w:rPr>
          <w:rFonts w:ascii="Times New Roman" w:hAnsi="Times New Roman" w:cs="Times New Roman"/>
          <w:sz w:val="28"/>
          <w:szCs w:val="28"/>
        </w:rPr>
        <w:t xml:space="preserve"> </w:t>
      </w:r>
      <w:r w:rsidR="004E3EC9" w:rsidRPr="001F6827">
        <w:rPr>
          <w:rFonts w:ascii="Times New Roman" w:hAnsi="Times New Roman" w:cs="Times New Roman"/>
          <w:sz w:val="28"/>
          <w:szCs w:val="28"/>
        </w:rPr>
        <w:t xml:space="preserve">установил, что находящиеся на территории нашей страны иностранные граждане имеют право на охрану здоровья. Те из них, кто проживает в нашей стране постоянно, пользуются медицинской помощью наравне с гражданами России. Со времени принятия Закона СССР «О правовом положении </w:t>
      </w:r>
      <w:r w:rsidR="00614145" w:rsidRPr="001F6827">
        <w:rPr>
          <w:rFonts w:ascii="Times New Roman" w:hAnsi="Times New Roman" w:cs="Times New Roman"/>
          <w:sz w:val="28"/>
          <w:szCs w:val="28"/>
        </w:rPr>
        <w:t>иностранных граждан в СССР» от 24 июня 1981 г. прошло больше 20 лет. В нашей стране произошли радикальные социально-экономические и политические изменения. В 1993 г. принята Конституция РФ. В связи с этим в организации здравоохранения произошли существенные изменения. Наряду с единой государственной системой здравоохранения теперь имеются еще две – муниципальная и частная. Поэтому постоянно проживающие в Российской Федерации иностранные граждане испытывают те же проблемы выбора между бесплатной и платной медициной, что и российские граждане. Временно находящиеся на территории нашей страны иностранным гражданам</w:t>
      </w:r>
      <w:r w:rsidR="00B65352" w:rsidRPr="001F6827">
        <w:rPr>
          <w:rFonts w:ascii="Times New Roman" w:hAnsi="Times New Roman" w:cs="Times New Roman"/>
          <w:sz w:val="28"/>
          <w:szCs w:val="28"/>
        </w:rPr>
        <w:t xml:space="preserve"> и лицам без гражданства медицинская помощь оказывается, как правило, на платной основе, особенно если это квалифицированные услуги (прежде всего операция). Исключение составляют случаи, когда имеются соглашения между государствами или принимающими организациями о взаимном медицинском страховании временно прибывающих на территории иностранных граждан либо об оказании им медицинской помощи бесплатно.</w:t>
      </w:r>
      <w:r w:rsidR="00CF41B0" w:rsidRPr="001F6827">
        <w:rPr>
          <w:rStyle w:val="a7"/>
          <w:rFonts w:ascii="Times New Roman" w:hAnsi="Times New Roman"/>
          <w:sz w:val="28"/>
          <w:szCs w:val="28"/>
        </w:rPr>
        <w:footnoteReference w:id="20"/>
      </w:r>
      <w:r w:rsidR="00B65352" w:rsidRPr="001F6827">
        <w:rPr>
          <w:rFonts w:ascii="Times New Roman" w:hAnsi="Times New Roman" w:cs="Times New Roman"/>
          <w:sz w:val="28"/>
          <w:szCs w:val="28"/>
        </w:rPr>
        <w:t xml:space="preserve"> </w:t>
      </w:r>
    </w:p>
    <w:p w:rsidR="00CF41B0" w:rsidRPr="001F6827" w:rsidRDefault="00CF41B0"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К социальной сфере относится и право на образование, которыми обладают как граждане Российской Федерации, так и иностранные граждане, и лица без гражданства. В соответствии с Конституцией России, каждый имеет право на образование.</w:t>
      </w:r>
      <w:r w:rsidRPr="001F6827">
        <w:rPr>
          <w:rStyle w:val="a7"/>
          <w:rFonts w:ascii="Times New Roman" w:hAnsi="Times New Roman"/>
          <w:sz w:val="28"/>
          <w:szCs w:val="28"/>
        </w:rPr>
        <w:footnoteReference w:id="21"/>
      </w:r>
      <w:r w:rsidRPr="001F6827">
        <w:rPr>
          <w:rFonts w:ascii="Times New Roman" w:hAnsi="Times New Roman" w:cs="Times New Roman"/>
          <w:sz w:val="28"/>
          <w:szCs w:val="28"/>
        </w:rPr>
        <w:t xml:space="preserve"> Основное общее образование в России обязательно. Дети иностранных граждан получают основное общее образование на общих основаниях с гражданами России. Каждый имеет право</w:t>
      </w:r>
      <w:r w:rsidR="00C725D6" w:rsidRPr="001F6827">
        <w:rPr>
          <w:rFonts w:ascii="Times New Roman" w:hAnsi="Times New Roman" w:cs="Times New Roman"/>
          <w:sz w:val="28"/>
          <w:szCs w:val="28"/>
        </w:rPr>
        <w:t xml:space="preserve"> на конкурсной основе получить высшее образование в государственном учреждении. В вузах России обучается сейчас большое количество иностранных студентов и аспирантов. Если они приезжают по международному обмену, то обучение для них бесплатное. Остальные лица, как правило, платят за учебу сами или имеют спонсоров.</w:t>
      </w:r>
      <w:r w:rsidR="00C725D6" w:rsidRPr="001F6827">
        <w:rPr>
          <w:rStyle w:val="a7"/>
          <w:rFonts w:ascii="Times New Roman" w:hAnsi="Times New Roman"/>
          <w:sz w:val="28"/>
          <w:szCs w:val="28"/>
        </w:rPr>
        <w:footnoteReference w:id="22"/>
      </w:r>
      <w:r w:rsidR="00954CE1" w:rsidRPr="001F6827">
        <w:rPr>
          <w:rFonts w:ascii="Times New Roman" w:hAnsi="Times New Roman" w:cs="Times New Roman"/>
          <w:sz w:val="28"/>
          <w:szCs w:val="28"/>
        </w:rPr>
        <w:t xml:space="preserve"> </w:t>
      </w:r>
    </w:p>
    <w:p w:rsidR="00C725D6" w:rsidRPr="001F6827" w:rsidRDefault="00C725D6"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Перечисленные выше права принадлежат человеку как члену гражданского общества, и в силу этого ими обладают как собственные граждане, так и иностранные граждане, и лица без гражданства.</w:t>
      </w:r>
    </w:p>
    <w:p w:rsidR="00660FC2" w:rsidRPr="001F6827" w:rsidRDefault="00C725D6"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Тоже самое можно сказать и об </w:t>
      </w:r>
      <w:r w:rsidR="00793578" w:rsidRPr="001F6827">
        <w:rPr>
          <w:rFonts w:ascii="Times New Roman" w:hAnsi="Times New Roman" w:cs="Times New Roman"/>
          <w:sz w:val="28"/>
          <w:szCs w:val="28"/>
        </w:rPr>
        <w:t>обязанностях</w:t>
      </w:r>
      <w:r w:rsidRPr="001F6827">
        <w:rPr>
          <w:rFonts w:ascii="Times New Roman" w:hAnsi="Times New Roman" w:cs="Times New Roman"/>
          <w:sz w:val="28"/>
          <w:szCs w:val="28"/>
        </w:rPr>
        <w:t xml:space="preserve"> иностранных граждан и лиц без гражданства</w:t>
      </w:r>
      <w:r w:rsidR="00793578" w:rsidRPr="001F6827">
        <w:rPr>
          <w:rFonts w:ascii="Times New Roman" w:hAnsi="Times New Roman" w:cs="Times New Roman"/>
          <w:sz w:val="28"/>
          <w:szCs w:val="28"/>
        </w:rPr>
        <w:t xml:space="preserve">. Их следует разделить на две основные группы. К первой следует отнести те обязанности, которые в силу предоставления иностранным гражданам национального режима полностью совпадает с обязанностями граждан России. В частности, всем полагается платить законно установленные налоги и сборы, каждый обязан заботиться о сохранении исторического и культурного наследия России, беречь памятники истории и культуры, сохранять природу и окружающую среду, бережно относиться к природным богатствам, даже если он – иностранный гражданин ил лицо без гражданства. Вторую группу </w:t>
      </w:r>
      <w:r w:rsidR="00660FC2" w:rsidRPr="001F6827">
        <w:rPr>
          <w:rFonts w:ascii="Times New Roman" w:hAnsi="Times New Roman" w:cs="Times New Roman"/>
          <w:sz w:val="28"/>
          <w:szCs w:val="28"/>
        </w:rPr>
        <w:t>составляют те обязанности, соблюдение которых возложено исключительно на иностранных граждан как специальных субъектов административного права.</w:t>
      </w:r>
    </w:p>
    <w:p w:rsidR="004A1131" w:rsidRPr="001F6827" w:rsidRDefault="00660FC2"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Так, в соответствии с Федеральным законом «О порядке выезда из Российской Федерации и въезда в Российскую Федерацию» иностранные граждане могут въезжать в Российскую Федерацию и выезжать из Российской Федерации при наличии российской визы по действительным документам, удостоверяющих их личность и признаваемым Российской Федерацией в этом качестве. Лица без гражданства могут въезжать в Российскую Федерацию и выезжать из Российской Федерации при наличии</w:t>
      </w:r>
      <w:r w:rsidR="004A1131" w:rsidRPr="001F6827">
        <w:rPr>
          <w:rFonts w:ascii="Times New Roman" w:hAnsi="Times New Roman" w:cs="Times New Roman"/>
          <w:sz w:val="28"/>
          <w:szCs w:val="28"/>
        </w:rPr>
        <w:t xml:space="preserve"> российской визы по документам, выданным соответствующими органами их проживания, удостоверяющим их личность. Данный порядок не распространяется на иностранных граждан бывшего СССР (за исключением стран Балтии).</w:t>
      </w:r>
      <w:r w:rsidR="00C23723" w:rsidRPr="001F6827">
        <w:rPr>
          <w:rStyle w:val="a7"/>
          <w:rFonts w:ascii="Times New Roman" w:hAnsi="Times New Roman"/>
          <w:sz w:val="28"/>
          <w:szCs w:val="28"/>
        </w:rPr>
        <w:footnoteReference w:id="23"/>
      </w:r>
    </w:p>
    <w:p w:rsidR="00C725D6" w:rsidRPr="001F6827" w:rsidRDefault="004A113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Так, в г. Москве был принят Закон «Об условиях пребывания в Москве иностранных граждан, имеющих право на без визовый въезд в РФ». В соответствии</w:t>
      </w:r>
      <w:r w:rsidR="00954CE1" w:rsidRPr="001F6827">
        <w:rPr>
          <w:rFonts w:ascii="Times New Roman" w:hAnsi="Times New Roman" w:cs="Times New Roman"/>
          <w:sz w:val="28"/>
          <w:szCs w:val="28"/>
        </w:rPr>
        <w:t xml:space="preserve"> </w:t>
      </w:r>
      <w:r w:rsidR="001213C8" w:rsidRPr="001F6827">
        <w:rPr>
          <w:rFonts w:ascii="Times New Roman" w:hAnsi="Times New Roman" w:cs="Times New Roman"/>
          <w:sz w:val="28"/>
          <w:szCs w:val="28"/>
        </w:rPr>
        <w:t>с данным актом иностранные граждане, имеющие право на безвизовый въезд в Российскую Федерацию, прибывшие в Москву на срок свыше трех суток, обязаны в суточный срок (исключая день прибытия, выходные и праздничные дни)</w:t>
      </w:r>
      <w:r w:rsidR="00793578" w:rsidRPr="001F6827">
        <w:rPr>
          <w:rFonts w:ascii="Times New Roman" w:hAnsi="Times New Roman" w:cs="Times New Roman"/>
          <w:sz w:val="28"/>
          <w:szCs w:val="28"/>
        </w:rPr>
        <w:t xml:space="preserve"> </w:t>
      </w:r>
      <w:r w:rsidR="001213C8" w:rsidRPr="001F6827">
        <w:rPr>
          <w:rFonts w:ascii="Times New Roman" w:hAnsi="Times New Roman" w:cs="Times New Roman"/>
          <w:sz w:val="28"/>
          <w:szCs w:val="28"/>
        </w:rPr>
        <w:t>пройти регистрационный учет</w:t>
      </w:r>
      <w:r w:rsidR="00954CE1" w:rsidRPr="001F6827">
        <w:rPr>
          <w:rFonts w:ascii="Times New Roman" w:hAnsi="Times New Roman" w:cs="Times New Roman"/>
          <w:sz w:val="28"/>
          <w:szCs w:val="28"/>
        </w:rPr>
        <w:t xml:space="preserve"> </w:t>
      </w:r>
      <w:r w:rsidR="001213C8" w:rsidRPr="001F6827">
        <w:rPr>
          <w:rFonts w:ascii="Times New Roman" w:hAnsi="Times New Roman" w:cs="Times New Roman"/>
          <w:sz w:val="28"/>
          <w:szCs w:val="28"/>
        </w:rPr>
        <w:t>и внести плату по возмещению расходов, связанных с обеспечением регистрационного учета.</w:t>
      </w:r>
    </w:p>
    <w:p w:rsidR="00EA53A6" w:rsidRPr="001F6827" w:rsidRDefault="001213C8"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Все иностранные граждане, пребывающие на территории Российской Федерации, подразделяются на две категории: 1) постоянно пребывающие; 2) временно пребывающие. Такое деление имеет существенное значение </w:t>
      </w:r>
      <w:r w:rsidR="00EA53A6" w:rsidRPr="001F6827">
        <w:rPr>
          <w:rFonts w:ascii="Times New Roman" w:hAnsi="Times New Roman" w:cs="Times New Roman"/>
          <w:sz w:val="28"/>
          <w:szCs w:val="28"/>
        </w:rPr>
        <w:t>с точки зрения их административно-правового статуса. Иностранные граждане, постоянно проживающие, должны иметь разрешение и вид на жительство. Временно пребывающие иностранные граждане должны иметь зарегистрированные в установленном порядке заграничные паспорта или заменяющие их документы.</w:t>
      </w:r>
      <w:r w:rsidR="00CF4581" w:rsidRPr="001F6827">
        <w:rPr>
          <w:rStyle w:val="a7"/>
          <w:rFonts w:ascii="Times New Roman" w:hAnsi="Times New Roman"/>
          <w:sz w:val="28"/>
          <w:szCs w:val="28"/>
        </w:rPr>
        <w:footnoteReference w:id="24"/>
      </w:r>
    </w:p>
    <w:p w:rsidR="009D25EA" w:rsidRPr="001F6827" w:rsidRDefault="00EA53A6"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Административно-правовые нормы, закрепляющие порядок</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въезда иностранных граждан и лиц без гражданства</w:t>
      </w:r>
      <w:r w:rsidR="009D25EA" w:rsidRPr="001F6827">
        <w:rPr>
          <w:rFonts w:ascii="Times New Roman" w:hAnsi="Times New Roman" w:cs="Times New Roman"/>
          <w:sz w:val="28"/>
          <w:szCs w:val="28"/>
        </w:rPr>
        <w:t xml:space="preserve"> в Россию, оформления документов и передвижение по территории страны, образуют административно-правовой режим пребывания данной категории лиц в Российской Федерации, что в принципе соответствует нормам международного права и международной практике. Отметим, что в последние годы в России подобное ограничения были значительно ослаблены.</w:t>
      </w:r>
    </w:p>
    <w:p w:rsidR="0061513C" w:rsidRPr="001F6827" w:rsidRDefault="0061513C"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Порядок въезда, выезда иностранных </w:t>
      </w:r>
      <w:r w:rsidR="00C818E2" w:rsidRPr="001F6827">
        <w:rPr>
          <w:rFonts w:ascii="Times New Roman" w:hAnsi="Times New Roman" w:cs="Times New Roman"/>
          <w:sz w:val="28"/>
          <w:szCs w:val="28"/>
        </w:rPr>
        <w:t>граждан на территорию Российской</w:t>
      </w:r>
      <w:r w:rsidRPr="001F6827">
        <w:rPr>
          <w:rFonts w:ascii="Times New Roman" w:hAnsi="Times New Roman" w:cs="Times New Roman"/>
          <w:sz w:val="28"/>
          <w:szCs w:val="28"/>
        </w:rPr>
        <w:t xml:space="preserve"> Федерации, а также порядок их транзитного проезда через территорию нашей страны определяются Федеральным законом «О порядке выезда из Российской Федерации и въезда в Российскую Федерацию».</w:t>
      </w:r>
    </w:p>
    <w:p w:rsidR="00C818E2" w:rsidRPr="001F6827" w:rsidRDefault="0061513C"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Порядок передвижения иностранн</w:t>
      </w:r>
      <w:r w:rsidR="00C818E2" w:rsidRPr="001F6827">
        <w:rPr>
          <w:rFonts w:ascii="Times New Roman" w:hAnsi="Times New Roman" w:cs="Times New Roman"/>
          <w:sz w:val="28"/>
          <w:szCs w:val="28"/>
        </w:rPr>
        <w:t>ых граждан по территории страны определяется ч.3 ст.1 федерального закона «О праве граждан Российской Федерации на свободу передвижения, выбор места пребывания и жительства в пределах Российской Федерации». Лица не являющиеся гражданами Российской Федерации и законно находящиеся на ее территории, имеют право на свободу передвижения, выбор места пребывания и жительства в пределах Российской Федерации в соответствии с Конституцией и законами России и международными договорами Российской Федерации.</w:t>
      </w:r>
      <w:r w:rsidR="00557D23" w:rsidRPr="001F6827">
        <w:rPr>
          <w:rStyle w:val="a7"/>
          <w:rFonts w:ascii="Times New Roman" w:hAnsi="Times New Roman"/>
          <w:sz w:val="28"/>
          <w:szCs w:val="28"/>
        </w:rPr>
        <w:footnoteReference w:id="25"/>
      </w:r>
    </w:p>
    <w:p w:rsidR="0061513C" w:rsidRPr="001F6827" w:rsidRDefault="00C818E2"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Выезд иностранным гражданам может быть не разрешен, если иностранный гражданин привлечен к юридической ответственности, либо отложен до исполнения им своих имущественных обязательств и по другим обязательствам, предусмотренным действующим законодательством</w:t>
      </w:r>
      <w:r w:rsidR="00557D23" w:rsidRPr="001F6827">
        <w:rPr>
          <w:rFonts w:ascii="Times New Roman" w:hAnsi="Times New Roman" w:cs="Times New Roman"/>
          <w:sz w:val="28"/>
          <w:szCs w:val="28"/>
        </w:rPr>
        <w:t>.</w:t>
      </w:r>
      <w:r w:rsidR="00557D23" w:rsidRPr="001F6827">
        <w:rPr>
          <w:rStyle w:val="a7"/>
          <w:rFonts w:ascii="Times New Roman" w:hAnsi="Times New Roman"/>
          <w:sz w:val="28"/>
          <w:szCs w:val="28"/>
        </w:rPr>
        <w:footnoteReference w:id="26"/>
      </w:r>
      <w:r w:rsidRPr="001F6827">
        <w:rPr>
          <w:rFonts w:ascii="Times New Roman" w:hAnsi="Times New Roman" w:cs="Times New Roman"/>
          <w:sz w:val="28"/>
          <w:szCs w:val="28"/>
        </w:rPr>
        <w:t xml:space="preserve"> </w:t>
      </w:r>
    </w:p>
    <w:p w:rsidR="00557D23" w:rsidRPr="001F6827" w:rsidRDefault="00557D23"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Административные правонарушения, за которые к административной ответственности могут быть привлечены иностранные граждане и лица без гражданства, можно подразделить на две группы.</w:t>
      </w:r>
    </w:p>
    <w:p w:rsidR="00D707FD" w:rsidRPr="001F6827" w:rsidRDefault="00557D23"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Первую общую группу составляют такие правонарушения, за которые к административной ответственности могут быть привлечены как граждане России, так и </w:t>
      </w:r>
      <w:r w:rsidR="00D707FD" w:rsidRPr="001F6827">
        <w:rPr>
          <w:rFonts w:ascii="Times New Roman" w:hAnsi="Times New Roman" w:cs="Times New Roman"/>
          <w:sz w:val="28"/>
          <w:szCs w:val="28"/>
        </w:rPr>
        <w:t>иностранные граждане. К ним можно отнести, например, нарушение правил дорожного движения, пользование общественным транспортом, мелкое хулиганство.</w:t>
      </w:r>
    </w:p>
    <w:p w:rsidR="006E37A3" w:rsidRPr="001F6827" w:rsidRDefault="00806E05"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Вторую специальную группу составляют правонарушения, за которые к административной ответственности привлекаются только иностранные граждане и лица без гражданства, например за нарушение ими правил проживания, регистрации, передвижения, уклонение от выезда по истечению срока пребывания, несоблюдение правил транзитного проезда. К ним могут быть применены в качестве меры административного взыскания предупреждение или штраф. Иностранному гражданину, </w:t>
      </w:r>
      <w:r w:rsidR="006E37A3" w:rsidRPr="001F6827">
        <w:rPr>
          <w:rFonts w:ascii="Times New Roman" w:hAnsi="Times New Roman" w:cs="Times New Roman"/>
          <w:sz w:val="28"/>
          <w:szCs w:val="28"/>
        </w:rPr>
        <w:t>нарушившему</w:t>
      </w:r>
      <w:r w:rsidRPr="001F6827">
        <w:rPr>
          <w:rFonts w:ascii="Times New Roman" w:hAnsi="Times New Roman" w:cs="Times New Roman"/>
          <w:sz w:val="28"/>
          <w:szCs w:val="28"/>
        </w:rPr>
        <w:t xml:space="preserve"> законодательство о правовом положении </w:t>
      </w:r>
      <w:r w:rsidR="006E37A3" w:rsidRPr="001F6827">
        <w:rPr>
          <w:rFonts w:ascii="Times New Roman" w:hAnsi="Times New Roman" w:cs="Times New Roman"/>
          <w:sz w:val="28"/>
          <w:szCs w:val="28"/>
        </w:rPr>
        <w:t>иностранных граждан в Российской Федерации, может быть сокращен определенный ему срок пребывания. Федеральным законодательством не установлен строго определенный круг административных правонарушений, за совершение которых иностранным гражданам может быть сокращен срок пребывания.</w:t>
      </w:r>
    </w:p>
    <w:p w:rsidR="00B65D84" w:rsidRPr="001F6827" w:rsidRDefault="00806E05"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 </w:t>
      </w:r>
      <w:r w:rsidR="007457B4" w:rsidRPr="001F6827">
        <w:rPr>
          <w:rFonts w:ascii="Times New Roman" w:hAnsi="Times New Roman" w:cs="Times New Roman"/>
          <w:sz w:val="28"/>
          <w:szCs w:val="28"/>
        </w:rPr>
        <w:t>В связи с этим разрабатываемом Федеральном законе «О пра</w:t>
      </w:r>
      <w:r w:rsidR="00B65D84" w:rsidRPr="001F6827">
        <w:rPr>
          <w:rFonts w:ascii="Times New Roman" w:hAnsi="Times New Roman" w:cs="Times New Roman"/>
          <w:sz w:val="28"/>
          <w:szCs w:val="28"/>
        </w:rPr>
        <w:t>вовом положении иностранных граждан</w:t>
      </w:r>
      <w:r w:rsidR="00954CE1" w:rsidRPr="001F6827">
        <w:rPr>
          <w:rFonts w:ascii="Times New Roman" w:hAnsi="Times New Roman" w:cs="Times New Roman"/>
          <w:sz w:val="28"/>
          <w:szCs w:val="28"/>
        </w:rPr>
        <w:t xml:space="preserve"> </w:t>
      </w:r>
      <w:r w:rsidR="00B65D84" w:rsidRPr="001F6827">
        <w:rPr>
          <w:rFonts w:ascii="Times New Roman" w:hAnsi="Times New Roman" w:cs="Times New Roman"/>
          <w:sz w:val="28"/>
          <w:szCs w:val="28"/>
        </w:rPr>
        <w:t>и лиц без гражданства в Российской федерации» и КоАП РФ следует более четко и детально предусмотреть перечень проступков, за совершение которых может быть применено сокращения срока пребывания. Помимо этого к иностранному гражданину может быть применено такое административное взыскание, как выдворение за пределы Российской федерации.</w:t>
      </w:r>
      <w:r w:rsidR="00954CE1" w:rsidRPr="001F6827">
        <w:rPr>
          <w:rFonts w:ascii="Times New Roman" w:hAnsi="Times New Roman" w:cs="Times New Roman"/>
          <w:sz w:val="28"/>
          <w:szCs w:val="28"/>
        </w:rPr>
        <w:t xml:space="preserve"> </w:t>
      </w:r>
      <w:r w:rsidR="00B65D84" w:rsidRPr="001F6827">
        <w:rPr>
          <w:rFonts w:ascii="Times New Roman" w:hAnsi="Times New Roman" w:cs="Times New Roman"/>
          <w:sz w:val="28"/>
          <w:szCs w:val="28"/>
        </w:rPr>
        <w:t>Основанием для административного выдворения является также незаконное пересечение Государственной границы иностранными гражданами, в отношение которых принято решение о привлечении к административной ответственности.</w:t>
      </w:r>
    </w:p>
    <w:p w:rsidR="009619F7" w:rsidRPr="001F6827" w:rsidRDefault="00B65D84"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По степени тяжести правовых последствий выдворение является одной из более тяжких </w:t>
      </w:r>
      <w:r w:rsidR="009619F7" w:rsidRPr="001F6827">
        <w:rPr>
          <w:rFonts w:ascii="Times New Roman" w:hAnsi="Times New Roman" w:cs="Times New Roman"/>
          <w:sz w:val="28"/>
          <w:szCs w:val="28"/>
        </w:rPr>
        <w:t>мер среди других видов административных взысканий, применяемых</w:t>
      </w:r>
      <w:r w:rsidR="00954CE1" w:rsidRPr="001F6827">
        <w:rPr>
          <w:rFonts w:ascii="Times New Roman" w:hAnsi="Times New Roman" w:cs="Times New Roman"/>
          <w:sz w:val="28"/>
          <w:szCs w:val="28"/>
        </w:rPr>
        <w:t xml:space="preserve"> </w:t>
      </w:r>
      <w:r w:rsidR="009619F7" w:rsidRPr="001F6827">
        <w:rPr>
          <w:rFonts w:ascii="Times New Roman" w:hAnsi="Times New Roman" w:cs="Times New Roman"/>
          <w:sz w:val="28"/>
          <w:szCs w:val="28"/>
        </w:rPr>
        <w:t>к иностранным гражданам и лицам без гражданства. Этот вид административного взыскания тесно связан с обеспечением государственной безопасности страны. В связи с этим более детальное и четкое определение в проекте КоАП России перечня проступков, совершенными иностранными гражданами, за которое может быть к ним применено выдворение, способствовало бы укреплению правопорядка в местах пребывания иностранных граждан и лиц без гражданства и совершенствованию контроля за данной категорией лиц органами исполнительной власти.</w:t>
      </w:r>
      <w:r w:rsidR="00CF4581" w:rsidRPr="001F6827">
        <w:rPr>
          <w:rStyle w:val="a7"/>
          <w:rFonts w:ascii="Times New Roman" w:hAnsi="Times New Roman"/>
          <w:sz w:val="28"/>
          <w:szCs w:val="28"/>
        </w:rPr>
        <w:footnoteReference w:id="27"/>
      </w:r>
    </w:p>
    <w:p w:rsidR="00D340B5" w:rsidRPr="001F6827" w:rsidRDefault="001206A7"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Особое правовое положение у глав и сотрудников дипломатических и консульских представительств, а также у лиц, которые являются официальными представителями иностранных государств. Эти иностранные граждане в соответствии с законодательством РФ и международными договорами РФ с соответствующим иностранным государствам пользуются </w:t>
      </w:r>
      <w:r w:rsidR="00E86D71" w:rsidRPr="001F6827">
        <w:rPr>
          <w:rFonts w:ascii="Times New Roman" w:hAnsi="Times New Roman" w:cs="Times New Roman"/>
          <w:sz w:val="28"/>
          <w:szCs w:val="28"/>
        </w:rPr>
        <w:t>привилегиями</w:t>
      </w:r>
      <w:r w:rsidR="00954CE1" w:rsidRPr="001F6827">
        <w:rPr>
          <w:rFonts w:ascii="Times New Roman" w:hAnsi="Times New Roman" w:cs="Times New Roman"/>
          <w:sz w:val="28"/>
          <w:szCs w:val="28"/>
        </w:rPr>
        <w:t xml:space="preserve"> </w:t>
      </w:r>
      <w:r w:rsidR="00E86D71" w:rsidRPr="001F6827">
        <w:rPr>
          <w:rFonts w:ascii="Times New Roman" w:hAnsi="Times New Roman" w:cs="Times New Roman"/>
          <w:sz w:val="28"/>
          <w:szCs w:val="28"/>
        </w:rPr>
        <w:t xml:space="preserve">и обладают дипломатическим иммунитетом, в силу чего они не подпадают под юрисдикцию Российской Федерации. </w:t>
      </w:r>
      <w:r w:rsidR="00E86D71" w:rsidRPr="001F6827">
        <w:rPr>
          <w:rStyle w:val="a7"/>
          <w:rFonts w:ascii="Times New Roman" w:hAnsi="Times New Roman"/>
          <w:sz w:val="28"/>
          <w:szCs w:val="28"/>
        </w:rPr>
        <w:footnoteReference w:id="28"/>
      </w:r>
      <w:r w:rsidR="00954CE1" w:rsidRPr="001F6827">
        <w:rPr>
          <w:rFonts w:ascii="Times New Roman" w:hAnsi="Times New Roman" w:cs="Times New Roman"/>
          <w:sz w:val="28"/>
          <w:szCs w:val="28"/>
        </w:rPr>
        <w:t xml:space="preserve"> </w:t>
      </w:r>
    </w:p>
    <w:p w:rsidR="00954CE1" w:rsidRPr="001F6827" w:rsidRDefault="00954CE1" w:rsidP="009954B9">
      <w:pPr>
        <w:spacing w:after="0" w:line="360" w:lineRule="auto"/>
        <w:jc w:val="both"/>
        <w:rPr>
          <w:rFonts w:ascii="Times New Roman" w:hAnsi="Times New Roman" w:cs="Times New Roman"/>
          <w:sz w:val="28"/>
          <w:szCs w:val="28"/>
        </w:rPr>
      </w:pPr>
    </w:p>
    <w:p w:rsidR="00CD24E7" w:rsidRPr="001F6827" w:rsidRDefault="00954CE1" w:rsidP="009954B9">
      <w:pPr>
        <w:spacing w:after="0" w:line="360" w:lineRule="auto"/>
        <w:jc w:val="center"/>
        <w:rPr>
          <w:rFonts w:ascii="Times New Roman" w:hAnsi="Times New Roman" w:cs="Times New Roman"/>
          <w:b/>
          <w:bCs/>
          <w:sz w:val="28"/>
          <w:szCs w:val="28"/>
        </w:rPr>
      </w:pPr>
      <w:r w:rsidRPr="001F6827">
        <w:rPr>
          <w:rFonts w:ascii="Times New Roman" w:hAnsi="Times New Roman" w:cs="Times New Roman"/>
          <w:sz w:val="28"/>
          <w:szCs w:val="28"/>
        </w:rPr>
        <w:br w:type="page"/>
      </w:r>
      <w:r w:rsidR="00F41103" w:rsidRPr="001F6827">
        <w:rPr>
          <w:rFonts w:ascii="Times New Roman" w:hAnsi="Times New Roman" w:cs="Times New Roman"/>
          <w:b/>
          <w:bCs/>
          <w:sz w:val="28"/>
          <w:szCs w:val="28"/>
        </w:rPr>
        <w:t>Глава 2.</w:t>
      </w:r>
      <w:r w:rsidRPr="001F6827">
        <w:rPr>
          <w:rFonts w:ascii="Times New Roman" w:hAnsi="Times New Roman" w:cs="Times New Roman"/>
          <w:b/>
          <w:bCs/>
          <w:sz w:val="28"/>
          <w:szCs w:val="28"/>
        </w:rPr>
        <w:t xml:space="preserve"> </w:t>
      </w:r>
      <w:r w:rsidR="00F41103" w:rsidRPr="001F6827">
        <w:rPr>
          <w:rFonts w:ascii="Times New Roman" w:hAnsi="Times New Roman" w:cs="Times New Roman"/>
          <w:b/>
          <w:bCs/>
          <w:sz w:val="28"/>
          <w:szCs w:val="28"/>
        </w:rPr>
        <w:t xml:space="preserve">Административно-правовой статус </w:t>
      </w:r>
      <w:r w:rsidRPr="001F6827">
        <w:rPr>
          <w:rFonts w:ascii="Times New Roman" w:hAnsi="Times New Roman" w:cs="Times New Roman"/>
          <w:b/>
          <w:bCs/>
          <w:sz w:val="28"/>
          <w:szCs w:val="28"/>
        </w:rPr>
        <w:t>лиц с двойным гражданством в РФ</w:t>
      </w:r>
    </w:p>
    <w:p w:rsidR="00FB422A" w:rsidRPr="001F6827" w:rsidRDefault="00FB422A" w:rsidP="009954B9">
      <w:pPr>
        <w:tabs>
          <w:tab w:val="left" w:pos="1390"/>
        </w:tabs>
        <w:spacing w:after="0" w:line="360" w:lineRule="auto"/>
        <w:rPr>
          <w:rFonts w:ascii="Times New Roman" w:hAnsi="Times New Roman" w:cs="Times New Roman"/>
          <w:b/>
          <w:bCs/>
          <w:sz w:val="28"/>
          <w:szCs w:val="28"/>
        </w:rPr>
      </w:pPr>
    </w:p>
    <w:p w:rsidR="003419F7" w:rsidRPr="001F6827" w:rsidRDefault="00954CE1" w:rsidP="009954B9">
      <w:pPr>
        <w:tabs>
          <w:tab w:val="left" w:pos="1390"/>
        </w:tabs>
        <w:spacing w:after="0" w:line="360" w:lineRule="auto"/>
        <w:jc w:val="center"/>
        <w:rPr>
          <w:rFonts w:ascii="Times New Roman" w:hAnsi="Times New Roman" w:cs="Times New Roman"/>
          <w:b/>
          <w:bCs/>
          <w:sz w:val="28"/>
          <w:szCs w:val="28"/>
        </w:rPr>
      </w:pPr>
      <w:r w:rsidRPr="001F6827">
        <w:rPr>
          <w:rFonts w:ascii="Times New Roman" w:hAnsi="Times New Roman" w:cs="Times New Roman"/>
          <w:b/>
          <w:bCs/>
          <w:sz w:val="28"/>
          <w:szCs w:val="28"/>
        </w:rPr>
        <w:t>2.1</w:t>
      </w:r>
      <w:r w:rsidR="003419F7" w:rsidRPr="001F6827">
        <w:rPr>
          <w:rFonts w:ascii="Times New Roman" w:hAnsi="Times New Roman" w:cs="Times New Roman"/>
          <w:b/>
          <w:bCs/>
          <w:sz w:val="28"/>
          <w:szCs w:val="28"/>
        </w:rPr>
        <w:t xml:space="preserve"> Поня</w:t>
      </w:r>
      <w:r w:rsidRPr="001F6827">
        <w:rPr>
          <w:rFonts w:ascii="Times New Roman" w:hAnsi="Times New Roman" w:cs="Times New Roman"/>
          <w:b/>
          <w:bCs/>
          <w:sz w:val="28"/>
          <w:szCs w:val="28"/>
        </w:rPr>
        <w:t>тие лицо с двойным гражданством</w:t>
      </w:r>
    </w:p>
    <w:p w:rsidR="00954CE1" w:rsidRPr="001F6827" w:rsidRDefault="00954CE1" w:rsidP="009954B9">
      <w:pPr>
        <w:tabs>
          <w:tab w:val="left" w:pos="1390"/>
        </w:tabs>
        <w:spacing w:after="0" w:line="360" w:lineRule="auto"/>
        <w:rPr>
          <w:rFonts w:ascii="Times New Roman" w:hAnsi="Times New Roman" w:cs="Times New Roman"/>
          <w:b/>
          <w:bCs/>
          <w:sz w:val="28"/>
          <w:szCs w:val="28"/>
        </w:rPr>
      </w:pPr>
    </w:p>
    <w:p w:rsidR="00F41103" w:rsidRPr="001F6827" w:rsidRDefault="00F41103" w:rsidP="009954B9">
      <w:pPr>
        <w:tabs>
          <w:tab w:val="left" w:pos="1390"/>
        </w:tabs>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Гражданство РФ приобретается и прекращается в соответствии с Федеральным законом, является единым и равным независимо от оснований приобретения</w:t>
      </w:r>
      <w:r w:rsidR="003419F7" w:rsidRPr="001F6827">
        <w:rPr>
          <w:rStyle w:val="a7"/>
          <w:rFonts w:ascii="Times New Roman" w:hAnsi="Times New Roman"/>
          <w:sz w:val="28"/>
          <w:szCs w:val="28"/>
        </w:rPr>
        <w:footnoteReference w:id="29"/>
      </w:r>
      <w:r w:rsidRPr="001F6827">
        <w:rPr>
          <w:rFonts w:ascii="Times New Roman" w:hAnsi="Times New Roman" w:cs="Times New Roman"/>
          <w:sz w:val="28"/>
          <w:szCs w:val="28"/>
        </w:rPr>
        <w:t xml:space="preserve"> </w:t>
      </w:r>
    </w:p>
    <w:p w:rsidR="00954CE1" w:rsidRPr="001F6827" w:rsidRDefault="00F41103" w:rsidP="009954B9">
      <w:pPr>
        <w:tabs>
          <w:tab w:val="left" w:pos="1390"/>
        </w:tabs>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Документом, удостоверяющим гражданство России, является паспорт гражданина РФ или иной основной документ, содержащий указание на гражданство лица. Виды основных документов, удостоверяющих личность гражданина РФ, опр</w:t>
      </w:r>
      <w:r w:rsidR="00954CE1" w:rsidRPr="001F6827">
        <w:rPr>
          <w:rFonts w:ascii="Times New Roman" w:hAnsi="Times New Roman" w:cs="Times New Roman"/>
          <w:sz w:val="28"/>
          <w:szCs w:val="28"/>
        </w:rPr>
        <w:t>еделяются Федеральным законом.</w:t>
      </w:r>
    </w:p>
    <w:p w:rsidR="00A15A96" w:rsidRPr="001F6827" w:rsidRDefault="00F41103" w:rsidP="009954B9">
      <w:pPr>
        <w:tabs>
          <w:tab w:val="left" w:pos="1390"/>
        </w:tabs>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Позиция Российской Федерации в отношении двойного гражданства определяется статьей 6 Федерального Закона "О гражданстве Российской Федерации" от 31 мая 2002 года, в соответствии с которой: </w:t>
      </w:r>
      <w:r w:rsidRPr="001F6827">
        <w:rPr>
          <w:rFonts w:ascii="Times New Roman" w:hAnsi="Times New Roman" w:cs="Times New Roman"/>
          <w:sz w:val="28"/>
          <w:szCs w:val="28"/>
        </w:rPr>
        <w:br/>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 xml:space="preserve">1. Гражданин Российской Федерации, имеющий также двойное гражданство, рассматривается Российской Федерацией только как гражданин России, за исключением случаев, предусмотренных международным договором Российской Федерации или федеральным законом о двойном гражданстве. </w:t>
      </w:r>
      <w:r w:rsidRPr="001F6827">
        <w:rPr>
          <w:rFonts w:ascii="Times New Roman" w:hAnsi="Times New Roman" w:cs="Times New Roman"/>
          <w:sz w:val="28"/>
          <w:szCs w:val="28"/>
        </w:rPr>
        <w:br/>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2. Приобретение гражданином Российской Федерации двойного гражданства не влечет за собой прекращение гражданства Российской Федерации.</w:t>
      </w:r>
      <w:r w:rsidR="00AE02FA" w:rsidRPr="001F6827">
        <w:rPr>
          <w:rStyle w:val="a7"/>
          <w:rFonts w:ascii="Times New Roman" w:hAnsi="Times New Roman"/>
          <w:sz w:val="28"/>
          <w:szCs w:val="28"/>
        </w:rPr>
        <w:footnoteReference w:id="30"/>
      </w:r>
    </w:p>
    <w:p w:rsidR="00FB422A" w:rsidRPr="001F6827" w:rsidRDefault="00FB422A" w:rsidP="009954B9">
      <w:pPr>
        <w:tabs>
          <w:tab w:val="left" w:pos="1390"/>
        </w:tabs>
        <w:spacing w:after="0" w:line="360" w:lineRule="auto"/>
        <w:jc w:val="both"/>
        <w:rPr>
          <w:rFonts w:ascii="Times New Roman" w:hAnsi="Times New Roman" w:cs="Times New Roman"/>
          <w:sz w:val="28"/>
          <w:szCs w:val="28"/>
        </w:rPr>
      </w:pPr>
    </w:p>
    <w:p w:rsidR="00A15A96" w:rsidRPr="001F6827" w:rsidRDefault="00954CE1" w:rsidP="009954B9">
      <w:pPr>
        <w:tabs>
          <w:tab w:val="left" w:pos="1390"/>
        </w:tabs>
        <w:spacing w:after="0" w:line="360" w:lineRule="auto"/>
        <w:jc w:val="center"/>
        <w:rPr>
          <w:rFonts w:ascii="Times New Roman" w:hAnsi="Times New Roman" w:cs="Times New Roman"/>
          <w:b/>
          <w:bCs/>
          <w:sz w:val="28"/>
          <w:szCs w:val="28"/>
        </w:rPr>
      </w:pPr>
      <w:r w:rsidRPr="001F6827">
        <w:rPr>
          <w:rFonts w:ascii="Times New Roman" w:hAnsi="Times New Roman" w:cs="Times New Roman"/>
          <w:b/>
          <w:bCs/>
          <w:sz w:val="28"/>
          <w:szCs w:val="28"/>
        </w:rPr>
        <w:t xml:space="preserve">2.2 </w:t>
      </w:r>
      <w:r w:rsidR="00A15A96" w:rsidRPr="001F6827">
        <w:rPr>
          <w:rFonts w:ascii="Times New Roman" w:hAnsi="Times New Roman" w:cs="Times New Roman"/>
          <w:b/>
          <w:bCs/>
          <w:sz w:val="28"/>
          <w:szCs w:val="28"/>
        </w:rPr>
        <w:t>Особенности административно-правового статуса лиц с двойным гражданством</w:t>
      </w:r>
    </w:p>
    <w:p w:rsidR="00954CE1" w:rsidRPr="001F6827" w:rsidRDefault="00954CE1" w:rsidP="009954B9">
      <w:pPr>
        <w:tabs>
          <w:tab w:val="left" w:pos="1390"/>
        </w:tabs>
        <w:spacing w:after="0" w:line="360" w:lineRule="auto"/>
        <w:rPr>
          <w:rFonts w:ascii="Times New Roman" w:hAnsi="Times New Roman" w:cs="Times New Roman"/>
          <w:sz w:val="28"/>
          <w:szCs w:val="28"/>
        </w:rPr>
      </w:pPr>
    </w:p>
    <w:p w:rsidR="00A15A96" w:rsidRPr="001F6827" w:rsidRDefault="00A15A96" w:rsidP="009954B9">
      <w:pPr>
        <w:tabs>
          <w:tab w:val="left" w:pos="1418"/>
        </w:tabs>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Правовой статус лиц с двойным гражданством имеет определенные особенности и специально регулируется законодательством государства.</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r w:rsidR="00C54FA5" w:rsidRPr="001F6827">
        <w:rPr>
          <w:rStyle w:val="a7"/>
          <w:rFonts w:ascii="Times New Roman" w:hAnsi="Times New Roman"/>
          <w:sz w:val="28"/>
          <w:szCs w:val="28"/>
        </w:rPr>
        <w:footnoteReference w:id="31"/>
      </w:r>
    </w:p>
    <w:p w:rsidR="00A15A96" w:rsidRPr="001F6827" w:rsidRDefault="00A15A96" w:rsidP="009954B9">
      <w:pPr>
        <w:tabs>
          <w:tab w:val="left" w:pos="1418"/>
        </w:tabs>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r w:rsidR="009E41B5" w:rsidRPr="001F6827">
        <w:rPr>
          <w:rStyle w:val="a7"/>
          <w:rFonts w:ascii="Times New Roman" w:hAnsi="Times New Roman"/>
          <w:sz w:val="28"/>
          <w:szCs w:val="28"/>
        </w:rPr>
        <w:footnoteReference w:id="32"/>
      </w:r>
    </w:p>
    <w:p w:rsidR="00FE7A3A" w:rsidRPr="001F6827" w:rsidRDefault="00FE7A3A" w:rsidP="009954B9">
      <w:pPr>
        <w:tabs>
          <w:tab w:val="left" w:pos="1418"/>
        </w:tabs>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Процедура получения гражданства Российской Федерации для иностранных граждан является многоступенчатой и состоит в следующем.</w:t>
      </w:r>
    </w:p>
    <w:p w:rsidR="00D84ACA" w:rsidRPr="001F6827" w:rsidRDefault="00FE7A3A" w:rsidP="009954B9">
      <w:pPr>
        <w:numPr>
          <w:ilvl w:val="0"/>
          <w:numId w:val="10"/>
        </w:numPr>
        <w:tabs>
          <w:tab w:val="left" w:pos="1080"/>
        </w:tabs>
        <w:spacing w:after="0" w:line="360" w:lineRule="auto"/>
        <w:ind w:left="0" w:firstLine="709"/>
        <w:jc w:val="both"/>
        <w:rPr>
          <w:rFonts w:ascii="Times New Roman" w:hAnsi="Times New Roman" w:cs="Times New Roman"/>
          <w:sz w:val="28"/>
          <w:szCs w:val="28"/>
        </w:rPr>
      </w:pPr>
      <w:r w:rsidRPr="001F6827">
        <w:rPr>
          <w:rFonts w:ascii="Times New Roman" w:hAnsi="Times New Roman" w:cs="Times New Roman"/>
          <w:sz w:val="28"/>
          <w:szCs w:val="28"/>
        </w:rPr>
        <w:t>На момент подачи документов иностранный гражданин должен находиться на территории РФ. (за исключением тех случаев, когда обращение происходит в загранучреждения РФ за рубежом). Иностранный гражданин должен встать на миграционный учет в течении 72 часов после пересечения границы Российской Федерации</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по месту подачи документов на легализацию.</w:t>
      </w:r>
      <w:r w:rsidR="00954CE1" w:rsidRPr="001F6827">
        <w:rPr>
          <w:rFonts w:ascii="Times New Roman" w:hAnsi="Times New Roman" w:cs="Times New Roman"/>
          <w:sz w:val="28"/>
          <w:szCs w:val="28"/>
        </w:rPr>
        <w:t xml:space="preserve"> </w:t>
      </w:r>
    </w:p>
    <w:p w:rsidR="00D84ACA" w:rsidRPr="001F6827" w:rsidRDefault="00D84ACA" w:rsidP="009954B9">
      <w:pPr>
        <w:numPr>
          <w:ilvl w:val="0"/>
          <w:numId w:val="10"/>
        </w:numPr>
        <w:tabs>
          <w:tab w:val="left" w:pos="1080"/>
        </w:tabs>
        <w:spacing w:after="0" w:line="360" w:lineRule="auto"/>
        <w:ind w:left="0" w:firstLine="709"/>
        <w:jc w:val="both"/>
        <w:rPr>
          <w:rFonts w:ascii="Times New Roman" w:hAnsi="Times New Roman" w:cs="Times New Roman"/>
          <w:sz w:val="28"/>
          <w:szCs w:val="28"/>
        </w:rPr>
      </w:pPr>
      <w:r w:rsidRPr="001F6827">
        <w:rPr>
          <w:rFonts w:ascii="Times New Roman" w:hAnsi="Times New Roman" w:cs="Times New Roman"/>
          <w:sz w:val="28"/>
          <w:szCs w:val="28"/>
        </w:rPr>
        <w:t>Далее подаются документы на оформление разрешения на временное проживание в Российской Федерации.</w:t>
      </w:r>
    </w:p>
    <w:p w:rsidR="00380CCD" w:rsidRPr="001F6827" w:rsidRDefault="00D84ACA" w:rsidP="009954B9">
      <w:pPr>
        <w:numPr>
          <w:ilvl w:val="0"/>
          <w:numId w:val="10"/>
        </w:numPr>
        <w:tabs>
          <w:tab w:val="left" w:pos="1080"/>
        </w:tabs>
        <w:spacing w:after="0" w:line="360" w:lineRule="auto"/>
        <w:ind w:left="0" w:firstLine="709"/>
        <w:jc w:val="both"/>
        <w:rPr>
          <w:rFonts w:ascii="Times New Roman" w:hAnsi="Times New Roman" w:cs="Times New Roman"/>
          <w:sz w:val="28"/>
          <w:szCs w:val="28"/>
        </w:rPr>
      </w:pPr>
      <w:r w:rsidRPr="001F6827">
        <w:rPr>
          <w:rFonts w:ascii="Times New Roman" w:hAnsi="Times New Roman" w:cs="Times New Roman"/>
          <w:sz w:val="28"/>
          <w:szCs w:val="28"/>
        </w:rPr>
        <w:t>РВП</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официально оформляется в течение 2 месяцев и действует год. Хотя, может быть</w:t>
      </w:r>
      <w:r w:rsidR="00380CCD" w:rsidRPr="001F6827">
        <w:rPr>
          <w:rFonts w:ascii="Times New Roman" w:hAnsi="Times New Roman" w:cs="Times New Roman"/>
          <w:sz w:val="28"/>
          <w:szCs w:val="28"/>
        </w:rPr>
        <w:t xml:space="preserve"> выдано и на 3 года с ежегодной перерегистрацией.</w:t>
      </w:r>
    </w:p>
    <w:p w:rsidR="00380CCD" w:rsidRPr="001F6827" w:rsidRDefault="00380CCD" w:rsidP="009954B9">
      <w:pPr>
        <w:numPr>
          <w:ilvl w:val="0"/>
          <w:numId w:val="10"/>
        </w:numPr>
        <w:tabs>
          <w:tab w:val="left" w:pos="1080"/>
        </w:tabs>
        <w:spacing w:after="0" w:line="360" w:lineRule="auto"/>
        <w:ind w:left="0" w:firstLine="709"/>
        <w:jc w:val="both"/>
        <w:rPr>
          <w:rFonts w:ascii="Times New Roman" w:hAnsi="Times New Roman" w:cs="Times New Roman"/>
          <w:sz w:val="28"/>
          <w:szCs w:val="28"/>
        </w:rPr>
      </w:pPr>
      <w:r w:rsidRPr="001F6827">
        <w:rPr>
          <w:rFonts w:ascii="Times New Roman" w:hAnsi="Times New Roman" w:cs="Times New Roman"/>
          <w:sz w:val="28"/>
          <w:szCs w:val="28"/>
        </w:rPr>
        <w:t>Имея РВП иностранный гражданин вправе подавать документы на гражданство РФ сразу если иностранец из СНГ, либо на вид на жительства в России, если он из дальнего зарубежья. Это правило действует для СНГ последний год.</w:t>
      </w:r>
    </w:p>
    <w:p w:rsidR="00380CCD" w:rsidRPr="001F6827" w:rsidRDefault="00380CCD" w:rsidP="009954B9">
      <w:pPr>
        <w:tabs>
          <w:tab w:val="left" w:pos="851"/>
        </w:tabs>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Что касается отказа от</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гражданства, при вступлении в гражданство РФ. Если иностранец из страны, с которой у РФ не подписан договор о двойном гражданстве, ему предложат написать заявление об отказе от своего гражданства.</w:t>
      </w:r>
    </w:p>
    <w:p w:rsidR="00A70952" w:rsidRPr="001F6827" w:rsidRDefault="00380CCD"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Получив РВП, иностранный гражданин может многократно пересекать границу используя свой статус как въездной визы в РФ, однако для выезда из Российской Федерации ему каждый раз придется оформлять </w:t>
      </w:r>
      <w:r w:rsidR="00A70952" w:rsidRPr="001F6827">
        <w:rPr>
          <w:rFonts w:ascii="Times New Roman" w:hAnsi="Times New Roman" w:cs="Times New Roman"/>
          <w:sz w:val="28"/>
          <w:szCs w:val="28"/>
        </w:rPr>
        <w:t>въездную визу.</w:t>
      </w:r>
    </w:p>
    <w:p w:rsidR="00FC23BA" w:rsidRPr="001F6827" w:rsidRDefault="00FC23BA"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Имея вид на жительство в России иностранный гражданин может свободно въезжать и выезжать</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из страны без ограничений.</w:t>
      </w:r>
    </w:p>
    <w:p w:rsidR="00B06BDF" w:rsidRPr="001F6827" w:rsidRDefault="00B06BDF"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Двойное гражданство-это наличие у гражданина РФ гражданства иностранного государства.</w:t>
      </w:r>
    </w:p>
    <w:p w:rsidR="00081F94" w:rsidRPr="001F6827" w:rsidRDefault="00B06BDF"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Позиция Российской Федерации в отношении двойного гражданства определяется статьей 6 ФЗ «О гражданстве РФ» от 31 мая 2002г.</w:t>
      </w:r>
    </w:p>
    <w:p w:rsidR="00FC23BA" w:rsidRPr="001F6827" w:rsidRDefault="00FC23BA"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Квалифицированные специалисты проведут полный юридический</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анализ вашей ситуации и в зависимости от содержания исходных данных документов, предложат вам оптимальный вариант оформления рвп, вида на жительства или гражданства Российской Федерации.</w:t>
      </w:r>
    </w:p>
    <w:p w:rsidR="00FC23BA" w:rsidRPr="001F6827" w:rsidRDefault="00FC23BA"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Вы получите консультацию и реальную помощь в подготовке требуемых по процедуре документов.</w:t>
      </w:r>
    </w:p>
    <w:p w:rsidR="00954CE1" w:rsidRPr="001F6827" w:rsidRDefault="00FC23BA"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Отсутствие у вас оснований, </w:t>
      </w:r>
      <w:r w:rsidR="00BE3B27" w:rsidRPr="001F6827">
        <w:rPr>
          <w:rFonts w:ascii="Times New Roman" w:hAnsi="Times New Roman" w:cs="Times New Roman"/>
          <w:sz w:val="28"/>
          <w:szCs w:val="28"/>
        </w:rPr>
        <w:t xml:space="preserve">жилплощади для регистрации и прочие возникающие проблемы решаемы. Мы помогаем в любых сложных случаях, ориентировочная цена содействия в оформлении гражданства РФ, вида на жительства, разрешения на временное проживание, РВП или ВНЖ составляет 800-2000$. Окончательная цена услуг определяется в зависимости от объема работы и набора представленных исходных документов, фиксируется официальным договором об оказании юридических услуг в соответствии с действующим законодательством, что гарантирует </w:t>
      </w:r>
      <w:r w:rsidR="00F65A36" w:rsidRPr="001F6827">
        <w:rPr>
          <w:rFonts w:ascii="Times New Roman" w:hAnsi="Times New Roman" w:cs="Times New Roman"/>
          <w:sz w:val="28"/>
          <w:szCs w:val="28"/>
        </w:rPr>
        <w:t>полную легитимность получаемых с нашей помощью документов. Предусмотрена возможность поэтапной оплаты наших услуг по мере их реального осуществления.</w:t>
      </w:r>
      <w:r w:rsidR="00F65A36" w:rsidRPr="001F6827">
        <w:rPr>
          <w:rStyle w:val="a7"/>
          <w:rFonts w:ascii="Times New Roman" w:hAnsi="Times New Roman"/>
          <w:sz w:val="28"/>
          <w:szCs w:val="28"/>
        </w:rPr>
        <w:footnoteReference w:id="33"/>
      </w:r>
      <w:r w:rsidR="00954CE1" w:rsidRPr="001F6827">
        <w:rPr>
          <w:rFonts w:ascii="Times New Roman" w:hAnsi="Times New Roman" w:cs="Times New Roman"/>
          <w:sz w:val="28"/>
          <w:szCs w:val="28"/>
        </w:rPr>
        <w:t xml:space="preserve"> </w:t>
      </w:r>
    </w:p>
    <w:p w:rsidR="00481FCD" w:rsidRPr="001F6827" w:rsidRDefault="00481FCD"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Право на защиту жизни, здоровья, свободы, собственности и других благ является важнейшим, естественным, неотъемлемым правом гражданина. Государство его легализует, т. е. формулирует, уточняет объемы, закрепляет процедуры реализации, устанавливает обязанность государственных и общественных органов, должностных лиц в определенные сроки рассматривать и принимать меры в связи с обращениями граждан, обеспечивает его государственным принуждением, вследствие чего оно становится регулируемым законом, юридическим правом.</w:t>
      </w:r>
    </w:p>
    <w:p w:rsidR="00481FCD" w:rsidRPr="001F6827" w:rsidRDefault="00481FCD"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Если юридическими нормами закреплено субъективное право граждан, но оно не обеспечено надлежащей защитой, то такие нормы в значительной степени декларативны. Создание скоординированной системы гарантий личных прав граждан — необходимое условие становления правового государства.</w:t>
      </w:r>
    </w:p>
    <w:p w:rsidR="00F53256" w:rsidRPr="001F6827" w:rsidRDefault="00F53256"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Основной гарантией прав граждан является деятельность существующих в стране специальных организационно-правовых институтов. Они функционируют как по своей инициативе, так и в связи с поступлением к ним обращений (заявлений, жалоб, исков) граждан. По желанию последних им оказывают юридическую помощь коллегии адвокатов. Участие адвокатов в уголовном и гражданском процессах закреплено рядом законов и широко практикуется в нашей стране. Намного хуже обстоит дело в административном процессе.</w:t>
      </w:r>
      <w:r w:rsidRPr="001F6827">
        <w:rPr>
          <w:rStyle w:val="a7"/>
          <w:rFonts w:ascii="Times New Roman" w:hAnsi="Times New Roman"/>
          <w:sz w:val="28"/>
          <w:szCs w:val="28"/>
        </w:rPr>
        <w:footnoteReference w:id="34"/>
      </w:r>
    </w:p>
    <w:p w:rsidR="00F53256" w:rsidRPr="001F6827" w:rsidRDefault="001572E4"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Разрешение на временное проживание в России по квоте и вне квоты.</w:t>
      </w:r>
    </w:p>
    <w:p w:rsidR="001572E4" w:rsidRPr="001F6827" w:rsidRDefault="001572E4"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Разрешение на временное проживание является подтверждением права иностранного гражданина или лица без гражданства временно проживать в Российской Федерации до получения вида на жительства или получения гражданства РФ.</w:t>
      </w:r>
    </w:p>
    <w:p w:rsidR="001572E4" w:rsidRPr="001F6827" w:rsidRDefault="001572E4"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Без учета утвержденной Правительством России квоты разрешение на временное проживание может быть выдано иностранному гражданину:</w:t>
      </w:r>
    </w:p>
    <w:p w:rsidR="001572E4" w:rsidRPr="001F6827" w:rsidRDefault="001572E4"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Родившемуся на территории РСФСР и состоящему в прошлом в гражданстве СССР или родившемуся на территории Российской Федерации;</w:t>
      </w:r>
    </w:p>
    <w:p w:rsidR="00513D5C" w:rsidRPr="001F6827" w:rsidRDefault="001572E4"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Признанному </w:t>
      </w:r>
      <w:r w:rsidR="00513D5C" w:rsidRPr="001F6827">
        <w:rPr>
          <w:rFonts w:ascii="Times New Roman" w:hAnsi="Times New Roman" w:cs="Times New Roman"/>
          <w:sz w:val="28"/>
          <w:szCs w:val="28"/>
        </w:rPr>
        <w:t>нетрудос</w:t>
      </w:r>
      <w:r w:rsidRPr="001F6827">
        <w:rPr>
          <w:rFonts w:ascii="Times New Roman" w:hAnsi="Times New Roman" w:cs="Times New Roman"/>
          <w:sz w:val="28"/>
          <w:szCs w:val="28"/>
        </w:rPr>
        <w:t>пособным и</w:t>
      </w:r>
      <w:r w:rsidR="00513D5C" w:rsidRPr="001F6827">
        <w:rPr>
          <w:rFonts w:ascii="Times New Roman" w:hAnsi="Times New Roman" w:cs="Times New Roman"/>
          <w:sz w:val="28"/>
          <w:szCs w:val="28"/>
        </w:rPr>
        <w:t xml:space="preserve"> имеющему дееспособных сына или дочь, состоящих в гражданстве Российской Федерации;</w:t>
      </w:r>
    </w:p>
    <w:p w:rsidR="00513D5C" w:rsidRPr="001F6827" w:rsidRDefault="00513D5C"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Имеющему хотя бы одного нетрудоспособного родителя, состоящего в гражданстве Российской Федерации;</w:t>
      </w:r>
    </w:p>
    <w:p w:rsidR="001572E4" w:rsidRPr="001F6827" w:rsidRDefault="00513D5C"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Состоящему в браке с гражданином Российской Федерации, имеющим постоянное место жительсвта в Российской Федерации. </w:t>
      </w:r>
      <w:r w:rsidR="003F49B1" w:rsidRPr="001F6827">
        <w:rPr>
          <w:rStyle w:val="a7"/>
          <w:rFonts w:ascii="Times New Roman" w:hAnsi="Times New Roman"/>
          <w:sz w:val="28"/>
          <w:szCs w:val="28"/>
        </w:rPr>
        <w:footnoteReference w:id="35"/>
      </w:r>
      <w:r w:rsidR="00954CE1" w:rsidRPr="001F6827">
        <w:rPr>
          <w:rFonts w:ascii="Times New Roman" w:hAnsi="Times New Roman" w:cs="Times New Roman"/>
          <w:sz w:val="28"/>
          <w:szCs w:val="28"/>
        </w:rPr>
        <w:t xml:space="preserve"> </w:t>
      </w:r>
    </w:p>
    <w:p w:rsidR="00A70952" w:rsidRPr="001F6827" w:rsidRDefault="00B92460" w:rsidP="009954B9">
      <w:pPr>
        <w:tabs>
          <w:tab w:val="left" w:pos="1390"/>
        </w:tabs>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Наличие у гражданина РФ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РФ. Иностранные граждане и лица без гражданства пользуются в РФ правами и несут обязанности наравне с гражданами РФ, кроме случаев, установленных федеральным законом или международным договором РФ</w:t>
      </w:r>
    </w:p>
    <w:p w:rsidR="00481FCD" w:rsidRPr="001F6827" w:rsidRDefault="00481FCD" w:rsidP="009954B9">
      <w:pPr>
        <w:tabs>
          <w:tab w:val="left" w:pos="1390"/>
        </w:tabs>
        <w:spacing w:after="0" w:line="360" w:lineRule="auto"/>
        <w:jc w:val="both"/>
        <w:rPr>
          <w:rFonts w:ascii="Times New Roman" w:hAnsi="Times New Roman" w:cs="Times New Roman"/>
          <w:sz w:val="28"/>
          <w:szCs w:val="28"/>
        </w:rPr>
      </w:pPr>
    </w:p>
    <w:p w:rsidR="00125F30" w:rsidRPr="001F6827" w:rsidRDefault="00A15A96" w:rsidP="009954B9">
      <w:pPr>
        <w:tabs>
          <w:tab w:val="left" w:pos="1390"/>
        </w:tabs>
        <w:spacing w:after="0" w:line="360" w:lineRule="auto"/>
        <w:jc w:val="center"/>
        <w:rPr>
          <w:rFonts w:ascii="Times New Roman" w:hAnsi="Times New Roman" w:cs="Times New Roman"/>
          <w:b/>
          <w:bCs/>
          <w:sz w:val="28"/>
          <w:szCs w:val="28"/>
        </w:rPr>
      </w:pPr>
      <w:r w:rsidRPr="001F6827">
        <w:rPr>
          <w:rFonts w:ascii="Times New Roman" w:hAnsi="Times New Roman" w:cs="Times New Roman"/>
          <w:b/>
          <w:bCs/>
          <w:sz w:val="28"/>
          <w:szCs w:val="28"/>
        </w:rPr>
        <w:t>2.3</w:t>
      </w:r>
      <w:r w:rsidR="00476F09" w:rsidRPr="001F6827">
        <w:rPr>
          <w:rFonts w:ascii="Times New Roman" w:hAnsi="Times New Roman" w:cs="Times New Roman"/>
          <w:b/>
          <w:bCs/>
          <w:sz w:val="28"/>
          <w:szCs w:val="28"/>
        </w:rPr>
        <w:t xml:space="preserve"> Особенности административно-правового статуса отдельных категорий иностранных граждан и лиц без гражданства</w:t>
      </w:r>
    </w:p>
    <w:p w:rsidR="00954CE1" w:rsidRPr="001F6827" w:rsidRDefault="00954CE1" w:rsidP="009954B9">
      <w:pPr>
        <w:tabs>
          <w:tab w:val="left" w:pos="1390"/>
        </w:tabs>
        <w:spacing w:after="0" w:line="360" w:lineRule="auto"/>
        <w:jc w:val="both"/>
        <w:rPr>
          <w:rFonts w:ascii="Times New Roman" w:hAnsi="Times New Roman" w:cs="Times New Roman"/>
          <w:b/>
          <w:bCs/>
          <w:sz w:val="28"/>
          <w:szCs w:val="28"/>
        </w:rPr>
      </w:pP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Правовое положение специальных групп иностранных граждан, таких, как дипломатические и консульские представители, члены экипажей иностранных военных кораблей и самолетов, торговых судов и др., регулируется нормами российского законодательства с учетом обязательств по международным договорам.</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Помимо иностранных граждан и лиц без гражданства на территории России могут находиться лица, правовой статус которых обозначается термином «постоянный житель». Появление этой категории лиц связано с поисками России правовых форм защиты и покровительства прав и интересов российских граждан, проживающих в странах СНГ. </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По Договору России с Туркменистаном о правовом статусе граждан Российской Федерации, постоянно проживающих на территории Туркменистана, и граждан Туркменистана, постоянно проживающих на территории Российской Федерации, от 18 мая 1995 г.</w:t>
      </w:r>
      <w:r w:rsidR="00BC0E8C" w:rsidRPr="001F6827">
        <w:rPr>
          <w:rStyle w:val="a7"/>
          <w:rFonts w:ascii="Times New Roman" w:hAnsi="Times New Roman"/>
          <w:sz w:val="28"/>
          <w:szCs w:val="28"/>
        </w:rPr>
        <w:footnoteReference w:id="36"/>
      </w:r>
      <w:r w:rsidRPr="001F6827">
        <w:rPr>
          <w:rFonts w:ascii="Times New Roman" w:hAnsi="Times New Roman" w:cs="Times New Roman"/>
          <w:sz w:val="28"/>
          <w:szCs w:val="28"/>
        </w:rPr>
        <w:t xml:space="preserve"> постоянными жителями называются граждане Туркменистана, которые на основании разрешения, выданного компетентными российскими властями, постоянно проживают на ее территории и при этом не являются лицами, постоянно проживающими на территории Туркменистана в соответствии с его законодательством (ст. 2).</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Положения Договора не распространяются на лиц, имеющих гражданство обоих государств (ст. 1).</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Согласно ст. 3 Договора, статус постоянного жителя удостоверяется документом, выданным компетентным органом стороны проживания, или отметкой в документах, удостоверяющих личность и гражданство постоянного жителя, а также в документах, дающих право на пересечение границы.</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Постоянные жители пользуются в Российской Федерации теми же правами и свободами, что и граждане России, за исключением права: </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 избирать и быть избранным на высшие государственные должности и в высшие органы государственной власти стороны проживания; </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 xml:space="preserve">участвовать во всенародном референдуме, проводимом стороной проживания; </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занимать должности руководителей в системе органов государственной власти, должности на дипломатической работе, в органах безопасности и внутренних дел, а также должности судьи и прокурора (ст. 5 Договора).</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Российская Федерация и Туркменистан условились не распространять ограничения в правах и не устанавливать дополнительных обязанностей, которые установлены или могут быть установлены для иностранных граждан (ст. 6 Договора).</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Для обеспечения прав и свобод иностранных граждан и лиц без гражданства и иных категорий лиц, находящихся на территории России, важное значение имеет соблюдение конституционных положений о разграничении полномочий между Российской Федерацией и ее субъектами по данному вопросу. Этот вопрос возникает в связи с тем, что отдельные субъекты Федерации стремятся посредством своих нормативных актов определять правовой статус перечисленных выше категорий лиц, проживающих на территориях субъектов Федерации, и нарушают установленный Конституцией баланс полномочий по регулированию прав и обязанностей иностранных граждан и лиц без гражданства.</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Согласно данному положению, иностранный гражданин пользуется равными правами и несет одинаковые обязанности в Российской Федерации, т.е. на территории любого субъекта Федерации.</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Определение статуса иностранных граждан нормативными актами субъектов Федерации может создать серьезные трудности для этой категории лиц, поскольку их правовое положение в разных субъектах может оказаться неодинаковым</w:t>
      </w:r>
      <w:r w:rsidR="00BC0E8C" w:rsidRPr="001F6827">
        <w:rPr>
          <w:rStyle w:val="a7"/>
          <w:rFonts w:ascii="Times New Roman" w:hAnsi="Times New Roman"/>
          <w:sz w:val="28"/>
          <w:szCs w:val="28"/>
        </w:rPr>
        <w:footnoteReference w:id="37"/>
      </w:r>
      <w:r w:rsidRPr="001F6827">
        <w:rPr>
          <w:rFonts w:ascii="Times New Roman" w:hAnsi="Times New Roman" w:cs="Times New Roman"/>
          <w:sz w:val="28"/>
          <w:szCs w:val="28"/>
        </w:rPr>
        <w:t>.</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Часть 3 статьи 62 Конституции РФ не связывает предоставление иностранным гражданам национального режима с требованием взаимности. Однако это не умаляет права Российской Федерации вводить соответствующие ограничения для граждан тех государств, которые устанавливают ограничения для российских граждан.</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Необходимо рассмотреть административно-правовой статус такой категории иностранных граждан как беженцы. </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Правовое регулирование административно-правового статуса беженцев регулируется Федеральный закон от 28 июня 1997 г. № 95-ФЗ «О внесении изменений и дополнений в Закон Российской Федерации «О беженцах» (с изменениями от 21 июля 1998 г., 7 августа, 7 ноября 2000 г., 30 июня 2003 г.).</w:t>
      </w:r>
      <w:r w:rsidR="00BC0E8C" w:rsidRPr="001F6827">
        <w:rPr>
          <w:rStyle w:val="a7"/>
          <w:rFonts w:ascii="Times New Roman" w:hAnsi="Times New Roman"/>
          <w:sz w:val="28"/>
          <w:szCs w:val="28"/>
        </w:rPr>
        <w:footnoteReference w:id="38"/>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Согласно ст. 1 данного Закона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Лицо, заявившее о желании быть признанным беженцем, лично или через уполномоченного на то представителя может обратиться с ходатайством в письменной форме в следующие органы: </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 xml:space="preserve">в дипломатическое представительство или консульское учреждение Российской Федерации вне государства своей гражданской принадлежности (если лицо еще не прибыло на территорию Российской Федерации); </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 xml:space="preserve">в пост иммиграционного контроля федерального органа исполнительной власти по миграционной службе (при его отсутствии в орган пограничного контроля федерального органа исполнительной власти по пограничной службе в пункте пропуска через Государственную границу Российской Федерации); </w:t>
      </w:r>
      <w:r w:rsidR="00C23723" w:rsidRPr="001F6827">
        <w:rPr>
          <w:rStyle w:val="a7"/>
          <w:rFonts w:ascii="Times New Roman" w:hAnsi="Times New Roman"/>
          <w:sz w:val="28"/>
          <w:szCs w:val="28"/>
        </w:rPr>
        <w:footnoteReference w:id="39"/>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 xml:space="preserve">в орган пограничного контроля федерального органа исполнительной власти по пограничной службе или в территориальный орган миграционной службы (при вынужденном незаконном пересечении Государственной границы Российской Федерации); </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в территориальный орган миграционной службы по месту своего пребывания на законном основании на территории Российской Федерации.</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Рассмотрим более подробно деятельность названных органов по приему соответствующих ходатайств. Находясь за рубежом, лицо вправе подавать ходатайство в дипломатическое представительство или консульское учреждение Российской Федерации. </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Представительство функционирует при посольстве Российской Федерации в государстве пребывания и возглавляется руководителем.</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Обеспечивая выполнение возложенных на него задач, представительство осуществляет взаимодействие и сотрудничество с миграционными властями государства пребывания; проводит сбор и анализ информации о миграционной ситуации в государстве пребывания и проводимой им миграционной политике; разрабатывает предложения по расширению сотрудничества с государством пребывания по вопросам вынужденной миграции и предотвращения неконтролируемой миграции, а также изучает опыт государства пребывания в решении миграционных проблем в целях его использования в деятельности Федеральной миграционной службы России.</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Кроме того, представительство в пределах своей компетенции представляет Федеральную миграционную службу России в государстве пребывания, содействует проведению в жизнь миграционно</w:t>
      </w:r>
      <w:r w:rsidR="00954CE1" w:rsidRPr="001F6827">
        <w:rPr>
          <w:rFonts w:ascii="Times New Roman" w:hAnsi="Times New Roman" w:cs="Times New Roman"/>
          <w:sz w:val="28"/>
          <w:szCs w:val="28"/>
        </w:rPr>
        <w:t>й политики Российской Федерации.</w:t>
      </w:r>
      <w:r w:rsidR="00C23723" w:rsidRPr="001F6827">
        <w:rPr>
          <w:rStyle w:val="a7"/>
          <w:rFonts w:ascii="Times New Roman" w:hAnsi="Times New Roman"/>
          <w:sz w:val="28"/>
          <w:szCs w:val="28"/>
        </w:rPr>
        <w:footnoteReference w:id="40"/>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В своей деятельности представительство руководствуется Конституцией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приказами и другими нормативными актами Министерства иностранных дел Российской Федерации и Федеральной миграционной службы России, международными договорами, участниками которых является Россия, указаниями посла Российской Федерации в государстве пребывания и вышеназванным Положением. Вместе с тем при осуществлении своих функций представительство соблюдает и законодательство государства пребывания.</w:t>
      </w:r>
      <w:r w:rsidR="00C23723" w:rsidRPr="001F6827">
        <w:rPr>
          <w:rStyle w:val="a7"/>
          <w:rFonts w:ascii="Times New Roman" w:hAnsi="Times New Roman"/>
          <w:sz w:val="28"/>
          <w:szCs w:val="28"/>
        </w:rPr>
        <w:footnoteReference w:id="41"/>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Руководитель представительства работает в тесном контакте с дипломатическим представительством и консульскими учреждениями, другими загранучреждениями Российской Федерации в государстве пребывания. На него в соответствии с основными задачами возлагаются следующие функции:</w:t>
      </w:r>
      <w:r w:rsidR="009954B9" w:rsidRPr="001F6827">
        <w:rPr>
          <w:rFonts w:ascii="Times New Roman" w:hAnsi="Times New Roman" w:cs="Times New Roman"/>
          <w:sz w:val="28"/>
          <w:szCs w:val="28"/>
        </w:rPr>
        <w:t xml:space="preserve"> </w:t>
      </w:r>
      <w:r w:rsidR="00954CE1" w:rsidRPr="001F6827">
        <w:rPr>
          <w:rFonts w:ascii="Times New Roman" w:hAnsi="Times New Roman" w:cs="Times New Roman"/>
          <w:sz w:val="28"/>
          <w:szCs w:val="28"/>
        </w:rPr>
        <w:t>·</w:t>
      </w:r>
      <w:r w:rsidRPr="001F6827">
        <w:rPr>
          <w:rFonts w:ascii="Times New Roman" w:hAnsi="Times New Roman" w:cs="Times New Roman"/>
          <w:sz w:val="28"/>
          <w:szCs w:val="28"/>
        </w:rPr>
        <w:t>обеспечение сбора, изучения и анализа информации о миграционной политике государств пребывания, их иммиграционном законодательстве;</w:t>
      </w:r>
      <w:r w:rsidR="009954B9" w:rsidRPr="001F6827">
        <w:rPr>
          <w:rFonts w:ascii="Times New Roman" w:hAnsi="Times New Roman" w:cs="Times New Roman"/>
          <w:sz w:val="28"/>
          <w:szCs w:val="28"/>
        </w:rPr>
        <w:t xml:space="preserve"> </w:t>
      </w:r>
      <w:r w:rsidR="00954CE1" w:rsidRPr="001F6827">
        <w:rPr>
          <w:rFonts w:ascii="Times New Roman" w:hAnsi="Times New Roman" w:cs="Times New Roman"/>
          <w:sz w:val="28"/>
          <w:szCs w:val="28"/>
        </w:rPr>
        <w:t>·</w:t>
      </w:r>
      <w:r w:rsidRPr="001F6827">
        <w:rPr>
          <w:rFonts w:ascii="Times New Roman" w:hAnsi="Times New Roman" w:cs="Times New Roman"/>
          <w:sz w:val="28"/>
          <w:szCs w:val="28"/>
        </w:rPr>
        <w:t>оценка реально складывающейся миграционной ситуации в государстве пребывания и прилегающем регионе с точки зрения возможного ее влияния на миграционную ситуацию в России и вокруг нее, своевременное информирование об этом посла и руководство Федеральной миграционной службы России;</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осуществление приема граждан государства пребывания и других стран по вопросам трудовой миграции и иммиграции в Российскую Федерацию, ведение приема и осуществление предварительного рассмотрения ходатайств от иностранных граждан и лиц без гражданства о признании их беженцами в Российской Федерации, направление ходатайств иммигрантов и своих заключений относительно предоставления статуса беженца в Федеральную миграционную службу России для принятия окончательного решения;</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во взаимодействии с консульскими учреждениями принятие участия в решении вопросов, связанных с предотвращением и пресечением неконтролируемой (незаконной) миграции;</w:t>
      </w:r>
    </w:p>
    <w:p w:rsidR="00BC0E8C"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 ·</w:t>
      </w:r>
      <w:r w:rsidR="00476F09" w:rsidRPr="001F6827">
        <w:rPr>
          <w:rFonts w:ascii="Times New Roman" w:hAnsi="Times New Roman" w:cs="Times New Roman"/>
          <w:sz w:val="28"/>
          <w:szCs w:val="28"/>
        </w:rPr>
        <w:t>совместно с посольством и другими загранучреждениями Российской Федерации в государстве пребывания участие в мероприятиях по</w:t>
      </w:r>
      <w:r w:rsidR="00BC0E8C" w:rsidRPr="001F6827">
        <w:rPr>
          <w:rFonts w:ascii="Times New Roman" w:hAnsi="Times New Roman" w:cs="Times New Roman"/>
          <w:sz w:val="28"/>
          <w:szCs w:val="28"/>
        </w:rPr>
        <w:t xml:space="preserve"> </w:t>
      </w:r>
      <w:r w:rsidR="00476F09" w:rsidRPr="001F6827">
        <w:rPr>
          <w:rFonts w:ascii="Times New Roman" w:hAnsi="Times New Roman" w:cs="Times New Roman"/>
          <w:sz w:val="28"/>
          <w:szCs w:val="28"/>
        </w:rPr>
        <w:t>обеспечению безопасности и организации выезда в Россию граждан Российской Федерации в условиях чрезвычайной обстановки;</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 ·</w:t>
      </w:r>
      <w:r w:rsidR="00476F09" w:rsidRPr="001F6827">
        <w:rPr>
          <w:rFonts w:ascii="Times New Roman" w:hAnsi="Times New Roman" w:cs="Times New Roman"/>
          <w:sz w:val="28"/>
          <w:szCs w:val="28"/>
        </w:rPr>
        <w:t>участие в разработке заключаемых с государством пребывания международных договоров по миграционным вопросам и осуществление в пределах компетенции мер по их реализации;</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по поручению Федеральной миграционной службы России принятие участия в обеспечении работы в государстве пребывания специальных комитетов, комиссий, групп и делегаций по реализации международных договоров с участием России в области миграции;</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по согласованию с посольством Российской Федерации ведение переговоров, обмен информацией и взаимные консультации с представителями государственных и общественных организаций государства пребывания по вопросам, входящим в компетенцию представительства;</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обеспечение разработки, согласование с посольством Российской Федерации и выполнение программ пребывания делегаций Федеральной миграционной службы России;</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·организация в государстве пребывания стажировки специалистов и работников Федеральной миграционной службы России;</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по поручению Федеральной миграционной службы России принятие участия в работе конгрессов, конференций, симпозиумов и направление представленных на них докладов, отчетов и других материалов в Федеральную миграционную службу России;</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по согласованию с посольством Российской Федерации в государстве пребывания подготовка предложений о приглашении в Российскую Федерацию представителей государственных, общественных организаций и частных гуманитарных фондов по вопросам миграции;</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по указанию посольства и в пределах своей компетенции оказание содействия в работе общественных организаций соотечественников в государстве пребывания, сохранении ими национальных и культурных традиций народов России;</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распределение обязанностей между сотрудниками представительства в соответствии с их типовыми должностными инструкциями, утвержденными руководителем Федеральной миграционной службы России, и в зависимости от реального объема работы и обстановки в государстве пребывания</w:t>
      </w:r>
      <w:r w:rsidR="00BC0E8C" w:rsidRPr="001F6827">
        <w:rPr>
          <w:rStyle w:val="a7"/>
          <w:rFonts w:ascii="Times New Roman" w:hAnsi="Times New Roman"/>
          <w:sz w:val="28"/>
          <w:szCs w:val="28"/>
        </w:rPr>
        <w:footnoteReference w:id="42"/>
      </w:r>
      <w:r w:rsidR="00476F09" w:rsidRPr="001F6827">
        <w:rPr>
          <w:rFonts w:ascii="Times New Roman" w:hAnsi="Times New Roman" w:cs="Times New Roman"/>
          <w:sz w:val="28"/>
          <w:szCs w:val="28"/>
        </w:rPr>
        <w:t>.</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Работники представительства подчинены руководителю Федеральной миграционной службы России и послу Российской Федерации в государстве</w:t>
      </w:r>
      <w:r w:rsidR="00BC0E8C" w:rsidRPr="001F6827">
        <w:rPr>
          <w:rFonts w:ascii="Times New Roman" w:hAnsi="Times New Roman" w:cs="Times New Roman"/>
          <w:sz w:val="28"/>
          <w:szCs w:val="28"/>
        </w:rPr>
        <w:t xml:space="preserve"> </w:t>
      </w:r>
      <w:r w:rsidRPr="001F6827">
        <w:rPr>
          <w:rFonts w:ascii="Times New Roman" w:hAnsi="Times New Roman" w:cs="Times New Roman"/>
          <w:sz w:val="28"/>
          <w:szCs w:val="28"/>
        </w:rPr>
        <w:t>пребывания. Направление на работу в представительство производится приказом по Федеральной миграционной службе России по согласованию с Министерством иностранных дел Российской Федерации.</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Руководитель и работники представительства командируются в зарубежное государство на один год и на период командирования числятся в штате Федеральной миграционной службы России.</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Вопросы подбора, подготовки, командирования и отзыва сотрудников представительства регулируются Федеральной миграционной службой России по согласованию с Министерством иностранных дел Российской Федерации на основании действующего законодательства и протокола о взаимодействии между Министерством иностранных дел Российской Федерации и Федеральной миграционной службой России.</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В настоящее время такие представительства действуют во всех бывших республиках Союза СС</w:t>
      </w:r>
      <w:r w:rsidR="003F49B1" w:rsidRPr="001F6827">
        <w:rPr>
          <w:rFonts w:ascii="Times New Roman" w:hAnsi="Times New Roman" w:cs="Times New Roman"/>
          <w:sz w:val="28"/>
          <w:szCs w:val="28"/>
        </w:rPr>
        <w:t>С</w:t>
      </w:r>
      <w:r w:rsidRPr="001F6827">
        <w:rPr>
          <w:rFonts w:ascii="Times New Roman" w:hAnsi="Times New Roman" w:cs="Times New Roman"/>
          <w:sz w:val="28"/>
          <w:szCs w:val="28"/>
        </w:rPr>
        <w:t>Р, а также в Китайской Народной Республике.</w:t>
      </w:r>
      <w:r w:rsidR="003F49B1" w:rsidRPr="001F6827">
        <w:rPr>
          <w:rStyle w:val="a7"/>
          <w:rFonts w:ascii="Times New Roman" w:hAnsi="Times New Roman"/>
          <w:sz w:val="28"/>
          <w:szCs w:val="28"/>
        </w:rPr>
        <w:footnoteReference w:id="43"/>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Лицо, желающее приобрести статус беженца, может обратиться с ходатайством в пост иммиграционного контроля федерального органа исполнительной власти по миграционной службе. Его правовой статус регламентируется Положением об иммиграционном контроле, утвержденном постановлением Правительства Российской Федерации от 8 сентября 1994 г. № 102</w:t>
      </w:r>
      <w:r w:rsidR="00AE02FA" w:rsidRPr="001F6827">
        <w:rPr>
          <w:rFonts w:ascii="Times New Roman" w:hAnsi="Times New Roman" w:cs="Times New Roman"/>
          <w:sz w:val="28"/>
          <w:szCs w:val="28"/>
        </w:rPr>
        <w:t>0</w:t>
      </w:r>
      <w:r w:rsidR="00BC0E8C" w:rsidRPr="001F6827">
        <w:rPr>
          <w:rStyle w:val="a7"/>
          <w:rFonts w:ascii="Times New Roman" w:hAnsi="Times New Roman"/>
          <w:sz w:val="28"/>
          <w:szCs w:val="28"/>
        </w:rPr>
        <w:footnoteReference w:id="44"/>
      </w:r>
      <w:r w:rsidRPr="001F6827">
        <w:rPr>
          <w:rFonts w:ascii="Times New Roman" w:hAnsi="Times New Roman" w:cs="Times New Roman"/>
          <w:sz w:val="28"/>
          <w:szCs w:val="28"/>
        </w:rPr>
        <w:t>. В соответствии с указанным документом иммиграционный контроль - это осуществляемая Федеральной миграционной службой России и ее территориальными органами деятельность по регулированию миграции и осуществлению в пределах своей компетенции мер по предупреждению неконтролируемой миграции на территорию Российской Федерации иностранных граждан и лиц без гражданства.</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Посты иммиграционного контроля осуществляют иммиграционный контроль в пунктах пропуска через Государственную границу Российской Федерации. Они являются структурными подразделениями органов миграционной службы.</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В их основные задачи входит:</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контроль за въездом на территорию Российской Федерации иностранных граждан и лиц без гражданства, ищущих убежища, а также следующих транзитом через территорию Российской Федерации в третьи страны, их идентификация, регистрация и учет;</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первичное рассмотрение ходатайств иностранных граждан и лиц без гражданства о предоставлении убежища на территории Российской Федерации;</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осуществление мер по предупреждению неконтролируемой миграции и организации депортации иностранных граждан и лиц без гражданства в установленных законодательством Российской Федерации случаях и порядке</w:t>
      </w:r>
      <w:r w:rsidR="00BC0E8C" w:rsidRPr="001F6827">
        <w:rPr>
          <w:rStyle w:val="a7"/>
          <w:rFonts w:ascii="Times New Roman" w:hAnsi="Times New Roman"/>
          <w:sz w:val="28"/>
          <w:szCs w:val="28"/>
        </w:rPr>
        <w:footnoteReference w:id="45"/>
      </w:r>
      <w:r w:rsidR="00476F09" w:rsidRPr="001F6827">
        <w:rPr>
          <w:rFonts w:ascii="Times New Roman" w:hAnsi="Times New Roman" w:cs="Times New Roman"/>
          <w:sz w:val="28"/>
          <w:szCs w:val="28"/>
        </w:rPr>
        <w:t>.</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В соответствии с возложенными на них обязанностями посты иммиграционного контроля при осуществлении иммиграционного контроля взаимодействуют с представителями заинтересованных федеральных органов исполнительной власти и органов исполнительной власти субъектов Российской Федерации. Они определяют основания и правомерность въезда в Российскую Федерацию иностранных граждан и лиц без гражданства, ищущих убежища, следующих транзитом через территорию Российской Федерации.</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В процессе своей деятельности они разрабатывают и участвуют в проведении мероприятий по предупреждению неконтролируемой миграции, включая сотрудничество с соответствующими службами иностранных государств, а также вносят в установленном порядке предложения по совершенствованию иммиграционного законодательства Российской Федерации, инструкций, правил и других нормативных документов по вопросам иммиграционного контроля. Им предоставлено право взаимодействовать с заинтересованными федеральными органами исполнительной власти Российской Федерации и соответствующими органами иностранных государств по вопросам депортации иностранных граждан и лиц без гражданства, которым отказано в предоставлении убежища и пребывании на территории Российской Федерации.</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Работники постов иммиграционного контроля проводят первичный опрос и регистрацию иностранных граждан и лиц без гражданства, ходатайствующих о предоставлении убежища на территории Российской</w:t>
      </w:r>
      <w:r w:rsidR="00BC0E8C" w:rsidRPr="001F6827">
        <w:rPr>
          <w:rFonts w:ascii="Times New Roman" w:hAnsi="Times New Roman" w:cs="Times New Roman"/>
          <w:sz w:val="28"/>
          <w:szCs w:val="28"/>
        </w:rPr>
        <w:t xml:space="preserve"> </w:t>
      </w:r>
      <w:r w:rsidRPr="001F6827">
        <w:rPr>
          <w:rFonts w:ascii="Times New Roman" w:hAnsi="Times New Roman" w:cs="Times New Roman"/>
          <w:sz w:val="28"/>
          <w:szCs w:val="28"/>
        </w:rPr>
        <w:t>Федерации; определяют основания предоставления иностранным гражданам и лицам без гражданства убежища и в положительных случаях направляют заявителей в центры временного размещения иммигрантов для проведения полного комплекса мероприятий по признанию их статуса; осуществляют проверку проездных документов иностранных граждан и лиц без гражданства, следующих транзитом через территорию Российской Федерации, и проставляют в них необходимые контрольные отметки; задерживают недействительные проездные документы транзитных пассажиров с целью принятия предусмотренных международными соглашениями и законодательными актами Российской Федерации мер по предупреждению неконтролируемой миграции; получают от физических лиц, предприятий, учреждений и организаций всех форм собственности на безвозмездной основе информацию, необходимую для осуществления иммиграцио</w:t>
      </w:r>
      <w:r w:rsidR="00954CE1" w:rsidRPr="001F6827">
        <w:rPr>
          <w:rFonts w:ascii="Times New Roman" w:hAnsi="Times New Roman" w:cs="Times New Roman"/>
          <w:sz w:val="28"/>
          <w:szCs w:val="28"/>
        </w:rPr>
        <w:t>нного контроля, над</w:t>
      </w:r>
      <w:r w:rsidRPr="001F6827">
        <w:rPr>
          <w:rFonts w:ascii="Times New Roman" w:hAnsi="Times New Roman" w:cs="Times New Roman"/>
          <w:sz w:val="28"/>
          <w:szCs w:val="28"/>
        </w:rPr>
        <w:t xml:space="preserve"> исключением случаев, когда законом предусмотрен иной порядок ее получения; осуществляют в установленном порядке беспрепятственный доступ на транспортные средства заграничного следования; получают оперативную информацию об изменениях в паспортно-визовом режиме въезда и пребывания на территории Российской Федерации иностранных граждан и лиц без гражданства.</w:t>
      </w:r>
      <w:r w:rsidR="009F74CC" w:rsidRPr="001F6827">
        <w:rPr>
          <w:rStyle w:val="a7"/>
          <w:rFonts w:ascii="Times New Roman" w:hAnsi="Times New Roman"/>
          <w:sz w:val="28"/>
          <w:szCs w:val="28"/>
        </w:rPr>
        <w:footnoteReference w:id="46"/>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Решения и действия должностных лиц постов иммиграционного контроля органов миграционной службы могут быть обжалованы в вышестоящие органы миграционной службы или в суд. При этом подача жалобы не приостанавливает принятого должностным лицом поста иммиграционного контроля решения.</w:t>
      </w:r>
    </w:p>
    <w:p w:rsidR="0051453F"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Финансирование деятельности постов иммиграционного контроля органов миграционной службы осуществляется Федеральной миграционной службой России за счет средств федерального бюджета.</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В Указе Президента Российской Федерации от 16 декабря 1993 г. № 2145 «О мерах по введению иммиграционного контроля</w:t>
      </w:r>
      <w:r w:rsidR="00AE02FA" w:rsidRPr="001F6827">
        <w:rPr>
          <w:rFonts w:ascii="Times New Roman" w:hAnsi="Times New Roman" w:cs="Times New Roman"/>
          <w:sz w:val="28"/>
          <w:szCs w:val="28"/>
        </w:rPr>
        <w:t>»</w:t>
      </w:r>
      <w:r w:rsidR="00BC0E8C" w:rsidRPr="001F6827">
        <w:rPr>
          <w:rStyle w:val="a7"/>
          <w:rFonts w:ascii="Times New Roman" w:hAnsi="Times New Roman"/>
          <w:sz w:val="28"/>
          <w:szCs w:val="28"/>
        </w:rPr>
        <w:footnoteReference w:id="47"/>
      </w:r>
      <w:r w:rsidRPr="001F6827">
        <w:rPr>
          <w:rFonts w:ascii="Times New Roman" w:hAnsi="Times New Roman" w:cs="Times New Roman"/>
          <w:sz w:val="28"/>
          <w:szCs w:val="28"/>
        </w:rPr>
        <w:t xml:space="preserve"> предусматривается создание 116 постов иммиграционного контроля на территории Российской Федерации. В соответствии с Федеральной миграционной программой только с 1998 г. по 2003 г. планировалось создать 32 поста, находящихся на территории Астраханской (1), Волгоградской (3), Саратовской (2), Оренбургской (5), Челябинской (3), Курганской (4), Тюменской (2), Омской (5), Новосибирской (2) областей, Алтайского края (5).</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Ходатайство о признании беженцем можно подать также в орган пограничного контроля федерального органа исполнительной власти.</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Органы пограничного контроля входят в систему органов пограничной службы Российской Федерации наряду с войсками Федеральной пограничной службы, органами обеспечения безопасности, оперативными органами и др.</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Подразделения органов пограничного контроля создаются в установленном порядке Федеральной пограничной службой вместе с подразделениями органов таможенного, санитарно-карантинного, иммиграционного, ветеринарного, фитосанитарного, автогрузового контроля и другими службами в пунктах пропуска через Государственную границу Российской Федерации.</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И, наконец, лицо, желающее приобрести статус беженца, может подать ходатайство в территориальные органы миграционной службы. Данные территориальные органы образуются в составе Федеральной миграционной службы в субъектах Российской Федерации, которые разрабатывают и утверждают Положения об этих органах. Так, в соответствии с Положением об областной миграционной службе Омской области, утвержденным постановлением главы администрации области 20 мая 1993 г. № 187-п, данный орган в числе прочих направлений деятельности занимается признанием правового статуса вынужденных мигрантов, организацией приема и размещения этих лиц, получением предусмотренных для них льгот и компенсаций, осуществлением контроля за эмиграцией и иммиграцией и т.д.</w:t>
      </w:r>
      <w:r w:rsidR="009F74CC" w:rsidRPr="001F6827">
        <w:rPr>
          <w:rStyle w:val="a7"/>
          <w:rFonts w:ascii="Times New Roman" w:hAnsi="Times New Roman"/>
          <w:sz w:val="28"/>
          <w:szCs w:val="28"/>
        </w:rPr>
        <w:footnoteReference w:id="48"/>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Работа с ходатайством является одной из частей процедуры определения правового статуса иммигранта, которая включает в себя:</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подачу и принятие ходатайства о признании иммигранта беженцем в Российской Федерации, анкетирование иммигранта и прибывших с ним членов его семьи, достигших 18-летнего возраста (при условии, что каждый из них поддерживает ходатайство иммигранта и не настаивает на подаче личного ходатайства);</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принятие решения о рассмотрении ходатайства о признании иммигранта беженцем в Российской Федерации по существу;</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индивидуальное собеседование с иммигрантом и членами его семьи с оформлением опросного листа;</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проверку достоверности сведений и причин прибытия, сообщенных иммигрантом;</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принятие решения о признании иммигранта беженцем в Российской Федерации;</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выдачу иммигранту удостоверения беженца в Российской Федерации</w:t>
      </w:r>
      <w:r w:rsidR="00BC0E8C" w:rsidRPr="001F6827">
        <w:rPr>
          <w:rStyle w:val="a7"/>
          <w:rFonts w:ascii="Times New Roman" w:hAnsi="Times New Roman"/>
          <w:sz w:val="28"/>
          <w:szCs w:val="28"/>
        </w:rPr>
        <w:footnoteReference w:id="49"/>
      </w:r>
      <w:r w:rsidR="00476F09" w:rsidRPr="001F6827">
        <w:rPr>
          <w:rFonts w:ascii="Times New Roman" w:hAnsi="Times New Roman" w:cs="Times New Roman"/>
          <w:sz w:val="28"/>
          <w:szCs w:val="28"/>
        </w:rPr>
        <w:t>.</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При этом рассмотрение ходатайства иммигранта, равно как и процедура </w:t>
      </w:r>
      <w:r w:rsidR="00954CE1" w:rsidRPr="001F6827">
        <w:rPr>
          <w:rFonts w:ascii="Times New Roman" w:hAnsi="Times New Roman" w:cs="Times New Roman"/>
          <w:sz w:val="28"/>
          <w:szCs w:val="28"/>
        </w:rPr>
        <w:t>признания,</w:t>
      </w:r>
      <w:r w:rsidRPr="001F6827">
        <w:rPr>
          <w:rFonts w:ascii="Times New Roman" w:hAnsi="Times New Roman" w:cs="Times New Roman"/>
          <w:sz w:val="28"/>
          <w:szCs w:val="28"/>
        </w:rPr>
        <w:t xml:space="preserve"> его беженцем в Российской Федерации, может быть прекращено на любом этапе, если в ходе рассмотрения вопроса обоснованно установлено, что он сообщил о себе ложные сведения.</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Основанием для начала процедуры признания иммигранта беженцем в Российской Федерации является его письменное ходатайство. При этом ходатайство подается иммигрантом незамедлительно по прибытии на территорию Российской Федерации в территориальный орган ФМС России с указанием обоснованных причин въезда или пребывания на территории Российской Федерации.</w:t>
      </w:r>
      <w:r w:rsidR="00676650" w:rsidRPr="001F6827">
        <w:rPr>
          <w:rStyle w:val="a7"/>
          <w:rFonts w:ascii="Times New Roman" w:hAnsi="Times New Roman"/>
          <w:sz w:val="28"/>
          <w:szCs w:val="28"/>
        </w:rPr>
        <w:footnoteReference w:id="50"/>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В случае, если:</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иммигрант, прибывший на законном основании на территорию Российской Федерации, по прибытии заявил государственным служащим поста иммиграционного контроля о желании получить статус беженца в Российской Федерации и убедительно обосновал свое решение, то его ходатайство регистрируется непосредственно на посту иммиграционного контроля в месте пересечения им Государственной границы Российской Федерации;</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иммигрант, прибывший на законном основании в Российскую Федерацию и длительное время проживающий на ее территории, намерен в силу объективных и обоснованных причин получить статус беженца в Российской Федерации, то он должен обратиться в территориальный орган ФМС России по месту своего пребывания с соответствующим ходатайством;</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иммигрант, вынужденный незаконно пересечь Государственную границу Российской Федерации в силу причин, изложенных в п.1 ст.1 Федерального закона «О беженцах», должен немедленно заявить об этом государственному служащему поста иммиграционного контроля, представителю пограничных войск или таможенных органов. В случае подтверждения обоснованности заявления иммигранта в целях обеспечения его безопасности он в сопровождении сотрудников правоохранительных органов направляется в место временного содержания при посте иммиграционного контроля до принятия соответствующего решения;</w:t>
      </w:r>
    </w:p>
    <w:p w:rsidR="00476F09" w:rsidRPr="001F6827" w:rsidRDefault="00954CE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w:t>
      </w:r>
      <w:r w:rsidR="00476F09" w:rsidRPr="001F6827">
        <w:rPr>
          <w:rFonts w:ascii="Times New Roman" w:hAnsi="Times New Roman" w:cs="Times New Roman"/>
          <w:sz w:val="28"/>
          <w:szCs w:val="28"/>
        </w:rPr>
        <w:t>в месте пересечения Государственной границы Российской Федерации отсутствует пост иммиграционного контроля, а иммигрант, въехавший незаконно на территорию Российской Федерации, заявил о намерении получить статус беженца в Российской Федерации, то он задерживается пограничными или другими компетентными органами на срок, необходимый для сообщения о нем в ближайший территориальный орган ФМС России с целью передачи его этому органу и проведения работы по определению правового статуса иммигранта.</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Прием ходатайств о признании беженцем в Российской Федерации проводится государственными служащими постов иммиграционного контроля, ФМС России и ее территориальных органов. Государственные служащие поста иммиграционного контроля осуществляют, как правило, первичное рассмотрение ходатайства иммигранта о признании его беженцем в Российской Федерации.</w:t>
      </w:r>
      <w:r w:rsidR="00676650" w:rsidRPr="001F6827">
        <w:rPr>
          <w:rStyle w:val="a7"/>
          <w:rFonts w:ascii="Times New Roman" w:hAnsi="Times New Roman"/>
          <w:sz w:val="28"/>
          <w:szCs w:val="28"/>
        </w:rPr>
        <w:footnoteReference w:id="51"/>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Для получения наиболее полной информации государственные служащие федеральных органов исполнительной власти, осуществляя работу с иммигрантами, проводят с ними собеседование с целью выявления обоснованности причин их прибытия и права на получение статуса беженца.</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Собеседование с иммигрантом может быть предварительным (на постах иммиграционного контроля в пунктах пересечения Государственной границы Российской Федерации) и основным (после направления в центр временного размещения иммигрантов).</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Собеседование проводится в целях предоставления иммигранту возможности сообщить дополнительные сведения, подтверждающие обоснованность причин, вынудивших его покинуть государство своего постоянного проживания и искать убежища на территории Российской Федерации, а государственным служащим ФМС России сделать вывод как о признании, так и непризнании его беженцем в Российской Федерации.</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Собеседование проводится в соответствии с методическими указаниями и инструкциями, разрабатываемыми ФМС России, а также рекомендациями, изложенными в «Руководстве по процедурам и критериям определения статуса беженцев» Управления Верховного комиссара ООН по делам беженцев.</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Сведения, касающиеся личности иммигранта, членов его семьи, и другая информация, полученная дополнительно при собеседовании, заносятся в опросный лист.</w:t>
      </w:r>
      <w:r w:rsidR="009F74CC" w:rsidRPr="001F6827">
        <w:rPr>
          <w:rStyle w:val="a7"/>
          <w:rFonts w:ascii="Times New Roman" w:hAnsi="Times New Roman"/>
          <w:sz w:val="28"/>
          <w:szCs w:val="28"/>
        </w:rPr>
        <w:footnoteReference w:id="52"/>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Кроме того, государственные служащие соответствующих органов вправе получать от Министерства иностранных дел, правоохранительных и других федеральных органов исполнительной власти информацию о внутриполитической, санитарно-эпидемиологической и другой обстановке в тех государствах, из которых прибыли иммигранты, а также об изменениях в паспортно-визовом режиме других государств.</w:t>
      </w:r>
      <w:r w:rsidR="00676650" w:rsidRPr="001F6827">
        <w:rPr>
          <w:rStyle w:val="a7"/>
          <w:rFonts w:ascii="Times New Roman" w:hAnsi="Times New Roman"/>
          <w:sz w:val="28"/>
          <w:szCs w:val="28"/>
        </w:rPr>
        <w:footnoteReference w:id="53"/>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После предварительного рассмотрения ходатайства по его результатам принимается решение о выдаче свидетельства о рассмотрении ходатайства по существу либо об отказе в его рассмотрении. Порядок оформления, выдачи и обмена этого свидетельства определен постановлением Правительства Российской Федерации от 28 мая 1998 г. № 523 «О свидетельстве о рассмотрении ходатайства о признании беженцем на территории Российской Федерации по существу»</w:t>
      </w:r>
      <w:r w:rsidR="00BC0E8C" w:rsidRPr="001F6827">
        <w:rPr>
          <w:rStyle w:val="a7"/>
          <w:rFonts w:ascii="Times New Roman" w:hAnsi="Times New Roman"/>
          <w:sz w:val="28"/>
          <w:szCs w:val="28"/>
        </w:rPr>
        <w:footnoteReference w:id="54"/>
      </w:r>
      <w:r w:rsidRPr="001F6827">
        <w:rPr>
          <w:rFonts w:ascii="Times New Roman" w:hAnsi="Times New Roman" w:cs="Times New Roman"/>
          <w:sz w:val="28"/>
          <w:szCs w:val="28"/>
        </w:rPr>
        <w:t>.</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Решение о выдаче свидетельства о рассмотрении ходатайства по существу в Российской Федерации принимается ФМС России и ее территориальным органом на основании соответствия сведений, сообщенных иммигрантом, положениям пункта 1 статьи 1 Федерального закона «О беженцах» в срок, не превышающий пяти дней со дня его подачи.</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В случае, когда причины подачи ходатайства о признании иммигранта беженцем в Российской Федерации являются обоснованными (или явно необоснованными) и не требуется дополнительное разбирательство, решение о выдаче свидетельства о рассмотрении ходатайства по существу либо об отказе в рассмотрении ходатайства по существу по возможности принимается в день его подачи.</w:t>
      </w:r>
    </w:p>
    <w:p w:rsidR="00476F09"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Выдача соответствующего свидетельства производится ФМС России или ее территориальным органом и является актом правового характера, устанавливающим законность временного пребывания данного лица на территории Российской Федерации.</w:t>
      </w:r>
    </w:p>
    <w:p w:rsidR="00BC0E8C" w:rsidRPr="001F6827" w:rsidRDefault="00476F0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Документы, удостоверяющие личность иммигранта и членов его семьи, сдаются им в ФМС России или в ее территориальный орган, выдавший вышеназванное свидетельство. Свидетельство, выданное иммигранту, заменяет на срок его действия документ, удостоверяющий личность иммигранта.</w:t>
      </w:r>
    </w:p>
    <w:p w:rsidR="00954CE1" w:rsidRPr="001F6827" w:rsidRDefault="00954CE1" w:rsidP="009954B9">
      <w:pPr>
        <w:spacing w:after="0" w:line="360" w:lineRule="auto"/>
        <w:jc w:val="both"/>
        <w:rPr>
          <w:rFonts w:ascii="Times New Roman" w:hAnsi="Times New Roman" w:cs="Times New Roman"/>
          <w:sz w:val="28"/>
          <w:szCs w:val="28"/>
        </w:rPr>
      </w:pPr>
    </w:p>
    <w:p w:rsidR="00E86D71" w:rsidRPr="001F6827" w:rsidRDefault="00954CE1" w:rsidP="009954B9">
      <w:pPr>
        <w:spacing w:after="0" w:line="360" w:lineRule="auto"/>
        <w:jc w:val="center"/>
        <w:rPr>
          <w:rFonts w:ascii="Times New Roman" w:hAnsi="Times New Roman" w:cs="Times New Roman"/>
          <w:b/>
          <w:bCs/>
          <w:sz w:val="28"/>
          <w:szCs w:val="28"/>
        </w:rPr>
      </w:pPr>
      <w:r w:rsidRPr="001F6827">
        <w:rPr>
          <w:rFonts w:ascii="Times New Roman" w:hAnsi="Times New Roman" w:cs="Times New Roman"/>
          <w:sz w:val="28"/>
          <w:szCs w:val="28"/>
        </w:rPr>
        <w:br w:type="page"/>
      </w:r>
      <w:r w:rsidR="00E86D71" w:rsidRPr="001F6827">
        <w:rPr>
          <w:rFonts w:ascii="Times New Roman" w:hAnsi="Times New Roman" w:cs="Times New Roman"/>
          <w:b/>
          <w:bCs/>
          <w:sz w:val="28"/>
          <w:szCs w:val="28"/>
        </w:rPr>
        <w:t>ЗАКЛЮЧЕНИЕ</w:t>
      </w:r>
    </w:p>
    <w:p w:rsidR="00954CE1" w:rsidRPr="001F6827" w:rsidRDefault="00954CE1" w:rsidP="009954B9">
      <w:pPr>
        <w:spacing w:after="0" w:line="360" w:lineRule="auto"/>
        <w:jc w:val="both"/>
        <w:rPr>
          <w:rFonts w:ascii="Times New Roman" w:hAnsi="Times New Roman" w:cs="Times New Roman"/>
          <w:b/>
          <w:bCs/>
          <w:sz w:val="28"/>
          <w:szCs w:val="28"/>
        </w:rPr>
      </w:pPr>
    </w:p>
    <w:p w:rsidR="00E86D71" w:rsidRPr="001F6827" w:rsidRDefault="00E86D7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Рассмотрев дипломную работу на тему «Административно-правовой статус иностранных лиц и лиц без гражданства» я пришла к следующим выводам:</w:t>
      </w:r>
    </w:p>
    <w:p w:rsidR="00E86D71" w:rsidRPr="001F6827" w:rsidRDefault="00E86D7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Во – первых, иностранным гражданам и лица без гражданства в России гарантируются предусмотренные законом права и свободы. Они пользуются теми же правами и свободами и несут те же обязанности, что и граждане РФ, если иное не вытекает из Конституции РФ, и других актов Российского законодательства.</w:t>
      </w:r>
      <w:r w:rsidR="00954CE1" w:rsidRPr="001F6827">
        <w:rPr>
          <w:rFonts w:ascii="Times New Roman" w:hAnsi="Times New Roman" w:cs="Times New Roman"/>
          <w:sz w:val="28"/>
          <w:szCs w:val="28"/>
        </w:rPr>
        <w:t xml:space="preserve"> </w:t>
      </w:r>
    </w:p>
    <w:p w:rsidR="00E86D71" w:rsidRPr="001F6827" w:rsidRDefault="00E86D7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Во – вторых, следует подчеркнуть, что права иностранных граждан и лиц без гражданства в нашей стране не могут быть ограничены по мотивам расовой принадлежности, языка, социального происхождения, имущественного и социального положения, отношения к религии, принадлежности к общественным объединениям, а также других подобных обстоятельствам. </w:t>
      </w:r>
    </w:p>
    <w:p w:rsidR="00E86D71" w:rsidRPr="001F6827" w:rsidRDefault="00E86D7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В-третьих, </w:t>
      </w:r>
      <w:r w:rsidR="00416B8C" w:rsidRPr="001F6827">
        <w:rPr>
          <w:rFonts w:ascii="Times New Roman" w:hAnsi="Times New Roman" w:cs="Times New Roman"/>
          <w:sz w:val="28"/>
          <w:szCs w:val="28"/>
        </w:rPr>
        <w:t>находящиеся в</w:t>
      </w:r>
      <w:r w:rsidR="00954CE1" w:rsidRPr="001F6827">
        <w:rPr>
          <w:rFonts w:ascii="Times New Roman" w:hAnsi="Times New Roman" w:cs="Times New Roman"/>
          <w:sz w:val="28"/>
          <w:szCs w:val="28"/>
        </w:rPr>
        <w:t xml:space="preserve"> </w:t>
      </w:r>
      <w:r w:rsidR="00416B8C" w:rsidRPr="001F6827">
        <w:rPr>
          <w:rFonts w:ascii="Times New Roman" w:hAnsi="Times New Roman" w:cs="Times New Roman"/>
          <w:sz w:val="28"/>
          <w:szCs w:val="28"/>
        </w:rPr>
        <w:t>РФ</w:t>
      </w:r>
      <w:r w:rsidR="00954CE1" w:rsidRPr="001F6827">
        <w:rPr>
          <w:rFonts w:ascii="Times New Roman" w:hAnsi="Times New Roman" w:cs="Times New Roman"/>
          <w:sz w:val="28"/>
          <w:szCs w:val="28"/>
        </w:rPr>
        <w:t xml:space="preserve"> </w:t>
      </w:r>
      <w:r w:rsidR="00416B8C" w:rsidRPr="001F6827">
        <w:rPr>
          <w:rFonts w:ascii="Times New Roman" w:hAnsi="Times New Roman" w:cs="Times New Roman"/>
          <w:sz w:val="28"/>
          <w:szCs w:val="28"/>
        </w:rPr>
        <w:t>иностранные</w:t>
      </w:r>
      <w:r w:rsidR="00954CE1" w:rsidRPr="001F6827">
        <w:rPr>
          <w:rFonts w:ascii="Times New Roman" w:hAnsi="Times New Roman" w:cs="Times New Roman"/>
          <w:sz w:val="28"/>
          <w:szCs w:val="28"/>
        </w:rPr>
        <w:t xml:space="preserve"> </w:t>
      </w:r>
      <w:r w:rsidR="00416B8C" w:rsidRPr="001F6827">
        <w:rPr>
          <w:rFonts w:ascii="Times New Roman" w:hAnsi="Times New Roman" w:cs="Times New Roman"/>
          <w:sz w:val="28"/>
          <w:szCs w:val="28"/>
        </w:rPr>
        <w:t>граждане и лица без гражданства обязаны</w:t>
      </w:r>
      <w:r w:rsidR="00954CE1" w:rsidRPr="001F6827">
        <w:rPr>
          <w:rFonts w:ascii="Times New Roman" w:hAnsi="Times New Roman" w:cs="Times New Roman"/>
          <w:sz w:val="28"/>
          <w:szCs w:val="28"/>
        </w:rPr>
        <w:t xml:space="preserve"> </w:t>
      </w:r>
      <w:r w:rsidR="00416B8C" w:rsidRPr="001F6827">
        <w:rPr>
          <w:rFonts w:ascii="Times New Roman" w:hAnsi="Times New Roman" w:cs="Times New Roman"/>
          <w:sz w:val="28"/>
          <w:szCs w:val="28"/>
        </w:rPr>
        <w:t>уважать</w:t>
      </w:r>
      <w:r w:rsidR="00954CE1" w:rsidRPr="001F6827">
        <w:rPr>
          <w:rFonts w:ascii="Times New Roman" w:hAnsi="Times New Roman" w:cs="Times New Roman"/>
          <w:sz w:val="28"/>
          <w:szCs w:val="28"/>
        </w:rPr>
        <w:t xml:space="preserve"> </w:t>
      </w:r>
      <w:r w:rsidR="00416B8C" w:rsidRPr="001F6827">
        <w:rPr>
          <w:rFonts w:ascii="Times New Roman" w:hAnsi="Times New Roman" w:cs="Times New Roman"/>
          <w:sz w:val="28"/>
          <w:szCs w:val="28"/>
        </w:rPr>
        <w:t>Конституцию</w:t>
      </w:r>
      <w:r w:rsidR="00954CE1" w:rsidRPr="001F6827">
        <w:rPr>
          <w:rFonts w:ascii="Times New Roman" w:hAnsi="Times New Roman" w:cs="Times New Roman"/>
          <w:sz w:val="28"/>
          <w:szCs w:val="28"/>
        </w:rPr>
        <w:t xml:space="preserve"> </w:t>
      </w:r>
      <w:r w:rsidR="00416B8C" w:rsidRPr="001F6827">
        <w:rPr>
          <w:rFonts w:ascii="Times New Roman" w:hAnsi="Times New Roman" w:cs="Times New Roman"/>
          <w:sz w:val="28"/>
          <w:szCs w:val="28"/>
        </w:rPr>
        <w:t>РФ</w:t>
      </w:r>
      <w:r w:rsidR="00954CE1" w:rsidRPr="001F6827">
        <w:rPr>
          <w:rFonts w:ascii="Times New Roman" w:hAnsi="Times New Roman" w:cs="Times New Roman"/>
          <w:sz w:val="28"/>
          <w:szCs w:val="28"/>
        </w:rPr>
        <w:t xml:space="preserve"> </w:t>
      </w:r>
      <w:r w:rsidR="00416B8C" w:rsidRPr="001F6827">
        <w:rPr>
          <w:rFonts w:ascii="Times New Roman" w:hAnsi="Times New Roman" w:cs="Times New Roman"/>
          <w:sz w:val="28"/>
          <w:szCs w:val="28"/>
        </w:rPr>
        <w:t>и</w:t>
      </w:r>
      <w:r w:rsidR="00954CE1" w:rsidRPr="001F6827">
        <w:rPr>
          <w:rFonts w:ascii="Times New Roman" w:hAnsi="Times New Roman" w:cs="Times New Roman"/>
          <w:sz w:val="28"/>
          <w:szCs w:val="28"/>
        </w:rPr>
        <w:t xml:space="preserve"> </w:t>
      </w:r>
      <w:r w:rsidR="00416B8C" w:rsidRPr="001F6827">
        <w:rPr>
          <w:rFonts w:ascii="Times New Roman" w:hAnsi="Times New Roman" w:cs="Times New Roman"/>
          <w:sz w:val="28"/>
          <w:szCs w:val="28"/>
        </w:rPr>
        <w:t>соблюдать</w:t>
      </w:r>
      <w:r w:rsidR="00954CE1" w:rsidRPr="001F6827">
        <w:rPr>
          <w:rFonts w:ascii="Times New Roman" w:hAnsi="Times New Roman" w:cs="Times New Roman"/>
          <w:sz w:val="28"/>
          <w:szCs w:val="28"/>
        </w:rPr>
        <w:t xml:space="preserve"> </w:t>
      </w:r>
      <w:r w:rsidR="00416B8C" w:rsidRPr="001F6827">
        <w:rPr>
          <w:rFonts w:ascii="Times New Roman" w:hAnsi="Times New Roman" w:cs="Times New Roman"/>
          <w:sz w:val="28"/>
          <w:szCs w:val="28"/>
        </w:rPr>
        <w:t>российские</w:t>
      </w:r>
      <w:r w:rsidR="00954CE1" w:rsidRPr="001F6827">
        <w:rPr>
          <w:rFonts w:ascii="Times New Roman" w:hAnsi="Times New Roman" w:cs="Times New Roman"/>
          <w:sz w:val="28"/>
          <w:szCs w:val="28"/>
        </w:rPr>
        <w:t xml:space="preserve"> </w:t>
      </w:r>
      <w:r w:rsidR="00416B8C" w:rsidRPr="001F6827">
        <w:rPr>
          <w:rFonts w:ascii="Times New Roman" w:hAnsi="Times New Roman" w:cs="Times New Roman"/>
          <w:sz w:val="28"/>
          <w:szCs w:val="28"/>
        </w:rPr>
        <w:t>законы.</w:t>
      </w:r>
    </w:p>
    <w:p w:rsidR="00680849" w:rsidRPr="001F6827" w:rsidRDefault="00E86D71"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В – четвертых,</w:t>
      </w:r>
      <w:r w:rsidR="00954CE1" w:rsidRPr="001F6827">
        <w:rPr>
          <w:rFonts w:ascii="Times New Roman" w:hAnsi="Times New Roman" w:cs="Times New Roman"/>
          <w:sz w:val="28"/>
          <w:szCs w:val="28"/>
        </w:rPr>
        <w:t xml:space="preserve"> </w:t>
      </w:r>
      <w:r w:rsidR="00FB42DF" w:rsidRPr="001F6827">
        <w:rPr>
          <w:rFonts w:ascii="Times New Roman" w:hAnsi="Times New Roman" w:cs="Times New Roman"/>
          <w:sz w:val="28"/>
          <w:szCs w:val="28"/>
        </w:rPr>
        <w:t>в</w:t>
      </w:r>
      <w:r w:rsidRPr="001F6827">
        <w:rPr>
          <w:rFonts w:ascii="Times New Roman" w:hAnsi="Times New Roman" w:cs="Times New Roman"/>
          <w:sz w:val="28"/>
          <w:szCs w:val="28"/>
        </w:rPr>
        <w:t xml:space="preserve"> следствии этого административно-правовой статус иностранных граждан и лиц без гражданства в Российской Федерации, с одной стороны, составляет базу для становления и реализации иных прав и обязанностей, конкретизируясь и развиваясь в них, а с другой – непосредственно входит в любой из правовых статусов в качестве его важнейшей части. Таковы основные положения, которые необходимо иметь в виду при характеристики иностранных граждан</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 xml:space="preserve">и лиц без гражданства как субъектов административного права. </w:t>
      </w:r>
    </w:p>
    <w:p w:rsidR="00797F05" w:rsidRPr="001F6827" w:rsidRDefault="00680849"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В–пятых, если гражданин </w:t>
      </w:r>
      <w:r w:rsidR="00B227C1" w:rsidRPr="001F6827">
        <w:rPr>
          <w:rFonts w:ascii="Times New Roman" w:hAnsi="Times New Roman" w:cs="Times New Roman"/>
          <w:sz w:val="28"/>
          <w:szCs w:val="28"/>
        </w:rPr>
        <w:t>РФ закл</w:t>
      </w:r>
      <w:r w:rsidR="00676650" w:rsidRPr="001F6827">
        <w:rPr>
          <w:rFonts w:ascii="Times New Roman" w:hAnsi="Times New Roman" w:cs="Times New Roman"/>
          <w:sz w:val="28"/>
          <w:szCs w:val="28"/>
        </w:rPr>
        <w:t>ючает брак с</w:t>
      </w:r>
      <w:r w:rsidR="00954CE1" w:rsidRPr="001F6827">
        <w:rPr>
          <w:rFonts w:ascii="Times New Roman" w:hAnsi="Times New Roman" w:cs="Times New Roman"/>
          <w:sz w:val="28"/>
          <w:szCs w:val="28"/>
        </w:rPr>
        <w:t xml:space="preserve"> </w:t>
      </w:r>
      <w:r w:rsidR="00676650" w:rsidRPr="001F6827">
        <w:rPr>
          <w:rFonts w:ascii="Times New Roman" w:hAnsi="Times New Roman" w:cs="Times New Roman"/>
          <w:sz w:val="28"/>
          <w:szCs w:val="28"/>
        </w:rPr>
        <w:t xml:space="preserve">гражданкой иностранного государства, то он получает гражданство этого государства, т.е. становится лицом с двойным гражданством. </w:t>
      </w:r>
    </w:p>
    <w:p w:rsidR="002C26F4" w:rsidRPr="001F6827" w:rsidRDefault="00797F05"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В</w:t>
      </w:r>
      <w:r w:rsidR="00FB422A" w:rsidRPr="001F6827">
        <w:rPr>
          <w:rFonts w:ascii="Times New Roman" w:hAnsi="Times New Roman" w:cs="Times New Roman"/>
          <w:sz w:val="28"/>
          <w:szCs w:val="28"/>
        </w:rPr>
        <w:t>-шетсых,</w:t>
      </w:r>
      <w:r w:rsidRPr="001F6827">
        <w:rPr>
          <w:rFonts w:ascii="Times New Roman" w:hAnsi="Times New Roman" w:cs="Times New Roman"/>
          <w:sz w:val="28"/>
          <w:szCs w:val="28"/>
        </w:rPr>
        <w:t xml:space="preserve"> современных условиях возможные ограничения любых прав и свобод граждан должны соответствовать международно-правовым нормам и осуществляться при неукоснительном соблюдении норм национального законодательства. Всеобщий декларацией прав человека закреплено, что «при осуществлении своих прав, и свобод каждый человек должен подвергаться только таким ограничениям, которые установлены</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законом исключительно с целью обеспечения должного признания и уважения прав других и удовлетворения справедливых</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требований морали, общественного порядка и общего благосостояния в демократическом обществе » (п. 2 ст.29). В силу этого какие-либо ограничения прав и свобод граждан допустимы только в том случае и в той мере, в каких они предусмотрены конституцией конкретного государства и соответствуют нормам международного права.</w:t>
      </w:r>
      <w:r w:rsidR="002C26F4" w:rsidRPr="001F6827">
        <w:rPr>
          <w:rFonts w:ascii="Times New Roman" w:hAnsi="Times New Roman" w:cs="Times New Roman"/>
          <w:sz w:val="28"/>
          <w:szCs w:val="28"/>
        </w:rPr>
        <w:t xml:space="preserve"> </w:t>
      </w:r>
    </w:p>
    <w:p w:rsidR="005061DA" w:rsidRPr="001F6827" w:rsidRDefault="002C26F4"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Правовой статус гражданина, складывается из трех основных элементов: прав, обязанностей и ответственности. В новом Федеральном законе о гражданстве последнее определяется как устойчивая правовая связь лица с Российской Федерацией.</w:t>
      </w:r>
    </w:p>
    <w:p w:rsidR="00E86D71" w:rsidRPr="001F6827" w:rsidRDefault="005061DA"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Таким </w:t>
      </w:r>
      <w:r w:rsidR="00416B8C" w:rsidRPr="001F6827">
        <w:rPr>
          <w:rFonts w:ascii="Times New Roman" w:hAnsi="Times New Roman" w:cs="Times New Roman"/>
          <w:sz w:val="28"/>
          <w:szCs w:val="28"/>
        </w:rPr>
        <w:t xml:space="preserve">образом, </w:t>
      </w:r>
      <w:r w:rsidRPr="001F6827">
        <w:rPr>
          <w:rFonts w:ascii="Times New Roman" w:hAnsi="Times New Roman" w:cs="Times New Roman"/>
          <w:sz w:val="28"/>
          <w:szCs w:val="28"/>
        </w:rPr>
        <w:t>можно сделать вывод, что административно-правовой статус иностранных граждан и лиц без гражданства, и лиц с двойным гражданством</w:t>
      </w:r>
      <w:r w:rsidR="00954CE1" w:rsidRPr="001F6827">
        <w:rPr>
          <w:rFonts w:ascii="Times New Roman" w:hAnsi="Times New Roman" w:cs="Times New Roman"/>
          <w:sz w:val="28"/>
          <w:szCs w:val="28"/>
        </w:rPr>
        <w:t xml:space="preserve"> </w:t>
      </w:r>
      <w:r w:rsidR="00FB42DF" w:rsidRPr="001F6827">
        <w:rPr>
          <w:rFonts w:ascii="Times New Roman" w:hAnsi="Times New Roman" w:cs="Times New Roman"/>
          <w:sz w:val="28"/>
          <w:szCs w:val="28"/>
        </w:rPr>
        <w:t xml:space="preserve">отличается от административно-правового </w:t>
      </w:r>
      <w:r w:rsidR="0093134A" w:rsidRPr="001F6827">
        <w:rPr>
          <w:rFonts w:ascii="Times New Roman" w:hAnsi="Times New Roman" w:cs="Times New Roman"/>
          <w:sz w:val="28"/>
          <w:szCs w:val="28"/>
        </w:rPr>
        <w:t>статуса граждан РФ, и в то же вр</w:t>
      </w:r>
      <w:r w:rsidR="00FB42DF" w:rsidRPr="001F6827">
        <w:rPr>
          <w:rFonts w:ascii="Times New Roman" w:hAnsi="Times New Roman" w:cs="Times New Roman"/>
          <w:sz w:val="28"/>
          <w:szCs w:val="28"/>
        </w:rPr>
        <w:t>емя</w:t>
      </w:r>
      <w:r w:rsidR="00954CE1" w:rsidRPr="001F6827">
        <w:rPr>
          <w:rFonts w:ascii="Times New Roman" w:hAnsi="Times New Roman" w:cs="Times New Roman"/>
          <w:sz w:val="28"/>
          <w:szCs w:val="28"/>
        </w:rPr>
        <w:t xml:space="preserve"> </w:t>
      </w:r>
      <w:r w:rsidR="0093134A" w:rsidRPr="001F6827">
        <w:rPr>
          <w:rFonts w:ascii="Times New Roman" w:hAnsi="Times New Roman" w:cs="Times New Roman"/>
          <w:sz w:val="28"/>
          <w:szCs w:val="28"/>
        </w:rPr>
        <w:t>позволяет</w:t>
      </w:r>
      <w:r w:rsidR="00954CE1" w:rsidRPr="001F6827">
        <w:rPr>
          <w:rFonts w:ascii="Times New Roman" w:hAnsi="Times New Roman" w:cs="Times New Roman"/>
          <w:sz w:val="28"/>
          <w:szCs w:val="28"/>
        </w:rPr>
        <w:t xml:space="preserve"> </w:t>
      </w:r>
      <w:r w:rsidR="0093134A" w:rsidRPr="001F6827">
        <w:rPr>
          <w:rFonts w:ascii="Times New Roman" w:hAnsi="Times New Roman" w:cs="Times New Roman"/>
          <w:sz w:val="28"/>
          <w:szCs w:val="28"/>
        </w:rPr>
        <w:t>иностранному гражданину, лицу с двойным гражданством или лицу без гражданства осуществлять часть прав на территории РФ.</w:t>
      </w:r>
    </w:p>
    <w:p w:rsidR="00A509E2" w:rsidRPr="001F6827" w:rsidRDefault="00A509E2"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Регулируя отношения с иностранными гражданами, государство не только устанавливает</w:t>
      </w:r>
      <w:r w:rsidR="00954CE1" w:rsidRPr="001F6827">
        <w:rPr>
          <w:rFonts w:ascii="Times New Roman" w:hAnsi="Times New Roman" w:cs="Times New Roman"/>
          <w:sz w:val="28"/>
          <w:szCs w:val="28"/>
        </w:rPr>
        <w:t xml:space="preserve"> </w:t>
      </w:r>
      <w:r w:rsidRPr="001F6827">
        <w:rPr>
          <w:rFonts w:ascii="Times New Roman" w:hAnsi="Times New Roman" w:cs="Times New Roman"/>
          <w:sz w:val="28"/>
          <w:szCs w:val="28"/>
        </w:rPr>
        <w:t>правоспособность, определяет права и обязанности, но и обеспечивает реализацию и защиту правового статуса с помощью гарантий, которые объединяют условия и средства, необходимые для осуществления процесса формирования юридического и фактического положения лица.</w:t>
      </w:r>
    </w:p>
    <w:p w:rsidR="00A509E2" w:rsidRPr="001F6827" w:rsidRDefault="00A509E2"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Юридические гарантии закреплены в текущем законодательстве и практически соответствуют гарантиям граждан РФ.</w:t>
      </w:r>
    </w:p>
    <w:p w:rsidR="00B60082" w:rsidRPr="001F6827" w:rsidRDefault="00B60082" w:rsidP="009954B9">
      <w:pPr>
        <w:spacing w:after="0" w:line="360" w:lineRule="auto"/>
        <w:ind w:firstLine="709"/>
        <w:jc w:val="both"/>
        <w:rPr>
          <w:rFonts w:ascii="Times New Roman" w:hAnsi="Times New Roman" w:cs="Times New Roman"/>
          <w:sz w:val="28"/>
          <w:szCs w:val="28"/>
        </w:rPr>
      </w:pPr>
      <w:r w:rsidRPr="001F6827">
        <w:rPr>
          <w:rFonts w:ascii="Times New Roman" w:hAnsi="Times New Roman" w:cs="Times New Roman"/>
          <w:sz w:val="28"/>
          <w:szCs w:val="28"/>
        </w:rPr>
        <w:t xml:space="preserve">В настоящее время </w:t>
      </w:r>
      <w:r w:rsidR="00E0167A" w:rsidRPr="001F6827">
        <w:rPr>
          <w:rFonts w:ascii="Times New Roman" w:hAnsi="Times New Roman" w:cs="Times New Roman"/>
          <w:sz w:val="28"/>
          <w:szCs w:val="28"/>
        </w:rPr>
        <w:t>иностранных граждан</w:t>
      </w:r>
      <w:r w:rsidR="00954CE1" w:rsidRPr="001F6827">
        <w:rPr>
          <w:rFonts w:ascii="Times New Roman" w:hAnsi="Times New Roman" w:cs="Times New Roman"/>
          <w:sz w:val="28"/>
          <w:szCs w:val="28"/>
        </w:rPr>
        <w:t xml:space="preserve"> </w:t>
      </w:r>
      <w:r w:rsidR="00E0167A" w:rsidRPr="001F6827">
        <w:rPr>
          <w:rFonts w:ascii="Times New Roman" w:hAnsi="Times New Roman" w:cs="Times New Roman"/>
          <w:sz w:val="28"/>
          <w:szCs w:val="28"/>
        </w:rPr>
        <w:t>в Российской Федерации становится больше. Иностранная молодежь приезжает для того чтобы получить образование в РФ и некоторые</w:t>
      </w:r>
      <w:r w:rsidR="00B866F6" w:rsidRPr="001F6827">
        <w:rPr>
          <w:rFonts w:ascii="Times New Roman" w:hAnsi="Times New Roman" w:cs="Times New Roman"/>
          <w:sz w:val="28"/>
          <w:szCs w:val="28"/>
        </w:rPr>
        <w:t xml:space="preserve"> из них остаются в нашей стране, получаю гражданство РФ через соответствующие органы, тем самым становятся обладателем двойного гражданства.</w:t>
      </w:r>
    </w:p>
    <w:p w:rsidR="00954CE1" w:rsidRPr="001F6827" w:rsidRDefault="00954CE1" w:rsidP="009954B9">
      <w:pPr>
        <w:spacing w:after="0" w:line="360" w:lineRule="auto"/>
        <w:jc w:val="both"/>
        <w:rPr>
          <w:rFonts w:ascii="Times New Roman" w:hAnsi="Times New Roman" w:cs="Times New Roman"/>
          <w:sz w:val="28"/>
          <w:szCs w:val="28"/>
        </w:rPr>
      </w:pPr>
    </w:p>
    <w:p w:rsidR="008F6D2D" w:rsidRPr="001F6827" w:rsidRDefault="00954CE1" w:rsidP="009954B9">
      <w:pPr>
        <w:spacing w:after="0" w:line="360" w:lineRule="auto"/>
        <w:jc w:val="center"/>
        <w:rPr>
          <w:rFonts w:ascii="Times New Roman" w:hAnsi="Times New Roman" w:cs="Times New Roman"/>
          <w:b/>
          <w:bCs/>
          <w:sz w:val="28"/>
          <w:szCs w:val="28"/>
        </w:rPr>
      </w:pPr>
      <w:r w:rsidRPr="001F6827">
        <w:rPr>
          <w:rFonts w:ascii="Times New Roman" w:hAnsi="Times New Roman" w:cs="Times New Roman"/>
          <w:sz w:val="28"/>
          <w:szCs w:val="28"/>
        </w:rPr>
        <w:br w:type="page"/>
      </w:r>
      <w:r w:rsidR="00E86D71" w:rsidRPr="001F6827">
        <w:rPr>
          <w:rFonts w:ascii="Times New Roman" w:hAnsi="Times New Roman" w:cs="Times New Roman"/>
          <w:b/>
          <w:bCs/>
          <w:sz w:val="28"/>
          <w:szCs w:val="28"/>
        </w:rPr>
        <w:t>СПИСОК ЛИТЕРАТУРЫ</w:t>
      </w:r>
    </w:p>
    <w:p w:rsidR="00954CE1" w:rsidRPr="001F6827" w:rsidRDefault="00954CE1" w:rsidP="009954B9">
      <w:pPr>
        <w:spacing w:after="0" w:line="360" w:lineRule="auto"/>
        <w:rPr>
          <w:rFonts w:ascii="Times New Roman" w:hAnsi="Times New Roman" w:cs="Times New Roman"/>
          <w:b/>
          <w:bCs/>
          <w:sz w:val="28"/>
          <w:szCs w:val="28"/>
        </w:rPr>
      </w:pPr>
    </w:p>
    <w:p w:rsidR="00954CE1" w:rsidRPr="001F6827" w:rsidRDefault="00954CE1" w:rsidP="009954B9">
      <w:pPr>
        <w:tabs>
          <w:tab w:val="left" w:pos="1390"/>
        </w:tabs>
        <w:spacing w:after="0" w:line="360" w:lineRule="auto"/>
        <w:jc w:val="center"/>
        <w:rPr>
          <w:rFonts w:ascii="Times New Roman" w:hAnsi="Times New Roman" w:cs="Times New Roman"/>
          <w:b/>
          <w:bCs/>
          <w:sz w:val="28"/>
          <w:szCs w:val="28"/>
        </w:rPr>
      </w:pPr>
      <w:r w:rsidRPr="001F6827">
        <w:rPr>
          <w:rFonts w:ascii="Times New Roman" w:hAnsi="Times New Roman" w:cs="Times New Roman"/>
          <w:b/>
          <w:bCs/>
          <w:sz w:val="28"/>
          <w:szCs w:val="28"/>
        </w:rPr>
        <w:t>Нормативные акты</w:t>
      </w:r>
    </w:p>
    <w:p w:rsidR="00954CE1" w:rsidRPr="001F6827" w:rsidRDefault="00954CE1" w:rsidP="009954B9">
      <w:pPr>
        <w:tabs>
          <w:tab w:val="left" w:pos="1390"/>
        </w:tabs>
        <w:spacing w:after="0" w:line="360" w:lineRule="auto"/>
        <w:rPr>
          <w:rFonts w:ascii="Times New Roman" w:hAnsi="Times New Roman" w:cs="Times New Roman"/>
          <w:b/>
          <w:bCs/>
          <w:sz w:val="28"/>
          <w:szCs w:val="28"/>
        </w:rPr>
      </w:pPr>
    </w:p>
    <w:p w:rsidR="00954CE1"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1. Конституция Российской Федерации М:. 1993г.</w:t>
      </w:r>
    </w:p>
    <w:p w:rsidR="00954CE1"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 xml:space="preserve">2. Федеральный Закон О порядке выезда из РФ и въезда в РФ от 15.08.1996 г. </w:t>
      </w:r>
    </w:p>
    <w:p w:rsidR="00954CE1"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3. Федеральный закон О правовом положении иностранных граждан от 25.07.2002г. № 115 ФЗ.</w:t>
      </w:r>
    </w:p>
    <w:p w:rsidR="00954CE1"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4. Федеральный закон О гражданстве.31 мая 2002г., в ред. 18 июля 2006г.</w:t>
      </w:r>
    </w:p>
    <w:p w:rsidR="00954CE1"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5. Гражданский кодекс Российской Федерации.</w:t>
      </w:r>
    </w:p>
    <w:p w:rsidR="00954CE1" w:rsidRPr="001F6827" w:rsidRDefault="00954CE1" w:rsidP="009954B9">
      <w:pPr>
        <w:tabs>
          <w:tab w:val="left" w:pos="1390"/>
        </w:tabs>
        <w:spacing w:after="0" w:line="360" w:lineRule="auto"/>
        <w:jc w:val="both"/>
        <w:rPr>
          <w:rFonts w:ascii="Times New Roman" w:hAnsi="Times New Roman" w:cs="Times New Roman"/>
          <w:sz w:val="28"/>
          <w:szCs w:val="28"/>
        </w:rPr>
      </w:pPr>
    </w:p>
    <w:p w:rsidR="00954CE1" w:rsidRPr="001F6827" w:rsidRDefault="00954CE1" w:rsidP="009954B9">
      <w:pPr>
        <w:tabs>
          <w:tab w:val="left" w:pos="1390"/>
        </w:tabs>
        <w:spacing w:after="0" w:line="360" w:lineRule="auto"/>
        <w:jc w:val="center"/>
        <w:rPr>
          <w:rFonts w:ascii="Times New Roman" w:hAnsi="Times New Roman" w:cs="Times New Roman"/>
          <w:b/>
          <w:bCs/>
          <w:sz w:val="28"/>
          <w:szCs w:val="28"/>
        </w:rPr>
      </w:pPr>
      <w:r w:rsidRPr="001F6827">
        <w:rPr>
          <w:rFonts w:ascii="Times New Roman" w:hAnsi="Times New Roman" w:cs="Times New Roman"/>
          <w:b/>
          <w:bCs/>
          <w:sz w:val="28"/>
          <w:szCs w:val="28"/>
        </w:rPr>
        <w:t>Учебная литература</w:t>
      </w:r>
    </w:p>
    <w:p w:rsidR="00954CE1" w:rsidRPr="001F6827" w:rsidRDefault="00954CE1" w:rsidP="009954B9">
      <w:pPr>
        <w:tabs>
          <w:tab w:val="left" w:pos="1390"/>
        </w:tabs>
        <w:spacing w:after="0" w:line="360" w:lineRule="auto"/>
        <w:rPr>
          <w:rFonts w:ascii="Times New Roman" w:hAnsi="Times New Roman" w:cs="Times New Roman"/>
          <w:b/>
          <w:bCs/>
          <w:sz w:val="28"/>
          <w:szCs w:val="28"/>
        </w:rPr>
      </w:pPr>
    </w:p>
    <w:p w:rsidR="00954CE1"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6. Административное право: Учебник под ред. Ю.М. Козлова, Л.Л. Попова. – М.: Юристь, 2001.- стр.137-144.</w:t>
      </w:r>
    </w:p>
    <w:p w:rsidR="00954CE1"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7. Административное право: Учебник под ред.В.С. Четвериков.- Московский государственно социальный университет., издательство Феникс 2004г.,стр. 107-110.</w:t>
      </w:r>
    </w:p>
    <w:p w:rsidR="00954CE1"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8. Административное право – 100 экзаменационных ответов: под ред.Н.В. Бровко.- издательский центр Март: г. Москва, Ростов на Дону 2006г.,стр. 121-124.</w:t>
      </w:r>
    </w:p>
    <w:p w:rsidR="00954CE1"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9. Административное право Российской Федерации: Учебник под ред. А.П. Алехин, А.А. Кормолицкий, Ю.М. Козлов.- издательство Зерцало: г. Москва 1997г., стр. 118-121.</w:t>
      </w:r>
    </w:p>
    <w:p w:rsidR="00954CE1"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10. Административное право России – Конспект лекций: под ред. С.А. Новиков,- издательство Приор-издат, г. Москва 2003г. стр. 32-33.</w:t>
      </w:r>
    </w:p>
    <w:p w:rsidR="00954CE1"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11. Административное право: Учебник под ред.М.Б. Смоленский – издательство ФЕНИКС Ростов-на-Дону 2005г. стр. 63-65.</w:t>
      </w:r>
    </w:p>
    <w:p w:rsidR="00954CE1"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12. Административное право для студентов вузов: под ред. К.М. Петров,- издательство ФЕНИКС Ростов-на-Дону 2004г. стр.38-40.</w:t>
      </w:r>
    </w:p>
    <w:p w:rsidR="00954CE1"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13. Административное право: Учебник под ред. В.С. Четвериков.- М.: ФОРУМ: ИНФРА-М, 2006г. стр.80-84.</w:t>
      </w:r>
    </w:p>
    <w:p w:rsidR="00954CE1"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14. Административное право: Учебник под ред. А.Н. Миронов- М.: ИД ФОРУМ: ИНФРА-М,2007г. стр.56-59.</w:t>
      </w:r>
    </w:p>
    <w:p w:rsidR="00954CE1" w:rsidRPr="001F6827" w:rsidRDefault="00954CE1" w:rsidP="009954B9">
      <w:pPr>
        <w:tabs>
          <w:tab w:val="left" w:pos="1390"/>
        </w:tabs>
        <w:spacing w:after="0" w:line="360" w:lineRule="auto"/>
        <w:rPr>
          <w:rFonts w:ascii="Times New Roman" w:hAnsi="Times New Roman" w:cs="Times New Roman"/>
          <w:sz w:val="28"/>
          <w:szCs w:val="28"/>
        </w:rPr>
      </w:pPr>
    </w:p>
    <w:p w:rsidR="00954CE1" w:rsidRPr="001F6827" w:rsidRDefault="00954CE1" w:rsidP="009954B9">
      <w:pPr>
        <w:tabs>
          <w:tab w:val="left" w:pos="1390"/>
        </w:tabs>
        <w:spacing w:after="0" w:line="360" w:lineRule="auto"/>
        <w:jc w:val="center"/>
        <w:rPr>
          <w:rFonts w:ascii="Times New Roman" w:hAnsi="Times New Roman" w:cs="Times New Roman"/>
          <w:b/>
          <w:bCs/>
          <w:sz w:val="28"/>
          <w:szCs w:val="28"/>
        </w:rPr>
      </w:pPr>
      <w:r w:rsidRPr="001F6827">
        <w:rPr>
          <w:rFonts w:ascii="Times New Roman" w:hAnsi="Times New Roman" w:cs="Times New Roman"/>
          <w:b/>
          <w:bCs/>
          <w:sz w:val="28"/>
          <w:szCs w:val="28"/>
        </w:rPr>
        <w:t>Периодическое издание</w:t>
      </w:r>
    </w:p>
    <w:p w:rsidR="00954CE1" w:rsidRPr="001F6827" w:rsidRDefault="00954CE1" w:rsidP="009954B9">
      <w:pPr>
        <w:tabs>
          <w:tab w:val="left" w:pos="1390"/>
        </w:tabs>
        <w:spacing w:after="0" w:line="360" w:lineRule="auto"/>
        <w:rPr>
          <w:rFonts w:ascii="Times New Roman" w:hAnsi="Times New Roman" w:cs="Times New Roman"/>
          <w:b/>
          <w:bCs/>
          <w:sz w:val="28"/>
          <w:szCs w:val="28"/>
        </w:rPr>
      </w:pPr>
    </w:p>
    <w:p w:rsidR="00954CE1"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15. Государство и право: под ред. А.В. Куракин – издательство Наука: МАИК Наука/Интерпериодина.,стр.25-34.</w:t>
      </w:r>
    </w:p>
    <w:p w:rsidR="00954CE1"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16. Российское право право: под ред. И.Д. Соболев – Юридическое издательство Норма 2007 г. стр. 25-65.</w:t>
      </w:r>
    </w:p>
    <w:p w:rsidR="00954CE1"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20. http://www.micetour.ru/grajdanstvo.html</w:t>
      </w:r>
    </w:p>
    <w:p w:rsidR="00954CE1"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21. http://www.allpravo.ru/diploma/doc29p/instrum2620/item2627.html</w:t>
      </w:r>
    </w:p>
    <w:p w:rsidR="00954CE1"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22. http://referat.kulichki.net Министерство общего и профессионального образования РФ</w:t>
      </w:r>
    </w:p>
    <w:p w:rsidR="00954CE1"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23. http://www.znaj.ru/html/3553.html</w:t>
      </w:r>
    </w:p>
    <w:p w:rsidR="00954CE1"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24. http://lawbook.by.ru/Admin/Korenev1/5-2.shtml</w:t>
      </w:r>
    </w:p>
    <w:p w:rsidR="00954CE1"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25. Постановление Правительства РФ от 28 мая 1998 г. N 523 «О свидетельстве о рассмотрении ходатайства о признании беженцем на территории Российской Федерации по существу» (с изм. и доп. от 27 апреля 2001 г.) // «Российская газета» от 1 июля 1998 г</w:t>
      </w:r>
    </w:p>
    <w:p w:rsidR="008F6D2D" w:rsidRPr="001F6827" w:rsidRDefault="00954CE1" w:rsidP="009954B9">
      <w:pPr>
        <w:tabs>
          <w:tab w:val="left" w:pos="1390"/>
        </w:tabs>
        <w:spacing w:after="0" w:line="360" w:lineRule="auto"/>
        <w:rPr>
          <w:rFonts w:ascii="Times New Roman" w:hAnsi="Times New Roman" w:cs="Times New Roman"/>
          <w:sz w:val="28"/>
          <w:szCs w:val="28"/>
        </w:rPr>
      </w:pPr>
      <w:r w:rsidRPr="001F6827">
        <w:rPr>
          <w:rFonts w:ascii="Times New Roman" w:hAnsi="Times New Roman" w:cs="Times New Roman"/>
          <w:sz w:val="28"/>
          <w:szCs w:val="28"/>
        </w:rPr>
        <w:t>26. Степанов А.В. Некоторые особенности административно-правового статуса иностранных граждан, получивших убежище в Российской Федерации // Проблемы развития российского законодательства: Сборник статей. - Пермь; Изд-во Перм. ун-та, 2002. - с.101-105.</w:t>
      </w:r>
      <w:bookmarkStart w:id="4" w:name="_GoBack"/>
      <w:bookmarkEnd w:id="4"/>
    </w:p>
    <w:sectPr w:rsidR="008F6D2D" w:rsidRPr="001F6827" w:rsidSect="00954CE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4E" w:rsidRDefault="0039604E" w:rsidP="0098738C">
      <w:pPr>
        <w:spacing w:after="0" w:line="240" w:lineRule="auto"/>
      </w:pPr>
      <w:r>
        <w:separator/>
      </w:r>
    </w:p>
  </w:endnote>
  <w:endnote w:type="continuationSeparator" w:id="0">
    <w:p w:rsidR="0039604E" w:rsidRDefault="0039604E" w:rsidP="0098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4E" w:rsidRDefault="0039604E" w:rsidP="0098738C">
      <w:pPr>
        <w:spacing w:after="0" w:line="240" w:lineRule="auto"/>
      </w:pPr>
      <w:r>
        <w:separator/>
      </w:r>
    </w:p>
  </w:footnote>
  <w:footnote w:type="continuationSeparator" w:id="0">
    <w:p w:rsidR="0039604E" w:rsidRDefault="0039604E" w:rsidP="0098738C">
      <w:pPr>
        <w:spacing w:after="0" w:line="240" w:lineRule="auto"/>
      </w:pPr>
      <w:r>
        <w:continuationSeparator/>
      </w:r>
    </w:p>
  </w:footnote>
  <w:footnote w:id="1">
    <w:p w:rsidR="0039604E" w:rsidRDefault="00476F09">
      <w:pPr>
        <w:pStyle w:val="a5"/>
      </w:pPr>
      <w:r w:rsidRPr="00954CE1">
        <w:rPr>
          <w:rStyle w:val="a7"/>
          <w:rFonts w:ascii="Times New Roman" w:hAnsi="Times New Roman"/>
        </w:rPr>
        <w:footnoteRef/>
      </w:r>
      <w:r w:rsidRPr="00954CE1">
        <w:rPr>
          <w:rFonts w:ascii="Times New Roman" w:hAnsi="Times New Roman" w:cs="Times New Roman"/>
        </w:rPr>
        <w:t xml:space="preserve"> Административное право: под ред. В.С. Четвериков, - М.: ФОРУМ 2006 г., стр. 41.</w:t>
      </w:r>
    </w:p>
  </w:footnote>
  <w:footnote w:id="2">
    <w:p w:rsidR="0039604E" w:rsidRDefault="00476F09">
      <w:pPr>
        <w:pStyle w:val="a5"/>
      </w:pPr>
      <w:r w:rsidRPr="00954CE1">
        <w:rPr>
          <w:rStyle w:val="a7"/>
          <w:rFonts w:ascii="Times New Roman" w:hAnsi="Times New Roman"/>
        </w:rPr>
        <w:footnoteRef/>
      </w:r>
      <w:r w:rsidRPr="00954CE1">
        <w:rPr>
          <w:rFonts w:ascii="Times New Roman" w:hAnsi="Times New Roman" w:cs="Times New Roman"/>
        </w:rPr>
        <w:t xml:space="preserve"> http://www.allpravo.ru/diploma/doc29p/instrum2620/item2627.html</w:t>
      </w:r>
    </w:p>
  </w:footnote>
  <w:footnote w:id="3">
    <w:p w:rsidR="0039604E" w:rsidRDefault="00476F09" w:rsidP="00954CE1">
      <w:pPr>
        <w:spacing w:after="0" w:line="240" w:lineRule="auto"/>
      </w:pPr>
      <w:r w:rsidRPr="00954CE1">
        <w:rPr>
          <w:rStyle w:val="a7"/>
          <w:rFonts w:ascii="Times New Roman" w:hAnsi="Times New Roman"/>
          <w:sz w:val="20"/>
          <w:szCs w:val="20"/>
        </w:rPr>
        <w:footnoteRef/>
      </w:r>
      <w:r w:rsidRPr="00954CE1">
        <w:rPr>
          <w:rFonts w:ascii="Times New Roman" w:hAnsi="Times New Roman" w:cs="Times New Roman"/>
          <w:sz w:val="20"/>
          <w:szCs w:val="20"/>
        </w:rPr>
        <w:t xml:space="preserve"> Административное право для студентов вузов: под ред. К.М. Петров,- издательство   ФЕНИКС Ростов-на-Дону 2004г. стр.38-40.</w:t>
      </w:r>
    </w:p>
  </w:footnote>
  <w:footnote w:id="4">
    <w:p w:rsidR="0039604E" w:rsidRDefault="00476F09" w:rsidP="00954CE1">
      <w:pPr>
        <w:pStyle w:val="a5"/>
      </w:pPr>
      <w:r w:rsidRPr="00954CE1">
        <w:rPr>
          <w:rStyle w:val="a7"/>
          <w:rFonts w:ascii="Times New Roman" w:hAnsi="Times New Roman"/>
        </w:rPr>
        <w:footnoteRef/>
      </w:r>
      <w:r w:rsidRPr="00954CE1">
        <w:rPr>
          <w:rFonts w:ascii="Times New Roman" w:hAnsi="Times New Roman" w:cs="Times New Roman"/>
        </w:rPr>
        <w:t xml:space="preserve"> Собрание законодательства РФ.2002 № 30. Ст. 3032</w:t>
      </w:r>
    </w:p>
  </w:footnote>
  <w:footnote w:id="5">
    <w:p w:rsidR="0039604E" w:rsidRDefault="00476F09" w:rsidP="00954CE1">
      <w:pPr>
        <w:pStyle w:val="a5"/>
      </w:pPr>
      <w:r w:rsidRPr="00954CE1">
        <w:rPr>
          <w:rStyle w:val="a7"/>
          <w:rFonts w:ascii="Times New Roman" w:hAnsi="Times New Roman"/>
        </w:rPr>
        <w:footnoteRef/>
      </w:r>
      <w:r w:rsidRPr="00954CE1">
        <w:rPr>
          <w:rFonts w:ascii="Times New Roman" w:hAnsi="Times New Roman" w:cs="Times New Roman"/>
        </w:rPr>
        <w:t xml:space="preserve"> Административное право – 100 экзаменационных ответов: под ред.Н.В. Бровко.- издательский центр Март: г. Москва, Ростов на Дону 2006г.,стр. 121</w:t>
      </w:r>
    </w:p>
  </w:footnote>
  <w:footnote w:id="6">
    <w:p w:rsidR="0039604E" w:rsidRDefault="00476F09" w:rsidP="00954CE1">
      <w:pPr>
        <w:pStyle w:val="a5"/>
      </w:pPr>
      <w:r w:rsidRPr="00954CE1">
        <w:rPr>
          <w:rStyle w:val="a7"/>
          <w:rFonts w:ascii="Times New Roman" w:hAnsi="Times New Roman"/>
        </w:rPr>
        <w:footnoteRef/>
      </w:r>
      <w:r w:rsidRPr="00954CE1">
        <w:rPr>
          <w:rFonts w:ascii="Times New Roman" w:hAnsi="Times New Roman" w:cs="Times New Roman"/>
        </w:rPr>
        <w:t xml:space="preserve"> Уч. Административное право: Учебник под ред. А.Н.Миронов-М.:ИД «ФОРУМ»ИНФРА-М 2007Г. стр. 57-58</w:t>
      </w:r>
    </w:p>
  </w:footnote>
  <w:footnote w:id="7">
    <w:p w:rsidR="0039604E" w:rsidRDefault="00476F09" w:rsidP="00954CE1">
      <w:pPr>
        <w:pStyle w:val="a5"/>
      </w:pPr>
      <w:r w:rsidRPr="00954CE1">
        <w:rPr>
          <w:rStyle w:val="a7"/>
          <w:rFonts w:ascii="Times New Roman" w:hAnsi="Times New Roman"/>
        </w:rPr>
        <w:footnoteRef/>
      </w:r>
      <w:r w:rsidRPr="00954CE1">
        <w:rPr>
          <w:rFonts w:ascii="Times New Roman" w:hAnsi="Times New Roman" w:cs="Times New Roman"/>
        </w:rPr>
        <w:t xml:space="preserve"> Административное право: Учебник под ред.М.Б. Смоленский – издательство ФЕНИКС Ростов-на-Дону 2005г. стр. 64.</w:t>
      </w:r>
    </w:p>
  </w:footnote>
  <w:footnote w:id="8">
    <w:p w:rsidR="0039604E" w:rsidRDefault="00476F09" w:rsidP="00954CE1">
      <w:pPr>
        <w:pStyle w:val="a5"/>
      </w:pPr>
      <w:r w:rsidRPr="00954CE1">
        <w:rPr>
          <w:rStyle w:val="a7"/>
          <w:rFonts w:ascii="Times New Roman" w:hAnsi="Times New Roman"/>
        </w:rPr>
        <w:footnoteRef/>
      </w:r>
      <w:r w:rsidRPr="00954CE1">
        <w:rPr>
          <w:rFonts w:ascii="Times New Roman" w:hAnsi="Times New Roman" w:cs="Times New Roman"/>
        </w:rPr>
        <w:t xml:space="preserve"> Административное право для студентов вузов: под ред. К.М. Петров,- издательство   ФЕНИКС Ростов-на-Дону 2004г. стр.39.</w:t>
      </w:r>
    </w:p>
  </w:footnote>
  <w:footnote w:id="9">
    <w:p w:rsidR="0039604E" w:rsidRDefault="00476F09" w:rsidP="00954CE1">
      <w:pPr>
        <w:pStyle w:val="a5"/>
      </w:pPr>
      <w:r w:rsidRPr="00954CE1">
        <w:rPr>
          <w:rStyle w:val="a7"/>
          <w:rFonts w:ascii="Times New Roman" w:hAnsi="Times New Roman"/>
        </w:rPr>
        <w:footnoteRef/>
      </w:r>
      <w:r w:rsidRPr="00954CE1">
        <w:rPr>
          <w:rFonts w:ascii="Times New Roman" w:hAnsi="Times New Roman" w:cs="Times New Roman"/>
        </w:rPr>
        <w:t xml:space="preserve"> Собрание законодательства РФ, 1997,№39.стр.4465.</w:t>
      </w:r>
    </w:p>
  </w:footnote>
  <w:footnote w:id="10">
    <w:p w:rsidR="0039604E" w:rsidRDefault="00476F09" w:rsidP="00954CE1">
      <w:pPr>
        <w:pStyle w:val="a5"/>
      </w:pPr>
      <w:r w:rsidRPr="00954CE1">
        <w:rPr>
          <w:rStyle w:val="a7"/>
          <w:rFonts w:ascii="Times New Roman" w:hAnsi="Times New Roman"/>
        </w:rPr>
        <w:footnoteRef/>
      </w:r>
      <w:r w:rsidRPr="00954CE1">
        <w:rPr>
          <w:rFonts w:ascii="Times New Roman" w:hAnsi="Times New Roman" w:cs="Times New Roman"/>
        </w:rPr>
        <w:t xml:space="preserve"> Конституция РФ ст.31. стр.10.</w:t>
      </w:r>
    </w:p>
  </w:footnote>
  <w:footnote w:id="11">
    <w:p w:rsidR="0039604E" w:rsidRDefault="002125FA" w:rsidP="00954CE1">
      <w:pPr>
        <w:pStyle w:val="a5"/>
      </w:pPr>
      <w:r w:rsidRPr="00954CE1">
        <w:rPr>
          <w:rStyle w:val="a7"/>
          <w:rFonts w:ascii="Times New Roman" w:hAnsi="Times New Roman"/>
        </w:rPr>
        <w:footnoteRef/>
      </w:r>
      <w:r w:rsidRPr="00954CE1">
        <w:rPr>
          <w:rFonts w:ascii="Times New Roman" w:hAnsi="Times New Roman" w:cs="Times New Roman"/>
        </w:rPr>
        <w:t xml:space="preserve"> Государство и право: под ред. А.В. Куракин – издательство Наука: МАИК Наука/Интерпериодина.,стр.25-34.</w:t>
      </w:r>
    </w:p>
  </w:footnote>
  <w:footnote w:id="12">
    <w:p w:rsidR="0039604E" w:rsidRDefault="00476F09" w:rsidP="00954CE1">
      <w:pPr>
        <w:pStyle w:val="a5"/>
      </w:pPr>
      <w:r w:rsidRPr="00954CE1">
        <w:rPr>
          <w:rStyle w:val="a7"/>
          <w:rFonts w:ascii="Times New Roman" w:hAnsi="Times New Roman"/>
        </w:rPr>
        <w:footnoteRef/>
      </w:r>
      <w:r w:rsidRPr="00954CE1">
        <w:rPr>
          <w:rFonts w:ascii="Times New Roman" w:hAnsi="Times New Roman" w:cs="Times New Roman"/>
        </w:rPr>
        <w:t xml:space="preserve">  Конституция РФ ст.37.п.1. стр.12.</w:t>
      </w:r>
    </w:p>
  </w:footnote>
  <w:footnote w:id="13">
    <w:p w:rsidR="0039604E" w:rsidRDefault="00476F09" w:rsidP="00954CE1">
      <w:pPr>
        <w:spacing w:after="0" w:line="240" w:lineRule="auto"/>
      </w:pPr>
      <w:r w:rsidRPr="00954CE1">
        <w:rPr>
          <w:rStyle w:val="a7"/>
          <w:rFonts w:ascii="Times New Roman" w:hAnsi="Times New Roman"/>
          <w:sz w:val="20"/>
          <w:szCs w:val="20"/>
        </w:rPr>
        <w:footnoteRef/>
      </w:r>
      <w:r w:rsidRPr="00954CE1">
        <w:rPr>
          <w:rFonts w:ascii="Times New Roman" w:hAnsi="Times New Roman" w:cs="Times New Roman"/>
          <w:sz w:val="20"/>
          <w:szCs w:val="20"/>
        </w:rPr>
        <w:t xml:space="preserve"> Государство и право: под ред. А.В. Куракин – издательство Наука: МАИК Наука/Интерпериодина.,стр.26-29..</w:t>
      </w:r>
    </w:p>
  </w:footnote>
  <w:footnote w:id="14">
    <w:p w:rsidR="0039604E" w:rsidRDefault="00CF4581" w:rsidP="00954CE1">
      <w:pPr>
        <w:pStyle w:val="a5"/>
      </w:pPr>
      <w:r w:rsidRPr="00954CE1">
        <w:rPr>
          <w:rStyle w:val="a7"/>
          <w:rFonts w:ascii="Times New Roman" w:hAnsi="Times New Roman"/>
        </w:rPr>
        <w:footnoteRef/>
      </w:r>
      <w:r w:rsidRPr="00954CE1">
        <w:rPr>
          <w:rFonts w:ascii="Times New Roman" w:hAnsi="Times New Roman" w:cs="Times New Roman"/>
        </w:rPr>
        <w:t xml:space="preserve"> Административное право Российской Федерации: Учебник под ред. А.П. Алехин, А.А. Кормолицкий, Ю.М. Козлов.- издательство Зерцало: г. Москва 1997г., стр. 118-121</w:t>
      </w:r>
    </w:p>
  </w:footnote>
  <w:footnote w:id="15">
    <w:p w:rsidR="0039604E" w:rsidRDefault="00476F09">
      <w:pPr>
        <w:pStyle w:val="a5"/>
      </w:pPr>
      <w:r w:rsidRPr="00954CE1">
        <w:rPr>
          <w:rStyle w:val="a7"/>
          <w:rFonts w:ascii="Times New Roman" w:hAnsi="Times New Roman"/>
        </w:rPr>
        <w:footnoteRef/>
      </w:r>
      <w:r w:rsidRPr="00954CE1">
        <w:rPr>
          <w:rFonts w:ascii="Times New Roman" w:hAnsi="Times New Roman" w:cs="Times New Roman"/>
        </w:rPr>
        <w:t xml:space="preserve"> Государство и право: под ред. А.В. Куракин – издательство Наука: МАИК Наука/Интерпериодина.,стр.25.</w:t>
      </w:r>
    </w:p>
  </w:footnote>
  <w:footnote w:id="16">
    <w:p w:rsidR="0039604E" w:rsidRDefault="00476F09" w:rsidP="00954CE1">
      <w:pPr>
        <w:spacing w:after="0" w:line="240" w:lineRule="auto"/>
        <w:jc w:val="both"/>
      </w:pPr>
      <w:r w:rsidRPr="00954CE1">
        <w:rPr>
          <w:rStyle w:val="a7"/>
          <w:rFonts w:cs="Calibri"/>
          <w:sz w:val="20"/>
          <w:szCs w:val="20"/>
        </w:rPr>
        <w:footnoteRef/>
      </w:r>
      <w:r w:rsidRPr="00954CE1">
        <w:rPr>
          <w:sz w:val="20"/>
          <w:szCs w:val="20"/>
        </w:rPr>
        <w:t xml:space="preserve"> </w:t>
      </w:r>
      <w:r w:rsidRPr="00954CE1">
        <w:rPr>
          <w:rFonts w:ascii="Times New Roman" w:hAnsi="Times New Roman" w:cs="Times New Roman"/>
          <w:sz w:val="20"/>
          <w:szCs w:val="20"/>
        </w:rPr>
        <w:t>Административное право – 100 экзаменационных ответов: под ред.Н.В. Бровко.- издательский центр Март: г. Москва, Ростов на Дону 2006г.,стр. 121-122..</w:t>
      </w:r>
    </w:p>
  </w:footnote>
  <w:footnote w:id="17">
    <w:p w:rsidR="0039604E" w:rsidRDefault="00476F09" w:rsidP="00954CE1">
      <w:pPr>
        <w:pStyle w:val="a5"/>
        <w:jc w:val="both"/>
      </w:pPr>
      <w:r w:rsidRPr="00954CE1">
        <w:rPr>
          <w:rStyle w:val="a7"/>
          <w:rFonts w:ascii="Times New Roman" w:hAnsi="Times New Roman"/>
        </w:rPr>
        <w:footnoteRef/>
      </w:r>
      <w:r w:rsidRPr="00954CE1">
        <w:rPr>
          <w:rFonts w:ascii="Times New Roman" w:hAnsi="Times New Roman" w:cs="Times New Roman"/>
        </w:rPr>
        <w:t xml:space="preserve"> Административное право для студентов вузов: под ред. К.М. Петров,- издательство   ФЕНИКС Ростов-на-Дону 2004г. стр.39-40</w:t>
      </w:r>
    </w:p>
  </w:footnote>
  <w:footnote w:id="18">
    <w:p w:rsidR="0039604E" w:rsidRDefault="00476F09" w:rsidP="00954CE1">
      <w:pPr>
        <w:pStyle w:val="a5"/>
        <w:jc w:val="both"/>
      </w:pPr>
      <w:r w:rsidRPr="00954CE1">
        <w:rPr>
          <w:rStyle w:val="a7"/>
          <w:rFonts w:ascii="Times New Roman" w:hAnsi="Times New Roman"/>
        </w:rPr>
        <w:footnoteRef/>
      </w:r>
      <w:r w:rsidRPr="00954CE1">
        <w:rPr>
          <w:rFonts w:ascii="Times New Roman" w:hAnsi="Times New Roman" w:cs="Times New Roman"/>
        </w:rPr>
        <w:t xml:space="preserve"> Административное право: Учебник под ред. Ю.М. Козлова, Л.Л. Попова. – М.: Юристь, 2001.- стр.140.</w:t>
      </w:r>
    </w:p>
  </w:footnote>
  <w:footnote w:id="19">
    <w:p w:rsidR="0039604E" w:rsidRDefault="00C23723" w:rsidP="00954CE1">
      <w:pPr>
        <w:spacing w:after="0" w:line="240" w:lineRule="auto"/>
        <w:jc w:val="both"/>
      </w:pPr>
      <w:r w:rsidRPr="00954CE1">
        <w:rPr>
          <w:rStyle w:val="a7"/>
          <w:rFonts w:ascii="Times New Roman" w:hAnsi="Times New Roman"/>
          <w:sz w:val="20"/>
          <w:szCs w:val="20"/>
        </w:rPr>
        <w:footnoteRef/>
      </w:r>
      <w:r w:rsidRPr="00954CE1">
        <w:rPr>
          <w:rFonts w:ascii="Times New Roman" w:hAnsi="Times New Roman" w:cs="Times New Roman"/>
          <w:sz w:val="20"/>
          <w:szCs w:val="20"/>
        </w:rPr>
        <w:t xml:space="preserve"> </w:t>
      </w:r>
      <w:r w:rsidRPr="00EE1CCE">
        <w:rPr>
          <w:rFonts w:ascii="Times New Roman" w:hAnsi="Times New Roman" w:cs="Times New Roman"/>
          <w:sz w:val="20"/>
          <w:szCs w:val="20"/>
        </w:rPr>
        <w:t>http://www.micetour.ru/grajdanstvo.html</w:t>
      </w:r>
    </w:p>
  </w:footnote>
  <w:footnote w:id="20">
    <w:p w:rsidR="0039604E" w:rsidRDefault="00476F09" w:rsidP="00954CE1">
      <w:pPr>
        <w:pStyle w:val="a5"/>
      </w:pPr>
      <w:r w:rsidRPr="00954CE1">
        <w:rPr>
          <w:rStyle w:val="a7"/>
          <w:rFonts w:ascii="Times New Roman" w:hAnsi="Times New Roman"/>
        </w:rPr>
        <w:footnoteRef/>
      </w:r>
      <w:r w:rsidRPr="00954CE1">
        <w:rPr>
          <w:rFonts w:ascii="Times New Roman" w:hAnsi="Times New Roman" w:cs="Times New Roman"/>
        </w:rPr>
        <w:t xml:space="preserve"> Государство и право: под ред. А.В. Куракин – издательство Наука: МАИК Наука/Интерпериодина.,стр.30-31.</w:t>
      </w:r>
    </w:p>
  </w:footnote>
  <w:footnote w:id="21">
    <w:p w:rsidR="0039604E" w:rsidRDefault="00476F09" w:rsidP="00954CE1">
      <w:pPr>
        <w:pStyle w:val="a5"/>
      </w:pPr>
      <w:r w:rsidRPr="00954CE1">
        <w:rPr>
          <w:rStyle w:val="a7"/>
          <w:rFonts w:ascii="Times New Roman" w:hAnsi="Times New Roman"/>
        </w:rPr>
        <w:footnoteRef/>
      </w:r>
      <w:r w:rsidRPr="00954CE1">
        <w:rPr>
          <w:rFonts w:ascii="Times New Roman" w:hAnsi="Times New Roman" w:cs="Times New Roman"/>
        </w:rPr>
        <w:t xml:space="preserve"> Конституция РФ ст.43 п.1.стр.13.</w:t>
      </w:r>
    </w:p>
  </w:footnote>
  <w:footnote w:id="22">
    <w:p w:rsidR="0039604E" w:rsidRDefault="00476F09" w:rsidP="00954CE1">
      <w:pPr>
        <w:pStyle w:val="a5"/>
      </w:pPr>
      <w:r w:rsidRPr="00954CE1">
        <w:rPr>
          <w:rStyle w:val="a7"/>
          <w:rFonts w:ascii="Times New Roman" w:hAnsi="Times New Roman"/>
        </w:rPr>
        <w:footnoteRef/>
      </w:r>
      <w:r w:rsidRPr="00954CE1">
        <w:rPr>
          <w:rFonts w:ascii="Times New Roman" w:hAnsi="Times New Roman" w:cs="Times New Roman"/>
        </w:rPr>
        <w:t xml:space="preserve"> Правовой статус  иностранных граждан и юридических лиц в РФ. М.: 1995 г. стр.9.</w:t>
      </w:r>
    </w:p>
  </w:footnote>
  <w:footnote w:id="23">
    <w:p w:rsidR="0039604E" w:rsidRDefault="00C23723" w:rsidP="00954CE1">
      <w:pPr>
        <w:pStyle w:val="a5"/>
        <w:jc w:val="both"/>
      </w:pPr>
      <w:r w:rsidRPr="00954CE1">
        <w:rPr>
          <w:rStyle w:val="a7"/>
          <w:rFonts w:ascii="Times New Roman" w:hAnsi="Times New Roman"/>
        </w:rPr>
        <w:footnoteRef/>
      </w:r>
      <w:r w:rsidRPr="00954CE1">
        <w:rPr>
          <w:rFonts w:ascii="Times New Roman" w:hAnsi="Times New Roman" w:cs="Times New Roman"/>
        </w:rPr>
        <w:t xml:space="preserve"> Административное право: Учебник под ред. Ю.М. Козлова, Л.Л. Попова. – М.: Юристь, 2001.- стр.137-144.</w:t>
      </w:r>
    </w:p>
  </w:footnote>
  <w:footnote w:id="24">
    <w:p w:rsidR="0039604E" w:rsidRDefault="00CF4581" w:rsidP="00954CE1">
      <w:pPr>
        <w:spacing w:after="0" w:line="240" w:lineRule="auto"/>
      </w:pPr>
      <w:r w:rsidRPr="00954CE1">
        <w:rPr>
          <w:rStyle w:val="a7"/>
          <w:rFonts w:ascii="Times New Roman" w:hAnsi="Times New Roman"/>
        </w:rPr>
        <w:footnoteRef/>
      </w:r>
      <w:r w:rsidRPr="00954CE1">
        <w:rPr>
          <w:rFonts w:ascii="Times New Roman" w:hAnsi="Times New Roman" w:cs="Times New Roman"/>
        </w:rPr>
        <w:t xml:space="preserve"> </w:t>
      </w:r>
      <w:r w:rsidRPr="00954CE1">
        <w:rPr>
          <w:rFonts w:ascii="Times New Roman" w:hAnsi="Times New Roman" w:cs="Times New Roman"/>
          <w:sz w:val="16"/>
          <w:szCs w:val="16"/>
        </w:rPr>
        <w:t>Российское право: под ред. И.Д. Соболев – Юридическое издательство Норма 2007 г. стр. 25-65.</w:t>
      </w:r>
    </w:p>
  </w:footnote>
  <w:footnote w:id="25">
    <w:p w:rsidR="0039604E" w:rsidRDefault="00476F09" w:rsidP="00954CE1">
      <w:pPr>
        <w:pStyle w:val="a5"/>
      </w:pPr>
      <w:r w:rsidRPr="00954CE1">
        <w:rPr>
          <w:rStyle w:val="a7"/>
          <w:rFonts w:ascii="Times New Roman" w:hAnsi="Times New Roman"/>
        </w:rPr>
        <w:footnoteRef/>
      </w:r>
      <w:r w:rsidRPr="00954CE1">
        <w:rPr>
          <w:rFonts w:ascii="Times New Roman" w:hAnsi="Times New Roman" w:cs="Times New Roman"/>
        </w:rPr>
        <w:t xml:space="preserve"> </w:t>
      </w:r>
      <w:r w:rsidRPr="00954CE1">
        <w:rPr>
          <w:rFonts w:ascii="Times New Roman" w:hAnsi="Times New Roman" w:cs="Times New Roman"/>
          <w:sz w:val="18"/>
          <w:szCs w:val="18"/>
        </w:rPr>
        <w:t>Государство и право: под ред. А.В. Куракин – издательство Наука: МАИК Наука/Интерпериодина.,стр.32.</w:t>
      </w:r>
    </w:p>
  </w:footnote>
  <w:footnote w:id="26">
    <w:p w:rsidR="0039604E" w:rsidRDefault="00476F09" w:rsidP="00954CE1">
      <w:pPr>
        <w:pStyle w:val="a5"/>
      </w:pPr>
      <w:r w:rsidRPr="00954CE1">
        <w:rPr>
          <w:rStyle w:val="a7"/>
          <w:rFonts w:ascii="Times New Roman" w:hAnsi="Times New Roman"/>
        </w:rPr>
        <w:footnoteRef/>
      </w:r>
      <w:r w:rsidRPr="00954CE1">
        <w:rPr>
          <w:rFonts w:ascii="Times New Roman" w:hAnsi="Times New Roman" w:cs="Times New Roman"/>
        </w:rPr>
        <w:t xml:space="preserve">  Федеральный закон «О порядке выезда из Российской федерации и въезда в Российскую Федерацию» ст.27.</w:t>
      </w:r>
    </w:p>
  </w:footnote>
  <w:footnote w:id="27">
    <w:p w:rsidR="0039604E" w:rsidRDefault="00CF4581" w:rsidP="00954CE1">
      <w:pPr>
        <w:pStyle w:val="a5"/>
      </w:pPr>
      <w:r w:rsidRPr="00954CE1">
        <w:rPr>
          <w:rStyle w:val="a7"/>
          <w:rFonts w:ascii="Times New Roman" w:hAnsi="Times New Roman"/>
        </w:rPr>
        <w:footnoteRef/>
      </w:r>
      <w:r w:rsidRPr="00954CE1">
        <w:rPr>
          <w:rFonts w:ascii="Times New Roman" w:hAnsi="Times New Roman" w:cs="Times New Roman"/>
        </w:rPr>
        <w:t xml:space="preserve"> http://www.bestreferat.ru/referat-29507.html</w:t>
      </w:r>
    </w:p>
  </w:footnote>
  <w:footnote w:id="28">
    <w:p w:rsidR="0039604E" w:rsidRDefault="00E86D71" w:rsidP="00954CE1">
      <w:pPr>
        <w:pStyle w:val="a5"/>
      </w:pPr>
      <w:r w:rsidRPr="00954CE1">
        <w:rPr>
          <w:rStyle w:val="a7"/>
          <w:rFonts w:ascii="Times New Roman" w:hAnsi="Times New Roman"/>
        </w:rPr>
        <w:footnoteRef/>
      </w:r>
      <w:r w:rsidRPr="00954CE1">
        <w:rPr>
          <w:rFonts w:ascii="Times New Roman" w:hAnsi="Times New Roman" w:cs="Times New Roman"/>
        </w:rPr>
        <w:t xml:space="preserve"> Административное право: Учебник под ред. А.Н. Миронов- М.: ИД ФОРУМ: ИНФРА-М,2007г. стр.59.</w:t>
      </w:r>
    </w:p>
  </w:footnote>
  <w:footnote w:id="29">
    <w:p w:rsidR="0039604E" w:rsidRDefault="00476F09" w:rsidP="00954CE1">
      <w:pPr>
        <w:pStyle w:val="a5"/>
      </w:pPr>
      <w:r w:rsidRPr="00954CE1">
        <w:rPr>
          <w:rStyle w:val="a7"/>
          <w:rFonts w:ascii="Times New Roman" w:hAnsi="Times New Roman"/>
        </w:rPr>
        <w:footnoteRef/>
      </w:r>
      <w:r w:rsidRPr="00954CE1">
        <w:rPr>
          <w:rFonts w:ascii="Times New Roman" w:hAnsi="Times New Roman" w:cs="Times New Roman"/>
        </w:rPr>
        <w:t xml:space="preserve"> </w:t>
      </w:r>
      <w:r w:rsidRPr="00EE1CCE">
        <w:rPr>
          <w:rFonts w:ascii="Times New Roman" w:hAnsi="Times New Roman" w:cs="Times New Roman"/>
          <w:lang w:val="en-US"/>
        </w:rPr>
        <w:t>http</w:t>
      </w:r>
      <w:r w:rsidRPr="00EE1CCE">
        <w:rPr>
          <w:rFonts w:ascii="Times New Roman" w:hAnsi="Times New Roman" w:cs="Times New Roman"/>
        </w:rPr>
        <w:t>://</w:t>
      </w:r>
      <w:r w:rsidRPr="00EE1CCE">
        <w:rPr>
          <w:rFonts w:ascii="Times New Roman" w:hAnsi="Times New Roman" w:cs="Times New Roman"/>
          <w:lang w:val="en-US"/>
        </w:rPr>
        <w:t>www</w:t>
      </w:r>
      <w:r w:rsidRPr="00EE1CCE">
        <w:rPr>
          <w:rFonts w:ascii="Times New Roman" w:hAnsi="Times New Roman" w:cs="Times New Roman"/>
        </w:rPr>
        <w:t>.</w:t>
      </w:r>
      <w:r w:rsidRPr="00EE1CCE">
        <w:rPr>
          <w:rFonts w:ascii="Times New Roman" w:hAnsi="Times New Roman" w:cs="Times New Roman"/>
          <w:lang w:val="en-US"/>
        </w:rPr>
        <w:t>micetour</w:t>
      </w:r>
      <w:r w:rsidRPr="00EE1CCE">
        <w:rPr>
          <w:rFonts w:ascii="Times New Roman" w:hAnsi="Times New Roman" w:cs="Times New Roman"/>
        </w:rPr>
        <w:t>.</w:t>
      </w:r>
      <w:r w:rsidRPr="00EE1CCE">
        <w:rPr>
          <w:rFonts w:ascii="Times New Roman" w:hAnsi="Times New Roman" w:cs="Times New Roman"/>
          <w:lang w:val="en-US"/>
        </w:rPr>
        <w:t>ru</w:t>
      </w:r>
      <w:r w:rsidRPr="00EE1CCE">
        <w:rPr>
          <w:rFonts w:ascii="Times New Roman" w:hAnsi="Times New Roman" w:cs="Times New Roman"/>
        </w:rPr>
        <w:t>/</w:t>
      </w:r>
      <w:r w:rsidRPr="00EE1CCE">
        <w:rPr>
          <w:rFonts w:ascii="Times New Roman" w:hAnsi="Times New Roman" w:cs="Times New Roman"/>
          <w:lang w:val="en-US"/>
        </w:rPr>
        <w:t>grajdanstvo</w:t>
      </w:r>
      <w:r w:rsidRPr="00EE1CCE">
        <w:rPr>
          <w:rFonts w:ascii="Times New Roman" w:hAnsi="Times New Roman" w:cs="Times New Roman"/>
        </w:rPr>
        <w:t>.</w:t>
      </w:r>
      <w:r w:rsidRPr="00EE1CCE">
        <w:rPr>
          <w:rFonts w:ascii="Times New Roman" w:hAnsi="Times New Roman" w:cs="Times New Roman"/>
          <w:lang w:val="en-US"/>
        </w:rPr>
        <w:t>html</w:t>
      </w:r>
    </w:p>
  </w:footnote>
  <w:footnote w:id="30">
    <w:p w:rsidR="0039604E" w:rsidRDefault="00AE02FA" w:rsidP="00954CE1">
      <w:pPr>
        <w:pStyle w:val="a5"/>
      </w:pPr>
      <w:r w:rsidRPr="00954CE1">
        <w:rPr>
          <w:rStyle w:val="a7"/>
          <w:rFonts w:ascii="Times New Roman" w:hAnsi="Times New Roman"/>
        </w:rPr>
        <w:footnoteRef/>
      </w:r>
      <w:r w:rsidRPr="00954CE1">
        <w:rPr>
          <w:rFonts w:ascii="Times New Roman" w:hAnsi="Times New Roman" w:cs="Times New Roman"/>
        </w:rPr>
        <w:t xml:space="preserve"> </w:t>
      </w:r>
      <w:r w:rsidRPr="00EE1CCE">
        <w:rPr>
          <w:rFonts w:ascii="Times New Roman" w:hAnsi="Times New Roman" w:cs="Times New Roman"/>
        </w:rPr>
        <w:t>http://www.allpravo.ru/diploma/doc29p/instrum2620/item2627.html</w:t>
      </w:r>
    </w:p>
  </w:footnote>
  <w:footnote w:id="31">
    <w:p w:rsidR="0039604E" w:rsidRDefault="00C54FA5">
      <w:pPr>
        <w:pStyle w:val="a5"/>
      </w:pPr>
      <w:r w:rsidRPr="00954CE1">
        <w:rPr>
          <w:rStyle w:val="a7"/>
          <w:rFonts w:ascii="Times New Roman" w:hAnsi="Times New Roman"/>
        </w:rPr>
        <w:footnoteRef/>
      </w:r>
      <w:r w:rsidRPr="00954CE1">
        <w:rPr>
          <w:rFonts w:ascii="Times New Roman" w:hAnsi="Times New Roman" w:cs="Times New Roman"/>
        </w:rPr>
        <w:t xml:space="preserve"> Конституция РФ 1993г. ст.6.</w:t>
      </w:r>
      <w:r w:rsidR="009E41B5" w:rsidRPr="00954CE1">
        <w:rPr>
          <w:rFonts w:ascii="Times New Roman" w:hAnsi="Times New Roman" w:cs="Times New Roman"/>
        </w:rPr>
        <w:t>п.3</w:t>
      </w:r>
    </w:p>
  </w:footnote>
  <w:footnote w:id="32">
    <w:p w:rsidR="0039604E" w:rsidRDefault="009E41B5">
      <w:pPr>
        <w:pStyle w:val="a5"/>
      </w:pPr>
      <w:r w:rsidRPr="00954CE1">
        <w:rPr>
          <w:rStyle w:val="a7"/>
          <w:rFonts w:ascii="Times New Roman" w:hAnsi="Times New Roman"/>
        </w:rPr>
        <w:footnoteRef/>
      </w:r>
      <w:r w:rsidRPr="00954CE1">
        <w:rPr>
          <w:rFonts w:ascii="Times New Roman" w:hAnsi="Times New Roman" w:cs="Times New Roman"/>
        </w:rPr>
        <w:t xml:space="preserve"> Конституция РФ 1993г. ст.6 п.2</w:t>
      </w:r>
    </w:p>
  </w:footnote>
  <w:footnote w:id="33">
    <w:p w:rsidR="0039604E" w:rsidRDefault="00F65A36" w:rsidP="00954CE1">
      <w:pPr>
        <w:spacing w:after="0"/>
      </w:pPr>
      <w:r w:rsidRPr="00954CE1">
        <w:rPr>
          <w:rStyle w:val="a7"/>
          <w:rFonts w:cs="Calibri"/>
        </w:rPr>
        <w:footnoteRef/>
      </w:r>
      <w:r w:rsidRPr="00954CE1">
        <w:t xml:space="preserve"> </w:t>
      </w:r>
      <w:r w:rsidRPr="00EE1CCE">
        <w:rPr>
          <w:rFonts w:ascii="Times New Roman" w:hAnsi="Times New Roman" w:cs="Times New Roman"/>
          <w:sz w:val="18"/>
          <w:szCs w:val="18"/>
        </w:rPr>
        <w:t>http://www.micetour.ru/grajdanstvo.html</w:t>
      </w:r>
    </w:p>
  </w:footnote>
  <w:footnote w:id="34">
    <w:p w:rsidR="0039604E" w:rsidRDefault="00F53256" w:rsidP="00954CE1">
      <w:pPr>
        <w:pStyle w:val="a4"/>
        <w:spacing w:after="0" w:line="360" w:lineRule="auto"/>
        <w:ind w:left="0"/>
      </w:pPr>
      <w:r w:rsidRPr="00954CE1">
        <w:rPr>
          <w:rStyle w:val="a7"/>
          <w:rFonts w:ascii="Times New Roman" w:hAnsi="Times New Roman"/>
          <w:sz w:val="20"/>
          <w:szCs w:val="20"/>
        </w:rPr>
        <w:footnoteRef/>
      </w:r>
      <w:r w:rsidRPr="00954CE1">
        <w:rPr>
          <w:rFonts w:ascii="Times New Roman" w:hAnsi="Times New Roman" w:cs="Times New Roman"/>
          <w:sz w:val="20"/>
          <w:szCs w:val="20"/>
        </w:rPr>
        <w:t xml:space="preserve"> </w:t>
      </w:r>
      <w:r w:rsidRPr="00954CE1">
        <w:rPr>
          <w:rFonts w:ascii="Times New Roman" w:hAnsi="Times New Roman" w:cs="Times New Roman"/>
          <w:color w:val="000000"/>
          <w:sz w:val="20"/>
          <w:szCs w:val="20"/>
        </w:rPr>
        <w:t>http://referat.kulichki.net Министерство общего и профессионального образования РФ</w:t>
      </w:r>
    </w:p>
  </w:footnote>
  <w:footnote w:id="35">
    <w:p w:rsidR="0039604E" w:rsidRDefault="003F49B1" w:rsidP="00954CE1">
      <w:pPr>
        <w:pStyle w:val="a5"/>
        <w:jc w:val="both"/>
      </w:pPr>
      <w:r w:rsidRPr="00954CE1">
        <w:rPr>
          <w:rStyle w:val="a7"/>
          <w:rFonts w:ascii="Times New Roman" w:hAnsi="Times New Roman"/>
        </w:rPr>
        <w:footnoteRef/>
      </w:r>
      <w:r w:rsidRPr="00954CE1">
        <w:rPr>
          <w:rFonts w:ascii="Times New Roman" w:hAnsi="Times New Roman" w:cs="Times New Roman"/>
        </w:rPr>
        <w:t xml:space="preserve"> </w:t>
      </w:r>
      <w:r w:rsidRPr="00EE1CCE">
        <w:rPr>
          <w:rFonts w:ascii="Times New Roman" w:hAnsi="Times New Roman" w:cs="Times New Roman"/>
        </w:rPr>
        <w:t>http://www.micetour.ru/grajdanstvo.html</w:t>
      </w:r>
    </w:p>
  </w:footnote>
  <w:footnote w:id="36">
    <w:p w:rsidR="0039604E" w:rsidRDefault="00BC0E8C" w:rsidP="00954CE1">
      <w:pPr>
        <w:spacing w:after="0" w:line="240" w:lineRule="auto"/>
        <w:jc w:val="both"/>
      </w:pPr>
      <w:r w:rsidRPr="00954CE1">
        <w:rPr>
          <w:rStyle w:val="a7"/>
          <w:rFonts w:ascii="Times New Roman" w:hAnsi="Times New Roman"/>
          <w:sz w:val="20"/>
          <w:szCs w:val="20"/>
        </w:rPr>
        <w:footnoteRef/>
      </w:r>
      <w:r w:rsidRPr="00954CE1">
        <w:rPr>
          <w:rFonts w:ascii="Times New Roman" w:hAnsi="Times New Roman" w:cs="Times New Roman"/>
          <w:sz w:val="20"/>
          <w:szCs w:val="20"/>
        </w:rPr>
        <w:t xml:space="preserve"> </w:t>
      </w:r>
      <w:r w:rsidR="0076778B" w:rsidRPr="00954CE1">
        <w:rPr>
          <w:rFonts w:ascii="Times New Roman" w:hAnsi="Times New Roman" w:cs="Times New Roman"/>
          <w:sz w:val="20"/>
          <w:szCs w:val="20"/>
        </w:rPr>
        <w:t>Договор России с Туркменистаном о правовом статусе граждан Российской Федерации, постоянно проживающих на территории Туркменистана, и граждан Туркменистана, постоянно проживающих на территории Российской Федерации, от 18 мая 1995 г. // Дипломатический вестник 1995 г. №6</w:t>
      </w:r>
    </w:p>
  </w:footnote>
  <w:footnote w:id="37">
    <w:p w:rsidR="0039604E" w:rsidRDefault="00BC0E8C" w:rsidP="00954CE1">
      <w:pPr>
        <w:spacing w:after="0" w:line="240" w:lineRule="auto"/>
        <w:jc w:val="both"/>
      </w:pPr>
      <w:r w:rsidRPr="00954CE1">
        <w:rPr>
          <w:rStyle w:val="a7"/>
          <w:rFonts w:ascii="Times New Roman" w:hAnsi="Times New Roman"/>
          <w:sz w:val="20"/>
          <w:szCs w:val="20"/>
        </w:rPr>
        <w:footnoteRef/>
      </w:r>
      <w:r w:rsidR="0076778B" w:rsidRPr="00954CE1">
        <w:rPr>
          <w:rFonts w:ascii="Times New Roman" w:hAnsi="Times New Roman" w:cs="Times New Roman"/>
          <w:sz w:val="20"/>
          <w:szCs w:val="20"/>
        </w:rPr>
        <w:t xml:space="preserve"> Правовое положение иностранных граждан в Российской Федерации: Лекция / Иванова Т.М.. - Домодедово; Изд-во РИПК работников МВД России, 1997.</w:t>
      </w:r>
    </w:p>
  </w:footnote>
  <w:footnote w:id="38">
    <w:p w:rsidR="0039604E" w:rsidRDefault="00BC0E8C" w:rsidP="00954CE1">
      <w:pPr>
        <w:pStyle w:val="a5"/>
        <w:jc w:val="both"/>
      </w:pPr>
      <w:r w:rsidRPr="00954CE1">
        <w:rPr>
          <w:rStyle w:val="a7"/>
          <w:rFonts w:ascii="Times New Roman" w:hAnsi="Times New Roman"/>
        </w:rPr>
        <w:footnoteRef/>
      </w:r>
      <w:r w:rsidR="0076778B" w:rsidRPr="00954CE1">
        <w:rPr>
          <w:rFonts w:ascii="Times New Roman" w:hAnsi="Times New Roman" w:cs="Times New Roman"/>
        </w:rPr>
        <w:t>Федеральный закон от 28 июня 1997 г. № 95-ФЗ «О внесении изменений и дополнений в Закон Российской Федерации «О беженцах» (с изменениями от 21 июля 1998 г., 7 августа, 7 ноября 2000 г., 30 июня 2003 г.). // «Российская газета» от 3 июля 1997 г.</w:t>
      </w:r>
    </w:p>
  </w:footnote>
  <w:footnote w:id="39">
    <w:p w:rsidR="0039604E" w:rsidRDefault="00C23723" w:rsidP="00954CE1">
      <w:pPr>
        <w:pStyle w:val="a5"/>
      </w:pPr>
      <w:r w:rsidRPr="00954CE1">
        <w:rPr>
          <w:rStyle w:val="a7"/>
          <w:rFonts w:ascii="Times New Roman" w:hAnsi="Times New Roman"/>
        </w:rPr>
        <w:footnoteRef/>
      </w:r>
      <w:r w:rsidRPr="00954CE1">
        <w:rPr>
          <w:rFonts w:ascii="Times New Roman" w:hAnsi="Times New Roman" w:cs="Times New Roman"/>
        </w:rPr>
        <w:t xml:space="preserve"> </w:t>
      </w:r>
      <w:r w:rsidR="009F74CC" w:rsidRPr="00954CE1">
        <w:rPr>
          <w:rFonts w:ascii="Times New Roman" w:hAnsi="Times New Roman" w:cs="Times New Roman"/>
        </w:rPr>
        <w:t>Административное право: Учебник под ред. Ю.М. Козлова, Л.Л. Попова. – М.: Юристь, 2001.- стр.137-144.</w:t>
      </w:r>
    </w:p>
  </w:footnote>
  <w:footnote w:id="40">
    <w:p w:rsidR="0039604E" w:rsidRDefault="00C23723" w:rsidP="00954CE1">
      <w:pPr>
        <w:pStyle w:val="a5"/>
        <w:jc w:val="both"/>
      </w:pPr>
      <w:r w:rsidRPr="00954CE1">
        <w:rPr>
          <w:rStyle w:val="a7"/>
          <w:rFonts w:ascii="Times New Roman" w:hAnsi="Times New Roman"/>
        </w:rPr>
        <w:footnoteRef/>
      </w:r>
      <w:r w:rsidRPr="00954CE1">
        <w:rPr>
          <w:rFonts w:ascii="Times New Roman" w:hAnsi="Times New Roman" w:cs="Times New Roman"/>
        </w:rPr>
        <w:t xml:space="preserve"> Степанов А.В. Некоторые особенности административно-правового статуса иностранных граждан, получивших убежище в Российской Федерации // Проблемы развития российского законодательства: Сборник статей. - Пермь; Изд-во Перм. ун-та, 2002. - с.101-105.</w:t>
      </w:r>
    </w:p>
  </w:footnote>
  <w:footnote w:id="41">
    <w:p w:rsidR="0039604E" w:rsidRDefault="00C23723" w:rsidP="00954CE1">
      <w:pPr>
        <w:pStyle w:val="a4"/>
        <w:spacing w:after="0" w:line="360" w:lineRule="auto"/>
        <w:ind w:left="0"/>
        <w:jc w:val="both"/>
      </w:pPr>
      <w:r w:rsidRPr="00954CE1">
        <w:rPr>
          <w:rStyle w:val="a7"/>
          <w:rFonts w:ascii="Times New Roman" w:hAnsi="Times New Roman"/>
          <w:sz w:val="20"/>
          <w:szCs w:val="20"/>
        </w:rPr>
        <w:footnoteRef/>
      </w:r>
      <w:r w:rsidRPr="00954CE1">
        <w:rPr>
          <w:rFonts w:ascii="Times New Roman" w:hAnsi="Times New Roman" w:cs="Times New Roman"/>
          <w:sz w:val="20"/>
          <w:szCs w:val="20"/>
          <w:lang w:val="en-US"/>
        </w:rPr>
        <w:t>http</w:t>
      </w:r>
      <w:r w:rsidRPr="00954CE1">
        <w:rPr>
          <w:rFonts w:ascii="Times New Roman" w:hAnsi="Times New Roman" w:cs="Times New Roman"/>
          <w:sz w:val="20"/>
          <w:szCs w:val="20"/>
        </w:rPr>
        <w:t>://</w:t>
      </w:r>
      <w:r w:rsidRPr="00954CE1">
        <w:rPr>
          <w:rFonts w:ascii="Times New Roman" w:hAnsi="Times New Roman" w:cs="Times New Roman"/>
          <w:sz w:val="20"/>
          <w:szCs w:val="20"/>
          <w:lang w:val="en-US"/>
        </w:rPr>
        <w:t>www</w:t>
      </w:r>
      <w:r w:rsidRPr="00954CE1">
        <w:rPr>
          <w:rFonts w:ascii="Times New Roman" w:hAnsi="Times New Roman" w:cs="Times New Roman"/>
          <w:sz w:val="20"/>
          <w:szCs w:val="20"/>
        </w:rPr>
        <w:t>.</w:t>
      </w:r>
      <w:r w:rsidRPr="00954CE1">
        <w:rPr>
          <w:rFonts w:ascii="Times New Roman" w:hAnsi="Times New Roman" w:cs="Times New Roman"/>
          <w:sz w:val="20"/>
          <w:szCs w:val="20"/>
          <w:lang w:val="en-US"/>
        </w:rPr>
        <w:t>bestreferat</w:t>
      </w:r>
      <w:r w:rsidRPr="00954CE1">
        <w:rPr>
          <w:rFonts w:ascii="Times New Roman" w:hAnsi="Times New Roman" w:cs="Times New Roman"/>
          <w:sz w:val="20"/>
          <w:szCs w:val="20"/>
        </w:rPr>
        <w:t>.</w:t>
      </w:r>
      <w:r w:rsidRPr="00954CE1">
        <w:rPr>
          <w:rFonts w:ascii="Times New Roman" w:hAnsi="Times New Roman" w:cs="Times New Roman"/>
          <w:sz w:val="20"/>
          <w:szCs w:val="20"/>
          <w:lang w:val="en-US"/>
        </w:rPr>
        <w:t>ru</w:t>
      </w:r>
      <w:r w:rsidRPr="00954CE1">
        <w:rPr>
          <w:rFonts w:ascii="Times New Roman" w:hAnsi="Times New Roman" w:cs="Times New Roman"/>
          <w:sz w:val="20"/>
          <w:szCs w:val="20"/>
        </w:rPr>
        <w:t>/</w:t>
      </w:r>
      <w:r w:rsidRPr="00954CE1">
        <w:rPr>
          <w:rFonts w:ascii="Times New Roman" w:hAnsi="Times New Roman" w:cs="Times New Roman"/>
          <w:sz w:val="20"/>
          <w:szCs w:val="20"/>
          <w:lang w:val="en-US"/>
        </w:rPr>
        <w:t>referat</w:t>
      </w:r>
      <w:r w:rsidRPr="00954CE1">
        <w:rPr>
          <w:rFonts w:ascii="Times New Roman" w:hAnsi="Times New Roman" w:cs="Times New Roman"/>
          <w:sz w:val="20"/>
          <w:szCs w:val="20"/>
        </w:rPr>
        <w:t>-29507.</w:t>
      </w:r>
      <w:r w:rsidRPr="00954CE1">
        <w:rPr>
          <w:rFonts w:ascii="Times New Roman" w:hAnsi="Times New Roman" w:cs="Times New Roman"/>
          <w:sz w:val="20"/>
          <w:szCs w:val="20"/>
          <w:lang w:val="en-US"/>
        </w:rPr>
        <w:t>html</w:t>
      </w:r>
    </w:p>
  </w:footnote>
  <w:footnote w:id="42">
    <w:p w:rsidR="0039604E" w:rsidRDefault="00BC0E8C" w:rsidP="00954CE1">
      <w:pPr>
        <w:pStyle w:val="a5"/>
        <w:jc w:val="both"/>
      </w:pPr>
      <w:r w:rsidRPr="00954CE1">
        <w:rPr>
          <w:rStyle w:val="a7"/>
          <w:rFonts w:ascii="Times New Roman" w:hAnsi="Times New Roman"/>
        </w:rPr>
        <w:footnoteRef/>
      </w:r>
      <w:r w:rsidR="0076778B" w:rsidRPr="00954CE1">
        <w:rPr>
          <w:rFonts w:ascii="Times New Roman" w:hAnsi="Times New Roman" w:cs="Times New Roman"/>
        </w:rPr>
        <w:t xml:space="preserve"> Степанов А.В. Некоторые особенности административно-правового статуса иностранных граждан, получивших убежище в Российской Федерации // Проблемы развития российского законодательства: Сборник статей. - Пермь; Изд-во Перм. ун-та, 2002. - с.101-105.</w:t>
      </w:r>
    </w:p>
  </w:footnote>
  <w:footnote w:id="43">
    <w:p w:rsidR="0039604E" w:rsidRDefault="003F49B1" w:rsidP="00954CE1">
      <w:pPr>
        <w:pStyle w:val="a5"/>
        <w:jc w:val="both"/>
      </w:pPr>
      <w:r w:rsidRPr="00954CE1">
        <w:rPr>
          <w:rStyle w:val="a7"/>
          <w:rFonts w:ascii="Times New Roman" w:hAnsi="Times New Roman"/>
        </w:rPr>
        <w:footnoteRef/>
      </w:r>
      <w:r w:rsidRPr="00954CE1">
        <w:rPr>
          <w:rFonts w:ascii="Times New Roman" w:hAnsi="Times New Roman" w:cs="Times New Roman"/>
        </w:rPr>
        <w:t xml:space="preserve"> </w:t>
      </w:r>
      <w:r w:rsidRPr="00954CE1">
        <w:rPr>
          <w:rFonts w:ascii="Times New Roman" w:hAnsi="Times New Roman" w:cs="Times New Roman"/>
          <w:lang w:val="en-US"/>
        </w:rPr>
        <w:t>http</w:t>
      </w:r>
      <w:r w:rsidRPr="00954CE1">
        <w:rPr>
          <w:rFonts w:ascii="Times New Roman" w:hAnsi="Times New Roman" w:cs="Times New Roman"/>
        </w:rPr>
        <w:t xml:space="preserve">:// </w:t>
      </w:r>
      <w:r w:rsidRPr="00954CE1">
        <w:rPr>
          <w:rFonts w:ascii="Times New Roman" w:hAnsi="Times New Roman" w:cs="Times New Roman"/>
          <w:lang w:val="en-US"/>
        </w:rPr>
        <w:t>www</w:t>
      </w:r>
      <w:r w:rsidRPr="00954CE1">
        <w:rPr>
          <w:rFonts w:ascii="Times New Roman" w:hAnsi="Times New Roman" w:cs="Times New Roman"/>
        </w:rPr>
        <w:t xml:space="preserve"> 5 </w:t>
      </w:r>
      <w:r w:rsidRPr="00954CE1">
        <w:rPr>
          <w:rFonts w:ascii="Times New Roman" w:hAnsi="Times New Roman" w:cs="Times New Roman"/>
          <w:lang w:val="en-US"/>
        </w:rPr>
        <w:t>ballov</w:t>
      </w:r>
      <w:r w:rsidRPr="00954CE1">
        <w:rPr>
          <w:rFonts w:ascii="Times New Roman" w:hAnsi="Times New Roman" w:cs="Times New Roman"/>
        </w:rPr>
        <w:t>.</w:t>
      </w:r>
      <w:r w:rsidRPr="00954CE1">
        <w:rPr>
          <w:rFonts w:ascii="Times New Roman" w:hAnsi="Times New Roman" w:cs="Times New Roman"/>
          <w:lang w:val="en-US"/>
        </w:rPr>
        <w:t>ru</w:t>
      </w:r>
      <w:r w:rsidRPr="00954CE1">
        <w:rPr>
          <w:rFonts w:ascii="Times New Roman" w:hAnsi="Times New Roman" w:cs="Times New Roman"/>
        </w:rPr>
        <w:t>/</w:t>
      </w:r>
      <w:r w:rsidRPr="00954CE1">
        <w:rPr>
          <w:rFonts w:ascii="Times New Roman" w:hAnsi="Times New Roman" w:cs="Times New Roman"/>
        </w:rPr>
        <w:sym w:font="Symbol" w:char="F0D3"/>
      </w:r>
      <w:r w:rsidRPr="00954CE1">
        <w:rPr>
          <w:rFonts w:ascii="Times New Roman" w:hAnsi="Times New Roman" w:cs="Times New Roman"/>
        </w:rPr>
        <w:t xml:space="preserve"> РосБизнесКонсалтинг</w:t>
      </w:r>
    </w:p>
  </w:footnote>
  <w:footnote w:id="44">
    <w:p w:rsidR="0039604E" w:rsidRDefault="00BC0E8C" w:rsidP="00954CE1">
      <w:pPr>
        <w:spacing w:after="0" w:line="240" w:lineRule="auto"/>
        <w:jc w:val="both"/>
      </w:pPr>
      <w:r w:rsidRPr="00954CE1">
        <w:rPr>
          <w:rStyle w:val="a7"/>
          <w:rFonts w:ascii="Times New Roman" w:hAnsi="Times New Roman"/>
          <w:sz w:val="20"/>
          <w:szCs w:val="20"/>
        </w:rPr>
        <w:footnoteRef/>
      </w:r>
      <w:r w:rsidR="0076778B" w:rsidRPr="00954CE1">
        <w:rPr>
          <w:rFonts w:ascii="Times New Roman" w:hAnsi="Times New Roman" w:cs="Times New Roman"/>
          <w:sz w:val="20"/>
          <w:szCs w:val="20"/>
        </w:rPr>
        <w:t>Постановление Правительства РФ от 8 сентября 1994 г. N 1020 «Об утверждении Положения об иммиграционном контроле» // «Российская газета» от 17 сентября 1994 г.</w:t>
      </w:r>
    </w:p>
  </w:footnote>
  <w:footnote w:id="45">
    <w:p w:rsidR="0039604E" w:rsidRDefault="00BC0E8C" w:rsidP="00954CE1">
      <w:pPr>
        <w:pStyle w:val="a5"/>
        <w:jc w:val="both"/>
      </w:pPr>
      <w:r w:rsidRPr="00954CE1">
        <w:rPr>
          <w:rStyle w:val="a7"/>
          <w:rFonts w:ascii="Times New Roman" w:hAnsi="Times New Roman"/>
        </w:rPr>
        <w:footnoteRef/>
      </w:r>
      <w:r w:rsidR="00AE02FA" w:rsidRPr="00954CE1">
        <w:rPr>
          <w:rFonts w:ascii="Times New Roman" w:hAnsi="Times New Roman" w:cs="Times New Roman"/>
        </w:rPr>
        <w:t>Степанов А.В. Некоторые особенности административно-правового статуса иностранных граждан, получивших убежище в Российской Федерации // Проблемы развития российского законодательства: Сборник статей. - Пермь; Изд-во Перм. ун-та, 2002. - с.101-105.</w:t>
      </w:r>
    </w:p>
  </w:footnote>
  <w:footnote w:id="46">
    <w:p w:rsidR="0039604E" w:rsidRDefault="009F74CC" w:rsidP="00954CE1">
      <w:pPr>
        <w:spacing w:after="0"/>
        <w:jc w:val="both"/>
      </w:pPr>
      <w:r w:rsidRPr="00954CE1">
        <w:rPr>
          <w:rStyle w:val="a7"/>
          <w:rFonts w:ascii="Times New Roman" w:hAnsi="Times New Roman"/>
          <w:sz w:val="20"/>
          <w:szCs w:val="20"/>
        </w:rPr>
        <w:footnoteRef/>
      </w:r>
      <w:r w:rsidRPr="00954CE1">
        <w:rPr>
          <w:rFonts w:ascii="Times New Roman" w:hAnsi="Times New Roman" w:cs="Times New Roman"/>
          <w:sz w:val="20"/>
          <w:szCs w:val="20"/>
        </w:rPr>
        <w:t xml:space="preserve"> </w:t>
      </w:r>
      <w:r w:rsidR="00F246BC" w:rsidRPr="00EE1CCE">
        <w:rPr>
          <w:rFonts w:ascii="Times New Roman" w:hAnsi="Times New Roman" w:cs="Times New Roman"/>
          <w:sz w:val="20"/>
          <w:szCs w:val="20"/>
        </w:rPr>
        <w:t>http://www.allpravo.ru/diploma/doc29p/instrum2620/item2627.html</w:t>
      </w:r>
    </w:p>
  </w:footnote>
  <w:footnote w:id="47">
    <w:p w:rsidR="0039604E" w:rsidRDefault="00BC0E8C" w:rsidP="00954CE1">
      <w:pPr>
        <w:pStyle w:val="a5"/>
        <w:jc w:val="both"/>
      </w:pPr>
      <w:r w:rsidRPr="00954CE1">
        <w:rPr>
          <w:rStyle w:val="a7"/>
          <w:rFonts w:ascii="Times New Roman" w:hAnsi="Times New Roman"/>
        </w:rPr>
        <w:footnoteRef/>
      </w:r>
      <w:r w:rsidR="00AE02FA" w:rsidRPr="00954CE1">
        <w:rPr>
          <w:rFonts w:ascii="Times New Roman" w:hAnsi="Times New Roman" w:cs="Times New Roman"/>
        </w:rPr>
        <w:t>Указ Президента РФ от 16 декабря 1993 г. N 2145 «О мерах по введению иммиграционного контроля» // «Российская газета» от 30 декабря 1993 г.</w:t>
      </w:r>
    </w:p>
  </w:footnote>
  <w:footnote w:id="48">
    <w:p w:rsidR="0039604E" w:rsidRDefault="009F74CC" w:rsidP="00954CE1">
      <w:pPr>
        <w:pStyle w:val="a5"/>
      </w:pPr>
      <w:r w:rsidRPr="00954CE1">
        <w:rPr>
          <w:rStyle w:val="a7"/>
          <w:rFonts w:ascii="Times New Roman" w:hAnsi="Times New Roman"/>
        </w:rPr>
        <w:footnoteRef/>
      </w:r>
      <w:r w:rsidRPr="00954CE1">
        <w:rPr>
          <w:rFonts w:ascii="Times New Roman" w:hAnsi="Times New Roman" w:cs="Times New Roman"/>
        </w:rPr>
        <w:t xml:space="preserve">  Государство и право: под ред. А.В. Куракин – издательство Наука: МАИК Наука/Интерпериодина.,стр.25-34.</w:t>
      </w:r>
    </w:p>
  </w:footnote>
  <w:footnote w:id="49">
    <w:p w:rsidR="0039604E" w:rsidRDefault="00BC0E8C" w:rsidP="00954CE1">
      <w:pPr>
        <w:pStyle w:val="a5"/>
        <w:jc w:val="both"/>
      </w:pPr>
      <w:r w:rsidRPr="00954CE1">
        <w:rPr>
          <w:rStyle w:val="a7"/>
          <w:rFonts w:ascii="Times New Roman" w:hAnsi="Times New Roman"/>
        </w:rPr>
        <w:footnoteRef/>
      </w:r>
      <w:r w:rsidR="00AE02FA" w:rsidRPr="00954CE1">
        <w:rPr>
          <w:rFonts w:ascii="Times New Roman" w:hAnsi="Times New Roman" w:cs="Times New Roman"/>
        </w:rPr>
        <w:t>Степанов А.В. Некоторые особенности административно-правового статуса иностранных граждан, получивших убежище в Российской Федерации // Проблемы развития российского законодательства: Сборник статей. - Пермь; Изд-во Перм. ун-та, 2002. - с.101-105.</w:t>
      </w:r>
    </w:p>
  </w:footnote>
  <w:footnote w:id="50">
    <w:p w:rsidR="0039604E" w:rsidRDefault="00676650" w:rsidP="00954CE1">
      <w:pPr>
        <w:pStyle w:val="a5"/>
        <w:jc w:val="both"/>
      </w:pPr>
      <w:r w:rsidRPr="00954CE1">
        <w:rPr>
          <w:rStyle w:val="a7"/>
          <w:rFonts w:ascii="Times New Roman" w:hAnsi="Times New Roman"/>
        </w:rPr>
        <w:footnoteRef/>
      </w:r>
      <w:r w:rsidRPr="00954CE1">
        <w:rPr>
          <w:rFonts w:ascii="Times New Roman" w:hAnsi="Times New Roman" w:cs="Times New Roman"/>
        </w:rPr>
        <w:t xml:space="preserve"> </w:t>
      </w:r>
      <w:r w:rsidRPr="00EE1CCE">
        <w:rPr>
          <w:rFonts w:ascii="Times New Roman" w:hAnsi="Times New Roman" w:cs="Times New Roman"/>
        </w:rPr>
        <w:t>http://lawbook.by.ru/Admin/Korenev1/5-2.shtml</w:t>
      </w:r>
    </w:p>
  </w:footnote>
  <w:footnote w:id="51">
    <w:p w:rsidR="0039604E" w:rsidRDefault="00676650" w:rsidP="00954CE1">
      <w:pPr>
        <w:spacing w:after="0"/>
      </w:pPr>
      <w:r w:rsidRPr="00954CE1">
        <w:rPr>
          <w:rStyle w:val="a7"/>
          <w:rFonts w:ascii="Times New Roman" w:hAnsi="Times New Roman"/>
          <w:sz w:val="20"/>
          <w:szCs w:val="20"/>
        </w:rPr>
        <w:footnoteRef/>
      </w:r>
      <w:r w:rsidRPr="00954CE1">
        <w:rPr>
          <w:rFonts w:ascii="Times New Roman" w:hAnsi="Times New Roman" w:cs="Times New Roman"/>
          <w:sz w:val="20"/>
          <w:szCs w:val="20"/>
        </w:rPr>
        <w:t xml:space="preserve"> </w:t>
      </w:r>
      <w:r w:rsidRPr="00EE1CCE">
        <w:rPr>
          <w:rFonts w:ascii="Times New Roman" w:hAnsi="Times New Roman" w:cs="Times New Roman"/>
          <w:sz w:val="20"/>
          <w:szCs w:val="20"/>
        </w:rPr>
        <w:t>http://www.allpravo.ru/diploma/doc29p/instrum2620/item2627.html</w:t>
      </w:r>
    </w:p>
  </w:footnote>
  <w:footnote w:id="52">
    <w:p w:rsidR="0039604E" w:rsidRDefault="009F74CC" w:rsidP="00954CE1">
      <w:pPr>
        <w:pStyle w:val="a5"/>
      </w:pPr>
      <w:r w:rsidRPr="00954CE1">
        <w:rPr>
          <w:rStyle w:val="a7"/>
          <w:rFonts w:ascii="Times New Roman" w:hAnsi="Times New Roman"/>
        </w:rPr>
        <w:footnoteRef/>
      </w:r>
      <w:r w:rsidRPr="00954CE1">
        <w:rPr>
          <w:rFonts w:ascii="Times New Roman" w:hAnsi="Times New Roman" w:cs="Times New Roman"/>
        </w:rPr>
        <w:t xml:space="preserve"> </w:t>
      </w:r>
      <w:r w:rsidRPr="00EE1CCE">
        <w:rPr>
          <w:rFonts w:ascii="Times New Roman" w:hAnsi="Times New Roman" w:cs="Times New Roman"/>
        </w:rPr>
        <w:t>http://lawbook.by.ru/Admin/Korenev1/5-2.shtml</w:t>
      </w:r>
    </w:p>
  </w:footnote>
  <w:footnote w:id="53">
    <w:p w:rsidR="0039604E" w:rsidRDefault="00676650" w:rsidP="00954CE1">
      <w:pPr>
        <w:pStyle w:val="a4"/>
        <w:spacing w:after="0" w:line="240" w:lineRule="auto"/>
        <w:ind w:left="0"/>
      </w:pPr>
      <w:r w:rsidRPr="00954CE1">
        <w:rPr>
          <w:rStyle w:val="a7"/>
          <w:rFonts w:ascii="Times New Roman" w:hAnsi="Times New Roman"/>
          <w:sz w:val="20"/>
          <w:szCs w:val="20"/>
        </w:rPr>
        <w:footnoteRef/>
      </w:r>
      <w:r w:rsidRPr="00954CE1">
        <w:rPr>
          <w:rFonts w:ascii="Times New Roman" w:hAnsi="Times New Roman" w:cs="Times New Roman"/>
          <w:sz w:val="20"/>
          <w:szCs w:val="20"/>
        </w:rPr>
        <w:t xml:space="preserve"> </w:t>
      </w:r>
      <w:r w:rsidRPr="00EE1CCE">
        <w:rPr>
          <w:rFonts w:ascii="Times New Roman" w:hAnsi="Times New Roman" w:cs="Times New Roman"/>
          <w:sz w:val="20"/>
          <w:szCs w:val="20"/>
        </w:rPr>
        <w:t>http://tochnie.uchilka.ru/view/515-350.htm</w:t>
      </w:r>
    </w:p>
  </w:footnote>
  <w:footnote w:id="54">
    <w:p w:rsidR="0039604E" w:rsidRDefault="00BC0E8C" w:rsidP="00954CE1">
      <w:pPr>
        <w:tabs>
          <w:tab w:val="left" w:pos="1390"/>
        </w:tabs>
        <w:spacing w:after="0" w:line="240" w:lineRule="auto"/>
        <w:jc w:val="both"/>
      </w:pPr>
      <w:r w:rsidRPr="00954CE1">
        <w:rPr>
          <w:rStyle w:val="a7"/>
          <w:rFonts w:ascii="Times New Roman" w:hAnsi="Times New Roman"/>
          <w:sz w:val="20"/>
          <w:szCs w:val="20"/>
        </w:rPr>
        <w:footnoteRef/>
      </w:r>
      <w:r w:rsidR="00AE02FA" w:rsidRPr="00954CE1">
        <w:rPr>
          <w:rFonts w:ascii="Times New Roman" w:hAnsi="Times New Roman" w:cs="Times New Roman"/>
          <w:sz w:val="20"/>
          <w:szCs w:val="20"/>
        </w:rPr>
        <w:t>Постановление Правительства РФ от 28 мая 1998 г. N 523 «О свидетельстве о рассмотрении ходатайства о признании беженцем на территории Российской Федерации по существу» (с изм. и доп. от 27 апреля 2001 г.) // «Российская газета» от 1 июля 1998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339C2"/>
    <w:multiLevelType w:val="hybridMultilevel"/>
    <w:tmpl w:val="187485B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
    <w:nsid w:val="0CEB4DBB"/>
    <w:multiLevelType w:val="multilevel"/>
    <w:tmpl w:val="A15846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EC254CA"/>
    <w:multiLevelType w:val="hybridMultilevel"/>
    <w:tmpl w:val="8CBC8846"/>
    <w:lvl w:ilvl="0" w:tplc="8FCE37F2">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nsid w:val="219B666B"/>
    <w:multiLevelType w:val="hybridMultilevel"/>
    <w:tmpl w:val="A52E77C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24A21263"/>
    <w:multiLevelType w:val="hybridMultilevel"/>
    <w:tmpl w:val="285846B0"/>
    <w:lvl w:ilvl="0" w:tplc="1EE47A3E">
      <w:start w:val="1"/>
      <w:numFmt w:val="decimal"/>
      <w:lvlText w:val="%1."/>
      <w:lvlJc w:val="left"/>
      <w:pPr>
        <w:ind w:left="1211" w:hanging="360"/>
      </w:pPr>
      <w:rPr>
        <w:rFonts w:ascii="Times New Roman" w:hAnsi="Times New Roman"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48E07EC8"/>
    <w:multiLevelType w:val="hybridMultilevel"/>
    <w:tmpl w:val="ED9630C2"/>
    <w:lvl w:ilvl="0" w:tplc="E02EE392">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6">
    <w:nsid w:val="49005A99"/>
    <w:multiLevelType w:val="multilevel"/>
    <w:tmpl w:val="D0C25250"/>
    <w:lvl w:ilvl="0">
      <w:start w:val="1"/>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7">
    <w:nsid w:val="49E34A6D"/>
    <w:multiLevelType w:val="hybridMultilevel"/>
    <w:tmpl w:val="65747DB4"/>
    <w:lvl w:ilvl="0" w:tplc="733C3DC6">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8">
    <w:nsid w:val="4C91298A"/>
    <w:multiLevelType w:val="hybridMultilevel"/>
    <w:tmpl w:val="82927BE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66040708"/>
    <w:multiLevelType w:val="multilevel"/>
    <w:tmpl w:val="C60072BE"/>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692E5EA5"/>
    <w:multiLevelType w:val="hybridMultilevel"/>
    <w:tmpl w:val="4A400900"/>
    <w:lvl w:ilvl="0" w:tplc="0419000F">
      <w:start w:val="1"/>
      <w:numFmt w:val="decimal"/>
      <w:lvlText w:val="%1."/>
      <w:lvlJc w:val="left"/>
      <w:pPr>
        <w:ind w:left="2149" w:hanging="360"/>
      </w:pPr>
      <w:rPr>
        <w:rFonts w:cs="Times New Roman"/>
      </w:rPr>
    </w:lvl>
    <w:lvl w:ilvl="1" w:tplc="04190019">
      <w:start w:val="1"/>
      <w:numFmt w:val="lowerLetter"/>
      <w:lvlText w:val="%2."/>
      <w:lvlJc w:val="left"/>
      <w:pPr>
        <w:ind w:left="2869" w:hanging="360"/>
      </w:pPr>
      <w:rPr>
        <w:rFonts w:cs="Times New Roman"/>
      </w:rPr>
    </w:lvl>
    <w:lvl w:ilvl="2" w:tplc="0419001B">
      <w:start w:val="1"/>
      <w:numFmt w:val="lowerRoman"/>
      <w:lvlText w:val="%3."/>
      <w:lvlJc w:val="right"/>
      <w:pPr>
        <w:ind w:left="3589" w:hanging="180"/>
      </w:pPr>
      <w:rPr>
        <w:rFonts w:cs="Times New Roman"/>
      </w:rPr>
    </w:lvl>
    <w:lvl w:ilvl="3" w:tplc="0419000F">
      <w:start w:val="1"/>
      <w:numFmt w:val="decimal"/>
      <w:lvlText w:val="%4."/>
      <w:lvlJc w:val="left"/>
      <w:pPr>
        <w:ind w:left="4309" w:hanging="360"/>
      </w:pPr>
      <w:rPr>
        <w:rFonts w:cs="Times New Roman"/>
      </w:rPr>
    </w:lvl>
    <w:lvl w:ilvl="4" w:tplc="04190019">
      <w:start w:val="1"/>
      <w:numFmt w:val="lowerLetter"/>
      <w:lvlText w:val="%5."/>
      <w:lvlJc w:val="left"/>
      <w:pPr>
        <w:ind w:left="5029" w:hanging="360"/>
      </w:pPr>
      <w:rPr>
        <w:rFonts w:cs="Times New Roman"/>
      </w:rPr>
    </w:lvl>
    <w:lvl w:ilvl="5" w:tplc="0419001B">
      <w:start w:val="1"/>
      <w:numFmt w:val="lowerRoman"/>
      <w:lvlText w:val="%6."/>
      <w:lvlJc w:val="right"/>
      <w:pPr>
        <w:ind w:left="5749" w:hanging="180"/>
      </w:pPr>
      <w:rPr>
        <w:rFonts w:cs="Times New Roman"/>
      </w:rPr>
    </w:lvl>
    <w:lvl w:ilvl="6" w:tplc="0419000F">
      <w:start w:val="1"/>
      <w:numFmt w:val="decimal"/>
      <w:lvlText w:val="%7."/>
      <w:lvlJc w:val="left"/>
      <w:pPr>
        <w:ind w:left="6469" w:hanging="360"/>
      </w:pPr>
      <w:rPr>
        <w:rFonts w:cs="Times New Roman"/>
      </w:rPr>
    </w:lvl>
    <w:lvl w:ilvl="7" w:tplc="04190019">
      <w:start w:val="1"/>
      <w:numFmt w:val="lowerLetter"/>
      <w:lvlText w:val="%8."/>
      <w:lvlJc w:val="left"/>
      <w:pPr>
        <w:ind w:left="7189" w:hanging="360"/>
      </w:pPr>
      <w:rPr>
        <w:rFonts w:cs="Times New Roman"/>
      </w:rPr>
    </w:lvl>
    <w:lvl w:ilvl="8" w:tplc="0419001B">
      <w:start w:val="1"/>
      <w:numFmt w:val="lowerRoman"/>
      <w:lvlText w:val="%9."/>
      <w:lvlJc w:val="right"/>
      <w:pPr>
        <w:ind w:left="7909" w:hanging="180"/>
      </w:pPr>
      <w:rPr>
        <w:rFonts w:cs="Times New Roman"/>
      </w:rPr>
    </w:lvl>
  </w:abstractNum>
  <w:num w:numId="1">
    <w:abstractNumId w:val="1"/>
  </w:num>
  <w:num w:numId="2">
    <w:abstractNumId w:val="3"/>
  </w:num>
  <w:num w:numId="3">
    <w:abstractNumId w:val="4"/>
  </w:num>
  <w:num w:numId="4">
    <w:abstractNumId w:val="8"/>
  </w:num>
  <w:num w:numId="5">
    <w:abstractNumId w:val="5"/>
  </w:num>
  <w:num w:numId="6">
    <w:abstractNumId w:val="2"/>
  </w:num>
  <w:num w:numId="7">
    <w:abstractNumId w:val="6"/>
  </w:num>
  <w:num w:numId="8">
    <w:abstractNumId w:val="0"/>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D2D"/>
    <w:rsid w:val="000020B7"/>
    <w:rsid w:val="000178EF"/>
    <w:rsid w:val="00034BB9"/>
    <w:rsid w:val="00081F94"/>
    <w:rsid w:val="000928D7"/>
    <w:rsid w:val="000976B1"/>
    <w:rsid w:val="000A6A7A"/>
    <w:rsid w:val="000C1A89"/>
    <w:rsid w:val="000C2E24"/>
    <w:rsid w:val="001206A7"/>
    <w:rsid w:val="001213C8"/>
    <w:rsid w:val="00125F30"/>
    <w:rsid w:val="001546CC"/>
    <w:rsid w:val="001572E4"/>
    <w:rsid w:val="001A475D"/>
    <w:rsid w:val="001A58B0"/>
    <w:rsid w:val="001B340E"/>
    <w:rsid w:val="001E7AFD"/>
    <w:rsid w:val="001F6827"/>
    <w:rsid w:val="001F6920"/>
    <w:rsid w:val="002125FA"/>
    <w:rsid w:val="00225525"/>
    <w:rsid w:val="00265023"/>
    <w:rsid w:val="002952AF"/>
    <w:rsid w:val="00296E04"/>
    <w:rsid w:val="00297141"/>
    <w:rsid w:val="002A0811"/>
    <w:rsid w:val="002C0D26"/>
    <w:rsid w:val="002C26F4"/>
    <w:rsid w:val="002D5B78"/>
    <w:rsid w:val="0031106B"/>
    <w:rsid w:val="00333798"/>
    <w:rsid w:val="0034179E"/>
    <w:rsid w:val="003419F7"/>
    <w:rsid w:val="00342F38"/>
    <w:rsid w:val="0035395D"/>
    <w:rsid w:val="00354FB6"/>
    <w:rsid w:val="00363C93"/>
    <w:rsid w:val="00380CCD"/>
    <w:rsid w:val="0039604E"/>
    <w:rsid w:val="003A6378"/>
    <w:rsid w:val="003A73E1"/>
    <w:rsid w:val="003C0D40"/>
    <w:rsid w:val="003C0D7E"/>
    <w:rsid w:val="003C6E74"/>
    <w:rsid w:val="003F044C"/>
    <w:rsid w:val="003F49B1"/>
    <w:rsid w:val="00406778"/>
    <w:rsid w:val="00416B8C"/>
    <w:rsid w:val="00420917"/>
    <w:rsid w:val="0047332A"/>
    <w:rsid w:val="00476F09"/>
    <w:rsid w:val="00481FCD"/>
    <w:rsid w:val="00492570"/>
    <w:rsid w:val="004A1131"/>
    <w:rsid w:val="004C3A10"/>
    <w:rsid w:val="004C66E9"/>
    <w:rsid w:val="004E3EC9"/>
    <w:rsid w:val="00501D17"/>
    <w:rsid w:val="00505D2E"/>
    <w:rsid w:val="005061DA"/>
    <w:rsid w:val="00513D5C"/>
    <w:rsid w:val="0051453F"/>
    <w:rsid w:val="00557D23"/>
    <w:rsid w:val="005714AB"/>
    <w:rsid w:val="00573698"/>
    <w:rsid w:val="005862EE"/>
    <w:rsid w:val="005C61FC"/>
    <w:rsid w:val="005D5067"/>
    <w:rsid w:val="005D6E4A"/>
    <w:rsid w:val="00605599"/>
    <w:rsid w:val="00614145"/>
    <w:rsid w:val="0061513C"/>
    <w:rsid w:val="006179CF"/>
    <w:rsid w:val="00632B53"/>
    <w:rsid w:val="00641432"/>
    <w:rsid w:val="00653C50"/>
    <w:rsid w:val="00660FC2"/>
    <w:rsid w:val="006634B5"/>
    <w:rsid w:val="00666525"/>
    <w:rsid w:val="00676650"/>
    <w:rsid w:val="00677FA5"/>
    <w:rsid w:val="00680849"/>
    <w:rsid w:val="006816FF"/>
    <w:rsid w:val="006B1C4A"/>
    <w:rsid w:val="006D058A"/>
    <w:rsid w:val="006E37A3"/>
    <w:rsid w:val="00722E51"/>
    <w:rsid w:val="007457B4"/>
    <w:rsid w:val="007628A9"/>
    <w:rsid w:val="0076778B"/>
    <w:rsid w:val="00782AA9"/>
    <w:rsid w:val="00784319"/>
    <w:rsid w:val="00793578"/>
    <w:rsid w:val="00797F05"/>
    <w:rsid w:val="007A4B62"/>
    <w:rsid w:val="007B73CF"/>
    <w:rsid w:val="007C3A5C"/>
    <w:rsid w:val="007D1BCD"/>
    <w:rsid w:val="007E095C"/>
    <w:rsid w:val="007F08B8"/>
    <w:rsid w:val="007F253F"/>
    <w:rsid w:val="008039A4"/>
    <w:rsid w:val="008041D8"/>
    <w:rsid w:val="00806E05"/>
    <w:rsid w:val="0083770D"/>
    <w:rsid w:val="00866BF1"/>
    <w:rsid w:val="008A24F5"/>
    <w:rsid w:val="008A4553"/>
    <w:rsid w:val="008F6D2D"/>
    <w:rsid w:val="008F7CC2"/>
    <w:rsid w:val="00914B28"/>
    <w:rsid w:val="0092009B"/>
    <w:rsid w:val="0093134A"/>
    <w:rsid w:val="009342DA"/>
    <w:rsid w:val="00941045"/>
    <w:rsid w:val="00943475"/>
    <w:rsid w:val="00954CE1"/>
    <w:rsid w:val="009619F7"/>
    <w:rsid w:val="00962865"/>
    <w:rsid w:val="0096798C"/>
    <w:rsid w:val="00976FE4"/>
    <w:rsid w:val="0098738C"/>
    <w:rsid w:val="009954B9"/>
    <w:rsid w:val="009A1060"/>
    <w:rsid w:val="009D25EA"/>
    <w:rsid w:val="009E41B5"/>
    <w:rsid w:val="009F1712"/>
    <w:rsid w:val="009F74CC"/>
    <w:rsid w:val="00A15A96"/>
    <w:rsid w:val="00A3082D"/>
    <w:rsid w:val="00A509E2"/>
    <w:rsid w:val="00A67207"/>
    <w:rsid w:val="00A70952"/>
    <w:rsid w:val="00AA137B"/>
    <w:rsid w:val="00AC7E1D"/>
    <w:rsid w:val="00AD2690"/>
    <w:rsid w:val="00AD6111"/>
    <w:rsid w:val="00AE02FA"/>
    <w:rsid w:val="00B06BDF"/>
    <w:rsid w:val="00B10329"/>
    <w:rsid w:val="00B227C1"/>
    <w:rsid w:val="00B60082"/>
    <w:rsid w:val="00B65352"/>
    <w:rsid w:val="00B65D84"/>
    <w:rsid w:val="00B720FB"/>
    <w:rsid w:val="00B866F6"/>
    <w:rsid w:val="00B92460"/>
    <w:rsid w:val="00B944B5"/>
    <w:rsid w:val="00BA4DB5"/>
    <w:rsid w:val="00BB4FE7"/>
    <w:rsid w:val="00BC0E8C"/>
    <w:rsid w:val="00BE3B27"/>
    <w:rsid w:val="00C02A89"/>
    <w:rsid w:val="00C23723"/>
    <w:rsid w:val="00C250F9"/>
    <w:rsid w:val="00C54FA5"/>
    <w:rsid w:val="00C725D6"/>
    <w:rsid w:val="00C818E2"/>
    <w:rsid w:val="00CA48D0"/>
    <w:rsid w:val="00CD1C31"/>
    <w:rsid w:val="00CD24E7"/>
    <w:rsid w:val="00CF2567"/>
    <w:rsid w:val="00CF41B0"/>
    <w:rsid w:val="00CF4581"/>
    <w:rsid w:val="00CF7F3F"/>
    <w:rsid w:val="00D340B5"/>
    <w:rsid w:val="00D36208"/>
    <w:rsid w:val="00D707FD"/>
    <w:rsid w:val="00D841DF"/>
    <w:rsid w:val="00D84ACA"/>
    <w:rsid w:val="00D941A1"/>
    <w:rsid w:val="00D9744B"/>
    <w:rsid w:val="00DB5ECC"/>
    <w:rsid w:val="00DC6E78"/>
    <w:rsid w:val="00DE6381"/>
    <w:rsid w:val="00E0167A"/>
    <w:rsid w:val="00E27D12"/>
    <w:rsid w:val="00E430B3"/>
    <w:rsid w:val="00E501CC"/>
    <w:rsid w:val="00E50E20"/>
    <w:rsid w:val="00E62619"/>
    <w:rsid w:val="00E66D43"/>
    <w:rsid w:val="00E81EE6"/>
    <w:rsid w:val="00E86D71"/>
    <w:rsid w:val="00EA53A6"/>
    <w:rsid w:val="00EB1431"/>
    <w:rsid w:val="00EE1CCE"/>
    <w:rsid w:val="00EE3696"/>
    <w:rsid w:val="00F07791"/>
    <w:rsid w:val="00F246BC"/>
    <w:rsid w:val="00F3512D"/>
    <w:rsid w:val="00F40706"/>
    <w:rsid w:val="00F40D99"/>
    <w:rsid w:val="00F41103"/>
    <w:rsid w:val="00F53256"/>
    <w:rsid w:val="00F568EE"/>
    <w:rsid w:val="00F63B6F"/>
    <w:rsid w:val="00F65A36"/>
    <w:rsid w:val="00FA277F"/>
    <w:rsid w:val="00FB422A"/>
    <w:rsid w:val="00FB42DF"/>
    <w:rsid w:val="00FC09D2"/>
    <w:rsid w:val="00FC23BA"/>
    <w:rsid w:val="00FD4BFD"/>
    <w:rsid w:val="00FE4F51"/>
    <w:rsid w:val="00FE7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3A2B04-2548-4B2E-B410-CD74D0E9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6E9"/>
    <w:pPr>
      <w:spacing w:after="200" w:line="276" w:lineRule="auto"/>
    </w:pPr>
    <w:rPr>
      <w:sz w:val="22"/>
      <w:szCs w:val="22"/>
    </w:rPr>
  </w:style>
  <w:style w:type="paragraph" w:styleId="1">
    <w:name w:val="heading 1"/>
    <w:basedOn w:val="a"/>
    <w:next w:val="a"/>
    <w:link w:val="10"/>
    <w:uiPriority w:val="99"/>
    <w:qFormat/>
    <w:rsid w:val="002C0D26"/>
    <w:pPr>
      <w:keepNext/>
      <w:keepLines/>
      <w:spacing w:before="480" w:after="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0D26"/>
    <w:rPr>
      <w:rFonts w:ascii="Cambria" w:hAnsi="Cambria" w:cs="Cambria"/>
      <w:b/>
      <w:bCs/>
      <w:color w:val="365F91"/>
      <w:sz w:val="28"/>
      <w:szCs w:val="28"/>
    </w:rPr>
  </w:style>
  <w:style w:type="character" w:styleId="a3">
    <w:name w:val="Hyperlink"/>
    <w:uiPriority w:val="99"/>
    <w:rsid w:val="008041D8"/>
    <w:rPr>
      <w:rFonts w:cs="Times New Roman"/>
      <w:color w:val="0000FF"/>
      <w:u w:val="single"/>
    </w:rPr>
  </w:style>
  <w:style w:type="paragraph" w:styleId="a4">
    <w:name w:val="List Paragraph"/>
    <w:basedOn w:val="a"/>
    <w:uiPriority w:val="99"/>
    <w:qFormat/>
    <w:rsid w:val="008F6D2D"/>
    <w:pPr>
      <w:ind w:left="720"/>
    </w:pPr>
  </w:style>
  <w:style w:type="paragraph" w:styleId="a5">
    <w:name w:val="footnote text"/>
    <w:basedOn w:val="a"/>
    <w:link w:val="a6"/>
    <w:uiPriority w:val="99"/>
    <w:semiHidden/>
    <w:rsid w:val="0098738C"/>
    <w:pPr>
      <w:spacing w:after="0" w:line="240" w:lineRule="auto"/>
    </w:pPr>
    <w:rPr>
      <w:sz w:val="20"/>
      <w:szCs w:val="20"/>
    </w:rPr>
  </w:style>
  <w:style w:type="character" w:customStyle="1" w:styleId="a6">
    <w:name w:val="Текст сноски Знак"/>
    <w:link w:val="a5"/>
    <w:uiPriority w:val="99"/>
    <w:semiHidden/>
    <w:locked/>
    <w:rsid w:val="0098738C"/>
    <w:rPr>
      <w:rFonts w:cs="Times New Roman"/>
      <w:sz w:val="20"/>
      <w:szCs w:val="20"/>
    </w:rPr>
  </w:style>
  <w:style w:type="character" w:styleId="a7">
    <w:name w:val="footnote reference"/>
    <w:uiPriority w:val="99"/>
    <w:semiHidden/>
    <w:rsid w:val="0098738C"/>
    <w:rPr>
      <w:rFonts w:cs="Times New Roman"/>
      <w:vertAlign w:val="superscript"/>
    </w:rPr>
  </w:style>
  <w:style w:type="paragraph" w:styleId="a8">
    <w:name w:val="header"/>
    <w:basedOn w:val="a"/>
    <w:link w:val="a9"/>
    <w:uiPriority w:val="99"/>
    <w:semiHidden/>
    <w:rsid w:val="00AA137B"/>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AA137B"/>
    <w:rPr>
      <w:rFonts w:cs="Times New Roman"/>
    </w:rPr>
  </w:style>
  <w:style w:type="paragraph" w:styleId="aa">
    <w:name w:val="footer"/>
    <w:basedOn w:val="a"/>
    <w:link w:val="ab"/>
    <w:uiPriority w:val="99"/>
    <w:rsid w:val="00AA137B"/>
    <w:pPr>
      <w:tabs>
        <w:tab w:val="center" w:pos="4677"/>
        <w:tab w:val="right" w:pos="9355"/>
      </w:tabs>
      <w:spacing w:after="0" w:line="240" w:lineRule="auto"/>
    </w:pPr>
  </w:style>
  <w:style w:type="character" w:customStyle="1" w:styleId="ab">
    <w:name w:val="Нижний колонтитул Знак"/>
    <w:link w:val="aa"/>
    <w:uiPriority w:val="99"/>
    <w:locked/>
    <w:rsid w:val="00AA137B"/>
    <w:rPr>
      <w:rFonts w:cs="Times New Roman"/>
    </w:rPr>
  </w:style>
  <w:style w:type="paragraph" w:styleId="ac">
    <w:name w:val="Normal (Web)"/>
    <w:basedOn w:val="a"/>
    <w:uiPriority w:val="99"/>
    <w:rsid w:val="00641432"/>
    <w:pPr>
      <w:spacing w:before="100" w:beforeAutospacing="1" w:after="100" w:afterAutospacing="1" w:line="240" w:lineRule="auto"/>
    </w:pPr>
    <w:rPr>
      <w:rFonts w:cs="Times New Roman"/>
      <w:sz w:val="24"/>
      <w:szCs w:val="24"/>
    </w:rPr>
  </w:style>
  <w:style w:type="paragraph" w:styleId="ad">
    <w:name w:val="No Spacing"/>
    <w:uiPriority w:val="99"/>
    <w:qFormat/>
    <w:rsid w:val="002C0D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546536">
      <w:marLeft w:val="0"/>
      <w:marRight w:val="0"/>
      <w:marTop w:val="0"/>
      <w:marBottom w:val="0"/>
      <w:divBdr>
        <w:top w:val="none" w:sz="0" w:space="0" w:color="auto"/>
        <w:left w:val="none" w:sz="0" w:space="0" w:color="auto"/>
        <w:bottom w:val="none" w:sz="0" w:space="0" w:color="auto"/>
        <w:right w:val="none" w:sz="0" w:space="0" w:color="auto"/>
      </w:divBdr>
    </w:div>
    <w:div w:id="11445465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10942</Words>
  <Characters>62372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Радик</dc:creator>
  <cp:keywords/>
  <dc:description/>
  <cp:lastModifiedBy>admin</cp:lastModifiedBy>
  <cp:revision>2</cp:revision>
  <dcterms:created xsi:type="dcterms:W3CDTF">2014-02-20T16:10:00Z</dcterms:created>
  <dcterms:modified xsi:type="dcterms:W3CDTF">2014-02-20T16:10:00Z</dcterms:modified>
</cp:coreProperties>
</file>