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СОДЕРЖАНИЕ </w:t>
      </w:r>
    </w:p>
    <w:p w:rsidR="00A6598A" w:rsidRPr="00811685" w:rsidRDefault="00A6598A" w:rsidP="00811685">
      <w:pPr>
        <w:keepNext/>
        <w:widowControl w:val="0"/>
        <w:shd w:val="clear" w:color="auto" w:fill="FFFFFF"/>
        <w:ind w:left="0" w:firstLine="709"/>
        <w:rPr>
          <w:rFonts w:ascii="Times New Roman" w:hAnsi="Times New Roman"/>
          <w:sz w:val="28"/>
          <w:szCs w:val="32"/>
        </w:rPr>
      </w:pPr>
    </w:p>
    <w:p w:rsidR="00A6598A" w:rsidRPr="00811685" w:rsidRDefault="00811685" w:rsidP="00811685">
      <w:pPr>
        <w:keepNext/>
        <w:widowControl w:val="0"/>
        <w:shd w:val="clear" w:color="auto" w:fill="FFFFFF"/>
        <w:tabs>
          <w:tab w:val="right" w:leader="dot" w:pos="9214"/>
        </w:tabs>
        <w:ind w:left="0"/>
        <w:rPr>
          <w:rFonts w:ascii="Times New Roman" w:hAnsi="Times New Roman"/>
          <w:sz w:val="28"/>
          <w:szCs w:val="28"/>
        </w:rPr>
      </w:pPr>
      <w:r>
        <w:rPr>
          <w:rFonts w:ascii="Times New Roman" w:hAnsi="Times New Roman"/>
          <w:sz w:val="28"/>
          <w:szCs w:val="28"/>
        </w:rPr>
        <w:t>ВВЕДЕНИЕ</w:t>
      </w:r>
    </w:p>
    <w:p w:rsidR="00A6598A" w:rsidRPr="00811685" w:rsidRDefault="00A6598A" w:rsidP="00811685">
      <w:pPr>
        <w:pStyle w:val="ConsPlusTitle"/>
        <w:keepNext/>
        <w:tabs>
          <w:tab w:val="right" w:leader="dot" w:pos="9214"/>
        </w:tabs>
        <w:jc w:val="both"/>
        <w:rPr>
          <w:rFonts w:ascii="Times New Roman" w:hAnsi="Times New Roman" w:cs="Times New Roman"/>
          <w:b w:val="0"/>
          <w:sz w:val="28"/>
          <w:szCs w:val="28"/>
        </w:rPr>
      </w:pPr>
      <w:r w:rsidRPr="00811685">
        <w:rPr>
          <w:rFonts w:ascii="Times New Roman" w:hAnsi="Times New Roman" w:cs="Times New Roman"/>
          <w:b w:val="0"/>
          <w:sz w:val="28"/>
          <w:szCs w:val="28"/>
        </w:rPr>
        <w:t>1. ОБЩАЯ ХАРА</w:t>
      </w:r>
      <w:r w:rsidR="00811685">
        <w:rPr>
          <w:rFonts w:ascii="Times New Roman" w:hAnsi="Times New Roman" w:cs="Times New Roman"/>
          <w:b w:val="0"/>
          <w:sz w:val="28"/>
          <w:szCs w:val="28"/>
        </w:rPr>
        <w:t>КТЕРИСТИКА АГЕНТСКОГО ДОГОВОРА</w:t>
      </w:r>
    </w:p>
    <w:p w:rsidR="00A6598A" w:rsidRPr="00811685" w:rsidRDefault="00A6598A" w:rsidP="00811685">
      <w:pPr>
        <w:pStyle w:val="ConsPlusNormal"/>
        <w:keepNext/>
        <w:tabs>
          <w:tab w:val="right" w:leader="dot" w:pos="9214"/>
        </w:tabs>
        <w:ind w:firstLine="0"/>
        <w:jc w:val="both"/>
        <w:rPr>
          <w:rFonts w:ascii="Times New Roman" w:hAnsi="Times New Roman" w:cs="Times New Roman"/>
          <w:sz w:val="28"/>
          <w:szCs w:val="28"/>
        </w:rPr>
      </w:pPr>
      <w:r w:rsidRPr="00811685">
        <w:rPr>
          <w:rFonts w:ascii="Times New Roman" w:hAnsi="Times New Roman" w:cs="Times New Roman"/>
          <w:sz w:val="28"/>
          <w:szCs w:val="28"/>
        </w:rPr>
        <w:t>§ 1. Понятие и правов</w:t>
      </w:r>
      <w:r w:rsidR="00811685">
        <w:rPr>
          <w:rFonts w:ascii="Times New Roman" w:hAnsi="Times New Roman" w:cs="Times New Roman"/>
          <w:sz w:val="28"/>
          <w:szCs w:val="28"/>
        </w:rPr>
        <w:t>ая природа агентского договора</w:t>
      </w:r>
    </w:p>
    <w:p w:rsidR="00A6598A" w:rsidRPr="00811685" w:rsidRDefault="00A6598A" w:rsidP="00811685">
      <w:pPr>
        <w:keepNext/>
        <w:widowControl w:val="0"/>
        <w:tabs>
          <w:tab w:val="right" w:leader="dot" w:pos="9214"/>
        </w:tabs>
        <w:autoSpaceDE w:val="0"/>
        <w:autoSpaceDN w:val="0"/>
        <w:adjustRightInd w:val="0"/>
        <w:ind w:left="0"/>
        <w:rPr>
          <w:rFonts w:ascii="Times New Roman" w:hAnsi="Times New Roman"/>
          <w:bCs/>
          <w:sz w:val="28"/>
          <w:szCs w:val="28"/>
          <w:lang w:eastAsia="ru-RU"/>
        </w:rPr>
      </w:pPr>
      <w:r w:rsidRPr="00811685">
        <w:rPr>
          <w:rFonts w:ascii="Times New Roman" w:hAnsi="Times New Roman"/>
          <w:bCs/>
          <w:sz w:val="28"/>
          <w:szCs w:val="28"/>
          <w:lang w:eastAsia="ru-RU"/>
        </w:rPr>
        <w:t xml:space="preserve">§ 2. Источники правового регулирования отношений, вытекающих </w:t>
      </w:r>
      <w:r w:rsidR="00811685">
        <w:rPr>
          <w:rFonts w:ascii="Times New Roman" w:hAnsi="Times New Roman"/>
          <w:bCs/>
          <w:sz w:val="28"/>
          <w:szCs w:val="28"/>
          <w:lang w:eastAsia="ru-RU"/>
        </w:rPr>
        <w:t>из агентского договора</w:t>
      </w:r>
    </w:p>
    <w:p w:rsidR="00A6598A" w:rsidRPr="00811685" w:rsidRDefault="00A6598A" w:rsidP="00811685">
      <w:pPr>
        <w:pStyle w:val="ConsPlusNormal"/>
        <w:keepNext/>
        <w:tabs>
          <w:tab w:val="right" w:leader="dot" w:pos="9214"/>
        </w:tabs>
        <w:ind w:firstLine="0"/>
        <w:jc w:val="both"/>
        <w:rPr>
          <w:rFonts w:ascii="Times New Roman" w:hAnsi="Times New Roman" w:cs="Times New Roman"/>
          <w:sz w:val="28"/>
          <w:szCs w:val="28"/>
        </w:rPr>
      </w:pPr>
      <w:r w:rsidRPr="00811685">
        <w:rPr>
          <w:rFonts w:ascii="Times New Roman" w:hAnsi="Times New Roman" w:cs="Times New Roman"/>
          <w:sz w:val="28"/>
          <w:szCs w:val="28"/>
        </w:rPr>
        <w:t>2. С</w:t>
      </w:r>
      <w:r w:rsidR="00811685">
        <w:rPr>
          <w:rFonts w:ascii="Times New Roman" w:hAnsi="Times New Roman" w:cs="Times New Roman"/>
          <w:sz w:val="28"/>
          <w:szCs w:val="28"/>
        </w:rPr>
        <w:t>ОДЕРЖАНИЕ АГЕНТСКОГО ДОГОВОРА</w:t>
      </w:r>
    </w:p>
    <w:p w:rsidR="00A6598A" w:rsidRPr="00811685" w:rsidRDefault="00A6598A" w:rsidP="00811685">
      <w:pPr>
        <w:pStyle w:val="ConsPlusNormal"/>
        <w:keepNext/>
        <w:tabs>
          <w:tab w:val="right" w:leader="dot" w:pos="9214"/>
        </w:tabs>
        <w:ind w:firstLine="0"/>
        <w:jc w:val="both"/>
        <w:rPr>
          <w:rFonts w:ascii="Times New Roman" w:hAnsi="Times New Roman" w:cs="Times New Roman"/>
          <w:sz w:val="28"/>
          <w:szCs w:val="28"/>
        </w:rPr>
      </w:pPr>
      <w:r w:rsidRPr="00811685">
        <w:rPr>
          <w:rFonts w:ascii="Times New Roman" w:hAnsi="Times New Roman" w:cs="Times New Roman"/>
          <w:sz w:val="28"/>
          <w:szCs w:val="28"/>
        </w:rPr>
        <w:t>§ 1. Существенные и ины</w:t>
      </w:r>
      <w:r w:rsidR="00811685">
        <w:rPr>
          <w:rFonts w:ascii="Times New Roman" w:hAnsi="Times New Roman" w:cs="Times New Roman"/>
          <w:sz w:val="28"/>
          <w:szCs w:val="28"/>
        </w:rPr>
        <w:t>е условия агентского договора</w:t>
      </w:r>
    </w:p>
    <w:p w:rsidR="00A6598A" w:rsidRPr="00811685" w:rsidRDefault="00A6598A" w:rsidP="00811685">
      <w:pPr>
        <w:pStyle w:val="ConsPlusNormal"/>
        <w:keepNext/>
        <w:tabs>
          <w:tab w:val="right" w:leader="dot" w:pos="9214"/>
        </w:tabs>
        <w:ind w:firstLine="0"/>
        <w:jc w:val="both"/>
        <w:rPr>
          <w:rFonts w:ascii="Times New Roman" w:hAnsi="Times New Roman" w:cs="Times New Roman"/>
          <w:sz w:val="28"/>
          <w:szCs w:val="28"/>
        </w:rPr>
      </w:pPr>
      <w:r w:rsidRPr="00811685">
        <w:rPr>
          <w:rFonts w:ascii="Times New Roman" w:hAnsi="Times New Roman" w:cs="Times New Roman"/>
          <w:sz w:val="28"/>
          <w:szCs w:val="28"/>
        </w:rPr>
        <w:t xml:space="preserve">§ </w:t>
      </w:r>
      <w:r w:rsidR="00811685">
        <w:rPr>
          <w:rFonts w:ascii="Times New Roman" w:hAnsi="Times New Roman" w:cs="Times New Roman"/>
          <w:sz w:val="28"/>
          <w:szCs w:val="28"/>
        </w:rPr>
        <w:t>2. Права и обязанности сторон</w:t>
      </w:r>
    </w:p>
    <w:p w:rsidR="00A6598A" w:rsidRPr="00811685" w:rsidRDefault="00A6598A" w:rsidP="00811685">
      <w:pPr>
        <w:pStyle w:val="ConsPlusNormal"/>
        <w:keepNext/>
        <w:tabs>
          <w:tab w:val="right" w:leader="dot" w:pos="9214"/>
        </w:tabs>
        <w:ind w:firstLine="0"/>
        <w:jc w:val="both"/>
        <w:rPr>
          <w:rFonts w:ascii="Times New Roman" w:hAnsi="Times New Roman" w:cs="Times New Roman"/>
          <w:sz w:val="28"/>
          <w:szCs w:val="28"/>
        </w:rPr>
      </w:pPr>
      <w:r w:rsidRPr="00811685">
        <w:rPr>
          <w:rFonts w:ascii="Times New Roman" w:hAnsi="Times New Roman" w:cs="Times New Roman"/>
          <w:sz w:val="28"/>
          <w:szCs w:val="28"/>
        </w:rPr>
        <w:t>3. ЗАКЛ</w:t>
      </w:r>
      <w:r w:rsidR="00811685">
        <w:rPr>
          <w:rFonts w:ascii="Times New Roman" w:hAnsi="Times New Roman" w:cs="Times New Roman"/>
          <w:sz w:val="28"/>
          <w:szCs w:val="28"/>
        </w:rPr>
        <w:t>ЮЧЕНИЕ И ПРЕКРАЩЕНИЕ ДОГОВОРА</w:t>
      </w:r>
    </w:p>
    <w:p w:rsidR="00A6598A" w:rsidRPr="00811685" w:rsidRDefault="00A6598A" w:rsidP="00811685">
      <w:pPr>
        <w:pStyle w:val="ConsPlusNormal"/>
        <w:keepNext/>
        <w:tabs>
          <w:tab w:val="right" w:leader="dot" w:pos="9214"/>
        </w:tabs>
        <w:ind w:firstLine="0"/>
        <w:jc w:val="both"/>
        <w:rPr>
          <w:rFonts w:ascii="Times New Roman" w:hAnsi="Times New Roman" w:cs="Times New Roman"/>
          <w:sz w:val="28"/>
          <w:szCs w:val="32"/>
        </w:rPr>
      </w:pPr>
      <w:r w:rsidRPr="00811685">
        <w:rPr>
          <w:rFonts w:ascii="Times New Roman" w:hAnsi="Times New Roman" w:cs="Times New Roman"/>
          <w:sz w:val="28"/>
          <w:szCs w:val="28"/>
        </w:rPr>
        <w:t>§ 1. Порядок заключения</w:t>
      </w:r>
      <w:r w:rsidR="00811685">
        <w:rPr>
          <w:rFonts w:ascii="Times New Roman" w:hAnsi="Times New Roman" w:cs="Times New Roman"/>
          <w:sz w:val="28"/>
          <w:szCs w:val="28"/>
        </w:rPr>
        <w:t xml:space="preserve"> </w:t>
      </w:r>
      <w:r w:rsidRPr="00811685">
        <w:rPr>
          <w:rFonts w:ascii="Times New Roman" w:hAnsi="Times New Roman" w:cs="Times New Roman"/>
          <w:sz w:val="28"/>
          <w:szCs w:val="28"/>
        </w:rPr>
        <w:t>и особенности и</w:t>
      </w:r>
      <w:r w:rsidR="00811685">
        <w:rPr>
          <w:rFonts w:ascii="Times New Roman" w:hAnsi="Times New Roman" w:cs="Times New Roman"/>
          <w:sz w:val="28"/>
          <w:szCs w:val="28"/>
        </w:rPr>
        <w:t>сполнения агентского договора</w:t>
      </w:r>
    </w:p>
    <w:p w:rsidR="00A6598A" w:rsidRPr="00811685" w:rsidRDefault="00811685" w:rsidP="00811685">
      <w:pPr>
        <w:pStyle w:val="ConsPlusNormal"/>
        <w:keepNext/>
        <w:tabs>
          <w:tab w:val="right" w:leader="dot" w:pos="9214"/>
        </w:tabs>
        <w:ind w:firstLine="0"/>
        <w:jc w:val="both"/>
        <w:rPr>
          <w:rFonts w:ascii="Times New Roman" w:hAnsi="Times New Roman"/>
          <w:sz w:val="28"/>
          <w:szCs w:val="28"/>
        </w:rPr>
      </w:pPr>
      <w:r>
        <w:rPr>
          <w:rFonts w:ascii="Times New Roman" w:hAnsi="Times New Roman"/>
          <w:sz w:val="28"/>
          <w:szCs w:val="28"/>
        </w:rPr>
        <w:t>§ 2. Прекращение договора</w:t>
      </w:r>
    </w:p>
    <w:p w:rsidR="00A6598A" w:rsidRPr="00811685" w:rsidRDefault="00811685" w:rsidP="00811685">
      <w:pPr>
        <w:pStyle w:val="ConsPlusNormal"/>
        <w:keepNext/>
        <w:tabs>
          <w:tab w:val="right" w:leader="dot" w:pos="9214"/>
        </w:tabs>
        <w:ind w:firstLine="0"/>
        <w:jc w:val="both"/>
        <w:rPr>
          <w:rFonts w:ascii="Times New Roman" w:hAnsi="Times New Roman" w:cs="Times New Roman"/>
          <w:sz w:val="28"/>
          <w:szCs w:val="28"/>
        </w:rPr>
      </w:pPr>
      <w:r>
        <w:rPr>
          <w:rFonts w:ascii="Times New Roman" w:hAnsi="Times New Roman" w:cs="Times New Roman"/>
          <w:sz w:val="28"/>
          <w:szCs w:val="28"/>
        </w:rPr>
        <w:t>ЗАКЛЮЧЕНИЕ</w:t>
      </w:r>
    </w:p>
    <w:p w:rsidR="00A6598A" w:rsidRPr="00811685" w:rsidRDefault="00A6598A" w:rsidP="00811685">
      <w:pPr>
        <w:pStyle w:val="ConsPlusNormal"/>
        <w:keepNext/>
        <w:tabs>
          <w:tab w:val="right" w:leader="dot" w:pos="9214"/>
        </w:tabs>
        <w:ind w:firstLine="0"/>
        <w:jc w:val="both"/>
        <w:rPr>
          <w:rFonts w:ascii="Times New Roman" w:hAnsi="Times New Roman" w:cs="Times New Roman"/>
          <w:sz w:val="28"/>
          <w:szCs w:val="28"/>
        </w:rPr>
      </w:pPr>
      <w:r w:rsidRPr="00811685">
        <w:rPr>
          <w:rFonts w:ascii="Times New Roman" w:hAnsi="Times New Roman" w:cs="Times New Roman"/>
          <w:sz w:val="28"/>
          <w:szCs w:val="28"/>
        </w:rPr>
        <w:t>СПИСОК ИСПОЛЬЗОВАННЫХ НОРМАТИВНО-ПРАВОВЫХ АКТОВ, МАТЕРИАЛОВ СУДЕБНОЙ ПРАКТИКИ (ИНОЙ ЮРИДИЧЕСКОЙ) ПРАК</w:t>
      </w:r>
      <w:r w:rsidR="00811685">
        <w:rPr>
          <w:rFonts w:ascii="Times New Roman" w:hAnsi="Times New Roman" w:cs="Times New Roman"/>
          <w:sz w:val="28"/>
          <w:szCs w:val="28"/>
        </w:rPr>
        <w:t>ТИКИ И СПЕЦИАЛЬНОЙ ЛИТЕРАТУРЫ</w:t>
      </w:r>
    </w:p>
    <w:p w:rsidR="00A6598A" w:rsidRPr="00811685" w:rsidRDefault="007E72DD" w:rsidP="00811685">
      <w:pPr>
        <w:pStyle w:val="ConsPlusNormal"/>
        <w:keepNext/>
        <w:tabs>
          <w:tab w:val="right" w:leader="dot" w:pos="9214"/>
        </w:tabs>
        <w:ind w:firstLine="0"/>
        <w:jc w:val="both"/>
        <w:rPr>
          <w:rFonts w:ascii="Times New Roman" w:hAnsi="Times New Roman" w:cs="Times New Roman"/>
          <w:sz w:val="28"/>
          <w:szCs w:val="28"/>
          <w:lang w:val="en-US"/>
        </w:rPr>
      </w:pPr>
      <w:r w:rsidRPr="00811685">
        <w:rPr>
          <w:rFonts w:ascii="Times New Roman" w:hAnsi="Times New Roman" w:cs="Times New Roman"/>
          <w:sz w:val="28"/>
          <w:szCs w:val="28"/>
        </w:rPr>
        <w:t>ПРИЛОЖЕНИЯ</w:t>
      </w:r>
    </w:p>
    <w:p w:rsidR="00A6598A" w:rsidRPr="00811685" w:rsidRDefault="00A6598A" w:rsidP="00811685">
      <w:pPr>
        <w:pStyle w:val="ConsPlusNormal"/>
        <w:keepNext/>
        <w:tabs>
          <w:tab w:val="right" w:leader="dot" w:pos="9214"/>
        </w:tabs>
        <w:ind w:firstLine="0"/>
        <w:jc w:val="both"/>
        <w:rPr>
          <w:rFonts w:ascii="Times New Roman" w:hAnsi="Times New Roman" w:cs="Times New Roman"/>
          <w:sz w:val="28"/>
          <w:szCs w:val="28"/>
        </w:rPr>
      </w:pPr>
    </w:p>
    <w:p w:rsidR="00A6598A" w:rsidRPr="00811685" w:rsidRDefault="00811685" w:rsidP="00811685">
      <w:pPr>
        <w:keepNext/>
        <w:widowControl w:val="0"/>
        <w:shd w:val="clear" w:color="auto" w:fill="FFFFFF"/>
        <w:ind w:left="0" w:firstLine="709"/>
        <w:rPr>
          <w:rFonts w:ascii="Times New Roman" w:hAnsi="Times New Roman"/>
          <w:sz w:val="28"/>
          <w:szCs w:val="28"/>
        </w:rPr>
      </w:pPr>
      <w:r>
        <w:rPr>
          <w:rFonts w:ascii="Times New Roman" w:hAnsi="Times New Roman"/>
          <w:sz w:val="28"/>
          <w:szCs w:val="28"/>
        </w:rPr>
        <w:br w:type="page"/>
      </w:r>
      <w:r w:rsidR="00A6598A" w:rsidRPr="00811685">
        <w:rPr>
          <w:rFonts w:ascii="Times New Roman" w:hAnsi="Times New Roman"/>
          <w:sz w:val="28"/>
          <w:szCs w:val="28"/>
        </w:rPr>
        <w:t xml:space="preserve">ВВЕДЕНИЕ </w:t>
      </w:r>
    </w:p>
    <w:p w:rsidR="00A6598A" w:rsidRPr="00811685" w:rsidRDefault="00A6598A" w:rsidP="00811685">
      <w:pPr>
        <w:keepNext/>
        <w:widowControl w:val="0"/>
        <w:shd w:val="clear" w:color="auto" w:fill="FFFFFF"/>
        <w:ind w:left="0" w:firstLine="709"/>
        <w:rPr>
          <w:rFonts w:ascii="Times New Roman" w:hAnsi="Times New Roman"/>
          <w:sz w:val="28"/>
          <w:szCs w:val="28"/>
        </w:rPr>
      </w:pP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Агентский договор является новым для российского права. Он широко распространен в англо-американском праве, где этот договор вменяет традиционные для континентальной правовой системы договоры поручения и комиссии. </w:t>
      </w:r>
    </w:p>
    <w:p w:rsidR="00A6598A" w:rsidRPr="00811685" w:rsidRDefault="00DA22D0" w:rsidP="00811685">
      <w:pPr>
        <w:keepNext/>
        <w:widowControl w:val="0"/>
        <w:shd w:val="clear" w:color="auto" w:fill="FFFFFF"/>
        <w:ind w:left="0" w:firstLine="709"/>
        <w:rPr>
          <w:rFonts w:ascii="Times New Roman" w:hAnsi="Times New Roman"/>
          <w:sz w:val="28"/>
          <w:szCs w:val="28"/>
        </w:rPr>
      </w:pPr>
      <w:r>
        <w:rPr>
          <w:rFonts w:ascii="Times New Roman" w:hAnsi="Times New Roman"/>
          <w:sz w:val="28"/>
          <w:szCs w:val="28"/>
        </w:rPr>
        <w:t xml:space="preserve">Конструкция </w:t>
      </w:r>
      <w:r w:rsidR="00A6598A" w:rsidRPr="00811685">
        <w:rPr>
          <w:rFonts w:ascii="Times New Roman" w:hAnsi="Times New Roman"/>
          <w:sz w:val="28"/>
          <w:szCs w:val="28"/>
        </w:rPr>
        <w:t>агентского договора в российском праве преследует цель</w:t>
      </w:r>
      <w:r w:rsidR="00811685">
        <w:rPr>
          <w:rFonts w:ascii="Times New Roman" w:hAnsi="Times New Roman"/>
          <w:sz w:val="28"/>
          <w:szCs w:val="28"/>
        </w:rPr>
        <w:t xml:space="preserve"> </w:t>
      </w:r>
      <w:r w:rsidR="00A6598A" w:rsidRPr="00811685">
        <w:rPr>
          <w:rFonts w:ascii="Times New Roman" w:hAnsi="Times New Roman"/>
          <w:sz w:val="28"/>
          <w:szCs w:val="28"/>
        </w:rPr>
        <w:t>гражданско-правового оформления отношений, в которых посредник (представитель) совершает в чужих интересах как сделки и другие</w:t>
      </w:r>
      <w:r w:rsidR="00811685">
        <w:rPr>
          <w:rFonts w:ascii="Times New Roman" w:hAnsi="Times New Roman"/>
          <w:sz w:val="28"/>
          <w:szCs w:val="28"/>
        </w:rPr>
        <w:t xml:space="preserve"> </w:t>
      </w:r>
      <w:r w:rsidR="00A6598A" w:rsidRPr="00811685">
        <w:rPr>
          <w:rFonts w:ascii="Times New Roman" w:hAnsi="Times New Roman"/>
          <w:bCs/>
          <w:sz w:val="28"/>
          <w:szCs w:val="28"/>
        </w:rPr>
        <w:t xml:space="preserve">юридические действия </w:t>
      </w:r>
      <w:r w:rsidR="00A6598A" w:rsidRPr="00811685">
        <w:rPr>
          <w:rFonts w:ascii="Times New Roman" w:hAnsi="Times New Roman"/>
          <w:sz w:val="28"/>
          <w:szCs w:val="28"/>
        </w:rPr>
        <w:t xml:space="preserve">(что характерно для отношений поручения и комиссии), так одновременно и </w:t>
      </w:r>
      <w:r w:rsidR="00A6598A" w:rsidRPr="00811685">
        <w:rPr>
          <w:rFonts w:ascii="Times New Roman" w:hAnsi="Times New Roman"/>
          <w:bCs/>
          <w:sz w:val="28"/>
          <w:szCs w:val="28"/>
        </w:rPr>
        <w:t xml:space="preserve">действия фактического порядка, </w:t>
      </w:r>
      <w:r w:rsidR="00A6598A" w:rsidRPr="00811685">
        <w:rPr>
          <w:rFonts w:ascii="Times New Roman" w:hAnsi="Times New Roman"/>
          <w:sz w:val="28"/>
          <w:szCs w:val="28"/>
        </w:rPr>
        <w:t xml:space="preserve">не создающие правоотношений принципала с третьими лицами. Например, лицо, действующее в качестве агента, может взять на себя задачу сбыта чужих товаров, имея в виду не только заключение договоров на их продажу, но и проведение рекламной кампании и других мероприятий по изучению и освоению рынка (маркетинговые услуги). </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Деятельность такого рода широко распространена в культурно-творческой сфере, где предприниматели (литературные агенты, антрепренеры, импресарио, шоумены, продюсеры и т.п.) осуществляют в интересах своих клиентов как юридические, так и фактические действия по оформлению их отношений с издателями, театрами, киностудиями и т. д., по организации и осуществлению различных театральных, концертных, гастрольных мероприятий и т.п., позволяя им сосредоточиться исключительно на творческой стороне дела.</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В таких и аналогичных им ситуациях невозможно обойтись одной из традиционных конструкций договоров поручения, комиссии или подряда (возмездного оказания услуг). Институт агентского договора позволяет значительно упростить такую ситуацию.</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Агентские услуги являются одним из тех институтов частного права России, регламентация которых на уровне ГК была решена не более 10 лет назад. Эти институты, по праву, отнесены к институтам новым, осмысление которых требовало определенного времени. </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Несмотря на то, что законодательно агентская деятельность урегулирована сравнительно недавно, агентские отношения были известны России на протяжении длительного времени. Правовое положение агентов волновало ученых-правоведов, многие из которых пытались определить «уникальность» этого вида посредников.</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Дореволюционная российская литература свидетельствует о том, что в большей степени агенты описывались в работах, посвященных торговому праву, поскольку именно там они были наиболее распространены. К авторам, уделявшим специальное внимание правовому положению агентов, можно отнести: Башилова А.П., Таля Л.С., Шершеневича Г.Ф., Цитовича П.П., Победоносцева К.П., Удинцева В.А., Тарасова И.Т., Гусакова А.Г., Н.Л. Дювернуа, Г. Гордона, Гамбарова Ю.С, Нерсесова О.Н.</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В советский период цивилисты не проявляли к частным посредникам особого интереса, несмотря на то, что законодательство, регламентировавшее деятельность коммивояжеров и торговых агентов, сохраняло своё «формальное» действие в течение нескольких десятилетий. Это объяснялось, в частности, тем, что посреднические функции в условиях плановой экономики выполнялись социалистическими организациями, деятельность которых к частной не относилась, и регламентировалась общими нормами ГК о договорах и специальными инструкциями и правилами Наркомторга СССР (К.А. Граве, З.М. Шкундина).</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Между тем, некоторые сведения о правовом положении агентов можно получить из работ Серебровского В.И., посвятившего свои труды страхованию, где в тот период времени агенты существовали и как служащие Госстраха, и как независимые агенты (агенты-акквизиторы и субагенты); из работ Брагинского М.И. и Рябикова С. Ю. , предмет научного интереса которых составляли агентские соглашения по законодательству ряда европейских стран и во внешнеэкономических связях советских организаций; а также из работ, посвященных морскому агентированию.</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С момента введения в действующий ГК РФ главы 52 (Агентирование) специальные исследования, посвященные агентским правоотношениям, проводились Шапошниковым В.В., Поповой Е.В. и Шаповаленко А.С.</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Анализируя понятие агентского договора и его место в системе договоров, Шапошников В.В. предложил считать агентский договор общим по отношению к договорам поручения, комиссии, транспортной экспедиции и доверительного управления имуществом. </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Исследование Поповой Е.В., хотя и посвящено сравнительно-правовому анализу российского и зарубежного законодательства, охватывает, однако, только проблемы, возникающие из агентского договора, стороны которого принадлежат к различным юрисдикциям. </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Шаповаленко А.С. предприняла попытку определить место агентского договора в системе посреднических сделок, не обращаясь, между тем, к таким общетеоретическим вопросам, как принятой в науке права классификации сделок, правовой природы агентского договора, его принадлежности к какой-либо разновидности договоров, а также черт, отличающих агентский договор от смежных правоотношений. </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Некоторые выводы, касающиеся агентских правоотношений, можно найти также в научных трудах Егорова А.В., Карпычева М.В., Свиридова К.С. , Абраменковой И.Г. и Степанова Д.И. </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Анализируя литературу, посвященную договору агентирования, можно</w:t>
      </w:r>
      <w:r w:rsidR="00811685">
        <w:rPr>
          <w:rFonts w:ascii="Times New Roman" w:hAnsi="Times New Roman"/>
          <w:sz w:val="28"/>
          <w:szCs w:val="28"/>
        </w:rPr>
        <w:t xml:space="preserve"> </w:t>
      </w:r>
      <w:r w:rsidRPr="00811685">
        <w:rPr>
          <w:rFonts w:ascii="Times New Roman" w:hAnsi="Times New Roman"/>
          <w:sz w:val="28"/>
          <w:szCs w:val="28"/>
        </w:rPr>
        <w:t xml:space="preserve">сделать вывод, что данная тема еще не полностью разработана и раскрыта и нуждается в дальнейшем изучении. Все вышесказанное указывает на актуальность исследования договора агентирования, как института посредничества. </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Цель дипломного</w:t>
      </w:r>
      <w:r w:rsidR="00811685">
        <w:rPr>
          <w:rFonts w:ascii="Times New Roman" w:hAnsi="Times New Roman"/>
          <w:sz w:val="28"/>
          <w:szCs w:val="28"/>
        </w:rPr>
        <w:t xml:space="preserve"> </w:t>
      </w:r>
      <w:r w:rsidRPr="00811685">
        <w:rPr>
          <w:rFonts w:ascii="Times New Roman" w:hAnsi="Times New Roman"/>
          <w:sz w:val="28"/>
          <w:szCs w:val="28"/>
        </w:rPr>
        <w:t>исследования - определение понятия, содержания и признаков агентского договора как относительно нового</w:t>
      </w:r>
      <w:r w:rsidR="00811685">
        <w:rPr>
          <w:rFonts w:ascii="Times New Roman" w:hAnsi="Times New Roman"/>
          <w:sz w:val="28"/>
          <w:szCs w:val="28"/>
        </w:rPr>
        <w:t xml:space="preserve"> </w:t>
      </w:r>
      <w:r w:rsidRPr="00811685">
        <w:rPr>
          <w:rFonts w:ascii="Times New Roman" w:hAnsi="Times New Roman"/>
          <w:sz w:val="28"/>
          <w:szCs w:val="28"/>
        </w:rPr>
        <w:t xml:space="preserve">явления в гражданском праве России. </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Задачи исследования:</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1. Рассмотреть вопросы возникновения и становления института посредничества</w:t>
      </w:r>
      <w:r w:rsidR="00811685">
        <w:rPr>
          <w:rFonts w:ascii="Times New Roman" w:hAnsi="Times New Roman"/>
          <w:sz w:val="28"/>
          <w:szCs w:val="28"/>
        </w:rPr>
        <w:t xml:space="preserve"> </w:t>
      </w:r>
      <w:r w:rsidRPr="00811685">
        <w:rPr>
          <w:rFonts w:ascii="Times New Roman" w:hAnsi="Times New Roman"/>
          <w:sz w:val="28"/>
          <w:szCs w:val="28"/>
        </w:rPr>
        <w:t>в российском гражданском праве и выделить его виды;</w:t>
      </w:r>
    </w:p>
    <w:p w:rsidR="00A6598A" w:rsidRPr="00811685" w:rsidRDefault="00A6598A" w:rsidP="00811685">
      <w:pPr>
        <w:pStyle w:val="ConsPlusTitle"/>
        <w:keepNext/>
        <w:ind w:firstLine="709"/>
        <w:jc w:val="both"/>
        <w:rPr>
          <w:rFonts w:ascii="Times New Roman" w:hAnsi="Times New Roman" w:cs="Times New Roman"/>
          <w:b w:val="0"/>
          <w:sz w:val="28"/>
          <w:szCs w:val="28"/>
        </w:rPr>
      </w:pPr>
      <w:r w:rsidRPr="00811685">
        <w:rPr>
          <w:rFonts w:ascii="Times New Roman" w:hAnsi="Times New Roman" w:cs="Times New Roman"/>
          <w:b w:val="0"/>
          <w:sz w:val="28"/>
          <w:szCs w:val="28"/>
        </w:rPr>
        <w:t>2. Разграничить</w:t>
      </w:r>
      <w:r w:rsidR="00811685">
        <w:rPr>
          <w:rFonts w:ascii="Times New Roman" w:hAnsi="Times New Roman" w:cs="Times New Roman"/>
          <w:b w:val="0"/>
          <w:sz w:val="28"/>
          <w:szCs w:val="28"/>
        </w:rPr>
        <w:t xml:space="preserve"> </w:t>
      </w:r>
      <w:r w:rsidRPr="00811685">
        <w:rPr>
          <w:rFonts w:ascii="Times New Roman" w:hAnsi="Times New Roman" w:cs="Times New Roman"/>
          <w:b w:val="0"/>
          <w:sz w:val="28"/>
          <w:szCs w:val="28"/>
        </w:rPr>
        <w:t>институты посредничества и представительства;</w:t>
      </w:r>
    </w:p>
    <w:p w:rsidR="00A6598A" w:rsidRPr="00811685" w:rsidRDefault="00A6598A"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3. Изучить понятие агентского договора, определить стороны в агентском договоре, дать характеристику прав и обязанностей сторон, а также выявить</w:t>
      </w:r>
      <w:r w:rsidR="00811685">
        <w:rPr>
          <w:rFonts w:ascii="Times New Roman" w:hAnsi="Times New Roman" w:cs="Times New Roman"/>
          <w:sz w:val="28"/>
          <w:szCs w:val="28"/>
        </w:rPr>
        <w:t xml:space="preserve"> </w:t>
      </w:r>
      <w:r w:rsidRPr="00811685">
        <w:rPr>
          <w:rFonts w:ascii="Times New Roman" w:hAnsi="Times New Roman" w:cs="Times New Roman"/>
          <w:sz w:val="28"/>
          <w:szCs w:val="28"/>
        </w:rPr>
        <w:t>основания прекращения договора.</w:t>
      </w:r>
    </w:p>
    <w:p w:rsidR="00A6598A" w:rsidRPr="00811685" w:rsidRDefault="00A6598A"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4. Рассмотреть цивилистический и налоговый аспекты агентского договора;</w:t>
      </w:r>
    </w:p>
    <w:p w:rsidR="00A6598A" w:rsidRPr="00811685" w:rsidRDefault="00A6598A"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5. Выявить правовые проблемы агентского договора.</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Объект и предмет исследования. Объектом настоящего исследования является институт посредничества, предметом исследования - агентский договор и его место в системе посреднических сделок в российском праве. </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Методологическая основа исследования состоит из совокупности научных приемов и методов исследования явлений и процессов, включая конкретно-исторический, формально-юридический, сравнительно-правовой, юридико-догматический, метод толкования права, логический и другие методы.</w:t>
      </w:r>
    </w:p>
    <w:p w:rsidR="00A6598A" w:rsidRPr="00811685" w:rsidRDefault="00A6598A"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Теоретической основой</w:t>
      </w:r>
      <w:r w:rsidR="00811685">
        <w:rPr>
          <w:rFonts w:ascii="Times New Roman" w:hAnsi="Times New Roman"/>
          <w:sz w:val="28"/>
          <w:szCs w:val="28"/>
        </w:rPr>
        <w:t xml:space="preserve"> </w:t>
      </w:r>
      <w:r w:rsidRPr="00811685">
        <w:rPr>
          <w:rFonts w:ascii="Times New Roman" w:hAnsi="Times New Roman"/>
          <w:sz w:val="28"/>
          <w:szCs w:val="28"/>
        </w:rPr>
        <w:t>явились труды ведущих отечественных ученых-правоведов дореволюционного, советского и современных этапов развития правовой науки: М.И.</w:t>
      </w:r>
      <w:r w:rsidR="00811685" w:rsidRPr="00811685">
        <w:rPr>
          <w:rFonts w:ascii="Times New Roman" w:hAnsi="Times New Roman"/>
          <w:sz w:val="28"/>
          <w:szCs w:val="28"/>
        </w:rPr>
        <w:t xml:space="preserve"> </w:t>
      </w:r>
      <w:r w:rsidRPr="00811685">
        <w:rPr>
          <w:rFonts w:ascii="Times New Roman" w:hAnsi="Times New Roman"/>
          <w:sz w:val="28"/>
          <w:szCs w:val="28"/>
        </w:rPr>
        <w:t>Брагинского, В.В.</w:t>
      </w:r>
      <w:r w:rsidR="00811685" w:rsidRPr="00811685">
        <w:rPr>
          <w:rFonts w:ascii="Times New Roman" w:hAnsi="Times New Roman"/>
          <w:sz w:val="28"/>
          <w:szCs w:val="28"/>
        </w:rPr>
        <w:t xml:space="preserve"> </w:t>
      </w:r>
      <w:r w:rsidRPr="00811685">
        <w:rPr>
          <w:rFonts w:ascii="Times New Roman" w:hAnsi="Times New Roman"/>
          <w:sz w:val="28"/>
          <w:szCs w:val="28"/>
        </w:rPr>
        <w:t>Витрянского, В.П.</w:t>
      </w:r>
      <w:r w:rsidR="00811685" w:rsidRPr="00811685">
        <w:rPr>
          <w:rFonts w:ascii="Times New Roman" w:hAnsi="Times New Roman"/>
          <w:sz w:val="28"/>
          <w:szCs w:val="28"/>
        </w:rPr>
        <w:t xml:space="preserve"> </w:t>
      </w:r>
      <w:r w:rsidRPr="00811685">
        <w:rPr>
          <w:rFonts w:ascii="Times New Roman" w:hAnsi="Times New Roman"/>
          <w:sz w:val="28"/>
          <w:szCs w:val="28"/>
        </w:rPr>
        <w:t>Грибанова, Б.Д.</w:t>
      </w:r>
      <w:r w:rsidR="00811685" w:rsidRPr="00811685">
        <w:rPr>
          <w:rFonts w:ascii="Times New Roman" w:hAnsi="Times New Roman"/>
          <w:sz w:val="28"/>
          <w:szCs w:val="28"/>
        </w:rPr>
        <w:t xml:space="preserve"> </w:t>
      </w:r>
      <w:r w:rsidRPr="00811685">
        <w:rPr>
          <w:rFonts w:ascii="Times New Roman" w:hAnsi="Times New Roman"/>
          <w:sz w:val="28"/>
          <w:szCs w:val="28"/>
        </w:rPr>
        <w:t>Завидова, О.С.</w:t>
      </w:r>
      <w:r w:rsidR="00811685" w:rsidRPr="00811685">
        <w:rPr>
          <w:rFonts w:ascii="Times New Roman" w:hAnsi="Times New Roman"/>
          <w:sz w:val="28"/>
          <w:szCs w:val="28"/>
        </w:rPr>
        <w:t xml:space="preserve"> </w:t>
      </w:r>
      <w:r w:rsidRPr="00811685">
        <w:rPr>
          <w:rFonts w:ascii="Times New Roman" w:hAnsi="Times New Roman"/>
          <w:sz w:val="28"/>
          <w:szCs w:val="28"/>
        </w:rPr>
        <w:t>Иоффе, В.П.</w:t>
      </w:r>
      <w:r w:rsidR="00811685" w:rsidRPr="00811685">
        <w:rPr>
          <w:rFonts w:ascii="Times New Roman" w:hAnsi="Times New Roman"/>
          <w:sz w:val="28"/>
          <w:szCs w:val="28"/>
        </w:rPr>
        <w:t xml:space="preserve"> </w:t>
      </w:r>
      <w:r w:rsidRPr="00811685">
        <w:rPr>
          <w:rFonts w:ascii="Times New Roman" w:hAnsi="Times New Roman"/>
          <w:sz w:val="28"/>
          <w:szCs w:val="28"/>
        </w:rPr>
        <w:t>Камышанского, СХА.</w:t>
      </w:r>
      <w:r w:rsidR="00811685" w:rsidRPr="00811685">
        <w:rPr>
          <w:rFonts w:ascii="Times New Roman" w:hAnsi="Times New Roman"/>
          <w:sz w:val="28"/>
          <w:szCs w:val="28"/>
        </w:rPr>
        <w:t xml:space="preserve"> </w:t>
      </w:r>
      <w:r w:rsidRPr="00811685">
        <w:rPr>
          <w:rFonts w:ascii="Times New Roman" w:hAnsi="Times New Roman"/>
          <w:sz w:val="28"/>
          <w:szCs w:val="28"/>
        </w:rPr>
        <w:t>Красавчикова, А.А.</w:t>
      </w:r>
      <w:r w:rsidR="00811685" w:rsidRPr="00811685">
        <w:rPr>
          <w:rFonts w:ascii="Times New Roman" w:hAnsi="Times New Roman"/>
          <w:sz w:val="28"/>
          <w:szCs w:val="28"/>
        </w:rPr>
        <w:t xml:space="preserve"> </w:t>
      </w:r>
      <w:r w:rsidRPr="00811685">
        <w:rPr>
          <w:rFonts w:ascii="Times New Roman" w:hAnsi="Times New Roman"/>
          <w:sz w:val="28"/>
          <w:szCs w:val="28"/>
        </w:rPr>
        <w:t>Лукьянцева, Д.И.</w:t>
      </w:r>
      <w:r w:rsidR="00811685" w:rsidRPr="00811685">
        <w:rPr>
          <w:rFonts w:ascii="Times New Roman" w:hAnsi="Times New Roman"/>
          <w:sz w:val="28"/>
          <w:szCs w:val="28"/>
        </w:rPr>
        <w:t xml:space="preserve"> </w:t>
      </w:r>
      <w:r w:rsidRPr="00811685">
        <w:rPr>
          <w:rFonts w:ascii="Times New Roman" w:hAnsi="Times New Roman"/>
          <w:sz w:val="28"/>
          <w:szCs w:val="28"/>
        </w:rPr>
        <w:t>Мейера, В.В.</w:t>
      </w:r>
      <w:r w:rsidR="00811685" w:rsidRPr="00811685">
        <w:rPr>
          <w:rFonts w:ascii="Times New Roman" w:hAnsi="Times New Roman"/>
          <w:sz w:val="28"/>
          <w:szCs w:val="28"/>
        </w:rPr>
        <w:t xml:space="preserve"> </w:t>
      </w:r>
      <w:r w:rsidRPr="00811685">
        <w:rPr>
          <w:rFonts w:ascii="Times New Roman" w:hAnsi="Times New Roman"/>
          <w:sz w:val="28"/>
          <w:szCs w:val="28"/>
        </w:rPr>
        <w:t>Меркулова, Я.</w:t>
      </w:r>
      <w:r w:rsidR="00811685" w:rsidRPr="00811685">
        <w:rPr>
          <w:rFonts w:ascii="Times New Roman" w:hAnsi="Times New Roman"/>
          <w:sz w:val="28"/>
          <w:szCs w:val="28"/>
        </w:rPr>
        <w:t xml:space="preserve"> </w:t>
      </w:r>
      <w:r w:rsidRPr="00811685">
        <w:rPr>
          <w:rFonts w:ascii="Times New Roman" w:hAnsi="Times New Roman"/>
          <w:sz w:val="28"/>
          <w:szCs w:val="28"/>
        </w:rPr>
        <w:t>Парция, А.И.</w:t>
      </w:r>
      <w:r w:rsidR="00811685" w:rsidRPr="00811685">
        <w:rPr>
          <w:rFonts w:ascii="Times New Roman" w:hAnsi="Times New Roman"/>
          <w:sz w:val="28"/>
          <w:szCs w:val="28"/>
        </w:rPr>
        <w:t xml:space="preserve"> </w:t>
      </w:r>
      <w:r w:rsidRPr="00811685">
        <w:rPr>
          <w:rFonts w:ascii="Times New Roman" w:hAnsi="Times New Roman"/>
          <w:sz w:val="28"/>
          <w:szCs w:val="28"/>
        </w:rPr>
        <w:t>Покровского, Б.И.</w:t>
      </w:r>
      <w:r w:rsidR="00811685" w:rsidRPr="00811685">
        <w:rPr>
          <w:rFonts w:ascii="Times New Roman" w:hAnsi="Times New Roman"/>
          <w:sz w:val="28"/>
          <w:szCs w:val="28"/>
        </w:rPr>
        <w:t xml:space="preserve"> </w:t>
      </w:r>
      <w:r w:rsidRPr="00811685">
        <w:rPr>
          <w:rFonts w:ascii="Times New Roman" w:hAnsi="Times New Roman"/>
          <w:sz w:val="28"/>
          <w:szCs w:val="28"/>
        </w:rPr>
        <w:t>Путинского, Ю.В.</w:t>
      </w:r>
      <w:r w:rsidR="00811685" w:rsidRPr="00811685">
        <w:rPr>
          <w:rFonts w:ascii="Times New Roman" w:hAnsi="Times New Roman"/>
          <w:sz w:val="28"/>
          <w:szCs w:val="28"/>
        </w:rPr>
        <w:t xml:space="preserve"> </w:t>
      </w:r>
      <w:r w:rsidRPr="00811685">
        <w:rPr>
          <w:rFonts w:ascii="Times New Roman" w:hAnsi="Times New Roman"/>
          <w:sz w:val="28"/>
          <w:szCs w:val="28"/>
        </w:rPr>
        <w:t>Романца, С.Ю.</w:t>
      </w:r>
      <w:r w:rsidR="00811685" w:rsidRPr="00811685">
        <w:rPr>
          <w:rFonts w:ascii="Times New Roman" w:hAnsi="Times New Roman"/>
          <w:sz w:val="28"/>
          <w:szCs w:val="28"/>
        </w:rPr>
        <w:t xml:space="preserve"> </w:t>
      </w:r>
      <w:r w:rsidRPr="00811685">
        <w:rPr>
          <w:rFonts w:ascii="Times New Roman" w:hAnsi="Times New Roman"/>
          <w:sz w:val="28"/>
          <w:szCs w:val="28"/>
        </w:rPr>
        <w:t>Рябикова, В.А.</w:t>
      </w:r>
      <w:r w:rsidR="00811685" w:rsidRPr="00811685">
        <w:rPr>
          <w:rFonts w:ascii="Times New Roman" w:hAnsi="Times New Roman"/>
          <w:sz w:val="28"/>
          <w:szCs w:val="28"/>
        </w:rPr>
        <w:t xml:space="preserve"> </w:t>
      </w:r>
      <w:r w:rsidRPr="00811685">
        <w:rPr>
          <w:rFonts w:ascii="Times New Roman" w:hAnsi="Times New Roman"/>
          <w:sz w:val="28"/>
          <w:szCs w:val="28"/>
        </w:rPr>
        <w:t>Рясенцева, А.П.</w:t>
      </w:r>
      <w:r w:rsidR="00811685" w:rsidRPr="00811685">
        <w:rPr>
          <w:rFonts w:ascii="Times New Roman" w:hAnsi="Times New Roman"/>
          <w:sz w:val="28"/>
          <w:szCs w:val="28"/>
        </w:rPr>
        <w:t xml:space="preserve"> </w:t>
      </w:r>
      <w:r w:rsidRPr="00811685">
        <w:rPr>
          <w:rFonts w:ascii="Times New Roman" w:hAnsi="Times New Roman"/>
          <w:sz w:val="28"/>
          <w:szCs w:val="28"/>
        </w:rPr>
        <w:t>Сергеева, К.И.</w:t>
      </w:r>
      <w:r w:rsidR="00811685" w:rsidRPr="00811685">
        <w:rPr>
          <w:rFonts w:ascii="Times New Roman" w:hAnsi="Times New Roman"/>
          <w:sz w:val="28"/>
          <w:szCs w:val="28"/>
        </w:rPr>
        <w:t xml:space="preserve"> </w:t>
      </w:r>
      <w:r w:rsidRPr="00811685">
        <w:rPr>
          <w:rFonts w:ascii="Times New Roman" w:hAnsi="Times New Roman"/>
          <w:sz w:val="28"/>
          <w:szCs w:val="28"/>
        </w:rPr>
        <w:t>Скловского, А.Ф.</w:t>
      </w:r>
      <w:r w:rsidR="00811685" w:rsidRPr="00811685">
        <w:rPr>
          <w:rFonts w:ascii="Times New Roman" w:hAnsi="Times New Roman"/>
          <w:sz w:val="28"/>
          <w:szCs w:val="28"/>
        </w:rPr>
        <w:t xml:space="preserve"> </w:t>
      </w:r>
      <w:r w:rsidRPr="00811685">
        <w:rPr>
          <w:rFonts w:ascii="Times New Roman" w:hAnsi="Times New Roman"/>
          <w:sz w:val="28"/>
          <w:szCs w:val="28"/>
        </w:rPr>
        <w:t>Сохновского, Е.А.Суханова, Ю.К.</w:t>
      </w:r>
      <w:r w:rsidR="00811685" w:rsidRPr="00811685">
        <w:rPr>
          <w:rFonts w:ascii="Times New Roman" w:hAnsi="Times New Roman"/>
          <w:sz w:val="28"/>
          <w:szCs w:val="28"/>
        </w:rPr>
        <w:t xml:space="preserve"> </w:t>
      </w:r>
      <w:r w:rsidRPr="00811685">
        <w:rPr>
          <w:rFonts w:ascii="Times New Roman" w:hAnsi="Times New Roman"/>
          <w:sz w:val="28"/>
          <w:szCs w:val="28"/>
        </w:rPr>
        <w:t>Толстого, Г.Ф.</w:t>
      </w:r>
      <w:r w:rsidR="00811685" w:rsidRPr="00811685">
        <w:rPr>
          <w:rFonts w:ascii="Times New Roman" w:hAnsi="Times New Roman"/>
          <w:sz w:val="28"/>
          <w:szCs w:val="28"/>
        </w:rPr>
        <w:t xml:space="preserve"> </w:t>
      </w:r>
      <w:r w:rsidRPr="00811685">
        <w:rPr>
          <w:rFonts w:ascii="Times New Roman" w:hAnsi="Times New Roman"/>
          <w:sz w:val="28"/>
          <w:szCs w:val="28"/>
        </w:rPr>
        <w:t xml:space="preserve">Шершеневича и других. </w:t>
      </w:r>
    </w:p>
    <w:p w:rsidR="00A6598A" w:rsidRPr="00811685" w:rsidRDefault="00A6598A" w:rsidP="00811685">
      <w:pPr>
        <w:keepNext/>
        <w:widowControl w:val="0"/>
        <w:shd w:val="clear" w:color="auto" w:fill="FFFFFF"/>
        <w:ind w:left="0" w:firstLine="709"/>
        <w:rPr>
          <w:rFonts w:ascii="Times New Roman" w:hAnsi="Times New Roman"/>
          <w:sz w:val="28"/>
          <w:szCs w:val="28"/>
        </w:rPr>
      </w:pPr>
    </w:p>
    <w:p w:rsidR="00A6598A" w:rsidRPr="00811685" w:rsidRDefault="00811685" w:rsidP="00811685">
      <w:pPr>
        <w:pStyle w:val="ConsPlusTitle"/>
        <w:keepNext/>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A6598A" w:rsidRPr="00811685">
        <w:rPr>
          <w:rFonts w:ascii="Times New Roman" w:hAnsi="Times New Roman" w:cs="Times New Roman"/>
          <w:b w:val="0"/>
          <w:sz w:val="28"/>
          <w:szCs w:val="28"/>
        </w:rPr>
        <w:t>1. ОБЩАЯ ХАРАКТЕРИСТИКА АГЕНТСКОГО ДОГОВОРА</w:t>
      </w:r>
    </w:p>
    <w:p w:rsidR="00811685" w:rsidRPr="00DA22D0" w:rsidRDefault="00811685" w:rsidP="00811685">
      <w:pPr>
        <w:pStyle w:val="ConsPlusNormal"/>
        <w:keepNext/>
        <w:ind w:firstLine="709"/>
        <w:jc w:val="both"/>
        <w:rPr>
          <w:rFonts w:ascii="Times New Roman" w:hAnsi="Times New Roman" w:cs="Times New Roman"/>
          <w:sz w:val="28"/>
          <w:szCs w:val="28"/>
        </w:rPr>
      </w:pPr>
    </w:p>
    <w:p w:rsidR="00A6598A" w:rsidRPr="00811685" w:rsidRDefault="00A6598A"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1. Понятие и правовая природа агентского договора</w:t>
      </w:r>
    </w:p>
    <w:p w:rsidR="00A6598A" w:rsidRPr="00811685" w:rsidRDefault="00A6598A" w:rsidP="00811685">
      <w:pPr>
        <w:pStyle w:val="ConsPlusNormal"/>
        <w:keepNext/>
        <w:ind w:firstLine="709"/>
        <w:jc w:val="both"/>
        <w:rPr>
          <w:rFonts w:ascii="Times New Roman" w:hAnsi="Times New Roman" w:cs="Times New Roman"/>
          <w:sz w:val="28"/>
          <w:szCs w:val="28"/>
        </w:rPr>
      </w:pPr>
    </w:p>
    <w:p w:rsidR="00A6598A" w:rsidRPr="00811685" w:rsidRDefault="00A6598A"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xml:space="preserve">Агентский договор входит в состав самой большой и многообразной группы гражданских договоров - на оказание услуг. Агентский договор в том виде, в каком он урегулирован в ГК, включает услуги, которые могут составлять предмет комиссии и поручения. Законодатель счел необходимым особо выделить отмеченное обстоятельство. Это выражалось уже во включении конструктивных элементов каждой из моделей в приведенное выше легальное определение агентского договора. </w:t>
      </w:r>
    </w:p>
    <w:p w:rsidR="00A6598A" w:rsidRPr="00811685" w:rsidRDefault="00A6598A"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Не ограничиваясь отмеченным, в ту же первую статью гл. 52 Кодекса в качестве дополнения законодатель внес указание на то, что "по сделке, совершенной агентом с третьим лицом от своего имени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 И там же: "По сделке, совершенной агентом с третьим лицом от имени и за счет принципала, права и обязанности возникают непосредственно у принципала"</w:t>
      </w:r>
      <w:r w:rsidRPr="00811685">
        <w:rPr>
          <w:rStyle w:val="a3"/>
          <w:rFonts w:ascii="Times New Roman" w:hAnsi="Times New Roman"/>
          <w:sz w:val="28"/>
          <w:szCs w:val="28"/>
        </w:rPr>
        <w:footnoteReference w:id="1"/>
      </w:r>
      <w:r w:rsidRPr="00811685">
        <w:rPr>
          <w:rFonts w:ascii="Times New Roman" w:hAnsi="Times New Roman" w:cs="Times New Roman"/>
          <w:sz w:val="28"/>
          <w:szCs w:val="28"/>
        </w:rPr>
        <w:t>.</w:t>
      </w:r>
    </w:p>
    <w:p w:rsidR="00A6598A" w:rsidRPr="00811685" w:rsidRDefault="00A6598A"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xml:space="preserve">Выделение в ГК агентского договора, предполагающего оказание услуг, совпадающих с теми, которые предоставляются на основе договора поручения либо договора комиссии, при наличии в Кодексе одноименных специальных глав, посвященных этим двум договорам (а именно гл. 49 и 51 ГК), могло бы оказаться ненужным. Имеется в виду возможность включения в конкретный заключаемый сторонами договор обязательства о совершении стороной сделки (сделок) с третьим лицом от имени либо давшего, либо получившего поручение с тем, чтобы в первом случае применялись нормы о договоре поручения, а во втором - о договоре комиссии. Однако достигнутый при этом результат был бы отличным от того, который имелась бы возможность получить, использовав конструкцию агентского договора. </w:t>
      </w:r>
    </w:p>
    <w:p w:rsidR="00A6598A" w:rsidRPr="00811685" w:rsidRDefault="00A6598A"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Особенность этой конструкции состоит в том, что она позволяет, сохранив в необходимых пределах специфику прямого и косвенного представительства, создать для совершаемых в том и в другом случае договоров общий в соответствующих пределах правовой режим данного поручения.</w:t>
      </w:r>
    </w:p>
    <w:p w:rsidR="00A6598A" w:rsidRPr="00811685" w:rsidRDefault="00A6598A"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Подтверждением этому может служить сама структура гл. 52 ГК: правовое регулирование оказания соответствующих услуг, выражающих специфику прямого и косвенного представительства, вынесено практически за ее рамки.</w:t>
      </w:r>
    </w:p>
    <w:p w:rsidR="00A6598A" w:rsidRPr="00811685" w:rsidRDefault="00A6598A"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Единственная статья гл. 52 ГК, в которой упоминаются раздельно каждый из видов представительства (сделано это лишь для конкретизации адресата отсылки - гл. 49 ГК "Поручение" или 51 ГК "Комиссия"), - это ст. 1011.</w:t>
      </w:r>
    </w:p>
    <w:p w:rsidR="00442BE4" w:rsidRPr="00811685" w:rsidRDefault="00A6598A"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Все остальные нормы гл. 52 ГК носят самостоятельный характер, распространяя свое действие на выступление агента независимо от того, возлагает ли принципал на него совершение фактических или юридических действий, а если юридических, то должен ли их совершать агент от собственного имени или от имени принципала. О емкости общего режима, о котором идет речь, можно судить, руководствуясь наполнением соответствующей главы ГК ("Агентирование"). Она состоит из положений,</w:t>
      </w:r>
      <w:r w:rsidR="00442BE4" w:rsidRPr="00811685">
        <w:rPr>
          <w:rFonts w:ascii="Times New Roman" w:hAnsi="Times New Roman" w:cs="Times New Roman"/>
          <w:sz w:val="28"/>
          <w:szCs w:val="28"/>
        </w:rPr>
        <w:t xml:space="preserve"> определяющих структуру договорных связей, содержание договора, основания и последствия его прекращения. В подтверждение особого значения указанных положений достаточно сослаться на то, что они пользуются приоритетом по отношению к положениям, включенным в гл. 49 и 51 ГК.</w:t>
      </w:r>
    </w:p>
    <w:p w:rsidR="00442BE4" w:rsidRPr="00811685" w:rsidRDefault="00442BE4"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Однако этим не исчерпывается значение соответствующих норм гл. 52 ГК. Как предусмотрено ст. 1011 ГК, условиями субсидиарного применения правил гл. 49 и 51 ГК к агентскому договору служат не только отсутствие на этот счет специального положения в гл. 52 ГК, но и непротиворечие соответствующей нормы гл. 49 и 51 ГК, о которой могла бы идти речь, тому, что названо в ст. 1011 ГК "существом агентского договора"</w:t>
      </w:r>
      <w:r w:rsidRPr="00811685">
        <w:rPr>
          <w:rStyle w:val="a3"/>
          <w:rFonts w:ascii="Times New Roman" w:hAnsi="Times New Roman"/>
          <w:sz w:val="28"/>
          <w:szCs w:val="28"/>
        </w:rPr>
        <w:footnoteReference w:id="2"/>
      </w:r>
      <w:r w:rsidRPr="00811685">
        <w:rPr>
          <w:rFonts w:ascii="Times New Roman" w:hAnsi="Times New Roman" w:cs="Times New Roman"/>
          <w:sz w:val="28"/>
          <w:szCs w:val="28"/>
        </w:rPr>
        <w:t>. А это "существо" как раз и формируют в совокупности положения, включенные в гл. 52 ГК.</w:t>
      </w:r>
    </w:p>
    <w:p w:rsidR="00442BE4" w:rsidRPr="00811685" w:rsidRDefault="00442BE4"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Отнесение агентского договора к числу договоров на оказание услуг предопределило его консенсуальный характер - то, что он возникает с момента достижения сторонами согласия.</w:t>
      </w:r>
    </w:p>
    <w:p w:rsidR="00442BE4" w:rsidRPr="00811685" w:rsidRDefault="00442BE4"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Агентский договор относится к числу возмездных. При этом возмездность является его конституирующим признаком, как включенная в императивной форме в легальное его определение. Безусловная возмездность агентского договора сделала излишней ту отсылку к п. 3 ст. 424 ГК, которая содержится в ст. 1006 ГК. Имеется в виду, что, как следует из п. 3 ст. 424 ГК, предусмотренное в нем последствие отсутствия в договоре условия о цене распространяется, притом не допуская иного, на любой возмездный договор.</w:t>
      </w:r>
    </w:p>
    <w:p w:rsidR="00442BE4" w:rsidRPr="00811685" w:rsidRDefault="00442BE4"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Консенсуальность и возмездность агентского договора предопределяют, в свою очередь, его двусторонность: каждая из сторон - и оказывающая услуги, и их оплачивающая - наделяется соответственно как правами, так и обязанностями.</w:t>
      </w:r>
    </w:p>
    <w:p w:rsidR="00442BE4" w:rsidRPr="00811685" w:rsidRDefault="00442BE4"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Существуют определенные основания для отнесения агентского договора к числу фидуциарных сделок, т.е. таких, «которые, сверх объявленных ими последствий, имеют целью произвести еще другие, уклоняющиеся от первых и остающиеся скрытыми для третьих лиц последствия».</w:t>
      </w:r>
    </w:p>
    <w:p w:rsidR="00442BE4" w:rsidRPr="00811685" w:rsidRDefault="00442BE4"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Такие сделки предполагают особое доверие стороны к своему контрагенту. Ю.С. Гамбаров объяснял это следующим образом: "Так как гарантия против злоупотреблений доверенным фидуциару имуществом не идет далее обязательственного отношения между фидуциаром и его соконтрагентом, то само собой разумеется, что фидуциарные сделки могут основываться только на особом доверии лица, распоряжающегося своим имуществом для какой-либо не выраженной в сделке цели, к тому, кто принимает на себя исполнение этого распоряжения. Поэтому фидуциарные сделки и не заключаются иначе, как с верой в то, что фидуциар воспользуется переданными ему юридическими полномочиями только в указанных ему границах"</w:t>
      </w:r>
      <w:r w:rsidR="00DF01E4" w:rsidRPr="00811685">
        <w:rPr>
          <w:rStyle w:val="a3"/>
          <w:rFonts w:ascii="Times New Roman" w:hAnsi="Times New Roman"/>
          <w:sz w:val="28"/>
          <w:szCs w:val="28"/>
        </w:rPr>
        <w:footnoteReference w:id="3"/>
      </w:r>
      <w:r w:rsidRPr="00811685">
        <w:rPr>
          <w:rFonts w:ascii="Times New Roman" w:hAnsi="Times New Roman" w:cs="Times New Roman"/>
          <w:sz w:val="28"/>
          <w:szCs w:val="28"/>
        </w:rPr>
        <w:t>.</w:t>
      </w:r>
    </w:p>
    <w:p w:rsidR="00442BE4" w:rsidRPr="00811685" w:rsidRDefault="00442BE4"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Выражающееся в фидуциарности особое доверие в данной ситуации принципала к агенту предопределяет решение ряда вопросов, в частности связанных с установлением оснований прекращения договоров. Определенное влияние фидуциарность оказывает и на позицию суда при оценке поведения агента, необходимой для применения отдельных норм ГК.</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bCs/>
          <w:iCs/>
          <w:sz w:val="28"/>
          <w:szCs w:val="28"/>
        </w:rPr>
        <w:t xml:space="preserve">Как уже было отмечено, в агентском договоре одна сторона (агент) обязуется за вознаграждение совершать по поручению и за счет другой стороны (принципала) юридические и иные (фактические) действия либо от своего имени, либо от имени принципала </w:t>
      </w:r>
      <w:r w:rsidRPr="00811685">
        <w:rPr>
          <w:rFonts w:ascii="Times New Roman" w:hAnsi="Times New Roman"/>
          <w:sz w:val="28"/>
          <w:szCs w:val="28"/>
        </w:rPr>
        <w:t xml:space="preserve">(абз. 1 п. 1 ст. 1005 </w:t>
      </w:r>
      <w:r w:rsidRPr="00811685">
        <w:rPr>
          <w:rFonts w:ascii="Times New Roman" w:hAnsi="Times New Roman"/>
          <w:bCs/>
          <w:sz w:val="28"/>
          <w:szCs w:val="28"/>
        </w:rPr>
        <w:t>ГК).</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Если агент действует </w:t>
      </w:r>
      <w:r w:rsidRPr="00811685">
        <w:rPr>
          <w:rFonts w:ascii="Times New Roman" w:hAnsi="Times New Roman"/>
          <w:bCs/>
          <w:sz w:val="28"/>
          <w:szCs w:val="28"/>
        </w:rPr>
        <w:t xml:space="preserve">за счет принципала, но от собственного имени, </w:t>
      </w:r>
      <w:r w:rsidRPr="00811685">
        <w:rPr>
          <w:rFonts w:ascii="Times New Roman" w:hAnsi="Times New Roman"/>
          <w:sz w:val="28"/>
          <w:szCs w:val="28"/>
        </w:rPr>
        <w:t xml:space="preserve">он и становится стороной сделок, заключенных им с третьими лицами, причем и в том случае, когда эти лица знали о совершении сделки в интересах принципала, а не его агента либо даже сам принципал вступил с третьим лицом — контрагентом по сделке — в непосредственные отношения по ее исполнению (абз. 2 п. 1 ст. 1005 ГК). </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Так, например, могут сложиться отношения при заключении агентом договора с владельцем концертного зала об организации концерта эстрадного исполнителя, который будет затем выступать в этом зале.</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Однако после заключения сделки агент должен передать права и обязанности по ней своему принципалу. Такая модель отношений характерна для </w:t>
      </w:r>
      <w:r w:rsidRPr="00811685">
        <w:rPr>
          <w:rFonts w:ascii="Times New Roman" w:hAnsi="Times New Roman"/>
          <w:bCs/>
          <w:sz w:val="28"/>
          <w:szCs w:val="28"/>
        </w:rPr>
        <w:t xml:space="preserve">договора комиссии </w:t>
      </w:r>
      <w:r w:rsidRPr="00811685">
        <w:rPr>
          <w:rFonts w:ascii="Times New Roman" w:hAnsi="Times New Roman"/>
          <w:sz w:val="28"/>
          <w:szCs w:val="28"/>
        </w:rPr>
        <w:t>(ср. абз. 2 п. 1 ст. 990 ГК). Поэтому к указанным отношениям применяются правила о договоре комиссии, если они не противоречат специальным нормам закона об агентском договоре или существу этого договора (ст. 1011 ГК).</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В частности, порядок передачи прав по сделкам, заключенным агентом в интересах и за счет принципала, а также режим имущества, приобретенного агентом для принципала или, наоборот, переданного агенту принципалом для реализации, определяются по правилам о договоре комиссии.</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Если же агент по условиям заключенного с принципалом договора действует не только </w:t>
      </w:r>
      <w:r w:rsidRPr="00811685">
        <w:rPr>
          <w:rFonts w:ascii="Times New Roman" w:hAnsi="Times New Roman"/>
          <w:bCs/>
          <w:sz w:val="28"/>
          <w:szCs w:val="28"/>
        </w:rPr>
        <w:t xml:space="preserve">за счет, но и от имени принципала, </w:t>
      </w:r>
      <w:r w:rsidRPr="00811685">
        <w:rPr>
          <w:rFonts w:ascii="Times New Roman" w:hAnsi="Times New Roman"/>
          <w:sz w:val="28"/>
          <w:szCs w:val="28"/>
        </w:rPr>
        <w:t xml:space="preserve">права и обязанности по заключенным им с третьими лицами сделкам возникают непосредственно у принципала, минуя агента. Такая модель отношений характерна для </w:t>
      </w:r>
      <w:r w:rsidRPr="00811685">
        <w:rPr>
          <w:rFonts w:ascii="Times New Roman" w:hAnsi="Times New Roman"/>
          <w:bCs/>
          <w:sz w:val="28"/>
          <w:szCs w:val="28"/>
        </w:rPr>
        <w:t xml:space="preserve">договора поручения </w:t>
      </w:r>
      <w:r w:rsidRPr="00811685">
        <w:rPr>
          <w:rFonts w:ascii="Times New Roman" w:hAnsi="Times New Roman"/>
          <w:sz w:val="28"/>
          <w:szCs w:val="28"/>
        </w:rPr>
        <w:t>(ср. абз. 3 п. 1 ст. 1005 и п. 1 ст. 971).</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Поэтому в такой ситуации используются общие нормы о договоре поручения (ст. 1011 ГК), включая, в частности, правила об оформлении данных отношений </w:t>
      </w:r>
      <w:r w:rsidRPr="00811685">
        <w:rPr>
          <w:rFonts w:ascii="Times New Roman" w:hAnsi="Times New Roman"/>
          <w:bCs/>
          <w:sz w:val="28"/>
          <w:szCs w:val="28"/>
        </w:rPr>
        <w:t xml:space="preserve">доверенностью </w:t>
      </w:r>
      <w:r w:rsidRPr="00811685">
        <w:rPr>
          <w:rFonts w:ascii="Times New Roman" w:hAnsi="Times New Roman"/>
          <w:sz w:val="28"/>
          <w:szCs w:val="28"/>
        </w:rPr>
        <w:t>или письменным договором.</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По своему содержанию агентский договор в целом ближе к договору комиссии, чем к договору поручения, ибо агент, подобно комиссионеру, обычно является профессиональным предпринимателем. </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Поэтому данный договор всегда является </w:t>
      </w:r>
      <w:r w:rsidRPr="00811685">
        <w:rPr>
          <w:rFonts w:ascii="Times New Roman" w:hAnsi="Times New Roman"/>
          <w:bCs/>
          <w:sz w:val="28"/>
          <w:szCs w:val="28"/>
        </w:rPr>
        <w:t xml:space="preserve">возмездным и не носит лично-доверительного характера </w:t>
      </w:r>
      <w:r w:rsidRPr="00811685">
        <w:rPr>
          <w:rFonts w:ascii="Times New Roman" w:hAnsi="Times New Roman"/>
          <w:sz w:val="28"/>
          <w:szCs w:val="28"/>
        </w:rPr>
        <w:t>даже при совершении агентом сделок от имени принципала и по его доверенности (что, в частности, и в этом случае исключает возможность одностороннего безмотивного отказа от его исполнения).</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Однако в любом случае агентский договор не может быть сведен к традиционным договорам комиссии или поручения, ибо ему присущи черты, которые отсутствуют у обоих названных договоров. </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Прежде всего, речь идет о </w:t>
      </w:r>
      <w:r w:rsidRPr="00811685">
        <w:rPr>
          <w:rFonts w:ascii="Times New Roman" w:hAnsi="Times New Roman"/>
          <w:bCs/>
          <w:sz w:val="28"/>
          <w:szCs w:val="28"/>
        </w:rPr>
        <w:t xml:space="preserve">предмете </w:t>
      </w:r>
      <w:r w:rsidRPr="00811685">
        <w:rPr>
          <w:rFonts w:ascii="Times New Roman" w:hAnsi="Times New Roman"/>
          <w:sz w:val="28"/>
          <w:szCs w:val="28"/>
        </w:rPr>
        <w:t xml:space="preserve">агентского договора, который, как уже отмечалось, составляет совершение агентом </w:t>
      </w:r>
      <w:r w:rsidRPr="00811685">
        <w:rPr>
          <w:rFonts w:ascii="Times New Roman" w:hAnsi="Times New Roman"/>
          <w:bCs/>
          <w:sz w:val="28"/>
          <w:szCs w:val="28"/>
        </w:rPr>
        <w:t xml:space="preserve">не только юридических, но и фактических действий. </w:t>
      </w:r>
      <w:r w:rsidRPr="00811685">
        <w:rPr>
          <w:rFonts w:ascii="Times New Roman" w:hAnsi="Times New Roman"/>
          <w:sz w:val="28"/>
          <w:szCs w:val="28"/>
        </w:rPr>
        <w:t xml:space="preserve">Кроме того, данный договор всегда имеет </w:t>
      </w:r>
      <w:r w:rsidRPr="00811685">
        <w:rPr>
          <w:rFonts w:ascii="Times New Roman" w:hAnsi="Times New Roman"/>
          <w:bCs/>
          <w:sz w:val="28"/>
          <w:szCs w:val="28"/>
        </w:rPr>
        <w:t>длящийся характер, п</w:t>
      </w:r>
      <w:r w:rsidRPr="00811685">
        <w:rPr>
          <w:rFonts w:ascii="Times New Roman" w:hAnsi="Times New Roman"/>
          <w:sz w:val="28"/>
          <w:szCs w:val="28"/>
        </w:rPr>
        <w:t xml:space="preserve">оскольку агент обязуется </w:t>
      </w:r>
      <w:r w:rsidRPr="00811685">
        <w:rPr>
          <w:rFonts w:ascii="Times New Roman" w:hAnsi="Times New Roman"/>
          <w:bCs/>
          <w:sz w:val="28"/>
          <w:szCs w:val="28"/>
        </w:rPr>
        <w:t xml:space="preserve">совершать, </w:t>
      </w:r>
      <w:r w:rsidRPr="00811685">
        <w:rPr>
          <w:rFonts w:ascii="Times New Roman" w:hAnsi="Times New Roman"/>
          <w:sz w:val="28"/>
          <w:szCs w:val="28"/>
        </w:rPr>
        <w:t>а не совершить для принципала какие-либо действия, и, следовательно, не заключается для совершения агентом какой-либо одной конкретной сделки</w:t>
      </w:r>
      <w:r w:rsidR="00DF01E4" w:rsidRPr="00811685">
        <w:rPr>
          <w:rStyle w:val="a3"/>
          <w:rFonts w:ascii="Times New Roman" w:hAnsi="Times New Roman"/>
          <w:sz w:val="28"/>
          <w:szCs w:val="28"/>
        </w:rPr>
        <w:footnoteReference w:id="4"/>
      </w:r>
      <w:r w:rsidRPr="00811685">
        <w:rPr>
          <w:rFonts w:ascii="Times New Roman" w:hAnsi="Times New Roman"/>
          <w:sz w:val="28"/>
          <w:szCs w:val="28"/>
        </w:rPr>
        <w:t>.</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Вместе с тем в конкретном агентском договоре возможно </w:t>
      </w:r>
      <w:r w:rsidRPr="00811685">
        <w:rPr>
          <w:rFonts w:ascii="Times New Roman" w:hAnsi="Times New Roman"/>
          <w:bCs/>
          <w:sz w:val="28"/>
          <w:szCs w:val="28"/>
        </w:rPr>
        <w:t xml:space="preserve">одновременное выступление агента в одних сделках — от своего имени, а в других — от имени принципала. </w:t>
      </w:r>
      <w:r w:rsidRPr="00811685">
        <w:rPr>
          <w:rFonts w:ascii="Times New Roman" w:hAnsi="Times New Roman"/>
          <w:sz w:val="28"/>
          <w:szCs w:val="28"/>
        </w:rPr>
        <w:t>Ведь способ участия агента в отношениях с третьими лицами, являющийся конституирующим признаком договоров комиссии и поручения (и позволяющий провести их четкое разграничение), не имеет значения для агентского договора, ибо здесь важно лишь то, чтобы в любом случае имущественные последствия деятельности агента появлялись именно у принципала.</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Агентский договор может использоваться как в предпринимательском обороте, так и в других гражданско-правовых отношениях, где, однако, могут существовать известные особенности. Так, в сфере использования результатов творческой деятельности агентский договор может быть связан с приобретением, передачей или использованием исключительных прав (авторов, патентообладателей, субъектов смежных прав), что требует учета их особой юридической природы.</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В связи с этим возможно появление отдельных </w:t>
      </w:r>
      <w:r w:rsidRPr="00811685">
        <w:rPr>
          <w:rFonts w:ascii="Times New Roman" w:hAnsi="Times New Roman"/>
          <w:bCs/>
          <w:sz w:val="28"/>
          <w:szCs w:val="28"/>
        </w:rPr>
        <w:t xml:space="preserve">видов агентского договора, </w:t>
      </w:r>
      <w:r w:rsidRPr="00811685">
        <w:rPr>
          <w:rFonts w:ascii="Times New Roman" w:hAnsi="Times New Roman"/>
          <w:sz w:val="28"/>
          <w:szCs w:val="28"/>
        </w:rPr>
        <w:t>особенности режима которых устанавливаются специальными законами.</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 xml:space="preserve">Например, согласно ст. 232 КТМ </w:t>
      </w:r>
      <w:r w:rsidRPr="00811685">
        <w:rPr>
          <w:rFonts w:ascii="Times New Roman" w:hAnsi="Times New Roman"/>
          <w:bCs/>
          <w:sz w:val="28"/>
          <w:szCs w:val="28"/>
        </w:rPr>
        <w:t xml:space="preserve">морской агент </w:t>
      </w:r>
      <w:r w:rsidRPr="00811685">
        <w:rPr>
          <w:rFonts w:ascii="Times New Roman" w:hAnsi="Times New Roman"/>
          <w:sz w:val="28"/>
          <w:szCs w:val="28"/>
        </w:rPr>
        <w:t xml:space="preserve">обязан за вознаграждение совершать по поручению и за счет судовладельца юридические и иные действия от своего имени или от имени судовладельца в определенном порту или на определенной территории. </w:t>
      </w:r>
    </w:p>
    <w:p w:rsidR="00442BE4" w:rsidRPr="00811685" w:rsidRDefault="00442BE4" w:rsidP="00811685">
      <w:pPr>
        <w:keepNext/>
        <w:widowControl w:val="0"/>
        <w:shd w:val="clear" w:color="auto" w:fill="FFFFFF"/>
        <w:ind w:left="0" w:firstLine="709"/>
        <w:rPr>
          <w:rFonts w:ascii="Times New Roman" w:hAnsi="Times New Roman"/>
          <w:sz w:val="28"/>
          <w:szCs w:val="28"/>
        </w:rPr>
      </w:pPr>
      <w:r w:rsidRPr="00811685">
        <w:rPr>
          <w:rFonts w:ascii="Times New Roman" w:hAnsi="Times New Roman"/>
          <w:sz w:val="28"/>
          <w:szCs w:val="28"/>
        </w:rPr>
        <w:t>Содержание этих действий составляет, в частности, выполнение необходимых формальностей, связанных с приходом судна в порт, его пребыванием в порту и выходом из порта; оказание помощи капитану судна в установлении контактов с портовыми и местными властями и в организации снабжения судна и его обслуживания в порту; оформление документов на груз; получение суммы фрахта и др. (ст. 237 КТМ)</w:t>
      </w:r>
      <w:r w:rsidRPr="00811685">
        <w:rPr>
          <w:rStyle w:val="a3"/>
          <w:rFonts w:ascii="Times New Roman" w:hAnsi="Times New Roman"/>
          <w:sz w:val="28"/>
          <w:szCs w:val="28"/>
        </w:rPr>
        <w:footnoteReference w:id="5"/>
      </w:r>
      <w:r w:rsidRPr="00811685">
        <w:rPr>
          <w:rFonts w:ascii="Times New Roman" w:hAnsi="Times New Roman"/>
          <w:sz w:val="28"/>
          <w:szCs w:val="28"/>
        </w:rPr>
        <w:t>.</w:t>
      </w:r>
    </w:p>
    <w:p w:rsidR="00442BE4" w:rsidRPr="00811685" w:rsidRDefault="00442BE4" w:rsidP="00811685">
      <w:pPr>
        <w:keepNext/>
        <w:widowControl w:val="0"/>
        <w:autoSpaceDE w:val="0"/>
        <w:autoSpaceDN w:val="0"/>
        <w:adjustRightInd w:val="0"/>
        <w:ind w:left="0" w:firstLine="709"/>
        <w:rPr>
          <w:rFonts w:ascii="Times New Roman" w:hAnsi="Times New Roman"/>
          <w:bCs/>
          <w:sz w:val="28"/>
          <w:szCs w:val="28"/>
          <w:lang w:eastAsia="ru-RU"/>
        </w:rPr>
      </w:pPr>
    </w:p>
    <w:p w:rsidR="00442BE4" w:rsidRPr="00811685" w:rsidRDefault="00442BE4" w:rsidP="00811685">
      <w:pPr>
        <w:keepNext/>
        <w:widowControl w:val="0"/>
        <w:autoSpaceDE w:val="0"/>
        <w:autoSpaceDN w:val="0"/>
        <w:adjustRightInd w:val="0"/>
        <w:ind w:left="0" w:firstLine="709"/>
        <w:rPr>
          <w:rFonts w:ascii="Times New Roman" w:hAnsi="Times New Roman"/>
          <w:bCs/>
          <w:sz w:val="28"/>
          <w:szCs w:val="28"/>
          <w:lang w:eastAsia="ru-RU"/>
        </w:rPr>
      </w:pPr>
      <w:r w:rsidRPr="00811685">
        <w:rPr>
          <w:rFonts w:ascii="Times New Roman" w:hAnsi="Times New Roman"/>
          <w:bCs/>
          <w:sz w:val="28"/>
          <w:szCs w:val="28"/>
          <w:lang w:eastAsia="ru-RU"/>
        </w:rPr>
        <w:t>§ 2. Источники правового регулирования отношений, вытекающих из агентского договора</w:t>
      </w:r>
    </w:p>
    <w:p w:rsidR="00442BE4" w:rsidRPr="00811685" w:rsidRDefault="00442BE4" w:rsidP="00811685">
      <w:pPr>
        <w:keepNext/>
        <w:widowControl w:val="0"/>
        <w:autoSpaceDE w:val="0"/>
        <w:autoSpaceDN w:val="0"/>
        <w:adjustRightInd w:val="0"/>
        <w:ind w:left="0" w:firstLine="709"/>
        <w:rPr>
          <w:rFonts w:ascii="Times New Roman" w:hAnsi="Times New Roman"/>
          <w:bCs/>
          <w:sz w:val="28"/>
          <w:szCs w:val="28"/>
          <w:lang w:eastAsia="ru-RU"/>
        </w:rPr>
      </w:pPr>
    </w:p>
    <w:p w:rsidR="00442BE4" w:rsidRPr="00811685" w:rsidRDefault="00442BE4"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Глава 52 «Агентирование» состоит из семи статей, посвященных агентскому договору. Вместе с тем глава содержит указание на возможность использования и иных источников правового регулирования этого договора. Первый из названных - законы. В соответствии со ст. 1005 ГК (п. 4) законом могут быть предусмотрены особенности отдельных видов агентского договора. При этом речь идет главным образом о носящих общий характер актах, содержащих лишь отдельные нормы, посвященные агентским отношениям.</w:t>
      </w:r>
    </w:p>
    <w:p w:rsidR="00442BE4" w:rsidRPr="00811685" w:rsidRDefault="00442BE4" w:rsidP="00811685">
      <w:pPr>
        <w:keepNext/>
        <w:widowControl w:val="0"/>
        <w:ind w:left="0" w:firstLine="709"/>
        <w:rPr>
          <w:rFonts w:ascii="Times New Roman" w:hAnsi="Times New Roman"/>
          <w:sz w:val="28"/>
          <w:szCs w:val="28"/>
          <w:lang w:eastAsia="ru-RU"/>
        </w:rPr>
      </w:pPr>
      <w:r w:rsidRPr="00811685">
        <w:rPr>
          <w:rFonts w:ascii="Times New Roman" w:hAnsi="Times New Roman"/>
          <w:sz w:val="28"/>
          <w:szCs w:val="28"/>
          <w:lang w:eastAsia="ru-RU"/>
        </w:rPr>
        <w:t>Например, о страховых агентах идет речь в ст. 8 Закона «Об организации страхового дела»</w:t>
      </w:r>
      <w:r w:rsidR="00C115B3" w:rsidRPr="00811685">
        <w:rPr>
          <w:rStyle w:val="a3"/>
          <w:rFonts w:ascii="Times New Roman" w:hAnsi="Times New Roman"/>
          <w:sz w:val="28"/>
          <w:szCs w:val="28"/>
          <w:lang w:eastAsia="ru-RU"/>
        </w:rPr>
        <w:footnoteReference w:id="6"/>
      </w:r>
      <w:r w:rsidRPr="00811685">
        <w:rPr>
          <w:rFonts w:ascii="Times New Roman" w:hAnsi="Times New Roman"/>
          <w:sz w:val="28"/>
          <w:szCs w:val="28"/>
          <w:lang w:eastAsia="ru-RU"/>
        </w:rPr>
        <w:t>, о морских агентах - в Кодексе торгового мореплавания РФ</w:t>
      </w:r>
      <w:r w:rsidR="00C115B3" w:rsidRPr="00811685">
        <w:rPr>
          <w:rStyle w:val="a3"/>
          <w:rFonts w:ascii="Times New Roman" w:hAnsi="Times New Roman"/>
          <w:sz w:val="28"/>
          <w:szCs w:val="28"/>
          <w:lang w:eastAsia="ru-RU"/>
        </w:rPr>
        <w:footnoteReference w:id="7"/>
      </w:r>
      <w:r w:rsidRPr="00811685">
        <w:rPr>
          <w:rFonts w:ascii="Times New Roman" w:hAnsi="Times New Roman"/>
          <w:sz w:val="28"/>
          <w:szCs w:val="28"/>
          <w:lang w:eastAsia="ru-RU"/>
        </w:rPr>
        <w:t>. Можно указать и на Закон «О почтовой связи», которым предусмотрено «заключение генеральной организацией федеральной почтовой связи агентских договоров, регулируемых гражданским законодательством»</w:t>
      </w:r>
      <w:r w:rsidR="00C14E05" w:rsidRPr="00811685">
        <w:rPr>
          <w:rStyle w:val="a3"/>
          <w:rFonts w:ascii="Times New Roman" w:hAnsi="Times New Roman"/>
          <w:sz w:val="28"/>
          <w:szCs w:val="28"/>
          <w:lang w:eastAsia="ru-RU"/>
        </w:rPr>
        <w:footnoteReference w:id="8"/>
      </w:r>
      <w:r w:rsidRPr="00811685">
        <w:rPr>
          <w:rFonts w:ascii="Times New Roman" w:hAnsi="Times New Roman"/>
          <w:sz w:val="28"/>
          <w:szCs w:val="28"/>
          <w:lang w:eastAsia="ru-RU"/>
        </w:rPr>
        <w:t>.</w:t>
      </w:r>
    </w:p>
    <w:p w:rsidR="00442BE4" w:rsidRPr="00811685" w:rsidRDefault="00442BE4" w:rsidP="00811685">
      <w:pPr>
        <w:keepNext/>
        <w:widowControl w:val="0"/>
        <w:ind w:left="0" w:firstLine="709"/>
        <w:rPr>
          <w:rFonts w:ascii="Times New Roman" w:hAnsi="Times New Roman"/>
          <w:sz w:val="28"/>
          <w:szCs w:val="28"/>
          <w:lang w:eastAsia="ru-RU"/>
        </w:rPr>
      </w:pPr>
      <w:r w:rsidRPr="00811685">
        <w:rPr>
          <w:rFonts w:ascii="Times New Roman" w:hAnsi="Times New Roman"/>
          <w:sz w:val="28"/>
          <w:szCs w:val="28"/>
          <w:lang w:eastAsia="ru-RU"/>
        </w:rPr>
        <w:t>В КТМ содержится гл. XIII "Договор морского агентирования". Одна из его особенностей состоит в том, что правила, установленные соответствующей главой, применяются только при условии, если иное не установлено соглашением сторон.</w:t>
      </w:r>
    </w:p>
    <w:p w:rsidR="00442BE4" w:rsidRPr="00811685" w:rsidRDefault="00442BE4" w:rsidP="00811685">
      <w:pPr>
        <w:keepNext/>
        <w:widowControl w:val="0"/>
        <w:ind w:left="0" w:firstLine="709"/>
        <w:rPr>
          <w:rFonts w:ascii="Times New Roman" w:hAnsi="Times New Roman"/>
          <w:sz w:val="28"/>
          <w:szCs w:val="28"/>
          <w:lang w:eastAsia="ru-RU"/>
        </w:rPr>
      </w:pPr>
      <w:r w:rsidRPr="00811685">
        <w:rPr>
          <w:rFonts w:ascii="Times New Roman" w:hAnsi="Times New Roman"/>
          <w:sz w:val="28"/>
          <w:szCs w:val="28"/>
          <w:lang w:eastAsia="ru-RU"/>
        </w:rPr>
        <w:t>Статья 1011 ГК предусмотрела применение к отношениям, которые вытекают из агентского договора, правил, предусмотренных гл. 49 («Поручение») или гл. 51 («Комиссия»). Как уже отмечалось, непременным условием для этого является то, что правила, служащие адресатом отсылки, не противоречат положениям самой гл. 52 ГК и вместе с тем соответствуют существу агентского договора как такового. Следовательно, отсутствия одной из указанных двух ситуаций достаточно, чтобы исключить применение гл. 49 и 51 ГК.</w:t>
      </w:r>
    </w:p>
    <w:p w:rsidR="00442BE4" w:rsidRPr="00811685" w:rsidRDefault="00442BE4" w:rsidP="00811685">
      <w:pPr>
        <w:keepNext/>
        <w:widowControl w:val="0"/>
        <w:ind w:left="0" w:firstLine="709"/>
        <w:rPr>
          <w:rFonts w:ascii="Times New Roman" w:hAnsi="Times New Roman"/>
          <w:sz w:val="28"/>
          <w:szCs w:val="28"/>
          <w:lang w:eastAsia="ru-RU"/>
        </w:rPr>
      </w:pPr>
      <w:r w:rsidRPr="00811685">
        <w:rPr>
          <w:rFonts w:ascii="Times New Roman" w:hAnsi="Times New Roman"/>
          <w:sz w:val="28"/>
          <w:szCs w:val="28"/>
          <w:lang w:eastAsia="ru-RU"/>
        </w:rPr>
        <w:t>Статья 1011 ГК представляет собой особый случай, при котором выбор между адресатами отсылочных норм предопределен законом. Все зависит от того, действовал (должен действовать) агент от своего имени или от имени того, кто дал ему поручение.</w:t>
      </w:r>
    </w:p>
    <w:p w:rsidR="00442BE4" w:rsidRPr="00811685" w:rsidRDefault="00442BE4" w:rsidP="00811685">
      <w:pPr>
        <w:keepNext/>
        <w:widowControl w:val="0"/>
        <w:ind w:left="0" w:firstLine="709"/>
        <w:rPr>
          <w:rFonts w:ascii="Times New Roman" w:hAnsi="Times New Roman"/>
          <w:sz w:val="28"/>
          <w:szCs w:val="28"/>
          <w:lang w:eastAsia="ru-RU"/>
        </w:rPr>
      </w:pPr>
      <w:r w:rsidRPr="00811685">
        <w:rPr>
          <w:rFonts w:ascii="Times New Roman" w:hAnsi="Times New Roman"/>
          <w:sz w:val="28"/>
          <w:szCs w:val="28"/>
          <w:lang w:eastAsia="ru-RU"/>
        </w:rPr>
        <w:t>Тем самым помимо прочего косвенно признается, что и с позиций законодателя необходимым и достаточным признаком разграничения обоих договоров - поручения и комиссии - как раз и служит то обстоятельство, о котором идет речь - о представительстве прямом или косвенном.</w:t>
      </w:r>
    </w:p>
    <w:p w:rsidR="00442BE4" w:rsidRPr="00811685" w:rsidRDefault="00442BE4"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Из определения агентского договора</w:t>
      </w:r>
      <w:r w:rsidR="00811685">
        <w:rPr>
          <w:rFonts w:ascii="Times New Roman" w:hAnsi="Times New Roman"/>
          <w:sz w:val="28"/>
          <w:szCs w:val="28"/>
          <w:lang w:eastAsia="ru-RU"/>
        </w:rPr>
        <w:t xml:space="preserve"> </w:t>
      </w:r>
      <w:r w:rsidRPr="00811685">
        <w:rPr>
          <w:rFonts w:ascii="Times New Roman" w:hAnsi="Times New Roman"/>
          <w:sz w:val="28"/>
          <w:szCs w:val="28"/>
          <w:lang w:eastAsia="ru-RU"/>
        </w:rPr>
        <w:t>ясно, что проблемы правового регулирования агентских отношений сводятся в первую очередь к проблемам квалификации договора именно как агентского, его отличиям и сходствам с такими правовыми конструкциями, как поручение и комиссия.</w:t>
      </w:r>
    </w:p>
    <w:p w:rsidR="00442BE4" w:rsidRPr="00811685" w:rsidRDefault="00442BE4"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В соответствии со ст.1005 ГК РФ агентский договор включает услуги, которые могут составлять предмет комиссии и поручения. Агентский договор входит в состав самой большой и многообразной группы гражданских договоров - на оказание услуг и совмещает в себе два этих вида представительства, из которых первый отражает модель, используемую в договоре поручения, а в другом - договора комиссии. Суть его выражается в следующем: лицо путем заключения договора с другим лицом не может предоставить прав третьему лицу или возложить на него ответственность. Однако возможно представительство одного лица перед другим в целях установления между первым из них и третьим лицом юридических отношений. Услуги, оказываемые с этой целью, называются агентским договором.</w:t>
      </w:r>
    </w:p>
    <w:p w:rsidR="00442BE4" w:rsidRPr="00811685" w:rsidRDefault="00442BE4"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Многие исследователи агентских отношений указывают как на существенное отличие агентского договора от договоров комиссии и поручения, на возможность агента совершать «иные» (фактические) действия в интересах принципала (по договору поручения - это юридические действия, которые выполняет поверенный в интересах Доверителя, по договору комиссии - комиссионер совершает сделки в интересах Комитента).</w:t>
      </w:r>
    </w:p>
    <w:p w:rsidR="00442BE4" w:rsidRPr="00811685" w:rsidRDefault="00442BE4"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В частности, Е. А. Суханов отмечает, что «агент совершает в чужих интересах одновременно как сделки и другие юридические действия (что характерно для отношений поручения и комиссии), так и действия фактического порядка, не создающие правоотношений принципала с</w:t>
      </w:r>
      <w:r w:rsidR="00A46EAB" w:rsidRPr="00811685">
        <w:rPr>
          <w:rFonts w:ascii="Times New Roman" w:hAnsi="Times New Roman"/>
          <w:sz w:val="28"/>
          <w:szCs w:val="28"/>
          <w:lang w:eastAsia="ru-RU"/>
        </w:rPr>
        <w:t xml:space="preserve"> </w:t>
      </w:r>
      <w:r w:rsidRPr="00811685">
        <w:rPr>
          <w:rFonts w:ascii="Times New Roman" w:hAnsi="Times New Roman"/>
          <w:sz w:val="28"/>
          <w:szCs w:val="28"/>
          <w:lang w:eastAsia="ru-RU"/>
        </w:rPr>
        <w:t>третьими лицами»</w:t>
      </w:r>
      <w:r w:rsidRPr="00811685">
        <w:rPr>
          <w:rStyle w:val="a3"/>
          <w:rFonts w:ascii="Times New Roman" w:hAnsi="Times New Roman"/>
          <w:sz w:val="28"/>
          <w:szCs w:val="28"/>
          <w:lang w:eastAsia="ru-RU"/>
        </w:rPr>
        <w:footnoteReference w:id="9"/>
      </w:r>
      <w:r w:rsidRPr="00811685">
        <w:rPr>
          <w:rFonts w:ascii="Times New Roman" w:hAnsi="Times New Roman"/>
          <w:sz w:val="28"/>
          <w:szCs w:val="28"/>
          <w:lang w:eastAsia="ru-RU"/>
        </w:rPr>
        <w:t>. В подтверждение приводятся примеры: «Лицо, действующее в качестве агента, может взять на себя задачу сбыта нужных товаров, имея в виду не только заключение договоров на их продажу, но и проведение рекламной компании и других мероприятий по изучению и освоению рынка (маркетинговые услуги)».</w:t>
      </w:r>
    </w:p>
    <w:p w:rsidR="00442BE4" w:rsidRPr="00811685" w:rsidRDefault="00442BE4"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 xml:space="preserve">С таким утверждением можно согласиться, если договор находится на стадии исполнения, когда агент действует от своего имени, однако если договор исполнен, то согласно ст.1000 ГК РФ у принципала возникают обязанности принять от агента все исполненное по агентскому договору и освободить агента от обязательств, принятых им на себя перед третьими лицами по исполнению агентского поручения. </w:t>
      </w:r>
    </w:p>
    <w:p w:rsidR="00442BE4" w:rsidRPr="00811685" w:rsidRDefault="00442BE4"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Общим для договоров комиссии, поручения, агентирования является то, что одна из сторон (сторонами могут выступать как физические, так и юридические лица) совершает определенные действия в отношении третьих лиц за счет и в интересах другой стороны. При этом совершение стороной договора юридических действий ведет к возникновению обязательств и имущественных последствий у стороны, которая давала соответствующее поручение.</w:t>
      </w:r>
    </w:p>
    <w:p w:rsidR="003C74DD" w:rsidRPr="00811685" w:rsidRDefault="00442BE4"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Агентский договор призван объединить и расширить возможности договоров поручения и комиссии. Статья 1011 ГК РФ прямо указывает, что к отношениям, вытекающим из агентского договора, соответственно применяются правила, предусмотренные гл.49 ГК РФ (поручение) и гл.51</w:t>
      </w:r>
      <w:r w:rsidR="003C74DD" w:rsidRPr="00811685">
        <w:rPr>
          <w:rFonts w:ascii="Times New Roman" w:hAnsi="Times New Roman"/>
          <w:sz w:val="28"/>
          <w:szCs w:val="28"/>
          <w:lang w:eastAsia="ru-RU"/>
        </w:rPr>
        <w:t xml:space="preserve"> ГК РФ (комиссия). Так, если комиссионер имеет право совершать только сделки, а поверенный, кроме сделок, совершает любые другие юридические действия, то агент имеет право совершать как юридические, так и иные действия, например, вести маркетинговые исследования, рекламную деятельность, что существенно расширяет его возможности.</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Одним из нововведений для договора комиссии является условие, которое дает возможность агенту при отсутствии указаний от принципала, т. е. другой стороны договора, действовать в соответствии с обычаями делового оборота.</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Кроме того, договор комиссии предусматривает новый порядок распределения выгоды, полученной комиссионером при совершении сделки на более выгодных условиях, чем те, которые были указаны комитентом. Если раньше предусматривалось поступление всей выгоды комитенту, то теперь согласно ст.922 ГК РФ дополнительная выгода делится между комитентом и комиссионером поровну, если иное не предусмотрено соглашением сторон.</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К новшествам для договоров комиссии относится положение второго абзаца п.1 ст.994 ГК РФ, которое дает возможность комиссионеру, действующему в качестве предпринимателя, отступать от указаний комитента без предварительного запроса, но с обязательным последующим уведомлением в разумный срок. Однако в этом случае договор должен содержать прямое указание комитента на возможность таких действий.</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К нововведениям можно отнести также: право удержания, по которому комиссионер имеет возможность удерживать находящиеся у него вещи в обеспечение своих требований; ответственность комиссионера, не застраховавшего находящееся у него имущество; обязанность комиссионера уведомить комитента о прекращении договора не позднее чем за 30 дней.</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Отличительным признаком агентского договора является его длящийся по сравнению с договорами поручения и комиссии характер, ибо агент обязуется совершить определенные действия, многократно повторяющиеся.</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Предположим, что сам по себе поиск рекламы и рекламных материалов фактическое действие, поскольку они не создают правоотношений принципала с третьими лицами, однако если в порядке, предусмотренном ст.1008 ГК РФ, агент направляет принципалу отчет о выполненном им поручении, и принципал принимает все исполненное агентом (ст.1000 ГК РФ), а в дальнейшем выясняется, что рекламодатель не оплатил рекламные услуги, (либо агент не оказал рекламодателю указанные услуги), то между принципалом и рекламодателем возникают правоотношения, связанные с исполнением принятых на себя сторонами обязательств.</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Поэтому основное отличие агентского договора от договоров комиссии и поручения заключается в том, что законодатель предусмотрел саму возможность совершения агентом «фактических» действий, влекущих правовые последствия для принципала. Для поверенных и комиссионеров такая возможность не предусмотрена, поэтому законодателю безразлично, как поверенный либо комиссионер будут исполнять принятые на себя обязательства (целью данных договоров является конечный результат деятельности комиссионера (поверенного) представленный соответственно комитенту (доверителю). Законодатель видит цель агентского договора в предоставлении принципалу не только юридических услуг (совершение в интересах принципала сделок), но и в предоставлении "фактических" услуг.</w:t>
      </w:r>
    </w:p>
    <w:p w:rsidR="00DA22D0"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Глава 52 ГК РФ регулирует такую систему представительства, при которой одно лицо в силу самого закона всецело и неограниченно заменяет собой торговую личность другого</w:t>
      </w:r>
      <w:r w:rsidR="00A46EAB" w:rsidRPr="00811685">
        <w:rPr>
          <w:rStyle w:val="a3"/>
          <w:rFonts w:ascii="Times New Roman" w:hAnsi="Times New Roman"/>
          <w:sz w:val="28"/>
          <w:szCs w:val="28"/>
          <w:lang w:eastAsia="ru-RU"/>
        </w:rPr>
        <w:footnoteReference w:id="10"/>
      </w:r>
      <w:r w:rsidRPr="00811685">
        <w:rPr>
          <w:rFonts w:ascii="Times New Roman" w:hAnsi="Times New Roman"/>
          <w:sz w:val="28"/>
          <w:szCs w:val="28"/>
          <w:lang w:eastAsia="ru-RU"/>
        </w:rPr>
        <w:t>.</w:t>
      </w:r>
    </w:p>
    <w:p w:rsidR="003C74DD" w:rsidRPr="00811685" w:rsidRDefault="00DA22D0" w:rsidP="00DA22D0">
      <w:pPr>
        <w:keepNext/>
        <w:widowControl w:val="0"/>
        <w:autoSpaceDE w:val="0"/>
        <w:autoSpaceDN w:val="0"/>
        <w:adjustRightInd w:val="0"/>
        <w:ind w:left="0" w:firstLine="709"/>
        <w:rPr>
          <w:rFonts w:ascii="Times New Roman" w:hAnsi="Times New Roman"/>
          <w:sz w:val="28"/>
          <w:szCs w:val="28"/>
          <w:lang w:eastAsia="ru-RU"/>
        </w:rPr>
      </w:pPr>
      <w:r>
        <w:rPr>
          <w:rFonts w:ascii="Times New Roman" w:hAnsi="Times New Roman"/>
          <w:sz w:val="28"/>
          <w:szCs w:val="28"/>
          <w:lang w:eastAsia="ru-RU"/>
        </w:rPr>
        <w:br w:type="page"/>
      </w:r>
      <w:r w:rsidR="003C74DD" w:rsidRPr="00811685">
        <w:rPr>
          <w:rFonts w:ascii="Times New Roman" w:hAnsi="Times New Roman"/>
          <w:sz w:val="28"/>
          <w:szCs w:val="28"/>
        </w:rPr>
        <w:t>2. СОДЕРЖАНИЕ АГЕНТСКОГО ДОГОВОРА</w:t>
      </w:r>
    </w:p>
    <w:p w:rsidR="00811685" w:rsidRPr="00DA22D0" w:rsidRDefault="00811685" w:rsidP="00811685">
      <w:pPr>
        <w:pStyle w:val="ConsPlusNormal"/>
        <w:keepNext/>
        <w:ind w:firstLine="709"/>
        <w:jc w:val="both"/>
        <w:rPr>
          <w:rFonts w:ascii="Times New Roman" w:hAnsi="Times New Roman" w:cs="Times New Roman"/>
          <w:sz w:val="28"/>
          <w:szCs w:val="28"/>
        </w:rPr>
      </w:pP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1. Существенные и иные условия агентского договора</w:t>
      </w:r>
    </w:p>
    <w:p w:rsidR="003C74DD" w:rsidRPr="00811685" w:rsidRDefault="003C74DD" w:rsidP="00811685">
      <w:pPr>
        <w:pStyle w:val="ConsPlusNormal"/>
        <w:keepNext/>
        <w:ind w:firstLine="709"/>
        <w:jc w:val="both"/>
        <w:rPr>
          <w:rFonts w:ascii="Times New Roman" w:hAnsi="Times New Roman" w:cs="Times New Roman"/>
          <w:sz w:val="28"/>
          <w:szCs w:val="28"/>
        </w:rPr>
      </w:pP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Существенными условиями агентского договора являются:</w:t>
      </w:r>
    </w:p>
    <w:p w:rsidR="003C74DD" w:rsidRPr="00811685" w:rsidRDefault="003C74DD" w:rsidP="00811685">
      <w:pPr>
        <w:pStyle w:val="ConsPlusNormal"/>
        <w:keepNext/>
        <w:ind w:firstLine="709"/>
        <w:jc w:val="both"/>
        <w:rPr>
          <w:rFonts w:ascii="Times New Roman" w:hAnsi="Times New Roman" w:cs="Times New Roman"/>
          <w:sz w:val="28"/>
        </w:rPr>
      </w:pPr>
      <w:r w:rsidRPr="00811685">
        <w:rPr>
          <w:rFonts w:ascii="Times New Roman" w:hAnsi="Times New Roman" w:cs="Times New Roman"/>
          <w:sz w:val="28"/>
          <w:szCs w:val="28"/>
        </w:rPr>
        <w:t>1. Условие о предмете агентского договора. Предмет агентского договора составляет совершение агентом как юридических, так и фактических действий.</w:t>
      </w:r>
      <w:r w:rsidRPr="00811685">
        <w:rPr>
          <w:rFonts w:ascii="Times New Roman" w:hAnsi="Times New Roman" w:cs="Times New Roman"/>
          <w:sz w:val="28"/>
        </w:rPr>
        <w:t xml:space="preserve"> </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2. Условие о том от чьего имени действует агент по агентскому договору – от своего или от имени принципала. Вместе с тем в конкретном агентском договоре возможно одновременное выступление агента в одних сделках - от своего имени, а в других - от имени принципала</w:t>
      </w:r>
      <w:r w:rsidR="00A46EAB" w:rsidRPr="00811685">
        <w:rPr>
          <w:rStyle w:val="a3"/>
          <w:rFonts w:ascii="Times New Roman" w:hAnsi="Times New Roman"/>
          <w:sz w:val="28"/>
          <w:szCs w:val="28"/>
        </w:rPr>
        <w:footnoteReference w:id="11"/>
      </w:r>
      <w:r w:rsidRPr="00811685">
        <w:rPr>
          <w:rFonts w:ascii="Times New Roman" w:hAnsi="Times New Roman" w:cs="Times New Roman"/>
          <w:sz w:val="28"/>
          <w:szCs w:val="28"/>
        </w:rPr>
        <w:t>.</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Предмет агентского договора составляет оказание агентом услуг по совершению в интересах принципала юридических и фактических действий. Юридические действия всегда влекут правовые последствия в виде возникновения, изменения или прекращения гражданских прав и обязанностей. В частности, к ним относятся сделки. Фактические действия не создают правовых последствий. Так, агенту может быть поручено изучение состояния товарного рынка с целью выявления наиболее выгодных для принципала условий совершения сделок, поиск потенциальных партнеров, ведение с ними переговоров и др.</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Предмет агентского договора может быть сформулирован с различной степенью конкретизации. Действия, совершение которых поручается агенту, могут четко определяться в агентском договоре, как правило, путем их перечисления. Вместе с тем допускается возможность предоставления агенту общих полномочий на совершение сделок от имени принципала без указания на их характер и условия осуществления. Такие полномочия, закрепленные в письменном договоре, позволяют агенту совершать в интересах принципала сделки любого содержания. При этом принципал не может отказаться от прав и обязанностей, возникающих у него по таким сделкам, ссылаясь на отсутствие у агента надлежащих полномочий. Исключение составляют случаи, когда принципалом доказано, что третье лицо (контрагент по сделке) знало или должно было знать об ограничении полномочий агента (п. 2 ст. 1005 ГК).</w:t>
      </w:r>
    </w:p>
    <w:p w:rsidR="003C74DD" w:rsidRPr="00811685" w:rsidRDefault="003C74DD" w:rsidP="00811685">
      <w:pPr>
        <w:keepNext/>
        <w:widowControl w:val="0"/>
        <w:shd w:val="clear" w:color="auto" w:fill="FFFFFF"/>
        <w:autoSpaceDE w:val="0"/>
        <w:autoSpaceDN w:val="0"/>
        <w:adjustRightInd w:val="0"/>
        <w:ind w:left="0" w:firstLine="709"/>
        <w:rPr>
          <w:rFonts w:ascii="Times New Roman" w:hAnsi="Times New Roman"/>
          <w:sz w:val="28"/>
          <w:szCs w:val="28"/>
        </w:rPr>
      </w:pPr>
      <w:r w:rsidRPr="00811685">
        <w:rPr>
          <w:rFonts w:ascii="Times New Roman" w:hAnsi="Times New Roman"/>
          <w:sz w:val="28"/>
          <w:szCs w:val="28"/>
        </w:rPr>
        <w:t>Агентский договор может строиться или по модели договора поручения, или по модели договора комиссии. И в том, и в другом случае агент обязуется совершать определенные действия по поручению другой стороны (принципала) и за его счет. Однако в одном случае агент совершает действия, например сделки, от своего имени, как по договору комиссии. В другом случае, напротив, — от имени принципала, как по договору поручения.</w:t>
      </w:r>
    </w:p>
    <w:p w:rsidR="003C74DD" w:rsidRPr="00811685" w:rsidRDefault="003C74DD" w:rsidP="00811685">
      <w:pPr>
        <w:keepNext/>
        <w:widowControl w:val="0"/>
        <w:shd w:val="clear" w:color="auto" w:fill="FFFFFF"/>
        <w:autoSpaceDE w:val="0"/>
        <w:autoSpaceDN w:val="0"/>
        <w:adjustRightInd w:val="0"/>
        <w:ind w:left="0" w:firstLine="709"/>
        <w:rPr>
          <w:rFonts w:ascii="Times New Roman" w:hAnsi="Times New Roman"/>
          <w:sz w:val="28"/>
          <w:szCs w:val="28"/>
        </w:rPr>
      </w:pPr>
      <w:r w:rsidRPr="00811685">
        <w:rPr>
          <w:rFonts w:ascii="Times New Roman" w:hAnsi="Times New Roman"/>
          <w:sz w:val="28"/>
          <w:szCs w:val="28"/>
        </w:rPr>
        <w:t>Если сделка совершена агентом от своего имени, то стороной в этой сделке выступает сам агент с последующей передачей прав и обязанностей принципалу.</w:t>
      </w:r>
    </w:p>
    <w:p w:rsidR="003E62D3" w:rsidRPr="00811685" w:rsidRDefault="003C74DD" w:rsidP="00811685">
      <w:pPr>
        <w:pStyle w:val="ConsPlusNormal"/>
        <w:keepNext/>
        <w:ind w:firstLine="709"/>
        <w:jc w:val="both"/>
        <w:rPr>
          <w:rFonts w:ascii="Times New Roman" w:hAnsi="Times New Roman"/>
          <w:sz w:val="28"/>
          <w:szCs w:val="28"/>
        </w:rPr>
      </w:pPr>
      <w:r w:rsidRPr="00811685">
        <w:rPr>
          <w:rFonts w:ascii="Times New Roman" w:hAnsi="Times New Roman"/>
          <w:sz w:val="28"/>
          <w:szCs w:val="28"/>
        </w:rPr>
        <w:t>Если сделка совершена агентом от имени принципала, стороной сделки является принципал, которому с самого начала принадлежат права обязанности. Не следует, однако, упускать из виду, что независимо от того,</w:t>
      </w:r>
      <w:r w:rsidR="00811685">
        <w:rPr>
          <w:rFonts w:ascii="Times New Roman" w:hAnsi="Times New Roman"/>
          <w:sz w:val="28"/>
          <w:szCs w:val="28"/>
        </w:rPr>
        <w:t xml:space="preserve"> </w:t>
      </w:r>
      <w:r w:rsidRPr="00811685">
        <w:rPr>
          <w:rFonts w:ascii="Times New Roman" w:hAnsi="Times New Roman"/>
          <w:sz w:val="28"/>
          <w:szCs w:val="28"/>
        </w:rPr>
        <w:t>действует ли агент по схеме договора поручения или по схеме договора миссии, его действия могут выходить за рамки и того, и другого договоров, поскольку содержание агентского договора может быть шире любого из них</w:t>
      </w:r>
      <w:r w:rsidR="003E62D3" w:rsidRPr="00811685">
        <w:rPr>
          <w:rFonts w:ascii="Times New Roman" w:hAnsi="Times New Roman"/>
          <w:sz w:val="28"/>
          <w:szCs w:val="28"/>
        </w:rPr>
        <w:t xml:space="preserve">. </w:t>
      </w:r>
    </w:p>
    <w:p w:rsidR="003C74DD" w:rsidRPr="00811685" w:rsidRDefault="003C74DD" w:rsidP="00811685">
      <w:pPr>
        <w:pStyle w:val="ConsPlusNormal"/>
        <w:keepNext/>
        <w:ind w:firstLine="709"/>
        <w:jc w:val="both"/>
        <w:rPr>
          <w:rFonts w:ascii="Times New Roman" w:hAnsi="Times New Roman"/>
          <w:sz w:val="28"/>
          <w:szCs w:val="28"/>
        </w:rPr>
      </w:pPr>
      <w:r w:rsidRPr="00811685">
        <w:rPr>
          <w:rFonts w:ascii="Times New Roman" w:hAnsi="Times New Roman"/>
          <w:sz w:val="28"/>
          <w:szCs w:val="28"/>
        </w:rPr>
        <w:t>Полномочия агента могут быть определены договором конкретно, пут перечисления поручаемых ему действий, либо в общем виде, с передачей агенту общих полномочий на совершение сделок от имени принципала, в этом случае агент может совершать любые сделки, которые мог бы совершить сам принципал, если их совершение не противоречит существу агентского договора. Договор с передачей общих полномочий должен быть заключен письменной форме. В этом случае принципал, каким-либо образом ограничивший полномочия агента, не может ссылаться на эти ограничения, если докажет, что третье лицо знало или должно было о них знать.</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Цена, т.е. размер причитающегося агенту вознаграждения, не относится к числу существенных условий договора, подлежащих согласованию сторонами</w:t>
      </w:r>
      <w:r w:rsidR="003E62D3" w:rsidRPr="00811685">
        <w:rPr>
          <w:rStyle w:val="a3"/>
          <w:rFonts w:ascii="Times New Roman" w:hAnsi="Times New Roman"/>
          <w:sz w:val="28"/>
          <w:szCs w:val="28"/>
        </w:rPr>
        <w:footnoteReference w:id="12"/>
      </w:r>
      <w:r w:rsidRPr="00811685">
        <w:rPr>
          <w:rFonts w:ascii="Times New Roman" w:hAnsi="Times New Roman" w:cs="Times New Roman"/>
          <w:sz w:val="28"/>
          <w:szCs w:val="28"/>
        </w:rPr>
        <w:t>. Если в договоре размер агентского вознаграждения не предусмотрен и не может быть установлен исходя из его условий, вознаграждение подлежит уплате в размере, определяемом в соответствии с п. 3 ст. 424 ГК.</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Условие о сроке для агентского договора также не является существенным (п. 3 ст. 1005 ГК РФ). Договор может заключаться на определенный срок, установленный соглашением сторон. Если договор не содержит указания на срок его действия, он считается заключенным на неопределенный срок.</w:t>
      </w:r>
    </w:p>
    <w:p w:rsidR="003E62D3"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Агентский договор может быть заключен без ограничения прав сторон или с введением отдельных ограничений, касающихся как агента и принципала вместе, так и каждого из них. В отношении принципала ограничения могут выражаться в принятии им обязательств не заключать агентских договоров сходного содержания с другими агентами, действующими на определенной в договоре территории, либо воздерживаться от самостоятельной деятельности, аналогичной составляющей предмет договора.</w:t>
      </w:r>
    </w:p>
    <w:p w:rsidR="003E62D3"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xml:space="preserve">Для агента ограничения могут состоять в обязательстве не заключать с другими принципалами аналогичных договоров, подлежащих исполнению на территории, полностью или частично совпадающей с территорией, определенной агентским договором. </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Однако, предусматривая такие ограничения, стороны не вправе определять условия, затрагивающие интересы третьих лиц: предписывающие агенту продажу товаров, выполнение работ, оказание услуг исключительно определенной категории покупателей и заказчиков, в том числе имеющих место нахождения и место жительства на установленной территории. Подобные условия, включенные в договор, не подлежат исполнению, ибо являются ничтожными (п. 3 ст. 1007 ГК РФ.).</w:t>
      </w:r>
    </w:p>
    <w:p w:rsidR="003C74DD" w:rsidRPr="00811685" w:rsidRDefault="003C74DD" w:rsidP="00811685">
      <w:pPr>
        <w:pStyle w:val="ConsPlusNormal"/>
        <w:keepNext/>
        <w:ind w:firstLine="709"/>
        <w:jc w:val="both"/>
        <w:rPr>
          <w:rFonts w:ascii="Times New Roman" w:hAnsi="Times New Roman" w:cs="Times New Roman"/>
          <w:sz w:val="28"/>
          <w:szCs w:val="28"/>
        </w:rPr>
      </w:pP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2. Права и обязанности сторон</w:t>
      </w:r>
    </w:p>
    <w:p w:rsidR="003C74DD" w:rsidRPr="00811685" w:rsidRDefault="003C74DD" w:rsidP="00811685">
      <w:pPr>
        <w:pStyle w:val="ConsPlusNormal"/>
        <w:keepNext/>
        <w:ind w:firstLine="709"/>
        <w:jc w:val="both"/>
        <w:rPr>
          <w:rFonts w:ascii="Times New Roman" w:hAnsi="Times New Roman" w:cs="Times New Roman"/>
          <w:sz w:val="28"/>
          <w:szCs w:val="28"/>
        </w:rPr>
      </w:pP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Как следует из легального определения рассматриваемого договора, контрагентами в нем выступают принципал - тот, кто поручает совершать соответствующие действия, обязуясь выплатить вознаграждение, и агент - тот, кому эти действия поручено совершить.</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Гражданский кодекс (гл. 52) не содержит норм, направленных на ограничение субъектного состава агентского договора путем указания на то, кто может или, напротив, не может участвовать на той или иной стороне в договоре. Однако, поскольку соответствующий договор предусматривает совершение агентом сделок с третьим лицом путем как прямого, так и косвенного представительства, есть основания полагать, что общие и специальные ограничения, которые существуют в ГК или в ином законе, для выступления в роли одной из сторон в договорах поручения или комиссии, в равной мере распространяют свое действие на принципала и агента. Иное решение открывало бы возможность путем заключения агентского договора обойти ограничения, относящиеся к договорам поручения или комиссии</w:t>
      </w:r>
      <w:r w:rsidR="003E62D3" w:rsidRPr="00811685">
        <w:rPr>
          <w:rStyle w:val="a3"/>
          <w:rFonts w:ascii="Times New Roman" w:hAnsi="Times New Roman"/>
          <w:sz w:val="28"/>
          <w:szCs w:val="28"/>
        </w:rPr>
        <w:footnoteReference w:id="13"/>
      </w:r>
      <w:r w:rsidRPr="00811685">
        <w:rPr>
          <w:rFonts w:ascii="Times New Roman" w:hAnsi="Times New Roman" w:cs="Times New Roman"/>
          <w:sz w:val="28"/>
          <w:szCs w:val="28"/>
        </w:rPr>
        <w:t>.</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Применительно к агентскому договору, как и ко многим другим договорам, в которых участвует предприниматель, ограничения возможности заключения договора имеют прямое отношение к обязательному лицензированию соответствующей деятельности. Речь идет главным образом о случаях, когда выступление в качестве агента связано с деятельностью, которая в силу Закона от 8 августа 2001 г. «О лицензировании отдельных видов деятельности»</w:t>
      </w:r>
      <w:r w:rsidRPr="00811685">
        <w:rPr>
          <w:rStyle w:val="a3"/>
          <w:rFonts w:ascii="Times New Roman" w:hAnsi="Times New Roman"/>
          <w:sz w:val="28"/>
          <w:szCs w:val="28"/>
        </w:rPr>
        <w:footnoteReference w:id="14"/>
      </w:r>
      <w:r w:rsidR="00811685">
        <w:rPr>
          <w:rFonts w:ascii="Times New Roman" w:hAnsi="Times New Roman" w:cs="Times New Roman"/>
          <w:sz w:val="28"/>
          <w:szCs w:val="28"/>
        </w:rPr>
        <w:t xml:space="preserve"> </w:t>
      </w:r>
      <w:r w:rsidRPr="00811685">
        <w:rPr>
          <w:rFonts w:ascii="Times New Roman" w:hAnsi="Times New Roman" w:cs="Times New Roman"/>
          <w:sz w:val="28"/>
          <w:szCs w:val="28"/>
        </w:rPr>
        <w:t>подлежит лицензированию.</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В случаях, когда сделка, которую поручено совершить агенту, связана с лицензируемой деятельностью, соответствующее ограничение может распространиться и на принципала. Так, согласно ст. 18 Закона «О почтовой связи», «… организации федеральной почтовой связи в соответствии с гражданским законодательством Российской Федерации могут выполнять по агентскому договору от своего имени, но за счет юридических лиц или индивидуальных предпринимателей, имеющих специальное разрешение (лицензию) на осуществление лицензируемого вида деятельности, либо от имени и за счет указанных юридических лиц или индивидуальных предпринимателей отдельные технологические операции лицензируемого вида деятельности»</w:t>
      </w:r>
      <w:r w:rsidRPr="00811685">
        <w:rPr>
          <w:rStyle w:val="a3"/>
          <w:rFonts w:ascii="Times New Roman" w:hAnsi="Times New Roman"/>
          <w:sz w:val="28"/>
          <w:szCs w:val="28"/>
        </w:rPr>
        <w:footnoteReference w:id="15"/>
      </w:r>
      <w:r w:rsidRPr="00811685">
        <w:rPr>
          <w:rFonts w:ascii="Times New Roman" w:hAnsi="Times New Roman" w:cs="Times New Roman"/>
          <w:sz w:val="28"/>
          <w:szCs w:val="28"/>
        </w:rPr>
        <w:t>.</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Кодекс (ст. 1009) допускает применительно к агентскому договору возможность использования сходной с субкомиссией конструкции субагентских отношений. Речь идет о праве агента в целях исполнения заключенного с принципалом договора, если иное не предусмотрено в самом агентском договоре, заключить субагентский договор с другим лицом. Данное право может превратиться для агента и в обязанность при наличии специального указания на этот счет в агентском договоре.</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Заключение субагентского договора не оказывает влияния на действие основного, агентского договора. По этой причине агент продолжает нести ответственность за исполнение своего обязательства перед принципалом. В данном случае речь пойдет о предусмотренной ст. 403 ГК ответственности должника за действия третьего лица, привлеченного им к исполнению обязательства.</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Все, о чем шла речь применительно к субагентским отношениям, имеет в виду косвенное представительство. В отличие от него при прямом представительстве, т.е. в случае, когда предполагается совершение сделок от имени принципала, заключение субагентского договора в соответствии с п. 2 ст. 1009 ГК допускается только при условии, что происходящее таким образом передоверие укладывается в рамки, предусмотренные на этот счет в ст. 187 ГК (п. 1). Имеется, в частности, в виду ситуация, при которой уполномоченное лицо (в данном случае - агент) было наделено соответствующими полномочиями, содержащимися в самой врученной ему доверенности, либо вынуждено было поступить подобным образом силою обстоятельств для охраны интересов доверителя (в рассматриваемой ситуации - принципала).</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xml:space="preserve">Пункт 2 ст. 1009 ГК устанавливает, что порядок и последствия происходящего применительно к агентскому договору передоверия должны определяться по правилам ст. 976 ГК («Передоверие исполнения поручения»). Это означает, что агент, назначивший субагента, несет ответственность не только за ведение дел последним, но и за выбор этого лица. </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Вместе с тем ни та ни другая ответственность агента не наступает, если в агентском договоре указано, кто именно (наименование лица) должен быть назначен субагентом, и это указание агентом исполнено.</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Хотя п. 1 ст. 1009 ГК, посвященный назначению субагента при косвенном представительстве, и не содержит отсылки к ст. 994 ГК («Субкомиссия»), необходимость применения этой статьи в указанном случае вытекает из общего правила, закрепленного в ст. 1011 ГК. Имеется в виду субсидиарное применение правил гл. 51 ГК к действиям агента, совершенным от собственного имени.</w:t>
      </w:r>
    </w:p>
    <w:p w:rsidR="00D46B55"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xml:space="preserve">При агентском договоре вопрос о полномочиях лица, действовавшего по поручению другого, возникает, естественно, лишь в случаях, в которых имеет место прямое представительство. Тогда в виде общего правила применяются нормы, содержащиеся соответственно в главах ГК: 10 («Представительство. Доверенность») и 49 («Поручение»). </w:t>
      </w:r>
    </w:p>
    <w:p w:rsidR="00D46B55"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Вместе с тем в целях защиты интересов третьих лиц и, таким образом, одновременно повышения доверия участников оборота к юридическим действиям, совершаемым агентом от имени принципала (п. 2 ст. 1005 ГК), предусмотрены специальные на этот счет правила.</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Суть их состоит в том, что при указании в совершенном письменном договоре общих полномочий агента на совершение сделок от имени принципала в своих отношениях с третьими лицами принципал вправе ссылаться на отсутствие в действительности у агента надлежащих полномочий только при условии, если он может доказать: третье лицо знало или должно было знать о том, что действительным полномочиям, полученным агентом от принципала, заключенная агентом с третьим лицом сделка не соответствовала. Разумеется, указанная норма действует на случай, если не было последующего одобрения принципалом совершенной агентом сделки.</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Специальная норма на этот счет содержится в КТМ (ст. 234). Им предусмотрено: «В случае ограничения судовладельцем общих полномочий морского агента на совершение сделок от имени судовладельца сделка, совершенная морским агентом с действовавшим добросовестно третьим лицом, является действительной и создает права и обязанности по совершенной для судовладельца сделке, если только третьему лицу не было известно о таком ограничении»</w:t>
      </w:r>
      <w:r w:rsidR="00D46B55" w:rsidRPr="00811685">
        <w:rPr>
          <w:rStyle w:val="a3"/>
          <w:rFonts w:ascii="Times New Roman" w:hAnsi="Times New Roman"/>
          <w:sz w:val="28"/>
          <w:szCs w:val="28"/>
        </w:rPr>
        <w:footnoteReference w:id="16"/>
      </w:r>
      <w:r w:rsidRPr="00811685">
        <w:rPr>
          <w:rFonts w:ascii="Times New Roman" w:hAnsi="Times New Roman" w:cs="Times New Roman"/>
          <w:sz w:val="28"/>
          <w:szCs w:val="28"/>
        </w:rPr>
        <w:t>. Обращают на себя внимание некоторые отличия этой нормы от содержащейся в ст. 1005 ГК. Имеется в виду, что КТМ не упоминает о возможности для принципала при оспаривании совершенной таким образом агентом сделки ссылаться на то, что хотя третье лицо и не знало об ограничении полномочий агента, но должно было об этом знать. Имеющаяся в ст. 234 КТМ ссылка на «добросовестность» действий третьего лица призвана, очевидно, компенсировать отсутствие прямо выраженного требования, о котором идет речь.</w:t>
      </w:r>
    </w:p>
    <w:p w:rsidR="00B53B23"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Решающее значение для определения круга прав и обязанностей принципала и агента имеет проведенное в п. 1 ст. 1005 ГК разграничение ситуаций, складывающихся при прямом и при косвенном представительстве.</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Из этого, в частности, следует, что между третьим лицом, с которым была заключена агентом сделка, и принципалом может возникнуть обязательство в случае выступления агента от имени принципала, т.е. при прямом представительстве. В случае же, когда агент действует за счет принципала, но от собственного имени (т.е. при косвенном представительстве), он и становится стороной сделок, которые заключены им с третьими лицами; причем указанный результат наступает и в том случае, когда эти лица знали о совершении сделки в интересах принципала, а не его агента (имеется в виду, что принципал был назван в сделке) либо даже сам принципал вступил с третьим лицом - контрагентом по сделке - в непосредственные отношения по ее исполнению.</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Помещенные в самой гл. 52 ГК нормы, которые посвящены содержанию агентского договора, могут существенно дополняться положениями, включенными в гл. 49 и 51 ГК, если только они не противоречат тем, которые составляют гл. 52 ГК.</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В качестве примера можно указать на действие правила о делькредере в агентском договоре с косвенным представительством. Применительно к агентскому договору речь идет о возможности для агента принять на себя ручательство перед принципалом за исполнение третьим лицом обязанностей по заключенной этим последним сделке с агентом (см. п. 1 ст. 993 ГК).</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Другой пример относится к совершению агентом сделки с третьим лицом уже от имени принципала. Тогда может идти речь о действии п. 2 ст. 973 ГК. Применительно к агентскому договору это будет означать возможность для агента отступить от указаний принципала в случаях, когда это необходимо в интересах принципала, притом агент не мог предварительно запросить его на этот счет или не получил ответа принципала на свой запрос.</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ГК содержит специальные нормы, относящиеся к возложению сторонами на себя различных ограничений, имеющих в конечном счете целью предотвратить возможность возникновения конфликта интересов контрагентов при осуществлении агентского договора. Ограничения, о которых идет речь, могут относиться и к одной, и к другой стороне договора.</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Так, в отношении принципала имеется в виду обязанность не заключать аналогичных договоров с другими агентами, которые действуют на определенной договором территории, либо воздержаться от осуществления на этой территории им самим деятельности, которая аналогична той, которая составляет предмет агентского договора (п. 1 ст. 1007 ГК). Такая же по своей природе обязанность может налагаться и на агента: не заключать с другими принципалами аналогичных агентских договоров, если только такие договоры должны исполняться на территории, которая полностью или частично совпадает с предусмотренной в них (п. 2 ст. 1007 ГК)</w:t>
      </w:r>
      <w:r w:rsidR="00B53B23" w:rsidRPr="00811685">
        <w:rPr>
          <w:rStyle w:val="a3"/>
          <w:rFonts w:ascii="Times New Roman" w:hAnsi="Times New Roman"/>
          <w:sz w:val="28"/>
          <w:szCs w:val="28"/>
        </w:rPr>
        <w:footnoteReference w:id="17"/>
      </w:r>
      <w:r w:rsidRPr="00811685">
        <w:rPr>
          <w:rFonts w:ascii="Times New Roman" w:hAnsi="Times New Roman" w:cs="Times New Roman"/>
          <w:sz w:val="28"/>
          <w:szCs w:val="28"/>
        </w:rPr>
        <w:t>.</w:t>
      </w:r>
    </w:p>
    <w:p w:rsidR="00B53B23"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Типовой коммерческий агентский контракт Международной торговой палаты предоставляет сторонам возможность выбрать один из следующих вариантов решения соответствующего вопроса: «предоставлять, производить или размещать любую продукцию, конкурирующую с товарами принципала, в течение всего срока действия контракта», либо «воздерживаться от предоставления или размещения неконкурентоспособных товаров производителя, являющегося конкурентом принципала, если этого требует принципал, при условии, что требования могут считаться разумными, принимая во внимание все обстоятельства случая», либо «агент вправе предоставлять, производить, размещать любую продукцию, не конкурирующую с товарами принципала при условии, что он заранее информировал последнего о такого рода деятельности; агент освобождается от необходимости такой информации принципала при условии, если 1) характеристики товаров, которые агент хочет предоставлять, и 2) сфера деятельности принципала, на которого агент собирается работать, не дают основание полагать, что это затронет интересы принципала»</w:t>
      </w:r>
      <w:r w:rsidR="00B53B23" w:rsidRPr="00811685">
        <w:rPr>
          <w:rStyle w:val="a3"/>
          <w:rFonts w:ascii="Times New Roman" w:hAnsi="Times New Roman"/>
          <w:sz w:val="28"/>
          <w:szCs w:val="28"/>
        </w:rPr>
        <w:footnoteReference w:id="18"/>
      </w:r>
      <w:r w:rsidRPr="00811685">
        <w:rPr>
          <w:rFonts w:ascii="Times New Roman" w:hAnsi="Times New Roman" w:cs="Times New Roman"/>
          <w:sz w:val="28"/>
          <w:szCs w:val="28"/>
        </w:rPr>
        <w:t xml:space="preserve">. </w:t>
      </w:r>
    </w:p>
    <w:p w:rsidR="00B53B23"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xml:space="preserve">Указанные ограничения являются в известной мере традиционными для агентских договоров. Особенность решения соответствующих вопросов в ГК состоит в факультативном характере определенных норм (п. 1 и 2 ст. 1007). Это означает, что подобные обязанности сторон вступают в действие, если они прямо обозначены в договоре. Та же ст. 1007 ГК, но уже в п. 3, выделила случай, при котором ограничение договором прав стороны заведомо не допускается. </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Речь идет о правиле, запрещающем включать в агентский договор условия, которыми агенту предоставляется право продавать товары, выполнять работы или оказывать услуги исключительно определенной категории покупателей (заказчиков) либо только покупателям (заказчикам), которые имеют место нахождения или место жительства на определенной в договоре территории. Подобные условия, выражающие ограничение полномочий агента, вступающие в противоречие с законом (ГК), признаются ничтожными.</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xml:space="preserve">В число обязанностей агента входит предоставление в ходе исполнения поручения отчетов о своей деятельности принципалу. Статья 1008 ГК предусматривает, что это должно быть сделано в порядке и в сроки, установленные договором. При отсутствии в договоре условия на указанный счет агент вправе, на этот раз уже по собственному выбору, представлять отчет (отчеты) либо по мере исполнения договора, либо по окончании действия договора. </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xml:space="preserve">Таким образом, при косвенном представительстве правило ст. 999 ГК, в которой предусмотрено однократное представление отчета комитенту, на агентский договор с косвенным представительством не распространяется. Особо выделена в той же ст. 1008 ГК и также в виде диспозитивной нормы обязанность агента прилагать к отчету необходимые доказательства произведенных им за счет принципала расходов. </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В свою очередь, принципал вправе заявить возражения по отчету. Для этого ему установлен определенный срок, составляющий 30 дней с момента получения отчета (если в самом договоре не предусмотрено иное). В течение указанного срока он может сообщать агенту об имеющихся у него возражениях по отчету с тем, что непредставление в указанный срок возражений рассматривается как принятие отчета.</w:t>
      </w:r>
    </w:p>
    <w:p w:rsidR="00B53B23"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К числу норм, определяющих обязанности принципала, специально урегулированные в гл. 52 ГК, относятся нормы, связанные с выплатой агентского вознаграждения. Закрепив безусловную необходимость для принципала уплачивать вознаграждение агенту в установленных договором размере и порядке, ст. 1006 ГК предусматривает способы устранения указанного недостатка. При отсутствии в договоре указания определенной или хотя бы определимой цены в отношении размера вознаграждения вступает в действие п. 3 ст. 424 ГК (применение цены, которая при сравнимых обстоятельствах обычно взимается за аналогичные услуги)</w:t>
      </w:r>
      <w:r w:rsidR="00B53B23" w:rsidRPr="00811685">
        <w:rPr>
          <w:rStyle w:val="a3"/>
          <w:rFonts w:ascii="Times New Roman" w:hAnsi="Times New Roman"/>
          <w:sz w:val="28"/>
          <w:szCs w:val="28"/>
        </w:rPr>
        <w:footnoteReference w:id="19"/>
      </w:r>
      <w:r w:rsidRPr="00811685">
        <w:rPr>
          <w:rFonts w:ascii="Times New Roman" w:hAnsi="Times New Roman" w:cs="Times New Roman"/>
          <w:sz w:val="28"/>
          <w:szCs w:val="28"/>
        </w:rPr>
        <w:t xml:space="preserve">. </w:t>
      </w:r>
    </w:p>
    <w:p w:rsidR="00B53B23"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xml:space="preserve">Что же касается пробела, выражающегося в отсутствии в договоре условия о порядке выплаты вознаграждения, то на этот счет есть прямое указание в самой ст. 1006 ГК. </w:t>
      </w:r>
    </w:p>
    <w:p w:rsidR="003C74DD" w:rsidRPr="00811685" w:rsidRDefault="003C74DD"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Речь идет о необходимости выплатить вознаграждение агенту в течение недели, исчисляемой с момента представления агентом отчета за прошедший период. Особый предпринимательский характер агентского договора нашел, в частности, выражение в том, что приведенная норма вступает в действие, если иное не предусмотрено не только договором, но и обычаями делового оборота.</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Как известно, любое действие, в результате которого лицо приобретает права и становится обязанным, именуется юридическим фактом в силу того, что такое действие предусмотрено нормами права.</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В приведенных примерах действия, именуемые фактическими, влекут (могут повлечь) для принципала (а тем более для агента) правовые последствия, как то: оплата предоставленных агентом услуг, необходимость принять принципалом всего полученного агентом в результате исполнения поручения, обязанность принципала возместить убытки в результате его неправомерных действий, право принципала требовать от третьего лица исполнения принятых на себя обязанностей и т.д.</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 xml:space="preserve">Кроме того, если такие действия указываются в качестве предмета агентского договора, то вообще теряется всякий смысл отнесения их к </w:t>
      </w:r>
      <w:r w:rsidR="00811685">
        <w:rPr>
          <w:rFonts w:ascii="Times New Roman" w:hAnsi="Times New Roman"/>
          <w:sz w:val="28"/>
          <w:szCs w:val="28"/>
          <w:lang w:eastAsia="ru-RU"/>
        </w:rPr>
        <w:t>«фактическим»</w:t>
      </w:r>
      <w:r w:rsidRPr="00811685">
        <w:rPr>
          <w:rFonts w:ascii="Times New Roman" w:hAnsi="Times New Roman"/>
          <w:sz w:val="28"/>
          <w:szCs w:val="28"/>
          <w:lang w:eastAsia="ru-RU"/>
        </w:rPr>
        <w:t>. В связи с этим уместно будет привести в качестве примера решение Международного коммерческого арбитражного суда при Торгово-промышленной палате РФ от 13.06.2007 N 202/2007.</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Сторонами был заключен агентский договор об оказании услуг по поиску рекламы и рекламных материалов. Суммы, полученные от рекламодателей за минусом размера вознаграждения, должны были перечисляться истцу. По указанному договору на счет ответчика от рекламодателей поступила денежная сумма, которую за вычетом причитающегося ответчику 10%-ного вознаграждения ответчик должен был перевести истцу. Истец выставил на эту сумму счета. Ответчик оплатил часть счетов.</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Рассмотрев исковые требования по существу, МКАС установил, что на основании агентского договора на счет ответчика от рекламодателей поступила денежная сумма. Согласно условиям договора ответчик должен был перевести истцу денежную сумму, но оплатил только часть счетов и остался должен истцу.</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На основании изложенного МКАС считает, что требования истца о взыскании с ответчика суммы основного долга подлежит удовлетворению.</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В указанном примере действия агента (поиск рекламы и рекламных материалов), несмотря на то что они относятся к категории "иных", имеют статус юридических, поскольку их совершение повлекло правовые последствия.</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Отношения, вытекающие из агентского договора согласно ст.1011 ГК РФ, регулируются нормами глав 49 и 51 ГК РФ в зависимости от того, действует агент по условиям этого договора от имени принципала или от своего имени, в случае если правила глав 49 и 51 не противоречат положениям главы 52 или существу агентского договора.</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Существо агентского договора как раз и заключается в законодательно данной возможности агенту совершать фактические действия и требовать оплаты за их совершение от принципала.</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Так как суть агентского поручения состоит в исполнении не только юридических, но и "иных" действий, то, следовательно, и результат исполнения агентом поручения состоит не только из правового результата, достигнутого агентом путем совершения им юридических действий, но и непосредственного совершения агентом "иных" действий. Такой двойственный результат и составляет цель агентского договора.</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Принципал, принимая исполнение от агента, становится обязанным выплатить агенту вознаграждение.</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В связи с этим возникает проблема определения рисков сторон и определение момента исполнения агентом принятых на себя обязательств, момента выплаты принципалом вознаграждения агенту.</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При этом необходимо учитывать, что в случаях, когда по агентскому договору на агента возложены обязанности по совершению сделок по реализации товара в интересах принципала, агент почти гарантированно получает вознаграждение. Связано это прежде всего с возможностью удержания агентом, вещи, подлежащей передаче принципалу, возможностью проведения зачета встречного требования</w:t>
      </w:r>
      <w:r w:rsidRPr="00811685">
        <w:rPr>
          <w:rStyle w:val="a3"/>
          <w:rFonts w:ascii="Times New Roman" w:hAnsi="Times New Roman"/>
          <w:sz w:val="28"/>
          <w:szCs w:val="28"/>
          <w:lang w:eastAsia="ru-RU"/>
        </w:rPr>
        <w:footnoteReference w:id="20"/>
      </w:r>
      <w:r w:rsidRPr="00811685">
        <w:rPr>
          <w:rFonts w:ascii="Times New Roman" w:hAnsi="Times New Roman"/>
          <w:sz w:val="28"/>
          <w:szCs w:val="28"/>
          <w:lang w:eastAsia="ru-RU"/>
        </w:rPr>
        <w:t xml:space="preserve"> .</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Пункт 17 Информационного письма Президиума ВАС от 29.12.2001 N 65 наглядно иллюстрирует такую ситуацию.</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Права же принципала в агентских отношениях такого вида защищены законодательно не столь серьезно. Например: по условиям агентского договора агент от собственного имени обязуется реализовать товар принципала, при этом провести рекламную компанию. В договоре определено, что агент считается исполнившим обязанность с момента реализации товара. С этого момента, следовательно, у агента возникает право требовать от принципала исполнения обязанности по оплате оказанных услуг.</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В таком случае, и это очевидно, нарушаются интересы принципала. Нарушения могут выражаться в следующем: агентом проведена рекламная компания, реализован товар, однако оплата за реализованный товар от третьего лица не поступила. Принципал обязан выплатить агенту вознаграждение, которое состоит из двух частей - за проведение рекламной компании и собственно за реализацию товаров, однако права требовать от третьего лица надлежащего исполнения обязательств у принципала не возникает.</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Поскольку доказательством исполнения обязательств агента является отчет (ст.1008 ГК РФ), то соответственно в договоре, чтобы максимально снизить риски, подобные описанным выше, целесообразно предусмотреть сроки предоставления отчета и прилагаемые к отчету доказательства совершения агентом действий, составляющих предмет поручения. Кроме того, необходимо определить минимальные гарантии исполнения обязательств агента таким образом, чтобы права принципала были максимально защищены. Например, определить момент исполнения обязательств агента по реализации товара, поступлением на расчетный счет принципала денег, либо принятием агентом на себя ручательства за исполнение сделки (делькредере), либо установить срок после реализации товара, в который агент обязан перечислить денежные средства, установить ответственность агента за несвоевременное перечисление денежных средств принципалу с момента реализации.</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Права принципала получили надлежащую судебную защиту только потому, что договором была предусмотрена обязанность агента перечислить денежную сумму на счет принципала по истечении 20 дней с момента реализации товара - Федеральный арбитражный суд Западно-Сибирского округа в постановлении от 12.07.08 по делу N Ф04/1422-163/А67-08 квалифицировал консигнационный договор как агентский, при этом указал следующее.</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По существу между сторонами заключен агентский договор по модели договора комиссии, так как по договору от 11.08.07 ответчик обязался от своего имени и за счет (принципала) совершить сделки в определенный срок. Ответчик как агент действовал по поручению и в интересах истца (принципала), реализуя товары, принадлежащие последнему на праве собственности.</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По сделке, совершенной агентом с третьим лицом от своего имени и за счет принципала, приобретает права и становится обязанным агент.</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Ответчик, заключив договор с ООО "Адриада", мер к взысканию денежных средств не принял.</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По условиям договора N 15 срок оплаты был предусмотрен в течение 20 дней со дня поставки. Ответчик немедленно не сообщил истцу о неисполнении договора третьим лицом.</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Сам контракт прямо не определяет понятие "реализация". Исходя из смысла и условий договора, воли сторон, данное понятие означает отчуждение в интересах истца товаров путем передачи третьим лицам и соответственно оплату цены за товар.</w:t>
      </w:r>
    </w:p>
    <w:p w:rsidR="003C74DD" w:rsidRPr="00811685" w:rsidRDefault="003C74DD"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 xml:space="preserve">По условиям контракта от 11.08.07 исполнение денежного обязательства возложено на ответчика. В силу ст.403 ГК РФ должник (ответчик) отвечает за неисполнение обязательства третьим лицом (ООО </w:t>
      </w:r>
      <w:r w:rsidR="00811685">
        <w:rPr>
          <w:rFonts w:ascii="Times New Roman" w:hAnsi="Times New Roman"/>
          <w:sz w:val="28"/>
          <w:szCs w:val="28"/>
          <w:lang w:eastAsia="ru-RU"/>
        </w:rPr>
        <w:t>«Адриада»</w:t>
      </w:r>
      <w:r w:rsidRPr="00811685">
        <w:rPr>
          <w:rFonts w:ascii="Times New Roman" w:hAnsi="Times New Roman"/>
          <w:sz w:val="28"/>
          <w:szCs w:val="28"/>
          <w:lang w:eastAsia="ru-RU"/>
        </w:rPr>
        <w:t>), и неуплата цены третьим лицом не освобождает ответчика от обязанности после передачи товара оплатить реализованный товар</w:t>
      </w:r>
      <w:r w:rsidR="000E6792" w:rsidRPr="00811685">
        <w:rPr>
          <w:rStyle w:val="a3"/>
          <w:rFonts w:ascii="Times New Roman" w:hAnsi="Times New Roman"/>
          <w:sz w:val="28"/>
          <w:szCs w:val="28"/>
          <w:lang w:eastAsia="ru-RU"/>
        </w:rPr>
        <w:footnoteReference w:id="21"/>
      </w:r>
      <w:r w:rsidRPr="00811685">
        <w:rPr>
          <w:rFonts w:ascii="Times New Roman" w:hAnsi="Times New Roman"/>
          <w:sz w:val="28"/>
          <w:szCs w:val="28"/>
          <w:lang w:eastAsia="ru-RU"/>
        </w:rPr>
        <w:t>.</w:t>
      </w:r>
    </w:p>
    <w:p w:rsidR="003C74DD" w:rsidRPr="00811685" w:rsidRDefault="003C74DD" w:rsidP="00811685">
      <w:pPr>
        <w:keepNext/>
        <w:widowControl w:val="0"/>
        <w:autoSpaceDE w:val="0"/>
        <w:autoSpaceDN w:val="0"/>
        <w:adjustRightInd w:val="0"/>
        <w:ind w:left="0" w:firstLine="709"/>
        <w:rPr>
          <w:rFonts w:ascii="Times New Roman" w:hAnsi="Times New Roman"/>
          <w:iCs/>
          <w:sz w:val="28"/>
          <w:szCs w:val="28"/>
          <w:lang w:eastAsia="ru-RU"/>
        </w:rPr>
      </w:pPr>
      <w:r w:rsidRPr="00811685">
        <w:rPr>
          <w:rFonts w:ascii="Times New Roman" w:hAnsi="Times New Roman"/>
          <w:sz w:val="28"/>
          <w:szCs w:val="28"/>
          <w:lang w:eastAsia="ru-RU"/>
        </w:rPr>
        <w:t xml:space="preserve">С "существом" агентского договора связана еще одна особенность правового регулирования агентских отношений, и связана она с возможностью выполнения агентом поручения принципала за свой счет, с последующим возмещением принципалом расходов агента. Как установил Президиум ВАС РФ в постановлении от 24.12.2006 N 6824/06, </w:t>
      </w:r>
      <w:r w:rsidRPr="00811685">
        <w:rPr>
          <w:rFonts w:ascii="Times New Roman" w:hAnsi="Times New Roman"/>
          <w:iCs/>
          <w:sz w:val="28"/>
          <w:szCs w:val="28"/>
          <w:lang w:eastAsia="ru-RU"/>
        </w:rPr>
        <w:t xml:space="preserve">между ОАО </w:t>
      </w:r>
      <w:r w:rsidR="00811685">
        <w:rPr>
          <w:rFonts w:ascii="Times New Roman" w:hAnsi="Times New Roman"/>
          <w:iCs/>
          <w:sz w:val="28"/>
          <w:szCs w:val="28"/>
          <w:lang w:eastAsia="ru-RU"/>
        </w:rPr>
        <w:t>«</w:t>
      </w:r>
      <w:r w:rsidRPr="00811685">
        <w:rPr>
          <w:rFonts w:ascii="Times New Roman" w:hAnsi="Times New Roman"/>
          <w:iCs/>
          <w:sz w:val="28"/>
          <w:szCs w:val="28"/>
          <w:lang w:eastAsia="ru-RU"/>
        </w:rPr>
        <w:t>Судове</w:t>
      </w:r>
      <w:r w:rsidR="00811685">
        <w:rPr>
          <w:rFonts w:ascii="Times New Roman" w:hAnsi="Times New Roman"/>
          <w:iCs/>
          <w:sz w:val="28"/>
          <w:szCs w:val="28"/>
          <w:lang w:eastAsia="ru-RU"/>
        </w:rPr>
        <w:t>рфь»</w:t>
      </w:r>
      <w:r w:rsidRPr="00811685">
        <w:rPr>
          <w:rFonts w:ascii="Times New Roman" w:hAnsi="Times New Roman"/>
          <w:iCs/>
          <w:sz w:val="28"/>
          <w:szCs w:val="28"/>
          <w:lang w:eastAsia="ru-RU"/>
        </w:rPr>
        <w:t xml:space="preserve"> (принципалом) и ООО </w:t>
      </w:r>
      <w:r w:rsidR="00811685">
        <w:rPr>
          <w:rFonts w:ascii="Times New Roman" w:hAnsi="Times New Roman"/>
          <w:iCs/>
          <w:sz w:val="28"/>
          <w:szCs w:val="28"/>
          <w:lang w:eastAsia="ru-RU"/>
        </w:rPr>
        <w:t>«Санион-Строй»</w:t>
      </w:r>
      <w:r w:rsidRPr="00811685">
        <w:rPr>
          <w:rFonts w:ascii="Times New Roman" w:hAnsi="Times New Roman"/>
          <w:iCs/>
          <w:sz w:val="28"/>
          <w:szCs w:val="28"/>
          <w:lang w:eastAsia="ru-RU"/>
        </w:rPr>
        <w:t xml:space="preserve"> (агентом) 03.09.2006</w:t>
      </w:r>
      <w:r w:rsidR="00811685">
        <w:rPr>
          <w:rFonts w:ascii="Times New Roman" w:hAnsi="Times New Roman"/>
          <w:iCs/>
          <w:sz w:val="28"/>
          <w:szCs w:val="28"/>
          <w:lang w:eastAsia="ru-RU"/>
        </w:rPr>
        <w:t xml:space="preserve"> </w:t>
      </w:r>
      <w:r w:rsidRPr="00811685">
        <w:rPr>
          <w:rFonts w:ascii="Times New Roman" w:hAnsi="Times New Roman"/>
          <w:iCs/>
          <w:sz w:val="28"/>
          <w:szCs w:val="28"/>
          <w:lang w:eastAsia="ru-RU"/>
        </w:rPr>
        <w:t>заключен агентский договор, согласно которому агент обязуется производить от своего имени, за счет собственных средств, но с последующим их возмещением принципалом, оплату текущих платежей по обязательствам принципала, возникшим на момент заключения договора, а принципал обязуется уплатить агенту вознаграждение за оказываемые услуги.</w:t>
      </w:r>
    </w:p>
    <w:p w:rsidR="003C74DD" w:rsidRPr="00811685" w:rsidRDefault="003C74DD" w:rsidP="00DA22D0">
      <w:pPr>
        <w:pStyle w:val="ConsPlusNormal"/>
        <w:keepNext/>
        <w:ind w:firstLine="709"/>
        <w:jc w:val="both"/>
        <w:rPr>
          <w:rFonts w:ascii="Times New Roman" w:hAnsi="Times New Roman" w:cs="Times New Roman"/>
          <w:sz w:val="28"/>
          <w:szCs w:val="28"/>
        </w:rPr>
      </w:pPr>
      <w:r w:rsidRPr="00811685">
        <w:rPr>
          <w:rFonts w:ascii="Times New Roman" w:hAnsi="Times New Roman"/>
          <w:iCs/>
          <w:sz w:val="28"/>
          <w:szCs w:val="28"/>
        </w:rPr>
        <w:t>В соответствии с разделом 3 договора принципал не позднее трех дней с даты принятия отчета агента возмещает указанную в отчете сумму произведенных расходов путем ее перечисления на расчетный счет последнего. Вознаграждение в размере 10000</w:t>
      </w:r>
      <w:r w:rsidR="00811685">
        <w:rPr>
          <w:rFonts w:ascii="Times New Roman" w:hAnsi="Times New Roman"/>
          <w:iCs/>
          <w:sz w:val="28"/>
          <w:szCs w:val="28"/>
        </w:rPr>
        <w:t xml:space="preserve"> </w:t>
      </w:r>
      <w:r w:rsidRPr="00811685">
        <w:rPr>
          <w:rFonts w:ascii="Times New Roman" w:hAnsi="Times New Roman"/>
          <w:iCs/>
          <w:sz w:val="28"/>
          <w:szCs w:val="28"/>
        </w:rPr>
        <w:t>рублей выплачивается агенту по окончании срока действия настоящего договора, но не позднее трех дней после принятия принципалом отчета агента путем перечисления суммы вознаграждения на ег</w:t>
      </w:r>
      <w:r w:rsidR="00124607" w:rsidRPr="00811685">
        <w:rPr>
          <w:rFonts w:ascii="Times New Roman" w:hAnsi="Times New Roman"/>
          <w:iCs/>
          <w:sz w:val="28"/>
          <w:szCs w:val="28"/>
        </w:rPr>
        <w:t>о</w:t>
      </w:r>
      <w:r w:rsidRPr="00811685">
        <w:rPr>
          <w:rFonts w:ascii="Times New Roman" w:hAnsi="Times New Roman"/>
          <w:iCs/>
          <w:sz w:val="28"/>
          <w:szCs w:val="28"/>
        </w:rPr>
        <w:t xml:space="preserve"> расчетный счет. Срок действия договора - до 09.10.2006. На следующий день агент представил принципалу, а последний принял отчет о произведенных расходах на сумму 468 001 рубль 50 копеек. На основании отчета агент выставил счет на оплату суммы фактически понесенных им расходов и причитающегося вознаграждения".</w:t>
      </w:r>
      <w:r w:rsidRPr="00811685">
        <w:rPr>
          <w:rFonts w:ascii="Times New Roman" w:hAnsi="Times New Roman"/>
          <w:sz w:val="28"/>
          <w:szCs w:val="28"/>
        </w:rPr>
        <w:t>Из приведенного примера можно заключить, что агент принял на себя риски, связанные с неоплатой принципалом оказанных ему услуг. Как следует из указанного постановления, во время действия договора в отношении принципала введена процедура наблюдения, а риски агента превратились в реальную неоплату предоставленных им услуг</w:t>
      </w:r>
      <w:r w:rsidR="000E6792" w:rsidRPr="00811685">
        <w:rPr>
          <w:rStyle w:val="a3"/>
          <w:rFonts w:ascii="Times New Roman" w:hAnsi="Times New Roman"/>
          <w:sz w:val="28"/>
          <w:szCs w:val="28"/>
        </w:rPr>
        <w:footnoteReference w:id="22"/>
      </w:r>
      <w:r w:rsidRPr="00811685">
        <w:rPr>
          <w:rFonts w:ascii="Times New Roman" w:hAnsi="Times New Roman"/>
          <w:sz w:val="28"/>
          <w:szCs w:val="28"/>
        </w:rPr>
        <w:t>.</w:t>
      </w:r>
      <w:r w:rsidRPr="00811685">
        <w:rPr>
          <w:rFonts w:ascii="Times New Roman" w:hAnsi="Times New Roman" w:cs="Times New Roman"/>
          <w:sz w:val="28"/>
          <w:szCs w:val="28"/>
        </w:rPr>
        <w:t xml:space="preserve"> </w:t>
      </w:r>
    </w:p>
    <w:p w:rsidR="00124607" w:rsidRPr="00811685" w:rsidRDefault="00811685" w:rsidP="00811685">
      <w:pPr>
        <w:pStyle w:val="ConsPlusNormal"/>
        <w:keepNext/>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24607" w:rsidRPr="00811685">
        <w:rPr>
          <w:rFonts w:ascii="Times New Roman" w:hAnsi="Times New Roman" w:cs="Times New Roman"/>
          <w:sz w:val="28"/>
          <w:szCs w:val="28"/>
        </w:rPr>
        <w:t>3. ЗАКЛЮЧЕНИЕ И ПРЕКРАЩЕНИЕ ДОГОВОРА</w:t>
      </w:r>
    </w:p>
    <w:p w:rsidR="00811685" w:rsidRDefault="00811685" w:rsidP="00811685">
      <w:pPr>
        <w:pStyle w:val="ConsPlusNormal"/>
        <w:keepNext/>
        <w:ind w:firstLine="709"/>
        <w:jc w:val="both"/>
        <w:rPr>
          <w:rFonts w:ascii="Times New Roman" w:hAnsi="Times New Roman" w:cs="Times New Roman"/>
          <w:sz w:val="28"/>
          <w:szCs w:val="28"/>
        </w:rPr>
      </w:pPr>
    </w:p>
    <w:p w:rsidR="00124607" w:rsidRPr="00811685" w:rsidRDefault="00124607" w:rsidP="00811685">
      <w:pPr>
        <w:pStyle w:val="ConsPlusNormal"/>
        <w:keepNext/>
        <w:ind w:firstLine="709"/>
        <w:jc w:val="both"/>
        <w:rPr>
          <w:rFonts w:ascii="Times New Roman" w:hAnsi="Times New Roman" w:cs="Times New Roman"/>
          <w:sz w:val="28"/>
          <w:szCs w:val="32"/>
        </w:rPr>
      </w:pPr>
      <w:r w:rsidRPr="00811685">
        <w:rPr>
          <w:rFonts w:ascii="Times New Roman" w:hAnsi="Times New Roman" w:cs="Times New Roman"/>
          <w:sz w:val="28"/>
          <w:szCs w:val="28"/>
        </w:rPr>
        <w:t>§ 1. Порядок заключения</w:t>
      </w:r>
      <w:r w:rsidR="00811685">
        <w:rPr>
          <w:rFonts w:ascii="Times New Roman" w:hAnsi="Times New Roman" w:cs="Times New Roman"/>
          <w:sz w:val="28"/>
          <w:szCs w:val="28"/>
        </w:rPr>
        <w:t xml:space="preserve"> </w:t>
      </w:r>
      <w:r w:rsidRPr="00811685">
        <w:rPr>
          <w:rFonts w:ascii="Times New Roman" w:hAnsi="Times New Roman" w:cs="Times New Roman"/>
          <w:sz w:val="28"/>
          <w:szCs w:val="28"/>
        </w:rPr>
        <w:t>и особенности исполнения агентского договора</w:t>
      </w:r>
    </w:p>
    <w:p w:rsidR="00811685" w:rsidRDefault="00811685" w:rsidP="00811685">
      <w:pPr>
        <w:pStyle w:val="ConsPlusNormal"/>
        <w:keepNext/>
        <w:ind w:firstLine="709"/>
        <w:jc w:val="both"/>
        <w:rPr>
          <w:rFonts w:ascii="Times New Roman" w:hAnsi="Times New Roman" w:cs="Times New Roman"/>
          <w:sz w:val="28"/>
          <w:szCs w:val="28"/>
        </w:rPr>
      </w:pPr>
    </w:p>
    <w:p w:rsidR="00124607" w:rsidRPr="00811685" w:rsidRDefault="00124607"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Применительно к порядку заключения агентского договора гл. 52 ГК включила лишь несколько специальных норм, которые имеют значение для оценки отдельных договорных условий с точки зрения необходимости отнесения их к числу существенных для данного договора. Так, п. 3 ст. 1005 ГК специально оговаривает возможность заключения агентом договора без указания срока его действия, а ст. 1006 - размера и порядка выплаты вознаграждения. В первом случае следует руководствоваться положениями п. 3 ст. 425 ГК, который предусматривает, что без указания такого срока договор будет действовать до окончания исполнения сторонами обязательства, а во втором, при отсутствии в договоре определенной или определимой цены, вступает в действие статья 424 (п. 3)</w:t>
      </w:r>
      <w:r w:rsidR="005F2881" w:rsidRPr="00811685">
        <w:rPr>
          <w:rStyle w:val="a3"/>
          <w:rFonts w:ascii="Times New Roman" w:hAnsi="Times New Roman"/>
          <w:sz w:val="28"/>
          <w:szCs w:val="28"/>
        </w:rPr>
        <w:footnoteReference w:id="23"/>
      </w:r>
      <w:r w:rsidRPr="00811685">
        <w:rPr>
          <w:rFonts w:ascii="Times New Roman" w:hAnsi="Times New Roman" w:cs="Times New Roman"/>
          <w:sz w:val="28"/>
          <w:szCs w:val="28"/>
        </w:rPr>
        <w:t>.</w:t>
      </w:r>
    </w:p>
    <w:p w:rsidR="00124607" w:rsidRPr="00811685" w:rsidRDefault="00124607"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В отношении формы агентского договора отсутствуют определенные указания в гл. 52, как и в гл. 49 и 51 ГК. По этой</w:t>
      </w:r>
      <w:r w:rsidR="00811685">
        <w:rPr>
          <w:rFonts w:ascii="Times New Roman" w:hAnsi="Times New Roman" w:cs="Times New Roman"/>
          <w:sz w:val="28"/>
          <w:szCs w:val="28"/>
        </w:rPr>
        <w:t xml:space="preserve"> </w:t>
      </w:r>
      <w:r w:rsidRPr="00811685">
        <w:rPr>
          <w:rFonts w:ascii="Times New Roman" w:hAnsi="Times New Roman" w:cs="Times New Roman"/>
          <w:sz w:val="28"/>
          <w:szCs w:val="28"/>
        </w:rPr>
        <w:t>причине следует признать распространяющими на рассматриваемый договор свое действие общие правила о форме сделок, содержащиеся в гл. 9, форме договоров - в гл. 28, а в отношении прямого представительства - также в гл. 10 ГК РФ.</w:t>
      </w:r>
    </w:p>
    <w:p w:rsidR="00124607" w:rsidRPr="00811685" w:rsidRDefault="00124607" w:rsidP="00811685">
      <w:pPr>
        <w:keepNext/>
        <w:widowControl w:val="0"/>
        <w:ind w:left="0" w:firstLine="709"/>
        <w:rPr>
          <w:rFonts w:ascii="Times New Roman" w:hAnsi="Times New Roman"/>
          <w:sz w:val="28"/>
          <w:szCs w:val="28"/>
          <w:lang w:eastAsia="ru-RU"/>
        </w:rPr>
      </w:pPr>
      <w:r w:rsidRPr="00811685">
        <w:rPr>
          <w:rFonts w:ascii="Times New Roman" w:hAnsi="Times New Roman"/>
          <w:sz w:val="28"/>
          <w:szCs w:val="28"/>
          <w:lang w:eastAsia="ru-RU"/>
        </w:rPr>
        <w:t>Исполнение агентом и принципалом предусмотренных договором обязанностей регулируется нормами о договорах комиссии или поручения (с учетом отмеченной специфики агентского договора).</w:t>
      </w:r>
    </w:p>
    <w:p w:rsidR="00124607" w:rsidRPr="00811685" w:rsidRDefault="00124607" w:rsidP="00811685">
      <w:pPr>
        <w:keepNext/>
        <w:widowControl w:val="0"/>
        <w:ind w:left="0" w:firstLine="709"/>
        <w:rPr>
          <w:rFonts w:ascii="Times New Roman" w:hAnsi="Times New Roman"/>
          <w:sz w:val="28"/>
          <w:szCs w:val="28"/>
          <w:lang w:eastAsia="ru-RU"/>
        </w:rPr>
      </w:pPr>
      <w:r w:rsidRPr="00811685">
        <w:rPr>
          <w:rFonts w:ascii="Times New Roman" w:hAnsi="Times New Roman"/>
          <w:sz w:val="28"/>
          <w:szCs w:val="28"/>
          <w:lang w:eastAsia="ru-RU"/>
        </w:rPr>
        <w:t>В ходе исполнения договора агент обязан представлять своему принципалу отчеты с приложением доказательств произведенных за счет принципала расходов. Порядок и сроки представления отчетов устанавливаются договором, а при отсутствии в нем соответствующих условий - по мере исполнения договора или по окончании его действия (п. 1 ст. 1008 ГК). Возражения по отчету принципал по общему правилу обязан заявить агенту в пределах 30 дней с момента его получения. При несоблюдении этого срока отчет считается принятым принципалом без возражений, а агент - исполнившим поручение или его соответствующую часть.</w:t>
      </w:r>
    </w:p>
    <w:p w:rsidR="00124607" w:rsidRPr="00811685" w:rsidRDefault="00124607" w:rsidP="00811685">
      <w:pPr>
        <w:keepNext/>
        <w:widowControl w:val="0"/>
        <w:ind w:left="0" w:firstLine="709"/>
        <w:rPr>
          <w:rFonts w:ascii="Times New Roman" w:hAnsi="Times New Roman"/>
          <w:sz w:val="28"/>
          <w:szCs w:val="28"/>
          <w:lang w:eastAsia="ru-RU"/>
        </w:rPr>
      </w:pPr>
      <w:r w:rsidRPr="00811685">
        <w:rPr>
          <w:rFonts w:ascii="Times New Roman" w:hAnsi="Times New Roman"/>
          <w:sz w:val="28"/>
          <w:szCs w:val="28"/>
          <w:lang w:eastAsia="ru-RU"/>
        </w:rPr>
        <w:t>Агентский договор предполагает возможность самостоятельного заключения агентом субагентского договора, т. е. возложение исполнения своих обязательств по договору на третье лицо (если только такая возможность прямо не исключена соглашением сторон). Субагентский договор может предусматривать совершение юридических действий субагентом для агента (становящегося в этом случае в положение принципала), в том числе и от его имени. Однако совершение субагентом юридических действий для принципала (хотя бы и от собственного имени) возможно только как исключение в случаях, когда такая возможность прямо предусмотрена в договоре (или в доверенности агента), либо в иных ситуациях, когда возможно передоверие (п. 1 ст. 187 ГК).</w:t>
      </w:r>
    </w:p>
    <w:p w:rsidR="00124607" w:rsidRPr="00811685" w:rsidRDefault="00124607" w:rsidP="00811685">
      <w:pPr>
        <w:keepNext/>
        <w:widowControl w:val="0"/>
        <w:ind w:left="0" w:firstLine="709"/>
        <w:rPr>
          <w:rFonts w:ascii="Times New Roman" w:hAnsi="Times New Roman"/>
          <w:sz w:val="28"/>
          <w:szCs w:val="28"/>
          <w:lang w:eastAsia="ru-RU"/>
        </w:rPr>
      </w:pPr>
      <w:r w:rsidRPr="00811685">
        <w:rPr>
          <w:rFonts w:ascii="Times New Roman" w:hAnsi="Times New Roman"/>
          <w:sz w:val="28"/>
          <w:szCs w:val="28"/>
          <w:lang w:eastAsia="ru-RU"/>
        </w:rPr>
        <w:t>Следовательно, предметом субагентского договора по общему правилу не должно становиться совершение юридических действий для принципала. В отношении совершения фактических действий агенту предоставлена общая возможность переложить их исполнение на третьих лиц (субагентов) (если только это заранее прямо не исключено соглашением сторон). Ведь такие действия не влекут юридического эффекта непосредственно для принципала, а агент может сосредоточить свои усилия на выполнении наиболее сложной части поручения принципала.</w:t>
      </w:r>
    </w:p>
    <w:p w:rsidR="00124607" w:rsidRPr="00811685" w:rsidRDefault="00124607" w:rsidP="00811685">
      <w:pPr>
        <w:pStyle w:val="ConsPlusNormal"/>
        <w:keepNext/>
        <w:ind w:firstLine="709"/>
        <w:jc w:val="both"/>
        <w:rPr>
          <w:rFonts w:ascii="Times New Roman" w:hAnsi="Times New Roman" w:cs="Times New Roman"/>
          <w:sz w:val="28"/>
          <w:szCs w:val="28"/>
        </w:rPr>
      </w:pPr>
      <w:r w:rsidRPr="00811685">
        <w:rPr>
          <w:rFonts w:ascii="Times New Roman" w:hAnsi="Times New Roman"/>
          <w:sz w:val="28"/>
          <w:szCs w:val="28"/>
        </w:rPr>
        <w:t>Разумеется, агент и в этом случае остается полностью ответственным перед принципалом за действия субагентов. Но в агентском договоре может быть предусмотрена даже обязанность агента заключить субагентский договор, в том числе с указанием его конкретных условий (например, с определенной рекламной фирмой и за обусловленное вознаграждение) (п. 1 ст. 1009 ГК). В большинстве случаев речь при этом идет о привлечении к исполнению предусмотренных договором фактических действий необходимых специалистов.</w:t>
      </w:r>
      <w:r w:rsidRPr="00811685">
        <w:rPr>
          <w:rFonts w:ascii="Times New Roman" w:hAnsi="Times New Roman" w:cs="Times New Roman"/>
          <w:sz w:val="28"/>
          <w:szCs w:val="28"/>
        </w:rPr>
        <w:t xml:space="preserve"> </w:t>
      </w:r>
    </w:p>
    <w:p w:rsidR="005F2881" w:rsidRPr="00811685" w:rsidRDefault="005F2881" w:rsidP="00811685">
      <w:pPr>
        <w:pStyle w:val="ConsPlusNormal"/>
        <w:keepNext/>
        <w:ind w:firstLine="709"/>
        <w:jc w:val="both"/>
        <w:rPr>
          <w:rFonts w:ascii="Times New Roman" w:hAnsi="Times New Roman" w:cs="Times New Roman"/>
          <w:sz w:val="28"/>
          <w:szCs w:val="28"/>
        </w:rPr>
      </w:pPr>
    </w:p>
    <w:p w:rsidR="00124607" w:rsidRPr="00811685" w:rsidRDefault="00124607"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3. Прекращение договора</w:t>
      </w:r>
    </w:p>
    <w:p w:rsidR="00124607" w:rsidRPr="00811685" w:rsidRDefault="00124607" w:rsidP="00811685">
      <w:pPr>
        <w:pStyle w:val="ConsPlusNormal"/>
        <w:keepNext/>
        <w:ind w:firstLine="709"/>
        <w:jc w:val="both"/>
        <w:rPr>
          <w:rFonts w:ascii="Times New Roman" w:hAnsi="Times New Roman" w:cs="Times New Roman"/>
          <w:sz w:val="28"/>
          <w:szCs w:val="28"/>
        </w:rPr>
      </w:pPr>
    </w:p>
    <w:p w:rsidR="00124607" w:rsidRPr="00811685" w:rsidRDefault="00124607"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Основания прекращения агентского договора предусмотрены в ГК императивными нормами. В них содержится ряд особенностей по сравнению с тем, как решаются соответствующие вопросы применительно к договорам поручения (ст. 977 - 979), а также комиссии (ст. 1002 - 1004)</w:t>
      </w:r>
      <w:r w:rsidR="005F2881" w:rsidRPr="00811685">
        <w:rPr>
          <w:rStyle w:val="a3"/>
          <w:rFonts w:ascii="Times New Roman" w:hAnsi="Times New Roman"/>
          <w:sz w:val="28"/>
          <w:szCs w:val="28"/>
        </w:rPr>
        <w:footnoteReference w:id="24"/>
      </w:r>
      <w:r w:rsidRPr="00811685">
        <w:rPr>
          <w:rFonts w:ascii="Times New Roman" w:hAnsi="Times New Roman" w:cs="Times New Roman"/>
          <w:sz w:val="28"/>
          <w:szCs w:val="28"/>
        </w:rPr>
        <w:t>.</w:t>
      </w:r>
    </w:p>
    <w:p w:rsidR="00124607" w:rsidRPr="00811685" w:rsidRDefault="00124607"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Специально посвященная этому договору ст. 1010 ГК называет три основания прекращения агентского договора. Одно из них представляет собой результат воли стороны в договоре, а два других имеют в виду обстоятельства, от воли сторон не зависящие.</w:t>
      </w:r>
    </w:p>
    <w:p w:rsidR="00124607" w:rsidRPr="00811685" w:rsidRDefault="00124607"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xml:space="preserve">Первым из оснований служит отказ стороны от исполнения договора. Кодекс предоставляет такое право в равной мере и принципалам, и агентам, оговорив его все же одним условием: подобный отказ возможен только по отношению к договору, заключенному без определения срока окончания его действия. В подобных случаях отказ от исполнения, исходящий от любой из сторон, является правомерным. </w:t>
      </w:r>
    </w:p>
    <w:p w:rsidR="00124607" w:rsidRPr="00811685" w:rsidRDefault="00124607"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Вторым основанием для прекращения агентского договора служат такие обстоятельства, как смерть агента, признание его недееспособным, ограниченно дееспособным или безвестно отсутствующим. При этом все перечисленные случаи рассматриваются как обстоятельства, безусловно влекущие прекращение агентского договора. Приведенная норма позволяет сделать вывод, что те же обстоятельства, относящиеся к принципалу, сами по себе влияния на продолжение действия договора не оказывают. В подобных случаях, вне зависимости от воли агента, происходит замена принципала другим лицом.</w:t>
      </w:r>
    </w:p>
    <w:p w:rsidR="00124607" w:rsidRPr="00811685" w:rsidRDefault="00124607"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Наконец, третьим по счету основанием, относящимся все к той же стороне в договоре - агенту, служит случай признания выступающего в такой роли индивидуального предпринимателя несостоятельным (банкротом).</w:t>
      </w:r>
    </w:p>
    <w:p w:rsidR="00124607" w:rsidRPr="00811685" w:rsidRDefault="00124607"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Учитывая наличие в Кодексе условия субсидиарного применения правил гл. 49 и 51 ГК, следует признать, что основания прекращения договора, установленные в соответствующих главах для поручения и комиссии, к агентскому договору применяться не могут, поскольку это будет противоречить ст. 1010 ГК.</w:t>
      </w:r>
    </w:p>
    <w:p w:rsidR="005F2881" w:rsidRPr="00811685" w:rsidRDefault="00124607"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Что же касается последствий прекращения агентского договора, то в связи с отсутствием на этот счет указаний в гл. 52 ГК есть основания полагать, что отдельные правила на этот счет, содержащиеся в гл. 49 и 51 ГК, могут быть применены и к агентскому договору. По указанной причине в приведенном ранее арбитражном деле признание отказа агента от исполнения правомерным не исключало возможности заявления требования о возмещении убытков, опираясь на п. 1 ст. 1003 и 1004 ГК.</w:t>
      </w:r>
    </w:p>
    <w:p w:rsidR="005F2881" w:rsidRPr="00811685" w:rsidRDefault="00124607"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 xml:space="preserve">Сделанный вывод, однако, не относится к тем из последствий, которые могут считаться противоречащими существу агентского договора. Примером последних может служить предусмотренное в ст. 979 ГК правило о возложении определенных, вытекающих из закона обязательств на наследников поверенного и ликвидаторов юридического лица, являющегося поверенным. </w:t>
      </w:r>
    </w:p>
    <w:p w:rsidR="00124607" w:rsidRPr="00811685" w:rsidRDefault="00124607" w:rsidP="00811685">
      <w:pPr>
        <w:pStyle w:val="ConsPlusNormal"/>
        <w:keepNext/>
        <w:ind w:firstLine="709"/>
        <w:jc w:val="both"/>
        <w:rPr>
          <w:rFonts w:ascii="Times New Roman" w:hAnsi="Times New Roman" w:cs="Times New Roman"/>
          <w:sz w:val="28"/>
          <w:szCs w:val="28"/>
        </w:rPr>
      </w:pPr>
      <w:r w:rsidRPr="00811685">
        <w:rPr>
          <w:rFonts w:ascii="Times New Roman" w:hAnsi="Times New Roman" w:cs="Times New Roman"/>
          <w:sz w:val="28"/>
          <w:szCs w:val="28"/>
        </w:rPr>
        <w:t>В то же время включенное в ст. 1002 положение, в силу которого при объявлении комиссионера несостоятельным (банкротом) его права и обязанности по сделкам, заключенным им для комитента во исполнение его, комитента, указаний, переходят к комитенту, следует признать распространяющим свое действие на случаи такого же признания несостоятельным (банкротом) агента.</w:t>
      </w:r>
    </w:p>
    <w:p w:rsidR="00124607" w:rsidRPr="00811685" w:rsidRDefault="00811685" w:rsidP="00811685">
      <w:pPr>
        <w:keepNext/>
        <w:widowControl w:val="0"/>
        <w:ind w:left="0" w:firstLine="709"/>
        <w:rPr>
          <w:rFonts w:ascii="Times New Roman" w:hAnsi="Times New Roman"/>
          <w:bCs/>
          <w:caps/>
          <w:sz w:val="28"/>
          <w:szCs w:val="28"/>
          <w:lang w:eastAsia="ru-RU"/>
        </w:rPr>
      </w:pPr>
      <w:r>
        <w:rPr>
          <w:rFonts w:ascii="Times New Roman" w:hAnsi="Times New Roman"/>
          <w:bCs/>
          <w:caps/>
          <w:sz w:val="28"/>
          <w:szCs w:val="28"/>
          <w:lang w:eastAsia="ru-RU"/>
        </w:rPr>
        <w:br w:type="page"/>
      </w:r>
      <w:r w:rsidR="00124607" w:rsidRPr="00811685">
        <w:rPr>
          <w:rFonts w:ascii="Times New Roman" w:hAnsi="Times New Roman"/>
          <w:bCs/>
          <w:caps/>
          <w:sz w:val="28"/>
          <w:szCs w:val="28"/>
          <w:lang w:eastAsia="ru-RU"/>
        </w:rPr>
        <w:t>Заключение</w:t>
      </w:r>
    </w:p>
    <w:p w:rsidR="00124607" w:rsidRPr="00811685" w:rsidRDefault="00124607" w:rsidP="00811685">
      <w:pPr>
        <w:keepNext/>
        <w:widowControl w:val="0"/>
        <w:ind w:left="0" w:firstLine="709"/>
        <w:rPr>
          <w:rFonts w:ascii="Times New Roman" w:hAnsi="Times New Roman"/>
          <w:sz w:val="28"/>
          <w:szCs w:val="24"/>
          <w:lang w:eastAsia="ru-RU"/>
        </w:rPr>
      </w:pPr>
    </w:p>
    <w:p w:rsidR="00124607" w:rsidRPr="00811685" w:rsidRDefault="00124607"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В заключение</w:t>
      </w:r>
      <w:r w:rsidR="00811685">
        <w:rPr>
          <w:rFonts w:ascii="Times New Roman" w:hAnsi="Times New Roman"/>
          <w:sz w:val="28"/>
          <w:szCs w:val="28"/>
          <w:lang w:eastAsia="ru-RU"/>
        </w:rPr>
        <w:t xml:space="preserve"> </w:t>
      </w:r>
      <w:r w:rsidRPr="00811685">
        <w:rPr>
          <w:rFonts w:ascii="Times New Roman" w:hAnsi="Times New Roman"/>
          <w:sz w:val="28"/>
          <w:szCs w:val="28"/>
          <w:lang w:eastAsia="ru-RU"/>
        </w:rPr>
        <w:t>можно сделать следующие</w:t>
      </w:r>
      <w:r w:rsidR="00811685">
        <w:rPr>
          <w:rFonts w:ascii="Times New Roman" w:hAnsi="Times New Roman"/>
          <w:sz w:val="28"/>
          <w:szCs w:val="28"/>
          <w:lang w:eastAsia="ru-RU"/>
        </w:rPr>
        <w:t xml:space="preserve"> </w:t>
      </w:r>
      <w:r w:rsidRPr="00811685">
        <w:rPr>
          <w:rFonts w:ascii="Times New Roman" w:hAnsi="Times New Roman"/>
          <w:sz w:val="28"/>
          <w:szCs w:val="28"/>
          <w:lang w:eastAsia="ru-RU"/>
        </w:rPr>
        <w:t>выводы:</w:t>
      </w:r>
    </w:p>
    <w:p w:rsidR="00124607" w:rsidRPr="00811685" w:rsidRDefault="00124607"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Прежде всего, необходимо указать, что появление агентского договора обусловлено</w:t>
      </w:r>
      <w:r w:rsidR="00811685">
        <w:rPr>
          <w:rFonts w:ascii="Times New Roman" w:hAnsi="Times New Roman"/>
          <w:sz w:val="28"/>
          <w:szCs w:val="28"/>
          <w:lang w:eastAsia="ru-RU"/>
        </w:rPr>
        <w:t xml:space="preserve"> </w:t>
      </w:r>
      <w:r w:rsidRPr="00811685">
        <w:rPr>
          <w:rFonts w:ascii="Times New Roman" w:hAnsi="Times New Roman"/>
          <w:sz w:val="28"/>
          <w:szCs w:val="28"/>
          <w:lang w:eastAsia="ru-RU"/>
        </w:rPr>
        <w:t>стремлением создать новую форму посреднических отношений, которая выходила бы за рамки требований и ограничений, ранее содержавшихся в нормах о договорах комиссии и поручения. Другим фактором, способствовавшим появлению в российском законодательстве агентского договора, является развитие внешней торговли.</w:t>
      </w:r>
    </w:p>
    <w:p w:rsidR="00124607" w:rsidRPr="00811685" w:rsidRDefault="00124607"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Будучи широко представленными в экономике западных стран, агентские отношения стали получать распространение и в практике российских предприятий с участием иностранных инвестиций, а также иных предприятий, непосредственно реализующих свои товары и услуги на внешнем рынке. Например, в гражданской авиации, транспортных и страховых компаниях, осуществляющих свою деятельность во многих странах.</w:t>
      </w:r>
    </w:p>
    <w:p w:rsidR="00124607" w:rsidRPr="00811685" w:rsidRDefault="00124607"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 xml:space="preserve">Агентские отношения представляют собой основанные на нормах гражданского права общественные отношения, возникающие в сфере хозяйственной деятельности между агентом (посредником), производителем и потребителем товара (работ, услуг), участники которых обладают соответствующими юридическими правами и обязанностями. </w:t>
      </w:r>
    </w:p>
    <w:p w:rsidR="00124607" w:rsidRPr="00811685" w:rsidRDefault="00124607" w:rsidP="00811685">
      <w:pPr>
        <w:keepNext/>
        <w:widowControl w:val="0"/>
        <w:autoSpaceDE w:val="0"/>
        <w:autoSpaceDN w:val="0"/>
        <w:adjustRightInd w:val="0"/>
        <w:ind w:left="0" w:firstLine="709"/>
        <w:rPr>
          <w:rFonts w:ascii="Times New Roman" w:hAnsi="Times New Roman"/>
          <w:sz w:val="28"/>
          <w:szCs w:val="28"/>
          <w:lang w:eastAsia="ru-RU"/>
        </w:rPr>
      </w:pPr>
      <w:r w:rsidRPr="00811685">
        <w:rPr>
          <w:rFonts w:ascii="Times New Roman" w:hAnsi="Times New Roman"/>
          <w:sz w:val="28"/>
          <w:szCs w:val="28"/>
          <w:lang w:eastAsia="ru-RU"/>
        </w:rPr>
        <w:t>Предметом агентского договора является оказание посреднических услуг. Никаких ограничений по роду и характеру действий, совершаемых агентом, законом не предусмотрено, что позволяет принципалу поручать ему любые действия. Предмет договора должен быть конкретизирован в указаниях принципала, например, путем указания видов и характера заключаемых сделок, порядка и условий предоставления услуг.</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sz w:val="28"/>
          <w:szCs w:val="28"/>
          <w:lang w:eastAsia="ru-RU"/>
        </w:rPr>
        <w:t>Агентский договор определен в п.1 ст.1005 ГК РФ как договор, по которому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 В качестве сторон договора могут выступать любые субъекты гражданского права, обладающие дееспособностью.</w:t>
      </w:r>
      <w:r w:rsidRPr="00811685">
        <w:rPr>
          <w:rFonts w:ascii="Times New Roman" w:hAnsi="Times New Roman"/>
          <w:bCs/>
          <w:sz w:val="28"/>
          <w:szCs w:val="28"/>
        </w:rPr>
        <w:t xml:space="preserve"> По </w:t>
      </w:r>
      <w:r w:rsidRPr="00811685">
        <w:rPr>
          <w:rFonts w:ascii="Times New Roman" w:hAnsi="Times New Roman"/>
          <w:bCs/>
          <w:iCs/>
          <w:sz w:val="28"/>
          <w:szCs w:val="28"/>
        </w:rPr>
        <w:t xml:space="preserve">агентскому договору </w:t>
      </w:r>
      <w:r w:rsidRPr="00811685">
        <w:rPr>
          <w:rFonts w:ascii="Times New Roman" w:hAnsi="Times New Roman"/>
          <w:bCs/>
          <w:sz w:val="28"/>
          <w:szCs w:val="28"/>
        </w:rPr>
        <w:t>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bCs/>
          <w:sz w:val="28"/>
          <w:szCs w:val="28"/>
        </w:rPr>
        <w:t>В зависимости от лица, от имени которого совершает действия агент, он выступает либо как посредник, либо как представитель. В первом случае права и обязанности по совершенной агентом сделке приобретает сам агент, а во втором — принципал. Вследствие этого к отношениям по агентскому договору соответственно применяются правила гл. 51 (о договоре комиссии) или гл. 49 (о договоре поручения). Однако, в отличие от договора поручения, по любому агентскому договору принципал обязан уплатить агенту вознаграждение в размере и порядке, установленных в агентском договоре (ст. 1006 ГК).</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bCs/>
          <w:sz w:val="28"/>
          <w:szCs w:val="28"/>
        </w:rPr>
        <w:t>Другое различие состоит в возможности ограничения агентским договором прав принципала и агента. С одной стороны, принципал может обязаться не заключать аналогичных договоров с другими агентами на определенной договором территории либо не осуществлять самостоятельно деятельность, порученную агенту. С другой стороны, договором на агента может быть возложена обязанность не заключать аналогичных агентских договоров с другими принципалами.</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bCs/>
          <w:sz w:val="28"/>
          <w:szCs w:val="28"/>
        </w:rPr>
        <w:t xml:space="preserve">Закон определяет порядок и сроки представления агентом отчета принципалу (ст. 1008 ГК) и основания прекращения агентского договора (ст. 1010 ГК). Кроме того, агенту предоставляется право заключения субагентского договора с другим лицом в целях исполнения агентского договора (ст. 1009 ГК). 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 </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bCs/>
          <w:sz w:val="28"/>
          <w:szCs w:val="28"/>
        </w:rPr>
        <w:t xml:space="preserve">По сделке, совершенной агентом с третьим лицом от имени и за счет принципала, права и обязанности возникают непосредственно у принципала. </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bCs/>
          <w:sz w:val="28"/>
          <w:szCs w:val="28"/>
        </w:rPr>
        <w:t xml:space="preserve">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 </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bCs/>
          <w:sz w:val="28"/>
          <w:szCs w:val="28"/>
        </w:rPr>
        <w:t xml:space="preserve">Агентский договор может быть заключен на определенный срок или без указания срока его действия. </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bCs/>
          <w:sz w:val="28"/>
          <w:szCs w:val="28"/>
        </w:rPr>
        <w:t xml:space="preserve">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 </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bCs/>
          <w:sz w:val="28"/>
          <w:szCs w:val="28"/>
        </w:rPr>
        <w:t xml:space="preserve">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 </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bCs/>
          <w:sz w:val="28"/>
          <w:szCs w:val="28"/>
        </w:rPr>
        <w:t xml:space="preserve">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 </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bCs/>
          <w:sz w:val="28"/>
          <w:szCs w:val="28"/>
        </w:rPr>
        <w:t xml:space="preserve">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bCs/>
          <w:sz w:val="28"/>
          <w:szCs w:val="28"/>
        </w:rPr>
        <w:t xml:space="preserve">Агентский договор прекращается вследствие: отказа одной из сторон от исполнения договора, заключенного без определения срока окончания его действия; смерти агента, признания его недееспособным, ограниченно дееспособным или безвестно отсутствующим; признания индивидуального предпринимателя, являющегося агентом, несостоятельным (банкротом). </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bCs/>
          <w:sz w:val="28"/>
          <w:szCs w:val="28"/>
        </w:rPr>
        <w:t>Таким образом, агентский договор является самостоятельным договором российского гражданского права. При этом его правовое регулирование обусловлено как влиянием англо-американской системы права, так и развитием континентальной системы права. При его применении на практике возникают различные коллизии, но, на наш взгляд, для разрешения коллизий в сфере правоприменения, в частности при определении характера договорных отношений сторон, необходимо принятие соответствующих разъяснений со стороны высших судов - Верховного Суда РФ и Высшего Арбитражного Суда РФ.</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bCs/>
          <w:sz w:val="28"/>
          <w:szCs w:val="28"/>
        </w:rPr>
        <w:t xml:space="preserve">К отношениям, вытекающим из агентского договора, соответственно применяются правила, предусмотренные главой 49 или главой 51 Гражданского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главы или существу агентского договора. </w:t>
      </w:r>
    </w:p>
    <w:p w:rsidR="00124607" w:rsidRPr="00811685" w:rsidRDefault="00124607" w:rsidP="00811685">
      <w:pPr>
        <w:keepNext/>
        <w:widowControl w:val="0"/>
        <w:shd w:val="clear" w:color="auto" w:fill="FFFFFF"/>
        <w:ind w:left="0" w:firstLine="709"/>
        <w:rPr>
          <w:rFonts w:ascii="Times New Roman" w:hAnsi="Times New Roman"/>
          <w:bCs/>
          <w:sz w:val="28"/>
          <w:szCs w:val="28"/>
        </w:rPr>
      </w:pPr>
      <w:r w:rsidRPr="00811685">
        <w:rPr>
          <w:rFonts w:ascii="Times New Roman" w:hAnsi="Times New Roman"/>
          <w:bCs/>
          <w:sz w:val="28"/>
          <w:szCs w:val="28"/>
        </w:rPr>
        <w:t>В настоящее время можно говорить о уже сложившемся законодательстве об агентском договоре, однако совершенствование обозначенного законодательства продолжается и сейчас.</w:t>
      </w:r>
    </w:p>
    <w:p w:rsidR="00124607" w:rsidRPr="00811685" w:rsidRDefault="00124607" w:rsidP="00811685">
      <w:pPr>
        <w:keepNext/>
        <w:widowControl w:val="0"/>
        <w:shd w:val="clear" w:color="auto" w:fill="FFFFFF"/>
        <w:ind w:left="0" w:firstLine="709"/>
        <w:rPr>
          <w:rFonts w:ascii="Times New Roman" w:hAnsi="Times New Roman"/>
          <w:bCs/>
          <w:sz w:val="28"/>
          <w:szCs w:val="28"/>
        </w:rPr>
      </w:pPr>
    </w:p>
    <w:p w:rsidR="00C115B3" w:rsidRPr="00811685" w:rsidRDefault="00811685" w:rsidP="00811685">
      <w:pPr>
        <w:keepNext/>
        <w:widowControl w:val="0"/>
        <w:autoSpaceDE w:val="0"/>
        <w:autoSpaceDN w:val="0"/>
        <w:adjustRightInd w:val="0"/>
        <w:ind w:left="0" w:firstLine="709"/>
        <w:rPr>
          <w:rFonts w:ascii="Times New Roman" w:hAnsi="Times New Roman"/>
          <w:sz w:val="28"/>
          <w:szCs w:val="28"/>
        </w:rPr>
      </w:pPr>
      <w:r>
        <w:rPr>
          <w:rFonts w:ascii="Times New Roman" w:hAnsi="Times New Roman"/>
          <w:sz w:val="28"/>
          <w:szCs w:val="28"/>
        </w:rPr>
        <w:br w:type="page"/>
      </w:r>
      <w:r w:rsidR="00C115B3" w:rsidRPr="00811685">
        <w:rPr>
          <w:rFonts w:ascii="Times New Roman" w:hAnsi="Times New Roman"/>
          <w:sz w:val="28"/>
          <w:szCs w:val="28"/>
        </w:rPr>
        <w:t>СПИСОК ИСПОЛЬЗОВАННЫХ НОРМАТИВНО-ПРАВОВЫХ АКТОВ, МАТЕРИАЛОВ СУДЕБНОЙ ПРАКТИКИ (ИНОЙ ЮРИДИЧЕСКОЙ) ПРАКТИКИ И СПЕЦИАЛЬНОЙ ЛИТЕРАТУРЫ</w:t>
      </w:r>
    </w:p>
    <w:p w:rsidR="00811685" w:rsidRDefault="00811685" w:rsidP="00811685">
      <w:pPr>
        <w:keepNext/>
        <w:widowControl w:val="0"/>
        <w:autoSpaceDE w:val="0"/>
        <w:autoSpaceDN w:val="0"/>
        <w:adjustRightInd w:val="0"/>
        <w:ind w:left="0" w:firstLine="709"/>
        <w:rPr>
          <w:rFonts w:ascii="Times New Roman" w:hAnsi="Times New Roman"/>
          <w:sz w:val="28"/>
          <w:szCs w:val="28"/>
          <w:lang w:eastAsia="ru-RU"/>
        </w:rPr>
      </w:pPr>
    </w:p>
    <w:p w:rsidR="00C115B3" w:rsidRPr="00811685" w:rsidRDefault="00C818C5" w:rsidP="00811685">
      <w:pPr>
        <w:keepNext/>
        <w:widowControl w:val="0"/>
        <w:tabs>
          <w:tab w:val="left" w:pos="567"/>
        </w:tabs>
        <w:autoSpaceDE w:val="0"/>
        <w:autoSpaceDN w:val="0"/>
        <w:adjustRightInd w:val="0"/>
        <w:ind w:left="0"/>
        <w:rPr>
          <w:rFonts w:ascii="Times New Roman" w:hAnsi="Times New Roman"/>
          <w:sz w:val="28"/>
          <w:szCs w:val="28"/>
          <w:lang w:eastAsia="ru-RU"/>
        </w:rPr>
      </w:pPr>
      <w:r w:rsidRPr="00811685">
        <w:rPr>
          <w:rFonts w:ascii="Times New Roman" w:hAnsi="Times New Roman"/>
          <w:sz w:val="28"/>
          <w:szCs w:val="28"/>
          <w:lang w:eastAsia="ru-RU"/>
        </w:rPr>
        <w:t>Нормативные акты</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Гражданский кодекс Российской Федерации:</w:t>
      </w:r>
      <w:r w:rsidR="00811685">
        <w:rPr>
          <w:rFonts w:ascii="Times New Roman" w:hAnsi="Times New Roman"/>
          <w:sz w:val="28"/>
          <w:szCs w:val="28"/>
        </w:rPr>
        <w:t xml:space="preserve"> </w:t>
      </w:r>
      <w:r w:rsidRPr="00811685">
        <w:rPr>
          <w:rFonts w:ascii="Times New Roman" w:hAnsi="Times New Roman"/>
          <w:sz w:val="28"/>
          <w:szCs w:val="28"/>
        </w:rPr>
        <w:t>часть первая</w:t>
      </w:r>
      <w:r w:rsidR="00811685">
        <w:rPr>
          <w:rFonts w:ascii="Times New Roman" w:hAnsi="Times New Roman"/>
          <w:sz w:val="28"/>
          <w:szCs w:val="28"/>
        </w:rPr>
        <w:t xml:space="preserve"> </w:t>
      </w:r>
      <w:r w:rsidRPr="00811685">
        <w:rPr>
          <w:rFonts w:ascii="Times New Roman" w:hAnsi="Times New Roman"/>
          <w:sz w:val="28"/>
          <w:szCs w:val="28"/>
        </w:rPr>
        <w:t>от 30.11.1994 N 51-ФЗ (ред.</w:t>
      </w:r>
      <w:r w:rsidR="00811685">
        <w:rPr>
          <w:rFonts w:ascii="Times New Roman" w:hAnsi="Times New Roman"/>
          <w:sz w:val="28"/>
          <w:szCs w:val="28"/>
        </w:rPr>
        <w:t xml:space="preserve"> </w:t>
      </w:r>
      <w:r w:rsidRPr="00811685">
        <w:rPr>
          <w:rFonts w:ascii="Times New Roman" w:hAnsi="Times New Roman"/>
          <w:sz w:val="28"/>
          <w:szCs w:val="28"/>
        </w:rPr>
        <w:t>от 18.07.2009),</w:t>
      </w:r>
      <w:r w:rsidR="00811685">
        <w:rPr>
          <w:rFonts w:ascii="Times New Roman" w:hAnsi="Times New Roman"/>
          <w:sz w:val="28"/>
          <w:szCs w:val="28"/>
        </w:rPr>
        <w:t xml:space="preserve"> </w:t>
      </w:r>
      <w:r w:rsidRPr="00811685">
        <w:rPr>
          <w:rFonts w:ascii="Times New Roman" w:hAnsi="Times New Roman"/>
          <w:sz w:val="28"/>
          <w:szCs w:val="28"/>
        </w:rPr>
        <w:t>часть вторая от 26.01.1996 N 14-ФЗ</w:t>
      </w:r>
      <w:r w:rsidR="00811685">
        <w:rPr>
          <w:rFonts w:ascii="Times New Roman" w:hAnsi="Times New Roman"/>
          <w:sz w:val="28"/>
          <w:szCs w:val="28"/>
        </w:rPr>
        <w:t xml:space="preserve"> </w:t>
      </w:r>
      <w:r w:rsidRPr="00811685">
        <w:rPr>
          <w:rFonts w:ascii="Times New Roman" w:hAnsi="Times New Roman"/>
          <w:sz w:val="28"/>
          <w:szCs w:val="28"/>
        </w:rPr>
        <w:t>(ред. от 17.07.2009), часть третья от 26.11.2001 N 146-ФЗ (ред. от 30.06.2008), часть четвертая от 18.12.2006 N 230-ФЗ (ред. от 08.11.2008)</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Налоговый кодекс Российской Федерации: часть первая от 31.07.1998 N 146-ФЗ (ред. от 19.07.2009), часть вторая от 05.08.2000 N 117-ФЗ (ред. от 25.11.2009)</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Кодекс торгового мореплавания Российской Федерации" от 30.04.1999 N 81-ФЗ (принят ГД ФС РФ 31.03.1999) (с изм. и доп., вступающими в силу с 01.01.2009)</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Закон РФ "О психиатрической помощи и гарантиях прав граждан при ее оказании" от 02.07.1992 N 3185-1 (ред. от 22.08.2004, с изм. от 27.02.2009)</w:t>
      </w:r>
      <w:r w:rsidR="00811685">
        <w:rPr>
          <w:rFonts w:ascii="Times New Roman" w:hAnsi="Times New Roman"/>
          <w:sz w:val="28"/>
          <w:szCs w:val="28"/>
        </w:rPr>
        <w:t xml:space="preserve"> </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lang w:eastAsia="ru-RU"/>
        </w:rPr>
        <w:t xml:space="preserve">Закон «Об организации страхового дела» </w:t>
      </w:r>
      <w:r w:rsidRPr="00811685">
        <w:rPr>
          <w:rFonts w:ascii="Times New Roman" w:hAnsi="Times New Roman"/>
          <w:sz w:val="28"/>
          <w:szCs w:val="28"/>
        </w:rPr>
        <w:t>от 27.11.1992 N 4015-1 (ред. от 29.11.2007)</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Федеральный закон «О лицензировании отдельных видов деятельности» от 08.08.2001 N 128-ФЗ (ред. от 30.12.2008, с изм. от 18.07.2009)</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Федеральный закон «О почтовой связи» (в ред. Федеральных законов от 07.07.2003 N 126-ФЗ, от 2.08.2004 N 122-ФЗ, от 26.06.2007 N 118-ФЗ)</w:t>
      </w:r>
    </w:p>
    <w:p w:rsidR="00C818C5"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Указ Президента РФ от 18.08.96 N 1212 "О мерах по повышению собираемости налогов и других обязательных платежей и упорядочению наличного и безналичного денежного обращения" (в ред. от 25.11.2003)</w:t>
      </w:r>
    </w:p>
    <w:p w:rsidR="00C818C5" w:rsidRPr="00811685" w:rsidRDefault="00C818C5" w:rsidP="00811685">
      <w:pPr>
        <w:pStyle w:val="a4"/>
        <w:keepNext/>
        <w:widowControl w:val="0"/>
        <w:tabs>
          <w:tab w:val="left" w:pos="567"/>
        </w:tabs>
        <w:autoSpaceDE w:val="0"/>
        <w:autoSpaceDN w:val="0"/>
        <w:adjustRightInd w:val="0"/>
        <w:spacing w:line="360" w:lineRule="auto"/>
        <w:ind w:left="0"/>
        <w:rPr>
          <w:rFonts w:ascii="Times New Roman" w:hAnsi="Times New Roman"/>
          <w:sz w:val="28"/>
          <w:szCs w:val="28"/>
        </w:rPr>
      </w:pPr>
      <w:r w:rsidRPr="00811685">
        <w:rPr>
          <w:rFonts w:ascii="Times New Roman" w:hAnsi="Times New Roman"/>
          <w:sz w:val="28"/>
          <w:szCs w:val="28"/>
        </w:rPr>
        <w:t>Специальная литература</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iCs/>
          <w:sz w:val="28"/>
          <w:szCs w:val="28"/>
        </w:rPr>
        <w:t xml:space="preserve">Авилов Г.Е. </w:t>
      </w:r>
      <w:r w:rsidRPr="00811685">
        <w:rPr>
          <w:rFonts w:ascii="Times New Roman" w:hAnsi="Times New Roman"/>
          <w:sz w:val="28"/>
          <w:szCs w:val="28"/>
        </w:rPr>
        <w:t xml:space="preserve">Агентирование (гл. 52) / Гражданский кодекс Российской Федерации. Часть вторая. Текст, комментарии, алфавитно-предметный указатель. М., Норма. </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Асайши М.Г. Особенности агентского договора //</w:t>
      </w:r>
      <w:r w:rsidR="00811685">
        <w:rPr>
          <w:rFonts w:ascii="Times New Roman" w:hAnsi="Times New Roman"/>
          <w:sz w:val="28"/>
          <w:szCs w:val="28"/>
        </w:rPr>
        <w:t xml:space="preserve"> </w:t>
      </w:r>
      <w:r w:rsidRPr="00811685">
        <w:rPr>
          <w:rFonts w:ascii="Times New Roman" w:hAnsi="Times New Roman"/>
          <w:sz w:val="28"/>
          <w:szCs w:val="28"/>
        </w:rPr>
        <w:t>"Главбух", Отраслевое приложение "Учет в торговле", 2006.</w:t>
      </w:r>
      <w:r w:rsidR="00811685">
        <w:rPr>
          <w:rFonts w:ascii="Times New Roman" w:hAnsi="Times New Roman"/>
          <w:sz w:val="28"/>
          <w:szCs w:val="28"/>
        </w:rPr>
        <w:t xml:space="preserve"> </w:t>
      </w:r>
      <w:r w:rsidRPr="00811685">
        <w:rPr>
          <w:rFonts w:ascii="Times New Roman" w:hAnsi="Times New Roman"/>
          <w:sz w:val="28"/>
          <w:szCs w:val="28"/>
        </w:rPr>
        <w:t>№ 4. С. 34-36.</w:t>
      </w:r>
    </w:p>
    <w:p w:rsidR="00C115B3" w:rsidRPr="00811685" w:rsidRDefault="00C115B3" w:rsidP="00811685">
      <w:pPr>
        <w:keepNext/>
        <w:widowControl w:val="0"/>
        <w:numPr>
          <w:ilvl w:val="3"/>
          <w:numId w:val="1"/>
        </w:numPr>
        <w:tabs>
          <w:tab w:val="left" w:pos="567"/>
        </w:tabs>
        <w:autoSpaceDE w:val="0"/>
        <w:autoSpaceDN w:val="0"/>
        <w:adjustRightInd w:val="0"/>
        <w:ind w:left="0" w:firstLine="0"/>
        <w:rPr>
          <w:rFonts w:ascii="Times New Roman" w:hAnsi="Times New Roman"/>
          <w:sz w:val="28"/>
          <w:szCs w:val="28"/>
        </w:rPr>
      </w:pPr>
      <w:r w:rsidRPr="00811685">
        <w:rPr>
          <w:rFonts w:ascii="Times New Roman" w:hAnsi="Times New Roman"/>
          <w:sz w:val="28"/>
          <w:szCs w:val="28"/>
        </w:rPr>
        <w:t>Белов А.П. Посредничество во внешней торговле. Право и практика // Право и экономика. 1998. N 8. С. 5-9.</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Брагинский М.И., Витрянский В.В. Договорное право. Книга третья: Договоры о выполнении работ и оказании услуг”. М., Изд-во Статут.</w:t>
      </w:r>
      <w:r w:rsidR="00811685">
        <w:rPr>
          <w:rFonts w:ascii="Times New Roman" w:hAnsi="Times New Roman"/>
          <w:sz w:val="28"/>
          <w:szCs w:val="28"/>
        </w:rPr>
        <w:t xml:space="preserve"> </w:t>
      </w:r>
      <w:r w:rsidRPr="00811685">
        <w:rPr>
          <w:rFonts w:ascii="Times New Roman" w:hAnsi="Times New Roman"/>
          <w:sz w:val="28"/>
          <w:szCs w:val="28"/>
        </w:rPr>
        <w:t>2002.</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iCs/>
          <w:sz w:val="28"/>
          <w:szCs w:val="28"/>
        </w:rPr>
        <w:t xml:space="preserve">Брагинский М.И., Витрянский В.В. </w:t>
      </w:r>
      <w:r w:rsidRPr="00811685">
        <w:rPr>
          <w:rFonts w:ascii="Times New Roman" w:hAnsi="Times New Roman"/>
          <w:sz w:val="28"/>
          <w:szCs w:val="28"/>
        </w:rPr>
        <w:t>Договорное право. Книга четвертая. М., Изд-во Статут, 2002.</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Гамбаров Ю.С. Курс гражданского права. М.,</w:t>
      </w:r>
      <w:r w:rsidR="00811685">
        <w:rPr>
          <w:rFonts w:ascii="Times New Roman" w:hAnsi="Times New Roman"/>
          <w:sz w:val="28"/>
          <w:szCs w:val="28"/>
        </w:rPr>
        <w:t xml:space="preserve"> </w:t>
      </w:r>
      <w:r w:rsidRPr="00811685">
        <w:rPr>
          <w:rFonts w:ascii="Times New Roman" w:hAnsi="Times New Roman"/>
          <w:sz w:val="28"/>
          <w:szCs w:val="28"/>
        </w:rPr>
        <w:t>Норма, 1987.</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 xml:space="preserve">Гражданское право: Учебник. Том 1 / Отв. ред. Е.А. Суханов. – М.: БЕК, 2006. </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 xml:space="preserve">Гражданское право: Учебник. Том 1 / Под ред. А.П. Сергеева, Ю.К. Толстого. – М., 2007. </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 xml:space="preserve">Иоффе О.С. Обязательственное право. – М., 1975. </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Комментарий к ГК РФ Ч.1, 2, 3, 4: Учебно-практическое пособие / П. В.</w:t>
      </w:r>
      <w:r w:rsidR="00811685">
        <w:rPr>
          <w:rFonts w:ascii="Times New Roman" w:hAnsi="Times New Roman"/>
          <w:sz w:val="28"/>
          <w:szCs w:val="28"/>
        </w:rPr>
        <w:t xml:space="preserve"> </w:t>
      </w:r>
      <w:r w:rsidRPr="00811685">
        <w:rPr>
          <w:rFonts w:ascii="Times New Roman" w:hAnsi="Times New Roman"/>
          <w:sz w:val="28"/>
          <w:szCs w:val="28"/>
        </w:rPr>
        <w:t>Степанов.-2-е, перер. М., ТК Велби, 2010.</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Комментарий к Гражданскому кодексу Российской Федерации, части первой (постатейный) (под ред. О.Н. Садикова), ИНФРА-М, 2007.</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Комментарий к Налоговому кодексу РФ частей 1 и 2 (Постатейный) 6-е изд. М., Изд-во Юрайт, 2009.</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bCs/>
          <w:sz w:val="28"/>
          <w:szCs w:val="28"/>
        </w:rPr>
      </w:pPr>
      <w:r w:rsidRPr="00811685">
        <w:rPr>
          <w:rFonts w:ascii="Times New Roman" w:hAnsi="Times New Roman"/>
          <w:bCs/>
          <w:sz w:val="28"/>
          <w:szCs w:val="28"/>
        </w:rPr>
        <w:t>Кузьмишин А. А. Виды представительства и полномочия в гражданском праве // Журнал российского права. 2007. № 11. С. 22.</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Ли А.С. Разграничение сделок представительства и посредничества // Законодательство и экономика. 1995. № 11-12. С. 17.</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Морозова Ж.А., Агентский договор: бухгалтерский учет и налогообложение // Аудиторские ведомости, 2008, № 6. С. 112.</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Нерсесов Н. О. Понятие добровольного представительства в гражданском праве//Избранные труды по представительству и ценным бумагам в гражданском праве. М., 1998. С. 127-128.</w:t>
      </w:r>
      <w:r w:rsidRPr="00811685">
        <w:rPr>
          <w:rFonts w:ascii="Times New Roman" w:hAnsi="Times New Roman"/>
          <w:sz w:val="28"/>
          <w:szCs w:val="28"/>
        </w:rPr>
        <w:tab/>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Новый Гражданский кодекс РФ. Часть первая: Научно-практический комментарий / Под ред. В.Н. Гапеева, С.А. Зинченко, А.А. Лукьянцева. – Ростов-на-Дону: Феникс, 2007.</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bCs/>
          <w:sz w:val="28"/>
          <w:szCs w:val="28"/>
        </w:rPr>
        <w:t xml:space="preserve">Пак М. З. Агентский договор в гражданском праве Российской Федерации. М., 2006. </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iCs/>
          <w:sz w:val="28"/>
          <w:szCs w:val="28"/>
        </w:rPr>
        <w:t xml:space="preserve">Пчелинцева Л. М. </w:t>
      </w:r>
      <w:r w:rsidRPr="00811685">
        <w:rPr>
          <w:rFonts w:ascii="Times New Roman" w:hAnsi="Times New Roman"/>
          <w:sz w:val="28"/>
          <w:szCs w:val="28"/>
        </w:rPr>
        <w:t>Комментарий к Семейному кодексу Российской</w:t>
      </w:r>
      <w:r w:rsidR="00811685">
        <w:rPr>
          <w:rFonts w:ascii="Times New Roman" w:hAnsi="Times New Roman"/>
          <w:sz w:val="28"/>
          <w:szCs w:val="28"/>
        </w:rPr>
        <w:t xml:space="preserve"> </w:t>
      </w:r>
      <w:r w:rsidRPr="00811685">
        <w:rPr>
          <w:rFonts w:ascii="Times New Roman" w:hAnsi="Times New Roman"/>
          <w:sz w:val="28"/>
          <w:szCs w:val="28"/>
        </w:rPr>
        <w:t>Федерации. 4-е изд., перераб. М., 2006. С. 342.</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Рясенцев В.А. Законные представители по советскому гражданскому праву // Социалистическая законность. 1947. № 2. С. 17.</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Санникова Л.В. Договоры о представительстве // Журнал российского права. – 2004. - № 4. – С.57.</w:t>
      </w:r>
    </w:p>
    <w:p w:rsidR="00C115B3" w:rsidRPr="00811685" w:rsidRDefault="00C115B3" w:rsidP="00811685">
      <w:pPr>
        <w:pStyle w:val="a4"/>
        <w:keepNext/>
        <w:widowControl w:val="0"/>
        <w:numPr>
          <w:ilvl w:val="3"/>
          <w:numId w:val="1"/>
        </w:numPr>
        <w:tabs>
          <w:tab w:val="left" w:pos="567"/>
        </w:tabs>
        <w:autoSpaceDE w:val="0"/>
        <w:autoSpaceDN w:val="0"/>
        <w:adjustRightInd w:val="0"/>
        <w:spacing w:line="360" w:lineRule="auto"/>
        <w:ind w:left="0" w:firstLine="0"/>
        <w:rPr>
          <w:rFonts w:ascii="Times New Roman" w:hAnsi="Times New Roman"/>
          <w:sz w:val="28"/>
          <w:szCs w:val="28"/>
        </w:rPr>
      </w:pPr>
      <w:r w:rsidRPr="00811685">
        <w:rPr>
          <w:rFonts w:ascii="Times New Roman" w:hAnsi="Times New Roman"/>
          <w:sz w:val="28"/>
          <w:szCs w:val="28"/>
        </w:rPr>
        <w:t>Сулейменов М.К. Хозяйственно-посреднические договоры услуг // Советское государство и право. 1973. № 3. С. 50.</w:t>
      </w:r>
    </w:p>
    <w:p w:rsidR="00C115B3" w:rsidRPr="00811685" w:rsidRDefault="00C115B3" w:rsidP="00811685">
      <w:pPr>
        <w:keepNext/>
        <w:widowControl w:val="0"/>
        <w:numPr>
          <w:ilvl w:val="3"/>
          <w:numId w:val="1"/>
        </w:numPr>
        <w:tabs>
          <w:tab w:val="left" w:pos="567"/>
        </w:tabs>
        <w:autoSpaceDE w:val="0"/>
        <w:autoSpaceDN w:val="0"/>
        <w:adjustRightInd w:val="0"/>
        <w:ind w:left="0" w:firstLine="0"/>
        <w:rPr>
          <w:rFonts w:ascii="Times New Roman" w:hAnsi="Times New Roman"/>
          <w:sz w:val="28"/>
          <w:szCs w:val="28"/>
        </w:rPr>
      </w:pPr>
      <w:r w:rsidRPr="00811685">
        <w:rPr>
          <w:rFonts w:ascii="Times New Roman" w:hAnsi="Times New Roman"/>
          <w:sz w:val="28"/>
          <w:szCs w:val="28"/>
        </w:rPr>
        <w:t>Суханов Е.А. Агентский договор // Вестник ВАС РФ. 1999. N 12.</w:t>
      </w:r>
    </w:p>
    <w:p w:rsidR="00C818C5" w:rsidRPr="00811685" w:rsidRDefault="00C818C5" w:rsidP="00811685">
      <w:pPr>
        <w:keepNext/>
        <w:widowControl w:val="0"/>
        <w:tabs>
          <w:tab w:val="left" w:pos="567"/>
        </w:tabs>
        <w:autoSpaceDE w:val="0"/>
        <w:autoSpaceDN w:val="0"/>
        <w:adjustRightInd w:val="0"/>
        <w:ind w:left="0"/>
        <w:rPr>
          <w:rFonts w:ascii="Times New Roman" w:hAnsi="Times New Roman"/>
          <w:sz w:val="28"/>
          <w:szCs w:val="28"/>
        </w:rPr>
      </w:pPr>
      <w:r w:rsidRPr="00811685">
        <w:rPr>
          <w:rFonts w:ascii="Times New Roman" w:hAnsi="Times New Roman"/>
          <w:sz w:val="28"/>
          <w:szCs w:val="28"/>
        </w:rPr>
        <w:t>Судебная практика</w:t>
      </w:r>
    </w:p>
    <w:p w:rsidR="00C818C5" w:rsidRPr="00811685" w:rsidRDefault="00C818C5" w:rsidP="00811685">
      <w:pPr>
        <w:pStyle w:val="a4"/>
        <w:keepNext/>
        <w:widowControl w:val="0"/>
        <w:numPr>
          <w:ilvl w:val="3"/>
          <w:numId w:val="1"/>
        </w:numPr>
        <w:tabs>
          <w:tab w:val="left" w:pos="0"/>
          <w:tab w:val="left" w:pos="567"/>
        </w:tabs>
        <w:autoSpaceDE w:val="0"/>
        <w:autoSpaceDN w:val="0"/>
        <w:adjustRightInd w:val="0"/>
        <w:spacing w:line="360" w:lineRule="auto"/>
        <w:ind w:left="0" w:firstLine="0"/>
        <w:rPr>
          <w:rFonts w:ascii="Times New Roman" w:hAnsi="Times New Roman"/>
          <w:sz w:val="28"/>
          <w:szCs w:val="28"/>
          <w:lang w:eastAsia="ru-RU"/>
        </w:rPr>
      </w:pPr>
      <w:r w:rsidRPr="00811685">
        <w:rPr>
          <w:rFonts w:ascii="Times New Roman" w:hAnsi="Times New Roman"/>
          <w:sz w:val="28"/>
          <w:szCs w:val="28"/>
        </w:rPr>
        <w:t>Судебная практика по гражданским делам: сб. / сост. Е. Н. Романенкова. – 2-е</w:t>
      </w:r>
      <w:r w:rsidR="00811685">
        <w:rPr>
          <w:rFonts w:ascii="Times New Roman" w:hAnsi="Times New Roman"/>
          <w:sz w:val="28"/>
          <w:szCs w:val="28"/>
        </w:rPr>
        <w:t xml:space="preserve"> </w:t>
      </w:r>
      <w:r w:rsidRPr="00811685">
        <w:rPr>
          <w:rFonts w:ascii="Times New Roman" w:hAnsi="Times New Roman"/>
          <w:sz w:val="28"/>
          <w:szCs w:val="28"/>
        </w:rPr>
        <w:t>изд., перераб. и доп. – М.: ТК Велби, Изд-во Проспект, 2008.</w:t>
      </w:r>
    </w:p>
    <w:p w:rsidR="000E6792" w:rsidRPr="00811685" w:rsidRDefault="000E6792" w:rsidP="00811685">
      <w:pPr>
        <w:pStyle w:val="a4"/>
        <w:keepNext/>
        <w:widowControl w:val="0"/>
        <w:numPr>
          <w:ilvl w:val="3"/>
          <w:numId w:val="1"/>
        </w:numPr>
        <w:tabs>
          <w:tab w:val="left" w:pos="0"/>
          <w:tab w:val="left" w:pos="567"/>
        </w:tabs>
        <w:autoSpaceDE w:val="0"/>
        <w:autoSpaceDN w:val="0"/>
        <w:adjustRightInd w:val="0"/>
        <w:spacing w:line="360" w:lineRule="auto"/>
        <w:ind w:left="0" w:firstLine="0"/>
        <w:rPr>
          <w:rFonts w:ascii="Times New Roman" w:hAnsi="Times New Roman"/>
          <w:sz w:val="28"/>
          <w:szCs w:val="28"/>
          <w:lang w:eastAsia="ru-RU"/>
        </w:rPr>
      </w:pPr>
      <w:r w:rsidRPr="00811685">
        <w:rPr>
          <w:rFonts w:ascii="Times New Roman" w:hAnsi="Times New Roman"/>
          <w:sz w:val="28"/>
          <w:szCs w:val="28"/>
        </w:rPr>
        <w:t>Р</w:t>
      </w:r>
      <w:r w:rsidRPr="00811685">
        <w:rPr>
          <w:rFonts w:ascii="Times New Roman" w:hAnsi="Times New Roman"/>
          <w:sz w:val="28"/>
          <w:szCs w:val="28"/>
          <w:lang w:eastAsia="ru-RU"/>
        </w:rPr>
        <w:t>ешение Международного коммерческого арбитражного суда при Торгово-промышленной палате РФ от 13.06.2007 N 202/2007// Консультант Плюс</w:t>
      </w:r>
    </w:p>
    <w:p w:rsidR="000E6792" w:rsidRPr="00811685" w:rsidRDefault="000E6792" w:rsidP="00811685">
      <w:pPr>
        <w:pStyle w:val="a4"/>
        <w:keepNext/>
        <w:widowControl w:val="0"/>
        <w:numPr>
          <w:ilvl w:val="3"/>
          <w:numId w:val="1"/>
        </w:numPr>
        <w:tabs>
          <w:tab w:val="left" w:pos="0"/>
          <w:tab w:val="left" w:pos="567"/>
        </w:tabs>
        <w:spacing w:line="360" w:lineRule="auto"/>
        <w:ind w:left="0" w:firstLine="0"/>
        <w:rPr>
          <w:rFonts w:ascii="Times New Roman" w:hAnsi="Times New Roman"/>
          <w:sz w:val="28"/>
          <w:szCs w:val="28"/>
        </w:rPr>
      </w:pPr>
      <w:r w:rsidRPr="00811685">
        <w:rPr>
          <w:rFonts w:ascii="Times New Roman" w:hAnsi="Times New Roman"/>
          <w:sz w:val="28"/>
          <w:szCs w:val="28"/>
          <w:lang w:eastAsia="ru-RU"/>
        </w:rPr>
        <w:t>Постановление Федерального арбитражного суда Западно-Сибирского округа от 12.07.08 по делу N Ф04/1422-163/А67-08// Консультант Плюс</w:t>
      </w:r>
    </w:p>
    <w:p w:rsidR="000E6792" w:rsidRPr="00811685" w:rsidRDefault="000E6792" w:rsidP="00811685">
      <w:pPr>
        <w:pStyle w:val="a4"/>
        <w:keepNext/>
        <w:widowControl w:val="0"/>
        <w:numPr>
          <w:ilvl w:val="3"/>
          <w:numId w:val="1"/>
        </w:numPr>
        <w:tabs>
          <w:tab w:val="left" w:pos="0"/>
          <w:tab w:val="left" w:pos="567"/>
        </w:tabs>
        <w:spacing w:line="360" w:lineRule="auto"/>
        <w:ind w:left="0" w:firstLine="0"/>
        <w:rPr>
          <w:rFonts w:ascii="Times New Roman" w:hAnsi="Times New Roman"/>
          <w:sz w:val="28"/>
          <w:szCs w:val="28"/>
        </w:rPr>
      </w:pPr>
      <w:r w:rsidRPr="00811685">
        <w:rPr>
          <w:rFonts w:ascii="Times New Roman" w:hAnsi="Times New Roman"/>
          <w:sz w:val="28"/>
          <w:szCs w:val="28"/>
        </w:rPr>
        <w:t>П</w:t>
      </w:r>
      <w:r w:rsidRPr="00811685">
        <w:rPr>
          <w:rFonts w:ascii="Times New Roman" w:hAnsi="Times New Roman"/>
          <w:sz w:val="28"/>
          <w:szCs w:val="28"/>
          <w:lang w:eastAsia="ru-RU"/>
        </w:rPr>
        <w:t>остановление Президиума ВАС РФ от 24.12.2006 N 6824/06 // Консультант Плюс</w:t>
      </w:r>
    </w:p>
    <w:p w:rsidR="00C115B3" w:rsidRPr="00811685" w:rsidRDefault="00C115B3" w:rsidP="00811685">
      <w:pPr>
        <w:keepNext/>
        <w:widowControl w:val="0"/>
        <w:tabs>
          <w:tab w:val="left" w:pos="0"/>
          <w:tab w:val="left" w:pos="567"/>
        </w:tabs>
        <w:autoSpaceDE w:val="0"/>
        <w:autoSpaceDN w:val="0"/>
        <w:adjustRightInd w:val="0"/>
        <w:ind w:left="0"/>
        <w:rPr>
          <w:rFonts w:ascii="Times New Roman" w:hAnsi="Times New Roman"/>
          <w:sz w:val="28"/>
          <w:szCs w:val="28"/>
          <w:lang w:eastAsia="ru-RU"/>
        </w:rPr>
      </w:pPr>
    </w:p>
    <w:p w:rsidR="00C115B3" w:rsidRPr="00811685" w:rsidRDefault="00811685" w:rsidP="00811685">
      <w:pPr>
        <w:keepNext/>
        <w:widowControl w:val="0"/>
        <w:autoSpaceDE w:val="0"/>
        <w:autoSpaceDN w:val="0"/>
        <w:adjustRightInd w:val="0"/>
        <w:ind w:left="0" w:firstLine="709"/>
        <w:rPr>
          <w:rFonts w:ascii="Times New Roman" w:hAnsi="Times New Roman"/>
          <w:sz w:val="28"/>
          <w:szCs w:val="28"/>
          <w:lang w:eastAsia="ru-RU"/>
        </w:rPr>
      </w:pPr>
      <w:r>
        <w:rPr>
          <w:rFonts w:ascii="Times New Roman" w:hAnsi="Times New Roman"/>
          <w:sz w:val="28"/>
          <w:szCs w:val="28"/>
          <w:lang w:eastAsia="ru-RU"/>
        </w:rPr>
        <w:br w:type="page"/>
      </w:r>
      <w:r w:rsidR="00C115B3" w:rsidRPr="00811685">
        <w:rPr>
          <w:rFonts w:ascii="Times New Roman" w:hAnsi="Times New Roman"/>
          <w:sz w:val="28"/>
          <w:szCs w:val="28"/>
          <w:lang w:eastAsia="ru-RU"/>
        </w:rPr>
        <w:t>Приложение</w:t>
      </w:r>
      <w:r w:rsidR="005F2881" w:rsidRPr="00811685">
        <w:rPr>
          <w:rFonts w:ascii="Times New Roman" w:hAnsi="Times New Roman"/>
          <w:sz w:val="28"/>
          <w:szCs w:val="28"/>
          <w:lang w:eastAsia="ru-RU"/>
        </w:rPr>
        <w:t xml:space="preserve"> 1</w:t>
      </w:r>
    </w:p>
    <w:p w:rsidR="00C115B3" w:rsidRPr="00811685" w:rsidRDefault="00C115B3" w:rsidP="00811685">
      <w:pPr>
        <w:keepNext/>
        <w:widowControl w:val="0"/>
        <w:shd w:val="clear" w:color="auto" w:fill="FFFFFF"/>
        <w:ind w:left="0" w:firstLine="709"/>
        <w:rPr>
          <w:rFonts w:ascii="Times New Roman" w:hAnsi="Times New Roman"/>
          <w:bCs/>
          <w:sz w:val="28"/>
          <w:szCs w:val="32"/>
        </w:rPr>
      </w:pP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АГЕНТСКИЙ ДОГОВОР</w:t>
      </w:r>
    </w:p>
    <w:p w:rsidR="00C115B3" w:rsidRPr="00811685" w:rsidRDefault="00C115B3" w:rsidP="00811685">
      <w:pPr>
        <w:keepNext/>
        <w:widowControl w:val="0"/>
        <w:ind w:left="0" w:firstLine="709"/>
        <w:rPr>
          <w:rFonts w:ascii="Times New Roman" w:hAnsi="Times New Roman"/>
          <w:sz w:val="28"/>
          <w:szCs w:val="24"/>
        </w:rPr>
      </w:pP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г._______________ "____"_________200__г. </w:t>
      </w:r>
    </w:p>
    <w:p w:rsidR="00C115B3" w:rsidRPr="00811685" w:rsidRDefault="00C115B3" w:rsidP="00811685">
      <w:pPr>
        <w:keepNext/>
        <w:widowControl w:val="0"/>
        <w:ind w:left="0" w:firstLine="709"/>
        <w:rPr>
          <w:rFonts w:ascii="Times New Roman" w:hAnsi="Times New Roman"/>
          <w:sz w:val="28"/>
          <w:szCs w:val="24"/>
        </w:rPr>
      </w:pP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_____________________________________ (наименование участника), именуемого______ в дальнейшем Фирма, в лице ___________________ (должность, ф.и.о.), действующего на основании _________________________ (устава, положения, доверенности с указанием ее номера и даты), с одной стороны, и ______________________________ (наименование участника в РФ), именуемого________ в дальнейшем Агент, в лице _____________________________ (должность, ф.и.о), действующего на основании __________________________ (устава, положения, доверенности с указанием ее номера и даты), с другой стороны, именуемые в дальнейшем Стороны, заключили нас</w:t>
      </w:r>
      <w:r w:rsidR="00811685">
        <w:rPr>
          <w:rFonts w:ascii="Times New Roman" w:hAnsi="Times New Roman"/>
          <w:sz w:val="28"/>
          <w:szCs w:val="24"/>
        </w:rPr>
        <w:t>тоящий договор о нижеследующем.</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1</w:t>
      </w:r>
      <w:r w:rsidR="00811685">
        <w:rPr>
          <w:rFonts w:ascii="Times New Roman" w:hAnsi="Times New Roman"/>
          <w:sz w:val="28"/>
          <w:szCs w:val="24"/>
        </w:rPr>
        <w:t>. Предмет договора</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1.1. Фирма предоставляет Агенту монопольное право на выполнение агентстких функций по маркетингу и возможности поставки продукции Фирмы (Приложение 1) на территорию России, именуемую в дальнейшем Территория.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2. Обязательства Агента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2.1. В соответствии с предметом настоящего договора Агент обязуется: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оказывать содействие продвижению продукции Фирмы с использованием рекламных и ознакомительных материалов, поставленных Фирмой, а также осуществлять активные действия по содействию Фирме в заключении договоров по продаже ее продукции на Территории;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изучать Территорию с целью выявления потенциальных заказчиков на продукцию Фирмы;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проводить анализ наличия у потенциальных заказчиков необходимых разрешений для осуществления их проектов, их платежеспособности;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распространять рекламные материалы, связанные с продукцией Фирмы, и проводить представление этой продукции;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информировать Фирму о необходимости проведения переговоров;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содействовать организации встреч и технико-коммерческих переговоров между представителями Фирмы и заказчиками;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содействовать заключению между Фирмой и заказчиком взимовыгодного договора;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проводить консультирование по правовым и коммерческим вопросам экспортно-импортного регулирования на Территории в связи с заключаемыми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Фирмой договорами.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2.2. Агент не имеет права заключать договоры от имени Фирмы.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2.3. Агент пользуется независимостью в отношении собственной деятельности.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2.4. Агент обязуется строго придерживаться директив Фирмы в отношении цен, условий поставок и платежей.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2.5. Агент вправе обращаться с коммерческими предложениями к заказчикам только с письменного согласия Фирмы.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3. Обязательства Фирмы.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3.1. В соответствии с предметом настоящего договора Фирма обязуется: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обеспечить Агента необходимыми действующими рекламными и ознакомительными материалами, связанными с продукцией;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обеспечивать Агента информацией об ориентировочных ценах на продукцию;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передавать через Агента коммерческие предложения заказчикам, выявленным Агентом;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передавать Агенту отчеты о продажах, совершенных при содействии Агента, и копии договоров между Фирмой и заказчиком, заключенных в соответствии с настоящим договором;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проводить технические и коммерческие переговоры по проектам, возникающим в результате действий Агента либо с его участием.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3.2. Фирма обязуется своевременно и полностью оплатить Агенту вознаграждение, причитающееся ему в соответствии с настоящим договором.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4. Размер вознаграждения и порядок платежей.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4.1. За выполнение работ по настоящему договору Фирма обязуется уплатить Агенту вознаграждение в размере _____% от продажной стоимости поставляемой Фирмой продукции по договору, заключение которого связано с функциями Агента.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4.2. В случае, когда Агент выступает в качестве покупателя (импортера) продукции фирмы, действуют положения предыдущего подпункта.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4.3. Фирма обязуется оплатить Агенту причитающееся ему вознаграждение в течение ________ дневного срока после оплаты заказчиком счетов за поставленную Фирмой продукцию в валюте договора.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4.4. Оплата договора производится путем перевода соответствующих сумм на счет Агента в банке. Подтверждение банком Агента получения перевода является доказательством выполнения Фирмой ее обязательств.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4.5. Стороны могут договориться о приобретении Фирмой для Агента в счет причитающегося ему по настоящему договору вознаграждения необходимого оборудования, машин, приборов и другой продукции.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Конкретный перечень указанной продукции Стороны согласуют дополнительно.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4.6. Настоящим договором не покрываются услуги: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по сервису, осуществляемому после продажи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по вводу продукции в эксплуатацию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 техническому обслуживанию и обучению.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5. Заключительные положения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5.1. Настоящий договор вступает в силу после подписания его Фирмой и Агентом и будет действовать в течение _________________ со дня его подписания. Срок его действия автоматически продлевается на ____________ при условии, что ни одна из сторон не уведомит другую об отказе от договора за два месяца до даты его истечения.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5.2. Настоящий договор может быть расторгнут в ___________________ </w:t>
      </w:r>
      <w:r w:rsidR="00811685" w:rsidRPr="00811685">
        <w:rPr>
          <w:rFonts w:ascii="Times New Roman" w:hAnsi="Times New Roman"/>
          <w:sz w:val="28"/>
          <w:szCs w:val="24"/>
        </w:rPr>
        <w:t>дневной</w:t>
      </w:r>
      <w:r w:rsidRPr="00811685">
        <w:rPr>
          <w:rFonts w:ascii="Times New Roman" w:hAnsi="Times New Roman"/>
          <w:sz w:val="28"/>
          <w:szCs w:val="24"/>
        </w:rPr>
        <w:t xml:space="preserve"> срок после предоставления одной из сторон письменного извещения в случае неисполнения другой стороной своих обязательств по договору.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5.3. Все приложения к настоящему договору являются его неотъемлемыми частями.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5.4. Договор будет считаться законченным после выполнения взаимных обязательств и урегулирования всех расчетов между Фирмой и Агентом.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5.5. В случае возникновения споров по вопросам, предусмотренным настоящим договором или в связи с ним, стороны примут все меры к разрешению их путем переговоров между собой.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5.6. В случае невозможности урегулирования возможных споров по настоящему договору или в связи с ним путем переговоров такие споры не подлежат подсудности общим судам и будут рассмотрены в соответствии с законодательством страны-ответчика в соответствующем Арбитражном суде страны-ответчика по правилам регламента указанного суда. Решение такого Арбитражного суда будет являться окончательным и обязательным для Сторон.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5.7. Настоящий договор составлен в двух экземплярах на русском языке, по одному экземпляру для каждой стороны. </w:t>
      </w:r>
    </w:p>
    <w:p w:rsidR="00C115B3" w:rsidRPr="00811685" w:rsidRDefault="00C115B3" w:rsidP="00811685">
      <w:pPr>
        <w:keepNext/>
        <w:widowControl w:val="0"/>
        <w:ind w:left="0" w:firstLine="709"/>
        <w:rPr>
          <w:rFonts w:ascii="Times New Roman" w:hAnsi="Times New Roman"/>
          <w:sz w:val="28"/>
          <w:szCs w:val="24"/>
        </w:rPr>
      </w:pP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Юридические адреса сторон: </w:t>
      </w:r>
    </w:p>
    <w:p w:rsidR="00C115B3" w:rsidRPr="00811685" w:rsidRDefault="00811685" w:rsidP="00811685">
      <w:pPr>
        <w:keepNext/>
        <w:widowControl w:val="0"/>
        <w:ind w:left="0" w:firstLine="709"/>
        <w:rPr>
          <w:rFonts w:ascii="Times New Roman" w:hAnsi="Times New Roman"/>
          <w:sz w:val="28"/>
          <w:szCs w:val="24"/>
        </w:rPr>
      </w:pPr>
      <w:r>
        <w:rPr>
          <w:rFonts w:ascii="Times New Roman" w:hAnsi="Times New Roman"/>
          <w:sz w:val="28"/>
          <w:szCs w:val="24"/>
        </w:rPr>
        <w:t>Фирма:_______________</w:t>
      </w:r>
      <w:r w:rsidR="00C115B3" w:rsidRPr="00811685">
        <w:rPr>
          <w:rFonts w:ascii="Times New Roman" w:hAnsi="Times New Roman"/>
          <w:sz w:val="28"/>
          <w:szCs w:val="24"/>
        </w:rPr>
        <w:t xml:space="preserve">________________________________________ </w:t>
      </w: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А</w:t>
      </w:r>
      <w:r w:rsidR="00811685">
        <w:rPr>
          <w:rFonts w:ascii="Times New Roman" w:hAnsi="Times New Roman"/>
          <w:sz w:val="28"/>
          <w:szCs w:val="24"/>
        </w:rPr>
        <w:t>гент:_________________</w:t>
      </w:r>
      <w:r w:rsidRPr="00811685">
        <w:rPr>
          <w:rFonts w:ascii="Times New Roman" w:hAnsi="Times New Roman"/>
          <w:sz w:val="28"/>
          <w:szCs w:val="24"/>
        </w:rPr>
        <w:t xml:space="preserve">_______________________________________ </w:t>
      </w:r>
    </w:p>
    <w:p w:rsidR="00C115B3" w:rsidRPr="00811685" w:rsidRDefault="00C115B3" w:rsidP="00811685">
      <w:pPr>
        <w:keepNext/>
        <w:widowControl w:val="0"/>
        <w:ind w:left="0" w:firstLine="709"/>
        <w:rPr>
          <w:rFonts w:ascii="Times New Roman" w:hAnsi="Times New Roman"/>
          <w:sz w:val="28"/>
          <w:szCs w:val="24"/>
        </w:rPr>
      </w:pPr>
    </w:p>
    <w:p w:rsidR="00C115B3" w:rsidRPr="00811685" w:rsidRDefault="00C115B3" w:rsidP="00811685">
      <w:pPr>
        <w:keepNext/>
        <w:widowControl w:val="0"/>
        <w:ind w:left="0" w:firstLine="709"/>
        <w:rPr>
          <w:rFonts w:ascii="Times New Roman" w:hAnsi="Times New Roman"/>
          <w:sz w:val="28"/>
          <w:szCs w:val="24"/>
        </w:rPr>
      </w:pPr>
      <w:r w:rsidRPr="00811685">
        <w:rPr>
          <w:rFonts w:ascii="Times New Roman" w:hAnsi="Times New Roman"/>
          <w:sz w:val="28"/>
          <w:szCs w:val="24"/>
        </w:rPr>
        <w:t xml:space="preserve">Подписи </w:t>
      </w:r>
      <w:r w:rsidR="00811685">
        <w:rPr>
          <w:rFonts w:ascii="Times New Roman" w:hAnsi="Times New Roman"/>
          <w:sz w:val="28"/>
          <w:szCs w:val="24"/>
        </w:rPr>
        <w:tab/>
      </w:r>
      <w:r w:rsidR="00811685">
        <w:rPr>
          <w:rFonts w:ascii="Times New Roman" w:hAnsi="Times New Roman"/>
          <w:sz w:val="28"/>
          <w:szCs w:val="24"/>
        </w:rPr>
        <w:tab/>
      </w:r>
      <w:r w:rsidR="00811685">
        <w:rPr>
          <w:rFonts w:ascii="Times New Roman" w:hAnsi="Times New Roman"/>
          <w:sz w:val="28"/>
          <w:szCs w:val="24"/>
        </w:rPr>
        <w:tab/>
      </w:r>
      <w:r w:rsidR="00811685">
        <w:rPr>
          <w:rFonts w:ascii="Times New Roman" w:hAnsi="Times New Roman"/>
          <w:sz w:val="28"/>
          <w:szCs w:val="24"/>
        </w:rPr>
        <w:tab/>
      </w:r>
      <w:r w:rsidR="00811685">
        <w:rPr>
          <w:rFonts w:ascii="Times New Roman" w:hAnsi="Times New Roman"/>
          <w:sz w:val="28"/>
          <w:szCs w:val="24"/>
        </w:rPr>
        <w:tab/>
      </w:r>
      <w:r w:rsidR="00811685">
        <w:rPr>
          <w:rFonts w:ascii="Times New Roman" w:hAnsi="Times New Roman"/>
          <w:sz w:val="28"/>
          <w:szCs w:val="24"/>
        </w:rPr>
        <w:tab/>
      </w:r>
      <w:r w:rsidR="00811685">
        <w:rPr>
          <w:rFonts w:ascii="Times New Roman" w:hAnsi="Times New Roman"/>
          <w:sz w:val="28"/>
          <w:szCs w:val="24"/>
        </w:rPr>
        <w:tab/>
      </w:r>
      <w:r w:rsidR="00811685">
        <w:rPr>
          <w:rFonts w:ascii="Times New Roman" w:hAnsi="Times New Roman"/>
          <w:sz w:val="28"/>
          <w:szCs w:val="24"/>
        </w:rPr>
        <w:tab/>
      </w:r>
      <w:r w:rsidR="00811685">
        <w:rPr>
          <w:rFonts w:ascii="Times New Roman" w:hAnsi="Times New Roman"/>
          <w:sz w:val="28"/>
          <w:szCs w:val="24"/>
        </w:rPr>
        <w:tab/>
      </w:r>
      <w:r w:rsidRPr="00811685">
        <w:rPr>
          <w:rFonts w:ascii="Times New Roman" w:hAnsi="Times New Roman"/>
          <w:sz w:val="28"/>
          <w:szCs w:val="24"/>
        </w:rPr>
        <w:t>Печати</w:t>
      </w:r>
    </w:p>
    <w:p w:rsidR="00154F26" w:rsidRPr="00811685" w:rsidRDefault="00154F26" w:rsidP="00811685">
      <w:pPr>
        <w:keepNext/>
        <w:widowControl w:val="0"/>
        <w:ind w:left="0" w:firstLine="709"/>
        <w:rPr>
          <w:rFonts w:ascii="Times New Roman" w:hAnsi="Times New Roman"/>
          <w:sz w:val="28"/>
          <w:szCs w:val="28"/>
        </w:rPr>
      </w:pPr>
      <w:r w:rsidRPr="00811685">
        <w:rPr>
          <w:rFonts w:ascii="Times New Roman" w:hAnsi="Times New Roman"/>
          <w:sz w:val="28"/>
          <w:szCs w:val="28"/>
        </w:rPr>
        <w:t>Приложение</w:t>
      </w:r>
      <w:r w:rsidR="006A4AC5" w:rsidRPr="00811685">
        <w:rPr>
          <w:rFonts w:ascii="Times New Roman" w:hAnsi="Times New Roman"/>
          <w:sz w:val="28"/>
          <w:szCs w:val="28"/>
        </w:rPr>
        <w:t xml:space="preserve"> 2</w:t>
      </w:r>
    </w:p>
    <w:p w:rsidR="00811685" w:rsidRDefault="00811685" w:rsidP="00811685">
      <w:pPr>
        <w:keepNext/>
        <w:widowControl w:val="0"/>
        <w:ind w:left="0" w:firstLine="709"/>
        <w:rPr>
          <w:rFonts w:ascii="Times New Roman" w:hAnsi="Times New Roman"/>
          <w:sz w:val="28"/>
          <w:szCs w:val="24"/>
        </w:rPr>
      </w:pP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АГЕНТСКИЙ ДОГОВОР</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с физическим лицом, являющимся</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индивидуальным предпринимателем</w:t>
      </w:r>
    </w:p>
    <w:p w:rsidR="00154F26" w:rsidRPr="00811685" w:rsidRDefault="00154F26" w:rsidP="00811685">
      <w:pPr>
        <w:keepNext/>
        <w:widowControl w:val="0"/>
        <w:ind w:left="0" w:firstLine="709"/>
        <w:rPr>
          <w:rFonts w:ascii="Times New Roman" w:hAnsi="Times New Roman"/>
          <w:sz w:val="28"/>
          <w:szCs w:val="24"/>
        </w:rPr>
      </w:pP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г. _______________</w:t>
      </w:r>
      <w:r w:rsidR="00811685">
        <w:rPr>
          <w:rFonts w:ascii="Times New Roman" w:hAnsi="Times New Roman"/>
          <w:sz w:val="28"/>
          <w:szCs w:val="24"/>
        </w:rPr>
        <w:t xml:space="preserve"> «___»</w:t>
      </w:r>
      <w:r w:rsidRPr="00811685">
        <w:rPr>
          <w:rFonts w:ascii="Times New Roman" w:hAnsi="Times New Roman"/>
          <w:sz w:val="28"/>
          <w:szCs w:val="24"/>
        </w:rPr>
        <w:t>________ 199__ г.</w:t>
      </w:r>
    </w:p>
    <w:p w:rsidR="00154F26" w:rsidRPr="00811685" w:rsidRDefault="00154F26" w:rsidP="00811685">
      <w:pPr>
        <w:keepNext/>
        <w:widowControl w:val="0"/>
        <w:ind w:left="0" w:firstLine="709"/>
        <w:rPr>
          <w:rFonts w:ascii="Times New Roman" w:hAnsi="Times New Roman"/>
          <w:sz w:val="28"/>
          <w:szCs w:val="24"/>
        </w:rPr>
      </w:pPr>
    </w:p>
    <w:p w:rsidR="00154F26" w:rsidRPr="00811685" w:rsidRDefault="00811685" w:rsidP="00811685">
      <w:pPr>
        <w:keepNext/>
        <w:widowControl w:val="0"/>
        <w:ind w:left="0" w:firstLine="709"/>
        <w:rPr>
          <w:rFonts w:ascii="Times New Roman" w:hAnsi="Times New Roman"/>
          <w:sz w:val="28"/>
          <w:szCs w:val="24"/>
        </w:rPr>
      </w:pPr>
      <w:r>
        <w:rPr>
          <w:rFonts w:ascii="Times New Roman" w:hAnsi="Times New Roman"/>
          <w:sz w:val="28"/>
          <w:szCs w:val="24"/>
        </w:rPr>
        <w:t xml:space="preserve"> ________________</w:t>
      </w:r>
      <w:r w:rsidR="00154F26" w:rsidRPr="00811685">
        <w:rPr>
          <w:rFonts w:ascii="Times New Roman" w:hAnsi="Times New Roman"/>
          <w:sz w:val="28"/>
          <w:szCs w:val="24"/>
        </w:rPr>
        <w:t>________, являющийся индивидуальным</w:t>
      </w:r>
    </w:p>
    <w:p w:rsidR="00154F26" w:rsidRPr="00811685" w:rsidRDefault="00811685" w:rsidP="00811685">
      <w:pPr>
        <w:keepNext/>
        <w:widowControl w:val="0"/>
        <w:ind w:left="0" w:firstLine="709"/>
        <w:rPr>
          <w:rFonts w:ascii="Times New Roman" w:hAnsi="Times New Roman"/>
          <w:sz w:val="28"/>
          <w:szCs w:val="24"/>
        </w:rPr>
      </w:pPr>
      <w:r>
        <w:rPr>
          <w:rFonts w:ascii="Times New Roman" w:hAnsi="Times New Roman"/>
          <w:sz w:val="28"/>
          <w:szCs w:val="24"/>
        </w:rPr>
        <w:t xml:space="preserve"> </w:t>
      </w:r>
      <w:r w:rsidR="00154F26" w:rsidRPr="00811685">
        <w:rPr>
          <w:rFonts w:ascii="Times New Roman" w:hAnsi="Times New Roman"/>
          <w:sz w:val="28"/>
          <w:szCs w:val="24"/>
        </w:rPr>
        <w:t>(фамилия, имя, отчество)</w:t>
      </w:r>
    </w:p>
    <w:p w:rsidR="00154F26" w:rsidRPr="00811685" w:rsidRDefault="00811685" w:rsidP="00811685">
      <w:pPr>
        <w:keepNext/>
        <w:widowControl w:val="0"/>
        <w:ind w:left="0" w:firstLine="709"/>
        <w:rPr>
          <w:rFonts w:ascii="Times New Roman" w:hAnsi="Times New Roman"/>
          <w:sz w:val="28"/>
          <w:szCs w:val="24"/>
        </w:rPr>
      </w:pPr>
      <w:r>
        <w:rPr>
          <w:rFonts w:ascii="Times New Roman" w:hAnsi="Times New Roman"/>
          <w:sz w:val="28"/>
          <w:szCs w:val="24"/>
        </w:rPr>
        <w:t xml:space="preserve"> </w:t>
      </w:r>
      <w:r w:rsidR="00154F26" w:rsidRPr="00811685">
        <w:rPr>
          <w:rFonts w:ascii="Times New Roman" w:hAnsi="Times New Roman"/>
          <w:sz w:val="28"/>
          <w:szCs w:val="24"/>
        </w:rPr>
        <w:t>предпринимателем (лицензия Nо. ______</w:t>
      </w:r>
      <w:r>
        <w:rPr>
          <w:rFonts w:ascii="Times New Roman" w:hAnsi="Times New Roman"/>
          <w:sz w:val="28"/>
          <w:szCs w:val="24"/>
        </w:rPr>
        <w:t xml:space="preserve">_ от ___________, выданная </w:t>
      </w:r>
    </w:p>
    <w:p w:rsidR="003E5A67" w:rsidRDefault="00811685" w:rsidP="00811685">
      <w:pPr>
        <w:keepNext/>
        <w:widowControl w:val="0"/>
        <w:ind w:left="0" w:firstLine="709"/>
        <w:rPr>
          <w:rFonts w:ascii="Times New Roman" w:hAnsi="Times New Roman"/>
          <w:sz w:val="28"/>
          <w:szCs w:val="24"/>
        </w:rPr>
      </w:pPr>
      <w:r>
        <w:rPr>
          <w:rFonts w:ascii="Times New Roman" w:hAnsi="Times New Roman"/>
          <w:sz w:val="28"/>
          <w:szCs w:val="24"/>
        </w:rPr>
        <w:t xml:space="preserve"> </w:t>
      </w:r>
      <w:r w:rsidR="003E5A67">
        <w:rPr>
          <w:rFonts w:ascii="Times New Roman" w:hAnsi="Times New Roman"/>
          <w:sz w:val="28"/>
          <w:szCs w:val="24"/>
        </w:rPr>
        <w:t>(</w:t>
      </w:r>
      <w:r w:rsidR="00154F26" w:rsidRPr="00811685">
        <w:rPr>
          <w:rFonts w:ascii="Times New Roman" w:hAnsi="Times New Roman"/>
          <w:sz w:val="28"/>
          <w:szCs w:val="24"/>
        </w:rPr>
        <w:t xml:space="preserve">___________________________________), именуемый в дальнейшем </w:t>
      </w:r>
    </w:p>
    <w:p w:rsidR="003E5A67" w:rsidRDefault="003E5A67" w:rsidP="00811685">
      <w:pPr>
        <w:keepNext/>
        <w:widowControl w:val="0"/>
        <w:ind w:left="0" w:firstLine="709"/>
        <w:rPr>
          <w:rFonts w:ascii="Times New Roman" w:hAnsi="Times New Roman"/>
          <w:sz w:val="28"/>
          <w:szCs w:val="24"/>
        </w:rPr>
      </w:pPr>
      <w:r>
        <w:rPr>
          <w:rFonts w:ascii="Times New Roman" w:hAnsi="Times New Roman"/>
          <w:sz w:val="28"/>
          <w:szCs w:val="24"/>
        </w:rPr>
        <w:t>«Агент»</w:t>
      </w:r>
      <w:r w:rsidR="00154F26" w:rsidRPr="00811685">
        <w:rPr>
          <w:rFonts w:ascii="Times New Roman" w:hAnsi="Times New Roman"/>
          <w:sz w:val="28"/>
          <w:szCs w:val="24"/>
        </w:rPr>
        <w:t>,</w:t>
      </w:r>
      <w:r w:rsidR="00811685">
        <w:rPr>
          <w:rFonts w:ascii="Times New Roman" w:hAnsi="Times New Roman"/>
          <w:sz w:val="28"/>
          <w:szCs w:val="24"/>
        </w:rPr>
        <w:t xml:space="preserve"> </w:t>
      </w:r>
      <w:r w:rsidR="00154F26" w:rsidRPr="00811685">
        <w:rPr>
          <w:rFonts w:ascii="Times New Roman" w:hAnsi="Times New Roman"/>
          <w:sz w:val="28"/>
          <w:szCs w:val="24"/>
        </w:rPr>
        <w:t xml:space="preserve">и </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___________________________________</w:t>
      </w:r>
      <w:r w:rsidR="003E5A67">
        <w:rPr>
          <w:rFonts w:ascii="Times New Roman" w:hAnsi="Times New Roman"/>
          <w:sz w:val="28"/>
          <w:szCs w:val="24"/>
        </w:rPr>
        <w:t>__________________________</w:t>
      </w:r>
    </w:p>
    <w:p w:rsidR="00154F26" w:rsidRPr="00811685" w:rsidRDefault="00811685" w:rsidP="00811685">
      <w:pPr>
        <w:keepNext/>
        <w:widowControl w:val="0"/>
        <w:ind w:left="0" w:firstLine="709"/>
        <w:rPr>
          <w:rFonts w:ascii="Times New Roman" w:hAnsi="Times New Roman"/>
          <w:sz w:val="28"/>
          <w:szCs w:val="24"/>
        </w:rPr>
      </w:pPr>
      <w:r>
        <w:rPr>
          <w:rFonts w:ascii="Times New Roman" w:hAnsi="Times New Roman"/>
          <w:sz w:val="28"/>
          <w:szCs w:val="24"/>
        </w:rPr>
        <w:t xml:space="preserve"> </w:t>
      </w:r>
      <w:r w:rsidR="00154F26" w:rsidRPr="00811685">
        <w:rPr>
          <w:rFonts w:ascii="Times New Roman" w:hAnsi="Times New Roman"/>
          <w:sz w:val="28"/>
          <w:szCs w:val="24"/>
        </w:rPr>
        <w:t>(наименование и организационно-правовая форма организации)</w:t>
      </w:r>
    </w:p>
    <w:p w:rsidR="00154F26" w:rsidRPr="00811685" w:rsidRDefault="00811685" w:rsidP="00811685">
      <w:pPr>
        <w:keepNext/>
        <w:widowControl w:val="0"/>
        <w:ind w:left="0" w:firstLine="709"/>
        <w:rPr>
          <w:rFonts w:ascii="Times New Roman" w:hAnsi="Times New Roman"/>
          <w:sz w:val="28"/>
          <w:szCs w:val="24"/>
        </w:rPr>
      </w:pPr>
      <w:r>
        <w:rPr>
          <w:rFonts w:ascii="Times New Roman" w:hAnsi="Times New Roman"/>
          <w:sz w:val="28"/>
          <w:szCs w:val="24"/>
        </w:rPr>
        <w:t xml:space="preserve"> </w:t>
      </w:r>
      <w:r w:rsidR="00154F26" w:rsidRPr="00811685">
        <w:rPr>
          <w:rFonts w:ascii="Times New Roman" w:hAnsi="Times New Roman"/>
          <w:sz w:val="28"/>
          <w:szCs w:val="24"/>
        </w:rPr>
        <w:t>именуем__ в дальнейшем "Принципал", в лице __________________________</w:t>
      </w:r>
    </w:p>
    <w:p w:rsidR="00154F26" w:rsidRPr="00811685" w:rsidRDefault="003E5A67" w:rsidP="00811685">
      <w:pPr>
        <w:keepNext/>
        <w:widowControl w:val="0"/>
        <w:ind w:left="0" w:firstLine="709"/>
        <w:rPr>
          <w:rFonts w:ascii="Times New Roman" w:hAnsi="Times New Roman"/>
          <w:sz w:val="28"/>
          <w:szCs w:val="24"/>
        </w:rPr>
      </w:pPr>
      <w:r>
        <w:rPr>
          <w:rFonts w:ascii="Times New Roman" w:hAnsi="Times New Roman"/>
          <w:sz w:val="28"/>
          <w:szCs w:val="24"/>
        </w:rPr>
        <w:t xml:space="preserve">   </w:t>
      </w:r>
      <w:r w:rsidR="00811685">
        <w:rPr>
          <w:rFonts w:ascii="Times New Roman" w:hAnsi="Times New Roman"/>
          <w:sz w:val="28"/>
          <w:szCs w:val="24"/>
        </w:rPr>
        <w:t xml:space="preserve"> </w:t>
      </w:r>
      <w:r w:rsidR="00154F26" w:rsidRPr="00811685">
        <w:rPr>
          <w:rFonts w:ascii="Times New Roman" w:hAnsi="Times New Roman"/>
          <w:sz w:val="28"/>
          <w:szCs w:val="24"/>
        </w:rPr>
        <w:t>(должность,</w:t>
      </w:r>
    </w:p>
    <w:p w:rsidR="00154F26" w:rsidRPr="00811685" w:rsidRDefault="00811685" w:rsidP="00811685">
      <w:pPr>
        <w:keepNext/>
        <w:widowControl w:val="0"/>
        <w:ind w:left="0" w:firstLine="709"/>
        <w:rPr>
          <w:rFonts w:ascii="Times New Roman" w:hAnsi="Times New Roman"/>
          <w:sz w:val="28"/>
          <w:szCs w:val="24"/>
        </w:rPr>
      </w:pPr>
      <w:r>
        <w:rPr>
          <w:rFonts w:ascii="Times New Roman" w:hAnsi="Times New Roman"/>
          <w:sz w:val="28"/>
          <w:szCs w:val="24"/>
        </w:rPr>
        <w:t xml:space="preserve"> </w:t>
      </w:r>
      <w:r w:rsidR="003E5A67">
        <w:rPr>
          <w:rFonts w:ascii="Times New Roman" w:hAnsi="Times New Roman"/>
          <w:sz w:val="28"/>
          <w:szCs w:val="24"/>
        </w:rPr>
        <w:t>__________________</w:t>
      </w:r>
      <w:r w:rsidR="00154F26" w:rsidRPr="00811685">
        <w:rPr>
          <w:rFonts w:ascii="Times New Roman" w:hAnsi="Times New Roman"/>
          <w:sz w:val="28"/>
          <w:szCs w:val="24"/>
        </w:rPr>
        <w:t>_____________, действующего на основании</w:t>
      </w:r>
    </w:p>
    <w:p w:rsidR="00154F26" w:rsidRPr="00811685" w:rsidRDefault="003E5A67" w:rsidP="00811685">
      <w:pPr>
        <w:keepNext/>
        <w:widowControl w:val="0"/>
        <w:ind w:left="0" w:firstLine="709"/>
        <w:rPr>
          <w:rFonts w:ascii="Times New Roman" w:hAnsi="Times New Roman"/>
          <w:sz w:val="28"/>
          <w:szCs w:val="24"/>
        </w:rPr>
      </w:pPr>
      <w:r>
        <w:rPr>
          <w:rFonts w:ascii="Times New Roman" w:hAnsi="Times New Roman"/>
          <w:sz w:val="28"/>
          <w:szCs w:val="24"/>
        </w:rPr>
        <w:t xml:space="preserve">          </w:t>
      </w:r>
      <w:r w:rsidR="00811685">
        <w:rPr>
          <w:rFonts w:ascii="Times New Roman" w:hAnsi="Times New Roman"/>
          <w:sz w:val="28"/>
          <w:szCs w:val="24"/>
        </w:rPr>
        <w:t xml:space="preserve"> </w:t>
      </w:r>
      <w:r w:rsidR="00154F26" w:rsidRPr="00811685">
        <w:rPr>
          <w:rFonts w:ascii="Times New Roman" w:hAnsi="Times New Roman"/>
          <w:sz w:val="28"/>
          <w:szCs w:val="24"/>
        </w:rPr>
        <w:t>фамилия, имя, отчество)</w:t>
      </w:r>
    </w:p>
    <w:p w:rsidR="00154F26" w:rsidRPr="00811685" w:rsidRDefault="00811685" w:rsidP="00811685">
      <w:pPr>
        <w:keepNext/>
        <w:widowControl w:val="0"/>
        <w:ind w:left="0" w:firstLine="709"/>
        <w:rPr>
          <w:rFonts w:ascii="Times New Roman" w:hAnsi="Times New Roman"/>
          <w:sz w:val="28"/>
          <w:szCs w:val="24"/>
        </w:rPr>
      </w:pPr>
      <w:r>
        <w:rPr>
          <w:rFonts w:ascii="Times New Roman" w:hAnsi="Times New Roman"/>
          <w:sz w:val="28"/>
          <w:szCs w:val="24"/>
        </w:rPr>
        <w:t xml:space="preserve"> </w:t>
      </w:r>
      <w:r w:rsidR="00154F26" w:rsidRPr="00811685">
        <w:rPr>
          <w:rFonts w:ascii="Times New Roman" w:hAnsi="Times New Roman"/>
          <w:sz w:val="28"/>
          <w:szCs w:val="24"/>
        </w:rPr>
        <w:t>_______________________, заключили настоящий договор о нижеследующем:</w:t>
      </w:r>
      <w:r>
        <w:rPr>
          <w:rFonts w:ascii="Times New Roman" w:hAnsi="Times New Roman"/>
          <w:sz w:val="28"/>
          <w:szCs w:val="24"/>
        </w:rPr>
        <w:t xml:space="preserve"> </w:t>
      </w:r>
      <w:r w:rsidR="00154F26" w:rsidRPr="00811685">
        <w:rPr>
          <w:rFonts w:ascii="Times New Roman" w:hAnsi="Times New Roman"/>
          <w:sz w:val="28"/>
          <w:szCs w:val="24"/>
        </w:rPr>
        <w:t>(Устава, положения)</w:t>
      </w:r>
    </w:p>
    <w:p w:rsidR="00154F26" w:rsidRPr="00811685" w:rsidRDefault="00154F26" w:rsidP="00811685">
      <w:pPr>
        <w:keepNext/>
        <w:widowControl w:val="0"/>
        <w:ind w:left="0" w:firstLine="709"/>
        <w:rPr>
          <w:rFonts w:ascii="Times New Roman" w:hAnsi="Times New Roman"/>
          <w:sz w:val="28"/>
          <w:szCs w:val="24"/>
        </w:rPr>
      </w:pP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1. Предмет договора</w:t>
      </w:r>
    </w:p>
    <w:p w:rsidR="00154F26" w:rsidRPr="00811685" w:rsidRDefault="00154F26" w:rsidP="00811685">
      <w:pPr>
        <w:keepNext/>
        <w:widowControl w:val="0"/>
        <w:ind w:left="0" w:firstLine="709"/>
        <w:rPr>
          <w:rFonts w:ascii="Times New Roman" w:hAnsi="Times New Roman"/>
          <w:sz w:val="28"/>
          <w:szCs w:val="24"/>
        </w:rPr>
      </w:pP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1.1. Агент обязуется за вознаграждение</w:t>
      </w:r>
      <w:r w:rsidR="00811685">
        <w:rPr>
          <w:rFonts w:ascii="Times New Roman" w:hAnsi="Times New Roman"/>
          <w:sz w:val="28"/>
          <w:szCs w:val="24"/>
        </w:rPr>
        <w:t xml:space="preserve"> </w:t>
      </w:r>
      <w:r w:rsidRPr="00811685">
        <w:rPr>
          <w:rFonts w:ascii="Times New Roman" w:hAnsi="Times New Roman"/>
          <w:sz w:val="28"/>
          <w:szCs w:val="24"/>
        </w:rPr>
        <w:t>совершать</w:t>
      </w:r>
      <w:r w:rsidR="00811685">
        <w:rPr>
          <w:rFonts w:ascii="Times New Roman" w:hAnsi="Times New Roman"/>
          <w:sz w:val="28"/>
          <w:szCs w:val="24"/>
        </w:rPr>
        <w:t xml:space="preserve"> </w:t>
      </w:r>
      <w:r w:rsidRPr="00811685">
        <w:rPr>
          <w:rFonts w:ascii="Times New Roman" w:hAnsi="Times New Roman"/>
          <w:sz w:val="28"/>
          <w:szCs w:val="24"/>
        </w:rPr>
        <w:t>по</w:t>
      </w:r>
      <w:r w:rsidR="00811685">
        <w:rPr>
          <w:rFonts w:ascii="Times New Roman" w:hAnsi="Times New Roman"/>
          <w:sz w:val="28"/>
          <w:szCs w:val="24"/>
        </w:rPr>
        <w:t xml:space="preserve"> </w:t>
      </w:r>
      <w:r w:rsidRPr="00811685">
        <w:rPr>
          <w:rFonts w:ascii="Times New Roman" w:hAnsi="Times New Roman"/>
          <w:sz w:val="28"/>
          <w:szCs w:val="24"/>
        </w:rPr>
        <w:t>поручению</w:t>
      </w:r>
      <w:r w:rsidR="00811685">
        <w:rPr>
          <w:rFonts w:ascii="Times New Roman" w:hAnsi="Times New Roman"/>
          <w:sz w:val="28"/>
          <w:szCs w:val="24"/>
        </w:rPr>
        <w:t xml:space="preserve"> </w:t>
      </w:r>
      <w:r w:rsidRPr="00811685">
        <w:rPr>
          <w:rFonts w:ascii="Times New Roman" w:hAnsi="Times New Roman"/>
          <w:sz w:val="28"/>
          <w:szCs w:val="24"/>
        </w:rPr>
        <w:t>Принципала</w:t>
      </w:r>
      <w:r w:rsidR="00811685">
        <w:rPr>
          <w:rFonts w:ascii="Times New Roman" w:hAnsi="Times New Roman"/>
          <w:sz w:val="28"/>
          <w:szCs w:val="24"/>
        </w:rPr>
        <w:t xml:space="preserve"> </w:t>
      </w:r>
      <w:r w:rsidRPr="00811685">
        <w:rPr>
          <w:rFonts w:ascii="Times New Roman" w:hAnsi="Times New Roman"/>
          <w:sz w:val="28"/>
          <w:szCs w:val="24"/>
        </w:rPr>
        <w:t>юридические</w:t>
      </w:r>
      <w:r w:rsidR="00811685">
        <w:rPr>
          <w:rFonts w:ascii="Times New Roman" w:hAnsi="Times New Roman"/>
          <w:sz w:val="28"/>
          <w:szCs w:val="24"/>
        </w:rPr>
        <w:t xml:space="preserve"> </w:t>
      </w:r>
      <w:r w:rsidRPr="00811685">
        <w:rPr>
          <w:rFonts w:ascii="Times New Roman" w:hAnsi="Times New Roman"/>
          <w:sz w:val="28"/>
          <w:szCs w:val="24"/>
        </w:rPr>
        <w:t>и иные действия от своего имени,</w:t>
      </w:r>
      <w:r w:rsidR="00811685">
        <w:rPr>
          <w:rFonts w:ascii="Times New Roman" w:hAnsi="Times New Roman"/>
          <w:sz w:val="28"/>
          <w:szCs w:val="24"/>
        </w:rPr>
        <w:t xml:space="preserve"> </w:t>
      </w:r>
      <w:r w:rsidRPr="00811685">
        <w:rPr>
          <w:rFonts w:ascii="Times New Roman" w:hAnsi="Times New Roman"/>
          <w:sz w:val="28"/>
          <w:szCs w:val="24"/>
        </w:rPr>
        <w:t>но за счет</w:t>
      </w:r>
      <w:r w:rsidR="00811685">
        <w:rPr>
          <w:rFonts w:ascii="Times New Roman" w:hAnsi="Times New Roman"/>
          <w:sz w:val="28"/>
          <w:szCs w:val="24"/>
        </w:rPr>
        <w:t xml:space="preserve"> </w:t>
      </w:r>
      <w:r w:rsidRPr="00811685">
        <w:rPr>
          <w:rFonts w:ascii="Times New Roman" w:hAnsi="Times New Roman"/>
          <w:sz w:val="28"/>
          <w:szCs w:val="24"/>
        </w:rPr>
        <w:t>Принципала, либо от имени и за счет Принципала.</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1.2. Агент</w:t>
      </w:r>
      <w:r w:rsidR="00811685">
        <w:rPr>
          <w:rFonts w:ascii="Times New Roman" w:hAnsi="Times New Roman"/>
          <w:sz w:val="28"/>
          <w:szCs w:val="24"/>
        </w:rPr>
        <w:t xml:space="preserve"> </w:t>
      </w:r>
      <w:r w:rsidRPr="00811685">
        <w:rPr>
          <w:rFonts w:ascii="Times New Roman" w:hAnsi="Times New Roman"/>
          <w:sz w:val="28"/>
          <w:szCs w:val="24"/>
        </w:rPr>
        <w:t>приобретает</w:t>
      </w:r>
      <w:r w:rsidR="00811685">
        <w:rPr>
          <w:rFonts w:ascii="Times New Roman" w:hAnsi="Times New Roman"/>
          <w:sz w:val="28"/>
          <w:szCs w:val="24"/>
        </w:rPr>
        <w:t xml:space="preserve"> </w:t>
      </w:r>
      <w:r w:rsidRPr="00811685">
        <w:rPr>
          <w:rFonts w:ascii="Times New Roman" w:hAnsi="Times New Roman"/>
          <w:sz w:val="28"/>
          <w:szCs w:val="24"/>
        </w:rPr>
        <w:t>права и становится обязанным по сделке,</w:t>
      </w:r>
      <w:r w:rsidR="00811685">
        <w:rPr>
          <w:rFonts w:ascii="Times New Roman" w:hAnsi="Times New Roman"/>
          <w:sz w:val="28"/>
          <w:szCs w:val="24"/>
        </w:rPr>
        <w:t xml:space="preserve"> </w:t>
      </w:r>
      <w:r w:rsidRPr="00811685">
        <w:rPr>
          <w:rFonts w:ascii="Times New Roman" w:hAnsi="Times New Roman"/>
          <w:sz w:val="28"/>
          <w:szCs w:val="24"/>
        </w:rPr>
        <w:t>совершенной с третьим лицом от своего имени за счет Принципала.</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1.3. По</w:t>
      </w:r>
      <w:r w:rsidR="00811685">
        <w:rPr>
          <w:rFonts w:ascii="Times New Roman" w:hAnsi="Times New Roman"/>
          <w:sz w:val="28"/>
          <w:szCs w:val="24"/>
        </w:rPr>
        <w:t xml:space="preserve"> </w:t>
      </w:r>
      <w:r w:rsidRPr="00811685">
        <w:rPr>
          <w:rFonts w:ascii="Times New Roman" w:hAnsi="Times New Roman"/>
          <w:sz w:val="28"/>
          <w:szCs w:val="24"/>
        </w:rPr>
        <w:t>сделке,</w:t>
      </w:r>
      <w:r w:rsidR="00811685">
        <w:rPr>
          <w:rFonts w:ascii="Times New Roman" w:hAnsi="Times New Roman"/>
          <w:sz w:val="28"/>
          <w:szCs w:val="24"/>
        </w:rPr>
        <w:t xml:space="preserve"> </w:t>
      </w:r>
      <w:r w:rsidRPr="00811685">
        <w:rPr>
          <w:rFonts w:ascii="Times New Roman" w:hAnsi="Times New Roman"/>
          <w:sz w:val="28"/>
          <w:szCs w:val="24"/>
        </w:rPr>
        <w:t>совершенной Агентом с третьим лицом от имени и</w:t>
      </w:r>
      <w:r w:rsidR="00811685">
        <w:rPr>
          <w:rFonts w:ascii="Times New Roman" w:hAnsi="Times New Roman"/>
          <w:sz w:val="28"/>
          <w:szCs w:val="24"/>
        </w:rPr>
        <w:t xml:space="preserve"> </w:t>
      </w:r>
      <w:r w:rsidRPr="00811685">
        <w:rPr>
          <w:rFonts w:ascii="Times New Roman" w:hAnsi="Times New Roman"/>
          <w:sz w:val="28"/>
          <w:szCs w:val="24"/>
        </w:rPr>
        <w:t>за счет Принципала, права и обязанности возникают у Принципала.</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2. Права и обязанности сторон</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2.1. Принципал обязан:</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 уплачивать Агенту вознаграждение в размере __________________.</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Выплата вознаграждения производится в течение _____________ с момента</w:t>
      </w:r>
      <w:r w:rsidR="00811685">
        <w:rPr>
          <w:rFonts w:ascii="Times New Roman" w:hAnsi="Times New Roman"/>
          <w:sz w:val="28"/>
          <w:szCs w:val="24"/>
        </w:rPr>
        <w:t xml:space="preserve"> </w:t>
      </w:r>
      <w:r w:rsidRPr="00811685">
        <w:rPr>
          <w:rFonts w:ascii="Times New Roman" w:hAnsi="Times New Roman"/>
          <w:sz w:val="28"/>
          <w:szCs w:val="24"/>
        </w:rPr>
        <w:t>предоставления Агентом отчета за соответствующий период либо отчета о</w:t>
      </w:r>
      <w:r w:rsidR="00811685">
        <w:rPr>
          <w:rFonts w:ascii="Times New Roman" w:hAnsi="Times New Roman"/>
          <w:sz w:val="28"/>
          <w:szCs w:val="24"/>
        </w:rPr>
        <w:t xml:space="preserve"> </w:t>
      </w:r>
      <w:r w:rsidRPr="00811685">
        <w:rPr>
          <w:rFonts w:ascii="Times New Roman" w:hAnsi="Times New Roman"/>
          <w:sz w:val="28"/>
          <w:szCs w:val="24"/>
        </w:rPr>
        <w:t>выполнении обязательств по отдельным совершенным Агентом сделкам;</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 не</w:t>
      </w:r>
      <w:r w:rsidR="00811685">
        <w:rPr>
          <w:rFonts w:ascii="Times New Roman" w:hAnsi="Times New Roman"/>
          <w:sz w:val="28"/>
          <w:szCs w:val="24"/>
        </w:rPr>
        <w:t xml:space="preserve"> </w:t>
      </w:r>
      <w:r w:rsidRPr="00811685">
        <w:rPr>
          <w:rFonts w:ascii="Times New Roman" w:hAnsi="Times New Roman"/>
          <w:sz w:val="28"/>
          <w:szCs w:val="24"/>
        </w:rPr>
        <w:t>заключать</w:t>
      </w:r>
      <w:r w:rsidR="00811685">
        <w:rPr>
          <w:rFonts w:ascii="Times New Roman" w:hAnsi="Times New Roman"/>
          <w:sz w:val="28"/>
          <w:szCs w:val="24"/>
        </w:rPr>
        <w:t xml:space="preserve"> </w:t>
      </w:r>
      <w:r w:rsidRPr="00811685">
        <w:rPr>
          <w:rFonts w:ascii="Times New Roman" w:hAnsi="Times New Roman"/>
          <w:sz w:val="28"/>
          <w:szCs w:val="24"/>
        </w:rPr>
        <w:t>аналогичных</w:t>
      </w:r>
      <w:r w:rsidR="00811685">
        <w:rPr>
          <w:rFonts w:ascii="Times New Roman" w:hAnsi="Times New Roman"/>
          <w:sz w:val="28"/>
          <w:szCs w:val="24"/>
        </w:rPr>
        <w:t xml:space="preserve"> </w:t>
      </w:r>
      <w:r w:rsidRPr="00811685">
        <w:rPr>
          <w:rFonts w:ascii="Times New Roman" w:hAnsi="Times New Roman"/>
          <w:sz w:val="28"/>
          <w:szCs w:val="24"/>
        </w:rPr>
        <w:t>договоров</w:t>
      </w:r>
      <w:r w:rsidR="00811685">
        <w:rPr>
          <w:rFonts w:ascii="Times New Roman" w:hAnsi="Times New Roman"/>
          <w:sz w:val="28"/>
          <w:szCs w:val="24"/>
        </w:rPr>
        <w:t xml:space="preserve"> </w:t>
      </w:r>
      <w:r w:rsidRPr="00811685">
        <w:rPr>
          <w:rFonts w:ascii="Times New Roman" w:hAnsi="Times New Roman"/>
          <w:sz w:val="28"/>
          <w:szCs w:val="24"/>
        </w:rPr>
        <w:t>с</w:t>
      </w:r>
      <w:r w:rsidR="00811685">
        <w:rPr>
          <w:rFonts w:ascii="Times New Roman" w:hAnsi="Times New Roman"/>
          <w:sz w:val="28"/>
          <w:szCs w:val="24"/>
        </w:rPr>
        <w:t xml:space="preserve"> </w:t>
      </w:r>
      <w:r w:rsidRPr="00811685">
        <w:rPr>
          <w:rFonts w:ascii="Times New Roman" w:hAnsi="Times New Roman"/>
          <w:sz w:val="28"/>
          <w:szCs w:val="24"/>
        </w:rPr>
        <w:t>другими</w:t>
      </w:r>
      <w:r w:rsidR="00811685">
        <w:rPr>
          <w:rFonts w:ascii="Times New Roman" w:hAnsi="Times New Roman"/>
          <w:sz w:val="28"/>
          <w:szCs w:val="24"/>
        </w:rPr>
        <w:t xml:space="preserve"> </w:t>
      </w:r>
      <w:r w:rsidRPr="00811685">
        <w:rPr>
          <w:rFonts w:ascii="Times New Roman" w:hAnsi="Times New Roman"/>
          <w:sz w:val="28"/>
          <w:szCs w:val="24"/>
        </w:rPr>
        <w:t>лицами,</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действующими на территории _________________________________, а также</w:t>
      </w:r>
      <w:r w:rsidR="00811685">
        <w:rPr>
          <w:rFonts w:ascii="Times New Roman" w:hAnsi="Times New Roman"/>
          <w:sz w:val="28"/>
          <w:szCs w:val="24"/>
        </w:rPr>
        <w:t xml:space="preserve"> </w:t>
      </w:r>
      <w:r w:rsidRPr="00811685">
        <w:rPr>
          <w:rFonts w:ascii="Times New Roman" w:hAnsi="Times New Roman"/>
          <w:sz w:val="28"/>
          <w:szCs w:val="24"/>
        </w:rPr>
        <w:t>воздерживаться</w:t>
      </w:r>
      <w:r w:rsidR="00811685">
        <w:rPr>
          <w:rFonts w:ascii="Times New Roman" w:hAnsi="Times New Roman"/>
          <w:sz w:val="28"/>
          <w:szCs w:val="24"/>
        </w:rPr>
        <w:t xml:space="preserve"> </w:t>
      </w:r>
      <w:r w:rsidRPr="00811685">
        <w:rPr>
          <w:rFonts w:ascii="Times New Roman" w:hAnsi="Times New Roman"/>
          <w:sz w:val="28"/>
          <w:szCs w:val="24"/>
        </w:rPr>
        <w:t>от</w:t>
      </w:r>
      <w:r w:rsidR="00811685">
        <w:rPr>
          <w:rFonts w:ascii="Times New Roman" w:hAnsi="Times New Roman"/>
          <w:sz w:val="28"/>
          <w:szCs w:val="24"/>
        </w:rPr>
        <w:t xml:space="preserve"> </w:t>
      </w:r>
      <w:r w:rsidRPr="00811685">
        <w:rPr>
          <w:rFonts w:ascii="Times New Roman" w:hAnsi="Times New Roman"/>
          <w:sz w:val="28"/>
          <w:szCs w:val="24"/>
        </w:rPr>
        <w:t>осуществления</w:t>
      </w:r>
      <w:r w:rsidR="00811685">
        <w:rPr>
          <w:rFonts w:ascii="Times New Roman" w:hAnsi="Times New Roman"/>
          <w:sz w:val="28"/>
          <w:szCs w:val="24"/>
        </w:rPr>
        <w:t xml:space="preserve"> </w:t>
      </w:r>
      <w:r w:rsidRPr="00811685">
        <w:rPr>
          <w:rFonts w:ascii="Times New Roman" w:hAnsi="Times New Roman"/>
          <w:sz w:val="28"/>
          <w:szCs w:val="24"/>
        </w:rPr>
        <w:t>на этой территории самостоятельной</w:t>
      </w:r>
      <w:r w:rsidR="00811685">
        <w:rPr>
          <w:rFonts w:ascii="Times New Roman" w:hAnsi="Times New Roman"/>
          <w:sz w:val="28"/>
          <w:szCs w:val="24"/>
        </w:rPr>
        <w:t xml:space="preserve"> </w:t>
      </w:r>
      <w:r w:rsidRPr="00811685">
        <w:rPr>
          <w:rFonts w:ascii="Times New Roman" w:hAnsi="Times New Roman"/>
          <w:sz w:val="28"/>
          <w:szCs w:val="24"/>
        </w:rPr>
        <w:t>деятельности</w:t>
      </w:r>
      <w:r w:rsidR="00811685">
        <w:rPr>
          <w:rFonts w:ascii="Times New Roman" w:hAnsi="Times New Roman"/>
          <w:sz w:val="28"/>
          <w:szCs w:val="24"/>
        </w:rPr>
        <w:t xml:space="preserve"> </w:t>
      </w:r>
      <w:r w:rsidRPr="00811685">
        <w:rPr>
          <w:rFonts w:ascii="Times New Roman" w:hAnsi="Times New Roman"/>
          <w:sz w:val="28"/>
          <w:szCs w:val="24"/>
        </w:rPr>
        <w:t>аналогичной</w:t>
      </w:r>
      <w:r w:rsidR="00811685">
        <w:rPr>
          <w:rFonts w:ascii="Times New Roman" w:hAnsi="Times New Roman"/>
          <w:sz w:val="28"/>
          <w:szCs w:val="24"/>
        </w:rPr>
        <w:t xml:space="preserve"> </w:t>
      </w:r>
      <w:r w:rsidRPr="00811685">
        <w:rPr>
          <w:rFonts w:ascii="Times New Roman" w:hAnsi="Times New Roman"/>
          <w:sz w:val="28"/>
          <w:szCs w:val="24"/>
        </w:rPr>
        <w:t>деятельности,</w:t>
      </w:r>
      <w:r w:rsidR="00811685">
        <w:rPr>
          <w:rFonts w:ascii="Times New Roman" w:hAnsi="Times New Roman"/>
          <w:sz w:val="28"/>
          <w:szCs w:val="24"/>
        </w:rPr>
        <w:t xml:space="preserve"> </w:t>
      </w:r>
      <w:r w:rsidRPr="00811685">
        <w:rPr>
          <w:rFonts w:ascii="Times New Roman" w:hAnsi="Times New Roman"/>
          <w:sz w:val="28"/>
          <w:szCs w:val="24"/>
        </w:rPr>
        <w:t>составляющей</w:t>
      </w:r>
      <w:r w:rsidR="00811685">
        <w:rPr>
          <w:rFonts w:ascii="Times New Roman" w:hAnsi="Times New Roman"/>
          <w:sz w:val="28"/>
          <w:szCs w:val="24"/>
        </w:rPr>
        <w:t xml:space="preserve"> </w:t>
      </w:r>
      <w:r w:rsidRPr="00811685">
        <w:rPr>
          <w:rFonts w:ascii="Times New Roman" w:hAnsi="Times New Roman"/>
          <w:sz w:val="28"/>
          <w:szCs w:val="24"/>
        </w:rPr>
        <w:t>предмет</w:t>
      </w:r>
      <w:r w:rsidR="00811685">
        <w:rPr>
          <w:rFonts w:ascii="Times New Roman" w:hAnsi="Times New Roman"/>
          <w:sz w:val="28"/>
          <w:szCs w:val="24"/>
        </w:rPr>
        <w:t xml:space="preserve"> </w:t>
      </w:r>
      <w:r w:rsidRPr="00811685">
        <w:rPr>
          <w:rFonts w:ascii="Times New Roman" w:hAnsi="Times New Roman"/>
          <w:sz w:val="28"/>
          <w:szCs w:val="24"/>
        </w:rPr>
        <w:t>настоящего агентского договора при условии добросовестного выполнения</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Агентом своих обязательств;</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 сообщать</w:t>
      </w:r>
      <w:r w:rsidR="00811685">
        <w:rPr>
          <w:rFonts w:ascii="Times New Roman" w:hAnsi="Times New Roman"/>
          <w:sz w:val="28"/>
          <w:szCs w:val="24"/>
        </w:rPr>
        <w:t xml:space="preserve"> </w:t>
      </w:r>
      <w:r w:rsidRPr="00811685">
        <w:rPr>
          <w:rFonts w:ascii="Times New Roman" w:hAnsi="Times New Roman"/>
          <w:sz w:val="28"/>
          <w:szCs w:val="24"/>
        </w:rPr>
        <w:t>Агенту</w:t>
      </w:r>
      <w:r w:rsidR="00811685">
        <w:rPr>
          <w:rFonts w:ascii="Times New Roman" w:hAnsi="Times New Roman"/>
          <w:sz w:val="28"/>
          <w:szCs w:val="24"/>
        </w:rPr>
        <w:t xml:space="preserve"> </w:t>
      </w:r>
      <w:r w:rsidRPr="00811685">
        <w:rPr>
          <w:rFonts w:ascii="Times New Roman" w:hAnsi="Times New Roman"/>
          <w:sz w:val="28"/>
          <w:szCs w:val="24"/>
        </w:rPr>
        <w:t>об</w:t>
      </w:r>
      <w:r w:rsidR="00811685">
        <w:rPr>
          <w:rFonts w:ascii="Times New Roman" w:hAnsi="Times New Roman"/>
          <w:sz w:val="28"/>
          <w:szCs w:val="24"/>
        </w:rPr>
        <w:t xml:space="preserve"> </w:t>
      </w:r>
      <w:r w:rsidRPr="00811685">
        <w:rPr>
          <w:rFonts w:ascii="Times New Roman" w:hAnsi="Times New Roman"/>
          <w:sz w:val="28"/>
          <w:szCs w:val="24"/>
        </w:rPr>
        <w:t>имеющихся возражениях по представленному</w:t>
      </w:r>
      <w:r w:rsidR="00811685">
        <w:rPr>
          <w:rFonts w:ascii="Times New Roman" w:hAnsi="Times New Roman"/>
          <w:sz w:val="28"/>
          <w:szCs w:val="24"/>
        </w:rPr>
        <w:t xml:space="preserve"> </w:t>
      </w:r>
      <w:r w:rsidRPr="00811685">
        <w:rPr>
          <w:rFonts w:ascii="Times New Roman" w:hAnsi="Times New Roman"/>
          <w:sz w:val="28"/>
          <w:szCs w:val="24"/>
        </w:rPr>
        <w:t>отчету в течение ______ дней после его представления. В случае если в</w:t>
      </w:r>
      <w:r w:rsidR="00811685">
        <w:rPr>
          <w:rFonts w:ascii="Times New Roman" w:hAnsi="Times New Roman"/>
          <w:sz w:val="28"/>
          <w:szCs w:val="24"/>
        </w:rPr>
        <w:t xml:space="preserve"> </w:t>
      </w:r>
      <w:r w:rsidRPr="00811685">
        <w:rPr>
          <w:rFonts w:ascii="Times New Roman" w:hAnsi="Times New Roman"/>
          <w:sz w:val="28"/>
          <w:szCs w:val="24"/>
        </w:rPr>
        <w:t>указанный</w:t>
      </w:r>
      <w:r w:rsidR="00811685">
        <w:rPr>
          <w:rFonts w:ascii="Times New Roman" w:hAnsi="Times New Roman"/>
          <w:sz w:val="28"/>
          <w:szCs w:val="24"/>
        </w:rPr>
        <w:t xml:space="preserve"> </w:t>
      </w:r>
      <w:r w:rsidRPr="00811685">
        <w:rPr>
          <w:rFonts w:ascii="Times New Roman" w:hAnsi="Times New Roman"/>
          <w:sz w:val="28"/>
          <w:szCs w:val="24"/>
        </w:rPr>
        <w:t>срок</w:t>
      </w:r>
      <w:r w:rsidR="00811685">
        <w:rPr>
          <w:rFonts w:ascii="Times New Roman" w:hAnsi="Times New Roman"/>
          <w:sz w:val="28"/>
          <w:szCs w:val="24"/>
        </w:rPr>
        <w:t xml:space="preserve"> </w:t>
      </w:r>
      <w:r w:rsidRPr="00811685">
        <w:rPr>
          <w:rFonts w:ascii="Times New Roman" w:hAnsi="Times New Roman"/>
          <w:sz w:val="28"/>
          <w:szCs w:val="24"/>
        </w:rPr>
        <w:t>возражения</w:t>
      </w:r>
      <w:r w:rsidR="00811685">
        <w:rPr>
          <w:rFonts w:ascii="Times New Roman" w:hAnsi="Times New Roman"/>
          <w:sz w:val="28"/>
          <w:szCs w:val="24"/>
        </w:rPr>
        <w:t xml:space="preserve"> </w:t>
      </w:r>
      <w:r w:rsidRPr="00811685">
        <w:rPr>
          <w:rFonts w:ascii="Times New Roman" w:hAnsi="Times New Roman"/>
          <w:sz w:val="28"/>
          <w:szCs w:val="24"/>
        </w:rPr>
        <w:t>не</w:t>
      </w:r>
      <w:r w:rsidR="00811685">
        <w:rPr>
          <w:rFonts w:ascii="Times New Roman" w:hAnsi="Times New Roman"/>
          <w:sz w:val="28"/>
          <w:szCs w:val="24"/>
        </w:rPr>
        <w:t xml:space="preserve"> </w:t>
      </w:r>
      <w:r w:rsidRPr="00811685">
        <w:rPr>
          <w:rFonts w:ascii="Times New Roman" w:hAnsi="Times New Roman"/>
          <w:sz w:val="28"/>
          <w:szCs w:val="24"/>
        </w:rPr>
        <w:t>будут</w:t>
      </w:r>
      <w:r w:rsidR="00811685">
        <w:rPr>
          <w:rFonts w:ascii="Times New Roman" w:hAnsi="Times New Roman"/>
          <w:sz w:val="28"/>
          <w:szCs w:val="24"/>
        </w:rPr>
        <w:t xml:space="preserve"> </w:t>
      </w:r>
      <w:r w:rsidRPr="00811685">
        <w:rPr>
          <w:rFonts w:ascii="Times New Roman" w:hAnsi="Times New Roman"/>
          <w:sz w:val="28"/>
          <w:szCs w:val="24"/>
        </w:rPr>
        <w:t>представлены</w:t>
      </w:r>
      <w:r w:rsidR="00811685">
        <w:rPr>
          <w:rFonts w:ascii="Times New Roman" w:hAnsi="Times New Roman"/>
          <w:sz w:val="28"/>
          <w:szCs w:val="24"/>
        </w:rPr>
        <w:t xml:space="preserve"> </w:t>
      </w:r>
      <w:r w:rsidRPr="00811685">
        <w:rPr>
          <w:rFonts w:ascii="Times New Roman" w:hAnsi="Times New Roman"/>
          <w:sz w:val="28"/>
          <w:szCs w:val="24"/>
        </w:rPr>
        <w:t>отчет считается</w:t>
      </w:r>
      <w:r w:rsidR="00811685">
        <w:rPr>
          <w:rFonts w:ascii="Times New Roman" w:hAnsi="Times New Roman"/>
          <w:sz w:val="28"/>
          <w:szCs w:val="24"/>
        </w:rPr>
        <w:t xml:space="preserve"> </w:t>
      </w:r>
      <w:r w:rsidRPr="00811685">
        <w:rPr>
          <w:rFonts w:ascii="Times New Roman" w:hAnsi="Times New Roman"/>
          <w:sz w:val="28"/>
          <w:szCs w:val="24"/>
        </w:rPr>
        <w:t>принятым Принципалом.</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2.2. Агент обязан:</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 предоставлять Принципалу отчеты по мере</w:t>
      </w:r>
      <w:r w:rsidR="00811685">
        <w:rPr>
          <w:rFonts w:ascii="Times New Roman" w:hAnsi="Times New Roman"/>
          <w:sz w:val="28"/>
          <w:szCs w:val="24"/>
        </w:rPr>
        <w:t xml:space="preserve"> </w:t>
      </w:r>
      <w:r w:rsidRPr="00811685">
        <w:rPr>
          <w:rFonts w:ascii="Times New Roman" w:hAnsi="Times New Roman"/>
          <w:sz w:val="28"/>
          <w:szCs w:val="24"/>
        </w:rPr>
        <w:t>исполнения</w:t>
      </w:r>
      <w:r w:rsidR="00811685">
        <w:rPr>
          <w:rFonts w:ascii="Times New Roman" w:hAnsi="Times New Roman"/>
          <w:sz w:val="28"/>
          <w:szCs w:val="24"/>
        </w:rPr>
        <w:t xml:space="preserve"> </w:t>
      </w:r>
      <w:r w:rsidRPr="00811685">
        <w:rPr>
          <w:rFonts w:ascii="Times New Roman" w:hAnsi="Times New Roman"/>
          <w:sz w:val="28"/>
          <w:szCs w:val="24"/>
        </w:rPr>
        <w:t>Договора,</w:t>
      </w:r>
      <w:r w:rsidR="00811685">
        <w:rPr>
          <w:rFonts w:ascii="Times New Roman" w:hAnsi="Times New Roman"/>
          <w:sz w:val="28"/>
          <w:szCs w:val="24"/>
        </w:rPr>
        <w:t xml:space="preserve"> </w:t>
      </w:r>
      <w:r w:rsidRPr="00811685">
        <w:rPr>
          <w:rFonts w:ascii="Times New Roman" w:hAnsi="Times New Roman"/>
          <w:sz w:val="28"/>
          <w:szCs w:val="24"/>
        </w:rPr>
        <w:t>но</w:t>
      </w:r>
      <w:r w:rsidR="00811685">
        <w:rPr>
          <w:rFonts w:ascii="Times New Roman" w:hAnsi="Times New Roman"/>
          <w:sz w:val="28"/>
          <w:szCs w:val="24"/>
        </w:rPr>
        <w:t xml:space="preserve"> </w:t>
      </w:r>
      <w:r w:rsidRPr="00811685">
        <w:rPr>
          <w:rFonts w:ascii="Times New Roman" w:hAnsi="Times New Roman"/>
          <w:sz w:val="28"/>
          <w:szCs w:val="24"/>
        </w:rPr>
        <w:t>не</w:t>
      </w:r>
      <w:r w:rsidR="00811685">
        <w:rPr>
          <w:rFonts w:ascii="Times New Roman" w:hAnsi="Times New Roman"/>
          <w:sz w:val="28"/>
          <w:szCs w:val="24"/>
        </w:rPr>
        <w:t xml:space="preserve"> </w:t>
      </w:r>
      <w:r w:rsidRPr="00811685">
        <w:rPr>
          <w:rFonts w:ascii="Times New Roman" w:hAnsi="Times New Roman"/>
          <w:sz w:val="28"/>
          <w:szCs w:val="24"/>
        </w:rPr>
        <w:t>реже __________________________.</w:t>
      </w:r>
      <w:r w:rsidR="00811685">
        <w:rPr>
          <w:rFonts w:ascii="Times New Roman" w:hAnsi="Times New Roman"/>
          <w:sz w:val="28"/>
          <w:szCs w:val="24"/>
        </w:rPr>
        <w:t xml:space="preserve"> </w:t>
      </w:r>
      <w:r w:rsidRPr="00811685">
        <w:rPr>
          <w:rFonts w:ascii="Times New Roman" w:hAnsi="Times New Roman"/>
          <w:sz w:val="28"/>
          <w:szCs w:val="24"/>
        </w:rPr>
        <w:t>К отчету Агента должны быть</w:t>
      </w:r>
      <w:r w:rsidR="00811685">
        <w:rPr>
          <w:rFonts w:ascii="Times New Roman" w:hAnsi="Times New Roman"/>
          <w:sz w:val="28"/>
          <w:szCs w:val="24"/>
        </w:rPr>
        <w:t xml:space="preserve"> </w:t>
      </w:r>
      <w:r w:rsidRPr="00811685">
        <w:rPr>
          <w:rFonts w:ascii="Times New Roman" w:hAnsi="Times New Roman"/>
          <w:sz w:val="28"/>
          <w:szCs w:val="24"/>
        </w:rPr>
        <w:t>приложены необходимые доказательства расходов,</w:t>
      </w:r>
      <w:r w:rsidR="00811685">
        <w:rPr>
          <w:rFonts w:ascii="Times New Roman" w:hAnsi="Times New Roman"/>
          <w:sz w:val="28"/>
          <w:szCs w:val="24"/>
        </w:rPr>
        <w:t xml:space="preserve"> </w:t>
      </w:r>
      <w:r w:rsidRPr="00811685">
        <w:rPr>
          <w:rFonts w:ascii="Times New Roman" w:hAnsi="Times New Roman"/>
          <w:sz w:val="28"/>
          <w:szCs w:val="24"/>
        </w:rPr>
        <w:t>произведенных Агентом</w:t>
      </w:r>
      <w:r w:rsidR="00811685">
        <w:rPr>
          <w:rFonts w:ascii="Times New Roman" w:hAnsi="Times New Roman"/>
          <w:sz w:val="28"/>
          <w:szCs w:val="24"/>
        </w:rPr>
        <w:t xml:space="preserve"> </w:t>
      </w:r>
      <w:r w:rsidRPr="00811685">
        <w:rPr>
          <w:rFonts w:ascii="Times New Roman" w:hAnsi="Times New Roman"/>
          <w:sz w:val="28"/>
          <w:szCs w:val="24"/>
        </w:rPr>
        <w:t>за</w:t>
      </w:r>
      <w:r w:rsidR="00811685">
        <w:rPr>
          <w:rFonts w:ascii="Times New Roman" w:hAnsi="Times New Roman"/>
          <w:sz w:val="28"/>
          <w:szCs w:val="24"/>
        </w:rPr>
        <w:t xml:space="preserve"> </w:t>
      </w:r>
      <w:r w:rsidRPr="00811685">
        <w:rPr>
          <w:rFonts w:ascii="Times New Roman" w:hAnsi="Times New Roman"/>
          <w:sz w:val="28"/>
          <w:szCs w:val="24"/>
        </w:rPr>
        <w:t>счет</w:t>
      </w:r>
      <w:r w:rsidR="00811685">
        <w:rPr>
          <w:rFonts w:ascii="Times New Roman" w:hAnsi="Times New Roman"/>
          <w:sz w:val="28"/>
          <w:szCs w:val="24"/>
        </w:rPr>
        <w:t xml:space="preserve"> </w:t>
      </w:r>
      <w:r w:rsidRPr="00811685">
        <w:rPr>
          <w:rFonts w:ascii="Times New Roman" w:hAnsi="Times New Roman"/>
          <w:sz w:val="28"/>
          <w:szCs w:val="24"/>
        </w:rPr>
        <w:t>Принципала;</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 не</w:t>
      </w:r>
      <w:r w:rsidR="00811685">
        <w:rPr>
          <w:rFonts w:ascii="Times New Roman" w:hAnsi="Times New Roman"/>
          <w:sz w:val="28"/>
          <w:szCs w:val="24"/>
        </w:rPr>
        <w:t xml:space="preserve"> </w:t>
      </w:r>
      <w:r w:rsidRPr="00811685">
        <w:rPr>
          <w:rFonts w:ascii="Times New Roman" w:hAnsi="Times New Roman"/>
          <w:sz w:val="28"/>
          <w:szCs w:val="24"/>
        </w:rPr>
        <w:t>заключать</w:t>
      </w:r>
      <w:r w:rsidR="00811685">
        <w:rPr>
          <w:rFonts w:ascii="Times New Roman" w:hAnsi="Times New Roman"/>
          <w:sz w:val="28"/>
          <w:szCs w:val="24"/>
        </w:rPr>
        <w:t xml:space="preserve"> </w:t>
      </w:r>
      <w:r w:rsidRPr="00811685">
        <w:rPr>
          <w:rFonts w:ascii="Times New Roman" w:hAnsi="Times New Roman"/>
          <w:sz w:val="28"/>
          <w:szCs w:val="24"/>
        </w:rPr>
        <w:t>с</w:t>
      </w:r>
      <w:r w:rsidR="00811685">
        <w:rPr>
          <w:rFonts w:ascii="Times New Roman" w:hAnsi="Times New Roman"/>
          <w:sz w:val="28"/>
          <w:szCs w:val="24"/>
        </w:rPr>
        <w:t xml:space="preserve"> </w:t>
      </w:r>
      <w:r w:rsidRPr="00811685">
        <w:rPr>
          <w:rFonts w:ascii="Times New Roman" w:hAnsi="Times New Roman"/>
          <w:sz w:val="28"/>
          <w:szCs w:val="24"/>
        </w:rPr>
        <w:t>третьими</w:t>
      </w:r>
      <w:r w:rsidR="00811685">
        <w:rPr>
          <w:rFonts w:ascii="Times New Roman" w:hAnsi="Times New Roman"/>
          <w:sz w:val="28"/>
          <w:szCs w:val="24"/>
        </w:rPr>
        <w:t xml:space="preserve"> </w:t>
      </w:r>
      <w:r w:rsidRPr="00811685">
        <w:rPr>
          <w:rFonts w:ascii="Times New Roman" w:hAnsi="Times New Roman"/>
          <w:sz w:val="28"/>
          <w:szCs w:val="24"/>
        </w:rPr>
        <w:t>лицами</w:t>
      </w:r>
      <w:r w:rsidR="00811685">
        <w:rPr>
          <w:rFonts w:ascii="Times New Roman" w:hAnsi="Times New Roman"/>
          <w:sz w:val="28"/>
          <w:szCs w:val="24"/>
        </w:rPr>
        <w:t xml:space="preserve"> </w:t>
      </w:r>
      <w:r w:rsidRPr="00811685">
        <w:rPr>
          <w:rFonts w:ascii="Times New Roman" w:hAnsi="Times New Roman"/>
          <w:sz w:val="28"/>
          <w:szCs w:val="24"/>
        </w:rPr>
        <w:t>аналогичных</w:t>
      </w:r>
      <w:r w:rsidR="00811685">
        <w:rPr>
          <w:rFonts w:ascii="Times New Roman" w:hAnsi="Times New Roman"/>
          <w:sz w:val="28"/>
          <w:szCs w:val="24"/>
        </w:rPr>
        <w:t xml:space="preserve"> </w:t>
      </w:r>
      <w:r w:rsidRPr="00811685">
        <w:rPr>
          <w:rFonts w:ascii="Times New Roman" w:hAnsi="Times New Roman"/>
          <w:sz w:val="28"/>
          <w:szCs w:val="24"/>
        </w:rPr>
        <w:t>агентских</w:t>
      </w:r>
      <w:r w:rsidR="00811685">
        <w:rPr>
          <w:rFonts w:ascii="Times New Roman" w:hAnsi="Times New Roman"/>
          <w:sz w:val="28"/>
          <w:szCs w:val="24"/>
        </w:rPr>
        <w:t xml:space="preserve"> </w:t>
      </w:r>
      <w:r w:rsidRPr="00811685">
        <w:rPr>
          <w:rFonts w:ascii="Times New Roman" w:hAnsi="Times New Roman"/>
          <w:sz w:val="28"/>
          <w:szCs w:val="24"/>
        </w:rPr>
        <w:t>договоров,</w:t>
      </w:r>
      <w:r w:rsidR="00811685">
        <w:rPr>
          <w:rFonts w:ascii="Times New Roman" w:hAnsi="Times New Roman"/>
          <w:sz w:val="28"/>
          <w:szCs w:val="24"/>
        </w:rPr>
        <w:t xml:space="preserve"> </w:t>
      </w:r>
      <w:r w:rsidRPr="00811685">
        <w:rPr>
          <w:rFonts w:ascii="Times New Roman" w:hAnsi="Times New Roman"/>
          <w:sz w:val="28"/>
          <w:szCs w:val="24"/>
        </w:rPr>
        <w:t>которые</w:t>
      </w:r>
      <w:r w:rsidR="00811685">
        <w:rPr>
          <w:rFonts w:ascii="Times New Roman" w:hAnsi="Times New Roman"/>
          <w:sz w:val="28"/>
          <w:szCs w:val="24"/>
        </w:rPr>
        <w:t xml:space="preserve"> </w:t>
      </w:r>
      <w:r w:rsidRPr="00811685">
        <w:rPr>
          <w:rFonts w:ascii="Times New Roman" w:hAnsi="Times New Roman"/>
          <w:sz w:val="28"/>
          <w:szCs w:val="24"/>
        </w:rPr>
        <w:t>должны исполняться на территории,</w:t>
      </w:r>
      <w:r w:rsidR="00811685">
        <w:rPr>
          <w:rFonts w:ascii="Times New Roman" w:hAnsi="Times New Roman"/>
          <w:sz w:val="28"/>
          <w:szCs w:val="24"/>
        </w:rPr>
        <w:t xml:space="preserve"> </w:t>
      </w:r>
      <w:r w:rsidRPr="00811685">
        <w:rPr>
          <w:rFonts w:ascii="Times New Roman" w:hAnsi="Times New Roman"/>
          <w:sz w:val="28"/>
          <w:szCs w:val="24"/>
        </w:rPr>
        <w:t>полностью или</w:t>
      </w:r>
      <w:r w:rsidR="00811685">
        <w:rPr>
          <w:rFonts w:ascii="Times New Roman" w:hAnsi="Times New Roman"/>
          <w:sz w:val="28"/>
          <w:szCs w:val="24"/>
        </w:rPr>
        <w:t xml:space="preserve"> </w:t>
      </w:r>
      <w:r w:rsidRPr="00811685">
        <w:rPr>
          <w:rFonts w:ascii="Times New Roman" w:hAnsi="Times New Roman"/>
          <w:sz w:val="28"/>
          <w:szCs w:val="24"/>
        </w:rPr>
        <w:t>частично совпадающей с территорией, указанной в настоящем Договоре;</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 выполнять указания Принципала,</w:t>
      </w:r>
      <w:r w:rsidR="00811685">
        <w:rPr>
          <w:rFonts w:ascii="Times New Roman" w:hAnsi="Times New Roman"/>
          <w:sz w:val="28"/>
          <w:szCs w:val="24"/>
        </w:rPr>
        <w:t xml:space="preserve"> </w:t>
      </w:r>
      <w:r w:rsidRPr="00811685">
        <w:rPr>
          <w:rFonts w:ascii="Times New Roman" w:hAnsi="Times New Roman"/>
          <w:sz w:val="28"/>
          <w:szCs w:val="24"/>
        </w:rPr>
        <w:t>касающиеся совершаемых Агентом</w:t>
      </w:r>
      <w:r w:rsidR="00811685">
        <w:rPr>
          <w:rFonts w:ascii="Times New Roman" w:hAnsi="Times New Roman"/>
          <w:sz w:val="28"/>
          <w:szCs w:val="24"/>
        </w:rPr>
        <w:t xml:space="preserve"> </w:t>
      </w:r>
      <w:r w:rsidRPr="00811685">
        <w:rPr>
          <w:rFonts w:ascii="Times New Roman" w:hAnsi="Times New Roman"/>
          <w:sz w:val="28"/>
          <w:szCs w:val="24"/>
        </w:rPr>
        <w:t>сделок</w:t>
      </w:r>
      <w:r w:rsidR="00811685">
        <w:rPr>
          <w:rFonts w:ascii="Times New Roman" w:hAnsi="Times New Roman"/>
          <w:sz w:val="28"/>
          <w:szCs w:val="24"/>
        </w:rPr>
        <w:t xml:space="preserve"> </w:t>
      </w:r>
      <w:r w:rsidRPr="00811685">
        <w:rPr>
          <w:rFonts w:ascii="Times New Roman" w:hAnsi="Times New Roman"/>
          <w:sz w:val="28"/>
          <w:szCs w:val="24"/>
        </w:rPr>
        <w:t>и</w:t>
      </w:r>
      <w:r w:rsidR="00811685">
        <w:rPr>
          <w:rFonts w:ascii="Times New Roman" w:hAnsi="Times New Roman"/>
          <w:sz w:val="28"/>
          <w:szCs w:val="24"/>
        </w:rPr>
        <w:t xml:space="preserve"> </w:t>
      </w:r>
      <w:r w:rsidRPr="00811685">
        <w:rPr>
          <w:rFonts w:ascii="Times New Roman" w:hAnsi="Times New Roman"/>
          <w:sz w:val="28"/>
          <w:szCs w:val="24"/>
        </w:rPr>
        <w:t>других</w:t>
      </w:r>
      <w:r w:rsidR="00811685">
        <w:rPr>
          <w:rFonts w:ascii="Times New Roman" w:hAnsi="Times New Roman"/>
          <w:sz w:val="28"/>
          <w:szCs w:val="24"/>
        </w:rPr>
        <w:t xml:space="preserve"> </w:t>
      </w:r>
      <w:r w:rsidRPr="00811685">
        <w:rPr>
          <w:rFonts w:ascii="Times New Roman" w:hAnsi="Times New Roman"/>
          <w:sz w:val="28"/>
          <w:szCs w:val="24"/>
        </w:rPr>
        <w:t>действий,</w:t>
      </w:r>
      <w:r w:rsidR="00811685">
        <w:rPr>
          <w:rFonts w:ascii="Times New Roman" w:hAnsi="Times New Roman"/>
          <w:sz w:val="28"/>
          <w:szCs w:val="24"/>
        </w:rPr>
        <w:t xml:space="preserve"> </w:t>
      </w:r>
      <w:r w:rsidRPr="00811685">
        <w:rPr>
          <w:rFonts w:ascii="Times New Roman" w:hAnsi="Times New Roman"/>
          <w:sz w:val="28"/>
          <w:szCs w:val="24"/>
        </w:rPr>
        <w:t>если</w:t>
      </w:r>
      <w:r w:rsidR="00811685">
        <w:rPr>
          <w:rFonts w:ascii="Times New Roman" w:hAnsi="Times New Roman"/>
          <w:sz w:val="28"/>
          <w:szCs w:val="24"/>
        </w:rPr>
        <w:t xml:space="preserve"> </w:t>
      </w:r>
      <w:r w:rsidRPr="00811685">
        <w:rPr>
          <w:rFonts w:ascii="Times New Roman" w:hAnsi="Times New Roman"/>
          <w:sz w:val="28"/>
          <w:szCs w:val="24"/>
        </w:rPr>
        <w:t>эти</w:t>
      </w:r>
      <w:r w:rsidR="00811685">
        <w:rPr>
          <w:rFonts w:ascii="Times New Roman" w:hAnsi="Times New Roman"/>
          <w:sz w:val="28"/>
          <w:szCs w:val="24"/>
        </w:rPr>
        <w:t xml:space="preserve"> </w:t>
      </w:r>
      <w:r w:rsidRPr="00811685">
        <w:rPr>
          <w:rFonts w:ascii="Times New Roman" w:hAnsi="Times New Roman"/>
          <w:sz w:val="28"/>
          <w:szCs w:val="24"/>
        </w:rPr>
        <w:t>указания</w:t>
      </w:r>
      <w:r w:rsidR="00811685">
        <w:rPr>
          <w:rFonts w:ascii="Times New Roman" w:hAnsi="Times New Roman"/>
          <w:sz w:val="28"/>
          <w:szCs w:val="24"/>
        </w:rPr>
        <w:t xml:space="preserve"> </w:t>
      </w:r>
      <w:r w:rsidRPr="00811685">
        <w:rPr>
          <w:rFonts w:ascii="Times New Roman" w:hAnsi="Times New Roman"/>
          <w:sz w:val="28"/>
          <w:szCs w:val="24"/>
        </w:rPr>
        <w:t>не</w:t>
      </w:r>
      <w:r w:rsidR="00811685">
        <w:rPr>
          <w:rFonts w:ascii="Times New Roman" w:hAnsi="Times New Roman"/>
          <w:sz w:val="28"/>
          <w:szCs w:val="24"/>
        </w:rPr>
        <w:t xml:space="preserve"> </w:t>
      </w:r>
      <w:r w:rsidRPr="00811685">
        <w:rPr>
          <w:rFonts w:ascii="Times New Roman" w:hAnsi="Times New Roman"/>
          <w:sz w:val="28"/>
          <w:szCs w:val="24"/>
        </w:rPr>
        <w:t>противоречат</w:t>
      </w:r>
      <w:r w:rsidR="00811685">
        <w:rPr>
          <w:rFonts w:ascii="Times New Roman" w:hAnsi="Times New Roman"/>
          <w:sz w:val="28"/>
          <w:szCs w:val="24"/>
        </w:rPr>
        <w:t xml:space="preserve"> </w:t>
      </w:r>
      <w:r w:rsidRPr="00811685">
        <w:rPr>
          <w:rFonts w:ascii="Times New Roman" w:hAnsi="Times New Roman"/>
          <w:sz w:val="28"/>
          <w:szCs w:val="24"/>
        </w:rPr>
        <w:t>требованиям закона;</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 исполнять все поручения добросовестно,</w:t>
      </w:r>
      <w:r w:rsidR="00811685">
        <w:rPr>
          <w:rFonts w:ascii="Times New Roman" w:hAnsi="Times New Roman"/>
          <w:sz w:val="28"/>
          <w:szCs w:val="24"/>
        </w:rPr>
        <w:t xml:space="preserve"> </w:t>
      </w:r>
      <w:r w:rsidRPr="00811685">
        <w:rPr>
          <w:rFonts w:ascii="Times New Roman" w:hAnsi="Times New Roman"/>
          <w:sz w:val="28"/>
          <w:szCs w:val="24"/>
        </w:rPr>
        <w:t>с максимальной выгодой</w:t>
      </w:r>
      <w:r w:rsidR="00811685">
        <w:rPr>
          <w:rFonts w:ascii="Times New Roman" w:hAnsi="Times New Roman"/>
          <w:sz w:val="28"/>
          <w:szCs w:val="24"/>
        </w:rPr>
        <w:t xml:space="preserve"> </w:t>
      </w:r>
      <w:r w:rsidRPr="00811685">
        <w:rPr>
          <w:rFonts w:ascii="Times New Roman" w:hAnsi="Times New Roman"/>
          <w:sz w:val="28"/>
          <w:szCs w:val="24"/>
        </w:rPr>
        <w:t>для Принципала.</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2.3. Агент вправе:</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 в</w:t>
      </w:r>
      <w:r w:rsidR="00811685">
        <w:rPr>
          <w:rFonts w:ascii="Times New Roman" w:hAnsi="Times New Roman"/>
          <w:sz w:val="28"/>
          <w:szCs w:val="24"/>
        </w:rPr>
        <w:t xml:space="preserve"> </w:t>
      </w:r>
      <w:r w:rsidRPr="00811685">
        <w:rPr>
          <w:rFonts w:ascii="Times New Roman" w:hAnsi="Times New Roman"/>
          <w:sz w:val="28"/>
          <w:szCs w:val="24"/>
        </w:rPr>
        <w:t>целях</w:t>
      </w:r>
      <w:r w:rsidR="00811685">
        <w:rPr>
          <w:rFonts w:ascii="Times New Roman" w:hAnsi="Times New Roman"/>
          <w:sz w:val="28"/>
          <w:szCs w:val="24"/>
        </w:rPr>
        <w:t xml:space="preserve"> </w:t>
      </w:r>
      <w:r w:rsidRPr="00811685">
        <w:rPr>
          <w:rFonts w:ascii="Times New Roman" w:hAnsi="Times New Roman"/>
          <w:sz w:val="28"/>
          <w:szCs w:val="24"/>
        </w:rPr>
        <w:t>исполнения договора заключить субагентский договор с</w:t>
      </w:r>
      <w:r w:rsidR="00811685">
        <w:rPr>
          <w:rFonts w:ascii="Times New Roman" w:hAnsi="Times New Roman"/>
          <w:sz w:val="28"/>
          <w:szCs w:val="24"/>
        </w:rPr>
        <w:t xml:space="preserve"> </w:t>
      </w:r>
      <w:r w:rsidRPr="00811685">
        <w:rPr>
          <w:rFonts w:ascii="Times New Roman" w:hAnsi="Times New Roman"/>
          <w:sz w:val="28"/>
          <w:szCs w:val="24"/>
        </w:rPr>
        <w:t>другим лицом,</w:t>
      </w:r>
      <w:r w:rsidR="00811685">
        <w:rPr>
          <w:rFonts w:ascii="Times New Roman" w:hAnsi="Times New Roman"/>
          <w:sz w:val="28"/>
          <w:szCs w:val="24"/>
        </w:rPr>
        <w:t xml:space="preserve"> </w:t>
      </w:r>
      <w:r w:rsidRPr="00811685">
        <w:rPr>
          <w:rFonts w:ascii="Times New Roman" w:hAnsi="Times New Roman"/>
          <w:sz w:val="28"/>
          <w:szCs w:val="24"/>
        </w:rPr>
        <w:t>оставаясь ответственным за</w:t>
      </w:r>
      <w:r w:rsidR="00811685">
        <w:rPr>
          <w:rFonts w:ascii="Times New Roman" w:hAnsi="Times New Roman"/>
          <w:sz w:val="28"/>
          <w:szCs w:val="24"/>
        </w:rPr>
        <w:t xml:space="preserve"> </w:t>
      </w:r>
      <w:r w:rsidRPr="00811685">
        <w:rPr>
          <w:rFonts w:ascii="Times New Roman" w:hAnsi="Times New Roman"/>
          <w:sz w:val="28"/>
          <w:szCs w:val="24"/>
        </w:rPr>
        <w:t>действия</w:t>
      </w:r>
      <w:r w:rsidR="00811685">
        <w:rPr>
          <w:rFonts w:ascii="Times New Roman" w:hAnsi="Times New Roman"/>
          <w:sz w:val="28"/>
          <w:szCs w:val="24"/>
        </w:rPr>
        <w:t xml:space="preserve"> </w:t>
      </w:r>
      <w:r w:rsidRPr="00811685">
        <w:rPr>
          <w:rFonts w:ascii="Times New Roman" w:hAnsi="Times New Roman"/>
          <w:sz w:val="28"/>
          <w:szCs w:val="24"/>
        </w:rPr>
        <w:t>субагента</w:t>
      </w:r>
      <w:r w:rsidR="00811685">
        <w:rPr>
          <w:rFonts w:ascii="Times New Roman" w:hAnsi="Times New Roman"/>
          <w:sz w:val="28"/>
          <w:szCs w:val="24"/>
        </w:rPr>
        <w:t xml:space="preserve"> </w:t>
      </w:r>
      <w:r w:rsidRPr="00811685">
        <w:rPr>
          <w:rFonts w:ascii="Times New Roman" w:hAnsi="Times New Roman"/>
          <w:sz w:val="28"/>
          <w:szCs w:val="24"/>
        </w:rPr>
        <w:t>перед</w:t>
      </w:r>
      <w:r w:rsidR="00811685">
        <w:rPr>
          <w:rFonts w:ascii="Times New Roman" w:hAnsi="Times New Roman"/>
          <w:sz w:val="28"/>
          <w:szCs w:val="24"/>
        </w:rPr>
        <w:t xml:space="preserve"> </w:t>
      </w:r>
      <w:r w:rsidRPr="00811685">
        <w:rPr>
          <w:rFonts w:ascii="Times New Roman" w:hAnsi="Times New Roman"/>
          <w:sz w:val="28"/>
          <w:szCs w:val="24"/>
        </w:rPr>
        <w:t>Принципалом,</w:t>
      </w:r>
      <w:r w:rsidR="00811685">
        <w:rPr>
          <w:rFonts w:ascii="Times New Roman" w:hAnsi="Times New Roman"/>
          <w:sz w:val="28"/>
          <w:szCs w:val="24"/>
        </w:rPr>
        <w:t xml:space="preserve"> </w:t>
      </w:r>
      <w:r w:rsidRPr="00811685">
        <w:rPr>
          <w:rFonts w:ascii="Times New Roman" w:hAnsi="Times New Roman"/>
          <w:sz w:val="28"/>
          <w:szCs w:val="24"/>
        </w:rPr>
        <w:t>если стороны не договорятся об ином. Субагент не вправе</w:t>
      </w:r>
      <w:r w:rsidR="00811685">
        <w:rPr>
          <w:rFonts w:ascii="Times New Roman" w:hAnsi="Times New Roman"/>
          <w:sz w:val="28"/>
          <w:szCs w:val="24"/>
        </w:rPr>
        <w:t xml:space="preserve"> </w:t>
      </w:r>
      <w:r w:rsidRPr="00811685">
        <w:rPr>
          <w:rFonts w:ascii="Times New Roman" w:hAnsi="Times New Roman"/>
          <w:sz w:val="28"/>
          <w:szCs w:val="24"/>
        </w:rPr>
        <w:t>заключать</w:t>
      </w:r>
      <w:r w:rsidR="00811685">
        <w:rPr>
          <w:rFonts w:ascii="Times New Roman" w:hAnsi="Times New Roman"/>
          <w:sz w:val="28"/>
          <w:szCs w:val="24"/>
        </w:rPr>
        <w:t xml:space="preserve"> </w:t>
      </w:r>
      <w:r w:rsidRPr="00811685">
        <w:rPr>
          <w:rFonts w:ascii="Times New Roman" w:hAnsi="Times New Roman"/>
          <w:sz w:val="28"/>
          <w:szCs w:val="24"/>
        </w:rPr>
        <w:t>с</w:t>
      </w:r>
      <w:r w:rsidR="00811685">
        <w:rPr>
          <w:rFonts w:ascii="Times New Roman" w:hAnsi="Times New Roman"/>
          <w:sz w:val="28"/>
          <w:szCs w:val="24"/>
        </w:rPr>
        <w:t xml:space="preserve"> </w:t>
      </w:r>
      <w:r w:rsidRPr="00811685">
        <w:rPr>
          <w:rFonts w:ascii="Times New Roman" w:hAnsi="Times New Roman"/>
          <w:sz w:val="28"/>
          <w:szCs w:val="24"/>
        </w:rPr>
        <w:t>третьими</w:t>
      </w:r>
      <w:r w:rsidR="00811685">
        <w:rPr>
          <w:rFonts w:ascii="Times New Roman" w:hAnsi="Times New Roman"/>
          <w:sz w:val="28"/>
          <w:szCs w:val="24"/>
        </w:rPr>
        <w:t xml:space="preserve"> </w:t>
      </w:r>
      <w:r w:rsidRPr="00811685">
        <w:rPr>
          <w:rFonts w:ascii="Times New Roman" w:hAnsi="Times New Roman"/>
          <w:sz w:val="28"/>
          <w:szCs w:val="24"/>
        </w:rPr>
        <w:t>лицами</w:t>
      </w:r>
      <w:r w:rsidR="00811685">
        <w:rPr>
          <w:rFonts w:ascii="Times New Roman" w:hAnsi="Times New Roman"/>
          <w:sz w:val="28"/>
          <w:szCs w:val="24"/>
        </w:rPr>
        <w:t xml:space="preserve"> </w:t>
      </w:r>
      <w:r w:rsidRPr="00811685">
        <w:rPr>
          <w:rFonts w:ascii="Times New Roman" w:hAnsi="Times New Roman"/>
          <w:sz w:val="28"/>
          <w:szCs w:val="24"/>
        </w:rPr>
        <w:t>сделки</w:t>
      </w:r>
      <w:r w:rsidR="00811685">
        <w:rPr>
          <w:rFonts w:ascii="Times New Roman" w:hAnsi="Times New Roman"/>
          <w:sz w:val="28"/>
          <w:szCs w:val="24"/>
        </w:rPr>
        <w:t xml:space="preserve"> </w:t>
      </w:r>
      <w:r w:rsidRPr="00811685">
        <w:rPr>
          <w:rFonts w:ascii="Times New Roman" w:hAnsi="Times New Roman"/>
          <w:sz w:val="28"/>
          <w:szCs w:val="24"/>
        </w:rPr>
        <w:t>от</w:t>
      </w:r>
      <w:r w:rsidR="00811685">
        <w:rPr>
          <w:rFonts w:ascii="Times New Roman" w:hAnsi="Times New Roman"/>
          <w:sz w:val="28"/>
          <w:szCs w:val="24"/>
        </w:rPr>
        <w:t xml:space="preserve"> </w:t>
      </w:r>
      <w:r w:rsidRPr="00811685">
        <w:rPr>
          <w:rFonts w:ascii="Times New Roman" w:hAnsi="Times New Roman"/>
          <w:sz w:val="28"/>
          <w:szCs w:val="24"/>
        </w:rPr>
        <w:t>имени</w:t>
      </w:r>
      <w:r w:rsidR="00811685">
        <w:rPr>
          <w:rFonts w:ascii="Times New Roman" w:hAnsi="Times New Roman"/>
          <w:sz w:val="28"/>
          <w:szCs w:val="24"/>
        </w:rPr>
        <w:t xml:space="preserve"> </w:t>
      </w:r>
      <w:r w:rsidRPr="00811685">
        <w:rPr>
          <w:rFonts w:ascii="Times New Roman" w:hAnsi="Times New Roman"/>
          <w:sz w:val="28"/>
          <w:szCs w:val="24"/>
        </w:rPr>
        <w:t>лица,</w:t>
      </w:r>
      <w:r w:rsidR="00811685">
        <w:rPr>
          <w:rFonts w:ascii="Times New Roman" w:hAnsi="Times New Roman"/>
          <w:sz w:val="28"/>
          <w:szCs w:val="24"/>
        </w:rPr>
        <w:t xml:space="preserve"> </w:t>
      </w:r>
      <w:r w:rsidRPr="00811685">
        <w:rPr>
          <w:rFonts w:ascii="Times New Roman" w:hAnsi="Times New Roman"/>
          <w:sz w:val="28"/>
          <w:szCs w:val="24"/>
        </w:rPr>
        <w:t>являющегося</w:t>
      </w:r>
      <w:r w:rsidR="00811685">
        <w:rPr>
          <w:rFonts w:ascii="Times New Roman" w:hAnsi="Times New Roman"/>
          <w:sz w:val="28"/>
          <w:szCs w:val="24"/>
        </w:rPr>
        <w:t xml:space="preserve"> </w:t>
      </w:r>
      <w:r w:rsidRPr="00811685">
        <w:rPr>
          <w:rFonts w:ascii="Times New Roman" w:hAnsi="Times New Roman"/>
          <w:sz w:val="28"/>
          <w:szCs w:val="24"/>
        </w:rPr>
        <w:t>Принципалом</w:t>
      </w:r>
      <w:r w:rsidR="00811685">
        <w:rPr>
          <w:rFonts w:ascii="Times New Roman" w:hAnsi="Times New Roman"/>
          <w:sz w:val="28"/>
          <w:szCs w:val="24"/>
        </w:rPr>
        <w:t xml:space="preserve"> </w:t>
      </w:r>
      <w:r w:rsidRPr="00811685">
        <w:rPr>
          <w:rFonts w:ascii="Times New Roman" w:hAnsi="Times New Roman"/>
          <w:sz w:val="28"/>
          <w:szCs w:val="24"/>
        </w:rPr>
        <w:t>по</w:t>
      </w:r>
      <w:r w:rsidR="00811685">
        <w:rPr>
          <w:rFonts w:ascii="Times New Roman" w:hAnsi="Times New Roman"/>
          <w:sz w:val="28"/>
          <w:szCs w:val="24"/>
        </w:rPr>
        <w:t xml:space="preserve"> </w:t>
      </w:r>
      <w:r w:rsidRPr="00811685">
        <w:rPr>
          <w:rFonts w:ascii="Times New Roman" w:hAnsi="Times New Roman"/>
          <w:sz w:val="28"/>
          <w:szCs w:val="24"/>
        </w:rPr>
        <w:t>агентскому договору,</w:t>
      </w:r>
      <w:r w:rsidR="00811685">
        <w:rPr>
          <w:rFonts w:ascii="Times New Roman" w:hAnsi="Times New Roman"/>
          <w:sz w:val="28"/>
          <w:szCs w:val="24"/>
        </w:rPr>
        <w:t xml:space="preserve"> </w:t>
      </w:r>
      <w:r w:rsidRPr="00811685">
        <w:rPr>
          <w:rFonts w:ascii="Times New Roman" w:hAnsi="Times New Roman"/>
          <w:sz w:val="28"/>
          <w:szCs w:val="24"/>
        </w:rPr>
        <w:t>за исключением случаев,</w:t>
      </w:r>
      <w:r w:rsidR="00811685">
        <w:rPr>
          <w:rFonts w:ascii="Times New Roman" w:hAnsi="Times New Roman"/>
          <w:sz w:val="28"/>
          <w:szCs w:val="24"/>
        </w:rPr>
        <w:t xml:space="preserve"> </w:t>
      </w:r>
      <w:r w:rsidRPr="00811685">
        <w:rPr>
          <w:rFonts w:ascii="Times New Roman" w:hAnsi="Times New Roman"/>
          <w:sz w:val="28"/>
          <w:szCs w:val="24"/>
        </w:rPr>
        <w:t>прямо</w:t>
      </w:r>
      <w:r w:rsidR="00811685">
        <w:rPr>
          <w:rFonts w:ascii="Times New Roman" w:hAnsi="Times New Roman"/>
          <w:sz w:val="28"/>
          <w:szCs w:val="24"/>
        </w:rPr>
        <w:t xml:space="preserve"> </w:t>
      </w:r>
      <w:r w:rsidRPr="00811685">
        <w:rPr>
          <w:rFonts w:ascii="Times New Roman" w:hAnsi="Times New Roman"/>
          <w:sz w:val="28"/>
          <w:szCs w:val="24"/>
        </w:rPr>
        <w:t>предусмотренных</w:t>
      </w:r>
      <w:r w:rsidR="00811685">
        <w:rPr>
          <w:rFonts w:ascii="Times New Roman" w:hAnsi="Times New Roman"/>
          <w:sz w:val="28"/>
          <w:szCs w:val="24"/>
        </w:rPr>
        <w:t xml:space="preserve"> </w:t>
      </w:r>
      <w:r w:rsidRPr="00811685">
        <w:rPr>
          <w:rFonts w:ascii="Times New Roman" w:hAnsi="Times New Roman"/>
          <w:sz w:val="28"/>
          <w:szCs w:val="24"/>
        </w:rPr>
        <w:t>субагентским</w:t>
      </w:r>
      <w:r w:rsidR="00811685">
        <w:rPr>
          <w:rFonts w:ascii="Times New Roman" w:hAnsi="Times New Roman"/>
          <w:sz w:val="28"/>
          <w:szCs w:val="24"/>
        </w:rPr>
        <w:t xml:space="preserve"> </w:t>
      </w:r>
      <w:r w:rsidRPr="00811685">
        <w:rPr>
          <w:rFonts w:ascii="Times New Roman" w:hAnsi="Times New Roman"/>
          <w:sz w:val="28"/>
          <w:szCs w:val="24"/>
        </w:rPr>
        <w:t>договором.</w:t>
      </w:r>
      <w:r w:rsidR="00811685">
        <w:rPr>
          <w:rFonts w:ascii="Times New Roman" w:hAnsi="Times New Roman"/>
          <w:sz w:val="28"/>
          <w:szCs w:val="24"/>
        </w:rPr>
        <w:t xml:space="preserve"> </w:t>
      </w:r>
      <w:r w:rsidRPr="00811685">
        <w:rPr>
          <w:rFonts w:ascii="Times New Roman" w:hAnsi="Times New Roman"/>
          <w:sz w:val="28"/>
          <w:szCs w:val="24"/>
        </w:rPr>
        <w:t>Агент</w:t>
      </w:r>
      <w:r w:rsidR="00811685">
        <w:rPr>
          <w:rFonts w:ascii="Times New Roman" w:hAnsi="Times New Roman"/>
          <w:sz w:val="28"/>
          <w:szCs w:val="24"/>
        </w:rPr>
        <w:t xml:space="preserve"> </w:t>
      </w:r>
      <w:r w:rsidRPr="00811685">
        <w:rPr>
          <w:rFonts w:ascii="Times New Roman" w:hAnsi="Times New Roman"/>
          <w:sz w:val="28"/>
          <w:szCs w:val="24"/>
        </w:rPr>
        <w:t>обязан</w:t>
      </w:r>
      <w:r w:rsidR="00811685">
        <w:rPr>
          <w:rFonts w:ascii="Times New Roman" w:hAnsi="Times New Roman"/>
          <w:sz w:val="28"/>
          <w:szCs w:val="24"/>
        </w:rPr>
        <w:t xml:space="preserve"> </w:t>
      </w:r>
      <w:r w:rsidRPr="00811685">
        <w:rPr>
          <w:rFonts w:ascii="Times New Roman" w:hAnsi="Times New Roman"/>
          <w:sz w:val="28"/>
          <w:szCs w:val="24"/>
        </w:rPr>
        <w:t>согласовать</w:t>
      </w:r>
      <w:r w:rsidR="00811685">
        <w:rPr>
          <w:rFonts w:ascii="Times New Roman" w:hAnsi="Times New Roman"/>
          <w:sz w:val="28"/>
          <w:szCs w:val="24"/>
        </w:rPr>
        <w:t xml:space="preserve"> </w:t>
      </w:r>
      <w:r w:rsidRPr="00811685">
        <w:rPr>
          <w:rFonts w:ascii="Times New Roman" w:hAnsi="Times New Roman"/>
          <w:sz w:val="28"/>
          <w:szCs w:val="24"/>
        </w:rPr>
        <w:t>условия субагентского договора с Принципалом.</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3. Действие непреодолимой силы</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3.1. Ни</w:t>
      </w:r>
      <w:r w:rsidR="00811685">
        <w:rPr>
          <w:rFonts w:ascii="Times New Roman" w:hAnsi="Times New Roman"/>
          <w:sz w:val="28"/>
          <w:szCs w:val="24"/>
        </w:rPr>
        <w:t xml:space="preserve"> </w:t>
      </w:r>
      <w:r w:rsidRPr="00811685">
        <w:rPr>
          <w:rFonts w:ascii="Times New Roman" w:hAnsi="Times New Roman"/>
          <w:sz w:val="28"/>
          <w:szCs w:val="24"/>
        </w:rPr>
        <w:t>одна</w:t>
      </w:r>
      <w:r w:rsidR="00811685">
        <w:rPr>
          <w:rFonts w:ascii="Times New Roman" w:hAnsi="Times New Roman"/>
          <w:sz w:val="28"/>
          <w:szCs w:val="24"/>
        </w:rPr>
        <w:t xml:space="preserve"> </w:t>
      </w:r>
      <w:r w:rsidRPr="00811685">
        <w:rPr>
          <w:rFonts w:ascii="Times New Roman" w:hAnsi="Times New Roman"/>
          <w:sz w:val="28"/>
          <w:szCs w:val="24"/>
        </w:rPr>
        <w:t>из</w:t>
      </w:r>
      <w:r w:rsidR="00811685">
        <w:rPr>
          <w:rFonts w:ascii="Times New Roman" w:hAnsi="Times New Roman"/>
          <w:sz w:val="28"/>
          <w:szCs w:val="24"/>
        </w:rPr>
        <w:t xml:space="preserve"> </w:t>
      </w:r>
      <w:r w:rsidRPr="00811685">
        <w:rPr>
          <w:rFonts w:ascii="Times New Roman" w:hAnsi="Times New Roman"/>
          <w:sz w:val="28"/>
          <w:szCs w:val="24"/>
        </w:rPr>
        <w:t>сторон</w:t>
      </w:r>
      <w:r w:rsidR="00811685">
        <w:rPr>
          <w:rFonts w:ascii="Times New Roman" w:hAnsi="Times New Roman"/>
          <w:sz w:val="28"/>
          <w:szCs w:val="24"/>
        </w:rPr>
        <w:t xml:space="preserve"> </w:t>
      </w:r>
      <w:r w:rsidRPr="00811685">
        <w:rPr>
          <w:rFonts w:ascii="Times New Roman" w:hAnsi="Times New Roman"/>
          <w:sz w:val="28"/>
          <w:szCs w:val="24"/>
        </w:rPr>
        <w:t>не несет ответственности перед другой</w:t>
      </w:r>
      <w:r w:rsidR="00811685">
        <w:rPr>
          <w:rFonts w:ascii="Times New Roman" w:hAnsi="Times New Roman"/>
          <w:sz w:val="28"/>
          <w:szCs w:val="24"/>
        </w:rPr>
        <w:t xml:space="preserve"> </w:t>
      </w:r>
      <w:r w:rsidRPr="00811685">
        <w:rPr>
          <w:rFonts w:ascii="Times New Roman" w:hAnsi="Times New Roman"/>
          <w:sz w:val="28"/>
          <w:szCs w:val="24"/>
        </w:rPr>
        <w:t>стороной за задержку</w:t>
      </w:r>
      <w:r w:rsidR="00811685">
        <w:rPr>
          <w:rFonts w:ascii="Times New Roman" w:hAnsi="Times New Roman"/>
          <w:sz w:val="28"/>
          <w:szCs w:val="24"/>
        </w:rPr>
        <w:t xml:space="preserve"> </w:t>
      </w:r>
      <w:r w:rsidRPr="00811685">
        <w:rPr>
          <w:rFonts w:ascii="Times New Roman" w:hAnsi="Times New Roman"/>
          <w:sz w:val="28"/>
          <w:szCs w:val="24"/>
        </w:rPr>
        <w:t>или</w:t>
      </w:r>
      <w:r w:rsidR="00811685">
        <w:rPr>
          <w:rFonts w:ascii="Times New Roman" w:hAnsi="Times New Roman"/>
          <w:sz w:val="28"/>
          <w:szCs w:val="24"/>
        </w:rPr>
        <w:t xml:space="preserve"> </w:t>
      </w:r>
      <w:r w:rsidRPr="00811685">
        <w:rPr>
          <w:rFonts w:ascii="Times New Roman" w:hAnsi="Times New Roman"/>
          <w:sz w:val="28"/>
          <w:szCs w:val="24"/>
        </w:rPr>
        <w:t>невыполнение</w:t>
      </w:r>
      <w:r w:rsidR="00811685">
        <w:rPr>
          <w:rFonts w:ascii="Times New Roman" w:hAnsi="Times New Roman"/>
          <w:sz w:val="28"/>
          <w:szCs w:val="24"/>
        </w:rPr>
        <w:t xml:space="preserve"> </w:t>
      </w:r>
      <w:r w:rsidRPr="00811685">
        <w:rPr>
          <w:rFonts w:ascii="Times New Roman" w:hAnsi="Times New Roman"/>
          <w:sz w:val="28"/>
          <w:szCs w:val="24"/>
        </w:rPr>
        <w:t>обязательств,</w:t>
      </w:r>
      <w:r w:rsidR="00811685">
        <w:rPr>
          <w:rFonts w:ascii="Times New Roman" w:hAnsi="Times New Roman"/>
          <w:sz w:val="28"/>
          <w:szCs w:val="24"/>
        </w:rPr>
        <w:t xml:space="preserve"> </w:t>
      </w:r>
      <w:r w:rsidRPr="00811685">
        <w:rPr>
          <w:rFonts w:ascii="Times New Roman" w:hAnsi="Times New Roman"/>
          <w:sz w:val="28"/>
          <w:szCs w:val="24"/>
        </w:rPr>
        <w:t>обусловленные</w:t>
      </w:r>
      <w:r w:rsidR="00811685">
        <w:rPr>
          <w:rFonts w:ascii="Times New Roman" w:hAnsi="Times New Roman"/>
          <w:sz w:val="28"/>
          <w:szCs w:val="24"/>
        </w:rPr>
        <w:t xml:space="preserve"> </w:t>
      </w:r>
      <w:r w:rsidRPr="00811685">
        <w:rPr>
          <w:rFonts w:ascii="Times New Roman" w:hAnsi="Times New Roman"/>
          <w:sz w:val="28"/>
          <w:szCs w:val="24"/>
        </w:rPr>
        <w:t>обстоятельствами непреодолимой силы, возникшими помимо воли и желания</w:t>
      </w:r>
      <w:r w:rsidR="00811685">
        <w:rPr>
          <w:rFonts w:ascii="Times New Roman" w:hAnsi="Times New Roman"/>
          <w:sz w:val="28"/>
          <w:szCs w:val="24"/>
        </w:rPr>
        <w:t xml:space="preserve"> </w:t>
      </w:r>
      <w:r w:rsidRPr="00811685">
        <w:rPr>
          <w:rFonts w:ascii="Times New Roman" w:hAnsi="Times New Roman"/>
          <w:sz w:val="28"/>
          <w:szCs w:val="24"/>
        </w:rPr>
        <w:t>сторон</w:t>
      </w:r>
      <w:r w:rsidR="00811685">
        <w:rPr>
          <w:rFonts w:ascii="Times New Roman" w:hAnsi="Times New Roman"/>
          <w:sz w:val="28"/>
          <w:szCs w:val="24"/>
        </w:rPr>
        <w:t xml:space="preserve"> </w:t>
      </w:r>
      <w:r w:rsidRPr="00811685">
        <w:rPr>
          <w:rFonts w:ascii="Times New Roman" w:hAnsi="Times New Roman"/>
          <w:sz w:val="28"/>
          <w:szCs w:val="24"/>
        </w:rPr>
        <w:t>и</w:t>
      </w:r>
      <w:r w:rsidR="00811685">
        <w:rPr>
          <w:rFonts w:ascii="Times New Roman" w:hAnsi="Times New Roman"/>
          <w:sz w:val="28"/>
          <w:szCs w:val="24"/>
        </w:rPr>
        <w:t xml:space="preserve"> </w:t>
      </w:r>
      <w:r w:rsidRPr="00811685">
        <w:rPr>
          <w:rFonts w:ascii="Times New Roman" w:hAnsi="Times New Roman"/>
          <w:sz w:val="28"/>
          <w:szCs w:val="24"/>
        </w:rPr>
        <w:t>которые</w:t>
      </w:r>
      <w:r w:rsidR="00811685">
        <w:rPr>
          <w:rFonts w:ascii="Times New Roman" w:hAnsi="Times New Roman"/>
          <w:sz w:val="28"/>
          <w:szCs w:val="24"/>
        </w:rPr>
        <w:t xml:space="preserve"> </w:t>
      </w:r>
      <w:r w:rsidRPr="00811685">
        <w:rPr>
          <w:rFonts w:ascii="Times New Roman" w:hAnsi="Times New Roman"/>
          <w:sz w:val="28"/>
          <w:szCs w:val="24"/>
        </w:rPr>
        <w:t>нельзя</w:t>
      </w:r>
      <w:r w:rsidR="00811685">
        <w:rPr>
          <w:rFonts w:ascii="Times New Roman" w:hAnsi="Times New Roman"/>
          <w:sz w:val="28"/>
          <w:szCs w:val="24"/>
        </w:rPr>
        <w:t xml:space="preserve"> </w:t>
      </w:r>
      <w:r w:rsidRPr="00811685">
        <w:rPr>
          <w:rFonts w:ascii="Times New Roman" w:hAnsi="Times New Roman"/>
          <w:sz w:val="28"/>
          <w:szCs w:val="24"/>
        </w:rPr>
        <w:t>было</w:t>
      </w:r>
      <w:r w:rsidR="00811685">
        <w:rPr>
          <w:rFonts w:ascii="Times New Roman" w:hAnsi="Times New Roman"/>
          <w:sz w:val="28"/>
          <w:szCs w:val="24"/>
        </w:rPr>
        <w:t xml:space="preserve"> </w:t>
      </w:r>
      <w:r w:rsidRPr="00811685">
        <w:rPr>
          <w:rFonts w:ascii="Times New Roman" w:hAnsi="Times New Roman"/>
          <w:sz w:val="28"/>
          <w:szCs w:val="24"/>
        </w:rPr>
        <w:t>предвидеть</w:t>
      </w:r>
      <w:r w:rsidR="00811685">
        <w:rPr>
          <w:rFonts w:ascii="Times New Roman" w:hAnsi="Times New Roman"/>
          <w:sz w:val="28"/>
          <w:szCs w:val="24"/>
        </w:rPr>
        <w:t xml:space="preserve"> </w:t>
      </w:r>
      <w:r w:rsidRPr="00811685">
        <w:rPr>
          <w:rFonts w:ascii="Times New Roman" w:hAnsi="Times New Roman"/>
          <w:sz w:val="28"/>
          <w:szCs w:val="24"/>
        </w:rPr>
        <w:t>или</w:t>
      </w:r>
      <w:r w:rsidR="00811685">
        <w:rPr>
          <w:rFonts w:ascii="Times New Roman" w:hAnsi="Times New Roman"/>
          <w:sz w:val="28"/>
          <w:szCs w:val="24"/>
        </w:rPr>
        <w:t xml:space="preserve"> </w:t>
      </w:r>
      <w:r w:rsidRPr="00811685">
        <w:rPr>
          <w:rFonts w:ascii="Times New Roman" w:hAnsi="Times New Roman"/>
          <w:sz w:val="28"/>
          <w:szCs w:val="24"/>
        </w:rPr>
        <w:t>избежать,</w:t>
      </w:r>
      <w:r w:rsidR="00811685">
        <w:rPr>
          <w:rFonts w:ascii="Times New Roman" w:hAnsi="Times New Roman"/>
          <w:sz w:val="28"/>
          <w:szCs w:val="24"/>
        </w:rPr>
        <w:t xml:space="preserve"> </w:t>
      </w:r>
      <w:r w:rsidRPr="00811685">
        <w:rPr>
          <w:rFonts w:ascii="Times New Roman" w:hAnsi="Times New Roman"/>
          <w:sz w:val="28"/>
          <w:szCs w:val="24"/>
        </w:rPr>
        <w:t>включая</w:t>
      </w:r>
      <w:r w:rsidR="00811685">
        <w:rPr>
          <w:rFonts w:ascii="Times New Roman" w:hAnsi="Times New Roman"/>
          <w:sz w:val="28"/>
          <w:szCs w:val="24"/>
        </w:rPr>
        <w:t xml:space="preserve"> </w:t>
      </w:r>
      <w:r w:rsidRPr="00811685">
        <w:rPr>
          <w:rFonts w:ascii="Times New Roman" w:hAnsi="Times New Roman"/>
          <w:sz w:val="28"/>
          <w:szCs w:val="24"/>
        </w:rPr>
        <w:t>объявленную или</w:t>
      </w:r>
      <w:r w:rsidR="00811685">
        <w:rPr>
          <w:rFonts w:ascii="Times New Roman" w:hAnsi="Times New Roman"/>
          <w:sz w:val="28"/>
          <w:szCs w:val="24"/>
        </w:rPr>
        <w:t xml:space="preserve"> </w:t>
      </w:r>
      <w:r w:rsidRPr="00811685">
        <w:rPr>
          <w:rFonts w:ascii="Times New Roman" w:hAnsi="Times New Roman"/>
          <w:sz w:val="28"/>
          <w:szCs w:val="24"/>
        </w:rPr>
        <w:t>фактическую войну,</w:t>
      </w:r>
      <w:r w:rsidR="00811685">
        <w:rPr>
          <w:rFonts w:ascii="Times New Roman" w:hAnsi="Times New Roman"/>
          <w:sz w:val="28"/>
          <w:szCs w:val="24"/>
        </w:rPr>
        <w:t xml:space="preserve"> </w:t>
      </w:r>
      <w:r w:rsidRPr="00811685">
        <w:rPr>
          <w:rFonts w:ascii="Times New Roman" w:hAnsi="Times New Roman"/>
          <w:sz w:val="28"/>
          <w:szCs w:val="24"/>
        </w:rPr>
        <w:t>гражданские волнения,</w:t>
      </w:r>
      <w:r w:rsidR="00811685">
        <w:rPr>
          <w:rFonts w:ascii="Times New Roman" w:hAnsi="Times New Roman"/>
          <w:sz w:val="28"/>
          <w:szCs w:val="24"/>
        </w:rPr>
        <w:t xml:space="preserve"> </w:t>
      </w:r>
      <w:r w:rsidRPr="00811685">
        <w:rPr>
          <w:rFonts w:ascii="Times New Roman" w:hAnsi="Times New Roman"/>
          <w:sz w:val="28"/>
          <w:szCs w:val="24"/>
        </w:rPr>
        <w:t>эпидемии,</w:t>
      </w:r>
      <w:r w:rsidR="00811685">
        <w:rPr>
          <w:rFonts w:ascii="Times New Roman" w:hAnsi="Times New Roman"/>
          <w:sz w:val="28"/>
          <w:szCs w:val="24"/>
        </w:rPr>
        <w:t xml:space="preserve"> </w:t>
      </w:r>
      <w:r w:rsidRPr="00811685">
        <w:rPr>
          <w:rFonts w:ascii="Times New Roman" w:hAnsi="Times New Roman"/>
          <w:sz w:val="28"/>
          <w:szCs w:val="24"/>
        </w:rPr>
        <w:t>блокаду,</w:t>
      </w:r>
      <w:r w:rsidR="00811685">
        <w:rPr>
          <w:rFonts w:ascii="Times New Roman" w:hAnsi="Times New Roman"/>
          <w:sz w:val="28"/>
          <w:szCs w:val="24"/>
        </w:rPr>
        <w:t xml:space="preserve"> </w:t>
      </w:r>
      <w:r w:rsidRPr="00811685">
        <w:rPr>
          <w:rFonts w:ascii="Times New Roman" w:hAnsi="Times New Roman"/>
          <w:sz w:val="28"/>
          <w:szCs w:val="24"/>
        </w:rPr>
        <w:t>эмбарго, а также землетрясения, наводнения, пожары и другие</w:t>
      </w:r>
      <w:r w:rsidR="00811685">
        <w:rPr>
          <w:rFonts w:ascii="Times New Roman" w:hAnsi="Times New Roman"/>
          <w:sz w:val="28"/>
          <w:szCs w:val="24"/>
        </w:rPr>
        <w:t xml:space="preserve"> </w:t>
      </w:r>
      <w:r w:rsidRPr="00811685">
        <w:rPr>
          <w:rFonts w:ascii="Times New Roman" w:hAnsi="Times New Roman"/>
          <w:sz w:val="28"/>
          <w:szCs w:val="24"/>
        </w:rPr>
        <w:t>стихийные бедствия.</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3.2. Сторона.</w:t>
      </w:r>
      <w:r w:rsidR="00811685">
        <w:rPr>
          <w:rFonts w:ascii="Times New Roman" w:hAnsi="Times New Roman"/>
          <w:sz w:val="28"/>
          <w:szCs w:val="24"/>
        </w:rPr>
        <w:t xml:space="preserve"> </w:t>
      </w:r>
      <w:r w:rsidRPr="00811685">
        <w:rPr>
          <w:rFonts w:ascii="Times New Roman" w:hAnsi="Times New Roman"/>
          <w:sz w:val="28"/>
          <w:szCs w:val="24"/>
        </w:rPr>
        <w:t>которая не</w:t>
      </w:r>
      <w:r w:rsidR="00811685">
        <w:rPr>
          <w:rFonts w:ascii="Times New Roman" w:hAnsi="Times New Roman"/>
          <w:sz w:val="28"/>
          <w:szCs w:val="24"/>
        </w:rPr>
        <w:t xml:space="preserve"> </w:t>
      </w:r>
      <w:r w:rsidRPr="00811685">
        <w:rPr>
          <w:rFonts w:ascii="Times New Roman" w:hAnsi="Times New Roman"/>
          <w:sz w:val="28"/>
          <w:szCs w:val="24"/>
        </w:rPr>
        <w:t>может</w:t>
      </w:r>
      <w:r w:rsidR="00811685">
        <w:rPr>
          <w:rFonts w:ascii="Times New Roman" w:hAnsi="Times New Roman"/>
          <w:sz w:val="28"/>
          <w:szCs w:val="24"/>
        </w:rPr>
        <w:t xml:space="preserve"> </w:t>
      </w:r>
      <w:r w:rsidRPr="00811685">
        <w:rPr>
          <w:rFonts w:ascii="Times New Roman" w:hAnsi="Times New Roman"/>
          <w:sz w:val="28"/>
          <w:szCs w:val="24"/>
        </w:rPr>
        <w:t>исполнить</w:t>
      </w:r>
      <w:r w:rsidR="00811685">
        <w:rPr>
          <w:rFonts w:ascii="Times New Roman" w:hAnsi="Times New Roman"/>
          <w:sz w:val="28"/>
          <w:szCs w:val="24"/>
        </w:rPr>
        <w:t xml:space="preserve"> </w:t>
      </w:r>
      <w:r w:rsidRPr="00811685">
        <w:rPr>
          <w:rFonts w:ascii="Times New Roman" w:hAnsi="Times New Roman"/>
          <w:sz w:val="28"/>
          <w:szCs w:val="24"/>
        </w:rPr>
        <w:t>своих</w:t>
      </w:r>
      <w:r w:rsidR="00811685">
        <w:rPr>
          <w:rFonts w:ascii="Times New Roman" w:hAnsi="Times New Roman"/>
          <w:sz w:val="28"/>
          <w:szCs w:val="24"/>
        </w:rPr>
        <w:t xml:space="preserve"> </w:t>
      </w:r>
      <w:r w:rsidRPr="00811685">
        <w:rPr>
          <w:rFonts w:ascii="Times New Roman" w:hAnsi="Times New Roman"/>
          <w:sz w:val="28"/>
          <w:szCs w:val="24"/>
        </w:rPr>
        <w:t>обязательств</w:t>
      </w:r>
      <w:r w:rsidR="00811685">
        <w:rPr>
          <w:rFonts w:ascii="Times New Roman" w:hAnsi="Times New Roman"/>
          <w:sz w:val="28"/>
          <w:szCs w:val="24"/>
        </w:rPr>
        <w:t xml:space="preserve"> </w:t>
      </w:r>
      <w:r w:rsidRPr="00811685">
        <w:rPr>
          <w:rFonts w:ascii="Times New Roman" w:hAnsi="Times New Roman"/>
          <w:sz w:val="28"/>
          <w:szCs w:val="24"/>
        </w:rPr>
        <w:t>вследствие</w:t>
      </w:r>
      <w:r w:rsidR="00811685">
        <w:rPr>
          <w:rFonts w:ascii="Times New Roman" w:hAnsi="Times New Roman"/>
          <w:sz w:val="28"/>
          <w:szCs w:val="24"/>
        </w:rPr>
        <w:t xml:space="preserve"> </w:t>
      </w:r>
      <w:r w:rsidRPr="00811685">
        <w:rPr>
          <w:rFonts w:ascii="Times New Roman" w:hAnsi="Times New Roman"/>
          <w:sz w:val="28"/>
          <w:szCs w:val="24"/>
        </w:rPr>
        <w:t>действия</w:t>
      </w:r>
      <w:r w:rsidR="00811685">
        <w:rPr>
          <w:rFonts w:ascii="Times New Roman" w:hAnsi="Times New Roman"/>
          <w:sz w:val="28"/>
          <w:szCs w:val="24"/>
        </w:rPr>
        <w:t xml:space="preserve"> </w:t>
      </w:r>
      <w:r w:rsidRPr="00811685">
        <w:rPr>
          <w:rFonts w:ascii="Times New Roman" w:hAnsi="Times New Roman"/>
          <w:sz w:val="28"/>
          <w:szCs w:val="24"/>
        </w:rPr>
        <w:t>непреодолимой</w:t>
      </w:r>
      <w:r w:rsidR="00811685">
        <w:rPr>
          <w:rFonts w:ascii="Times New Roman" w:hAnsi="Times New Roman"/>
          <w:sz w:val="28"/>
          <w:szCs w:val="24"/>
        </w:rPr>
        <w:t xml:space="preserve"> </w:t>
      </w:r>
      <w:r w:rsidRPr="00811685">
        <w:rPr>
          <w:rFonts w:ascii="Times New Roman" w:hAnsi="Times New Roman"/>
          <w:sz w:val="28"/>
          <w:szCs w:val="24"/>
        </w:rPr>
        <w:t>силы обязан немедленно известить</w:t>
      </w:r>
      <w:r w:rsidR="00811685">
        <w:rPr>
          <w:rFonts w:ascii="Times New Roman" w:hAnsi="Times New Roman"/>
          <w:sz w:val="28"/>
          <w:szCs w:val="24"/>
        </w:rPr>
        <w:t xml:space="preserve"> </w:t>
      </w:r>
      <w:r w:rsidRPr="00811685">
        <w:rPr>
          <w:rFonts w:ascii="Times New Roman" w:hAnsi="Times New Roman"/>
          <w:sz w:val="28"/>
          <w:szCs w:val="24"/>
        </w:rPr>
        <w:t>другую сторону об указанных обстоятельствах.</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3.3. В</w:t>
      </w:r>
      <w:r w:rsidR="00811685">
        <w:rPr>
          <w:rFonts w:ascii="Times New Roman" w:hAnsi="Times New Roman"/>
          <w:sz w:val="28"/>
          <w:szCs w:val="24"/>
        </w:rPr>
        <w:t xml:space="preserve"> </w:t>
      </w:r>
      <w:r w:rsidRPr="00811685">
        <w:rPr>
          <w:rFonts w:ascii="Times New Roman" w:hAnsi="Times New Roman"/>
          <w:sz w:val="28"/>
          <w:szCs w:val="24"/>
        </w:rPr>
        <w:t>связи</w:t>
      </w:r>
      <w:r w:rsidR="00811685">
        <w:rPr>
          <w:rFonts w:ascii="Times New Roman" w:hAnsi="Times New Roman"/>
          <w:sz w:val="28"/>
          <w:szCs w:val="24"/>
        </w:rPr>
        <w:t xml:space="preserve"> </w:t>
      </w:r>
      <w:r w:rsidRPr="00811685">
        <w:rPr>
          <w:rFonts w:ascii="Times New Roman" w:hAnsi="Times New Roman"/>
          <w:sz w:val="28"/>
          <w:szCs w:val="24"/>
        </w:rPr>
        <w:t>с</w:t>
      </w:r>
      <w:r w:rsidR="00811685">
        <w:rPr>
          <w:rFonts w:ascii="Times New Roman" w:hAnsi="Times New Roman"/>
          <w:sz w:val="28"/>
          <w:szCs w:val="24"/>
        </w:rPr>
        <w:t xml:space="preserve"> </w:t>
      </w:r>
      <w:r w:rsidRPr="00811685">
        <w:rPr>
          <w:rFonts w:ascii="Times New Roman" w:hAnsi="Times New Roman"/>
          <w:sz w:val="28"/>
          <w:szCs w:val="24"/>
        </w:rPr>
        <w:t>возникшими обстоятельствами непреодолимой силы</w:t>
      </w:r>
      <w:r w:rsidR="00811685">
        <w:rPr>
          <w:rFonts w:ascii="Times New Roman" w:hAnsi="Times New Roman"/>
          <w:sz w:val="28"/>
          <w:szCs w:val="24"/>
        </w:rPr>
        <w:t xml:space="preserve"> </w:t>
      </w:r>
      <w:r w:rsidRPr="00811685">
        <w:rPr>
          <w:rFonts w:ascii="Times New Roman" w:hAnsi="Times New Roman"/>
          <w:sz w:val="28"/>
          <w:szCs w:val="24"/>
        </w:rPr>
        <w:t>стороны должны подписать протокол о прекращении</w:t>
      </w:r>
      <w:r w:rsidR="00811685">
        <w:rPr>
          <w:rFonts w:ascii="Times New Roman" w:hAnsi="Times New Roman"/>
          <w:sz w:val="28"/>
          <w:szCs w:val="24"/>
        </w:rPr>
        <w:t xml:space="preserve"> </w:t>
      </w:r>
      <w:r w:rsidRPr="00811685">
        <w:rPr>
          <w:rFonts w:ascii="Times New Roman" w:hAnsi="Times New Roman"/>
          <w:sz w:val="28"/>
          <w:szCs w:val="24"/>
        </w:rPr>
        <w:t>действия</w:t>
      </w:r>
      <w:r w:rsidR="00811685">
        <w:rPr>
          <w:rFonts w:ascii="Times New Roman" w:hAnsi="Times New Roman"/>
          <w:sz w:val="28"/>
          <w:szCs w:val="24"/>
        </w:rPr>
        <w:t xml:space="preserve"> </w:t>
      </w:r>
      <w:r w:rsidRPr="00811685">
        <w:rPr>
          <w:rFonts w:ascii="Times New Roman" w:hAnsi="Times New Roman"/>
          <w:sz w:val="28"/>
          <w:szCs w:val="24"/>
        </w:rPr>
        <w:t>настоящего</w:t>
      </w:r>
      <w:r w:rsidR="00811685">
        <w:rPr>
          <w:rFonts w:ascii="Times New Roman" w:hAnsi="Times New Roman"/>
          <w:sz w:val="28"/>
          <w:szCs w:val="24"/>
        </w:rPr>
        <w:t xml:space="preserve"> </w:t>
      </w:r>
      <w:r w:rsidRPr="00811685">
        <w:rPr>
          <w:rFonts w:ascii="Times New Roman" w:hAnsi="Times New Roman"/>
          <w:sz w:val="28"/>
          <w:szCs w:val="24"/>
        </w:rPr>
        <w:t>договора</w:t>
      </w:r>
      <w:r w:rsidR="00811685">
        <w:rPr>
          <w:rFonts w:ascii="Times New Roman" w:hAnsi="Times New Roman"/>
          <w:sz w:val="28"/>
          <w:szCs w:val="24"/>
        </w:rPr>
        <w:t xml:space="preserve"> </w:t>
      </w:r>
      <w:r w:rsidRPr="00811685">
        <w:rPr>
          <w:rFonts w:ascii="Times New Roman" w:hAnsi="Times New Roman"/>
          <w:sz w:val="28"/>
          <w:szCs w:val="24"/>
        </w:rPr>
        <w:t>либо</w:t>
      </w:r>
      <w:r w:rsidR="00811685">
        <w:rPr>
          <w:rFonts w:ascii="Times New Roman" w:hAnsi="Times New Roman"/>
          <w:sz w:val="28"/>
          <w:szCs w:val="24"/>
        </w:rPr>
        <w:t xml:space="preserve"> </w:t>
      </w:r>
      <w:r w:rsidRPr="00811685">
        <w:rPr>
          <w:rFonts w:ascii="Times New Roman" w:hAnsi="Times New Roman"/>
          <w:sz w:val="28"/>
          <w:szCs w:val="24"/>
        </w:rPr>
        <w:t>согласовать</w:t>
      </w:r>
      <w:r w:rsidR="00811685">
        <w:rPr>
          <w:rFonts w:ascii="Times New Roman" w:hAnsi="Times New Roman"/>
          <w:sz w:val="28"/>
          <w:szCs w:val="24"/>
        </w:rPr>
        <w:t xml:space="preserve"> </w:t>
      </w:r>
      <w:r w:rsidRPr="00811685">
        <w:rPr>
          <w:rFonts w:ascii="Times New Roman" w:hAnsi="Times New Roman"/>
          <w:sz w:val="28"/>
          <w:szCs w:val="24"/>
        </w:rPr>
        <w:t>совместные</w:t>
      </w:r>
      <w:r w:rsidR="00811685">
        <w:rPr>
          <w:rFonts w:ascii="Times New Roman" w:hAnsi="Times New Roman"/>
          <w:sz w:val="28"/>
          <w:szCs w:val="24"/>
        </w:rPr>
        <w:t xml:space="preserve"> </w:t>
      </w:r>
      <w:r w:rsidRPr="00811685">
        <w:rPr>
          <w:rFonts w:ascii="Times New Roman" w:hAnsi="Times New Roman"/>
          <w:sz w:val="28"/>
          <w:szCs w:val="24"/>
        </w:rPr>
        <w:t>действия</w:t>
      </w:r>
      <w:r w:rsidR="00811685">
        <w:rPr>
          <w:rFonts w:ascii="Times New Roman" w:hAnsi="Times New Roman"/>
          <w:sz w:val="28"/>
          <w:szCs w:val="24"/>
        </w:rPr>
        <w:t xml:space="preserve"> </w:t>
      </w:r>
      <w:r w:rsidRPr="00811685">
        <w:rPr>
          <w:rFonts w:ascii="Times New Roman" w:hAnsi="Times New Roman"/>
          <w:sz w:val="28"/>
          <w:szCs w:val="24"/>
        </w:rPr>
        <w:t>по</w:t>
      </w:r>
      <w:r w:rsidR="00811685">
        <w:rPr>
          <w:rFonts w:ascii="Times New Roman" w:hAnsi="Times New Roman"/>
          <w:sz w:val="28"/>
          <w:szCs w:val="24"/>
        </w:rPr>
        <w:t xml:space="preserve"> </w:t>
      </w:r>
      <w:r w:rsidRPr="00811685">
        <w:rPr>
          <w:rFonts w:ascii="Times New Roman" w:hAnsi="Times New Roman"/>
          <w:sz w:val="28"/>
          <w:szCs w:val="24"/>
        </w:rPr>
        <w:t>преодолению</w:t>
      </w:r>
      <w:r w:rsidR="00811685">
        <w:rPr>
          <w:rFonts w:ascii="Times New Roman" w:hAnsi="Times New Roman"/>
          <w:sz w:val="28"/>
          <w:szCs w:val="24"/>
        </w:rPr>
        <w:t xml:space="preserve"> </w:t>
      </w:r>
      <w:r w:rsidRPr="00811685">
        <w:rPr>
          <w:rFonts w:ascii="Times New Roman" w:hAnsi="Times New Roman"/>
          <w:sz w:val="28"/>
          <w:szCs w:val="24"/>
        </w:rPr>
        <w:t>неблагоприятных последствий указанных обстоятельств.</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4. Порядок разрешения споров. Ответственность сторон</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4.1. Все споры или разногласия,</w:t>
      </w:r>
      <w:r w:rsidR="00811685">
        <w:rPr>
          <w:rFonts w:ascii="Times New Roman" w:hAnsi="Times New Roman"/>
          <w:sz w:val="28"/>
          <w:szCs w:val="24"/>
        </w:rPr>
        <w:t xml:space="preserve"> </w:t>
      </w:r>
      <w:r w:rsidRPr="00811685">
        <w:rPr>
          <w:rFonts w:ascii="Times New Roman" w:hAnsi="Times New Roman"/>
          <w:sz w:val="28"/>
          <w:szCs w:val="24"/>
        </w:rPr>
        <w:t>возникающие между сторонами</w:t>
      </w:r>
      <w:r w:rsidR="00811685">
        <w:rPr>
          <w:rFonts w:ascii="Times New Roman" w:hAnsi="Times New Roman"/>
          <w:sz w:val="28"/>
          <w:szCs w:val="24"/>
        </w:rPr>
        <w:t xml:space="preserve"> </w:t>
      </w:r>
      <w:r w:rsidRPr="00811685">
        <w:rPr>
          <w:rFonts w:ascii="Times New Roman" w:hAnsi="Times New Roman"/>
          <w:sz w:val="28"/>
          <w:szCs w:val="24"/>
        </w:rPr>
        <w:t>по</w:t>
      </w:r>
      <w:r w:rsidR="00811685">
        <w:rPr>
          <w:rFonts w:ascii="Times New Roman" w:hAnsi="Times New Roman"/>
          <w:sz w:val="28"/>
          <w:szCs w:val="24"/>
        </w:rPr>
        <w:t xml:space="preserve"> </w:t>
      </w:r>
      <w:r w:rsidRPr="00811685">
        <w:rPr>
          <w:rFonts w:ascii="Times New Roman" w:hAnsi="Times New Roman"/>
          <w:sz w:val="28"/>
          <w:szCs w:val="24"/>
        </w:rPr>
        <w:t>настоящему договору или в связи с ним, разрешаются путем переговоров.</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4.2. В</w:t>
      </w:r>
      <w:r w:rsidR="00811685">
        <w:rPr>
          <w:rFonts w:ascii="Times New Roman" w:hAnsi="Times New Roman"/>
          <w:sz w:val="28"/>
          <w:szCs w:val="24"/>
        </w:rPr>
        <w:t xml:space="preserve"> </w:t>
      </w:r>
      <w:r w:rsidRPr="00811685">
        <w:rPr>
          <w:rFonts w:ascii="Times New Roman" w:hAnsi="Times New Roman"/>
          <w:sz w:val="28"/>
          <w:szCs w:val="24"/>
        </w:rPr>
        <w:t>случае</w:t>
      </w:r>
      <w:r w:rsidR="00811685">
        <w:rPr>
          <w:rFonts w:ascii="Times New Roman" w:hAnsi="Times New Roman"/>
          <w:sz w:val="28"/>
          <w:szCs w:val="24"/>
        </w:rPr>
        <w:t xml:space="preserve"> </w:t>
      </w:r>
      <w:r w:rsidRPr="00811685">
        <w:rPr>
          <w:rFonts w:ascii="Times New Roman" w:hAnsi="Times New Roman"/>
          <w:sz w:val="28"/>
          <w:szCs w:val="24"/>
        </w:rPr>
        <w:t>невозможности</w:t>
      </w:r>
      <w:r w:rsidR="00811685">
        <w:rPr>
          <w:rFonts w:ascii="Times New Roman" w:hAnsi="Times New Roman"/>
          <w:sz w:val="28"/>
          <w:szCs w:val="24"/>
        </w:rPr>
        <w:t xml:space="preserve"> </w:t>
      </w:r>
      <w:r w:rsidRPr="00811685">
        <w:rPr>
          <w:rFonts w:ascii="Times New Roman" w:hAnsi="Times New Roman"/>
          <w:sz w:val="28"/>
          <w:szCs w:val="24"/>
        </w:rPr>
        <w:t>разрешения</w:t>
      </w:r>
      <w:r w:rsidR="00811685">
        <w:rPr>
          <w:rFonts w:ascii="Times New Roman" w:hAnsi="Times New Roman"/>
          <w:sz w:val="28"/>
          <w:szCs w:val="24"/>
        </w:rPr>
        <w:t xml:space="preserve"> </w:t>
      </w:r>
      <w:r w:rsidRPr="00811685">
        <w:rPr>
          <w:rFonts w:ascii="Times New Roman" w:hAnsi="Times New Roman"/>
          <w:sz w:val="28"/>
          <w:szCs w:val="24"/>
        </w:rPr>
        <w:t>разногласий</w:t>
      </w:r>
      <w:r w:rsidR="00811685">
        <w:rPr>
          <w:rFonts w:ascii="Times New Roman" w:hAnsi="Times New Roman"/>
          <w:sz w:val="28"/>
          <w:szCs w:val="24"/>
        </w:rPr>
        <w:t xml:space="preserve"> </w:t>
      </w:r>
      <w:r w:rsidRPr="00811685">
        <w:rPr>
          <w:rFonts w:ascii="Times New Roman" w:hAnsi="Times New Roman"/>
          <w:sz w:val="28"/>
          <w:szCs w:val="24"/>
        </w:rPr>
        <w:t>путем</w:t>
      </w:r>
      <w:r w:rsidR="00811685">
        <w:rPr>
          <w:rFonts w:ascii="Times New Roman" w:hAnsi="Times New Roman"/>
          <w:sz w:val="28"/>
          <w:szCs w:val="24"/>
        </w:rPr>
        <w:t xml:space="preserve"> </w:t>
      </w:r>
      <w:r w:rsidRPr="00811685">
        <w:rPr>
          <w:rFonts w:ascii="Times New Roman" w:hAnsi="Times New Roman"/>
          <w:sz w:val="28"/>
          <w:szCs w:val="24"/>
        </w:rPr>
        <w:t>переговоров</w:t>
      </w:r>
      <w:r w:rsidR="00811685">
        <w:rPr>
          <w:rFonts w:ascii="Times New Roman" w:hAnsi="Times New Roman"/>
          <w:sz w:val="28"/>
          <w:szCs w:val="24"/>
        </w:rPr>
        <w:t xml:space="preserve"> </w:t>
      </w:r>
      <w:r w:rsidRPr="00811685">
        <w:rPr>
          <w:rFonts w:ascii="Times New Roman" w:hAnsi="Times New Roman"/>
          <w:sz w:val="28"/>
          <w:szCs w:val="24"/>
        </w:rPr>
        <w:t>между</w:t>
      </w:r>
      <w:r w:rsidR="00811685">
        <w:rPr>
          <w:rFonts w:ascii="Times New Roman" w:hAnsi="Times New Roman"/>
          <w:sz w:val="28"/>
          <w:szCs w:val="24"/>
        </w:rPr>
        <w:t xml:space="preserve"> </w:t>
      </w:r>
      <w:r w:rsidRPr="00811685">
        <w:rPr>
          <w:rFonts w:ascii="Times New Roman" w:hAnsi="Times New Roman"/>
          <w:sz w:val="28"/>
          <w:szCs w:val="24"/>
        </w:rPr>
        <w:t>сторонами,</w:t>
      </w:r>
      <w:r w:rsidR="00811685">
        <w:rPr>
          <w:rFonts w:ascii="Times New Roman" w:hAnsi="Times New Roman"/>
          <w:sz w:val="28"/>
          <w:szCs w:val="24"/>
        </w:rPr>
        <w:t xml:space="preserve"> </w:t>
      </w:r>
      <w:r w:rsidRPr="00811685">
        <w:rPr>
          <w:rFonts w:ascii="Times New Roman" w:hAnsi="Times New Roman"/>
          <w:sz w:val="28"/>
          <w:szCs w:val="24"/>
        </w:rPr>
        <w:t>споры</w:t>
      </w:r>
      <w:r w:rsidR="00811685">
        <w:rPr>
          <w:rFonts w:ascii="Times New Roman" w:hAnsi="Times New Roman"/>
          <w:sz w:val="28"/>
          <w:szCs w:val="24"/>
        </w:rPr>
        <w:t xml:space="preserve"> </w:t>
      </w:r>
      <w:r w:rsidRPr="00811685">
        <w:rPr>
          <w:rFonts w:ascii="Times New Roman" w:hAnsi="Times New Roman"/>
          <w:sz w:val="28"/>
          <w:szCs w:val="24"/>
        </w:rPr>
        <w:t>подлежат</w:t>
      </w:r>
      <w:r w:rsidR="00811685">
        <w:rPr>
          <w:rFonts w:ascii="Times New Roman" w:hAnsi="Times New Roman"/>
          <w:sz w:val="28"/>
          <w:szCs w:val="24"/>
        </w:rPr>
        <w:t xml:space="preserve"> </w:t>
      </w:r>
      <w:r w:rsidRPr="00811685">
        <w:rPr>
          <w:rFonts w:ascii="Times New Roman" w:hAnsi="Times New Roman"/>
          <w:sz w:val="28"/>
          <w:szCs w:val="24"/>
        </w:rPr>
        <w:t>рассмотрению</w:t>
      </w:r>
      <w:r w:rsidR="00811685">
        <w:rPr>
          <w:rFonts w:ascii="Times New Roman" w:hAnsi="Times New Roman"/>
          <w:sz w:val="28"/>
          <w:szCs w:val="24"/>
        </w:rPr>
        <w:t xml:space="preserve"> </w:t>
      </w:r>
      <w:r w:rsidRPr="00811685">
        <w:rPr>
          <w:rFonts w:ascii="Times New Roman" w:hAnsi="Times New Roman"/>
          <w:sz w:val="28"/>
          <w:szCs w:val="24"/>
        </w:rPr>
        <w:t>в</w:t>
      </w:r>
      <w:r w:rsidR="00811685">
        <w:rPr>
          <w:rFonts w:ascii="Times New Roman" w:hAnsi="Times New Roman"/>
          <w:sz w:val="28"/>
          <w:szCs w:val="24"/>
        </w:rPr>
        <w:t xml:space="preserve"> </w:t>
      </w:r>
      <w:r w:rsidRPr="00811685">
        <w:rPr>
          <w:rFonts w:ascii="Times New Roman" w:hAnsi="Times New Roman"/>
          <w:sz w:val="28"/>
          <w:szCs w:val="24"/>
        </w:rPr>
        <w:t>арбитражном суде в установленном порядке.</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4.3. При</w:t>
      </w:r>
      <w:r w:rsidR="00811685">
        <w:rPr>
          <w:rFonts w:ascii="Times New Roman" w:hAnsi="Times New Roman"/>
          <w:sz w:val="28"/>
          <w:szCs w:val="24"/>
        </w:rPr>
        <w:t xml:space="preserve"> </w:t>
      </w:r>
      <w:r w:rsidRPr="00811685">
        <w:rPr>
          <w:rFonts w:ascii="Times New Roman" w:hAnsi="Times New Roman"/>
          <w:sz w:val="28"/>
          <w:szCs w:val="24"/>
        </w:rPr>
        <w:t>нарушении</w:t>
      </w:r>
      <w:r w:rsidR="00811685">
        <w:rPr>
          <w:rFonts w:ascii="Times New Roman" w:hAnsi="Times New Roman"/>
          <w:sz w:val="28"/>
          <w:szCs w:val="24"/>
        </w:rPr>
        <w:t xml:space="preserve"> </w:t>
      </w:r>
      <w:r w:rsidRPr="00811685">
        <w:rPr>
          <w:rFonts w:ascii="Times New Roman" w:hAnsi="Times New Roman"/>
          <w:sz w:val="28"/>
          <w:szCs w:val="24"/>
        </w:rPr>
        <w:t>условий</w:t>
      </w:r>
      <w:r w:rsidR="00811685">
        <w:rPr>
          <w:rFonts w:ascii="Times New Roman" w:hAnsi="Times New Roman"/>
          <w:sz w:val="28"/>
          <w:szCs w:val="24"/>
        </w:rPr>
        <w:t xml:space="preserve"> </w:t>
      </w:r>
      <w:r w:rsidRPr="00811685">
        <w:rPr>
          <w:rFonts w:ascii="Times New Roman" w:hAnsi="Times New Roman"/>
          <w:sz w:val="28"/>
          <w:szCs w:val="24"/>
        </w:rPr>
        <w:t>настоящего</w:t>
      </w:r>
      <w:r w:rsidR="00811685">
        <w:rPr>
          <w:rFonts w:ascii="Times New Roman" w:hAnsi="Times New Roman"/>
          <w:sz w:val="28"/>
          <w:szCs w:val="24"/>
        </w:rPr>
        <w:t xml:space="preserve"> </w:t>
      </w:r>
      <w:r w:rsidRPr="00811685">
        <w:rPr>
          <w:rFonts w:ascii="Times New Roman" w:hAnsi="Times New Roman"/>
          <w:sz w:val="28"/>
          <w:szCs w:val="24"/>
        </w:rPr>
        <w:t>Договора</w:t>
      </w:r>
      <w:r w:rsidR="00811685">
        <w:rPr>
          <w:rFonts w:ascii="Times New Roman" w:hAnsi="Times New Roman"/>
          <w:sz w:val="28"/>
          <w:szCs w:val="24"/>
        </w:rPr>
        <w:t xml:space="preserve"> </w:t>
      </w:r>
      <w:r w:rsidRPr="00811685">
        <w:rPr>
          <w:rFonts w:ascii="Times New Roman" w:hAnsi="Times New Roman"/>
          <w:sz w:val="28"/>
          <w:szCs w:val="24"/>
        </w:rPr>
        <w:t>нарушившая</w:t>
      </w:r>
      <w:r w:rsidR="00811685">
        <w:rPr>
          <w:rFonts w:ascii="Times New Roman" w:hAnsi="Times New Roman"/>
          <w:sz w:val="28"/>
          <w:szCs w:val="24"/>
        </w:rPr>
        <w:t xml:space="preserve"> </w:t>
      </w:r>
      <w:r w:rsidRPr="00811685">
        <w:rPr>
          <w:rFonts w:ascii="Times New Roman" w:hAnsi="Times New Roman"/>
          <w:sz w:val="28"/>
          <w:szCs w:val="24"/>
        </w:rPr>
        <w:t>сторона обязана возместить другой стороне причиненные убытки, включая</w:t>
      </w:r>
      <w:r w:rsidR="00811685">
        <w:rPr>
          <w:rFonts w:ascii="Times New Roman" w:hAnsi="Times New Roman"/>
          <w:sz w:val="28"/>
          <w:szCs w:val="24"/>
        </w:rPr>
        <w:t xml:space="preserve"> </w:t>
      </w:r>
      <w:r w:rsidRPr="00811685">
        <w:rPr>
          <w:rFonts w:ascii="Times New Roman" w:hAnsi="Times New Roman"/>
          <w:sz w:val="28"/>
          <w:szCs w:val="24"/>
        </w:rPr>
        <w:t>упущенную выгоду.</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5. Срок действия и основания прекращения договора</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5.1. Договор заключается без указания срока действия.</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5.2. Договор считается заключенным со дня его подписания.</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5.2. Договор</w:t>
      </w:r>
      <w:r w:rsidR="00811685">
        <w:rPr>
          <w:rFonts w:ascii="Times New Roman" w:hAnsi="Times New Roman"/>
          <w:sz w:val="28"/>
          <w:szCs w:val="24"/>
        </w:rPr>
        <w:t xml:space="preserve"> </w:t>
      </w:r>
      <w:r w:rsidRPr="00811685">
        <w:rPr>
          <w:rFonts w:ascii="Times New Roman" w:hAnsi="Times New Roman"/>
          <w:sz w:val="28"/>
          <w:szCs w:val="24"/>
        </w:rPr>
        <w:t>прекращается</w:t>
      </w:r>
      <w:r w:rsidR="00811685">
        <w:rPr>
          <w:rFonts w:ascii="Times New Roman" w:hAnsi="Times New Roman"/>
          <w:sz w:val="28"/>
          <w:szCs w:val="24"/>
        </w:rPr>
        <w:t xml:space="preserve"> </w:t>
      </w:r>
      <w:r w:rsidRPr="00811685">
        <w:rPr>
          <w:rFonts w:ascii="Times New Roman" w:hAnsi="Times New Roman"/>
          <w:sz w:val="28"/>
          <w:szCs w:val="24"/>
        </w:rPr>
        <w:t>вследствие:</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 отказа одной из</w:t>
      </w:r>
      <w:r w:rsidR="00811685">
        <w:rPr>
          <w:rFonts w:ascii="Times New Roman" w:hAnsi="Times New Roman"/>
          <w:sz w:val="28"/>
          <w:szCs w:val="24"/>
        </w:rPr>
        <w:t xml:space="preserve"> </w:t>
      </w:r>
      <w:r w:rsidRPr="00811685">
        <w:rPr>
          <w:rFonts w:ascii="Times New Roman" w:hAnsi="Times New Roman"/>
          <w:sz w:val="28"/>
          <w:szCs w:val="24"/>
        </w:rPr>
        <w:t>сторон</w:t>
      </w:r>
      <w:r w:rsidR="00811685">
        <w:rPr>
          <w:rFonts w:ascii="Times New Roman" w:hAnsi="Times New Roman"/>
          <w:sz w:val="28"/>
          <w:szCs w:val="24"/>
        </w:rPr>
        <w:t xml:space="preserve"> </w:t>
      </w:r>
      <w:r w:rsidRPr="00811685">
        <w:rPr>
          <w:rFonts w:ascii="Times New Roman" w:hAnsi="Times New Roman"/>
          <w:sz w:val="28"/>
          <w:szCs w:val="24"/>
        </w:rPr>
        <w:t>от исполнения договора;</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 смерти</w:t>
      </w:r>
      <w:r w:rsidR="00811685">
        <w:rPr>
          <w:rFonts w:ascii="Times New Roman" w:hAnsi="Times New Roman"/>
          <w:sz w:val="28"/>
          <w:szCs w:val="24"/>
        </w:rPr>
        <w:t xml:space="preserve"> </w:t>
      </w:r>
      <w:r w:rsidRPr="00811685">
        <w:rPr>
          <w:rFonts w:ascii="Times New Roman" w:hAnsi="Times New Roman"/>
          <w:sz w:val="28"/>
          <w:szCs w:val="24"/>
        </w:rPr>
        <w:t>Агента,</w:t>
      </w:r>
      <w:r w:rsidR="00811685">
        <w:rPr>
          <w:rFonts w:ascii="Times New Roman" w:hAnsi="Times New Roman"/>
          <w:sz w:val="28"/>
          <w:szCs w:val="24"/>
        </w:rPr>
        <w:t xml:space="preserve"> </w:t>
      </w:r>
      <w:r w:rsidRPr="00811685">
        <w:rPr>
          <w:rFonts w:ascii="Times New Roman" w:hAnsi="Times New Roman"/>
          <w:sz w:val="28"/>
          <w:szCs w:val="24"/>
        </w:rPr>
        <w:t>признания</w:t>
      </w:r>
      <w:r w:rsidR="00811685">
        <w:rPr>
          <w:rFonts w:ascii="Times New Roman" w:hAnsi="Times New Roman"/>
          <w:sz w:val="28"/>
          <w:szCs w:val="24"/>
        </w:rPr>
        <w:t xml:space="preserve"> </w:t>
      </w:r>
      <w:r w:rsidRPr="00811685">
        <w:rPr>
          <w:rFonts w:ascii="Times New Roman" w:hAnsi="Times New Roman"/>
          <w:sz w:val="28"/>
          <w:szCs w:val="24"/>
        </w:rPr>
        <w:t>его</w:t>
      </w:r>
      <w:r w:rsidR="00811685">
        <w:rPr>
          <w:rFonts w:ascii="Times New Roman" w:hAnsi="Times New Roman"/>
          <w:sz w:val="28"/>
          <w:szCs w:val="24"/>
        </w:rPr>
        <w:t xml:space="preserve"> </w:t>
      </w:r>
      <w:r w:rsidRPr="00811685">
        <w:rPr>
          <w:rFonts w:ascii="Times New Roman" w:hAnsi="Times New Roman"/>
          <w:sz w:val="28"/>
          <w:szCs w:val="24"/>
        </w:rPr>
        <w:t>недееспособным,</w:t>
      </w:r>
      <w:r w:rsidR="00811685">
        <w:rPr>
          <w:rFonts w:ascii="Times New Roman" w:hAnsi="Times New Roman"/>
          <w:sz w:val="28"/>
          <w:szCs w:val="24"/>
        </w:rPr>
        <w:t xml:space="preserve"> </w:t>
      </w:r>
      <w:r w:rsidRPr="00811685">
        <w:rPr>
          <w:rFonts w:ascii="Times New Roman" w:hAnsi="Times New Roman"/>
          <w:sz w:val="28"/>
          <w:szCs w:val="24"/>
        </w:rPr>
        <w:t>ограниченно</w:t>
      </w:r>
      <w:r w:rsidR="00811685">
        <w:rPr>
          <w:rFonts w:ascii="Times New Roman" w:hAnsi="Times New Roman"/>
          <w:sz w:val="28"/>
          <w:szCs w:val="24"/>
        </w:rPr>
        <w:t xml:space="preserve"> </w:t>
      </w:r>
      <w:r w:rsidRPr="00811685">
        <w:rPr>
          <w:rFonts w:ascii="Times New Roman" w:hAnsi="Times New Roman"/>
          <w:sz w:val="28"/>
          <w:szCs w:val="24"/>
        </w:rPr>
        <w:t>дееспособным или безвестно отсутствующим;</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 признания Агента несостоятельным (банкротом).</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7. Юридические адреса и реквизиты сторон</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Агент: ____________________________________________</w:t>
      </w:r>
    </w:p>
    <w:p w:rsidR="00154F26" w:rsidRPr="00811685" w:rsidRDefault="00811685" w:rsidP="00811685">
      <w:pPr>
        <w:keepNext/>
        <w:widowControl w:val="0"/>
        <w:ind w:left="0" w:firstLine="709"/>
        <w:rPr>
          <w:rFonts w:ascii="Times New Roman" w:hAnsi="Times New Roman"/>
          <w:sz w:val="28"/>
          <w:szCs w:val="24"/>
        </w:rPr>
      </w:pPr>
      <w:r>
        <w:rPr>
          <w:rFonts w:ascii="Times New Roman" w:hAnsi="Times New Roman"/>
          <w:sz w:val="28"/>
          <w:szCs w:val="24"/>
        </w:rPr>
        <w:t xml:space="preserve"> </w:t>
      </w:r>
      <w:r w:rsidR="00154F26" w:rsidRPr="00811685">
        <w:rPr>
          <w:rFonts w:ascii="Times New Roman" w:hAnsi="Times New Roman"/>
          <w:sz w:val="28"/>
          <w:szCs w:val="24"/>
        </w:rPr>
        <w:t>____________________________________________________________</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Принципал: ____________________________________________</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_________________________________________________________</w:t>
      </w:r>
    </w:p>
    <w:p w:rsidR="003E5A67" w:rsidRDefault="003E5A67" w:rsidP="00811685">
      <w:pPr>
        <w:keepNext/>
        <w:widowControl w:val="0"/>
        <w:ind w:left="0" w:firstLine="709"/>
        <w:rPr>
          <w:rFonts w:ascii="Times New Roman" w:hAnsi="Times New Roman"/>
          <w:sz w:val="28"/>
          <w:szCs w:val="24"/>
        </w:rPr>
      </w:pP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Агент</w:t>
      </w:r>
      <w:r w:rsidR="00811685">
        <w:rPr>
          <w:rFonts w:ascii="Times New Roman" w:hAnsi="Times New Roman"/>
          <w:sz w:val="28"/>
          <w:szCs w:val="24"/>
        </w:rPr>
        <w:t xml:space="preserve"> </w:t>
      </w:r>
      <w:r w:rsidR="003E5A67">
        <w:rPr>
          <w:rFonts w:ascii="Times New Roman" w:hAnsi="Times New Roman"/>
          <w:sz w:val="28"/>
          <w:szCs w:val="24"/>
        </w:rPr>
        <w:t xml:space="preserve">                                        </w:t>
      </w:r>
      <w:r w:rsidRPr="00811685">
        <w:rPr>
          <w:rFonts w:ascii="Times New Roman" w:hAnsi="Times New Roman"/>
          <w:sz w:val="28"/>
          <w:szCs w:val="24"/>
        </w:rPr>
        <w:t>Принципал</w:t>
      </w: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___________________</w:t>
      </w:r>
      <w:r w:rsidR="00811685">
        <w:rPr>
          <w:rFonts w:ascii="Times New Roman" w:hAnsi="Times New Roman"/>
          <w:sz w:val="28"/>
          <w:szCs w:val="24"/>
        </w:rPr>
        <w:t xml:space="preserve"> </w:t>
      </w:r>
      <w:r w:rsidRPr="00811685">
        <w:rPr>
          <w:rFonts w:ascii="Times New Roman" w:hAnsi="Times New Roman"/>
          <w:sz w:val="28"/>
          <w:szCs w:val="24"/>
        </w:rPr>
        <w:t>_____________________</w:t>
      </w:r>
    </w:p>
    <w:p w:rsidR="00154F26" w:rsidRPr="00811685" w:rsidRDefault="00154F26" w:rsidP="00811685">
      <w:pPr>
        <w:keepNext/>
        <w:widowControl w:val="0"/>
        <w:ind w:left="0" w:firstLine="709"/>
        <w:rPr>
          <w:rFonts w:ascii="Times New Roman" w:hAnsi="Times New Roman"/>
          <w:sz w:val="28"/>
          <w:szCs w:val="24"/>
        </w:rPr>
      </w:pPr>
    </w:p>
    <w:p w:rsidR="00154F26" w:rsidRPr="00811685" w:rsidRDefault="00154F26" w:rsidP="00811685">
      <w:pPr>
        <w:keepNext/>
        <w:widowControl w:val="0"/>
        <w:ind w:left="0" w:firstLine="709"/>
        <w:rPr>
          <w:rFonts w:ascii="Times New Roman" w:hAnsi="Times New Roman"/>
          <w:sz w:val="28"/>
          <w:szCs w:val="24"/>
        </w:rPr>
      </w:pPr>
      <w:r w:rsidRPr="00811685">
        <w:rPr>
          <w:rFonts w:ascii="Times New Roman" w:hAnsi="Times New Roman"/>
          <w:sz w:val="28"/>
          <w:szCs w:val="24"/>
        </w:rPr>
        <w:t>М.П.</w:t>
      </w:r>
      <w:r w:rsidR="00811685">
        <w:rPr>
          <w:rFonts w:ascii="Times New Roman" w:hAnsi="Times New Roman"/>
          <w:sz w:val="28"/>
          <w:szCs w:val="24"/>
        </w:rPr>
        <w:t xml:space="preserve"> </w:t>
      </w:r>
      <w:r w:rsidRPr="00811685">
        <w:rPr>
          <w:rFonts w:ascii="Times New Roman" w:hAnsi="Times New Roman"/>
          <w:sz w:val="28"/>
          <w:szCs w:val="24"/>
        </w:rPr>
        <w:t>М.П.</w:t>
      </w:r>
    </w:p>
    <w:p w:rsidR="00154F26" w:rsidRPr="00811685" w:rsidRDefault="00154F26" w:rsidP="00811685">
      <w:pPr>
        <w:keepNext/>
        <w:widowControl w:val="0"/>
        <w:ind w:left="0" w:firstLine="709"/>
        <w:rPr>
          <w:rFonts w:ascii="Times New Roman" w:hAnsi="Times New Roman"/>
          <w:sz w:val="28"/>
          <w:szCs w:val="24"/>
        </w:rPr>
      </w:pPr>
    </w:p>
    <w:p w:rsidR="006A4AC5" w:rsidRPr="00811685" w:rsidRDefault="003E5A67" w:rsidP="00811685">
      <w:pPr>
        <w:pStyle w:val="ConsPlusNormal"/>
        <w:keepNext/>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A4AC5" w:rsidRPr="00811685">
        <w:rPr>
          <w:rFonts w:ascii="Times New Roman" w:hAnsi="Times New Roman" w:cs="Times New Roman"/>
          <w:sz w:val="28"/>
          <w:szCs w:val="28"/>
        </w:rPr>
        <w:t>Приложение 3</w:t>
      </w:r>
    </w:p>
    <w:p w:rsidR="006A4AC5" w:rsidRPr="00811685" w:rsidRDefault="006A4AC5" w:rsidP="00811685">
      <w:pPr>
        <w:pStyle w:val="ConsPlusTitle"/>
        <w:keepNext/>
        <w:ind w:firstLine="709"/>
        <w:jc w:val="both"/>
        <w:rPr>
          <w:rFonts w:ascii="Times New Roman" w:hAnsi="Times New Roman" w:cs="Times New Roman"/>
          <w:b w:val="0"/>
          <w:sz w:val="28"/>
          <w:szCs w:val="24"/>
        </w:rPr>
      </w:pPr>
    </w:p>
    <w:p w:rsidR="006A4AC5" w:rsidRPr="00811685" w:rsidRDefault="006A4AC5" w:rsidP="00811685">
      <w:pPr>
        <w:pStyle w:val="ConsPlusTitle"/>
        <w:keepNext/>
        <w:ind w:firstLine="709"/>
        <w:jc w:val="both"/>
        <w:rPr>
          <w:rFonts w:ascii="Times New Roman" w:hAnsi="Times New Roman" w:cs="Times New Roman"/>
          <w:b w:val="0"/>
          <w:sz w:val="28"/>
          <w:szCs w:val="24"/>
        </w:rPr>
      </w:pPr>
      <w:r w:rsidRPr="00811685">
        <w:rPr>
          <w:rFonts w:ascii="Times New Roman" w:hAnsi="Times New Roman" w:cs="Times New Roman"/>
          <w:b w:val="0"/>
          <w:sz w:val="28"/>
          <w:szCs w:val="24"/>
        </w:rPr>
        <w:t xml:space="preserve">АГЕНТСКИЙ ДОГОВОР </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на реализацию товара</w:t>
      </w:r>
    </w:p>
    <w:p w:rsidR="006A4AC5" w:rsidRPr="00811685" w:rsidRDefault="006A4AC5" w:rsidP="00811685">
      <w:pPr>
        <w:pStyle w:val="ConsPlusNormal"/>
        <w:keepNext/>
        <w:ind w:firstLine="709"/>
        <w:jc w:val="both"/>
        <w:rPr>
          <w:rFonts w:ascii="Times New Roman" w:hAnsi="Times New Roman" w:cs="Times New Roman"/>
          <w:sz w:val="28"/>
          <w:szCs w:val="24"/>
        </w:rPr>
      </w:pP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r w:rsidRPr="00811685">
        <w:rPr>
          <w:rFonts w:ascii="Times New Roman" w:hAnsi="Times New Roman" w:cs="Times New Roman"/>
          <w:sz w:val="28"/>
          <w:szCs w:val="24"/>
        </w:rPr>
        <w:t>г. _______________</w:t>
      </w:r>
      <w:r w:rsidR="00811685">
        <w:rPr>
          <w:rFonts w:ascii="Times New Roman" w:hAnsi="Times New Roman" w:cs="Times New Roman"/>
          <w:sz w:val="28"/>
          <w:szCs w:val="24"/>
        </w:rPr>
        <w:t xml:space="preserve"> </w:t>
      </w:r>
      <w:r w:rsidR="003E5A67">
        <w:rPr>
          <w:rFonts w:ascii="Times New Roman" w:hAnsi="Times New Roman" w:cs="Times New Roman"/>
          <w:sz w:val="28"/>
          <w:szCs w:val="24"/>
        </w:rPr>
        <w:t>«___»</w:t>
      </w:r>
      <w:r w:rsidRPr="00811685">
        <w:rPr>
          <w:rFonts w:ascii="Times New Roman" w:hAnsi="Times New Roman" w:cs="Times New Roman"/>
          <w:sz w:val="28"/>
          <w:szCs w:val="24"/>
        </w:rPr>
        <w:t>_________ ____ г.</w:t>
      </w: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p>
    <w:p w:rsidR="006A4AC5" w:rsidRPr="00811685" w:rsidRDefault="00811685" w:rsidP="00811685">
      <w:pPr>
        <w:pStyle w:val="ConsPlusNonformat"/>
        <w:keepNext/>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6A4AC5" w:rsidRPr="00811685">
        <w:rPr>
          <w:rFonts w:ascii="Times New Roman" w:hAnsi="Times New Roman" w:cs="Times New Roman"/>
          <w:sz w:val="28"/>
          <w:szCs w:val="24"/>
        </w:rPr>
        <w:t>_____________________________________, именуем___ в дальнейшем</w:t>
      </w:r>
    </w:p>
    <w:p w:rsidR="006A4AC5" w:rsidRPr="00811685" w:rsidRDefault="00811685" w:rsidP="00811685">
      <w:pPr>
        <w:pStyle w:val="ConsPlusNonformat"/>
        <w:keepNext/>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6A4AC5" w:rsidRPr="00811685">
        <w:rPr>
          <w:rFonts w:ascii="Times New Roman" w:hAnsi="Times New Roman" w:cs="Times New Roman"/>
          <w:sz w:val="28"/>
          <w:szCs w:val="24"/>
        </w:rPr>
        <w:t>(наименование организации)</w:t>
      </w:r>
    </w:p>
    <w:p w:rsidR="006A4AC5" w:rsidRPr="00811685" w:rsidRDefault="003E5A67" w:rsidP="00811685">
      <w:pPr>
        <w:pStyle w:val="ConsPlusNonformat"/>
        <w:keepNext/>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«Предприятие»</w:t>
      </w:r>
      <w:r w:rsidR="006A4AC5" w:rsidRPr="00811685">
        <w:rPr>
          <w:rFonts w:ascii="Times New Roman" w:hAnsi="Times New Roman" w:cs="Times New Roman"/>
          <w:sz w:val="28"/>
          <w:szCs w:val="24"/>
        </w:rPr>
        <w:t>, в лице ___________</w:t>
      </w:r>
      <w:r>
        <w:rPr>
          <w:rFonts w:ascii="Times New Roman" w:hAnsi="Times New Roman" w:cs="Times New Roman"/>
          <w:sz w:val="28"/>
          <w:szCs w:val="24"/>
        </w:rPr>
        <w:t>_________________, действующ</w:t>
      </w:r>
    </w:p>
    <w:p w:rsidR="006A4AC5" w:rsidRPr="00811685" w:rsidRDefault="003E5A67" w:rsidP="00811685">
      <w:pPr>
        <w:pStyle w:val="ConsPlusNonformat"/>
        <w:keepNext/>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811685">
        <w:rPr>
          <w:rFonts w:ascii="Times New Roman" w:hAnsi="Times New Roman" w:cs="Times New Roman"/>
          <w:sz w:val="28"/>
          <w:szCs w:val="24"/>
        </w:rPr>
        <w:t xml:space="preserve"> </w:t>
      </w:r>
      <w:r w:rsidR="006A4AC5" w:rsidRPr="00811685">
        <w:rPr>
          <w:rFonts w:ascii="Times New Roman" w:hAnsi="Times New Roman" w:cs="Times New Roman"/>
          <w:sz w:val="28"/>
          <w:szCs w:val="24"/>
        </w:rPr>
        <w:t>(должность, ф.и.о.)</w:t>
      </w: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r w:rsidRPr="00811685">
        <w:rPr>
          <w:rFonts w:ascii="Times New Roman" w:hAnsi="Times New Roman" w:cs="Times New Roman"/>
          <w:sz w:val="28"/>
          <w:szCs w:val="24"/>
        </w:rPr>
        <w:t>на основании _________________________________, с одной стороны, и</w:t>
      </w:r>
      <w:r w:rsidR="003E5A67">
        <w:rPr>
          <w:rFonts w:ascii="Times New Roman" w:hAnsi="Times New Roman" w:cs="Times New Roman"/>
          <w:sz w:val="28"/>
          <w:szCs w:val="24"/>
        </w:rPr>
        <w:t xml:space="preserve"> </w:t>
      </w:r>
      <w:r w:rsidRPr="00811685">
        <w:rPr>
          <w:rFonts w:ascii="Times New Roman" w:hAnsi="Times New Roman" w:cs="Times New Roman"/>
          <w:sz w:val="28"/>
          <w:szCs w:val="24"/>
        </w:rPr>
        <w:t>__________________________________________, именуем__ в дальнейшем</w:t>
      </w:r>
    </w:p>
    <w:p w:rsidR="006A4AC5" w:rsidRPr="00811685" w:rsidRDefault="00811685" w:rsidP="00811685">
      <w:pPr>
        <w:pStyle w:val="ConsPlusNonformat"/>
        <w:keepNext/>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6A4AC5" w:rsidRPr="00811685">
        <w:rPr>
          <w:rFonts w:ascii="Times New Roman" w:hAnsi="Times New Roman" w:cs="Times New Roman"/>
          <w:sz w:val="28"/>
          <w:szCs w:val="24"/>
        </w:rPr>
        <w:t>(наименование организации)</w:t>
      </w:r>
    </w:p>
    <w:p w:rsidR="006A4AC5" w:rsidRPr="00811685" w:rsidRDefault="003E5A67" w:rsidP="00811685">
      <w:pPr>
        <w:pStyle w:val="ConsPlusNonformat"/>
        <w:keepNext/>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«Агент», в лице _____________</w:t>
      </w:r>
      <w:r w:rsidR="006A4AC5" w:rsidRPr="00811685">
        <w:rPr>
          <w:rFonts w:ascii="Times New Roman" w:hAnsi="Times New Roman" w:cs="Times New Roman"/>
          <w:sz w:val="28"/>
          <w:szCs w:val="24"/>
        </w:rPr>
        <w:t>____________________, действующ</w:t>
      </w:r>
      <w:r>
        <w:rPr>
          <w:rFonts w:ascii="Times New Roman" w:hAnsi="Times New Roman" w:cs="Times New Roman"/>
          <w:sz w:val="28"/>
          <w:szCs w:val="24"/>
        </w:rPr>
        <w:t xml:space="preserve"> </w:t>
      </w:r>
      <w:r w:rsidR="006A4AC5" w:rsidRPr="00811685">
        <w:rPr>
          <w:rFonts w:ascii="Times New Roman" w:hAnsi="Times New Roman" w:cs="Times New Roman"/>
          <w:sz w:val="28"/>
          <w:szCs w:val="24"/>
        </w:rPr>
        <w:t>___</w:t>
      </w:r>
    </w:p>
    <w:p w:rsidR="006A4AC5" w:rsidRPr="00811685" w:rsidRDefault="003E5A67" w:rsidP="00811685">
      <w:pPr>
        <w:pStyle w:val="ConsPlusNonformat"/>
        <w:keepNext/>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811685">
        <w:rPr>
          <w:rFonts w:ascii="Times New Roman" w:hAnsi="Times New Roman" w:cs="Times New Roman"/>
          <w:sz w:val="28"/>
          <w:szCs w:val="24"/>
        </w:rPr>
        <w:t xml:space="preserve"> </w:t>
      </w:r>
      <w:r w:rsidR="006A4AC5" w:rsidRPr="00811685">
        <w:rPr>
          <w:rFonts w:ascii="Times New Roman" w:hAnsi="Times New Roman" w:cs="Times New Roman"/>
          <w:sz w:val="28"/>
          <w:szCs w:val="24"/>
        </w:rPr>
        <w:t>(должность, ф.и.о.)</w:t>
      </w: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r w:rsidRPr="00811685">
        <w:rPr>
          <w:rFonts w:ascii="Times New Roman" w:hAnsi="Times New Roman" w:cs="Times New Roman"/>
          <w:sz w:val="28"/>
          <w:szCs w:val="24"/>
        </w:rPr>
        <w:t>на основании ________________________, с другой стороны, заключили</w:t>
      </w:r>
      <w:r w:rsidR="003E5A67">
        <w:rPr>
          <w:rFonts w:ascii="Times New Roman" w:hAnsi="Times New Roman" w:cs="Times New Roman"/>
          <w:sz w:val="28"/>
          <w:szCs w:val="24"/>
        </w:rPr>
        <w:t xml:space="preserve"> </w:t>
      </w:r>
      <w:r w:rsidRPr="00811685">
        <w:rPr>
          <w:rFonts w:ascii="Times New Roman" w:hAnsi="Times New Roman" w:cs="Times New Roman"/>
          <w:sz w:val="28"/>
          <w:szCs w:val="24"/>
        </w:rPr>
        <w:t>настоящий договор о нижеследующем:</w:t>
      </w:r>
    </w:p>
    <w:p w:rsidR="006A4AC5" w:rsidRPr="00811685" w:rsidRDefault="006A4AC5" w:rsidP="00811685">
      <w:pPr>
        <w:pStyle w:val="ConsPlusNormal"/>
        <w:keepNext/>
        <w:ind w:firstLine="709"/>
        <w:jc w:val="both"/>
        <w:rPr>
          <w:rFonts w:ascii="Times New Roman" w:hAnsi="Times New Roman" w:cs="Times New Roman"/>
          <w:sz w:val="28"/>
          <w:szCs w:val="24"/>
        </w:rPr>
      </w:pP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1. ПРЕДМЕТ ДОГОВОРА</w:t>
      </w:r>
    </w:p>
    <w:p w:rsidR="006A4AC5" w:rsidRPr="00811685" w:rsidRDefault="006A4AC5" w:rsidP="00811685">
      <w:pPr>
        <w:pStyle w:val="ConsPlusNormal"/>
        <w:keepNext/>
        <w:ind w:firstLine="709"/>
        <w:jc w:val="both"/>
        <w:rPr>
          <w:rFonts w:ascii="Times New Roman" w:hAnsi="Times New Roman" w:cs="Times New Roman"/>
          <w:sz w:val="28"/>
          <w:szCs w:val="24"/>
        </w:rPr>
      </w:pP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1.1. Предприятие поручает, а Агент принимает на себя обязательства реализовать следующий товар:</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Наименование товара: ___________________________.</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Количество: ____________________________________.</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Базис поставки: ________________________________.</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1.2. Предприятие является собственником товара на основании договора N __ (Приложение N 1) от "___"________ ____ г. между Предприятием и _____________.</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1.3. Агент действует от своего имени. Ответственность Агента наступает со дня получения товара с места хранения.</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2. УСЛОВИЯ РАСЧЕТОВ</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2.1. Агент производит реализацию товара, указанного в п. 1.1, самостоятельно, несет все издержки, связанные с реализацией товара, в т.ч. связанные с транспортировкой до места реализации, предпродажной подготовкой и др. Размер издержек должен быть предварительно согласован с Предприятием.</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2.2. Предприятие компенсирует Агенту понесенные последним издержки, согласованные с Предприятием, в течение ____ после ____________.</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2.3. Агент имеет право на компенсацию издержек, не согласованных с Предприятием, если они были необходимы в интересах Предприятия, и Агент не мог предварительно запросить Предприятие либо не получил в течение ____ после уведомления ответ на свой запрос. Агент обязан уведомить Предприятие о понесенных издержках, как только уведомление станет возможным.</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2.4. Агент представляет Предприятию расчет издержек, связанных с реализацией товара, подтвержденных документарно.</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2.5. Агент обязан в течение ____ банковских дней перечислять на расчетный счет Предприятия все денежные средства, полученные им для Предприятия в соответствии с настоящим договором, за исключением вознаграждения.</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2.6. Предприятие выплачивает Агенту вознаграждение в размере ___________ не позднее ______________.</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3. ОТВЕТСТВЕННОСТЬ СТОРОН</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3.1.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3.2. За просрочку перечисления денежных средств, поступивших для Предприятия, Агент уплачивает Предприятию пеню в размере ___% от суммы неперечисленных средств за каждый день просрочки.</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3.3. За просрочку выплаты вознаграждения Предприятие уплачивает Агенту пеню в размере ___% от невыплаченной суммы за каждый день просрочки.</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3.4. Взыскание неустоек и процентов не освобождает сторону, нарушившую договор, от исполнения обязательств в натуре.</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3.5.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4. ОБСТОЯТЕЛЬСТВА НЕПРЕОДОЛИМОЙ СИЛЫ</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4.1.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5. СРОК ДЕЙСТВИЯ НАСТОЯЩЕГО ДОГОВОРА</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5.1. Настоящий договор вступает в силу с момента его подписания сторонами и действует до "___"_________ ____ г.</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5.2. Настоящий договор может быть расторгнут по взаимному согласованию сторон, совершенному в письменной форме, за подписью уполномоченных лиц сторон.</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6. КОНФИДЕНЦИАЛЬНОСТЬ</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6.1.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7. РАЗРЕШЕНИЕ СПОРОВ</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7.2. При неурегулировании в процессе переговоров спорных вопросов споры разрешаются в суде в порядке, установленном действующим законодательством.</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8. ЗАКЛЮЧИТЕЛЬНЫЕ ПОЛОЖЕНИЯ</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8.1.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8.2. Все уведомления и сообщения должны направляться в письменной форме.</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8.3. Во всем остальном, что не предусмотрено настоящим договором, стороны руководствуются действующим законодательством.</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8.4. Договор составлен в двух экземплярах, из которых один находится у Предприятия, второй - у Агента.</w:t>
      </w:r>
    </w:p>
    <w:p w:rsidR="006A4AC5" w:rsidRPr="00811685" w:rsidRDefault="006A4AC5" w:rsidP="00811685">
      <w:pPr>
        <w:pStyle w:val="ConsPlusNormal"/>
        <w:keepNext/>
        <w:ind w:firstLine="709"/>
        <w:jc w:val="both"/>
        <w:rPr>
          <w:rFonts w:ascii="Times New Roman" w:hAnsi="Times New Roman" w:cs="Times New Roman"/>
          <w:sz w:val="28"/>
          <w:szCs w:val="24"/>
        </w:rPr>
      </w:pPr>
      <w:r w:rsidRPr="00811685">
        <w:rPr>
          <w:rFonts w:ascii="Times New Roman" w:hAnsi="Times New Roman" w:cs="Times New Roman"/>
          <w:sz w:val="28"/>
          <w:szCs w:val="24"/>
        </w:rPr>
        <w:t>8.5. Адреса и платежные реквизиты сторон:</w:t>
      </w: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r w:rsidRPr="00811685">
        <w:rPr>
          <w:rFonts w:ascii="Times New Roman" w:hAnsi="Times New Roman" w:cs="Times New Roman"/>
          <w:sz w:val="28"/>
          <w:szCs w:val="24"/>
        </w:rPr>
        <w:t>Предприятие: _________________________________________________</w:t>
      </w: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r w:rsidRPr="00811685">
        <w:rPr>
          <w:rFonts w:ascii="Times New Roman" w:hAnsi="Times New Roman" w:cs="Times New Roman"/>
          <w:sz w:val="28"/>
          <w:szCs w:val="24"/>
        </w:rPr>
        <w:t>_____________________________________________________________</w:t>
      </w: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r w:rsidRPr="00811685">
        <w:rPr>
          <w:rFonts w:ascii="Times New Roman" w:hAnsi="Times New Roman" w:cs="Times New Roman"/>
          <w:sz w:val="28"/>
          <w:szCs w:val="24"/>
        </w:rPr>
        <w:t>Агент: _______________________________________________________</w:t>
      </w: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r w:rsidRPr="00811685">
        <w:rPr>
          <w:rFonts w:ascii="Times New Roman" w:hAnsi="Times New Roman" w:cs="Times New Roman"/>
          <w:sz w:val="28"/>
          <w:szCs w:val="24"/>
        </w:rPr>
        <w:t>__________________________________</w:t>
      </w:r>
      <w:r w:rsidR="003E5A67">
        <w:rPr>
          <w:rFonts w:ascii="Times New Roman" w:hAnsi="Times New Roman" w:cs="Times New Roman"/>
          <w:sz w:val="28"/>
          <w:szCs w:val="24"/>
        </w:rPr>
        <w:t>___________________________</w:t>
      </w: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r w:rsidRPr="00811685">
        <w:rPr>
          <w:rFonts w:ascii="Times New Roman" w:hAnsi="Times New Roman" w:cs="Times New Roman"/>
          <w:sz w:val="28"/>
          <w:szCs w:val="24"/>
        </w:rPr>
        <w:t>ПОДПИСИ СТОРОН:</w:t>
      </w: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r w:rsidRPr="00811685">
        <w:rPr>
          <w:rFonts w:ascii="Times New Roman" w:hAnsi="Times New Roman" w:cs="Times New Roman"/>
          <w:sz w:val="28"/>
          <w:szCs w:val="24"/>
        </w:rPr>
        <w:t>Предприятие:</w:t>
      </w: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r w:rsidRPr="00811685">
        <w:rPr>
          <w:rFonts w:ascii="Times New Roman" w:hAnsi="Times New Roman" w:cs="Times New Roman"/>
          <w:sz w:val="28"/>
          <w:szCs w:val="24"/>
        </w:rPr>
        <w:t>__________________________</w:t>
      </w: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r w:rsidRPr="00811685">
        <w:rPr>
          <w:rFonts w:ascii="Times New Roman" w:hAnsi="Times New Roman" w:cs="Times New Roman"/>
          <w:sz w:val="28"/>
          <w:szCs w:val="24"/>
        </w:rPr>
        <w:t>__________________________</w:t>
      </w:r>
      <w:r w:rsidR="00811685">
        <w:rPr>
          <w:rFonts w:ascii="Times New Roman" w:hAnsi="Times New Roman" w:cs="Times New Roman"/>
          <w:sz w:val="28"/>
          <w:szCs w:val="24"/>
        </w:rPr>
        <w:t xml:space="preserve"> </w:t>
      </w:r>
      <w:r w:rsidRPr="00811685">
        <w:rPr>
          <w:rFonts w:ascii="Times New Roman" w:hAnsi="Times New Roman" w:cs="Times New Roman"/>
          <w:sz w:val="28"/>
          <w:szCs w:val="24"/>
        </w:rPr>
        <w:t>_______________</w:t>
      </w:r>
    </w:p>
    <w:p w:rsidR="003E5A67" w:rsidRDefault="003E5A67" w:rsidP="00811685">
      <w:pPr>
        <w:pStyle w:val="ConsPlusNonformat"/>
        <w:keepNext/>
        <w:spacing w:line="360" w:lineRule="auto"/>
        <w:ind w:firstLine="709"/>
        <w:jc w:val="both"/>
        <w:rPr>
          <w:rFonts w:ascii="Times New Roman" w:hAnsi="Times New Roman" w:cs="Times New Roman"/>
          <w:sz w:val="28"/>
          <w:szCs w:val="24"/>
        </w:rPr>
      </w:pP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r w:rsidRPr="00811685">
        <w:rPr>
          <w:rFonts w:ascii="Times New Roman" w:hAnsi="Times New Roman" w:cs="Times New Roman"/>
          <w:sz w:val="28"/>
          <w:szCs w:val="24"/>
        </w:rPr>
        <w:t>М.П.</w:t>
      </w:r>
    </w:p>
    <w:p w:rsidR="006A4AC5" w:rsidRPr="00811685" w:rsidRDefault="006A4AC5" w:rsidP="00811685">
      <w:pPr>
        <w:pStyle w:val="ConsPlusNonformat"/>
        <w:keepNext/>
        <w:spacing w:line="360" w:lineRule="auto"/>
        <w:ind w:firstLine="709"/>
        <w:jc w:val="both"/>
        <w:rPr>
          <w:rFonts w:ascii="Times New Roman" w:hAnsi="Times New Roman" w:cs="Times New Roman"/>
          <w:sz w:val="28"/>
          <w:szCs w:val="24"/>
        </w:rPr>
      </w:pPr>
      <w:r w:rsidRPr="00811685">
        <w:rPr>
          <w:rFonts w:ascii="Times New Roman" w:hAnsi="Times New Roman" w:cs="Times New Roman"/>
          <w:sz w:val="28"/>
          <w:szCs w:val="24"/>
        </w:rPr>
        <w:t>Агент:</w:t>
      </w:r>
    </w:p>
    <w:p w:rsidR="006A4AC5" w:rsidRPr="00811685" w:rsidRDefault="00811685" w:rsidP="00811685">
      <w:pPr>
        <w:pStyle w:val="ConsPlusNonformat"/>
        <w:keepNext/>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6A4AC5" w:rsidRPr="00811685">
        <w:rPr>
          <w:rFonts w:ascii="Times New Roman" w:hAnsi="Times New Roman" w:cs="Times New Roman"/>
          <w:sz w:val="28"/>
          <w:szCs w:val="24"/>
        </w:rPr>
        <w:t>__________________________</w:t>
      </w:r>
    </w:p>
    <w:p w:rsidR="006A4AC5" w:rsidRPr="00811685" w:rsidRDefault="00811685" w:rsidP="00811685">
      <w:pPr>
        <w:pStyle w:val="ConsPlusNonformat"/>
        <w:keepNext/>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6A4AC5" w:rsidRPr="00811685">
        <w:rPr>
          <w:rFonts w:ascii="Times New Roman" w:hAnsi="Times New Roman" w:cs="Times New Roman"/>
          <w:sz w:val="28"/>
          <w:szCs w:val="24"/>
        </w:rPr>
        <w:t>__________________________</w:t>
      </w:r>
      <w:r>
        <w:rPr>
          <w:rFonts w:ascii="Times New Roman" w:hAnsi="Times New Roman" w:cs="Times New Roman"/>
          <w:sz w:val="28"/>
          <w:szCs w:val="24"/>
        </w:rPr>
        <w:t xml:space="preserve"> </w:t>
      </w:r>
      <w:r w:rsidR="006A4AC5" w:rsidRPr="00811685">
        <w:rPr>
          <w:rFonts w:ascii="Times New Roman" w:hAnsi="Times New Roman" w:cs="Times New Roman"/>
          <w:sz w:val="28"/>
          <w:szCs w:val="24"/>
        </w:rPr>
        <w:t>_______________</w:t>
      </w:r>
    </w:p>
    <w:p w:rsidR="00C115B3" w:rsidRPr="00811685" w:rsidRDefault="006A4AC5" w:rsidP="003E5A67">
      <w:pPr>
        <w:pStyle w:val="ConsPlusNonformat"/>
        <w:keepNext/>
        <w:spacing w:line="360" w:lineRule="auto"/>
        <w:ind w:firstLine="709"/>
        <w:jc w:val="both"/>
        <w:rPr>
          <w:rFonts w:ascii="Times New Roman" w:hAnsi="Times New Roman"/>
          <w:bCs/>
          <w:sz w:val="28"/>
          <w:szCs w:val="24"/>
        </w:rPr>
      </w:pPr>
      <w:r w:rsidRPr="00811685">
        <w:rPr>
          <w:rFonts w:ascii="Times New Roman" w:hAnsi="Times New Roman" w:cs="Times New Roman"/>
          <w:sz w:val="28"/>
          <w:szCs w:val="24"/>
        </w:rPr>
        <w:t>М.П.</w:t>
      </w:r>
      <w:bookmarkStart w:id="0" w:name="_GoBack"/>
      <w:bookmarkEnd w:id="0"/>
    </w:p>
    <w:sectPr w:rsidR="00C115B3" w:rsidRPr="00811685" w:rsidSect="00C4388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B42" w:rsidRDefault="009A1B42" w:rsidP="00A6598A">
      <w:pPr>
        <w:spacing w:line="240" w:lineRule="auto"/>
      </w:pPr>
      <w:r>
        <w:separator/>
      </w:r>
    </w:p>
  </w:endnote>
  <w:endnote w:type="continuationSeparator" w:id="0">
    <w:p w:rsidR="009A1B42" w:rsidRDefault="009A1B42" w:rsidP="00A65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B42" w:rsidRDefault="009A1B42" w:rsidP="00A6598A">
      <w:pPr>
        <w:spacing w:line="240" w:lineRule="auto"/>
      </w:pPr>
      <w:r>
        <w:separator/>
      </w:r>
    </w:p>
  </w:footnote>
  <w:footnote w:type="continuationSeparator" w:id="0">
    <w:p w:rsidR="009A1B42" w:rsidRDefault="009A1B42" w:rsidP="00A6598A">
      <w:pPr>
        <w:spacing w:line="240" w:lineRule="auto"/>
      </w:pPr>
      <w:r>
        <w:continuationSeparator/>
      </w:r>
    </w:p>
  </w:footnote>
  <w:footnote w:id="1">
    <w:p w:rsidR="009A1B42" w:rsidRDefault="00A6598A" w:rsidP="00DA22D0">
      <w:pPr>
        <w:pStyle w:val="a4"/>
        <w:jc w:val="left"/>
      </w:pPr>
      <w:r w:rsidRPr="00DA22D0">
        <w:rPr>
          <w:rStyle w:val="a3"/>
          <w:rFonts w:ascii="Times New Roman" w:hAnsi="Times New Roman"/>
        </w:rPr>
        <w:footnoteRef/>
      </w:r>
      <w:r w:rsidRPr="00DA22D0">
        <w:rPr>
          <w:rFonts w:ascii="Times New Roman" w:hAnsi="Times New Roman"/>
        </w:rPr>
        <w:t xml:space="preserve"> </w:t>
      </w:r>
      <w:r w:rsidR="00DF01E4" w:rsidRPr="00DA22D0">
        <w:rPr>
          <w:rFonts w:ascii="Times New Roman" w:hAnsi="Times New Roman"/>
        </w:rPr>
        <w:t>Комментарий к Гражданскому кодексу Российской Федерации, части первой (постатейный) (под ред.</w:t>
      </w:r>
      <w:r w:rsidR="00DA22D0" w:rsidRPr="00DA22D0">
        <w:rPr>
          <w:rFonts w:ascii="Times New Roman" w:hAnsi="Times New Roman"/>
        </w:rPr>
        <w:t xml:space="preserve"> О.Н. Садикова), ИНФРА-М, 2007.</w:t>
      </w:r>
    </w:p>
  </w:footnote>
  <w:footnote w:id="2">
    <w:p w:rsidR="009A1B42" w:rsidRDefault="00442BE4" w:rsidP="00DA22D0">
      <w:pPr>
        <w:pStyle w:val="a4"/>
        <w:jc w:val="left"/>
      </w:pPr>
      <w:r w:rsidRPr="00DA22D0">
        <w:rPr>
          <w:rStyle w:val="a3"/>
          <w:rFonts w:ascii="Times New Roman" w:hAnsi="Times New Roman"/>
        </w:rPr>
        <w:footnoteRef/>
      </w:r>
      <w:r w:rsidRPr="00DA22D0">
        <w:rPr>
          <w:rFonts w:ascii="Times New Roman" w:hAnsi="Times New Roman"/>
        </w:rPr>
        <w:t xml:space="preserve"> </w:t>
      </w:r>
      <w:r w:rsidR="00DF01E4" w:rsidRPr="00DA22D0">
        <w:rPr>
          <w:rFonts w:ascii="Times New Roman" w:hAnsi="Times New Roman"/>
        </w:rPr>
        <w:t>Комментарий к Гражданскому кодексу Российской Федерации, части первой (постатейный) (под ред.</w:t>
      </w:r>
      <w:r w:rsidR="00DA22D0" w:rsidRPr="00DA22D0">
        <w:rPr>
          <w:rFonts w:ascii="Times New Roman" w:hAnsi="Times New Roman"/>
        </w:rPr>
        <w:t xml:space="preserve"> О.Н. Садикова), ИНФРА-М, 2007.</w:t>
      </w:r>
    </w:p>
  </w:footnote>
  <w:footnote w:id="3">
    <w:p w:rsidR="009A1B42" w:rsidRDefault="00DF01E4" w:rsidP="00DA22D0">
      <w:pPr>
        <w:pStyle w:val="a4"/>
        <w:jc w:val="left"/>
      </w:pPr>
      <w:r w:rsidRPr="00DA22D0">
        <w:rPr>
          <w:rStyle w:val="a3"/>
          <w:rFonts w:ascii="Times New Roman" w:hAnsi="Times New Roman"/>
        </w:rPr>
        <w:footnoteRef/>
      </w:r>
      <w:r w:rsidRPr="00DA22D0">
        <w:rPr>
          <w:rFonts w:ascii="Times New Roman" w:hAnsi="Times New Roman"/>
        </w:rPr>
        <w:t xml:space="preserve"> Гамбаров Ю.С. Курс гражданского права. М.,</w:t>
      </w:r>
      <w:r w:rsidR="00DA22D0">
        <w:rPr>
          <w:rFonts w:ascii="Times New Roman" w:hAnsi="Times New Roman"/>
        </w:rPr>
        <w:t xml:space="preserve"> 1987. М., Норма. С. 734 - 735.</w:t>
      </w:r>
    </w:p>
  </w:footnote>
  <w:footnote w:id="4">
    <w:p w:rsidR="009A1B42" w:rsidRDefault="00DF01E4" w:rsidP="00DA22D0">
      <w:pPr>
        <w:pStyle w:val="a4"/>
        <w:jc w:val="left"/>
      </w:pPr>
      <w:r w:rsidRPr="00DA22D0">
        <w:rPr>
          <w:rStyle w:val="a3"/>
          <w:rFonts w:ascii="Times New Roman" w:hAnsi="Times New Roman"/>
        </w:rPr>
        <w:footnoteRef/>
      </w:r>
      <w:r w:rsidRPr="00DA22D0">
        <w:rPr>
          <w:rFonts w:ascii="Times New Roman" w:hAnsi="Times New Roman"/>
        </w:rPr>
        <w:t xml:space="preserve"> </w:t>
      </w:r>
      <w:r w:rsidRPr="00DA22D0">
        <w:rPr>
          <w:rFonts w:ascii="Times New Roman" w:hAnsi="Times New Roman"/>
          <w:iCs/>
        </w:rPr>
        <w:t xml:space="preserve">Авилов Г.Е. </w:t>
      </w:r>
      <w:r w:rsidRPr="00DA22D0">
        <w:rPr>
          <w:rFonts w:ascii="Times New Roman" w:hAnsi="Times New Roman"/>
        </w:rPr>
        <w:t>Агентирование (гл. 52) / Гражданский кодекс Российской Феде</w:t>
      </w:r>
      <w:r w:rsidRPr="00DA22D0">
        <w:rPr>
          <w:rFonts w:ascii="Times New Roman" w:hAnsi="Times New Roman"/>
        </w:rPr>
        <w:softHyphen/>
        <w:t>рации. Часть вторая. Текст, комментарии, алфавитно-предметны</w:t>
      </w:r>
      <w:r w:rsidR="00DA22D0">
        <w:rPr>
          <w:rFonts w:ascii="Times New Roman" w:hAnsi="Times New Roman"/>
        </w:rPr>
        <w:t>й указатель. М., Норма. С. 526.</w:t>
      </w:r>
    </w:p>
  </w:footnote>
  <w:footnote w:id="5">
    <w:p w:rsidR="009A1B42" w:rsidRDefault="00442BE4" w:rsidP="005F2881">
      <w:pPr>
        <w:pStyle w:val="a4"/>
        <w:jc w:val="left"/>
      </w:pPr>
      <w:r w:rsidRPr="00DA22D0">
        <w:rPr>
          <w:rStyle w:val="a3"/>
          <w:rFonts w:ascii="Times New Roman" w:hAnsi="Times New Roman"/>
        </w:rPr>
        <w:footnoteRef/>
      </w:r>
      <w:r w:rsidRPr="00DA22D0">
        <w:rPr>
          <w:rFonts w:ascii="Times New Roman" w:hAnsi="Times New Roman"/>
        </w:rPr>
        <w:t xml:space="preserve"> </w:t>
      </w:r>
      <w:r w:rsidR="00DF01E4" w:rsidRPr="00DA22D0">
        <w:rPr>
          <w:rFonts w:ascii="Times New Roman" w:hAnsi="Times New Roman"/>
          <w:iCs/>
        </w:rPr>
        <w:t xml:space="preserve">Брагинский М.И., Витрянский В.В. </w:t>
      </w:r>
      <w:r w:rsidR="00DF01E4" w:rsidRPr="00DA22D0">
        <w:rPr>
          <w:rFonts w:ascii="Times New Roman" w:hAnsi="Times New Roman"/>
        </w:rPr>
        <w:t>Договорное право. Книга четвертая. М., Изд-во Статут, 2002.С. 767.</w:t>
      </w:r>
    </w:p>
  </w:footnote>
  <w:footnote w:id="6">
    <w:p w:rsidR="009A1B42" w:rsidRDefault="00C115B3" w:rsidP="005F2881">
      <w:pPr>
        <w:pStyle w:val="a4"/>
        <w:jc w:val="left"/>
      </w:pPr>
      <w:r w:rsidRPr="00DA22D0">
        <w:rPr>
          <w:rStyle w:val="a3"/>
          <w:rFonts w:ascii="Times New Roman" w:hAnsi="Times New Roman"/>
        </w:rPr>
        <w:footnoteRef/>
      </w:r>
      <w:r w:rsidRPr="00DA22D0">
        <w:rPr>
          <w:rFonts w:ascii="Times New Roman" w:hAnsi="Times New Roman"/>
        </w:rPr>
        <w:t xml:space="preserve"> </w:t>
      </w:r>
      <w:r w:rsidRPr="00DA22D0">
        <w:rPr>
          <w:rFonts w:ascii="Times New Roman" w:hAnsi="Times New Roman"/>
          <w:color w:val="000000"/>
          <w:lang w:eastAsia="ru-RU"/>
        </w:rPr>
        <w:t xml:space="preserve">Закон «Об организации страхового дела» </w:t>
      </w:r>
      <w:r w:rsidRPr="00DA22D0">
        <w:rPr>
          <w:rFonts w:ascii="Times New Roman" w:hAnsi="Times New Roman"/>
        </w:rPr>
        <w:t>от 27.11.1992 N 4015-1 (ред. от 29.11.2007)</w:t>
      </w:r>
    </w:p>
  </w:footnote>
  <w:footnote w:id="7">
    <w:p w:rsidR="009A1B42" w:rsidRDefault="00C115B3" w:rsidP="005F2881">
      <w:pPr>
        <w:pStyle w:val="a4"/>
        <w:widowControl w:val="0"/>
        <w:autoSpaceDE w:val="0"/>
        <w:autoSpaceDN w:val="0"/>
        <w:adjustRightInd w:val="0"/>
        <w:jc w:val="left"/>
      </w:pPr>
      <w:r w:rsidRPr="00DA22D0">
        <w:rPr>
          <w:rStyle w:val="a3"/>
          <w:rFonts w:ascii="Times New Roman" w:hAnsi="Times New Roman"/>
        </w:rPr>
        <w:footnoteRef/>
      </w:r>
      <w:r w:rsidRPr="00DA22D0">
        <w:rPr>
          <w:rFonts w:ascii="Times New Roman" w:hAnsi="Times New Roman"/>
        </w:rPr>
        <w:t xml:space="preserve"> Кодекс торгового мореплавания Российской Федерации" от 30.04.1999 N 81-ФЗ (принят ГД ФС РФ 31.03.1999) (с изм. и доп., вступающими в силу с 01.01.2009)</w:t>
      </w:r>
    </w:p>
  </w:footnote>
  <w:footnote w:id="8">
    <w:p w:rsidR="009A1B42" w:rsidRDefault="00C14E05" w:rsidP="00DA22D0">
      <w:pPr>
        <w:pStyle w:val="a4"/>
        <w:widowControl w:val="0"/>
        <w:autoSpaceDE w:val="0"/>
        <w:autoSpaceDN w:val="0"/>
        <w:adjustRightInd w:val="0"/>
        <w:jc w:val="left"/>
      </w:pPr>
      <w:r w:rsidRPr="00DA22D0">
        <w:rPr>
          <w:rStyle w:val="a3"/>
          <w:rFonts w:ascii="Times New Roman" w:hAnsi="Times New Roman"/>
        </w:rPr>
        <w:footnoteRef/>
      </w:r>
      <w:r w:rsidRPr="00DA22D0">
        <w:rPr>
          <w:rFonts w:ascii="Times New Roman" w:hAnsi="Times New Roman"/>
        </w:rPr>
        <w:t xml:space="preserve"> Федеральный закон «О почтовой связи» (в ред. Федеральных законов от 07.07.2003 N 126-ФЗ, от 2.08.2004 N </w:t>
      </w:r>
      <w:r w:rsidR="00DA22D0">
        <w:rPr>
          <w:rFonts w:ascii="Times New Roman" w:hAnsi="Times New Roman"/>
        </w:rPr>
        <w:t>122-ФЗ, от 26.06.2007 N 118-ФЗ)</w:t>
      </w:r>
    </w:p>
  </w:footnote>
  <w:footnote w:id="9">
    <w:p w:rsidR="009A1B42" w:rsidRDefault="00442BE4" w:rsidP="00DA22D0">
      <w:pPr>
        <w:pStyle w:val="a4"/>
        <w:jc w:val="left"/>
      </w:pPr>
      <w:r w:rsidRPr="00DA22D0">
        <w:rPr>
          <w:rStyle w:val="a3"/>
          <w:rFonts w:ascii="Times New Roman" w:hAnsi="Times New Roman"/>
        </w:rPr>
        <w:footnoteRef/>
      </w:r>
      <w:r w:rsidRPr="00DA22D0">
        <w:rPr>
          <w:rFonts w:ascii="Times New Roman" w:hAnsi="Times New Roman"/>
        </w:rPr>
        <w:t xml:space="preserve"> </w:t>
      </w:r>
      <w:r w:rsidR="00A46EAB" w:rsidRPr="00DA22D0">
        <w:rPr>
          <w:rFonts w:ascii="Times New Roman" w:hAnsi="Times New Roman"/>
        </w:rPr>
        <w:t xml:space="preserve">Суханов Е.А. Агентский договор // Вестник ВАС РФ. 1999. N </w:t>
      </w:r>
      <w:r w:rsidR="00DA22D0">
        <w:rPr>
          <w:rFonts w:ascii="Times New Roman" w:hAnsi="Times New Roman"/>
        </w:rPr>
        <w:t>12.</w:t>
      </w:r>
    </w:p>
  </w:footnote>
  <w:footnote w:id="10">
    <w:p w:rsidR="009A1B42" w:rsidRDefault="00A46EAB" w:rsidP="005F2881">
      <w:pPr>
        <w:pStyle w:val="a4"/>
        <w:jc w:val="left"/>
      </w:pPr>
      <w:r w:rsidRPr="00DA22D0">
        <w:rPr>
          <w:rStyle w:val="a3"/>
          <w:rFonts w:ascii="Times New Roman" w:hAnsi="Times New Roman"/>
        </w:rPr>
        <w:footnoteRef/>
      </w:r>
      <w:r w:rsidRPr="00DA22D0">
        <w:rPr>
          <w:rFonts w:ascii="Times New Roman" w:hAnsi="Times New Roman"/>
        </w:rPr>
        <w:t xml:space="preserve"> Брагинский М.И., Витрянский В.В. Договорное право. Книга третья: Договоры о выполнении работ и оказании услуг”. М., Изд-во Статут.  2002. С. 234.</w:t>
      </w:r>
    </w:p>
  </w:footnote>
  <w:footnote w:id="11">
    <w:p w:rsidR="009A1B42" w:rsidRDefault="00A46EAB" w:rsidP="00DA22D0">
      <w:pPr>
        <w:pStyle w:val="a4"/>
        <w:widowControl w:val="0"/>
        <w:autoSpaceDE w:val="0"/>
        <w:autoSpaceDN w:val="0"/>
        <w:adjustRightInd w:val="0"/>
        <w:jc w:val="left"/>
      </w:pPr>
      <w:r w:rsidRPr="00DA22D0">
        <w:rPr>
          <w:rStyle w:val="a3"/>
          <w:rFonts w:ascii="Times New Roman" w:hAnsi="Times New Roman"/>
        </w:rPr>
        <w:footnoteRef/>
      </w:r>
      <w:r w:rsidRPr="00DA22D0">
        <w:rPr>
          <w:rFonts w:ascii="Times New Roman" w:hAnsi="Times New Roman"/>
        </w:rPr>
        <w:t xml:space="preserve"> </w:t>
      </w:r>
      <w:r w:rsidRPr="00DA22D0">
        <w:rPr>
          <w:rFonts w:ascii="Times New Roman" w:hAnsi="Times New Roman"/>
          <w:bCs/>
        </w:rPr>
        <w:t>Пак М. З. Агентский договор в гражданском праве Российской Федерации. М., 2006.</w:t>
      </w:r>
    </w:p>
  </w:footnote>
  <w:footnote w:id="12">
    <w:p w:rsidR="009A1B42" w:rsidRDefault="003E62D3" w:rsidP="00DA22D0">
      <w:pPr>
        <w:pStyle w:val="a4"/>
      </w:pPr>
      <w:r w:rsidRPr="00DA22D0">
        <w:rPr>
          <w:rStyle w:val="a3"/>
          <w:rFonts w:ascii="Times New Roman" w:hAnsi="Times New Roman"/>
        </w:rPr>
        <w:footnoteRef/>
      </w:r>
      <w:r w:rsidRPr="00DA22D0">
        <w:rPr>
          <w:rFonts w:ascii="Times New Roman" w:hAnsi="Times New Roman"/>
        </w:rPr>
        <w:t xml:space="preserve"> Морозова Ж.А., Агентский договор: бухгалтерский учет и налогообложение // Аудиторски</w:t>
      </w:r>
      <w:r w:rsidR="00DA22D0">
        <w:rPr>
          <w:rFonts w:ascii="Times New Roman" w:hAnsi="Times New Roman"/>
        </w:rPr>
        <w:t>е ведомости, 2008, № 6. С. 112.</w:t>
      </w:r>
    </w:p>
  </w:footnote>
  <w:footnote w:id="13">
    <w:p w:rsidR="009A1B42" w:rsidRDefault="003E62D3" w:rsidP="00DA22D0">
      <w:pPr>
        <w:pStyle w:val="a4"/>
      </w:pPr>
      <w:r w:rsidRPr="00DA22D0">
        <w:rPr>
          <w:rStyle w:val="a3"/>
          <w:rFonts w:ascii="Times New Roman" w:hAnsi="Times New Roman"/>
        </w:rPr>
        <w:footnoteRef/>
      </w:r>
      <w:r w:rsidRPr="00DA22D0">
        <w:rPr>
          <w:rFonts w:ascii="Times New Roman" w:hAnsi="Times New Roman"/>
        </w:rPr>
        <w:t>Комментарий к ГК РФ Ч.1, 2, 3, 4: Учебно-практическое пособие / П. В.  Степанов.-</w:t>
      </w:r>
      <w:r w:rsidR="00DA22D0">
        <w:rPr>
          <w:rFonts w:ascii="Times New Roman" w:hAnsi="Times New Roman"/>
        </w:rPr>
        <w:t>2-е, перер. М., ТК Велби, 2010.</w:t>
      </w:r>
    </w:p>
  </w:footnote>
  <w:footnote w:id="14">
    <w:p w:rsidR="009A1B42" w:rsidRDefault="003C74DD" w:rsidP="005F2881">
      <w:pPr>
        <w:pStyle w:val="a4"/>
      </w:pPr>
      <w:r w:rsidRPr="00DA22D0">
        <w:rPr>
          <w:rStyle w:val="a3"/>
          <w:rFonts w:ascii="Times New Roman" w:hAnsi="Times New Roman"/>
        </w:rPr>
        <w:footnoteRef/>
      </w:r>
      <w:r w:rsidRPr="00DA22D0">
        <w:rPr>
          <w:rFonts w:ascii="Times New Roman" w:hAnsi="Times New Roman"/>
        </w:rPr>
        <w:t xml:space="preserve"> </w:t>
      </w:r>
      <w:r w:rsidR="003E62D3" w:rsidRPr="00DA22D0">
        <w:rPr>
          <w:rFonts w:ascii="Times New Roman" w:hAnsi="Times New Roman"/>
        </w:rPr>
        <w:t>Федеральный закон «О лицензировании отдельных видов деятельности» от 08.08.2001 N 128-ФЗ (ред. от 30.12.2008, с изм. от 18.07.2009)</w:t>
      </w:r>
    </w:p>
  </w:footnote>
  <w:footnote w:id="15">
    <w:p w:rsidR="009A1B42" w:rsidRDefault="003C74DD" w:rsidP="00DA22D0">
      <w:pPr>
        <w:pStyle w:val="a4"/>
      </w:pPr>
      <w:r w:rsidRPr="00DA22D0">
        <w:rPr>
          <w:rStyle w:val="a3"/>
          <w:rFonts w:ascii="Times New Roman" w:hAnsi="Times New Roman"/>
        </w:rPr>
        <w:footnoteRef/>
      </w:r>
      <w:r w:rsidRPr="00DA22D0">
        <w:rPr>
          <w:rFonts w:ascii="Times New Roman" w:hAnsi="Times New Roman"/>
        </w:rPr>
        <w:t xml:space="preserve"> </w:t>
      </w:r>
      <w:r w:rsidR="003E62D3" w:rsidRPr="00DA22D0">
        <w:rPr>
          <w:rFonts w:ascii="Times New Roman" w:hAnsi="Times New Roman"/>
        </w:rPr>
        <w:t>Федеральный закон «О почтовой связи» (в ред. Федеральных законов от 07.07.2003 N 126-ФЗ, от 2.08.2004 N 122-ФЗ, от</w:t>
      </w:r>
      <w:r w:rsidR="00DA22D0">
        <w:rPr>
          <w:rFonts w:ascii="Times New Roman" w:hAnsi="Times New Roman"/>
        </w:rPr>
        <w:t xml:space="preserve"> 26.06.2007 N 118-ФЗ)</w:t>
      </w:r>
    </w:p>
  </w:footnote>
  <w:footnote w:id="16">
    <w:p w:rsidR="009A1B42" w:rsidRDefault="00D46B55" w:rsidP="00DA22D0">
      <w:pPr>
        <w:pStyle w:val="a4"/>
      </w:pPr>
      <w:r w:rsidRPr="00DA22D0">
        <w:rPr>
          <w:rStyle w:val="a3"/>
          <w:rFonts w:ascii="Times New Roman" w:hAnsi="Times New Roman"/>
        </w:rPr>
        <w:footnoteRef/>
      </w:r>
      <w:r w:rsidRPr="00DA22D0">
        <w:rPr>
          <w:rFonts w:ascii="Times New Roman" w:hAnsi="Times New Roman"/>
        </w:rPr>
        <w:t xml:space="preserve"> Кодекс торгового мореплавания Российской Федерации" от 30.04.1999 N 81-ФЗ (принят ГД ФС РФ 31.03.1999) (с изм. и доп., в</w:t>
      </w:r>
      <w:r w:rsidR="00DA22D0">
        <w:rPr>
          <w:rFonts w:ascii="Times New Roman" w:hAnsi="Times New Roman"/>
        </w:rPr>
        <w:t>ступающими в силу с 01.01.2009)</w:t>
      </w:r>
    </w:p>
  </w:footnote>
  <w:footnote w:id="17">
    <w:p w:rsidR="009A1B42" w:rsidRDefault="00B53B23" w:rsidP="00DA22D0">
      <w:pPr>
        <w:pStyle w:val="a4"/>
      </w:pPr>
      <w:r w:rsidRPr="00DA22D0">
        <w:rPr>
          <w:rStyle w:val="a3"/>
          <w:rFonts w:ascii="Times New Roman" w:hAnsi="Times New Roman"/>
        </w:rPr>
        <w:footnoteRef/>
      </w:r>
      <w:r w:rsidRPr="00DA22D0">
        <w:rPr>
          <w:rFonts w:ascii="Times New Roman" w:hAnsi="Times New Roman"/>
        </w:rPr>
        <w:t xml:space="preserve"> Комментарий к Гражданскому кодексу Российской Федерации, части первой (постатейный) (под ред.</w:t>
      </w:r>
      <w:r w:rsidR="00DA22D0">
        <w:rPr>
          <w:rFonts w:ascii="Times New Roman" w:hAnsi="Times New Roman"/>
        </w:rPr>
        <w:t xml:space="preserve"> О.Н. Садикова), ИНФРА-М, 2007.</w:t>
      </w:r>
    </w:p>
  </w:footnote>
  <w:footnote w:id="18">
    <w:p w:rsidR="009A1B42" w:rsidRDefault="00B53B23" w:rsidP="00DA22D0">
      <w:pPr>
        <w:pStyle w:val="a4"/>
      </w:pPr>
      <w:r w:rsidRPr="00DA22D0">
        <w:rPr>
          <w:rStyle w:val="a3"/>
          <w:rFonts w:ascii="Times New Roman" w:hAnsi="Times New Roman"/>
        </w:rPr>
        <w:footnoteRef/>
      </w:r>
      <w:r w:rsidRPr="00DA22D0">
        <w:rPr>
          <w:rFonts w:ascii="Times New Roman" w:hAnsi="Times New Roman"/>
        </w:rPr>
        <w:t xml:space="preserve">Белов А.П. Посредничество во внешней торговле. Право и практика // Право и экономика. 1998. N 8. С. </w:t>
      </w:r>
      <w:r w:rsidR="00DA22D0">
        <w:rPr>
          <w:rFonts w:ascii="Times New Roman" w:hAnsi="Times New Roman"/>
        </w:rPr>
        <w:t>5-9.</w:t>
      </w:r>
    </w:p>
  </w:footnote>
  <w:footnote w:id="19">
    <w:p w:rsidR="009A1B42" w:rsidRDefault="00B53B23" w:rsidP="00DA22D0">
      <w:pPr>
        <w:pStyle w:val="a4"/>
      </w:pPr>
      <w:r w:rsidRPr="00DA22D0">
        <w:rPr>
          <w:rStyle w:val="a3"/>
          <w:rFonts w:ascii="Times New Roman" w:hAnsi="Times New Roman"/>
        </w:rPr>
        <w:footnoteRef/>
      </w:r>
      <w:r w:rsidRPr="00DA22D0">
        <w:rPr>
          <w:rFonts w:ascii="Times New Roman" w:hAnsi="Times New Roman"/>
        </w:rPr>
        <w:t>Асайши М.Г. Особенности агентского договора //  "Главбух", Отраслевое приложение "Учет в то</w:t>
      </w:r>
      <w:r w:rsidR="00DA22D0">
        <w:rPr>
          <w:rFonts w:ascii="Times New Roman" w:hAnsi="Times New Roman"/>
        </w:rPr>
        <w:t>рговле", 2006.   № 4. С. 34-36.</w:t>
      </w:r>
    </w:p>
  </w:footnote>
  <w:footnote w:id="20">
    <w:p w:rsidR="009A1B42" w:rsidRDefault="003C74DD" w:rsidP="00DA22D0">
      <w:pPr>
        <w:widowControl w:val="0"/>
        <w:autoSpaceDE w:val="0"/>
        <w:autoSpaceDN w:val="0"/>
        <w:adjustRightInd w:val="0"/>
        <w:spacing w:line="240" w:lineRule="auto"/>
        <w:jc w:val="left"/>
      </w:pPr>
      <w:r w:rsidRPr="00DA22D0">
        <w:rPr>
          <w:rStyle w:val="a3"/>
          <w:rFonts w:ascii="Times New Roman" w:hAnsi="Times New Roman"/>
          <w:sz w:val="20"/>
          <w:szCs w:val="20"/>
        </w:rPr>
        <w:footnoteRef/>
      </w:r>
      <w:r w:rsidRPr="00DA22D0">
        <w:rPr>
          <w:rFonts w:ascii="Times New Roman" w:hAnsi="Times New Roman"/>
          <w:sz w:val="20"/>
          <w:szCs w:val="20"/>
        </w:rPr>
        <w:t xml:space="preserve"> </w:t>
      </w:r>
      <w:r w:rsidR="00116BC8" w:rsidRPr="00DA22D0">
        <w:rPr>
          <w:rFonts w:ascii="Times New Roman" w:hAnsi="Times New Roman"/>
          <w:sz w:val="20"/>
          <w:szCs w:val="20"/>
        </w:rPr>
        <w:t>Р</w:t>
      </w:r>
      <w:r w:rsidR="00116BC8" w:rsidRPr="00DA22D0">
        <w:rPr>
          <w:rFonts w:ascii="Times New Roman" w:hAnsi="Times New Roman"/>
          <w:color w:val="000000"/>
          <w:sz w:val="20"/>
          <w:szCs w:val="20"/>
          <w:lang w:eastAsia="ru-RU"/>
        </w:rPr>
        <w:t>ешение Международного коммерческого арбитражного суда при Торгово-промышленной палате РФ от 13.06.2007 N 202/2007</w:t>
      </w:r>
      <w:r w:rsidR="000E6792" w:rsidRPr="00DA22D0">
        <w:rPr>
          <w:rFonts w:ascii="Times New Roman" w:hAnsi="Times New Roman"/>
          <w:color w:val="000000"/>
          <w:sz w:val="20"/>
          <w:szCs w:val="20"/>
          <w:lang w:eastAsia="ru-RU"/>
        </w:rPr>
        <w:t>// Консультант Плюс</w:t>
      </w:r>
    </w:p>
  </w:footnote>
  <w:footnote w:id="21">
    <w:p w:rsidR="009A1B42" w:rsidRDefault="000E6792" w:rsidP="00DA22D0">
      <w:pPr>
        <w:pStyle w:val="a4"/>
        <w:jc w:val="left"/>
      </w:pPr>
      <w:r w:rsidRPr="00DA22D0">
        <w:rPr>
          <w:rStyle w:val="a3"/>
          <w:rFonts w:ascii="Times New Roman" w:hAnsi="Times New Roman"/>
        </w:rPr>
        <w:footnoteRef/>
      </w:r>
      <w:r w:rsidRPr="00DA22D0">
        <w:rPr>
          <w:rFonts w:ascii="Times New Roman" w:hAnsi="Times New Roman"/>
        </w:rPr>
        <w:t xml:space="preserve"> </w:t>
      </w:r>
      <w:r w:rsidRPr="00DA22D0">
        <w:rPr>
          <w:rFonts w:ascii="Times New Roman" w:hAnsi="Times New Roman"/>
          <w:color w:val="000000"/>
          <w:lang w:eastAsia="ru-RU"/>
        </w:rPr>
        <w:t>Постановление Федерального арбитражного суда Западно-Сибирского округа от 12.07.08 по делу N Ф04/1422-163/А67-08// Консультант Плюс</w:t>
      </w:r>
    </w:p>
  </w:footnote>
  <w:footnote w:id="22">
    <w:p w:rsidR="009A1B42" w:rsidRDefault="000E6792" w:rsidP="000E6792">
      <w:pPr>
        <w:pStyle w:val="a4"/>
        <w:jc w:val="left"/>
      </w:pPr>
      <w:r w:rsidRPr="00DA22D0">
        <w:rPr>
          <w:rStyle w:val="a3"/>
          <w:rFonts w:ascii="Times New Roman" w:hAnsi="Times New Roman"/>
        </w:rPr>
        <w:footnoteRef/>
      </w:r>
      <w:r w:rsidRPr="00DA22D0">
        <w:rPr>
          <w:rFonts w:ascii="Times New Roman" w:hAnsi="Times New Roman"/>
        </w:rPr>
        <w:t xml:space="preserve"> П</w:t>
      </w:r>
      <w:r w:rsidRPr="00DA22D0">
        <w:rPr>
          <w:rFonts w:ascii="Times New Roman" w:hAnsi="Times New Roman"/>
          <w:color w:val="000000"/>
          <w:lang w:eastAsia="ru-RU"/>
        </w:rPr>
        <w:t>остановление Президиума ВАС РФ от 24.12.2006 N 6824/06 // Консультант Плюс</w:t>
      </w:r>
    </w:p>
  </w:footnote>
  <w:footnote w:id="23">
    <w:p w:rsidR="009A1B42" w:rsidRDefault="005F2881" w:rsidP="00DA22D0">
      <w:pPr>
        <w:pStyle w:val="a4"/>
        <w:jc w:val="left"/>
      </w:pPr>
      <w:r w:rsidRPr="00DA22D0">
        <w:rPr>
          <w:rStyle w:val="a3"/>
          <w:rFonts w:ascii="Times New Roman" w:hAnsi="Times New Roman"/>
        </w:rPr>
        <w:footnoteRef/>
      </w:r>
      <w:r w:rsidRPr="00DA22D0">
        <w:rPr>
          <w:rFonts w:ascii="Times New Roman" w:hAnsi="Times New Roman"/>
        </w:rPr>
        <w:t xml:space="preserve"> Комментарий к ГК РФ Ч.1, 2, 3, 4: Учебно-практическое пособие / П. В.  Степанов.-</w:t>
      </w:r>
      <w:r w:rsidR="00DA22D0">
        <w:rPr>
          <w:rFonts w:ascii="Times New Roman" w:hAnsi="Times New Roman"/>
        </w:rPr>
        <w:t>2-е, перер. М., ТК Велби, 2010.</w:t>
      </w:r>
    </w:p>
  </w:footnote>
  <w:footnote w:id="24">
    <w:p w:rsidR="009A1B42" w:rsidRDefault="005F2881" w:rsidP="00DA22D0">
      <w:pPr>
        <w:pStyle w:val="a4"/>
      </w:pPr>
      <w:r w:rsidRPr="00DA22D0">
        <w:rPr>
          <w:rStyle w:val="a3"/>
          <w:rFonts w:ascii="Times New Roman" w:hAnsi="Times New Roman"/>
        </w:rPr>
        <w:footnoteRef/>
      </w:r>
      <w:r w:rsidRPr="00DA22D0">
        <w:rPr>
          <w:rFonts w:ascii="Times New Roman" w:hAnsi="Times New Roman"/>
        </w:rPr>
        <w:t xml:space="preserve"> Комментарий к ГК РФ Ч.1, 2, 3, 4: Учебно-практическое пособие / П. В.  Степанов.-</w:t>
      </w:r>
      <w:r w:rsidR="00DA22D0">
        <w:rPr>
          <w:rFonts w:ascii="Times New Roman" w:hAnsi="Times New Roman"/>
        </w:rPr>
        <w:t>2-е, перер. М., ТК Велби,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A5F25"/>
    <w:multiLevelType w:val="hybridMultilevel"/>
    <w:tmpl w:val="38741B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1833659"/>
    <w:multiLevelType w:val="hybridMultilevel"/>
    <w:tmpl w:val="5CFA7E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251683"/>
    <w:multiLevelType w:val="hybridMultilevel"/>
    <w:tmpl w:val="C4E40F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98A"/>
    <w:rsid w:val="000771B4"/>
    <w:rsid w:val="000B74E8"/>
    <w:rsid w:val="000E6792"/>
    <w:rsid w:val="00116BC8"/>
    <w:rsid w:val="00124607"/>
    <w:rsid w:val="00154F26"/>
    <w:rsid w:val="001D0CF2"/>
    <w:rsid w:val="00265927"/>
    <w:rsid w:val="00280CE7"/>
    <w:rsid w:val="003242DF"/>
    <w:rsid w:val="00334680"/>
    <w:rsid w:val="003C74DD"/>
    <w:rsid w:val="003E5A67"/>
    <w:rsid w:val="003E62D3"/>
    <w:rsid w:val="00442BE4"/>
    <w:rsid w:val="004B5E0B"/>
    <w:rsid w:val="004C5F2F"/>
    <w:rsid w:val="004D7A6A"/>
    <w:rsid w:val="004F5025"/>
    <w:rsid w:val="00547DAF"/>
    <w:rsid w:val="00573BF3"/>
    <w:rsid w:val="005B59B1"/>
    <w:rsid w:val="005E0DA8"/>
    <w:rsid w:val="005F2881"/>
    <w:rsid w:val="006A4AC5"/>
    <w:rsid w:val="006D5AF3"/>
    <w:rsid w:val="00716CB5"/>
    <w:rsid w:val="00754B9E"/>
    <w:rsid w:val="007636B1"/>
    <w:rsid w:val="007E72DD"/>
    <w:rsid w:val="00811685"/>
    <w:rsid w:val="008B3D26"/>
    <w:rsid w:val="008B7EEF"/>
    <w:rsid w:val="00935211"/>
    <w:rsid w:val="009379F4"/>
    <w:rsid w:val="00942F87"/>
    <w:rsid w:val="009A1B42"/>
    <w:rsid w:val="009B50A0"/>
    <w:rsid w:val="00A46EAB"/>
    <w:rsid w:val="00A6598A"/>
    <w:rsid w:val="00AE3724"/>
    <w:rsid w:val="00B01C6C"/>
    <w:rsid w:val="00B17CE0"/>
    <w:rsid w:val="00B53B23"/>
    <w:rsid w:val="00B63455"/>
    <w:rsid w:val="00BB3E81"/>
    <w:rsid w:val="00C0380B"/>
    <w:rsid w:val="00C115B3"/>
    <w:rsid w:val="00C14E05"/>
    <w:rsid w:val="00C17DB3"/>
    <w:rsid w:val="00C34898"/>
    <w:rsid w:val="00C4388F"/>
    <w:rsid w:val="00C66110"/>
    <w:rsid w:val="00C818C5"/>
    <w:rsid w:val="00CA2606"/>
    <w:rsid w:val="00CC7D32"/>
    <w:rsid w:val="00D46B55"/>
    <w:rsid w:val="00DA22D0"/>
    <w:rsid w:val="00DA7B22"/>
    <w:rsid w:val="00DF01E4"/>
    <w:rsid w:val="00F3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8DE0D1-7E06-4D7F-B1D0-F527DBCB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6598A"/>
    <w:pPr>
      <w:spacing w:line="360" w:lineRule="auto"/>
      <w:ind w:left="11"/>
      <w:jc w:val="both"/>
    </w:pPr>
    <w:rPr>
      <w:rFonts w:cs="Times New Roman"/>
      <w:sz w:val="22"/>
      <w:szCs w:val="22"/>
      <w:lang w:eastAsia="en-US"/>
    </w:rPr>
  </w:style>
  <w:style w:type="paragraph" w:styleId="2">
    <w:name w:val="heading 2"/>
    <w:basedOn w:val="a"/>
    <w:next w:val="a"/>
    <w:link w:val="20"/>
    <w:uiPriority w:val="99"/>
    <w:qFormat/>
    <w:rsid w:val="003C74DD"/>
    <w:pPr>
      <w:keepNext/>
      <w:spacing w:before="240" w:after="240" w:line="240" w:lineRule="auto"/>
      <w:ind w:left="0" w:firstLine="709"/>
      <w:jc w:val="left"/>
      <w:outlineLvl w:val="1"/>
    </w:pPr>
    <w:rPr>
      <w:rFonts w:ascii="Arial" w:hAnsi="Arial" w:cs="Arial"/>
      <w:b/>
      <w:bCs/>
      <w:i/>
      <w:iCs/>
      <w:kern w:val="2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C74DD"/>
    <w:rPr>
      <w:rFonts w:ascii="Arial" w:hAnsi="Arial" w:cs="Arial"/>
      <w:b/>
      <w:bCs/>
      <w:i/>
      <w:iCs/>
      <w:kern w:val="20"/>
      <w:sz w:val="28"/>
      <w:szCs w:val="28"/>
    </w:rPr>
  </w:style>
  <w:style w:type="paragraph" w:customStyle="1" w:styleId="ConsPlusNormal">
    <w:name w:val="ConsPlusNormal"/>
    <w:rsid w:val="00A6598A"/>
    <w:pPr>
      <w:widowControl w:val="0"/>
      <w:autoSpaceDE w:val="0"/>
      <w:autoSpaceDN w:val="0"/>
      <w:adjustRightInd w:val="0"/>
      <w:spacing w:line="360" w:lineRule="auto"/>
      <w:ind w:firstLine="720"/>
    </w:pPr>
    <w:rPr>
      <w:rFonts w:ascii="Arial" w:hAnsi="Arial" w:cs="Arial"/>
    </w:rPr>
  </w:style>
  <w:style w:type="paragraph" w:customStyle="1" w:styleId="ConsPlusTitle">
    <w:name w:val="ConsPlusTitle"/>
    <w:rsid w:val="00A6598A"/>
    <w:pPr>
      <w:widowControl w:val="0"/>
      <w:autoSpaceDE w:val="0"/>
      <w:autoSpaceDN w:val="0"/>
      <w:adjustRightInd w:val="0"/>
      <w:spacing w:line="360" w:lineRule="auto"/>
    </w:pPr>
    <w:rPr>
      <w:rFonts w:ascii="Arial" w:hAnsi="Arial" w:cs="Arial"/>
      <w:b/>
      <w:bCs/>
    </w:rPr>
  </w:style>
  <w:style w:type="character" w:styleId="a3">
    <w:name w:val="footnote reference"/>
    <w:uiPriority w:val="99"/>
    <w:semiHidden/>
    <w:rsid w:val="00A6598A"/>
    <w:rPr>
      <w:rFonts w:cs="Times New Roman"/>
      <w:vertAlign w:val="superscript"/>
    </w:rPr>
  </w:style>
  <w:style w:type="paragraph" w:styleId="a4">
    <w:name w:val="footnote text"/>
    <w:basedOn w:val="a"/>
    <w:link w:val="a5"/>
    <w:uiPriority w:val="99"/>
    <w:unhideWhenUsed/>
    <w:rsid w:val="00A6598A"/>
    <w:pPr>
      <w:spacing w:line="240" w:lineRule="auto"/>
    </w:pPr>
    <w:rPr>
      <w:sz w:val="20"/>
      <w:szCs w:val="20"/>
    </w:rPr>
  </w:style>
  <w:style w:type="character" w:customStyle="1" w:styleId="a5">
    <w:name w:val="Текст сноски Знак"/>
    <w:link w:val="a4"/>
    <w:uiPriority w:val="99"/>
    <w:locked/>
    <w:rsid w:val="00A6598A"/>
    <w:rPr>
      <w:rFonts w:ascii="Calibri" w:hAnsi="Calibri" w:cs="Times New Roman"/>
      <w:sz w:val="20"/>
      <w:szCs w:val="20"/>
    </w:rPr>
  </w:style>
  <w:style w:type="paragraph" w:styleId="a6">
    <w:name w:val="endnote text"/>
    <w:basedOn w:val="a"/>
    <w:link w:val="a7"/>
    <w:uiPriority w:val="99"/>
    <w:semiHidden/>
    <w:unhideWhenUsed/>
    <w:rsid w:val="00124607"/>
    <w:rPr>
      <w:sz w:val="20"/>
      <w:szCs w:val="20"/>
    </w:rPr>
  </w:style>
  <w:style w:type="character" w:customStyle="1" w:styleId="a7">
    <w:name w:val="Текст концевой сноски Знак"/>
    <w:link w:val="a6"/>
    <w:uiPriority w:val="99"/>
    <w:semiHidden/>
    <w:locked/>
    <w:rsid w:val="00124607"/>
    <w:rPr>
      <w:rFonts w:cs="Times New Roman"/>
      <w:lang w:val="x-none" w:eastAsia="en-US"/>
    </w:rPr>
  </w:style>
  <w:style w:type="character" w:styleId="a8">
    <w:name w:val="endnote reference"/>
    <w:uiPriority w:val="99"/>
    <w:semiHidden/>
    <w:unhideWhenUsed/>
    <w:rsid w:val="00124607"/>
    <w:rPr>
      <w:rFonts w:cs="Times New Roman"/>
      <w:vertAlign w:val="superscript"/>
    </w:rPr>
  </w:style>
  <w:style w:type="paragraph" w:styleId="a9">
    <w:name w:val="footer"/>
    <w:basedOn w:val="a"/>
    <w:link w:val="aa"/>
    <w:uiPriority w:val="99"/>
    <w:unhideWhenUsed/>
    <w:rsid w:val="00124607"/>
    <w:pPr>
      <w:tabs>
        <w:tab w:val="center" w:pos="4677"/>
        <w:tab w:val="right" w:pos="9355"/>
      </w:tabs>
    </w:pPr>
  </w:style>
  <w:style w:type="character" w:customStyle="1" w:styleId="aa">
    <w:name w:val="Нижний колонтитул Знак"/>
    <w:link w:val="a9"/>
    <w:uiPriority w:val="99"/>
    <w:locked/>
    <w:rsid w:val="00124607"/>
    <w:rPr>
      <w:rFonts w:cs="Times New Roman"/>
      <w:sz w:val="22"/>
      <w:szCs w:val="22"/>
      <w:lang w:val="x-none" w:eastAsia="en-US"/>
    </w:rPr>
  </w:style>
  <w:style w:type="paragraph" w:styleId="ab">
    <w:name w:val="header"/>
    <w:basedOn w:val="a"/>
    <w:link w:val="ac"/>
    <w:uiPriority w:val="99"/>
    <w:unhideWhenUsed/>
    <w:rsid w:val="00DF01E4"/>
    <w:pPr>
      <w:tabs>
        <w:tab w:val="center" w:pos="4677"/>
        <w:tab w:val="right" w:pos="9355"/>
      </w:tabs>
    </w:pPr>
  </w:style>
  <w:style w:type="character" w:customStyle="1" w:styleId="ac">
    <w:name w:val="Верхний колонтитул Знак"/>
    <w:link w:val="ab"/>
    <w:uiPriority w:val="99"/>
    <w:locked/>
    <w:rsid w:val="00DF01E4"/>
    <w:rPr>
      <w:rFonts w:cs="Times New Roman"/>
      <w:sz w:val="22"/>
      <w:szCs w:val="22"/>
      <w:lang w:val="x-none" w:eastAsia="en-US"/>
    </w:rPr>
  </w:style>
  <w:style w:type="paragraph" w:customStyle="1" w:styleId="ConsPlusNonformat">
    <w:name w:val="ConsPlusNonformat"/>
    <w:rsid w:val="006A4AC5"/>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13462</Words>
  <Characters>76738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2014-02-20T15:51:00Z</dcterms:created>
  <dcterms:modified xsi:type="dcterms:W3CDTF">2014-02-20T15:51:00Z</dcterms:modified>
</cp:coreProperties>
</file>