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78E" w:rsidRPr="009F797C" w:rsidRDefault="00A9278E" w:rsidP="009F797C">
      <w:pPr>
        <w:pStyle w:val="a3"/>
        <w:spacing w:line="360" w:lineRule="auto"/>
        <w:ind w:firstLine="720"/>
        <w:rPr>
          <w:sz w:val="28"/>
          <w:szCs w:val="28"/>
        </w:rPr>
      </w:pPr>
      <w:r w:rsidRPr="009F797C">
        <w:rPr>
          <w:sz w:val="28"/>
          <w:szCs w:val="28"/>
        </w:rPr>
        <w:t>МИНИСТЕРСТВО СЕЛЬСКОГО ХОЗЯЙСТВА И ПРОДОВОЛЬСТВИЯ РФ</w:t>
      </w:r>
    </w:p>
    <w:p w:rsidR="00A9278E" w:rsidRPr="009F797C" w:rsidRDefault="00A9278E" w:rsidP="009F797C">
      <w:pPr>
        <w:pStyle w:val="a3"/>
        <w:spacing w:line="360" w:lineRule="auto"/>
        <w:ind w:firstLine="720"/>
        <w:rPr>
          <w:sz w:val="28"/>
          <w:szCs w:val="28"/>
        </w:rPr>
      </w:pPr>
      <w:r w:rsidRPr="009F797C">
        <w:rPr>
          <w:sz w:val="28"/>
          <w:szCs w:val="28"/>
        </w:rPr>
        <w:t>ДЕПАРТАМЕНТ КАДРОВОЙ ПОЛИТИКИ И ОБРАЗОВАНИЯ</w:t>
      </w:r>
    </w:p>
    <w:p w:rsidR="00A9278E" w:rsidRPr="009F797C" w:rsidRDefault="00A9278E" w:rsidP="009F797C">
      <w:pPr>
        <w:pStyle w:val="a3"/>
        <w:spacing w:line="360" w:lineRule="auto"/>
        <w:ind w:firstLine="720"/>
        <w:rPr>
          <w:sz w:val="28"/>
          <w:szCs w:val="28"/>
        </w:rPr>
      </w:pPr>
      <w:r w:rsidRPr="009F797C">
        <w:rPr>
          <w:sz w:val="28"/>
          <w:szCs w:val="28"/>
        </w:rPr>
        <w:t>МИЧУРИНСКИЙ ГОСУДАРСТВЕННЫЙ АГРАРНЫЙ УНИВЕРСИТЕТ</w:t>
      </w:r>
    </w:p>
    <w:p w:rsidR="00A9278E" w:rsidRPr="009F797C" w:rsidRDefault="00A9278E" w:rsidP="009F797C">
      <w:pPr>
        <w:pStyle w:val="a3"/>
        <w:spacing w:line="360" w:lineRule="auto"/>
        <w:ind w:firstLine="720"/>
        <w:rPr>
          <w:sz w:val="28"/>
          <w:szCs w:val="28"/>
        </w:rPr>
      </w:pPr>
    </w:p>
    <w:p w:rsidR="00A9278E" w:rsidRPr="009F797C" w:rsidRDefault="00A9278E" w:rsidP="009F797C">
      <w:pPr>
        <w:pStyle w:val="a3"/>
        <w:spacing w:line="360" w:lineRule="auto"/>
        <w:ind w:firstLine="720"/>
        <w:rPr>
          <w:sz w:val="28"/>
          <w:szCs w:val="28"/>
        </w:rPr>
      </w:pPr>
      <w:r w:rsidRPr="009F797C">
        <w:rPr>
          <w:sz w:val="28"/>
          <w:szCs w:val="28"/>
        </w:rPr>
        <w:t>Дипломная работа</w:t>
      </w:r>
    </w:p>
    <w:p w:rsidR="00A9278E" w:rsidRPr="009F797C" w:rsidRDefault="005237DF" w:rsidP="009F797C">
      <w:pPr>
        <w:pStyle w:val="a3"/>
        <w:spacing w:line="360" w:lineRule="auto"/>
        <w:ind w:firstLine="720"/>
        <w:rPr>
          <w:i/>
          <w:sz w:val="28"/>
          <w:szCs w:val="28"/>
        </w:rPr>
      </w:pPr>
      <w:r w:rsidRPr="009F797C">
        <w:rPr>
          <w:i/>
          <w:sz w:val="28"/>
          <w:szCs w:val="28"/>
        </w:rPr>
        <w:t>(</w:t>
      </w:r>
      <w:r w:rsidR="00A9278E" w:rsidRPr="009F797C">
        <w:rPr>
          <w:i/>
          <w:sz w:val="28"/>
          <w:szCs w:val="28"/>
        </w:rPr>
        <w:t>Ф.И.О. студента)</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на тему  _____</w:t>
      </w:r>
      <w:r w:rsidRPr="009F797C">
        <w:rPr>
          <w:sz w:val="28"/>
          <w:szCs w:val="28"/>
          <w:u w:val="single"/>
        </w:rPr>
        <w:t>Агротехнологическая оценка сортов тыквы, выращиваемой в условиях  ЦЧР, для сушки</w:t>
      </w:r>
      <w:r w:rsidRPr="009F797C">
        <w:rPr>
          <w:sz w:val="28"/>
          <w:szCs w:val="28"/>
        </w:rPr>
        <w:t>_________</w:t>
      </w:r>
      <w:r w:rsidRPr="009F797C">
        <w:rPr>
          <w:sz w:val="28"/>
          <w:szCs w:val="28"/>
          <w:u w:val="single"/>
        </w:rPr>
        <w:t xml:space="preserve">                </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spacing w:line="360" w:lineRule="auto"/>
        <w:ind w:firstLine="720"/>
        <w:jc w:val="both"/>
        <w:rPr>
          <w:sz w:val="28"/>
          <w:szCs w:val="28"/>
          <w:u w:val="single"/>
        </w:rPr>
      </w:pPr>
      <w:r w:rsidRPr="009F797C">
        <w:rPr>
          <w:sz w:val="28"/>
          <w:szCs w:val="28"/>
        </w:rPr>
        <w:t>Специальность   __</w:t>
      </w:r>
      <w:r w:rsidRPr="009F797C">
        <w:rPr>
          <w:sz w:val="28"/>
          <w:szCs w:val="28"/>
          <w:u w:val="single"/>
        </w:rPr>
        <w:t xml:space="preserve">270200 – Технология   хранения   и   переработки__ </w:t>
      </w:r>
    </w:p>
    <w:p w:rsidR="00A9278E" w:rsidRPr="009F797C" w:rsidRDefault="00A9278E" w:rsidP="009F797C">
      <w:pPr>
        <w:pStyle w:val="a3"/>
        <w:spacing w:line="360" w:lineRule="auto"/>
        <w:ind w:firstLine="720"/>
        <w:jc w:val="both"/>
        <w:rPr>
          <w:i/>
          <w:sz w:val="28"/>
          <w:szCs w:val="28"/>
        </w:rPr>
      </w:pPr>
      <w:r w:rsidRPr="009F797C">
        <w:rPr>
          <w:sz w:val="28"/>
          <w:szCs w:val="28"/>
        </w:rPr>
        <w:tab/>
      </w:r>
      <w:r w:rsidRPr="009F797C">
        <w:rPr>
          <w:sz w:val="28"/>
          <w:szCs w:val="28"/>
        </w:rPr>
        <w:tab/>
      </w:r>
      <w:r w:rsidRPr="009F797C">
        <w:rPr>
          <w:sz w:val="28"/>
          <w:szCs w:val="28"/>
        </w:rPr>
        <w:tab/>
      </w:r>
      <w:r w:rsidRPr="009F797C">
        <w:rPr>
          <w:sz w:val="28"/>
          <w:szCs w:val="28"/>
        </w:rPr>
        <w:tab/>
      </w:r>
      <w:r w:rsidRPr="009F797C">
        <w:rPr>
          <w:sz w:val="28"/>
          <w:szCs w:val="28"/>
        </w:rPr>
        <w:tab/>
      </w:r>
      <w:r w:rsidRPr="009F797C">
        <w:rPr>
          <w:i/>
          <w:sz w:val="28"/>
          <w:szCs w:val="28"/>
        </w:rPr>
        <w:t>(номер и название специальности)</w:t>
      </w:r>
    </w:p>
    <w:p w:rsidR="00A9278E" w:rsidRPr="009F797C" w:rsidRDefault="00A9278E" w:rsidP="009F797C">
      <w:pPr>
        <w:pStyle w:val="a3"/>
        <w:spacing w:line="360" w:lineRule="auto"/>
        <w:ind w:firstLine="720"/>
        <w:jc w:val="both"/>
        <w:rPr>
          <w:sz w:val="28"/>
          <w:szCs w:val="28"/>
          <w:lang w:val="en-US"/>
        </w:rPr>
      </w:pPr>
      <w:r w:rsidRPr="009F797C">
        <w:rPr>
          <w:sz w:val="28"/>
          <w:szCs w:val="28"/>
          <w:u w:val="single"/>
        </w:rPr>
        <w:t xml:space="preserve">                                                        растениеводческой     продукции </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Руководитель  _____ ______</w:t>
      </w:r>
    </w:p>
    <w:p w:rsidR="00A9278E" w:rsidRPr="009F797C" w:rsidRDefault="00A9278E" w:rsidP="009F797C">
      <w:pPr>
        <w:pStyle w:val="a3"/>
        <w:spacing w:line="360" w:lineRule="auto"/>
        <w:ind w:firstLine="720"/>
        <w:jc w:val="both"/>
        <w:rPr>
          <w:i/>
          <w:sz w:val="28"/>
          <w:szCs w:val="28"/>
        </w:rPr>
      </w:pPr>
      <w:r w:rsidRPr="009F797C">
        <w:rPr>
          <w:sz w:val="28"/>
          <w:szCs w:val="28"/>
        </w:rPr>
        <w:tab/>
      </w:r>
      <w:r w:rsidRPr="009F797C">
        <w:rPr>
          <w:sz w:val="28"/>
          <w:szCs w:val="28"/>
        </w:rPr>
        <w:tab/>
      </w:r>
      <w:r w:rsidRPr="009F797C">
        <w:rPr>
          <w:sz w:val="28"/>
          <w:szCs w:val="28"/>
        </w:rPr>
        <w:tab/>
      </w:r>
      <w:r w:rsidRPr="009F797C">
        <w:rPr>
          <w:sz w:val="28"/>
          <w:szCs w:val="28"/>
        </w:rPr>
        <w:tab/>
      </w:r>
      <w:r w:rsidRPr="009F797C">
        <w:rPr>
          <w:sz w:val="28"/>
          <w:szCs w:val="28"/>
        </w:rPr>
        <w:tab/>
      </w:r>
      <w:r w:rsidRPr="009F797C">
        <w:rPr>
          <w:sz w:val="28"/>
          <w:szCs w:val="28"/>
        </w:rPr>
        <w:tab/>
      </w:r>
      <w:r w:rsidRPr="009F797C">
        <w:rPr>
          <w:i/>
          <w:sz w:val="28"/>
          <w:szCs w:val="28"/>
        </w:rPr>
        <w:t>(должность, Ф.И.О.)</w:t>
      </w:r>
    </w:p>
    <w:p w:rsidR="00A9278E" w:rsidRPr="009F797C" w:rsidRDefault="00A9278E" w:rsidP="009F797C">
      <w:pPr>
        <w:pStyle w:val="a3"/>
        <w:spacing w:line="360" w:lineRule="auto"/>
        <w:ind w:firstLine="720"/>
        <w:jc w:val="both"/>
        <w:rPr>
          <w:sz w:val="28"/>
          <w:szCs w:val="28"/>
        </w:rPr>
      </w:pPr>
      <w:r w:rsidRPr="009F797C">
        <w:rPr>
          <w:sz w:val="28"/>
          <w:szCs w:val="28"/>
        </w:rPr>
        <w:tab/>
      </w:r>
      <w:r w:rsidRPr="009F797C">
        <w:rPr>
          <w:sz w:val="28"/>
          <w:szCs w:val="28"/>
        </w:rPr>
        <w:tab/>
      </w:r>
      <w:r w:rsidRPr="009F797C">
        <w:rPr>
          <w:sz w:val="28"/>
          <w:szCs w:val="28"/>
        </w:rPr>
        <w:tab/>
      </w:r>
      <w:r w:rsidRPr="009F797C">
        <w:rPr>
          <w:sz w:val="28"/>
          <w:szCs w:val="28"/>
        </w:rPr>
        <w:tab/>
      </w:r>
      <w:r w:rsidRPr="009F797C">
        <w:rPr>
          <w:sz w:val="28"/>
          <w:szCs w:val="28"/>
        </w:rPr>
        <w:tab/>
      </w:r>
      <w:r w:rsidRPr="009F797C">
        <w:rPr>
          <w:sz w:val="28"/>
          <w:szCs w:val="28"/>
        </w:rPr>
        <w:tab/>
        <w:t>Подпись  _______________________</w:t>
      </w:r>
    </w:p>
    <w:p w:rsidR="00A9278E" w:rsidRPr="009F797C" w:rsidRDefault="00A9278E" w:rsidP="009F797C">
      <w:pPr>
        <w:pStyle w:val="a3"/>
        <w:spacing w:line="360" w:lineRule="auto"/>
        <w:ind w:firstLine="720"/>
        <w:jc w:val="both"/>
        <w:rPr>
          <w:sz w:val="28"/>
          <w:szCs w:val="28"/>
        </w:rPr>
      </w:pPr>
      <w:r w:rsidRPr="009F797C">
        <w:rPr>
          <w:sz w:val="28"/>
          <w:szCs w:val="28"/>
        </w:rPr>
        <w:t>Консультанты  __</w:t>
      </w:r>
      <w:r w:rsidRPr="009F797C">
        <w:rPr>
          <w:sz w:val="28"/>
          <w:szCs w:val="28"/>
          <w:u w:val="single"/>
        </w:rPr>
        <w:t>по экономике</w:t>
      </w:r>
      <w:r w:rsidRPr="009F797C">
        <w:rPr>
          <w:sz w:val="28"/>
          <w:szCs w:val="28"/>
        </w:rPr>
        <w:t xml:space="preserve"> _____________________________________</w:t>
      </w:r>
    </w:p>
    <w:p w:rsidR="00A9278E" w:rsidRPr="009F797C" w:rsidRDefault="00A9278E" w:rsidP="009F797C">
      <w:pPr>
        <w:pStyle w:val="a3"/>
        <w:spacing w:line="360" w:lineRule="auto"/>
        <w:ind w:firstLine="720"/>
        <w:jc w:val="both"/>
        <w:rPr>
          <w:i/>
          <w:sz w:val="28"/>
          <w:szCs w:val="28"/>
        </w:rPr>
      </w:pPr>
      <w:r w:rsidRPr="009F797C">
        <w:rPr>
          <w:sz w:val="28"/>
          <w:szCs w:val="28"/>
        </w:rPr>
        <w:t xml:space="preserve">                                                              </w:t>
      </w:r>
      <w:r w:rsidRPr="009F797C">
        <w:rPr>
          <w:i/>
          <w:sz w:val="28"/>
          <w:szCs w:val="28"/>
          <w:vertAlign w:val="superscript"/>
        </w:rPr>
        <w:t xml:space="preserve"> </w:t>
      </w:r>
      <w:r w:rsidRPr="009F797C">
        <w:rPr>
          <w:i/>
          <w:sz w:val="28"/>
          <w:szCs w:val="28"/>
        </w:rPr>
        <w:t xml:space="preserve">(звание, Ф.И.О.)  (подпись) </w:t>
      </w:r>
    </w:p>
    <w:p w:rsidR="00A9278E" w:rsidRPr="009F797C" w:rsidRDefault="00A9278E" w:rsidP="009F797C">
      <w:pPr>
        <w:pStyle w:val="a3"/>
        <w:spacing w:line="360" w:lineRule="auto"/>
        <w:ind w:firstLine="720"/>
        <w:jc w:val="both"/>
        <w:rPr>
          <w:sz w:val="28"/>
          <w:szCs w:val="28"/>
        </w:rPr>
      </w:pPr>
      <w:r w:rsidRPr="009F797C">
        <w:rPr>
          <w:sz w:val="28"/>
          <w:szCs w:val="28"/>
        </w:rPr>
        <w:tab/>
      </w:r>
      <w:r w:rsidRPr="009F797C">
        <w:rPr>
          <w:sz w:val="28"/>
          <w:szCs w:val="28"/>
        </w:rPr>
        <w:tab/>
      </w:r>
      <w:r w:rsidRPr="009F797C">
        <w:rPr>
          <w:sz w:val="28"/>
          <w:szCs w:val="28"/>
        </w:rPr>
        <w:tab/>
      </w:r>
      <w:r w:rsidRPr="009F797C">
        <w:rPr>
          <w:sz w:val="28"/>
          <w:szCs w:val="28"/>
        </w:rPr>
        <w:tab/>
        <w:t>Допущена к защите  _____</w:t>
      </w:r>
      <w:r w:rsidRPr="009F797C">
        <w:rPr>
          <w:sz w:val="28"/>
          <w:szCs w:val="28"/>
          <w:u w:val="single"/>
        </w:rPr>
        <w:t>на ГАК</w:t>
      </w:r>
      <w:r w:rsidRPr="009F797C">
        <w:rPr>
          <w:sz w:val="28"/>
          <w:szCs w:val="28"/>
        </w:rPr>
        <w:t>___________</w:t>
      </w:r>
    </w:p>
    <w:p w:rsidR="00A9278E" w:rsidRPr="009F797C" w:rsidRDefault="009F797C" w:rsidP="009F797C">
      <w:pPr>
        <w:pStyle w:val="a3"/>
        <w:spacing w:line="360" w:lineRule="auto"/>
        <w:ind w:firstLine="720"/>
        <w:jc w:val="both"/>
        <w:rPr>
          <w:sz w:val="28"/>
          <w:szCs w:val="28"/>
        </w:rPr>
      </w:pPr>
      <w:r>
        <w:rPr>
          <w:sz w:val="28"/>
          <w:szCs w:val="28"/>
        </w:rPr>
        <w:tab/>
      </w:r>
      <w:r>
        <w:rPr>
          <w:sz w:val="28"/>
          <w:szCs w:val="28"/>
        </w:rPr>
        <w:tab/>
      </w:r>
      <w:r>
        <w:rPr>
          <w:sz w:val="28"/>
          <w:szCs w:val="28"/>
        </w:rPr>
        <w:tab/>
      </w:r>
      <w:r>
        <w:rPr>
          <w:sz w:val="28"/>
          <w:szCs w:val="28"/>
        </w:rPr>
        <w:tab/>
      </w:r>
      <w:r w:rsidR="00A9278E" w:rsidRPr="009F797C">
        <w:rPr>
          <w:sz w:val="28"/>
          <w:szCs w:val="28"/>
        </w:rPr>
        <w:t>Заведующий кафедрой _____________________</w:t>
      </w:r>
    </w:p>
    <w:p w:rsidR="00A9278E" w:rsidRPr="009F797C" w:rsidRDefault="00A9278E" w:rsidP="009F797C">
      <w:pPr>
        <w:pStyle w:val="a3"/>
        <w:spacing w:line="360" w:lineRule="auto"/>
        <w:ind w:firstLine="720"/>
        <w:jc w:val="both"/>
        <w:rPr>
          <w:i/>
          <w:sz w:val="28"/>
          <w:szCs w:val="28"/>
        </w:rPr>
      </w:pPr>
      <w:r w:rsidRPr="009F797C">
        <w:rPr>
          <w:sz w:val="28"/>
          <w:szCs w:val="28"/>
        </w:rPr>
        <w:tab/>
      </w:r>
      <w:r w:rsidRPr="009F797C">
        <w:rPr>
          <w:sz w:val="28"/>
          <w:szCs w:val="28"/>
        </w:rPr>
        <w:tab/>
      </w:r>
      <w:r w:rsidRPr="009F797C">
        <w:rPr>
          <w:sz w:val="28"/>
          <w:szCs w:val="28"/>
        </w:rPr>
        <w:tab/>
      </w:r>
      <w:r w:rsidRPr="009F797C">
        <w:rPr>
          <w:sz w:val="28"/>
          <w:szCs w:val="28"/>
        </w:rPr>
        <w:tab/>
      </w:r>
      <w:r w:rsidRPr="009F797C">
        <w:rPr>
          <w:sz w:val="28"/>
          <w:szCs w:val="28"/>
        </w:rPr>
        <w:tab/>
      </w:r>
      <w:r w:rsidRPr="009F797C">
        <w:rPr>
          <w:sz w:val="28"/>
          <w:szCs w:val="28"/>
        </w:rPr>
        <w:tab/>
      </w:r>
      <w:r w:rsidRPr="009F797C">
        <w:rPr>
          <w:sz w:val="28"/>
          <w:szCs w:val="28"/>
        </w:rPr>
        <w:tab/>
      </w:r>
      <w:r w:rsidRPr="009F797C">
        <w:rPr>
          <w:i/>
          <w:sz w:val="28"/>
          <w:szCs w:val="28"/>
        </w:rPr>
        <w:t xml:space="preserve">   (звание, Ф.И.О.)  (подпись)</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spacing w:line="360" w:lineRule="auto"/>
        <w:ind w:firstLine="720"/>
        <w:rPr>
          <w:sz w:val="28"/>
          <w:szCs w:val="28"/>
        </w:rPr>
      </w:pPr>
      <w:r w:rsidRPr="009F797C">
        <w:rPr>
          <w:sz w:val="28"/>
          <w:szCs w:val="28"/>
        </w:rPr>
        <w:t xml:space="preserve">Мичуринск, </w:t>
      </w:r>
      <w:smartTag w:uri="urn:schemas-microsoft-com:office:smarttags" w:element="metricconverter">
        <w:smartTagPr>
          <w:attr w:name="ProductID" w:val="2005 г"/>
        </w:smartTagPr>
        <w:r w:rsidRPr="009F797C">
          <w:rPr>
            <w:sz w:val="28"/>
            <w:szCs w:val="28"/>
          </w:rPr>
          <w:t>2005 г</w:t>
        </w:r>
      </w:smartTag>
      <w:r w:rsidRPr="009F797C">
        <w:rPr>
          <w:sz w:val="28"/>
          <w:szCs w:val="28"/>
        </w:rPr>
        <w:t>.</w:t>
      </w:r>
    </w:p>
    <w:p w:rsidR="00A9278E" w:rsidRPr="009F797C" w:rsidRDefault="009F797C" w:rsidP="009F797C">
      <w:pPr>
        <w:pStyle w:val="a3"/>
        <w:spacing w:line="360" w:lineRule="auto"/>
        <w:ind w:firstLine="720"/>
        <w:rPr>
          <w:b/>
          <w:sz w:val="28"/>
          <w:szCs w:val="28"/>
        </w:rPr>
      </w:pPr>
      <w:r>
        <w:rPr>
          <w:sz w:val="28"/>
          <w:szCs w:val="28"/>
        </w:rPr>
        <w:br w:type="page"/>
      </w:r>
      <w:r w:rsidR="00A9278E" w:rsidRPr="009F797C">
        <w:rPr>
          <w:b/>
          <w:sz w:val="28"/>
          <w:szCs w:val="28"/>
        </w:rPr>
        <w:t>Содержание</w:t>
      </w:r>
    </w:p>
    <w:p w:rsidR="00A9278E" w:rsidRPr="009F797C" w:rsidRDefault="00A9278E" w:rsidP="009F797C">
      <w:pPr>
        <w:pStyle w:val="a3"/>
        <w:spacing w:line="360" w:lineRule="auto"/>
        <w:ind w:firstLine="720"/>
        <w:rPr>
          <w:sz w:val="28"/>
          <w:szCs w:val="28"/>
        </w:rPr>
      </w:pPr>
    </w:p>
    <w:tbl>
      <w:tblPr>
        <w:tblW w:w="0" w:type="auto"/>
        <w:tblLayout w:type="fixed"/>
        <w:tblLook w:val="0000" w:firstRow="0" w:lastRow="0" w:firstColumn="0" w:lastColumn="0" w:noHBand="0" w:noVBand="0"/>
      </w:tblPr>
      <w:tblGrid>
        <w:gridCol w:w="8046"/>
        <w:gridCol w:w="1418"/>
      </w:tblGrid>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Введение</w:t>
            </w:r>
          </w:p>
        </w:tc>
        <w:tc>
          <w:tcPr>
            <w:tcW w:w="1418" w:type="dxa"/>
          </w:tcPr>
          <w:p w:rsidR="00A9278E" w:rsidRPr="009F797C" w:rsidRDefault="00A9278E" w:rsidP="009F797C">
            <w:pPr>
              <w:pStyle w:val="a3"/>
              <w:widowControl w:val="0"/>
              <w:spacing w:line="360" w:lineRule="auto"/>
              <w:rPr>
                <w:sz w:val="28"/>
                <w:szCs w:val="28"/>
              </w:rPr>
            </w:pPr>
            <w:r w:rsidRPr="009F797C">
              <w:rPr>
                <w:sz w:val="28"/>
                <w:szCs w:val="28"/>
              </w:rPr>
              <w:t>4</w:t>
            </w:r>
          </w:p>
        </w:tc>
      </w:tr>
      <w:tr w:rsidR="00A9278E" w:rsidRPr="009F797C">
        <w:tc>
          <w:tcPr>
            <w:tcW w:w="8046" w:type="dxa"/>
          </w:tcPr>
          <w:p w:rsidR="00A9278E" w:rsidRPr="009F797C" w:rsidRDefault="00A9278E" w:rsidP="009F797C">
            <w:pPr>
              <w:pStyle w:val="a3"/>
              <w:widowControl w:val="0"/>
              <w:numPr>
                <w:ilvl w:val="0"/>
                <w:numId w:val="16"/>
              </w:numPr>
              <w:spacing w:line="360" w:lineRule="auto"/>
              <w:ind w:left="0" w:firstLine="0"/>
              <w:jc w:val="both"/>
              <w:rPr>
                <w:sz w:val="28"/>
                <w:szCs w:val="28"/>
              </w:rPr>
            </w:pPr>
            <w:r w:rsidRPr="009F797C">
              <w:rPr>
                <w:sz w:val="28"/>
                <w:szCs w:val="28"/>
              </w:rPr>
              <w:t>Обзор литературы</w:t>
            </w:r>
          </w:p>
        </w:tc>
        <w:tc>
          <w:tcPr>
            <w:tcW w:w="1418" w:type="dxa"/>
          </w:tcPr>
          <w:p w:rsidR="00A9278E" w:rsidRPr="009F797C" w:rsidRDefault="00A9278E" w:rsidP="009F797C">
            <w:pPr>
              <w:pStyle w:val="a3"/>
              <w:widowControl w:val="0"/>
              <w:spacing w:line="360" w:lineRule="auto"/>
              <w:rPr>
                <w:sz w:val="28"/>
                <w:szCs w:val="28"/>
              </w:rPr>
            </w:pPr>
            <w:r w:rsidRPr="009F797C">
              <w:rPr>
                <w:sz w:val="28"/>
                <w:szCs w:val="28"/>
              </w:rPr>
              <w:t>6</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1.1. Пищевое значение тыквы</w:t>
            </w:r>
            <w:r w:rsidRPr="009F797C">
              <w:rPr>
                <w:sz w:val="28"/>
                <w:szCs w:val="28"/>
              </w:rPr>
              <w:tab/>
            </w:r>
          </w:p>
        </w:tc>
        <w:tc>
          <w:tcPr>
            <w:tcW w:w="1418" w:type="dxa"/>
          </w:tcPr>
          <w:p w:rsidR="00A9278E" w:rsidRPr="009F797C" w:rsidRDefault="00A9278E" w:rsidP="009F797C">
            <w:pPr>
              <w:pStyle w:val="a3"/>
              <w:widowControl w:val="0"/>
              <w:spacing w:line="360" w:lineRule="auto"/>
              <w:rPr>
                <w:sz w:val="28"/>
                <w:szCs w:val="28"/>
              </w:rPr>
            </w:pPr>
            <w:r w:rsidRPr="009F797C">
              <w:rPr>
                <w:sz w:val="28"/>
                <w:szCs w:val="28"/>
              </w:rPr>
              <w:t>6</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1.2. Разновидности тыквы.</w:t>
            </w:r>
          </w:p>
        </w:tc>
        <w:tc>
          <w:tcPr>
            <w:tcW w:w="1418" w:type="dxa"/>
          </w:tcPr>
          <w:p w:rsidR="00A9278E" w:rsidRPr="009F797C" w:rsidRDefault="00A9278E" w:rsidP="009F797C">
            <w:pPr>
              <w:pStyle w:val="a3"/>
              <w:widowControl w:val="0"/>
              <w:spacing w:line="360" w:lineRule="auto"/>
              <w:rPr>
                <w:sz w:val="28"/>
                <w:szCs w:val="28"/>
              </w:rPr>
            </w:pPr>
            <w:r w:rsidRPr="009F797C">
              <w:rPr>
                <w:sz w:val="28"/>
                <w:szCs w:val="28"/>
              </w:rPr>
              <w:t>8</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1.3. Агротехника выращивания тыквы</w:t>
            </w:r>
          </w:p>
        </w:tc>
        <w:tc>
          <w:tcPr>
            <w:tcW w:w="1418" w:type="dxa"/>
          </w:tcPr>
          <w:p w:rsidR="00A9278E" w:rsidRPr="009F797C" w:rsidRDefault="00A9278E" w:rsidP="009F797C">
            <w:pPr>
              <w:pStyle w:val="a3"/>
              <w:widowControl w:val="0"/>
              <w:spacing w:line="360" w:lineRule="auto"/>
              <w:rPr>
                <w:sz w:val="28"/>
                <w:szCs w:val="28"/>
              </w:rPr>
            </w:pPr>
            <w:r w:rsidRPr="009F797C">
              <w:rPr>
                <w:sz w:val="28"/>
                <w:szCs w:val="28"/>
              </w:rPr>
              <w:t>9</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1.4. Использование тыквы для переработки</w:t>
            </w:r>
          </w:p>
        </w:tc>
        <w:tc>
          <w:tcPr>
            <w:tcW w:w="1418" w:type="dxa"/>
          </w:tcPr>
          <w:p w:rsidR="00A9278E" w:rsidRPr="009F797C" w:rsidRDefault="00A9278E" w:rsidP="009F797C">
            <w:pPr>
              <w:pStyle w:val="a3"/>
              <w:widowControl w:val="0"/>
              <w:spacing w:line="360" w:lineRule="auto"/>
              <w:rPr>
                <w:sz w:val="28"/>
                <w:szCs w:val="28"/>
              </w:rPr>
            </w:pPr>
            <w:r w:rsidRPr="009F797C">
              <w:rPr>
                <w:sz w:val="28"/>
                <w:szCs w:val="28"/>
              </w:rPr>
              <w:t>12</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1.5. Сушка овощей</w:t>
            </w:r>
          </w:p>
        </w:tc>
        <w:tc>
          <w:tcPr>
            <w:tcW w:w="1418" w:type="dxa"/>
          </w:tcPr>
          <w:p w:rsidR="00A9278E" w:rsidRPr="009F797C" w:rsidRDefault="00A9278E" w:rsidP="009F797C">
            <w:pPr>
              <w:pStyle w:val="a3"/>
              <w:widowControl w:val="0"/>
              <w:spacing w:line="360" w:lineRule="auto"/>
              <w:rPr>
                <w:sz w:val="28"/>
                <w:szCs w:val="28"/>
              </w:rPr>
            </w:pPr>
            <w:r w:rsidRPr="009F797C">
              <w:rPr>
                <w:sz w:val="28"/>
                <w:szCs w:val="28"/>
              </w:rPr>
              <w:t>14</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2. Место и условия проведения исследований</w:t>
            </w:r>
          </w:p>
        </w:tc>
        <w:tc>
          <w:tcPr>
            <w:tcW w:w="1418" w:type="dxa"/>
          </w:tcPr>
          <w:p w:rsidR="00A9278E" w:rsidRPr="009F797C" w:rsidRDefault="00A9278E" w:rsidP="009F797C">
            <w:pPr>
              <w:pStyle w:val="a3"/>
              <w:widowControl w:val="0"/>
              <w:spacing w:line="360" w:lineRule="auto"/>
              <w:rPr>
                <w:sz w:val="28"/>
                <w:szCs w:val="28"/>
              </w:rPr>
            </w:pPr>
            <w:r w:rsidRPr="009F797C">
              <w:rPr>
                <w:sz w:val="28"/>
                <w:szCs w:val="28"/>
              </w:rPr>
              <w:t>16</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3. Экспериментальная часть</w:t>
            </w:r>
          </w:p>
        </w:tc>
        <w:tc>
          <w:tcPr>
            <w:tcW w:w="1418" w:type="dxa"/>
          </w:tcPr>
          <w:p w:rsidR="00A9278E" w:rsidRPr="009F797C" w:rsidRDefault="00A9278E" w:rsidP="009F797C">
            <w:pPr>
              <w:pStyle w:val="a3"/>
              <w:widowControl w:val="0"/>
              <w:spacing w:line="360" w:lineRule="auto"/>
              <w:rPr>
                <w:sz w:val="28"/>
                <w:szCs w:val="28"/>
              </w:rPr>
            </w:pPr>
            <w:r w:rsidRPr="009F797C">
              <w:rPr>
                <w:sz w:val="28"/>
                <w:szCs w:val="28"/>
              </w:rPr>
              <w:t>17</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3.1. Задачи и методика проведения исследований</w:t>
            </w:r>
          </w:p>
        </w:tc>
        <w:tc>
          <w:tcPr>
            <w:tcW w:w="1418" w:type="dxa"/>
          </w:tcPr>
          <w:p w:rsidR="00A9278E" w:rsidRPr="009F797C" w:rsidRDefault="00A9278E" w:rsidP="009F797C">
            <w:pPr>
              <w:pStyle w:val="a3"/>
              <w:widowControl w:val="0"/>
              <w:spacing w:line="360" w:lineRule="auto"/>
              <w:rPr>
                <w:sz w:val="28"/>
                <w:szCs w:val="28"/>
              </w:rPr>
            </w:pPr>
            <w:r w:rsidRPr="009F797C">
              <w:rPr>
                <w:sz w:val="28"/>
                <w:szCs w:val="28"/>
              </w:rPr>
              <w:t>17</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3.2. Объекты исследований</w:t>
            </w:r>
          </w:p>
        </w:tc>
        <w:tc>
          <w:tcPr>
            <w:tcW w:w="1418" w:type="dxa"/>
          </w:tcPr>
          <w:p w:rsidR="00A9278E" w:rsidRPr="009F797C" w:rsidRDefault="00A9278E" w:rsidP="009F797C">
            <w:pPr>
              <w:pStyle w:val="a3"/>
              <w:widowControl w:val="0"/>
              <w:spacing w:line="360" w:lineRule="auto"/>
              <w:rPr>
                <w:sz w:val="28"/>
                <w:szCs w:val="28"/>
              </w:rPr>
            </w:pPr>
            <w:r w:rsidRPr="009F797C">
              <w:rPr>
                <w:sz w:val="28"/>
                <w:szCs w:val="28"/>
              </w:rPr>
              <w:t>19</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3.3. Результаты исследований</w:t>
            </w:r>
          </w:p>
        </w:tc>
        <w:tc>
          <w:tcPr>
            <w:tcW w:w="1418" w:type="dxa"/>
          </w:tcPr>
          <w:p w:rsidR="00A9278E" w:rsidRPr="009F797C" w:rsidRDefault="00A9278E" w:rsidP="009F797C">
            <w:pPr>
              <w:pStyle w:val="a3"/>
              <w:widowControl w:val="0"/>
              <w:spacing w:line="360" w:lineRule="auto"/>
              <w:rPr>
                <w:sz w:val="28"/>
                <w:szCs w:val="28"/>
              </w:rPr>
            </w:pPr>
            <w:r w:rsidRPr="009F797C">
              <w:rPr>
                <w:sz w:val="28"/>
                <w:szCs w:val="28"/>
              </w:rPr>
              <w:t>2</w:t>
            </w:r>
            <w:r w:rsidR="008245EB" w:rsidRPr="009F797C">
              <w:rPr>
                <w:sz w:val="28"/>
                <w:szCs w:val="28"/>
              </w:rPr>
              <w:t>1</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3.3.1. Характеристика урожайности плодов тыквы</w:t>
            </w:r>
          </w:p>
        </w:tc>
        <w:tc>
          <w:tcPr>
            <w:tcW w:w="1418" w:type="dxa"/>
          </w:tcPr>
          <w:p w:rsidR="00A9278E" w:rsidRPr="009F797C" w:rsidRDefault="00A9278E" w:rsidP="009F797C">
            <w:pPr>
              <w:pStyle w:val="a3"/>
              <w:widowControl w:val="0"/>
              <w:spacing w:line="360" w:lineRule="auto"/>
              <w:rPr>
                <w:sz w:val="28"/>
                <w:szCs w:val="28"/>
              </w:rPr>
            </w:pPr>
            <w:r w:rsidRPr="009F797C">
              <w:rPr>
                <w:sz w:val="28"/>
                <w:szCs w:val="28"/>
              </w:rPr>
              <w:t>2</w:t>
            </w:r>
            <w:r w:rsidR="008245EB" w:rsidRPr="009F797C">
              <w:rPr>
                <w:sz w:val="28"/>
                <w:szCs w:val="28"/>
              </w:rPr>
              <w:t>1</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3.3.2. Химический состав плодов тыквы</w:t>
            </w:r>
          </w:p>
        </w:tc>
        <w:tc>
          <w:tcPr>
            <w:tcW w:w="1418" w:type="dxa"/>
          </w:tcPr>
          <w:p w:rsidR="00A9278E" w:rsidRPr="009F797C" w:rsidRDefault="00A9278E" w:rsidP="009F797C">
            <w:pPr>
              <w:pStyle w:val="a3"/>
              <w:widowControl w:val="0"/>
              <w:spacing w:line="360" w:lineRule="auto"/>
              <w:rPr>
                <w:sz w:val="28"/>
                <w:szCs w:val="28"/>
              </w:rPr>
            </w:pPr>
            <w:r w:rsidRPr="009F797C">
              <w:rPr>
                <w:sz w:val="28"/>
                <w:szCs w:val="28"/>
              </w:rPr>
              <w:t>2</w:t>
            </w:r>
            <w:r w:rsidR="008245EB" w:rsidRPr="009F797C">
              <w:rPr>
                <w:sz w:val="28"/>
                <w:szCs w:val="28"/>
              </w:rPr>
              <w:t>3</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3.3.3. Использование  тыквы для сушки</w:t>
            </w:r>
          </w:p>
        </w:tc>
        <w:tc>
          <w:tcPr>
            <w:tcW w:w="1418" w:type="dxa"/>
          </w:tcPr>
          <w:p w:rsidR="00A9278E" w:rsidRPr="009F797C" w:rsidRDefault="008245EB" w:rsidP="009F797C">
            <w:pPr>
              <w:pStyle w:val="a3"/>
              <w:widowControl w:val="0"/>
              <w:spacing w:line="360" w:lineRule="auto"/>
              <w:rPr>
                <w:sz w:val="28"/>
                <w:szCs w:val="28"/>
              </w:rPr>
            </w:pPr>
            <w:r w:rsidRPr="009F797C">
              <w:rPr>
                <w:sz w:val="28"/>
                <w:szCs w:val="28"/>
              </w:rPr>
              <w:t>24</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3.4.  Экономическая эффективность  сушеной тыквы</w:t>
            </w:r>
          </w:p>
        </w:tc>
        <w:tc>
          <w:tcPr>
            <w:tcW w:w="1418" w:type="dxa"/>
          </w:tcPr>
          <w:p w:rsidR="00A9278E" w:rsidRPr="009F797C" w:rsidRDefault="008245EB" w:rsidP="009F797C">
            <w:pPr>
              <w:pStyle w:val="a3"/>
              <w:widowControl w:val="0"/>
              <w:spacing w:line="360" w:lineRule="auto"/>
              <w:rPr>
                <w:sz w:val="28"/>
                <w:szCs w:val="28"/>
              </w:rPr>
            </w:pPr>
            <w:r w:rsidRPr="009F797C">
              <w:rPr>
                <w:sz w:val="28"/>
                <w:szCs w:val="28"/>
              </w:rPr>
              <w:t>26</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4. Безопасность и экологичность разрабатываемых мероприятий</w:t>
            </w:r>
          </w:p>
        </w:tc>
        <w:tc>
          <w:tcPr>
            <w:tcW w:w="1418" w:type="dxa"/>
          </w:tcPr>
          <w:p w:rsidR="00A9278E" w:rsidRPr="009F797C" w:rsidRDefault="00227886" w:rsidP="009F797C">
            <w:pPr>
              <w:pStyle w:val="a3"/>
              <w:widowControl w:val="0"/>
              <w:spacing w:line="360" w:lineRule="auto"/>
              <w:rPr>
                <w:sz w:val="28"/>
                <w:szCs w:val="28"/>
              </w:rPr>
            </w:pPr>
            <w:r w:rsidRPr="009F797C">
              <w:rPr>
                <w:sz w:val="28"/>
                <w:szCs w:val="28"/>
              </w:rPr>
              <w:t>28</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4.1. Охрана труда при выращивании и сушке тыквы</w:t>
            </w:r>
          </w:p>
        </w:tc>
        <w:tc>
          <w:tcPr>
            <w:tcW w:w="1418" w:type="dxa"/>
          </w:tcPr>
          <w:p w:rsidR="00A9278E" w:rsidRPr="009F797C" w:rsidRDefault="00227886" w:rsidP="009F797C">
            <w:pPr>
              <w:pStyle w:val="a3"/>
              <w:widowControl w:val="0"/>
              <w:spacing w:line="360" w:lineRule="auto"/>
              <w:rPr>
                <w:sz w:val="28"/>
                <w:szCs w:val="28"/>
              </w:rPr>
            </w:pPr>
            <w:r w:rsidRPr="009F797C">
              <w:rPr>
                <w:sz w:val="28"/>
                <w:szCs w:val="28"/>
              </w:rPr>
              <w:t>28</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4.2. Охрана окружающей среды</w:t>
            </w:r>
          </w:p>
        </w:tc>
        <w:tc>
          <w:tcPr>
            <w:tcW w:w="1418" w:type="dxa"/>
          </w:tcPr>
          <w:p w:rsidR="00A9278E" w:rsidRPr="009F797C" w:rsidRDefault="00227886" w:rsidP="009F797C">
            <w:pPr>
              <w:pStyle w:val="a3"/>
              <w:widowControl w:val="0"/>
              <w:spacing w:line="360" w:lineRule="auto"/>
              <w:rPr>
                <w:sz w:val="28"/>
                <w:szCs w:val="28"/>
              </w:rPr>
            </w:pPr>
            <w:r w:rsidRPr="009F797C">
              <w:rPr>
                <w:sz w:val="28"/>
                <w:szCs w:val="28"/>
              </w:rPr>
              <w:t>30</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Выводы и предложения производству</w:t>
            </w:r>
          </w:p>
        </w:tc>
        <w:tc>
          <w:tcPr>
            <w:tcW w:w="1418" w:type="dxa"/>
          </w:tcPr>
          <w:p w:rsidR="00A9278E" w:rsidRPr="009F797C" w:rsidRDefault="00227886" w:rsidP="009F797C">
            <w:pPr>
              <w:pStyle w:val="a3"/>
              <w:widowControl w:val="0"/>
              <w:spacing w:line="360" w:lineRule="auto"/>
              <w:rPr>
                <w:sz w:val="28"/>
                <w:szCs w:val="28"/>
              </w:rPr>
            </w:pPr>
            <w:r w:rsidRPr="009F797C">
              <w:rPr>
                <w:sz w:val="28"/>
                <w:szCs w:val="28"/>
              </w:rPr>
              <w:t>33</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Список использованной литературы</w:t>
            </w:r>
          </w:p>
        </w:tc>
        <w:tc>
          <w:tcPr>
            <w:tcW w:w="1418" w:type="dxa"/>
          </w:tcPr>
          <w:p w:rsidR="00A9278E" w:rsidRPr="009F797C" w:rsidRDefault="00227886" w:rsidP="009F797C">
            <w:pPr>
              <w:pStyle w:val="a3"/>
              <w:widowControl w:val="0"/>
              <w:spacing w:line="360" w:lineRule="auto"/>
              <w:rPr>
                <w:sz w:val="28"/>
                <w:szCs w:val="28"/>
              </w:rPr>
            </w:pPr>
            <w:r w:rsidRPr="009F797C">
              <w:rPr>
                <w:sz w:val="28"/>
                <w:szCs w:val="28"/>
              </w:rPr>
              <w:t>34</w:t>
            </w:r>
          </w:p>
        </w:tc>
      </w:tr>
      <w:tr w:rsidR="00A9278E" w:rsidRPr="009F797C">
        <w:tc>
          <w:tcPr>
            <w:tcW w:w="8046" w:type="dxa"/>
          </w:tcPr>
          <w:p w:rsidR="00A9278E" w:rsidRPr="009F797C" w:rsidRDefault="00A9278E" w:rsidP="009F797C">
            <w:pPr>
              <w:pStyle w:val="a3"/>
              <w:widowControl w:val="0"/>
              <w:spacing w:line="360" w:lineRule="auto"/>
              <w:jc w:val="both"/>
              <w:rPr>
                <w:sz w:val="28"/>
                <w:szCs w:val="28"/>
              </w:rPr>
            </w:pPr>
            <w:r w:rsidRPr="009F797C">
              <w:rPr>
                <w:sz w:val="28"/>
                <w:szCs w:val="28"/>
              </w:rPr>
              <w:t>Приложения</w:t>
            </w:r>
          </w:p>
        </w:tc>
        <w:tc>
          <w:tcPr>
            <w:tcW w:w="1418" w:type="dxa"/>
          </w:tcPr>
          <w:p w:rsidR="00A9278E" w:rsidRPr="009F797C" w:rsidRDefault="00227886" w:rsidP="009F797C">
            <w:pPr>
              <w:pStyle w:val="a3"/>
              <w:widowControl w:val="0"/>
              <w:spacing w:line="360" w:lineRule="auto"/>
              <w:rPr>
                <w:sz w:val="28"/>
                <w:szCs w:val="28"/>
              </w:rPr>
            </w:pPr>
            <w:r w:rsidRPr="009F797C">
              <w:rPr>
                <w:sz w:val="28"/>
                <w:szCs w:val="28"/>
              </w:rPr>
              <w:t>36</w:t>
            </w:r>
          </w:p>
        </w:tc>
      </w:tr>
    </w:tbl>
    <w:p w:rsidR="00A9278E" w:rsidRPr="009F797C" w:rsidRDefault="009F797C" w:rsidP="009F797C">
      <w:pPr>
        <w:pStyle w:val="a3"/>
        <w:spacing w:line="360" w:lineRule="auto"/>
        <w:ind w:left="708" w:firstLine="720"/>
        <w:rPr>
          <w:b/>
          <w:sz w:val="28"/>
          <w:szCs w:val="28"/>
        </w:rPr>
      </w:pPr>
      <w:r>
        <w:rPr>
          <w:sz w:val="28"/>
          <w:szCs w:val="28"/>
        </w:rPr>
        <w:br w:type="page"/>
      </w:r>
      <w:r w:rsidR="00A9278E" w:rsidRPr="009F797C">
        <w:rPr>
          <w:b/>
          <w:sz w:val="28"/>
          <w:szCs w:val="28"/>
        </w:rPr>
        <w:t>Введение</w:t>
      </w:r>
    </w:p>
    <w:p w:rsidR="00A9278E" w:rsidRPr="009F797C" w:rsidRDefault="00A9278E" w:rsidP="009F797C">
      <w:pPr>
        <w:pStyle w:val="a3"/>
        <w:spacing w:line="360" w:lineRule="auto"/>
        <w:ind w:left="708" w:firstLine="720"/>
        <w:rPr>
          <w:b/>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Овощи имеют большое значение в питании человека. Они ценны не только тем, что содержат в легкоусвояемой форме сахара, белки, жиры, минеральные соли, витамины и ферменты, но и тем, что регулируют пищеварение и улучшают усвоение других пищевых продуктов. Систематическое употребление овощей повышает жизнеспособность организма. Овощная пища способствует поддержанию слабощелочной реакции крови и нейтрализует вредное влияние кислотных веществ, содержащихся в мясе, хлебе  и жирах.</w:t>
      </w:r>
    </w:p>
    <w:p w:rsidR="00A9278E" w:rsidRPr="009F797C" w:rsidRDefault="00A9278E" w:rsidP="009F797C">
      <w:pPr>
        <w:pStyle w:val="a3"/>
        <w:spacing w:line="360" w:lineRule="auto"/>
        <w:ind w:firstLine="720"/>
        <w:jc w:val="both"/>
        <w:rPr>
          <w:sz w:val="28"/>
          <w:szCs w:val="28"/>
        </w:rPr>
      </w:pPr>
      <w:r w:rsidRPr="009F797C">
        <w:rPr>
          <w:sz w:val="28"/>
          <w:szCs w:val="28"/>
        </w:rPr>
        <w:t>Клетчатка некоторых овощных культур (крестоцветных) способна выводить из организма радионуклиды и другие вредные вещества, что особо важно в районах с повышенной радиацией. Присутствующий в этой группе овощей природный комплексон пектин может образовывать нерастворимые комплексные соединения с железом, цинком, кадмием, свинцом, ртутью, марганцем, хромом и другими тяжелыми металлами, связывает ионы стронция (Пивоваров В.Ф., 1994).</w:t>
      </w:r>
    </w:p>
    <w:p w:rsidR="00A9278E" w:rsidRPr="009F797C" w:rsidRDefault="00A9278E" w:rsidP="009F797C">
      <w:pPr>
        <w:pStyle w:val="a3"/>
        <w:spacing w:line="360" w:lineRule="auto"/>
        <w:ind w:firstLine="720"/>
        <w:jc w:val="both"/>
        <w:rPr>
          <w:sz w:val="28"/>
          <w:szCs w:val="28"/>
        </w:rPr>
      </w:pPr>
      <w:r w:rsidRPr="009F797C">
        <w:rPr>
          <w:sz w:val="28"/>
          <w:szCs w:val="28"/>
        </w:rPr>
        <w:t>Велико значение овощей  как источников витаминов. Ведь недостаток одного или нескольких витаминов приводит к нарушению процессов жизнедеятельности человека, а продолжительное отсутствие – к заболеваниям. Нехватка овощей зимой и ранней весной - одна из причин снижения сопротивляемости организма к заболеваниям. Синтетические препараты, которые к тому же способны вызвать аллергию и побочные заболевания, не могут восполнить жизненно необходимого комплекса витаминов, который содержится в овощах.</w:t>
      </w:r>
    </w:p>
    <w:p w:rsidR="00A9278E" w:rsidRPr="009F797C" w:rsidRDefault="00A9278E" w:rsidP="009F797C">
      <w:pPr>
        <w:pStyle w:val="a3"/>
        <w:spacing w:line="360" w:lineRule="auto"/>
        <w:ind w:firstLine="720"/>
        <w:jc w:val="both"/>
        <w:rPr>
          <w:sz w:val="28"/>
          <w:szCs w:val="28"/>
        </w:rPr>
      </w:pPr>
      <w:r w:rsidRPr="009F797C">
        <w:rPr>
          <w:sz w:val="28"/>
          <w:szCs w:val="28"/>
        </w:rPr>
        <w:t>В одном виде овощей зачастую присутствует несколько витаминов, что усиливает физиологическое действие каждого из них.</w:t>
      </w:r>
    </w:p>
    <w:p w:rsidR="00A9278E" w:rsidRPr="009F797C" w:rsidRDefault="00A9278E" w:rsidP="009F797C">
      <w:pPr>
        <w:pStyle w:val="a3"/>
        <w:spacing w:line="360" w:lineRule="auto"/>
        <w:ind w:firstLine="720"/>
        <w:jc w:val="both"/>
        <w:rPr>
          <w:sz w:val="28"/>
          <w:szCs w:val="28"/>
        </w:rPr>
      </w:pPr>
      <w:r w:rsidRPr="009F797C">
        <w:rPr>
          <w:sz w:val="28"/>
          <w:szCs w:val="28"/>
        </w:rPr>
        <w:t xml:space="preserve"> Витамин С (аскорбиновая кислота) и каротин (провитамин А) поступают в наш организм в основном из овощей и фруктов (Скурыхин И.М., Волгарев М.Н., 1987).</w:t>
      </w:r>
    </w:p>
    <w:p w:rsidR="00A9278E" w:rsidRPr="009F797C" w:rsidRDefault="00A9278E" w:rsidP="009F797C">
      <w:pPr>
        <w:pStyle w:val="a3"/>
        <w:spacing w:line="360" w:lineRule="auto"/>
        <w:ind w:firstLine="720"/>
        <w:jc w:val="both"/>
        <w:rPr>
          <w:sz w:val="28"/>
          <w:szCs w:val="28"/>
        </w:rPr>
      </w:pPr>
      <w:r w:rsidRPr="009F797C">
        <w:rPr>
          <w:sz w:val="28"/>
          <w:szCs w:val="28"/>
        </w:rPr>
        <w:t>Правительством РФ в 1998 году было принято постановление о концепции государственной политики в области здорового питания населения Российской Федерации. Постановлением предусматривается улучшение структуры питания за счет увеличения доли массового потребления продуктов с высокой пищевой и биологической ценностью (Постановление Правительства РФ).</w:t>
      </w:r>
    </w:p>
    <w:p w:rsidR="00A9278E" w:rsidRPr="009F797C" w:rsidRDefault="00A9278E" w:rsidP="009F797C">
      <w:pPr>
        <w:pStyle w:val="a3"/>
        <w:spacing w:line="360" w:lineRule="auto"/>
        <w:ind w:firstLine="720"/>
        <w:jc w:val="both"/>
        <w:rPr>
          <w:sz w:val="28"/>
          <w:szCs w:val="28"/>
        </w:rPr>
      </w:pPr>
      <w:r w:rsidRPr="009F797C">
        <w:rPr>
          <w:sz w:val="28"/>
          <w:szCs w:val="28"/>
        </w:rPr>
        <w:t>Среди овощных культур в решении проблемы питания особое место занимает тыква. Тыква – богатый витаминами, сочный, хорошо перевариваемый продукт. В тыкве содержатся соли калия, кальция, фосфора, железа, меди, цинка и другие элементы. В тыкве содержатся витамины С, В</w:t>
      </w:r>
      <w:r w:rsidRPr="009F797C">
        <w:rPr>
          <w:sz w:val="28"/>
          <w:szCs w:val="28"/>
          <w:vertAlign w:val="subscript"/>
        </w:rPr>
        <w:t>1</w:t>
      </w:r>
      <w:r w:rsidRPr="009F797C">
        <w:rPr>
          <w:sz w:val="28"/>
          <w:szCs w:val="28"/>
        </w:rPr>
        <w:t>, В</w:t>
      </w:r>
      <w:r w:rsidRPr="009F797C">
        <w:rPr>
          <w:sz w:val="28"/>
          <w:szCs w:val="28"/>
          <w:vertAlign w:val="subscript"/>
        </w:rPr>
        <w:t>2</w:t>
      </w:r>
      <w:r w:rsidRPr="009F797C">
        <w:rPr>
          <w:sz w:val="28"/>
          <w:szCs w:val="28"/>
        </w:rPr>
        <w:t>, В</w:t>
      </w:r>
      <w:r w:rsidRPr="009F797C">
        <w:rPr>
          <w:sz w:val="28"/>
          <w:szCs w:val="28"/>
          <w:vertAlign w:val="subscript"/>
        </w:rPr>
        <w:t>6</w:t>
      </w:r>
      <w:r w:rsidRPr="009F797C">
        <w:rPr>
          <w:sz w:val="28"/>
          <w:szCs w:val="28"/>
        </w:rPr>
        <w:t>, Е, каротин. Тыква широко используется для пищевых и кормовых целей, а также является сырьём для консервной, кондитерской и витаминной промышленности (Скрипников Ю.Г., 1993, 2002).</w:t>
      </w:r>
    </w:p>
    <w:p w:rsidR="00A9278E" w:rsidRPr="009F797C" w:rsidRDefault="00A9278E" w:rsidP="009F797C">
      <w:pPr>
        <w:pStyle w:val="a3"/>
        <w:spacing w:line="360" w:lineRule="auto"/>
        <w:ind w:firstLine="720"/>
        <w:jc w:val="both"/>
        <w:rPr>
          <w:sz w:val="28"/>
          <w:szCs w:val="28"/>
        </w:rPr>
      </w:pPr>
      <w:r w:rsidRPr="009F797C">
        <w:rPr>
          <w:sz w:val="28"/>
          <w:szCs w:val="28"/>
        </w:rPr>
        <w:t>Тыкву можно использовать и для сушки, однако данных по этому вопросу мало. Поэтому целью данной работы было дать агротехнологическую оценку сортов тыквы для сушки.</w:t>
      </w:r>
      <w:r w:rsidRPr="009F797C">
        <w:rPr>
          <w:sz w:val="28"/>
          <w:szCs w:val="28"/>
        </w:rPr>
        <w:tab/>
      </w:r>
    </w:p>
    <w:p w:rsidR="00A9278E" w:rsidRPr="009F797C" w:rsidRDefault="009F797C" w:rsidP="009F797C">
      <w:pPr>
        <w:pStyle w:val="a3"/>
        <w:numPr>
          <w:ilvl w:val="0"/>
          <w:numId w:val="2"/>
        </w:numPr>
        <w:spacing w:line="360" w:lineRule="auto"/>
        <w:ind w:firstLine="720"/>
        <w:rPr>
          <w:b/>
          <w:sz w:val="28"/>
          <w:szCs w:val="28"/>
        </w:rPr>
      </w:pPr>
      <w:r>
        <w:rPr>
          <w:sz w:val="28"/>
          <w:szCs w:val="28"/>
        </w:rPr>
        <w:br w:type="page"/>
      </w:r>
      <w:r w:rsidR="00A9278E" w:rsidRPr="009F797C">
        <w:rPr>
          <w:b/>
          <w:sz w:val="28"/>
          <w:szCs w:val="28"/>
        </w:rPr>
        <w:t>Обзор литературы</w:t>
      </w:r>
    </w:p>
    <w:p w:rsidR="009F797C" w:rsidRPr="009F797C" w:rsidRDefault="009F797C" w:rsidP="009F797C">
      <w:pPr>
        <w:pStyle w:val="a3"/>
        <w:numPr>
          <w:ilvl w:val="0"/>
          <w:numId w:val="2"/>
        </w:numPr>
        <w:spacing w:line="360" w:lineRule="auto"/>
        <w:ind w:firstLine="720"/>
        <w:rPr>
          <w:b/>
          <w:sz w:val="28"/>
          <w:szCs w:val="28"/>
        </w:rPr>
      </w:pPr>
    </w:p>
    <w:p w:rsidR="00A9278E" w:rsidRPr="009F797C" w:rsidRDefault="00A9278E" w:rsidP="009F797C">
      <w:pPr>
        <w:pStyle w:val="a3"/>
        <w:numPr>
          <w:ilvl w:val="1"/>
          <w:numId w:val="2"/>
        </w:numPr>
        <w:spacing w:line="360" w:lineRule="auto"/>
        <w:ind w:firstLine="720"/>
        <w:rPr>
          <w:b/>
          <w:sz w:val="28"/>
          <w:szCs w:val="28"/>
        </w:rPr>
      </w:pPr>
      <w:r w:rsidRPr="009F797C">
        <w:rPr>
          <w:b/>
          <w:sz w:val="28"/>
          <w:szCs w:val="28"/>
        </w:rPr>
        <w:t>Пищевое значение тыквы</w:t>
      </w:r>
    </w:p>
    <w:p w:rsidR="00A9278E" w:rsidRPr="009F797C" w:rsidRDefault="00A9278E" w:rsidP="009F797C">
      <w:pPr>
        <w:pStyle w:val="a3"/>
        <w:spacing w:line="360" w:lineRule="auto"/>
        <w:ind w:left="709" w:firstLine="720"/>
        <w:jc w:val="left"/>
        <w:rPr>
          <w:b/>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 xml:space="preserve">Плоды тыквы - важнейший продукт питания. По содержанию углеводов, витаминов и минеральных солей она превосходит многие овощи. Тыква является богатым источником солей калия, которые поддерживают щелочную реакцию крови нашего организма, снижают кислотность желудочного сока. В ней содержится 222 мг калия на </w:t>
      </w:r>
      <w:smartTag w:uri="urn:schemas-microsoft-com:office:smarttags" w:element="metricconverter">
        <w:smartTagPr>
          <w:attr w:name="ProductID" w:val="100 г"/>
        </w:smartTagPr>
        <w:r w:rsidRPr="009F797C">
          <w:rPr>
            <w:sz w:val="28"/>
            <w:szCs w:val="28"/>
          </w:rPr>
          <w:t>100 г</w:t>
        </w:r>
      </w:smartTag>
      <w:r w:rsidRPr="009F797C">
        <w:rPr>
          <w:sz w:val="28"/>
          <w:szCs w:val="28"/>
        </w:rPr>
        <w:t xml:space="preserve"> сырого вещества.</w:t>
      </w:r>
    </w:p>
    <w:p w:rsidR="00A9278E" w:rsidRPr="009F797C" w:rsidRDefault="00A9278E" w:rsidP="009F797C">
      <w:pPr>
        <w:pStyle w:val="a3"/>
        <w:spacing w:line="360" w:lineRule="auto"/>
        <w:ind w:firstLine="720"/>
        <w:jc w:val="both"/>
        <w:rPr>
          <w:sz w:val="28"/>
          <w:szCs w:val="28"/>
        </w:rPr>
      </w:pPr>
      <w:r w:rsidRPr="009F797C">
        <w:rPr>
          <w:sz w:val="28"/>
          <w:szCs w:val="28"/>
        </w:rPr>
        <w:t>Для процессов кроветворения необходимо железо, которое в большом количестве содержится в тыкве. В ее плодах присутствуют также соли фосфора, кремневой кислоты, кальция магния, медь и другие элементы.</w:t>
      </w:r>
    </w:p>
    <w:p w:rsidR="00A9278E" w:rsidRPr="009F797C" w:rsidRDefault="00A9278E" w:rsidP="009F797C">
      <w:pPr>
        <w:pStyle w:val="a3"/>
        <w:spacing w:line="360" w:lineRule="auto"/>
        <w:ind w:firstLine="720"/>
        <w:jc w:val="both"/>
        <w:rPr>
          <w:sz w:val="28"/>
          <w:szCs w:val="28"/>
        </w:rPr>
      </w:pPr>
      <w:r w:rsidRPr="009F797C">
        <w:rPr>
          <w:sz w:val="28"/>
          <w:szCs w:val="28"/>
        </w:rPr>
        <w:t>По калорийности тыква равноценна цветной капусте, в 100г ее содержится 17-31,6 ккал, в ее мякоти от 5 до 25 % сухого вещества, 0,1-0,15 % жира, 0,7-0,95% клетчатки, 1,5-20 % крахмала. Богата она пектином (0,2-0,7 %), сахарами (10-14 %).</w:t>
      </w:r>
    </w:p>
    <w:p w:rsidR="00A9278E" w:rsidRPr="009F797C" w:rsidRDefault="00A9278E" w:rsidP="009F797C">
      <w:pPr>
        <w:pStyle w:val="a3"/>
        <w:spacing w:line="360" w:lineRule="auto"/>
        <w:ind w:firstLine="720"/>
        <w:jc w:val="both"/>
        <w:rPr>
          <w:sz w:val="28"/>
          <w:szCs w:val="28"/>
        </w:rPr>
      </w:pPr>
      <w:r w:rsidRPr="009F797C">
        <w:rPr>
          <w:sz w:val="28"/>
          <w:szCs w:val="28"/>
        </w:rPr>
        <w:t>Тыкву едят сырой, печеной, жареной, из неё делают пюре, варенье, цукаты, соки, различные заготовки на зиму с другими овощами.</w:t>
      </w:r>
    </w:p>
    <w:p w:rsidR="00A9278E" w:rsidRPr="009F797C" w:rsidRDefault="00A9278E" w:rsidP="009F797C">
      <w:pPr>
        <w:pStyle w:val="a3"/>
        <w:spacing w:line="360" w:lineRule="auto"/>
        <w:ind w:firstLine="720"/>
        <w:jc w:val="both"/>
        <w:rPr>
          <w:sz w:val="28"/>
          <w:szCs w:val="28"/>
        </w:rPr>
      </w:pPr>
      <w:r w:rsidRPr="009F797C">
        <w:rPr>
          <w:sz w:val="28"/>
          <w:szCs w:val="28"/>
        </w:rPr>
        <w:t xml:space="preserve">Излюбленное народное лакомство – тыквенные семечки, главное достоинство которых - обилие высококачественного пищевого масла (до 52 %). Семена являются высокопитательным  диетическим белковым и витаминным продуктом. В </w:t>
      </w:r>
      <w:smartTag w:uri="urn:schemas-microsoft-com:office:smarttags" w:element="metricconverter">
        <w:smartTagPr>
          <w:attr w:name="ProductID" w:val="100 г"/>
        </w:smartTagPr>
        <w:r w:rsidRPr="009F797C">
          <w:rPr>
            <w:sz w:val="28"/>
            <w:szCs w:val="28"/>
          </w:rPr>
          <w:t>100 г</w:t>
        </w:r>
      </w:smartTag>
      <w:r w:rsidRPr="009F797C">
        <w:rPr>
          <w:sz w:val="28"/>
          <w:szCs w:val="28"/>
        </w:rPr>
        <w:t xml:space="preserve"> тыквенных семечек содержится 603 ккал. Они богаты активно действующими компонентами, гликозидами, смолами, вкусовыми веществами (Лебедева А.Т., 2000).</w:t>
      </w:r>
    </w:p>
    <w:p w:rsidR="00A9278E" w:rsidRPr="009F797C" w:rsidRDefault="00A9278E" w:rsidP="009F797C">
      <w:pPr>
        <w:pStyle w:val="a3"/>
        <w:spacing w:line="360" w:lineRule="auto"/>
        <w:ind w:firstLine="720"/>
        <w:jc w:val="both"/>
        <w:rPr>
          <w:sz w:val="28"/>
          <w:szCs w:val="28"/>
        </w:rPr>
      </w:pPr>
      <w:r w:rsidRPr="009F797C">
        <w:rPr>
          <w:sz w:val="28"/>
          <w:szCs w:val="28"/>
        </w:rPr>
        <w:t>В тыквенном масле содержится большое количество микроэлементов меди, железа и цинка, которые играют особую роль при лечении предстательной железы. Растительное масло из семян тыквы содержит фитостерины, которые обладают свойством понижать уровень холестерина в крови. Это масло рекомендуют людям, страдающим атеросклерозом.</w:t>
      </w:r>
    </w:p>
    <w:p w:rsidR="00A9278E" w:rsidRPr="009F797C" w:rsidRDefault="00A9278E" w:rsidP="009F797C">
      <w:pPr>
        <w:pStyle w:val="a3"/>
        <w:spacing w:line="360" w:lineRule="auto"/>
        <w:ind w:firstLine="720"/>
        <w:jc w:val="both"/>
        <w:rPr>
          <w:sz w:val="28"/>
          <w:szCs w:val="28"/>
        </w:rPr>
      </w:pPr>
      <w:r w:rsidRPr="009F797C">
        <w:rPr>
          <w:sz w:val="28"/>
          <w:szCs w:val="28"/>
        </w:rPr>
        <w:t xml:space="preserve"> В тыкве содержатся витамины (в мг %): С – 15;  В</w:t>
      </w:r>
      <w:r w:rsidRPr="009F797C">
        <w:rPr>
          <w:sz w:val="28"/>
          <w:szCs w:val="28"/>
          <w:vertAlign w:val="subscript"/>
        </w:rPr>
        <w:t>1</w:t>
      </w:r>
      <w:r w:rsidRPr="009F797C">
        <w:rPr>
          <w:sz w:val="28"/>
          <w:szCs w:val="28"/>
        </w:rPr>
        <w:t xml:space="preserve"> – 0,06 ; В</w:t>
      </w:r>
      <w:r w:rsidRPr="009F797C">
        <w:rPr>
          <w:sz w:val="28"/>
          <w:szCs w:val="28"/>
          <w:vertAlign w:val="subscript"/>
        </w:rPr>
        <w:t>2</w:t>
      </w:r>
      <w:r w:rsidRPr="009F797C">
        <w:rPr>
          <w:sz w:val="28"/>
          <w:szCs w:val="28"/>
        </w:rPr>
        <w:t xml:space="preserve"> – 4,4 – 4,5; В</w:t>
      </w:r>
      <w:r w:rsidRPr="009F797C">
        <w:rPr>
          <w:sz w:val="28"/>
          <w:szCs w:val="28"/>
          <w:vertAlign w:val="subscript"/>
        </w:rPr>
        <w:t>6</w:t>
      </w:r>
      <w:r w:rsidRPr="009F797C">
        <w:rPr>
          <w:sz w:val="28"/>
          <w:szCs w:val="28"/>
        </w:rPr>
        <w:t>; РР; Е; каротин – 1,8. Тыква – источник витаминов группы Е. Каротина в ней больше чем в моркови (16 – 17 мг %, а у некоторых сортов содержание его доходит до 30 мг %) (Скрипников Ю.Г., 1958).</w:t>
      </w:r>
    </w:p>
    <w:p w:rsidR="00A9278E" w:rsidRPr="009F797C" w:rsidRDefault="00A9278E" w:rsidP="009F797C">
      <w:pPr>
        <w:pStyle w:val="a3"/>
        <w:spacing w:line="360" w:lineRule="auto"/>
        <w:ind w:firstLine="720"/>
        <w:jc w:val="both"/>
        <w:rPr>
          <w:sz w:val="28"/>
          <w:szCs w:val="28"/>
        </w:rPr>
      </w:pPr>
      <w:r w:rsidRPr="009F797C">
        <w:rPr>
          <w:sz w:val="28"/>
          <w:szCs w:val="28"/>
        </w:rPr>
        <w:t>Тыква богата фолиевой кислотой (витамин В</w:t>
      </w:r>
      <w:r w:rsidRPr="009F797C">
        <w:rPr>
          <w:sz w:val="28"/>
          <w:szCs w:val="28"/>
          <w:vertAlign w:val="subscript"/>
        </w:rPr>
        <w:t>9</w:t>
      </w:r>
      <w:r w:rsidRPr="009F797C">
        <w:rPr>
          <w:sz w:val="28"/>
          <w:szCs w:val="28"/>
        </w:rPr>
        <w:t>), играющей важную роль в кроветворении, пантотеновой кислотой (витамин В</w:t>
      </w:r>
      <w:r w:rsidRPr="009F797C">
        <w:rPr>
          <w:sz w:val="28"/>
          <w:szCs w:val="28"/>
          <w:vertAlign w:val="subscript"/>
        </w:rPr>
        <w:t>3</w:t>
      </w:r>
      <w:r w:rsidRPr="009F797C">
        <w:rPr>
          <w:sz w:val="28"/>
          <w:szCs w:val="28"/>
        </w:rPr>
        <w:t>), недостаток которой приводит к нарушению обмена веществ.</w:t>
      </w:r>
    </w:p>
    <w:p w:rsidR="00A9278E" w:rsidRPr="009F797C" w:rsidRDefault="00A9278E" w:rsidP="009F797C">
      <w:pPr>
        <w:pStyle w:val="a3"/>
        <w:spacing w:line="360" w:lineRule="auto"/>
        <w:ind w:firstLine="720"/>
        <w:jc w:val="both"/>
        <w:rPr>
          <w:sz w:val="28"/>
          <w:szCs w:val="28"/>
        </w:rPr>
      </w:pPr>
      <w:r w:rsidRPr="009F797C">
        <w:rPr>
          <w:sz w:val="28"/>
          <w:szCs w:val="28"/>
        </w:rPr>
        <w:t xml:space="preserve">В тыкве в высокой концентрации (0,07 – 0,08 мг на </w:t>
      </w:r>
      <w:smartTag w:uri="urn:schemas-microsoft-com:office:smarttags" w:element="metricconverter">
        <w:smartTagPr>
          <w:attr w:name="ProductID" w:val="100 г"/>
        </w:smartTagPr>
        <w:r w:rsidRPr="009F797C">
          <w:rPr>
            <w:sz w:val="28"/>
            <w:szCs w:val="28"/>
          </w:rPr>
          <w:t>100 г</w:t>
        </w:r>
      </w:smartTag>
      <w:r w:rsidRPr="009F797C">
        <w:rPr>
          <w:sz w:val="28"/>
          <w:szCs w:val="28"/>
        </w:rPr>
        <w:t>) содержится витамин Т, который способствует более интенсивному усвоению пищи, ускоряет рост и жизненные процессы организма.</w:t>
      </w:r>
    </w:p>
    <w:p w:rsidR="00A9278E" w:rsidRPr="009F797C" w:rsidRDefault="00A9278E" w:rsidP="009F797C">
      <w:pPr>
        <w:pStyle w:val="a3"/>
        <w:spacing w:line="360" w:lineRule="auto"/>
        <w:ind w:firstLine="720"/>
        <w:jc w:val="both"/>
        <w:rPr>
          <w:sz w:val="28"/>
          <w:szCs w:val="28"/>
        </w:rPr>
      </w:pPr>
      <w:r w:rsidRPr="009F797C">
        <w:rPr>
          <w:sz w:val="28"/>
          <w:szCs w:val="28"/>
        </w:rPr>
        <w:t xml:space="preserve">Немаловажную роль играют токофероны, каротиноиды, комплекс жирных полинасыщенных кислот (витамин </w:t>
      </w:r>
      <w:r w:rsidRPr="009F797C">
        <w:rPr>
          <w:sz w:val="28"/>
          <w:szCs w:val="28"/>
          <w:lang w:val="en-US"/>
        </w:rPr>
        <w:t>F</w:t>
      </w:r>
      <w:r w:rsidRPr="009F797C">
        <w:rPr>
          <w:sz w:val="28"/>
          <w:szCs w:val="28"/>
        </w:rPr>
        <w:t xml:space="preserve">). Витамин </w:t>
      </w:r>
      <w:r w:rsidRPr="009F797C">
        <w:rPr>
          <w:sz w:val="28"/>
          <w:szCs w:val="28"/>
          <w:lang w:val="en-US"/>
        </w:rPr>
        <w:t>F</w:t>
      </w:r>
      <w:r w:rsidRPr="009F797C">
        <w:rPr>
          <w:sz w:val="28"/>
          <w:szCs w:val="28"/>
        </w:rPr>
        <w:t xml:space="preserve"> связывает холестерин в легко выводимую из организма форму, не давая ему оседать на стенках сосудов, и стимулирует обмен жиров (Пивоваров В.Ф., 1994).</w:t>
      </w:r>
    </w:p>
    <w:p w:rsidR="00A9278E" w:rsidRPr="009F797C" w:rsidRDefault="00A9278E" w:rsidP="009F797C">
      <w:pPr>
        <w:pStyle w:val="a3"/>
        <w:spacing w:line="360" w:lineRule="auto"/>
        <w:ind w:firstLine="720"/>
        <w:jc w:val="both"/>
        <w:rPr>
          <w:sz w:val="28"/>
          <w:szCs w:val="28"/>
        </w:rPr>
      </w:pPr>
      <w:r w:rsidRPr="009F797C">
        <w:rPr>
          <w:sz w:val="28"/>
          <w:szCs w:val="28"/>
        </w:rPr>
        <w:t>Особое значение имеют пектины. Они связывают и удаляют из организма соли тяжелых металлов, свинца, ртути, и, что особенно важно в современных экологически не совсем благоприятных условиях, радиоактивные элементы.</w:t>
      </w:r>
    </w:p>
    <w:p w:rsidR="00A9278E" w:rsidRPr="009F797C" w:rsidRDefault="00A9278E" w:rsidP="009F797C">
      <w:pPr>
        <w:pStyle w:val="a3"/>
        <w:spacing w:line="360" w:lineRule="auto"/>
        <w:ind w:firstLine="720"/>
        <w:jc w:val="both"/>
        <w:rPr>
          <w:sz w:val="28"/>
          <w:szCs w:val="28"/>
        </w:rPr>
      </w:pPr>
      <w:r w:rsidRPr="009F797C">
        <w:rPr>
          <w:sz w:val="28"/>
          <w:szCs w:val="28"/>
        </w:rPr>
        <w:t>Фармацевты России разработали способ получения масла из семян тыквы (тыквенол), дающий возможность сохранить в нём в два раза больше биологически активных веществ, чем при обычной технологии. С 1994 года выпускается препарат «Тыквенол» (тыквенное масло), который обладает гепаторотекторным, противовоспалительным действием. Его рекомендуют при заболеваниях предстательной железы, гепатитах, циррозах печени, язвенных болезнях (Регистрационное удостоверение, 1994).</w:t>
      </w:r>
    </w:p>
    <w:p w:rsidR="00A9278E" w:rsidRPr="009F797C" w:rsidRDefault="00A9278E" w:rsidP="009F797C">
      <w:pPr>
        <w:pStyle w:val="a3"/>
        <w:spacing w:line="360" w:lineRule="auto"/>
        <w:ind w:firstLine="720"/>
        <w:jc w:val="both"/>
        <w:rPr>
          <w:sz w:val="28"/>
          <w:szCs w:val="28"/>
        </w:rPr>
      </w:pPr>
      <w:r w:rsidRPr="009F797C">
        <w:rPr>
          <w:sz w:val="28"/>
          <w:szCs w:val="28"/>
        </w:rPr>
        <w:t>Тыкву используют в витаминной промышленности  для приготовления каротина.  С этой целью разработан способ силосования тыквы как сырья для витаминной промышленности. Так же тыква используется населением как пищевой продукт в вареном, печеном и маринованном виде.</w:t>
      </w:r>
    </w:p>
    <w:p w:rsidR="00A9278E" w:rsidRPr="009F797C" w:rsidRDefault="00A9278E" w:rsidP="009F797C">
      <w:pPr>
        <w:pStyle w:val="a3"/>
        <w:spacing w:line="360" w:lineRule="auto"/>
        <w:ind w:firstLine="720"/>
        <w:jc w:val="both"/>
        <w:rPr>
          <w:sz w:val="28"/>
          <w:szCs w:val="28"/>
        </w:rPr>
      </w:pPr>
      <w:r w:rsidRPr="009F797C">
        <w:rPr>
          <w:sz w:val="28"/>
          <w:szCs w:val="28"/>
        </w:rPr>
        <w:t xml:space="preserve">В последнее время тыква получила большое применение для приготовления спирта, а также в кондитерской, консервной и витаминной промышленности. В консервной промышленности она используется для приготовления варенья, повидла, пасты, фарша, маринадов, соков.  В Америке тыква широко применяется в виде тонкого порошка для приготовления тыквенных пирогов.           </w:t>
      </w:r>
    </w:p>
    <w:p w:rsidR="00A9278E" w:rsidRPr="009F797C" w:rsidRDefault="00A9278E" w:rsidP="009F797C">
      <w:pPr>
        <w:pStyle w:val="a3"/>
        <w:spacing w:line="360" w:lineRule="auto"/>
        <w:ind w:firstLine="720"/>
        <w:jc w:val="both"/>
        <w:rPr>
          <w:sz w:val="28"/>
          <w:szCs w:val="28"/>
        </w:rPr>
      </w:pPr>
      <w:r w:rsidRPr="009F797C">
        <w:rPr>
          <w:sz w:val="28"/>
          <w:szCs w:val="28"/>
        </w:rPr>
        <w:t xml:space="preserve"> Ценность плодов тыквы состоит в том, что она содержит пептонизирующие ферменты, превращающие белок в растворимую форму. Это имеет большое значение в диетическом питании. Из тыквы можно готовить вкусные и полезные блюда. Тыкву едят сырой, печеной, пареной, жареной, из нее делают пюре, варенье, цукаты. Эта культура - прекрасный медонос, а в засушливых районах - незаменимый сочный корм для скота.</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numPr>
          <w:ilvl w:val="1"/>
          <w:numId w:val="2"/>
        </w:numPr>
        <w:spacing w:line="360" w:lineRule="auto"/>
        <w:ind w:firstLine="720"/>
        <w:rPr>
          <w:b/>
          <w:sz w:val="28"/>
          <w:szCs w:val="28"/>
        </w:rPr>
      </w:pPr>
      <w:r w:rsidRPr="009F797C">
        <w:rPr>
          <w:b/>
          <w:sz w:val="28"/>
          <w:szCs w:val="28"/>
        </w:rPr>
        <w:t>Разновидности тыквы</w:t>
      </w:r>
    </w:p>
    <w:p w:rsidR="00A9278E" w:rsidRPr="009F797C" w:rsidRDefault="00A9278E" w:rsidP="009F797C">
      <w:pPr>
        <w:pStyle w:val="a3"/>
        <w:spacing w:line="360" w:lineRule="auto"/>
        <w:ind w:left="709" w:firstLine="720"/>
        <w:jc w:val="left"/>
        <w:rPr>
          <w:b/>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 xml:space="preserve">Тыква занимает ведущее место среди овощных культур и является самой древней. Это однолетнее теплолюбивое растение родом из Мексики и Южной Америки. </w:t>
      </w:r>
    </w:p>
    <w:p w:rsidR="00A9278E" w:rsidRPr="009F797C" w:rsidRDefault="00A9278E" w:rsidP="009F797C">
      <w:pPr>
        <w:pStyle w:val="a3"/>
        <w:spacing w:line="360" w:lineRule="auto"/>
        <w:ind w:firstLine="720"/>
        <w:jc w:val="both"/>
        <w:rPr>
          <w:sz w:val="28"/>
          <w:szCs w:val="28"/>
        </w:rPr>
      </w:pPr>
      <w:r w:rsidRPr="009F797C">
        <w:rPr>
          <w:sz w:val="28"/>
          <w:szCs w:val="28"/>
        </w:rPr>
        <w:t>Ботаническое семейство тыквенных включает более 100 родов и свыше 1100 видов растений, подавляющее большинство которых встречается в тропиках и субтропиках. Возделывается около 30 видов, из них только шесть являются культурными, т.е. выращиваются на садово-огородных участках и в хозяйствах.</w:t>
      </w:r>
    </w:p>
    <w:p w:rsidR="00A9278E" w:rsidRPr="009F797C" w:rsidRDefault="00A9278E" w:rsidP="009F797C">
      <w:pPr>
        <w:pStyle w:val="a3"/>
        <w:spacing w:line="360" w:lineRule="auto"/>
        <w:ind w:firstLine="720"/>
        <w:jc w:val="both"/>
        <w:rPr>
          <w:sz w:val="28"/>
          <w:szCs w:val="28"/>
        </w:rPr>
      </w:pPr>
      <w:r w:rsidRPr="009F797C">
        <w:rPr>
          <w:sz w:val="28"/>
          <w:szCs w:val="28"/>
        </w:rPr>
        <w:t xml:space="preserve">В Европе тыква появилась в середине </w:t>
      </w:r>
      <w:r w:rsidRPr="009F797C">
        <w:rPr>
          <w:sz w:val="28"/>
          <w:szCs w:val="28"/>
          <w:lang w:val="en-US"/>
        </w:rPr>
        <w:t>XVI</w:t>
      </w:r>
      <w:r w:rsidRPr="009F797C">
        <w:rPr>
          <w:sz w:val="28"/>
          <w:szCs w:val="28"/>
        </w:rPr>
        <w:t xml:space="preserve"> века. В наше время её выращивают на всех континентах земли, в различных климатических условиях. В России тыкву выращивают во всех регионах страны.</w:t>
      </w:r>
    </w:p>
    <w:p w:rsidR="00A9278E" w:rsidRPr="009F797C" w:rsidRDefault="00A9278E" w:rsidP="009F797C">
      <w:pPr>
        <w:pStyle w:val="a3"/>
        <w:spacing w:line="360" w:lineRule="auto"/>
        <w:ind w:firstLine="720"/>
        <w:jc w:val="both"/>
        <w:rPr>
          <w:sz w:val="28"/>
          <w:szCs w:val="28"/>
        </w:rPr>
      </w:pPr>
      <w:r w:rsidRPr="009F797C">
        <w:rPr>
          <w:sz w:val="28"/>
          <w:szCs w:val="28"/>
        </w:rPr>
        <w:tab/>
        <w:t xml:space="preserve">В Российской Федерации распространены три вида тыквы: крупноплодная – </w:t>
      </w:r>
      <w:r w:rsidRPr="009F797C">
        <w:rPr>
          <w:sz w:val="28"/>
          <w:szCs w:val="28"/>
          <w:lang w:val="en-US"/>
        </w:rPr>
        <w:t>Cucurbita</w:t>
      </w:r>
      <w:r w:rsidRPr="009F797C">
        <w:rPr>
          <w:sz w:val="28"/>
          <w:szCs w:val="28"/>
        </w:rPr>
        <w:t xml:space="preserve"> </w:t>
      </w:r>
      <w:r w:rsidRPr="009F797C">
        <w:rPr>
          <w:sz w:val="28"/>
          <w:szCs w:val="28"/>
          <w:lang w:val="en-US"/>
        </w:rPr>
        <w:t>maxima</w:t>
      </w:r>
      <w:r w:rsidRPr="009F797C">
        <w:rPr>
          <w:sz w:val="28"/>
          <w:szCs w:val="28"/>
        </w:rPr>
        <w:t xml:space="preserve">, твердокорая – </w:t>
      </w:r>
      <w:r w:rsidRPr="009F797C">
        <w:rPr>
          <w:sz w:val="28"/>
          <w:szCs w:val="28"/>
          <w:lang w:val="en-US"/>
        </w:rPr>
        <w:t>Cucurbita</w:t>
      </w:r>
      <w:r w:rsidRPr="009F797C">
        <w:rPr>
          <w:sz w:val="28"/>
          <w:szCs w:val="28"/>
        </w:rPr>
        <w:t xml:space="preserve"> </w:t>
      </w:r>
      <w:r w:rsidRPr="009F797C">
        <w:rPr>
          <w:sz w:val="28"/>
          <w:szCs w:val="28"/>
          <w:lang w:val="en-US"/>
        </w:rPr>
        <w:t>pepo</w:t>
      </w:r>
      <w:r w:rsidRPr="009F797C">
        <w:rPr>
          <w:sz w:val="28"/>
          <w:szCs w:val="28"/>
        </w:rPr>
        <w:t xml:space="preserve"> и мускатная – </w:t>
      </w:r>
      <w:r w:rsidRPr="009F797C">
        <w:rPr>
          <w:sz w:val="28"/>
          <w:szCs w:val="28"/>
          <w:lang w:val="en-US"/>
        </w:rPr>
        <w:t>Cucurbita</w:t>
      </w:r>
      <w:r w:rsidRPr="009F797C">
        <w:rPr>
          <w:sz w:val="28"/>
          <w:szCs w:val="28"/>
        </w:rPr>
        <w:t xml:space="preserve"> </w:t>
      </w:r>
      <w:r w:rsidRPr="009F797C">
        <w:rPr>
          <w:sz w:val="28"/>
          <w:szCs w:val="28"/>
          <w:lang w:val="en-US"/>
        </w:rPr>
        <w:t>moschata</w:t>
      </w:r>
      <w:r w:rsidRPr="009F797C">
        <w:rPr>
          <w:sz w:val="28"/>
          <w:szCs w:val="28"/>
        </w:rPr>
        <w:t>.</w:t>
      </w:r>
    </w:p>
    <w:p w:rsidR="00A9278E" w:rsidRPr="009F797C" w:rsidRDefault="00A9278E" w:rsidP="009F797C">
      <w:pPr>
        <w:pStyle w:val="a3"/>
        <w:spacing w:line="360" w:lineRule="auto"/>
        <w:ind w:firstLine="720"/>
        <w:jc w:val="both"/>
        <w:rPr>
          <w:sz w:val="28"/>
          <w:szCs w:val="28"/>
        </w:rPr>
      </w:pPr>
      <w:r w:rsidRPr="009F797C">
        <w:rPr>
          <w:sz w:val="28"/>
          <w:szCs w:val="28"/>
        </w:rPr>
        <w:t xml:space="preserve">Крупноплодная тыква хорошо растёт как в средней полосе, так и на юге и юго-востоке нашей страны.  Отдельные экземпляры достигают </w:t>
      </w:r>
      <w:smartTag w:uri="urn:schemas-microsoft-com:office:smarttags" w:element="metricconverter">
        <w:smartTagPr>
          <w:attr w:name="ProductID" w:val="90 кг"/>
        </w:smartTagPr>
        <w:r w:rsidRPr="009F797C">
          <w:rPr>
            <w:sz w:val="28"/>
            <w:szCs w:val="28"/>
          </w:rPr>
          <w:t>90 кг</w:t>
        </w:r>
      </w:smartTag>
      <w:r w:rsidRPr="009F797C">
        <w:rPr>
          <w:sz w:val="28"/>
          <w:szCs w:val="28"/>
        </w:rPr>
        <w:t xml:space="preserve"> и более. Эта тыква самая холодостойкая, но более позднеспелая, чем твердокорая, обладает большой лёжкостью и сохраняет высокие вкусовые качества в течение шести и более месяцев (Плодоводство и овощеводство. Под ред.                                   Потанова В.А., 1997).</w:t>
      </w:r>
    </w:p>
    <w:p w:rsidR="00A9278E" w:rsidRPr="009F797C" w:rsidRDefault="00A9278E" w:rsidP="009F797C">
      <w:pPr>
        <w:pStyle w:val="a3"/>
        <w:spacing w:line="360" w:lineRule="auto"/>
        <w:ind w:firstLine="720"/>
        <w:jc w:val="both"/>
        <w:rPr>
          <w:sz w:val="28"/>
          <w:szCs w:val="28"/>
        </w:rPr>
      </w:pPr>
      <w:r w:rsidRPr="009F797C">
        <w:rPr>
          <w:sz w:val="28"/>
          <w:szCs w:val="28"/>
        </w:rPr>
        <w:t>Плоды твердокорой тыквы более мелкие, но отличаются скороспелостью, созревая примерно через 4 месяца. Наиболее распространенная форма плода – яйцевидная с ярко-жёлтой или желто-оранжевой окраской и полосатым рисунком.</w:t>
      </w:r>
    </w:p>
    <w:p w:rsidR="00A9278E" w:rsidRPr="009F797C" w:rsidRDefault="00A9278E" w:rsidP="009F797C">
      <w:pPr>
        <w:pStyle w:val="a3"/>
        <w:spacing w:line="360" w:lineRule="auto"/>
        <w:ind w:firstLine="720"/>
        <w:jc w:val="both"/>
        <w:rPr>
          <w:sz w:val="28"/>
          <w:szCs w:val="28"/>
        </w:rPr>
      </w:pPr>
      <w:r w:rsidRPr="009F797C">
        <w:rPr>
          <w:sz w:val="28"/>
          <w:szCs w:val="28"/>
        </w:rPr>
        <w:t>Мускатная тыква отличается высокими вкусовыми качествами. Кора её долго не твердеет. Мускатная тыква требует гораздо больше тепла, чем другие виды тыквы  (Матвеев В.П., Рубцов М.И., 1978).</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numPr>
          <w:ilvl w:val="1"/>
          <w:numId w:val="2"/>
        </w:numPr>
        <w:spacing w:line="360" w:lineRule="auto"/>
        <w:ind w:firstLine="720"/>
        <w:rPr>
          <w:b/>
          <w:sz w:val="28"/>
          <w:szCs w:val="28"/>
        </w:rPr>
      </w:pPr>
      <w:r w:rsidRPr="009F797C">
        <w:rPr>
          <w:b/>
          <w:sz w:val="28"/>
          <w:szCs w:val="28"/>
        </w:rPr>
        <w:t>Агротехника выращивания тыквы</w:t>
      </w:r>
    </w:p>
    <w:p w:rsidR="00A9278E" w:rsidRPr="009F797C" w:rsidRDefault="00A9278E" w:rsidP="009F797C">
      <w:pPr>
        <w:pStyle w:val="a3"/>
        <w:spacing w:line="360" w:lineRule="auto"/>
        <w:ind w:left="709" w:firstLine="720"/>
        <w:jc w:val="left"/>
        <w:rPr>
          <w:b/>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Тыква - теплолюбивая культура. Для нее необходимы структурные, плодородные, нейтральные почвы, богатые перегноем. Под тыкву отводят хорошо прогреваемые участки, защищенные от холодных северных ветров, а также южные склоны.</w:t>
      </w:r>
    </w:p>
    <w:p w:rsidR="00A9278E" w:rsidRPr="009F797C" w:rsidRDefault="00A9278E" w:rsidP="009F797C">
      <w:pPr>
        <w:pStyle w:val="a3"/>
        <w:spacing w:line="360" w:lineRule="auto"/>
        <w:ind w:firstLine="720"/>
        <w:jc w:val="both"/>
        <w:rPr>
          <w:sz w:val="28"/>
          <w:szCs w:val="28"/>
        </w:rPr>
      </w:pPr>
      <w:r w:rsidRPr="009F797C">
        <w:rPr>
          <w:sz w:val="28"/>
          <w:szCs w:val="28"/>
        </w:rPr>
        <w:t>Хорошими предшественниками для нее являются капуста, лук, картофель, корнеплоды. На прежнее место тыкву желательно высаживать только через 4 года. Тыква является хорошим предшественником для многих овощных культур  (Лебедева А.Т.,2000).</w:t>
      </w:r>
    </w:p>
    <w:p w:rsidR="00A9278E" w:rsidRPr="009F797C" w:rsidRDefault="00A9278E" w:rsidP="009F797C">
      <w:pPr>
        <w:pStyle w:val="a3"/>
        <w:spacing w:line="360" w:lineRule="auto"/>
        <w:ind w:firstLine="720"/>
        <w:jc w:val="both"/>
        <w:rPr>
          <w:sz w:val="28"/>
          <w:szCs w:val="28"/>
        </w:rPr>
      </w:pPr>
      <w:r w:rsidRPr="009F797C">
        <w:rPr>
          <w:sz w:val="28"/>
          <w:szCs w:val="28"/>
        </w:rPr>
        <w:t>После уборки предшественника участок, отведенный под тыкву, лущат (рыхлят) мотыгой и через 2-3 недели перекапывают на глубину 25-</w:t>
      </w:r>
      <w:smartTag w:uri="urn:schemas-microsoft-com:office:smarttags" w:element="metricconverter">
        <w:smartTagPr>
          <w:attr w:name="ProductID" w:val="35 см"/>
        </w:smartTagPr>
        <w:r w:rsidRPr="009F797C">
          <w:rPr>
            <w:sz w:val="28"/>
            <w:szCs w:val="28"/>
          </w:rPr>
          <w:t>35 см</w:t>
        </w:r>
      </w:smartTag>
      <w:r w:rsidRPr="009F797C">
        <w:rPr>
          <w:sz w:val="28"/>
          <w:szCs w:val="28"/>
        </w:rPr>
        <w:t>. Весной почву нужно как можно раньше забороновать, чтобы не допустить образования плотной корки. Как только почва поспеет, участок обрабатывают на ¾ глубины осенней обработки, чтобы не вывернуть на поверхность запаханный верхний слой.</w:t>
      </w:r>
    </w:p>
    <w:p w:rsidR="00A9278E" w:rsidRPr="009F797C" w:rsidRDefault="00A9278E" w:rsidP="009F797C">
      <w:pPr>
        <w:pStyle w:val="a3"/>
        <w:spacing w:line="360" w:lineRule="auto"/>
        <w:ind w:firstLine="720"/>
        <w:jc w:val="both"/>
        <w:rPr>
          <w:sz w:val="28"/>
          <w:szCs w:val="28"/>
        </w:rPr>
      </w:pPr>
      <w:r w:rsidRPr="009F797C">
        <w:rPr>
          <w:sz w:val="28"/>
          <w:szCs w:val="28"/>
        </w:rPr>
        <w:t>Тыква - культура позднего срока сева. Перед посевом почву снова обрабатывают на глубину 12-</w:t>
      </w:r>
      <w:smartTag w:uri="urn:schemas-microsoft-com:office:smarttags" w:element="metricconverter">
        <w:smartTagPr>
          <w:attr w:name="ProductID" w:val="18 см"/>
        </w:smartTagPr>
        <w:r w:rsidRPr="009F797C">
          <w:rPr>
            <w:sz w:val="28"/>
            <w:szCs w:val="28"/>
          </w:rPr>
          <w:t>18 см</w:t>
        </w:r>
      </w:smartTag>
      <w:r w:rsidRPr="009F797C">
        <w:rPr>
          <w:sz w:val="28"/>
          <w:szCs w:val="28"/>
        </w:rPr>
        <w:t xml:space="preserve"> и формируют гряды или гребни.</w:t>
      </w:r>
    </w:p>
    <w:p w:rsidR="00A9278E" w:rsidRPr="009F797C" w:rsidRDefault="00A9278E" w:rsidP="009F797C">
      <w:pPr>
        <w:pStyle w:val="a3"/>
        <w:spacing w:line="360" w:lineRule="auto"/>
        <w:ind w:firstLine="720"/>
        <w:jc w:val="both"/>
        <w:rPr>
          <w:sz w:val="28"/>
          <w:szCs w:val="28"/>
        </w:rPr>
      </w:pPr>
      <w:r w:rsidRPr="009F797C">
        <w:rPr>
          <w:sz w:val="28"/>
          <w:szCs w:val="28"/>
        </w:rPr>
        <w:t>Лучшее удобрение для тыквы - навоз, но наряду с ним можно использовать компост, торф, перегной.</w:t>
      </w:r>
    </w:p>
    <w:p w:rsidR="00A9278E" w:rsidRPr="009F797C" w:rsidRDefault="00A9278E" w:rsidP="009F797C">
      <w:pPr>
        <w:pStyle w:val="a3"/>
        <w:spacing w:line="360" w:lineRule="auto"/>
        <w:ind w:firstLine="720"/>
        <w:jc w:val="both"/>
        <w:rPr>
          <w:sz w:val="28"/>
          <w:szCs w:val="28"/>
        </w:rPr>
      </w:pPr>
      <w:r w:rsidRPr="009F797C">
        <w:rPr>
          <w:sz w:val="28"/>
          <w:szCs w:val="28"/>
        </w:rPr>
        <w:t>Органические удобрения заделывают в легкую почву на глубину 15-</w:t>
      </w:r>
      <w:smartTag w:uri="urn:schemas-microsoft-com:office:smarttags" w:element="metricconverter">
        <w:smartTagPr>
          <w:attr w:name="ProductID" w:val="20 см"/>
        </w:smartTagPr>
        <w:r w:rsidRPr="009F797C">
          <w:rPr>
            <w:sz w:val="28"/>
            <w:szCs w:val="28"/>
          </w:rPr>
          <w:t>20 см</w:t>
        </w:r>
      </w:smartTag>
      <w:r w:rsidRPr="009F797C">
        <w:rPr>
          <w:sz w:val="28"/>
          <w:szCs w:val="28"/>
        </w:rPr>
        <w:t>, в тяжелую - на 10-</w:t>
      </w:r>
      <w:smartTag w:uri="urn:schemas-microsoft-com:office:smarttags" w:element="metricconverter">
        <w:smartTagPr>
          <w:attr w:name="ProductID" w:val="15 см"/>
        </w:smartTagPr>
        <w:r w:rsidRPr="009F797C">
          <w:rPr>
            <w:sz w:val="28"/>
            <w:szCs w:val="28"/>
          </w:rPr>
          <w:t>15 см</w:t>
        </w:r>
      </w:smartTag>
      <w:r w:rsidRPr="009F797C">
        <w:rPr>
          <w:sz w:val="28"/>
          <w:szCs w:val="28"/>
        </w:rPr>
        <w:t xml:space="preserve">. Чтобы сэкономить органические удобрения, их можно вносить в лунки при посеве или посадке по 0,5 - </w:t>
      </w:r>
      <w:smartTag w:uri="urn:schemas-microsoft-com:office:smarttags" w:element="metricconverter">
        <w:smartTagPr>
          <w:attr w:name="ProductID" w:val="1 кг"/>
        </w:smartTagPr>
        <w:r w:rsidRPr="009F797C">
          <w:rPr>
            <w:sz w:val="28"/>
            <w:szCs w:val="28"/>
          </w:rPr>
          <w:t>1 кг</w:t>
        </w:r>
      </w:smartTag>
      <w:r w:rsidRPr="009F797C">
        <w:rPr>
          <w:sz w:val="28"/>
          <w:szCs w:val="28"/>
        </w:rPr>
        <w:t xml:space="preserve"> на каждую лунку. Навоз минерализуется очень медленно, поэтому хорошо сочетать его внесение с минеральными удобрениями.</w:t>
      </w:r>
    </w:p>
    <w:p w:rsidR="00A9278E" w:rsidRPr="009F797C" w:rsidRDefault="00A9278E" w:rsidP="009F797C">
      <w:pPr>
        <w:pStyle w:val="a3"/>
        <w:spacing w:line="360" w:lineRule="auto"/>
        <w:ind w:firstLine="720"/>
        <w:jc w:val="both"/>
        <w:rPr>
          <w:sz w:val="28"/>
          <w:szCs w:val="28"/>
        </w:rPr>
      </w:pPr>
      <w:r w:rsidRPr="009F797C">
        <w:rPr>
          <w:sz w:val="28"/>
          <w:szCs w:val="28"/>
        </w:rPr>
        <w:t>Дозы минеральных удобрений устанавливают в зависимости от содержания элементов минерального питания в почве. На почвах, богатых органикой, вносят больше фосфора и меньше азота, на бедных гумусом - больше азота и меньше фосфора. При осенней обработке почвы (30-40г хлористого калия) и весной (10-</w:t>
      </w:r>
      <w:smartTag w:uri="urn:schemas-microsoft-com:office:smarttags" w:element="metricconverter">
        <w:smartTagPr>
          <w:attr w:name="ProductID" w:val="15 г"/>
        </w:smartTagPr>
        <w:r w:rsidRPr="009F797C">
          <w:rPr>
            <w:sz w:val="28"/>
            <w:szCs w:val="28"/>
          </w:rPr>
          <w:t>15 г</w:t>
        </w:r>
      </w:smartTag>
      <w:r w:rsidRPr="009F797C">
        <w:rPr>
          <w:sz w:val="28"/>
          <w:szCs w:val="28"/>
        </w:rPr>
        <w:t xml:space="preserve"> аммиачной селитры) на </w:t>
      </w:r>
      <w:smartTag w:uri="urn:schemas-microsoft-com:office:smarttags" w:element="metricconverter">
        <w:smartTagPr>
          <w:attr w:name="ProductID" w:val="1 м2"/>
        </w:smartTagPr>
        <w:r w:rsidRPr="009F797C">
          <w:rPr>
            <w:sz w:val="28"/>
            <w:szCs w:val="28"/>
          </w:rPr>
          <w:t>1 м</w:t>
        </w:r>
        <w:r w:rsidRPr="009F797C">
          <w:rPr>
            <w:sz w:val="28"/>
            <w:szCs w:val="28"/>
            <w:vertAlign w:val="superscript"/>
          </w:rPr>
          <w:t>2</w:t>
        </w:r>
      </w:smartTag>
      <w:r w:rsidRPr="009F797C">
        <w:rPr>
          <w:sz w:val="28"/>
          <w:szCs w:val="28"/>
        </w:rPr>
        <w:t xml:space="preserve"> или 3-4 ц, 2-3 ц, 1-1,5 на </w:t>
      </w:r>
      <w:smartTag w:uri="urn:schemas-microsoft-com:office:smarttags" w:element="metricconverter">
        <w:smartTagPr>
          <w:attr w:name="ProductID" w:val="1 га"/>
        </w:smartTagPr>
        <w:r w:rsidRPr="009F797C">
          <w:rPr>
            <w:sz w:val="28"/>
            <w:szCs w:val="28"/>
          </w:rPr>
          <w:t>1 га</w:t>
        </w:r>
      </w:smartTag>
      <w:r w:rsidRPr="009F797C">
        <w:rPr>
          <w:sz w:val="28"/>
          <w:szCs w:val="28"/>
        </w:rPr>
        <w:t xml:space="preserve"> соответственно (Пивоваров В.Ф., 1994).</w:t>
      </w:r>
    </w:p>
    <w:p w:rsidR="00A9278E" w:rsidRPr="009F797C" w:rsidRDefault="00A9278E" w:rsidP="009F797C">
      <w:pPr>
        <w:pStyle w:val="a3"/>
        <w:spacing w:line="360" w:lineRule="auto"/>
        <w:ind w:firstLine="720"/>
        <w:jc w:val="both"/>
        <w:rPr>
          <w:sz w:val="28"/>
          <w:szCs w:val="28"/>
        </w:rPr>
      </w:pPr>
      <w:r w:rsidRPr="009F797C">
        <w:rPr>
          <w:sz w:val="28"/>
          <w:szCs w:val="28"/>
        </w:rPr>
        <w:t xml:space="preserve">К посеву приступают тогда, когда установится теплая погода и почва на глубине </w:t>
      </w:r>
      <w:smartTag w:uri="urn:schemas-microsoft-com:office:smarttags" w:element="metricconverter">
        <w:smartTagPr>
          <w:attr w:name="ProductID" w:val="10 см"/>
        </w:smartTagPr>
        <w:r w:rsidRPr="009F797C">
          <w:rPr>
            <w:sz w:val="28"/>
            <w:szCs w:val="28"/>
          </w:rPr>
          <w:t>10 см</w:t>
        </w:r>
      </w:smartTag>
      <w:r w:rsidRPr="009F797C">
        <w:rPr>
          <w:sz w:val="28"/>
          <w:szCs w:val="28"/>
        </w:rPr>
        <w:t xml:space="preserve"> прогреется до 10-12</w:t>
      </w:r>
      <w:r w:rsidRPr="009F797C">
        <w:rPr>
          <w:sz w:val="28"/>
          <w:szCs w:val="28"/>
          <w:vertAlign w:val="superscript"/>
        </w:rPr>
        <w:t>о</w:t>
      </w:r>
      <w:r w:rsidRPr="009F797C">
        <w:rPr>
          <w:sz w:val="28"/>
          <w:szCs w:val="28"/>
        </w:rPr>
        <w:t>С. В средней полосе это обычно бывает 15-20 мая. При посеве в непрогретую почву семена загнивают.</w:t>
      </w:r>
    </w:p>
    <w:p w:rsidR="00A9278E" w:rsidRPr="009F797C" w:rsidRDefault="00A9278E" w:rsidP="009F797C">
      <w:pPr>
        <w:pStyle w:val="a3"/>
        <w:spacing w:line="360" w:lineRule="auto"/>
        <w:ind w:firstLine="720"/>
        <w:jc w:val="both"/>
        <w:rPr>
          <w:sz w:val="28"/>
          <w:szCs w:val="28"/>
        </w:rPr>
      </w:pPr>
      <w:r w:rsidRPr="009F797C">
        <w:rPr>
          <w:sz w:val="28"/>
          <w:szCs w:val="28"/>
        </w:rPr>
        <w:t>Можно высевать сухие семена, что обычно делают при посеве сеялкой. При ручном посеве семена предварительно проращивают на теплой влажной подстилке из ткани до появления (через 2-3 дня) отдельных ростков. Для повышения холодостойкости семена закаляют, поместив их на влажной подстилке на 2 суток при температуре 0 +2</w:t>
      </w:r>
      <w:r w:rsidRPr="009F797C">
        <w:rPr>
          <w:sz w:val="28"/>
          <w:szCs w:val="28"/>
          <w:vertAlign w:val="superscript"/>
        </w:rPr>
        <w:t>о</w:t>
      </w:r>
      <w:r w:rsidRPr="009F797C">
        <w:rPr>
          <w:sz w:val="28"/>
          <w:szCs w:val="28"/>
        </w:rPr>
        <w:t>С, а затем проращивают.</w:t>
      </w:r>
    </w:p>
    <w:p w:rsidR="00A9278E" w:rsidRPr="009F797C" w:rsidRDefault="00A9278E" w:rsidP="009F797C">
      <w:pPr>
        <w:pStyle w:val="a3"/>
        <w:spacing w:line="360" w:lineRule="auto"/>
        <w:ind w:firstLine="720"/>
        <w:jc w:val="both"/>
        <w:rPr>
          <w:sz w:val="28"/>
          <w:szCs w:val="28"/>
        </w:rPr>
      </w:pPr>
      <w:r w:rsidRPr="009F797C">
        <w:rPr>
          <w:sz w:val="28"/>
          <w:szCs w:val="28"/>
        </w:rPr>
        <w:t>Лучшая схема посева сеялкой или вручную - 1,4</w:t>
      </w:r>
      <w:r w:rsidRPr="009F797C">
        <w:rPr>
          <w:sz w:val="28"/>
          <w:szCs w:val="28"/>
        </w:rPr>
        <w:sym w:font="Symbol" w:char="F0B4"/>
      </w:r>
      <w:r w:rsidRPr="009F797C">
        <w:rPr>
          <w:sz w:val="28"/>
          <w:szCs w:val="28"/>
        </w:rPr>
        <w:t>1,4 м. При уменьшении площади питания плоды будут мелкими и не вызревшими. При ручном посеве семена лучше класть по две штуки в лунку, а после появления всходов -  оставлять одно наиболее мощное растение. Семена вдавливают в лунку ребром или кладут плашмя, но не носиком вниз, так как при прорастании оболочка семян выносится растением на поверхность почвы и привлекает грачей, которые могут полностью выдернуть все всходы.</w:t>
      </w:r>
    </w:p>
    <w:p w:rsidR="00A9278E" w:rsidRPr="009F797C" w:rsidRDefault="00A9278E" w:rsidP="009F797C">
      <w:pPr>
        <w:pStyle w:val="a3"/>
        <w:spacing w:line="360" w:lineRule="auto"/>
        <w:ind w:firstLine="720"/>
        <w:jc w:val="both"/>
        <w:rPr>
          <w:sz w:val="28"/>
          <w:szCs w:val="28"/>
        </w:rPr>
      </w:pPr>
      <w:r w:rsidRPr="009F797C">
        <w:rPr>
          <w:sz w:val="28"/>
          <w:szCs w:val="28"/>
        </w:rPr>
        <w:t>В северных регионах в начале, за 15-20 дней до высадки в грунт, выращивают в крупных горшочках (диаметром 10-</w:t>
      </w:r>
      <w:smartTag w:uri="urn:schemas-microsoft-com:office:smarttags" w:element="metricconverter">
        <w:smartTagPr>
          <w:attr w:name="ProductID" w:val="15 см"/>
        </w:smartTagPr>
        <w:r w:rsidRPr="009F797C">
          <w:rPr>
            <w:sz w:val="28"/>
            <w:szCs w:val="28"/>
          </w:rPr>
          <w:t>15 см</w:t>
        </w:r>
      </w:smartTag>
      <w:r w:rsidRPr="009F797C">
        <w:rPr>
          <w:sz w:val="28"/>
          <w:szCs w:val="28"/>
        </w:rPr>
        <w:t>) рассаду с учетом того, что вегетационный период тыквы составляет 120-140 дней.</w:t>
      </w:r>
    </w:p>
    <w:p w:rsidR="00A9278E" w:rsidRPr="009F797C" w:rsidRDefault="00A9278E" w:rsidP="009F797C">
      <w:pPr>
        <w:pStyle w:val="a3"/>
        <w:spacing w:line="360" w:lineRule="auto"/>
        <w:ind w:firstLine="720"/>
        <w:jc w:val="both"/>
        <w:rPr>
          <w:sz w:val="28"/>
          <w:szCs w:val="28"/>
        </w:rPr>
      </w:pPr>
      <w:r w:rsidRPr="009F797C">
        <w:rPr>
          <w:sz w:val="28"/>
          <w:szCs w:val="28"/>
        </w:rPr>
        <w:t>Уход за растениями состоит в рыхлении почвы, уничтожении сорняков и внесении подкормок. Чтобы ускорить образование женских цветков у длинноплетистых сортов тыквы прищипывают главный стебель под 4-5-ым листом. В северных районах за месяц до заморозков прищипывают все плети для ускорения созревания плодов.</w:t>
      </w:r>
    </w:p>
    <w:p w:rsidR="00A9278E" w:rsidRPr="009F797C" w:rsidRDefault="00A9278E" w:rsidP="009F797C">
      <w:pPr>
        <w:pStyle w:val="a3"/>
        <w:spacing w:line="360" w:lineRule="auto"/>
        <w:ind w:firstLine="720"/>
        <w:jc w:val="both"/>
        <w:rPr>
          <w:sz w:val="28"/>
          <w:szCs w:val="28"/>
        </w:rPr>
      </w:pPr>
      <w:r w:rsidRPr="009F797C">
        <w:rPr>
          <w:sz w:val="28"/>
          <w:szCs w:val="28"/>
        </w:rPr>
        <w:t>Особенно тщательный уход требуется в первое время. После того, как плети расплетутся и закроют почву, дальнейший уход не требуется. Под тенью растений сорняки погибают, поэтому тыква - хороший предшественник.</w:t>
      </w:r>
    </w:p>
    <w:p w:rsidR="00A9278E" w:rsidRPr="009F797C" w:rsidRDefault="00A9278E" w:rsidP="009F797C">
      <w:pPr>
        <w:pStyle w:val="a3"/>
        <w:spacing w:line="360" w:lineRule="auto"/>
        <w:ind w:firstLine="720"/>
        <w:jc w:val="both"/>
        <w:rPr>
          <w:sz w:val="28"/>
          <w:szCs w:val="28"/>
        </w:rPr>
      </w:pPr>
      <w:r w:rsidRPr="009F797C">
        <w:rPr>
          <w:sz w:val="28"/>
          <w:szCs w:val="28"/>
        </w:rPr>
        <w:t>У тыквы мощная корневая система, благодаря этому растение легко переносит непродолжительную засуху. Однако желательно плети длиной 60-</w:t>
      </w:r>
      <w:smartTag w:uri="urn:schemas-microsoft-com:office:smarttags" w:element="metricconverter">
        <w:smartTagPr>
          <w:attr w:name="ProductID" w:val="70 см"/>
        </w:smartTagPr>
        <w:r w:rsidRPr="009F797C">
          <w:rPr>
            <w:sz w:val="28"/>
            <w:szCs w:val="28"/>
          </w:rPr>
          <w:t>70 см</w:t>
        </w:r>
      </w:smartTag>
      <w:r w:rsidRPr="009F797C">
        <w:rPr>
          <w:sz w:val="28"/>
          <w:szCs w:val="28"/>
        </w:rPr>
        <w:t xml:space="preserve"> присыпать влажной почвой в узлах ветвления, и там образуются дополнительные корни, которые укрепляют растения и обеспечивают им лучшие условия для роста. Обеспеченность растений влагой  улучшится.</w:t>
      </w:r>
    </w:p>
    <w:p w:rsidR="00A9278E" w:rsidRPr="009F797C" w:rsidRDefault="00A9278E" w:rsidP="009F797C">
      <w:pPr>
        <w:pStyle w:val="a3"/>
        <w:spacing w:line="360" w:lineRule="auto"/>
        <w:ind w:firstLine="720"/>
        <w:jc w:val="both"/>
        <w:rPr>
          <w:sz w:val="28"/>
          <w:szCs w:val="28"/>
        </w:rPr>
      </w:pPr>
      <w:r w:rsidRPr="009F797C">
        <w:rPr>
          <w:sz w:val="28"/>
          <w:szCs w:val="28"/>
        </w:rPr>
        <w:t xml:space="preserve"> Тыкву убирают, как правило, в биологической зрелости, в один срок, но некоторые позднеспелые сорта убирают недозревшими (они дозревают в процессе хранения). Уборку тыквы проводят  за один приём, в сухую погоду, до наступления заморозков, обычно в начале – середине сентября, а на юге страны - и в начале октября. Заморозки даже 1ºС убивают листву и частично повреждают плоды. Зрелость плодов определяют по огрублению кожуры у крупноплодной и пожелтению кожуры для твердокорой и мускатной тыкв  (Скрипников Ю.Г., 1993).</w:t>
      </w:r>
    </w:p>
    <w:p w:rsidR="00A9278E" w:rsidRPr="009F797C" w:rsidRDefault="00A9278E" w:rsidP="009F797C">
      <w:pPr>
        <w:pStyle w:val="a3"/>
        <w:spacing w:line="360" w:lineRule="auto"/>
        <w:ind w:firstLine="720"/>
        <w:jc w:val="both"/>
        <w:rPr>
          <w:sz w:val="28"/>
          <w:szCs w:val="28"/>
        </w:rPr>
      </w:pPr>
      <w:r w:rsidRPr="009F797C">
        <w:rPr>
          <w:sz w:val="28"/>
          <w:szCs w:val="28"/>
        </w:rPr>
        <w:t xml:space="preserve"> Главная задача при уборке - сохранить плодоножку длиной 2-</w:t>
      </w:r>
      <w:smartTag w:uri="urn:schemas-microsoft-com:office:smarttags" w:element="metricconverter">
        <w:smartTagPr>
          <w:attr w:name="ProductID" w:val="3 см"/>
        </w:smartTagPr>
        <w:r w:rsidRPr="009F797C">
          <w:rPr>
            <w:sz w:val="28"/>
            <w:szCs w:val="28"/>
          </w:rPr>
          <w:t>3 см</w:t>
        </w:r>
      </w:smartTag>
      <w:r w:rsidRPr="009F797C">
        <w:rPr>
          <w:sz w:val="28"/>
          <w:szCs w:val="28"/>
        </w:rPr>
        <w:t xml:space="preserve"> и не допустить повреждения плодов. Плодоножку лучше всего срезать секатором. У крупноплодной тыквы плодоножка легко отламывается. Даже небольшая трещина у места прикрепления плодоножки к плоду приводит к быстрому его загниванию. Тыкву, убранную в дождливую погоду, необходимо подсушить, мокрая тыква хранится плохо.</w:t>
      </w:r>
    </w:p>
    <w:p w:rsidR="00A9278E" w:rsidRPr="009F797C" w:rsidRDefault="00A9278E" w:rsidP="009F797C">
      <w:pPr>
        <w:pStyle w:val="a3"/>
        <w:spacing w:line="360" w:lineRule="auto"/>
        <w:ind w:firstLine="720"/>
        <w:jc w:val="both"/>
        <w:rPr>
          <w:sz w:val="28"/>
          <w:szCs w:val="28"/>
        </w:rPr>
      </w:pPr>
      <w:r w:rsidRPr="009F797C">
        <w:rPr>
          <w:sz w:val="28"/>
          <w:szCs w:val="28"/>
        </w:rPr>
        <w:t xml:space="preserve">Согласно ГОСТ 7975 – 68, диаметр плодов с удлиненной формой должен быть не менее </w:t>
      </w:r>
      <w:smartTag w:uri="urn:schemas-microsoft-com:office:smarttags" w:element="metricconverter">
        <w:smartTagPr>
          <w:attr w:name="ProductID" w:val="12 см"/>
        </w:smartTagPr>
        <w:r w:rsidRPr="009F797C">
          <w:rPr>
            <w:sz w:val="28"/>
            <w:szCs w:val="28"/>
          </w:rPr>
          <w:t>12 см</w:t>
        </w:r>
      </w:smartTag>
      <w:r w:rsidRPr="009F797C">
        <w:rPr>
          <w:sz w:val="28"/>
          <w:szCs w:val="28"/>
        </w:rPr>
        <w:t xml:space="preserve">, с плоской и округлой формой – не менее </w:t>
      </w:r>
      <w:smartTag w:uri="urn:schemas-microsoft-com:office:smarttags" w:element="metricconverter">
        <w:smartTagPr>
          <w:attr w:name="ProductID" w:val="15 см"/>
        </w:smartTagPr>
        <w:r w:rsidRPr="009F797C">
          <w:rPr>
            <w:sz w:val="28"/>
            <w:szCs w:val="28"/>
          </w:rPr>
          <w:t>15 см</w:t>
        </w:r>
      </w:smartTag>
      <w:r w:rsidRPr="009F797C">
        <w:rPr>
          <w:sz w:val="28"/>
          <w:szCs w:val="28"/>
        </w:rPr>
        <w:t>.</w:t>
      </w:r>
    </w:p>
    <w:p w:rsidR="00A9278E" w:rsidRPr="009F797C" w:rsidRDefault="00A9278E" w:rsidP="009F797C">
      <w:pPr>
        <w:pStyle w:val="a3"/>
        <w:spacing w:line="360" w:lineRule="auto"/>
        <w:ind w:firstLine="720"/>
        <w:jc w:val="both"/>
        <w:rPr>
          <w:sz w:val="28"/>
          <w:szCs w:val="28"/>
        </w:rPr>
      </w:pPr>
      <w:r w:rsidRPr="009F797C">
        <w:rPr>
          <w:sz w:val="28"/>
          <w:szCs w:val="28"/>
        </w:rPr>
        <w:t>Плоды с механическими повреждениями или недозрелые используют сразу в пищу, или на переработку  (Скрипников Ю.Г., Винницкая В.Ф., 2002).</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numPr>
          <w:ilvl w:val="1"/>
          <w:numId w:val="13"/>
        </w:numPr>
        <w:spacing w:line="360" w:lineRule="auto"/>
        <w:ind w:firstLine="720"/>
        <w:rPr>
          <w:b/>
          <w:sz w:val="28"/>
          <w:szCs w:val="28"/>
        </w:rPr>
      </w:pPr>
      <w:r w:rsidRPr="009F797C">
        <w:rPr>
          <w:b/>
          <w:sz w:val="28"/>
          <w:szCs w:val="28"/>
        </w:rPr>
        <w:t>Использование тыквы для переработки</w:t>
      </w:r>
    </w:p>
    <w:p w:rsidR="00A9278E" w:rsidRPr="009F797C" w:rsidRDefault="00A9278E" w:rsidP="009F797C">
      <w:pPr>
        <w:pStyle w:val="a3"/>
        <w:spacing w:line="360" w:lineRule="auto"/>
        <w:ind w:left="720" w:firstLine="720"/>
        <w:jc w:val="left"/>
        <w:rPr>
          <w:b/>
          <w:sz w:val="28"/>
          <w:szCs w:val="28"/>
        </w:rPr>
      </w:pPr>
    </w:p>
    <w:p w:rsidR="00A9278E" w:rsidRPr="009F797C" w:rsidRDefault="00A9278E" w:rsidP="009F797C">
      <w:pPr>
        <w:spacing w:line="360" w:lineRule="auto"/>
        <w:ind w:firstLine="720"/>
        <w:jc w:val="both"/>
        <w:rPr>
          <w:sz w:val="28"/>
          <w:szCs w:val="28"/>
        </w:rPr>
      </w:pPr>
      <w:r w:rsidRPr="009F797C">
        <w:rPr>
          <w:sz w:val="28"/>
          <w:szCs w:val="28"/>
        </w:rPr>
        <w:t>Еще в древнем Египте лакомством считались тонко нарезанная тыква с яблоками и медом, политая лимонным соком с добавлением молотых орехов.</w:t>
      </w:r>
    </w:p>
    <w:p w:rsidR="00A9278E" w:rsidRPr="009F797C" w:rsidRDefault="00A9278E" w:rsidP="009F797C">
      <w:pPr>
        <w:spacing w:line="360" w:lineRule="auto"/>
        <w:ind w:firstLine="720"/>
        <w:jc w:val="both"/>
        <w:rPr>
          <w:sz w:val="28"/>
          <w:szCs w:val="28"/>
        </w:rPr>
      </w:pPr>
      <w:r w:rsidRPr="009F797C">
        <w:rPr>
          <w:sz w:val="28"/>
          <w:szCs w:val="28"/>
        </w:rPr>
        <w:t>Тушеная тыква, растертая с творогом и сахаром, приправленная ванилином, является вкусным диетическим блюдом. Кроме того, из тыквы готовят пудинги, оладьи и даже торты  (Лебедева А.Т.,2000).</w:t>
      </w:r>
    </w:p>
    <w:p w:rsidR="00A9278E" w:rsidRPr="009F797C" w:rsidRDefault="00A9278E" w:rsidP="009F797C">
      <w:pPr>
        <w:pStyle w:val="1"/>
        <w:keepNext w:val="0"/>
        <w:widowControl w:val="0"/>
        <w:spacing w:line="360" w:lineRule="auto"/>
        <w:jc w:val="both"/>
        <w:rPr>
          <w:szCs w:val="28"/>
        </w:rPr>
      </w:pPr>
      <w:r w:rsidRPr="009F797C">
        <w:rPr>
          <w:szCs w:val="28"/>
        </w:rPr>
        <w:t>В последнее время возникла проблема производства лечебно-профилактических продуктов питания. В ряде регионов страны, как отмечается в постановлении Правительства РФ о концепции государственной политики в области здорового питания населения Российской Федерации, в продуктах питания не хватает витаминов, микроэлементов, полноценных белков, биологически активных веществ, нет продуктов лечебно-профилактического назначения. В связи с этим необходимо увеличение производства продуктов массового потребления с высокой пищевой и биологической ценностью, продуктов, обогащенных витаминами и минеральными веществами (Постановление Правительства РФ, 1998).</w:t>
      </w:r>
    </w:p>
    <w:p w:rsidR="00A9278E" w:rsidRPr="009F797C" w:rsidRDefault="00A9278E" w:rsidP="009F797C">
      <w:pPr>
        <w:pStyle w:val="a8"/>
        <w:jc w:val="both"/>
        <w:rPr>
          <w:spacing w:val="-6"/>
          <w:szCs w:val="28"/>
        </w:rPr>
      </w:pPr>
      <w:r w:rsidRPr="009F797C">
        <w:rPr>
          <w:spacing w:val="-6"/>
          <w:szCs w:val="28"/>
        </w:rPr>
        <w:t xml:space="preserve">В решении этой проблемы особое значение имеет тыква. </w:t>
      </w:r>
      <w:r w:rsidRPr="009F797C">
        <w:rPr>
          <w:szCs w:val="28"/>
        </w:rPr>
        <w:t>Ее стали широко использовать для выработки различных видов консервов, в том числе лечебного и диетического назначения. С использованием тыквы вырабатывают консервы: тыква протертая с сахаром, соки тыквенные с мякотью и сахаром, соки с мякотью, икра из овощей и плодов, тыква консервированная и тыква маринованная, суп-пюре из тыквы и др.</w:t>
      </w:r>
    </w:p>
    <w:p w:rsidR="00A9278E" w:rsidRPr="009F797C" w:rsidRDefault="00A9278E" w:rsidP="009F797C">
      <w:pPr>
        <w:pStyle w:val="3"/>
        <w:ind w:firstLine="720"/>
        <w:rPr>
          <w:szCs w:val="28"/>
        </w:rPr>
      </w:pPr>
      <w:r w:rsidRPr="009F797C">
        <w:rPr>
          <w:szCs w:val="28"/>
        </w:rPr>
        <w:t>Содержание различных веществ в тыкве в первую очередь зависит от сорта и региона выращивания. Это теплолюбивая культура, и для условий Центрально-Черноземного региона не все сорта приемлемы.</w:t>
      </w:r>
    </w:p>
    <w:p w:rsidR="00A9278E" w:rsidRPr="009F797C" w:rsidRDefault="00A9278E" w:rsidP="009F797C">
      <w:pPr>
        <w:pStyle w:val="a3"/>
        <w:spacing w:line="360" w:lineRule="auto"/>
        <w:ind w:firstLine="720"/>
        <w:jc w:val="both"/>
        <w:rPr>
          <w:sz w:val="28"/>
          <w:szCs w:val="28"/>
        </w:rPr>
      </w:pPr>
      <w:r w:rsidRPr="009F797C">
        <w:rPr>
          <w:sz w:val="28"/>
          <w:szCs w:val="28"/>
        </w:rPr>
        <w:t>Из тыквы в домашних условиях приготавливают большое количество различных блюд. Это тыква маринованная, пюре и повидло из яблок и тыквы, соки из тыквы, тыква пикантная, жареная ломтиками, тушеная, компоты, плов и т.д.</w:t>
      </w:r>
    </w:p>
    <w:p w:rsidR="00A9278E" w:rsidRPr="009F797C" w:rsidRDefault="00A9278E" w:rsidP="009F797C">
      <w:pPr>
        <w:pStyle w:val="21"/>
        <w:widowControl w:val="0"/>
        <w:spacing w:line="360" w:lineRule="auto"/>
        <w:rPr>
          <w:szCs w:val="28"/>
        </w:rPr>
      </w:pPr>
      <w:r w:rsidRPr="009F797C">
        <w:rPr>
          <w:szCs w:val="28"/>
        </w:rPr>
        <w:t>В настоящее время для производства консервов с использованием тыквы разработано ряд технологических условий и технологических инструкций. Например, для выработки продуктов лечебно-профилактического назначения с использованием тыквы, моркови и фруктовых соков разработаны ТУ 61 РФ 01-246-2001 Консервы "Икра из овощей и плодов", ТУ 61 РФ 01-206-99 Консервы "Тыква протертая с сахаром", ТУ 61 РФ 01-218-2000 Консервы "Соки тыквенные с мякотью и сахаром" (нектары), ТУ 61 РФ 01-272-2001 Консервы "Соки с мякотью" и др. (Скрипников Ю.Г., Винницкая В.Ф., 2001).</w:t>
      </w:r>
    </w:p>
    <w:p w:rsidR="00A9278E" w:rsidRPr="009F797C" w:rsidRDefault="00A9278E" w:rsidP="009F797C">
      <w:pPr>
        <w:spacing w:line="360" w:lineRule="auto"/>
        <w:ind w:firstLine="720"/>
        <w:jc w:val="both"/>
        <w:rPr>
          <w:sz w:val="28"/>
          <w:szCs w:val="28"/>
        </w:rPr>
      </w:pPr>
      <w:r w:rsidRPr="009F797C">
        <w:rPr>
          <w:sz w:val="28"/>
          <w:szCs w:val="28"/>
        </w:rPr>
        <w:t>Расход сырья  на производство консервов зависит от содержания сухих веществ. Основной составной частью сухих веществ тыквы являются сахара и крахмал. В зависимости от сорта, зоны выращивания и степени зрелости в плодах тыквы содержание сухих веществ составляет 6-25%, сахаров - 2,5-12%, крахмала  - 0-10%  ( статья Скрипникова Ю.Г., 2003).</w:t>
      </w:r>
    </w:p>
    <w:p w:rsidR="00A9278E" w:rsidRPr="009F797C" w:rsidRDefault="00A9278E" w:rsidP="009F797C">
      <w:pPr>
        <w:widowControl w:val="0"/>
        <w:spacing w:line="360" w:lineRule="auto"/>
        <w:ind w:firstLine="720"/>
        <w:jc w:val="both"/>
        <w:rPr>
          <w:spacing w:val="-4"/>
          <w:sz w:val="28"/>
          <w:szCs w:val="28"/>
        </w:rPr>
      </w:pPr>
      <w:r w:rsidRPr="009F797C">
        <w:rPr>
          <w:spacing w:val="-4"/>
          <w:sz w:val="28"/>
          <w:szCs w:val="28"/>
        </w:rPr>
        <w:t>Нередко на перерабатывающие предприятия поступает тыква с содержанием сухих веществ 5-8%, что приводит к перерасходу сырья и ухудшению качества продукции.</w:t>
      </w:r>
    </w:p>
    <w:p w:rsidR="00A9278E" w:rsidRPr="009F797C" w:rsidRDefault="00A9278E" w:rsidP="009F797C">
      <w:pPr>
        <w:spacing w:line="360" w:lineRule="auto"/>
        <w:ind w:firstLine="720"/>
        <w:jc w:val="both"/>
        <w:rPr>
          <w:sz w:val="28"/>
          <w:szCs w:val="28"/>
        </w:rPr>
      </w:pPr>
      <w:r w:rsidRPr="009F797C">
        <w:rPr>
          <w:sz w:val="28"/>
          <w:szCs w:val="28"/>
        </w:rPr>
        <w:t xml:space="preserve">В настоящее время в научно-исследовательской технологической лаборатории  разрабатывается комплект НТД по производству продукции из тыквы для детского питания. Это пюреобразные, гомогенизированные тыквенные или тыквенно-фруктовые соки, пюре, супы и каши с направлением лечебно-профилактическим назначением. </w:t>
      </w:r>
    </w:p>
    <w:p w:rsidR="00A9278E" w:rsidRPr="009F797C" w:rsidRDefault="00A9278E" w:rsidP="009F797C">
      <w:pPr>
        <w:spacing w:line="360" w:lineRule="auto"/>
        <w:ind w:firstLine="720"/>
        <w:jc w:val="both"/>
        <w:rPr>
          <w:sz w:val="28"/>
          <w:szCs w:val="28"/>
        </w:rPr>
      </w:pPr>
    </w:p>
    <w:p w:rsidR="00A9278E" w:rsidRPr="009F797C" w:rsidRDefault="009F797C" w:rsidP="009F797C">
      <w:pPr>
        <w:pStyle w:val="2"/>
        <w:numPr>
          <w:ilvl w:val="1"/>
          <w:numId w:val="13"/>
        </w:numPr>
        <w:ind w:firstLine="720"/>
        <w:jc w:val="center"/>
        <w:rPr>
          <w:i w:val="0"/>
          <w:szCs w:val="28"/>
        </w:rPr>
      </w:pPr>
      <w:r>
        <w:rPr>
          <w:i w:val="0"/>
          <w:szCs w:val="28"/>
        </w:rPr>
        <w:br w:type="page"/>
      </w:r>
      <w:r w:rsidR="00A9278E" w:rsidRPr="009F797C">
        <w:rPr>
          <w:i w:val="0"/>
          <w:szCs w:val="28"/>
        </w:rPr>
        <w:t>Сушка овощей</w:t>
      </w:r>
    </w:p>
    <w:p w:rsidR="00A9278E" w:rsidRPr="009F797C" w:rsidRDefault="00A9278E" w:rsidP="009F797C">
      <w:pPr>
        <w:spacing w:line="360" w:lineRule="auto"/>
        <w:ind w:left="720" w:firstLine="720"/>
        <w:rPr>
          <w:sz w:val="28"/>
          <w:szCs w:val="28"/>
        </w:rPr>
      </w:pPr>
    </w:p>
    <w:p w:rsidR="00A9278E" w:rsidRPr="009F797C" w:rsidRDefault="00A9278E" w:rsidP="009F797C">
      <w:pPr>
        <w:pStyle w:val="23"/>
        <w:spacing w:line="360" w:lineRule="auto"/>
        <w:ind w:firstLine="720"/>
        <w:jc w:val="both"/>
        <w:rPr>
          <w:szCs w:val="28"/>
        </w:rPr>
      </w:pPr>
      <w:r w:rsidRPr="009F797C">
        <w:rPr>
          <w:szCs w:val="28"/>
        </w:rPr>
        <w:t>Производство сушеных овощей является одним из древнейших способов консервирования. В процессе сушки из сырья удаляется большая часть воды, в результате чего повышается концентрация сухих веществ, и продукты становятся пригодными к длительному хранению. Овощи сушат несколькими способами: солнечно-воздушная сушка, сублимационная и искусственная.</w:t>
      </w:r>
    </w:p>
    <w:p w:rsidR="00A9278E" w:rsidRPr="009F797C" w:rsidRDefault="00A9278E" w:rsidP="009F797C">
      <w:pPr>
        <w:pStyle w:val="23"/>
        <w:spacing w:line="360" w:lineRule="auto"/>
        <w:ind w:firstLine="720"/>
        <w:jc w:val="both"/>
        <w:rPr>
          <w:szCs w:val="28"/>
        </w:rPr>
      </w:pPr>
      <w:r w:rsidRPr="009F797C">
        <w:rPr>
          <w:i/>
          <w:szCs w:val="28"/>
        </w:rPr>
        <w:t>Солнечно-воздушная сушка</w:t>
      </w:r>
      <w:r w:rsidRPr="009F797C">
        <w:rPr>
          <w:szCs w:val="28"/>
        </w:rPr>
        <w:t xml:space="preserve"> – сушка с использованием дешевой солнечной энергии. Распространена в южных районах. В нашем регионе не используется, так как не позволяют климатические условия.</w:t>
      </w:r>
    </w:p>
    <w:p w:rsidR="00A9278E" w:rsidRPr="009F797C" w:rsidRDefault="00A9278E" w:rsidP="009F797C">
      <w:pPr>
        <w:pStyle w:val="23"/>
        <w:spacing w:line="360" w:lineRule="auto"/>
        <w:ind w:firstLine="720"/>
        <w:jc w:val="both"/>
        <w:rPr>
          <w:szCs w:val="28"/>
        </w:rPr>
      </w:pPr>
      <w:r w:rsidRPr="009F797C">
        <w:rPr>
          <w:i/>
          <w:szCs w:val="28"/>
        </w:rPr>
        <w:t xml:space="preserve">Сублимационная сушка – </w:t>
      </w:r>
      <w:r w:rsidRPr="009F797C">
        <w:rPr>
          <w:szCs w:val="28"/>
        </w:rPr>
        <w:t xml:space="preserve">выпаривание воды из овощей под вакуумом при низкой отрицательной температуре. При этом способе основная часть влаги сырья удаляется благодаря испарению льда без перехода его в жидкое состояние. Происходит сублимация льда. Сырье в это время находится в замороженном состоянии, и потери ароматических веществ, витаминов, биохимические изменения бывают незначительными. При этой сушке получают продукт высокого качества, который удобен для использования в рационе питания людей, живущих в отдаленных регионах РФ (на Крайнем Севере и др.), а также работающих длительное время в экстремальных условиях (геологических разведках, космосе)  (Попов А.А.,2004). Однако из-за сложного оборудования и высокой стоимости готовой продукции этот способ применяют ограниченно. </w:t>
      </w:r>
    </w:p>
    <w:p w:rsidR="00A9278E" w:rsidRPr="009F797C" w:rsidRDefault="00A9278E" w:rsidP="009F797C">
      <w:pPr>
        <w:pStyle w:val="23"/>
        <w:spacing w:line="360" w:lineRule="auto"/>
        <w:ind w:firstLine="720"/>
        <w:jc w:val="both"/>
        <w:rPr>
          <w:szCs w:val="28"/>
        </w:rPr>
      </w:pPr>
      <w:r w:rsidRPr="009F797C">
        <w:rPr>
          <w:i/>
          <w:szCs w:val="28"/>
        </w:rPr>
        <w:t xml:space="preserve">Искусственная сушка – </w:t>
      </w:r>
      <w:r w:rsidRPr="009F797C">
        <w:rPr>
          <w:szCs w:val="28"/>
        </w:rPr>
        <w:t>сушка овощей в различного типа сушилках: шкафных,  ленточных непрерывного действия, вальцовых, распылительных и др. Широко распространены пятиленточные паровые сушилки СПК-4Г-15, СПК-4Г-30, СПК-4Г-45, СПК-4Г-90 и четырехленточные ПКС-20, ПКС-40 и КСА-80.</w:t>
      </w:r>
    </w:p>
    <w:p w:rsidR="00A9278E" w:rsidRPr="009F797C" w:rsidRDefault="00A9278E" w:rsidP="009F797C">
      <w:pPr>
        <w:pStyle w:val="23"/>
        <w:spacing w:line="360" w:lineRule="auto"/>
        <w:ind w:firstLine="720"/>
        <w:jc w:val="both"/>
        <w:rPr>
          <w:szCs w:val="28"/>
        </w:rPr>
      </w:pPr>
      <w:r w:rsidRPr="009F797C">
        <w:rPr>
          <w:szCs w:val="28"/>
        </w:rPr>
        <w:t>Из овощных сушат: морковь, свеклу, лук, капусту белокочанную, зеленый горошек, цветную капусту, белые коренья и зелень. Тыква для сушки использовалась мало, хотя последнее время ее стали использовать широко, так как она является ценным продуктом питания. В связи с этим целесообразно изучить ее использование для сушки.</w:t>
      </w:r>
    </w:p>
    <w:p w:rsidR="00A9278E" w:rsidRPr="009F797C" w:rsidRDefault="00A9278E" w:rsidP="009F797C">
      <w:pPr>
        <w:pStyle w:val="23"/>
        <w:spacing w:line="360" w:lineRule="auto"/>
        <w:ind w:firstLine="720"/>
        <w:jc w:val="both"/>
        <w:rPr>
          <w:szCs w:val="28"/>
        </w:rPr>
      </w:pPr>
      <w:r w:rsidRPr="009F797C">
        <w:rPr>
          <w:szCs w:val="28"/>
        </w:rPr>
        <w:t xml:space="preserve">Сушеные овощи поступают в продажу россыпью или в брикетированном виде. Их используют в общественном питании для производства пищевых концентратов, консервов, полуфабрикатов и для приготовления пищи в домашних условиях. </w:t>
      </w:r>
    </w:p>
    <w:p w:rsidR="00A9278E" w:rsidRPr="009F797C" w:rsidRDefault="00A9278E" w:rsidP="009F797C">
      <w:pPr>
        <w:pStyle w:val="a3"/>
        <w:spacing w:line="360" w:lineRule="auto"/>
        <w:ind w:firstLine="720"/>
        <w:jc w:val="both"/>
        <w:rPr>
          <w:sz w:val="28"/>
          <w:szCs w:val="28"/>
        </w:rPr>
      </w:pPr>
      <w:r w:rsidRPr="009F797C">
        <w:rPr>
          <w:sz w:val="28"/>
          <w:szCs w:val="28"/>
        </w:rPr>
        <w:t>Сушеная тыква может использоваться в виде ломтиков, кусочков, кубиков, гранул или порошка.  Она идет для приготовления сухих супов, каш, киселей. Кроме того, порошок из тыквы можно использовать в хлебопечении, кондитерской промышленности, производстве мороженого и т.д.</w:t>
      </w:r>
    </w:p>
    <w:p w:rsidR="00A9278E" w:rsidRPr="009F797C" w:rsidRDefault="00A9278E" w:rsidP="009F797C">
      <w:pPr>
        <w:pStyle w:val="a3"/>
        <w:spacing w:line="360" w:lineRule="auto"/>
        <w:ind w:firstLine="720"/>
        <w:jc w:val="both"/>
        <w:rPr>
          <w:sz w:val="28"/>
          <w:szCs w:val="28"/>
        </w:rPr>
      </w:pPr>
      <w:r w:rsidRPr="009F797C">
        <w:rPr>
          <w:sz w:val="28"/>
          <w:szCs w:val="28"/>
        </w:rPr>
        <w:t>Сушеная тыква в виде ломтиков может быть использована в общепите для приготовления компотов и десертов, использоваться как сухофрукты, в виде кубиков и гранул при приготовлении супов и каш, в виде порошка при приготовлении супов-пюре и пюреобразных каш, киселей, в хлебопечении, кондитерской промышленности непосредственно введением в массу продукции по рецептуре.</w:t>
      </w:r>
    </w:p>
    <w:p w:rsidR="00A9278E" w:rsidRPr="009F797C" w:rsidRDefault="00A9278E" w:rsidP="009F797C">
      <w:pPr>
        <w:pStyle w:val="23"/>
        <w:spacing w:line="360" w:lineRule="auto"/>
        <w:ind w:firstLine="720"/>
        <w:jc w:val="both"/>
        <w:rPr>
          <w:szCs w:val="28"/>
        </w:rPr>
      </w:pPr>
      <w:r w:rsidRPr="009F797C">
        <w:rPr>
          <w:szCs w:val="28"/>
        </w:rPr>
        <w:t>Обезвоженные овощи являются ценными продуктами питания, особенно для населения районов, где по климатическим условиям невозможно выращивание свежей продукции. Основные пищевые вещества (углеводы и белки), как показывают исследования, превосходно усваиваются человеческим организмом. По исследованиям Ивановой Е.И., Санниковой Т.А. и Мачулкиной В.А. (2003), питательная ценность сушеных овощей бесспорна. Содержание  химических веществ увеличивается пропорционально усушке.</w:t>
      </w:r>
    </w:p>
    <w:p w:rsidR="00A9278E" w:rsidRPr="009F797C" w:rsidRDefault="00A9278E" w:rsidP="009F797C">
      <w:pPr>
        <w:pStyle w:val="23"/>
        <w:spacing w:line="360" w:lineRule="auto"/>
        <w:ind w:firstLine="720"/>
        <w:jc w:val="both"/>
        <w:rPr>
          <w:szCs w:val="28"/>
        </w:rPr>
      </w:pPr>
    </w:p>
    <w:p w:rsidR="00A9278E" w:rsidRPr="009F797C" w:rsidRDefault="009F797C" w:rsidP="009F797C">
      <w:pPr>
        <w:pStyle w:val="a3"/>
        <w:numPr>
          <w:ilvl w:val="0"/>
          <w:numId w:val="13"/>
        </w:numPr>
        <w:spacing w:line="360" w:lineRule="auto"/>
        <w:ind w:firstLine="720"/>
        <w:rPr>
          <w:b/>
          <w:sz w:val="28"/>
          <w:szCs w:val="28"/>
        </w:rPr>
      </w:pPr>
      <w:r>
        <w:rPr>
          <w:b/>
          <w:sz w:val="28"/>
          <w:szCs w:val="28"/>
        </w:rPr>
        <w:br w:type="page"/>
      </w:r>
      <w:r w:rsidR="00A9278E" w:rsidRPr="009F797C">
        <w:rPr>
          <w:b/>
          <w:sz w:val="28"/>
          <w:szCs w:val="28"/>
        </w:rPr>
        <w:t>Место и условия проведения исследований</w:t>
      </w:r>
    </w:p>
    <w:p w:rsidR="00A9278E" w:rsidRPr="009F797C" w:rsidRDefault="00A9278E" w:rsidP="009F797C">
      <w:pPr>
        <w:pStyle w:val="a3"/>
        <w:spacing w:line="360" w:lineRule="auto"/>
        <w:ind w:firstLine="720"/>
        <w:jc w:val="left"/>
        <w:rPr>
          <w:b/>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 xml:space="preserve">Для  изучения вопросов, предусмотренных темой дипломной работы, тыква выращивалась в учхозе «Роща»,  расположенном в юго-западной части Мичуринского района на окраине города Мичуринска. </w:t>
      </w:r>
    </w:p>
    <w:p w:rsidR="00A9278E" w:rsidRPr="009F797C" w:rsidRDefault="00A9278E" w:rsidP="009F797C">
      <w:pPr>
        <w:pStyle w:val="a3"/>
        <w:spacing w:line="360" w:lineRule="auto"/>
        <w:ind w:firstLine="720"/>
        <w:jc w:val="both"/>
        <w:rPr>
          <w:sz w:val="28"/>
          <w:szCs w:val="28"/>
        </w:rPr>
      </w:pPr>
      <w:r w:rsidRPr="009F797C">
        <w:rPr>
          <w:sz w:val="28"/>
          <w:szCs w:val="28"/>
        </w:rPr>
        <w:t xml:space="preserve">Сумма осадков по средним многолетним данным за год составляет </w:t>
      </w:r>
      <w:smartTag w:uri="urn:schemas-microsoft-com:office:smarttags" w:element="metricconverter">
        <w:smartTagPr>
          <w:attr w:name="ProductID" w:val="450 мм"/>
        </w:smartTagPr>
        <w:r w:rsidRPr="009F797C">
          <w:rPr>
            <w:sz w:val="28"/>
            <w:szCs w:val="28"/>
          </w:rPr>
          <w:t>450 мм</w:t>
        </w:r>
      </w:smartTag>
      <w:r w:rsidRPr="009F797C">
        <w:rPr>
          <w:sz w:val="28"/>
          <w:szCs w:val="28"/>
        </w:rPr>
        <w:t xml:space="preserve"> при наибольшем значении в июле и наименьшем в феврале. Летом осадки выпадают неравномерно и нередко носят ливневый характер, вследствие чего и уходят в виде поверхностного стока. По статистическим данным один из 2 – 3 лет является в различной степени засушливым.</w:t>
      </w:r>
    </w:p>
    <w:p w:rsidR="00A9278E" w:rsidRPr="009F797C" w:rsidRDefault="00A9278E" w:rsidP="009F797C">
      <w:pPr>
        <w:pStyle w:val="a3"/>
        <w:spacing w:line="360" w:lineRule="auto"/>
        <w:ind w:firstLine="720"/>
        <w:jc w:val="both"/>
        <w:rPr>
          <w:sz w:val="28"/>
          <w:szCs w:val="28"/>
        </w:rPr>
      </w:pPr>
      <w:r w:rsidRPr="009F797C">
        <w:rPr>
          <w:sz w:val="28"/>
          <w:szCs w:val="28"/>
        </w:rPr>
        <w:t xml:space="preserve">Устойчивый снежный покров образуется в среднем по району  в третьей декаде ноября. Высота снежного покрова постепенно увеличивается  в конце февраля – начале марта и достигает максимума 18 – </w:t>
      </w:r>
      <w:smartTag w:uri="urn:schemas-microsoft-com:office:smarttags" w:element="metricconverter">
        <w:smartTagPr>
          <w:attr w:name="ProductID" w:val="24 см"/>
        </w:smartTagPr>
        <w:r w:rsidRPr="009F797C">
          <w:rPr>
            <w:sz w:val="28"/>
            <w:szCs w:val="28"/>
          </w:rPr>
          <w:t>24 см</w:t>
        </w:r>
      </w:smartTag>
      <w:r w:rsidRPr="009F797C">
        <w:rPr>
          <w:sz w:val="28"/>
          <w:szCs w:val="28"/>
        </w:rPr>
        <w:t xml:space="preserve">. Окончательный сход снежного покрова приходится на 30 марта. </w:t>
      </w:r>
    </w:p>
    <w:p w:rsidR="00A9278E" w:rsidRPr="009F797C" w:rsidRDefault="00A9278E" w:rsidP="009F797C">
      <w:pPr>
        <w:pStyle w:val="a3"/>
        <w:spacing w:line="360" w:lineRule="auto"/>
        <w:ind w:firstLine="720"/>
        <w:jc w:val="both"/>
        <w:rPr>
          <w:sz w:val="28"/>
          <w:szCs w:val="28"/>
        </w:rPr>
      </w:pPr>
      <w:r w:rsidRPr="009F797C">
        <w:rPr>
          <w:sz w:val="28"/>
          <w:szCs w:val="28"/>
        </w:rPr>
        <w:t xml:space="preserve">Направление ветра в районе характеризуется  неустойчивостью, зимой и осенью преобладают ветры южного и восточного направлений. </w:t>
      </w:r>
    </w:p>
    <w:p w:rsidR="00A9278E" w:rsidRPr="009F797C" w:rsidRDefault="00A9278E" w:rsidP="009F797C">
      <w:pPr>
        <w:pStyle w:val="a3"/>
        <w:spacing w:line="360" w:lineRule="auto"/>
        <w:ind w:firstLine="720"/>
        <w:jc w:val="both"/>
        <w:rPr>
          <w:sz w:val="28"/>
          <w:szCs w:val="28"/>
        </w:rPr>
      </w:pPr>
      <w:r w:rsidRPr="009F797C">
        <w:rPr>
          <w:sz w:val="28"/>
          <w:szCs w:val="28"/>
        </w:rPr>
        <w:t>В целом климатические условия Мичуринского района благоприятны для возделывания основных сельскохозяйственных культур.</w:t>
      </w:r>
    </w:p>
    <w:p w:rsidR="00A9278E" w:rsidRPr="009F797C" w:rsidRDefault="00A9278E" w:rsidP="009F797C">
      <w:pPr>
        <w:pStyle w:val="a3"/>
        <w:spacing w:line="360" w:lineRule="auto"/>
        <w:ind w:firstLine="720"/>
        <w:jc w:val="both"/>
        <w:rPr>
          <w:sz w:val="28"/>
          <w:szCs w:val="28"/>
        </w:rPr>
      </w:pPr>
      <w:r w:rsidRPr="009F797C">
        <w:rPr>
          <w:sz w:val="28"/>
          <w:szCs w:val="28"/>
        </w:rPr>
        <w:t>Земли пашни расположены на ровных участках. Тыква для исследований выращивалась на опытном поле кафедры. Участок располагался на выровненном месте с лёгкими по механическому составу почвами. Участок оборудован системой орошения.</w:t>
      </w:r>
    </w:p>
    <w:p w:rsidR="00A9278E" w:rsidRPr="009F797C" w:rsidRDefault="009F797C" w:rsidP="009F797C">
      <w:pPr>
        <w:pStyle w:val="a3"/>
        <w:spacing w:line="360" w:lineRule="auto"/>
        <w:ind w:firstLine="720"/>
        <w:rPr>
          <w:b/>
          <w:sz w:val="28"/>
          <w:szCs w:val="28"/>
        </w:rPr>
      </w:pPr>
      <w:r>
        <w:rPr>
          <w:b/>
          <w:sz w:val="28"/>
          <w:szCs w:val="28"/>
        </w:rPr>
        <w:br w:type="page"/>
      </w:r>
      <w:r w:rsidR="00A9278E" w:rsidRPr="009F797C">
        <w:rPr>
          <w:b/>
          <w:sz w:val="28"/>
          <w:szCs w:val="28"/>
        </w:rPr>
        <w:t>3. Экспериментальная часть</w:t>
      </w:r>
    </w:p>
    <w:p w:rsidR="00A9278E" w:rsidRPr="009F797C" w:rsidRDefault="00A9278E" w:rsidP="009F797C">
      <w:pPr>
        <w:pStyle w:val="a3"/>
        <w:spacing w:line="360" w:lineRule="auto"/>
        <w:ind w:firstLine="720"/>
        <w:jc w:val="both"/>
        <w:rPr>
          <w:b/>
          <w:sz w:val="28"/>
          <w:szCs w:val="28"/>
        </w:rPr>
      </w:pPr>
    </w:p>
    <w:p w:rsidR="00A9278E" w:rsidRPr="009F797C" w:rsidRDefault="00A9278E" w:rsidP="009F797C">
      <w:pPr>
        <w:pStyle w:val="a3"/>
        <w:spacing w:line="360" w:lineRule="auto"/>
        <w:ind w:firstLine="720"/>
        <w:rPr>
          <w:b/>
          <w:sz w:val="28"/>
          <w:szCs w:val="28"/>
        </w:rPr>
      </w:pPr>
      <w:r w:rsidRPr="009F797C">
        <w:rPr>
          <w:b/>
          <w:sz w:val="28"/>
          <w:szCs w:val="28"/>
        </w:rPr>
        <w:t>3.1. Задачи и методика проведения исследований</w:t>
      </w:r>
    </w:p>
    <w:p w:rsidR="00A9278E" w:rsidRPr="009F797C" w:rsidRDefault="00A9278E" w:rsidP="009F797C">
      <w:pPr>
        <w:pStyle w:val="a3"/>
        <w:spacing w:line="360" w:lineRule="auto"/>
        <w:ind w:firstLine="720"/>
        <w:jc w:val="both"/>
        <w:rPr>
          <w:b/>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Тыква является ценной культурой, агротехника ее несложная, плоды могут храниться до нового урожая даже в обычных комнатных условиях. Плоды тыквы широко используются для производства различных видов консервов: соков, пюре, нектаров и др. Для сушки ее не используют, но необходимость в этом имеется. Выход готовой продукции зависит от качества исходного сырья. Целью исследований было дать агротехнологическую оценку сортов тыквы, выращиваемых в условиях ЦЧР, для сушки.</w:t>
      </w:r>
    </w:p>
    <w:p w:rsidR="00A9278E" w:rsidRPr="009F797C" w:rsidRDefault="00A9278E" w:rsidP="009F797C">
      <w:pPr>
        <w:pStyle w:val="a3"/>
        <w:spacing w:line="360" w:lineRule="auto"/>
        <w:ind w:firstLine="720"/>
        <w:jc w:val="both"/>
        <w:rPr>
          <w:sz w:val="28"/>
          <w:szCs w:val="28"/>
        </w:rPr>
      </w:pPr>
      <w:r w:rsidRPr="009F797C">
        <w:rPr>
          <w:sz w:val="28"/>
          <w:szCs w:val="28"/>
        </w:rPr>
        <w:t>Задачами исследований были:</w:t>
      </w:r>
      <w:r w:rsidRPr="009F797C">
        <w:rPr>
          <w:sz w:val="28"/>
          <w:szCs w:val="28"/>
        </w:rPr>
        <w:tab/>
      </w:r>
    </w:p>
    <w:p w:rsidR="00A9278E" w:rsidRPr="009F797C" w:rsidRDefault="00A9278E" w:rsidP="009F797C">
      <w:pPr>
        <w:pStyle w:val="a3"/>
        <w:numPr>
          <w:ilvl w:val="0"/>
          <w:numId w:val="3"/>
        </w:numPr>
        <w:spacing w:line="360" w:lineRule="auto"/>
        <w:ind w:firstLine="720"/>
        <w:jc w:val="both"/>
        <w:rPr>
          <w:sz w:val="28"/>
          <w:szCs w:val="28"/>
        </w:rPr>
      </w:pPr>
      <w:r w:rsidRPr="009F797C">
        <w:rPr>
          <w:sz w:val="28"/>
          <w:szCs w:val="28"/>
        </w:rPr>
        <w:t>определить  урожайность тыквы 4 сортов;</w:t>
      </w:r>
    </w:p>
    <w:p w:rsidR="00A9278E" w:rsidRPr="009F797C" w:rsidRDefault="00A9278E" w:rsidP="009F797C">
      <w:pPr>
        <w:pStyle w:val="a3"/>
        <w:numPr>
          <w:ilvl w:val="0"/>
          <w:numId w:val="3"/>
        </w:numPr>
        <w:spacing w:line="360" w:lineRule="auto"/>
        <w:ind w:firstLine="720"/>
        <w:jc w:val="both"/>
        <w:rPr>
          <w:sz w:val="28"/>
          <w:szCs w:val="28"/>
        </w:rPr>
      </w:pPr>
      <w:r w:rsidRPr="009F797C">
        <w:rPr>
          <w:sz w:val="28"/>
          <w:szCs w:val="28"/>
        </w:rPr>
        <w:t>определить химический состав плодов тыквы;</w:t>
      </w:r>
    </w:p>
    <w:p w:rsidR="00A9278E" w:rsidRPr="009F797C" w:rsidRDefault="00A9278E" w:rsidP="009F797C">
      <w:pPr>
        <w:pStyle w:val="a3"/>
        <w:numPr>
          <w:ilvl w:val="0"/>
          <w:numId w:val="3"/>
        </w:numPr>
        <w:spacing w:line="360" w:lineRule="auto"/>
        <w:ind w:firstLine="720"/>
        <w:jc w:val="both"/>
        <w:rPr>
          <w:sz w:val="28"/>
          <w:szCs w:val="28"/>
        </w:rPr>
      </w:pPr>
      <w:r w:rsidRPr="009F797C">
        <w:rPr>
          <w:sz w:val="28"/>
          <w:szCs w:val="28"/>
        </w:rPr>
        <w:t>определить количество отходов и выхода готовой продукции при сушке различных сортов;</w:t>
      </w:r>
    </w:p>
    <w:p w:rsidR="00A9278E" w:rsidRPr="009F797C" w:rsidRDefault="00A9278E" w:rsidP="009F797C">
      <w:pPr>
        <w:pStyle w:val="a3"/>
        <w:numPr>
          <w:ilvl w:val="0"/>
          <w:numId w:val="3"/>
        </w:numPr>
        <w:spacing w:line="360" w:lineRule="auto"/>
        <w:ind w:firstLine="720"/>
        <w:jc w:val="both"/>
        <w:rPr>
          <w:sz w:val="28"/>
          <w:szCs w:val="28"/>
        </w:rPr>
      </w:pPr>
      <w:r w:rsidRPr="009F797C">
        <w:rPr>
          <w:sz w:val="28"/>
          <w:szCs w:val="28"/>
        </w:rPr>
        <w:t>Дать экономическую эффективность сушки тыквы в зависимости от исходного качества плодов.</w:t>
      </w:r>
    </w:p>
    <w:p w:rsidR="00A9278E" w:rsidRPr="009F797C" w:rsidRDefault="00A9278E" w:rsidP="009F797C">
      <w:pPr>
        <w:pStyle w:val="a3"/>
        <w:spacing w:line="360" w:lineRule="auto"/>
        <w:ind w:left="720" w:firstLine="720"/>
        <w:jc w:val="both"/>
        <w:rPr>
          <w:sz w:val="28"/>
          <w:szCs w:val="28"/>
        </w:rPr>
      </w:pPr>
      <w:r w:rsidRPr="009F797C">
        <w:rPr>
          <w:sz w:val="28"/>
          <w:szCs w:val="28"/>
        </w:rPr>
        <w:t>Тыкву для наших исследований выращивали в учхозе «Роща».</w:t>
      </w:r>
    </w:p>
    <w:p w:rsidR="00A9278E" w:rsidRPr="009F797C" w:rsidRDefault="00A9278E" w:rsidP="009F797C">
      <w:pPr>
        <w:pStyle w:val="a3"/>
        <w:spacing w:line="360" w:lineRule="auto"/>
        <w:ind w:firstLine="720"/>
        <w:jc w:val="both"/>
        <w:rPr>
          <w:sz w:val="28"/>
          <w:szCs w:val="28"/>
        </w:rPr>
      </w:pPr>
      <w:r w:rsidRPr="009F797C">
        <w:rPr>
          <w:sz w:val="28"/>
          <w:szCs w:val="28"/>
        </w:rPr>
        <w:t xml:space="preserve">Уборку плодов тыквы проводили перед наступлением заморозков в начале сентября. Для определения урожайности учитывали количество плодов на делянке, их взвешивали и проводили расчеты на </w:t>
      </w:r>
      <w:smartTag w:uri="urn:schemas-microsoft-com:office:smarttags" w:element="metricconverter">
        <w:smartTagPr>
          <w:attr w:name="ProductID" w:val="1 га"/>
        </w:smartTagPr>
        <w:r w:rsidRPr="009F797C">
          <w:rPr>
            <w:sz w:val="28"/>
            <w:szCs w:val="28"/>
          </w:rPr>
          <w:t>1 га</w:t>
        </w:r>
      </w:smartTag>
      <w:r w:rsidRPr="009F797C">
        <w:rPr>
          <w:sz w:val="28"/>
          <w:szCs w:val="28"/>
        </w:rPr>
        <w:t>.</w:t>
      </w:r>
    </w:p>
    <w:p w:rsidR="00A9278E" w:rsidRPr="009F797C" w:rsidRDefault="00A9278E" w:rsidP="009F797C">
      <w:pPr>
        <w:pStyle w:val="a3"/>
        <w:spacing w:line="360" w:lineRule="auto"/>
        <w:ind w:firstLine="720"/>
        <w:jc w:val="both"/>
        <w:rPr>
          <w:sz w:val="28"/>
          <w:szCs w:val="28"/>
        </w:rPr>
      </w:pPr>
      <w:r w:rsidRPr="009F797C">
        <w:rPr>
          <w:sz w:val="28"/>
          <w:szCs w:val="28"/>
        </w:rPr>
        <w:t>Затем плоды закладывали на послеуборочное дозревание в аудитории университета при температуре 15-20</w:t>
      </w:r>
      <w:r w:rsidRPr="009F797C">
        <w:rPr>
          <w:sz w:val="28"/>
          <w:szCs w:val="28"/>
          <w:vertAlign w:val="superscript"/>
        </w:rPr>
        <w:t>о</w:t>
      </w:r>
      <w:r w:rsidRPr="009F797C">
        <w:rPr>
          <w:sz w:val="28"/>
          <w:szCs w:val="28"/>
        </w:rPr>
        <w:t>С. В октябре провели химический анализ качества плодов.</w:t>
      </w:r>
    </w:p>
    <w:p w:rsidR="00A9278E" w:rsidRPr="009F797C" w:rsidRDefault="00A9278E" w:rsidP="009F797C">
      <w:pPr>
        <w:pStyle w:val="a3"/>
        <w:spacing w:line="360" w:lineRule="auto"/>
        <w:ind w:firstLine="720"/>
        <w:jc w:val="both"/>
        <w:rPr>
          <w:sz w:val="28"/>
          <w:szCs w:val="28"/>
        </w:rPr>
      </w:pPr>
      <w:r w:rsidRPr="009F797C">
        <w:rPr>
          <w:sz w:val="28"/>
          <w:szCs w:val="28"/>
        </w:rPr>
        <w:t xml:space="preserve">При проведении химического анализа определялись показатели: </w:t>
      </w:r>
    </w:p>
    <w:p w:rsidR="00A9278E" w:rsidRPr="009F797C" w:rsidRDefault="00A9278E" w:rsidP="009F797C">
      <w:pPr>
        <w:pStyle w:val="a3"/>
        <w:spacing w:line="360" w:lineRule="auto"/>
        <w:ind w:firstLine="720"/>
        <w:jc w:val="both"/>
        <w:rPr>
          <w:sz w:val="28"/>
          <w:szCs w:val="28"/>
        </w:rPr>
      </w:pPr>
      <w:r w:rsidRPr="009F797C">
        <w:rPr>
          <w:sz w:val="28"/>
          <w:szCs w:val="28"/>
        </w:rPr>
        <w:t>-сухие растворимые вещества – рефрактометром "РПЛ"-3  (Скрипников Ю.Г.,2003; Некрасов В.В., Скрипников Ю.Г., 1980);</w:t>
      </w:r>
    </w:p>
    <w:p w:rsidR="00A9278E" w:rsidRPr="009F797C" w:rsidRDefault="00A9278E" w:rsidP="009F797C">
      <w:pPr>
        <w:pStyle w:val="a3"/>
        <w:numPr>
          <w:ilvl w:val="0"/>
          <w:numId w:val="3"/>
        </w:numPr>
        <w:spacing w:line="360" w:lineRule="auto"/>
        <w:ind w:firstLine="720"/>
        <w:jc w:val="both"/>
        <w:rPr>
          <w:sz w:val="28"/>
          <w:szCs w:val="28"/>
        </w:rPr>
      </w:pPr>
      <w:r w:rsidRPr="009F797C">
        <w:rPr>
          <w:sz w:val="28"/>
          <w:szCs w:val="28"/>
        </w:rPr>
        <w:t>крахмал - быстрым методом  (Скрипников Ю.Г.,2003);</w:t>
      </w:r>
    </w:p>
    <w:p w:rsidR="00A9278E" w:rsidRPr="009F797C" w:rsidRDefault="00A9278E" w:rsidP="009F797C">
      <w:pPr>
        <w:pStyle w:val="a3"/>
        <w:numPr>
          <w:ilvl w:val="0"/>
          <w:numId w:val="3"/>
        </w:numPr>
        <w:spacing w:line="360" w:lineRule="auto"/>
        <w:ind w:firstLine="720"/>
        <w:jc w:val="both"/>
        <w:rPr>
          <w:sz w:val="28"/>
          <w:szCs w:val="28"/>
        </w:rPr>
      </w:pPr>
      <w:r w:rsidRPr="009F797C">
        <w:rPr>
          <w:sz w:val="28"/>
          <w:szCs w:val="28"/>
        </w:rPr>
        <w:t>сухие вещества - высушиванием в термостате до постоянной массы;</w:t>
      </w:r>
    </w:p>
    <w:p w:rsidR="00A9278E" w:rsidRPr="009F797C" w:rsidRDefault="00A9278E" w:rsidP="009F797C">
      <w:pPr>
        <w:pStyle w:val="a3"/>
        <w:numPr>
          <w:ilvl w:val="0"/>
          <w:numId w:val="3"/>
        </w:numPr>
        <w:spacing w:line="360" w:lineRule="auto"/>
        <w:ind w:firstLine="720"/>
        <w:jc w:val="both"/>
        <w:rPr>
          <w:sz w:val="28"/>
          <w:szCs w:val="28"/>
        </w:rPr>
      </w:pPr>
      <w:r w:rsidRPr="009F797C">
        <w:rPr>
          <w:sz w:val="28"/>
          <w:szCs w:val="28"/>
        </w:rPr>
        <w:t>сахара (общие, редуцирующие и сахароза) - по методу Бертрана;</w:t>
      </w:r>
    </w:p>
    <w:p w:rsidR="00A9278E" w:rsidRPr="009F797C" w:rsidRDefault="00A9278E" w:rsidP="009F797C">
      <w:pPr>
        <w:pStyle w:val="a3"/>
        <w:numPr>
          <w:ilvl w:val="0"/>
          <w:numId w:val="3"/>
        </w:numPr>
        <w:spacing w:line="360" w:lineRule="auto"/>
        <w:ind w:firstLine="720"/>
        <w:jc w:val="both"/>
        <w:rPr>
          <w:sz w:val="28"/>
          <w:szCs w:val="28"/>
        </w:rPr>
      </w:pPr>
      <w:r w:rsidRPr="009F797C">
        <w:rPr>
          <w:sz w:val="28"/>
          <w:szCs w:val="28"/>
        </w:rPr>
        <w:t>каротин  определяли - по методу  Мурри ;</w:t>
      </w:r>
    </w:p>
    <w:p w:rsidR="00A9278E" w:rsidRPr="009F797C" w:rsidRDefault="00A9278E" w:rsidP="009F797C">
      <w:pPr>
        <w:pStyle w:val="a3"/>
        <w:numPr>
          <w:ilvl w:val="0"/>
          <w:numId w:val="3"/>
        </w:numPr>
        <w:spacing w:line="360" w:lineRule="auto"/>
        <w:ind w:firstLine="720"/>
        <w:jc w:val="both"/>
        <w:rPr>
          <w:sz w:val="28"/>
          <w:szCs w:val="28"/>
        </w:rPr>
      </w:pPr>
      <w:r w:rsidRPr="009F797C">
        <w:rPr>
          <w:sz w:val="28"/>
          <w:szCs w:val="28"/>
        </w:rPr>
        <w:t>витамин С- титрованием краской 2,6 – дихлорфенолиндофенол.</w:t>
      </w:r>
    </w:p>
    <w:p w:rsidR="00A9278E" w:rsidRPr="009F797C" w:rsidRDefault="00A9278E" w:rsidP="009F797C">
      <w:pPr>
        <w:pStyle w:val="a3"/>
        <w:spacing w:line="360" w:lineRule="auto"/>
        <w:ind w:firstLine="720"/>
        <w:jc w:val="both"/>
        <w:rPr>
          <w:sz w:val="28"/>
          <w:szCs w:val="28"/>
        </w:rPr>
      </w:pPr>
      <w:r w:rsidRPr="009F797C">
        <w:rPr>
          <w:sz w:val="28"/>
          <w:szCs w:val="28"/>
        </w:rPr>
        <w:t>При проведении химических анализов использовали общепринятые методики описанные в учебнике «Методы биохимических исследований растений (Ермаков А.Е. и др., 1987).</w:t>
      </w:r>
    </w:p>
    <w:p w:rsidR="00A9278E" w:rsidRPr="009F797C" w:rsidRDefault="00A9278E" w:rsidP="009F797C">
      <w:pPr>
        <w:pStyle w:val="a3"/>
        <w:spacing w:line="360" w:lineRule="auto"/>
        <w:ind w:firstLine="720"/>
        <w:jc w:val="both"/>
        <w:rPr>
          <w:sz w:val="28"/>
          <w:szCs w:val="28"/>
        </w:rPr>
      </w:pPr>
      <w:r w:rsidRPr="009F797C">
        <w:rPr>
          <w:sz w:val="28"/>
          <w:szCs w:val="28"/>
        </w:rPr>
        <w:t>Для сушки плоды разрезались на сегменты, очищались от кожуры и плаценты, потом разрезались на кусочки толщиной 1-</w:t>
      </w:r>
      <w:smartTag w:uri="urn:schemas-microsoft-com:office:smarttags" w:element="metricconverter">
        <w:smartTagPr>
          <w:attr w:name="ProductID" w:val="1,5 см"/>
        </w:smartTagPr>
        <w:r w:rsidRPr="009F797C">
          <w:rPr>
            <w:sz w:val="28"/>
            <w:szCs w:val="28"/>
          </w:rPr>
          <w:t>1,5 см</w:t>
        </w:r>
      </w:smartTag>
      <w:r w:rsidRPr="009F797C">
        <w:rPr>
          <w:sz w:val="28"/>
          <w:szCs w:val="28"/>
        </w:rPr>
        <w:t xml:space="preserve">  и высушивались в термостате с активной вентиляцией при температуре в начале 50-60</w:t>
      </w:r>
      <w:r w:rsidRPr="009F797C">
        <w:rPr>
          <w:sz w:val="28"/>
          <w:szCs w:val="28"/>
          <w:vertAlign w:val="superscript"/>
        </w:rPr>
        <w:t>о</w:t>
      </w:r>
      <w:r w:rsidRPr="009F797C">
        <w:rPr>
          <w:sz w:val="28"/>
          <w:szCs w:val="28"/>
        </w:rPr>
        <w:t>С, а затем досушивались при температуре 80-85</w:t>
      </w:r>
      <w:r w:rsidRPr="009F797C">
        <w:rPr>
          <w:sz w:val="28"/>
          <w:szCs w:val="28"/>
          <w:vertAlign w:val="superscript"/>
        </w:rPr>
        <w:t>о</w:t>
      </w:r>
      <w:r w:rsidRPr="009F797C">
        <w:rPr>
          <w:sz w:val="28"/>
          <w:szCs w:val="28"/>
        </w:rPr>
        <w:t>С.</w:t>
      </w:r>
    </w:p>
    <w:p w:rsidR="00A9278E" w:rsidRPr="009F797C" w:rsidRDefault="00A9278E" w:rsidP="009F797C">
      <w:pPr>
        <w:pStyle w:val="a3"/>
        <w:spacing w:line="360" w:lineRule="auto"/>
        <w:ind w:firstLine="720"/>
        <w:jc w:val="both"/>
        <w:rPr>
          <w:sz w:val="28"/>
          <w:szCs w:val="28"/>
        </w:rPr>
      </w:pPr>
      <w:r w:rsidRPr="009F797C">
        <w:rPr>
          <w:sz w:val="28"/>
          <w:szCs w:val="28"/>
        </w:rPr>
        <w:t xml:space="preserve">Для определения выхода готовой продукции учитывали все отходы (кожура, плацента, семена). В дальнейшем рассчитывали выход сушеной тыквы от массы целого плода и от массы очищенной тыквы, поставленной на сушку. При определении экономической эффективности сушки в зависимости от исходных данных качества плодов учитывали стоимость сырья и затраты на сушку в расчете на </w:t>
      </w:r>
      <w:smartTag w:uri="urn:schemas-microsoft-com:office:smarttags" w:element="metricconverter">
        <w:smartTagPr>
          <w:attr w:name="ProductID" w:val="100 кг"/>
        </w:smartTagPr>
        <w:r w:rsidRPr="009F797C">
          <w:rPr>
            <w:sz w:val="28"/>
            <w:szCs w:val="28"/>
          </w:rPr>
          <w:t>100 кг</w:t>
        </w:r>
      </w:smartTag>
      <w:r w:rsidRPr="009F797C">
        <w:rPr>
          <w:sz w:val="28"/>
          <w:szCs w:val="28"/>
        </w:rPr>
        <w:t xml:space="preserve"> сушеной тыквы.</w:t>
      </w:r>
    </w:p>
    <w:p w:rsidR="00A9278E" w:rsidRPr="009F797C" w:rsidRDefault="00A9278E" w:rsidP="009F797C">
      <w:pPr>
        <w:pStyle w:val="a3"/>
        <w:spacing w:line="360" w:lineRule="auto"/>
        <w:ind w:firstLine="720"/>
        <w:jc w:val="both"/>
        <w:rPr>
          <w:b/>
          <w:sz w:val="28"/>
          <w:szCs w:val="28"/>
        </w:rPr>
      </w:pPr>
    </w:p>
    <w:p w:rsidR="00A9278E" w:rsidRPr="009F797C" w:rsidRDefault="00A9278E" w:rsidP="009F797C">
      <w:pPr>
        <w:pStyle w:val="a3"/>
        <w:spacing w:line="360" w:lineRule="auto"/>
        <w:ind w:firstLine="720"/>
        <w:rPr>
          <w:b/>
          <w:sz w:val="28"/>
          <w:szCs w:val="28"/>
        </w:rPr>
      </w:pPr>
      <w:r w:rsidRPr="009F797C">
        <w:rPr>
          <w:b/>
          <w:sz w:val="28"/>
          <w:szCs w:val="28"/>
        </w:rPr>
        <w:t>3.2.  Объекты исследований.</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Объектами исследований были четыре сорта тыквы: Мичуринская,  Миндальная 35, Витаминная и Целебная.</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spacing w:line="360" w:lineRule="auto"/>
        <w:ind w:firstLine="720"/>
        <w:jc w:val="both"/>
        <w:rPr>
          <w:sz w:val="28"/>
          <w:szCs w:val="28"/>
        </w:rPr>
      </w:pPr>
      <w:r w:rsidRPr="009F797C">
        <w:rPr>
          <w:b/>
          <w:sz w:val="28"/>
          <w:szCs w:val="28"/>
        </w:rPr>
        <w:t xml:space="preserve">Сорт Мичуринская (С. </w:t>
      </w:r>
      <w:r w:rsidRPr="009F797C">
        <w:rPr>
          <w:b/>
          <w:sz w:val="28"/>
          <w:szCs w:val="28"/>
          <w:lang w:val="en-US"/>
        </w:rPr>
        <w:t>maxima</w:t>
      </w:r>
      <w:r w:rsidRPr="009F797C">
        <w:rPr>
          <w:b/>
          <w:sz w:val="28"/>
          <w:szCs w:val="28"/>
        </w:rPr>
        <w:t>).</w:t>
      </w:r>
      <w:r w:rsidRPr="009F797C">
        <w:rPr>
          <w:sz w:val="28"/>
          <w:szCs w:val="28"/>
        </w:rPr>
        <w:t xml:space="preserve"> </w:t>
      </w:r>
    </w:p>
    <w:p w:rsidR="00A9278E" w:rsidRPr="009F797C" w:rsidRDefault="00A9278E" w:rsidP="009F797C">
      <w:pPr>
        <w:pStyle w:val="a3"/>
        <w:spacing w:line="360" w:lineRule="auto"/>
        <w:ind w:firstLine="720"/>
        <w:jc w:val="both"/>
        <w:rPr>
          <w:sz w:val="28"/>
          <w:szCs w:val="28"/>
        </w:rPr>
      </w:pPr>
      <w:r w:rsidRPr="009F797C">
        <w:rPr>
          <w:sz w:val="28"/>
          <w:szCs w:val="28"/>
        </w:rPr>
        <w:t>Выведен в плодоовощном институте имени И.В. Мичурина прививкой Столовой Зимней А – 5 на Мозолеевскую 49 и семейственным индивидуальным отбором на скороспелость и высокое качество плодов.</w:t>
      </w:r>
    </w:p>
    <w:p w:rsidR="00A9278E" w:rsidRPr="009F797C" w:rsidRDefault="00A9278E" w:rsidP="009F797C">
      <w:pPr>
        <w:pStyle w:val="a3"/>
        <w:spacing w:line="360" w:lineRule="auto"/>
        <w:ind w:firstLine="720"/>
        <w:jc w:val="both"/>
        <w:rPr>
          <w:sz w:val="28"/>
          <w:szCs w:val="28"/>
        </w:rPr>
      </w:pPr>
      <w:r w:rsidRPr="009F797C">
        <w:rPr>
          <w:sz w:val="28"/>
          <w:szCs w:val="28"/>
        </w:rPr>
        <w:t xml:space="preserve">Растение длинноплетистое. Длина главной плети (стебля) 3 – </w:t>
      </w:r>
      <w:smartTag w:uri="urn:schemas-microsoft-com:office:smarttags" w:element="metricconverter">
        <w:smartTagPr>
          <w:attr w:name="ProductID" w:val="5 м"/>
        </w:smartTagPr>
        <w:r w:rsidRPr="009F797C">
          <w:rPr>
            <w:sz w:val="28"/>
            <w:szCs w:val="28"/>
          </w:rPr>
          <w:t>5 м</w:t>
        </w:r>
      </w:smartTag>
      <w:r w:rsidRPr="009F797C">
        <w:rPr>
          <w:sz w:val="28"/>
          <w:szCs w:val="28"/>
        </w:rPr>
        <w:t xml:space="preserve">. Листовая пластинка почковидная (30 </w:t>
      </w:r>
      <w:r w:rsidRPr="009F797C">
        <w:rPr>
          <w:sz w:val="28"/>
          <w:szCs w:val="28"/>
          <w:lang w:val="en-US"/>
        </w:rPr>
        <w:t>x</w:t>
      </w:r>
      <w:r w:rsidRPr="009F797C">
        <w:rPr>
          <w:sz w:val="28"/>
          <w:szCs w:val="28"/>
        </w:rPr>
        <w:t xml:space="preserve"> </w:t>
      </w:r>
      <w:smartTag w:uri="urn:schemas-microsoft-com:office:smarttags" w:element="metricconverter">
        <w:smartTagPr>
          <w:attr w:name="ProductID" w:val="20 см"/>
        </w:smartTagPr>
        <w:r w:rsidRPr="009F797C">
          <w:rPr>
            <w:sz w:val="28"/>
            <w:szCs w:val="28"/>
          </w:rPr>
          <w:t>20 см</w:t>
        </w:r>
      </w:smartTag>
      <w:r w:rsidRPr="009F797C">
        <w:rPr>
          <w:sz w:val="28"/>
          <w:szCs w:val="28"/>
        </w:rPr>
        <w:t>).</w:t>
      </w:r>
    </w:p>
    <w:p w:rsidR="00A9278E" w:rsidRPr="009F797C" w:rsidRDefault="00A9278E" w:rsidP="009F797C">
      <w:pPr>
        <w:pStyle w:val="a3"/>
        <w:spacing w:line="360" w:lineRule="auto"/>
        <w:ind w:firstLine="720"/>
        <w:jc w:val="both"/>
        <w:rPr>
          <w:sz w:val="28"/>
          <w:szCs w:val="28"/>
        </w:rPr>
      </w:pPr>
      <w:r w:rsidRPr="009F797C">
        <w:rPr>
          <w:sz w:val="28"/>
          <w:szCs w:val="28"/>
        </w:rPr>
        <w:t xml:space="preserve"> Плод среднесплюснутый,  средняя  масса его </w:t>
      </w:r>
      <w:smartTag w:uri="urn:schemas-microsoft-com:office:smarttags" w:element="metricconverter">
        <w:smartTagPr>
          <w:attr w:name="ProductID" w:val="4,8 кг"/>
        </w:smartTagPr>
        <w:r w:rsidRPr="009F797C">
          <w:rPr>
            <w:sz w:val="28"/>
            <w:szCs w:val="28"/>
          </w:rPr>
          <w:t>4,8 кг</w:t>
        </w:r>
      </w:smartTag>
      <w:r w:rsidRPr="009F797C">
        <w:rPr>
          <w:sz w:val="28"/>
          <w:szCs w:val="28"/>
        </w:rPr>
        <w:t xml:space="preserve">. Окраска плода серая, иногда светло- или тёмно-серая. Кора тонкая (1 – </w:t>
      </w:r>
      <w:smartTag w:uri="urn:schemas-microsoft-com:office:smarttags" w:element="metricconverter">
        <w:smartTagPr>
          <w:attr w:name="ProductID" w:val="2 мм"/>
        </w:smartTagPr>
        <w:r w:rsidRPr="009F797C">
          <w:rPr>
            <w:sz w:val="28"/>
            <w:szCs w:val="28"/>
          </w:rPr>
          <w:t>2 мм</w:t>
        </w:r>
      </w:smartTag>
      <w:r w:rsidRPr="009F797C">
        <w:rPr>
          <w:sz w:val="28"/>
          <w:szCs w:val="28"/>
        </w:rPr>
        <w:t xml:space="preserve">). Мякоть оранжевая, толщина 4 – </w:t>
      </w:r>
      <w:smartTag w:uri="urn:schemas-microsoft-com:office:smarttags" w:element="metricconverter">
        <w:smartTagPr>
          <w:attr w:name="ProductID" w:val="6 см"/>
        </w:smartTagPr>
        <w:r w:rsidRPr="009F797C">
          <w:rPr>
            <w:sz w:val="28"/>
            <w:szCs w:val="28"/>
          </w:rPr>
          <w:t>6 см</w:t>
        </w:r>
      </w:smartTag>
      <w:r w:rsidRPr="009F797C">
        <w:rPr>
          <w:sz w:val="28"/>
          <w:szCs w:val="28"/>
        </w:rPr>
        <w:t xml:space="preserve">, плотная, нежная и очень сладкая. Семенное гнездо среднее, плаценты средней плотности. </w:t>
      </w:r>
    </w:p>
    <w:p w:rsidR="00A9278E" w:rsidRPr="009F797C" w:rsidRDefault="00A9278E" w:rsidP="009F797C">
      <w:pPr>
        <w:pStyle w:val="a3"/>
        <w:spacing w:line="360" w:lineRule="auto"/>
        <w:ind w:firstLine="720"/>
        <w:jc w:val="both"/>
        <w:rPr>
          <w:sz w:val="28"/>
          <w:szCs w:val="28"/>
        </w:rPr>
      </w:pPr>
      <w:r w:rsidRPr="009F797C">
        <w:rPr>
          <w:sz w:val="28"/>
          <w:szCs w:val="28"/>
        </w:rPr>
        <w:t xml:space="preserve">Семена средней величины (длина 2 – </w:t>
      </w:r>
      <w:smartTag w:uri="urn:schemas-microsoft-com:office:smarttags" w:element="metricconverter">
        <w:smartTagPr>
          <w:attr w:name="ProductID" w:val="2,5 см"/>
        </w:smartTagPr>
        <w:r w:rsidRPr="009F797C">
          <w:rPr>
            <w:sz w:val="28"/>
            <w:szCs w:val="28"/>
          </w:rPr>
          <w:t>2,5 см</w:t>
        </w:r>
      </w:smartTag>
      <w:r w:rsidRPr="009F797C">
        <w:rPr>
          <w:sz w:val="28"/>
          <w:szCs w:val="28"/>
        </w:rPr>
        <w:t xml:space="preserve">, ширина 1,2 – </w:t>
      </w:r>
      <w:smartTag w:uri="urn:schemas-microsoft-com:office:smarttags" w:element="metricconverter">
        <w:smartTagPr>
          <w:attr w:name="ProductID" w:val="1,3 см"/>
        </w:smartTagPr>
        <w:r w:rsidRPr="009F797C">
          <w:rPr>
            <w:sz w:val="28"/>
            <w:szCs w:val="28"/>
          </w:rPr>
          <w:t>1,3 см</w:t>
        </w:r>
      </w:smartTag>
      <w:r w:rsidRPr="009F797C">
        <w:rPr>
          <w:sz w:val="28"/>
          <w:szCs w:val="28"/>
        </w:rPr>
        <w:t xml:space="preserve">), панцирные, окраска семян кремовая или светло-кремовая.                                  Средняя масса 1000 семян  - </w:t>
      </w:r>
      <w:smartTag w:uri="urn:schemas-microsoft-com:office:smarttags" w:element="metricconverter">
        <w:smartTagPr>
          <w:attr w:name="ProductID" w:val="350 г"/>
        </w:smartTagPr>
        <w:r w:rsidRPr="009F797C">
          <w:rPr>
            <w:sz w:val="28"/>
            <w:szCs w:val="28"/>
          </w:rPr>
          <w:t>350 г</w:t>
        </w:r>
      </w:smartTag>
      <w:r w:rsidRPr="009F797C">
        <w:rPr>
          <w:sz w:val="28"/>
          <w:szCs w:val="28"/>
        </w:rPr>
        <w:t xml:space="preserve"> (выход семян  - 0,007 – 0,009).  Выход семян  с одного плода в среднем </w:t>
      </w:r>
      <w:smartTag w:uri="urn:schemas-microsoft-com:office:smarttags" w:element="metricconverter">
        <w:smartTagPr>
          <w:attr w:name="ProductID" w:val="70 г"/>
        </w:smartTagPr>
        <w:r w:rsidRPr="009F797C">
          <w:rPr>
            <w:sz w:val="28"/>
            <w:szCs w:val="28"/>
          </w:rPr>
          <w:t>70 г</w:t>
        </w:r>
      </w:smartTag>
      <w:r w:rsidRPr="009F797C">
        <w:rPr>
          <w:sz w:val="28"/>
          <w:szCs w:val="28"/>
        </w:rPr>
        <w:t xml:space="preserve"> (1,2 от массы плода).</w:t>
      </w:r>
    </w:p>
    <w:p w:rsidR="00A9278E" w:rsidRPr="009F797C" w:rsidRDefault="00A9278E" w:rsidP="009F797C">
      <w:pPr>
        <w:pStyle w:val="a3"/>
        <w:spacing w:line="360" w:lineRule="auto"/>
        <w:ind w:firstLine="720"/>
        <w:jc w:val="both"/>
        <w:rPr>
          <w:sz w:val="28"/>
          <w:szCs w:val="28"/>
        </w:rPr>
      </w:pPr>
      <w:r w:rsidRPr="009F797C">
        <w:rPr>
          <w:sz w:val="28"/>
          <w:szCs w:val="28"/>
        </w:rPr>
        <w:t xml:space="preserve">Период от всходов до уборки плодов  - 107 – 117 дней. Максимальные вкусовые качества приобретает после 1 – 1,5 месяцев хранения при температуре 5 - 20ºС и относительной влажности воздуха 70 – 80 %. </w:t>
      </w:r>
    </w:p>
    <w:p w:rsidR="00A9278E" w:rsidRPr="009F797C" w:rsidRDefault="00A9278E" w:rsidP="009F797C">
      <w:pPr>
        <w:pStyle w:val="a3"/>
        <w:spacing w:line="360" w:lineRule="auto"/>
        <w:ind w:firstLine="720"/>
        <w:jc w:val="both"/>
        <w:rPr>
          <w:sz w:val="28"/>
          <w:szCs w:val="28"/>
        </w:rPr>
      </w:pPr>
      <w:r w:rsidRPr="009F797C">
        <w:rPr>
          <w:sz w:val="28"/>
          <w:szCs w:val="28"/>
        </w:rPr>
        <w:t>Урожайность в условиях Центрально-Черноземной зоны  - 36 – 41 т/га (Скрипников Ю.Г., Винницкая В.Ф., 2002).</w:t>
      </w:r>
    </w:p>
    <w:p w:rsidR="00A9278E" w:rsidRPr="009F797C" w:rsidRDefault="00A9278E" w:rsidP="009F797C">
      <w:pPr>
        <w:pStyle w:val="a3"/>
        <w:spacing w:line="360" w:lineRule="auto"/>
        <w:ind w:firstLine="720"/>
        <w:jc w:val="both"/>
        <w:rPr>
          <w:b/>
          <w:sz w:val="28"/>
          <w:szCs w:val="28"/>
        </w:rPr>
      </w:pPr>
      <w:r w:rsidRPr="009F797C">
        <w:rPr>
          <w:b/>
          <w:sz w:val="28"/>
          <w:szCs w:val="28"/>
        </w:rPr>
        <w:t xml:space="preserve">Целебная  (С. </w:t>
      </w:r>
      <w:r w:rsidRPr="009F797C">
        <w:rPr>
          <w:b/>
          <w:sz w:val="28"/>
          <w:szCs w:val="28"/>
          <w:lang w:val="en-US"/>
        </w:rPr>
        <w:t>maxima</w:t>
      </w:r>
      <w:r w:rsidRPr="009F797C">
        <w:rPr>
          <w:b/>
          <w:sz w:val="28"/>
          <w:szCs w:val="28"/>
        </w:rPr>
        <w:t>).</w:t>
      </w:r>
    </w:p>
    <w:p w:rsidR="00A9278E" w:rsidRPr="009F797C" w:rsidRDefault="00A9278E" w:rsidP="009F797C">
      <w:pPr>
        <w:pStyle w:val="a3"/>
        <w:spacing w:line="360" w:lineRule="auto"/>
        <w:ind w:firstLine="720"/>
        <w:jc w:val="both"/>
        <w:rPr>
          <w:sz w:val="28"/>
          <w:szCs w:val="28"/>
        </w:rPr>
      </w:pPr>
      <w:r w:rsidRPr="009F797C">
        <w:rPr>
          <w:sz w:val="28"/>
          <w:szCs w:val="28"/>
        </w:rPr>
        <w:t>(ГНЦ ВНИИ растениеводства им. Н.И. Вавилова, ЗАО НПФ «Российские семена»). Центральный регион. Столовый. Пригоден для изготовления пюре, соков, получения масла из семян. Раннеспелый. От полных всходов до уборки 94-108 дней. Растение плетистое. Плод плоскоокруглый, сегментированный, масса 2,4-2,9 (до 7,9) кг, оранжевый. Кора тонкая. Мякоть оранжевая, плотная, сочная. Вкусовые качества хорошие. Семенное гнездо большое, желтое. Урожай 22,8-44,2 т/га. Засухоустойчивый. Холодостойкий. Транспортабельный. Плоды сохраняют товарные качества в течение 120-150 дней после съема. Пригоден для механизированного возделывания (Госреестр, 2003).</w:t>
      </w:r>
    </w:p>
    <w:p w:rsidR="00A9278E" w:rsidRPr="009F797C" w:rsidRDefault="00A9278E" w:rsidP="009F797C">
      <w:pPr>
        <w:pStyle w:val="a3"/>
        <w:spacing w:line="360" w:lineRule="auto"/>
        <w:ind w:firstLine="720"/>
        <w:jc w:val="both"/>
        <w:rPr>
          <w:b/>
          <w:sz w:val="28"/>
          <w:szCs w:val="28"/>
        </w:rPr>
      </w:pPr>
      <w:r w:rsidRPr="009F797C">
        <w:rPr>
          <w:b/>
          <w:sz w:val="28"/>
          <w:szCs w:val="28"/>
        </w:rPr>
        <w:t xml:space="preserve">Сорт Миндальная 35. </w:t>
      </w:r>
      <w:r w:rsidRPr="009F797C">
        <w:rPr>
          <w:sz w:val="28"/>
          <w:szCs w:val="28"/>
        </w:rPr>
        <w:t xml:space="preserve"> </w:t>
      </w:r>
      <w:r w:rsidRPr="009F797C">
        <w:rPr>
          <w:b/>
          <w:sz w:val="28"/>
          <w:szCs w:val="28"/>
        </w:rPr>
        <w:t>(</w:t>
      </w:r>
      <w:r w:rsidRPr="009F797C">
        <w:rPr>
          <w:b/>
          <w:sz w:val="28"/>
          <w:szCs w:val="28"/>
          <w:lang w:val="en-US"/>
        </w:rPr>
        <w:t>C</w:t>
      </w:r>
      <w:r w:rsidRPr="009F797C">
        <w:rPr>
          <w:b/>
          <w:sz w:val="28"/>
          <w:szCs w:val="28"/>
        </w:rPr>
        <w:t xml:space="preserve">. </w:t>
      </w:r>
      <w:r w:rsidRPr="009F797C">
        <w:rPr>
          <w:b/>
          <w:sz w:val="28"/>
          <w:szCs w:val="28"/>
          <w:lang w:val="en-US"/>
        </w:rPr>
        <w:t>pepo</w:t>
      </w:r>
      <w:r w:rsidRPr="009F797C">
        <w:rPr>
          <w:b/>
          <w:sz w:val="28"/>
          <w:szCs w:val="28"/>
        </w:rPr>
        <w:t>).</w:t>
      </w:r>
    </w:p>
    <w:p w:rsidR="00A9278E" w:rsidRPr="009F797C" w:rsidRDefault="00A9278E" w:rsidP="009F797C">
      <w:pPr>
        <w:pStyle w:val="a3"/>
        <w:spacing w:line="360" w:lineRule="auto"/>
        <w:ind w:firstLine="720"/>
        <w:jc w:val="both"/>
        <w:rPr>
          <w:sz w:val="28"/>
          <w:szCs w:val="28"/>
        </w:rPr>
      </w:pPr>
      <w:r w:rsidRPr="009F797C">
        <w:rPr>
          <w:sz w:val="28"/>
          <w:szCs w:val="28"/>
        </w:rPr>
        <w:t>Бирючекутской овощной селекционной  опытной станции ВНИИО. Среднеспелый сорт твердокорой тыквы,  созревает на 80 – 100 день после появления всходов.</w:t>
      </w:r>
    </w:p>
    <w:p w:rsidR="00A9278E" w:rsidRPr="009F797C" w:rsidRDefault="00A9278E" w:rsidP="009F797C">
      <w:pPr>
        <w:pStyle w:val="a3"/>
        <w:spacing w:line="360" w:lineRule="auto"/>
        <w:ind w:firstLine="720"/>
        <w:jc w:val="both"/>
        <w:rPr>
          <w:sz w:val="28"/>
          <w:szCs w:val="28"/>
        </w:rPr>
      </w:pPr>
      <w:r w:rsidRPr="009F797C">
        <w:rPr>
          <w:sz w:val="28"/>
          <w:szCs w:val="28"/>
        </w:rPr>
        <w:t xml:space="preserve">Растение длинноплетистое с плоскими гладкими плодами массой 4 – </w:t>
      </w:r>
      <w:smartTag w:uri="urn:schemas-microsoft-com:office:smarttags" w:element="metricconverter">
        <w:smartTagPr>
          <w:attr w:name="ProductID" w:val="5 кг"/>
        </w:smartTagPr>
        <w:r w:rsidRPr="009F797C">
          <w:rPr>
            <w:sz w:val="28"/>
            <w:szCs w:val="28"/>
          </w:rPr>
          <w:t>5 кг</w:t>
        </w:r>
      </w:smartTag>
      <w:r w:rsidRPr="009F797C">
        <w:rPr>
          <w:sz w:val="28"/>
          <w:szCs w:val="28"/>
        </w:rPr>
        <w:t xml:space="preserve">. Окраска плодов оранжево-желтая с широкими светло-коричневыми разорванными полосами. Мякоть желто-оранжевая, толщиной 2 – </w:t>
      </w:r>
      <w:smartTag w:uri="urn:schemas-microsoft-com:office:smarttags" w:element="metricconverter">
        <w:smartTagPr>
          <w:attr w:name="ProductID" w:val="4 см"/>
        </w:smartTagPr>
        <w:r w:rsidRPr="009F797C">
          <w:rPr>
            <w:sz w:val="28"/>
            <w:szCs w:val="28"/>
          </w:rPr>
          <w:t>4 см</w:t>
        </w:r>
      </w:smartTag>
      <w:r w:rsidRPr="009F797C">
        <w:rPr>
          <w:sz w:val="28"/>
          <w:szCs w:val="28"/>
        </w:rPr>
        <w:t xml:space="preserve">, плотная, сладкая, хрустящая. Сорт не устойчив к засухе и жаре, отзывчив на обильные поливы. Урожайность до </w:t>
      </w:r>
      <w:smartTag w:uri="urn:schemas-microsoft-com:office:smarttags" w:element="metricconverter">
        <w:smartTagPr>
          <w:attr w:name="ProductID" w:val="2 кг"/>
        </w:smartTagPr>
        <w:r w:rsidRPr="009F797C">
          <w:rPr>
            <w:sz w:val="28"/>
            <w:szCs w:val="28"/>
          </w:rPr>
          <w:t>2 кг</w:t>
        </w:r>
      </w:smartTag>
      <w:r w:rsidRPr="009F797C">
        <w:rPr>
          <w:sz w:val="28"/>
          <w:szCs w:val="28"/>
        </w:rPr>
        <w:t xml:space="preserve"> с м</w:t>
      </w:r>
      <w:r w:rsidRPr="009F797C">
        <w:rPr>
          <w:sz w:val="28"/>
          <w:szCs w:val="28"/>
          <w:vertAlign w:val="superscript"/>
        </w:rPr>
        <w:t>2</w:t>
      </w:r>
      <w:r w:rsidRPr="009F797C">
        <w:rPr>
          <w:sz w:val="28"/>
          <w:szCs w:val="28"/>
        </w:rPr>
        <w:t>. Вкус плодов, лёжкость и транспортабельность хорошие.  Растения относительно устойчивы к грибным заболеваниям. Сорт районирован повсеместно, кроме Северного региона (Пивоваров В.Ф., 1994).</w:t>
      </w:r>
    </w:p>
    <w:p w:rsidR="00A9278E" w:rsidRPr="009F797C" w:rsidRDefault="00A9278E" w:rsidP="009F797C">
      <w:pPr>
        <w:pStyle w:val="a3"/>
        <w:spacing w:line="360" w:lineRule="auto"/>
        <w:ind w:firstLine="720"/>
        <w:jc w:val="both"/>
        <w:rPr>
          <w:b/>
          <w:sz w:val="28"/>
          <w:szCs w:val="28"/>
        </w:rPr>
      </w:pPr>
      <w:r w:rsidRPr="009F797C">
        <w:rPr>
          <w:b/>
          <w:sz w:val="28"/>
          <w:szCs w:val="28"/>
        </w:rPr>
        <w:t>Витаминная  (</w:t>
      </w:r>
      <w:r w:rsidRPr="009F797C">
        <w:rPr>
          <w:b/>
          <w:sz w:val="28"/>
          <w:szCs w:val="28"/>
          <w:lang w:val="en-US"/>
        </w:rPr>
        <w:t>C</w:t>
      </w:r>
      <w:r w:rsidRPr="009F797C">
        <w:rPr>
          <w:b/>
          <w:sz w:val="28"/>
          <w:szCs w:val="28"/>
        </w:rPr>
        <w:t xml:space="preserve">. </w:t>
      </w:r>
      <w:r w:rsidRPr="009F797C">
        <w:rPr>
          <w:b/>
          <w:sz w:val="28"/>
          <w:szCs w:val="28"/>
          <w:lang w:val="en-US"/>
        </w:rPr>
        <w:t>moschata</w:t>
      </w:r>
      <w:r w:rsidRPr="009F797C">
        <w:rPr>
          <w:b/>
          <w:sz w:val="28"/>
          <w:szCs w:val="28"/>
        </w:rPr>
        <w:t>).</w:t>
      </w:r>
    </w:p>
    <w:p w:rsidR="00A9278E" w:rsidRPr="009F797C" w:rsidRDefault="00A9278E" w:rsidP="009F797C">
      <w:pPr>
        <w:pStyle w:val="a3"/>
        <w:spacing w:line="360" w:lineRule="auto"/>
        <w:ind w:firstLine="720"/>
        <w:jc w:val="both"/>
        <w:rPr>
          <w:sz w:val="28"/>
          <w:szCs w:val="28"/>
        </w:rPr>
      </w:pPr>
      <w:r w:rsidRPr="009F797C">
        <w:rPr>
          <w:sz w:val="28"/>
          <w:szCs w:val="28"/>
        </w:rPr>
        <w:t xml:space="preserve">Выведен на Краснодарской овощекартофельной селекционной опытной станции путем внутрисортового скрещивания растений сорта Бирючекутская 627 с высоким содержанием каротина в плодах. </w:t>
      </w:r>
    </w:p>
    <w:p w:rsidR="00A9278E" w:rsidRPr="009F797C" w:rsidRDefault="00A9278E" w:rsidP="009F797C">
      <w:pPr>
        <w:pStyle w:val="a3"/>
        <w:spacing w:line="360" w:lineRule="auto"/>
        <w:ind w:firstLine="720"/>
        <w:jc w:val="both"/>
        <w:rPr>
          <w:sz w:val="28"/>
          <w:szCs w:val="28"/>
        </w:rPr>
      </w:pPr>
      <w:r w:rsidRPr="009F797C">
        <w:rPr>
          <w:sz w:val="28"/>
          <w:szCs w:val="28"/>
        </w:rPr>
        <w:t>Позднеспелый. Период от полных всходов до сбора плодов 124-130 дней.</w:t>
      </w:r>
    </w:p>
    <w:p w:rsidR="00A9278E" w:rsidRPr="009F797C" w:rsidRDefault="00A9278E" w:rsidP="009F797C">
      <w:pPr>
        <w:pStyle w:val="a3"/>
        <w:spacing w:line="360" w:lineRule="auto"/>
        <w:ind w:firstLine="720"/>
        <w:jc w:val="both"/>
        <w:rPr>
          <w:sz w:val="28"/>
          <w:szCs w:val="28"/>
        </w:rPr>
      </w:pPr>
      <w:r w:rsidRPr="009F797C">
        <w:rPr>
          <w:sz w:val="28"/>
          <w:szCs w:val="28"/>
        </w:rPr>
        <w:t xml:space="preserve">Растение длинноплетистое (до </w:t>
      </w:r>
      <w:smartTag w:uri="urn:schemas-microsoft-com:office:smarttags" w:element="metricconverter">
        <w:smartTagPr>
          <w:attr w:name="ProductID" w:val="600 см"/>
        </w:smartTagPr>
        <w:r w:rsidRPr="009F797C">
          <w:rPr>
            <w:sz w:val="28"/>
            <w:szCs w:val="28"/>
          </w:rPr>
          <w:t>600 см</w:t>
        </w:r>
      </w:smartTag>
      <w:r w:rsidRPr="009F797C">
        <w:rPr>
          <w:sz w:val="28"/>
          <w:szCs w:val="28"/>
        </w:rPr>
        <w:t>), средней мощности. Плод короткоовальный и короткоцилиндрический, широкий, сегментированный, с ребристостью у плодоножки, иногда доходящей  до половины плода. Масса товарного плода 4,5-</w:t>
      </w:r>
      <w:smartTag w:uri="urn:schemas-microsoft-com:office:smarttags" w:element="metricconverter">
        <w:smartTagPr>
          <w:attr w:name="ProductID" w:val="6,8 кг"/>
        </w:smartTagPr>
        <w:r w:rsidRPr="009F797C">
          <w:rPr>
            <w:sz w:val="28"/>
            <w:szCs w:val="28"/>
          </w:rPr>
          <w:t>6,8 кг</w:t>
        </w:r>
      </w:smartTag>
      <w:r w:rsidRPr="009F797C">
        <w:rPr>
          <w:sz w:val="28"/>
          <w:szCs w:val="28"/>
        </w:rPr>
        <w:t>. Окраска фона плода темно-розовая с оранжевым оттенком, при полном созревании - буро-коричневая с розовым оттенком (рис.4). Кора тонкая, кожистая. Мякоть ярко-оранжевая, почти красная, толщиной 5-</w:t>
      </w:r>
      <w:smartTag w:uri="urn:schemas-microsoft-com:office:smarttags" w:element="metricconverter">
        <w:smartTagPr>
          <w:attr w:name="ProductID" w:val="10 см"/>
        </w:smartTagPr>
        <w:r w:rsidRPr="009F797C">
          <w:rPr>
            <w:sz w:val="28"/>
            <w:szCs w:val="28"/>
          </w:rPr>
          <w:t>10 см</w:t>
        </w:r>
      </w:smartTag>
      <w:r w:rsidRPr="009F797C">
        <w:rPr>
          <w:sz w:val="28"/>
          <w:szCs w:val="28"/>
        </w:rPr>
        <w:t xml:space="preserve">, хрустящая, сладкая и малосладкая. Семенное гнездо средней величины и большое; плаценты рыхлые, заполняющие гнездо. </w:t>
      </w:r>
    </w:p>
    <w:p w:rsidR="00A9278E" w:rsidRPr="009F797C" w:rsidRDefault="00A9278E" w:rsidP="009F797C">
      <w:pPr>
        <w:pStyle w:val="a3"/>
        <w:spacing w:line="360" w:lineRule="auto"/>
        <w:ind w:firstLine="720"/>
        <w:jc w:val="both"/>
        <w:rPr>
          <w:sz w:val="28"/>
          <w:szCs w:val="28"/>
        </w:rPr>
      </w:pPr>
      <w:r w:rsidRPr="009F797C">
        <w:rPr>
          <w:sz w:val="28"/>
          <w:szCs w:val="28"/>
        </w:rPr>
        <w:t xml:space="preserve">Семена мелкие, овальные, темно-кремовые. </w:t>
      </w:r>
    </w:p>
    <w:p w:rsidR="00A9278E" w:rsidRPr="009F797C" w:rsidRDefault="00A9278E" w:rsidP="009F797C">
      <w:pPr>
        <w:pStyle w:val="a3"/>
        <w:spacing w:line="360" w:lineRule="auto"/>
        <w:ind w:firstLine="720"/>
        <w:jc w:val="both"/>
        <w:rPr>
          <w:sz w:val="28"/>
          <w:szCs w:val="28"/>
        </w:rPr>
      </w:pPr>
      <w:r w:rsidRPr="009F797C">
        <w:rPr>
          <w:sz w:val="28"/>
          <w:szCs w:val="28"/>
        </w:rPr>
        <w:t>Урожайность в зонах районирования 36,5-44,0 т/га (Мамонов Е.В.,2001).</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numPr>
          <w:ilvl w:val="2"/>
          <w:numId w:val="18"/>
        </w:numPr>
        <w:tabs>
          <w:tab w:val="clear" w:pos="2138"/>
          <w:tab w:val="num" w:pos="142"/>
        </w:tabs>
        <w:spacing w:line="360" w:lineRule="auto"/>
        <w:ind w:left="142" w:firstLine="720"/>
        <w:rPr>
          <w:b/>
          <w:sz w:val="28"/>
          <w:szCs w:val="28"/>
        </w:rPr>
      </w:pPr>
      <w:r w:rsidRPr="009F797C">
        <w:rPr>
          <w:b/>
          <w:sz w:val="28"/>
          <w:szCs w:val="28"/>
        </w:rPr>
        <w:t>Характеристика урожайности плодов тыквы</w:t>
      </w:r>
    </w:p>
    <w:p w:rsidR="00A9278E" w:rsidRPr="009F797C" w:rsidRDefault="00A9278E" w:rsidP="009F797C">
      <w:pPr>
        <w:pStyle w:val="a3"/>
        <w:spacing w:line="360" w:lineRule="auto"/>
        <w:ind w:firstLine="720"/>
        <w:jc w:val="both"/>
        <w:rPr>
          <w:sz w:val="28"/>
          <w:szCs w:val="28"/>
        </w:rPr>
      </w:pPr>
      <w:r w:rsidRPr="009F797C">
        <w:rPr>
          <w:sz w:val="28"/>
          <w:szCs w:val="28"/>
        </w:rPr>
        <w:t xml:space="preserve">Для определения урожайности тыкву выращивали в учхозе «Роща» Мич ГАУ на опытном участке кафедры, где были высеяны сорта Мичуринская, Миндальная 35 и Витаминная, а Целебная - на производственном участке с пространственной изоляцией от сорта Мичуринская на </w:t>
      </w:r>
      <w:smartTag w:uri="urn:schemas-microsoft-com:office:smarttags" w:element="metricconverter">
        <w:smartTagPr>
          <w:attr w:name="ProductID" w:val="3 км"/>
        </w:smartTagPr>
        <w:r w:rsidRPr="009F797C">
          <w:rPr>
            <w:sz w:val="28"/>
            <w:szCs w:val="28"/>
          </w:rPr>
          <w:t>3 км</w:t>
        </w:r>
      </w:smartTag>
      <w:r w:rsidRPr="009F797C">
        <w:rPr>
          <w:sz w:val="28"/>
          <w:szCs w:val="28"/>
        </w:rPr>
        <w:t xml:space="preserve">. Схема посева 1,4х1,4 м. Площадь учетной делянки каждого сорта была </w:t>
      </w:r>
      <w:smartTag w:uri="urn:schemas-microsoft-com:office:smarttags" w:element="metricconverter">
        <w:smartTagPr>
          <w:attr w:name="ProductID" w:val="49 м2"/>
        </w:smartTagPr>
        <w:r w:rsidRPr="009F797C">
          <w:rPr>
            <w:sz w:val="28"/>
            <w:szCs w:val="28"/>
          </w:rPr>
          <w:t>49 м</w:t>
        </w:r>
        <w:r w:rsidRPr="009F797C">
          <w:rPr>
            <w:sz w:val="28"/>
            <w:szCs w:val="28"/>
            <w:vertAlign w:val="superscript"/>
          </w:rPr>
          <w:t>2</w:t>
        </w:r>
      </w:smartTag>
      <w:r w:rsidRPr="009F797C">
        <w:rPr>
          <w:sz w:val="28"/>
          <w:szCs w:val="28"/>
        </w:rPr>
        <w:t xml:space="preserve"> (25 растений в трехкратном повторении). Посев проводили 21 мая 2004 году.</w:t>
      </w:r>
    </w:p>
    <w:p w:rsidR="00A9278E" w:rsidRPr="009F797C" w:rsidRDefault="00A9278E" w:rsidP="009F797C">
      <w:pPr>
        <w:pStyle w:val="a3"/>
        <w:spacing w:line="360" w:lineRule="auto"/>
        <w:ind w:firstLine="720"/>
        <w:jc w:val="both"/>
        <w:rPr>
          <w:sz w:val="28"/>
          <w:szCs w:val="28"/>
        </w:rPr>
      </w:pPr>
      <w:r w:rsidRPr="009F797C">
        <w:rPr>
          <w:sz w:val="28"/>
          <w:szCs w:val="28"/>
        </w:rPr>
        <w:t>Погодные условия 2004 года (приложение 1) дали возможность выращивать тыкву без поливов, но развитие растений из-за похолоданий в первый период роста было замедленным.</w:t>
      </w:r>
    </w:p>
    <w:p w:rsidR="00A9278E" w:rsidRPr="009F797C" w:rsidRDefault="00A9278E" w:rsidP="009F797C">
      <w:pPr>
        <w:pStyle w:val="a3"/>
        <w:spacing w:line="360" w:lineRule="auto"/>
        <w:ind w:firstLine="720"/>
        <w:jc w:val="both"/>
        <w:rPr>
          <w:sz w:val="28"/>
          <w:szCs w:val="28"/>
        </w:rPr>
      </w:pPr>
      <w:r w:rsidRPr="009F797C">
        <w:rPr>
          <w:sz w:val="28"/>
          <w:szCs w:val="28"/>
        </w:rPr>
        <w:t xml:space="preserve">За посевами проводили фенологические наблюдения. После массовых всходов провели учет количества растений. Повторно учет количества растений провели перед смыканием растений после культивации междурядий. Перед культивацией с последующей прополкой междурядий провели внекорневую подкормку аммофоской из расчета </w:t>
      </w:r>
      <w:smartTag w:uri="urn:schemas-microsoft-com:office:smarttags" w:element="metricconverter">
        <w:smartTagPr>
          <w:attr w:name="ProductID" w:val="100 кг"/>
        </w:smartTagPr>
        <w:r w:rsidRPr="009F797C">
          <w:rPr>
            <w:sz w:val="28"/>
            <w:szCs w:val="28"/>
          </w:rPr>
          <w:t>100 кг</w:t>
        </w:r>
      </w:smartTag>
      <w:r w:rsidRPr="009F797C">
        <w:rPr>
          <w:sz w:val="28"/>
          <w:szCs w:val="28"/>
        </w:rPr>
        <w:t xml:space="preserve"> на </w:t>
      </w:r>
      <w:smartTag w:uri="urn:schemas-microsoft-com:office:smarttags" w:element="metricconverter">
        <w:smartTagPr>
          <w:attr w:name="ProductID" w:val="1 га"/>
        </w:smartTagPr>
        <w:r w:rsidRPr="009F797C">
          <w:rPr>
            <w:sz w:val="28"/>
            <w:szCs w:val="28"/>
          </w:rPr>
          <w:t>1 га</w:t>
        </w:r>
      </w:smartTag>
      <w:r w:rsidRPr="009F797C">
        <w:rPr>
          <w:sz w:val="28"/>
          <w:szCs w:val="28"/>
        </w:rPr>
        <w:t xml:space="preserve">. В таблице 1 приведены результаты фенологических наблюдений за посевами тыквы.   </w:t>
      </w:r>
    </w:p>
    <w:p w:rsidR="00A9278E" w:rsidRPr="009F797C" w:rsidRDefault="00A9278E" w:rsidP="009F797C">
      <w:pPr>
        <w:pStyle w:val="a3"/>
        <w:spacing w:line="360" w:lineRule="auto"/>
        <w:ind w:firstLine="720"/>
        <w:jc w:val="left"/>
        <w:rPr>
          <w:sz w:val="28"/>
          <w:szCs w:val="28"/>
        </w:rPr>
      </w:pPr>
      <w:r w:rsidRPr="009F797C">
        <w:rPr>
          <w:sz w:val="28"/>
          <w:szCs w:val="28"/>
        </w:rPr>
        <w:t>Таблица 1 - Фенологические наблюдения  за  посевами  тыквы, 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1134"/>
        <w:gridCol w:w="1275"/>
        <w:gridCol w:w="1134"/>
        <w:gridCol w:w="1071"/>
      </w:tblGrid>
      <w:tr w:rsidR="00A9278E" w:rsidRPr="009F797C">
        <w:trPr>
          <w:cantSplit/>
        </w:trPr>
        <w:tc>
          <w:tcPr>
            <w:tcW w:w="3794" w:type="dxa"/>
            <w:vMerge w:val="restart"/>
            <w:vAlign w:val="center"/>
          </w:tcPr>
          <w:p w:rsidR="00A9278E" w:rsidRPr="009F797C" w:rsidRDefault="00A9278E" w:rsidP="009F797C">
            <w:pPr>
              <w:pStyle w:val="21"/>
              <w:keepNext/>
              <w:widowControl w:val="0"/>
              <w:spacing w:line="360" w:lineRule="auto"/>
              <w:ind w:firstLine="0"/>
              <w:jc w:val="left"/>
              <w:rPr>
                <w:b/>
                <w:sz w:val="20"/>
              </w:rPr>
            </w:pPr>
            <w:r w:rsidRPr="009F797C">
              <w:rPr>
                <w:b/>
                <w:sz w:val="20"/>
              </w:rPr>
              <w:t>Сорт</w:t>
            </w:r>
          </w:p>
        </w:tc>
        <w:tc>
          <w:tcPr>
            <w:tcW w:w="5890" w:type="dxa"/>
            <w:gridSpan w:val="5"/>
          </w:tcPr>
          <w:p w:rsidR="00A9278E" w:rsidRPr="009F797C" w:rsidRDefault="00A9278E" w:rsidP="009F797C">
            <w:pPr>
              <w:pStyle w:val="21"/>
              <w:keepNext/>
              <w:widowControl w:val="0"/>
              <w:spacing w:line="360" w:lineRule="auto"/>
              <w:ind w:firstLine="0"/>
              <w:jc w:val="left"/>
              <w:rPr>
                <w:b/>
                <w:sz w:val="20"/>
              </w:rPr>
            </w:pPr>
            <w:r w:rsidRPr="009F797C">
              <w:rPr>
                <w:b/>
                <w:sz w:val="20"/>
              </w:rPr>
              <w:t>Дата наблюдений</w:t>
            </w:r>
          </w:p>
        </w:tc>
      </w:tr>
      <w:tr w:rsidR="00A9278E" w:rsidRPr="009F797C">
        <w:trPr>
          <w:cantSplit/>
        </w:trPr>
        <w:tc>
          <w:tcPr>
            <w:tcW w:w="3794" w:type="dxa"/>
            <w:vMerge/>
          </w:tcPr>
          <w:p w:rsidR="00A9278E" w:rsidRPr="009F797C" w:rsidRDefault="00A9278E" w:rsidP="009F797C">
            <w:pPr>
              <w:pStyle w:val="21"/>
              <w:keepNext/>
              <w:widowControl w:val="0"/>
              <w:spacing w:line="360" w:lineRule="auto"/>
              <w:ind w:firstLine="0"/>
              <w:jc w:val="left"/>
              <w:rPr>
                <w:sz w:val="20"/>
              </w:rPr>
            </w:pPr>
          </w:p>
        </w:tc>
        <w:tc>
          <w:tcPr>
            <w:tcW w:w="2410" w:type="dxa"/>
            <w:gridSpan w:val="2"/>
          </w:tcPr>
          <w:p w:rsidR="00A9278E" w:rsidRPr="009F797C" w:rsidRDefault="00A9278E" w:rsidP="009F797C">
            <w:pPr>
              <w:pStyle w:val="21"/>
              <w:keepNext/>
              <w:widowControl w:val="0"/>
              <w:spacing w:line="360" w:lineRule="auto"/>
              <w:ind w:firstLine="0"/>
              <w:jc w:val="left"/>
              <w:rPr>
                <w:b/>
                <w:sz w:val="20"/>
              </w:rPr>
            </w:pPr>
            <w:r w:rsidRPr="009F797C">
              <w:rPr>
                <w:b/>
                <w:sz w:val="20"/>
              </w:rPr>
              <w:t>всходов</w:t>
            </w:r>
          </w:p>
        </w:tc>
        <w:tc>
          <w:tcPr>
            <w:tcW w:w="2409" w:type="dxa"/>
            <w:gridSpan w:val="2"/>
          </w:tcPr>
          <w:p w:rsidR="00A9278E" w:rsidRPr="009F797C" w:rsidRDefault="00A9278E" w:rsidP="009F797C">
            <w:pPr>
              <w:pStyle w:val="21"/>
              <w:keepNext/>
              <w:widowControl w:val="0"/>
              <w:spacing w:line="360" w:lineRule="auto"/>
              <w:ind w:firstLine="0"/>
              <w:jc w:val="left"/>
              <w:rPr>
                <w:b/>
                <w:sz w:val="20"/>
              </w:rPr>
            </w:pPr>
            <w:r w:rsidRPr="009F797C">
              <w:rPr>
                <w:b/>
                <w:sz w:val="20"/>
              </w:rPr>
              <w:t>цветения</w:t>
            </w:r>
          </w:p>
        </w:tc>
        <w:tc>
          <w:tcPr>
            <w:tcW w:w="1071" w:type="dxa"/>
            <w:vMerge w:val="restart"/>
          </w:tcPr>
          <w:p w:rsidR="00A9278E" w:rsidRPr="009F797C" w:rsidRDefault="00A9278E" w:rsidP="009F797C">
            <w:pPr>
              <w:pStyle w:val="21"/>
              <w:keepNext/>
              <w:widowControl w:val="0"/>
              <w:spacing w:line="360" w:lineRule="auto"/>
              <w:ind w:firstLine="0"/>
              <w:jc w:val="left"/>
              <w:rPr>
                <w:b/>
                <w:sz w:val="20"/>
              </w:rPr>
            </w:pPr>
            <w:r w:rsidRPr="009F797C">
              <w:rPr>
                <w:b/>
                <w:sz w:val="20"/>
              </w:rPr>
              <w:t>Убор-ка</w:t>
            </w:r>
          </w:p>
        </w:tc>
      </w:tr>
      <w:tr w:rsidR="00A9278E" w:rsidRPr="009F797C">
        <w:trPr>
          <w:cantSplit/>
        </w:trPr>
        <w:tc>
          <w:tcPr>
            <w:tcW w:w="3794" w:type="dxa"/>
            <w:vMerge/>
          </w:tcPr>
          <w:p w:rsidR="00A9278E" w:rsidRPr="009F797C" w:rsidRDefault="00A9278E" w:rsidP="009F797C">
            <w:pPr>
              <w:pStyle w:val="21"/>
              <w:keepNext/>
              <w:widowControl w:val="0"/>
              <w:spacing w:line="360" w:lineRule="auto"/>
              <w:ind w:firstLine="0"/>
              <w:jc w:val="left"/>
              <w:rPr>
                <w:sz w:val="20"/>
              </w:rPr>
            </w:pPr>
          </w:p>
        </w:tc>
        <w:tc>
          <w:tcPr>
            <w:tcW w:w="1276" w:type="dxa"/>
          </w:tcPr>
          <w:p w:rsidR="00A9278E" w:rsidRPr="009F797C" w:rsidRDefault="00A9278E" w:rsidP="009F797C">
            <w:pPr>
              <w:pStyle w:val="21"/>
              <w:keepNext/>
              <w:widowControl w:val="0"/>
              <w:spacing w:line="360" w:lineRule="auto"/>
              <w:ind w:firstLine="0"/>
              <w:jc w:val="left"/>
              <w:rPr>
                <w:b/>
                <w:sz w:val="20"/>
              </w:rPr>
            </w:pPr>
            <w:r w:rsidRPr="009F797C">
              <w:rPr>
                <w:b/>
                <w:sz w:val="20"/>
              </w:rPr>
              <w:t>един.</w:t>
            </w:r>
          </w:p>
        </w:tc>
        <w:tc>
          <w:tcPr>
            <w:tcW w:w="1134" w:type="dxa"/>
          </w:tcPr>
          <w:p w:rsidR="00A9278E" w:rsidRPr="009F797C" w:rsidRDefault="00A9278E" w:rsidP="009F797C">
            <w:pPr>
              <w:pStyle w:val="21"/>
              <w:keepNext/>
              <w:widowControl w:val="0"/>
              <w:spacing w:line="360" w:lineRule="auto"/>
              <w:ind w:firstLine="0"/>
              <w:jc w:val="left"/>
              <w:rPr>
                <w:b/>
                <w:sz w:val="20"/>
              </w:rPr>
            </w:pPr>
            <w:r w:rsidRPr="009F797C">
              <w:rPr>
                <w:b/>
                <w:sz w:val="20"/>
              </w:rPr>
              <w:t>масс.</w:t>
            </w:r>
          </w:p>
        </w:tc>
        <w:tc>
          <w:tcPr>
            <w:tcW w:w="1275" w:type="dxa"/>
          </w:tcPr>
          <w:p w:rsidR="00A9278E" w:rsidRPr="009F797C" w:rsidRDefault="00A9278E" w:rsidP="009F797C">
            <w:pPr>
              <w:pStyle w:val="21"/>
              <w:keepNext/>
              <w:widowControl w:val="0"/>
              <w:spacing w:line="360" w:lineRule="auto"/>
              <w:ind w:firstLine="0"/>
              <w:jc w:val="left"/>
              <w:rPr>
                <w:b/>
                <w:sz w:val="20"/>
              </w:rPr>
            </w:pPr>
            <w:r w:rsidRPr="009F797C">
              <w:rPr>
                <w:b/>
                <w:sz w:val="20"/>
              </w:rPr>
              <w:t>един.</w:t>
            </w:r>
          </w:p>
        </w:tc>
        <w:tc>
          <w:tcPr>
            <w:tcW w:w="1134" w:type="dxa"/>
          </w:tcPr>
          <w:p w:rsidR="00A9278E" w:rsidRPr="009F797C" w:rsidRDefault="00A9278E" w:rsidP="009F797C">
            <w:pPr>
              <w:pStyle w:val="21"/>
              <w:keepNext/>
              <w:widowControl w:val="0"/>
              <w:spacing w:line="360" w:lineRule="auto"/>
              <w:ind w:firstLine="0"/>
              <w:jc w:val="left"/>
              <w:rPr>
                <w:b/>
                <w:sz w:val="20"/>
              </w:rPr>
            </w:pPr>
            <w:r w:rsidRPr="009F797C">
              <w:rPr>
                <w:b/>
                <w:sz w:val="20"/>
              </w:rPr>
              <w:t>масс.</w:t>
            </w:r>
          </w:p>
        </w:tc>
        <w:tc>
          <w:tcPr>
            <w:tcW w:w="1071" w:type="dxa"/>
            <w:vMerge/>
          </w:tcPr>
          <w:p w:rsidR="00A9278E" w:rsidRPr="009F797C" w:rsidRDefault="00A9278E" w:rsidP="009F797C">
            <w:pPr>
              <w:pStyle w:val="21"/>
              <w:keepNext/>
              <w:widowControl w:val="0"/>
              <w:spacing w:line="360" w:lineRule="auto"/>
              <w:ind w:firstLine="0"/>
              <w:jc w:val="left"/>
              <w:rPr>
                <w:sz w:val="20"/>
              </w:rPr>
            </w:pPr>
          </w:p>
        </w:tc>
      </w:tr>
      <w:tr w:rsidR="00A9278E" w:rsidRPr="009F797C">
        <w:tc>
          <w:tcPr>
            <w:tcW w:w="3794" w:type="dxa"/>
          </w:tcPr>
          <w:p w:rsidR="00A9278E" w:rsidRPr="009F797C" w:rsidRDefault="00A9278E" w:rsidP="009F797C">
            <w:pPr>
              <w:pStyle w:val="21"/>
              <w:keepNext/>
              <w:widowControl w:val="0"/>
              <w:spacing w:line="360" w:lineRule="auto"/>
              <w:ind w:firstLine="0"/>
              <w:jc w:val="left"/>
              <w:rPr>
                <w:sz w:val="20"/>
              </w:rPr>
            </w:pPr>
            <w:r w:rsidRPr="009F797C">
              <w:rPr>
                <w:sz w:val="20"/>
              </w:rPr>
              <w:t>Миндальная 35</w:t>
            </w:r>
          </w:p>
        </w:tc>
        <w:tc>
          <w:tcPr>
            <w:tcW w:w="1276" w:type="dxa"/>
          </w:tcPr>
          <w:p w:rsidR="00A9278E" w:rsidRPr="009F797C" w:rsidRDefault="00A9278E" w:rsidP="009F797C">
            <w:pPr>
              <w:pStyle w:val="21"/>
              <w:keepNext/>
              <w:widowControl w:val="0"/>
              <w:spacing w:line="360" w:lineRule="auto"/>
              <w:ind w:firstLine="0"/>
              <w:jc w:val="left"/>
              <w:rPr>
                <w:sz w:val="20"/>
              </w:rPr>
            </w:pPr>
            <w:r w:rsidRPr="009F797C">
              <w:rPr>
                <w:sz w:val="20"/>
              </w:rPr>
              <w:t>2,06</w:t>
            </w:r>
          </w:p>
        </w:tc>
        <w:tc>
          <w:tcPr>
            <w:tcW w:w="1134" w:type="dxa"/>
          </w:tcPr>
          <w:p w:rsidR="00A9278E" w:rsidRPr="009F797C" w:rsidRDefault="00A9278E" w:rsidP="009F797C">
            <w:pPr>
              <w:pStyle w:val="21"/>
              <w:keepNext/>
              <w:widowControl w:val="0"/>
              <w:spacing w:line="360" w:lineRule="auto"/>
              <w:ind w:firstLine="0"/>
              <w:jc w:val="left"/>
              <w:rPr>
                <w:sz w:val="20"/>
              </w:rPr>
            </w:pPr>
            <w:r w:rsidRPr="009F797C">
              <w:rPr>
                <w:sz w:val="20"/>
              </w:rPr>
              <w:t>6,06</w:t>
            </w:r>
          </w:p>
        </w:tc>
        <w:tc>
          <w:tcPr>
            <w:tcW w:w="1275" w:type="dxa"/>
          </w:tcPr>
          <w:p w:rsidR="00A9278E" w:rsidRPr="009F797C" w:rsidRDefault="00A9278E" w:rsidP="009F797C">
            <w:pPr>
              <w:pStyle w:val="21"/>
              <w:keepNext/>
              <w:widowControl w:val="0"/>
              <w:spacing w:line="360" w:lineRule="auto"/>
              <w:ind w:firstLine="0"/>
              <w:jc w:val="left"/>
              <w:rPr>
                <w:sz w:val="20"/>
              </w:rPr>
            </w:pPr>
            <w:r w:rsidRPr="009F797C">
              <w:rPr>
                <w:sz w:val="20"/>
              </w:rPr>
              <w:t>20.07</w:t>
            </w:r>
          </w:p>
        </w:tc>
        <w:tc>
          <w:tcPr>
            <w:tcW w:w="1134" w:type="dxa"/>
          </w:tcPr>
          <w:p w:rsidR="00A9278E" w:rsidRPr="009F797C" w:rsidRDefault="00A9278E" w:rsidP="009F797C">
            <w:pPr>
              <w:pStyle w:val="21"/>
              <w:keepNext/>
              <w:widowControl w:val="0"/>
              <w:spacing w:line="360" w:lineRule="auto"/>
              <w:ind w:firstLine="0"/>
              <w:jc w:val="left"/>
              <w:rPr>
                <w:sz w:val="20"/>
              </w:rPr>
            </w:pPr>
            <w:r w:rsidRPr="009F797C">
              <w:rPr>
                <w:sz w:val="20"/>
              </w:rPr>
              <w:t>2.8.07</w:t>
            </w:r>
          </w:p>
        </w:tc>
        <w:tc>
          <w:tcPr>
            <w:tcW w:w="1071" w:type="dxa"/>
          </w:tcPr>
          <w:p w:rsidR="00A9278E" w:rsidRPr="009F797C" w:rsidRDefault="00A9278E" w:rsidP="009F797C">
            <w:pPr>
              <w:pStyle w:val="21"/>
              <w:keepNext/>
              <w:widowControl w:val="0"/>
              <w:spacing w:line="360" w:lineRule="auto"/>
              <w:ind w:firstLine="0"/>
              <w:jc w:val="left"/>
              <w:rPr>
                <w:sz w:val="20"/>
              </w:rPr>
            </w:pPr>
            <w:r w:rsidRPr="009F797C">
              <w:rPr>
                <w:sz w:val="20"/>
              </w:rPr>
              <w:t>7.09</w:t>
            </w:r>
          </w:p>
        </w:tc>
      </w:tr>
      <w:tr w:rsidR="00A9278E" w:rsidRPr="009F797C">
        <w:tc>
          <w:tcPr>
            <w:tcW w:w="3794" w:type="dxa"/>
            <w:vAlign w:val="center"/>
          </w:tcPr>
          <w:p w:rsidR="00A9278E" w:rsidRPr="009F797C" w:rsidRDefault="00A9278E" w:rsidP="009F797C">
            <w:pPr>
              <w:pStyle w:val="21"/>
              <w:keepNext/>
              <w:widowControl w:val="0"/>
              <w:spacing w:line="360" w:lineRule="auto"/>
              <w:ind w:firstLine="0"/>
              <w:jc w:val="left"/>
              <w:rPr>
                <w:sz w:val="20"/>
              </w:rPr>
            </w:pPr>
            <w:r w:rsidRPr="009F797C">
              <w:rPr>
                <w:sz w:val="20"/>
              </w:rPr>
              <w:t>Мичуринская</w:t>
            </w:r>
          </w:p>
        </w:tc>
        <w:tc>
          <w:tcPr>
            <w:tcW w:w="1276" w:type="dxa"/>
            <w:vAlign w:val="center"/>
          </w:tcPr>
          <w:p w:rsidR="00A9278E" w:rsidRPr="009F797C" w:rsidRDefault="00A9278E" w:rsidP="009F797C">
            <w:pPr>
              <w:pStyle w:val="21"/>
              <w:keepNext/>
              <w:widowControl w:val="0"/>
              <w:spacing w:line="360" w:lineRule="auto"/>
              <w:ind w:firstLine="0"/>
              <w:jc w:val="left"/>
              <w:rPr>
                <w:sz w:val="20"/>
              </w:rPr>
            </w:pPr>
            <w:r w:rsidRPr="009F797C">
              <w:rPr>
                <w:sz w:val="20"/>
              </w:rPr>
              <w:t>2.06</w:t>
            </w:r>
          </w:p>
        </w:tc>
        <w:tc>
          <w:tcPr>
            <w:tcW w:w="1134" w:type="dxa"/>
            <w:vAlign w:val="center"/>
          </w:tcPr>
          <w:p w:rsidR="00A9278E" w:rsidRPr="009F797C" w:rsidRDefault="00A9278E" w:rsidP="009F797C">
            <w:pPr>
              <w:pStyle w:val="21"/>
              <w:keepNext/>
              <w:widowControl w:val="0"/>
              <w:spacing w:line="360" w:lineRule="auto"/>
              <w:ind w:firstLine="0"/>
              <w:jc w:val="left"/>
              <w:rPr>
                <w:sz w:val="20"/>
              </w:rPr>
            </w:pPr>
            <w:r w:rsidRPr="009F797C">
              <w:rPr>
                <w:sz w:val="20"/>
              </w:rPr>
              <w:t>5.06</w:t>
            </w:r>
          </w:p>
        </w:tc>
        <w:tc>
          <w:tcPr>
            <w:tcW w:w="1275" w:type="dxa"/>
            <w:vAlign w:val="center"/>
          </w:tcPr>
          <w:p w:rsidR="00A9278E" w:rsidRPr="009F797C" w:rsidRDefault="00A9278E" w:rsidP="009F797C">
            <w:pPr>
              <w:pStyle w:val="21"/>
              <w:keepNext/>
              <w:widowControl w:val="0"/>
              <w:spacing w:line="360" w:lineRule="auto"/>
              <w:ind w:firstLine="0"/>
              <w:jc w:val="left"/>
              <w:rPr>
                <w:sz w:val="20"/>
              </w:rPr>
            </w:pPr>
            <w:r w:rsidRPr="009F797C">
              <w:rPr>
                <w:sz w:val="20"/>
              </w:rPr>
              <w:t>14-20.07</w:t>
            </w:r>
          </w:p>
        </w:tc>
        <w:tc>
          <w:tcPr>
            <w:tcW w:w="1134" w:type="dxa"/>
          </w:tcPr>
          <w:p w:rsidR="00A9278E" w:rsidRPr="009F797C" w:rsidRDefault="00A9278E" w:rsidP="009F797C">
            <w:pPr>
              <w:pStyle w:val="21"/>
              <w:keepNext/>
              <w:widowControl w:val="0"/>
              <w:spacing w:line="360" w:lineRule="auto"/>
              <w:ind w:firstLine="0"/>
              <w:jc w:val="left"/>
              <w:rPr>
                <w:sz w:val="20"/>
              </w:rPr>
            </w:pPr>
            <w:r w:rsidRPr="009F797C">
              <w:rPr>
                <w:sz w:val="20"/>
              </w:rPr>
              <w:t>26.07-</w:t>
            </w:r>
          </w:p>
          <w:p w:rsidR="00A9278E" w:rsidRPr="009F797C" w:rsidRDefault="00A9278E" w:rsidP="009F797C">
            <w:pPr>
              <w:pStyle w:val="21"/>
              <w:keepNext/>
              <w:widowControl w:val="0"/>
              <w:spacing w:line="360" w:lineRule="auto"/>
              <w:ind w:firstLine="0"/>
              <w:jc w:val="left"/>
              <w:rPr>
                <w:sz w:val="20"/>
              </w:rPr>
            </w:pPr>
            <w:r w:rsidRPr="009F797C">
              <w:rPr>
                <w:sz w:val="20"/>
              </w:rPr>
              <w:t>3.08</w:t>
            </w:r>
          </w:p>
        </w:tc>
        <w:tc>
          <w:tcPr>
            <w:tcW w:w="1071" w:type="dxa"/>
          </w:tcPr>
          <w:p w:rsidR="00A9278E" w:rsidRPr="009F797C" w:rsidRDefault="00A9278E" w:rsidP="009F797C">
            <w:pPr>
              <w:pStyle w:val="21"/>
              <w:keepNext/>
              <w:widowControl w:val="0"/>
              <w:spacing w:line="360" w:lineRule="auto"/>
              <w:ind w:firstLine="0"/>
              <w:jc w:val="left"/>
              <w:rPr>
                <w:sz w:val="20"/>
              </w:rPr>
            </w:pPr>
            <w:r w:rsidRPr="009F797C">
              <w:rPr>
                <w:sz w:val="20"/>
              </w:rPr>
              <w:t>7.09</w:t>
            </w:r>
          </w:p>
        </w:tc>
      </w:tr>
      <w:tr w:rsidR="00A9278E" w:rsidRPr="009F797C">
        <w:tc>
          <w:tcPr>
            <w:tcW w:w="3794" w:type="dxa"/>
          </w:tcPr>
          <w:p w:rsidR="00A9278E" w:rsidRPr="009F797C" w:rsidRDefault="00A9278E" w:rsidP="009F797C">
            <w:pPr>
              <w:pStyle w:val="21"/>
              <w:keepNext/>
              <w:widowControl w:val="0"/>
              <w:spacing w:line="360" w:lineRule="auto"/>
              <w:ind w:firstLine="0"/>
              <w:jc w:val="left"/>
              <w:rPr>
                <w:sz w:val="20"/>
              </w:rPr>
            </w:pPr>
            <w:r w:rsidRPr="009F797C">
              <w:rPr>
                <w:sz w:val="20"/>
              </w:rPr>
              <w:t>Витаминная</w:t>
            </w:r>
          </w:p>
        </w:tc>
        <w:tc>
          <w:tcPr>
            <w:tcW w:w="1276" w:type="dxa"/>
          </w:tcPr>
          <w:p w:rsidR="00A9278E" w:rsidRPr="009F797C" w:rsidRDefault="00A9278E" w:rsidP="009F797C">
            <w:pPr>
              <w:pStyle w:val="21"/>
              <w:keepNext/>
              <w:widowControl w:val="0"/>
              <w:spacing w:line="360" w:lineRule="auto"/>
              <w:ind w:firstLine="0"/>
              <w:jc w:val="left"/>
              <w:rPr>
                <w:sz w:val="20"/>
              </w:rPr>
            </w:pPr>
            <w:r w:rsidRPr="009F797C">
              <w:rPr>
                <w:sz w:val="20"/>
              </w:rPr>
              <w:t>3.06</w:t>
            </w:r>
          </w:p>
        </w:tc>
        <w:tc>
          <w:tcPr>
            <w:tcW w:w="1134" w:type="dxa"/>
          </w:tcPr>
          <w:p w:rsidR="00A9278E" w:rsidRPr="009F797C" w:rsidRDefault="00A9278E" w:rsidP="009F797C">
            <w:pPr>
              <w:pStyle w:val="21"/>
              <w:keepNext/>
              <w:widowControl w:val="0"/>
              <w:spacing w:line="360" w:lineRule="auto"/>
              <w:ind w:firstLine="0"/>
              <w:jc w:val="left"/>
              <w:rPr>
                <w:sz w:val="20"/>
              </w:rPr>
            </w:pPr>
            <w:r w:rsidRPr="009F797C">
              <w:rPr>
                <w:sz w:val="20"/>
              </w:rPr>
              <w:t>6.06</w:t>
            </w:r>
          </w:p>
        </w:tc>
        <w:tc>
          <w:tcPr>
            <w:tcW w:w="1275" w:type="dxa"/>
          </w:tcPr>
          <w:p w:rsidR="00A9278E" w:rsidRPr="009F797C" w:rsidRDefault="00A9278E" w:rsidP="009F797C">
            <w:pPr>
              <w:pStyle w:val="21"/>
              <w:keepNext/>
              <w:widowControl w:val="0"/>
              <w:spacing w:line="360" w:lineRule="auto"/>
              <w:ind w:firstLine="0"/>
              <w:jc w:val="left"/>
              <w:rPr>
                <w:sz w:val="20"/>
              </w:rPr>
            </w:pPr>
            <w:r w:rsidRPr="009F797C">
              <w:rPr>
                <w:sz w:val="20"/>
              </w:rPr>
              <w:t>26.07</w:t>
            </w:r>
          </w:p>
        </w:tc>
        <w:tc>
          <w:tcPr>
            <w:tcW w:w="1134" w:type="dxa"/>
          </w:tcPr>
          <w:p w:rsidR="00A9278E" w:rsidRPr="009F797C" w:rsidRDefault="00A9278E" w:rsidP="009F797C">
            <w:pPr>
              <w:pStyle w:val="21"/>
              <w:keepNext/>
              <w:widowControl w:val="0"/>
              <w:spacing w:line="360" w:lineRule="auto"/>
              <w:ind w:firstLine="0"/>
              <w:jc w:val="left"/>
              <w:rPr>
                <w:sz w:val="20"/>
              </w:rPr>
            </w:pPr>
            <w:r w:rsidRPr="009F797C">
              <w:rPr>
                <w:sz w:val="20"/>
              </w:rPr>
              <w:t>3.08</w:t>
            </w:r>
          </w:p>
        </w:tc>
        <w:tc>
          <w:tcPr>
            <w:tcW w:w="1071" w:type="dxa"/>
          </w:tcPr>
          <w:p w:rsidR="00A9278E" w:rsidRPr="009F797C" w:rsidRDefault="00A9278E" w:rsidP="009F797C">
            <w:pPr>
              <w:pStyle w:val="21"/>
              <w:keepNext/>
              <w:widowControl w:val="0"/>
              <w:spacing w:line="360" w:lineRule="auto"/>
              <w:ind w:firstLine="0"/>
              <w:jc w:val="left"/>
              <w:rPr>
                <w:sz w:val="20"/>
              </w:rPr>
            </w:pPr>
            <w:r w:rsidRPr="009F797C">
              <w:rPr>
                <w:sz w:val="20"/>
              </w:rPr>
              <w:t>7.09</w:t>
            </w:r>
          </w:p>
        </w:tc>
      </w:tr>
      <w:tr w:rsidR="00A9278E" w:rsidRPr="009F797C">
        <w:tc>
          <w:tcPr>
            <w:tcW w:w="3794" w:type="dxa"/>
          </w:tcPr>
          <w:p w:rsidR="00A9278E" w:rsidRPr="009F797C" w:rsidRDefault="00A9278E" w:rsidP="009F797C">
            <w:pPr>
              <w:pStyle w:val="21"/>
              <w:keepNext/>
              <w:widowControl w:val="0"/>
              <w:spacing w:line="360" w:lineRule="auto"/>
              <w:ind w:firstLine="0"/>
              <w:jc w:val="left"/>
              <w:rPr>
                <w:sz w:val="20"/>
              </w:rPr>
            </w:pPr>
            <w:r w:rsidRPr="009F797C">
              <w:rPr>
                <w:sz w:val="20"/>
              </w:rPr>
              <w:t>Целебная</w:t>
            </w:r>
          </w:p>
        </w:tc>
        <w:tc>
          <w:tcPr>
            <w:tcW w:w="1276" w:type="dxa"/>
          </w:tcPr>
          <w:p w:rsidR="00A9278E" w:rsidRPr="009F797C" w:rsidRDefault="00A9278E" w:rsidP="009F797C">
            <w:pPr>
              <w:pStyle w:val="21"/>
              <w:keepNext/>
              <w:widowControl w:val="0"/>
              <w:spacing w:line="360" w:lineRule="auto"/>
              <w:ind w:firstLine="0"/>
              <w:jc w:val="left"/>
              <w:rPr>
                <w:sz w:val="20"/>
              </w:rPr>
            </w:pPr>
            <w:r w:rsidRPr="009F797C">
              <w:rPr>
                <w:sz w:val="20"/>
              </w:rPr>
              <w:t>3.06</w:t>
            </w:r>
          </w:p>
        </w:tc>
        <w:tc>
          <w:tcPr>
            <w:tcW w:w="1134" w:type="dxa"/>
          </w:tcPr>
          <w:p w:rsidR="00A9278E" w:rsidRPr="009F797C" w:rsidRDefault="00A9278E" w:rsidP="009F797C">
            <w:pPr>
              <w:pStyle w:val="21"/>
              <w:keepNext/>
              <w:widowControl w:val="0"/>
              <w:spacing w:line="360" w:lineRule="auto"/>
              <w:ind w:firstLine="0"/>
              <w:jc w:val="left"/>
              <w:rPr>
                <w:sz w:val="20"/>
              </w:rPr>
            </w:pPr>
            <w:r w:rsidRPr="009F797C">
              <w:rPr>
                <w:sz w:val="20"/>
              </w:rPr>
              <w:t>6.06</w:t>
            </w:r>
          </w:p>
        </w:tc>
        <w:tc>
          <w:tcPr>
            <w:tcW w:w="1275" w:type="dxa"/>
          </w:tcPr>
          <w:p w:rsidR="00A9278E" w:rsidRPr="009F797C" w:rsidRDefault="00A9278E" w:rsidP="009F797C">
            <w:pPr>
              <w:pStyle w:val="21"/>
              <w:keepNext/>
              <w:widowControl w:val="0"/>
              <w:spacing w:line="360" w:lineRule="auto"/>
              <w:ind w:firstLine="0"/>
              <w:jc w:val="left"/>
              <w:rPr>
                <w:sz w:val="20"/>
              </w:rPr>
            </w:pPr>
            <w:r w:rsidRPr="009F797C">
              <w:rPr>
                <w:sz w:val="20"/>
              </w:rPr>
              <w:t>20.07</w:t>
            </w:r>
          </w:p>
        </w:tc>
        <w:tc>
          <w:tcPr>
            <w:tcW w:w="1134" w:type="dxa"/>
          </w:tcPr>
          <w:p w:rsidR="00A9278E" w:rsidRPr="009F797C" w:rsidRDefault="00A9278E" w:rsidP="009F797C">
            <w:pPr>
              <w:pStyle w:val="21"/>
              <w:keepNext/>
              <w:widowControl w:val="0"/>
              <w:spacing w:line="360" w:lineRule="auto"/>
              <w:ind w:firstLine="0"/>
              <w:jc w:val="left"/>
              <w:rPr>
                <w:sz w:val="20"/>
              </w:rPr>
            </w:pPr>
            <w:r w:rsidRPr="009F797C">
              <w:rPr>
                <w:sz w:val="20"/>
              </w:rPr>
              <w:t>30.07</w:t>
            </w:r>
          </w:p>
        </w:tc>
        <w:tc>
          <w:tcPr>
            <w:tcW w:w="1071" w:type="dxa"/>
          </w:tcPr>
          <w:p w:rsidR="00A9278E" w:rsidRPr="009F797C" w:rsidRDefault="00A9278E" w:rsidP="009F797C">
            <w:pPr>
              <w:pStyle w:val="21"/>
              <w:keepNext/>
              <w:widowControl w:val="0"/>
              <w:spacing w:line="360" w:lineRule="auto"/>
              <w:ind w:firstLine="0"/>
              <w:jc w:val="left"/>
              <w:rPr>
                <w:sz w:val="20"/>
              </w:rPr>
            </w:pPr>
            <w:r w:rsidRPr="009F797C">
              <w:rPr>
                <w:sz w:val="20"/>
              </w:rPr>
              <w:t>8.09</w:t>
            </w:r>
          </w:p>
        </w:tc>
      </w:tr>
    </w:tbl>
    <w:p w:rsidR="00A9278E" w:rsidRPr="009F797C" w:rsidRDefault="00A9278E" w:rsidP="009F797C">
      <w:pPr>
        <w:pStyle w:val="a3"/>
        <w:spacing w:line="360" w:lineRule="auto"/>
        <w:ind w:firstLine="720"/>
        <w:jc w:val="both"/>
        <w:rPr>
          <w:b/>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Из данных таблицы видно, что имеются некоторые различия по фенофазам. Отдельные семьи сорта Мичуринская зацветают на 5-6 дней раньше, что свидетельствует об их скороспелости.</w:t>
      </w:r>
    </w:p>
    <w:p w:rsidR="00A9278E" w:rsidRPr="009F797C" w:rsidRDefault="00A9278E" w:rsidP="009F797C">
      <w:pPr>
        <w:pStyle w:val="a3"/>
        <w:spacing w:line="360" w:lineRule="auto"/>
        <w:ind w:firstLine="720"/>
        <w:jc w:val="both"/>
        <w:rPr>
          <w:sz w:val="28"/>
          <w:szCs w:val="28"/>
        </w:rPr>
      </w:pPr>
      <w:r w:rsidRPr="009F797C">
        <w:rPr>
          <w:sz w:val="28"/>
          <w:szCs w:val="28"/>
        </w:rPr>
        <w:t xml:space="preserve">Уборку  провели 7-8 сентября. При уборке  урожая плодоножку отрезали секатором, чтобы ее не повредить, так как известно, что плоды без плодоножки хранятся плохо. Подсчитывали общее количество вызревших плодов с каждой делянки и затем путем взвешивания определяли среднюю массу плода и  рассчитали урожайность с </w:t>
      </w:r>
      <w:smartTag w:uri="urn:schemas-microsoft-com:office:smarttags" w:element="metricconverter">
        <w:smartTagPr>
          <w:attr w:name="ProductID" w:val="1 га"/>
        </w:smartTagPr>
        <w:r w:rsidRPr="009F797C">
          <w:rPr>
            <w:sz w:val="28"/>
            <w:szCs w:val="28"/>
          </w:rPr>
          <w:t>1 га</w:t>
        </w:r>
      </w:smartTag>
      <w:r w:rsidRPr="009F797C">
        <w:rPr>
          <w:sz w:val="28"/>
          <w:szCs w:val="28"/>
        </w:rPr>
        <w:t xml:space="preserve">. Результаты определения урожайности плодов показаны в таблице 2.      </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 xml:space="preserve">Таблица 2 - </w:t>
      </w:r>
      <w:r w:rsidRPr="009F797C">
        <w:rPr>
          <w:iCs/>
          <w:sz w:val="28"/>
          <w:szCs w:val="28"/>
        </w:rPr>
        <w:t>Урожайность тыквы (2004г)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560"/>
        <w:gridCol w:w="1701"/>
        <w:gridCol w:w="1842"/>
        <w:gridCol w:w="1843"/>
      </w:tblGrid>
      <w:tr w:rsidR="00A9278E" w:rsidRPr="009F797C">
        <w:trPr>
          <w:cantSplit/>
        </w:trPr>
        <w:tc>
          <w:tcPr>
            <w:tcW w:w="2126" w:type="dxa"/>
            <w:vMerge w:val="restart"/>
            <w:vAlign w:val="center"/>
          </w:tcPr>
          <w:p w:rsidR="00A9278E" w:rsidRPr="009F797C" w:rsidRDefault="00A9278E" w:rsidP="009F797C">
            <w:pPr>
              <w:pStyle w:val="a3"/>
              <w:spacing w:line="360" w:lineRule="auto"/>
              <w:jc w:val="left"/>
              <w:rPr>
                <w:b/>
                <w:sz w:val="20"/>
              </w:rPr>
            </w:pPr>
            <w:r w:rsidRPr="009F797C">
              <w:rPr>
                <w:b/>
                <w:sz w:val="20"/>
              </w:rPr>
              <w:t>Сорт</w:t>
            </w:r>
          </w:p>
        </w:tc>
        <w:tc>
          <w:tcPr>
            <w:tcW w:w="3261" w:type="dxa"/>
            <w:gridSpan w:val="2"/>
          </w:tcPr>
          <w:p w:rsidR="00A9278E" w:rsidRPr="009F797C" w:rsidRDefault="00A9278E" w:rsidP="009F797C">
            <w:pPr>
              <w:pStyle w:val="a3"/>
              <w:spacing w:line="360" w:lineRule="auto"/>
              <w:jc w:val="left"/>
              <w:rPr>
                <w:b/>
                <w:sz w:val="20"/>
              </w:rPr>
            </w:pPr>
            <w:r w:rsidRPr="009F797C">
              <w:rPr>
                <w:b/>
                <w:sz w:val="20"/>
              </w:rPr>
              <w:t>Урожайность</w:t>
            </w:r>
          </w:p>
        </w:tc>
        <w:tc>
          <w:tcPr>
            <w:tcW w:w="3685" w:type="dxa"/>
            <w:gridSpan w:val="2"/>
          </w:tcPr>
          <w:p w:rsidR="00A9278E" w:rsidRPr="009F797C" w:rsidRDefault="00A9278E" w:rsidP="009F797C">
            <w:pPr>
              <w:pStyle w:val="a3"/>
              <w:spacing w:line="360" w:lineRule="auto"/>
              <w:jc w:val="left"/>
              <w:rPr>
                <w:b/>
                <w:sz w:val="20"/>
              </w:rPr>
            </w:pPr>
            <w:r w:rsidRPr="009F797C">
              <w:rPr>
                <w:b/>
                <w:sz w:val="20"/>
              </w:rPr>
              <w:t>Масса плода, кг</w:t>
            </w:r>
          </w:p>
        </w:tc>
      </w:tr>
      <w:tr w:rsidR="00A9278E" w:rsidRPr="009F797C">
        <w:trPr>
          <w:cantSplit/>
        </w:trPr>
        <w:tc>
          <w:tcPr>
            <w:tcW w:w="2126" w:type="dxa"/>
            <w:vMerge/>
          </w:tcPr>
          <w:p w:rsidR="00A9278E" w:rsidRPr="009F797C" w:rsidRDefault="00A9278E" w:rsidP="009F797C">
            <w:pPr>
              <w:pStyle w:val="a3"/>
              <w:spacing w:line="360" w:lineRule="auto"/>
              <w:jc w:val="left"/>
              <w:rPr>
                <w:b/>
                <w:sz w:val="20"/>
              </w:rPr>
            </w:pPr>
          </w:p>
        </w:tc>
        <w:tc>
          <w:tcPr>
            <w:tcW w:w="1560" w:type="dxa"/>
          </w:tcPr>
          <w:p w:rsidR="00A9278E" w:rsidRPr="009F797C" w:rsidRDefault="00A9278E" w:rsidP="009F797C">
            <w:pPr>
              <w:pStyle w:val="a3"/>
              <w:spacing w:line="360" w:lineRule="auto"/>
              <w:jc w:val="left"/>
              <w:rPr>
                <w:b/>
                <w:sz w:val="20"/>
              </w:rPr>
            </w:pPr>
            <w:r w:rsidRPr="009F797C">
              <w:rPr>
                <w:b/>
                <w:sz w:val="20"/>
              </w:rPr>
              <w:t>т/га</w:t>
            </w:r>
          </w:p>
        </w:tc>
        <w:tc>
          <w:tcPr>
            <w:tcW w:w="1701" w:type="dxa"/>
          </w:tcPr>
          <w:p w:rsidR="00A9278E" w:rsidRPr="009F797C" w:rsidRDefault="00A9278E" w:rsidP="009F797C">
            <w:pPr>
              <w:pStyle w:val="a3"/>
              <w:spacing w:line="360" w:lineRule="auto"/>
              <w:jc w:val="left"/>
              <w:rPr>
                <w:b/>
                <w:sz w:val="20"/>
              </w:rPr>
            </w:pPr>
            <w:r w:rsidRPr="009F797C">
              <w:rPr>
                <w:b/>
                <w:sz w:val="20"/>
              </w:rPr>
              <w:t>%</w:t>
            </w:r>
          </w:p>
        </w:tc>
        <w:tc>
          <w:tcPr>
            <w:tcW w:w="1842" w:type="dxa"/>
          </w:tcPr>
          <w:p w:rsidR="00A9278E" w:rsidRPr="009F797C" w:rsidRDefault="00A9278E" w:rsidP="009F797C">
            <w:pPr>
              <w:pStyle w:val="a3"/>
              <w:spacing w:line="360" w:lineRule="auto"/>
              <w:jc w:val="left"/>
              <w:rPr>
                <w:b/>
                <w:sz w:val="20"/>
              </w:rPr>
            </w:pPr>
            <w:r w:rsidRPr="009F797C">
              <w:rPr>
                <w:b/>
                <w:sz w:val="20"/>
              </w:rPr>
              <w:t>от - до</w:t>
            </w:r>
          </w:p>
        </w:tc>
        <w:tc>
          <w:tcPr>
            <w:tcW w:w="1843" w:type="dxa"/>
          </w:tcPr>
          <w:p w:rsidR="00A9278E" w:rsidRPr="009F797C" w:rsidRDefault="00A9278E" w:rsidP="009F797C">
            <w:pPr>
              <w:pStyle w:val="a3"/>
              <w:spacing w:line="360" w:lineRule="auto"/>
              <w:jc w:val="left"/>
              <w:rPr>
                <w:b/>
                <w:sz w:val="20"/>
              </w:rPr>
            </w:pPr>
            <w:r w:rsidRPr="009F797C">
              <w:rPr>
                <w:b/>
                <w:sz w:val="20"/>
              </w:rPr>
              <w:t>среднее</w:t>
            </w:r>
          </w:p>
        </w:tc>
      </w:tr>
      <w:tr w:rsidR="00A9278E" w:rsidRPr="009F797C">
        <w:tc>
          <w:tcPr>
            <w:tcW w:w="2126" w:type="dxa"/>
          </w:tcPr>
          <w:p w:rsidR="00A9278E" w:rsidRPr="009F797C" w:rsidRDefault="00A9278E" w:rsidP="009F797C">
            <w:pPr>
              <w:pStyle w:val="a3"/>
              <w:spacing w:line="360" w:lineRule="auto"/>
              <w:jc w:val="left"/>
              <w:rPr>
                <w:sz w:val="20"/>
              </w:rPr>
            </w:pPr>
            <w:r w:rsidRPr="009F797C">
              <w:rPr>
                <w:sz w:val="20"/>
              </w:rPr>
              <w:t>Миндальная 35</w:t>
            </w:r>
          </w:p>
        </w:tc>
        <w:tc>
          <w:tcPr>
            <w:tcW w:w="1560" w:type="dxa"/>
          </w:tcPr>
          <w:p w:rsidR="00A9278E" w:rsidRPr="009F797C" w:rsidRDefault="00A9278E" w:rsidP="009F797C">
            <w:pPr>
              <w:pStyle w:val="a3"/>
              <w:spacing w:line="360" w:lineRule="auto"/>
              <w:jc w:val="left"/>
              <w:rPr>
                <w:sz w:val="20"/>
              </w:rPr>
            </w:pPr>
            <w:r w:rsidRPr="009F797C">
              <w:rPr>
                <w:sz w:val="20"/>
              </w:rPr>
              <w:t>32,4</w:t>
            </w:r>
          </w:p>
        </w:tc>
        <w:tc>
          <w:tcPr>
            <w:tcW w:w="1701" w:type="dxa"/>
          </w:tcPr>
          <w:p w:rsidR="00A9278E" w:rsidRPr="009F797C" w:rsidRDefault="00A9278E" w:rsidP="009F797C">
            <w:pPr>
              <w:pStyle w:val="a3"/>
              <w:spacing w:line="360" w:lineRule="auto"/>
              <w:jc w:val="left"/>
              <w:rPr>
                <w:sz w:val="20"/>
              </w:rPr>
            </w:pPr>
            <w:r w:rsidRPr="009F797C">
              <w:rPr>
                <w:sz w:val="20"/>
              </w:rPr>
              <w:t>100</w:t>
            </w:r>
          </w:p>
        </w:tc>
        <w:tc>
          <w:tcPr>
            <w:tcW w:w="1842" w:type="dxa"/>
          </w:tcPr>
          <w:p w:rsidR="00A9278E" w:rsidRPr="009F797C" w:rsidRDefault="00A9278E" w:rsidP="009F797C">
            <w:pPr>
              <w:pStyle w:val="a3"/>
              <w:spacing w:line="360" w:lineRule="auto"/>
              <w:jc w:val="left"/>
              <w:rPr>
                <w:sz w:val="20"/>
              </w:rPr>
            </w:pPr>
            <w:r w:rsidRPr="009F797C">
              <w:rPr>
                <w:sz w:val="20"/>
              </w:rPr>
              <w:t>3,5-6,8</w:t>
            </w:r>
          </w:p>
        </w:tc>
        <w:tc>
          <w:tcPr>
            <w:tcW w:w="1843" w:type="dxa"/>
          </w:tcPr>
          <w:p w:rsidR="00A9278E" w:rsidRPr="009F797C" w:rsidRDefault="00A9278E" w:rsidP="009F797C">
            <w:pPr>
              <w:pStyle w:val="a3"/>
              <w:spacing w:line="360" w:lineRule="auto"/>
              <w:jc w:val="left"/>
              <w:rPr>
                <w:sz w:val="20"/>
              </w:rPr>
            </w:pPr>
            <w:r w:rsidRPr="009F797C">
              <w:rPr>
                <w:sz w:val="20"/>
              </w:rPr>
              <w:t>5,35</w:t>
            </w:r>
          </w:p>
        </w:tc>
      </w:tr>
      <w:tr w:rsidR="00A9278E" w:rsidRPr="009F797C">
        <w:tc>
          <w:tcPr>
            <w:tcW w:w="2126" w:type="dxa"/>
          </w:tcPr>
          <w:p w:rsidR="00A9278E" w:rsidRPr="009F797C" w:rsidRDefault="00A9278E" w:rsidP="009F797C">
            <w:pPr>
              <w:pStyle w:val="a3"/>
              <w:spacing w:line="360" w:lineRule="auto"/>
              <w:jc w:val="left"/>
              <w:rPr>
                <w:sz w:val="20"/>
              </w:rPr>
            </w:pPr>
            <w:r w:rsidRPr="009F797C">
              <w:rPr>
                <w:sz w:val="20"/>
              </w:rPr>
              <w:t>Мичуринская</w:t>
            </w:r>
          </w:p>
        </w:tc>
        <w:tc>
          <w:tcPr>
            <w:tcW w:w="1560" w:type="dxa"/>
          </w:tcPr>
          <w:p w:rsidR="00A9278E" w:rsidRPr="009F797C" w:rsidRDefault="00A9278E" w:rsidP="009F797C">
            <w:pPr>
              <w:pStyle w:val="a3"/>
              <w:spacing w:line="360" w:lineRule="auto"/>
              <w:jc w:val="left"/>
              <w:rPr>
                <w:sz w:val="20"/>
              </w:rPr>
            </w:pPr>
            <w:r w:rsidRPr="009F797C">
              <w:rPr>
                <w:sz w:val="20"/>
              </w:rPr>
              <w:t>36,5</w:t>
            </w:r>
          </w:p>
        </w:tc>
        <w:tc>
          <w:tcPr>
            <w:tcW w:w="1701" w:type="dxa"/>
          </w:tcPr>
          <w:p w:rsidR="00A9278E" w:rsidRPr="009F797C" w:rsidRDefault="00A9278E" w:rsidP="009F797C">
            <w:pPr>
              <w:pStyle w:val="a3"/>
              <w:spacing w:line="360" w:lineRule="auto"/>
              <w:jc w:val="left"/>
              <w:rPr>
                <w:sz w:val="20"/>
              </w:rPr>
            </w:pPr>
            <w:r w:rsidRPr="009F797C">
              <w:rPr>
                <w:sz w:val="20"/>
              </w:rPr>
              <w:t>113</w:t>
            </w:r>
          </w:p>
        </w:tc>
        <w:tc>
          <w:tcPr>
            <w:tcW w:w="1842" w:type="dxa"/>
          </w:tcPr>
          <w:p w:rsidR="00A9278E" w:rsidRPr="009F797C" w:rsidRDefault="00A9278E" w:rsidP="009F797C">
            <w:pPr>
              <w:pStyle w:val="a3"/>
              <w:spacing w:line="360" w:lineRule="auto"/>
              <w:jc w:val="left"/>
              <w:rPr>
                <w:sz w:val="20"/>
              </w:rPr>
            </w:pPr>
            <w:r w:rsidRPr="009F797C">
              <w:rPr>
                <w:sz w:val="20"/>
              </w:rPr>
              <w:t>3,2-7,6</w:t>
            </w:r>
          </w:p>
        </w:tc>
        <w:tc>
          <w:tcPr>
            <w:tcW w:w="1843" w:type="dxa"/>
          </w:tcPr>
          <w:p w:rsidR="00A9278E" w:rsidRPr="009F797C" w:rsidRDefault="00A9278E" w:rsidP="009F797C">
            <w:pPr>
              <w:pStyle w:val="a3"/>
              <w:spacing w:line="360" w:lineRule="auto"/>
              <w:jc w:val="left"/>
              <w:rPr>
                <w:sz w:val="20"/>
              </w:rPr>
            </w:pPr>
            <w:r w:rsidRPr="009F797C">
              <w:rPr>
                <w:sz w:val="20"/>
              </w:rPr>
              <w:t>4,8</w:t>
            </w:r>
          </w:p>
        </w:tc>
      </w:tr>
      <w:tr w:rsidR="00A9278E" w:rsidRPr="009F797C">
        <w:tc>
          <w:tcPr>
            <w:tcW w:w="2126" w:type="dxa"/>
          </w:tcPr>
          <w:p w:rsidR="00A9278E" w:rsidRPr="009F797C" w:rsidRDefault="00A9278E" w:rsidP="009F797C">
            <w:pPr>
              <w:pStyle w:val="a3"/>
              <w:spacing w:line="360" w:lineRule="auto"/>
              <w:jc w:val="left"/>
              <w:rPr>
                <w:sz w:val="20"/>
              </w:rPr>
            </w:pPr>
            <w:r w:rsidRPr="009F797C">
              <w:rPr>
                <w:sz w:val="20"/>
              </w:rPr>
              <w:t>Целебная</w:t>
            </w:r>
          </w:p>
        </w:tc>
        <w:tc>
          <w:tcPr>
            <w:tcW w:w="1560" w:type="dxa"/>
          </w:tcPr>
          <w:p w:rsidR="00A9278E" w:rsidRPr="009F797C" w:rsidRDefault="00A9278E" w:rsidP="009F797C">
            <w:pPr>
              <w:pStyle w:val="a3"/>
              <w:spacing w:line="360" w:lineRule="auto"/>
              <w:jc w:val="left"/>
              <w:rPr>
                <w:sz w:val="20"/>
              </w:rPr>
            </w:pPr>
            <w:r w:rsidRPr="009F797C">
              <w:rPr>
                <w:sz w:val="20"/>
              </w:rPr>
              <w:t>33,8</w:t>
            </w:r>
          </w:p>
        </w:tc>
        <w:tc>
          <w:tcPr>
            <w:tcW w:w="1701" w:type="dxa"/>
          </w:tcPr>
          <w:p w:rsidR="00A9278E" w:rsidRPr="009F797C" w:rsidRDefault="00A9278E" w:rsidP="009F797C">
            <w:pPr>
              <w:pStyle w:val="a3"/>
              <w:spacing w:line="360" w:lineRule="auto"/>
              <w:jc w:val="left"/>
              <w:rPr>
                <w:sz w:val="20"/>
              </w:rPr>
            </w:pPr>
            <w:r w:rsidRPr="009F797C">
              <w:rPr>
                <w:sz w:val="20"/>
              </w:rPr>
              <w:t>104</w:t>
            </w:r>
          </w:p>
        </w:tc>
        <w:tc>
          <w:tcPr>
            <w:tcW w:w="1842" w:type="dxa"/>
          </w:tcPr>
          <w:p w:rsidR="00A9278E" w:rsidRPr="009F797C" w:rsidRDefault="00A9278E" w:rsidP="009F797C">
            <w:pPr>
              <w:pStyle w:val="a3"/>
              <w:spacing w:line="360" w:lineRule="auto"/>
              <w:jc w:val="left"/>
              <w:rPr>
                <w:sz w:val="20"/>
              </w:rPr>
            </w:pPr>
            <w:r w:rsidRPr="009F797C">
              <w:rPr>
                <w:sz w:val="20"/>
              </w:rPr>
              <w:t>4,5-12,3</w:t>
            </w:r>
          </w:p>
        </w:tc>
        <w:tc>
          <w:tcPr>
            <w:tcW w:w="1843" w:type="dxa"/>
          </w:tcPr>
          <w:p w:rsidR="00A9278E" w:rsidRPr="009F797C" w:rsidRDefault="00A9278E" w:rsidP="009F797C">
            <w:pPr>
              <w:pStyle w:val="a3"/>
              <w:spacing w:line="360" w:lineRule="auto"/>
              <w:jc w:val="left"/>
              <w:rPr>
                <w:sz w:val="20"/>
              </w:rPr>
            </w:pPr>
            <w:r w:rsidRPr="009F797C">
              <w:rPr>
                <w:sz w:val="20"/>
              </w:rPr>
              <w:t>8,5</w:t>
            </w:r>
          </w:p>
        </w:tc>
      </w:tr>
      <w:tr w:rsidR="00A9278E" w:rsidRPr="009F797C">
        <w:tc>
          <w:tcPr>
            <w:tcW w:w="2126" w:type="dxa"/>
          </w:tcPr>
          <w:p w:rsidR="00A9278E" w:rsidRPr="009F797C" w:rsidRDefault="00A9278E" w:rsidP="009F797C">
            <w:pPr>
              <w:pStyle w:val="a3"/>
              <w:spacing w:line="360" w:lineRule="auto"/>
              <w:jc w:val="left"/>
              <w:rPr>
                <w:sz w:val="20"/>
              </w:rPr>
            </w:pPr>
            <w:r w:rsidRPr="009F797C">
              <w:rPr>
                <w:sz w:val="20"/>
              </w:rPr>
              <w:t>Витаминная</w:t>
            </w:r>
          </w:p>
        </w:tc>
        <w:tc>
          <w:tcPr>
            <w:tcW w:w="1560" w:type="dxa"/>
          </w:tcPr>
          <w:p w:rsidR="00A9278E" w:rsidRPr="009F797C" w:rsidRDefault="00A9278E" w:rsidP="009F797C">
            <w:pPr>
              <w:pStyle w:val="a3"/>
              <w:spacing w:line="360" w:lineRule="auto"/>
              <w:jc w:val="left"/>
              <w:rPr>
                <w:sz w:val="20"/>
              </w:rPr>
            </w:pPr>
            <w:r w:rsidRPr="009F797C">
              <w:rPr>
                <w:sz w:val="20"/>
              </w:rPr>
              <w:t>25,2</w:t>
            </w:r>
          </w:p>
        </w:tc>
        <w:tc>
          <w:tcPr>
            <w:tcW w:w="1701" w:type="dxa"/>
          </w:tcPr>
          <w:p w:rsidR="00A9278E" w:rsidRPr="009F797C" w:rsidRDefault="00A9278E" w:rsidP="009F797C">
            <w:pPr>
              <w:pStyle w:val="a3"/>
              <w:spacing w:line="360" w:lineRule="auto"/>
              <w:jc w:val="left"/>
              <w:rPr>
                <w:sz w:val="20"/>
              </w:rPr>
            </w:pPr>
            <w:r w:rsidRPr="009F797C">
              <w:rPr>
                <w:sz w:val="20"/>
              </w:rPr>
              <w:t>78</w:t>
            </w:r>
          </w:p>
        </w:tc>
        <w:tc>
          <w:tcPr>
            <w:tcW w:w="1842" w:type="dxa"/>
          </w:tcPr>
          <w:p w:rsidR="00A9278E" w:rsidRPr="009F797C" w:rsidRDefault="00A9278E" w:rsidP="009F797C">
            <w:pPr>
              <w:pStyle w:val="a3"/>
              <w:spacing w:line="360" w:lineRule="auto"/>
              <w:jc w:val="left"/>
              <w:rPr>
                <w:sz w:val="20"/>
              </w:rPr>
            </w:pPr>
            <w:r w:rsidRPr="009F797C">
              <w:rPr>
                <w:sz w:val="20"/>
              </w:rPr>
              <w:t>2,4-4,4</w:t>
            </w:r>
          </w:p>
        </w:tc>
        <w:tc>
          <w:tcPr>
            <w:tcW w:w="1843" w:type="dxa"/>
          </w:tcPr>
          <w:p w:rsidR="00A9278E" w:rsidRPr="009F797C" w:rsidRDefault="00A9278E" w:rsidP="009F797C">
            <w:pPr>
              <w:pStyle w:val="a3"/>
              <w:spacing w:line="360" w:lineRule="auto"/>
              <w:jc w:val="left"/>
              <w:rPr>
                <w:sz w:val="20"/>
              </w:rPr>
            </w:pPr>
            <w:r w:rsidRPr="009F797C">
              <w:rPr>
                <w:sz w:val="20"/>
              </w:rPr>
              <w:t>3,3</w:t>
            </w:r>
          </w:p>
        </w:tc>
      </w:tr>
      <w:tr w:rsidR="00A9278E" w:rsidRPr="009F797C">
        <w:tc>
          <w:tcPr>
            <w:tcW w:w="2126" w:type="dxa"/>
          </w:tcPr>
          <w:p w:rsidR="00A9278E" w:rsidRPr="009F797C" w:rsidRDefault="00A9278E" w:rsidP="009F797C">
            <w:pPr>
              <w:pStyle w:val="a3"/>
              <w:spacing w:line="360" w:lineRule="auto"/>
              <w:jc w:val="left"/>
              <w:rPr>
                <w:sz w:val="20"/>
              </w:rPr>
            </w:pPr>
            <w:r w:rsidRPr="009F797C">
              <w:rPr>
                <w:sz w:val="20"/>
              </w:rPr>
              <w:t>НСР</w:t>
            </w:r>
            <w:r w:rsidRPr="009F797C">
              <w:rPr>
                <w:sz w:val="20"/>
                <w:vertAlign w:val="subscript"/>
              </w:rPr>
              <w:t>0,5</w:t>
            </w:r>
          </w:p>
        </w:tc>
        <w:tc>
          <w:tcPr>
            <w:tcW w:w="1560" w:type="dxa"/>
          </w:tcPr>
          <w:p w:rsidR="00A9278E" w:rsidRPr="009F797C" w:rsidRDefault="00A9278E" w:rsidP="009F797C">
            <w:pPr>
              <w:pStyle w:val="a3"/>
              <w:spacing w:line="360" w:lineRule="auto"/>
              <w:jc w:val="left"/>
              <w:rPr>
                <w:sz w:val="20"/>
              </w:rPr>
            </w:pPr>
            <w:r w:rsidRPr="009F797C">
              <w:rPr>
                <w:sz w:val="20"/>
              </w:rPr>
              <w:t>3,9</w:t>
            </w:r>
          </w:p>
        </w:tc>
        <w:tc>
          <w:tcPr>
            <w:tcW w:w="1701" w:type="dxa"/>
          </w:tcPr>
          <w:p w:rsidR="00A9278E" w:rsidRPr="009F797C" w:rsidRDefault="00A9278E" w:rsidP="009F797C">
            <w:pPr>
              <w:pStyle w:val="a3"/>
              <w:spacing w:line="360" w:lineRule="auto"/>
              <w:jc w:val="left"/>
              <w:rPr>
                <w:sz w:val="20"/>
              </w:rPr>
            </w:pPr>
          </w:p>
        </w:tc>
        <w:tc>
          <w:tcPr>
            <w:tcW w:w="1842" w:type="dxa"/>
          </w:tcPr>
          <w:p w:rsidR="00A9278E" w:rsidRPr="009F797C" w:rsidRDefault="00A9278E" w:rsidP="009F797C">
            <w:pPr>
              <w:pStyle w:val="a3"/>
              <w:spacing w:line="360" w:lineRule="auto"/>
              <w:jc w:val="left"/>
              <w:rPr>
                <w:sz w:val="20"/>
              </w:rPr>
            </w:pPr>
          </w:p>
        </w:tc>
        <w:tc>
          <w:tcPr>
            <w:tcW w:w="1843" w:type="dxa"/>
          </w:tcPr>
          <w:p w:rsidR="00A9278E" w:rsidRPr="009F797C" w:rsidRDefault="00A9278E" w:rsidP="009F797C">
            <w:pPr>
              <w:pStyle w:val="a3"/>
              <w:spacing w:line="360" w:lineRule="auto"/>
              <w:jc w:val="left"/>
              <w:rPr>
                <w:sz w:val="20"/>
              </w:rPr>
            </w:pPr>
          </w:p>
        </w:tc>
      </w:tr>
    </w:tbl>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 xml:space="preserve">Из данных таблицы видно, что урожайность плодов тыквы сорта Мичуринская на 13 % больше, а у сорта Витаминная на 22 %  меньше по сравнению с сортом Миндальная 35. Существенных различий по урожайности между сортами Целебная и Миндальная 35 нет, нет также существенных различий по урожайности и между сортами Мичуринская и Целебная. Наиболее крупные плоды (средняя масса </w:t>
      </w:r>
      <w:smartTag w:uri="urn:schemas-microsoft-com:office:smarttags" w:element="metricconverter">
        <w:smartTagPr>
          <w:attr w:name="ProductID" w:val="8,5 кг"/>
        </w:smartTagPr>
        <w:r w:rsidRPr="009F797C">
          <w:rPr>
            <w:sz w:val="28"/>
            <w:szCs w:val="28"/>
          </w:rPr>
          <w:t>8,5 кг</w:t>
        </w:r>
      </w:smartTag>
      <w:r w:rsidRPr="009F797C">
        <w:rPr>
          <w:sz w:val="28"/>
          <w:szCs w:val="28"/>
        </w:rPr>
        <w:t>) - у сорта Целебная, а наименьшие - у сорта Витаминная (</w:t>
      </w:r>
      <w:smartTag w:uri="urn:schemas-microsoft-com:office:smarttags" w:element="metricconverter">
        <w:smartTagPr>
          <w:attr w:name="ProductID" w:val="3,3 кг"/>
        </w:smartTagPr>
        <w:r w:rsidRPr="009F797C">
          <w:rPr>
            <w:sz w:val="28"/>
            <w:szCs w:val="28"/>
          </w:rPr>
          <w:t>3,3 кг</w:t>
        </w:r>
      </w:smartTag>
      <w:r w:rsidRPr="009F797C">
        <w:rPr>
          <w:sz w:val="28"/>
          <w:szCs w:val="28"/>
        </w:rPr>
        <w:t>).</w:t>
      </w:r>
    </w:p>
    <w:p w:rsidR="00A9278E" w:rsidRPr="009F797C" w:rsidRDefault="00A9278E" w:rsidP="009F797C">
      <w:pPr>
        <w:pStyle w:val="a3"/>
        <w:spacing w:line="360" w:lineRule="auto"/>
        <w:ind w:firstLine="720"/>
        <w:jc w:val="both"/>
        <w:rPr>
          <w:b/>
          <w:sz w:val="28"/>
          <w:szCs w:val="28"/>
        </w:rPr>
      </w:pPr>
    </w:p>
    <w:p w:rsidR="00A9278E" w:rsidRPr="009F797C" w:rsidRDefault="00A9278E" w:rsidP="009F797C">
      <w:pPr>
        <w:pStyle w:val="a3"/>
        <w:spacing w:line="360" w:lineRule="auto"/>
        <w:ind w:firstLine="720"/>
        <w:rPr>
          <w:b/>
          <w:sz w:val="28"/>
          <w:szCs w:val="28"/>
        </w:rPr>
      </w:pPr>
      <w:r w:rsidRPr="009F797C">
        <w:rPr>
          <w:b/>
          <w:sz w:val="28"/>
          <w:szCs w:val="28"/>
        </w:rPr>
        <w:t>3.3.2. Химический состав плодов тыквы</w:t>
      </w:r>
    </w:p>
    <w:p w:rsidR="00A9278E" w:rsidRPr="009F797C" w:rsidRDefault="00A9278E" w:rsidP="009F797C">
      <w:pPr>
        <w:pStyle w:val="a3"/>
        <w:spacing w:line="360" w:lineRule="auto"/>
        <w:ind w:firstLine="720"/>
        <w:jc w:val="both"/>
        <w:rPr>
          <w:sz w:val="28"/>
          <w:szCs w:val="28"/>
        </w:rPr>
      </w:pPr>
      <w:r w:rsidRPr="009F797C">
        <w:rPr>
          <w:sz w:val="28"/>
          <w:szCs w:val="28"/>
        </w:rPr>
        <w:t>После уборки плоды изучаемых сортов заложили на хранение для послеуборочного дозревания при температуре 15-20</w:t>
      </w:r>
      <w:r w:rsidRPr="009F797C">
        <w:rPr>
          <w:sz w:val="28"/>
          <w:szCs w:val="28"/>
          <w:vertAlign w:val="superscript"/>
        </w:rPr>
        <w:t>о</w:t>
      </w:r>
      <w:r w:rsidRPr="009F797C">
        <w:rPr>
          <w:sz w:val="28"/>
          <w:szCs w:val="28"/>
        </w:rPr>
        <w:t>С.</w:t>
      </w:r>
    </w:p>
    <w:p w:rsidR="00A9278E" w:rsidRPr="009F797C" w:rsidRDefault="00A9278E" w:rsidP="009F797C">
      <w:pPr>
        <w:pStyle w:val="a3"/>
        <w:spacing w:line="360" w:lineRule="auto"/>
        <w:ind w:firstLine="720"/>
        <w:jc w:val="both"/>
        <w:rPr>
          <w:sz w:val="28"/>
          <w:szCs w:val="28"/>
        </w:rPr>
      </w:pPr>
      <w:r w:rsidRPr="009F797C">
        <w:rPr>
          <w:sz w:val="28"/>
          <w:szCs w:val="28"/>
        </w:rPr>
        <w:t>В октябре в биохимической лаборатории университета провели химический анализ плодов изучаемых сортов, при котором определяли содержание сухих растворимых веществ, сахаров, каротина, витамина С, пектиновых веществ и крахмала. Результаты анализов представлены в таблице 3.</w:t>
      </w:r>
    </w:p>
    <w:p w:rsidR="00A9278E" w:rsidRPr="009F797C" w:rsidRDefault="00A9278E" w:rsidP="009F797C">
      <w:pPr>
        <w:pStyle w:val="a3"/>
        <w:spacing w:line="360" w:lineRule="auto"/>
        <w:ind w:firstLine="720"/>
        <w:jc w:val="both"/>
        <w:rPr>
          <w:sz w:val="28"/>
          <w:szCs w:val="28"/>
        </w:rPr>
      </w:pPr>
      <w:r w:rsidRPr="009F797C">
        <w:rPr>
          <w:sz w:val="28"/>
          <w:szCs w:val="28"/>
        </w:rPr>
        <w:t xml:space="preserve">Таблица 3 - </w:t>
      </w:r>
      <w:r w:rsidRPr="009F797C">
        <w:rPr>
          <w:iCs/>
          <w:sz w:val="28"/>
          <w:szCs w:val="28"/>
        </w:rPr>
        <w:t>Химический состав плодов тыквы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94"/>
        <w:gridCol w:w="850"/>
        <w:gridCol w:w="851"/>
        <w:gridCol w:w="1005"/>
        <w:gridCol w:w="900"/>
        <w:gridCol w:w="1260"/>
        <w:gridCol w:w="720"/>
        <w:gridCol w:w="1260"/>
      </w:tblGrid>
      <w:tr w:rsidR="00A9278E" w:rsidRPr="009F797C">
        <w:trPr>
          <w:cantSplit/>
        </w:trPr>
        <w:tc>
          <w:tcPr>
            <w:tcW w:w="1908" w:type="dxa"/>
            <w:vMerge w:val="restart"/>
            <w:vAlign w:val="center"/>
          </w:tcPr>
          <w:p w:rsidR="00A9278E" w:rsidRPr="009F797C" w:rsidRDefault="00A9278E" w:rsidP="009F797C">
            <w:pPr>
              <w:pStyle w:val="a3"/>
              <w:spacing w:line="360" w:lineRule="auto"/>
              <w:jc w:val="left"/>
              <w:rPr>
                <w:b/>
                <w:sz w:val="20"/>
              </w:rPr>
            </w:pPr>
          </w:p>
          <w:p w:rsidR="00A9278E" w:rsidRPr="009F797C" w:rsidRDefault="00A9278E" w:rsidP="009F797C">
            <w:pPr>
              <w:pStyle w:val="a3"/>
              <w:spacing w:line="360" w:lineRule="auto"/>
              <w:jc w:val="left"/>
              <w:rPr>
                <w:b/>
                <w:sz w:val="20"/>
              </w:rPr>
            </w:pPr>
            <w:r w:rsidRPr="009F797C">
              <w:rPr>
                <w:b/>
                <w:sz w:val="20"/>
              </w:rPr>
              <w:t>Сорт</w:t>
            </w:r>
          </w:p>
        </w:tc>
        <w:tc>
          <w:tcPr>
            <w:tcW w:w="894" w:type="dxa"/>
            <w:vMerge w:val="restart"/>
            <w:vAlign w:val="center"/>
          </w:tcPr>
          <w:p w:rsidR="00A9278E" w:rsidRPr="009F797C" w:rsidRDefault="00A9278E" w:rsidP="009F797C">
            <w:pPr>
              <w:pStyle w:val="a3"/>
              <w:spacing w:line="360" w:lineRule="auto"/>
              <w:jc w:val="left"/>
              <w:rPr>
                <w:b/>
                <w:sz w:val="20"/>
              </w:rPr>
            </w:pPr>
          </w:p>
          <w:p w:rsidR="00A9278E" w:rsidRPr="009F797C" w:rsidRDefault="00A9278E" w:rsidP="009F797C">
            <w:pPr>
              <w:pStyle w:val="a3"/>
              <w:spacing w:line="360" w:lineRule="auto"/>
              <w:jc w:val="left"/>
              <w:rPr>
                <w:b/>
                <w:sz w:val="20"/>
              </w:rPr>
            </w:pPr>
            <w:r w:rsidRPr="009F797C">
              <w:rPr>
                <w:b/>
                <w:sz w:val="20"/>
              </w:rPr>
              <w:t>СЭВ, %</w:t>
            </w:r>
          </w:p>
        </w:tc>
        <w:tc>
          <w:tcPr>
            <w:tcW w:w="2706" w:type="dxa"/>
            <w:gridSpan w:val="3"/>
          </w:tcPr>
          <w:p w:rsidR="00A9278E" w:rsidRPr="009F797C" w:rsidRDefault="00A9278E" w:rsidP="009F797C">
            <w:pPr>
              <w:pStyle w:val="a3"/>
              <w:spacing w:line="360" w:lineRule="auto"/>
              <w:jc w:val="left"/>
              <w:rPr>
                <w:b/>
                <w:sz w:val="20"/>
              </w:rPr>
            </w:pPr>
            <w:r w:rsidRPr="009F797C">
              <w:rPr>
                <w:b/>
                <w:sz w:val="20"/>
              </w:rPr>
              <w:t>Содержание сахаров, %</w:t>
            </w:r>
          </w:p>
        </w:tc>
        <w:tc>
          <w:tcPr>
            <w:tcW w:w="900" w:type="dxa"/>
            <w:vMerge w:val="restart"/>
            <w:vAlign w:val="center"/>
          </w:tcPr>
          <w:p w:rsidR="00A9278E" w:rsidRPr="009F797C" w:rsidRDefault="00A9278E" w:rsidP="009F797C">
            <w:pPr>
              <w:pStyle w:val="a3"/>
              <w:spacing w:line="360" w:lineRule="auto"/>
              <w:jc w:val="left"/>
              <w:rPr>
                <w:b/>
                <w:sz w:val="20"/>
              </w:rPr>
            </w:pPr>
            <w:r w:rsidRPr="009F797C">
              <w:rPr>
                <w:b/>
                <w:sz w:val="20"/>
              </w:rPr>
              <w:t>каро-тин,</w:t>
            </w:r>
          </w:p>
          <w:p w:rsidR="00A9278E" w:rsidRPr="009F797C" w:rsidRDefault="00A9278E" w:rsidP="009F797C">
            <w:pPr>
              <w:pStyle w:val="a3"/>
              <w:spacing w:line="360" w:lineRule="auto"/>
              <w:jc w:val="left"/>
              <w:rPr>
                <w:b/>
                <w:sz w:val="20"/>
              </w:rPr>
            </w:pPr>
            <w:r w:rsidRPr="009F797C">
              <w:rPr>
                <w:b/>
                <w:sz w:val="20"/>
              </w:rPr>
              <w:t>мг %</w:t>
            </w:r>
          </w:p>
        </w:tc>
        <w:tc>
          <w:tcPr>
            <w:tcW w:w="1260" w:type="dxa"/>
            <w:vMerge w:val="restart"/>
            <w:vAlign w:val="center"/>
          </w:tcPr>
          <w:p w:rsidR="00A9278E" w:rsidRPr="009F797C" w:rsidRDefault="00A9278E" w:rsidP="009F797C">
            <w:pPr>
              <w:pStyle w:val="a3"/>
              <w:spacing w:line="360" w:lineRule="auto"/>
              <w:jc w:val="left"/>
              <w:rPr>
                <w:b/>
                <w:sz w:val="20"/>
              </w:rPr>
            </w:pPr>
            <w:r w:rsidRPr="009F797C">
              <w:rPr>
                <w:b/>
                <w:sz w:val="20"/>
              </w:rPr>
              <w:t>витамин С, мг %</w:t>
            </w:r>
          </w:p>
        </w:tc>
        <w:tc>
          <w:tcPr>
            <w:tcW w:w="720" w:type="dxa"/>
            <w:vMerge w:val="restart"/>
            <w:vAlign w:val="center"/>
          </w:tcPr>
          <w:p w:rsidR="00A9278E" w:rsidRPr="009F797C" w:rsidRDefault="00A9278E" w:rsidP="009F797C">
            <w:pPr>
              <w:pStyle w:val="a3"/>
              <w:spacing w:line="360" w:lineRule="auto"/>
              <w:jc w:val="left"/>
              <w:rPr>
                <w:b/>
                <w:sz w:val="20"/>
              </w:rPr>
            </w:pPr>
            <w:r w:rsidRPr="009F797C">
              <w:rPr>
                <w:b/>
                <w:sz w:val="20"/>
              </w:rPr>
              <w:t>пек-тин, %</w:t>
            </w:r>
          </w:p>
        </w:tc>
        <w:tc>
          <w:tcPr>
            <w:tcW w:w="1260" w:type="dxa"/>
            <w:vMerge w:val="restart"/>
            <w:vAlign w:val="center"/>
          </w:tcPr>
          <w:p w:rsidR="00A9278E" w:rsidRPr="009F797C" w:rsidRDefault="00A9278E" w:rsidP="009F797C">
            <w:pPr>
              <w:pStyle w:val="a3"/>
              <w:spacing w:line="360" w:lineRule="auto"/>
              <w:jc w:val="left"/>
              <w:rPr>
                <w:b/>
                <w:sz w:val="20"/>
              </w:rPr>
            </w:pPr>
            <w:r w:rsidRPr="009F797C">
              <w:rPr>
                <w:b/>
                <w:sz w:val="20"/>
              </w:rPr>
              <w:t>Крахмал,</w:t>
            </w:r>
          </w:p>
          <w:p w:rsidR="00A9278E" w:rsidRPr="009F797C" w:rsidRDefault="00A9278E" w:rsidP="009F797C">
            <w:pPr>
              <w:pStyle w:val="a3"/>
              <w:spacing w:line="360" w:lineRule="auto"/>
              <w:jc w:val="left"/>
              <w:rPr>
                <w:b/>
                <w:sz w:val="20"/>
              </w:rPr>
            </w:pPr>
            <w:r w:rsidRPr="009F797C">
              <w:rPr>
                <w:b/>
                <w:sz w:val="20"/>
              </w:rPr>
              <w:t>балл,%</w:t>
            </w:r>
          </w:p>
        </w:tc>
      </w:tr>
      <w:tr w:rsidR="00A9278E" w:rsidRPr="009F797C">
        <w:trPr>
          <w:cantSplit/>
        </w:trPr>
        <w:tc>
          <w:tcPr>
            <w:tcW w:w="1908" w:type="dxa"/>
            <w:vMerge/>
          </w:tcPr>
          <w:p w:rsidR="00A9278E" w:rsidRPr="009F797C" w:rsidRDefault="00A9278E" w:rsidP="009F797C">
            <w:pPr>
              <w:pStyle w:val="a3"/>
              <w:spacing w:line="360" w:lineRule="auto"/>
              <w:jc w:val="left"/>
              <w:rPr>
                <w:b/>
                <w:sz w:val="20"/>
              </w:rPr>
            </w:pPr>
          </w:p>
        </w:tc>
        <w:tc>
          <w:tcPr>
            <w:tcW w:w="894" w:type="dxa"/>
            <w:vMerge/>
          </w:tcPr>
          <w:p w:rsidR="00A9278E" w:rsidRPr="009F797C" w:rsidRDefault="00A9278E" w:rsidP="009F797C">
            <w:pPr>
              <w:pStyle w:val="a3"/>
              <w:spacing w:line="360" w:lineRule="auto"/>
              <w:jc w:val="left"/>
              <w:rPr>
                <w:b/>
                <w:sz w:val="20"/>
              </w:rPr>
            </w:pPr>
          </w:p>
        </w:tc>
        <w:tc>
          <w:tcPr>
            <w:tcW w:w="850" w:type="dxa"/>
          </w:tcPr>
          <w:p w:rsidR="00A9278E" w:rsidRPr="009F797C" w:rsidRDefault="00A9278E" w:rsidP="009F797C">
            <w:pPr>
              <w:pStyle w:val="a3"/>
              <w:spacing w:line="360" w:lineRule="auto"/>
              <w:jc w:val="left"/>
              <w:rPr>
                <w:b/>
                <w:sz w:val="20"/>
              </w:rPr>
            </w:pPr>
            <w:r w:rsidRPr="009F797C">
              <w:rPr>
                <w:b/>
                <w:sz w:val="20"/>
              </w:rPr>
              <w:t>моно</w:t>
            </w:r>
          </w:p>
          <w:p w:rsidR="00A9278E" w:rsidRPr="009F797C" w:rsidRDefault="00A9278E" w:rsidP="009F797C">
            <w:pPr>
              <w:pStyle w:val="a3"/>
              <w:spacing w:line="360" w:lineRule="auto"/>
              <w:jc w:val="left"/>
              <w:rPr>
                <w:b/>
                <w:sz w:val="20"/>
              </w:rPr>
            </w:pPr>
            <w:r w:rsidRPr="009F797C">
              <w:rPr>
                <w:b/>
                <w:sz w:val="20"/>
              </w:rPr>
              <w:t>сахара</w:t>
            </w:r>
          </w:p>
        </w:tc>
        <w:tc>
          <w:tcPr>
            <w:tcW w:w="851" w:type="dxa"/>
          </w:tcPr>
          <w:p w:rsidR="00A9278E" w:rsidRPr="009F797C" w:rsidRDefault="00A9278E" w:rsidP="009F797C">
            <w:pPr>
              <w:pStyle w:val="a3"/>
              <w:spacing w:line="360" w:lineRule="auto"/>
              <w:jc w:val="left"/>
              <w:rPr>
                <w:b/>
                <w:sz w:val="20"/>
              </w:rPr>
            </w:pPr>
            <w:r w:rsidRPr="009F797C">
              <w:rPr>
                <w:b/>
                <w:sz w:val="20"/>
              </w:rPr>
              <w:t>ди-</w:t>
            </w:r>
          </w:p>
          <w:p w:rsidR="00A9278E" w:rsidRPr="009F797C" w:rsidRDefault="00A9278E" w:rsidP="009F797C">
            <w:pPr>
              <w:pStyle w:val="a3"/>
              <w:spacing w:line="360" w:lineRule="auto"/>
              <w:jc w:val="left"/>
              <w:rPr>
                <w:b/>
                <w:sz w:val="20"/>
              </w:rPr>
            </w:pPr>
            <w:r w:rsidRPr="009F797C">
              <w:rPr>
                <w:b/>
                <w:sz w:val="20"/>
              </w:rPr>
              <w:t>саха-ра</w:t>
            </w:r>
          </w:p>
        </w:tc>
        <w:tc>
          <w:tcPr>
            <w:tcW w:w="1005" w:type="dxa"/>
            <w:vAlign w:val="center"/>
          </w:tcPr>
          <w:p w:rsidR="00A9278E" w:rsidRPr="009F797C" w:rsidRDefault="00A9278E" w:rsidP="009F797C">
            <w:pPr>
              <w:pStyle w:val="a3"/>
              <w:spacing w:line="360" w:lineRule="auto"/>
              <w:jc w:val="left"/>
              <w:rPr>
                <w:b/>
                <w:sz w:val="20"/>
              </w:rPr>
            </w:pPr>
            <w:r w:rsidRPr="009F797C">
              <w:rPr>
                <w:b/>
                <w:sz w:val="20"/>
              </w:rPr>
              <w:t>сумма сахаров</w:t>
            </w:r>
          </w:p>
        </w:tc>
        <w:tc>
          <w:tcPr>
            <w:tcW w:w="900" w:type="dxa"/>
            <w:vMerge/>
          </w:tcPr>
          <w:p w:rsidR="00A9278E" w:rsidRPr="009F797C" w:rsidRDefault="00A9278E" w:rsidP="009F797C">
            <w:pPr>
              <w:pStyle w:val="a3"/>
              <w:spacing w:line="360" w:lineRule="auto"/>
              <w:jc w:val="left"/>
              <w:rPr>
                <w:b/>
                <w:sz w:val="20"/>
              </w:rPr>
            </w:pPr>
          </w:p>
        </w:tc>
        <w:tc>
          <w:tcPr>
            <w:tcW w:w="1260" w:type="dxa"/>
            <w:vMerge/>
          </w:tcPr>
          <w:p w:rsidR="00A9278E" w:rsidRPr="009F797C" w:rsidRDefault="00A9278E" w:rsidP="009F797C">
            <w:pPr>
              <w:pStyle w:val="a3"/>
              <w:spacing w:line="360" w:lineRule="auto"/>
              <w:jc w:val="left"/>
              <w:rPr>
                <w:b/>
                <w:sz w:val="20"/>
              </w:rPr>
            </w:pPr>
          </w:p>
        </w:tc>
        <w:tc>
          <w:tcPr>
            <w:tcW w:w="720" w:type="dxa"/>
            <w:vMerge/>
          </w:tcPr>
          <w:p w:rsidR="00A9278E" w:rsidRPr="009F797C" w:rsidRDefault="00A9278E" w:rsidP="009F797C">
            <w:pPr>
              <w:pStyle w:val="a3"/>
              <w:spacing w:line="360" w:lineRule="auto"/>
              <w:jc w:val="left"/>
              <w:rPr>
                <w:b/>
                <w:sz w:val="20"/>
              </w:rPr>
            </w:pPr>
          </w:p>
        </w:tc>
        <w:tc>
          <w:tcPr>
            <w:tcW w:w="1260" w:type="dxa"/>
            <w:vMerge/>
          </w:tcPr>
          <w:p w:rsidR="00A9278E" w:rsidRPr="009F797C" w:rsidRDefault="00A9278E" w:rsidP="009F797C">
            <w:pPr>
              <w:pStyle w:val="a3"/>
              <w:spacing w:line="360" w:lineRule="auto"/>
              <w:jc w:val="left"/>
              <w:rPr>
                <w:b/>
                <w:sz w:val="20"/>
              </w:rPr>
            </w:pPr>
          </w:p>
        </w:tc>
      </w:tr>
      <w:tr w:rsidR="00A9278E" w:rsidRPr="009F797C">
        <w:trPr>
          <w:cantSplit/>
        </w:trPr>
        <w:tc>
          <w:tcPr>
            <w:tcW w:w="1908" w:type="dxa"/>
          </w:tcPr>
          <w:p w:rsidR="00A9278E" w:rsidRPr="009F797C" w:rsidRDefault="00A9278E" w:rsidP="009F797C">
            <w:pPr>
              <w:pStyle w:val="a3"/>
              <w:spacing w:line="360" w:lineRule="auto"/>
              <w:jc w:val="left"/>
              <w:rPr>
                <w:sz w:val="20"/>
              </w:rPr>
            </w:pPr>
            <w:r w:rsidRPr="009F797C">
              <w:rPr>
                <w:sz w:val="20"/>
              </w:rPr>
              <w:t>Миндальная 35</w:t>
            </w:r>
          </w:p>
        </w:tc>
        <w:tc>
          <w:tcPr>
            <w:tcW w:w="894" w:type="dxa"/>
          </w:tcPr>
          <w:p w:rsidR="00A9278E" w:rsidRPr="009F797C" w:rsidRDefault="00A9278E" w:rsidP="009F797C">
            <w:pPr>
              <w:pStyle w:val="a3"/>
              <w:spacing w:line="360" w:lineRule="auto"/>
              <w:jc w:val="left"/>
              <w:rPr>
                <w:sz w:val="20"/>
              </w:rPr>
            </w:pPr>
            <w:r w:rsidRPr="009F797C">
              <w:rPr>
                <w:sz w:val="20"/>
              </w:rPr>
              <w:t>13</w:t>
            </w:r>
          </w:p>
        </w:tc>
        <w:tc>
          <w:tcPr>
            <w:tcW w:w="850" w:type="dxa"/>
          </w:tcPr>
          <w:p w:rsidR="00A9278E" w:rsidRPr="009F797C" w:rsidRDefault="00A9278E" w:rsidP="009F797C">
            <w:pPr>
              <w:pStyle w:val="a3"/>
              <w:spacing w:line="360" w:lineRule="auto"/>
              <w:jc w:val="left"/>
              <w:rPr>
                <w:sz w:val="20"/>
              </w:rPr>
            </w:pPr>
            <w:r w:rsidRPr="009F797C">
              <w:rPr>
                <w:sz w:val="20"/>
              </w:rPr>
              <w:t>5,1</w:t>
            </w:r>
          </w:p>
        </w:tc>
        <w:tc>
          <w:tcPr>
            <w:tcW w:w="851" w:type="dxa"/>
          </w:tcPr>
          <w:p w:rsidR="00A9278E" w:rsidRPr="009F797C" w:rsidRDefault="00A9278E" w:rsidP="009F797C">
            <w:pPr>
              <w:pStyle w:val="a3"/>
              <w:spacing w:line="360" w:lineRule="auto"/>
              <w:jc w:val="left"/>
              <w:rPr>
                <w:sz w:val="20"/>
              </w:rPr>
            </w:pPr>
            <w:r w:rsidRPr="009F797C">
              <w:rPr>
                <w:sz w:val="20"/>
              </w:rPr>
              <w:t>7</w:t>
            </w:r>
          </w:p>
        </w:tc>
        <w:tc>
          <w:tcPr>
            <w:tcW w:w="1005" w:type="dxa"/>
            <w:vAlign w:val="center"/>
          </w:tcPr>
          <w:p w:rsidR="00A9278E" w:rsidRPr="009F797C" w:rsidRDefault="00A9278E" w:rsidP="009F797C">
            <w:pPr>
              <w:pStyle w:val="a3"/>
              <w:spacing w:line="360" w:lineRule="auto"/>
              <w:jc w:val="left"/>
              <w:rPr>
                <w:sz w:val="20"/>
              </w:rPr>
            </w:pPr>
            <w:r w:rsidRPr="009F797C">
              <w:rPr>
                <w:sz w:val="20"/>
              </w:rPr>
              <w:t>12,1</w:t>
            </w:r>
          </w:p>
        </w:tc>
        <w:tc>
          <w:tcPr>
            <w:tcW w:w="900" w:type="dxa"/>
          </w:tcPr>
          <w:p w:rsidR="00A9278E" w:rsidRPr="009F797C" w:rsidRDefault="00A9278E" w:rsidP="009F797C">
            <w:pPr>
              <w:pStyle w:val="a3"/>
              <w:spacing w:line="360" w:lineRule="auto"/>
              <w:jc w:val="left"/>
              <w:rPr>
                <w:sz w:val="20"/>
              </w:rPr>
            </w:pPr>
            <w:r w:rsidRPr="009F797C">
              <w:rPr>
                <w:sz w:val="20"/>
              </w:rPr>
              <w:t>1,5</w:t>
            </w:r>
          </w:p>
        </w:tc>
        <w:tc>
          <w:tcPr>
            <w:tcW w:w="1260" w:type="dxa"/>
          </w:tcPr>
          <w:p w:rsidR="00A9278E" w:rsidRPr="009F797C" w:rsidRDefault="00A9278E" w:rsidP="009F797C">
            <w:pPr>
              <w:pStyle w:val="a3"/>
              <w:spacing w:line="360" w:lineRule="auto"/>
              <w:jc w:val="left"/>
              <w:rPr>
                <w:sz w:val="20"/>
              </w:rPr>
            </w:pPr>
            <w:r w:rsidRPr="009F797C">
              <w:rPr>
                <w:sz w:val="20"/>
              </w:rPr>
              <w:t>14,1</w:t>
            </w:r>
          </w:p>
        </w:tc>
        <w:tc>
          <w:tcPr>
            <w:tcW w:w="720" w:type="dxa"/>
          </w:tcPr>
          <w:p w:rsidR="00A9278E" w:rsidRPr="009F797C" w:rsidRDefault="00A9278E" w:rsidP="009F797C">
            <w:pPr>
              <w:pStyle w:val="a3"/>
              <w:spacing w:line="360" w:lineRule="auto"/>
              <w:jc w:val="left"/>
              <w:rPr>
                <w:sz w:val="20"/>
              </w:rPr>
            </w:pPr>
            <w:r w:rsidRPr="009F797C">
              <w:rPr>
                <w:sz w:val="20"/>
              </w:rPr>
              <w:t>0,8</w:t>
            </w:r>
          </w:p>
        </w:tc>
        <w:tc>
          <w:tcPr>
            <w:tcW w:w="1260" w:type="dxa"/>
          </w:tcPr>
          <w:p w:rsidR="00A9278E" w:rsidRPr="009F797C" w:rsidRDefault="00A9278E" w:rsidP="009F797C">
            <w:pPr>
              <w:pStyle w:val="a3"/>
              <w:spacing w:line="360" w:lineRule="auto"/>
              <w:jc w:val="left"/>
              <w:rPr>
                <w:sz w:val="20"/>
              </w:rPr>
            </w:pPr>
            <w:r w:rsidRPr="009F797C">
              <w:rPr>
                <w:sz w:val="20"/>
              </w:rPr>
              <w:t>0,5</w:t>
            </w:r>
          </w:p>
        </w:tc>
      </w:tr>
      <w:tr w:rsidR="00A9278E" w:rsidRPr="009F797C">
        <w:trPr>
          <w:cantSplit/>
        </w:trPr>
        <w:tc>
          <w:tcPr>
            <w:tcW w:w="1908" w:type="dxa"/>
          </w:tcPr>
          <w:p w:rsidR="00A9278E" w:rsidRPr="009F797C" w:rsidRDefault="00A9278E" w:rsidP="009F797C">
            <w:pPr>
              <w:pStyle w:val="a3"/>
              <w:spacing w:line="360" w:lineRule="auto"/>
              <w:jc w:val="left"/>
              <w:rPr>
                <w:sz w:val="20"/>
              </w:rPr>
            </w:pPr>
            <w:r w:rsidRPr="009F797C">
              <w:rPr>
                <w:sz w:val="20"/>
              </w:rPr>
              <w:t>Мичуринская</w:t>
            </w:r>
          </w:p>
        </w:tc>
        <w:tc>
          <w:tcPr>
            <w:tcW w:w="894" w:type="dxa"/>
          </w:tcPr>
          <w:p w:rsidR="00A9278E" w:rsidRPr="009F797C" w:rsidRDefault="00A9278E" w:rsidP="009F797C">
            <w:pPr>
              <w:pStyle w:val="a3"/>
              <w:spacing w:line="360" w:lineRule="auto"/>
              <w:jc w:val="left"/>
              <w:rPr>
                <w:sz w:val="20"/>
              </w:rPr>
            </w:pPr>
            <w:r w:rsidRPr="009F797C">
              <w:rPr>
                <w:sz w:val="20"/>
              </w:rPr>
              <w:t>20</w:t>
            </w:r>
          </w:p>
        </w:tc>
        <w:tc>
          <w:tcPr>
            <w:tcW w:w="850" w:type="dxa"/>
          </w:tcPr>
          <w:p w:rsidR="00A9278E" w:rsidRPr="009F797C" w:rsidRDefault="00A9278E" w:rsidP="009F797C">
            <w:pPr>
              <w:pStyle w:val="a3"/>
              <w:spacing w:line="360" w:lineRule="auto"/>
              <w:jc w:val="left"/>
              <w:rPr>
                <w:sz w:val="20"/>
              </w:rPr>
            </w:pPr>
            <w:r w:rsidRPr="009F797C">
              <w:rPr>
                <w:sz w:val="20"/>
              </w:rPr>
              <w:t>4,68</w:t>
            </w:r>
          </w:p>
        </w:tc>
        <w:tc>
          <w:tcPr>
            <w:tcW w:w="851" w:type="dxa"/>
          </w:tcPr>
          <w:p w:rsidR="00A9278E" w:rsidRPr="009F797C" w:rsidRDefault="00A9278E" w:rsidP="009F797C">
            <w:pPr>
              <w:pStyle w:val="a3"/>
              <w:spacing w:line="360" w:lineRule="auto"/>
              <w:jc w:val="left"/>
              <w:rPr>
                <w:sz w:val="20"/>
              </w:rPr>
            </w:pPr>
            <w:r w:rsidRPr="009F797C">
              <w:rPr>
                <w:sz w:val="20"/>
              </w:rPr>
              <w:t>13,09</w:t>
            </w:r>
          </w:p>
        </w:tc>
        <w:tc>
          <w:tcPr>
            <w:tcW w:w="1005" w:type="dxa"/>
            <w:vAlign w:val="center"/>
          </w:tcPr>
          <w:p w:rsidR="00A9278E" w:rsidRPr="009F797C" w:rsidRDefault="00A9278E" w:rsidP="009F797C">
            <w:pPr>
              <w:pStyle w:val="a3"/>
              <w:spacing w:line="360" w:lineRule="auto"/>
              <w:jc w:val="left"/>
              <w:rPr>
                <w:sz w:val="20"/>
              </w:rPr>
            </w:pPr>
            <w:r w:rsidRPr="009F797C">
              <w:rPr>
                <w:sz w:val="20"/>
              </w:rPr>
              <w:t>17,7</w:t>
            </w:r>
          </w:p>
        </w:tc>
        <w:tc>
          <w:tcPr>
            <w:tcW w:w="900" w:type="dxa"/>
          </w:tcPr>
          <w:p w:rsidR="00A9278E" w:rsidRPr="009F797C" w:rsidRDefault="00A9278E" w:rsidP="009F797C">
            <w:pPr>
              <w:pStyle w:val="a3"/>
              <w:spacing w:line="360" w:lineRule="auto"/>
              <w:jc w:val="left"/>
              <w:rPr>
                <w:sz w:val="20"/>
              </w:rPr>
            </w:pPr>
            <w:r w:rsidRPr="009F797C">
              <w:rPr>
                <w:sz w:val="20"/>
              </w:rPr>
              <w:t>6,5</w:t>
            </w:r>
          </w:p>
        </w:tc>
        <w:tc>
          <w:tcPr>
            <w:tcW w:w="1260" w:type="dxa"/>
          </w:tcPr>
          <w:p w:rsidR="00A9278E" w:rsidRPr="009F797C" w:rsidRDefault="00A9278E" w:rsidP="009F797C">
            <w:pPr>
              <w:pStyle w:val="a3"/>
              <w:spacing w:line="360" w:lineRule="auto"/>
              <w:jc w:val="left"/>
              <w:rPr>
                <w:sz w:val="20"/>
              </w:rPr>
            </w:pPr>
            <w:r w:rsidRPr="009F797C">
              <w:rPr>
                <w:sz w:val="20"/>
              </w:rPr>
              <w:t>29</w:t>
            </w:r>
          </w:p>
        </w:tc>
        <w:tc>
          <w:tcPr>
            <w:tcW w:w="720" w:type="dxa"/>
          </w:tcPr>
          <w:p w:rsidR="00A9278E" w:rsidRPr="009F797C" w:rsidRDefault="00A9278E" w:rsidP="009F797C">
            <w:pPr>
              <w:pStyle w:val="a3"/>
              <w:spacing w:line="360" w:lineRule="auto"/>
              <w:jc w:val="left"/>
              <w:rPr>
                <w:sz w:val="20"/>
              </w:rPr>
            </w:pPr>
            <w:r w:rsidRPr="009F797C">
              <w:rPr>
                <w:sz w:val="20"/>
              </w:rPr>
              <w:t>1,5</w:t>
            </w:r>
          </w:p>
        </w:tc>
        <w:tc>
          <w:tcPr>
            <w:tcW w:w="1260" w:type="dxa"/>
          </w:tcPr>
          <w:p w:rsidR="00A9278E" w:rsidRPr="009F797C" w:rsidRDefault="00A9278E" w:rsidP="009F797C">
            <w:pPr>
              <w:pStyle w:val="a3"/>
              <w:spacing w:line="360" w:lineRule="auto"/>
              <w:jc w:val="left"/>
              <w:rPr>
                <w:sz w:val="20"/>
              </w:rPr>
            </w:pPr>
            <w:r w:rsidRPr="009F797C">
              <w:rPr>
                <w:sz w:val="20"/>
              </w:rPr>
              <w:t>5</w:t>
            </w:r>
          </w:p>
        </w:tc>
      </w:tr>
      <w:tr w:rsidR="00A9278E" w:rsidRPr="009F797C">
        <w:trPr>
          <w:cantSplit/>
        </w:trPr>
        <w:tc>
          <w:tcPr>
            <w:tcW w:w="1908" w:type="dxa"/>
          </w:tcPr>
          <w:p w:rsidR="00A9278E" w:rsidRPr="009F797C" w:rsidRDefault="00A9278E" w:rsidP="009F797C">
            <w:pPr>
              <w:pStyle w:val="a3"/>
              <w:spacing w:line="360" w:lineRule="auto"/>
              <w:jc w:val="left"/>
              <w:rPr>
                <w:sz w:val="20"/>
              </w:rPr>
            </w:pPr>
            <w:r w:rsidRPr="009F797C">
              <w:rPr>
                <w:sz w:val="20"/>
              </w:rPr>
              <w:t>Целебная</w:t>
            </w:r>
          </w:p>
        </w:tc>
        <w:tc>
          <w:tcPr>
            <w:tcW w:w="894" w:type="dxa"/>
          </w:tcPr>
          <w:p w:rsidR="00A9278E" w:rsidRPr="009F797C" w:rsidRDefault="00A9278E" w:rsidP="009F797C">
            <w:pPr>
              <w:pStyle w:val="a3"/>
              <w:spacing w:line="360" w:lineRule="auto"/>
              <w:jc w:val="left"/>
              <w:rPr>
                <w:sz w:val="20"/>
              </w:rPr>
            </w:pPr>
            <w:r w:rsidRPr="009F797C">
              <w:rPr>
                <w:sz w:val="20"/>
              </w:rPr>
              <w:t>8</w:t>
            </w:r>
          </w:p>
        </w:tc>
        <w:tc>
          <w:tcPr>
            <w:tcW w:w="850" w:type="dxa"/>
          </w:tcPr>
          <w:p w:rsidR="00A9278E" w:rsidRPr="009F797C" w:rsidRDefault="00A9278E" w:rsidP="009F797C">
            <w:pPr>
              <w:pStyle w:val="a3"/>
              <w:spacing w:line="360" w:lineRule="auto"/>
              <w:jc w:val="left"/>
              <w:rPr>
                <w:sz w:val="20"/>
              </w:rPr>
            </w:pPr>
            <w:r w:rsidRPr="009F797C">
              <w:rPr>
                <w:sz w:val="20"/>
              </w:rPr>
              <w:t>6,31</w:t>
            </w:r>
          </w:p>
        </w:tc>
        <w:tc>
          <w:tcPr>
            <w:tcW w:w="851" w:type="dxa"/>
          </w:tcPr>
          <w:p w:rsidR="00A9278E" w:rsidRPr="009F797C" w:rsidRDefault="00A9278E" w:rsidP="009F797C">
            <w:pPr>
              <w:pStyle w:val="a3"/>
              <w:spacing w:line="360" w:lineRule="auto"/>
              <w:jc w:val="left"/>
              <w:rPr>
                <w:sz w:val="20"/>
              </w:rPr>
            </w:pPr>
            <w:r w:rsidRPr="009F797C">
              <w:rPr>
                <w:sz w:val="20"/>
              </w:rPr>
              <w:t>0,79</w:t>
            </w:r>
          </w:p>
        </w:tc>
        <w:tc>
          <w:tcPr>
            <w:tcW w:w="1005" w:type="dxa"/>
            <w:vAlign w:val="center"/>
          </w:tcPr>
          <w:p w:rsidR="00A9278E" w:rsidRPr="009F797C" w:rsidRDefault="00A9278E" w:rsidP="009F797C">
            <w:pPr>
              <w:pStyle w:val="a3"/>
              <w:spacing w:line="360" w:lineRule="auto"/>
              <w:jc w:val="left"/>
              <w:rPr>
                <w:sz w:val="20"/>
              </w:rPr>
            </w:pPr>
            <w:r w:rsidRPr="009F797C">
              <w:rPr>
                <w:sz w:val="20"/>
              </w:rPr>
              <w:t>7,11</w:t>
            </w:r>
          </w:p>
        </w:tc>
        <w:tc>
          <w:tcPr>
            <w:tcW w:w="900" w:type="dxa"/>
          </w:tcPr>
          <w:p w:rsidR="00A9278E" w:rsidRPr="009F797C" w:rsidRDefault="00A9278E" w:rsidP="009F797C">
            <w:pPr>
              <w:pStyle w:val="a3"/>
              <w:spacing w:line="360" w:lineRule="auto"/>
              <w:jc w:val="left"/>
              <w:rPr>
                <w:sz w:val="20"/>
              </w:rPr>
            </w:pPr>
            <w:r w:rsidRPr="009F797C">
              <w:rPr>
                <w:sz w:val="20"/>
              </w:rPr>
              <w:t>1,0</w:t>
            </w:r>
          </w:p>
        </w:tc>
        <w:tc>
          <w:tcPr>
            <w:tcW w:w="1260" w:type="dxa"/>
          </w:tcPr>
          <w:p w:rsidR="00A9278E" w:rsidRPr="009F797C" w:rsidRDefault="00A9278E" w:rsidP="009F797C">
            <w:pPr>
              <w:pStyle w:val="a3"/>
              <w:spacing w:line="360" w:lineRule="auto"/>
              <w:jc w:val="left"/>
              <w:rPr>
                <w:sz w:val="20"/>
              </w:rPr>
            </w:pPr>
            <w:r w:rsidRPr="009F797C">
              <w:rPr>
                <w:sz w:val="20"/>
              </w:rPr>
              <w:t>11</w:t>
            </w:r>
          </w:p>
        </w:tc>
        <w:tc>
          <w:tcPr>
            <w:tcW w:w="720" w:type="dxa"/>
          </w:tcPr>
          <w:p w:rsidR="00A9278E" w:rsidRPr="009F797C" w:rsidRDefault="00A9278E" w:rsidP="009F797C">
            <w:pPr>
              <w:pStyle w:val="a3"/>
              <w:spacing w:line="360" w:lineRule="auto"/>
              <w:jc w:val="left"/>
              <w:rPr>
                <w:sz w:val="20"/>
              </w:rPr>
            </w:pPr>
            <w:r w:rsidRPr="009F797C">
              <w:rPr>
                <w:sz w:val="20"/>
              </w:rPr>
              <w:t>0,7</w:t>
            </w:r>
          </w:p>
        </w:tc>
        <w:tc>
          <w:tcPr>
            <w:tcW w:w="1260" w:type="dxa"/>
          </w:tcPr>
          <w:p w:rsidR="00A9278E" w:rsidRPr="009F797C" w:rsidRDefault="00A9278E" w:rsidP="009F797C">
            <w:pPr>
              <w:pStyle w:val="a3"/>
              <w:spacing w:line="360" w:lineRule="auto"/>
              <w:jc w:val="left"/>
              <w:rPr>
                <w:sz w:val="20"/>
              </w:rPr>
            </w:pPr>
            <w:r w:rsidRPr="009F797C">
              <w:rPr>
                <w:sz w:val="20"/>
              </w:rPr>
              <w:t>0</w:t>
            </w:r>
          </w:p>
        </w:tc>
      </w:tr>
      <w:tr w:rsidR="00A9278E" w:rsidRPr="009F797C">
        <w:trPr>
          <w:cantSplit/>
        </w:trPr>
        <w:tc>
          <w:tcPr>
            <w:tcW w:w="1908" w:type="dxa"/>
          </w:tcPr>
          <w:p w:rsidR="00A9278E" w:rsidRPr="009F797C" w:rsidRDefault="00A9278E" w:rsidP="009F797C">
            <w:pPr>
              <w:pStyle w:val="a3"/>
              <w:spacing w:line="360" w:lineRule="auto"/>
              <w:jc w:val="left"/>
              <w:rPr>
                <w:sz w:val="20"/>
              </w:rPr>
            </w:pPr>
            <w:r w:rsidRPr="009F797C">
              <w:rPr>
                <w:sz w:val="20"/>
              </w:rPr>
              <w:t>Витаминная</w:t>
            </w:r>
          </w:p>
        </w:tc>
        <w:tc>
          <w:tcPr>
            <w:tcW w:w="894" w:type="dxa"/>
          </w:tcPr>
          <w:p w:rsidR="00A9278E" w:rsidRPr="009F797C" w:rsidRDefault="00A9278E" w:rsidP="009F797C">
            <w:pPr>
              <w:pStyle w:val="a3"/>
              <w:spacing w:line="360" w:lineRule="auto"/>
              <w:jc w:val="left"/>
              <w:rPr>
                <w:sz w:val="20"/>
              </w:rPr>
            </w:pPr>
            <w:r w:rsidRPr="009F797C">
              <w:rPr>
                <w:sz w:val="20"/>
              </w:rPr>
              <w:t>12</w:t>
            </w:r>
          </w:p>
        </w:tc>
        <w:tc>
          <w:tcPr>
            <w:tcW w:w="850" w:type="dxa"/>
          </w:tcPr>
          <w:p w:rsidR="00A9278E" w:rsidRPr="009F797C" w:rsidRDefault="00A9278E" w:rsidP="009F797C">
            <w:pPr>
              <w:pStyle w:val="a3"/>
              <w:spacing w:line="360" w:lineRule="auto"/>
              <w:jc w:val="left"/>
              <w:rPr>
                <w:sz w:val="20"/>
              </w:rPr>
            </w:pPr>
            <w:r w:rsidRPr="009F797C">
              <w:rPr>
                <w:sz w:val="20"/>
              </w:rPr>
              <w:t>7</w:t>
            </w:r>
          </w:p>
        </w:tc>
        <w:tc>
          <w:tcPr>
            <w:tcW w:w="851" w:type="dxa"/>
          </w:tcPr>
          <w:p w:rsidR="00A9278E" w:rsidRPr="009F797C" w:rsidRDefault="00A9278E" w:rsidP="009F797C">
            <w:pPr>
              <w:pStyle w:val="a3"/>
              <w:spacing w:line="360" w:lineRule="auto"/>
              <w:jc w:val="left"/>
              <w:rPr>
                <w:sz w:val="20"/>
              </w:rPr>
            </w:pPr>
            <w:r w:rsidRPr="009F797C">
              <w:rPr>
                <w:sz w:val="20"/>
              </w:rPr>
              <w:t>4,5</w:t>
            </w:r>
          </w:p>
        </w:tc>
        <w:tc>
          <w:tcPr>
            <w:tcW w:w="1005" w:type="dxa"/>
            <w:vAlign w:val="center"/>
          </w:tcPr>
          <w:p w:rsidR="00A9278E" w:rsidRPr="009F797C" w:rsidRDefault="00A9278E" w:rsidP="009F797C">
            <w:pPr>
              <w:pStyle w:val="a3"/>
              <w:spacing w:line="360" w:lineRule="auto"/>
              <w:jc w:val="left"/>
              <w:rPr>
                <w:sz w:val="20"/>
              </w:rPr>
            </w:pPr>
            <w:r w:rsidRPr="009F797C">
              <w:rPr>
                <w:sz w:val="20"/>
              </w:rPr>
              <w:t>11,5</w:t>
            </w:r>
          </w:p>
        </w:tc>
        <w:tc>
          <w:tcPr>
            <w:tcW w:w="900" w:type="dxa"/>
          </w:tcPr>
          <w:p w:rsidR="00A9278E" w:rsidRPr="009F797C" w:rsidRDefault="00A9278E" w:rsidP="009F797C">
            <w:pPr>
              <w:pStyle w:val="a3"/>
              <w:spacing w:line="360" w:lineRule="auto"/>
              <w:jc w:val="left"/>
              <w:rPr>
                <w:sz w:val="20"/>
              </w:rPr>
            </w:pPr>
            <w:r w:rsidRPr="009F797C">
              <w:rPr>
                <w:sz w:val="20"/>
              </w:rPr>
              <w:t>6,0</w:t>
            </w:r>
          </w:p>
        </w:tc>
        <w:tc>
          <w:tcPr>
            <w:tcW w:w="1260" w:type="dxa"/>
          </w:tcPr>
          <w:p w:rsidR="00A9278E" w:rsidRPr="009F797C" w:rsidRDefault="00A9278E" w:rsidP="009F797C">
            <w:pPr>
              <w:pStyle w:val="a3"/>
              <w:spacing w:line="360" w:lineRule="auto"/>
              <w:jc w:val="left"/>
              <w:rPr>
                <w:sz w:val="20"/>
              </w:rPr>
            </w:pPr>
            <w:r w:rsidRPr="009F797C">
              <w:rPr>
                <w:sz w:val="20"/>
              </w:rPr>
              <w:t>15</w:t>
            </w:r>
          </w:p>
        </w:tc>
        <w:tc>
          <w:tcPr>
            <w:tcW w:w="720" w:type="dxa"/>
          </w:tcPr>
          <w:p w:rsidR="00A9278E" w:rsidRPr="009F797C" w:rsidRDefault="00A9278E" w:rsidP="009F797C">
            <w:pPr>
              <w:pStyle w:val="a3"/>
              <w:spacing w:line="360" w:lineRule="auto"/>
              <w:jc w:val="left"/>
              <w:rPr>
                <w:sz w:val="20"/>
              </w:rPr>
            </w:pPr>
            <w:r w:rsidRPr="009F797C">
              <w:rPr>
                <w:sz w:val="20"/>
              </w:rPr>
              <w:t>1,1</w:t>
            </w:r>
          </w:p>
        </w:tc>
        <w:tc>
          <w:tcPr>
            <w:tcW w:w="1260" w:type="dxa"/>
          </w:tcPr>
          <w:p w:rsidR="00A9278E" w:rsidRPr="009F797C" w:rsidRDefault="00A9278E" w:rsidP="009F797C">
            <w:pPr>
              <w:pStyle w:val="a3"/>
              <w:spacing w:line="360" w:lineRule="auto"/>
              <w:jc w:val="left"/>
              <w:rPr>
                <w:sz w:val="20"/>
              </w:rPr>
            </w:pPr>
            <w:r w:rsidRPr="009F797C">
              <w:rPr>
                <w:sz w:val="20"/>
              </w:rPr>
              <w:t>0,5</w:t>
            </w:r>
          </w:p>
        </w:tc>
      </w:tr>
    </w:tbl>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Из данных таблицы видно, что по всем показателям наиболее качественные плоды тыквы у сорта Мичуринская. По сравнению с сортом Миндальной 35 содержание сухих растворимых веществ превышает в 1,5 раза сумму сахаров, каротина, витамина С, крахмала выше в 1,4 раза по сравнению с другими сортами.</w:t>
      </w:r>
    </w:p>
    <w:p w:rsidR="00A9278E" w:rsidRPr="009F797C" w:rsidRDefault="00A9278E" w:rsidP="009F797C">
      <w:pPr>
        <w:pStyle w:val="a3"/>
        <w:spacing w:line="360" w:lineRule="auto"/>
        <w:ind w:firstLine="720"/>
        <w:jc w:val="both"/>
        <w:rPr>
          <w:sz w:val="28"/>
          <w:szCs w:val="28"/>
        </w:rPr>
      </w:pPr>
      <w:r w:rsidRPr="009F797C">
        <w:rPr>
          <w:sz w:val="28"/>
          <w:szCs w:val="28"/>
        </w:rPr>
        <w:t>Самыми низкокачественными являются плоды сорта Целебная. По рассмотренным показателям качества плодов в 2,1-6,5 раза хуже по сравнению с сортом Мичуринская. Качество плодов сорта Витаминная по сравнению с сортом Миндальная 35 несколько лучше, а по сравнению с Мичуринской  - ниже.</w:t>
      </w:r>
    </w:p>
    <w:p w:rsidR="00A9278E" w:rsidRPr="009F797C" w:rsidRDefault="00A9278E" w:rsidP="009F797C">
      <w:pPr>
        <w:pStyle w:val="a3"/>
        <w:spacing w:line="360" w:lineRule="auto"/>
        <w:ind w:firstLine="720"/>
        <w:jc w:val="both"/>
        <w:rPr>
          <w:sz w:val="28"/>
          <w:szCs w:val="28"/>
        </w:rPr>
      </w:pPr>
      <w:r w:rsidRPr="009F797C">
        <w:rPr>
          <w:sz w:val="28"/>
          <w:szCs w:val="28"/>
        </w:rPr>
        <w:t>При использовании плодов для консервирования и сушки наиболее перспективным является сорт Мичуринская. Неплохие показатели и у сорта Витаминная, но урожайность плодов этого сорта в отдельные годы бывает низкой. Поэтому использовать для этих целей мало целесообразно.</w:t>
      </w:r>
    </w:p>
    <w:p w:rsidR="00A9278E" w:rsidRPr="009F797C" w:rsidRDefault="00A9278E" w:rsidP="009F797C">
      <w:pPr>
        <w:pStyle w:val="a3"/>
        <w:spacing w:line="360" w:lineRule="auto"/>
        <w:ind w:firstLine="720"/>
        <w:jc w:val="both"/>
        <w:rPr>
          <w:b/>
          <w:sz w:val="28"/>
          <w:szCs w:val="28"/>
        </w:rPr>
      </w:pPr>
    </w:p>
    <w:p w:rsidR="00A9278E" w:rsidRPr="009F797C" w:rsidRDefault="00A9278E" w:rsidP="009F797C">
      <w:pPr>
        <w:pStyle w:val="a3"/>
        <w:spacing w:line="360" w:lineRule="auto"/>
        <w:ind w:firstLine="720"/>
        <w:rPr>
          <w:b/>
          <w:sz w:val="28"/>
          <w:szCs w:val="28"/>
        </w:rPr>
      </w:pPr>
      <w:r w:rsidRPr="009F797C">
        <w:rPr>
          <w:b/>
          <w:sz w:val="28"/>
          <w:szCs w:val="28"/>
        </w:rPr>
        <w:t>3.3.3. Использование тыквы для сушки</w:t>
      </w:r>
    </w:p>
    <w:p w:rsidR="00A9278E" w:rsidRPr="009F797C" w:rsidRDefault="00A9278E" w:rsidP="009F797C">
      <w:pPr>
        <w:pStyle w:val="a3"/>
        <w:spacing w:line="360" w:lineRule="auto"/>
        <w:ind w:firstLine="720"/>
        <w:jc w:val="both"/>
        <w:rPr>
          <w:sz w:val="28"/>
          <w:szCs w:val="28"/>
        </w:rPr>
      </w:pPr>
      <w:r w:rsidRPr="009F797C">
        <w:rPr>
          <w:sz w:val="28"/>
          <w:szCs w:val="28"/>
        </w:rPr>
        <w:t xml:space="preserve">Известно, что тыква используется для приготовления варенья, повидла, пасты, фарша, маринадов, соков, пюре. Кроме того, она идет на сушку. По данным авторов Ивановой Е.И., Санниковой Т.А., Мачулкиной В.А. сушеная тыква является ценным продуктом питания  (Иванова Е.И. и др., 2003). </w:t>
      </w:r>
    </w:p>
    <w:p w:rsidR="00A9278E" w:rsidRPr="009F797C" w:rsidRDefault="00A9278E" w:rsidP="009F797C">
      <w:pPr>
        <w:pStyle w:val="a3"/>
        <w:spacing w:line="360" w:lineRule="auto"/>
        <w:ind w:firstLine="720"/>
        <w:jc w:val="both"/>
        <w:rPr>
          <w:sz w:val="28"/>
          <w:szCs w:val="28"/>
        </w:rPr>
      </w:pPr>
      <w:r w:rsidRPr="009F797C">
        <w:rPr>
          <w:sz w:val="28"/>
          <w:szCs w:val="28"/>
        </w:rPr>
        <w:t>В связи с этим мы провели сушку четырех сортов тыквы. Для сушки плоды разрезали на сегменты, очищали от кожуры и плаценты, затем разрезали на кусочки толщиной 1-</w:t>
      </w:r>
      <w:smartTag w:uri="urn:schemas-microsoft-com:office:smarttags" w:element="metricconverter">
        <w:smartTagPr>
          <w:attr w:name="ProductID" w:val="1,5 см"/>
        </w:smartTagPr>
        <w:r w:rsidRPr="009F797C">
          <w:rPr>
            <w:sz w:val="28"/>
            <w:szCs w:val="28"/>
          </w:rPr>
          <w:t>1,5 см</w:t>
        </w:r>
      </w:smartTag>
      <w:r w:rsidRPr="009F797C">
        <w:rPr>
          <w:sz w:val="28"/>
          <w:szCs w:val="28"/>
        </w:rPr>
        <w:t>.  Все это сушили  в термостате с активной вентиляцией при температуре в начале 50-60</w:t>
      </w:r>
      <w:r w:rsidRPr="009F797C">
        <w:rPr>
          <w:sz w:val="28"/>
          <w:szCs w:val="28"/>
          <w:vertAlign w:val="superscript"/>
        </w:rPr>
        <w:t>о</w:t>
      </w:r>
      <w:r w:rsidRPr="009F797C">
        <w:rPr>
          <w:sz w:val="28"/>
          <w:szCs w:val="28"/>
        </w:rPr>
        <w:t>С, а затем досушивали при температуре 80-85</w:t>
      </w:r>
      <w:r w:rsidRPr="009F797C">
        <w:rPr>
          <w:sz w:val="28"/>
          <w:szCs w:val="28"/>
          <w:vertAlign w:val="superscript"/>
        </w:rPr>
        <w:t>о</w:t>
      </w:r>
      <w:r w:rsidRPr="009F797C">
        <w:rPr>
          <w:sz w:val="28"/>
          <w:szCs w:val="28"/>
        </w:rPr>
        <w:t>С до остаточного количества влаги 20 %.</w:t>
      </w:r>
    </w:p>
    <w:p w:rsidR="00A9278E" w:rsidRPr="009F797C" w:rsidRDefault="00A9278E" w:rsidP="009F797C">
      <w:pPr>
        <w:pStyle w:val="a3"/>
        <w:spacing w:line="360" w:lineRule="auto"/>
        <w:ind w:firstLine="720"/>
        <w:jc w:val="both"/>
        <w:rPr>
          <w:sz w:val="28"/>
          <w:szCs w:val="28"/>
        </w:rPr>
      </w:pPr>
      <w:r w:rsidRPr="009F797C">
        <w:rPr>
          <w:sz w:val="28"/>
          <w:szCs w:val="28"/>
        </w:rPr>
        <w:t>Для определения выхода готовой продукции учитывали все отходы, которые состоят из кожуры, плаценты, семян. В дальнейшем рассчитывали выход сушеной тыквы от массы целого плода и от массы очищенной тыквы поставленной на сушку.  Результаты  наших анализов представлены в таблице 4.</w:t>
      </w:r>
    </w:p>
    <w:p w:rsidR="00A9278E" w:rsidRPr="009F797C" w:rsidRDefault="00A9278E" w:rsidP="009F797C">
      <w:pPr>
        <w:pStyle w:val="a3"/>
        <w:spacing w:line="360" w:lineRule="auto"/>
        <w:ind w:firstLine="720"/>
        <w:jc w:val="both"/>
        <w:rPr>
          <w:sz w:val="28"/>
          <w:szCs w:val="28"/>
        </w:rPr>
      </w:pPr>
      <w:r w:rsidRPr="009F797C">
        <w:rPr>
          <w:sz w:val="28"/>
          <w:szCs w:val="28"/>
        </w:rPr>
        <w:t xml:space="preserve">Таблица 4 - </w:t>
      </w:r>
      <w:r w:rsidRPr="009F797C">
        <w:rPr>
          <w:iCs/>
          <w:sz w:val="28"/>
          <w:szCs w:val="28"/>
        </w:rPr>
        <w:t>Выход сушеной тыквы,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0"/>
        <w:gridCol w:w="1134"/>
        <w:gridCol w:w="1418"/>
        <w:gridCol w:w="1275"/>
        <w:gridCol w:w="1276"/>
        <w:gridCol w:w="1276"/>
      </w:tblGrid>
      <w:tr w:rsidR="00A9278E" w:rsidRPr="009F797C">
        <w:trPr>
          <w:cantSplit/>
        </w:trPr>
        <w:tc>
          <w:tcPr>
            <w:tcW w:w="2127" w:type="dxa"/>
            <w:vMerge w:val="restart"/>
            <w:vAlign w:val="center"/>
          </w:tcPr>
          <w:p w:rsidR="00A9278E" w:rsidRPr="009F797C" w:rsidRDefault="00A9278E" w:rsidP="009F797C">
            <w:pPr>
              <w:pStyle w:val="a3"/>
              <w:spacing w:line="360" w:lineRule="auto"/>
              <w:jc w:val="left"/>
              <w:rPr>
                <w:b/>
                <w:sz w:val="20"/>
              </w:rPr>
            </w:pPr>
            <w:r w:rsidRPr="009F797C">
              <w:rPr>
                <w:b/>
                <w:sz w:val="20"/>
              </w:rPr>
              <w:t>Сорт</w:t>
            </w:r>
          </w:p>
        </w:tc>
        <w:tc>
          <w:tcPr>
            <w:tcW w:w="850" w:type="dxa"/>
            <w:vMerge w:val="restart"/>
            <w:vAlign w:val="center"/>
          </w:tcPr>
          <w:p w:rsidR="00A9278E" w:rsidRPr="009F797C" w:rsidRDefault="00A9278E" w:rsidP="009F797C">
            <w:pPr>
              <w:pStyle w:val="a3"/>
              <w:spacing w:line="360" w:lineRule="auto"/>
              <w:jc w:val="left"/>
              <w:rPr>
                <w:b/>
                <w:sz w:val="20"/>
              </w:rPr>
            </w:pPr>
            <w:r w:rsidRPr="009F797C">
              <w:rPr>
                <w:b/>
                <w:sz w:val="20"/>
              </w:rPr>
              <w:t>СВ</w:t>
            </w:r>
          </w:p>
        </w:tc>
        <w:tc>
          <w:tcPr>
            <w:tcW w:w="5103" w:type="dxa"/>
            <w:gridSpan w:val="4"/>
          </w:tcPr>
          <w:p w:rsidR="00A9278E" w:rsidRPr="009F797C" w:rsidRDefault="00A9278E" w:rsidP="009F797C">
            <w:pPr>
              <w:pStyle w:val="a3"/>
              <w:spacing w:line="360" w:lineRule="auto"/>
              <w:jc w:val="left"/>
              <w:rPr>
                <w:b/>
                <w:sz w:val="20"/>
              </w:rPr>
            </w:pPr>
            <w:r w:rsidRPr="009F797C">
              <w:rPr>
                <w:b/>
                <w:sz w:val="20"/>
              </w:rPr>
              <w:t>Отходы</w:t>
            </w:r>
          </w:p>
        </w:tc>
        <w:tc>
          <w:tcPr>
            <w:tcW w:w="1276" w:type="dxa"/>
            <w:vMerge w:val="restart"/>
          </w:tcPr>
          <w:p w:rsidR="00A9278E" w:rsidRPr="009F797C" w:rsidRDefault="00A9278E" w:rsidP="009F797C">
            <w:pPr>
              <w:pStyle w:val="a3"/>
              <w:spacing w:line="360" w:lineRule="auto"/>
              <w:jc w:val="left"/>
              <w:rPr>
                <w:b/>
                <w:sz w:val="20"/>
              </w:rPr>
            </w:pPr>
            <w:r w:rsidRPr="009F797C">
              <w:rPr>
                <w:b/>
                <w:sz w:val="20"/>
              </w:rPr>
              <w:t>Выход</w:t>
            </w:r>
          </w:p>
          <w:p w:rsidR="00A9278E" w:rsidRPr="009F797C" w:rsidRDefault="00A9278E" w:rsidP="009F797C">
            <w:pPr>
              <w:pStyle w:val="a3"/>
              <w:spacing w:line="360" w:lineRule="auto"/>
              <w:jc w:val="left"/>
              <w:rPr>
                <w:b/>
                <w:sz w:val="20"/>
              </w:rPr>
            </w:pPr>
            <w:r w:rsidRPr="009F797C">
              <w:rPr>
                <w:b/>
                <w:sz w:val="20"/>
              </w:rPr>
              <w:t>сушеной</w:t>
            </w:r>
          </w:p>
          <w:p w:rsidR="00A9278E" w:rsidRPr="009F797C" w:rsidRDefault="00A9278E" w:rsidP="009F797C">
            <w:pPr>
              <w:pStyle w:val="a3"/>
              <w:spacing w:line="360" w:lineRule="auto"/>
              <w:jc w:val="left"/>
              <w:rPr>
                <w:sz w:val="20"/>
              </w:rPr>
            </w:pPr>
            <w:r w:rsidRPr="009F797C">
              <w:rPr>
                <w:b/>
                <w:sz w:val="20"/>
              </w:rPr>
              <w:t>тыквы</w:t>
            </w:r>
          </w:p>
        </w:tc>
      </w:tr>
      <w:tr w:rsidR="00A9278E" w:rsidRPr="009F797C">
        <w:trPr>
          <w:cantSplit/>
        </w:trPr>
        <w:tc>
          <w:tcPr>
            <w:tcW w:w="2127" w:type="dxa"/>
            <w:vMerge/>
          </w:tcPr>
          <w:p w:rsidR="00A9278E" w:rsidRPr="009F797C" w:rsidRDefault="00A9278E" w:rsidP="009F797C">
            <w:pPr>
              <w:pStyle w:val="a3"/>
              <w:spacing w:line="360" w:lineRule="auto"/>
              <w:jc w:val="left"/>
              <w:rPr>
                <w:b/>
                <w:sz w:val="20"/>
              </w:rPr>
            </w:pPr>
          </w:p>
        </w:tc>
        <w:tc>
          <w:tcPr>
            <w:tcW w:w="850" w:type="dxa"/>
            <w:vMerge/>
          </w:tcPr>
          <w:p w:rsidR="00A9278E" w:rsidRPr="009F797C" w:rsidRDefault="00A9278E" w:rsidP="009F797C">
            <w:pPr>
              <w:pStyle w:val="a3"/>
              <w:spacing w:line="360" w:lineRule="auto"/>
              <w:jc w:val="left"/>
              <w:rPr>
                <w:b/>
                <w:sz w:val="20"/>
              </w:rPr>
            </w:pPr>
          </w:p>
        </w:tc>
        <w:tc>
          <w:tcPr>
            <w:tcW w:w="1134" w:type="dxa"/>
            <w:vAlign w:val="center"/>
          </w:tcPr>
          <w:p w:rsidR="00A9278E" w:rsidRPr="009F797C" w:rsidRDefault="00A9278E" w:rsidP="009F797C">
            <w:pPr>
              <w:pStyle w:val="a3"/>
              <w:spacing w:line="360" w:lineRule="auto"/>
              <w:jc w:val="left"/>
              <w:rPr>
                <w:b/>
                <w:sz w:val="20"/>
              </w:rPr>
            </w:pPr>
            <w:r w:rsidRPr="009F797C">
              <w:rPr>
                <w:b/>
                <w:sz w:val="20"/>
              </w:rPr>
              <w:t>семена</w:t>
            </w:r>
          </w:p>
        </w:tc>
        <w:tc>
          <w:tcPr>
            <w:tcW w:w="1418" w:type="dxa"/>
            <w:vAlign w:val="center"/>
          </w:tcPr>
          <w:p w:rsidR="00A9278E" w:rsidRPr="009F797C" w:rsidRDefault="00A9278E" w:rsidP="009F797C">
            <w:pPr>
              <w:pStyle w:val="a3"/>
              <w:spacing w:line="360" w:lineRule="auto"/>
              <w:jc w:val="left"/>
              <w:rPr>
                <w:b/>
                <w:sz w:val="20"/>
              </w:rPr>
            </w:pPr>
            <w:r w:rsidRPr="009F797C">
              <w:rPr>
                <w:b/>
                <w:sz w:val="20"/>
              </w:rPr>
              <w:t>плацента</w:t>
            </w:r>
          </w:p>
        </w:tc>
        <w:tc>
          <w:tcPr>
            <w:tcW w:w="1275" w:type="dxa"/>
            <w:vAlign w:val="center"/>
          </w:tcPr>
          <w:p w:rsidR="00A9278E" w:rsidRPr="009F797C" w:rsidRDefault="00A9278E" w:rsidP="009F797C">
            <w:pPr>
              <w:pStyle w:val="a3"/>
              <w:spacing w:line="360" w:lineRule="auto"/>
              <w:jc w:val="left"/>
              <w:rPr>
                <w:b/>
                <w:sz w:val="20"/>
              </w:rPr>
            </w:pPr>
            <w:r w:rsidRPr="009F797C">
              <w:rPr>
                <w:b/>
                <w:sz w:val="20"/>
              </w:rPr>
              <w:t>кожура</w:t>
            </w:r>
          </w:p>
        </w:tc>
        <w:tc>
          <w:tcPr>
            <w:tcW w:w="1276" w:type="dxa"/>
            <w:vAlign w:val="center"/>
          </w:tcPr>
          <w:p w:rsidR="00A9278E" w:rsidRPr="009F797C" w:rsidRDefault="00A9278E" w:rsidP="009F797C">
            <w:pPr>
              <w:pStyle w:val="a3"/>
              <w:spacing w:line="360" w:lineRule="auto"/>
              <w:jc w:val="left"/>
              <w:rPr>
                <w:b/>
                <w:sz w:val="20"/>
              </w:rPr>
            </w:pPr>
            <w:r w:rsidRPr="009F797C">
              <w:rPr>
                <w:b/>
                <w:sz w:val="20"/>
              </w:rPr>
              <w:t>всего</w:t>
            </w:r>
          </w:p>
        </w:tc>
        <w:tc>
          <w:tcPr>
            <w:tcW w:w="1276" w:type="dxa"/>
            <w:vMerge/>
          </w:tcPr>
          <w:p w:rsidR="00A9278E" w:rsidRPr="009F797C" w:rsidRDefault="00A9278E" w:rsidP="009F797C">
            <w:pPr>
              <w:pStyle w:val="a3"/>
              <w:spacing w:line="360" w:lineRule="auto"/>
              <w:jc w:val="left"/>
              <w:rPr>
                <w:sz w:val="20"/>
              </w:rPr>
            </w:pPr>
          </w:p>
        </w:tc>
      </w:tr>
      <w:tr w:rsidR="00A9278E" w:rsidRPr="009F797C">
        <w:tc>
          <w:tcPr>
            <w:tcW w:w="2127" w:type="dxa"/>
          </w:tcPr>
          <w:p w:rsidR="00A9278E" w:rsidRPr="009F797C" w:rsidRDefault="00A9278E" w:rsidP="009F797C">
            <w:pPr>
              <w:pStyle w:val="a3"/>
              <w:spacing w:line="360" w:lineRule="auto"/>
              <w:jc w:val="left"/>
              <w:rPr>
                <w:sz w:val="20"/>
              </w:rPr>
            </w:pPr>
            <w:r w:rsidRPr="009F797C">
              <w:rPr>
                <w:sz w:val="20"/>
              </w:rPr>
              <w:t>Миндальная 35</w:t>
            </w:r>
          </w:p>
        </w:tc>
        <w:tc>
          <w:tcPr>
            <w:tcW w:w="850" w:type="dxa"/>
          </w:tcPr>
          <w:p w:rsidR="00A9278E" w:rsidRPr="009F797C" w:rsidRDefault="00A9278E" w:rsidP="009F797C">
            <w:pPr>
              <w:pStyle w:val="a3"/>
              <w:spacing w:line="360" w:lineRule="auto"/>
              <w:jc w:val="left"/>
              <w:rPr>
                <w:sz w:val="20"/>
              </w:rPr>
            </w:pPr>
            <w:r w:rsidRPr="009F797C">
              <w:rPr>
                <w:sz w:val="20"/>
              </w:rPr>
              <w:t>13</w:t>
            </w:r>
          </w:p>
        </w:tc>
        <w:tc>
          <w:tcPr>
            <w:tcW w:w="1134" w:type="dxa"/>
          </w:tcPr>
          <w:p w:rsidR="00A9278E" w:rsidRPr="009F797C" w:rsidRDefault="00A9278E" w:rsidP="009F797C">
            <w:pPr>
              <w:pStyle w:val="a3"/>
              <w:spacing w:line="360" w:lineRule="auto"/>
              <w:jc w:val="left"/>
              <w:rPr>
                <w:sz w:val="20"/>
              </w:rPr>
            </w:pPr>
            <w:r w:rsidRPr="009F797C">
              <w:rPr>
                <w:sz w:val="20"/>
              </w:rPr>
              <w:t>2,5</w:t>
            </w:r>
          </w:p>
        </w:tc>
        <w:tc>
          <w:tcPr>
            <w:tcW w:w="1418" w:type="dxa"/>
          </w:tcPr>
          <w:p w:rsidR="00A9278E" w:rsidRPr="009F797C" w:rsidRDefault="00A9278E" w:rsidP="009F797C">
            <w:pPr>
              <w:pStyle w:val="a3"/>
              <w:spacing w:line="360" w:lineRule="auto"/>
              <w:jc w:val="left"/>
              <w:rPr>
                <w:sz w:val="20"/>
              </w:rPr>
            </w:pPr>
            <w:r w:rsidRPr="009F797C">
              <w:rPr>
                <w:sz w:val="20"/>
              </w:rPr>
              <w:t>1,3</w:t>
            </w:r>
          </w:p>
        </w:tc>
        <w:tc>
          <w:tcPr>
            <w:tcW w:w="1275" w:type="dxa"/>
          </w:tcPr>
          <w:p w:rsidR="00A9278E" w:rsidRPr="009F797C" w:rsidRDefault="00A9278E" w:rsidP="009F797C">
            <w:pPr>
              <w:pStyle w:val="a3"/>
              <w:spacing w:line="360" w:lineRule="auto"/>
              <w:jc w:val="left"/>
              <w:rPr>
                <w:sz w:val="20"/>
              </w:rPr>
            </w:pPr>
            <w:r w:rsidRPr="009F797C">
              <w:rPr>
                <w:sz w:val="20"/>
              </w:rPr>
              <w:t>24,2</w:t>
            </w:r>
          </w:p>
        </w:tc>
        <w:tc>
          <w:tcPr>
            <w:tcW w:w="1276" w:type="dxa"/>
          </w:tcPr>
          <w:p w:rsidR="00A9278E" w:rsidRPr="009F797C" w:rsidRDefault="00A9278E" w:rsidP="009F797C">
            <w:pPr>
              <w:pStyle w:val="a3"/>
              <w:spacing w:line="360" w:lineRule="auto"/>
              <w:jc w:val="left"/>
              <w:rPr>
                <w:sz w:val="20"/>
              </w:rPr>
            </w:pPr>
            <w:r w:rsidRPr="009F797C">
              <w:rPr>
                <w:sz w:val="20"/>
              </w:rPr>
              <w:t>28,0</w:t>
            </w:r>
          </w:p>
        </w:tc>
        <w:tc>
          <w:tcPr>
            <w:tcW w:w="1276" w:type="dxa"/>
          </w:tcPr>
          <w:p w:rsidR="00A9278E" w:rsidRPr="009F797C" w:rsidRDefault="00A9278E" w:rsidP="009F797C">
            <w:pPr>
              <w:pStyle w:val="a3"/>
              <w:spacing w:line="360" w:lineRule="auto"/>
              <w:jc w:val="left"/>
              <w:rPr>
                <w:sz w:val="20"/>
              </w:rPr>
            </w:pPr>
            <w:r w:rsidRPr="009F797C">
              <w:rPr>
                <w:sz w:val="20"/>
              </w:rPr>
              <w:t>10,4</w:t>
            </w:r>
          </w:p>
        </w:tc>
      </w:tr>
      <w:tr w:rsidR="00A9278E" w:rsidRPr="009F797C">
        <w:tc>
          <w:tcPr>
            <w:tcW w:w="2127" w:type="dxa"/>
          </w:tcPr>
          <w:p w:rsidR="00A9278E" w:rsidRPr="009F797C" w:rsidRDefault="00A9278E" w:rsidP="009F797C">
            <w:pPr>
              <w:pStyle w:val="a3"/>
              <w:spacing w:line="360" w:lineRule="auto"/>
              <w:jc w:val="left"/>
              <w:rPr>
                <w:sz w:val="20"/>
              </w:rPr>
            </w:pPr>
            <w:r w:rsidRPr="009F797C">
              <w:rPr>
                <w:sz w:val="20"/>
              </w:rPr>
              <w:t>Мичуринская</w:t>
            </w:r>
          </w:p>
        </w:tc>
        <w:tc>
          <w:tcPr>
            <w:tcW w:w="850" w:type="dxa"/>
          </w:tcPr>
          <w:p w:rsidR="00A9278E" w:rsidRPr="009F797C" w:rsidRDefault="00A9278E" w:rsidP="009F797C">
            <w:pPr>
              <w:pStyle w:val="a3"/>
              <w:spacing w:line="360" w:lineRule="auto"/>
              <w:jc w:val="left"/>
              <w:rPr>
                <w:sz w:val="20"/>
              </w:rPr>
            </w:pPr>
            <w:r w:rsidRPr="009F797C">
              <w:rPr>
                <w:sz w:val="20"/>
              </w:rPr>
              <w:t>20,2</w:t>
            </w:r>
          </w:p>
        </w:tc>
        <w:tc>
          <w:tcPr>
            <w:tcW w:w="1134" w:type="dxa"/>
          </w:tcPr>
          <w:p w:rsidR="00A9278E" w:rsidRPr="009F797C" w:rsidRDefault="00A9278E" w:rsidP="009F797C">
            <w:pPr>
              <w:pStyle w:val="a3"/>
              <w:spacing w:line="360" w:lineRule="auto"/>
              <w:jc w:val="left"/>
              <w:rPr>
                <w:sz w:val="20"/>
              </w:rPr>
            </w:pPr>
            <w:r w:rsidRPr="009F797C">
              <w:rPr>
                <w:sz w:val="20"/>
              </w:rPr>
              <w:t>3,7</w:t>
            </w:r>
          </w:p>
        </w:tc>
        <w:tc>
          <w:tcPr>
            <w:tcW w:w="1418" w:type="dxa"/>
          </w:tcPr>
          <w:p w:rsidR="00A9278E" w:rsidRPr="009F797C" w:rsidRDefault="00A9278E" w:rsidP="009F797C">
            <w:pPr>
              <w:pStyle w:val="a3"/>
              <w:spacing w:line="360" w:lineRule="auto"/>
              <w:jc w:val="left"/>
              <w:rPr>
                <w:sz w:val="20"/>
              </w:rPr>
            </w:pPr>
            <w:r w:rsidRPr="009F797C">
              <w:rPr>
                <w:sz w:val="20"/>
              </w:rPr>
              <w:t>0,6</w:t>
            </w:r>
          </w:p>
        </w:tc>
        <w:tc>
          <w:tcPr>
            <w:tcW w:w="1275" w:type="dxa"/>
          </w:tcPr>
          <w:p w:rsidR="00A9278E" w:rsidRPr="009F797C" w:rsidRDefault="00A9278E" w:rsidP="009F797C">
            <w:pPr>
              <w:pStyle w:val="a3"/>
              <w:spacing w:line="360" w:lineRule="auto"/>
              <w:jc w:val="left"/>
              <w:rPr>
                <w:sz w:val="20"/>
              </w:rPr>
            </w:pPr>
            <w:r w:rsidRPr="009F797C">
              <w:rPr>
                <w:sz w:val="20"/>
              </w:rPr>
              <w:t>17,2</w:t>
            </w:r>
          </w:p>
        </w:tc>
        <w:tc>
          <w:tcPr>
            <w:tcW w:w="1276" w:type="dxa"/>
          </w:tcPr>
          <w:p w:rsidR="00A9278E" w:rsidRPr="009F797C" w:rsidRDefault="00A9278E" w:rsidP="009F797C">
            <w:pPr>
              <w:pStyle w:val="a3"/>
              <w:spacing w:line="360" w:lineRule="auto"/>
              <w:jc w:val="left"/>
              <w:rPr>
                <w:sz w:val="20"/>
              </w:rPr>
            </w:pPr>
            <w:r w:rsidRPr="009F797C">
              <w:rPr>
                <w:sz w:val="20"/>
              </w:rPr>
              <w:t>21,5</w:t>
            </w:r>
          </w:p>
        </w:tc>
        <w:tc>
          <w:tcPr>
            <w:tcW w:w="1276" w:type="dxa"/>
          </w:tcPr>
          <w:p w:rsidR="00A9278E" w:rsidRPr="009F797C" w:rsidRDefault="00A9278E" w:rsidP="009F797C">
            <w:pPr>
              <w:pStyle w:val="a3"/>
              <w:spacing w:line="360" w:lineRule="auto"/>
              <w:jc w:val="left"/>
              <w:rPr>
                <w:sz w:val="20"/>
              </w:rPr>
            </w:pPr>
            <w:r w:rsidRPr="009F797C">
              <w:rPr>
                <w:sz w:val="20"/>
              </w:rPr>
              <w:t>16,2</w:t>
            </w:r>
          </w:p>
        </w:tc>
      </w:tr>
      <w:tr w:rsidR="00A9278E" w:rsidRPr="009F797C">
        <w:tc>
          <w:tcPr>
            <w:tcW w:w="2127" w:type="dxa"/>
          </w:tcPr>
          <w:p w:rsidR="00A9278E" w:rsidRPr="009F797C" w:rsidRDefault="00A9278E" w:rsidP="009F797C">
            <w:pPr>
              <w:pStyle w:val="a3"/>
              <w:spacing w:line="360" w:lineRule="auto"/>
              <w:jc w:val="left"/>
              <w:rPr>
                <w:sz w:val="20"/>
              </w:rPr>
            </w:pPr>
            <w:r w:rsidRPr="009F797C">
              <w:rPr>
                <w:sz w:val="20"/>
              </w:rPr>
              <w:t>Целебная</w:t>
            </w:r>
          </w:p>
        </w:tc>
        <w:tc>
          <w:tcPr>
            <w:tcW w:w="850" w:type="dxa"/>
          </w:tcPr>
          <w:p w:rsidR="00A9278E" w:rsidRPr="009F797C" w:rsidRDefault="00A9278E" w:rsidP="009F797C">
            <w:pPr>
              <w:pStyle w:val="a3"/>
              <w:spacing w:line="360" w:lineRule="auto"/>
              <w:jc w:val="left"/>
              <w:rPr>
                <w:sz w:val="20"/>
              </w:rPr>
            </w:pPr>
            <w:r w:rsidRPr="009F797C">
              <w:rPr>
                <w:sz w:val="20"/>
              </w:rPr>
              <w:t>8</w:t>
            </w:r>
          </w:p>
        </w:tc>
        <w:tc>
          <w:tcPr>
            <w:tcW w:w="1134" w:type="dxa"/>
          </w:tcPr>
          <w:p w:rsidR="00A9278E" w:rsidRPr="009F797C" w:rsidRDefault="00A9278E" w:rsidP="009F797C">
            <w:pPr>
              <w:pStyle w:val="a3"/>
              <w:spacing w:line="360" w:lineRule="auto"/>
              <w:jc w:val="left"/>
              <w:rPr>
                <w:sz w:val="20"/>
              </w:rPr>
            </w:pPr>
            <w:r w:rsidRPr="009F797C">
              <w:rPr>
                <w:sz w:val="20"/>
              </w:rPr>
              <w:t>3,0</w:t>
            </w:r>
          </w:p>
        </w:tc>
        <w:tc>
          <w:tcPr>
            <w:tcW w:w="1418" w:type="dxa"/>
          </w:tcPr>
          <w:p w:rsidR="00A9278E" w:rsidRPr="009F797C" w:rsidRDefault="00A9278E" w:rsidP="009F797C">
            <w:pPr>
              <w:pStyle w:val="a3"/>
              <w:spacing w:line="360" w:lineRule="auto"/>
              <w:jc w:val="left"/>
              <w:rPr>
                <w:sz w:val="20"/>
              </w:rPr>
            </w:pPr>
            <w:r w:rsidRPr="009F797C">
              <w:rPr>
                <w:sz w:val="20"/>
              </w:rPr>
              <w:t>0,8</w:t>
            </w:r>
          </w:p>
        </w:tc>
        <w:tc>
          <w:tcPr>
            <w:tcW w:w="1275" w:type="dxa"/>
          </w:tcPr>
          <w:p w:rsidR="00A9278E" w:rsidRPr="009F797C" w:rsidRDefault="00A9278E" w:rsidP="009F797C">
            <w:pPr>
              <w:pStyle w:val="a3"/>
              <w:spacing w:line="360" w:lineRule="auto"/>
              <w:jc w:val="left"/>
              <w:rPr>
                <w:sz w:val="20"/>
              </w:rPr>
            </w:pPr>
            <w:r w:rsidRPr="009F797C">
              <w:rPr>
                <w:sz w:val="20"/>
              </w:rPr>
              <w:t>21,3</w:t>
            </w:r>
          </w:p>
        </w:tc>
        <w:tc>
          <w:tcPr>
            <w:tcW w:w="1276" w:type="dxa"/>
          </w:tcPr>
          <w:p w:rsidR="00A9278E" w:rsidRPr="009F797C" w:rsidRDefault="00A9278E" w:rsidP="009F797C">
            <w:pPr>
              <w:pStyle w:val="a3"/>
              <w:spacing w:line="360" w:lineRule="auto"/>
              <w:jc w:val="left"/>
              <w:rPr>
                <w:sz w:val="20"/>
              </w:rPr>
            </w:pPr>
            <w:r w:rsidRPr="009F797C">
              <w:rPr>
                <w:sz w:val="20"/>
              </w:rPr>
              <w:t>32,3</w:t>
            </w:r>
          </w:p>
        </w:tc>
        <w:tc>
          <w:tcPr>
            <w:tcW w:w="1276" w:type="dxa"/>
          </w:tcPr>
          <w:p w:rsidR="00A9278E" w:rsidRPr="009F797C" w:rsidRDefault="00A9278E" w:rsidP="009F797C">
            <w:pPr>
              <w:pStyle w:val="a3"/>
              <w:spacing w:line="360" w:lineRule="auto"/>
              <w:jc w:val="left"/>
              <w:rPr>
                <w:sz w:val="20"/>
              </w:rPr>
            </w:pPr>
            <w:r w:rsidRPr="009F797C">
              <w:rPr>
                <w:sz w:val="20"/>
              </w:rPr>
              <w:t>6,4</w:t>
            </w:r>
          </w:p>
        </w:tc>
      </w:tr>
      <w:tr w:rsidR="00A9278E" w:rsidRPr="009F797C">
        <w:tc>
          <w:tcPr>
            <w:tcW w:w="2127" w:type="dxa"/>
          </w:tcPr>
          <w:p w:rsidR="00A9278E" w:rsidRPr="009F797C" w:rsidRDefault="00A9278E" w:rsidP="009F797C">
            <w:pPr>
              <w:pStyle w:val="a3"/>
              <w:spacing w:line="360" w:lineRule="auto"/>
              <w:jc w:val="left"/>
              <w:rPr>
                <w:sz w:val="20"/>
              </w:rPr>
            </w:pPr>
            <w:r w:rsidRPr="009F797C">
              <w:rPr>
                <w:sz w:val="20"/>
              </w:rPr>
              <w:t>Витаминная</w:t>
            </w:r>
          </w:p>
        </w:tc>
        <w:tc>
          <w:tcPr>
            <w:tcW w:w="850" w:type="dxa"/>
          </w:tcPr>
          <w:p w:rsidR="00A9278E" w:rsidRPr="009F797C" w:rsidRDefault="00A9278E" w:rsidP="009F797C">
            <w:pPr>
              <w:pStyle w:val="a3"/>
              <w:spacing w:line="360" w:lineRule="auto"/>
              <w:jc w:val="left"/>
              <w:rPr>
                <w:sz w:val="20"/>
              </w:rPr>
            </w:pPr>
            <w:r w:rsidRPr="009F797C">
              <w:rPr>
                <w:sz w:val="20"/>
              </w:rPr>
              <w:t>12</w:t>
            </w:r>
          </w:p>
        </w:tc>
        <w:tc>
          <w:tcPr>
            <w:tcW w:w="1134" w:type="dxa"/>
          </w:tcPr>
          <w:p w:rsidR="00A9278E" w:rsidRPr="009F797C" w:rsidRDefault="00A9278E" w:rsidP="009F797C">
            <w:pPr>
              <w:pStyle w:val="a3"/>
              <w:spacing w:line="360" w:lineRule="auto"/>
              <w:jc w:val="left"/>
              <w:rPr>
                <w:sz w:val="20"/>
              </w:rPr>
            </w:pPr>
            <w:r w:rsidRPr="009F797C">
              <w:rPr>
                <w:sz w:val="20"/>
              </w:rPr>
              <w:t>3,1</w:t>
            </w:r>
          </w:p>
        </w:tc>
        <w:tc>
          <w:tcPr>
            <w:tcW w:w="1418" w:type="dxa"/>
          </w:tcPr>
          <w:p w:rsidR="00A9278E" w:rsidRPr="009F797C" w:rsidRDefault="00A9278E" w:rsidP="009F797C">
            <w:pPr>
              <w:pStyle w:val="a3"/>
              <w:spacing w:line="360" w:lineRule="auto"/>
              <w:jc w:val="left"/>
              <w:rPr>
                <w:sz w:val="20"/>
              </w:rPr>
            </w:pPr>
            <w:r w:rsidRPr="009F797C">
              <w:rPr>
                <w:sz w:val="20"/>
              </w:rPr>
              <w:t>1,7</w:t>
            </w:r>
          </w:p>
        </w:tc>
        <w:tc>
          <w:tcPr>
            <w:tcW w:w="1275" w:type="dxa"/>
          </w:tcPr>
          <w:p w:rsidR="00A9278E" w:rsidRPr="009F797C" w:rsidRDefault="00A9278E" w:rsidP="009F797C">
            <w:pPr>
              <w:pStyle w:val="a3"/>
              <w:spacing w:line="360" w:lineRule="auto"/>
              <w:jc w:val="left"/>
              <w:rPr>
                <w:sz w:val="20"/>
              </w:rPr>
            </w:pPr>
            <w:r w:rsidRPr="009F797C">
              <w:rPr>
                <w:sz w:val="20"/>
              </w:rPr>
              <w:t>24,0</w:t>
            </w:r>
          </w:p>
        </w:tc>
        <w:tc>
          <w:tcPr>
            <w:tcW w:w="1276" w:type="dxa"/>
          </w:tcPr>
          <w:p w:rsidR="00A9278E" w:rsidRPr="009F797C" w:rsidRDefault="00A9278E" w:rsidP="009F797C">
            <w:pPr>
              <w:pStyle w:val="a3"/>
              <w:spacing w:line="360" w:lineRule="auto"/>
              <w:jc w:val="left"/>
              <w:rPr>
                <w:sz w:val="20"/>
              </w:rPr>
            </w:pPr>
            <w:r w:rsidRPr="009F797C">
              <w:rPr>
                <w:sz w:val="20"/>
              </w:rPr>
              <w:t>27,1</w:t>
            </w:r>
          </w:p>
        </w:tc>
        <w:tc>
          <w:tcPr>
            <w:tcW w:w="1276" w:type="dxa"/>
          </w:tcPr>
          <w:p w:rsidR="00A9278E" w:rsidRPr="009F797C" w:rsidRDefault="00A9278E" w:rsidP="009F797C">
            <w:pPr>
              <w:pStyle w:val="a3"/>
              <w:spacing w:line="360" w:lineRule="auto"/>
              <w:jc w:val="left"/>
              <w:rPr>
                <w:sz w:val="20"/>
              </w:rPr>
            </w:pPr>
            <w:r w:rsidRPr="009F797C">
              <w:rPr>
                <w:sz w:val="20"/>
              </w:rPr>
              <w:t>9,6</w:t>
            </w:r>
          </w:p>
        </w:tc>
      </w:tr>
    </w:tbl>
    <w:p w:rsidR="00A9278E" w:rsidRPr="009F797C" w:rsidRDefault="00A9278E" w:rsidP="009F797C">
      <w:pPr>
        <w:pStyle w:val="a3"/>
        <w:spacing w:line="360" w:lineRule="auto"/>
        <w:ind w:firstLine="720"/>
        <w:jc w:val="both"/>
        <w:rPr>
          <w:sz w:val="28"/>
          <w:szCs w:val="28"/>
        </w:rPr>
      </w:pPr>
      <w:r w:rsidRPr="009F797C">
        <w:rPr>
          <w:sz w:val="28"/>
          <w:szCs w:val="28"/>
        </w:rPr>
        <w:t>Из данных таблицы видно, что общие отходы в наименьшем количестве имеются у сорта Мичуринская (21,5%), наибольший -  у сорта Целебная (32,3 %). Выход сушеной тыквы у сорта Мичуринская составляет -16,2 %, у Миндальной 35 - 10,4 %, Витаминной –9,6% и Целебной- 6,4%. По этим показаниям можно судить, что наименьший выход составил у сорта Целебная.</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numPr>
          <w:ilvl w:val="1"/>
          <w:numId w:val="18"/>
        </w:numPr>
        <w:tabs>
          <w:tab w:val="clear" w:pos="1429"/>
          <w:tab w:val="num" w:pos="0"/>
        </w:tabs>
        <w:spacing w:line="360" w:lineRule="auto"/>
        <w:ind w:left="0" w:firstLine="720"/>
        <w:jc w:val="both"/>
        <w:rPr>
          <w:b/>
          <w:sz w:val="28"/>
          <w:szCs w:val="28"/>
        </w:rPr>
      </w:pPr>
      <w:r w:rsidRPr="009F797C">
        <w:rPr>
          <w:b/>
          <w:sz w:val="28"/>
          <w:szCs w:val="28"/>
        </w:rPr>
        <w:t>Экономическая эффективность сушки плодов тыквы</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При определении экономической эффективности сушки в зависимости от исходных данных качества плодов учитывали стоимость сырья и затраты на сушку. Сушка тыквы проводится до 20 % остаточного количества влаги.</w:t>
      </w:r>
    </w:p>
    <w:p w:rsidR="00A9278E" w:rsidRPr="009F797C" w:rsidRDefault="00A9278E" w:rsidP="009F797C">
      <w:pPr>
        <w:pStyle w:val="a3"/>
        <w:spacing w:line="360" w:lineRule="auto"/>
        <w:ind w:firstLine="720"/>
        <w:jc w:val="both"/>
        <w:rPr>
          <w:sz w:val="28"/>
          <w:szCs w:val="28"/>
        </w:rPr>
      </w:pPr>
      <w:r w:rsidRPr="009F797C">
        <w:rPr>
          <w:sz w:val="28"/>
          <w:szCs w:val="28"/>
        </w:rPr>
        <w:t xml:space="preserve">Закупочная цена свежих плодов тыквы - 3 руб. за </w:t>
      </w:r>
      <w:smartTag w:uri="urn:schemas-microsoft-com:office:smarttags" w:element="metricconverter">
        <w:smartTagPr>
          <w:attr w:name="ProductID" w:val="1 кг"/>
        </w:smartTagPr>
        <w:r w:rsidRPr="009F797C">
          <w:rPr>
            <w:sz w:val="28"/>
            <w:szCs w:val="28"/>
          </w:rPr>
          <w:t>1 кг</w:t>
        </w:r>
      </w:smartTag>
      <w:r w:rsidRPr="009F797C">
        <w:rPr>
          <w:sz w:val="28"/>
          <w:szCs w:val="28"/>
        </w:rPr>
        <w:t xml:space="preserve">. Реализационная цена сушеной тыквы  - 50 руб. за </w:t>
      </w:r>
      <w:smartTag w:uri="urn:schemas-microsoft-com:office:smarttags" w:element="metricconverter">
        <w:smartTagPr>
          <w:attr w:name="ProductID" w:val="1 кг"/>
        </w:smartTagPr>
        <w:r w:rsidRPr="009F797C">
          <w:rPr>
            <w:sz w:val="28"/>
            <w:szCs w:val="28"/>
          </w:rPr>
          <w:t>1 кг</w:t>
        </w:r>
      </w:smartTag>
      <w:r w:rsidRPr="009F797C">
        <w:rPr>
          <w:sz w:val="28"/>
          <w:szCs w:val="28"/>
        </w:rPr>
        <w:t>. Результаты определения экономической эффективности сушки плодов тыквы представлены в таблице 5.</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spacing w:line="360" w:lineRule="auto"/>
        <w:ind w:firstLine="720"/>
        <w:jc w:val="both"/>
        <w:rPr>
          <w:i/>
          <w:sz w:val="28"/>
          <w:szCs w:val="28"/>
        </w:rPr>
      </w:pPr>
      <w:r w:rsidRPr="009F797C">
        <w:rPr>
          <w:sz w:val="28"/>
          <w:szCs w:val="28"/>
        </w:rPr>
        <w:t xml:space="preserve">Таблица 5 - </w:t>
      </w:r>
      <w:r w:rsidRPr="009F797C">
        <w:rPr>
          <w:iCs/>
          <w:sz w:val="28"/>
          <w:szCs w:val="28"/>
        </w:rPr>
        <w:t xml:space="preserve">Экономическая эффективность сушки плодов тыквы (в расчёте на </w:t>
      </w:r>
      <w:smartTag w:uri="urn:schemas-microsoft-com:office:smarttags" w:element="metricconverter">
        <w:smartTagPr>
          <w:attr w:name="ProductID" w:val="100 кг"/>
        </w:smartTagPr>
        <w:r w:rsidRPr="009F797C">
          <w:rPr>
            <w:iCs/>
            <w:sz w:val="28"/>
            <w:szCs w:val="28"/>
          </w:rPr>
          <w:t>100 кг</w:t>
        </w:r>
      </w:smartTag>
      <w:r w:rsidRPr="009F797C">
        <w:rPr>
          <w:iCs/>
          <w:sz w:val="28"/>
          <w:szCs w:val="28"/>
        </w:rPr>
        <w:t xml:space="preserve"> плодов)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59"/>
        <w:gridCol w:w="1559"/>
        <w:gridCol w:w="1701"/>
        <w:gridCol w:w="1524"/>
      </w:tblGrid>
      <w:tr w:rsidR="00A9278E" w:rsidRPr="009F797C">
        <w:trPr>
          <w:cantSplit/>
        </w:trPr>
        <w:tc>
          <w:tcPr>
            <w:tcW w:w="3227" w:type="dxa"/>
            <w:vMerge w:val="restart"/>
            <w:vAlign w:val="center"/>
          </w:tcPr>
          <w:p w:rsidR="00A9278E" w:rsidRPr="009F797C" w:rsidRDefault="00A9278E" w:rsidP="009F797C">
            <w:pPr>
              <w:pStyle w:val="a3"/>
              <w:spacing w:line="360" w:lineRule="auto"/>
              <w:jc w:val="left"/>
              <w:rPr>
                <w:b/>
                <w:sz w:val="20"/>
              </w:rPr>
            </w:pPr>
            <w:r w:rsidRPr="009F797C">
              <w:rPr>
                <w:b/>
                <w:sz w:val="20"/>
              </w:rPr>
              <w:t>Показатели</w:t>
            </w:r>
          </w:p>
        </w:tc>
        <w:tc>
          <w:tcPr>
            <w:tcW w:w="6343" w:type="dxa"/>
            <w:gridSpan w:val="4"/>
          </w:tcPr>
          <w:p w:rsidR="00A9278E" w:rsidRPr="009F797C" w:rsidRDefault="00A9278E" w:rsidP="009F797C">
            <w:pPr>
              <w:pStyle w:val="a3"/>
              <w:spacing w:line="360" w:lineRule="auto"/>
              <w:jc w:val="left"/>
              <w:rPr>
                <w:b/>
                <w:sz w:val="20"/>
              </w:rPr>
            </w:pPr>
            <w:r w:rsidRPr="009F797C">
              <w:rPr>
                <w:b/>
                <w:sz w:val="20"/>
              </w:rPr>
              <w:t>Сорта   тыквы</w:t>
            </w:r>
          </w:p>
        </w:tc>
      </w:tr>
      <w:tr w:rsidR="00A9278E" w:rsidRPr="009F797C">
        <w:trPr>
          <w:cantSplit/>
        </w:trPr>
        <w:tc>
          <w:tcPr>
            <w:tcW w:w="3227" w:type="dxa"/>
            <w:vMerge/>
          </w:tcPr>
          <w:p w:rsidR="00A9278E" w:rsidRPr="009F797C" w:rsidRDefault="00A9278E" w:rsidP="009F797C">
            <w:pPr>
              <w:pStyle w:val="a3"/>
              <w:spacing w:line="360" w:lineRule="auto"/>
              <w:jc w:val="left"/>
              <w:rPr>
                <w:sz w:val="20"/>
              </w:rPr>
            </w:pPr>
          </w:p>
        </w:tc>
        <w:tc>
          <w:tcPr>
            <w:tcW w:w="1559" w:type="dxa"/>
          </w:tcPr>
          <w:p w:rsidR="00A9278E" w:rsidRPr="009F797C" w:rsidRDefault="00A9278E" w:rsidP="009F797C">
            <w:pPr>
              <w:pStyle w:val="a3"/>
              <w:spacing w:line="360" w:lineRule="auto"/>
              <w:jc w:val="left"/>
              <w:rPr>
                <w:b/>
                <w:sz w:val="20"/>
              </w:rPr>
            </w:pPr>
            <w:r w:rsidRPr="009F797C">
              <w:rPr>
                <w:b/>
                <w:sz w:val="20"/>
              </w:rPr>
              <w:t>Миндальная 35</w:t>
            </w:r>
          </w:p>
        </w:tc>
        <w:tc>
          <w:tcPr>
            <w:tcW w:w="1559" w:type="dxa"/>
          </w:tcPr>
          <w:p w:rsidR="00A9278E" w:rsidRPr="009F797C" w:rsidRDefault="00A9278E" w:rsidP="009F797C">
            <w:pPr>
              <w:pStyle w:val="a3"/>
              <w:spacing w:line="360" w:lineRule="auto"/>
              <w:jc w:val="left"/>
              <w:rPr>
                <w:b/>
                <w:sz w:val="20"/>
              </w:rPr>
            </w:pPr>
            <w:r w:rsidRPr="009F797C">
              <w:rPr>
                <w:b/>
                <w:sz w:val="20"/>
              </w:rPr>
              <w:t>Мичуринская</w:t>
            </w:r>
          </w:p>
        </w:tc>
        <w:tc>
          <w:tcPr>
            <w:tcW w:w="1701" w:type="dxa"/>
            <w:vAlign w:val="center"/>
          </w:tcPr>
          <w:p w:rsidR="00A9278E" w:rsidRPr="009F797C" w:rsidRDefault="00A9278E" w:rsidP="009F797C">
            <w:pPr>
              <w:pStyle w:val="a3"/>
              <w:spacing w:line="360" w:lineRule="auto"/>
              <w:jc w:val="left"/>
              <w:rPr>
                <w:b/>
                <w:sz w:val="20"/>
              </w:rPr>
            </w:pPr>
            <w:r w:rsidRPr="009F797C">
              <w:rPr>
                <w:b/>
                <w:sz w:val="20"/>
              </w:rPr>
              <w:t>Целебная</w:t>
            </w:r>
          </w:p>
        </w:tc>
        <w:tc>
          <w:tcPr>
            <w:tcW w:w="1524" w:type="dxa"/>
          </w:tcPr>
          <w:p w:rsidR="00A9278E" w:rsidRPr="009F797C" w:rsidRDefault="00A9278E" w:rsidP="009F797C">
            <w:pPr>
              <w:pStyle w:val="a3"/>
              <w:spacing w:line="360" w:lineRule="auto"/>
              <w:jc w:val="left"/>
              <w:rPr>
                <w:b/>
                <w:sz w:val="20"/>
              </w:rPr>
            </w:pPr>
            <w:r w:rsidRPr="009F797C">
              <w:rPr>
                <w:b/>
                <w:sz w:val="20"/>
              </w:rPr>
              <w:t>Витаминная</w:t>
            </w:r>
          </w:p>
        </w:tc>
      </w:tr>
      <w:tr w:rsidR="00A9278E" w:rsidRPr="009F797C">
        <w:tc>
          <w:tcPr>
            <w:tcW w:w="3227" w:type="dxa"/>
          </w:tcPr>
          <w:p w:rsidR="00A9278E" w:rsidRPr="009F797C" w:rsidRDefault="00A9278E" w:rsidP="009F797C">
            <w:pPr>
              <w:pStyle w:val="a3"/>
              <w:spacing w:line="360" w:lineRule="auto"/>
              <w:jc w:val="left"/>
              <w:rPr>
                <w:sz w:val="20"/>
              </w:rPr>
            </w:pPr>
            <w:r w:rsidRPr="009F797C">
              <w:rPr>
                <w:sz w:val="20"/>
              </w:rPr>
              <w:t>1. Стоимость тыквы, руб</w:t>
            </w:r>
          </w:p>
        </w:tc>
        <w:tc>
          <w:tcPr>
            <w:tcW w:w="1559" w:type="dxa"/>
          </w:tcPr>
          <w:p w:rsidR="00A9278E" w:rsidRPr="009F797C" w:rsidRDefault="00A9278E" w:rsidP="009F797C">
            <w:pPr>
              <w:pStyle w:val="a3"/>
              <w:spacing w:line="360" w:lineRule="auto"/>
              <w:jc w:val="left"/>
              <w:rPr>
                <w:sz w:val="20"/>
              </w:rPr>
            </w:pPr>
            <w:r w:rsidRPr="009F797C">
              <w:rPr>
                <w:sz w:val="20"/>
              </w:rPr>
              <w:t>300</w:t>
            </w:r>
          </w:p>
        </w:tc>
        <w:tc>
          <w:tcPr>
            <w:tcW w:w="1559" w:type="dxa"/>
          </w:tcPr>
          <w:p w:rsidR="00A9278E" w:rsidRPr="009F797C" w:rsidRDefault="00A9278E" w:rsidP="009F797C">
            <w:pPr>
              <w:pStyle w:val="a3"/>
              <w:spacing w:line="360" w:lineRule="auto"/>
              <w:jc w:val="left"/>
              <w:rPr>
                <w:sz w:val="20"/>
              </w:rPr>
            </w:pPr>
            <w:r w:rsidRPr="009F797C">
              <w:rPr>
                <w:sz w:val="20"/>
              </w:rPr>
              <w:t>300</w:t>
            </w:r>
          </w:p>
        </w:tc>
        <w:tc>
          <w:tcPr>
            <w:tcW w:w="1701" w:type="dxa"/>
          </w:tcPr>
          <w:p w:rsidR="00A9278E" w:rsidRPr="009F797C" w:rsidRDefault="00A9278E" w:rsidP="009F797C">
            <w:pPr>
              <w:pStyle w:val="a3"/>
              <w:spacing w:line="360" w:lineRule="auto"/>
              <w:jc w:val="left"/>
              <w:rPr>
                <w:sz w:val="20"/>
              </w:rPr>
            </w:pPr>
            <w:r w:rsidRPr="009F797C">
              <w:rPr>
                <w:sz w:val="20"/>
              </w:rPr>
              <w:t>300</w:t>
            </w:r>
          </w:p>
        </w:tc>
        <w:tc>
          <w:tcPr>
            <w:tcW w:w="1524" w:type="dxa"/>
          </w:tcPr>
          <w:p w:rsidR="00A9278E" w:rsidRPr="009F797C" w:rsidRDefault="00A9278E" w:rsidP="009F797C">
            <w:pPr>
              <w:pStyle w:val="a3"/>
              <w:spacing w:line="360" w:lineRule="auto"/>
              <w:jc w:val="left"/>
              <w:rPr>
                <w:sz w:val="20"/>
              </w:rPr>
            </w:pPr>
            <w:r w:rsidRPr="009F797C">
              <w:rPr>
                <w:sz w:val="20"/>
              </w:rPr>
              <w:t>300</w:t>
            </w:r>
          </w:p>
        </w:tc>
      </w:tr>
      <w:tr w:rsidR="00A9278E" w:rsidRPr="009F797C">
        <w:tc>
          <w:tcPr>
            <w:tcW w:w="3227" w:type="dxa"/>
          </w:tcPr>
          <w:p w:rsidR="00A9278E" w:rsidRPr="009F797C" w:rsidRDefault="00A9278E" w:rsidP="009F797C">
            <w:pPr>
              <w:pStyle w:val="a3"/>
              <w:spacing w:line="360" w:lineRule="auto"/>
              <w:jc w:val="left"/>
              <w:rPr>
                <w:sz w:val="20"/>
              </w:rPr>
            </w:pPr>
            <w:r w:rsidRPr="009F797C">
              <w:rPr>
                <w:sz w:val="20"/>
              </w:rPr>
              <w:t>2. Затраты на сушку, руб</w:t>
            </w:r>
          </w:p>
        </w:tc>
        <w:tc>
          <w:tcPr>
            <w:tcW w:w="1559" w:type="dxa"/>
          </w:tcPr>
          <w:p w:rsidR="00A9278E" w:rsidRPr="009F797C" w:rsidRDefault="00A9278E" w:rsidP="009F797C">
            <w:pPr>
              <w:pStyle w:val="a3"/>
              <w:spacing w:line="360" w:lineRule="auto"/>
              <w:jc w:val="left"/>
              <w:rPr>
                <w:sz w:val="20"/>
              </w:rPr>
            </w:pPr>
            <w:r w:rsidRPr="009F797C">
              <w:rPr>
                <w:sz w:val="20"/>
              </w:rPr>
              <w:t>150</w:t>
            </w:r>
          </w:p>
        </w:tc>
        <w:tc>
          <w:tcPr>
            <w:tcW w:w="1559" w:type="dxa"/>
          </w:tcPr>
          <w:p w:rsidR="00A9278E" w:rsidRPr="009F797C" w:rsidRDefault="00A9278E" w:rsidP="009F797C">
            <w:pPr>
              <w:pStyle w:val="a3"/>
              <w:spacing w:line="360" w:lineRule="auto"/>
              <w:jc w:val="left"/>
              <w:rPr>
                <w:sz w:val="20"/>
              </w:rPr>
            </w:pPr>
            <w:r w:rsidRPr="009F797C">
              <w:rPr>
                <w:sz w:val="20"/>
              </w:rPr>
              <w:t>96</w:t>
            </w:r>
          </w:p>
        </w:tc>
        <w:tc>
          <w:tcPr>
            <w:tcW w:w="1701" w:type="dxa"/>
          </w:tcPr>
          <w:p w:rsidR="00A9278E" w:rsidRPr="009F797C" w:rsidRDefault="00A9278E" w:rsidP="009F797C">
            <w:pPr>
              <w:pStyle w:val="a3"/>
              <w:spacing w:line="360" w:lineRule="auto"/>
              <w:jc w:val="left"/>
              <w:rPr>
                <w:sz w:val="20"/>
              </w:rPr>
            </w:pPr>
            <w:r w:rsidRPr="009F797C">
              <w:rPr>
                <w:sz w:val="20"/>
              </w:rPr>
              <w:t>243</w:t>
            </w:r>
          </w:p>
        </w:tc>
        <w:tc>
          <w:tcPr>
            <w:tcW w:w="1524" w:type="dxa"/>
          </w:tcPr>
          <w:p w:rsidR="00A9278E" w:rsidRPr="009F797C" w:rsidRDefault="00A9278E" w:rsidP="009F797C">
            <w:pPr>
              <w:pStyle w:val="a3"/>
              <w:spacing w:line="360" w:lineRule="auto"/>
              <w:jc w:val="left"/>
              <w:rPr>
                <w:sz w:val="20"/>
              </w:rPr>
            </w:pPr>
            <w:r w:rsidRPr="009F797C">
              <w:rPr>
                <w:sz w:val="20"/>
              </w:rPr>
              <w:t>163</w:t>
            </w:r>
          </w:p>
        </w:tc>
      </w:tr>
      <w:tr w:rsidR="00A9278E" w:rsidRPr="009F797C">
        <w:tc>
          <w:tcPr>
            <w:tcW w:w="3227" w:type="dxa"/>
          </w:tcPr>
          <w:p w:rsidR="00A9278E" w:rsidRPr="009F797C" w:rsidRDefault="00A9278E" w:rsidP="009F797C">
            <w:pPr>
              <w:pStyle w:val="a3"/>
              <w:spacing w:line="360" w:lineRule="auto"/>
              <w:jc w:val="left"/>
              <w:rPr>
                <w:sz w:val="20"/>
              </w:rPr>
            </w:pPr>
            <w:r w:rsidRPr="009F797C">
              <w:rPr>
                <w:sz w:val="20"/>
              </w:rPr>
              <w:t>3. Всего затрат, руб</w:t>
            </w:r>
          </w:p>
        </w:tc>
        <w:tc>
          <w:tcPr>
            <w:tcW w:w="1559" w:type="dxa"/>
          </w:tcPr>
          <w:p w:rsidR="00A9278E" w:rsidRPr="009F797C" w:rsidRDefault="00A9278E" w:rsidP="009F797C">
            <w:pPr>
              <w:pStyle w:val="a3"/>
              <w:spacing w:line="360" w:lineRule="auto"/>
              <w:jc w:val="left"/>
              <w:rPr>
                <w:sz w:val="20"/>
              </w:rPr>
            </w:pPr>
            <w:r w:rsidRPr="009F797C">
              <w:rPr>
                <w:sz w:val="20"/>
              </w:rPr>
              <w:t>450</w:t>
            </w:r>
          </w:p>
        </w:tc>
        <w:tc>
          <w:tcPr>
            <w:tcW w:w="1559" w:type="dxa"/>
          </w:tcPr>
          <w:p w:rsidR="00A9278E" w:rsidRPr="009F797C" w:rsidRDefault="00A9278E" w:rsidP="009F797C">
            <w:pPr>
              <w:pStyle w:val="a3"/>
              <w:spacing w:line="360" w:lineRule="auto"/>
              <w:jc w:val="left"/>
              <w:rPr>
                <w:sz w:val="20"/>
              </w:rPr>
            </w:pPr>
            <w:r w:rsidRPr="009F797C">
              <w:rPr>
                <w:sz w:val="20"/>
              </w:rPr>
              <w:t>396</w:t>
            </w:r>
          </w:p>
        </w:tc>
        <w:tc>
          <w:tcPr>
            <w:tcW w:w="1701" w:type="dxa"/>
          </w:tcPr>
          <w:p w:rsidR="00A9278E" w:rsidRPr="009F797C" w:rsidRDefault="00A9278E" w:rsidP="009F797C">
            <w:pPr>
              <w:pStyle w:val="a3"/>
              <w:spacing w:line="360" w:lineRule="auto"/>
              <w:jc w:val="left"/>
              <w:rPr>
                <w:sz w:val="20"/>
              </w:rPr>
            </w:pPr>
            <w:r w:rsidRPr="009F797C">
              <w:rPr>
                <w:sz w:val="20"/>
              </w:rPr>
              <w:t>543</w:t>
            </w:r>
          </w:p>
        </w:tc>
        <w:tc>
          <w:tcPr>
            <w:tcW w:w="1524" w:type="dxa"/>
          </w:tcPr>
          <w:p w:rsidR="00A9278E" w:rsidRPr="009F797C" w:rsidRDefault="00A9278E" w:rsidP="009F797C">
            <w:pPr>
              <w:pStyle w:val="a3"/>
              <w:spacing w:line="360" w:lineRule="auto"/>
              <w:jc w:val="left"/>
              <w:rPr>
                <w:sz w:val="20"/>
              </w:rPr>
            </w:pPr>
            <w:r w:rsidRPr="009F797C">
              <w:rPr>
                <w:sz w:val="20"/>
              </w:rPr>
              <w:t>463</w:t>
            </w:r>
          </w:p>
        </w:tc>
      </w:tr>
      <w:tr w:rsidR="00A9278E" w:rsidRPr="009F797C">
        <w:tc>
          <w:tcPr>
            <w:tcW w:w="3227" w:type="dxa"/>
          </w:tcPr>
          <w:p w:rsidR="00A9278E" w:rsidRPr="009F797C" w:rsidRDefault="00A9278E" w:rsidP="009F797C">
            <w:pPr>
              <w:pStyle w:val="a3"/>
              <w:spacing w:line="360" w:lineRule="auto"/>
              <w:jc w:val="left"/>
              <w:rPr>
                <w:sz w:val="20"/>
              </w:rPr>
            </w:pPr>
            <w:r w:rsidRPr="009F797C">
              <w:rPr>
                <w:sz w:val="20"/>
              </w:rPr>
              <w:t>4. Потери при подготовке плодов к сушке, %</w:t>
            </w:r>
          </w:p>
        </w:tc>
        <w:tc>
          <w:tcPr>
            <w:tcW w:w="1559" w:type="dxa"/>
            <w:vAlign w:val="center"/>
          </w:tcPr>
          <w:p w:rsidR="00A9278E" w:rsidRPr="009F797C" w:rsidRDefault="00A9278E" w:rsidP="009F797C">
            <w:pPr>
              <w:pStyle w:val="a3"/>
              <w:spacing w:line="360" w:lineRule="auto"/>
              <w:jc w:val="left"/>
              <w:rPr>
                <w:sz w:val="20"/>
              </w:rPr>
            </w:pPr>
            <w:r w:rsidRPr="009F797C">
              <w:rPr>
                <w:sz w:val="20"/>
              </w:rPr>
              <w:t>28,0</w:t>
            </w:r>
          </w:p>
        </w:tc>
        <w:tc>
          <w:tcPr>
            <w:tcW w:w="1559" w:type="dxa"/>
            <w:vAlign w:val="center"/>
          </w:tcPr>
          <w:p w:rsidR="00A9278E" w:rsidRPr="009F797C" w:rsidRDefault="00A9278E" w:rsidP="009F797C">
            <w:pPr>
              <w:pStyle w:val="a3"/>
              <w:spacing w:line="360" w:lineRule="auto"/>
              <w:jc w:val="left"/>
              <w:rPr>
                <w:sz w:val="20"/>
              </w:rPr>
            </w:pPr>
            <w:r w:rsidRPr="009F797C">
              <w:rPr>
                <w:sz w:val="20"/>
              </w:rPr>
              <w:t>21,5</w:t>
            </w:r>
          </w:p>
        </w:tc>
        <w:tc>
          <w:tcPr>
            <w:tcW w:w="1701" w:type="dxa"/>
            <w:vAlign w:val="center"/>
          </w:tcPr>
          <w:p w:rsidR="00A9278E" w:rsidRPr="009F797C" w:rsidRDefault="00A9278E" w:rsidP="009F797C">
            <w:pPr>
              <w:pStyle w:val="a3"/>
              <w:spacing w:line="360" w:lineRule="auto"/>
              <w:jc w:val="left"/>
              <w:rPr>
                <w:sz w:val="20"/>
              </w:rPr>
            </w:pPr>
            <w:r w:rsidRPr="009F797C">
              <w:rPr>
                <w:sz w:val="20"/>
              </w:rPr>
              <w:t>32,3</w:t>
            </w:r>
          </w:p>
        </w:tc>
        <w:tc>
          <w:tcPr>
            <w:tcW w:w="1524" w:type="dxa"/>
            <w:vAlign w:val="center"/>
          </w:tcPr>
          <w:p w:rsidR="00A9278E" w:rsidRPr="009F797C" w:rsidRDefault="00A9278E" w:rsidP="009F797C">
            <w:pPr>
              <w:pStyle w:val="a3"/>
              <w:spacing w:line="360" w:lineRule="auto"/>
              <w:jc w:val="left"/>
              <w:rPr>
                <w:sz w:val="20"/>
              </w:rPr>
            </w:pPr>
            <w:r w:rsidRPr="009F797C">
              <w:rPr>
                <w:sz w:val="20"/>
              </w:rPr>
              <w:t>27,1</w:t>
            </w:r>
          </w:p>
        </w:tc>
      </w:tr>
      <w:tr w:rsidR="00A9278E" w:rsidRPr="009F797C">
        <w:tc>
          <w:tcPr>
            <w:tcW w:w="3227" w:type="dxa"/>
          </w:tcPr>
          <w:p w:rsidR="00A9278E" w:rsidRPr="009F797C" w:rsidRDefault="00A9278E" w:rsidP="009F797C">
            <w:pPr>
              <w:pStyle w:val="a3"/>
              <w:spacing w:line="360" w:lineRule="auto"/>
              <w:jc w:val="left"/>
              <w:rPr>
                <w:sz w:val="20"/>
              </w:rPr>
            </w:pPr>
            <w:r w:rsidRPr="009F797C">
              <w:rPr>
                <w:sz w:val="20"/>
              </w:rPr>
              <w:t>5. Выход товарной продукции, кг</w:t>
            </w:r>
          </w:p>
        </w:tc>
        <w:tc>
          <w:tcPr>
            <w:tcW w:w="1559" w:type="dxa"/>
            <w:vAlign w:val="center"/>
          </w:tcPr>
          <w:p w:rsidR="00A9278E" w:rsidRPr="009F797C" w:rsidRDefault="00A9278E" w:rsidP="009F797C">
            <w:pPr>
              <w:pStyle w:val="a3"/>
              <w:spacing w:line="360" w:lineRule="auto"/>
              <w:jc w:val="left"/>
              <w:rPr>
                <w:sz w:val="20"/>
              </w:rPr>
            </w:pPr>
            <w:r w:rsidRPr="009F797C">
              <w:rPr>
                <w:sz w:val="20"/>
              </w:rPr>
              <w:t>10,4</w:t>
            </w:r>
          </w:p>
        </w:tc>
        <w:tc>
          <w:tcPr>
            <w:tcW w:w="1559" w:type="dxa"/>
            <w:vAlign w:val="center"/>
          </w:tcPr>
          <w:p w:rsidR="00A9278E" w:rsidRPr="009F797C" w:rsidRDefault="00A9278E" w:rsidP="009F797C">
            <w:pPr>
              <w:pStyle w:val="a3"/>
              <w:spacing w:line="360" w:lineRule="auto"/>
              <w:jc w:val="left"/>
              <w:rPr>
                <w:sz w:val="20"/>
              </w:rPr>
            </w:pPr>
            <w:r w:rsidRPr="009F797C">
              <w:rPr>
                <w:sz w:val="20"/>
              </w:rPr>
              <w:t>16,2</w:t>
            </w:r>
          </w:p>
        </w:tc>
        <w:tc>
          <w:tcPr>
            <w:tcW w:w="1701" w:type="dxa"/>
            <w:vAlign w:val="center"/>
          </w:tcPr>
          <w:p w:rsidR="00A9278E" w:rsidRPr="009F797C" w:rsidRDefault="00A9278E" w:rsidP="009F797C">
            <w:pPr>
              <w:pStyle w:val="a3"/>
              <w:spacing w:line="360" w:lineRule="auto"/>
              <w:jc w:val="left"/>
              <w:rPr>
                <w:sz w:val="20"/>
              </w:rPr>
            </w:pPr>
            <w:r w:rsidRPr="009F797C">
              <w:rPr>
                <w:sz w:val="20"/>
              </w:rPr>
              <w:t>6,4</w:t>
            </w:r>
          </w:p>
        </w:tc>
        <w:tc>
          <w:tcPr>
            <w:tcW w:w="1524" w:type="dxa"/>
            <w:vAlign w:val="center"/>
          </w:tcPr>
          <w:p w:rsidR="00A9278E" w:rsidRPr="009F797C" w:rsidRDefault="00A9278E" w:rsidP="009F797C">
            <w:pPr>
              <w:pStyle w:val="a3"/>
              <w:spacing w:line="360" w:lineRule="auto"/>
              <w:jc w:val="left"/>
              <w:rPr>
                <w:sz w:val="20"/>
              </w:rPr>
            </w:pPr>
            <w:r w:rsidRPr="009F797C">
              <w:rPr>
                <w:sz w:val="20"/>
              </w:rPr>
              <w:t>9,6</w:t>
            </w:r>
          </w:p>
        </w:tc>
      </w:tr>
      <w:tr w:rsidR="00A9278E" w:rsidRPr="009F797C">
        <w:tc>
          <w:tcPr>
            <w:tcW w:w="3227" w:type="dxa"/>
          </w:tcPr>
          <w:p w:rsidR="00A9278E" w:rsidRPr="009F797C" w:rsidRDefault="00A9278E" w:rsidP="009F797C">
            <w:pPr>
              <w:pStyle w:val="a3"/>
              <w:spacing w:line="360" w:lineRule="auto"/>
              <w:jc w:val="left"/>
              <w:rPr>
                <w:sz w:val="20"/>
              </w:rPr>
            </w:pPr>
            <w:r w:rsidRPr="009F797C">
              <w:rPr>
                <w:sz w:val="20"/>
              </w:rPr>
              <w:t>6. Выручка от реализации, руб</w:t>
            </w:r>
          </w:p>
        </w:tc>
        <w:tc>
          <w:tcPr>
            <w:tcW w:w="1559" w:type="dxa"/>
            <w:vAlign w:val="center"/>
          </w:tcPr>
          <w:p w:rsidR="00A9278E" w:rsidRPr="009F797C" w:rsidRDefault="00A9278E" w:rsidP="009F797C">
            <w:pPr>
              <w:pStyle w:val="a3"/>
              <w:spacing w:line="360" w:lineRule="auto"/>
              <w:jc w:val="left"/>
              <w:rPr>
                <w:sz w:val="20"/>
              </w:rPr>
            </w:pPr>
            <w:r w:rsidRPr="009F797C">
              <w:rPr>
                <w:sz w:val="20"/>
              </w:rPr>
              <w:t>520</w:t>
            </w:r>
          </w:p>
        </w:tc>
        <w:tc>
          <w:tcPr>
            <w:tcW w:w="1559" w:type="dxa"/>
            <w:vAlign w:val="center"/>
          </w:tcPr>
          <w:p w:rsidR="00A9278E" w:rsidRPr="009F797C" w:rsidRDefault="00A9278E" w:rsidP="009F797C">
            <w:pPr>
              <w:pStyle w:val="a3"/>
              <w:spacing w:line="360" w:lineRule="auto"/>
              <w:jc w:val="left"/>
              <w:rPr>
                <w:sz w:val="20"/>
              </w:rPr>
            </w:pPr>
            <w:r w:rsidRPr="009F797C">
              <w:rPr>
                <w:sz w:val="20"/>
              </w:rPr>
              <w:t>810</w:t>
            </w:r>
          </w:p>
        </w:tc>
        <w:tc>
          <w:tcPr>
            <w:tcW w:w="1701" w:type="dxa"/>
            <w:vAlign w:val="center"/>
          </w:tcPr>
          <w:p w:rsidR="00A9278E" w:rsidRPr="009F797C" w:rsidRDefault="00A9278E" w:rsidP="009F797C">
            <w:pPr>
              <w:pStyle w:val="a3"/>
              <w:spacing w:line="360" w:lineRule="auto"/>
              <w:jc w:val="left"/>
              <w:rPr>
                <w:sz w:val="20"/>
              </w:rPr>
            </w:pPr>
            <w:r w:rsidRPr="009F797C">
              <w:rPr>
                <w:sz w:val="20"/>
              </w:rPr>
              <w:t>320</w:t>
            </w:r>
          </w:p>
        </w:tc>
        <w:tc>
          <w:tcPr>
            <w:tcW w:w="1524" w:type="dxa"/>
            <w:vAlign w:val="center"/>
          </w:tcPr>
          <w:p w:rsidR="00A9278E" w:rsidRPr="009F797C" w:rsidRDefault="00A9278E" w:rsidP="009F797C">
            <w:pPr>
              <w:pStyle w:val="a3"/>
              <w:spacing w:line="360" w:lineRule="auto"/>
              <w:jc w:val="left"/>
              <w:rPr>
                <w:sz w:val="20"/>
              </w:rPr>
            </w:pPr>
            <w:r w:rsidRPr="009F797C">
              <w:rPr>
                <w:sz w:val="20"/>
              </w:rPr>
              <w:t>480</w:t>
            </w:r>
          </w:p>
        </w:tc>
      </w:tr>
      <w:tr w:rsidR="00A9278E" w:rsidRPr="009F797C">
        <w:tc>
          <w:tcPr>
            <w:tcW w:w="3227" w:type="dxa"/>
          </w:tcPr>
          <w:p w:rsidR="00A9278E" w:rsidRPr="009F797C" w:rsidRDefault="00A9278E" w:rsidP="009F797C">
            <w:pPr>
              <w:pStyle w:val="a3"/>
              <w:spacing w:line="360" w:lineRule="auto"/>
              <w:jc w:val="left"/>
              <w:rPr>
                <w:sz w:val="20"/>
              </w:rPr>
            </w:pPr>
            <w:r w:rsidRPr="009F797C">
              <w:rPr>
                <w:sz w:val="20"/>
              </w:rPr>
              <w:t xml:space="preserve">7. Прибыль (убыток), руб.    </w:t>
            </w:r>
          </w:p>
        </w:tc>
        <w:tc>
          <w:tcPr>
            <w:tcW w:w="1559" w:type="dxa"/>
          </w:tcPr>
          <w:p w:rsidR="00A9278E" w:rsidRPr="009F797C" w:rsidRDefault="00A9278E" w:rsidP="009F797C">
            <w:pPr>
              <w:pStyle w:val="a3"/>
              <w:spacing w:line="360" w:lineRule="auto"/>
              <w:jc w:val="left"/>
              <w:rPr>
                <w:sz w:val="20"/>
              </w:rPr>
            </w:pPr>
            <w:r w:rsidRPr="009F797C">
              <w:rPr>
                <w:sz w:val="20"/>
              </w:rPr>
              <w:t>70</w:t>
            </w:r>
          </w:p>
        </w:tc>
        <w:tc>
          <w:tcPr>
            <w:tcW w:w="1559" w:type="dxa"/>
          </w:tcPr>
          <w:p w:rsidR="00A9278E" w:rsidRPr="009F797C" w:rsidRDefault="00A9278E" w:rsidP="009F797C">
            <w:pPr>
              <w:pStyle w:val="a3"/>
              <w:spacing w:line="360" w:lineRule="auto"/>
              <w:jc w:val="left"/>
              <w:rPr>
                <w:sz w:val="20"/>
              </w:rPr>
            </w:pPr>
            <w:r w:rsidRPr="009F797C">
              <w:rPr>
                <w:sz w:val="20"/>
              </w:rPr>
              <w:t>414</w:t>
            </w:r>
          </w:p>
        </w:tc>
        <w:tc>
          <w:tcPr>
            <w:tcW w:w="1701" w:type="dxa"/>
          </w:tcPr>
          <w:p w:rsidR="00A9278E" w:rsidRPr="009F797C" w:rsidRDefault="00A9278E" w:rsidP="009F797C">
            <w:pPr>
              <w:pStyle w:val="a3"/>
              <w:spacing w:line="360" w:lineRule="auto"/>
              <w:jc w:val="left"/>
              <w:rPr>
                <w:sz w:val="20"/>
              </w:rPr>
            </w:pPr>
            <w:r w:rsidRPr="009F797C">
              <w:rPr>
                <w:sz w:val="20"/>
              </w:rPr>
              <w:t>-130</w:t>
            </w:r>
          </w:p>
        </w:tc>
        <w:tc>
          <w:tcPr>
            <w:tcW w:w="1524" w:type="dxa"/>
          </w:tcPr>
          <w:p w:rsidR="00A9278E" w:rsidRPr="009F797C" w:rsidRDefault="00A9278E" w:rsidP="009F797C">
            <w:pPr>
              <w:pStyle w:val="a3"/>
              <w:spacing w:line="360" w:lineRule="auto"/>
              <w:jc w:val="left"/>
              <w:rPr>
                <w:sz w:val="20"/>
              </w:rPr>
            </w:pPr>
            <w:r w:rsidRPr="009F797C">
              <w:rPr>
                <w:sz w:val="20"/>
              </w:rPr>
              <w:t>44</w:t>
            </w:r>
          </w:p>
        </w:tc>
      </w:tr>
      <w:tr w:rsidR="00A9278E" w:rsidRPr="009F797C">
        <w:tc>
          <w:tcPr>
            <w:tcW w:w="3227" w:type="dxa"/>
          </w:tcPr>
          <w:p w:rsidR="00A9278E" w:rsidRPr="009F797C" w:rsidRDefault="00A9278E" w:rsidP="009F797C">
            <w:pPr>
              <w:pStyle w:val="a3"/>
              <w:spacing w:line="360" w:lineRule="auto"/>
              <w:jc w:val="left"/>
              <w:rPr>
                <w:sz w:val="20"/>
              </w:rPr>
            </w:pPr>
            <w:r w:rsidRPr="009F797C">
              <w:rPr>
                <w:sz w:val="20"/>
              </w:rPr>
              <w:t>8. Уровень рентабельности  (убыточности), %</w:t>
            </w:r>
          </w:p>
        </w:tc>
        <w:tc>
          <w:tcPr>
            <w:tcW w:w="1559" w:type="dxa"/>
            <w:vAlign w:val="center"/>
          </w:tcPr>
          <w:p w:rsidR="00A9278E" w:rsidRPr="009F797C" w:rsidRDefault="00A9278E" w:rsidP="009F797C">
            <w:pPr>
              <w:pStyle w:val="a3"/>
              <w:spacing w:line="360" w:lineRule="auto"/>
              <w:jc w:val="left"/>
              <w:rPr>
                <w:sz w:val="20"/>
              </w:rPr>
            </w:pPr>
            <w:r w:rsidRPr="009F797C">
              <w:rPr>
                <w:sz w:val="20"/>
              </w:rPr>
              <w:t>16</w:t>
            </w:r>
          </w:p>
        </w:tc>
        <w:tc>
          <w:tcPr>
            <w:tcW w:w="1559" w:type="dxa"/>
            <w:vAlign w:val="center"/>
          </w:tcPr>
          <w:p w:rsidR="00A9278E" w:rsidRPr="009F797C" w:rsidRDefault="00A9278E" w:rsidP="009F797C">
            <w:pPr>
              <w:pStyle w:val="a3"/>
              <w:spacing w:line="360" w:lineRule="auto"/>
              <w:jc w:val="left"/>
              <w:rPr>
                <w:sz w:val="20"/>
              </w:rPr>
            </w:pPr>
            <w:r w:rsidRPr="009F797C">
              <w:rPr>
                <w:sz w:val="20"/>
              </w:rPr>
              <w:t>105</w:t>
            </w:r>
          </w:p>
        </w:tc>
        <w:tc>
          <w:tcPr>
            <w:tcW w:w="1701" w:type="dxa"/>
            <w:vAlign w:val="center"/>
          </w:tcPr>
          <w:p w:rsidR="00A9278E" w:rsidRPr="009F797C" w:rsidRDefault="00A9278E" w:rsidP="009F797C">
            <w:pPr>
              <w:pStyle w:val="a3"/>
              <w:spacing w:line="360" w:lineRule="auto"/>
              <w:jc w:val="left"/>
              <w:rPr>
                <w:sz w:val="20"/>
              </w:rPr>
            </w:pPr>
            <w:r w:rsidRPr="009F797C">
              <w:rPr>
                <w:sz w:val="20"/>
              </w:rPr>
              <w:t>-24</w:t>
            </w:r>
          </w:p>
        </w:tc>
        <w:tc>
          <w:tcPr>
            <w:tcW w:w="1524" w:type="dxa"/>
            <w:vAlign w:val="center"/>
          </w:tcPr>
          <w:p w:rsidR="00A9278E" w:rsidRPr="009F797C" w:rsidRDefault="00A9278E" w:rsidP="009F797C">
            <w:pPr>
              <w:pStyle w:val="a3"/>
              <w:spacing w:line="360" w:lineRule="auto"/>
              <w:jc w:val="left"/>
              <w:rPr>
                <w:sz w:val="20"/>
              </w:rPr>
            </w:pPr>
            <w:r w:rsidRPr="009F797C">
              <w:rPr>
                <w:sz w:val="20"/>
              </w:rPr>
              <w:t>9</w:t>
            </w:r>
          </w:p>
        </w:tc>
      </w:tr>
    </w:tbl>
    <w:p w:rsidR="00A9278E" w:rsidRPr="009F797C" w:rsidRDefault="00A9278E" w:rsidP="009F797C">
      <w:pPr>
        <w:pStyle w:val="a3"/>
        <w:spacing w:line="360" w:lineRule="auto"/>
        <w:ind w:firstLine="720"/>
        <w:rPr>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Из данных таблицы 5 видно, что уровень рентабельности производства сушеной тыквы сорта Мичуринская составляет  105 %, Миндальная 35 -     16%, Витаминная - 9%. Использование сорта Целебная для сушки убыточно. Это объясняется различным содержанием сухих веществ.</w:t>
      </w:r>
    </w:p>
    <w:p w:rsidR="00A9278E" w:rsidRPr="009F797C" w:rsidRDefault="00A9278E" w:rsidP="009F797C">
      <w:pPr>
        <w:pStyle w:val="a3"/>
        <w:spacing w:line="360" w:lineRule="auto"/>
        <w:ind w:firstLine="720"/>
        <w:jc w:val="both"/>
        <w:rPr>
          <w:sz w:val="28"/>
          <w:szCs w:val="28"/>
        </w:rPr>
      </w:pPr>
      <w:r w:rsidRPr="009F797C">
        <w:rPr>
          <w:sz w:val="28"/>
          <w:szCs w:val="28"/>
        </w:rPr>
        <w:t>Чем больше содержание влаги в плодах тыквы, тем продолжительнее сушка, что приводит к увеличению производственных затрат.</w:t>
      </w:r>
    </w:p>
    <w:p w:rsidR="00A9278E" w:rsidRPr="009F797C" w:rsidRDefault="00A9278E" w:rsidP="009F797C">
      <w:pPr>
        <w:pStyle w:val="a3"/>
        <w:spacing w:line="360" w:lineRule="auto"/>
        <w:ind w:firstLine="720"/>
        <w:jc w:val="both"/>
        <w:rPr>
          <w:sz w:val="28"/>
          <w:szCs w:val="28"/>
        </w:rPr>
      </w:pPr>
      <w:r w:rsidRPr="009F797C">
        <w:rPr>
          <w:sz w:val="28"/>
          <w:szCs w:val="28"/>
        </w:rPr>
        <w:t>По всем показателям экономической эффективности сушки плодов тыквы наиболее целесообразно использовать для сушки сорт Мичуринская.</w:t>
      </w:r>
    </w:p>
    <w:p w:rsidR="00A9278E" w:rsidRPr="009F797C" w:rsidRDefault="009F797C" w:rsidP="009F797C">
      <w:pPr>
        <w:pStyle w:val="a3"/>
        <w:spacing w:line="360" w:lineRule="auto"/>
        <w:ind w:firstLine="720"/>
        <w:jc w:val="both"/>
        <w:rPr>
          <w:b/>
          <w:sz w:val="28"/>
          <w:szCs w:val="28"/>
        </w:rPr>
      </w:pPr>
      <w:r>
        <w:rPr>
          <w:sz w:val="28"/>
          <w:szCs w:val="28"/>
        </w:rPr>
        <w:br w:type="page"/>
      </w:r>
      <w:r w:rsidR="00A9278E" w:rsidRPr="009F797C">
        <w:rPr>
          <w:b/>
          <w:sz w:val="28"/>
          <w:szCs w:val="28"/>
        </w:rPr>
        <w:t>4. Безопасность и экологичность разрабатываемых мероприятий.</w:t>
      </w:r>
    </w:p>
    <w:p w:rsidR="009F797C" w:rsidRDefault="009F797C" w:rsidP="009F797C">
      <w:pPr>
        <w:pStyle w:val="a3"/>
        <w:spacing w:line="360" w:lineRule="auto"/>
        <w:ind w:firstLine="720"/>
        <w:jc w:val="both"/>
        <w:rPr>
          <w:b/>
          <w:sz w:val="28"/>
          <w:szCs w:val="28"/>
          <w:lang w:val="en-US"/>
        </w:rPr>
      </w:pPr>
    </w:p>
    <w:p w:rsidR="00A9278E" w:rsidRPr="009F797C" w:rsidRDefault="00A9278E" w:rsidP="009F797C">
      <w:pPr>
        <w:pStyle w:val="a3"/>
        <w:spacing w:line="360" w:lineRule="auto"/>
        <w:ind w:firstLine="720"/>
        <w:jc w:val="both"/>
        <w:rPr>
          <w:b/>
          <w:sz w:val="28"/>
          <w:szCs w:val="28"/>
        </w:rPr>
      </w:pPr>
      <w:r w:rsidRPr="009F797C">
        <w:rPr>
          <w:b/>
          <w:sz w:val="28"/>
          <w:szCs w:val="28"/>
        </w:rPr>
        <w:t>4.1. Охрана труда при выращивании и сушке тыквы.</w:t>
      </w:r>
    </w:p>
    <w:p w:rsidR="00A9278E" w:rsidRPr="009F797C" w:rsidRDefault="00A9278E" w:rsidP="009F797C">
      <w:pPr>
        <w:pStyle w:val="a3"/>
        <w:spacing w:line="360" w:lineRule="auto"/>
        <w:ind w:firstLine="720"/>
        <w:jc w:val="both"/>
        <w:rPr>
          <w:b/>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В каждом хозяйстве необходимо соблюдать основные  правила по охране труда, обеспечивающие сохранение здоровья людей.</w:t>
      </w:r>
    </w:p>
    <w:p w:rsidR="00A9278E" w:rsidRPr="009F797C" w:rsidRDefault="00A9278E" w:rsidP="009F797C">
      <w:pPr>
        <w:pStyle w:val="a3"/>
        <w:spacing w:line="360" w:lineRule="auto"/>
        <w:ind w:firstLine="720"/>
        <w:jc w:val="both"/>
        <w:rPr>
          <w:sz w:val="28"/>
          <w:szCs w:val="28"/>
        </w:rPr>
      </w:pPr>
      <w:r w:rsidRPr="009F797C">
        <w:rPr>
          <w:sz w:val="28"/>
          <w:szCs w:val="28"/>
        </w:rPr>
        <w:t>Агрегаты с прицепными машинами должны иметь  исправную двухстороннюю сигнализацию. Ограждения вращающихся или движущихся частей должны быть установлены на соответствующих местах  и находиться в исправном состоянии. Работа агрегатов в тёмное время суток допустима только при обеспечении соответствующей освещенности.</w:t>
      </w:r>
    </w:p>
    <w:p w:rsidR="00A9278E" w:rsidRPr="009F797C" w:rsidRDefault="00A9278E" w:rsidP="009F797C">
      <w:pPr>
        <w:pStyle w:val="a3"/>
        <w:spacing w:line="360" w:lineRule="auto"/>
        <w:ind w:firstLine="720"/>
        <w:jc w:val="both"/>
        <w:rPr>
          <w:sz w:val="28"/>
          <w:szCs w:val="28"/>
        </w:rPr>
      </w:pPr>
      <w:r w:rsidRPr="009F797C">
        <w:rPr>
          <w:sz w:val="28"/>
          <w:szCs w:val="28"/>
        </w:rPr>
        <w:t xml:space="preserve">Развороты агрегатов необходимо проводить с выглублением   из почвы рабочих органов, со скоростью движения не более 3 – </w:t>
      </w:r>
      <w:smartTag w:uri="urn:schemas-microsoft-com:office:smarttags" w:element="metricconverter">
        <w:smartTagPr>
          <w:attr w:name="ProductID" w:val="4 км/ч"/>
        </w:smartTagPr>
        <w:r w:rsidRPr="009F797C">
          <w:rPr>
            <w:sz w:val="28"/>
            <w:szCs w:val="28"/>
          </w:rPr>
          <w:t>4 км/ч</w:t>
        </w:r>
      </w:smartTag>
      <w:r w:rsidRPr="009F797C">
        <w:rPr>
          <w:sz w:val="28"/>
          <w:szCs w:val="28"/>
        </w:rPr>
        <w:t>.</w:t>
      </w:r>
    </w:p>
    <w:p w:rsidR="00A9278E" w:rsidRPr="009F797C" w:rsidRDefault="00A9278E" w:rsidP="009F797C">
      <w:pPr>
        <w:pStyle w:val="a3"/>
        <w:spacing w:line="360" w:lineRule="auto"/>
        <w:ind w:firstLine="720"/>
        <w:jc w:val="both"/>
        <w:rPr>
          <w:sz w:val="28"/>
          <w:szCs w:val="28"/>
        </w:rPr>
      </w:pPr>
      <w:r w:rsidRPr="009F797C">
        <w:rPr>
          <w:sz w:val="28"/>
          <w:szCs w:val="28"/>
        </w:rPr>
        <w:t>К механизированным работам по возделыванию и уборке  овощей, не связанным с применением пестицидов, допускаются    мужчины не моложе 17 лет, женщины не моложе 18 лет  (Гарбар В.А., 1990).</w:t>
      </w:r>
    </w:p>
    <w:p w:rsidR="00A9278E" w:rsidRPr="009F797C" w:rsidRDefault="00A9278E" w:rsidP="009F797C">
      <w:pPr>
        <w:pStyle w:val="a3"/>
        <w:spacing w:line="360" w:lineRule="auto"/>
        <w:ind w:firstLine="720"/>
        <w:jc w:val="both"/>
        <w:rPr>
          <w:sz w:val="28"/>
          <w:szCs w:val="28"/>
        </w:rPr>
      </w:pPr>
      <w:r w:rsidRPr="009F797C">
        <w:rPr>
          <w:sz w:val="28"/>
          <w:szCs w:val="28"/>
        </w:rPr>
        <w:t>Большинство несчастных случаев происходит в период уборки. В этот период  особое внимание нужно уделять вопросам правильной организации труда, рациональному режиму работы с правильным чередованием труда и отдыха. Необходимо своевременное и качественное проведение инструктажа рабочих по технике безопасности. В разработке и проведении мер по предупреждению несчастных случаев на производстве большие обязанности возлагаются на руководителей предприятий, главных специалистов.</w:t>
      </w:r>
    </w:p>
    <w:p w:rsidR="00A9278E" w:rsidRPr="009F797C" w:rsidRDefault="00A9278E" w:rsidP="009F797C">
      <w:pPr>
        <w:pStyle w:val="a3"/>
        <w:spacing w:line="360" w:lineRule="auto"/>
        <w:ind w:firstLine="720"/>
        <w:jc w:val="both"/>
        <w:rPr>
          <w:sz w:val="28"/>
          <w:szCs w:val="28"/>
        </w:rPr>
      </w:pPr>
      <w:r w:rsidRPr="009F797C">
        <w:rPr>
          <w:sz w:val="28"/>
          <w:szCs w:val="28"/>
        </w:rPr>
        <w:t>В учебном хозяйстве «Роща» охрану труда и технику   безопасности возглавляет глав</w:t>
      </w:r>
      <w:r w:rsidR="009F797C">
        <w:rPr>
          <w:sz w:val="28"/>
          <w:szCs w:val="28"/>
        </w:rPr>
        <w:t xml:space="preserve">ный инженер, который постоянно </w:t>
      </w:r>
      <w:r w:rsidRPr="009F797C">
        <w:rPr>
          <w:sz w:val="28"/>
          <w:szCs w:val="28"/>
        </w:rPr>
        <w:t xml:space="preserve">  следит за их выполнением. Перед поступлением на работу с каждым работником проводится вводный инструктаж непосредственно перед работой.</w:t>
      </w:r>
    </w:p>
    <w:p w:rsidR="00A9278E" w:rsidRPr="009F797C" w:rsidRDefault="00A9278E" w:rsidP="009F797C">
      <w:pPr>
        <w:pStyle w:val="a3"/>
        <w:spacing w:line="360" w:lineRule="auto"/>
        <w:ind w:firstLine="720"/>
        <w:jc w:val="both"/>
        <w:rPr>
          <w:sz w:val="28"/>
          <w:szCs w:val="28"/>
        </w:rPr>
      </w:pPr>
      <w:r w:rsidRPr="009F797C">
        <w:rPr>
          <w:sz w:val="28"/>
          <w:szCs w:val="28"/>
        </w:rPr>
        <w:t>При сушке нужно следить за общими правилами по технике безопасности. При работе на ленточных сушилках необходимо следить за тем, чтобы шестерни и цепи приводов были закрыты специальными предохранительными кожухами. Снимать кожухи во время работы привода для его очистки, смазки и регулировки запрещается. При забивании направляющего козырька продукцией его очищают через специальное смотровое окно. Эту операцию необходимо проводить осторожно, чтобы руки не были повреждены иглами ворошителя.</w:t>
      </w:r>
    </w:p>
    <w:p w:rsidR="00A9278E" w:rsidRPr="009F797C" w:rsidRDefault="00A9278E" w:rsidP="009F797C">
      <w:pPr>
        <w:pStyle w:val="a3"/>
        <w:spacing w:line="360" w:lineRule="auto"/>
        <w:ind w:firstLine="720"/>
        <w:jc w:val="both"/>
        <w:rPr>
          <w:sz w:val="28"/>
          <w:szCs w:val="28"/>
        </w:rPr>
      </w:pPr>
      <w:r w:rsidRPr="009F797C">
        <w:rPr>
          <w:sz w:val="28"/>
          <w:szCs w:val="28"/>
        </w:rPr>
        <w:t>Чтобы избежать сильных гидравлических ударов и повреждения паропроводов и отопительных батарей, пар в сушилку в начале работы пускают очень медленно. При продувке клапана струю пара направляют в сторону от рабочего места, чтобы не обжечь людей. Каркас сушилки и все электрооборудование должны быть заземлены. Возможно накопление пыли в сушилке, которая может воспламениться при замыкании электрооборудования. Поэтому их нужно регулярно очищать, а у разгрузочных устройств - иметь противопожарные средства  (Скрипников Ю.Г.).</w:t>
      </w:r>
    </w:p>
    <w:p w:rsidR="00A9278E" w:rsidRPr="009F797C" w:rsidRDefault="00A9278E" w:rsidP="009F797C">
      <w:pPr>
        <w:pStyle w:val="a3"/>
        <w:spacing w:line="360" w:lineRule="auto"/>
        <w:ind w:firstLine="720"/>
        <w:jc w:val="both"/>
        <w:rPr>
          <w:sz w:val="28"/>
          <w:szCs w:val="28"/>
        </w:rPr>
      </w:pPr>
      <w:r w:rsidRPr="009F797C">
        <w:rPr>
          <w:sz w:val="28"/>
          <w:szCs w:val="28"/>
        </w:rPr>
        <w:t>Очень важно соблюдать и санитарные меры. К ним относятся: нормализация микроклимата в производственных помещениях, обеспечение требуемой чистоты воздуха и нормальной освещенности, снижение шума и вибрации до допустимых уровней.</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spacing w:line="360" w:lineRule="auto"/>
        <w:ind w:left="360" w:firstLine="720"/>
        <w:rPr>
          <w:b/>
          <w:sz w:val="28"/>
          <w:szCs w:val="28"/>
        </w:rPr>
      </w:pPr>
      <w:r w:rsidRPr="009F797C">
        <w:rPr>
          <w:b/>
          <w:sz w:val="28"/>
          <w:szCs w:val="28"/>
        </w:rPr>
        <w:t>4.2.Охрана окружающей среды.</w:t>
      </w:r>
    </w:p>
    <w:p w:rsidR="00A9278E" w:rsidRPr="009F797C" w:rsidRDefault="00A9278E" w:rsidP="009F797C">
      <w:pPr>
        <w:pStyle w:val="a3"/>
        <w:spacing w:line="360" w:lineRule="auto"/>
        <w:ind w:left="360" w:firstLine="720"/>
        <w:rPr>
          <w:b/>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Охрана природы - плановая система государственных, международных и общественных мероприятий, направленных на рациональное использование, охрану и восстановление природных ресурсов, на защиту окружающей среды от загрязнения.</w:t>
      </w:r>
    </w:p>
    <w:p w:rsidR="00A9278E" w:rsidRPr="009F797C" w:rsidRDefault="00A9278E" w:rsidP="009F797C">
      <w:pPr>
        <w:pStyle w:val="a3"/>
        <w:spacing w:line="360" w:lineRule="auto"/>
        <w:ind w:firstLine="720"/>
        <w:jc w:val="both"/>
        <w:rPr>
          <w:sz w:val="28"/>
          <w:szCs w:val="28"/>
        </w:rPr>
      </w:pPr>
      <w:r w:rsidRPr="009F797C">
        <w:rPr>
          <w:sz w:val="28"/>
          <w:szCs w:val="28"/>
        </w:rPr>
        <w:t xml:space="preserve">В нашей стране недостаточно обращается внимание на охрану окружающей среды. Атмосферу, воду и почву загрязняют не только промышленными отходами и выхлопными газами, но и пестицидами, ядохимикатами, отходами сельскохозяйственного производства. Сокращается площадь лесов, ухудшается качество воды рек и озер, уменьшается численность растений и животных. </w:t>
      </w:r>
      <w:r w:rsidRPr="009F797C">
        <w:rPr>
          <w:sz w:val="28"/>
          <w:szCs w:val="28"/>
        </w:rPr>
        <w:tab/>
      </w:r>
    </w:p>
    <w:p w:rsidR="00A9278E" w:rsidRPr="009F797C" w:rsidRDefault="00A9278E" w:rsidP="009F797C">
      <w:pPr>
        <w:pStyle w:val="a3"/>
        <w:spacing w:line="360" w:lineRule="auto"/>
        <w:ind w:firstLine="720"/>
        <w:jc w:val="both"/>
        <w:rPr>
          <w:sz w:val="28"/>
          <w:szCs w:val="28"/>
        </w:rPr>
      </w:pPr>
      <w:r w:rsidRPr="009F797C">
        <w:rPr>
          <w:sz w:val="28"/>
          <w:szCs w:val="28"/>
        </w:rPr>
        <w:t>Чрезмерное осушение песчаных почв на больших площадях вызывает гибель лесов и лугов. Строительство ГЭС и крупных водохранилищ привело к потере сотен тысяч гектаров плодородных земель, а орошение водой этих водохранилищ – к подтоплению, заболачиванию и осолонцеванию орошаемых земель (Галаева А.Н., 1991).</w:t>
      </w:r>
    </w:p>
    <w:p w:rsidR="00A9278E" w:rsidRPr="009F797C" w:rsidRDefault="00A9278E" w:rsidP="009F797C">
      <w:pPr>
        <w:pStyle w:val="a3"/>
        <w:spacing w:line="360" w:lineRule="auto"/>
        <w:ind w:firstLine="720"/>
        <w:jc w:val="both"/>
        <w:rPr>
          <w:sz w:val="28"/>
          <w:szCs w:val="28"/>
        </w:rPr>
      </w:pPr>
      <w:r w:rsidRPr="009F797C">
        <w:rPr>
          <w:sz w:val="28"/>
          <w:szCs w:val="28"/>
        </w:rPr>
        <w:t>Эрозированные почвы – это продукт нерационального землепользования. Водная и ветровая эрозия привели к значительной деградации почвенного покрова. Около трети пахотных земель в России в той или другой степени эрозированы. Всё это привело к значительному недобору сельскохозяйственной продукции.</w:t>
      </w:r>
    </w:p>
    <w:p w:rsidR="00A9278E" w:rsidRPr="009F797C" w:rsidRDefault="00A9278E" w:rsidP="009F797C">
      <w:pPr>
        <w:pStyle w:val="a3"/>
        <w:spacing w:line="360" w:lineRule="auto"/>
        <w:ind w:firstLine="720"/>
        <w:jc w:val="both"/>
        <w:rPr>
          <w:sz w:val="28"/>
          <w:szCs w:val="28"/>
        </w:rPr>
      </w:pPr>
      <w:r w:rsidRPr="009F797C">
        <w:rPr>
          <w:sz w:val="28"/>
          <w:szCs w:val="28"/>
        </w:rPr>
        <w:t>В результате загрязнения промышленными предприятиями, атмосферными выбросами, «кислотными» дождями происходит резкое ухудшение агропроизводственных свойств почвы. Этому способствует рост внесения минеральных удобрений. В погоне за высоким урожаем неправильное внесение высоких доз минеральных удобрений приводит к нитратному загрязнению кормов и продуктов питания и к онкологическим заболеваниям животных и человека.</w:t>
      </w:r>
    </w:p>
    <w:p w:rsidR="00A9278E" w:rsidRPr="009F797C" w:rsidRDefault="00A9278E" w:rsidP="009F797C">
      <w:pPr>
        <w:pStyle w:val="a3"/>
        <w:spacing w:line="360" w:lineRule="auto"/>
        <w:ind w:firstLine="720"/>
        <w:jc w:val="both"/>
        <w:rPr>
          <w:sz w:val="28"/>
          <w:szCs w:val="28"/>
        </w:rPr>
      </w:pPr>
      <w:r w:rsidRPr="009F797C">
        <w:rPr>
          <w:sz w:val="28"/>
          <w:szCs w:val="28"/>
        </w:rPr>
        <w:t>В интенсивных технологиях возделывания сельскохозяйственных культур большое место отводится химизации сельского хозяйства, особенно применению химических средств защиты растений. Это привело к загрязнению почв и растений метаболитами и гибели полезной фауны.</w:t>
      </w:r>
    </w:p>
    <w:p w:rsidR="00A9278E" w:rsidRPr="009F797C" w:rsidRDefault="00A9278E" w:rsidP="009F797C">
      <w:pPr>
        <w:pStyle w:val="a3"/>
        <w:spacing w:line="360" w:lineRule="auto"/>
        <w:ind w:firstLine="720"/>
        <w:jc w:val="both"/>
        <w:rPr>
          <w:sz w:val="28"/>
          <w:szCs w:val="28"/>
        </w:rPr>
      </w:pPr>
      <w:r w:rsidRPr="009F797C">
        <w:rPr>
          <w:sz w:val="28"/>
          <w:szCs w:val="28"/>
        </w:rPr>
        <w:t>Большой вред почвам наносят тяжелые машины и орудия при прохождении по полю. Тяжёлые трактора, крупные комбайны уплотняют почву, в результате чего не добирается треть урожая.</w:t>
      </w:r>
    </w:p>
    <w:p w:rsidR="00A9278E" w:rsidRPr="009F797C" w:rsidRDefault="00A9278E" w:rsidP="009F797C">
      <w:pPr>
        <w:pStyle w:val="a3"/>
        <w:spacing w:line="360" w:lineRule="auto"/>
        <w:ind w:firstLine="720"/>
        <w:jc w:val="both"/>
        <w:rPr>
          <w:sz w:val="28"/>
          <w:szCs w:val="28"/>
        </w:rPr>
      </w:pPr>
      <w:r w:rsidRPr="009F797C">
        <w:rPr>
          <w:sz w:val="28"/>
          <w:szCs w:val="28"/>
        </w:rPr>
        <w:t>Снижение общей загрязненности должно достигаться за счёт применения чистых безотходных технологий производства.</w:t>
      </w:r>
    </w:p>
    <w:p w:rsidR="00A9278E" w:rsidRPr="009F797C" w:rsidRDefault="00A9278E" w:rsidP="009F797C">
      <w:pPr>
        <w:pStyle w:val="a3"/>
        <w:spacing w:line="360" w:lineRule="auto"/>
        <w:ind w:firstLine="720"/>
        <w:jc w:val="both"/>
        <w:rPr>
          <w:sz w:val="28"/>
          <w:szCs w:val="28"/>
        </w:rPr>
      </w:pPr>
      <w:r w:rsidRPr="009F797C">
        <w:rPr>
          <w:sz w:val="28"/>
          <w:szCs w:val="28"/>
        </w:rPr>
        <w:t>Необходимо применять все возможные способы защиты окружающей среды. Вот некоторые из них:</w:t>
      </w:r>
    </w:p>
    <w:p w:rsidR="00A9278E" w:rsidRPr="009F797C" w:rsidRDefault="00A9278E" w:rsidP="009F797C">
      <w:pPr>
        <w:pStyle w:val="a3"/>
        <w:spacing w:line="360" w:lineRule="auto"/>
        <w:ind w:firstLine="720"/>
        <w:jc w:val="both"/>
        <w:rPr>
          <w:sz w:val="28"/>
          <w:szCs w:val="28"/>
        </w:rPr>
      </w:pPr>
      <w:r w:rsidRPr="009F797C">
        <w:rPr>
          <w:sz w:val="28"/>
          <w:szCs w:val="28"/>
        </w:rPr>
        <w:t>- на полях вместо тяжелых колесных тракторов по возможности применять легкие, гусеничные тракторы;</w:t>
      </w:r>
    </w:p>
    <w:p w:rsidR="00A9278E" w:rsidRPr="009F797C" w:rsidRDefault="00A9278E" w:rsidP="009F797C">
      <w:pPr>
        <w:pStyle w:val="a3"/>
        <w:spacing w:line="360" w:lineRule="auto"/>
        <w:ind w:firstLine="720"/>
        <w:jc w:val="both"/>
        <w:rPr>
          <w:sz w:val="28"/>
          <w:szCs w:val="28"/>
        </w:rPr>
      </w:pPr>
      <w:r w:rsidRPr="009F797C">
        <w:rPr>
          <w:sz w:val="28"/>
          <w:szCs w:val="28"/>
        </w:rPr>
        <w:t>- шире использовать органические удобрения, зеленые удобрения; вносить минеральные удобрения в строго определенных нормах;</w:t>
      </w:r>
    </w:p>
    <w:p w:rsidR="00A9278E" w:rsidRPr="009F797C" w:rsidRDefault="00A9278E" w:rsidP="009F797C">
      <w:pPr>
        <w:pStyle w:val="a3"/>
        <w:spacing w:line="360" w:lineRule="auto"/>
        <w:ind w:firstLine="720"/>
        <w:jc w:val="both"/>
        <w:rPr>
          <w:sz w:val="28"/>
          <w:szCs w:val="28"/>
        </w:rPr>
      </w:pPr>
      <w:r w:rsidRPr="009F797C">
        <w:rPr>
          <w:sz w:val="28"/>
          <w:szCs w:val="28"/>
        </w:rPr>
        <w:t>- использовать исправную технику, без утечек масла, топлива;</w:t>
      </w:r>
    </w:p>
    <w:p w:rsidR="00A9278E" w:rsidRPr="009F797C" w:rsidRDefault="00A9278E" w:rsidP="009F797C">
      <w:pPr>
        <w:pStyle w:val="a3"/>
        <w:spacing w:line="360" w:lineRule="auto"/>
        <w:ind w:firstLine="720"/>
        <w:jc w:val="both"/>
        <w:rPr>
          <w:sz w:val="28"/>
          <w:szCs w:val="28"/>
        </w:rPr>
      </w:pPr>
      <w:r w:rsidRPr="009F797C">
        <w:rPr>
          <w:sz w:val="28"/>
          <w:szCs w:val="28"/>
        </w:rPr>
        <w:t>- увеличить количество зеленых насаждений, лесополос. На промышленных предприятиях улучшить очистку выбрасываемых газов.</w:t>
      </w:r>
    </w:p>
    <w:p w:rsidR="00A9278E" w:rsidRPr="009F797C" w:rsidRDefault="00A9278E" w:rsidP="009F797C">
      <w:pPr>
        <w:pStyle w:val="a3"/>
        <w:spacing w:line="360" w:lineRule="auto"/>
        <w:ind w:firstLine="720"/>
        <w:jc w:val="both"/>
        <w:rPr>
          <w:sz w:val="28"/>
          <w:szCs w:val="28"/>
        </w:rPr>
      </w:pPr>
      <w:r w:rsidRPr="009F797C">
        <w:rPr>
          <w:sz w:val="28"/>
          <w:szCs w:val="28"/>
        </w:rPr>
        <w:t>В учхозе «Роща» в целях предупреждения загрязненности атмосферы разработаны следующие мероприятия:</w:t>
      </w:r>
    </w:p>
    <w:p w:rsidR="00A9278E" w:rsidRPr="009F797C" w:rsidRDefault="00A9278E" w:rsidP="009F797C">
      <w:pPr>
        <w:pStyle w:val="a3"/>
        <w:spacing w:line="360" w:lineRule="auto"/>
        <w:ind w:left="720" w:firstLine="720"/>
        <w:jc w:val="both"/>
        <w:rPr>
          <w:sz w:val="28"/>
          <w:szCs w:val="28"/>
        </w:rPr>
      </w:pPr>
      <w:r w:rsidRPr="009F797C">
        <w:rPr>
          <w:sz w:val="28"/>
          <w:szCs w:val="28"/>
        </w:rPr>
        <w:t>- при применении минеральных удобрений дозы рассчитываются исходя из плодородия почв и планируемой урожайности;</w:t>
      </w:r>
    </w:p>
    <w:p w:rsidR="00A9278E" w:rsidRPr="009F797C" w:rsidRDefault="00A9278E" w:rsidP="009F797C">
      <w:pPr>
        <w:pStyle w:val="a3"/>
        <w:spacing w:line="360" w:lineRule="auto"/>
        <w:ind w:left="720" w:firstLine="720"/>
        <w:jc w:val="both"/>
        <w:rPr>
          <w:sz w:val="28"/>
          <w:szCs w:val="28"/>
        </w:rPr>
      </w:pPr>
      <w:r w:rsidRPr="009F797C">
        <w:rPr>
          <w:sz w:val="28"/>
          <w:szCs w:val="28"/>
        </w:rPr>
        <w:t>- при применении органических удобрений, чтобы навоз с фермы не попал в водоёмы, на фермах должны быть оборудованы навозохранилища;</w:t>
      </w:r>
    </w:p>
    <w:p w:rsidR="00A9278E" w:rsidRPr="009F797C" w:rsidRDefault="00A9278E" w:rsidP="009F797C">
      <w:pPr>
        <w:pStyle w:val="a3"/>
        <w:spacing w:line="360" w:lineRule="auto"/>
        <w:ind w:left="720" w:firstLine="720"/>
        <w:jc w:val="both"/>
        <w:rPr>
          <w:sz w:val="28"/>
          <w:szCs w:val="28"/>
        </w:rPr>
      </w:pPr>
      <w:r w:rsidRPr="009F797C">
        <w:rPr>
          <w:sz w:val="28"/>
          <w:szCs w:val="28"/>
        </w:rPr>
        <w:t>- применение сельскохозяйственной техники предусматривает ограничение разъездов машин. Запрещено мытьё техники в открытых водоёмах;</w:t>
      </w:r>
    </w:p>
    <w:p w:rsidR="00A9278E" w:rsidRPr="009F797C" w:rsidRDefault="00A9278E" w:rsidP="009F797C">
      <w:pPr>
        <w:pStyle w:val="a3"/>
        <w:spacing w:line="360" w:lineRule="auto"/>
        <w:ind w:left="720" w:firstLine="720"/>
        <w:jc w:val="both"/>
        <w:rPr>
          <w:sz w:val="28"/>
          <w:szCs w:val="28"/>
        </w:rPr>
      </w:pPr>
      <w:r w:rsidRPr="009F797C">
        <w:rPr>
          <w:sz w:val="28"/>
          <w:szCs w:val="28"/>
        </w:rPr>
        <w:t>- в целях профилактики размножения вредителей и  ограничение применения ядохимикатов необходимо знать их биологические особенности и шире использовать биологические методы защиты растений.</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spacing w:line="360" w:lineRule="auto"/>
        <w:ind w:firstLine="720"/>
        <w:rPr>
          <w:b/>
          <w:sz w:val="28"/>
          <w:szCs w:val="28"/>
        </w:rPr>
      </w:pPr>
      <w:r w:rsidRPr="009F797C">
        <w:rPr>
          <w:b/>
          <w:sz w:val="28"/>
          <w:szCs w:val="28"/>
        </w:rPr>
        <w:t>Охрана малых рек.</w:t>
      </w:r>
    </w:p>
    <w:p w:rsidR="00A9278E" w:rsidRPr="009F797C" w:rsidRDefault="00A9278E" w:rsidP="009F797C">
      <w:pPr>
        <w:pStyle w:val="a3"/>
        <w:spacing w:line="360" w:lineRule="auto"/>
        <w:ind w:firstLine="720"/>
        <w:jc w:val="both"/>
        <w:rPr>
          <w:b/>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На территории учхоза «Роща» протекает река Лесной Воронеж, которая относится к малым рекам.</w:t>
      </w:r>
    </w:p>
    <w:p w:rsidR="00A9278E" w:rsidRPr="009F797C" w:rsidRDefault="00A9278E" w:rsidP="009F797C">
      <w:pPr>
        <w:pStyle w:val="a3"/>
        <w:spacing w:line="360" w:lineRule="auto"/>
        <w:ind w:firstLine="720"/>
        <w:jc w:val="both"/>
        <w:rPr>
          <w:sz w:val="28"/>
          <w:szCs w:val="28"/>
        </w:rPr>
      </w:pPr>
      <w:r w:rsidRPr="009F797C">
        <w:rPr>
          <w:sz w:val="28"/>
          <w:szCs w:val="28"/>
        </w:rPr>
        <w:t xml:space="preserve">Для предотвращения загрязнения реки, поддержания благоприятного водного режима и санитарного состояния реки Лесной Воронеж  установлена водоохранительная зона шириной </w:t>
      </w:r>
      <w:smartTag w:uri="urn:schemas-microsoft-com:office:smarttags" w:element="metricconverter">
        <w:smartTagPr>
          <w:attr w:name="ProductID" w:val="300 м"/>
        </w:smartTagPr>
        <w:r w:rsidRPr="009F797C">
          <w:rPr>
            <w:sz w:val="28"/>
            <w:szCs w:val="28"/>
          </w:rPr>
          <w:t>300 м</w:t>
        </w:r>
      </w:smartTag>
      <w:r w:rsidRPr="009F797C">
        <w:rPr>
          <w:sz w:val="28"/>
          <w:szCs w:val="28"/>
        </w:rPr>
        <w:t xml:space="preserve">. Прибрежная полоса шириной </w:t>
      </w:r>
      <w:smartTag w:uri="urn:schemas-microsoft-com:office:smarttags" w:element="metricconverter">
        <w:smartTagPr>
          <w:attr w:name="ProductID" w:val="25 м"/>
        </w:smartTagPr>
        <w:r w:rsidRPr="009F797C">
          <w:rPr>
            <w:sz w:val="28"/>
            <w:szCs w:val="28"/>
          </w:rPr>
          <w:t>25 м</w:t>
        </w:r>
      </w:smartTag>
      <w:r w:rsidRPr="009F797C">
        <w:rPr>
          <w:sz w:val="28"/>
          <w:szCs w:val="28"/>
        </w:rPr>
        <w:t xml:space="preserve"> выполняется. К сожалению, реку часто загрязняют канализационные воды с расположенных на границе с полями учхоза городскими отстойниками. В ближайшее время они должны полностью прекратить своё существование.</w:t>
      </w:r>
    </w:p>
    <w:p w:rsidR="00A9278E" w:rsidRPr="009F797C" w:rsidRDefault="00A9278E" w:rsidP="009F797C">
      <w:pPr>
        <w:pStyle w:val="a3"/>
        <w:spacing w:line="360" w:lineRule="auto"/>
        <w:ind w:firstLine="720"/>
        <w:rPr>
          <w:b/>
          <w:sz w:val="28"/>
          <w:szCs w:val="28"/>
        </w:rPr>
      </w:pPr>
      <w:r w:rsidRPr="009F797C">
        <w:rPr>
          <w:b/>
          <w:sz w:val="28"/>
          <w:szCs w:val="28"/>
        </w:rPr>
        <w:t>Выводы и предложения</w:t>
      </w:r>
    </w:p>
    <w:p w:rsidR="00A9278E" w:rsidRPr="009F797C" w:rsidRDefault="00A9278E" w:rsidP="009F797C">
      <w:pPr>
        <w:pStyle w:val="a3"/>
        <w:spacing w:line="360" w:lineRule="auto"/>
        <w:ind w:firstLine="720"/>
        <w:rPr>
          <w:b/>
          <w:sz w:val="28"/>
          <w:szCs w:val="28"/>
        </w:rPr>
      </w:pPr>
    </w:p>
    <w:p w:rsidR="00A9278E" w:rsidRPr="009F797C" w:rsidRDefault="00A9278E" w:rsidP="009F797C">
      <w:pPr>
        <w:pStyle w:val="a3"/>
        <w:spacing w:line="360" w:lineRule="auto"/>
        <w:ind w:firstLine="720"/>
        <w:jc w:val="both"/>
        <w:rPr>
          <w:sz w:val="28"/>
          <w:szCs w:val="28"/>
        </w:rPr>
      </w:pPr>
      <w:r w:rsidRPr="009F797C">
        <w:rPr>
          <w:sz w:val="28"/>
          <w:szCs w:val="28"/>
        </w:rPr>
        <w:t xml:space="preserve">1. Урожайность плодов тыквы сорта Мичуринская на 13 % больше, а у сорта Витаминная - на 22 %  меньше по сравнению с сортом Миндальная 35. Существенных различий по урожайности между сортами Целебная и Миндальная 35 нет, нет так же существенных различий по урожайности и между сортами Мичуринская и Целебная. Наиболее крупные плоды (средняя масса </w:t>
      </w:r>
      <w:smartTag w:uri="urn:schemas-microsoft-com:office:smarttags" w:element="metricconverter">
        <w:smartTagPr>
          <w:attr w:name="ProductID" w:val="8,5 кг"/>
        </w:smartTagPr>
        <w:r w:rsidRPr="009F797C">
          <w:rPr>
            <w:sz w:val="28"/>
            <w:szCs w:val="28"/>
          </w:rPr>
          <w:t>8,5 кг</w:t>
        </w:r>
      </w:smartTag>
      <w:r w:rsidRPr="009F797C">
        <w:rPr>
          <w:sz w:val="28"/>
          <w:szCs w:val="28"/>
        </w:rPr>
        <w:t>) - у сорта Целебная, а наименьшие - у сорта Витаминная (</w:t>
      </w:r>
      <w:smartTag w:uri="urn:schemas-microsoft-com:office:smarttags" w:element="metricconverter">
        <w:smartTagPr>
          <w:attr w:name="ProductID" w:val="3,3 кг"/>
        </w:smartTagPr>
        <w:r w:rsidRPr="009F797C">
          <w:rPr>
            <w:sz w:val="28"/>
            <w:szCs w:val="28"/>
          </w:rPr>
          <w:t>3,3 кг</w:t>
        </w:r>
      </w:smartTag>
      <w:r w:rsidRPr="009F797C">
        <w:rPr>
          <w:sz w:val="28"/>
          <w:szCs w:val="28"/>
        </w:rPr>
        <w:t>).</w:t>
      </w:r>
    </w:p>
    <w:p w:rsidR="00A9278E" w:rsidRPr="009F797C" w:rsidRDefault="00A9278E" w:rsidP="009F797C">
      <w:pPr>
        <w:pStyle w:val="a3"/>
        <w:spacing w:line="360" w:lineRule="auto"/>
        <w:ind w:firstLine="720"/>
        <w:jc w:val="both"/>
        <w:rPr>
          <w:sz w:val="28"/>
          <w:szCs w:val="28"/>
        </w:rPr>
      </w:pPr>
      <w:r w:rsidRPr="009F797C">
        <w:rPr>
          <w:sz w:val="28"/>
          <w:szCs w:val="28"/>
        </w:rPr>
        <w:t>2. По всем показателям наиболее качественные плоды у тыквы сорта Мичуринская. По сравнению с сортом Миндальной 35 содержание сухих растворимых веществ превышает в 1,5 раза сумму сахаров , каротина, витамина С, крахмала в 1,4 раза по сравнению с другими сортами.</w:t>
      </w:r>
    </w:p>
    <w:p w:rsidR="00A9278E" w:rsidRPr="009F797C" w:rsidRDefault="00A9278E" w:rsidP="009F797C">
      <w:pPr>
        <w:pStyle w:val="a3"/>
        <w:spacing w:line="360" w:lineRule="auto"/>
        <w:ind w:firstLine="720"/>
        <w:jc w:val="both"/>
        <w:rPr>
          <w:sz w:val="28"/>
          <w:szCs w:val="28"/>
        </w:rPr>
      </w:pPr>
      <w:r w:rsidRPr="009F797C">
        <w:rPr>
          <w:sz w:val="28"/>
          <w:szCs w:val="28"/>
        </w:rPr>
        <w:t>Самыми низкокачественными являются плоды сорта Целебная. По рассмотренным показателям качества плодов в 2,1-6,5 раза хуже по сравнению с сортом Мичуринская. Качество плодов сорта Витаминная по сравнению с сортом Миндальная 35  лучше,  а по сравнению с Мичуринской  - хуже.</w:t>
      </w:r>
    </w:p>
    <w:p w:rsidR="00A9278E" w:rsidRPr="009F797C" w:rsidRDefault="00A9278E" w:rsidP="009F797C">
      <w:pPr>
        <w:pStyle w:val="a3"/>
        <w:spacing w:line="360" w:lineRule="auto"/>
        <w:ind w:firstLine="720"/>
        <w:jc w:val="both"/>
        <w:rPr>
          <w:sz w:val="28"/>
          <w:szCs w:val="28"/>
        </w:rPr>
      </w:pPr>
      <w:r w:rsidRPr="009F797C">
        <w:rPr>
          <w:sz w:val="28"/>
          <w:szCs w:val="28"/>
        </w:rPr>
        <w:t>3. Общие отходы в наименьшем количестве имеются у сорта Мичуринская (21,5%), наибольший - у сорта Целебная (32,3 %). Выход сушеной тыквы у сорта Мичуринская составляет -16,2 %, у Миндальной 35 - 10,4 %, Витаминной – 9,6% и Целебной - 6,4%. По этим показаниям можно судить, что наименьший выход сушеной тыквы составил у сорта Целебная.</w:t>
      </w:r>
    </w:p>
    <w:p w:rsidR="00A9278E" w:rsidRPr="009F797C" w:rsidRDefault="00A9278E" w:rsidP="009F797C">
      <w:pPr>
        <w:pStyle w:val="a3"/>
        <w:spacing w:line="360" w:lineRule="auto"/>
        <w:ind w:firstLine="720"/>
        <w:jc w:val="both"/>
        <w:rPr>
          <w:sz w:val="28"/>
          <w:szCs w:val="28"/>
        </w:rPr>
      </w:pPr>
      <w:r w:rsidRPr="009F797C">
        <w:rPr>
          <w:sz w:val="28"/>
          <w:szCs w:val="28"/>
        </w:rPr>
        <w:t>4. Уровень рентабельности производства сушеной тыквы сорта Мичуринская составляет 105 %, Миндальная 35 - 16 %, Витаминная - 9 %. Использование сорта Целебная для сушки убыточно. Это объясняется низким содержанием сухих веществ у данного сорта. Чем больше содержание влаги в плодах тыквы, тем продолжительнее сушка, что приводит к увеличению производственных затрат.</w:t>
      </w:r>
    </w:p>
    <w:p w:rsidR="00A9278E" w:rsidRPr="009F797C" w:rsidRDefault="00A9278E" w:rsidP="009F797C">
      <w:pPr>
        <w:pStyle w:val="a3"/>
        <w:spacing w:line="360" w:lineRule="auto"/>
        <w:ind w:firstLine="720"/>
        <w:jc w:val="both"/>
        <w:rPr>
          <w:sz w:val="28"/>
          <w:szCs w:val="28"/>
        </w:rPr>
      </w:pPr>
      <w:r w:rsidRPr="009F797C">
        <w:rPr>
          <w:sz w:val="28"/>
          <w:szCs w:val="28"/>
        </w:rPr>
        <w:t>Для производства сушеной тыквы из изучаемых сортов рекомендуется использовать тыкву Мичуринскую.</w:t>
      </w:r>
    </w:p>
    <w:p w:rsidR="00A9278E" w:rsidRPr="009F797C" w:rsidRDefault="009F797C" w:rsidP="009F797C">
      <w:pPr>
        <w:pStyle w:val="a3"/>
        <w:spacing w:line="360" w:lineRule="auto"/>
        <w:ind w:firstLine="720"/>
        <w:rPr>
          <w:sz w:val="28"/>
          <w:szCs w:val="28"/>
        </w:rPr>
      </w:pPr>
      <w:r>
        <w:rPr>
          <w:b/>
          <w:sz w:val="28"/>
          <w:szCs w:val="28"/>
        </w:rPr>
        <w:br w:type="page"/>
      </w:r>
      <w:r w:rsidR="00227886" w:rsidRPr="009F797C">
        <w:rPr>
          <w:b/>
          <w:sz w:val="28"/>
          <w:szCs w:val="28"/>
        </w:rPr>
        <w:t>С</w:t>
      </w:r>
      <w:r w:rsidR="00A9278E" w:rsidRPr="009F797C">
        <w:rPr>
          <w:b/>
          <w:sz w:val="28"/>
          <w:szCs w:val="28"/>
        </w:rPr>
        <w:t>писок использованной литературы</w:t>
      </w:r>
    </w:p>
    <w:p w:rsidR="00A9278E" w:rsidRPr="009F797C" w:rsidRDefault="00A9278E" w:rsidP="009F797C">
      <w:pPr>
        <w:pStyle w:val="a3"/>
        <w:spacing w:line="360" w:lineRule="auto"/>
        <w:ind w:firstLine="720"/>
        <w:jc w:val="both"/>
        <w:rPr>
          <w:b/>
          <w:sz w:val="28"/>
          <w:szCs w:val="28"/>
        </w:rPr>
      </w:pPr>
    </w:p>
    <w:p w:rsidR="00A9278E" w:rsidRPr="009F797C" w:rsidRDefault="00A9278E" w:rsidP="009F797C">
      <w:pPr>
        <w:pStyle w:val="a3"/>
        <w:numPr>
          <w:ilvl w:val="0"/>
          <w:numId w:val="19"/>
        </w:numPr>
        <w:tabs>
          <w:tab w:val="clear" w:pos="1068"/>
          <w:tab w:val="num" w:pos="0"/>
        </w:tabs>
        <w:spacing w:line="360" w:lineRule="auto"/>
        <w:ind w:left="0" w:firstLine="0"/>
        <w:jc w:val="both"/>
        <w:rPr>
          <w:sz w:val="28"/>
          <w:szCs w:val="28"/>
        </w:rPr>
      </w:pPr>
      <w:r w:rsidRPr="009F797C">
        <w:rPr>
          <w:sz w:val="28"/>
          <w:szCs w:val="28"/>
        </w:rPr>
        <w:t xml:space="preserve">Гарбар В.А.  Справочник по охране труда- Минск:  Урожай, 1990.- </w:t>
      </w:r>
    </w:p>
    <w:p w:rsidR="00A9278E" w:rsidRPr="009F797C" w:rsidRDefault="00A9278E" w:rsidP="009F797C">
      <w:pPr>
        <w:pStyle w:val="a3"/>
        <w:tabs>
          <w:tab w:val="num" w:pos="0"/>
        </w:tabs>
        <w:spacing w:line="360" w:lineRule="auto"/>
        <w:jc w:val="both"/>
        <w:rPr>
          <w:sz w:val="28"/>
          <w:szCs w:val="28"/>
        </w:rPr>
      </w:pPr>
      <w:r w:rsidRPr="009F797C">
        <w:rPr>
          <w:sz w:val="28"/>
          <w:szCs w:val="28"/>
        </w:rPr>
        <w:t xml:space="preserve">-48 с. </w:t>
      </w:r>
    </w:p>
    <w:p w:rsidR="00A9278E" w:rsidRPr="009F797C" w:rsidRDefault="00A9278E" w:rsidP="009F797C">
      <w:pPr>
        <w:pStyle w:val="a3"/>
        <w:tabs>
          <w:tab w:val="num" w:pos="0"/>
        </w:tabs>
        <w:spacing w:line="360" w:lineRule="auto"/>
        <w:jc w:val="both"/>
        <w:rPr>
          <w:sz w:val="28"/>
          <w:szCs w:val="28"/>
        </w:rPr>
      </w:pPr>
      <w:r w:rsidRPr="009F797C">
        <w:rPr>
          <w:sz w:val="28"/>
          <w:szCs w:val="28"/>
        </w:rPr>
        <w:t>2. Галаева А.Н.. Об охране окружающей среды –Курск, 2-е издание политиздат, 1991.- 85 с.</w:t>
      </w:r>
    </w:p>
    <w:p w:rsidR="00A9278E" w:rsidRPr="009F797C" w:rsidRDefault="00A9278E" w:rsidP="009F797C">
      <w:pPr>
        <w:pStyle w:val="a3"/>
        <w:tabs>
          <w:tab w:val="num" w:pos="0"/>
        </w:tabs>
        <w:spacing w:line="360" w:lineRule="auto"/>
        <w:jc w:val="both"/>
        <w:rPr>
          <w:sz w:val="28"/>
          <w:szCs w:val="28"/>
        </w:rPr>
      </w:pPr>
      <w:r w:rsidRPr="009F797C">
        <w:rPr>
          <w:sz w:val="28"/>
          <w:szCs w:val="28"/>
        </w:rPr>
        <w:t>3. Госреестр селекционных достижений, допущенных к использованию РФ // «Картофель и овощи»-2004г. №7 –32с.</w:t>
      </w:r>
    </w:p>
    <w:p w:rsidR="00A9278E" w:rsidRPr="009F797C" w:rsidRDefault="00A9278E" w:rsidP="009F797C">
      <w:pPr>
        <w:pStyle w:val="a3"/>
        <w:tabs>
          <w:tab w:val="num" w:pos="0"/>
        </w:tabs>
        <w:spacing w:line="360" w:lineRule="auto"/>
        <w:jc w:val="both"/>
        <w:rPr>
          <w:sz w:val="28"/>
          <w:szCs w:val="28"/>
        </w:rPr>
      </w:pPr>
      <w:r w:rsidRPr="009F797C">
        <w:rPr>
          <w:sz w:val="28"/>
          <w:szCs w:val="28"/>
        </w:rPr>
        <w:t xml:space="preserve">   4. Гончаров А.В. Видовые и сортовые особенности формирования урожая тыквы, кабачка и патиссона в условиях Московской области / Автореферат. -М., 2005.-22с.</w:t>
      </w:r>
    </w:p>
    <w:p w:rsidR="00A9278E" w:rsidRPr="009F797C" w:rsidRDefault="00A9278E" w:rsidP="009F797C">
      <w:pPr>
        <w:pStyle w:val="a3"/>
        <w:tabs>
          <w:tab w:val="num" w:pos="0"/>
        </w:tabs>
        <w:spacing w:line="360" w:lineRule="auto"/>
        <w:jc w:val="both"/>
        <w:rPr>
          <w:sz w:val="28"/>
          <w:szCs w:val="28"/>
        </w:rPr>
      </w:pPr>
      <w:r w:rsidRPr="009F797C">
        <w:rPr>
          <w:sz w:val="28"/>
          <w:szCs w:val="28"/>
        </w:rPr>
        <w:tab/>
        <w:t>5. Иванова Е.И., Санникова Т.А. и др. Технология солнечно-воздушной сушки и хранения сушеных овощей // «Картофель и овощи»-2003г. № 6-34с.</w:t>
      </w:r>
    </w:p>
    <w:p w:rsidR="00A9278E" w:rsidRPr="009F797C" w:rsidRDefault="00A9278E" w:rsidP="009F797C">
      <w:pPr>
        <w:pStyle w:val="a3"/>
        <w:tabs>
          <w:tab w:val="num" w:pos="0"/>
        </w:tabs>
        <w:spacing w:line="360" w:lineRule="auto"/>
        <w:jc w:val="both"/>
        <w:rPr>
          <w:sz w:val="28"/>
          <w:szCs w:val="28"/>
        </w:rPr>
      </w:pPr>
      <w:r w:rsidRPr="009F797C">
        <w:rPr>
          <w:sz w:val="28"/>
          <w:szCs w:val="28"/>
        </w:rPr>
        <w:t xml:space="preserve">6. Краснокутская С.С. Приусадебное хозяйство №5, 1989. </w:t>
      </w:r>
    </w:p>
    <w:p w:rsidR="00A9278E" w:rsidRPr="009F797C" w:rsidRDefault="00A9278E" w:rsidP="009F797C">
      <w:pPr>
        <w:pStyle w:val="a3"/>
        <w:tabs>
          <w:tab w:val="num" w:pos="0"/>
        </w:tabs>
        <w:spacing w:line="360" w:lineRule="auto"/>
        <w:jc w:val="both"/>
        <w:rPr>
          <w:sz w:val="28"/>
          <w:szCs w:val="28"/>
        </w:rPr>
      </w:pPr>
      <w:r w:rsidRPr="009F797C">
        <w:rPr>
          <w:sz w:val="28"/>
          <w:szCs w:val="28"/>
        </w:rPr>
        <w:t>7.Лебедева А.Т. Секреты тыквенных культур. – М.: «Фитон+», 2000.- 224 с.</w:t>
      </w:r>
    </w:p>
    <w:p w:rsidR="00A9278E" w:rsidRPr="009F797C" w:rsidRDefault="00A9278E" w:rsidP="009F797C">
      <w:pPr>
        <w:pStyle w:val="a3"/>
        <w:tabs>
          <w:tab w:val="num" w:pos="0"/>
        </w:tabs>
        <w:spacing w:line="360" w:lineRule="auto"/>
        <w:jc w:val="both"/>
        <w:rPr>
          <w:sz w:val="28"/>
          <w:szCs w:val="28"/>
        </w:rPr>
      </w:pPr>
      <w:r w:rsidRPr="009F797C">
        <w:rPr>
          <w:sz w:val="28"/>
          <w:szCs w:val="28"/>
        </w:rPr>
        <w:t>8.Методы биохимических исследований растений / Ермаков А.Е. и др./ - Л.: «Агропромиздат», - 1987 - 430 с.</w:t>
      </w:r>
    </w:p>
    <w:p w:rsidR="00A9278E" w:rsidRPr="009F797C" w:rsidRDefault="00A9278E" w:rsidP="009F797C">
      <w:pPr>
        <w:pStyle w:val="a3"/>
        <w:tabs>
          <w:tab w:val="num" w:pos="0"/>
        </w:tabs>
        <w:spacing w:line="360" w:lineRule="auto"/>
        <w:jc w:val="both"/>
        <w:rPr>
          <w:sz w:val="28"/>
          <w:szCs w:val="28"/>
        </w:rPr>
      </w:pPr>
      <w:r w:rsidRPr="009F797C">
        <w:rPr>
          <w:sz w:val="28"/>
          <w:szCs w:val="28"/>
        </w:rPr>
        <w:t>9. Мамонов Е.В. Овощные  культуры.-М.: Лик-Пресс, 2001.-496 с.</w:t>
      </w:r>
    </w:p>
    <w:p w:rsidR="00A9278E" w:rsidRPr="009F797C" w:rsidRDefault="00A9278E" w:rsidP="009F797C">
      <w:pPr>
        <w:pStyle w:val="a3"/>
        <w:tabs>
          <w:tab w:val="num" w:pos="0"/>
        </w:tabs>
        <w:spacing w:line="360" w:lineRule="auto"/>
        <w:jc w:val="both"/>
        <w:rPr>
          <w:sz w:val="28"/>
          <w:szCs w:val="28"/>
        </w:rPr>
      </w:pPr>
      <w:r w:rsidRPr="009F797C">
        <w:rPr>
          <w:sz w:val="28"/>
          <w:szCs w:val="28"/>
        </w:rPr>
        <w:t>10.Матвеев В.П., Рубцов М.И.  Овощеводство. - М.: Колос,                     1978.-280 с.</w:t>
      </w:r>
    </w:p>
    <w:p w:rsidR="00A9278E" w:rsidRPr="009F797C" w:rsidRDefault="00A9278E" w:rsidP="009F797C">
      <w:pPr>
        <w:pStyle w:val="a3"/>
        <w:tabs>
          <w:tab w:val="num" w:pos="0"/>
        </w:tabs>
        <w:spacing w:line="360" w:lineRule="auto"/>
        <w:jc w:val="both"/>
        <w:rPr>
          <w:sz w:val="28"/>
          <w:szCs w:val="28"/>
        </w:rPr>
      </w:pPr>
      <w:r w:rsidRPr="009F797C">
        <w:rPr>
          <w:sz w:val="28"/>
          <w:szCs w:val="28"/>
        </w:rPr>
        <w:t xml:space="preserve">11.Пивоваров В.Ф.  Овощи России. А.О. "Российские семена»–М.: Агропромиздат, 1994.–254с. </w:t>
      </w:r>
    </w:p>
    <w:p w:rsidR="00A9278E" w:rsidRPr="009F797C" w:rsidRDefault="00A9278E" w:rsidP="009F797C">
      <w:pPr>
        <w:pStyle w:val="a3"/>
        <w:tabs>
          <w:tab w:val="num" w:pos="0"/>
        </w:tabs>
        <w:spacing w:line="360" w:lineRule="auto"/>
        <w:jc w:val="both"/>
        <w:rPr>
          <w:sz w:val="28"/>
          <w:szCs w:val="28"/>
        </w:rPr>
      </w:pPr>
      <w:r w:rsidRPr="009F797C">
        <w:rPr>
          <w:sz w:val="28"/>
          <w:szCs w:val="28"/>
        </w:rPr>
        <w:t>12. Попов А.А. Влияние условий выращивания, способов переработки и хранения на качество различных сортов тыквы / Автореферат. -М., 2004.-16с.</w:t>
      </w:r>
    </w:p>
    <w:p w:rsidR="00A9278E" w:rsidRPr="009F797C" w:rsidRDefault="00A9278E" w:rsidP="009F797C">
      <w:pPr>
        <w:pStyle w:val="a3"/>
        <w:tabs>
          <w:tab w:val="num" w:pos="0"/>
        </w:tabs>
        <w:spacing w:line="360" w:lineRule="auto"/>
        <w:jc w:val="both"/>
        <w:rPr>
          <w:sz w:val="28"/>
          <w:szCs w:val="28"/>
        </w:rPr>
      </w:pPr>
      <w:r w:rsidRPr="009F797C">
        <w:rPr>
          <w:sz w:val="28"/>
          <w:szCs w:val="28"/>
        </w:rPr>
        <w:t>13. Потапов В.А., Родюков В.К., Скрипников Ю.Г. и др. Плодоводство и овощеводство. - М.: Колос, 1997 - 431 с.</w:t>
      </w:r>
    </w:p>
    <w:p w:rsidR="00A9278E" w:rsidRPr="009F797C" w:rsidRDefault="00A9278E" w:rsidP="009F797C">
      <w:pPr>
        <w:pStyle w:val="a3"/>
        <w:tabs>
          <w:tab w:val="num" w:pos="0"/>
        </w:tabs>
        <w:spacing w:line="360" w:lineRule="auto"/>
        <w:jc w:val="both"/>
        <w:rPr>
          <w:sz w:val="28"/>
          <w:szCs w:val="28"/>
        </w:rPr>
      </w:pPr>
      <w:r w:rsidRPr="009F797C">
        <w:rPr>
          <w:sz w:val="28"/>
          <w:szCs w:val="28"/>
        </w:rPr>
        <w:t>14. Пятигорская Т.И. Сушеные плоды и овощи. М.:Госторгиздат, 1985. – 77с.</w:t>
      </w:r>
    </w:p>
    <w:p w:rsidR="00A9278E" w:rsidRPr="009F797C" w:rsidRDefault="00A9278E" w:rsidP="009F797C">
      <w:pPr>
        <w:pStyle w:val="a3"/>
        <w:tabs>
          <w:tab w:val="num" w:pos="0"/>
        </w:tabs>
        <w:spacing w:line="360" w:lineRule="auto"/>
        <w:jc w:val="both"/>
        <w:rPr>
          <w:sz w:val="28"/>
          <w:szCs w:val="28"/>
        </w:rPr>
      </w:pPr>
      <w:r w:rsidRPr="009F797C">
        <w:rPr>
          <w:sz w:val="28"/>
          <w:szCs w:val="28"/>
        </w:rPr>
        <w:t>15. Рекомендации "Хранение овощей и бахчевых культур" - М.:  Россельхозиздат, 1986.-10 с.</w:t>
      </w:r>
    </w:p>
    <w:p w:rsidR="00A9278E" w:rsidRPr="009F797C" w:rsidRDefault="00A9278E" w:rsidP="009F797C">
      <w:pPr>
        <w:pStyle w:val="a3"/>
        <w:tabs>
          <w:tab w:val="num" w:pos="0"/>
        </w:tabs>
        <w:spacing w:line="360" w:lineRule="auto"/>
        <w:jc w:val="both"/>
        <w:rPr>
          <w:sz w:val="28"/>
          <w:szCs w:val="28"/>
        </w:rPr>
      </w:pPr>
      <w:r w:rsidRPr="009F797C">
        <w:rPr>
          <w:sz w:val="28"/>
          <w:szCs w:val="28"/>
        </w:rPr>
        <w:t>16. Регистрационное удостоверение № 94/302/9 Минздрава РФ от 30.12. 94.</w:t>
      </w:r>
    </w:p>
    <w:p w:rsidR="00A9278E" w:rsidRPr="009F797C" w:rsidRDefault="00A9278E" w:rsidP="009F797C">
      <w:pPr>
        <w:pStyle w:val="a3"/>
        <w:tabs>
          <w:tab w:val="num" w:pos="0"/>
        </w:tabs>
        <w:spacing w:line="360" w:lineRule="auto"/>
        <w:jc w:val="both"/>
        <w:rPr>
          <w:sz w:val="28"/>
          <w:szCs w:val="28"/>
        </w:rPr>
      </w:pPr>
      <w:r w:rsidRPr="009F797C">
        <w:rPr>
          <w:sz w:val="28"/>
          <w:szCs w:val="28"/>
        </w:rPr>
        <w:t>17. Сокол П.Ф.  Улучшение качества продукции овощных и бахчевых культур. М.: Колос, 1978 - 255 с.</w:t>
      </w:r>
    </w:p>
    <w:p w:rsidR="00A9278E" w:rsidRPr="009F797C" w:rsidRDefault="00A9278E" w:rsidP="009F797C">
      <w:pPr>
        <w:pStyle w:val="a3"/>
        <w:tabs>
          <w:tab w:val="num" w:pos="0"/>
        </w:tabs>
        <w:spacing w:line="360" w:lineRule="auto"/>
        <w:jc w:val="both"/>
        <w:rPr>
          <w:sz w:val="28"/>
          <w:szCs w:val="28"/>
        </w:rPr>
      </w:pPr>
      <w:r w:rsidRPr="009F797C">
        <w:rPr>
          <w:sz w:val="28"/>
          <w:szCs w:val="28"/>
        </w:rPr>
        <w:t>18. Скурихин И.М., Волгарев М.Н. Химический состав пищевых продуктов. – М.: ВО «Агропромиздат», 1987. – 360 с.</w:t>
      </w:r>
    </w:p>
    <w:p w:rsidR="00A9278E" w:rsidRPr="009F797C" w:rsidRDefault="00A9278E" w:rsidP="009F797C">
      <w:pPr>
        <w:pStyle w:val="a3"/>
        <w:tabs>
          <w:tab w:val="num" w:pos="0"/>
        </w:tabs>
        <w:spacing w:line="360" w:lineRule="auto"/>
        <w:jc w:val="both"/>
        <w:rPr>
          <w:sz w:val="28"/>
          <w:szCs w:val="28"/>
        </w:rPr>
      </w:pPr>
      <w:r w:rsidRPr="009F797C">
        <w:rPr>
          <w:sz w:val="28"/>
          <w:szCs w:val="28"/>
        </w:rPr>
        <w:t>19. Скрипников Ю.Г.  Быстрый метод определения содержания крахмала  в плодах тыквы. Селекция и семеноводство //  1958.- 69 с.</w:t>
      </w:r>
    </w:p>
    <w:p w:rsidR="00A9278E" w:rsidRPr="009F797C" w:rsidRDefault="00A9278E" w:rsidP="009F797C">
      <w:pPr>
        <w:pStyle w:val="a3"/>
        <w:tabs>
          <w:tab w:val="num" w:pos="0"/>
        </w:tabs>
        <w:spacing w:line="360" w:lineRule="auto"/>
        <w:jc w:val="both"/>
        <w:rPr>
          <w:sz w:val="28"/>
          <w:szCs w:val="28"/>
        </w:rPr>
      </w:pPr>
      <w:r w:rsidRPr="009F797C">
        <w:rPr>
          <w:sz w:val="28"/>
          <w:szCs w:val="28"/>
        </w:rPr>
        <w:t>20. Скрипников Ю.Г. - Все о тыкве // Альманах "Сад и огород" - М.: Колос, 1993 №7 - 23-26 с.</w:t>
      </w:r>
    </w:p>
    <w:p w:rsidR="00A9278E" w:rsidRPr="009F797C" w:rsidRDefault="00A9278E" w:rsidP="009F797C">
      <w:pPr>
        <w:pStyle w:val="a3"/>
        <w:tabs>
          <w:tab w:val="num" w:pos="0"/>
        </w:tabs>
        <w:spacing w:line="360" w:lineRule="auto"/>
        <w:jc w:val="both"/>
        <w:rPr>
          <w:sz w:val="28"/>
          <w:szCs w:val="28"/>
        </w:rPr>
      </w:pPr>
      <w:r w:rsidRPr="009F797C">
        <w:rPr>
          <w:sz w:val="28"/>
          <w:szCs w:val="28"/>
        </w:rPr>
        <w:t>21. Скрипников Ю.Г. Технология переработки плодов и ягод .-М.: Агропромиздат, 1988.-287с.</w:t>
      </w:r>
    </w:p>
    <w:p w:rsidR="00A9278E" w:rsidRPr="009F797C" w:rsidRDefault="00A9278E" w:rsidP="009F797C">
      <w:pPr>
        <w:pStyle w:val="a3"/>
        <w:tabs>
          <w:tab w:val="num" w:pos="0"/>
        </w:tabs>
        <w:spacing w:line="360" w:lineRule="auto"/>
        <w:jc w:val="both"/>
        <w:rPr>
          <w:sz w:val="28"/>
          <w:szCs w:val="28"/>
        </w:rPr>
      </w:pPr>
      <w:r w:rsidRPr="009F797C">
        <w:rPr>
          <w:sz w:val="28"/>
          <w:szCs w:val="28"/>
        </w:rPr>
        <w:t xml:space="preserve">22. Скрипников Ю.Г. Хранение и переработка овощей, плодов и ягод. – М.: Агропромиздат, 1986. – 208 с. </w:t>
      </w:r>
    </w:p>
    <w:p w:rsidR="00A9278E" w:rsidRPr="009F797C" w:rsidRDefault="00A9278E" w:rsidP="009F797C">
      <w:pPr>
        <w:pStyle w:val="a3"/>
        <w:tabs>
          <w:tab w:val="num" w:pos="0"/>
        </w:tabs>
        <w:spacing w:line="360" w:lineRule="auto"/>
        <w:jc w:val="both"/>
        <w:rPr>
          <w:sz w:val="28"/>
          <w:szCs w:val="28"/>
        </w:rPr>
      </w:pPr>
      <w:r w:rsidRPr="009F797C">
        <w:rPr>
          <w:sz w:val="28"/>
          <w:szCs w:val="28"/>
        </w:rPr>
        <w:t>23. Скрипников Ю.Г., Винницкая В.Ф. Технология выращивания, хранения и переработки тыквы. – Мичуринск – 2002. Мич  ГАУ. – 20 с.</w:t>
      </w:r>
    </w:p>
    <w:p w:rsidR="00A9278E" w:rsidRPr="009F797C" w:rsidRDefault="00A9278E" w:rsidP="009F797C">
      <w:pPr>
        <w:pStyle w:val="a3"/>
        <w:tabs>
          <w:tab w:val="num" w:pos="0"/>
        </w:tabs>
        <w:spacing w:line="360" w:lineRule="auto"/>
        <w:jc w:val="both"/>
        <w:rPr>
          <w:sz w:val="28"/>
          <w:szCs w:val="28"/>
        </w:rPr>
      </w:pPr>
      <w:r w:rsidRPr="009F797C">
        <w:rPr>
          <w:sz w:val="28"/>
          <w:szCs w:val="28"/>
        </w:rPr>
        <w:t>24. Скрипников Ю.Г., Коровкина М.Ю. Использование тыквы для производства консервов // Труды ВГАУ, т. 2, часть 1.-Воронеж-2003.-115-116 с.</w:t>
      </w:r>
    </w:p>
    <w:p w:rsidR="00A9278E" w:rsidRPr="009F797C" w:rsidRDefault="00A9278E" w:rsidP="009F797C">
      <w:pPr>
        <w:pStyle w:val="a3"/>
        <w:tabs>
          <w:tab w:val="num" w:pos="0"/>
        </w:tabs>
        <w:spacing w:line="360" w:lineRule="auto"/>
        <w:jc w:val="both"/>
        <w:rPr>
          <w:sz w:val="28"/>
          <w:szCs w:val="28"/>
        </w:rPr>
      </w:pPr>
      <w:r w:rsidRPr="009F797C">
        <w:rPr>
          <w:sz w:val="28"/>
          <w:szCs w:val="28"/>
        </w:rPr>
        <w:t>25. Скрипников Ю.Г. Применение рефрактометра для определения качества плодов, ягод, овощей и продуктов их переработки. Мичуринск, Мич ГАУ, 2003. – 7с.</w:t>
      </w:r>
    </w:p>
    <w:p w:rsidR="00A9278E" w:rsidRPr="009F797C" w:rsidRDefault="009F797C" w:rsidP="009F797C">
      <w:pPr>
        <w:pStyle w:val="a3"/>
        <w:spacing w:line="360" w:lineRule="auto"/>
        <w:ind w:firstLine="720"/>
        <w:rPr>
          <w:sz w:val="28"/>
          <w:szCs w:val="28"/>
        </w:rPr>
      </w:pPr>
      <w:r>
        <w:rPr>
          <w:sz w:val="28"/>
          <w:szCs w:val="28"/>
        </w:rPr>
        <w:br w:type="page"/>
      </w:r>
      <w:r w:rsidR="00A9278E" w:rsidRPr="009F797C">
        <w:rPr>
          <w:sz w:val="28"/>
          <w:szCs w:val="28"/>
        </w:rPr>
        <w:t>ПРИЛОЖЕНИЯ</w:t>
      </w:r>
    </w:p>
    <w:p w:rsidR="00A9278E" w:rsidRPr="009F797C" w:rsidRDefault="00A9278E" w:rsidP="009F797C">
      <w:pPr>
        <w:pStyle w:val="a3"/>
        <w:spacing w:line="360" w:lineRule="auto"/>
        <w:ind w:firstLine="720"/>
        <w:jc w:val="both"/>
        <w:rPr>
          <w:sz w:val="28"/>
          <w:szCs w:val="28"/>
        </w:rPr>
      </w:pPr>
    </w:p>
    <w:p w:rsidR="00A9278E" w:rsidRPr="009F797C" w:rsidRDefault="00A9278E" w:rsidP="009F797C">
      <w:pPr>
        <w:pStyle w:val="a3"/>
        <w:spacing w:line="360" w:lineRule="auto"/>
        <w:ind w:left="708" w:firstLine="720"/>
        <w:jc w:val="right"/>
        <w:rPr>
          <w:b/>
          <w:bCs/>
          <w:iCs/>
          <w:sz w:val="28"/>
          <w:szCs w:val="28"/>
        </w:rPr>
      </w:pPr>
      <w:r w:rsidRPr="009F797C">
        <w:rPr>
          <w:b/>
          <w:bCs/>
          <w:iCs/>
          <w:sz w:val="28"/>
          <w:szCs w:val="28"/>
        </w:rPr>
        <w:t>Приложение 1</w:t>
      </w:r>
    </w:p>
    <w:p w:rsidR="00A9278E" w:rsidRPr="009F797C" w:rsidRDefault="00A9278E" w:rsidP="009F797C">
      <w:pPr>
        <w:pStyle w:val="a3"/>
        <w:spacing w:line="360" w:lineRule="auto"/>
        <w:ind w:left="708" w:firstLine="720"/>
        <w:jc w:val="both"/>
        <w:rPr>
          <w:i/>
          <w:sz w:val="28"/>
          <w:szCs w:val="28"/>
        </w:rPr>
      </w:pPr>
      <w:r w:rsidRPr="009F797C">
        <w:rPr>
          <w:i/>
          <w:sz w:val="28"/>
          <w:szCs w:val="28"/>
        </w:rPr>
        <w:t>Метеоданные за вегетационный период 2004г. (г. Мичуринск).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60"/>
        <w:gridCol w:w="2409"/>
        <w:gridCol w:w="1701"/>
        <w:gridCol w:w="2091"/>
      </w:tblGrid>
      <w:tr w:rsidR="00A9278E" w:rsidRPr="009F797C">
        <w:trPr>
          <w:cantSplit/>
        </w:trPr>
        <w:tc>
          <w:tcPr>
            <w:tcW w:w="1809" w:type="dxa"/>
            <w:vMerge w:val="restart"/>
            <w:vAlign w:val="center"/>
          </w:tcPr>
          <w:p w:rsidR="00A9278E" w:rsidRPr="009F797C" w:rsidRDefault="00A9278E" w:rsidP="009F797C">
            <w:pPr>
              <w:pStyle w:val="a3"/>
              <w:spacing w:line="360" w:lineRule="auto"/>
              <w:jc w:val="left"/>
              <w:rPr>
                <w:b/>
                <w:sz w:val="20"/>
              </w:rPr>
            </w:pPr>
            <w:r w:rsidRPr="009F797C">
              <w:rPr>
                <w:b/>
                <w:sz w:val="20"/>
              </w:rPr>
              <w:t>Месяц</w:t>
            </w:r>
          </w:p>
        </w:tc>
        <w:tc>
          <w:tcPr>
            <w:tcW w:w="1560" w:type="dxa"/>
            <w:vMerge w:val="restart"/>
            <w:vAlign w:val="center"/>
          </w:tcPr>
          <w:p w:rsidR="00A9278E" w:rsidRPr="009F797C" w:rsidRDefault="00A9278E" w:rsidP="009F797C">
            <w:pPr>
              <w:pStyle w:val="a3"/>
              <w:spacing w:line="360" w:lineRule="auto"/>
              <w:jc w:val="left"/>
              <w:rPr>
                <w:b/>
                <w:sz w:val="20"/>
              </w:rPr>
            </w:pPr>
            <w:r w:rsidRPr="009F797C">
              <w:rPr>
                <w:b/>
                <w:sz w:val="20"/>
              </w:rPr>
              <w:t>Декада</w:t>
            </w:r>
          </w:p>
        </w:tc>
        <w:tc>
          <w:tcPr>
            <w:tcW w:w="2409" w:type="dxa"/>
          </w:tcPr>
          <w:p w:rsidR="00A9278E" w:rsidRPr="009F797C" w:rsidRDefault="00A9278E" w:rsidP="009F797C">
            <w:pPr>
              <w:pStyle w:val="a3"/>
              <w:spacing w:line="360" w:lineRule="auto"/>
              <w:jc w:val="left"/>
              <w:rPr>
                <w:b/>
                <w:sz w:val="20"/>
              </w:rPr>
            </w:pPr>
            <w:r w:rsidRPr="009F797C">
              <w:rPr>
                <w:b/>
                <w:sz w:val="20"/>
                <w:lang w:val="en-US"/>
              </w:rPr>
              <w:t>t</w:t>
            </w:r>
            <w:r w:rsidRPr="009F797C">
              <w:rPr>
                <w:b/>
                <w:sz w:val="20"/>
                <w:vertAlign w:val="superscript"/>
              </w:rPr>
              <w:t xml:space="preserve">0 </w:t>
            </w:r>
            <w:r w:rsidRPr="009F797C">
              <w:rPr>
                <w:b/>
                <w:sz w:val="20"/>
              </w:rPr>
              <w:t>воздуха, гр. С</w:t>
            </w:r>
          </w:p>
        </w:tc>
        <w:tc>
          <w:tcPr>
            <w:tcW w:w="1701" w:type="dxa"/>
            <w:vMerge w:val="restart"/>
          </w:tcPr>
          <w:p w:rsidR="00A9278E" w:rsidRPr="009F797C" w:rsidRDefault="00A9278E" w:rsidP="009F797C">
            <w:pPr>
              <w:pStyle w:val="a3"/>
              <w:spacing w:line="360" w:lineRule="auto"/>
              <w:jc w:val="left"/>
              <w:rPr>
                <w:b/>
                <w:sz w:val="20"/>
              </w:rPr>
            </w:pPr>
            <w:r w:rsidRPr="009F797C">
              <w:rPr>
                <w:b/>
                <w:sz w:val="20"/>
              </w:rPr>
              <w:t>Сумма осадков,мм</w:t>
            </w:r>
          </w:p>
        </w:tc>
        <w:tc>
          <w:tcPr>
            <w:tcW w:w="2091" w:type="dxa"/>
            <w:vMerge w:val="restart"/>
          </w:tcPr>
          <w:p w:rsidR="00A9278E" w:rsidRPr="009F797C" w:rsidRDefault="00A9278E" w:rsidP="009F797C">
            <w:pPr>
              <w:pStyle w:val="a3"/>
              <w:spacing w:line="360" w:lineRule="auto"/>
              <w:jc w:val="left"/>
              <w:rPr>
                <w:b/>
                <w:sz w:val="20"/>
              </w:rPr>
            </w:pPr>
            <w:r w:rsidRPr="009F797C">
              <w:rPr>
                <w:b/>
                <w:sz w:val="20"/>
              </w:rPr>
              <w:t>Относит. влажность, %</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vMerge/>
          </w:tcPr>
          <w:p w:rsidR="00A9278E" w:rsidRPr="009F797C" w:rsidRDefault="00A9278E" w:rsidP="009F797C">
            <w:pPr>
              <w:pStyle w:val="a3"/>
              <w:spacing w:line="360" w:lineRule="auto"/>
              <w:jc w:val="left"/>
              <w:rPr>
                <w:sz w:val="20"/>
              </w:rPr>
            </w:pPr>
          </w:p>
        </w:tc>
        <w:tc>
          <w:tcPr>
            <w:tcW w:w="2409" w:type="dxa"/>
          </w:tcPr>
          <w:p w:rsidR="00A9278E" w:rsidRPr="009F797C" w:rsidRDefault="00A9278E" w:rsidP="009F797C">
            <w:pPr>
              <w:pStyle w:val="a3"/>
              <w:spacing w:line="360" w:lineRule="auto"/>
              <w:jc w:val="left"/>
              <w:rPr>
                <w:b/>
                <w:sz w:val="20"/>
              </w:rPr>
            </w:pPr>
            <w:r w:rsidRPr="009F797C">
              <w:rPr>
                <w:b/>
                <w:sz w:val="20"/>
              </w:rPr>
              <w:t>Среднесуточная</w:t>
            </w:r>
          </w:p>
        </w:tc>
        <w:tc>
          <w:tcPr>
            <w:tcW w:w="1701" w:type="dxa"/>
            <w:vMerge/>
          </w:tcPr>
          <w:p w:rsidR="00A9278E" w:rsidRPr="009F797C" w:rsidRDefault="00A9278E" w:rsidP="009F797C">
            <w:pPr>
              <w:pStyle w:val="a3"/>
              <w:spacing w:line="360" w:lineRule="auto"/>
              <w:jc w:val="left"/>
              <w:rPr>
                <w:sz w:val="20"/>
              </w:rPr>
            </w:pPr>
          </w:p>
        </w:tc>
        <w:tc>
          <w:tcPr>
            <w:tcW w:w="2091" w:type="dxa"/>
            <w:vMerge/>
          </w:tcPr>
          <w:p w:rsidR="00A9278E" w:rsidRPr="009F797C" w:rsidRDefault="00A9278E" w:rsidP="009F797C">
            <w:pPr>
              <w:pStyle w:val="a3"/>
              <w:spacing w:line="360" w:lineRule="auto"/>
              <w:jc w:val="left"/>
              <w:rPr>
                <w:sz w:val="20"/>
              </w:rPr>
            </w:pPr>
          </w:p>
        </w:tc>
      </w:tr>
      <w:tr w:rsidR="00A9278E" w:rsidRPr="009F797C">
        <w:trPr>
          <w:cantSplit/>
        </w:trPr>
        <w:tc>
          <w:tcPr>
            <w:tcW w:w="1809" w:type="dxa"/>
            <w:vMerge w:val="restart"/>
            <w:vAlign w:val="center"/>
          </w:tcPr>
          <w:p w:rsidR="00A9278E" w:rsidRPr="009F797C" w:rsidRDefault="00A9278E" w:rsidP="009F797C">
            <w:pPr>
              <w:pStyle w:val="a3"/>
              <w:spacing w:line="360" w:lineRule="auto"/>
              <w:jc w:val="left"/>
              <w:rPr>
                <w:sz w:val="20"/>
              </w:rPr>
            </w:pPr>
            <w:r w:rsidRPr="009F797C">
              <w:rPr>
                <w:sz w:val="20"/>
              </w:rPr>
              <w:t>Апрель</w:t>
            </w:r>
          </w:p>
        </w:tc>
        <w:tc>
          <w:tcPr>
            <w:tcW w:w="1560" w:type="dxa"/>
          </w:tcPr>
          <w:p w:rsidR="00A9278E" w:rsidRPr="009F797C" w:rsidRDefault="00A9278E" w:rsidP="009F797C">
            <w:pPr>
              <w:pStyle w:val="a3"/>
              <w:spacing w:line="360" w:lineRule="auto"/>
              <w:jc w:val="left"/>
              <w:rPr>
                <w:sz w:val="20"/>
              </w:rPr>
            </w:pPr>
            <w:r w:rsidRPr="009F797C">
              <w:rPr>
                <w:sz w:val="20"/>
              </w:rPr>
              <w:t>1</w:t>
            </w:r>
          </w:p>
        </w:tc>
        <w:tc>
          <w:tcPr>
            <w:tcW w:w="2409" w:type="dxa"/>
          </w:tcPr>
          <w:p w:rsidR="00A9278E" w:rsidRPr="009F797C" w:rsidRDefault="00A9278E" w:rsidP="009F797C">
            <w:pPr>
              <w:pStyle w:val="a3"/>
              <w:spacing w:line="360" w:lineRule="auto"/>
              <w:jc w:val="left"/>
              <w:rPr>
                <w:sz w:val="20"/>
              </w:rPr>
            </w:pPr>
            <w:r w:rsidRPr="009F797C">
              <w:rPr>
                <w:sz w:val="20"/>
              </w:rPr>
              <w:t>1,7</w:t>
            </w:r>
          </w:p>
        </w:tc>
        <w:tc>
          <w:tcPr>
            <w:tcW w:w="1701" w:type="dxa"/>
          </w:tcPr>
          <w:p w:rsidR="00A9278E" w:rsidRPr="009F797C" w:rsidRDefault="00A9278E" w:rsidP="009F797C">
            <w:pPr>
              <w:pStyle w:val="a3"/>
              <w:spacing w:line="360" w:lineRule="auto"/>
              <w:jc w:val="left"/>
              <w:rPr>
                <w:sz w:val="20"/>
              </w:rPr>
            </w:pPr>
            <w:r w:rsidRPr="009F797C">
              <w:rPr>
                <w:sz w:val="20"/>
              </w:rPr>
              <w:t>24,4</w:t>
            </w:r>
          </w:p>
        </w:tc>
        <w:tc>
          <w:tcPr>
            <w:tcW w:w="2091" w:type="dxa"/>
          </w:tcPr>
          <w:p w:rsidR="00A9278E" w:rsidRPr="009F797C" w:rsidRDefault="00A9278E" w:rsidP="009F797C">
            <w:pPr>
              <w:pStyle w:val="a3"/>
              <w:spacing w:line="360" w:lineRule="auto"/>
              <w:jc w:val="left"/>
              <w:rPr>
                <w:sz w:val="20"/>
              </w:rPr>
            </w:pPr>
            <w:r w:rsidRPr="009F797C">
              <w:rPr>
                <w:sz w:val="20"/>
              </w:rPr>
              <w:t>65,7</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2</w:t>
            </w:r>
          </w:p>
        </w:tc>
        <w:tc>
          <w:tcPr>
            <w:tcW w:w="2409" w:type="dxa"/>
          </w:tcPr>
          <w:p w:rsidR="00A9278E" w:rsidRPr="009F797C" w:rsidRDefault="00A9278E" w:rsidP="009F797C">
            <w:pPr>
              <w:pStyle w:val="a3"/>
              <w:spacing w:line="360" w:lineRule="auto"/>
              <w:jc w:val="left"/>
              <w:rPr>
                <w:sz w:val="20"/>
              </w:rPr>
            </w:pPr>
            <w:r w:rsidRPr="009F797C">
              <w:rPr>
                <w:sz w:val="20"/>
              </w:rPr>
              <w:t>6,8</w:t>
            </w:r>
          </w:p>
        </w:tc>
        <w:tc>
          <w:tcPr>
            <w:tcW w:w="1701" w:type="dxa"/>
          </w:tcPr>
          <w:p w:rsidR="00A9278E" w:rsidRPr="009F797C" w:rsidRDefault="00A9278E" w:rsidP="009F797C">
            <w:pPr>
              <w:pStyle w:val="a3"/>
              <w:spacing w:line="360" w:lineRule="auto"/>
              <w:jc w:val="left"/>
              <w:rPr>
                <w:sz w:val="20"/>
              </w:rPr>
            </w:pPr>
            <w:r w:rsidRPr="009F797C">
              <w:rPr>
                <w:sz w:val="20"/>
              </w:rPr>
              <w:t>4,3</w:t>
            </w:r>
          </w:p>
        </w:tc>
        <w:tc>
          <w:tcPr>
            <w:tcW w:w="2091" w:type="dxa"/>
          </w:tcPr>
          <w:p w:rsidR="00A9278E" w:rsidRPr="009F797C" w:rsidRDefault="00A9278E" w:rsidP="009F797C">
            <w:pPr>
              <w:pStyle w:val="a3"/>
              <w:spacing w:line="360" w:lineRule="auto"/>
              <w:jc w:val="left"/>
              <w:rPr>
                <w:sz w:val="20"/>
              </w:rPr>
            </w:pPr>
            <w:r w:rsidRPr="009F797C">
              <w:rPr>
                <w:sz w:val="20"/>
              </w:rPr>
              <w:t>65,0</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3</w:t>
            </w:r>
          </w:p>
        </w:tc>
        <w:tc>
          <w:tcPr>
            <w:tcW w:w="2409" w:type="dxa"/>
          </w:tcPr>
          <w:p w:rsidR="00A9278E" w:rsidRPr="009F797C" w:rsidRDefault="00A9278E" w:rsidP="009F797C">
            <w:pPr>
              <w:pStyle w:val="a3"/>
              <w:spacing w:line="360" w:lineRule="auto"/>
              <w:jc w:val="left"/>
              <w:rPr>
                <w:sz w:val="20"/>
              </w:rPr>
            </w:pPr>
            <w:r w:rsidRPr="009F797C">
              <w:rPr>
                <w:sz w:val="20"/>
              </w:rPr>
              <w:t>8,9</w:t>
            </w:r>
          </w:p>
        </w:tc>
        <w:tc>
          <w:tcPr>
            <w:tcW w:w="1701" w:type="dxa"/>
          </w:tcPr>
          <w:p w:rsidR="00A9278E" w:rsidRPr="009F797C" w:rsidRDefault="00A9278E" w:rsidP="009F797C">
            <w:pPr>
              <w:pStyle w:val="a3"/>
              <w:spacing w:line="360" w:lineRule="auto"/>
              <w:jc w:val="left"/>
              <w:rPr>
                <w:sz w:val="20"/>
              </w:rPr>
            </w:pPr>
            <w:r w:rsidRPr="009F797C">
              <w:rPr>
                <w:sz w:val="20"/>
              </w:rPr>
              <w:t>13,4</w:t>
            </w:r>
          </w:p>
        </w:tc>
        <w:tc>
          <w:tcPr>
            <w:tcW w:w="2091" w:type="dxa"/>
          </w:tcPr>
          <w:p w:rsidR="00A9278E" w:rsidRPr="009F797C" w:rsidRDefault="00A9278E" w:rsidP="009F797C">
            <w:pPr>
              <w:pStyle w:val="a3"/>
              <w:spacing w:line="360" w:lineRule="auto"/>
              <w:jc w:val="left"/>
              <w:rPr>
                <w:sz w:val="20"/>
              </w:rPr>
            </w:pPr>
            <w:r w:rsidRPr="009F797C">
              <w:rPr>
                <w:sz w:val="20"/>
              </w:rPr>
              <w:t>60,6</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ср</w:t>
            </w:r>
          </w:p>
        </w:tc>
        <w:tc>
          <w:tcPr>
            <w:tcW w:w="2409" w:type="dxa"/>
          </w:tcPr>
          <w:p w:rsidR="00A9278E" w:rsidRPr="009F797C" w:rsidRDefault="00A9278E" w:rsidP="009F797C">
            <w:pPr>
              <w:pStyle w:val="a3"/>
              <w:spacing w:line="360" w:lineRule="auto"/>
              <w:jc w:val="left"/>
              <w:rPr>
                <w:sz w:val="20"/>
              </w:rPr>
            </w:pPr>
            <w:r w:rsidRPr="009F797C">
              <w:rPr>
                <w:sz w:val="20"/>
              </w:rPr>
              <w:t>5,8</w:t>
            </w:r>
          </w:p>
        </w:tc>
        <w:tc>
          <w:tcPr>
            <w:tcW w:w="1701" w:type="dxa"/>
          </w:tcPr>
          <w:p w:rsidR="00A9278E" w:rsidRPr="009F797C" w:rsidRDefault="00A9278E" w:rsidP="009F797C">
            <w:pPr>
              <w:pStyle w:val="a3"/>
              <w:spacing w:line="360" w:lineRule="auto"/>
              <w:jc w:val="left"/>
              <w:rPr>
                <w:sz w:val="20"/>
              </w:rPr>
            </w:pPr>
            <w:r w:rsidRPr="009F797C">
              <w:rPr>
                <w:sz w:val="20"/>
              </w:rPr>
              <w:t>42,4</w:t>
            </w:r>
          </w:p>
        </w:tc>
        <w:tc>
          <w:tcPr>
            <w:tcW w:w="2091" w:type="dxa"/>
          </w:tcPr>
          <w:p w:rsidR="00A9278E" w:rsidRPr="009F797C" w:rsidRDefault="00A9278E" w:rsidP="009F797C">
            <w:pPr>
              <w:pStyle w:val="a3"/>
              <w:spacing w:line="360" w:lineRule="auto"/>
              <w:jc w:val="left"/>
              <w:rPr>
                <w:sz w:val="20"/>
              </w:rPr>
            </w:pPr>
            <w:r w:rsidRPr="009F797C">
              <w:rPr>
                <w:sz w:val="20"/>
              </w:rPr>
              <w:t>63,7</w:t>
            </w:r>
          </w:p>
        </w:tc>
      </w:tr>
      <w:tr w:rsidR="00A9278E" w:rsidRPr="009F797C">
        <w:trPr>
          <w:cantSplit/>
        </w:trPr>
        <w:tc>
          <w:tcPr>
            <w:tcW w:w="1809" w:type="dxa"/>
            <w:vMerge w:val="restart"/>
            <w:vAlign w:val="center"/>
          </w:tcPr>
          <w:p w:rsidR="00A9278E" w:rsidRPr="009F797C" w:rsidRDefault="00A9278E" w:rsidP="009F797C">
            <w:pPr>
              <w:pStyle w:val="a3"/>
              <w:spacing w:line="360" w:lineRule="auto"/>
              <w:jc w:val="left"/>
              <w:rPr>
                <w:sz w:val="20"/>
              </w:rPr>
            </w:pPr>
            <w:r w:rsidRPr="009F797C">
              <w:rPr>
                <w:sz w:val="20"/>
              </w:rPr>
              <w:t>Май</w:t>
            </w:r>
          </w:p>
        </w:tc>
        <w:tc>
          <w:tcPr>
            <w:tcW w:w="1560" w:type="dxa"/>
          </w:tcPr>
          <w:p w:rsidR="00A9278E" w:rsidRPr="009F797C" w:rsidRDefault="00A9278E" w:rsidP="009F797C">
            <w:pPr>
              <w:pStyle w:val="a3"/>
              <w:spacing w:line="360" w:lineRule="auto"/>
              <w:jc w:val="left"/>
              <w:rPr>
                <w:sz w:val="20"/>
              </w:rPr>
            </w:pPr>
            <w:r w:rsidRPr="009F797C">
              <w:rPr>
                <w:sz w:val="20"/>
              </w:rPr>
              <w:t>1</w:t>
            </w:r>
          </w:p>
        </w:tc>
        <w:tc>
          <w:tcPr>
            <w:tcW w:w="2409" w:type="dxa"/>
          </w:tcPr>
          <w:p w:rsidR="00A9278E" w:rsidRPr="009F797C" w:rsidRDefault="00A9278E" w:rsidP="009F797C">
            <w:pPr>
              <w:pStyle w:val="a3"/>
              <w:spacing w:line="360" w:lineRule="auto"/>
              <w:jc w:val="left"/>
              <w:rPr>
                <w:sz w:val="20"/>
              </w:rPr>
            </w:pPr>
            <w:r w:rsidRPr="009F797C">
              <w:rPr>
                <w:sz w:val="20"/>
              </w:rPr>
              <w:t>14,2</w:t>
            </w:r>
          </w:p>
        </w:tc>
        <w:tc>
          <w:tcPr>
            <w:tcW w:w="1701" w:type="dxa"/>
          </w:tcPr>
          <w:p w:rsidR="00A9278E" w:rsidRPr="009F797C" w:rsidRDefault="00A9278E" w:rsidP="009F797C">
            <w:pPr>
              <w:pStyle w:val="a3"/>
              <w:spacing w:line="360" w:lineRule="auto"/>
              <w:jc w:val="left"/>
              <w:rPr>
                <w:sz w:val="20"/>
              </w:rPr>
            </w:pPr>
            <w:r w:rsidRPr="009F797C">
              <w:rPr>
                <w:sz w:val="20"/>
              </w:rPr>
              <w:t>0</w:t>
            </w:r>
          </w:p>
        </w:tc>
        <w:tc>
          <w:tcPr>
            <w:tcW w:w="2091" w:type="dxa"/>
          </w:tcPr>
          <w:p w:rsidR="00A9278E" w:rsidRPr="009F797C" w:rsidRDefault="00A9278E" w:rsidP="009F797C">
            <w:pPr>
              <w:pStyle w:val="a3"/>
              <w:spacing w:line="360" w:lineRule="auto"/>
              <w:jc w:val="left"/>
              <w:rPr>
                <w:sz w:val="20"/>
              </w:rPr>
            </w:pPr>
            <w:r w:rsidRPr="009F797C">
              <w:rPr>
                <w:sz w:val="20"/>
              </w:rPr>
              <w:t>53,2</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2</w:t>
            </w:r>
          </w:p>
        </w:tc>
        <w:tc>
          <w:tcPr>
            <w:tcW w:w="2409" w:type="dxa"/>
          </w:tcPr>
          <w:p w:rsidR="00A9278E" w:rsidRPr="009F797C" w:rsidRDefault="00A9278E" w:rsidP="009F797C">
            <w:pPr>
              <w:pStyle w:val="a3"/>
              <w:spacing w:line="360" w:lineRule="auto"/>
              <w:jc w:val="left"/>
              <w:rPr>
                <w:sz w:val="20"/>
              </w:rPr>
            </w:pPr>
            <w:r w:rsidRPr="009F797C">
              <w:rPr>
                <w:sz w:val="20"/>
              </w:rPr>
              <w:t>11,2</w:t>
            </w:r>
          </w:p>
        </w:tc>
        <w:tc>
          <w:tcPr>
            <w:tcW w:w="1701" w:type="dxa"/>
          </w:tcPr>
          <w:p w:rsidR="00A9278E" w:rsidRPr="009F797C" w:rsidRDefault="00A9278E" w:rsidP="009F797C">
            <w:pPr>
              <w:pStyle w:val="a3"/>
              <w:spacing w:line="360" w:lineRule="auto"/>
              <w:jc w:val="left"/>
              <w:rPr>
                <w:sz w:val="20"/>
              </w:rPr>
            </w:pPr>
            <w:r w:rsidRPr="009F797C">
              <w:rPr>
                <w:sz w:val="20"/>
              </w:rPr>
              <w:t>34,6</w:t>
            </w:r>
          </w:p>
        </w:tc>
        <w:tc>
          <w:tcPr>
            <w:tcW w:w="2091" w:type="dxa"/>
          </w:tcPr>
          <w:p w:rsidR="00A9278E" w:rsidRPr="009F797C" w:rsidRDefault="00A9278E" w:rsidP="009F797C">
            <w:pPr>
              <w:pStyle w:val="a3"/>
              <w:spacing w:line="360" w:lineRule="auto"/>
              <w:jc w:val="left"/>
              <w:rPr>
                <w:sz w:val="20"/>
              </w:rPr>
            </w:pPr>
            <w:r w:rsidRPr="009F797C">
              <w:rPr>
                <w:sz w:val="20"/>
              </w:rPr>
              <w:t>67,3</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3</w:t>
            </w:r>
          </w:p>
        </w:tc>
        <w:tc>
          <w:tcPr>
            <w:tcW w:w="2409" w:type="dxa"/>
          </w:tcPr>
          <w:p w:rsidR="00A9278E" w:rsidRPr="009F797C" w:rsidRDefault="00A9278E" w:rsidP="009F797C">
            <w:pPr>
              <w:pStyle w:val="a3"/>
              <w:spacing w:line="360" w:lineRule="auto"/>
              <w:jc w:val="left"/>
              <w:rPr>
                <w:sz w:val="20"/>
              </w:rPr>
            </w:pPr>
            <w:r w:rsidRPr="009F797C">
              <w:rPr>
                <w:sz w:val="20"/>
              </w:rPr>
              <w:t>14,9</w:t>
            </w:r>
          </w:p>
        </w:tc>
        <w:tc>
          <w:tcPr>
            <w:tcW w:w="1701" w:type="dxa"/>
          </w:tcPr>
          <w:p w:rsidR="00A9278E" w:rsidRPr="009F797C" w:rsidRDefault="00A9278E" w:rsidP="009F797C">
            <w:pPr>
              <w:pStyle w:val="a3"/>
              <w:spacing w:line="360" w:lineRule="auto"/>
              <w:jc w:val="left"/>
              <w:rPr>
                <w:sz w:val="20"/>
              </w:rPr>
            </w:pPr>
            <w:r w:rsidRPr="009F797C">
              <w:rPr>
                <w:sz w:val="20"/>
              </w:rPr>
              <w:t>14,1</w:t>
            </w:r>
          </w:p>
        </w:tc>
        <w:tc>
          <w:tcPr>
            <w:tcW w:w="2091" w:type="dxa"/>
          </w:tcPr>
          <w:p w:rsidR="00A9278E" w:rsidRPr="009F797C" w:rsidRDefault="00A9278E" w:rsidP="009F797C">
            <w:pPr>
              <w:pStyle w:val="a3"/>
              <w:spacing w:line="360" w:lineRule="auto"/>
              <w:jc w:val="left"/>
              <w:rPr>
                <w:sz w:val="20"/>
              </w:rPr>
            </w:pPr>
            <w:r w:rsidRPr="009F797C">
              <w:rPr>
                <w:sz w:val="20"/>
              </w:rPr>
              <w:t>76,7</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ср</w:t>
            </w:r>
          </w:p>
        </w:tc>
        <w:tc>
          <w:tcPr>
            <w:tcW w:w="2409" w:type="dxa"/>
          </w:tcPr>
          <w:p w:rsidR="00A9278E" w:rsidRPr="009F797C" w:rsidRDefault="00A9278E" w:rsidP="009F797C">
            <w:pPr>
              <w:pStyle w:val="a3"/>
              <w:spacing w:line="360" w:lineRule="auto"/>
              <w:jc w:val="left"/>
              <w:rPr>
                <w:sz w:val="20"/>
              </w:rPr>
            </w:pPr>
            <w:r w:rsidRPr="009F797C">
              <w:rPr>
                <w:sz w:val="20"/>
              </w:rPr>
              <w:t>13,5</w:t>
            </w:r>
          </w:p>
        </w:tc>
        <w:tc>
          <w:tcPr>
            <w:tcW w:w="1701" w:type="dxa"/>
          </w:tcPr>
          <w:p w:rsidR="00A9278E" w:rsidRPr="009F797C" w:rsidRDefault="00A9278E" w:rsidP="009F797C">
            <w:pPr>
              <w:pStyle w:val="a3"/>
              <w:spacing w:line="360" w:lineRule="auto"/>
              <w:jc w:val="left"/>
              <w:rPr>
                <w:sz w:val="20"/>
              </w:rPr>
            </w:pPr>
            <w:r w:rsidRPr="009F797C">
              <w:rPr>
                <w:sz w:val="20"/>
              </w:rPr>
              <w:t>45,4</w:t>
            </w:r>
          </w:p>
        </w:tc>
        <w:tc>
          <w:tcPr>
            <w:tcW w:w="2091" w:type="dxa"/>
          </w:tcPr>
          <w:p w:rsidR="00A9278E" w:rsidRPr="009F797C" w:rsidRDefault="00A9278E" w:rsidP="009F797C">
            <w:pPr>
              <w:pStyle w:val="a3"/>
              <w:spacing w:line="360" w:lineRule="auto"/>
              <w:jc w:val="left"/>
              <w:rPr>
                <w:sz w:val="20"/>
              </w:rPr>
            </w:pPr>
            <w:r w:rsidRPr="009F797C">
              <w:rPr>
                <w:sz w:val="20"/>
              </w:rPr>
              <w:t>64</w:t>
            </w:r>
          </w:p>
        </w:tc>
      </w:tr>
      <w:tr w:rsidR="00A9278E" w:rsidRPr="009F797C">
        <w:trPr>
          <w:cantSplit/>
        </w:trPr>
        <w:tc>
          <w:tcPr>
            <w:tcW w:w="1809" w:type="dxa"/>
            <w:vMerge w:val="restart"/>
            <w:vAlign w:val="center"/>
          </w:tcPr>
          <w:p w:rsidR="00A9278E" w:rsidRPr="009F797C" w:rsidRDefault="00A9278E" w:rsidP="009F797C">
            <w:pPr>
              <w:pStyle w:val="a3"/>
              <w:spacing w:line="360" w:lineRule="auto"/>
              <w:jc w:val="left"/>
              <w:rPr>
                <w:sz w:val="20"/>
              </w:rPr>
            </w:pPr>
            <w:r w:rsidRPr="009F797C">
              <w:rPr>
                <w:sz w:val="20"/>
              </w:rPr>
              <w:t>Июнь</w:t>
            </w:r>
          </w:p>
        </w:tc>
        <w:tc>
          <w:tcPr>
            <w:tcW w:w="1560" w:type="dxa"/>
          </w:tcPr>
          <w:p w:rsidR="00A9278E" w:rsidRPr="009F797C" w:rsidRDefault="00A9278E" w:rsidP="009F797C">
            <w:pPr>
              <w:pStyle w:val="a3"/>
              <w:spacing w:line="360" w:lineRule="auto"/>
              <w:jc w:val="left"/>
              <w:rPr>
                <w:sz w:val="20"/>
              </w:rPr>
            </w:pPr>
            <w:r w:rsidRPr="009F797C">
              <w:rPr>
                <w:sz w:val="20"/>
              </w:rPr>
              <w:t>1</w:t>
            </w:r>
          </w:p>
        </w:tc>
        <w:tc>
          <w:tcPr>
            <w:tcW w:w="2409" w:type="dxa"/>
          </w:tcPr>
          <w:p w:rsidR="00A9278E" w:rsidRPr="009F797C" w:rsidRDefault="00A9278E" w:rsidP="009F797C">
            <w:pPr>
              <w:pStyle w:val="a3"/>
              <w:spacing w:line="360" w:lineRule="auto"/>
              <w:jc w:val="left"/>
              <w:rPr>
                <w:sz w:val="20"/>
              </w:rPr>
            </w:pPr>
            <w:r w:rsidRPr="009F797C">
              <w:rPr>
                <w:sz w:val="20"/>
              </w:rPr>
              <w:t>15,0</w:t>
            </w:r>
          </w:p>
        </w:tc>
        <w:tc>
          <w:tcPr>
            <w:tcW w:w="1701" w:type="dxa"/>
          </w:tcPr>
          <w:p w:rsidR="00A9278E" w:rsidRPr="009F797C" w:rsidRDefault="00A9278E" w:rsidP="009F797C">
            <w:pPr>
              <w:pStyle w:val="a3"/>
              <w:spacing w:line="360" w:lineRule="auto"/>
              <w:jc w:val="left"/>
              <w:rPr>
                <w:sz w:val="20"/>
              </w:rPr>
            </w:pPr>
            <w:r w:rsidRPr="009F797C">
              <w:rPr>
                <w:sz w:val="20"/>
              </w:rPr>
              <w:t>9,4</w:t>
            </w:r>
          </w:p>
        </w:tc>
        <w:tc>
          <w:tcPr>
            <w:tcW w:w="2091" w:type="dxa"/>
          </w:tcPr>
          <w:p w:rsidR="00A9278E" w:rsidRPr="009F797C" w:rsidRDefault="00A9278E" w:rsidP="009F797C">
            <w:pPr>
              <w:pStyle w:val="a3"/>
              <w:spacing w:line="360" w:lineRule="auto"/>
              <w:jc w:val="left"/>
              <w:rPr>
                <w:sz w:val="20"/>
              </w:rPr>
            </w:pPr>
            <w:r w:rsidRPr="009F797C">
              <w:rPr>
                <w:sz w:val="20"/>
              </w:rPr>
              <w:t>65,7</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2</w:t>
            </w:r>
          </w:p>
        </w:tc>
        <w:tc>
          <w:tcPr>
            <w:tcW w:w="2409" w:type="dxa"/>
          </w:tcPr>
          <w:p w:rsidR="00A9278E" w:rsidRPr="009F797C" w:rsidRDefault="00A9278E" w:rsidP="009F797C">
            <w:pPr>
              <w:pStyle w:val="a3"/>
              <w:spacing w:line="360" w:lineRule="auto"/>
              <w:jc w:val="left"/>
              <w:rPr>
                <w:sz w:val="20"/>
              </w:rPr>
            </w:pPr>
            <w:r w:rsidRPr="009F797C">
              <w:rPr>
                <w:sz w:val="20"/>
              </w:rPr>
              <w:t>14,5</w:t>
            </w:r>
          </w:p>
        </w:tc>
        <w:tc>
          <w:tcPr>
            <w:tcW w:w="1701" w:type="dxa"/>
          </w:tcPr>
          <w:p w:rsidR="00A9278E" w:rsidRPr="009F797C" w:rsidRDefault="00A9278E" w:rsidP="009F797C">
            <w:pPr>
              <w:pStyle w:val="a3"/>
              <w:spacing w:line="360" w:lineRule="auto"/>
              <w:jc w:val="left"/>
              <w:rPr>
                <w:sz w:val="20"/>
              </w:rPr>
            </w:pPr>
            <w:r w:rsidRPr="009F797C">
              <w:rPr>
                <w:sz w:val="20"/>
              </w:rPr>
              <w:t>39,3</w:t>
            </w:r>
          </w:p>
        </w:tc>
        <w:tc>
          <w:tcPr>
            <w:tcW w:w="2091" w:type="dxa"/>
          </w:tcPr>
          <w:p w:rsidR="00A9278E" w:rsidRPr="009F797C" w:rsidRDefault="00A9278E" w:rsidP="009F797C">
            <w:pPr>
              <w:pStyle w:val="a3"/>
              <w:spacing w:line="360" w:lineRule="auto"/>
              <w:jc w:val="left"/>
              <w:rPr>
                <w:sz w:val="20"/>
              </w:rPr>
            </w:pPr>
            <w:r w:rsidRPr="009F797C">
              <w:rPr>
                <w:sz w:val="20"/>
              </w:rPr>
              <w:t>73,1</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3</w:t>
            </w:r>
          </w:p>
        </w:tc>
        <w:tc>
          <w:tcPr>
            <w:tcW w:w="2409" w:type="dxa"/>
          </w:tcPr>
          <w:p w:rsidR="00A9278E" w:rsidRPr="009F797C" w:rsidRDefault="00A9278E" w:rsidP="009F797C">
            <w:pPr>
              <w:pStyle w:val="a3"/>
              <w:spacing w:line="360" w:lineRule="auto"/>
              <w:jc w:val="left"/>
              <w:rPr>
                <w:sz w:val="20"/>
              </w:rPr>
            </w:pPr>
            <w:r w:rsidRPr="009F797C">
              <w:rPr>
                <w:sz w:val="20"/>
              </w:rPr>
              <w:t>20,0</w:t>
            </w:r>
          </w:p>
        </w:tc>
        <w:tc>
          <w:tcPr>
            <w:tcW w:w="1701" w:type="dxa"/>
          </w:tcPr>
          <w:p w:rsidR="00A9278E" w:rsidRPr="009F797C" w:rsidRDefault="00A9278E" w:rsidP="009F797C">
            <w:pPr>
              <w:pStyle w:val="a3"/>
              <w:spacing w:line="360" w:lineRule="auto"/>
              <w:jc w:val="left"/>
              <w:rPr>
                <w:sz w:val="20"/>
              </w:rPr>
            </w:pPr>
            <w:r w:rsidRPr="009F797C">
              <w:rPr>
                <w:sz w:val="20"/>
              </w:rPr>
              <w:t>24,2</w:t>
            </w:r>
          </w:p>
        </w:tc>
        <w:tc>
          <w:tcPr>
            <w:tcW w:w="2091" w:type="dxa"/>
          </w:tcPr>
          <w:p w:rsidR="00A9278E" w:rsidRPr="009F797C" w:rsidRDefault="00A9278E" w:rsidP="009F797C">
            <w:pPr>
              <w:pStyle w:val="a3"/>
              <w:spacing w:line="360" w:lineRule="auto"/>
              <w:jc w:val="left"/>
              <w:rPr>
                <w:sz w:val="20"/>
              </w:rPr>
            </w:pPr>
            <w:r w:rsidRPr="009F797C">
              <w:rPr>
                <w:sz w:val="20"/>
              </w:rPr>
              <w:t>78,3</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ср</w:t>
            </w:r>
          </w:p>
        </w:tc>
        <w:tc>
          <w:tcPr>
            <w:tcW w:w="2409" w:type="dxa"/>
          </w:tcPr>
          <w:p w:rsidR="00A9278E" w:rsidRPr="009F797C" w:rsidRDefault="00A9278E" w:rsidP="009F797C">
            <w:pPr>
              <w:pStyle w:val="a3"/>
              <w:spacing w:line="360" w:lineRule="auto"/>
              <w:jc w:val="left"/>
              <w:rPr>
                <w:sz w:val="20"/>
              </w:rPr>
            </w:pPr>
            <w:r w:rsidRPr="009F797C">
              <w:rPr>
                <w:sz w:val="20"/>
              </w:rPr>
              <w:t>16,5</w:t>
            </w:r>
          </w:p>
        </w:tc>
        <w:tc>
          <w:tcPr>
            <w:tcW w:w="1701" w:type="dxa"/>
          </w:tcPr>
          <w:p w:rsidR="00A9278E" w:rsidRPr="009F797C" w:rsidRDefault="00A9278E" w:rsidP="009F797C">
            <w:pPr>
              <w:pStyle w:val="a3"/>
              <w:spacing w:line="360" w:lineRule="auto"/>
              <w:jc w:val="left"/>
              <w:rPr>
                <w:sz w:val="20"/>
              </w:rPr>
            </w:pPr>
            <w:r w:rsidRPr="009F797C">
              <w:rPr>
                <w:sz w:val="20"/>
              </w:rPr>
              <w:t>72,9</w:t>
            </w:r>
          </w:p>
        </w:tc>
        <w:tc>
          <w:tcPr>
            <w:tcW w:w="2091" w:type="dxa"/>
          </w:tcPr>
          <w:p w:rsidR="00A9278E" w:rsidRPr="009F797C" w:rsidRDefault="00A9278E" w:rsidP="009F797C">
            <w:pPr>
              <w:pStyle w:val="a3"/>
              <w:spacing w:line="360" w:lineRule="auto"/>
              <w:jc w:val="left"/>
              <w:rPr>
                <w:sz w:val="20"/>
              </w:rPr>
            </w:pPr>
            <w:r w:rsidRPr="009F797C">
              <w:rPr>
                <w:sz w:val="20"/>
              </w:rPr>
              <w:t>72,0</w:t>
            </w:r>
          </w:p>
        </w:tc>
      </w:tr>
      <w:tr w:rsidR="00A9278E" w:rsidRPr="009F797C">
        <w:trPr>
          <w:cantSplit/>
        </w:trPr>
        <w:tc>
          <w:tcPr>
            <w:tcW w:w="1809" w:type="dxa"/>
            <w:vMerge w:val="restart"/>
            <w:vAlign w:val="center"/>
          </w:tcPr>
          <w:p w:rsidR="00A9278E" w:rsidRPr="009F797C" w:rsidRDefault="00A9278E" w:rsidP="009F797C">
            <w:pPr>
              <w:pStyle w:val="a3"/>
              <w:spacing w:line="360" w:lineRule="auto"/>
              <w:jc w:val="left"/>
              <w:rPr>
                <w:sz w:val="20"/>
              </w:rPr>
            </w:pPr>
            <w:r w:rsidRPr="009F797C">
              <w:rPr>
                <w:sz w:val="20"/>
              </w:rPr>
              <w:t>Июль</w:t>
            </w:r>
          </w:p>
        </w:tc>
        <w:tc>
          <w:tcPr>
            <w:tcW w:w="1560" w:type="dxa"/>
          </w:tcPr>
          <w:p w:rsidR="00A9278E" w:rsidRPr="009F797C" w:rsidRDefault="00A9278E" w:rsidP="009F797C">
            <w:pPr>
              <w:pStyle w:val="a3"/>
              <w:spacing w:line="360" w:lineRule="auto"/>
              <w:jc w:val="left"/>
              <w:rPr>
                <w:sz w:val="20"/>
              </w:rPr>
            </w:pPr>
            <w:r w:rsidRPr="009F797C">
              <w:rPr>
                <w:sz w:val="20"/>
              </w:rPr>
              <w:t>1</w:t>
            </w:r>
          </w:p>
        </w:tc>
        <w:tc>
          <w:tcPr>
            <w:tcW w:w="2409" w:type="dxa"/>
          </w:tcPr>
          <w:p w:rsidR="00A9278E" w:rsidRPr="009F797C" w:rsidRDefault="00A9278E" w:rsidP="009F797C">
            <w:pPr>
              <w:pStyle w:val="a3"/>
              <w:spacing w:line="360" w:lineRule="auto"/>
              <w:jc w:val="left"/>
              <w:rPr>
                <w:sz w:val="20"/>
              </w:rPr>
            </w:pPr>
            <w:r w:rsidRPr="009F797C">
              <w:rPr>
                <w:sz w:val="20"/>
              </w:rPr>
              <w:t>17,1</w:t>
            </w:r>
          </w:p>
        </w:tc>
        <w:tc>
          <w:tcPr>
            <w:tcW w:w="1701" w:type="dxa"/>
          </w:tcPr>
          <w:p w:rsidR="00A9278E" w:rsidRPr="009F797C" w:rsidRDefault="00A9278E" w:rsidP="009F797C">
            <w:pPr>
              <w:pStyle w:val="a3"/>
              <w:spacing w:line="360" w:lineRule="auto"/>
              <w:jc w:val="left"/>
              <w:rPr>
                <w:sz w:val="20"/>
              </w:rPr>
            </w:pPr>
            <w:r w:rsidRPr="009F797C">
              <w:rPr>
                <w:sz w:val="20"/>
              </w:rPr>
              <w:t>56,6</w:t>
            </w:r>
          </w:p>
        </w:tc>
        <w:tc>
          <w:tcPr>
            <w:tcW w:w="2091" w:type="dxa"/>
          </w:tcPr>
          <w:p w:rsidR="00A9278E" w:rsidRPr="009F797C" w:rsidRDefault="00A9278E" w:rsidP="009F797C">
            <w:pPr>
              <w:pStyle w:val="a3"/>
              <w:spacing w:line="360" w:lineRule="auto"/>
              <w:jc w:val="left"/>
              <w:rPr>
                <w:sz w:val="20"/>
              </w:rPr>
            </w:pPr>
            <w:r w:rsidRPr="009F797C">
              <w:rPr>
                <w:sz w:val="20"/>
              </w:rPr>
              <w:t>81,0</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2</w:t>
            </w:r>
          </w:p>
        </w:tc>
        <w:tc>
          <w:tcPr>
            <w:tcW w:w="2409" w:type="dxa"/>
          </w:tcPr>
          <w:p w:rsidR="00A9278E" w:rsidRPr="009F797C" w:rsidRDefault="00A9278E" w:rsidP="009F797C">
            <w:pPr>
              <w:pStyle w:val="a3"/>
              <w:spacing w:line="360" w:lineRule="auto"/>
              <w:jc w:val="left"/>
              <w:rPr>
                <w:sz w:val="20"/>
              </w:rPr>
            </w:pPr>
            <w:r w:rsidRPr="009F797C">
              <w:rPr>
                <w:sz w:val="20"/>
              </w:rPr>
              <w:t>19,8</w:t>
            </w:r>
          </w:p>
        </w:tc>
        <w:tc>
          <w:tcPr>
            <w:tcW w:w="1701" w:type="dxa"/>
          </w:tcPr>
          <w:p w:rsidR="00A9278E" w:rsidRPr="009F797C" w:rsidRDefault="00A9278E" w:rsidP="009F797C">
            <w:pPr>
              <w:pStyle w:val="a3"/>
              <w:spacing w:line="360" w:lineRule="auto"/>
              <w:jc w:val="left"/>
              <w:rPr>
                <w:sz w:val="20"/>
              </w:rPr>
            </w:pPr>
            <w:r w:rsidRPr="009F797C">
              <w:rPr>
                <w:sz w:val="20"/>
              </w:rPr>
              <w:t>1,5</w:t>
            </w:r>
          </w:p>
        </w:tc>
        <w:tc>
          <w:tcPr>
            <w:tcW w:w="2091" w:type="dxa"/>
          </w:tcPr>
          <w:p w:rsidR="00A9278E" w:rsidRPr="009F797C" w:rsidRDefault="00A9278E" w:rsidP="009F797C">
            <w:pPr>
              <w:pStyle w:val="a3"/>
              <w:spacing w:line="360" w:lineRule="auto"/>
              <w:jc w:val="left"/>
              <w:rPr>
                <w:sz w:val="20"/>
              </w:rPr>
            </w:pPr>
            <w:r w:rsidRPr="009F797C">
              <w:rPr>
                <w:sz w:val="20"/>
              </w:rPr>
              <w:t>75,4</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3</w:t>
            </w:r>
          </w:p>
        </w:tc>
        <w:tc>
          <w:tcPr>
            <w:tcW w:w="2409" w:type="dxa"/>
          </w:tcPr>
          <w:p w:rsidR="00A9278E" w:rsidRPr="009F797C" w:rsidRDefault="00A9278E" w:rsidP="009F797C">
            <w:pPr>
              <w:pStyle w:val="a3"/>
              <w:spacing w:line="360" w:lineRule="auto"/>
              <w:jc w:val="left"/>
              <w:rPr>
                <w:sz w:val="20"/>
              </w:rPr>
            </w:pPr>
            <w:r w:rsidRPr="009F797C">
              <w:rPr>
                <w:sz w:val="20"/>
              </w:rPr>
              <w:t>21,0</w:t>
            </w:r>
          </w:p>
        </w:tc>
        <w:tc>
          <w:tcPr>
            <w:tcW w:w="1701" w:type="dxa"/>
          </w:tcPr>
          <w:p w:rsidR="00A9278E" w:rsidRPr="009F797C" w:rsidRDefault="00A9278E" w:rsidP="009F797C">
            <w:pPr>
              <w:pStyle w:val="a3"/>
              <w:spacing w:line="360" w:lineRule="auto"/>
              <w:jc w:val="left"/>
              <w:rPr>
                <w:sz w:val="20"/>
              </w:rPr>
            </w:pPr>
            <w:r w:rsidRPr="009F797C">
              <w:rPr>
                <w:sz w:val="20"/>
              </w:rPr>
              <w:t>17,4</w:t>
            </w:r>
          </w:p>
        </w:tc>
        <w:tc>
          <w:tcPr>
            <w:tcW w:w="2091" w:type="dxa"/>
          </w:tcPr>
          <w:p w:rsidR="00A9278E" w:rsidRPr="009F797C" w:rsidRDefault="00A9278E" w:rsidP="009F797C">
            <w:pPr>
              <w:pStyle w:val="a3"/>
              <w:spacing w:line="360" w:lineRule="auto"/>
              <w:jc w:val="left"/>
              <w:rPr>
                <w:sz w:val="20"/>
              </w:rPr>
            </w:pPr>
            <w:r w:rsidRPr="009F797C">
              <w:rPr>
                <w:sz w:val="20"/>
              </w:rPr>
              <w:t>77,5</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ср</w:t>
            </w:r>
          </w:p>
        </w:tc>
        <w:tc>
          <w:tcPr>
            <w:tcW w:w="2409" w:type="dxa"/>
          </w:tcPr>
          <w:p w:rsidR="00A9278E" w:rsidRPr="009F797C" w:rsidRDefault="00A9278E" w:rsidP="009F797C">
            <w:pPr>
              <w:pStyle w:val="a3"/>
              <w:spacing w:line="360" w:lineRule="auto"/>
              <w:jc w:val="left"/>
              <w:rPr>
                <w:sz w:val="20"/>
              </w:rPr>
            </w:pPr>
            <w:r w:rsidRPr="009F797C">
              <w:rPr>
                <w:sz w:val="20"/>
              </w:rPr>
              <w:t>19,4</w:t>
            </w:r>
          </w:p>
        </w:tc>
        <w:tc>
          <w:tcPr>
            <w:tcW w:w="1701" w:type="dxa"/>
          </w:tcPr>
          <w:p w:rsidR="00A9278E" w:rsidRPr="009F797C" w:rsidRDefault="00A9278E" w:rsidP="009F797C">
            <w:pPr>
              <w:pStyle w:val="a3"/>
              <w:spacing w:line="360" w:lineRule="auto"/>
              <w:jc w:val="left"/>
              <w:rPr>
                <w:sz w:val="20"/>
              </w:rPr>
            </w:pPr>
            <w:r w:rsidRPr="009F797C">
              <w:rPr>
                <w:sz w:val="20"/>
              </w:rPr>
              <w:t>75,5</w:t>
            </w:r>
          </w:p>
        </w:tc>
        <w:tc>
          <w:tcPr>
            <w:tcW w:w="2091" w:type="dxa"/>
          </w:tcPr>
          <w:p w:rsidR="00A9278E" w:rsidRPr="009F797C" w:rsidRDefault="00A9278E" w:rsidP="009F797C">
            <w:pPr>
              <w:pStyle w:val="a3"/>
              <w:spacing w:line="360" w:lineRule="auto"/>
              <w:jc w:val="left"/>
              <w:rPr>
                <w:sz w:val="20"/>
              </w:rPr>
            </w:pPr>
            <w:r w:rsidRPr="009F797C">
              <w:rPr>
                <w:sz w:val="20"/>
              </w:rPr>
              <w:t>78</w:t>
            </w:r>
          </w:p>
        </w:tc>
      </w:tr>
      <w:tr w:rsidR="00A9278E" w:rsidRPr="009F797C">
        <w:trPr>
          <w:cantSplit/>
        </w:trPr>
        <w:tc>
          <w:tcPr>
            <w:tcW w:w="1809" w:type="dxa"/>
            <w:vMerge w:val="restart"/>
            <w:vAlign w:val="center"/>
          </w:tcPr>
          <w:p w:rsidR="00A9278E" w:rsidRPr="009F797C" w:rsidRDefault="00A9278E" w:rsidP="009F797C">
            <w:pPr>
              <w:pStyle w:val="a3"/>
              <w:spacing w:line="360" w:lineRule="auto"/>
              <w:jc w:val="left"/>
              <w:rPr>
                <w:sz w:val="20"/>
              </w:rPr>
            </w:pPr>
            <w:r w:rsidRPr="009F797C">
              <w:rPr>
                <w:sz w:val="20"/>
              </w:rPr>
              <w:t>Август</w:t>
            </w:r>
          </w:p>
        </w:tc>
        <w:tc>
          <w:tcPr>
            <w:tcW w:w="1560" w:type="dxa"/>
          </w:tcPr>
          <w:p w:rsidR="00A9278E" w:rsidRPr="009F797C" w:rsidRDefault="00A9278E" w:rsidP="009F797C">
            <w:pPr>
              <w:pStyle w:val="a3"/>
              <w:spacing w:line="360" w:lineRule="auto"/>
              <w:jc w:val="left"/>
              <w:rPr>
                <w:sz w:val="20"/>
              </w:rPr>
            </w:pPr>
            <w:r w:rsidRPr="009F797C">
              <w:rPr>
                <w:sz w:val="20"/>
              </w:rPr>
              <w:t>1</w:t>
            </w:r>
          </w:p>
        </w:tc>
        <w:tc>
          <w:tcPr>
            <w:tcW w:w="2409" w:type="dxa"/>
          </w:tcPr>
          <w:p w:rsidR="00A9278E" w:rsidRPr="009F797C" w:rsidRDefault="00A9278E" w:rsidP="009F797C">
            <w:pPr>
              <w:pStyle w:val="a3"/>
              <w:spacing w:line="360" w:lineRule="auto"/>
              <w:jc w:val="left"/>
              <w:rPr>
                <w:sz w:val="20"/>
              </w:rPr>
            </w:pPr>
            <w:r w:rsidRPr="009F797C">
              <w:rPr>
                <w:sz w:val="20"/>
              </w:rPr>
              <w:t>20,7</w:t>
            </w:r>
          </w:p>
        </w:tc>
        <w:tc>
          <w:tcPr>
            <w:tcW w:w="1701" w:type="dxa"/>
          </w:tcPr>
          <w:p w:rsidR="00A9278E" w:rsidRPr="009F797C" w:rsidRDefault="00A9278E" w:rsidP="009F797C">
            <w:pPr>
              <w:pStyle w:val="a3"/>
              <w:spacing w:line="360" w:lineRule="auto"/>
              <w:jc w:val="left"/>
              <w:rPr>
                <w:sz w:val="20"/>
              </w:rPr>
            </w:pPr>
            <w:r w:rsidRPr="009F797C">
              <w:rPr>
                <w:sz w:val="20"/>
              </w:rPr>
              <w:t>11,9</w:t>
            </w:r>
          </w:p>
        </w:tc>
        <w:tc>
          <w:tcPr>
            <w:tcW w:w="2091" w:type="dxa"/>
          </w:tcPr>
          <w:p w:rsidR="00A9278E" w:rsidRPr="009F797C" w:rsidRDefault="00A9278E" w:rsidP="009F797C">
            <w:pPr>
              <w:pStyle w:val="a3"/>
              <w:spacing w:line="360" w:lineRule="auto"/>
              <w:jc w:val="left"/>
              <w:rPr>
                <w:sz w:val="20"/>
              </w:rPr>
            </w:pPr>
            <w:r w:rsidRPr="009F797C">
              <w:rPr>
                <w:sz w:val="20"/>
              </w:rPr>
              <w:t>68</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2</w:t>
            </w:r>
          </w:p>
        </w:tc>
        <w:tc>
          <w:tcPr>
            <w:tcW w:w="2409" w:type="dxa"/>
          </w:tcPr>
          <w:p w:rsidR="00A9278E" w:rsidRPr="009F797C" w:rsidRDefault="00A9278E" w:rsidP="009F797C">
            <w:pPr>
              <w:pStyle w:val="a3"/>
              <w:spacing w:line="360" w:lineRule="auto"/>
              <w:jc w:val="left"/>
              <w:rPr>
                <w:sz w:val="20"/>
              </w:rPr>
            </w:pPr>
            <w:r w:rsidRPr="009F797C">
              <w:rPr>
                <w:sz w:val="20"/>
              </w:rPr>
              <w:t>17,9</w:t>
            </w:r>
          </w:p>
        </w:tc>
        <w:tc>
          <w:tcPr>
            <w:tcW w:w="1701" w:type="dxa"/>
          </w:tcPr>
          <w:p w:rsidR="00A9278E" w:rsidRPr="009F797C" w:rsidRDefault="00A9278E" w:rsidP="009F797C">
            <w:pPr>
              <w:pStyle w:val="a3"/>
              <w:spacing w:line="360" w:lineRule="auto"/>
              <w:jc w:val="left"/>
              <w:rPr>
                <w:sz w:val="20"/>
              </w:rPr>
            </w:pPr>
            <w:r w:rsidRPr="009F797C">
              <w:rPr>
                <w:sz w:val="20"/>
              </w:rPr>
              <w:t>3,6</w:t>
            </w:r>
          </w:p>
        </w:tc>
        <w:tc>
          <w:tcPr>
            <w:tcW w:w="2091" w:type="dxa"/>
          </w:tcPr>
          <w:p w:rsidR="00A9278E" w:rsidRPr="009F797C" w:rsidRDefault="00A9278E" w:rsidP="009F797C">
            <w:pPr>
              <w:pStyle w:val="a3"/>
              <w:spacing w:line="360" w:lineRule="auto"/>
              <w:jc w:val="left"/>
              <w:rPr>
                <w:sz w:val="20"/>
              </w:rPr>
            </w:pPr>
            <w:r w:rsidRPr="009F797C">
              <w:rPr>
                <w:sz w:val="20"/>
              </w:rPr>
              <w:t>71</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3</w:t>
            </w:r>
          </w:p>
        </w:tc>
        <w:tc>
          <w:tcPr>
            <w:tcW w:w="2409" w:type="dxa"/>
          </w:tcPr>
          <w:p w:rsidR="00A9278E" w:rsidRPr="009F797C" w:rsidRDefault="00A9278E" w:rsidP="009F797C">
            <w:pPr>
              <w:pStyle w:val="a3"/>
              <w:spacing w:line="360" w:lineRule="auto"/>
              <w:jc w:val="left"/>
              <w:rPr>
                <w:sz w:val="20"/>
              </w:rPr>
            </w:pPr>
            <w:r w:rsidRPr="009F797C">
              <w:rPr>
                <w:sz w:val="20"/>
              </w:rPr>
              <w:t>20,9</w:t>
            </w:r>
          </w:p>
        </w:tc>
        <w:tc>
          <w:tcPr>
            <w:tcW w:w="1701" w:type="dxa"/>
          </w:tcPr>
          <w:p w:rsidR="00A9278E" w:rsidRPr="009F797C" w:rsidRDefault="00A9278E" w:rsidP="009F797C">
            <w:pPr>
              <w:pStyle w:val="a3"/>
              <w:spacing w:line="360" w:lineRule="auto"/>
              <w:jc w:val="left"/>
              <w:rPr>
                <w:sz w:val="20"/>
              </w:rPr>
            </w:pPr>
            <w:r w:rsidRPr="009F797C">
              <w:rPr>
                <w:sz w:val="20"/>
              </w:rPr>
              <w:t>4,1</w:t>
            </w:r>
          </w:p>
        </w:tc>
        <w:tc>
          <w:tcPr>
            <w:tcW w:w="2091" w:type="dxa"/>
          </w:tcPr>
          <w:p w:rsidR="00A9278E" w:rsidRPr="009F797C" w:rsidRDefault="00A9278E" w:rsidP="009F797C">
            <w:pPr>
              <w:pStyle w:val="a3"/>
              <w:spacing w:line="360" w:lineRule="auto"/>
              <w:jc w:val="left"/>
              <w:rPr>
                <w:sz w:val="20"/>
              </w:rPr>
            </w:pPr>
            <w:r w:rsidRPr="009F797C">
              <w:rPr>
                <w:sz w:val="20"/>
              </w:rPr>
              <w:t>65,7</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ср</w:t>
            </w:r>
          </w:p>
        </w:tc>
        <w:tc>
          <w:tcPr>
            <w:tcW w:w="2409" w:type="dxa"/>
          </w:tcPr>
          <w:p w:rsidR="00A9278E" w:rsidRPr="009F797C" w:rsidRDefault="00A9278E" w:rsidP="009F797C">
            <w:pPr>
              <w:pStyle w:val="a3"/>
              <w:spacing w:line="360" w:lineRule="auto"/>
              <w:jc w:val="left"/>
              <w:rPr>
                <w:sz w:val="20"/>
              </w:rPr>
            </w:pPr>
            <w:r w:rsidRPr="009F797C">
              <w:rPr>
                <w:sz w:val="20"/>
              </w:rPr>
              <w:t>19,9</w:t>
            </w:r>
          </w:p>
        </w:tc>
        <w:tc>
          <w:tcPr>
            <w:tcW w:w="1701" w:type="dxa"/>
          </w:tcPr>
          <w:p w:rsidR="00A9278E" w:rsidRPr="009F797C" w:rsidRDefault="00A9278E" w:rsidP="009F797C">
            <w:pPr>
              <w:pStyle w:val="a3"/>
              <w:spacing w:line="360" w:lineRule="auto"/>
              <w:jc w:val="left"/>
              <w:rPr>
                <w:sz w:val="20"/>
              </w:rPr>
            </w:pPr>
            <w:r w:rsidRPr="009F797C">
              <w:rPr>
                <w:sz w:val="20"/>
              </w:rPr>
              <w:t>19,6</w:t>
            </w:r>
          </w:p>
        </w:tc>
        <w:tc>
          <w:tcPr>
            <w:tcW w:w="2091" w:type="dxa"/>
          </w:tcPr>
          <w:p w:rsidR="00A9278E" w:rsidRPr="009F797C" w:rsidRDefault="00A9278E" w:rsidP="009F797C">
            <w:pPr>
              <w:pStyle w:val="a3"/>
              <w:spacing w:line="360" w:lineRule="auto"/>
              <w:jc w:val="left"/>
              <w:rPr>
                <w:sz w:val="20"/>
              </w:rPr>
            </w:pPr>
            <w:r w:rsidRPr="009F797C">
              <w:rPr>
                <w:sz w:val="20"/>
              </w:rPr>
              <w:t>68</w:t>
            </w:r>
          </w:p>
        </w:tc>
      </w:tr>
      <w:tr w:rsidR="00A9278E" w:rsidRPr="009F797C">
        <w:trPr>
          <w:cantSplit/>
        </w:trPr>
        <w:tc>
          <w:tcPr>
            <w:tcW w:w="1809" w:type="dxa"/>
            <w:vMerge w:val="restart"/>
            <w:vAlign w:val="center"/>
          </w:tcPr>
          <w:p w:rsidR="00A9278E" w:rsidRPr="009F797C" w:rsidRDefault="00A9278E" w:rsidP="009F797C">
            <w:pPr>
              <w:pStyle w:val="a3"/>
              <w:spacing w:line="360" w:lineRule="auto"/>
              <w:jc w:val="left"/>
              <w:rPr>
                <w:sz w:val="20"/>
              </w:rPr>
            </w:pPr>
            <w:r w:rsidRPr="009F797C">
              <w:rPr>
                <w:sz w:val="20"/>
              </w:rPr>
              <w:t>Сентябрь</w:t>
            </w:r>
          </w:p>
        </w:tc>
        <w:tc>
          <w:tcPr>
            <w:tcW w:w="1560" w:type="dxa"/>
          </w:tcPr>
          <w:p w:rsidR="00A9278E" w:rsidRPr="009F797C" w:rsidRDefault="00A9278E" w:rsidP="009F797C">
            <w:pPr>
              <w:pStyle w:val="a3"/>
              <w:spacing w:line="360" w:lineRule="auto"/>
              <w:jc w:val="left"/>
              <w:rPr>
                <w:sz w:val="20"/>
              </w:rPr>
            </w:pPr>
            <w:r w:rsidRPr="009F797C">
              <w:rPr>
                <w:sz w:val="20"/>
              </w:rPr>
              <w:t>1</w:t>
            </w:r>
          </w:p>
        </w:tc>
        <w:tc>
          <w:tcPr>
            <w:tcW w:w="2409" w:type="dxa"/>
          </w:tcPr>
          <w:p w:rsidR="00A9278E" w:rsidRPr="009F797C" w:rsidRDefault="00A9278E" w:rsidP="009F797C">
            <w:pPr>
              <w:pStyle w:val="a3"/>
              <w:spacing w:line="360" w:lineRule="auto"/>
              <w:jc w:val="left"/>
              <w:rPr>
                <w:sz w:val="20"/>
              </w:rPr>
            </w:pPr>
            <w:r w:rsidRPr="009F797C">
              <w:rPr>
                <w:sz w:val="20"/>
              </w:rPr>
              <w:t>14,2</w:t>
            </w:r>
          </w:p>
        </w:tc>
        <w:tc>
          <w:tcPr>
            <w:tcW w:w="1701" w:type="dxa"/>
          </w:tcPr>
          <w:p w:rsidR="00A9278E" w:rsidRPr="009F797C" w:rsidRDefault="00A9278E" w:rsidP="009F797C">
            <w:pPr>
              <w:pStyle w:val="a3"/>
              <w:spacing w:line="360" w:lineRule="auto"/>
              <w:jc w:val="left"/>
              <w:rPr>
                <w:sz w:val="20"/>
              </w:rPr>
            </w:pPr>
            <w:r w:rsidRPr="009F797C">
              <w:rPr>
                <w:sz w:val="20"/>
              </w:rPr>
              <w:t>7,9</w:t>
            </w:r>
          </w:p>
        </w:tc>
        <w:tc>
          <w:tcPr>
            <w:tcW w:w="2091" w:type="dxa"/>
          </w:tcPr>
          <w:p w:rsidR="00A9278E" w:rsidRPr="009F797C" w:rsidRDefault="00A9278E" w:rsidP="009F797C">
            <w:pPr>
              <w:pStyle w:val="a3"/>
              <w:spacing w:line="360" w:lineRule="auto"/>
              <w:jc w:val="left"/>
              <w:rPr>
                <w:sz w:val="20"/>
              </w:rPr>
            </w:pPr>
            <w:r w:rsidRPr="009F797C">
              <w:rPr>
                <w:sz w:val="20"/>
              </w:rPr>
              <w:t>73,6</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2</w:t>
            </w:r>
          </w:p>
        </w:tc>
        <w:tc>
          <w:tcPr>
            <w:tcW w:w="2409" w:type="dxa"/>
          </w:tcPr>
          <w:p w:rsidR="00A9278E" w:rsidRPr="009F797C" w:rsidRDefault="00A9278E" w:rsidP="009F797C">
            <w:pPr>
              <w:pStyle w:val="a3"/>
              <w:spacing w:line="360" w:lineRule="auto"/>
              <w:jc w:val="left"/>
              <w:rPr>
                <w:sz w:val="20"/>
              </w:rPr>
            </w:pPr>
            <w:r w:rsidRPr="009F797C">
              <w:rPr>
                <w:sz w:val="20"/>
              </w:rPr>
              <w:t>14,0</w:t>
            </w:r>
          </w:p>
        </w:tc>
        <w:tc>
          <w:tcPr>
            <w:tcW w:w="1701" w:type="dxa"/>
          </w:tcPr>
          <w:p w:rsidR="00A9278E" w:rsidRPr="009F797C" w:rsidRDefault="00A9278E" w:rsidP="009F797C">
            <w:pPr>
              <w:pStyle w:val="a3"/>
              <w:spacing w:line="360" w:lineRule="auto"/>
              <w:jc w:val="left"/>
              <w:rPr>
                <w:sz w:val="20"/>
              </w:rPr>
            </w:pPr>
            <w:r w:rsidRPr="009F797C">
              <w:rPr>
                <w:sz w:val="20"/>
              </w:rPr>
              <w:t>0</w:t>
            </w:r>
          </w:p>
        </w:tc>
        <w:tc>
          <w:tcPr>
            <w:tcW w:w="2091" w:type="dxa"/>
          </w:tcPr>
          <w:p w:rsidR="00A9278E" w:rsidRPr="009F797C" w:rsidRDefault="00A9278E" w:rsidP="009F797C">
            <w:pPr>
              <w:pStyle w:val="a3"/>
              <w:spacing w:line="360" w:lineRule="auto"/>
              <w:jc w:val="left"/>
              <w:rPr>
                <w:sz w:val="20"/>
              </w:rPr>
            </w:pPr>
            <w:r w:rsidRPr="009F797C">
              <w:rPr>
                <w:sz w:val="20"/>
              </w:rPr>
              <w:t>68,5</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3</w:t>
            </w:r>
          </w:p>
        </w:tc>
        <w:tc>
          <w:tcPr>
            <w:tcW w:w="2409" w:type="dxa"/>
          </w:tcPr>
          <w:p w:rsidR="00A9278E" w:rsidRPr="009F797C" w:rsidRDefault="00A9278E" w:rsidP="009F797C">
            <w:pPr>
              <w:pStyle w:val="a3"/>
              <w:spacing w:line="360" w:lineRule="auto"/>
              <w:jc w:val="left"/>
              <w:rPr>
                <w:sz w:val="20"/>
              </w:rPr>
            </w:pPr>
            <w:r w:rsidRPr="009F797C">
              <w:rPr>
                <w:sz w:val="20"/>
              </w:rPr>
              <w:t>12,5</w:t>
            </w:r>
          </w:p>
        </w:tc>
        <w:tc>
          <w:tcPr>
            <w:tcW w:w="1701" w:type="dxa"/>
          </w:tcPr>
          <w:p w:rsidR="00A9278E" w:rsidRPr="009F797C" w:rsidRDefault="00A9278E" w:rsidP="009F797C">
            <w:pPr>
              <w:pStyle w:val="a3"/>
              <w:spacing w:line="360" w:lineRule="auto"/>
              <w:jc w:val="left"/>
              <w:rPr>
                <w:sz w:val="20"/>
              </w:rPr>
            </w:pPr>
            <w:r w:rsidRPr="009F797C">
              <w:rPr>
                <w:sz w:val="20"/>
              </w:rPr>
              <w:t>37,7</w:t>
            </w:r>
          </w:p>
        </w:tc>
        <w:tc>
          <w:tcPr>
            <w:tcW w:w="2091" w:type="dxa"/>
          </w:tcPr>
          <w:p w:rsidR="00A9278E" w:rsidRPr="009F797C" w:rsidRDefault="00A9278E" w:rsidP="009F797C">
            <w:pPr>
              <w:pStyle w:val="a3"/>
              <w:spacing w:line="360" w:lineRule="auto"/>
              <w:jc w:val="left"/>
              <w:rPr>
                <w:sz w:val="20"/>
              </w:rPr>
            </w:pPr>
            <w:r w:rsidRPr="009F797C">
              <w:rPr>
                <w:sz w:val="20"/>
              </w:rPr>
              <w:t>86,8</w:t>
            </w:r>
          </w:p>
        </w:tc>
      </w:tr>
      <w:tr w:rsidR="00A9278E" w:rsidRPr="009F797C">
        <w:trPr>
          <w:cantSplit/>
        </w:trPr>
        <w:tc>
          <w:tcPr>
            <w:tcW w:w="1809" w:type="dxa"/>
            <w:vMerge/>
          </w:tcPr>
          <w:p w:rsidR="00A9278E" w:rsidRPr="009F797C" w:rsidRDefault="00A9278E" w:rsidP="009F797C">
            <w:pPr>
              <w:pStyle w:val="a3"/>
              <w:spacing w:line="360" w:lineRule="auto"/>
              <w:jc w:val="left"/>
              <w:rPr>
                <w:sz w:val="20"/>
              </w:rPr>
            </w:pPr>
          </w:p>
        </w:tc>
        <w:tc>
          <w:tcPr>
            <w:tcW w:w="1560" w:type="dxa"/>
          </w:tcPr>
          <w:p w:rsidR="00A9278E" w:rsidRPr="009F797C" w:rsidRDefault="00A9278E" w:rsidP="009F797C">
            <w:pPr>
              <w:pStyle w:val="a3"/>
              <w:spacing w:line="360" w:lineRule="auto"/>
              <w:jc w:val="left"/>
              <w:rPr>
                <w:sz w:val="20"/>
              </w:rPr>
            </w:pPr>
            <w:r w:rsidRPr="009F797C">
              <w:rPr>
                <w:sz w:val="20"/>
              </w:rPr>
              <w:t>ср</w:t>
            </w:r>
          </w:p>
        </w:tc>
        <w:tc>
          <w:tcPr>
            <w:tcW w:w="2409" w:type="dxa"/>
          </w:tcPr>
          <w:p w:rsidR="00A9278E" w:rsidRPr="009F797C" w:rsidRDefault="00A9278E" w:rsidP="009F797C">
            <w:pPr>
              <w:pStyle w:val="a3"/>
              <w:spacing w:line="360" w:lineRule="auto"/>
              <w:jc w:val="left"/>
              <w:rPr>
                <w:sz w:val="20"/>
              </w:rPr>
            </w:pPr>
            <w:r w:rsidRPr="009F797C">
              <w:rPr>
                <w:sz w:val="20"/>
              </w:rPr>
              <w:t>13,6</w:t>
            </w:r>
          </w:p>
        </w:tc>
        <w:tc>
          <w:tcPr>
            <w:tcW w:w="1701" w:type="dxa"/>
          </w:tcPr>
          <w:p w:rsidR="00A9278E" w:rsidRPr="009F797C" w:rsidRDefault="00A9278E" w:rsidP="009F797C">
            <w:pPr>
              <w:pStyle w:val="a3"/>
              <w:spacing w:line="360" w:lineRule="auto"/>
              <w:jc w:val="left"/>
              <w:rPr>
                <w:sz w:val="20"/>
              </w:rPr>
            </w:pPr>
            <w:r w:rsidRPr="009F797C">
              <w:rPr>
                <w:sz w:val="20"/>
              </w:rPr>
              <w:t>45,6</w:t>
            </w:r>
          </w:p>
        </w:tc>
        <w:tc>
          <w:tcPr>
            <w:tcW w:w="2091" w:type="dxa"/>
          </w:tcPr>
          <w:p w:rsidR="00A9278E" w:rsidRPr="009F797C" w:rsidRDefault="00A9278E" w:rsidP="009F797C">
            <w:pPr>
              <w:pStyle w:val="a3"/>
              <w:spacing w:line="360" w:lineRule="auto"/>
              <w:jc w:val="left"/>
              <w:rPr>
                <w:sz w:val="20"/>
              </w:rPr>
            </w:pPr>
            <w:r w:rsidRPr="009F797C">
              <w:rPr>
                <w:sz w:val="20"/>
              </w:rPr>
              <w:t>76</w:t>
            </w:r>
          </w:p>
        </w:tc>
      </w:tr>
    </w:tbl>
    <w:p w:rsidR="00A9278E" w:rsidRPr="009F797C" w:rsidRDefault="00A9278E" w:rsidP="009F797C">
      <w:pPr>
        <w:pStyle w:val="a3"/>
        <w:spacing w:line="360" w:lineRule="auto"/>
        <w:ind w:left="708" w:firstLine="720"/>
        <w:jc w:val="both"/>
        <w:rPr>
          <w:sz w:val="28"/>
          <w:szCs w:val="28"/>
        </w:rPr>
      </w:pPr>
    </w:p>
    <w:p w:rsidR="00BA02FF" w:rsidRPr="009F797C" w:rsidRDefault="009F797C" w:rsidP="009F797C">
      <w:pPr>
        <w:pStyle w:val="a3"/>
        <w:spacing w:line="360" w:lineRule="auto"/>
        <w:ind w:firstLine="720"/>
        <w:rPr>
          <w:sz w:val="28"/>
          <w:szCs w:val="28"/>
        </w:rPr>
      </w:pPr>
      <w:r>
        <w:rPr>
          <w:sz w:val="28"/>
          <w:szCs w:val="28"/>
        </w:rPr>
        <w:br w:type="page"/>
      </w:r>
      <w:r w:rsidR="00BA02FF" w:rsidRPr="009F797C">
        <w:rPr>
          <w:sz w:val="28"/>
          <w:szCs w:val="28"/>
        </w:rPr>
        <w:t>ДОКЛАД</w:t>
      </w:r>
    </w:p>
    <w:p w:rsidR="00BA02FF" w:rsidRPr="009F797C" w:rsidRDefault="00BA02FF" w:rsidP="009F797C">
      <w:pPr>
        <w:pStyle w:val="a3"/>
        <w:spacing w:line="360" w:lineRule="auto"/>
        <w:ind w:firstLine="720"/>
        <w:rPr>
          <w:sz w:val="28"/>
          <w:szCs w:val="28"/>
        </w:rPr>
      </w:pPr>
    </w:p>
    <w:p w:rsidR="00BA02FF" w:rsidRPr="009F797C" w:rsidRDefault="00BA02FF" w:rsidP="009F797C">
      <w:pPr>
        <w:pStyle w:val="a3"/>
        <w:spacing w:line="360" w:lineRule="auto"/>
        <w:ind w:firstLine="720"/>
        <w:jc w:val="both"/>
        <w:rPr>
          <w:sz w:val="28"/>
          <w:szCs w:val="28"/>
        </w:rPr>
      </w:pPr>
      <w:r w:rsidRPr="009F797C">
        <w:rPr>
          <w:sz w:val="28"/>
          <w:szCs w:val="28"/>
        </w:rPr>
        <w:t xml:space="preserve">В настоящее время большое значение уделяется производству продуктов с высоким содержанием биологически активных веществ. Одной из таких культур, имеющих и лечебное, и профилактическое значение, является тыква, которую можно хранить в течение всего зимнего периода и использовать для пищевых целей или переработки. </w:t>
      </w:r>
    </w:p>
    <w:p w:rsidR="00BA02FF" w:rsidRPr="009F797C" w:rsidRDefault="00BA02FF" w:rsidP="009F797C">
      <w:pPr>
        <w:pStyle w:val="a3"/>
        <w:spacing w:line="360" w:lineRule="auto"/>
        <w:ind w:firstLine="720"/>
        <w:jc w:val="both"/>
        <w:rPr>
          <w:sz w:val="28"/>
          <w:szCs w:val="28"/>
        </w:rPr>
      </w:pPr>
      <w:r w:rsidRPr="009F797C">
        <w:rPr>
          <w:sz w:val="28"/>
          <w:szCs w:val="28"/>
        </w:rPr>
        <w:t>Тыква является ценной культурой, её выращивание и хранение несложно и доступно всем. При хранении тыквы происходят изменения массы и химического состава плодов. В связи с этим целью исследований было изучение особенностей технологии хранения плодов тыквы.</w:t>
      </w:r>
    </w:p>
    <w:p w:rsidR="00BA02FF" w:rsidRPr="009F797C" w:rsidRDefault="00BA02FF" w:rsidP="009F797C">
      <w:pPr>
        <w:pStyle w:val="a3"/>
        <w:spacing w:line="360" w:lineRule="auto"/>
        <w:ind w:firstLine="720"/>
        <w:jc w:val="both"/>
        <w:rPr>
          <w:sz w:val="28"/>
          <w:szCs w:val="28"/>
        </w:rPr>
      </w:pPr>
      <w:r w:rsidRPr="009F797C">
        <w:rPr>
          <w:sz w:val="28"/>
          <w:szCs w:val="28"/>
        </w:rPr>
        <w:t>Задачами исследований были:</w:t>
      </w:r>
    </w:p>
    <w:p w:rsidR="00BA02FF" w:rsidRPr="009F797C" w:rsidRDefault="00BA02FF" w:rsidP="009F797C">
      <w:pPr>
        <w:pStyle w:val="a3"/>
        <w:spacing w:line="360" w:lineRule="auto"/>
        <w:ind w:firstLine="720"/>
        <w:jc w:val="both"/>
        <w:rPr>
          <w:sz w:val="28"/>
          <w:szCs w:val="28"/>
        </w:rPr>
      </w:pPr>
      <w:r w:rsidRPr="009F797C">
        <w:rPr>
          <w:sz w:val="28"/>
          <w:szCs w:val="28"/>
        </w:rPr>
        <w:t xml:space="preserve">- </w:t>
      </w:r>
      <w:r w:rsidRPr="009F797C">
        <w:rPr>
          <w:sz w:val="28"/>
          <w:szCs w:val="28"/>
        </w:rPr>
        <w:tab/>
        <w:t>определение влияния погодных условий на урожайность и качество плодов;</w:t>
      </w:r>
    </w:p>
    <w:p w:rsidR="00BA02FF" w:rsidRPr="009F797C" w:rsidRDefault="00BA02FF" w:rsidP="009F797C">
      <w:pPr>
        <w:pStyle w:val="a3"/>
        <w:spacing w:line="360" w:lineRule="auto"/>
        <w:ind w:firstLine="720"/>
        <w:jc w:val="both"/>
        <w:rPr>
          <w:sz w:val="28"/>
          <w:szCs w:val="28"/>
        </w:rPr>
      </w:pPr>
      <w:r w:rsidRPr="009F797C">
        <w:rPr>
          <w:sz w:val="28"/>
          <w:szCs w:val="28"/>
        </w:rPr>
        <w:t>-</w:t>
      </w:r>
      <w:r w:rsidRPr="009F797C">
        <w:rPr>
          <w:sz w:val="28"/>
          <w:szCs w:val="28"/>
        </w:rPr>
        <w:tab/>
        <w:t>определение изменения массы плодов при хранении в различных условиях;</w:t>
      </w:r>
    </w:p>
    <w:p w:rsidR="00BA02FF" w:rsidRPr="009F797C" w:rsidRDefault="00BA02FF" w:rsidP="009F797C">
      <w:pPr>
        <w:pStyle w:val="a3"/>
        <w:spacing w:line="360" w:lineRule="auto"/>
        <w:ind w:firstLine="720"/>
        <w:jc w:val="both"/>
        <w:rPr>
          <w:sz w:val="28"/>
          <w:szCs w:val="28"/>
        </w:rPr>
      </w:pPr>
      <w:r w:rsidRPr="009F797C">
        <w:rPr>
          <w:sz w:val="28"/>
          <w:szCs w:val="28"/>
        </w:rPr>
        <w:t>-</w:t>
      </w:r>
      <w:r w:rsidRPr="009F797C">
        <w:rPr>
          <w:sz w:val="28"/>
          <w:szCs w:val="28"/>
        </w:rPr>
        <w:tab/>
        <w:t>определение качества плодов по содержанию сухих веществ и крахмала в зависимости от условий хранения;</w:t>
      </w:r>
    </w:p>
    <w:p w:rsidR="00BA02FF" w:rsidRPr="009F797C" w:rsidRDefault="00BA02FF" w:rsidP="009F797C">
      <w:pPr>
        <w:pStyle w:val="a3"/>
        <w:spacing w:line="360" w:lineRule="auto"/>
        <w:ind w:left="1080" w:firstLine="720"/>
        <w:jc w:val="both"/>
        <w:rPr>
          <w:sz w:val="28"/>
          <w:szCs w:val="28"/>
        </w:rPr>
      </w:pPr>
      <w:r w:rsidRPr="009F797C">
        <w:rPr>
          <w:sz w:val="28"/>
          <w:szCs w:val="28"/>
        </w:rPr>
        <w:t>-</w:t>
      </w:r>
      <w:r w:rsidRPr="009F797C">
        <w:rPr>
          <w:sz w:val="28"/>
          <w:szCs w:val="28"/>
        </w:rPr>
        <w:tab/>
        <w:t>определение выхода семян из плодов тыквы;</w:t>
      </w:r>
    </w:p>
    <w:p w:rsidR="00BA02FF" w:rsidRPr="009F797C" w:rsidRDefault="00BA02FF" w:rsidP="009F797C">
      <w:pPr>
        <w:pStyle w:val="a3"/>
        <w:spacing w:line="360" w:lineRule="auto"/>
        <w:ind w:left="1080" w:firstLine="720"/>
        <w:jc w:val="both"/>
        <w:rPr>
          <w:sz w:val="28"/>
          <w:szCs w:val="28"/>
        </w:rPr>
      </w:pPr>
      <w:r w:rsidRPr="009F797C">
        <w:rPr>
          <w:sz w:val="28"/>
          <w:szCs w:val="28"/>
        </w:rPr>
        <w:t>-</w:t>
      </w:r>
      <w:r w:rsidRPr="009F797C">
        <w:rPr>
          <w:sz w:val="28"/>
          <w:szCs w:val="28"/>
        </w:rPr>
        <w:tab/>
        <w:t>определение лёжкоспособности плодов разных сортов;</w:t>
      </w:r>
    </w:p>
    <w:p w:rsidR="00BA02FF" w:rsidRPr="009F797C" w:rsidRDefault="00BA02FF" w:rsidP="009F797C">
      <w:pPr>
        <w:pStyle w:val="a3"/>
        <w:spacing w:line="360" w:lineRule="auto"/>
        <w:ind w:left="1080" w:firstLine="720"/>
        <w:jc w:val="both"/>
        <w:rPr>
          <w:sz w:val="28"/>
          <w:szCs w:val="28"/>
        </w:rPr>
      </w:pPr>
      <w:r w:rsidRPr="009F797C">
        <w:rPr>
          <w:sz w:val="28"/>
          <w:szCs w:val="28"/>
        </w:rPr>
        <w:t>-</w:t>
      </w:r>
      <w:r w:rsidRPr="009F797C">
        <w:rPr>
          <w:sz w:val="28"/>
          <w:szCs w:val="28"/>
        </w:rPr>
        <w:tab/>
        <w:t xml:space="preserve"> расчёт экономической эффективности хранения плодов.</w:t>
      </w:r>
    </w:p>
    <w:p w:rsidR="00BA02FF" w:rsidRPr="009F797C" w:rsidRDefault="00BA02FF" w:rsidP="009F797C">
      <w:pPr>
        <w:pStyle w:val="a3"/>
        <w:spacing w:line="360" w:lineRule="auto"/>
        <w:ind w:firstLine="720"/>
        <w:jc w:val="both"/>
        <w:rPr>
          <w:sz w:val="28"/>
          <w:szCs w:val="28"/>
        </w:rPr>
      </w:pPr>
      <w:r w:rsidRPr="009F797C">
        <w:rPr>
          <w:sz w:val="28"/>
          <w:szCs w:val="28"/>
        </w:rPr>
        <w:t>Плоды, выращенные в учхозе "Роща" на коллекционном участке кафедры «физиологии растений и хранения сельскохозяйственных продуктов», убирали 10 сентября и закладывали на хранение в учебной аудитории и в подвальном помещении кафедры. Результаты исследований приведены в таблицах.</w:t>
      </w:r>
    </w:p>
    <w:p w:rsidR="00BA02FF" w:rsidRPr="009F797C" w:rsidRDefault="00BA02FF" w:rsidP="009F797C">
      <w:pPr>
        <w:pStyle w:val="a3"/>
        <w:spacing w:line="360" w:lineRule="auto"/>
        <w:ind w:firstLine="720"/>
        <w:jc w:val="both"/>
        <w:rPr>
          <w:sz w:val="28"/>
          <w:szCs w:val="28"/>
        </w:rPr>
      </w:pPr>
      <w:r w:rsidRPr="009F797C">
        <w:rPr>
          <w:sz w:val="28"/>
          <w:szCs w:val="28"/>
        </w:rPr>
        <w:t>В лаборатории температура была 17-18ºС, что намного выше, чем в подвальном помещении, где температура была 6-4ºС. Относительная влажность воздуха в лаборатории была 65-70%, в подвальном помещении  -    70-80%.</w:t>
      </w:r>
    </w:p>
    <w:p w:rsidR="00BA02FF" w:rsidRPr="009F797C" w:rsidRDefault="00BA02FF" w:rsidP="009F797C">
      <w:pPr>
        <w:pStyle w:val="a3"/>
        <w:spacing w:line="360" w:lineRule="auto"/>
        <w:ind w:firstLine="720"/>
        <w:jc w:val="both"/>
        <w:rPr>
          <w:sz w:val="28"/>
          <w:szCs w:val="28"/>
        </w:rPr>
      </w:pPr>
      <w:r w:rsidRPr="009F797C">
        <w:rPr>
          <w:sz w:val="28"/>
          <w:szCs w:val="28"/>
        </w:rPr>
        <w:t>Для определения убыли массы плоды взвешивались в начале и в течение хранения. Результаты исследований представлены в следующей таблице.</w:t>
      </w:r>
    </w:p>
    <w:p w:rsidR="00BA02FF" w:rsidRPr="009F797C" w:rsidRDefault="00BA02FF" w:rsidP="009F797C">
      <w:pPr>
        <w:pStyle w:val="a3"/>
        <w:spacing w:line="360" w:lineRule="auto"/>
        <w:ind w:firstLine="720"/>
        <w:jc w:val="both"/>
        <w:rPr>
          <w:sz w:val="28"/>
          <w:szCs w:val="28"/>
        </w:rPr>
      </w:pPr>
      <w:r w:rsidRPr="009F797C">
        <w:rPr>
          <w:sz w:val="28"/>
          <w:szCs w:val="28"/>
        </w:rPr>
        <w:t>Потеря массы плодов при хранении в лаборатории, убранных как 19, так и 28 августа, было больше на 4-5% по сравнению с хранением в подвальном  помещении. Это объясняется более интенсивным испарением влаги в лаборатории и более интенсивным дыханием плодов. Плоды, убранные в более поздние сроки, хранились лучше, чем убранные в  ранние сроки. Сохраняемость плодов, убранных 19 августа, в лаборатории была 75%, в подвальном помещении - 84%, а убранных 28 августа в лаборатории - 88%, в подвальном помещении - 95% (наименьшая существенная разница = 1,4).</w:t>
      </w:r>
    </w:p>
    <w:p w:rsidR="00BA02FF" w:rsidRPr="009F797C" w:rsidRDefault="00BA02FF" w:rsidP="009F797C">
      <w:pPr>
        <w:pStyle w:val="a3"/>
        <w:spacing w:line="360" w:lineRule="auto"/>
        <w:ind w:firstLine="720"/>
        <w:jc w:val="both"/>
        <w:rPr>
          <w:sz w:val="28"/>
          <w:szCs w:val="28"/>
        </w:rPr>
      </w:pPr>
      <w:r w:rsidRPr="009F797C">
        <w:rPr>
          <w:sz w:val="28"/>
          <w:szCs w:val="28"/>
        </w:rPr>
        <w:t>Анализ плодов на содержание химических соединений проводили в ноябре. Результаты исследований показаны в следующей таблице – химический состав плодов.</w:t>
      </w:r>
    </w:p>
    <w:p w:rsidR="00BA02FF" w:rsidRPr="009F797C" w:rsidRDefault="00BA02FF" w:rsidP="009F797C">
      <w:pPr>
        <w:pStyle w:val="a3"/>
        <w:spacing w:line="360" w:lineRule="auto"/>
        <w:ind w:firstLine="720"/>
        <w:jc w:val="both"/>
        <w:rPr>
          <w:sz w:val="28"/>
          <w:szCs w:val="28"/>
        </w:rPr>
      </w:pPr>
      <w:r w:rsidRPr="009F797C">
        <w:rPr>
          <w:sz w:val="28"/>
          <w:szCs w:val="28"/>
        </w:rPr>
        <w:t>Мы сравнивали 2 сорта тыквы: Миндальная 35 и Мичуринская, данные о которых представлены в следующей таблице.</w:t>
      </w:r>
    </w:p>
    <w:p w:rsidR="00BA02FF" w:rsidRPr="009F797C" w:rsidRDefault="00BA02FF" w:rsidP="009F797C">
      <w:pPr>
        <w:pStyle w:val="a3"/>
        <w:spacing w:line="360" w:lineRule="auto"/>
        <w:ind w:firstLine="720"/>
        <w:jc w:val="both"/>
        <w:rPr>
          <w:sz w:val="28"/>
          <w:szCs w:val="28"/>
        </w:rPr>
      </w:pPr>
      <w:r w:rsidRPr="009F797C">
        <w:rPr>
          <w:sz w:val="28"/>
          <w:szCs w:val="28"/>
        </w:rPr>
        <w:t xml:space="preserve">Из данных таблицы видно, что по всем показателям плоды сорта Мичуринская превосходят плоды районированного сорта Миндальная 35: по содержанию сухих растворимых веществ - в 2 раза, сахаров больше на 9,6 %, каротина на 7,7 мг %, витамина С на 29 мг %, пектина на 3,8 %. </w:t>
      </w:r>
    </w:p>
    <w:p w:rsidR="00BA02FF" w:rsidRPr="009F797C" w:rsidRDefault="00BA02FF" w:rsidP="009F797C">
      <w:pPr>
        <w:pStyle w:val="a3"/>
        <w:spacing w:line="360" w:lineRule="auto"/>
        <w:ind w:firstLine="720"/>
        <w:jc w:val="both"/>
        <w:rPr>
          <w:sz w:val="28"/>
          <w:szCs w:val="28"/>
        </w:rPr>
      </w:pPr>
      <w:r w:rsidRPr="009F797C">
        <w:rPr>
          <w:sz w:val="28"/>
          <w:szCs w:val="28"/>
        </w:rPr>
        <w:t xml:space="preserve">Плоды, убранные 19 августа, имели меньшее содержание различных веществ, т.е. они фактически не дозрели. </w:t>
      </w:r>
    </w:p>
    <w:p w:rsidR="00BA02FF" w:rsidRPr="009F797C" w:rsidRDefault="00BA02FF" w:rsidP="009F797C">
      <w:pPr>
        <w:pStyle w:val="a3"/>
        <w:spacing w:line="360" w:lineRule="auto"/>
        <w:ind w:firstLine="720"/>
        <w:jc w:val="both"/>
        <w:rPr>
          <w:sz w:val="28"/>
          <w:szCs w:val="28"/>
        </w:rPr>
      </w:pPr>
      <w:r w:rsidRPr="009F797C">
        <w:rPr>
          <w:sz w:val="28"/>
          <w:szCs w:val="28"/>
        </w:rPr>
        <w:t>При определении качества плодов и выборки сухих семян мы определяли зависимость выхода семян от сроков уборки. Выход семян из плодов сорта Мичуринская и корреляционная зависимость между массой плода и выходом семян показаны в таблице. Из данных таблицы видно, что при позднем способе уборки выход семян больше. Это связано с лучшей вызреваемостью плодов. Из плодов, убранных 19 августа, выход семян составил 1,25 %, а из плодов, убранных 28 августа - 1,6 %.</w:t>
      </w:r>
    </w:p>
    <w:p w:rsidR="00BA02FF" w:rsidRPr="009F797C" w:rsidRDefault="00BA02FF" w:rsidP="009F797C">
      <w:pPr>
        <w:pStyle w:val="a3"/>
        <w:spacing w:line="360" w:lineRule="auto"/>
        <w:ind w:firstLine="720"/>
        <w:jc w:val="both"/>
        <w:rPr>
          <w:sz w:val="28"/>
          <w:szCs w:val="28"/>
        </w:rPr>
      </w:pPr>
      <w:r w:rsidRPr="009F797C">
        <w:rPr>
          <w:sz w:val="28"/>
          <w:szCs w:val="28"/>
        </w:rPr>
        <w:t>При определении экономической эффективности хранения плодов мы учитывали стоимость тыквы до хранения и после хранения, потери при хранении за счет естественной убыли и гниения в период до марта месяца. Закупочная цена в сентябре была 3 руб./кг, в марте - 10 руб./кг.</w:t>
      </w:r>
    </w:p>
    <w:p w:rsidR="00BA02FF" w:rsidRPr="009F797C" w:rsidRDefault="00BA02FF" w:rsidP="009F797C">
      <w:pPr>
        <w:pStyle w:val="a3"/>
        <w:spacing w:line="360" w:lineRule="auto"/>
        <w:ind w:firstLine="720"/>
        <w:jc w:val="both"/>
        <w:rPr>
          <w:sz w:val="28"/>
          <w:szCs w:val="28"/>
        </w:rPr>
      </w:pPr>
      <w:r w:rsidRPr="009F797C">
        <w:rPr>
          <w:sz w:val="28"/>
          <w:szCs w:val="28"/>
        </w:rPr>
        <w:t>Результаты экономической эффективности показаны в таблице 7. Из данных таблицы видно, что хранение тыквы рентабельно. Уровень рентабельности при хранении сорта Мичуринская на 55 % выше, чем у сорта Миндальная 35, что объясняется меньшими потерями при хранении.</w:t>
      </w:r>
    </w:p>
    <w:p w:rsidR="00BA02FF" w:rsidRPr="009F797C" w:rsidRDefault="00BA02FF" w:rsidP="009F797C">
      <w:pPr>
        <w:pStyle w:val="a3"/>
        <w:spacing w:line="360" w:lineRule="auto"/>
        <w:ind w:firstLine="720"/>
        <w:jc w:val="both"/>
        <w:rPr>
          <w:sz w:val="28"/>
          <w:szCs w:val="28"/>
        </w:rPr>
      </w:pPr>
      <w:r w:rsidRPr="009F797C">
        <w:rPr>
          <w:sz w:val="28"/>
          <w:szCs w:val="28"/>
        </w:rPr>
        <w:t>В результате наших исследований можно сделать следующие выводы и предложения.</w:t>
      </w:r>
    </w:p>
    <w:p w:rsidR="00BA02FF" w:rsidRPr="009F797C" w:rsidRDefault="00BA02FF" w:rsidP="009F797C">
      <w:pPr>
        <w:pStyle w:val="a3"/>
        <w:numPr>
          <w:ilvl w:val="0"/>
          <w:numId w:val="10"/>
        </w:numPr>
        <w:tabs>
          <w:tab w:val="clear" w:pos="720"/>
          <w:tab w:val="num" w:pos="1260"/>
        </w:tabs>
        <w:spacing w:line="360" w:lineRule="auto"/>
        <w:ind w:left="0" w:firstLine="720"/>
        <w:jc w:val="both"/>
        <w:rPr>
          <w:sz w:val="28"/>
          <w:szCs w:val="28"/>
        </w:rPr>
      </w:pPr>
      <w:r w:rsidRPr="009F797C">
        <w:rPr>
          <w:sz w:val="28"/>
          <w:szCs w:val="28"/>
        </w:rPr>
        <w:t>Плоды тыквы лучше всего хранятся при температуре не выше 6-8ºС и относительной влажности воздуха 70-75 %. В этих условиях обеспечивается медленное дозревание плодов, и сохраняемость составляет 96%, а при температуре 17-19ºС составляет 88 % при поздней уборке. Плоды, убранные в более поздние сроки, хранятся лучше, чем убранные в ранние сроки. Сохраняемость плодов, убранных 28 августа, была 96 %, а 19 августа - 84 %.</w:t>
      </w:r>
    </w:p>
    <w:p w:rsidR="00BA02FF" w:rsidRPr="009F797C" w:rsidRDefault="00BA02FF" w:rsidP="009F797C">
      <w:pPr>
        <w:pStyle w:val="a3"/>
        <w:numPr>
          <w:ilvl w:val="0"/>
          <w:numId w:val="10"/>
        </w:numPr>
        <w:tabs>
          <w:tab w:val="clear" w:pos="720"/>
          <w:tab w:val="num" w:pos="1260"/>
        </w:tabs>
        <w:spacing w:line="360" w:lineRule="auto"/>
        <w:ind w:left="0" w:firstLine="720"/>
        <w:jc w:val="both"/>
        <w:rPr>
          <w:sz w:val="28"/>
          <w:szCs w:val="28"/>
        </w:rPr>
      </w:pPr>
      <w:r w:rsidRPr="009F797C">
        <w:rPr>
          <w:sz w:val="28"/>
          <w:szCs w:val="28"/>
        </w:rPr>
        <w:t>Потеря массы плодов при хранении в лаборатории кафедры больше на 4-5 % по сравнению с хранением в подвальном помещении. Это объясняется более интенсивным испарением влаги в лаборатории и более интенсивным дыханием плодов.</w:t>
      </w:r>
    </w:p>
    <w:p w:rsidR="00BA02FF" w:rsidRPr="009F797C" w:rsidRDefault="00BA02FF" w:rsidP="009F797C">
      <w:pPr>
        <w:pStyle w:val="a3"/>
        <w:tabs>
          <w:tab w:val="left" w:pos="1260"/>
        </w:tabs>
        <w:spacing w:line="360" w:lineRule="auto"/>
        <w:ind w:firstLine="720"/>
        <w:jc w:val="both"/>
        <w:rPr>
          <w:sz w:val="28"/>
          <w:szCs w:val="28"/>
        </w:rPr>
      </w:pPr>
      <w:r w:rsidRPr="009F797C">
        <w:rPr>
          <w:sz w:val="28"/>
          <w:szCs w:val="28"/>
        </w:rPr>
        <w:t>3. Плоды сорта Мичуринская по химическим показателям превосходят плоды сорта Миндальная 35: по содержанию сухих растворимых веществ - в 2 раза, сахаров больше на 9,6 %, каротина на 7,7 %, витамина С на 29 %, пектина на 3,8 %. Плоды, убранные в ранние сроки, имели меньшее содержание различных веществ, т.к. не дозрели.</w:t>
      </w:r>
    </w:p>
    <w:p w:rsidR="00BA02FF" w:rsidRPr="009F797C" w:rsidRDefault="00BA02FF" w:rsidP="009F797C">
      <w:pPr>
        <w:pStyle w:val="a3"/>
        <w:spacing w:line="360" w:lineRule="auto"/>
        <w:ind w:firstLine="720"/>
        <w:jc w:val="both"/>
        <w:rPr>
          <w:sz w:val="28"/>
          <w:szCs w:val="28"/>
        </w:rPr>
      </w:pPr>
      <w:r w:rsidRPr="009F797C">
        <w:rPr>
          <w:sz w:val="28"/>
          <w:szCs w:val="28"/>
        </w:rPr>
        <w:t>4. На выход семян влияют способы уборки. При позднем способе уборки выход семян больше, т.к. плоды и семена лучше вызревают.</w:t>
      </w:r>
    </w:p>
    <w:p w:rsidR="00BA02FF" w:rsidRPr="009F797C" w:rsidRDefault="00BA02FF" w:rsidP="009F797C">
      <w:pPr>
        <w:pStyle w:val="a3"/>
        <w:spacing w:line="360" w:lineRule="auto"/>
        <w:ind w:firstLine="720"/>
        <w:jc w:val="both"/>
        <w:rPr>
          <w:sz w:val="28"/>
          <w:szCs w:val="28"/>
        </w:rPr>
      </w:pPr>
      <w:r w:rsidRPr="009F797C">
        <w:rPr>
          <w:sz w:val="28"/>
          <w:szCs w:val="28"/>
        </w:rPr>
        <w:t>5. Между массой плода и выходом семян имеется высокая корреляционная зависимость: при уборке  28 августа = -0,74 и при уборке 19 августа = -0,60.</w:t>
      </w:r>
    </w:p>
    <w:p w:rsidR="00BA02FF" w:rsidRPr="009F797C" w:rsidRDefault="00BA02FF" w:rsidP="009F797C">
      <w:pPr>
        <w:pStyle w:val="a3"/>
        <w:spacing w:line="360" w:lineRule="auto"/>
        <w:ind w:firstLine="720"/>
        <w:jc w:val="both"/>
        <w:rPr>
          <w:sz w:val="28"/>
          <w:szCs w:val="28"/>
        </w:rPr>
      </w:pPr>
      <w:r w:rsidRPr="009F797C">
        <w:rPr>
          <w:sz w:val="28"/>
          <w:szCs w:val="28"/>
        </w:rPr>
        <w:t>6. Хранение тыквы экономически рентабельно. Уровень рентабельности хранения плодов тыквы сорта Мичуринская выше, чем у сорта Миндальная 35 в соотношении 173:118 %, что объясняется меньшими потерями при хранении.</w:t>
      </w:r>
    </w:p>
    <w:p w:rsidR="00BA02FF" w:rsidRPr="009F797C" w:rsidRDefault="00BA02FF" w:rsidP="009F797C">
      <w:pPr>
        <w:pStyle w:val="a3"/>
        <w:spacing w:line="360" w:lineRule="auto"/>
        <w:ind w:left="705" w:firstLine="720"/>
        <w:jc w:val="both"/>
        <w:rPr>
          <w:sz w:val="28"/>
          <w:szCs w:val="28"/>
        </w:rPr>
      </w:pPr>
    </w:p>
    <w:p w:rsidR="00BA02FF" w:rsidRPr="009F797C" w:rsidRDefault="009F797C" w:rsidP="009F797C">
      <w:pPr>
        <w:pStyle w:val="a3"/>
        <w:spacing w:line="360" w:lineRule="auto"/>
        <w:ind w:left="705" w:firstLine="720"/>
        <w:jc w:val="both"/>
        <w:rPr>
          <w:sz w:val="28"/>
          <w:szCs w:val="28"/>
        </w:rPr>
      </w:pPr>
      <w:r>
        <w:rPr>
          <w:sz w:val="28"/>
          <w:szCs w:val="28"/>
        </w:rPr>
        <w:tab/>
      </w:r>
      <w:r w:rsidR="00BA02FF" w:rsidRPr="009F797C">
        <w:rPr>
          <w:sz w:val="28"/>
          <w:szCs w:val="28"/>
        </w:rPr>
        <w:t>Доклад окончен, спасибо за внимание.</w:t>
      </w:r>
      <w:bookmarkStart w:id="0" w:name="_GoBack"/>
      <w:bookmarkEnd w:id="0"/>
    </w:p>
    <w:sectPr w:rsidR="00BA02FF" w:rsidRPr="009F797C" w:rsidSect="009F797C">
      <w:headerReference w:type="even" r:id="rId7"/>
      <w:footerReference w:type="even" r:id="rId8"/>
      <w:footerReference w:type="default" r:id="rId9"/>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163" w:rsidRDefault="00BE1163">
      <w:r>
        <w:separator/>
      </w:r>
    </w:p>
  </w:endnote>
  <w:endnote w:type="continuationSeparator" w:id="0">
    <w:p w:rsidR="00BE1163" w:rsidRDefault="00BE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DF" w:rsidRDefault="005237DF">
    <w:pPr>
      <w:pStyle w:val="a6"/>
      <w:framePr w:wrap="around" w:vAnchor="text" w:hAnchor="margin" w:xAlign="center" w:y="1"/>
      <w:rPr>
        <w:rStyle w:val="a5"/>
      </w:rPr>
    </w:pPr>
  </w:p>
  <w:p w:rsidR="005237DF" w:rsidRDefault="005237DF">
    <w:pPr>
      <w:pStyle w:val="a6"/>
      <w:ind w:right="360"/>
    </w:pPr>
  </w:p>
  <w:p w:rsidR="005237DF" w:rsidRDefault="005237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DF" w:rsidRDefault="00665E4E">
    <w:pPr>
      <w:pStyle w:val="a6"/>
      <w:framePr w:wrap="around" w:vAnchor="text" w:hAnchor="margin" w:xAlign="center" w:y="1"/>
      <w:rPr>
        <w:rStyle w:val="a5"/>
      </w:rPr>
    </w:pPr>
    <w:r>
      <w:rPr>
        <w:rStyle w:val="a5"/>
        <w:noProof/>
      </w:rPr>
      <w:t>3</w:t>
    </w:r>
  </w:p>
  <w:p w:rsidR="005237DF" w:rsidRDefault="005237DF">
    <w:pPr>
      <w:pStyle w:val="a6"/>
      <w:ind w:right="360"/>
    </w:pPr>
  </w:p>
  <w:p w:rsidR="005237DF" w:rsidRDefault="005237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163" w:rsidRDefault="00BE1163">
      <w:r>
        <w:separator/>
      </w:r>
    </w:p>
  </w:footnote>
  <w:footnote w:type="continuationSeparator" w:id="0">
    <w:p w:rsidR="00BE1163" w:rsidRDefault="00BE1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DF" w:rsidRDefault="005237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4907"/>
    <w:multiLevelType w:val="multilevel"/>
    <w:tmpl w:val="B942BF3A"/>
    <w:lvl w:ilvl="0">
      <w:start w:val="1"/>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7DF2146"/>
    <w:multiLevelType w:val="multilevel"/>
    <w:tmpl w:val="496AC4E2"/>
    <w:lvl w:ilvl="0">
      <w:start w:val="3"/>
      <w:numFmt w:val="decimal"/>
      <w:lvlText w:val="%1."/>
      <w:lvlJc w:val="left"/>
      <w:pPr>
        <w:tabs>
          <w:tab w:val="num" w:pos="440"/>
        </w:tabs>
        <w:ind w:left="440" w:hanging="440"/>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252799C"/>
    <w:multiLevelType w:val="multilevel"/>
    <w:tmpl w:val="18D4F34C"/>
    <w:lvl w:ilvl="0">
      <w:start w:val="1"/>
      <w:numFmt w:val="decimal"/>
      <w:lvlText w:val=""/>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13FE1F38"/>
    <w:multiLevelType w:val="multilevel"/>
    <w:tmpl w:val="9E2EF7E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4234078"/>
    <w:multiLevelType w:val="multilevel"/>
    <w:tmpl w:val="F07ECB52"/>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3B4449"/>
    <w:multiLevelType w:val="singleLevel"/>
    <w:tmpl w:val="D22204F2"/>
    <w:lvl w:ilvl="0">
      <w:start w:val="1"/>
      <w:numFmt w:val="decimal"/>
      <w:lvlText w:val="%1."/>
      <w:lvlJc w:val="left"/>
      <w:pPr>
        <w:tabs>
          <w:tab w:val="num" w:pos="1068"/>
        </w:tabs>
        <w:ind w:left="1068" w:hanging="360"/>
      </w:pPr>
      <w:rPr>
        <w:rFonts w:cs="Times New Roman" w:hint="default"/>
      </w:rPr>
    </w:lvl>
  </w:abstractNum>
  <w:abstractNum w:abstractNumId="6">
    <w:nsid w:val="1F343FAD"/>
    <w:multiLevelType w:val="multilevel"/>
    <w:tmpl w:val="1CA8D06A"/>
    <w:lvl w:ilvl="0">
      <w:start w:val="1"/>
      <w:numFmt w:val="decimal"/>
      <w:lvlText w:val="%1."/>
      <w:lvlJc w:val="left"/>
      <w:pPr>
        <w:tabs>
          <w:tab w:val="num" w:pos="440"/>
        </w:tabs>
        <w:ind w:left="440" w:hanging="44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2037152D"/>
    <w:multiLevelType w:val="multilevel"/>
    <w:tmpl w:val="E144811A"/>
    <w:lvl w:ilvl="0">
      <w:start w:val="1"/>
      <w:numFmt w:val="decimal"/>
      <w:lvlText w:val="%1)"/>
      <w:lvlJc w:val="left"/>
      <w:pPr>
        <w:tabs>
          <w:tab w:val="num" w:pos="1770"/>
        </w:tabs>
        <w:ind w:left="1770" w:hanging="105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2DAE21F7"/>
    <w:multiLevelType w:val="multilevel"/>
    <w:tmpl w:val="7292B92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2DCA55C5"/>
    <w:multiLevelType w:val="multilevel"/>
    <w:tmpl w:val="B1208DFC"/>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tabs>
          <w:tab w:val="num" w:pos="1429"/>
        </w:tabs>
        <w:ind w:left="1429" w:hanging="720"/>
      </w:pPr>
      <w:rPr>
        <w:rFonts w:cs="Times New Roman" w:hint="default"/>
        <w:b/>
      </w:rPr>
    </w:lvl>
    <w:lvl w:ilvl="2">
      <w:start w:val="5"/>
      <w:numFmt w:val="decimal"/>
      <w:isLgl/>
      <w:lvlText w:val="%1.%2.%3."/>
      <w:lvlJc w:val="left"/>
      <w:pPr>
        <w:tabs>
          <w:tab w:val="num" w:pos="1429"/>
        </w:tabs>
        <w:ind w:left="1429" w:hanging="720"/>
      </w:pPr>
      <w:rPr>
        <w:rFonts w:cs="Times New Roman" w:hint="default"/>
        <w:b/>
      </w:rPr>
    </w:lvl>
    <w:lvl w:ilvl="3">
      <w:start w:val="1"/>
      <w:numFmt w:val="decimal"/>
      <w:isLgl/>
      <w:lvlText w:val="%1.%2.%3.%4."/>
      <w:lvlJc w:val="left"/>
      <w:pPr>
        <w:tabs>
          <w:tab w:val="num" w:pos="1789"/>
        </w:tabs>
        <w:ind w:left="1789" w:hanging="1080"/>
      </w:pPr>
      <w:rPr>
        <w:rFonts w:cs="Times New Roman" w:hint="default"/>
        <w:b/>
      </w:rPr>
    </w:lvl>
    <w:lvl w:ilvl="4">
      <w:start w:val="1"/>
      <w:numFmt w:val="decimal"/>
      <w:isLgl/>
      <w:lvlText w:val="%1.%2.%3.%4.%5."/>
      <w:lvlJc w:val="left"/>
      <w:pPr>
        <w:tabs>
          <w:tab w:val="num" w:pos="1789"/>
        </w:tabs>
        <w:ind w:left="1789" w:hanging="1080"/>
      </w:pPr>
      <w:rPr>
        <w:rFonts w:cs="Times New Roman" w:hint="default"/>
        <w:b/>
      </w:rPr>
    </w:lvl>
    <w:lvl w:ilvl="5">
      <w:start w:val="1"/>
      <w:numFmt w:val="decimal"/>
      <w:isLgl/>
      <w:lvlText w:val="%1.%2.%3.%4.%5.%6."/>
      <w:lvlJc w:val="left"/>
      <w:pPr>
        <w:tabs>
          <w:tab w:val="num" w:pos="2149"/>
        </w:tabs>
        <w:ind w:left="2149" w:hanging="1440"/>
      </w:pPr>
      <w:rPr>
        <w:rFonts w:cs="Times New Roman" w:hint="default"/>
        <w:b/>
      </w:rPr>
    </w:lvl>
    <w:lvl w:ilvl="6">
      <w:start w:val="1"/>
      <w:numFmt w:val="decimal"/>
      <w:isLgl/>
      <w:lvlText w:val="%1.%2.%3.%4.%5.%6.%7."/>
      <w:lvlJc w:val="left"/>
      <w:pPr>
        <w:tabs>
          <w:tab w:val="num" w:pos="2509"/>
        </w:tabs>
        <w:ind w:left="2509" w:hanging="1800"/>
      </w:pPr>
      <w:rPr>
        <w:rFonts w:cs="Times New Roman" w:hint="default"/>
        <w:b/>
      </w:rPr>
    </w:lvl>
    <w:lvl w:ilvl="7">
      <w:start w:val="1"/>
      <w:numFmt w:val="decimal"/>
      <w:isLgl/>
      <w:lvlText w:val="%1.%2.%3.%4.%5.%6.%7.%8."/>
      <w:lvlJc w:val="left"/>
      <w:pPr>
        <w:tabs>
          <w:tab w:val="num" w:pos="2509"/>
        </w:tabs>
        <w:ind w:left="2509" w:hanging="1800"/>
      </w:pPr>
      <w:rPr>
        <w:rFonts w:cs="Times New Roman" w:hint="default"/>
        <w:b/>
      </w:rPr>
    </w:lvl>
    <w:lvl w:ilvl="8">
      <w:start w:val="1"/>
      <w:numFmt w:val="decimal"/>
      <w:isLgl/>
      <w:lvlText w:val="%1.%2.%3.%4.%5.%6.%7.%8.%9."/>
      <w:lvlJc w:val="left"/>
      <w:pPr>
        <w:tabs>
          <w:tab w:val="num" w:pos="2869"/>
        </w:tabs>
        <w:ind w:left="2869" w:hanging="2160"/>
      </w:pPr>
      <w:rPr>
        <w:rFonts w:cs="Times New Roman" w:hint="default"/>
        <w:b/>
      </w:rPr>
    </w:lvl>
  </w:abstractNum>
  <w:abstractNum w:abstractNumId="10">
    <w:nsid w:val="4C85624D"/>
    <w:multiLevelType w:val="multilevel"/>
    <w:tmpl w:val="F9A85730"/>
    <w:lvl w:ilvl="0">
      <w:start w:val="3"/>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BA87A13"/>
    <w:multiLevelType w:val="multilevel"/>
    <w:tmpl w:val="4664D1B8"/>
    <w:lvl w:ilvl="0">
      <w:start w:val="1"/>
      <w:numFmt w:val="decimal"/>
      <w:lvlText w:val="%1."/>
      <w:lvlJc w:val="left"/>
      <w:pPr>
        <w:tabs>
          <w:tab w:val="num" w:pos="1653"/>
        </w:tabs>
        <w:ind w:left="1653" w:hanging="94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2">
    <w:nsid w:val="64E503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6B4B790E"/>
    <w:multiLevelType w:val="multilevel"/>
    <w:tmpl w:val="DF4CEC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DD95ECC"/>
    <w:multiLevelType w:val="multilevel"/>
    <w:tmpl w:val="D21060D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50C0CBD"/>
    <w:multiLevelType w:val="multilevel"/>
    <w:tmpl w:val="D7EAD0AA"/>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75422B9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7B967AE8"/>
    <w:multiLevelType w:val="multilevel"/>
    <w:tmpl w:val="4E94E170"/>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8">
    <w:nsid w:val="7DAE48C4"/>
    <w:multiLevelType w:val="singleLevel"/>
    <w:tmpl w:val="0419000F"/>
    <w:lvl w:ilvl="0">
      <w:start w:val="9"/>
      <w:numFmt w:val="decimal"/>
      <w:lvlText w:val="%1."/>
      <w:lvlJc w:val="left"/>
      <w:pPr>
        <w:tabs>
          <w:tab w:val="num" w:pos="360"/>
        </w:tabs>
        <w:ind w:left="360" w:hanging="360"/>
      </w:pPr>
      <w:rPr>
        <w:rFonts w:cs="Times New Roman" w:hint="default"/>
      </w:rPr>
    </w:lvl>
  </w:abstractNum>
  <w:abstractNum w:abstractNumId="19">
    <w:nsid w:val="7EB831EA"/>
    <w:multiLevelType w:val="multilevel"/>
    <w:tmpl w:val="E97604D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17"/>
  </w:num>
  <w:num w:numId="3">
    <w:abstractNumId w:val="4"/>
  </w:num>
  <w:num w:numId="4">
    <w:abstractNumId w:val="10"/>
  </w:num>
  <w:num w:numId="5">
    <w:abstractNumId w:val="7"/>
  </w:num>
  <w:num w:numId="6">
    <w:abstractNumId w:val="11"/>
  </w:num>
  <w:num w:numId="7">
    <w:abstractNumId w:val="13"/>
  </w:num>
  <w:num w:numId="8">
    <w:abstractNumId w:val="19"/>
  </w:num>
  <w:num w:numId="9">
    <w:abstractNumId w:val="3"/>
  </w:num>
  <w:num w:numId="10">
    <w:abstractNumId w:val="14"/>
  </w:num>
  <w:num w:numId="11">
    <w:abstractNumId w:val="6"/>
  </w:num>
  <w:num w:numId="12">
    <w:abstractNumId w:val="2"/>
  </w:num>
  <w:num w:numId="13">
    <w:abstractNumId w:val="0"/>
  </w:num>
  <w:num w:numId="14">
    <w:abstractNumId w:val="9"/>
  </w:num>
  <w:num w:numId="15">
    <w:abstractNumId w:val="15"/>
  </w:num>
  <w:num w:numId="16">
    <w:abstractNumId w:val="16"/>
  </w:num>
  <w:num w:numId="17">
    <w:abstractNumId w:val="12"/>
  </w:num>
  <w:num w:numId="18">
    <w:abstractNumId w:val="1"/>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5DE"/>
    <w:rsid w:val="000E0B10"/>
    <w:rsid w:val="000E1DE5"/>
    <w:rsid w:val="00227886"/>
    <w:rsid w:val="003B5EE1"/>
    <w:rsid w:val="005237DF"/>
    <w:rsid w:val="005675DE"/>
    <w:rsid w:val="00665E4E"/>
    <w:rsid w:val="008245EB"/>
    <w:rsid w:val="009F797C"/>
    <w:rsid w:val="00A9278E"/>
    <w:rsid w:val="00AE65CF"/>
    <w:rsid w:val="00B3707B"/>
    <w:rsid w:val="00BA02FF"/>
    <w:rsid w:val="00BE1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D6D6C8-84B8-41C4-86AF-2A16E1CB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720"/>
      <w:outlineLvl w:val="0"/>
    </w:pPr>
    <w:rPr>
      <w:sz w:val="28"/>
    </w:rPr>
  </w:style>
  <w:style w:type="paragraph" w:styleId="2">
    <w:name w:val="heading 2"/>
    <w:basedOn w:val="a"/>
    <w:next w:val="a"/>
    <w:link w:val="20"/>
    <w:uiPriority w:val="9"/>
    <w:qFormat/>
    <w:pPr>
      <w:keepNext/>
      <w:spacing w:line="360" w:lineRule="auto"/>
      <w:ind w:firstLine="720"/>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center"/>
    </w:pPr>
    <w:rPr>
      <w:sz w:val="24"/>
    </w:rPr>
  </w:style>
  <w:style w:type="character" w:customStyle="1" w:styleId="a4">
    <w:name w:val="Основной текст Знак"/>
    <w:link w:val="a3"/>
    <w:uiPriority w:val="99"/>
    <w:semiHidden/>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rPr>
      <w:sz w:val="24"/>
    </w:rPr>
  </w:style>
  <w:style w:type="character" w:customStyle="1" w:styleId="a7">
    <w:name w:val="Нижний колонтитул Знак"/>
    <w:link w:val="a6"/>
    <w:uiPriority w:val="99"/>
    <w:semiHidden/>
  </w:style>
  <w:style w:type="paragraph" w:styleId="a8">
    <w:name w:val="Body Text Indent"/>
    <w:basedOn w:val="a"/>
    <w:link w:val="a9"/>
    <w:uiPriority w:val="99"/>
    <w:pPr>
      <w:spacing w:line="360" w:lineRule="auto"/>
      <w:ind w:firstLine="720"/>
    </w:pPr>
    <w:rPr>
      <w:sz w:val="28"/>
    </w:rPr>
  </w:style>
  <w:style w:type="character" w:customStyle="1" w:styleId="a9">
    <w:name w:val="Основной текст с отступом Знак"/>
    <w:link w:val="a8"/>
    <w:uiPriority w:val="99"/>
    <w:semiHidden/>
  </w:style>
  <w:style w:type="paragraph" w:styleId="21">
    <w:name w:val="Body Text Indent 2"/>
    <w:basedOn w:val="a"/>
    <w:link w:val="22"/>
    <w:uiPriority w:val="99"/>
    <w:pPr>
      <w:ind w:firstLine="720"/>
      <w:jc w:val="both"/>
    </w:pPr>
    <w:rPr>
      <w:sz w:val="28"/>
    </w:rPr>
  </w:style>
  <w:style w:type="character" w:customStyle="1" w:styleId="22">
    <w:name w:val="Основной текст с отступом 2 Знак"/>
    <w:link w:val="21"/>
    <w:uiPriority w:val="99"/>
    <w:semiHidden/>
  </w:style>
  <w:style w:type="paragraph" w:styleId="3">
    <w:name w:val="Body Text Indent 3"/>
    <w:basedOn w:val="a"/>
    <w:link w:val="30"/>
    <w:uiPriority w:val="99"/>
    <w:pPr>
      <w:widowControl w:val="0"/>
      <w:spacing w:line="360" w:lineRule="auto"/>
      <w:ind w:firstLine="567"/>
      <w:jc w:val="both"/>
    </w:pPr>
    <w:rPr>
      <w:spacing w:val="-4"/>
      <w:sz w:val="28"/>
    </w:rPr>
  </w:style>
  <w:style w:type="character" w:customStyle="1" w:styleId="30">
    <w:name w:val="Основной текст с отступом 3 Знак"/>
    <w:link w:val="3"/>
    <w:uiPriority w:val="99"/>
    <w:semiHidden/>
    <w:rPr>
      <w:sz w:val="16"/>
      <w:szCs w:val="16"/>
    </w:rPr>
  </w:style>
  <w:style w:type="paragraph" w:styleId="23">
    <w:name w:val="Body Text 2"/>
    <w:basedOn w:val="a"/>
    <w:link w:val="24"/>
    <w:uiPriority w:val="99"/>
    <w:rPr>
      <w:sz w:val="28"/>
    </w:rPr>
  </w:style>
  <w:style w:type="character" w:customStyle="1" w:styleId="24">
    <w:name w:val="Основной текст 2 Знак"/>
    <w:link w:val="23"/>
    <w:uiPriority w:val="99"/>
    <w:semiHidden/>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7970</Words>
  <Characters>45432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РФ</vt:lpstr>
    </vt:vector>
  </TitlesOfParts>
  <Company> </Company>
  <LinksUpToDate>false</LinksUpToDate>
  <CharactersWithSpaces>53296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РФ</dc:title>
  <dc:subject/>
  <dc:creator>МГАУ</dc:creator>
  <cp:keywords/>
  <dc:description/>
  <cp:lastModifiedBy>admin</cp:lastModifiedBy>
  <cp:revision>2</cp:revision>
  <cp:lastPrinted>2005-06-01T12:37:00Z</cp:lastPrinted>
  <dcterms:created xsi:type="dcterms:W3CDTF">2014-02-20T16:13:00Z</dcterms:created>
  <dcterms:modified xsi:type="dcterms:W3CDTF">2014-02-20T16:13:00Z</dcterms:modified>
</cp:coreProperties>
</file>