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063F" w:rsidRPr="001C79A4" w:rsidRDefault="0063063F" w:rsidP="0063063F">
      <w:pPr>
        <w:jc w:val="center"/>
        <w:rPr>
          <w:b/>
          <w:smallCaps/>
          <w:sz w:val="28"/>
          <w:szCs w:val="28"/>
        </w:rPr>
      </w:pPr>
      <w:r w:rsidRPr="001C79A4">
        <w:rPr>
          <w:b/>
          <w:smallCaps/>
          <w:sz w:val="28"/>
          <w:szCs w:val="28"/>
        </w:rPr>
        <w:t>Федеральное агентство по образованию</w:t>
      </w:r>
    </w:p>
    <w:p w:rsidR="0063063F" w:rsidRPr="001C79A4" w:rsidRDefault="0063063F" w:rsidP="0063063F">
      <w:pPr>
        <w:jc w:val="center"/>
        <w:rPr>
          <w:b/>
          <w:smallCaps/>
          <w:sz w:val="28"/>
          <w:szCs w:val="28"/>
        </w:rPr>
      </w:pPr>
    </w:p>
    <w:p w:rsidR="0063063F" w:rsidRPr="001C79A4" w:rsidRDefault="0063063F" w:rsidP="0063063F">
      <w:pPr>
        <w:jc w:val="center"/>
        <w:rPr>
          <w:b/>
          <w:smallCaps/>
          <w:sz w:val="28"/>
          <w:szCs w:val="28"/>
        </w:rPr>
      </w:pPr>
      <w:r w:rsidRPr="001C79A4">
        <w:rPr>
          <w:b/>
          <w:smallCaps/>
          <w:sz w:val="28"/>
          <w:szCs w:val="28"/>
        </w:rPr>
        <w:t>Государственное образовательное учреждение</w:t>
      </w:r>
    </w:p>
    <w:p w:rsidR="0063063F" w:rsidRPr="001C79A4" w:rsidRDefault="0063063F" w:rsidP="0063063F">
      <w:pPr>
        <w:jc w:val="center"/>
        <w:rPr>
          <w:b/>
          <w:smallCaps/>
          <w:sz w:val="28"/>
          <w:szCs w:val="28"/>
        </w:rPr>
      </w:pPr>
      <w:r w:rsidRPr="001C79A4">
        <w:rPr>
          <w:b/>
          <w:smallCaps/>
          <w:sz w:val="28"/>
          <w:szCs w:val="28"/>
        </w:rPr>
        <w:t>Высшего профессионального образования</w:t>
      </w:r>
    </w:p>
    <w:p w:rsidR="0063063F" w:rsidRPr="001C79A4" w:rsidRDefault="0063063F" w:rsidP="0063063F">
      <w:pPr>
        <w:jc w:val="center"/>
        <w:rPr>
          <w:b/>
          <w:smallCaps/>
          <w:sz w:val="28"/>
          <w:szCs w:val="28"/>
        </w:rPr>
      </w:pPr>
      <w:r w:rsidRPr="001C79A4">
        <w:rPr>
          <w:b/>
          <w:smallCaps/>
          <w:sz w:val="28"/>
          <w:szCs w:val="28"/>
        </w:rPr>
        <w:t>«алтайский государственный университет»</w:t>
      </w:r>
    </w:p>
    <w:p w:rsidR="0063063F" w:rsidRPr="001C79A4" w:rsidRDefault="0063063F" w:rsidP="0063063F"/>
    <w:p w:rsidR="0063063F" w:rsidRPr="001C79A4" w:rsidRDefault="0063063F" w:rsidP="0063063F">
      <w:pPr>
        <w:jc w:val="center"/>
        <w:rPr>
          <w:b/>
          <w:sz w:val="28"/>
          <w:szCs w:val="28"/>
        </w:rPr>
      </w:pPr>
      <w:r w:rsidRPr="001C79A4">
        <w:rPr>
          <w:b/>
          <w:sz w:val="28"/>
          <w:szCs w:val="28"/>
        </w:rPr>
        <w:t>Факультет социологии</w:t>
      </w:r>
    </w:p>
    <w:p w:rsidR="0063063F" w:rsidRPr="001C79A4" w:rsidRDefault="0063063F" w:rsidP="0063063F">
      <w:pPr>
        <w:jc w:val="center"/>
        <w:rPr>
          <w:b/>
          <w:sz w:val="28"/>
          <w:szCs w:val="28"/>
        </w:rPr>
      </w:pPr>
      <w:r w:rsidRPr="001C79A4">
        <w:rPr>
          <w:b/>
          <w:sz w:val="28"/>
          <w:szCs w:val="28"/>
        </w:rPr>
        <w:t>Кафедра общей социологии</w:t>
      </w:r>
    </w:p>
    <w:p w:rsidR="0063063F" w:rsidRPr="001C79A4" w:rsidRDefault="0063063F" w:rsidP="0063063F"/>
    <w:p w:rsidR="0063063F" w:rsidRPr="001C79A4" w:rsidRDefault="0063063F" w:rsidP="0063063F"/>
    <w:p w:rsidR="0063063F" w:rsidRPr="001C79A4" w:rsidRDefault="0063063F" w:rsidP="0063063F"/>
    <w:p w:rsidR="0063063F" w:rsidRPr="001C79A4" w:rsidRDefault="0063063F" w:rsidP="0063063F"/>
    <w:p w:rsidR="0063063F" w:rsidRPr="001C79A4" w:rsidRDefault="0063063F" w:rsidP="0063063F"/>
    <w:p w:rsidR="0063063F" w:rsidRPr="001C79A4" w:rsidRDefault="0063063F" w:rsidP="0063063F">
      <w:pPr>
        <w:jc w:val="center"/>
        <w:rPr>
          <w:caps/>
          <w:sz w:val="28"/>
          <w:szCs w:val="28"/>
        </w:rPr>
      </w:pPr>
      <w:r w:rsidRPr="001C79A4">
        <w:rPr>
          <w:caps/>
          <w:sz w:val="28"/>
          <w:szCs w:val="28"/>
        </w:rPr>
        <w:t>Дипломная работа</w:t>
      </w:r>
    </w:p>
    <w:p w:rsidR="0063063F" w:rsidRPr="001C79A4" w:rsidRDefault="0063063F" w:rsidP="0063063F">
      <w:pPr>
        <w:rPr>
          <w:sz w:val="28"/>
          <w:szCs w:val="28"/>
        </w:rPr>
      </w:pPr>
    </w:p>
    <w:p w:rsidR="0063063F" w:rsidRPr="001C79A4" w:rsidRDefault="00866AAE" w:rsidP="000F3354">
      <w:pPr>
        <w:jc w:val="center"/>
        <w:rPr>
          <w:b/>
        </w:rPr>
      </w:pPr>
      <w:r w:rsidRPr="001C79A4">
        <w:rPr>
          <w:b/>
        </w:rPr>
        <w:t>АКТУАЛЬНЫЕ</w:t>
      </w:r>
      <w:r w:rsidR="00EC55FB" w:rsidRPr="001C79A4">
        <w:rPr>
          <w:b/>
        </w:rPr>
        <w:t xml:space="preserve"> ПРОБЛЕМЫ МАРКЕТИНГОВОЙ ДЕЯТЕЛЬНОСТИ ВЫСШИХ УЧЕБНЫХ ЗАВЕДЕНИЙ</w:t>
      </w:r>
      <w:r w:rsidRPr="001C79A4">
        <w:rPr>
          <w:b/>
        </w:rPr>
        <w:t xml:space="preserve"> </w:t>
      </w:r>
      <w:r w:rsidR="000F3354" w:rsidRPr="001C79A4">
        <w:rPr>
          <w:b/>
        </w:rPr>
        <w:t>СОВРЕМЕННОЙ РОССИИ (ПО РЕЗУЛЬТАТАМ ИССЛЕДОВАНИЯ В АЛТАЙСКОМ ГОСУДАРСТВЕННОМ УНИВЕРСИТЕТЕ)</w:t>
      </w:r>
    </w:p>
    <w:p w:rsidR="00866AAE" w:rsidRPr="001C79A4" w:rsidRDefault="00866AAE" w:rsidP="000F3354">
      <w:pPr>
        <w:jc w:val="center"/>
        <w:rPr>
          <w:b/>
        </w:rPr>
      </w:pPr>
    </w:p>
    <w:p w:rsidR="00866AAE" w:rsidRPr="001C79A4" w:rsidRDefault="00866AAE" w:rsidP="000F3354">
      <w:pPr>
        <w:jc w:val="center"/>
      </w:pPr>
    </w:p>
    <w:p w:rsidR="00866AAE" w:rsidRPr="001C79A4" w:rsidRDefault="00866AAE" w:rsidP="0063063F"/>
    <w:p w:rsidR="00866AAE" w:rsidRPr="001C79A4" w:rsidRDefault="00866AAE" w:rsidP="0063063F"/>
    <w:p w:rsidR="0063063F" w:rsidRPr="001C79A4" w:rsidRDefault="0063063F" w:rsidP="00775A61">
      <w:pPr>
        <w:tabs>
          <w:tab w:val="left" w:pos="4680"/>
        </w:tabs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4"/>
        <w:gridCol w:w="4786"/>
      </w:tblGrid>
      <w:tr w:rsidR="0063063F" w:rsidRPr="005A2E47" w:rsidTr="005A2E47">
        <w:tc>
          <w:tcPr>
            <w:tcW w:w="4785" w:type="dxa"/>
            <w:shd w:val="clear" w:color="auto" w:fill="auto"/>
          </w:tcPr>
          <w:p w:rsidR="0063063F" w:rsidRPr="005A2E47" w:rsidRDefault="0063063F">
            <w:pPr>
              <w:rPr>
                <w:sz w:val="28"/>
                <w:szCs w:val="28"/>
              </w:rPr>
            </w:pPr>
            <w:r w:rsidRPr="005A2E47">
              <w:rPr>
                <w:sz w:val="28"/>
                <w:szCs w:val="28"/>
              </w:rPr>
              <w:t>Работа допускается к защите</w:t>
            </w:r>
          </w:p>
          <w:p w:rsidR="0063063F" w:rsidRPr="005A2E47" w:rsidRDefault="0063063F">
            <w:pPr>
              <w:rPr>
                <w:sz w:val="28"/>
                <w:szCs w:val="28"/>
              </w:rPr>
            </w:pPr>
            <w:r w:rsidRPr="005A2E47">
              <w:rPr>
                <w:sz w:val="28"/>
                <w:szCs w:val="28"/>
              </w:rPr>
              <w:t>«___»_______________ 200 __ г.</w:t>
            </w:r>
          </w:p>
          <w:p w:rsidR="0063063F" w:rsidRPr="005A2E47" w:rsidRDefault="0063063F">
            <w:pPr>
              <w:rPr>
                <w:sz w:val="28"/>
                <w:szCs w:val="28"/>
              </w:rPr>
            </w:pPr>
            <w:r w:rsidRPr="005A2E47">
              <w:rPr>
                <w:sz w:val="28"/>
                <w:szCs w:val="28"/>
              </w:rPr>
              <w:t>Зав. кафедрой общей социологии</w:t>
            </w:r>
          </w:p>
          <w:p w:rsidR="0063063F" w:rsidRPr="005A2E47" w:rsidRDefault="0063063F">
            <w:pPr>
              <w:rPr>
                <w:sz w:val="28"/>
                <w:szCs w:val="28"/>
              </w:rPr>
            </w:pPr>
            <w:r w:rsidRPr="005A2E47">
              <w:rPr>
                <w:sz w:val="28"/>
                <w:szCs w:val="28"/>
              </w:rPr>
              <w:t>Григорьев С.И., д.с.н., профессор</w:t>
            </w:r>
          </w:p>
          <w:p w:rsidR="0063063F" w:rsidRPr="005A2E47" w:rsidRDefault="0063063F">
            <w:pPr>
              <w:rPr>
                <w:sz w:val="28"/>
                <w:szCs w:val="28"/>
              </w:rPr>
            </w:pPr>
            <w:r w:rsidRPr="005A2E47">
              <w:rPr>
                <w:sz w:val="28"/>
                <w:szCs w:val="28"/>
              </w:rPr>
              <w:t>________________</w:t>
            </w:r>
          </w:p>
          <w:p w:rsidR="0063063F" w:rsidRPr="005A2E47" w:rsidRDefault="0063063F">
            <w:pPr>
              <w:rPr>
                <w:vertAlign w:val="superscript"/>
              </w:rPr>
            </w:pPr>
            <w:r w:rsidRPr="005A2E47">
              <w:rPr>
                <w:vertAlign w:val="superscript"/>
              </w:rPr>
              <w:t xml:space="preserve">        (подпись)</w:t>
            </w:r>
          </w:p>
        </w:tc>
        <w:tc>
          <w:tcPr>
            <w:tcW w:w="4786" w:type="dxa"/>
            <w:shd w:val="clear" w:color="auto" w:fill="auto"/>
          </w:tcPr>
          <w:p w:rsidR="0063063F" w:rsidRPr="005A2E47" w:rsidRDefault="0063063F" w:rsidP="005A2E47">
            <w:pPr>
              <w:jc w:val="right"/>
              <w:rPr>
                <w:sz w:val="28"/>
                <w:szCs w:val="28"/>
              </w:rPr>
            </w:pPr>
            <w:r w:rsidRPr="005A2E47">
              <w:rPr>
                <w:sz w:val="28"/>
                <w:szCs w:val="28"/>
              </w:rPr>
              <w:t>Выполнил:</w:t>
            </w:r>
          </w:p>
          <w:p w:rsidR="0063063F" w:rsidRPr="005A2E47" w:rsidRDefault="0063063F" w:rsidP="005A2E47">
            <w:pPr>
              <w:jc w:val="right"/>
              <w:rPr>
                <w:sz w:val="28"/>
                <w:szCs w:val="28"/>
              </w:rPr>
            </w:pPr>
            <w:r w:rsidRPr="005A2E47">
              <w:rPr>
                <w:sz w:val="28"/>
                <w:szCs w:val="28"/>
              </w:rPr>
              <w:t xml:space="preserve">Студент </w:t>
            </w:r>
            <w:r w:rsidRPr="005A2E47">
              <w:rPr>
                <w:sz w:val="28"/>
                <w:szCs w:val="28"/>
                <w:lang w:val="en-US"/>
              </w:rPr>
              <w:t>V</w:t>
            </w:r>
            <w:r w:rsidRPr="005A2E47">
              <w:rPr>
                <w:sz w:val="28"/>
                <w:szCs w:val="28"/>
              </w:rPr>
              <w:t xml:space="preserve"> курса, группы 1021</w:t>
            </w:r>
          </w:p>
          <w:p w:rsidR="0063063F" w:rsidRPr="005A2E47" w:rsidRDefault="0063063F" w:rsidP="005A2E47">
            <w:pPr>
              <w:jc w:val="right"/>
              <w:rPr>
                <w:sz w:val="28"/>
                <w:szCs w:val="28"/>
              </w:rPr>
            </w:pPr>
            <w:r w:rsidRPr="005A2E47">
              <w:rPr>
                <w:sz w:val="28"/>
                <w:szCs w:val="28"/>
              </w:rPr>
              <w:t>Прокопенко А.А.</w:t>
            </w:r>
          </w:p>
          <w:p w:rsidR="0063063F" w:rsidRPr="005A2E47" w:rsidRDefault="0063063F" w:rsidP="005A2E47">
            <w:pPr>
              <w:jc w:val="right"/>
              <w:rPr>
                <w:sz w:val="28"/>
                <w:szCs w:val="28"/>
              </w:rPr>
            </w:pPr>
            <w:r w:rsidRPr="005A2E47">
              <w:rPr>
                <w:sz w:val="28"/>
                <w:szCs w:val="28"/>
              </w:rPr>
              <w:t>____________________</w:t>
            </w:r>
          </w:p>
          <w:p w:rsidR="0063063F" w:rsidRPr="005A2E47" w:rsidRDefault="0063063F" w:rsidP="005A2E47">
            <w:pPr>
              <w:ind w:left="2235"/>
              <w:jc w:val="center"/>
              <w:rPr>
                <w:sz w:val="28"/>
                <w:szCs w:val="28"/>
                <w:vertAlign w:val="superscript"/>
              </w:rPr>
            </w:pPr>
            <w:r w:rsidRPr="005A2E47">
              <w:rPr>
                <w:sz w:val="28"/>
                <w:szCs w:val="28"/>
                <w:vertAlign w:val="superscript"/>
              </w:rPr>
              <w:t>(подпись)</w:t>
            </w:r>
          </w:p>
          <w:p w:rsidR="0063063F" w:rsidRPr="005A2E47" w:rsidRDefault="0063063F" w:rsidP="005A2E47">
            <w:pPr>
              <w:jc w:val="right"/>
              <w:rPr>
                <w:sz w:val="28"/>
                <w:szCs w:val="28"/>
              </w:rPr>
            </w:pPr>
          </w:p>
          <w:p w:rsidR="0063063F" w:rsidRPr="005A2E47" w:rsidRDefault="0063063F" w:rsidP="005A2E47">
            <w:pPr>
              <w:jc w:val="right"/>
              <w:rPr>
                <w:sz w:val="28"/>
                <w:szCs w:val="28"/>
              </w:rPr>
            </w:pPr>
            <w:r w:rsidRPr="005A2E47">
              <w:rPr>
                <w:sz w:val="28"/>
                <w:szCs w:val="28"/>
              </w:rPr>
              <w:t>Научный руководитель:</w:t>
            </w:r>
          </w:p>
          <w:p w:rsidR="0063063F" w:rsidRPr="005A2E47" w:rsidRDefault="0063063F" w:rsidP="005A2E47">
            <w:pPr>
              <w:jc w:val="right"/>
              <w:rPr>
                <w:sz w:val="28"/>
                <w:szCs w:val="28"/>
              </w:rPr>
            </w:pPr>
            <w:r w:rsidRPr="005A2E47">
              <w:rPr>
                <w:sz w:val="28"/>
                <w:szCs w:val="28"/>
              </w:rPr>
              <w:t>Гончарова Н.П., к.с.н.</w:t>
            </w:r>
          </w:p>
          <w:p w:rsidR="0063063F" w:rsidRPr="005A2E47" w:rsidRDefault="0063063F" w:rsidP="005A2E47">
            <w:pPr>
              <w:jc w:val="right"/>
              <w:rPr>
                <w:sz w:val="28"/>
                <w:szCs w:val="28"/>
              </w:rPr>
            </w:pPr>
            <w:r w:rsidRPr="005A2E47">
              <w:rPr>
                <w:sz w:val="28"/>
                <w:szCs w:val="28"/>
              </w:rPr>
              <w:t>____________________________</w:t>
            </w:r>
          </w:p>
          <w:p w:rsidR="0063063F" w:rsidRPr="005A2E47" w:rsidRDefault="0063063F" w:rsidP="005A2E47">
            <w:pPr>
              <w:ind w:left="2055"/>
              <w:jc w:val="center"/>
              <w:rPr>
                <w:sz w:val="28"/>
                <w:szCs w:val="28"/>
                <w:vertAlign w:val="superscript"/>
              </w:rPr>
            </w:pPr>
            <w:r w:rsidRPr="005A2E47">
              <w:rPr>
                <w:sz w:val="28"/>
                <w:szCs w:val="28"/>
                <w:vertAlign w:val="superscript"/>
              </w:rPr>
              <w:t>(подпись)</w:t>
            </w:r>
          </w:p>
          <w:p w:rsidR="0063063F" w:rsidRPr="005A2E47" w:rsidRDefault="0063063F" w:rsidP="005A2E47">
            <w:pPr>
              <w:jc w:val="right"/>
              <w:rPr>
                <w:sz w:val="28"/>
                <w:szCs w:val="28"/>
              </w:rPr>
            </w:pPr>
          </w:p>
          <w:p w:rsidR="0063063F" w:rsidRPr="005A2E47" w:rsidRDefault="0063063F" w:rsidP="005A2E47">
            <w:pPr>
              <w:jc w:val="right"/>
              <w:rPr>
                <w:sz w:val="28"/>
                <w:szCs w:val="28"/>
              </w:rPr>
            </w:pPr>
            <w:r w:rsidRPr="005A2E47">
              <w:rPr>
                <w:sz w:val="28"/>
                <w:szCs w:val="28"/>
              </w:rPr>
              <w:t>Дипломная работа защищена</w:t>
            </w:r>
          </w:p>
          <w:p w:rsidR="0063063F" w:rsidRPr="005A2E47" w:rsidRDefault="0063063F" w:rsidP="005A2E47">
            <w:pPr>
              <w:jc w:val="right"/>
              <w:rPr>
                <w:sz w:val="28"/>
                <w:szCs w:val="28"/>
              </w:rPr>
            </w:pPr>
            <w:r w:rsidRPr="005A2E47">
              <w:rPr>
                <w:sz w:val="28"/>
                <w:szCs w:val="28"/>
              </w:rPr>
              <w:t>«___»______________200__г.</w:t>
            </w:r>
          </w:p>
          <w:p w:rsidR="0063063F" w:rsidRPr="005A2E47" w:rsidRDefault="0063063F" w:rsidP="005A2E47">
            <w:pPr>
              <w:jc w:val="right"/>
              <w:rPr>
                <w:sz w:val="28"/>
                <w:szCs w:val="28"/>
              </w:rPr>
            </w:pPr>
          </w:p>
          <w:p w:rsidR="0063063F" w:rsidRPr="005A2E47" w:rsidRDefault="0063063F" w:rsidP="005A2E47">
            <w:pPr>
              <w:jc w:val="right"/>
              <w:rPr>
                <w:sz w:val="28"/>
                <w:szCs w:val="28"/>
              </w:rPr>
            </w:pPr>
            <w:r w:rsidRPr="005A2E47">
              <w:rPr>
                <w:sz w:val="28"/>
                <w:szCs w:val="28"/>
              </w:rPr>
              <w:t>Оценка __________________</w:t>
            </w:r>
          </w:p>
          <w:p w:rsidR="0063063F" w:rsidRPr="005A2E47" w:rsidRDefault="0063063F" w:rsidP="005A2E47">
            <w:pPr>
              <w:jc w:val="right"/>
              <w:rPr>
                <w:sz w:val="28"/>
                <w:szCs w:val="28"/>
              </w:rPr>
            </w:pPr>
          </w:p>
          <w:p w:rsidR="0063063F" w:rsidRPr="005A2E47" w:rsidRDefault="0063063F" w:rsidP="005A2E47">
            <w:pPr>
              <w:jc w:val="right"/>
              <w:rPr>
                <w:sz w:val="28"/>
                <w:szCs w:val="28"/>
              </w:rPr>
            </w:pPr>
          </w:p>
          <w:p w:rsidR="0063063F" w:rsidRPr="005A2E47" w:rsidRDefault="0063063F" w:rsidP="005A2E47">
            <w:pPr>
              <w:jc w:val="right"/>
              <w:rPr>
                <w:sz w:val="28"/>
                <w:szCs w:val="28"/>
              </w:rPr>
            </w:pPr>
            <w:r w:rsidRPr="005A2E47">
              <w:rPr>
                <w:sz w:val="28"/>
                <w:szCs w:val="28"/>
              </w:rPr>
              <w:t>Председатель ГАК</w:t>
            </w:r>
          </w:p>
          <w:p w:rsidR="0063063F" w:rsidRPr="005A2E47" w:rsidRDefault="0063063F" w:rsidP="005A2E47">
            <w:pPr>
              <w:jc w:val="right"/>
              <w:rPr>
                <w:sz w:val="28"/>
                <w:szCs w:val="28"/>
              </w:rPr>
            </w:pPr>
            <w:r w:rsidRPr="005A2E47">
              <w:rPr>
                <w:sz w:val="28"/>
                <w:szCs w:val="28"/>
              </w:rPr>
              <w:t>____________________</w:t>
            </w:r>
          </w:p>
          <w:p w:rsidR="0063063F" w:rsidRPr="005A2E47" w:rsidRDefault="0063063F" w:rsidP="005A2E47">
            <w:pPr>
              <w:ind w:left="2415"/>
              <w:jc w:val="center"/>
              <w:rPr>
                <w:vertAlign w:val="superscript"/>
              </w:rPr>
            </w:pPr>
            <w:r w:rsidRPr="005A2E47">
              <w:rPr>
                <w:sz w:val="28"/>
                <w:szCs w:val="28"/>
                <w:vertAlign w:val="superscript"/>
              </w:rPr>
              <w:t>(подпись)</w:t>
            </w:r>
          </w:p>
        </w:tc>
      </w:tr>
    </w:tbl>
    <w:p w:rsidR="0063063F" w:rsidRPr="001C79A4" w:rsidRDefault="0063063F" w:rsidP="0063063F"/>
    <w:p w:rsidR="0063063F" w:rsidRPr="001C79A4" w:rsidRDefault="0063063F" w:rsidP="0063063F"/>
    <w:p w:rsidR="0063063F" w:rsidRPr="001C79A4" w:rsidRDefault="0063063F" w:rsidP="0063063F"/>
    <w:p w:rsidR="0063063F" w:rsidRPr="001C79A4" w:rsidRDefault="0063063F" w:rsidP="0063063F">
      <w:pPr>
        <w:jc w:val="center"/>
        <w:rPr>
          <w:sz w:val="28"/>
          <w:szCs w:val="28"/>
        </w:rPr>
      </w:pPr>
      <w:r w:rsidRPr="001C79A4">
        <w:rPr>
          <w:sz w:val="28"/>
          <w:szCs w:val="28"/>
        </w:rPr>
        <w:t>Барнаул – 2007г.</w:t>
      </w:r>
    </w:p>
    <w:p w:rsidR="0080287B" w:rsidRPr="001C79A4" w:rsidRDefault="0063063F" w:rsidP="001C79A4">
      <w:pPr>
        <w:spacing w:line="360" w:lineRule="auto"/>
        <w:jc w:val="center"/>
        <w:rPr>
          <w:b/>
          <w:sz w:val="28"/>
          <w:szCs w:val="28"/>
        </w:rPr>
      </w:pPr>
      <w:r w:rsidRPr="001C79A4">
        <w:rPr>
          <w:sz w:val="28"/>
          <w:szCs w:val="28"/>
        </w:rPr>
        <w:br w:type="page"/>
      </w:r>
      <w:r w:rsidR="0042548B" w:rsidRPr="001C79A4">
        <w:rPr>
          <w:b/>
          <w:sz w:val="28"/>
          <w:szCs w:val="28"/>
        </w:rPr>
        <w:t>Содержание</w:t>
      </w:r>
    </w:p>
    <w:p w:rsidR="001C79A4" w:rsidRPr="001C79A4" w:rsidRDefault="001C79A4" w:rsidP="001C79A4">
      <w:pPr>
        <w:spacing w:line="360" w:lineRule="auto"/>
        <w:jc w:val="both"/>
        <w:rPr>
          <w:b/>
          <w:sz w:val="28"/>
          <w:szCs w:val="28"/>
        </w:rPr>
      </w:pPr>
    </w:p>
    <w:p w:rsidR="001C79A4" w:rsidRPr="001C79A4" w:rsidRDefault="00765691" w:rsidP="001C79A4">
      <w:pPr>
        <w:spacing w:line="360" w:lineRule="auto"/>
        <w:jc w:val="both"/>
        <w:rPr>
          <w:b/>
          <w:sz w:val="28"/>
          <w:szCs w:val="28"/>
        </w:rPr>
      </w:pPr>
      <w:r w:rsidRPr="001C79A4">
        <w:rPr>
          <w:b/>
          <w:sz w:val="28"/>
          <w:szCs w:val="28"/>
        </w:rPr>
        <w:t xml:space="preserve">Введение </w:t>
      </w:r>
    </w:p>
    <w:p w:rsidR="001C79A4" w:rsidRPr="001C79A4" w:rsidRDefault="001C79A4" w:rsidP="001C79A4">
      <w:pPr>
        <w:spacing w:line="360" w:lineRule="auto"/>
        <w:jc w:val="both"/>
        <w:rPr>
          <w:b/>
          <w:sz w:val="28"/>
          <w:szCs w:val="28"/>
        </w:rPr>
      </w:pPr>
    </w:p>
    <w:p w:rsidR="00BE6D37" w:rsidRPr="001C79A4" w:rsidRDefault="00F31827" w:rsidP="001C79A4">
      <w:pPr>
        <w:spacing w:line="360" w:lineRule="auto"/>
        <w:jc w:val="both"/>
        <w:rPr>
          <w:b/>
          <w:sz w:val="28"/>
          <w:szCs w:val="28"/>
        </w:rPr>
      </w:pPr>
      <w:r w:rsidRPr="001C79A4">
        <w:rPr>
          <w:b/>
          <w:sz w:val="28"/>
          <w:szCs w:val="28"/>
        </w:rPr>
        <w:t xml:space="preserve">Глава </w:t>
      </w:r>
      <w:r w:rsidRPr="001C79A4">
        <w:rPr>
          <w:b/>
          <w:sz w:val="28"/>
          <w:szCs w:val="28"/>
          <w:lang w:val="en-US"/>
        </w:rPr>
        <w:t>I</w:t>
      </w:r>
      <w:r w:rsidR="00765691" w:rsidRPr="001C79A4">
        <w:rPr>
          <w:b/>
          <w:sz w:val="28"/>
          <w:szCs w:val="28"/>
        </w:rPr>
        <w:t>.</w:t>
      </w:r>
      <w:r w:rsidRPr="001C79A4">
        <w:rPr>
          <w:b/>
          <w:sz w:val="28"/>
          <w:szCs w:val="28"/>
        </w:rPr>
        <w:t xml:space="preserve"> Теоретико-методологические основ</w:t>
      </w:r>
      <w:r w:rsidR="00924085" w:rsidRPr="001C79A4">
        <w:rPr>
          <w:b/>
          <w:sz w:val="28"/>
          <w:szCs w:val="28"/>
        </w:rPr>
        <w:t>ы</w:t>
      </w:r>
      <w:r w:rsidRPr="001C79A4">
        <w:rPr>
          <w:b/>
          <w:sz w:val="28"/>
          <w:szCs w:val="28"/>
        </w:rPr>
        <w:t xml:space="preserve"> изучения </w:t>
      </w:r>
      <w:r w:rsidR="00995660" w:rsidRPr="001C79A4">
        <w:rPr>
          <w:b/>
          <w:sz w:val="28"/>
          <w:szCs w:val="28"/>
        </w:rPr>
        <w:t>м</w:t>
      </w:r>
      <w:r w:rsidRPr="001C79A4">
        <w:rPr>
          <w:b/>
          <w:sz w:val="28"/>
          <w:szCs w:val="28"/>
        </w:rPr>
        <w:t>аркетинга образовательных услуг</w:t>
      </w:r>
    </w:p>
    <w:p w:rsidR="00F31827" w:rsidRPr="001C79A4" w:rsidRDefault="00765691" w:rsidP="001C79A4">
      <w:pPr>
        <w:spacing w:line="360" w:lineRule="auto"/>
        <w:jc w:val="both"/>
        <w:rPr>
          <w:sz w:val="28"/>
          <w:szCs w:val="28"/>
        </w:rPr>
      </w:pPr>
      <w:r w:rsidRPr="001C79A4">
        <w:rPr>
          <w:sz w:val="28"/>
          <w:szCs w:val="28"/>
        </w:rPr>
        <w:t>1.</w:t>
      </w:r>
      <w:r w:rsidR="00F14B68" w:rsidRPr="001C79A4">
        <w:rPr>
          <w:sz w:val="28"/>
          <w:szCs w:val="28"/>
        </w:rPr>
        <w:t>1.</w:t>
      </w:r>
      <w:r w:rsidR="004E0DA6" w:rsidRPr="001C79A4">
        <w:rPr>
          <w:sz w:val="28"/>
          <w:szCs w:val="28"/>
        </w:rPr>
        <w:t xml:space="preserve"> </w:t>
      </w:r>
      <w:r w:rsidR="00A571A2" w:rsidRPr="001C79A4">
        <w:rPr>
          <w:sz w:val="28"/>
          <w:szCs w:val="28"/>
        </w:rPr>
        <w:t>Социальный маркетинг: теоретико-методологический анализ</w:t>
      </w:r>
      <w:r w:rsidR="00FC6B6C" w:rsidRPr="001C79A4">
        <w:rPr>
          <w:sz w:val="28"/>
          <w:szCs w:val="28"/>
        </w:rPr>
        <w:t xml:space="preserve"> </w:t>
      </w:r>
    </w:p>
    <w:p w:rsidR="00866AAE" w:rsidRPr="001C79A4" w:rsidRDefault="00765691" w:rsidP="001C79A4">
      <w:pPr>
        <w:spacing w:line="360" w:lineRule="auto"/>
        <w:jc w:val="both"/>
        <w:rPr>
          <w:sz w:val="28"/>
          <w:szCs w:val="28"/>
        </w:rPr>
      </w:pPr>
      <w:r w:rsidRPr="001C79A4">
        <w:rPr>
          <w:sz w:val="28"/>
          <w:szCs w:val="28"/>
        </w:rPr>
        <w:t>1.</w:t>
      </w:r>
      <w:r w:rsidR="00F14B68" w:rsidRPr="001C79A4">
        <w:rPr>
          <w:sz w:val="28"/>
          <w:szCs w:val="28"/>
        </w:rPr>
        <w:t>2</w:t>
      </w:r>
      <w:r w:rsidR="00763B13" w:rsidRPr="001C79A4">
        <w:rPr>
          <w:sz w:val="28"/>
          <w:szCs w:val="28"/>
        </w:rPr>
        <w:t>.</w:t>
      </w:r>
      <w:r w:rsidR="004E0DA6" w:rsidRPr="001C79A4">
        <w:rPr>
          <w:sz w:val="28"/>
          <w:szCs w:val="28"/>
        </w:rPr>
        <w:t xml:space="preserve"> </w:t>
      </w:r>
      <w:r w:rsidR="00866AAE" w:rsidRPr="001C79A4">
        <w:rPr>
          <w:sz w:val="28"/>
          <w:szCs w:val="28"/>
        </w:rPr>
        <w:t>Рынок образовательных услуг</w:t>
      </w:r>
      <w:r w:rsidR="001C79A4" w:rsidRPr="001C79A4">
        <w:rPr>
          <w:sz w:val="28"/>
          <w:szCs w:val="28"/>
        </w:rPr>
        <w:t xml:space="preserve"> </w:t>
      </w:r>
    </w:p>
    <w:p w:rsidR="00F31827" w:rsidRPr="001C79A4" w:rsidRDefault="00866AAE" w:rsidP="001C79A4">
      <w:pPr>
        <w:spacing w:line="360" w:lineRule="auto"/>
        <w:jc w:val="both"/>
        <w:rPr>
          <w:sz w:val="28"/>
          <w:szCs w:val="28"/>
        </w:rPr>
      </w:pPr>
      <w:r w:rsidRPr="001C79A4">
        <w:rPr>
          <w:sz w:val="28"/>
          <w:szCs w:val="28"/>
        </w:rPr>
        <w:t>1.3.</w:t>
      </w:r>
      <w:r w:rsidR="004E0DA6" w:rsidRPr="001C79A4">
        <w:rPr>
          <w:sz w:val="28"/>
          <w:szCs w:val="28"/>
        </w:rPr>
        <w:t xml:space="preserve"> </w:t>
      </w:r>
      <w:r w:rsidR="00763B13" w:rsidRPr="001C79A4">
        <w:rPr>
          <w:sz w:val="28"/>
          <w:szCs w:val="28"/>
        </w:rPr>
        <w:t xml:space="preserve">Сущность и содержание </w:t>
      </w:r>
      <w:r w:rsidR="003B42D8" w:rsidRPr="001C79A4">
        <w:rPr>
          <w:sz w:val="28"/>
          <w:szCs w:val="28"/>
        </w:rPr>
        <w:t xml:space="preserve">маркетинга </w:t>
      </w:r>
      <w:r w:rsidR="000F3354" w:rsidRPr="001C79A4">
        <w:rPr>
          <w:sz w:val="28"/>
          <w:szCs w:val="28"/>
        </w:rPr>
        <w:t>в сфере образования</w:t>
      </w:r>
      <w:r w:rsidR="001C79A4" w:rsidRPr="001C79A4">
        <w:rPr>
          <w:sz w:val="28"/>
          <w:szCs w:val="28"/>
        </w:rPr>
        <w:t xml:space="preserve"> </w:t>
      </w:r>
    </w:p>
    <w:p w:rsidR="00F31827" w:rsidRPr="001C79A4" w:rsidRDefault="00F31827" w:rsidP="001C79A4">
      <w:pPr>
        <w:spacing w:line="360" w:lineRule="auto"/>
        <w:jc w:val="both"/>
        <w:rPr>
          <w:b/>
          <w:sz w:val="28"/>
          <w:szCs w:val="28"/>
        </w:rPr>
      </w:pPr>
      <w:r w:rsidRPr="001C79A4">
        <w:rPr>
          <w:b/>
          <w:sz w:val="28"/>
          <w:szCs w:val="28"/>
        </w:rPr>
        <w:t xml:space="preserve">Глава </w:t>
      </w:r>
      <w:r w:rsidRPr="001C79A4">
        <w:rPr>
          <w:b/>
          <w:sz w:val="28"/>
          <w:szCs w:val="28"/>
          <w:lang w:val="en-US"/>
        </w:rPr>
        <w:t>II</w:t>
      </w:r>
      <w:r w:rsidR="00765691" w:rsidRPr="001C79A4">
        <w:rPr>
          <w:b/>
          <w:sz w:val="28"/>
          <w:szCs w:val="28"/>
        </w:rPr>
        <w:t>.</w:t>
      </w:r>
      <w:r w:rsidRPr="001C79A4">
        <w:rPr>
          <w:b/>
          <w:sz w:val="28"/>
          <w:szCs w:val="28"/>
        </w:rPr>
        <w:t xml:space="preserve"> </w:t>
      </w:r>
      <w:r w:rsidR="00F14B68" w:rsidRPr="001C79A4">
        <w:rPr>
          <w:b/>
          <w:sz w:val="28"/>
          <w:szCs w:val="28"/>
        </w:rPr>
        <w:t xml:space="preserve">Современное состояние и проблемы развития  </w:t>
      </w:r>
      <w:r w:rsidR="008546ED" w:rsidRPr="001C79A4">
        <w:rPr>
          <w:b/>
          <w:sz w:val="28"/>
          <w:szCs w:val="28"/>
        </w:rPr>
        <w:t xml:space="preserve">маркетинговой деятельности </w:t>
      </w:r>
      <w:r w:rsidR="00F14B68" w:rsidRPr="001C79A4">
        <w:rPr>
          <w:b/>
          <w:sz w:val="28"/>
          <w:szCs w:val="28"/>
        </w:rPr>
        <w:t xml:space="preserve">высших </w:t>
      </w:r>
      <w:r w:rsidR="008546ED" w:rsidRPr="001C79A4">
        <w:rPr>
          <w:b/>
          <w:sz w:val="28"/>
          <w:szCs w:val="28"/>
        </w:rPr>
        <w:t xml:space="preserve">ученых заведений </w:t>
      </w:r>
      <w:r w:rsidR="00B432CB" w:rsidRPr="001C79A4">
        <w:rPr>
          <w:b/>
          <w:sz w:val="28"/>
          <w:szCs w:val="28"/>
        </w:rPr>
        <w:t>современной России</w:t>
      </w:r>
    </w:p>
    <w:p w:rsidR="007370E0" w:rsidRPr="001C79A4" w:rsidRDefault="00765691" w:rsidP="001C79A4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1C79A4">
        <w:rPr>
          <w:sz w:val="28"/>
          <w:szCs w:val="28"/>
        </w:rPr>
        <w:t>2.</w:t>
      </w:r>
      <w:r w:rsidR="000F3354" w:rsidRPr="001C79A4">
        <w:rPr>
          <w:sz w:val="28"/>
          <w:szCs w:val="28"/>
        </w:rPr>
        <w:t>1.</w:t>
      </w:r>
      <w:r w:rsidR="004E0DA6" w:rsidRPr="001C79A4">
        <w:rPr>
          <w:sz w:val="28"/>
          <w:szCs w:val="28"/>
        </w:rPr>
        <w:t xml:space="preserve"> </w:t>
      </w:r>
      <w:r w:rsidR="00F14B68" w:rsidRPr="001C79A4">
        <w:rPr>
          <w:sz w:val="28"/>
          <w:szCs w:val="28"/>
        </w:rPr>
        <w:t>Общая характеристика м</w:t>
      </w:r>
      <w:r w:rsidR="007370E0" w:rsidRPr="001C79A4">
        <w:rPr>
          <w:sz w:val="28"/>
          <w:szCs w:val="28"/>
        </w:rPr>
        <w:t>аркетингов</w:t>
      </w:r>
      <w:r w:rsidR="00F14B68" w:rsidRPr="001C79A4">
        <w:rPr>
          <w:sz w:val="28"/>
          <w:szCs w:val="28"/>
        </w:rPr>
        <w:t>ой</w:t>
      </w:r>
      <w:r w:rsidR="007370E0" w:rsidRPr="001C79A4">
        <w:rPr>
          <w:sz w:val="28"/>
          <w:szCs w:val="28"/>
        </w:rPr>
        <w:t xml:space="preserve"> деятельност</w:t>
      </w:r>
      <w:r w:rsidR="00F14B68" w:rsidRPr="001C79A4">
        <w:rPr>
          <w:sz w:val="28"/>
          <w:szCs w:val="28"/>
        </w:rPr>
        <w:t>и высших учебных заведений России</w:t>
      </w:r>
      <w:r w:rsidR="001C79A4" w:rsidRPr="001C79A4">
        <w:rPr>
          <w:sz w:val="28"/>
          <w:szCs w:val="28"/>
        </w:rPr>
        <w:t xml:space="preserve"> </w:t>
      </w:r>
    </w:p>
    <w:p w:rsidR="000F3354" w:rsidRPr="001C79A4" w:rsidRDefault="00763B13" w:rsidP="001C79A4">
      <w:pPr>
        <w:spacing w:line="360" w:lineRule="auto"/>
        <w:jc w:val="both"/>
        <w:rPr>
          <w:sz w:val="28"/>
          <w:szCs w:val="28"/>
        </w:rPr>
      </w:pPr>
      <w:r w:rsidRPr="001C79A4">
        <w:rPr>
          <w:sz w:val="28"/>
          <w:szCs w:val="28"/>
        </w:rPr>
        <w:t>2.2.</w:t>
      </w:r>
      <w:r w:rsidR="004E0DA6" w:rsidRPr="001C79A4">
        <w:rPr>
          <w:sz w:val="28"/>
          <w:szCs w:val="28"/>
        </w:rPr>
        <w:t xml:space="preserve"> </w:t>
      </w:r>
      <w:r w:rsidR="000F3354" w:rsidRPr="001C79A4">
        <w:rPr>
          <w:sz w:val="28"/>
          <w:szCs w:val="28"/>
        </w:rPr>
        <w:t>Методика исследования проблем развития маркетинговой деятельности высших учебных заведений</w:t>
      </w:r>
      <w:r w:rsidR="001C79A4" w:rsidRPr="001C79A4">
        <w:rPr>
          <w:sz w:val="28"/>
          <w:szCs w:val="28"/>
        </w:rPr>
        <w:t xml:space="preserve"> </w:t>
      </w:r>
    </w:p>
    <w:p w:rsidR="00F14B68" w:rsidRPr="001C79A4" w:rsidRDefault="00F14B68" w:rsidP="001C79A4">
      <w:pPr>
        <w:spacing w:line="360" w:lineRule="auto"/>
        <w:jc w:val="both"/>
        <w:rPr>
          <w:sz w:val="28"/>
          <w:szCs w:val="28"/>
        </w:rPr>
      </w:pPr>
      <w:r w:rsidRPr="001C79A4">
        <w:rPr>
          <w:sz w:val="28"/>
          <w:szCs w:val="28"/>
        </w:rPr>
        <w:t>2.3.</w:t>
      </w:r>
      <w:r w:rsidR="004E0DA6" w:rsidRPr="001C79A4">
        <w:rPr>
          <w:sz w:val="28"/>
          <w:szCs w:val="28"/>
        </w:rPr>
        <w:t xml:space="preserve"> Социологический анализ маркетинговой деятельности в Алтайском государственном университете</w:t>
      </w:r>
      <w:r w:rsidR="001C79A4" w:rsidRPr="001C79A4">
        <w:rPr>
          <w:sz w:val="28"/>
          <w:szCs w:val="28"/>
        </w:rPr>
        <w:t xml:space="preserve"> </w:t>
      </w:r>
    </w:p>
    <w:p w:rsidR="007370E0" w:rsidRPr="001C79A4" w:rsidRDefault="007370E0" w:rsidP="001C79A4">
      <w:pPr>
        <w:spacing w:line="360" w:lineRule="auto"/>
        <w:jc w:val="both"/>
        <w:rPr>
          <w:sz w:val="28"/>
          <w:szCs w:val="28"/>
        </w:rPr>
      </w:pPr>
      <w:r w:rsidRPr="001C79A4">
        <w:rPr>
          <w:sz w:val="28"/>
          <w:szCs w:val="28"/>
        </w:rPr>
        <w:t>Заключение</w:t>
      </w:r>
      <w:r w:rsidR="00FC6B6C" w:rsidRPr="001C79A4">
        <w:rPr>
          <w:sz w:val="28"/>
          <w:szCs w:val="28"/>
        </w:rPr>
        <w:t xml:space="preserve"> </w:t>
      </w:r>
    </w:p>
    <w:p w:rsidR="007370E0" w:rsidRPr="001C79A4" w:rsidRDefault="007370E0" w:rsidP="001C79A4">
      <w:pPr>
        <w:spacing w:line="360" w:lineRule="auto"/>
        <w:jc w:val="both"/>
        <w:rPr>
          <w:sz w:val="28"/>
          <w:szCs w:val="28"/>
        </w:rPr>
      </w:pPr>
      <w:r w:rsidRPr="001C79A4">
        <w:rPr>
          <w:sz w:val="28"/>
          <w:szCs w:val="28"/>
        </w:rPr>
        <w:t>Литература</w:t>
      </w:r>
      <w:r w:rsidR="00FC6B6C" w:rsidRPr="001C79A4">
        <w:rPr>
          <w:sz w:val="28"/>
          <w:szCs w:val="28"/>
        </w:rPr>
        <w:t xml:space="preserve"> </w:t>
      </w:r>
    </w:p>
    <w:p w:rsidR="007370E0" w:rsidRPr="001C79A4" w:rsidRDefault="007370E0" w:rsidP="001C79A4">
      <w:pPr>
        <w:spacing w:line="360" w:lineRule="auto"/>
        <w:jc w:val="both"/>
        <w:rPr>
          <w:sz w:val="28"/>
          <w:szCs w:val="28"/>
        </w:rPr>
      </w:pPr>
      <w:r w:rsidRPr="001C79A4">
        <w:rPr>
          <w:sz w:val="28"/>
          <w:szCs w:val="28"/>
        </w:rPr>
        <w:t>Приложение</w:t>
      </w:r>
      <w:r w:rsidR="001C79A4" w:rsidRPr="001C79A4">
        <w:rPr>
          <w:sz w:val="28"/>
          <w:szCs w:val="28"/>
        </w:rPr>
        <w:t xml:space="preserve"> </w:t>
      </w:r>
    </w:p>
    <w:p w:rsidR="004A3489" w:rsidRPr="001C79A4" w:rsidRDefault="004A3489" w:rsidP="001C79A4">
      <w:pPr>
        <w:spacing w:line="360" w:lineRule="auto"/>
        <w:jc w:val="both"/>
        <w:rPr>
          <w:sz w:val="28"/>
          <w:szCs w:val="28"/>
        </w:rPr>
      </w:pPr>
    </w:p>
    <w:p w:rsidR="00190CF5" w:rsidRPr="001C79A4" w:rsidRDefault="004A3489" w:rsidP="001C79A4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1C79A4">
        <w:rPr>
          <w:sz w:val="28"/>
          <w:szCs w:val="28"/>
        </w:rPr>
        <w:br w:type="page"/>
      </w:r>
      <w:r w:rsidR="001C2B37" w:rsidRPr="001C79A4">
        <w:rPr>
          <w:b/>
          <w:sz w:val="28"/>
          <w:szCs w:val="28"/>
        </w:rPr>
        <w:t>В</w:t>
      </w:r>
      <w:r w:rsidR="00190CF5" w:rsidRPr="001C79A4">
        <w:rPr>
          <w:b/>
          <w:sz w:val="28"/>
          <w:szCs w:val="28"/>
        </w:rPr>
        <w:t>ВЕДЕНИЕ</w:t>
      </w:r>
    </w:p>
    <w:p w:rsidR="001C79A4" w:rsidRPr="001C79A4" w:rsidRDefault="001C79A4" w:rsidP="001C79A4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9745EE" w:rsidRPr="001C79A4" w:rsidRDefault="00A77A4C" w:rsidP="001C79A4">
      <w:pPr>
        <w:spacing w:line="360" w:lineRule="auto"/>
        <w:ind w:firstLine="709"/>
        <w:jc w:val="both"/>
        <w:rPr>
          <w:sz w:val="28"/>
        </w:rPr>
      </w:pPr>
      <w:r w:rsidRPr="001C79A4">
        <w:rPr>
          <w:b/>
          <w:sz w:val="28"/>
          <w:szCs w:val="28"/>
        </w:rPr>
        <w:t>Актуальность.</w:t>
      </w:r>
      <w:r w:rsidR="00190CF5" w:rsidRPr="001C79A4">
        <w:rPr>
          <w:sz w:val="28"/>
          <w:szCs w:val="28"/>
        </w:rPr>
        <w:t xml:space="preserve"> Сегодня нет необходимости доказывать, что будущее России во многом предопределяется её системой образования. Образованность, компетентность и профессионализм выступают ключевыми факторами общественного развития. Это всемирно призна</w:t>
      </w:r>
      <w:r w:rsidR="00C56789" w:rsidRPr="001C79A4">
        <w:rPr>
          <w:sz w:val="28"/>
          <w:szCs w:val="28"/>
        </w:rPr>
        <w:t>нный факт.</w:t>
      </w:r>
      <w:r w:rsidR="00566F74" w:rsidRPr="001C79A4">
        <w:rPr>
          <w:sz w:val="28"/>
          <w:szCs w:val="28"/>
        </w:rPr>
        <w:t xml:space="preserve"> В настоящее время можно с полной уверенностью констатировать становление рыночных отношений в сфере образовательных услуг. Ушло в прошлое централизованное распределение выпускников. Объем государственного финансирования учебных заведений снизился до критической точки. Значительно выросла их самостоятельность. Обострилась конкуренция между образовательными учреждениями за привлечение потенциальных клиентов. В таких условиях необходимость поиска путей</w:t>
      </w:r>
      <w:r w:rsidR="00207E04" w:rsidRPr="001C79A4">
        <w:rPr>
          <w:sz w:val="28"/>
          <w:szCs w:val="28"/>
        </w:rPr>
        <w:t xml:space="preserve"> повышения конкурентоспособности учебных заведений не вызывает сомнений. Исходя из этого</w:t>
      </w:r>
      <w:r w:rsidR="003321F1" w:rsidRPr="001C79A4">
        <w:rPr>
          <w:sz w:val="28"/>
          <w:szCs w:val="28"/>
        </w:rPr>
        <w:t>,</w:t>
      </w:r>
      <w:r w:rsidR="00207E04" w:rsidRPr="001C79A4">
        <w:rPr>
          <w:sz w:val="28"/>
          <w:szCs w:val="28"/>
        </w:rPr>
        <w:t xml:space="preserve"> можно говорить о </w:t>
      </w:r>
      <w:r w:rsidR="00B27B2B" w:rsidRPr="001C79A4">
        <w:rPr>
          <w:sz w:val="28"/>
          <w:szCs w:val="28"/>
        </w:rPr>
        <w:t>внедрении маркетингового</w:t>
      </w:r>
      <w:r w:rsidR="006E2269" w:rsidRPr="001C79A4">
        <w:rPr>
          <w:sz w:val="28"/>
          <w:szCs w:val="28"/>
        </w:rPr>
        <w:t xml:space="preserve"> </w:t>
      </w:r>
      <w:r w:rsidR="00B27B2B" w:rsidRPr="001C79A4">
        <w:rPr>
          <w:sz w:val="28"/>
          <w:szCs w:val="28"/>
        </w:rPr>
        <w:t>подхода к</w:t>
      </w:r>
      <w:r w:rsidR="006E2269" w:rsidRPr="001C79A4">
        <w:rPr>
          <w:sz w:val="28"/>
          <w:szCs w:val="28"/>
        </w:rPr>
        <w:t xml:space="preserve">  фор</w:t>
      </w:r>
      <w:r w:rsidR="00207E04" w:rsidRPr="001C79A4">
        <w:rPr>
          <w:sz w:val="28"/>
          <w:szCs w:val="28"/>
        </w:rPr>
        <w:t xml:space="preserve">мированию рынка образовательных услуг. </w:t>
      </w:r>
      <w:r w:rsidR="00926606" w:rsidRPr="001C79A4">
        <w:rPr>
          <w:sz w:val="28"/>
          <w:szCs w:val="28"/>
        </w:rPr>
        <w:t>В настоящее время идёт формирование</w:t>
      </w:r>
      <w:r w:rsidR="00D86A06" w:rsidRPr="001C79A4">
        <w:rPr>
          <w:sz w:val="28"/>
          <w:szCs w:val="28"/>
        </w:rPr>
        <w:t xml:space="preserve"> подходов и принципиальных позиций, </w:t>
      </w:r>
      <w:r w:rsidR="00926606" w:rsidRPr="001C79A4">
        <w:rPr>
          <w:sz w:val="28"/>
          <w:szCs w:val="28"/>
        </w:rPr>
        <w:t>последовательное накопление, наращивание</w:t>
      </w:r>
      <w:r w:rsidR="00D86A06" w:rsidRPr="001C79A4">
        <w:rPr>
          <w:sz w:val="28"/>
          <w:szCs w:val="28"/>
        </w:rPr>
        <w:t xml:space="preserve"> маркетинговых конструкций и инструментария </w:t>
      </w:r>
      <w:r w:rsidR="009D10AF" w:rsidRPr="001C79A4">
        <w:rPr>
          <w:sz w:val="28"/>
          <w:szCs w:val="28"/>
        </w:rPr>
        <w:t>в решении конкретных проблем рынка образовательных услуг. В</w:t>
      </w:r>
      <w:r w:rsidR="003321F1" w:rsidRPr="001C79A4">
        <w:rPr>
          <w:sz w:val="28"/>
          <w:szCs w:val="28"/>
        </w:rPr>
        <w:t xml:space="preserve"> России эти проблемы возникли</w:t>
      </w:r>
      <w:r w:rsidR="009D10AF" w:rsidRPr="001C79A4">
        <w:rPr>
          <w:sz w:val="28"/>
          <w:szCs w:val="28"/>
        </w:rPr>
        <w:t xml:space="preserve"> сравнительно недавно</w:t>
      </w:r>
      <w:r w:rsidR="003321F1" w:rsidRPr="001C79A4">
        <w:rPr>
          <w:sz w:val="28"/>
          <w:szCs w:val="28"/>
        </w:rPr>
        <w:t xml:space="preserve"> и наряду с поддержкой встречают</w:t>
      </w:r>
      <w:r w:rsidR="009D10AF" w:rsidRPr="001C79A4">
        <w:rPr>
          <w:sz w:val="28"/>
          <w:szCs w:val="28"/>
        </w:rPr>
        <w:t xml:space="preserve"> непонимание, сомнения и даже сопротивление. Однако переход к рыночным отношениям в сфере образования уже конституировался в обществе как свершившийся факт и получает всё большую основу во всех звеньях, сегментах системы образования. Все эти условия, предпосылки и факторы свидетельствуют об актуа</w:t>
      </w:r>
      <w:r w:rsidR="00576C1B" w:rsidRPr="001C79A4">
        <w:rPr>
          <w:sz w:val="28"/>
          <w:szCs w:val="28"/>
        </w:rPr>
        <w:t xml:space="preserve">льности и необходимости исследования </w:t>
      </w:r>
      <w:r w:rsidR="009D10AF" w:rsidRPr="001C79A4">
        <w:rPr>
          <w:sz w:val="28"/>
          <w:szCs w:val="28"/>
        </w:rPr>
        <w:t>данной проблематики.</w:t>
      </w:r>
      <w:r w:rsidR="009745EE" w:rsidRPr="001C79A4">
        <w:rPr>
          <w:sz w:val="28"/>
        </w:rPr>
        <w:t xml:space="preserve"> </w:t>
      </w:r>
    </w:p>
    <w:p w:rsidR="0059267D" w:rsidRPr="001C79A4" w:rsidRDefault="00A77A4C" w:rsidP="001C79A4">
      <w:pPr>
        <w:spacing w:line="360" w:lineRule="auto"/>
        <w:ind w:firstLine="709"/>
        <w:jc w:val="both"/>
        <w:rPr>
          <w:sz w:val="28"/>
        </w:rPr>
      </w:pPr>
      <w:r w:rsidRPr="001C79A4">
        <w:rPr>
          <w:b/>
          <w:sz w:val="28"/>
        </w:rPr>
        <w:t>Степень изученности проблемы.</w:t>
      </w:r>
      <w:r w:rsidRPr="001C79A4">
        <w:rPr>
          <w:sz w:val="28"/>
        </w:rPr>
        <w:t xml:space="preserve"> </w:t>
      </w:r>
      <w:r w:rsidR="009745EE" w:rsidRPr="001C79A4">
        <w:rPr>
          <w:sz w:val="28"/>
        </w:rPr>
        <w:t xml:space="preserve">Проблемы маркетинга в научной литературе освещаются достаточно полно и разносторонне. Большое значение в этой области имеют труды </w:t>
      </w:r>
      <w:r w:rsidR="00926606" w:rsidRPr="001C79A4">
        <w:rPr>
          <w:sz w:val="28"/>
        </w:rPr>
        <w:t>Котлера Ф</w:t>
      </w:r>
      <w:r w:rsidR="00763348" w:rsidRPr="001C79A4">
        <w:rPr>
          <w:sz w:val="28"/>
        </w:rPr>
        <w:t>.</w:t>
      </w:r>
      <w:r w:rsidR="00230D02" w:rsidRPr="001C79A4">
        <w:rPr>
          <w:sz w:val="28"/>
        </w:rPr>
        <w:t xml:space="preserve"> </w:t>
      </w:r>
      <w:r w:rsidR="00926606" w:rsidRPr="001C79A4">
        <w:rPr>
          <w:sz w:val="28"/>
        </w:rPr>
        <w:t>[25], Шнейдера О</w:t>
      </w:r>
      <w:r w:rsidR="00763348" w:rsidRPr="001C79A4">
        <w:rPr>
          <w:sz w:val="28"/>
        </w:rPr>
        <w:t>.</w:t>
      </w:r>
      <w:r w:rsidR="00926606" w:rsidRPr="001C79A4">
        <w:rPr>
          <w:sz w:val="28"/>
        </w:rPr>
        <w:t xml:space="preserve"> [49]</w:t>
      </w:r>
      <w:r w:rsidR="009745EE" w:rsidRPr="001C79A4">
        <w:rPr>
          <w:sz w:val="28"/>
        </w:rPr>
        <w:t>, Эбнера К</w:t>
      </w:r>
      <w:r w:rsidR="00763348" w:rsidRPr="001C79A4">
        <w:rPr>
          <w:sz w:val="28"/>
        </w:rPr>
        <w:t>.</w:t>
      </w:r>
      <w:r w:rsidR="00230D02" w:rsidRPr="001C79A4">
        <w:rPr>
          <w:sz w:val="28"/>
        </w:rPr>
        <w:t xml:space="preserve"> [24]</w:t>
      </w:r>
      <w:r w:rsidR="009745EE" w:rsidRPr="001C79A4">
        <w:rPr>
          <w:sz w:val="28"/>
        </w:rPr>
        <w:t>.</w:t>
      </w:r>
      <w:r w:rsidR="007A6B30" w:rsidRPr="001C79A4">
        <w:rPr>
          <w:sz w:val="28"/>
        </w:rPr>
        <w:t xml:space="preserve"> </w:t>
      </w:r>
    </w:p>
    <w:p w:rsidR="00576C1B" w:rsidRPr="001C79A4" w:rsidRDefault="007A6B30" w:rsidP="001C79A4">
      <w:pPr>
        <w:spacing w:line="360" w:lineRule="auto"/>
        <w:ind w:firstLine="709"/>
        <w:jc w:val="both"/>
        <w:rPr>
          <w:sz w:val="28"/>
        </w:rPr>
      </w:pPr>
      <w:r w:rsidRPr="001C79A4">
        <w:rPr>
          <w:sz w:val="28"/>
        </w:rPr>
        <w:t xml:space="preserve">Изучением социального маркетинга занимаются </w:t>
      </w:r>
      <w:r w:rsidR="00763348" w:rsidRPr="001C79A4">
        <w:rPr>
          <w:sz w:val="28"/>
        </w:rPr>
        <w:t xml:space="preserve">такие </w:t>
      </w:r>
      <w:r w:rsidRPr="001C79A4">
        <w:rPr>
          <w:sz w:val="28"/>
        </w:rPr>
        <w:t>российские учёные как Андреев С.Н.</w:t>
      </w:r>
      <w:r w:rsidR="00230D02" w:rsidRPr="001C79A4">
        <w:rPr>
          <w:sz w:val="28"/>
        </w:rPr>
        <w:t>[2]</w:t>
      </w:r>
      <w:r w:rsidRPr="001C79A4">
        <w:rPr>
          <w:sz w:val="28"/>
        </w:rPr>
        <w:t>, Горяева Е.</w:t>
      </w:r>
      <w:r w:rsidR="00230D02" w:rsidRPr="001C79A4">
        <w:rPr>
          <w:sz w:val="28"/>
        </w:rPr>
        <w:t>[10]</w:t>
      </w:r>
      <w:r w:rsidRPr="001C79A4">
        <w:rPr>
          <w:sz w:val="28"/>
        </w:rPr>
        <w:t>, Решетников А.В</w:t>
      </w:r>
      <w:r w:rsidR="00230D02" w:rsidRPr="001C79A4">
        <w:rPr>
          <w:sz w:val="28"/>
        </w:rPr>
        <w:t xml:space="preserve"> [36]</w:t>
      </w:r>
      <w:r w:rsidRPr="001C79A4">
        <w:rPr>
          <w:sz w:val="28"/>
        </w:rPr>
        <w:t xml:space="preserve">. </w:t>
      </w:r>
      <w:r w:rsidR="00400B6E" w:rsidRPr="001C79A4">
        <w:rPr>
          <w:sz w:val="28"/>
        </w:rPr>
        <w:t>Теоретические и практические исследования маркетинга в сфере образования только разворачиваются. Плодотворно работают в данном направлении Панкрухин А.П.</w:t>
      </w:r>
      <w:r w:rsidR="00230D02" w:rsidRPr="001C79A4">
        <w:rPr>
          <w:sz w:val="28"/>
        </w:rPr>
        <w:t>[34]</w:t>
      </w:r>
      <w:r w:rsidR="00400B6E" w:rsidRPr="001C79A4">
        <w:rPr>
          <w:sz w:val="28"/>
        </w:rPr>
        <w:t>, Сагинова О.В</w:t>
      </w:r>
      <w:r w:rsidR="00230D02" w:rsidRPr="001C79A4">
        <w:rPr>
          <w:sz w:val="28"/>
        </w:rPr>
        <w:t xml:space="preserve"> [42]</w:t>
      </w:r>
      <w:r w:rsidR="00400B6E" w:rsidRPr="001C79A4">
        <w:rPr>
          <w:sz w:val="28"/>
        </w:rPr>
        <w:t xml:space="preserve">, Корчагова Л. </w:t>
      </w:r>
      <w:r w:rsidR="00230D02" w:rsidRPr="001C79A4">
        <w:rPr>
          <w:sz w:val="28"/>
        </w:rPr>
        <w:t xml:space="preserve">[23] </w:t>
      </w:r>
      <w:r w:rsidR="00B27B2B" w:rsidRPr="001C79A4">
        <w:rPr>
          <w:sz w:val="28"/>
        </w:rPr>
        <w:t>и другие.</w:t>
      </w:r>
    </w:p>
    <w:p w:rsidR="00303EDD" w:rsidRPr="001C79A4" w:rsidRDefault="008B17D4" w:rsidP="001C79A4">
      <w:pPr>
        <w:spacing w:line="360" w:lineRule="auto"/>
        <w:ind w:firstLine="709"/>
        <w:jc w:val="both"/>
        <w:rPr>
          <w:sz w:val="28"/>
          <w:szCs w:val="28"/>
        </w:rPr>
      </w:pPr>
      <w:r w:rsidRPr="001C79A4">
        <w:rPr>
          <w:b/>
          <w:sz w:val="28"/>
          <w:szCs w:val="28"/>
        </w:rPr>
        <w:t>Объект исследования</w:t>
      </w:r>
      <w:r w:rsidRPr="001C79A4">
        <w:rPr>
          <w:sz w:val="28"/>
          <w:szCs w:val="28"/>
        </w:rPr>
        <w:t xml:space="preserve"> –</w:t>
      </w:r>
      <w:r w:rsidR="00303EDD" w:rsidRPr="001C79A4">
        <w:rPr>
          <w:sz w:val="28"/>
          <w:szCs w:val="28"/>
        </w:rPr>
        <w:t xml:space="preserve"> маркетинговая деятельность в</w:t>
      </w:r>
      <w:r w:rsidR="00075095" w:rsidRPr="001C79A4">
        <w:rPr>
          <w:sz w:val="28"/>
          <w:szCs w:val="28"/>
        </w:rPr>
        <w:t>ысших</w:t>
      </w:r>
      <w:r w:rsidR="00303EDD" w:rsidRPr="001C79A4">
        <w:rPr>
          <w:sz w:val="28"/>
          <w:szCs w:val="28"/>
        </w:rPr>
        <w:t xml:space="preserve"> учебных заведени</w:t>
      </w:r>
      <w:r w:rsidR="00075095" w:rsidRPr="001C79A4">
        <w:rPr>
          <w:sz w:val="28"/>
          <w:szCs w:val="28"/>
        </w:rPr>
        <w:t>й</w:t>
      </w:r>
      <w:r w:rsidR="000014F4" w:rsidRPr="001C79A4">
        <w:rPr>
          <w:sz w:val="28"/>
          <w:szCs w:val="28"/>
        </w:rPr>
        <w:t>.</w:t>
      </w:r>
    </w:p>
    <w:p w:rsidR="008B17D4" w:rsidRPr="001C79A4" w:rsidRDefault="005B0865" w:rsidP="001C79A4">
      <w:pPr>
        <w:spacing w:line="360" w:lineRule="auto"/>
        <w:ind w:firstLine="709"/>
        <w:jc w:val="both"/>
        <w:rPr>
          <w:sz w:val="28"/>
          <w:szCs w:val="28"/>
        </w:rPr>
      </w:pPr>
      <w:r w:rsidRPr="001C79A4">
        <w:rPr>
          <w:b/>
          <w:sz w:val="28"/>
          <w:szCs w:val="28"/>
        </w:rPr>
        <w:t>Предмет</w:t>
      </w:r>
      <w:r w:rsidR="008B17D4" w:rsidRPr="001C79A4">
        <w:rPr>
          <w:b/>
          <w:sz w:val="28"/>
          <w:szCs w:val="28"/>
        </w:rPr>
        <w:t xml:space="preserve"> исследования</w:t>
      </w:r>
      <w:r w:rsidR="008B17D4" w:rsidRPr="001C79A4">
        <w:rPr>
          <w:sz w:val="28"/>
          <w:szCs w:val="28"/>
        </w:rPr>
        <w:t xml:space="preserve"> –</w:t>
      </w:r>
      <w:r w:rsidR="004E0DA6" w:rsidRPr="001C79A4">
        <w:rPr>
          <w:sz w:val="28"/>
          <w:szCs w:val="28"/>
        </w:rPr>
        <w:t xml:space="preserve"> современное состояние и проблемы развития</w:t>
      </w:r>
      <w:r w:rsidR="00075095" w:rsidRPr="001C79A4">
        <w:rPr>
          <w:sz w:val="28"/>
          <w:szCs w:val="28"/>
        </w:rPr>
        <w:t xml:space="preserve"> </w:t>
      </w:r>
      <w:r w:rsidR="00303EDD" w:rsidRPr="001C79A4">
        <w:rPr>
          <w:sz w:val="28"/>
          <w:szCs w:val="28"/>
        </w:rPr>
        <w:t>маркетинговой деятельности</w:t>
      </w:r>
      <w:r w:rsidR="00075095" w:rsidRPr="001C79A4">
        <w:rPr>
          <w:sz w:val="28"/>
          <w:szCs w:val="28"/>
        </w:rPr>
        <w:t xml:space="preserve"> высших</w:t>
      </w:r>
      <w:r w:rsidR="00303EDD" w:rsidRPr="001C79A4">
        <w:rPr>
          <w:sz w:val="28"/>
          <w:szCs w:val="28"/>
        </w:rPr>
        <w:t xml:space="preserve"> учебных заведений </w:t>
      </w:r>
      <w:r w:rsidR="00075095" w:rsidRPr="001C79A4">
        <w:rPr>
          <w:sz w:val="28"/>
          <w:szCs w:val="28"/>
        </w:rPr>
        <w:t xml:space="preserve">в </w:t>
      </w:r>
      <w:r w:rsidR="000F3354" w:rsidRPr="001C79A4">
        <w:rPr>
          <w:sz w:val="28"/>
          <w:szCs w:val="28"/>
        </w:rPr>
        <w:t>современной России.</w:t>
      </w:r>
    </w:p>
    <w:p w:rsidR="00B27B2B" w:rsidRPr="001C79A4" w:rsidRDefault="00514A5E" w:rsidP="001C79A4">
      <w:pPr>
        <w:spacing w:line="360" w:lineRule="auto"/>
        <w:ind w:firstLine="709"/>
        <w:jc w:val="both"/>
        <w:rPr>
          <w:sz w:val="28"/>
          <w:szCs w:val="28"/>
        </w:rPr>
      </w:pPr>
      <w:r w:rsidRPr="001C79A4">
        <w:rPr>
          <w:b/>
          <w:sz w:val="28"/>
          <w:szCs w:val="28"/>
        </w:rPr>
        <w:t>Цель</w:t>
      </w:r>
      <w:r w:rsidR="00B27B2B" w:rsidRPr="001C79A4">
        <w:rPr>
          <w:sz w:val="28"/>
          <w:szCs w:val="28"/>
        </w:rPr>
        <w:t xml:space="preserve"> </w:t>
      </w:r>
      <w:r w:rsidRPr="001C79A4">
        <w:rPr>
          <w:b/>
          <w:sz w:val="28"/>
          <w:szCs w:val="28"/>
        </w:rPr>
        <w:t xml:space="preserve">исследования </w:t>
      </w:r>
      <w:r w:rsidRPr="001C79A4">
        <w:rPr>
          <w:sz w:val="28"/>
          <w:szCs w:val="28"/>
        </w:rPr>
        <w:t xml:space="preserve">– </w:t>
      </w:r>
      <w:r w:rsidR="00075095" w:rsidRPr="001C79A4">
        <w:rPr>
          <w:sz w:val="28"/>
          <w:szCs w:val="28"/>
        </w:rPr>
        <w:t xml:space="preserve">анализ </w:t>
      </w:r>
      <w:r w:rsidR="004E0DA6" w:rsidRPr="001C79A4">
        <w:rPr>
          <w:sz w:val="28"/>
          <w:szCs w:val="28"/>
        </w:rPr>
        <w:t xml:space="preserve">современного состояния и </w:t>
      </w:r>
      <w:r w:rsidR="00075095" w:rsidRPr="001C79A4">
        <w:rPr>
          <w:sz w:val="28"/>
          <w:szCs w:val="28"/>
        </w:rPr>
        <w:t>проблем</w:t>
      </w:r>
      <w:r w:rsidR="00B432CB" w:rsidRPr="001C79A4">
        <w:rPr>
          <w:sz w:val="28"/>
          <w:szCs w:val="28"/>
        </w:rPr>
        <w:t xml:space="preserve"> </w:t>
      </w:r>
      <w:r w:rsidR="00075095" w:rsidRPr="001C79A4">
        <w:rPr>
          <w:sz w:val="28"/>
          <w:szCs w:val="28"/>
        </w:rPr>
        <w:t xml:space="preserve">развития маркетинговой деятельности высших учебных заведений в </w:t>
      </w:r>
      <w:r w:rsidR="00B432CB" w:rsidRPr="001C79A4">
        <w:rPr>
          <w:sz w:val="28"/>
          <w:szCs w:val="28"/>
        </w:rPr>
        <w:t>современной</w:t>
      </w:r>
      <w:r w:rsidR="00075095" w:rsidRPr="001C79A4">
        <w:rPr>
          <w:sz w:val="28"/>
          <w:szCs w:val="28"/>
        </w:rPr>
        <w:t xml:space="preserve"> России </w:t>
      </w:r>
      <w:r w:rsidR="00303EDD" w:rsidRPr="001C79A4">
        <w:rPr>
          <w:sz w:val="28"/>
          <w:szCs w:val="28"/>
        </w:rPr>
        <w:t>(на примере АлтГУ)</w:t>
      </w:r>
      <w:r w:rsidR="00914B35" w:rsidRPr="001C79A4">
        <w:rPr>
          <w:sz w:val="28"/>
          <w:szCs w:val="28"/>
        </w:rPr>
        <w:t>.</w:t>
      </w:r>
      <w:r w:rsidR="00B27B2B" w:rsidRPr="001C79A4">
        <w:rPr>
          <w:sz w:val="28"/>
          <w:szCs w:val="28"/>
        </w:rPr>
        <w:t xml:space="preserve"> </w:t>
      </w:r>
    </w:p>
    <w:p w:rsidR="00914B35" w:rsidRPr="001C79A4" w:rsidRDefault="00075095" w:rsidP="001C79A4">
      <w:pPr>
        <w:spacing w:line="360" w:lineRule="auto"/>
        <w:ind w:firstLine="709"/>
        <w:jc w:val="both"/>
        <w:rPr>
          <w:sz w:val="28"/>
          <w:szCs w:val="28"/>
        </w:rPr>
      </w:pPr>
      <w:r w:rsidRPr="001C79A4">
        <w:rPr>
          <w:sz w:val="28"/>
          <w:szCs w:val="28"/>
        </w:rPr>
        <w:t>Для реализации поставленной цели</w:t>
      </w:r>
      <w:r w:rsidR="00B91F5A" w:rsidRPr="001C79A4">
        <w:rPr>
          <w:sz w:val="28"/>
          <w:szCs w:val="28"/>
        </w:rPr>
        <w:t xml:space="preserve"> необходимо решение следующих </w:t>
      </w:r>
      <w:r w:rsidR="00B91F5A" w:rsidRPr="001C79A4">
        <w:rPr>
          <w:b/>
          <w:sz w:val="28"/>
          <w:szCs w:val="28"/>
        </w:rPr>
        <w:t>задач</w:t>
      </w:r>
      <w:r w:rsidR="00914B35" w:rsidRPr="001C79A4">
        <w:rPr>
          <w:b/>
          <w:sz w:val="28"/>
          <w:szCs w:val="28"/>
        </w:rPr>
        <w:t>:</w:t>
      </w:r>
      <w:r w:rsidR="008B17D4" w:rsidRPr="001C79A4">
        <w:rPr>
          <w:sz w:val="28"/>
          <w:szCs w:val="28"/>
        </w:rPr>
        <w:t xml:space="preserve"> </w:t>
      </w:r>
    </w:p>
    <w:p w:rsidR="00303EDD" w:rsidRPr="001C79A4" w:rsidRDefault="00303EDD" w:rsidP="001C79A4">
      <w:pPr>
        <w:spacing w:line="360" w:lineRule="auto"/>
        <w:ind w:firstLine="709"/>
        <w:jc w:val="both"/>
        <w:rPr>
          <w:sz w:val="28"/>
          <w:szCs w:val="28"/>
        </w:rPr>
      </w:pPr>
      <w:r w:rsidRPr="001C79A4">
        <w:rPr>
          <w:sz w:val="28"/>
          <w:szCs w:val="28"/>
        </w:rPr>
        <w:t>1. Провести теоретико-методологический анализ социального маркетинга;</w:t>
      </w:r>
    </w:p>
    <w:p w:rsidR="00303EDD" w:rsidRPr="001C79A4" w:rsidRDefault="00303EDD" w:rsidP="001C79A4">
      <w:pPr>
        <w:spacing w:line="360" w:lineRule="auto"/>
        <w:ind w:firstLine="709"/>
        <w:jc w:val="both"/>
        <w:rPr>
          <w:sz w:val="28"/>
          <w:szCs w:val="28"/>
        </w:rPr>
      </w:pPr>
      <w:r w:rsidRPr="001C79A4">
        <w:rPr>
          <w:sz w:val="28"/>
          <w:szCs w:val="28"/>
        </w:rPr>
        <w:t>2.  Охарактеризовать рынок образовательных услуг</w:t>
      </w:r>
      <w:r w:rsidR="00065343" w:rsidRPr="001C79A4">
        <w:rPr>
          <w:sz w:val="28"/>
          <w:szCs w:val="28"/>
        </w:rPr>
        <w:t>;</w:t>
      </w:r>
    </w:p>
    <w:p w:rsidR="00303EDD" w:rsidRPr="001C79A4" w:rsidRDefault="00303EDD" w:rsidP="001C79A4">
      <w:pPr>
        <w:spacing w:line="360" w:lineRule="auto"/>
        <w:ind w:firstLine="709"/>
        <w:jc w:val="both"/>
        <w:rPr>
          <w:sz w:val="28"/>
          <w:szCs w:val="28"/>
        </w:rPr>
      </w:pPr>
      <w:r w:rsidRPr="001C79A4">
        <w:rPr>
          <w:sz w:val="28"/>
          <w:szCs w:val="28"/>
        </w:rPr>
        <w:t xml:space="preserve">3. Раскрыть сущность и содержание маркетинговой деятельности </w:t>
      </w:r>
      <w:r w:rsidR="00B432CB" w:rsidRPr="001C79A4">
        <w:rPr>
          <w:sz w:val="28"/>
          <w:szCs w:val="28"/>
        </w:rPr>
        <w:t xml:space="preserve">высших </w:t>
      </w:r>
      <w:r w:rsidRPr="001C79A4">
        <w:rPr>
          <w:sz w:val="28"/>
          <w:szCs w:val="28"/>
        </w:rPr>
        <w:t>учебных заведений</w:t>
      </w:r>
      <w:r w:rsidR="00065343" w:rsidRPr="001C79A4">
        <w:rPr>
          <w:sz w:val="28"/>
          <w:szCs w:val="28"/>
        </w:rPr>
        <w:t>;</w:t>
      </w:r>
    </w:p>
    <w:p w:rsidR="00303EDD" w:rsidRPr="001C79A4" w:rsidRDefault="00065343" w:rsidP="001C79A4">
      <w:pPr>
        <w:spacing w:line="360" w:lineRule="auto"/>
        <w:ind w:firstLine="709"/>
        <w:jc w:val="both"/>
        <w:rPr>
          <w:sz w:val="28"/>
          <w:szCs w:val="28"/>
        </w:rPr>
      </w:pPr>
      <w:r w:rsidRPr="001C79A4">
        <w:rPr>
          <w:sz w:val="28"/>
          <w:szCs w:val="28"/>
        </w:rPr>
        <w:t>4</w:t>
      </w:r>
      <w:r w:rsidR="00303EDD" w:rsidRPr="001C79A4">
        <w:rPr>
          <w:sz w:val="28"/>
          <w:szCs w:val="28"/>
        </w:rPr>
        <w:t>. Дать общую характеристику м</w:t>
      </w:r>
      <w:r w:rsidRPr="001C79A4">
        <w:rPr>
          <w:sz w:val="28"/>
          <w:szCs w:val="28"/>
        </w:rPr>
        <w:t>аркетинговой</w:t>
      </w:r>
      <w:r w:rsidR="00303EDD" w:rsidRPr="001C79A4">
        <w:rPr>
          <w:sz w:val="28"/>
          <w:szCs w:val="28"/>
        </w:rPr>
        <w:t xml:space="preserve"> деятельности </w:t>
      </w:r>
      <w:r w:rsidR="00B91F5A" w:rsidRPr="001C79A4">
        <w:rPr>
          <w:sz w:val="28"/>
          <w:szCs w:val="28"/>
        </w:rPr>
        <w:t>вузов</w:t>
      </w:r>
      <w:r w:rsidR="00303EDD" w:rsidRPr="001C79A4">
        <w:rPr>
          <w:sz w:val="28"/>
          <w:szCs w:val="28"/>
        </w:rPr>
        <w:t xml:space="preserve"> России</w:t>
      </w:r>
      <w:r w:rsidRPr="001C79A4">
        <w:rPr>
          <w:sz w:val="28"/>
          <w:szCs w:val="28"/>
        </w:rPr>
        <w:t>;</w:t>
      </w:r>
    </w:p>
    <w:p w:rsidR="00B91F5A" w:rsidRPr="001C79A4" w:rsidRDefault="00B432CB" w:rsidP="001C79A4">
      <w:pPr>
        <w:spacing w:line="360" w:lineRule="auto"/>
        <w:ind w:firstLine="709"/>
        <w:jc w:val="both"/>
        <w:rPr>
          <w:sz w:val="28"/>
          <w:szCs w:val="28"/>
        </w:rPr>
      </w:pPr>
      <w:r w:rsidRPr="001C79A4">
        <w:rPr>
          <w:sz w:val="28"/>
          <w:szCs w:val="28"/>
        </w:rPr>
        <w:t>5</w:t>
      </w:r>
      <w:r w:rsidR="00B91F5A" w:rsidRPr="001C79A4">
        <w:rPr>
          <w:sz w:val="28"/>
          <w:szCs w:val="28"/>
        </w:rPr>
        <w:t>. Разработать методику исследования</w:t>
      </w:r>
      <w:r w:rsidRPr="001C79A4">
        <w:rPr>
          <w:sz w:val="28"/>
          <w:szCs w:val="28"/>
        </w:rPr>
        <w:t xml:space="preserve"> особенностей организации и проблем</w:t>
      </w:r>
      <w:r w:rsidR="00B91F5A" w:rsidRPr="001C79A4">
        <w:rPr>
          <w:sz w:val="28"/>
          <w:szCs w:val="28"/>
        </w:rPr>
        <w:t xml:space="preserve"> </w:t>
      </w:r>
      <w:r w:rsidRPr="001C79A4">
        <w:rPr>
          <w:sz w:val="28"/>
          <w:szCs w:val="28"/>
        </w:rPr>
        <w:t xml:space="preserve">развития </w:t>
      </w:r>
      <w:r w:rsidR="00B91F5A" w:rsidRPr="001C79A4">
        <w:rPr>
          <w:sz w:val="28"/>
          <w:szCs w:val="28"/>
        </w:rPr>
        <w:t>маркетинговой деятельности</w:t>
      </w:r>
      <w:r w:rsidR="00F06A49" w:rsidRPr="001C79A4">
        <w:rPr>
          <w:sz w:val="28"/>
          <w:szCs w:val="28"/>
        </w:rPr>
        <w:t xml:space="preserve"> высших учебных заведений;</w:t>
      </w:r>
    </w:p>
    <w:p w:rsidR="00F06A49" w:rsidRPr="001C79A4" w:rsidRDefault="00F06A49" w:rsidP="001C79A4">
      <w:pPr>
        <w:spacing w:line="360" w:lineRule="auto"/>
        <w:ind w:firstLine="709"/>
        <w:jc w:val="both"/>
        <w:rPr>
          <w:sz w:val="28"/>
          <w:szCs w:val="28"/>
        </w:rPr>
      </w:pPr>
      <w:r w:rsidRPr="001C79A4">
        <w:rPr>
          <w:sz w:val="28"/>
          <w:szCs w:val="28"/>
        </w:rPr>
        <w:t xml:space="preserve">7. </w:t>
      </w:r>
      <w:r w:rsidR="00FC6B6C" w:rsidRPr="001C79A4">
        <w:rPr>
          <w:sz w:val="28"/>
          <w:szCs w:val="28"/>
        </w:rPr>
        <w:t>Проанализировать современное состояние и проблемы развития маркетинговой деятельности в АлтГУ</w:t>
      </w:r>
    </w:p>
    <w:p w:rsidR="00F06A49" w:rsidRPr="001C79A4" w:rsidRDefault="00F06A49" w:rsidP="001C79A4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1C79A4">
        <w:rPr>
          <w:sz w:val="28"/>
          <w:szCs w:val="28"/>
        </w:rPr>
        <w:t xml:space="preserve">Исходя из поставленных задач были сформулированы следующие </w:t>
      </w:r>
      <w:r w:rsidRPr="001C79A4">
        <w:rPr>
          <w:b/>
          <w:sz w:val="28"/>
          <w:szCs w:val="28"/>
        </w:rPr>
        <w:t>гипотезы:</w:t>
      </w:r>
    </w:p>
    <w:p w:rsidR="003A305A" w:rsidRPr="001C79A4" w:rsidRDefault="003A305A" w:rsidP="001C79A4">
      <w:pPr>
        <w:spacing w:line="360" w:lineRule="auto"/>
        <w:ind w:firstLine="709"/>
        <w:jc w:val="both"/>
        <w:rPr>
          <w:sz w:val="28"/>
          <w:szCs w:val="28"/>
        </w:rPr>
      </w:pPr>
      <w:r w:rsidRPr="001C79A4">
        <w:rPr>
          <w:sz w:val="28"/>
          <w:szCs w:val="28"/>
        </w:rPr>
        <w:t xml:space="preserve">1. Среди имеющихся концепций маркетинга концепция </w:t>
      </w:r>
      <w:r w:rsidR="00B432CB" w:rsidRPr="001C79A4">
        <w:rPr>
          <w:sz w:val="28"/>
          <w:szCs w:val="28"/>
        </w:rPr>
        <w:t xml:space="preserve">социального маркетинга </w:t>
      </w:r>
      <w:r w:rsidRPr="001C79A4">
        <w:rPr>
          <w:sz w:val="28"/>
          <w:szCs w:val="28"/>
        </w:rPr>
        <w:t>в наибольшей степени подход</w:t>
      </w:r>
      <w:r w:rsidR="00B432CB" w:rsidRPr="001C79A4">
        <w:rPr>
          <w:sz w:val="28"/>
          <w:szCs w:val="28"/>
        </w:rPr>
        <w:t>ит</w:t>
      </w:r>
      <w:r w:rsidRPr="001C79A4">
        <w:rPr>
          <w:sz w:val="28"/>
          <w:szCs w:val="28"/>
        </w:rPr>
        <w:t xml:space="preserve"> к анализу деятельности некоммерческих организаций;</w:t>
      </w:r>
    </w:p>
    <w:p w:rsidR="003A305A" w:rsidRPr="001C79A4" w:rsidRDefault="003A305A" w:rsidP="001C79A4">
      <w:pPr>
        <w:spacing w:line="360" w:lineRule="auto"/>
        <w:ind w:firstLine="709"/>
        <w:jc w:val="both"/>
        <w:rPr>
          <w:sz w:val="28"/>
          <w:szCs w:val="28"/>
        </w:rPr>
      </w:pPr>
      <w:r w:rsidRPr="001C79A4">
        <w:rPr>
          <w:sz w:val="28"/>
          <w:szCs w:val="28"/>
        </w:rPr>
        <w:t>2. В условиях перехода к рыночным отношениям в сфере образования необходимым для успешного функционирования учебных заведений является использование маркетингового подхода;</w:t>
      </w:r>
    </w:p>
    <w:p w:rsidR="003A305A" w:rsidRPr="001C79A4" w:rsidRDefault="003A305A" w:rsidP="001C79A4">
      <w:pPr>
        <w:spacing w:line="360" w:lineRule="auto"/>
        <w:ind w:firstLine="709"/>
        <w:jc w:val="both"/>
        <w:rPr>
          <w:sz w:val="28"/>
          <w:szCs w:val="28"/>
        </w:rPr>
      </w:pPr>
      <w:r w:rsidRPr="001C79A4">
        <w:rPr>
          <w:sz w:val="28"/>
          <w:szCs w:val="28"/>
        </w:rPr>
        <w:t xml:space="preserve">3. </w:t>
      </w:r>
      <w:r w:rsidR="00250254" w:rsidRPr="001C79A4">
        <w:rPr>
          <w:sz w:val="28"/>
          <w:szCs w:val="28"/>
        </w:rPr>
        <w:t>Маркетинговая деятельность в сфере образования отлична от маркетинга продуктов материального производства, что главным образом обусловлено спецификой образовательных услуг;</w:t>
      </w:r>
    </w:p>
    <w:p w:rsidR="00250254" w:rsidRPr="001C79A4" w:rsidRDefault="00250254" w:rsidP="001C79A4">
      <w:pPr>
        <w:spacing w:line="360" w:lineRule="auto"/>
        <w:ind w:firstLine="709"/>
        <w:jc w:val="both"/>
        <w:rPr>
          <w:sz w:val="28"/>
          <w:szCs w:val="28"/>
        </w:rPr>
      </w:pPr>
      <w:r w:rsidRPr="001C79A4">
        <w:rPr>
          <w:sz w:val="28"/>
          <w:szCs w:val="28"/>
        </w:rPr>
        <w:t>4. Высшими учебными заведениями России принципы маркетинговой деятельности используются не в полной мере;</w:t>
      </w:r>
    </w:p>
    <w:p w:rsidR="005C09C6" w:rsidRPr="001C79A4" w:rsidRDefault="003F1582" w:rsidP="001C79A4">
      <w:pPr>
        <w:spacing w:line="360" w:lineRule="auto"/>
        <w:ind w:firstLine="709"/>
        <w:jc w:val="both"/>
        <w:rPr>
          <w:sz w:val="28"/>
          <w:szCs w:val="28"/>
        </w:rPr>
      </w:pPr>
      <w:r w:rsidRPr="001C79A4">
        <w:rPr>
          <w:sz w:val="28"/>
          <w:szCs w:val="28"/>
        </w:rPr>
        <w:t>5</w:t>
      </w:r>
      <w:r w:rsidR="005C09C6" w:rsidRPr="001C79A4">
        <w:rPr>
          <w:sz w:val="28"/>
          <w:szCs w:val="28"/>
        </w:rPr>
        <w:t xml:space="preserve">. Выявить основные проблемы маркетинга образовательных услуг в </w:t>
      </w:r>
      <w:r w:rsidRPr="001C79A4">
        <w:rPr>
          <w:sz w:val="28"/>
          <w:szCs w:val="28"/>
        </w:rPr>
        <w:t>современной России</w:t>
      </w:r>
      <w:r w:rsidR="005C09C6" w:rsidRPr="001C79A4">
        <w:rPr>
          <w:sz w:val="28"/>
          <w:szCs w:val="28"/>
        </w:rPr>
        <w:t xml:space="preserve"> частично или полностью  позволит</w:t>
      </w:r>
      <w:r w:rsidR="004D007E" w:rsidRPr="001C79A4">
        <w:rPr>
          <w:sz w:val="28"/>
          <w:szCs w:val="28"/>
        </w:rPr>
        <w:t xml:space="preserve"> разработка методики эмпирического социологического исследования;</w:t>
      </w:r>
    </w:p>
    <w:p w:rsidR="004D007E" w:rsidRPr="001C79A4" w:rsidRDefault="004E0DA6" w:rsidP="001C79A4">
      <w:pPr>
        <w:spacing w:line="360" w:lineRule="auto"/>
        <w:ind w:firstLine="709"/>
        <w:jc w:val="both"/>
        <w:rPr>
          <w:sz w:val="28"/>
          <w:szCs w:val="28"/>
        </w:rPr>
      </w:pPr>
      <w:r w:rsidRPr="001C79A4">
        <w:rPr>
          <w:sz w:val="28"/>
          <w:szCs w:val="28"/>
        </w:rPr>
        <w:t xml:space="preserve">6. </w:t>
      </w:r>
      <w:r w:rsidR="00FC6B6C" w:rsidRPr="001C79A4">
        <w:rPr>
          <w:sz w:val="28"/>
          <w:szCs w:val="28"/>
        </w:rPr>
        <w:t>Анализ современного состояния маркетинговой деятельности в АлтГУ позволит выделить проблемы в ее развитии.</w:t>
      </w:r>
      <w:r w:rsidRPr="001C79A4">
        <w:rPr>
          <w:sz w:val="28"/>
          <w:szCs w:val="28"/>
        </w:rPr>
        <w:t xml:space="preserve"> </w:t>
      </w:r>
    </w:p>
    <w:p w:rsidR="00ED5941" w:rsidRPr="001C79A4" w:rsidRDefault="00ED5941" w:rsidP="001C79A4">
      <w:pPr>
        <w:spacing w:line="360" w:lineRule="auto"/>
        <w:ind w:firstLine="709"/>
        <w:jc w:val="both"/>
        <w:rPr>
          <w:sz w:val="28"/>
          <w:szCs w:val="28"/>
        </w:rPr>
      </w:pPr>
      <w:r w:rsidRPr="001C79A4">
        <w:rPr>
          <w:b/>
          <w:sz w:val="28"/>
          <w:szCs w:val="28"/>
        </w:rPr>
        <w:t>Теоретико-методологическая база</w:t>
      </w:r>
      <w:r w:rsidR="00A35B48" w:rsidRPr="001C79A4">
        <w:rPr>
          <w:b/>
          <w:sz w:val="28"/>
          <w:szCs w:val="28"/>
        </w:rPr>
        <w:t xml:space="preserve">: </w:t>
      </w:r>
      <w:r w:rsidR="004E0DA6" w:rsidRPr="001C79A4">
        <w:rPr>
          <w:sz w:val="28"/>
          <w:szCs w:val="28"/>
        </w:rPr>
        <w:t>деятельностный подход,</w:t>
      </w:r>
      <w:r w:rsidR="004E0DA6" w:rsidRPr="001C79A4">
        <w:rPr>
          <w:b/>
          <w:sz w:val="28"/>
          <w:szCs w:val="28"/>
        </w:rPr>
        <w:t xml:space="preserve"> </w:t>
      </w:r>
      <w:r w:rsidR="00A35B48" w:rsidRPr="001C79A4">
        <w:rPr>
          <w:sz w:val="28"/>
          <w:szCs w:val="28"/>
        </w:rPr>
        <w:t xml:space="preserve">институциональный подход, </w:t>
      </w:r>
      <w:r w:rsidRPr="001C79A4">
        <w:rPr>
          <w:sz w:val="28"/>
          <w:szCs w:val="28"/>
        </w:rPr>
        <w:t xml:space="preserve">системный, структурно-функциональный анализ, теории и </w:t>
      </w:r>
      <w:r w:rsidR="000C1AEC" w:rsidRPr="001C79A4">
        <w:rPr>
          <w:sz w:val="28"/>
          <w:szCs w:val="28"/>
        </w:rPr>
        <w:t>отрасли</w:t>
      </w:r>
      <w:r w:rsidRPr="001C79A4">
        <w:rPr>
          <w:sz w:val="28"/>
          <w:szCs w:val="28"/>
        </w:rPr>
        <w:t xml:space="preserve"> социологии</w:t>
      </w:r>
      <w:r w:rsidR="000C1AEC" w:rsidRPr="001C79A4">
        <w:rPr>
          <w:sz w:val="28"/>
          <w:szCs w:val="28"/>
        </w:rPr>
        <w:t>: теория и социология организаций, социология образования</w:t>
      </w:r>
      <w:r w:rsidR="00A35B48" w:rsidRPr="001C79A4">
        <w:rPr>
          <w:sz w:val="28"/>
          <w:szCs w:val="28"/>
        </w:rPr>
        <w:t>, социология труда</w:t>
      </w:r>
      <w:r w:rsidRPr="001C79A4">
        <w:rPr>
          <w:sz w:val="28"/>
          <w:szCs w:val="28"/>
        </w:rPr>
        <w:t xml:space="preserve">, </w:t>
      </w:r>
      <w:r w:rsidR="000C1AEC" w:rsidRPr="001C79A4">
        <w:rPr>
          <w:sz w:val="28"/>
          <w:szCs w:val="28"/>
        </w:rPr>
        <w:t>конц</w:t>
      </w:r>
      <w:r w:rsidR="00A35B48" w:rsidRPr="001C79A4">
        <w:rPr>
          <w:sz w:val="28"/>
          <w:szCs w:val="28"/>
        </w:rPr>
        <w:t>е</w:t>
      </w:r>
      <w:r w:rsidR="000C1AEC" w:rsidRPr="001C79A4">
        <w:rPr>
          <w:sz w:val="28"/>
          <w:szCs w:val="28"/>
        </w:rPr>
        <w:t xml:space="preserve">пция </w:t>
      </w:r>
      <w:r w:rsidRPr="001C79A4">
        <w:rPr>
          <w:sz w:val="28"/>
          <w:szCs w:val="28"/>
        </w:rPr>
        <w:t>социального маркетинга</w:t>
      </w:r>
      <w:r w:rsidR="00A35B48" w:rsidRPr="001C79A4">
        <w:rPr>
          <w:sz w:val="28"/>
          <w:szCs w:val="28"/>
        </w:rPr>
        <w:t>.</w:t>
      </w:r>
      <w:r w:rsidRPr="001C79A4">
        <w:rPr>
          <w:sz w:val="28"/>
          <w:szCs w:val="28"/>
        </w:rPr>
        <w:t xml:space="preserve"> </w:t>
      </w:r>
    </w:p>
    <w:p w:rsidR="009C1566" w:rsidRPr="001C79A4" w:rsidRDefault="00A35B48" w:rsidP="001C79A4">
      <w:pPr>
        <w:spacing w:line="360" w:lineRule="auto"/>
        <w:ind w:firstLine="709"/>
        <w:jc w:val="both"/>
        <w:rPr>
          <w:sz w:val="28"/>
          <w:szCs w:val="28"/>
        </w:rPr>
      </w:pPr>
      <w:r w:rsidRPr="001C79A4">
        <w:rPr>
          <w:b/>
          <w:sz w:val="28"/>
          <w:szCs w:val="28"/>
        </w:rPr>
        <w:t xml:space="preserve">Методы исследования: </w:t>
      </w:r>
      <w:r w:rsidR="00ED5941" w:rsidRPr="001C79A4">
        <w:rPr>
          <w:sz w:val="28"/>
          <w:szCs w:val="28"/>
        </w:rPr>
        <w:t>вторичный анализ литературы, традиционный анализ документов</w:t>
      </w:r>
      <w:r w:rsidRPr="001C79A4">
        <w:rPr>
          <w:sz w:val="28"/>
          <w:szCs w:val="28"/>
        </w:rPr>
        <w:t xml:space="preserve"> (законов, нормативно-правовых актов, статистических данных)</w:t>
      </w:r>
      <w:r w:rsidR="00ED5941" w:rsidRPr="001C79A4">
        <w:rPr>
          <w:sz w:val="28"/>
          <w:szCs w:val="28"/>
        </w:rPr>
        <w:t>, обобщение, сравн</w:t>
      </w:r>
      <w:r w:rsidR="009C1566" w:rsidRPr="001C79A4">
        <w:rPr>
          <w:sz w:val="28"/>
          <w:szCs w:val="28"/>
        </w:rPr>
        <w:t>ительно-сопоставительный</w:t>
      </w:r>
      <w:r w:rsidRPr="001C79A4">
        <w:rPr>
          <w:sz w:val="28"/>
          <w:szCs w:val="28"/>
        </w:rPr>
        <w:t xml:space="preserve"> анализ</w:t>
      </w:r>
      <w:r w:rsidR="009C1566" w:rsidRPr="001C79A4">
        <w:rPr>
          <w:sz w:val="28"/>
          <w:szCs w:val="28"/>
        </w:rPr>
        <w:t>, системный</w:t>
      </w:r>
      <w:r w:rsidRPr="001C79A4">
        <w:rPr>
          <w:sz w:val="28"/>
          <w:szCs w:val="28"/>
        </w:rPr>
        <w:t xml:space="preserve"> анализ, </w:t>
      </w:r>
      <w:r w:rsidR="009C1566" w:rsidRPr="001C79A4">
        <w:rPr>
          <w:sz w:val="28"/>
          <w:szCs w:val="28"/>
        </w:rPr>
        <w:t xml:space="preserve">вторичный анализ </w:t>
      </w:r>
      <w:r w:rsidRPr="001C79A4">
        <w:rPr>
          <w:sz w:val="28"/>
          <w:szCs w:val="28"/>
        </w:rPr>
        <w:t>результатов</w:t>
      </w:r>
      <w:r w:rsidR="009C1566" w:rsidRPr="001C79A4">
        <w:rPr>
          <w:sz w:val="28"/>
          <w:szCs w:val="28"/>
        </w:rPr>
        <w:t xml:space="preserve"> социологических исследований, экспертный опрос.</w:t>
      </w:r>
      <w:r w:rsidRPr="001C79A4">
        <w:rPr>
          <w:sz w:val="28"/>
          <w:szCs w:val="28"/>
        </w:rPr>
        <w:t xml:space="preserve"> </w:t>
      </w:r>
    </w:p>
    <w:p w:rsidR="00A35B48" w:rsidRPr="001C79A4" w:rsidRDefault="00A35B48" w:rsidP="001C79A4">
      <w:pPr>
        <w:spacing w:line="360" w:lineRule="auto"/>
        <w:ind w:firstLine="709"/>
        <w:jc w:val="both"/>
        <w:rPr>
          <w:sz w:val="28"/>
          <w:szCs w:val="28"/>
        </w:rPr>
      </w:pPr>
      <w:r w:rsidRPr="001C79A4">
        <w:rPr>
          <w:b/>
          <w:sz w:val="28"/>
          <w:szCs w:val="28"/>
        </w:rPr>
        <w:t xml:space="preserve">Информационная база исследования: </w:t>
      </w:r>
      <w:r w:rsidR="00C04081" w:rsidRPr="001C79A4">
        <w:rPr>
          <w:sz w:val="28"/>
          <w:szCs w:val="28"/>
        </w:rPr>
        <w:t xml:space="preserve"> </w:t>
      </w:r>
    </w:p>
    <w:p w:rsidR="00A35B48" w:rsidRPr="001C79A4" w:rsidRDefault="00905680" w:rsidP="001C79A4">
      <w:pPr>
        <w:numPr>
          <w:ilvl w:val="0"/>
          <w:numId w:val="2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C79A4">
        <w:rPr>
          <w:sz w:val="28"/>
          <w:szCs w:val="28"/>
        </w:rPr>
        <w:t>Нормативно-правовые документы;</w:t>
      </w:r>
    </w:p>
    <w:p w:rsidR="00905680" w:rsidRPr="001C79A4" w:rsidRDefault="00905680" w:rsidP="001C79A4">
      <w:pPr>
        <w:numPr>
          <w:ilvl w:val="0"/>
          <w:numId w:val="2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C79A4">
        <w:rPr>
          <w:sz w:val="28"/>
          <w:szCs w:val="28"/>
        </w:rPr>
        <w:t>Материалы государственной и ведомственной статистики за 2000-2005 годы;</w:t>
      </w:r>
    </w:p>
    <w:p w:rsidR="00905680" w:rsidRPr="001C79A4" w:rsidRDefault="00905680" w:rsidP="001C79A4">
      <w:pPr>
        <w:numPr>
          <w:ilvl w:val="0"/>
          <w:numId w:val="2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C79A4">
        <w:rPr>
          <w:sz w:val="28"/>
          <w:szCs w:val="28"/>
        </w:rPr>
        <w:t>Результаты вторичного анализа научной литературы;</w:t>
      </w:r>
    </w:p>
    <w:p w:rsidR="00905680" w:rsidRPr="001C79A4" w:rsidRDefault="00905680" w:rsidP="001C79A4">
      <w:pPr>
        <w:numPr>
          <w:ilvl w:val="0"/>
          <w:numId w:val="2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C79A4">
        <w:rPr>
          <w:sz w:val="28"/>
          <w:szCs w:val="28"/>
        </w:rPr>
        <w:t>Публикации в периодических изданиях.</w:t>
      </w:r>
    </w:p>
    <w:p w:rsidR="009C1566" w:rsidRPr="001C79A4" w:rsidRDefault="009C1566" w:rsidP="001C79A4">
      <w:pPr>
        <w:spacing w:line="360" w:lineRule="auto"/>
        <w:ind w:firstLine="709"/>
        <w:jc w:val="both"/>
        <w:rPr>
          <w:sz w:val="28"/>
          <w:szCs w:val="28"/>
        </w:rPr>
      </w:pPr>
      <w:r w:rsidRPr="001C79A4">
        <w:rPr>
          <w:b/>
          <w:sz w:val="28"/>
          <w:szCs w:val="28"/>
        </w:rPr>
        <w:t>Теоретическая значимость:</w:t>
      </w:r>
      <w:r w:rsidR="00D87A19" w:rsidRPr="001C79A4">
        <w:rPr>
          <w:b/>
          <w:sz w:val="28"/>
          <w:szCs w:val="28"/>
        </w:rPr>
        <w:t xml:space="preserve"> </w:t>
      </w:r>
      <w:r w:rsidR="00D87A19" w:rsidRPr="001C79A4">
        <w:rPr>
          <w:sz w:val="28"/>
          <w:szCs w:val="28"/>
        </w:rPr>
        <w:t>получение нового знания по проблемам маркетинга образовательных услуг высших учебных заведений в условиях формирования рынка и реформирования системы образования современной России.</w:t>
      </w:r>
    </w:p>
    <w:p w:rsidR="009C1566" w:rsidRPr="001C79A4" w:rsidRDefault="009C1566" w:rsidP="001C79A4">
      <w:pPr>
        <w:spacing w:line="360" w:lineRule="auto"/>
        <w:ind w:firstLine="709"/>
        <w:jc w:val="both"/>
        <w:rPr>
          <w:sz w:val="28"/>
          <w:szCs w:val="28"/>
        </w:rPr>
      </w:pPr>
      <w:r w:rsidRPr="001C79A4">
        <w:rPr>
          <w:b/>
          <w:sz w:val="28"/>
          <w:szCs w:val="28"/>
        </w:rPr>
        <w:t>Практическая значимость</w:t>
      </w:r>
      <w:r w:rsidRPr="001C79A4">
        <w:rPr>
          <w:sz w:val="28"/>
          <w:szCs w:val="28"/>
        </w:rPr>
        <w:t xml:space="preserve"> определяется тем, что рекомендации, разработанные в результате исследования, будут способствовать оптимизации маркетинговой деятельности в АлтГУ.</w:t>
      </w:r>
    </w:p>
    <w:p w:rsidR="00C04081" w:rsidRPr="001C79A4" w:rsidRDefault="00C04081" w:rsidP="001C79A4">
      <w:pPr>
        <w:spacing w:line="360" w:lineRule="auto"/>
        <w:ind w:firstLine="709"/>
        <w:jc w:val="both"/>
        <w:rPr>
          <w:sz w:val="28"/>
          <w:szCs w:val="28"/>
        </w:rPr>
      </w:pPr>
      <w:r w:rsidRPr="001C79A4">
        <w:rPr>
          <w:b/>
          <w:sz w:val="28"/>
          <w:szCs w:val="28"/>
        </w:rPr>
        <w:t>Апробация работы</w:t>
      </w:r>
      <w:r w:rsidRPr="001C79A4">
        <w:rPr>
          <w:sz w:val="28"/>
          <w:szCs w:val="28"/>
        </w:rPr>
        <w:t xml:space="preserve">: </w:t>
      </w:r>
      <w:r w:rsidR="009C1566" w:rsidRPr="001C79A4">
        <w:rPr>
          <w:sz w:val="28"/>
          <w:szCs w:val="28"/>
        </w:rPr>
        <w:t xml:space="preserve">основные положения </w:t>
      </w:r>
      <w:r w:rsidR="00FF7269" w:rsidRPr="001C79A4">
        <w:rPr>
          <w:sz w:val="28"/>
          <w:szCs w:val="28"/>
        </w:rPr>
        <w:t>дипломного</w:t>
      </w:r>
      <w:r w:rsidRPr="001C79A4">
        <w:rPr>
          <w:sz w:val="28"/>
          <w:szCs w:val="28"/>
        </w:rPr>
        <w:t xml:space="preserve"> исследования </w:t>
      </w:r>
      <w:r w:rsidR="00FF7269" w:rsidRPr="001C79A4">
        <w:rPr>
          <w:sz w:val="28"/>
          <w:szCs w:val="28"/>
        </w:rPr>
        <w:t>составили основу выступлений на</w:t>
      </w:r>
      <w:r w:rsidRPr="001C79A4">
        <w:rPr>
          <w:sz w:val="28"/>
          <w:szCs w:val="28"/>
        </w:rPr>
        <w:t xml:space="preserve"> </w:t>
      </w:r>
      <w:r w:rsidR="0001213B" w:rsidRPr="001C79A4">
        <w:rPr>
          <w:sz w:val="28"/>
          <w:szCs w:val="28"/>
        </w:rPr>
        <w:t xml:space="preserve">ежегодной </w:t>
      </w:r>
      <w:r w:rsidRPr="001C79A4">
        <w:rPr>
          <w:sz w:val="28"/>
          <w:szCs w:val="28"/>
        </w:rPr>
        <w:t>научно-практической конференции студентов</w:t>
      </w:r>
      <w:r w:rsidR="0001213B" w:rsidRPr="001C79A4">
        <w:rPr>
          <w:sz w:val="28"/>
          <w:szCs w:val="28"/>
        </w:rPr>
        <w:t>, аспирантов и молодых ученых «Дни молодежной науки в Алтайском государственном университете» 2005</w:t>
      </w:r>
      <w:r w:rsidR="00FF7269" w:rsidRPr="001C79A4">
        <w:rPr>
          <w:sz w:val="28"/>
          <w:szCs w:val="28"/>
        </w:rPr>
        <w:t>-2007</w:t>
      </w:r>
      <w:r w:rsidR="0001213B" w:rsidRPr="001C79A4">
        <w:rPr>
          <w:sz w:val="28"/>
          <w:szCs w:val="28"/>
        </w:rPr>
        <w:t xml:space="preserve"> г</w:t>
      </w:r>
      <w:r w:rsidR="00FF7269" w:rsidRPr="001C79A4">
        <w:rPr>
          <w:sz w:val="28"/>
          <w:szCs w:val="28"/>
        </w:rPr>
        <w:t>г. (Барнаул)</w:t>
      </w:r>
      <w:r w:rsidR="00C724D6" w:rsidRPr="001C79A4">
        <w:rPr>
          <w:sz w:val="28"/>
          <w:szCs w:val="28"/>
        </w:rPr>
        <w:t>, а также были представлены на открытом конкурсе на лучшую научную работу студентов вузов по естественным, техническим и гуманитарным наукам в 2006 году.</w:t>
      </w:r>
      <w:r w:rsidR="0001213B" w:rsidRPr="001C79A4">
        <w:rPr>
          <w:sz w:val="28"/>
          <w:szCs w:val="28"/>
        </w:rPr>
        <w:t xml:space="preserve"> </w:t>
      </w:r>
    </w:p>
    <w:p w:rsidR="00763348" w:rsidRPr="001C79A4" w:rsidRDefault="00763348" w:rsidP="001C79A4">
      <w:pPr>
        <w:spacing w:line="360" w:lineRule="auto"/>
        <w:ind w:firstLine="709"/>
        <w:jc w:val="both"/>
        <w:rPr>
          <w:sz w:val="28"/>
          <w:szCs w:val="28"/>
        </w:rPr>
      </w:pPr>
      <w:r w:rsidRPr="001C79A4">
        <w:rPr>
          <w:b/>
          <w:sz w:val="28"/>
          <w:szCs w:val="28"/>
        </w:rPr>
        <w:t>Структура и объём работы:</w:t>
      </w:r>
      <w:r w:rsidR="00EA5FC2" w:rsidRPr="001C79A4">
        <w:rPr>
          <w:b/>
          <w:sz w:val="28"/>
          <w:szCs w:val="28"/>
        </w:rPr>
        <w:t xml:space="preserve"> </w:t>
      </w:r>
      <w:r w:rsidR="00EA5FC2" w:rsidRPr="001C79A4">
        <w:rPr>
          <w:sz w:val="28"/>
          <w:szCs w:val="28"/>
        </w:rPr>
        <w:t>Дипломная работа состоит из введения, двух глав, заключения, списка литературы, приложений.</w:t>
      </w:r>
    </w:p>
    <w:p w:rsidR="0002001F" w:rsidRPr="001C79A4" w:rsidRDefault="0001213B" w:rsidP="001C79A4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1C79A4">
        <w:rPr>
          <w:sz w:val="28"/>
          <w:szCs w:val="28"/>
        </w:rPr>
        <w:br w:type="page"/>
      </w:r>
      <w:r w:rsidR="005A13BB" w:rsidRPr="001C79A4">
        <w:rPr>
          <w:b/>
          <w:sz w:val="28"/>
          <w:szCs w:val="28"/>
        </w:rPr>
        <w:t>Г</w:t>
      </w:r>
      <w:r w:rsidR="00F712EF" w:rsidRPr="001C79A4">
        <w:rPr>
          <w:b/>
          <w:sz w:val="28"/>
          <w:szCs w:val="28"/>
        </w:rPr>
        <w:t xml:space="preserve">ЛАВА </w:t>
      </w:r>
      <w:r w:rsidR="00F712EF" w:rsidRPr="001C79A4">
        <w:rPr>
          <w:b/>
          <w:sz w:val="28"/>
          <w:szCs w:val="28"/>
          <w:lang w:val="en-US"/>
        </w:rPr>
        <w:t>I</w:t>
      </w:r>
      <w:r w:rsidR="001C79A4" w:rsidRPr="001C79A4">
        <w:rPr>
          <w:b/>
          <w:sz w:val="28"/>
          <w:szCs w:val="28"/>
        </w:rPr>
        <w:t xml:space="preserve"> </w:t>
      </w:r>
      <w:r w:rsidR="00A41DF4" w:rsidRPr="001C79A4">
        <w:rPr>
          <w:b/>
          <w:sz w:val="28"/>
          <w:szCs w:val="28"/>
        </w:rPr>
        <w:t xml:space="preserve">ТЕОРЕТИКО-МЕТОДОЛОГИЧЕСКИЕ </w:t>
      </w:r>
      <w:r w:rsidR="00F712EF" w:rsidRPr="001C79A4">
        <w:rPr>
          <w:b/>
          <w:sz w:val="28"/>
          <w:szCs w:val="28"/>
        </w:rPr>
        <w:t xml:space="preserve">ОСНОВЫ </w:t>
      </w:r>
    </w:p>
    <w:p w:rsidR="00F712EF" w:rsidRPr="001C79A4" w:rsidRDefault="00F712EF" w:rsidP="001C79A4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1C79A4">
        <w:rPr>
          <w:b/>
          <w:sz w:val="28"/>
          <w:szCs w:val="28"/>
        </w:rPr>
        <w:t>ИЗУЧЕНИЯ МАРКЕТИНГА</w:t>
      </w:r>
      <w:r w:rsidR="00A41DF4" w:rsidRPr="001C79A4">
        <w:rPr>
          <w:b/>
          <w:sz w:val="28"/>
          <w:szCs w:val="28"/>
        </w:rPr>
        <w:t xml:space="preserve"> ОБРАЗОВАТЕЛЬНЫХ УСЛУГ</w:t>
      </w:r>
    </w:p>
    <w:p w:rsidR="00F712EF" w:rsidRPr="001C79A4" w:rsidRDefault="00F712EF" w:rsidP="001C79A4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985D95" w:rsidRPr="001C79A4" w:rsidRDefault="000B2B01" w:rsidP="001C79A4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1C79A4">
        <w:rPr>
          <w:b/>
          <w:sz w:val="28"/>
          <w:szCs w:val="28"/>
        </w:rPr>
        <w:t>1.</w:t>
      </w:r>
      <w:r w:rsidR="00985D95" w:rsidRPr="001C79A4">
        <w:rPr>
          <w:b/>
          <w:sz w:val="28"/>
          <w:szCs w:val="28"/>
        </w:rPr>
        <w:t>1</w:t>
      </w:r>
      <w:r w:rsidR="00F712EF" w:rsidRPr="001C79A4">
        <w:rPr>
          <w:b/>
          <w:sz w:val="28"/>
          <w:szCs w:val="28"/>
        </w:rPr>
        <w:t>. Социальный маркетинг</w:t>
      </w:r>
      <w:r w:rsidR="00985D95" w:rsidRPr="001C79A4">
        <w:rPr>
          <w:b/>
          <w:sz w:val="28"/>
          <w:szCs w:val="28"/>
        </w:rPr>
        <w:t>:</w:t>
      </w:r>
      <w:r w:rsidR="00F712EF" w:rsidRPr="001C79A4">
        <w:rPr>
          <w:b/>
          <w:sz w:val="28"/>
          <w:szCs w:val="28"/>
        </w:rPr>
        <w:t xml:space="preserve"> </w:t>
      </w:r>
      <w:r w:rsidR="00985D95" w:rsidRPr="001C79A4">
        <w:rPr>
          <w:b/>
          <w:sz w:val="28"/>
          <w:szCs w:val="28"/>
        </w:rPr>
        <w:t>теоретико-методологический анализ</w:t>
      </w:r>
    </w:p>
    <w:p w:rsidR="001C79A4" w:rsidRPr="001C79A4" w:rsidRDefault="001C79A4" w:rsidP="001C79A4">
      <w:pPr>
        <w:spacing w:line="360" w:lineRule="auto"/>
        <w:ind w:firstLine="709"/>
        <w:jc w:val="both"/>
        <w:rPr>
          <w:sz w:val="28"/>
          <w:szCs w:val="28"/>
        </w:rPr>
      </w:pPr>
    </w:p>
    <w:p w:rsidR="00261E1A" w:rsidRPr="001C79A4" w:rsidRDefault="003322D3" w:rsidP="001C79A4">
      <w:pPr>
        <w:spacing w:line="360" w:lineRule="auto"/>
        <w:ind w:firstLine="709"/>
        <w:jc w:val="both"/>
        <w:rPr>
          <w:sz w:val="28"/>
          <w:szCs w:val="28"/>
        </w:rPr>
      </w:pPr>
      <w:r w:rsidRPr="001C79A4">
        <w:rPr>
          <w:sz w:val="28"/>
          <w:szCs w:val="28"/>
        </w:rPr>
        <w:t xml:space="preserve">Деятельность многих компаний и организаций во всех развитых странах мира строится на принципах маркетинга. </w:t>
      </w:r>
      <w:r w:rsidR="00261E1A" w:rsidRPr="001C79A4">
        <w:rPr>
          <w:sz w:val="28"/>
          <w:szCs w:val="28"/>
        </w:rPr>
        <w:t xml:space="preserve">Общие законы рынка едины и для коммерческих структур, и для организаций с высокими социальными миссиями. </w:t>
      </w:r>
      <w:r w:rsidRPr="001C79A4">
        <w:rPr>
          <w:sz w:val="28"/>
          <w:szCs w:val="28"/>
        </w:rPr>
        <w:t xml:space="preserve">Не овладев современными </w:t>
      </w:r>
      <w:r w:rsidR="00261E1A" w:rsidRPr="001C79A4">
        <w:rPr>
          <w:sz w:val="28"/>
          <w:szCs w:val="28"/>
        </w:rPr>
        <w:t xml:space="preserve">методами маркетинга, предприятия и фирмы обречены на неудачи в конкурентной борьбе. </w:t>
      </w:r>
    </w:p>
    <w:p w:rsidR="00261E1A" w:rsidRPr="001C79A4" w:rsidRDefault="00261E1A" w:rsidP="001C79A4">
      <w:pPr>
        <w:spacing w:line="360" w:lineRule="auto"/>
        <w:ind w:firstLine="709"/>
        <w:jc w:val="both"/>
        <w:rPr>
          <w:sz w:val="28"/>
          <w:szCs w:val="28"/>
        </w:rPr>
      </w:pPr>
      <w:r w:rsidRPr="001C79A4">
        <w:rPr>
          <w:sz w:val="28"/>
          <w:szCs w:val="28"/>
        </w:rPr>
        <w:t>Маркетинг представляет собой деятельность, направленную на удовлетворение нужд и потребностей групп людей посредством обмена,</w:t>
      </w:r>
      <w:r w:rsidR="00CA4CD3" w:rsidRPr="001C79A4">
        <w:rPr>
          <w:sz w:val="28"/>
          <w:szCs w:val="28"/>
        </w:rPr>
        <w:t xml:space="preserve"> по обеспечению наличия нужных товаров и услуг для соответствующей аудитории в соответствующее время в подходящем месте по определённой цене при осуществлении необходимых коммуникаци</w:t>
      </w:r>
      <w:r w:rsidR="00230D02" w:rsidRPr="001C79A4">
        <w:rPr>
          <w:sz w:val="28"/>
          <w:szCs w:val="28"/>
        </w:rPr>
        <w:t xml:space="preserve">й и мер по стимулирования сбыта [25, </w:t>
      </w:r>
      <w:r w:rsidR="00230D02" w:rsidRPr="001C79A4">
        <w:rPr>
          <w:sz w:val="28"/>
          <w:szCs w:val="28"/>
          <w:lang w:val="en-US"/>
        </w:rPr>
        <w:t>c</w:t>
      </w:r>
      <w:r w:rsidR="00230D02" w:rsidRPr="001C79A4">
        <w:rPr>
          <w:sz w:val="28"/>
          <w:szCs w:val="28"/>
        </w:rPr>
        <w:t>. 6].</w:t>
      </w:r>
    </w:p>
    <w:p w:rsidR="00B14983" w:rsidRPr="001C79A4" w:rsidRDefault="00B14983" w:rsidP="001C79A4">
      <w:pPr>
        <w:spacing w:line="360" w:lineRule="auto"/>
        <w:ind w:firstLine="709"/>
        <w:jc w:val="both"/>
        <w:rPr>
          <w:sz w:val="28"/>
          <w:szCs w:val="28"/>
        </w:rPr>
      </w:pPr>
      <w:r w:rsidRPr="001C79A4">
        <w:rPr>
          <w:sz w:val="28"/>
          <w:szCs w:val="28"/>
        </w:rPr>
        <w:t>Маркетинговая деятельность основывается на следующих принципах:</w:t>
      </w:r>
    </w:p>
    <w:p w:rsidR="00B14983" w:rsidRPr="001C79A4" w:rsidRDefault="00B14983" w:rsidP="001C79A4">
      <w:pPr>
        <w:spacing w:line="360" w:lineRule="auto"/>
        <w:ind w:firstLine="709"/>
        <w:jc w:val="both"/>
        <w:rPr>
          <w:sz w:val="28"/>
          <w:szCs w:val="28"/>
        </w:rPr>
      </w:pPr>
      <w:r w:rsidRPr="001C79A4">
        <w:rPr>
          <w:sz w:val="28"/>
          <w:szCs w:val="28"/>
        </w:rPr>
        <w:t>– систематический всесторонний учёт состояния и динамики потребностей, спроса, потребления, а также особенностей рынка в целях принятия обоснованных коммерческих решений;</w:t>
      </w:r>
    </w:p>
    <w:p w:rsidR="00B14983" w:rsidRPr="001C79A4" w:rsidRDefault="00B14983" w:rsidP="001C79A4">
      <w:pPr>
        <w:spacing w:line="360" w:lineRule="auto"/>
        <w:ind w:firstLine="709"/>
        <w:jc w:val="both"/>
        <w:rPr>
          <w:sz w:val="28"/>
          <w:szCs w:val="28"/>
        </w:rPr>
      </w:pPr>
      <w:r w:rsidRPr="001C79A4">
        <w:rPr>
          <w:sz w:val="28"/>
          <w:szCs w:val="28"/>
        </w:rPr>
        <w:t>–  тщательный учёт и рациональное расходование имеющихся ресурсов (материальных, финансовых, трудовых и пр.);</w:t>
      </w:r>
    </w:p>
    <w:p w:rsidR="00B14983" w:rsidRPr="001C79A4" w:rsidRDefault="00B14983" w:rsidP="001C79A4">
      <w:pPr>
        <w:spacing w:line="360" w:lineRule="auto"/>
        <w:ind w:firstLine="709"/>
        <w:jc w:val="both"/>
        <w:rPr>
          <w:sz w:val="28"/>
          <w:szCs w:val="28"/>
        </w:rPr>
      </w:pPr>
      <w:r w:rsidRPr="001C79A4">
        <w:rPr>
          <w:sz w:val="28"/>
          <w:szCs w:val="28"/>
        </w:rPr>
        <w:t>– активное воздействие на рынок и потребителей с целью формирования желаемого уровня спроса методами рекламы, товарной и ценовой политики и т.д.</w:t>
      </w:r>
    </w:p>
    <w:p w:rsidR="00B14983" w:rsidRPr="001C79A4" w:rsidRDefault="00B14983" w:rsidP="001C79A4">
      <w:pPr>
        <w:spacing w:line="360" w:lineRule="auto"/>
        <w:ind w:firstLine="709"/>
        <w:jc w:val="both"/>
        <w:rPr>
          <w:sz w:val="28"/>
          <w:szCs w:val="28"/>
        </w:rPr>
      </w:pPr>
      <w:r w:rsidRPr="001C79A4">
        <w:rPr>
          <w:sz w:val="28"/>
          <w:szCs w:val="28"/>
        </w:rPr>
        <w:t>Изложенные принципы предопределяют содержание функций маркетинга, которые в обобщённом виде можно сформулировать следующим образом:</w:t>
      </w:r>
    </w:p>
    <w:p w:rsidR="00B14983" w:rsidRPr="001C79A4" w:rsidRDefault="00B14983" w:rsidP="001C79A4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C79A4">
        <w:rPr>
          <w:sz w:val="28"/>
          <w:szCs w:val="28"/>
        </w:rPr>
        <w:t>Комплексное изучение рынка.</w:t>
      </w:r>
    </w:p>
    <w:p w:rsidR="00B14983" w:rsidRPr="001C79A4" w:rsidRDefault="00B14983" w:rsidP="001C79A4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C79A4">
        <w:rPr>
          <w:sz w:val="28"/>
          <w:szCs w:val="28"/>
        </w:rPr>
        <w:t xml:space="preserve">Планирование товарного ассортимента, исходя из требований ранка </w:t>
      </w:r>
    </w:p>
    <w:p w:rsidR="00B14983" w:rsidRPr="001C79A4" w:rsidRDefault="00B14983" w:rsidP="001C79A4">
      <w:pPr>
        <w:spacing w:line="360" w:lineRule="auto"/>
        <w:ind w:firstLine="709"/>
        <w:jc w:val="both"/>
        <w:rPr>
          <w:sz w:val="28"/>
          <w:szCs w:val="28"/>
        </w:rPr>
      </w:pPr>
      <w:r w:rsidRPr="001C79A4">
        <w:rPr>
          <w:sz w:val="28"/>
          <w:szCs w:val="28"/>
        </w:rPr>
        <w:t xml:space="preserve"> и своих возможностей.</w:t>
      </w:r>
    </w:p>
    <w:p w:rsidR="00B14983" w:rsidRPr="001C79A4" w:rsidRDefault="00B14983" w:rsidP="001C79A4">
      <w:pPr>
        <w:spacing w:line="360" w:lineRule="auto"/>
        <w:ind w:firstLine="709"/>
        <w:jc w:val="both"/>
        <w:rPr>
          <w:sz w:val="28"/>
          <w:szCs w:val="28"/>
        </w:rPr>
      </w:pPr>
      <w:r w:rsidRPr="001C79A4">
        <w:rPr>
          <w:sz w:val="28"/>
          <w:szCs w:val="28"/>
        </w:rPr>
        <w:t>3. Ценообразование и работа с ценами.</w:t>
      </w:r>
    </w:p>
    <w:p w:rsidR="00B14983" w:rsidRPr="001C79A4" w:rsidRDefault="00B14983" w:rsidP="001C79A4">
      <w:pPr>
        <w:spacing w:line="360" w:lineRule="auto"/>
        <w:ind w:firstLine="709"/>
        <w:jc w:val="both"/>
        <w:rPr>
          <w:sz w:val="28"/>
          <w:szCs w:val="28"/>
        </w:rPr>
      </w:pPr>
      <w:r w:rsidRPr="001C79A4">
        <w:rPr>
          <w:sz w:val="28"/>
          <w:szCs w:val="28"/>
        </w:rPr>
        <w:t>4. Организация товародвижения.</w:t>
      </w:r>
    </w:p>
    <w:p w:rsidR="00B14983" w:rsidRPr="001C79A4" w:rsidRDefault="00B14983" w:rsidP="001C79A4">
      <w:pPr>
        <w:spacing w:line="360" w:lineRule="auto"/>
        <w:ind w:firstLine="709"/>
        <w:jc w:val="both"/>
        <w:rPr>
          <w:sz w:val="28"/>
          <w:szCs w:val="28"/>
        </w:rPr>
      </w:pPr>
      <w:r w:rsidRPr="001C79A4">
        <w:rPr>
          <w:sz w:val="28"/>
          <w:szCs w:val="28"/>
        </w:rPr>
        <w:t>5. Формирование спроса и стимулирование сбыта</w:t>
      </w:r>
    </w:p>
    <w:p w:rsidR="00B14983" w:rsidRPr="001C79A4" w:rsidRDefault="00B14983" w:rsidP="001C79A4">
      <w:pPr>
        <w:spacing w:line="360" w:lineRule="auto"/>
        <w:ind w:firstLine="709"/>
        <w:jc w:val="both"/>
        <w:rPr>
          <w:sz w:val="28"/>
          <w:szCs w:val="28"/>
        </w:rPr>
      </w:pPr>
      <w:r w:rsidRPr="001C79A4">
        <w:rPr>
          <w:sz w:val="28"/>
          <w:szCs w:val="28"/>
        </w:rPr>
        <w:t xml:space="preserve">6. Планирование, управление и контроль маркетинговой деятельности [17, </w:t>
      </w:r>
      <w:r w:rsidRPr="001C79A4">
        <w:rPr>
          <w:sz w:val="28"/>
          <w:szCs w:val="28"/>
          <w:lang w:val="en-US"/>
        </w:rPr>
        <w:t>c</w:t>
      </w:r>
      <w:r w:rsidRPr="001C79A4">
        <w:rPr>
          <w:sz w:val="28"/>
          <w:szCs w:val="28"/>
        </w:rPr>
        <w:t>.18].</w:t>
      </w:r>
    </w:p>
    <w:p w:rsidR="00B14983" w:rsidRPr="001C79A4" w:rsidRDefault="00B14983" w:rsidP="001C79A4">
      <w:pPr>
        <w:spacing w:line="360" w:lineRule="auto"/>
        <w:ind w:firstLine="709"/>
        <w:jc w:val="both"/>
        <w:rPr>
          <w:sz w:val="28"/>
          <w:szCs w:val="28"/>
        </w:rPr>
      </w:pPr>
      <w:r w:rsidRPr="001C79A4">
        <w:rPr>
          <w:sz w:val="28"/>
          <w:szCs w:val="28"/>
        </w:rPr>
        <w:t>Все функции могут быть сведены к двум: аналитической (информационной) и управленческой. Первая из них предполагает прежде всего проведение маркетинговых исследований. Вторая охватывает планирование и практическое осуществление маркетинговой деятельности, ведущую роль в которых играет создаваемый и используемый фирмой комплекс маркетинга.</w:t>
      </w:r>
    </w:p>
    <w:p w:rsidR="000C1AEC" w:rsidRPr="001C79A4" w:rsidRDefault="000C1AEC" w:rsidP="001C79A4">
      <w:pPr>
        <w:spacing w:line="360" w:lineRule="auto"/>
        <w:ind w:firstLine="709"/>
        <w:jc w:val="both"/>
        <w:rPr>
          <w:sz w:val="28"/>
          <w:szCs w:val="28"/>
        </w:rPr>
      </w:pPr>
      <w:r w:rsidRPr="001C79A4">
        <w:rPr>
          <w:sz w:val="28"/>
          <w:szCs w:val="28"/>
        </w:rPr>
        <w:t xml:space="preserve">В литературе по маркетингу выделяют следующие этапы становления и эволюции концепций маркетинга [15, </w:t>
      </w:r>
      <w:r w:rsidRPr="001C79A4">
        <w:rPr>
          <w:sz w:val="28"/>
          <w:szCs w:val="28"/>
          <w:lang w:val="en-US"/>
        </w:rPr>
        <w:t>c</w:t>
      </w:r>
      <w:r w:rsidRPr="001C79A4">
        <w:rPr>
          <w:sz w:val="28"/>
          <w:szCs w:val="28"/>
        </w:rPr>
        <w:t xml:space="preserve">.59]. Первый этап эволюции маркетинга принято обозначать границами от начала ХХ века до середины 30-х годов. В это время последовательно появились две концепции: совершенствования производства и совершенствования товара. Концепция совершенствования производства утверждала, что потребители будут благожелательны к товарам, которые широко распространены и доступны по цене. Поэтому основным объектом внимания эта концепция избрала совершенствование производства и повышение эффективности системы распределения. Эта концепция до сих пор имеет место на практике, сместившись в сферу бюджетных, социальных услуг, вобрав в себя негативные черты и последствия (равнодушие к запросам потребителей, обезличивание товаров и фирм) [14, </w:t>
      </w:r>
      <w:r w:rsidRPr="001C79A4">
        <w:rPr>
          <w:sz w:val="28"/>
          <w:szCs w:val="28"/>
          <w:lang w:val="en-US"/>
        </w:rPr>
        <w:t>c</w:t>
      </w:r>
      <w:r w:rsidRPr="001C79A4">
        <w:rPr>
          <w:sz w:val="28"/>
          <w:szCs w:val="28"/>
        </w:rPr>
        <w:t>.69].</w:t>
      </w:r>
    </w:p>
    <w:p w:rsidR="000C1AEC" w:rsidRPr="001C79A4" w:rsidRDefault="000C1AEC" w:rsidP="001C79A4">
      <w:pPr>
        <w:spacing w:line="360" w:lineRule="auto"/>
        <w:ind w:firstLine="709"/>
        <w:jc w:val="both"/>
        <w:rPr>
          <w:sz w:val="28"/>
          <w:szCs w:val="28"/>
        </w:rPr>
      </w:pPr>
      <w:r w:rsidRPr="001C79A4">
        <w:rPr>
          <w:sz w:val="28"/>
          <w:szCs w:val="28"/>
        </w:rPr>
        <w:t xml:space="preserve">Пришедшая ей на смену концепция совершенствования товара выдвинула в качестве основного тезиса утверждение, что потребители будут благосклонны к тем товарам, которые обладают наивысшим качеством, лучшими эксплуатационными свойствами и характеристиками. Маркетинговые усилия сосредоточились на совершенствовании качества товаров. Негативными чертами и последствиями осуществления такой стратегии можно считать маркетинговую близорукость, упущение из вида проблем и потребностей клиента, возможностей цены, дизайна, упаковки [15, </w:t>
      </w:r>
      <w:r w:rsidRPr="001C79A4">
        <w:rPr>
          <w:sz w:val="28"/>
          <w:szCs w:val="28"/>
          <w:lang w:val="en-US"/>
        </w:rPr>
        <w:t>c</w:t>
      </w:r>
      <w:r w:rsidRPr="001C79A4">
        <w:rPr>
          <w:sz w:val="28"/>
          <w:szCs w:val="28"/>
        </w:rPr>
        <w:t>.60].</w:t>
      </w:r>
    </w:p>
    <w:p w:rsidR="000C1AEC" w:rsidRPr="001C79A4" w:rsidRDefault="000C1AEC" w:rsidP="001C79A4">
      <w:pPr>
        <w:spacing w:line="360" w:lineRule="auto"/>
        <w:ind w:firstLine="709"/>
        <w:jc w:val="both"/>
        <w:rPr>
          <w:sz w:val="28"/>
          <w:szCs w:val="28"/>
        </w:rPr>
      </w:pPr>
      <w:r w:rsidRPr="001C79A4">
        <w:rPr>
          <w:sz w:val="28"/>
          <w:szCs w:val="28"/>
        </w:rPr>
        <w:t xml:space="preserve">Второй этап развития маркетинга датируется от середины 30-х, до середины 80-х годов ХХ века. Его суть – формирование комплекса маркетинговых действий с ориентацией сначала на продажу, затем на потребителя (концепция интенсификации коммерческих усилий и общая концепция маркетинга) [14, </w:t>
      </w:r>
      <w:r w:rsidRPr="001C79A4">
        <w:rPr>
          <w:sz w:val="28"/>
          <w:szCs w:val="28"/>
          <w:lang w:val="en-US"/>
        </w:rPr>
        <w:t>c</w:t>
      </w:r>
      <w:r w:rsidRPr="001C79A4">
        <w:rPr>
          <w:sz w:val="28"/>
          <w:szCs w:val="28"/>
        </w:rPr>
        <w:t xml:space="preserve">.69]. Сторонники концепции интенсификации коммерческих усилий утверждали, что потребители не будут покупать товары фирмы в достаточном количестве, если она не предпримет значительных усилий в сфере сбыта и стимулирования продаж. Главное здесь – забота о нуждах продавца по превращению его товара в наличные деньги. Ведущие средства достижения цели – коммерческие усилия и меры  стимулирования сбыта. Негативные последствия – потеря доверия клиентов из-за скрытия изъянов товара, принуждения к немедленному приобретению. К 70-м годам приходит понимание того, что сбыт не может исключительно доминировать в маркетинге. Маркетинг осмысливается как комплекс инструментов товарной и ценовой политики, политики продвижения и продаж. В концепции общего маркетинга достижение конечной цели – получения прибыли – напрямую увязывается с главным условием – эффективным удовлетворением запросов потребителей. Главным содержанием маркетинговой деятельности становится забота об удовлетворении нужд потребителя посредством товара и целого ряда факторов, связанных с созданием, постановкой и потреблением этого товара [14, </w:t>
      </w:r>
      <w:r w:rsidRPr="001C79A4">
        <w:rPr>
          <w:sz w:val="28"/>
          <w:szCs w:val="28"/>
          <w:lang w:val="en-US"/>
        </w:rPr>
        <w:t>c</w:t>
      </w:r>
      <w:r w:rsidRPr="001C79A4">
        <w:rPr>
          <w:sz w:val="28"/>
          <w:szCs w:val="28"/>
        </w:rPr>
        <w:t>.70].</w:t>
      </w:r>
    </w:p>
    <w:p w:rsidR="000C1AEC" w:rsidRPr="001C79A4" w:rsidRDefault="000C1AEC" w:rsidP="001C79A4">
      <w:pPr>
        <w:spacing w:line="360" w:lineRule="auto"/>
        <w:ind w:firstLine="709"/>
        <w:jc w:val="both"/>
        <w:rPr>
          <w:sz w:val="28"/>
          <w:szCs w:val="28"/>
        </w:rPr>
      </w:pPr>
      <w:r w:rsidRPr="001C79A4">
        <w:rPr>
          <w:sz w:val="28"/>
          <w:szCs w:val="28"/>
        </w:rPr>
        <w:t xml:space="preserve">Изменение социально-экономических отношений вызвало дальнейшее развитие концепции маркетинга, ориентиром которого стал человек. Таким образом, эволюция маркетинга привела к возникновению его новейшей концепции – социального маркетинга. </w:t>
      </w:r>
    </w:p>
    <w:p w:rsidR="000C1AEC" w:rsidRPr="001C79A4" w:rsidRDefault="000C1AEC" w:rsidP="001C79A4">
      <w:pPr>
        <w:spacing w:line="360" w:lineRule="auto"/>
        <w:ind w:firstLine="709"/>
        <w:jc w:val="both"/>
        <w:rPr>
          <w:sz w:val="28"/>
          <w:szCs w:val="28"/>
        </w:rPr>
      </w:pPr>
      <w:r w:rsidRPr="001C79A4">
        <w:rPr>
          <w:sz w:val="28"/>
          <w:szCs w:val="28"/>
        </w:rPr>
        <w:t>Среди других названий данной концепции встречаются: социально-этичный маркетинг (Ф. Котлер, И. Алешина), социально-этический маркетинг (В.Э. Гордин, В.В. Иванов, Е.П. Голубков), этико-социальный маркетинг (И. Березин), общественно-ориентированный социальный маркетинг (А. Тета), социально-ориентированный маркетинг (А. Панкрухин), социально-ответственный маркетинг (М. Симановская), общественный маркетинг (В.И. Мартынов).  Но все определения рассматриваемой концепции подчёркивают социальную сущность явления.</w:t>
      </w:r>
    </w:p>
    <w:p w:rsidR="00853AE5" w:rsidRPr="001C79A4" w:rsidRDefault="00853AE5" w:rsidP="001C79A4">
      <w:pPr>
        <w:spacing w:line="360" w:lineRule="auto"/>
        <w:ind w:firstLine="709"/>
        <w:jc w:val="both"/>
        <w:rPr>
          <w:sz w:val="28"/>
          <w:szCs w:val="28"/>
        </w:rPr>
      </w:pPr>
      <w:r w:rsidRPr="001C79A4">
        <w:rPr>
          <w:sz w:val="28"/>
          <w:szCs w:val="28"/>
        </w:rPr>
        <w:t>Термин «социальный маркетинг» был впервые использован в 1971 году.</w:t>
      </w:r>
      <w:r w:rsidR="006B36FA" w:rsidRPr="001C79A4">
        <w:rPr>
          <w:sz w:val="28"/>
          <w:szCs w:val="28"/>
        </w:rPr>
        <w:t xml:space="preserve"> Он обозначал попытку применения принципов маркетинга и его техники для содействия решению социальных задач, реализации социальных идей, а также в процессе социальных действий. В этот период в сферу деятельности организаций всё чаще стало вплетаться решение различных общественных проблем. М. Брун и Дж. Тилмес писали: «Важнее чем формальные критерии характеристики организации, является её готовность к решению социальных задач, способность организации инициировать деятельность в области социального маркетинга. Поэтому для оценки значения социального маркетинга необходимо выявить </w:t>
      </w:r>
      <w:r w:rsidR="007B5DBD" w:rsidRPr="001C79A4">
        <w:rPr>
          <w:sz w:val="28"/>
          <w:szCs w:val="28"/>
        </w:rPr>
        <w:t>относительное значение постановки социальных вопросов» [</w:t>
      </w:r>
      <w:r w:rsidR="005D0ED5" w:rsidRPr="001C79A4">
        <w:rPr>
          <w:sz w:val="28"/>
          <w:szCs w:val="28"/>
        </w:rPr>
        <w:t xml:space="preserve">18, </w:t>
      </w:r>
      <w:r w:rsidR="005D0ED5" w:rsidRPr="001C79A4">
        <w:rPr>
          <w:sz w:val="28"/>
          <w:szCs w:val="28"/>
          <w:lang w:val="en-US"/>
        </w:rPr>
        <w:t>c</w:t>
      </w:r>
      <w:r w:rsidR="005D0ED5" w:rsidRPr="001C79A4">
        <w:rPr>
          <w:sz w:val="28"/>
          <w:szCs w:val="28"/>
        </w:rPr>
        <w:t>. 16</w:t>
      </w:r>
      <w:r w:rsidR="007B5DBD" w:rsidRPr="001C79A4">
        <w:rPr>
          <w:sz w:val="28"/>
          <w:szCs w:val="28"/>
        </w:rPr>
        <w:t>].</w:t>
      </w:r>
    </w:p>
    <w:p w:rsidR="00104756" w:rsidRPr="001C79A4" w:rsidRDefault="007B5DBD" w:rsidP="001C79A4">
      <w:pPr>
        <w:spacing w:line="360" w:lineRule="auto"/>
        <w:ind w:firstLine="709"/>
        <w:jc w:val="both"/>
        <w:rPr>
          <w:sz w:val="28"/>
          <w:szCs w:val="28"/>
        </w:rPr>
      </w:pPr>
      <w:r w:rsidRPr="001C79A4">
        <w:rPr>
          <w:sz w:val="28"/>
          <w:szCs w:val="28"/>
        </w:rPr>
        <w:t>Понятие социального маркетинга впоследствии получило более широкое применение. Одно из первых его определений дал Ф. Котлер: «социальный маркетинг – это понимание людей и такое с ними общение, которое ведет к усвоению ими новых взглядов. Изменение их позиции заставляет изменять собственное поведение, что оказывает влияние на решение той социальной проблемы, в которую вы вовлечены</w:t>
      </w:r>
      <w:r w:rsidR="00F4379A" w:rsidRPr="001C79A4">
        <w:rPr>
          <w:sz w:val="28"/>
          <w:szCs w:val="28"/>
        </w:rPr>
        <w:t>». Это разработка, претворение в жизнь и контроль за выполнением программ, имеющих целью добиться восприятия целевой группой социальной идеи, движения, практики [</w:t>
      </w:r>
      <w:r w:rsidR="005D0ED5" w:rsidRPr="001C79A4">
        <w:rPr>
          <w:sz w:val="28"/>
          <w:szCs w:val="28"/>
        </w:rPr>
        <w:t xml:space="preserve">15, </w:t>
      </w:r>
      <w:r w:rsidR="005D0ED5" w:rsidRPr="001C79A4">
        <w:rPr>
          <w:sz w:val="28"/>
          <w:szCs w:val="28"/>
          <w:lang w:val="en-US"/>
        </w:rPr>
        <w:t>c</w:t>
      </w:r>
      <w:r w:rsidR="005D0ED5" w:rsidRPr="001C79A4">
        <w:rPr>
          <w:sz w:val="28"/>
          <w:szCs w:val="28"/>
        </w:rPr>
        <w:t>. 64</w:t>
      </w:r>
      <w:r w:rsidR="00F4379A" w:rsidRPr="001C79A4">
        <w:rPr>
          <w:sz w:val="28"/>
          <w:szCs w:val="28"/>
        </w:rPr>
        <w:t>].</w:t>
      </w:r>
    </w:p>
    <w:p w:rsidR="00425F25" w:rsidRPr="001C79A4" w:rsidRDefault="00425F25" w:rsidP="001C79A4">
      <w:pPr>
        <w:spacing w:line="360" w:lineRule="auto"/>
        <w:ind w:firstLine="709"/>
        <w:jc w:val="both"/>
        <w:rPr>
          <w:sz w:val="28"/>
          <w:szCs w:val="28"/>
        </w:rPr>
      </w:pPr>
      <w:r w:rsidRPr="001C79A4">
        <w:rPr>
          <w:sz w:val="28"/>
          <w:szCs w:val="28"/>
        </w:rPr>
        <w:t>По определению профессора Кристофера Эбнера, социальный маркетинг – это стратегия для изменения поведения людей посредством пониман</w:t>
      </w:r>
      <w:r w:rsidR="00FF0CF0" w:rsidRPr="001C79A4">
        <w:rPr>
          <w:sz w:val="28"/>
          <w:szCs w:val="28"/>
        </w:rPr>
        <w:t xml:space="preserve">ия их проблем и общения с ними [11, </w:t>
      </w:r>
      <w:r w:rsidR="00FF0CF0" w:rsidRPr="001C79A4">
        <w:rPr>
          <w:sz w:val="28"/>
          <w:szCs w:val="28"/>
          <w:lang w:val="en-US"/>
        </w:rPr>
        <w:t>c</w:t>
      </w:r>
      <w:r w:rsidR="00FF0CF0" w:rsidRPr="001C79A4">
        <w:rPr>
          <w:sz w:val="28"/>
          <w:szCs w:val="28"/>
        </w:rPr>
        <w:t>. 9].</w:t>
      </w:r>
    </w:p>
    <w:p w:rsidR="00E44480" w:rsidRPr="001C79A4" w:rsidRDefault="00E44480" w:rsidP="001C79A4">
      <w:pPr>
        <w:spacing w:line="360" w:lineRule="auto"/>
        <w:ind w:firstLine="709"/>
        <w:jc w:val="both"/>
        <w:rPr>
          <w:sz w:val="28"/>
          <w:szCs w:val="28"/>
        </w:rPr>
      </w:pPr>
      <w:r w:rsidRPr="001C79A4">
        <w:rPr>
          <w:sz w:val="28"/>
          <w:szCs w:val="28"/>
        </w:rPr>
        <w:t xml:space="preserve">Вслед за Ф. Котлером </w:t>
      </w:r>
      <w:r w:rsidR="004C65A5" w:rsidRPr="001C79A4">
        <w:rPr>
          <w:sz w:val="28"/>
          <w:szCs w:val="28"/>
        </w:rPr>
        <w:t xml:space="preserve"> </w:t>
      </w:r>
      <w:r w:rsidRPr="001C79A4">
        <w:rPr>
          <w:sz w:val="28"/>
          <w:szCs w:val="28"/>
        </w:rPr>
        <w:t>В.Э. Гордин трактует социальный маркетинг как маркетинг идей. В качестве его характеристик называет следующие:</w:t>
      </w:r>
    </w:p>
    <w:p w:rsidR="00F4379A" w:rsidRPr="001C79A4" w:rsidRDefault="00E44480" w:rsidP="001C79A4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C79A4">
        <w:rPr>
          <w:sz w:val="28"/>
          <w:szCs w:val="28"/>
        </w:rPr>
        <w:t>Регулирование обществом социальных перемен методами убеждения, различного рода стимулирования, что соответствует маркетинговому инструментарию.</w:t>
      </w:r>
    </w:p>
    <w:p w:rsidR="00E44480" w:rsidRPr="001C79A4" w:rsidRDefault="00E44480" w:rsidP="001C79A4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C79A4">
        <w:rPr>
          <w:sz w:val="28"/>
          <w:szCs w:val="28"/>
        </w:rPr>
        <w:t>Усиление роли неприбыльного сектора в решении большинства социальных проблем.</w:t>
      </w:r>
    </w:p>
    <w:p w:rsidR="00E44480" w:rsidRPr="001C79A4" w:rsidRDefault="00E44480" w:rsidP="001C79A4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C79A4">
        <w:rPr>
          <w:sz w:val="28"/>
          <w:szCs w:val="28"/>
        </w:rPr>
        <w:t>Проникновение рыночных отношений во все сферы жизни общества. При продвижении социальных идей в качестве платёжного средства выступают не деньги, а иные средства платежа – например, кредит доверия к церкви как к социальному институту, способному укрепить сферу семейных отношений и в целом</w:t>
      </w:r>
      <w:r w:rsidR="0032355C" w:rsidRPr="001C79A4">
        <w:rPr>
          <w:sz w:val="28"/>
          <w:szCs w:val="28"/>
        </w:rPr>
        <w:t xml:space="preserve"> реальное состояние общества [</w:t>
      </w:r>
      <w:r w:rsidR="00FF0CF0" w:rsidRPr="001C79A4">
        <w:rPr>
          <w:sz w:val="28"/>
          <w:szCs w:val="28"/>
        </w:rPr>
        <w:t>10</w:t>
      </w:r>
      <w:r w:rsidR="0032355C" w:rsidRPr="001C79A4">
        <w:rPr>
          <w:sz w:val="28"/>
          <w:szCs w:val="28"/>
        </w:rPr>
        <w:t xml:space="preserve">, </w:t>
      </w:r>
      <w:r w:rsidR="0032355C" w:rsidRPr="001C79A4">
        <w:rPr>
          <w:sz w:val="28"/>
          <w:szCs w:val="28"/>
          <w:lang w:val="en-US"/>
        </w:rPr>
        <w:t>c</w:t>
      </w:r>
      <w:r w:rsidR="00FF0CF0" w:rsidRPr="001C79A4">
        <w:rPr>
          <w:sz w:val="28"/>
          <w:szCs w:val="28"/>
        </w:rPr>
        <w:t>.112</w:t>
      </w:r>
      <w:r w:rsidR="0032355C" w:rsidRPr="001C79A4">
        <w:rPr>
          <w:sz w:val="28"/>
          <w:szCs w:val="28"/>
        </w:rPr>
        <w:t>].</w:t>
      </w:r>
    </w:p>
    <w:p w:rsidR="00241F78" w:rsidRPr="001C79A4" w:rsidRDefault="00241F78" w:rsidP="001C79A4">
      <w:pPr>
        <w:spacing w:line="360" w:lineRule="auto"/>
        <w:ind w:firstLine="709"/>
        <w:jc w:val="both"/>
        <w:rPr>
          <w:sz w:val="28"/>
          <w:szCs w:val="28"/>
        </w:rPr>
      </w:pPr>
      <w:r w:rsidRPr="001C79A4">
        <w:rPr>
          <w:sz w:val="28"/>
          <w:szCs w:val="28"/>
        </w:rPr>
        <w:t>Социальный маркетинг охватывает очень широкий круг областей человеческой деятельности, значительно более широкий чем продвижение товаров и услуг (сфера приложения классического маркетинга). К этим областям относятся:</w:t>
      </w:r>
    </w:p>
    <w:p w:rsidR="00241F78" w:rsidRPr="001C79A4" w:rsidRDefault="00241F78" w:rsidP="001C79A4">
      <w:pPr>
        <w:spacing w:line="360" w:lineRule="auto"/>
        <w:ind w:firstLine="709"/>
        <w:jc w:val="both"/>
        <w:rPr>
          <w:sz w:val="28"/>
          <w:szCs w:val="28"/>
        </w:rPr>
      </w:pPr>
      <w:r w:rsidRPr="001C79A4">
        <w:rPr>
          <w:sz w:val="28"/>
          <w:szCs w:val="28"/>
        </w:rPr>
        <w:t>- политика;</w:t>
      </w:r>
    </w:p>
    <w:p w:rsidR="00241F78" w:rsidRPr="001C79A4" w:rsidRDefault="00241F78" w:rsidP="001C79A4">
      <w:pPr>
        <w:spacing w:line="360" w:lineRule="auto"/>
        <w:ind w:firstLine="709"/>
        <w:jc w:val="both"/>
        <w:rPr>
          <w:sz w:val="28"/>
          <w:szCs w:val="28"/>
        </w:rPr>
      </w:pPr>
      <w:r w:rsidRPr="001C79A4">
        <w:rPr>
          <w:sz w:val="28"/>
          <w:szCs w:val="28"/>
        </w:rPr>
        <w:t>- государственное управление;</w:t>
      </w:r>
    </w:p>
    <w:p w:rsidR="00241F78" w:rsidRPr="001C79A4" w:rsidRDefault="00241F78" w:rsidP="001C79A4">
      <w:pPr>
        <w:spacing w:line="360" w:lineRule="auto"/>
        <w:ind w:firstLine="709"/>
        <w:jc w:val="both"/>
        <w:rPr>
          <w:sz w:val="28"/>
          <w:szCs w:val="28"/>
        </w:rPr>
      </w:pPr>
      <w:r w:rsidRPr="001C79A4">
        <w:rPr>
          <w:sz w:val="28"/>
          <w:szCs w:val="28"/>
        </w:rPr>
        <w:t>- оборона и безопасность;</w:t>
      </w:r>
    </w:p>
    <w:p w:rsidR="00241F78" w:rsidRPr="001C79A4" w:rsidRDefault="00241F78" w:rsidP="001C79A4">
      <w:pPr>
        <w:spacing w:line="360" w:lineRule="auto"/>
        <w:ind w:firstLine="709"/>
        <w:jc w:val="both"/>
        <w:rPr>
          <w:sz w:val="28"/>
          <w:szCs w:val="28"/>
        </w:rPr>
      </w:pPr>
      <w:r w:rsidRPr="001C79A4">
        <w:rPr>
          <w:sz w:val="28"/>
          <w:szCs w:val="28"/>
        </w:rPr>
        <w:t>- здравоохранение;</w:t>
      </w:r>
    </w:p>
    <w:p w:rsidR="00241F78" w:rsidRPr="001C79A4" w:rsidRDefault="00241F78" w:rsidP="001C79A4">
      <w:pPr>
        <w:spacing w:line="360" w:lineRule="auto"/>
        <w:ind w:firstLine="709"/>
        <w:jc w:val="both"/>
        <w:rPr>
          <w:sz w:val="28"/>
          <w:szCs w:val="28"/>
        </w:rPr>
      </w:pPr>
      <w:r w:rsidRPr="001C79A4">
        <w:rPr>
          <w:sz w:val="28"/>
          <w:szCs w:val="28"/>
        </w:rPr>
        <w:t>- образование;</w:t>
      </w:r>
    </w:p>
    <w:p w:rsidR="00241F78" w:rsidRPr="001C79A4" w:rsidRDefault="00241F78" w:rsidP="001C79A4">
      <w:pPr>
        <w:spacing w:line="360" w:lineRule="auto"/>
        <w:ind w:firstLine="709"/>
        <w:jc w:val="both"/>
        <w:rPr>
          <w:sz w:val="28"/>
          <w:szCs w:val="28"/>
        </w:rPr>
      </w:pPr>
      <w:r w:rsidRPr="001C79A4">
        <w:rPr>
          <w:sz w:val="28"/>
          <w:szCs w:val="28"/>
        </w:rPr>
        <w:t>- религия;</w:t>
      </w:r>
    </w:p>
    <w:p w:rsidR="00241F78" w:rsidRPr="001C79A4" w:rsidRDefault="00241F78" w:rsidP="001C79A4">
      <w:pPr>
        <w:spacing w:line="360" w:lineRule="auto"/>
        <w:ind w:firstLine="709"/>
        <w:jc w:val="both"/>
        <w:rPr>
          <w:sz w:val="28"/>
          <w:szCs w:val="28"/>
        </w:rPr>
      </w:pPr>
      <w:r w:rsidRPr="001C79A4">
        <w:rPr>
          <w:sz w:val="28"/>
          <w:szCs w:val="28"/>
        </w:rPr>
        <w:t>- наука;</w:t>
      </w:r>
    </w:p>
    <w:p w:rsidR="00241F78" w:rsidRPr="001C79A4" w:rsidRDefault="00241F78" w:rsidP="001C79A4">
      <w:pPr>
        <w:spacing w:line="360" w:lineRule="auto"/>
        <w:ind w:firstLine="709"/>
        <w:jc w:val="both"/>
        <w:rPr>
          <w:sz w:val="28"/>
          <w:szCs w:val="28"/>
        </w:rPr>
      </w:pPr>
      <w:r w:rsidRPr="001C79A4">
        <w:rPr>
          <w:sz w:val="28"/>
          <w:szCs w:val="28"/>
        </w:rPr>
        <w:t>- искусство и культура;</w:t>
      </w:r>
    </w:p>
    <w:p w:rsidR="00241F78" w:rsidRPr="001C79A4" w:rsidRDefault="00241F78" w:rsidP="001C79A4">
      <w:pPr>
        <w:spacing w:line="360" w:lineRule="auto"/>
        <w:ind w:firstLine="709"/>
        <w:jc w:val="both"/>
        <w:rPr>
          <w:sz w:val="28"/>
          <w:szCs w:val="28"/>
        </w:rPr>
      </w:pPr>
      <w:r w:rsidRPr="001C79A4">
        <w:rPr>
          <w:sz w:val="28"/>
          <w:szCs w:val="28"/>
        </w:rPr>
        <w:t>- спорт;</w:t>
      </w:r>
    </w:p>
    <w:p w:rsidR="00241F78" w:rsidRPr="001C79A4" w:rsidRDefault="00241F78" w:rsidP="001C79A4">
      <w:pPr>
        <w:spacing w:line="360" w:lineRule="auto"/>
        <w:ind w:firstLine="709"/>
        <w:jc w:val="both"/>
        <w:rPr>
          <w:sz w:val="28"/>
          <w:szCs w:val="28"/>
        </w:rPr>
      </w:pPr>
      <w:r w:rsidRPr="001C79A4">
        <w:rPr>
          <w:sz w:val="28"/>
          <w:szCs w:val="28"/>
        </w:rPr>
        <w:t>- благотворительность и т.д.</w:t>
      </w:r>
    </w:p>
    <w:p w:rsidR="00241F78" w:rsidRPr="001C79A4" w:rsidRDefault="00241F78" w:rsidP="001C79A4">
      <w:pPr>
        <w:spacing w:line="360" w:lineRule="auto"/>
        <w:ind w:firstLine="709"/>
        <w:jc w:val="both"/>
        <w:rPr>
          <w:sz w:val="28"/>
          <w:szCs w:val="28"/>
        </w:rPr>
      </w:pPr>
      <w:r w:rsidRPr="001C79A4">
        <w:rPr>
          <w:sz w:val="28"/>
          <w:szCs w:val="28"/>
        </w:rPr>
        <w:t>Общественная значимость этих сфер деятельности нисколько не меньшая (а в некоторых аспектах даже большая), чем значимость материального производства и торговли.</w:t>
      </w:r>
    </w:p>
    <w:p w:rsidR="00631F43" w:rsidRPr="001C79A4" w:rsidRDefault="00241F78" w:rsidP="001C79A4">
      <w:pPr>
        <w:spacing w:line="360" w:lineRule="auto"/>
        <w:ind w:firstLine="709"/>
        <w:jc w:val="both"/>
        <w:rPr>
          <w:sz w:val="28"/>
          <w:szCs w:val="28"/>
        </w:rPr>
      </w:pPr>
      <w:r w:rsidRPr="001C79A4">
        <w:rPr>
          <w:sz w:val="28"/>
          <w:szCs w:val="28"/>
        </w:rPr>
        <w:t>Итак, д</w:t>
      </w:r>
      <w:r w:rsidR="00770E02" w:rsidRPr="001C79A4">
        <w:rPr>
          <w:sz w:val="28"/>
          <w:szCs w:val="28"/>
        </w:rPr>
        <w:t>анный тип</w:t>
      </w:r>
      <w:r w:rsidR="00631F43" w:rsidRPr="001C79A4">
        <w:rPr>
          <w:sz w:val="28"/>
          <w:szCs w:val="28"/>
        </w:rPr>
        <w:t xml:space="preserve"> маркетинг</w:t>
      </w:r>
      <w:r w:rsidR="00770E02" w:rsidRPr="001C79A4">
        <w:rPr>
          <w:sz w:val="28"/>
          <w:szCs w:val="28"/>
        </w:rPr>
        <w:t>а</w:t>
      </w:r>
      <w:r w:rsidR="00631F43" w:rsidRPr="001C79A4">
        <w:rPr>
          <w:sz w:val="28"/>
          <w:szCs w:val="28"/>
        </w:rPr>
        <w:t xml:space="preserve"> обычно связан с деятельно</w:t>
      </w:r>
      <w:r w:rsidRPr="001C79A4">
        <w:rPr>
          <w:sz w:val="28"/>
          <w:szCs w:val="28"/>
        </w:rPr>
        <w:t>стью некоммерческих организаций. Их ц</w:t>
      </w:r>
      <w:r w:rsidR="00631F43" w:rsidRPr="001C79A4">
        <w:rPr>
          <w:sz w:val="28"/>
          <w:szCs w:val="28"/>
        </w:rPr>
        <w:t xml:space="preserve">елью является достижение социального эффекта, </w:t>
      </w:r>
      <w:r w:rsidRPr="001C79A4">
        <w:rPr>
          <w:sz w:val="28"/>
          <w:szCs w:val="28"/>
        </w:rPr>
        <w:t>однако э</w:t>
      </w:r>
      <w:r w:rsidR="00631F43" w:rsidRPr="001C79A4">
        <w:rPr>
          <w:sz w:val="28"/>
          <w:szCs w:val="28"/>
        </w:rPr>
        <w:t>то не исключает экономический эффект от коммерческой деятельности. Нацеленность некоммерческих организаций на ведение основной деятельности вовсе не означает, что конечные результаты должны представляться потребителям бесплатно или по льготным ценам. В настоящее время многие некоммерческие организации</w:t>
      </w:r>
      <w:r w:rsidR="00A12A6D" w:rsidRPr="001C79A4">
        <w:rPr>
          <w:sz w:val="28"/>
          <w:szCs w:val="28"/>
        </w:rPr>
        <w:t xml:space="preserve"> особенно в сфере здравоохранения, образования, культуры предоставляют потребителям по рыночным ценам товары и услуги, которые являются результатом их основной работы.</w:t>
      </w:r>
    </w:p>
    <w:p w:rsidR="00A12A6D" w:rsidRPr="001C79A4" w:rsidRDefault="00A12A6D" w:rsidP="001C79A4">
      <w:pPr>
        <w:spacing w:line="360" w:lineRule="auto"/>
        <w:ind w:firstLine="709"/>
        <w:jc w:val="both"/>
        <w:rPr>
          <w:sz w:val="28"/>
          <w:szCs w:val="28"/>
        </w:rPr>
      </w:pPr>
      <w:r w:rsidRPr="001C79A4">
        <w:rPr>
          <w:sz w:val="28"/>
          <w:szCs w:val="28"/>
        </w:rPr>
        <w:t>Социальный эффект от деятельности некоммерческих субъектов служит своеобразным аналогом экономического эффекта от деятельности коммерческих, в том смысле, что и тот и другой являются главным результатом. Разница заключается в том, что экономический эффект приносит выгоду лишь конкретному предпринимателю, учредителю и его предприятию; социальный эффект – либо обществу в целом, либо</w:t>
      </w:r>
      <w:r w:rsidR="004C65A5" w:rsidRPr="001C79A4">
        <w:rPr>
          <w:sz w:val="28"/>
          <w:szCs w:val="28"/>
        </w:rPr>
        <w:t xml:space="preserve"> определённым группам населения </w:t>
      </w:r>
      <w:r w:rsidR="00230D02" w:rsidRPr="001C79A4">
        <w:rPr>
          <w:sz w:val="28"/>
          <w:szCs w:val="28"/>
        </w:rPr>
        <w:t xml:space="preserve">[2, </w:t>
      </w:r>
      <w:r w:rsidR="004C65A5" w:rsidRPr="001C79A4">
        <w:rPr>
          <w:sz w:val="28"/>
          <w:szCs w:val="28"/>
        </w:rPr>
        <w:t>с. 19</w:t>
      </w:r>
      <w:r w:rsidR="00230D02" w:rsidRPr="001C79A4">
        <w:rPr>
          <w:sz w:val="28"/>
          <w:szCs w:val="28"/>
        </w:rPr>
        <w:t>].</w:t>
      </w:r>
    </w:p>
    <w:p w:rsidR="008C21AE" w:rsidRPr="001C79A4" w:rsidRDefault="008C21AE" w:rsidP="001C79A4">
      <w:pPr>
        <w:spacing w:line="360" w:lineRule="auto"/>
        <w:ind w:firstLine="709"/>
        <w:jc w:val="both"/>
        <w:rPr>
          <w:sz w:val="28"/>
          <w:szCs w:val="28"/>
        </w:rPr>
      </w:pPr>
      <w:r w:rsidRPr="001C79A4">
        <w:rPr>
          <w:sz w:val="28"/>
          <w:szCs w:val="28"/>
        </w:rPr>
        <w:t>Социальный маркетинг способствует более полному и эффективному удовлетворению таких первостепенных и жизненно</w:t>
      </w:r>
      <w:r w:rsidR="00FA798C" w:rsidRPr="001C79A4">
        <w:rPr>
          <w:sz w:val="28"/>
          <w:szCs w:val="28"/>
        </w:rPr>
        <w:t xml:space="preserve"> </w:t>
      </w:r>
      <w:r w:rsidRPr="001C79A4">
        <w:rPr>
          <w:sz w:val="28"/>
          <w:szCs w:val="28"/>
        </w:rPr>
        <w:t>важных потребностей</w:t>
      </w:r>
      <w:r w:rsidR="00FA798C" w:rsidRPr="001C79A4">
        <w:rPr>
          <w:sz w:val="28"/>
          <w:szCs w:val="28"/>
        </w:rPr>
        <w:t xml:space="preserve"> членов общества, как:</w:t>
      </w:r>
    </w:p>
    <w:p w:rsidR="00FA798C" w:rsidRPr="001C79A4" w:rsidRDefault="00FA798C" w:rsidP="001C79A4">
      <w:pPr>
        <w:spacing w:line="360" w:lineRule="auto"/>
        <w:ind w:firstLine="709"/>
        <w:jc w:val="both"/>
        <w:rPr>
          <w:sz w:val="28"/>
          <w:szCs w:val="28"/>
        </w:rPr>
      </w:pPr>
      <w:r w:rsidRPr="001C79A4">
        <w:rPr>
          <w:sz w:val="28"/>
          <w:szCs w:val="28"/>
        </w:rPr>
        <w:t>- потребность в самосознании и самореализации личности;</w:t>
      </w:r>
    </w:p>
    <w:p w:rsidR="00FA798C" w:rsidRPr="001C79A4" w:rsidRDefault="00FA798C" w:rsidP="001C79A4">
      <w:pPr>
        <w:spacing w:line="360" w:lineRule="auto"/>
        <w:ind w:firstLine="709"/>
        <w:jc w:val="both"/>
        <w:rPr>
          <w:sz w:val="28"/>
          <w:szCs w:val="28"/>
        </w:rPr>
      </w:pPr>
      <w:r w:rsidRPr="001C79A4">
        <w:rPr>
          <w:sz w:val="28"/>
          <w:szCs w:val="28"/>
        </w:rPr>
        <w:t>- потребность в реализации гражданских прав и свобод;</w:t>
      </w:r>
    </w:p>
    <w:p w:rsidR="00FA798C" w:rsidRPr="001C79A4" w:rsidRDefault="00FA798C" w:rsidP="001C79A4">
      <w:pPr>
        <w:spacing w:line="360" w:lineRule="auto"/>
        <w:ind w:firstLine="709"/>
        <w:jc w:val="both"/>
        <w:rPr>
          <w:sz w:val="28"/>
          <w:szCs w:val="28"/>
        </w:rPr>
      </w:pPr>
      <w:r w:rsidRPr="001C79A4">
        <w:rPr>
          <w:sz w:val="28"/>
          <w:szCs w:val="28"/>
        </w:rPr>
        <w:t>- потребность в участии и управлении государством;</w:t>
      </w:r>
    </w:p>
    <w:p w:rsidR="00FA798C" w:rsidRPr="001C79A4" w:rsidRDefault="00FA798C" w:rsidP="001C79A4">
      <w:pPr>
        <w:spacing w:line="360" w:lineRule="auto"/>
        <w:ind w:firstLine="709"/>
        <w:jc w:val="both"/>
        <w:rPr>
          <w:sz w:val="28"/>
          <w:szCs w:val="28"/>
        </w:rPr>
      </w:pPr>
      <w:r w:rsidRPr="001C79A4">
        <w:rPr>
          <w:sz w:val="28"/>
          <w:szCs w:val="28"/>
        </w:rPr>
        <w:t>- потребность в безопасности;</w:t>
      </w:r>
    </w:p>
    <w:p w:rsidR="00FA798C" w:rsidRPr="001C79A4" w:rsidRDefault="00FA798C" w:rsidP="001C79A4">
      <w:pPr>
        <w:spacing w:line="360" w:lineRule="auto"/>
        <w:ind w:firstLine="709"/>
        <w:jc w:val="both"/>
        <w:rPr>
          <w:sz w:val="28"/>
          <w:szCs w:val="28"/>
        </w:rPr>
      </w:pPr>
      <w:r w:rsidRPr="001C79A4">
        <w:rPr>
          <w:sz w:val="28"/>
          <w:szCs w:val="28"/>
        </w:rPr>
        <w:t>- потребность в здравоохранении;</w:t>
      </w:r>
    </w:p>
    <w:p w:rsidR="00FA798C" w:rsidRPr="001C79A4" w:rsidRDefault="00FA798C" w:rsidP="001C79A4">
      <w:pPr>
        <w:spacing w:line="360" w:lineRule="auto"/>
        <w:ind w:firstLine="709"/>
        <w:jc w:val="both"/>
        <w:rPr>
          <w:sz w:val="28"/>
          <w:szCs w:val="28"/>
        </w:rPr>
      </w:pPr>
      <w:r w:rsidRPr="001C79A4">
        <w:rPr>
          <w:sz w:val="28"/>
          <w:szCs w:val="28"/>
        </w:rPr>
        <w:t>- потребность в образовании;</w:t>
      </w:r>
    </w:p>
    <w:p w:rsidR="00FA798C" w:rsidRPr="001C79A4" w:rsidRDefault="00FA798C" w:rsidP="001C79A4">
      <w:pPr>
        <w:spacing w:line="360" w:lineRule="auto"/>
        <w:ind w:firstLine="709"/>
        <w:jc w:val="both"/>
        <w:rPr>
          <w:sz w:val="28"/>
          <w:szCs w:val="28"/>
        </w:rPr>
      </w:pPr>
      <w:r w:rsidRPr="001C79A4">
        <w:rPr>
          <w:sz w:val="28"/>
          <w:szCs w:val="28"/>
        </w:rPr>
        <w:t>- потребность в социальных, культурных и ху</w:t>
      </w:r>
      <w:r w:rsidR="00230D02" w:rsidRPr="001C79A4">
        <w:rPr>
          <w:sz w:val="28"/>
          <w:szCs w:val="28"/>
        </w:rPr>
        <w:t xml:space="preserve">дожественных ценностях и другие [3, </w:t>
      </w:r>
      <w:r w:rsidR="00230D02" w:rsidRPr="001C79A4">
        <w:rPr>
          <w:sz w:val="28"/>
          <w:szCs w:val="28"/>
          <w:lang w:val="en-US"/>
        </w:rPr>
        <w:t>c</w:t>
      </w:r>
      <w:r w:rsidR="00230D02" w:rsidRPr="001C79A4">
        <w:rPr>
          <w:sz w:val="28"/>
          <w:szCs w:val="28"/>
        </w:rPr>
        <w:t>. 22].</w:t>
      </w:r>
    </w:p>
    <w:p w:rsidR="00FA798C" w:rsidRPr="001C79A4" w:rsidRDefault="00C146D3" w:rsidP="001C79A4">
      <w:pPr>
        <w:spacing w:line="360" w:lineRule="auto"/>
        <w:ind w:firstLine="709"/>
        <w:jc w:val="both"/>
        <w:rPr>
          <w:sz w:val="28"/>
          <w:szCs w:val="28"/>
        </w:rPr>
      </w:pPr>
      <w:r w:rsidRPr="001C79A4">
        <w:rPr>
          <w:sz w:val="28"/>
          <w:szCs w:val="28"/>
        </w:rPr>
        <w:t xml:space="preserve">Данный тип </w:t>
      </w:r>
      <w:r w:rsidR="00FA798C" w:rsidRPr="001C79A4">
        <w:rPr>
          <w:sz w:val="28"/>
          <w:szCs w:val="28"/>
        </w:rPr>
        <w:t>маркетинг</w:t>
      </w:r>
      <w:r w:rsidRPr="001C79A4">
        <w:rPr>
          <w:sz w:val="28"/>
          <w:szCs w:val="28"/>
        </w:rPr>
        <w:t>а</w:t>
      </w:r>
      <w:r w:rsidR="00FA798C" w:rsidRPr="001C79A4">
        <w:rPr>
          <w:sz w:val="28"/>
          <w:szCs w:val="28"/>
        </w:rPr>
        <w:t xml:space="preserve"> способствует решению проблемы установления взаимосвязей между интересами различных групп некоммерческих субъектов: государственных, негосударственных и физических лиц, занимающихся некоммерческой деятельностью.</w:t>
      </w:r>
    </w:p>
    <w:p w:rsidR="009B1530" w:rsidRPr="001C79A4" w:rsidRDefault="009B1530" w:rsidP="001C79A4">
      <w:pPr>
        <w:spacing w:line="360" w:lineRule="auto"/>
        <w:ind w:firstLine="709"/>
        <w:jc w:val="both"/>
        <w:rPr>
          <w:sz w:val="28"/>
          <w:szCs w:val="28"/>
        </w:rPr>
      </w:pPr>
      <w:r w:rsidRPr="001C79A4">
        <w:rPr>
          <w:sz w:val="28"/>
          <w:szCs w:val="28"/>
        </w:rPr>
        <w:t>Эти обстоятельства определяют</w:t>
      </w:r>
      <w:r w:rsidR="00770E02" w:rsidRPr="001C79A4">
        <w:rPr>
          <w:sz w:val="28"/>
          <w:szCs w:val="28"/>
        </w:rPr>
        <w:t xml:space="preserve"> особую общественную значимость социального маркетинга к деятельности в некоммерческой сфере.</w:t>
      </w:r>
    </w:p>
    <w:p w:rsidR="00770E02" w:rsidRPr="001C79A4" w:rsidRDefault="00770E02" w:rsidP="001C79A4">
      <w:pPr>
        <w:spacing w:line="360" w:lineRule="auto"/>
        <w:ind w:firstLine="709"/>
        <w:jc w:val="both"/>
        <w:rPr>
          <w:sz w:val="28"/>
          <w:szCs w:val="28"/>
        </w:rPr>
      </w:pPr>
      <w:r w:rsidRPr="001C79A4">
        <w:rPr>
          <w:sz w:val="28"/>
          <w:szCs w:val="28"/>
        </w:rPr>
        <w:t xml:space="preserve">Таким образом, социальный маркетинг отличается от коммерческого главным образом своими целями. Если цель коммерческой организации – получение прибыли, и этой цели помогает достичь маркетинговая стратегия, то социальный маркетинг – это новая концепция социальной ответственности всех членов общества, и он ставит своей целью изменить поведение больших групп людей к лучшему для достижения социальной гармонии в обществе, определённого социального эффекта. </w:t>
      </w:r>
      <w:r w:rsidR="00C146D3" w:rsidRPr="001C79A4">
        <w:rPr>
          <w:sz w:val="28"/>
          <w:szCs w:val="28"/>
        </w:rPr>
        <w:t>Д</w:t>
      </w:r>
      <w:r w:rsidR="004C65A5" w:rsidRPr="001C79A4">
        <w:rPr>
          <w:sz w:val="28"/>
          <w:szCs w:val="28"/>
        </w:rPr>
        <w:t xml:space="preserve">анный тип </w:t>
      </w:r>
      <w:r w:rsidRPr="001C79A4">
        <w:rPr>
          <w:sz w:val="28"/>
          <w:szCs w:val="28"/>
        </w:rPr>
        <w:t>маркетинг</w:t>
      </w:r>
      <w:r w:rsidR="004C65A5" w:rsidRPr="001C79A4">
        <w:rPr>
          <w:sz w:val="28"/>
          <w:szCs w:val="28"/>
        </w:rPr>
        <w:t>а</w:t>
      </w:r>
      <w:r w:rsidRPr="001C79A4">
        <w:rPr>
          <w:sz w:val="28"/>
          <w:szCs w:val="28"/>
        </w:rPr>
        <w:t xml:space="preserve"> занимается решением трёх вопросов: убеждение</w:t>
      </w:r>
      <w:r w:rsidRPr="001C79A4">
        <w:rPr>
          <w:color w:val="000000"/>
          <w:sz w:val="28"/>
          <w:szCs w:val="28"/>
        </w:rPr>
        <w:t>,</w:t>
      </w:r>
      <w:r w:rsidRPr="001C79A4">
        <w:rPr>
          <w:sz w:val="28"/>
          <w:szCs w:val="28"/>
        </w:rPr>
        <w:t xml:space="preserve"> социальная практика,  и социальный продукт. Его применяют, чтобы добиться изменений в поведении рисковых групп населения,</w:t>
      </w:r>
      <w:r w:rsidRPr="001C79A4">
        <w:rPr>
          <w:color w:val="000000"/>
          <w:sz w:val="28"/>
          <w:szCs w:val="28"/>
        </w:rPr>
        <w:t xml:space="preserve"> усилить положение некоммерческих организаций</w:t>
      </w:r>
      <w:r w:rsidRPr="001C79A4">
        <w:rPr>
          <w:i/>
          <w:color w:val="FF0000"/>
          <w:sz w:val="28"/>
          <w:szCs w:val="28"/>
        </w:rPr>
        <w:t xml:space="preserve"> </w:t>
      </w:r>
      <w:r w:rsidRPr="001C79A4">
        <w:rPr>
          <w:sz w:val="28"/>
          <w:szCs w:val="28"/>
        </w:rPr>
        <w:t xml:space="preserve"> и их возможности [4, </w:t>
      </w:r>
      <w:r w:rsidRPr="001C79A4">
        <w:rPr>
          <w:sz w:val="28"/>
          <w:szCs w:val="28"/>
          <w:lang w:val="en-US"/>
        </w:rPr>
        <w:t>c</w:t>
      </w:r>
      <w:r w:rsidRPr="001C79A4">
        <w:rPr>
          <w:sz w:val="28"/>
          <w:szCs w:val="28"/>
        </w:rPr>
        <w:t>. 14].</w:t>
      </w:r>
    </w:p>
    <w:p w:rsidR="00DB4130" w:rsidRPr="001C79A4" w:rsidRDefault="00DB4130" w:rsidP="001C79A4">
      <w:pPr>
        <w:spacing w:line="360" w:lineRule="auto"/>
        <w:ind w:firstLine="709"/>
        <w:jc w:val="both"/>
        <w:rPr>
          <w:sz w:val="28"/>
          <w:szCs w:val="28"/>
        </w:rPr>
      </w:pPr>
    </w:p>
    <w:p w:rsidR="00DB4130" w:rsidRPr="001C79A4" w:rsidRDefault="00BC000D" w:rsidP="001C79A4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1C79A4">
        <w:rPr>
          <w:b/>
          <w:sz w:val="28"/>
          <w:szCs w:val="28"/>
        </w:rPr>
        <w:t>1</w:t>
      </w:r>
      <w:r w:rsidR="00245AF1" w:rsidRPr="001C79A4">
        <w:rPr>
          <w:b/>
          <w:sz w:val="28"/>
          <w:szCs w:val="28"/>
        </w:rPr>
        <w:t>.</w:t>
      </w:r>
      <w:r w:rsidR="001C79A4" w:rsidRPr="001C79A4">
        <w:rPr>
          <w:b/>
          <w:sz w:val="28"/>
          <w:szCs w:val="28"/>
        </w:rPr>
        <w:t xml:space="preserve">2. </w:t>
      </w:r>
      <w:r w:rsidR="001E3F7A" w:rsidRPr="001C79A4">
        <w:rPr>
          <w:b/>
          <w:sz w:val="28"/>
          <w:szCs w:val="28"/>
        </w:rPr>
        <w:t>Характеристика р</w:t>
      </w:r>
      <w:r w:rsidR="00DB4130" w:rsidRPr="001C79A4">
        <w:rPr>
          <w:b/>
          <w:sz w:val="28"/>
          <w:szCs w:val="28"/>
        </w:rPr>
        <w:t>ын</w:t>
      </w:r>
      <w:r w:rsidR="001E3F7A" w:rsidRPr="001C79A4">
        <w:rPr>
          <w:b/>
          <w:sz w:val="28"/>
          <w:szCs w:val="28"/>
        </w:rPr>
        <w:t>ка</w:t>
      </w:r>
      <w:r w:rsidR="00985D95" w:rsidRPr="001C79A4">
        <w:rPr>
          <w:b/>
          <w:sz w:val="28"/>
          <w:szCs w:val="28"/>
        </w:rPr>
        <w:t xml:space="preserve"> </w:t>
      </w:r>
      <w:r w:rsidR="00DB4130" w:rsidRPr="001C79A4">
        <w:rPr>
          <w:b/>
          <w:sz w:val="28"/>
          <w:szCs w:val="28"/>
        </w:rPr>
        <w:t>образовательных услуг</w:t>
      </w:r>
    </w:p>
    <w:p w:rsidR="001C79A4" w:rsidRPr="001C79A4" w:rsidRDefault="001C79A4" w:rsidP="001C79A4">
      <w:pPr>
        <w:spacing w:line="360" w:lineRule="auto"/>
        <w:ind w:firstLine="709"/>
        <w:jc w:val="both"/>
        <w:rPr>
          <w:sz w:val="28"/>
          <w:szCs w:val="28"/>
        </w:rPr>
      </w:pPr>
    </w:p>
    <w:p w:rsidR="00DB4130" w:rsidRPr="001C79A4" w:rsidRDefault="00855AE3" w:rsidP="001C79A4">
      <w:pPr>
        <w:spacing w:line="360" w:lineRule="auto"/>
        <w:ind w:firstLine="709"/>
        <w:jc w:val="both"/>
        <w:rPr>
          <w:sz w:val="28"/>
          <w:szCs w:val="28"/>
        </w:rPr>
      </w:pPr>
      <w:r w:rsidRPr="001C79A4">
        <w:rPr>
          <w:sz w:val="28"/>
          <w:szCs w:val="28"/>
        </w:rPr>
        <w:t xml:space="preserve">В современных социально-экономических условиях маркетинг распространился во все отрасли и звенья хозяйства. Маркетинговая деятельность уже стала неотъемлемой частью работы многих  компаний и организаций. Производственные объединения и банки, торговые и посреднические фирмы открывают отделы маркетинга и ведут поиск специалистов. [30, </w:t>
      </w:r>
      <w:r w:rsidRPr="001C79A4">
        <w:rPr>
          <w:sz w:val="28"/>
          <w:szCs w:val="28"/>
          <w:lang w:val="en-US"/>
        </w:rPr>
        <w:t>c</w:t>
      </w:r>
      <w:r w:rsidRPr="001C79A4">
        <w:rPr>
          <w:sz w:val="28"/>
          <w:szCs w:val="28"/>
        </w:rPr>
        <w:t>.48].</w:t>
      </w:r>
    </w:p>
    <w:p w:rsidR="002D1662" w:rsidRPr="001C79A4" w:rsidRDefault="002D1662" w:rsidP="001C79A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C79A4">
        <w:rPr>
          <w:color w:val="000000"/>
          <w:sz w:val="28"/>
          <w:szCs w:val="28"/>
        </w:rPr>
        <w:t>В настоящее время образование также становится частью рыночной системы. Оно выступает и как продавец образовательных услуг, и как покупатель наиболее квалифицированного человеческого ка</w:t>
      </w:r>
      <w:r w:rsidRPr="001C79A4">
        <w:rPr>
          <w:color w:val="000000"/>
          <w:sz w:val="28"/>
          <w:szCs w:val="28"/>
        </w:rPr>
        <w:softHyphen/>
        <w:t>питала, и как общественный институт формирования рыночного сознания общества.</w:t>
      </w:r>
    </w:p>
    <w:p w:rsidR="002D1662" w:rsidRPr="001C79A4" w:rsidRDefault="002D1662" w:rsidP="001C79A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C79A4">
        <w:rPr>
          <w:color w:val="000000"/>
          <w:sz w:val="28"/>
          <w:szCs w:val="28"/>
        </w:rPr>
        <w:t xml:space="preserve">По мере привнесения принципов рыночной экономики в систему социально-экономических отношений в процессе реформирования высшей школы и осуществления экономической реформы в нашей стране происходит формирование рынка образовательных услуг. На рынке образовательных услуг появились учебные заведения различных форм собственности, различных типов, предоставляющие широкий спектр образовательных услуг, что создает между ними конкуренцию. </w:t>
      </w:r>
    </w:p>
    <w:p w:rsidR="00A55E4D" w:rsidRPr="001C79A4" w:rsidRDefault="00A55E4D" w:rsidP="001C79A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C79A4">
        <w:rPr>
          <w:color w:val="000000"/>
          <w:sz w:val="28"/>
          <w:szCs w:val="28"/>
        </w:rPr>
        <w:t>Рыночная ориентация образовательного учреждения предполагает следующие установки и решения в отношении его деятельности:</w:t>
      </w:r>
    </w:p>
    <w:p w:rsidR="00A55E4D" w:rsidRPr="001C79A4" w:rsidRDefault="00A55E4D" w:rsidP="001C79A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C79A4">
        <w:rPr>
          <w:color w:val="000000"/>
          <w:sz w:val="28"/>
          <w:szCs w:val="28"/>
        </w:rPr>
        <w:t xml:space="preserve">- оказываются только те образовательные услуги, которые пользуются будут пользоваться с учетом лага времени на оказание образовательных </w:t>
      </w:r>
      <w:r w:rsidRPr="001C79A4">
        <w:rPr>
          <w:iCs/>
          <w:color w:val="000000"/>
          <w:sz w:val="28"/>
          <w:szCs w:val="28"/>
        </w:rPr>
        <w:t>услуг</w:t>
      </w:r>
      <w:r w:rsidRPr="001C79A4">
        <w:rPr>
          <w:color w:val="000000"/>
          <w:sz w:val="28"/>
          <w:szCs w:val="28"/>
        </w:rPr>
        <w:t xml:space="preserve"> спросом на рынке. В соответствии с этим осуществляется перестройка потенциала и всей системы работы образовательного учреждения;</w:t>
      </w:r>
    </w:p>
    <w:p w:rsidR="00A55E4D" w:rsidRPr="001C79A4" w:rsidRDefault="00A55E4D" w:rsidP="001C79A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C79A4">
        <w:rPr>
          <w:color w:val="000000"/>
          <w:sz w:val="28"/>
          <w:szCs w:val="28"/>
        </w:rPr>
        <w:t>- ассортимент образовательных услуг достаточно широк и интенсив</w:t>
      </w:r>
      <w:r w:rsidRPr="001C79A4">
        <w:rPr>
          <w:color w:val="000000"/>
          <w:sz w:val="28"/>
          <w:szCs w:val="28"/>
        </w:rPr>
        <w:softHyphen/>
        <w:t>но обновляется с учетом требований общества и научно-технического прогресса. Соответственно процессы и технологии оказания образовательных услуг гибки и переналаживаемы;</w:t>
      </w:r>
    </w:p>
    <w:p w:rsidR="00A55E4D" w:rsidRPr="001C79A4" w:rsidRDefault="00A55E4D" w:rsidP="001C79A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C79A4">
        <w:rPr>
          <w:color w:val="000000"/>
          <w:sz w:val="28"/>
          <w:szCs w:val="28"/>
        </w:rPr>
        <w:t>- цены на образовательные услуги формируются под значительным влиянием рынка, действующих на нем конкурентов, величины платежеспособного спроса;</w:t>
      </w:r>
    </w:p>
    <w:p w:rsidR="00A55E4D" w:rsidRPr="001C79A4" w:rsidRDefault="00A55E4D" w:rsidP="001C79A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C79A4">
        <w:rPr>
          <w:color w:val="000000"/>
          <w:sz w:val="28"/>
          <w:szCs w:val="28"/>
        </w:rPr>
        <w:t>- коммуникационная деятельность ведется активно, направлена на конкретные целевые группы потребителей образовательных услуг;</w:t>
      </w:r>
    </w:p>
    <w:p w:rsidR="00A55E4D" w:rsidRPr="001C79A4" w:rsidRDefault="00A55E4D" w:rsidP="001C79A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C79A4">
        <w:rPr>
          <w:color w:val="000000"/>
          <w:sz w:val="28"/>
          <w:szCs w:val="28"/>
        </w:rPr>
        <w:t>- научно-педагогические исследования ведутся как по профилю учреждения, так и в сфере исследований и прогнозирования конъюнктуры рынка образовательных услуг;</w:t>
      </w:r>
    </w:p>
    <w:p w:rsidR="00A55E4D" w:rsidRPr="001C79A4" w:rsidRDefault="00A55E4D" w:rsidP="001C79A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C79A4">
        <w:rPr>
          <w:color w:val="000000"/>
          <w:sz w:val="28"/>
          <w:szCs w:val="28"/>
        </w:rPr>
        <w:t>- в организационной структуре образовательного учреждения формируется подразделение маркетинга.</w:t>
      </w:r>
    </w:p>
    <w:p w:rsidR="00A55E4D" w:rsidRPr="001C79A4" w:rsidRDefault="00A55E4D" w:rsidP="001C79A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C79A4">
        <w:rPr>
          <w:color w:val="000000"/>
          <w:sz w:val="28"/>
          <w:szCs w:val="28"/>
        </w:rPr>
        <w:t>В работе М.И. Гавриловой рынок образовательных услуг определяется как система экономических отношений по поводу купли-продажи образовательных услуг, непосредственно востребованных как коллективным, так и индивидуальным потребителем.</w:t>
      </w:r>
    </w:p>
    <w:p w:rsidR="00A55E4D" w:rsidRPr="001C79A4" w:rsidRDefault="00A55E4D" w:rsidP="001C79A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C79A4">
        <w:rPr>
          <w:color w:val="000000"/>
          <w:sz w:val="28"/>
          <w:szCs w:val="28"/>
        </w:rPr>
        <w:t>И. Березин определяет рынок образовательных услуг как материальные взаимодействия участников образовательного процесса: учащихся, организаций, предоставляющих образовательные услуги, лиц и организаций, оплачивающих эти услуги [32].</w:t>
      </w:r>
    </w:p>
    <w:p w:rsidR="00A55E4D" w:rsidRPr="001C79A4" w:rsidRDefault="00A55E4D" w:rsidP="001C79A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C79A4">
        <w:rPr>
          <w:color w:val="000000"/>
          <w:sz w:val="28"/>
          <w:szCs w:val="28"/>
        </w:rPr>
        <w:t xml:space="preserve">Мы будем понимать рынок образовательных услуг как совокупность социально-экономических отношений и связей между субъектами рынка по поводу предоставления и получения образовательных услуг. </w:t>
      </w:r>
    </w:p>
    <w:p w:rsidR="00855AE3" w:rsidRPr="001C79A4" w:rsidRDefault="00A55E4D" w:rsidP="001C79A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C79A4">
        <w:rPr>
          <w:color w:val="000000"/>
          <w:sz w:val="28"/>
          <w:szCs w:val="28"/>
        </w:rPr>
        <w:t xml:space="preserve">Исходя из этого, </w:t>
      </w:r>
      <w:r w:rsidRPr="001C79A4">
        <w:rPr>
          <w:b/>
          <w:sz w:val="28"/>
          <w:szCs w:val="28"/>
        </w:rPr>
        <w:t>м</w:t>
      </w:r>
      <w:r w:rsidR="00855AE3" w:rsidRPr="001C79A4">
        <w:rPr>
          <w:b/>
          <w:sz w:val="28"/>
          <w:szCs w:val="28"/>
        </w:rPr>
        <w:t>аркетинг в сфере образования</w:t>
      </w:r>
      <w:r w:rsidR="00855AE3" w:rsidRPr="001C79A4">
        <w:rPr>
          <w:sz w:val="28"/>
          <w:szCs w:val="28"/>
        </w:rPr>
        <w:t xml:space="preserve"> – это философия, стратегия и тактика отношений и взаимодействий</w:t>
      </w:r>
      <w:r w:rsidR="008D7839" w:rsidRPr="001C79A4">
        <w:rPr>
          <w:sz w:val="28"/>
          <w:szCs w:val="28"/>
        </w:rPr>
        <w:t xml:space="preserve"> потребителей и производителей образовательных услуг и продуктов в условиях рынка, свободного выбора приоритетов и действий с обеих сторон. Целевой результат маркетинговой деятельности – это обеспечение рентабельности через наиболее эффективное удовлетворение потребностей: личности </w:t>
      </w:r>
      <w:r w:rsidR="007D7CF2" w:rsidRPr="001C79A4">
        <w:rPr>
          <w:sz w:val="28"/>
          <w:szCs w:val="28"/>
        </w:rPr>
        <w:t xml:space="preserve">– </w:t>
      </w:r>
      <w:r w:rsidR="008D7839" w:rsidRPr="001C79A4">
        <w:rPr>
          <w:sz w:val="28"/>
          <w:szCs w:val="28"/>
        </w:rPr>
        <w:t xml:space="preserve">в образовании, учебного заведения  </w:t>
      </w:r>
      <w:r w:rsidR="007D7CF2" w:rsidRPr="001C79A4">
        <w:rPr>
          <w:sz w:val="28"/>
          <w:szCs w:val="28"/>
        </w:rPr>
        <w:t>–</w:t>
      </w:r>
      <w:r w:rsidR="008D7839" w:rsidRPr="001C79A4">
        <w:rPr>
          <w:sz w:val="28"/>
          <w:szCs w:val="28"/>
        </w:rPr>
        <w:t xml:space="preserve"> в развитии и благосостоянии сотрудников, фирм – в росте кадрового потенциала, общества – в расширенном воспроизводстве интеллектуального потенциала [17, </w:t>
      </w:r>
      <w:r w:rsidR="008D7839" w:rsidRPr="001C79A4">
        <w:rPr>
          <w:sz w:val="28"/>
          <w:szCs w:val="28"/>
          <w:lang w:val="en-US"/>
        </w:rPr>
        <w:t>c</w:t>
      </w:r>
      <w:r w:rsidR="008D7839" w:rsidRPr="001C79A4">
        <w:rPr>
          <w:sz w:val="28"/>
          <w:szCs w:val="28"/>
        </w:rPr>
        <w:t>.273].</w:t>
      </w:r>
    </w:p>
    <w:p w:rsidR="00A55E4D" w:rsidRPr="001C79A4" w:rsidRDefault="00A55E4D" w:rsidP="001C79A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C79A4">
        <w:rPr>
          <w:color w:val="000000"/>
          <w:sz w:val="28"/>
          <w:szCs w:val="28"/>
        </w:rPr>
        <w:t xml:space="preserve">Важным моментом при рассмотрении вопросов рынка образовательных услуг является определение субъектов и объектов рынка. По мнению А.П. Панкрухина, «участниками рыночных отношений являются не только образовательные учреждения, но и потребители (отдельные личности, предприятия и организации), широкие круги посредников (включая службы занятости, биржи труда, органы регистрации, лицензирования и аккредитации образовательных учреждений и др.), а также общественные институты и структуры, причастные к продвижению образовательных услуг и продуктов на рынке» [122]. С. А. Мамонотов уточняет, что «в сфере высшего профессионального образования в качестве потребителей выступают личности, фирмы (рынок труда), общество в целом». </w:t>
      </w:r>
    </w:p>
    <w:p w:rsidR="00494892" w:rsidRPr="001C79A4" w:rsidRDefault="00494892" w:rsidP="001C79A4">
      <w:pPr>
        <w:spacing w:line="360" w:lineRule="auto"/>
        <w:ind w:firstLine="709"/>
        <w:jc w:val="both"/>
        <w:rPr>
          <w:sz w:val="28"/>
          <w:szCs w:val="28"/>
        </w:rPr>
      </w:pPr>
      <w:r w:rsidRPr="001C79A4">
        <w:rPr>
          <w:sz w:val="28"/>
          <w:szCs w:val="28"/>
        </w:rPr>
        <w:t xml:space="preserve">Среди </w:t>
      </w:r>
      <w:r w:rsidRPr="001C79A4">
        <w:rPr>
          <w:i/>
          <w:sz w:val="28"/>
          <w:szCs w:val="28"/>
        </w:rPr>
        <w:t>субъектов маркетинга</w:t>
      </w:r>
      <w:r w:rsidRPr="001C79A4">
        <w:rPr>
          <w:sz w:val="28"/>
          <w:szCs w:val="28"/>
        </w:rPr>
        <w:t xml:space="preserve"> особую роль играет личность учащегося, студента, слушателя. Это не просто материальный носитель образовательных услуг, не только </w:t>
      </w:r>
      <w:r w:rsidR="00891050" w:rsidRPr="001C79A4">
        <w:rPr>
          <w:sz w:val="28"/>
          <w:szCs w:val="28"/>
        </w:rPr>
        <w:t xml:space="preserve">лицо, использующее их </w:t>
      </w:r>
      <w:r w:rsidRPr="001C79A4">
        <w:rPr>
          <w:sz w:val="28"/>
          <w:szCs w:val="28"/>
        </w:rPr>
        <w:t xml:space="preserve">в процессе труда, но и их единственный конечный потребитель. Личность отличается от остальных потребителей образовательных услуг тем, что использует образовательный потенциал не только для создания материальных и других благ, не только для зарабатывания </w:t>
      </w:r>
      <w:r w:rsidR="00553347" w:rsidRPr="001C79A4">
        <w:rPr>
          <w:sz w:val="28"/>
          <w:szCs w:val="28"/>
        </w:rPr>
        <w:t xml:space="preserve">средств к жизни, но и для удовлетворения собственных потребностей в познании. Именно личность, персонифицированный носитель, обладатель, пользователь и конечный потребитель образовательных услуг и продуктов осуществляет конкретный выбор своей будущей специальности и специализации, места и формы обучения, источников его финансирования, а также выбор будущего места работы и всего комплекса условий реализации приобретённого потенциала. Благодаря и вокруг этого личностного выбора встречаются и налаживают свои отношения все остальные субъекты рынка и маркетинга образовательных услуг, объединяемые этим центральным субъектом </w:t>
      </w:r>
      <w:r w:rsidRPr="001C79A4">
        <w:rPr>
          <w:sz w:val="28"/>
          <w:szCs w:val="28"/>
        </w:rPr>
        <w:t xml:space="preserve"> </w:t>
      </w:r>
      <w:r w:rsidR="00553347" w:rsidRPr="001C79A4">
        <w:rPr>
          <w:sz w:val="28"/>
          <w:szCs w:val="28"/>
        </w:rPr>
        <w:t xml:space="preserve">[26, </w:t>
      </w:r>
      <w:r w:rsidR="00553347" w:rsidRPr="001C79A4">
        <w:rPr>
          <w:sz w:val="28"/>
          <w:szCs w:val="28"/>
          <w:lang w:val="en-US"/>
        </w:rPr>
        <w:t>c</w:t>
      </w:r>
      <w:r w:rsidR="00553347" w:rsidRPr="001C79A4">
        <w:rPr>
          <w:sz w:val="28"/>
          <w:szCs w:val="28"/>
        </w:rPr>
        <w:t>.10].</w:t>
      </w:r>
    </w:p>
    <w:p w:rsidR="00553347" w:rsidRPr="001C79A4" w:rsidRDefault="00553347" w:rsidP="001C79A4">
      <w:pPr>
        <w:spacing w:line="360" w:lineRule="auto"/>
        <w:ind w:firstLine="709"/>
        <w:jc w:val="both"/>
        <w:rPr>
          <w:sz w:val="28"/>
          <w:szCs w:val="28"/>
        </w:rPr>
      </w:pPr>
      <w:r w:rsidRPr="001C79A4">
        <w:rPr>
          <w:sz w:val="28"/>
          <w:szCs w:val="28"/>
        </w:rPr>
        <w:t>Другим субъектом маркетинга образовательных услуг</w:t>
      </w:r>
      <w:r w:rsidR="00F7121F" w:rsidRPr="001C79A4">
        <w:rPr>
          <w:sz w:val="28"/>
          <w:szCs w:val="28"/>
        </w:rPr>
        <w:t xml:space="preserve"> являются фирмы, организации и предприятия. Они являются промежуточными потребителями образовательных услуг, формируют спрос и предъявляют его на рынке. Функциями организаций-потребителей являются:</w:t>
      </w:r>
    </w:p>
    <w:p w:rsidR="00F7121F" w:rsidRPr="001C79A4" w:rsidRDefault="00F7121F" w:rsidP="001C79A4">
      <w:pPr>
        <w:spacing w:line="360" w:lineRule="auto"/>
        <w:ind w:firstLine="709"/>
        <w:jc w:val="both"/>
        <w:rPr>
          <w:sz w:val="28"/>
          <w:szCs w:val="28"/>
        </w:rPr>
      </w:pPr>
      <w:r w:rsidRPr="001C79A4">
        <w:rPr>
          <w:sz w:val="28"/>
          <w:szCs w:val="28"/>
        </w:rPr>
        <w:t>- информирование образовательных учреждений и структур, посредников и отдельных личностей о предъявляемом спросе;</w:t>
      </w:r>
    </w:p>
    <w:p w:rsidR="00F7121F" w:rsidRPr="001C79A4" w:rsidRDefault="00F7121F" w:rsidP="001C79A4">
      <w:pPr>
        <w:spacing w:line="360" w:lineRule="auto"/>
        <w:ind w:firstLine="709"/>
        <w:jc w:val="both"/>
        <w:rPr>
          <w:sz w:val="28"/>
          <w:szCs w:val="28"/>
        </w:rPr>
      </w:pPr>
      <w:r w:rsidRPr="001C79A4">
        <w:rPr>
          <w:sz w:val="28"/>
          <w:szCs w:val="28"/>
        </w:rPr>
        <w:t>- установление особых требований к качеству образовательных услуг и к своим будущим работникам с позиций профессиональных и должностных требований, соответствующее участие в оценке качества образовательных услуг;</w:t>
      </w:r>
    </w:p>
    <w:p w:rsidR="00F7121F" w:rsidRPr="001C79A4" w:rsidRDefault="00F7121F" w:rsidP="001C79A4">
      <w:pPr>
        <w:spacing w:line="360" w:lineRule="auto"/>
        <w:ind w:firstLine="709"/>
        <w:jc w:val="both"/>
        <w:rPr>
          <w:sz w:val="28"/>
          <w:szCs w:val="28"/>
        </w:rPr>
      </w:pPr>
      <w:r w:rsidRPr="001C79A4">
        <w:rPr>
          <w:sz w:val="28"/>
          <w:szCs w:val="28"/>
        </w:rPr>
        <w:t>-</w:t>
      </w:r>
      <w:r w:rsidR="004642FB" w:rsidRPr="001C79A4">
        <w:rPr>
          <w:sz w:val="28"/>
          <w:szCs w:val="28"/>
        </w:rPr>
        <w:t xml:space="preserve"> определение места, эффективных условий будущей трудовой деятельности выпускников и соблюдение, выполнение этих условий;</w:t>
      </w:r>
    </w:p>
    <w:p w:rsidR="004642FB" w:rsidRPr="001C79A4" w:rsidRDefault="004642FB" w:rsidP="001C79A4">
      <w:pPr>
        <w:spacing w:line="360" w:lineRule="auto"/>
        <w:ind w:firstLine="709"/>
        <w:jc w:val="both"/>
        <w:rPr>
          <w:sz w:val="28"/>
          <w:szCs w:val="28"/>
        </w:rPr>
      </w:pPr>
      <w:r w:rsidRPr="001C79A4">
        <w:rPr>
          <w:sz w:val="28"/>
          <w:szCs w:val="28"/>
        </w:rPr>
        <w:t xml:space="preserve">- полное или частичное возмещение затрат, оплата или иные формы компенсации за оказанные услуги [17, </w:t>
      </w:r>
      <w:r w:rsidRPr="001C79A4">
        <w:rPr>
          <w:sz w:val="28"/>
          <w:szCs w:val="28"/>
          <w:lang w:val="en-US"/>
        </w:rPr>
        <w:t>c</w:t>
      </w:r>
      <w:r w:rsidRPr="001C79A4">
        <w:rPr>
          <w:sz w:val="28"/>
          <w:szCs w:val="28"/>
        </w:rPr>
        <w:t>. 275].</w:t>
      </w:r>
    </w:p>
    <w:p w:rsidR="004642FB" w:rsidRPr="001C79A4" w:rsidRDefault="004642FB" w:rsidP="001C79A4">
      <w:pPr>
        <w:spacing w:line="360" w:lineRule="auto"/>
        <w:ind w:firstLine="709"/>
        <w:jc w:val="both"/>
        <w:rPr>
          <w:sz w:val="28"/>
          <w:szCs w:val="28"/>
        </w:rPr>
      </w:pPr>
      <w:r w:rsidRPr="001C79A4">
        <w:rPr>
          <w:sz w:val="28"/>
          <w:szCs w:val="28"/>
        </w:rPr>
        <w:t>Образовательные учреждения выступают в роли субъектов, формирующих предложение, оказывающих и продающих образовательные услуги. В их функции входит:</w:t>
      </w:r>
    </w:p>
    <w:p w:rsidR="00182341" w:rsidRPr="001C79A4" w:rsidRDefault="00182341" w:rsidP="001C79A4">
      <w:pPr>
        <w:spacing w:line="360" w:lineRule="auto"/>
        <w:ind w:firstLine="709"/>
        <w:jc w:val="both"/>
        <w:rPr>
          <w:sz w:val="28"/>
          <w:szCs w:val="28"/>
        </w:rPr>
      </w:pPr>
      <w:r w:rsidRPr="001C79A4">
        <w:rPr>
          <w:sz w:val="28"/>
          <w:szCs w:val="28"/>
        </w:rPr>
        <w:t>- оказание обучающимся услуг по приобретению (передаче) желаемых и необходимых знаний, умений и навыков;</w:t>
      </w:r>
    </w:p>
    <w:p w:rsidR="00182341" w:rsidRPr="001C79A4" w:rsidRDefault="00182341" w:rsidP="001C79A4">
      <w:pPr>
        <w:spacing w:line="360" w:lineRule="auto"/>
        <w:ind w:firstLine="709"/>
        <w:jc w:val="both"/>
        <w:rPr>
          <w:sz w:val="28"/>
          <w:szCs w:val="28"/>
        </w:rPr>
      </w:pPr>
      <w:r w:rsidRPr="001C79A4">
        <w:rPr>
          <w:sz w:val="28"/>
          <w:szCs w:val="28"/>
        </w:rPr>
        <w:t xml:space="preserve">- производство и оказание сопутствующих образовательных услуг, а также оказание воздействий, формирующих личность будущего специалиста; </w:t>
      </w:r>
    </w:p>
    <w:p w:rsidR="00182341" w:rsidRPr="001C79A4" w:rsidRDefault="00182341" w:rsidP="001C79A4">
      <w:pPr>
        <w:spacing w:line="360" w:lineRule="auto"/>
        <w:ind w:firstLine="709"/>
        <w:jc w:val="both"/>
        <w:rPr>
          <w:sz w:val="28"/>
          <w:szCs w:val="28"/>
        </w:rPr>
      </w:pPr>
      <w:r w:rsidRPr="001C79A4">
        <w:rPr>
          <w:sz w:val="28"/>
          <w:szCs w:val="28"/>
        </w:rPr>
        <w:t>- оказание информационно-посреднических услуг потенциальным и реальным обучающимся и работодателям</w:t>
      </w:r>
      <w:r w:rsidR="00084B30" w:rsidRPr="001C79A4">
        <w:rPr>
          <w:sz w:val="28"/>
          <w:szCs w:val="28"/>
        </w:rPr>
        <w:t>, включая согласование с ними условий будущей работы, размеров, порядка</w:t>
      </w:r>
      <w:r w:rsidR="00562A01" w:rsidRPr="001C79A4">
        <w:rPr>
          <w:sz w:val="28"/>
          <w:szCs w:val="28"/>
        </w:rPr>
        <w:t xml:space="preserve"> и источников финансирования образовательных услуг [26, </w:t>
      </w:r>
      <w:r w:rsidR="00562A01" w:rsidRPr="001C79A4">
        <w:rPr>
          <w:sz w:val="28"/>
          <w:szCs w:val="28"/>
          <w:lang w:val="en-US"/>
        </w:rPr>
        <w:t>c</w:t>
      </w:r>
      <w:r w:rsidR="00562A01" w:rsidRPr="001C79A4">
        <w:rPr>
          <w:sz w:val="28"/>
          <w:szCs w:val="28"/>
        </w:rPr>
        <w:t>. 11].</w:t>
      </w:r>
    </w:p>
    <w:p w:rsidR="00562A01" w:rsidRPr="001C79A4" w:rsidRDefault="00562A01" w:rsidP="001C79A4">
      <w:pPr>
        <w:spacing w:line="360" w:lineRule="auto"/>
        <w:ind w:firstLine="709"/>
        <w:jc w:val="both"/>
        <w:rPr>
          <w:sz w:val="28"/>
          <w:szCs w:val="28"/>
        </w:rPr>
      </w:pPr>
      <w:r w:rsidRPr="001C79A4">
        <w:rPr>
          <w:sz w:val="28"/>
          <w:szCs w:val="28"/>
        </w:rPr>
        <w:t>Посреднические структуры на рынке образовательных услуг пока ещё находятся в стадии формирования, развёртывания своей маркетинговой активности. К ним относятся службы занятости и биржи труда, образовательные фонды, ассоциации образовательных учреждений и предприятий, специализированные образовательные центры</w:t>
      </w:r>
      <w:r w:rsidR="00347AFD" w:rsidRPr="001C79A4">
        <w:rPr>
          <w:sz w:val="28"/>
          <w:szCs w:val="28"/>
        </w:rPr>
        <w:t xml:space="preserve"> и др. Они способствуют эффективному продвижению образовательных услуг на рынке и могут выполнять такие функции как:</w:t>
      </w:r>
    </w:p>
    <w:p w:rsidR="00347AFD" w:rsidRPr="001C79A4" w:rsidRDefault="00347AFD" w:rsidP="001C79A4">
      <w:pPr>
        <w:spacing w:line="360" w:lineRule="auto"/>
        <w:ind w:firstLine="709"/>
        <w:jc w:val="both"/>
        <w:rPr>
          <w:sz w:val="28"/>
          <w:szCs w:val="28"/>
        </w:rPr>
      </w:pPr>
      <w:r w:rsidRPr="001C79A4">
        <w:rPr>
          <w:sz w:val="28"/>
          <w:szCs w:val="28"/>
        </w:rPr>
        <w:t>- накопление, обработка и продажа информации о конъюнктуре рынка обра</w:t>
      </w:r>
      <w:r w:rsidR="006241AF" w:rsidRPr="001C79A4">
        <w:rPr>
          <w:sz w:val="28"/>
          <w:szCs w:val="28"/>
        </w:rPr>
        <w:t>зовательных услуг, консультирование других субъектов;</w:t>
      </w:r>
    </w:p>
    <w:p w:rsidR="006241AF" w:rsidRPr="001C79A4" w:rsidRDefault="006241AF" w:rsidP="001C79A4">
      <w:pPr>
        <w:spacing w:line="360" w:lineRule="auto"/>
        <w:ind w:firstLine="709"/>
        <w:jc w:val="both"/>
        <w:rPr>
          <w:sz w:val="28"/>
          <w:szCs w:val="28"/>
        </w:rPr>
      </w:pPr>
      <w:r w:rsidRPr="001C79A4">
        <w:rPr>
          <w:sz w:val="28"/>
          <w:szCs w:val="28"/>
        </w:rPr>
        <w:t>- участие в процессах аккредитации образовательных учреждений, осуществление рекламной деятельности, юридической поддержки;</w:t>
      </w:r>
    </w:p>
    <w:p w:rsidR="006241AF" w:rsidRPr="001C79A4" w:rsidRDefault="006241AF" w:rsidP="001C79A4">
      <w:pPr>
        <w:spacing w:line="360" w:lineRule="auto"/>
        <w:ind w:firstLine="709"/>
        <w:jc w:val="both"/>
        <w:rPr>
          <w:sz w:val="28"/>
          <w:szCs w:val="28"/>
        </w:rPr>
      </w:pPr>
      <w:r w:rsidRPr="001C79A4">
        <w:rPr>
          <w:sz w:val="28"/>
          <w:szCs w:val="28"/>
        </w:rPr>
        <w:t xml:space="preserve">- формирование каналов сбыта, организация заключения и содействие выполнению сделок по образовательным услугам и другие [17, </w:t>
      </w:r>
      <w:r w:rsidRPr="001C79A4">
        <w:rPr>
          <w:sz w:val="28"/>
          <w:szCs w:val="28"/>
          <w:lang w:val="en-US"/>
        </w:rPr>
        <w:t>c</w:t>
      </w:r>
      <w:r w:rsidRPr="001C79A4">
        <w:rPr>
          <w:sz w:val="28"/>
          <w:szCs w:val="28"/>
        </w:rPr>
        <w:t xml:space="preserve">.276]. </w:t>
      </w:r>
    </w:p>
    <w:p w:rsidR="006241AF" w:rsidRPr="001C79A4" w:rsidRDefault="006241AF" w:rsidP="001C79A4">
      <w:pPr>
        <w:spacing w:line="360" w:lineRule="auto"/>
        <w:ind w:firstLine="709"/>
        <w:jc w:val="both"/>
        <w:rPr>
          <w:sz w:val="28"/>
          <w:szCs w:val="28"/>
        </w:rPr>
      </w:pPr>
      <w:r w:rsidRPr="001C79A4">
        <w:rPr>
          <w:sz w:val="28"/>
          <w:szCs w:val="28"/>
        </w:rPr>
        <w:t>Одним из субъектов маркетинга образовательных услуг</w:t>
      </w:r>
      <w:r w:rsidR="008245F6" w:rsidRPr="001C79A4">
        <w:rPr>
          <w:sz w:val="28"/>
          <w:szCs w:val="28"/>
        </w:rPr>
        <w:t xml:space="preserve"> является государство и органы его управления. Его функции весьма специфичны, так как не могут быть выполнены другими субъектами маркетинга:</w:t>
      </w:r>
    </w:p>
    <w:p w:rsidR="008245F6" w:rsidRPr="001C79A4" w:rsidRDefault="008245F6" w:rsidP="001C79A4">
      <w:pPr>
        <w:spacing w:line="360" w:lineRule="auto"/>
        <w:ind w:firstLine="709"/>
        <w:jc w:val="both"/>
        <w:rPr>
          <w:sz w:val="28"/>
          <w:szCs w:val="28"/>
        </w:rPr>
      </w:pPr>
      <w:r w:rsidRPr="001C79A4">
        <w:rPr>
          <w:sz w:val="28"/>
          <w:szCs w:val="28"/>
        </w:rPr>
        <w:t>- создание и поддержание имиджа образования как среди населения, так и работодателей;</w:t>
      </w:r>
    </w:p>
    <w:p w:rsidR="008245F6" w:rsidRPr="001C79A4" w:rsidRDefault="008245F6" w:rsidP="001C79A4">
      <w:pPr>
        <w:spacing w:line="360" w:lineRule="auto"/>
        <w:ind w:firstLine="709"/>
        <w:jc w:val="both"/>
        <w:rPr>
          <w:sz w:val="28"/>
          <w:szCs w:val="28"/>
        </w:rPr>
      </w:pPr>
      <w:r w:rsidRPr="001C79A4">
        <w:rPr>
          <w:sz w:val="28"/>
          <w:szCs w:val="28"/>
        </w:rPr>
        <w:t>- финансирование государственных образовательных учреждений;</w:t>
      </w:r>
    </w:p>
    <w:p w:rsidR="008245F6" w:rsidRPr="001C79A4" w:rsidRDefault="008245F6" w:rsidP="001C79A4">
      <w:pPr>
        <w:spacing w:line="360" w:lineRule="auto"/>
        <w:ind w:firstLine="709"/>
        <w:jc w:val="both"/>
        <w:rPr>
          <w:sz w:val="28"/>
          <w:szCs w:val="28"/>
        </w:rPr>
      </w:pPr>
      <w:r w:rsidRPr="001C79A4">
        <w:rPr>
          <w:sz w:val="28"/>
          <w:szCs w:val="28"/>
        </w:rPr>
        <w:t>- правовая защита субъектов маркетинга образовательных услуг;</w:t>
      </w:r>
    </w:p>
    <w:p w:rsidR="00506748" w:rsidRPr="001C79A4" w:rsidRDefault="008245F6" w:rsidP="001C79A4">
      <w:pPr>
        <w:spacing w:line="360" w:lineRule="auto"/>
        <w:ind w:firstLine="709"/>
        <w:jc w:val="both"/>
        <w:rPr>
          <w:sz w:val="28"/>
          <w:szCs w:val="28"/>
        </w:rPr>
      </w:pPr>
      <w:r w:rsidRPr="001C79A4">
        <w:rPr>
          <w:sz w:val="28"/>
          <w:szCs w:val="28"/>
        </w:rPr>
        <w:t xml:space="preserve">- установление перечней профессий и специальностей [17, </w:t>
      </w:r>
      <w:r w:rsidRPr="001C79A4">
        <w:rPr>
          <w:sz w:val="28"/>
          <w:szCs w:val="28"/>
          <w:lang w:val="en-US"/>
        </w:rPr>
        <w:t>c</w:t>
      </w:r>
      <w:r w:rsidRPr="001C79A4">
        <w:rPr>
          <w:sz w:val="28"/>
          <w:szCs w:val="28"/>
        </w:rPr>
        <w:t>. 278].</w:t>
      </w:r>
      <w:r w:rsidR="00A22D34" w:rsidRPr="001C79A4">
        <w:rPr>
          <w:sz w:val="28"/>
          <w:szCs w:val="28"/>
        </w:rPr>
        <w:t xml:space="preserve">  </w:t>
      </w:r>
    </w:p>
    <w:p w:rsidR="00F735D1" w:rsidRPr="001C79A4" w:rsidRDefault="00891050" w:rsidP="001C79A4">
      <w:pPr>
        <w:spacing w:line="360" w:lineRule="auto"/>
        <w:ind w:firstLine="709"/>
        <w:jc w:val="both"/>
        <w:rPr>
          <w:sz w:val="28"/>
          <w:szCs w:val="28"/>
        </w:rPr>
      </w:pPr>
      <w:r w:rsidRPr="001C79A4">
        <w:rPr>
          <w:sz w:val="28"/>
          <w:szCs w:val="28"/>
        </w:rPr>
        <w:t>Итак</w:t>
      </w:r>
      <w:r w:rsidR="00F735D1" w:rsidRPr="001C79A4">
        <w:rPr>
          <w:sz w:val="28"/>
          <w:szCs w:val="28"/>
        </w:rPr>
        <w:t>,</w:t>
      </w:r>
      <w:r w:rsidR="006E2269" w:rsidRPr="001C79A4">
        <w:rPr>
          <w:sz w:val="28"/>
          <w:szCs w:val="28"/>
        </w:rPr>
        <w:t xml:space="preserve"> активными участниками рыночных отно</w:t>
      </w:r>
      <w:r w:rsidR="00F735D1" w:rsidRPr="001C79A4">
        <w:rPr>
          <w:sz w:val="28"/>
          <w:szCs w:val="28"/>
        </w:rPr>
        <w:t xml:space="preserve">шений являются образовательные учреждения, потребители (отдельные личности, организации и предприятия), посредники (службы занятости, биржи труда), государство [26, c.7]. </w:t>
      </w:r>
    </w:p>
    <w:p w:rsidR="00494892" w:rsidRPr="001C79A4" w:rsidRDefault="00F735D1" w:rsidP="001C79A4">
      <w:pPr>
        <w:spacing w:line="360" w:lineRule="auto"/>
        <w:ind w:firstLine="709"/>
        <w:jc w:val="both"/>
        <w:rPr>
          <w:sz w:val="28"/>
          <w:szCs w:val="28"/>
        </w:rPr>
      </w:pPr>
      <w:r w:rsidRPr="001C79A4">
        <w:rPr>
          <w:sz w:val="28"/>
          <w:szCs w:val="28"/>
        </w:rPr>
        <w:t>Т</w:t>
      </w:r>
      <w:r w:rsidR="00383BB5" w:rsidRPr="001C79A4">
        <w:rPr>
          <w:sz w:val="28"/>
          <w:szCs w:val="28"/>
        </w:rPr>
        <w:t xml:space="preserve">радиционно объектом маркетинга является любой объект, который предлагается на рынке для обмена и пользуется спросом [31, </w:t>
      </w:r>
      <w:r w:rsidR="00383BB5" w:rsidRPr="001C79A4">
        <w:rPr>
          <w:sz w:val="28"/>
          <w:szCs w:val="28"/>
          <w:lang w:val="en-US"/>
        </w:rPr>
        <w:t>c</w:t>
      </w:r>
      <w:r w:rsidR="00383BB5" w:rsidRPr="001C79A4">
        <w:rPr>
          <w:sz w:val="28"/>
          <w:szCs w:val="28"/>
        </w:rPr>
        <w:t>. 17].</w:t>
      </w:r>
    </w:p>
    <w:p w:rsidR="00A2138B" w:rsidRPr="001C79A4" w:rsidRDefault="00383BB5" w:rsidP="001C79A4">
      <w:pPr>
        <w:shd w:val="clear" w:color="auto" w:fill="FFFFFF"/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1C79A4">
        <w:rPr>
          <w:sz w:val="28"/>
          <w:szCs w:val="28"/>
        </w:rPr>
        <w:t xml:space="preserve">Маркетинг в сфере образования – это </w:t>
      </w:r>
      <w:r w:rsidR="001E1FB2" w:rsidRPr="001C79A4">
        <w:rPr>
          <w:sz w:val="28"/>
          <w:szCs w:val="28"/>
        </w:rPr>
        <w:t xml:space="preserve">преимущественно </w:t>
      </w:r>
      <w:r w:rsidRPr="001C79A4">
        <w:rPr>
          <w:sz w:val="28"/>
          <w:szCs w:val="28"/>
        </w:rPr>
        <w:t>маркетинг услуг</w:t>
      </w:r>
      <w:r w:rsidR="001E1FB2" w:rsidRPr="001C79A4">
        <w:rPr>
          <w:sz w:val="28"/>
          <w:szCs w:val="28"/>
        </w:rPr>
        <w:t xml:space="preserve">. </w:t>
      </w:r>
      <w:r w:rsidR="000A4DBC" w:rsidRPr="001C79A4">
        <w:rPr>
          <w:sz w:val="28"/>
          <w:szCs w:val="28"/>
        </w:rPr>
        <w:t xml:space="preserve">Образовательная услуга </w:t>
      </w:r>
      <w:r w:rsidR="007D7CF2" w:rsidRPr="001C79A4">
        <w:rPr>
          <w:sz w:val="28"/>
          <w:szCs w:val="28"/>
        </w:rPr>
        <w:t>–</w:t>
      </w:r>
      <w:r w:rsidR="000A4DBC" w:rsidRPr="001C79A4">
        <w:rPr>
          <w:sz w:val="28"/>
          <w:szCs w:val="28"/>
        </w:rPr>
        <w:t xml:space="preserve"> это комплекс учебной и научной информации, передаваемый гражданину в виде суммы знаний общеобразовательного и специального характера, а также практических навыков для последующего применения. Образовательные услуги создаются в процессе научно-педагогического труда, являющегося в свою очередь разновидностью</w:t>
      </w:r>
      <w:r w:rsidR="00B33E1C" w:rsidRPr="001C79A4">
        <w:rPr>
          <w:sz w:val="28"/>
          <w:szCs w:val="28"/>
        </w:rPr>
        <w:t xml:space="preserve"> </w:t>
      </w:r>
      <w:r w:rsidR="000A4DBC" w:rsidRPr="001C79A4">
        <w:rPr>
          <w:sz w:val="28"/>
          <w:szCs w:val="28"/>
        </w:rPr>
        <w:t>научного труда</w:t>
      </w:r>
      <w:r w:rsidR="00B33E1C" w:rsidRPr="001C79A4">
        <w:rPr>
          <w:sz w:val="28"/>
          <w:szCs w:val="28"/>
        </w:rPr>
        <w:t xml:space="preserve"> [16, </w:t>
      </w:r>
      <w:r w:rsidR="00B33E1C" w:rsidRPr="001C79A4">
        <w:rPr>
          <w:sz w:val="28"/>
          <w:szCs w:val="28"/>
          <w:lang w:val="en-US"/>
        </w:rPr>
        <w:t>c</w:t>
      </w:r>
      <w:r w:rsidR="00B33E1C" w:rsidRPr="001C79A4">
        <w:rPr>
          <w:sz w:val="28"/>
          <w:szCs w:val="28"/>
        </w:rPr>
        <w:t xml:space="preserve">. 3]. </w:t>
      </w:r>
      <w:r w:rsidR="00A2138B" w:rsidRPr="001C79A4">
        <w:rPr>
          <w:sz w:val="28"/>
          <w:szCs w:val="28"/>
        </w:rPr>
        <w:t>Основные требования к процессу образования закреплены в законе об образова</w:t>
      </w:r>
      <w:r w:rsidR="00A2138B" w:rsidRPr="001C79A4">
        <w:rPr>
          <w:sz w:val="28"/>
          <w:szCs w:val="28"/>
        </w:rPr>
        <w:softHyphen/>
        <w:t>нии.</w:t>
      </w:r>
    </w:p>
    <w:p w:rsidR="00A2138B" w:rsidRPr="001C79A4" w:rsidRDefault="00A2138B" w:rsidP="001C79A4">
      <w:pPr>
        <w:shd w:val="clear" w:color="auto" w:fill="FFFFFF"/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1C79A4">
        <w:rPr>
          <w:sz w:val="28"/>
          <w:szCs w:val="28"/>
        </w:rPr>
        <w:t>Образовательные услуги относятся к социально-культурным (нематериальным) — это услуги по удовлетворению духовных и интеллектуальных потребностей лично</w:t>
      </w:r>
      <w:r w:rsidRPr="001C79A4">
        <w:rPr>
          <w:sz w:val="28"/>
          <w:szCs w:val="28"/>
        </w:rPr>
        <w:softHyphen/>
        <w:t>сти и поддержанию нормальной ее жизнедеятельности (ГОСТ Р50646-94)</w:t>
      </w:r>
      <w:r w:rsidR="00230D02" w:rsidRPr="001C79A4">
        <w:rPr>
          <w:sz w:val="28"/>
          <w:szCs w:val="28"/>
        </w:rPr>
        <w:t xml:space="preserve"> [14, </w:t>
      </w:r>
      <w:r w:rsidR="00230D02" w:rsidRPr="001C79A4">
        <w:rPr>
          <w:sz w:val="28"/>
          <w:szCs w:val="28"/>
          <w:lang w:val="en-US"/>
        </w:rPr>
        <w:t>c</w:t>
      </w:r>
      <w:r w:rsidR="00230D02" w:rsidRPr="001C79A4">
        <w:rPr>
          <w:sz w:val="28"/>
          <w:szCs w:val="28"/>
        </w:rPr>
        <w:t>.35].</w:t>
      </w:r>
    </w:p>
    <w:p w:rsidR="00A2138B" w:rsidRPr="001C79A4" w:rsidRDefault="00A2138B" w:rsidP="001C79A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C79A4">
        <w:rPr>
          <w:sz w:val="28"/>
          <w:szCs w:val="28"/>
        </w:rPr>
        <w:t>По характеру оплаты образовательные услуги условно делятся на платные и бес</w:t>
      </w:r>
      <w:r w:rsidRPr="001C79A4">
        <w:rPr>
          <w:sz w:val="28"/>
          <w:szCs w:val="28"/>
        </w:rPr>
        <w:softHyphen/>
        <w:t>платные. Бесплатность услуг во многом является формальной: их оплачивает государство либо организация, в других случаях оплата услуг закладывается в издержки вуза.</w:t>
      </w:r>
    </w:p>
    <w:p w:rsidR="00A2138B" w:rsidRPr="001C79A4" w:rsidRDefault="00A2138B" w:rsidP="001C79A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C79A4">
        <w:rPr>
          <w:sz w:val="28"/>
          <w:szCs w:val="28"/>
        </w:rPr>
        <w:t>Платными услугами называются услуги, оплачиваемые непосредственно покупа</w:t>
      </w:r>
      <w:r w:rsidRPr="001C79A4">
        <w:rPr>
          <w:sz w:val="28"/>
          <w:szCs w:val="28"/>
        </w:rPr>
        <w:softHyphen/>
      </w:r>
      <w:r w:rsidR="00230D02" w:rsidRPr="001C79A4">
        <w:rPr>
          <w:sz w:val="28"/>
          <w:szCs w:val="28"/>
        </w:rPr>
        <w:t xml:space="preserve">телями [55, </w:t>
      </w:r>
      <w:r w:rsidR="00230D02" w:rsidRPr="001C79A4">
        <w:rPr>
          <w:sz w:val="28"/>
          <w:szCs w:val="28"/>
          <w:lang w:val="en-US"/>
        </w:rPr>
        <w:t>c</w:t>
      </w:r>
      <w:r w:rsidR="00230D02" w:rsidRPr="001C79A4">
        <w:rPr>
          <w:sz w:val="28"/>
          <w:szCs w:val="28"/>
        </w:rPr>
        <w:t>. 43].</w:t>
      </w:r>
    </w:p>
    <w:p w:rsidR="00891050" w:rsidRPr="001C79A4" w:rsidRDefault="00891050" w:rsidP="001C79A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C79A4">
        <w:rPr>
          <w:sz w:val="28"/>
          <w:szCs w:val="28"/>
        </w:rPr>
        <w:t xml:space="preserve">Особенность образовательных услуг заключается в том, что они нематериальны, неосязаемы до момента приобретения. Их приходится приобретать, веря «на слово». Чтобы убедить клиента сделать это, производители услуг стараются формализовать наиболее значимые для покупателя параметры услуги и предоставить их по возможности наглядно. В образовании этим целям служат: учебные планы и программы; информация о методах, формах и условиях оказания услуг, сертификаты, лицензии, дипломы [30, </w:t>
      </w:r>
      <w:r w:rsidRPr="001C79A4">
        <w:rPr>
          <w:sz w:val="28"/>
          <w:szCs w:val="28"/>
          <w:lang w:val="en-US"/>
        </w:rPr>
        <w:t>c</w:t>
      </w:r>
      <w:r w:rsidRPr="001C79A4">
        <w:rPr>
          <w:sz w:val="28"/>
          <w:szCs w:val="28"/>
        </w:rPr>
        <w:t>. 50].</w:t>
      </w:r>
    </w:p>
    <w:p w:rsidR="00FF489D" w:rsidRPr="001C79A4" w:rsidRDefault="00FF489D" w:rsidP="001C79A4">
      <w:pPr>
        <w:spacing w:line="360" w:lineRule="auto"/>
        <w:ind w:firstLine="709"/>
        <w:jc w:val="both"/>
        <w:rPr>
          <w:sz w:val="28"/>
          <w:szCs w:val="28"/>
        </w:rPr>
      </w:pPr>
      <w:r w:rsidRPr="001C79A4">
        <w:rPr>
          <w:sz w:val="28"/>
          <w:szCs w:val="28"/>
        </w:rPr>
        <w:t xml:space="preserve">А. Панкрухин среди основных характеристик образовательных услуг выделяет следующие: </w:t>
      </w:r>
    </w:p>
    <w:p w:rsidR="00CB7EB7" w:rsidRPr="001C79A4" w:rsidRDefault="00FF489D" w:rsidP="001C79A4">
      <w:pPr>
        <w:spacing w:line="360" w:lineRule="auto"/>
        <w:ind w:firstLine="709"/>
        <w:jc w:val="both"/>
        <w:rPr>
          <w:sz w:val="28"/>
          <w:szCs w:val="28"/>
        </w:rPr>
      </w:pPr>
      <w:r w:rsidRPr="001C79A4">
        <w:rPr>
          <w:sz w:val="28"/>
          <w:szCs w:val="28"/>
        </w:rPr>
        <w:t>- неотделимость</w:t>
      </w:r>
      <w:r w:rsidR="00487F6C" w:rsidRPr="001C79A4">
        <w:rPr>
          <w:sz w:val="28"/>
          <w:szCs w:val="28"/>
        </w:rPr>
        <w:t xml:space="preserve"> от субъектов (конкретных работников), оказывающих их. Любая замена преподавателя может изменить процесс и результат оказания образовательной услуги, а следовательно, изменить и спрос</w:t>
      </w:r>
      <w:r w:rsidR="00D04C5A" w:rsidRPr="001C79A4">
        <w:rPr>
          <w:sz w:val="28"/>
          <w:szCs w:val="28"/>
        </w:rPr>
        <w:t>.</w:t>
      </w:r>
    </w:p>
    <w:p w:rsidR="00D04C5A" w:rsidRPr="001C79A4" w:rsidRDefault="00FF489D" w:rsidP="001C79A4">
      <w:pPr>
        <w:spacing w:line="360" w:lineRule="auto"/>
        <w:ind w:firstLine="709"/>
        <w:jc w:val="both"/>
        <w:rPr>
          <w:sz w:val="28"/>
          <w:szCs w:val="28"/>
        </w:rPr>
      </w:pPr>
      <w:r w:rsidRPr="001C79A4">
        <w:rPr>
          <w:sz w:val="28"/>
          <w:szCs w:val="28"/>
        </w:rPr>
        <w:t>- непостоянность</w:t>
      </w:r>
      <w:r w:rsidR="00D04C5A" w:rsidRPr="001C79A4">
        <w:rPr>
          <w:sz w:val="28"/>
          <w:szCs w:val="28"/>
        </w:rPr>
        <w:t xml:space="preserve"> по качеству</w:t>
      </w:r>
      <w:r w:rsidRPr="001C79A4">
        <w:rPr>
          <w:sz w:val="28"/>
          <w:szCs w:val="28"/>
        </w:rPr>
        <w:t>: э</w:t>
      </w:r>
      <w:r w:rsidR="00D04C5A" w:rsidRPr="001C79A4">
        <w:rPr>
          <w:sz w:val="28"/>
          <w:szCs w:val="28"/>
        </w:rPr>
        <w:t>то связано прежде всего с их неотделимостью от субъектов-исполнителей, а также с невозможностью и нецелесообразностью определения жёстких стандартов на процессы и результаты оказания услуг, с изменчивостью обучающегося.</w:t>
      </w:r>
    </w:p>
    <w:p w:rsidR="00D04C5A" w:rsidRPr="001C79A4" w:rsidRDefault="00FF489D" w:rsidP="001C79A4">
      <w:pPr>
        <w:spacing w:line="360" w:lineRule="auto"/>
        <w:ind w:firstLine="709"/>
        <w:jc w:val="both"/>
        <w:rPr>
          <w:sz w:val="28"/>
          <w:szCs w:val="28"/>
        </w:rPr>
      </w:pPr>
      <w:r w:rsidRPr="001C79A4">
        <w:rPr>
          <w:sz w:val="28"/>
          <w:szCs w:val="28"/>
        </w:rPr>
        <w:t>- н</w:t>
      </w:r>
      <w:r w:rsidR="00D04C5A" w:rsidRPr="001C79A4">
        <w:rPr>
          <w:sz w:val="28"/>
          <w:szCs w:val="28"/>
        </w:rPr>
        <w:t>есохраняем</w:t>
      </w:r>
      <w:r w:rsidRPr="001C79A4">
        <w:rPr>
          <w:sz w:val="28"/>
          <w:szCs w:val="28"/>
        </w:rPr>
        <w:t>ость:</w:t>
      </w:r>
      <w:r w:rsidR="00D04C5A" w:rsidRPr="001C79A4">
        <w:rPr>
          <w:sz w:val="28"/>
          <w:szCs w:val="28"/>
        </w:rPr>
        <w:t xml:space="preserve"> </w:t>
      </w:r>
      <w:r w:rsidRPr="001C79A4">
        <w:rPr>
          <w:sz w:val="28"/>
          <w:szCs w:val="28"/>
        </w:rPr>
        <w:t>с</w:t>
      </w:r>
      <w:r w:rsidR="00D04C5A" w:rsidRPr="001C79A4">
        <w:rPr>
          <w:sz w:val="28"/>
          <w:szCs w:val="28"/>
        </w:rPr>
        <w:t xml:space="preserve"> одной стороны, это н</w:t>
      </w:r>
      <w:r w:rsidR="00BC000D" w:rsidRPr="001C79A4">
        <w:rPr>
          <w:sz w:val="28"/>
          <w:szCs w:val="28"/>
        </w:rPr>
        <w:t xml:space="preserve">евозможность заготовить услуги </w:t>
      </w:r>
      <w:r w:rsidR="00D04C5A" w:rsidRPr="001C79A4">
        <w:rPr>
          <w:sz w:val="28"/>
          <w:szCs w:val="28"/>
        </w:rPr>
        <w:t>в полном объёме, складировать их как материальный товар в ожидан</w:t>
      </w:r>
      <w:r w:rsidR="00112C2C" w:rsidRPr="001C79A4">
        <w:rPr>
          <w:sz w:val="28"/>
          <w:szCs w:val="28"/>
        </w:rPr>
        <w:t>ии роста спроса, с</w:t>
      </w:r>
      <w:r w:rsidR="00D04C5A" w:rsidRPr="001C79A4">
        <w:rPr>
          <w:sz w:val="28"/>
          <w:szCs w:val="28"/>
        </w:rPr>
        <w:t xml:space="preserve"> другой, </w:t>
      </w:r>
      <w:r w:rsidR="00112C2C" w:rsidRPr="001C79A4">
        <w:rPr>
          <w:sz w:val="28"/>
          <w:szCs w:val="28"/>
        </w:rPr>
        <w:t xml:space="preserve">- естественное для человека забывание полученной информации, знаний [17, </w:t>
      </w:r>
      <w:r w:rsidR="00112C2C" w:rsidRPr="001C79A4">
        <w:rPr>
          <w:sz w:val="28"/>
          <w:szCs w:val="28"/>
          <w:lang w:val="en-US"/>
        </w:rPr>
        <w:t>c</w:t>
      </w:r>
      <w:r w:rsidR="00112C2C" w:rsidRPr="001C79A4">
        <w:rPr>
          <w:sz w:val="28"/>
          <w:szCs w:val="28"/>
        </w:rPr>
        <w:t>. 277].</w:t>
      </w:r>
    </w:p>
    <w:p w:rsidR="00B342B0" w:rsidRPr="001C79A4" w:rsidRDefault="00B342B0" w:rsidP="001C79A4">
      <w:pPr>
        <w:spacing w:line="360" w:lineRule="auto"/>
        <w:ind w:firstLine="709"/>
        <w:jc w:val="both"/>
        <w:rPr>
          <w:sz w:val="28"/>
          <w:szCs w:val="28"/>
        </w:rPr>
      </w:pPr>
      <w:r w:rsidRPr="001C79A4">
        <w:rPr>
          <w:sz w:val="28"/>
          <w:szCs w:val="28"/>
        </w:rPr>
        <w:t xml:space="preserve">Кроме выделенных черт услуг как таковых и проявленных в связи с ними услуг в сфере образования, образовательные </w:t>
      </w:r>
      <w:r w:rsidR="00230D02" w:rsidRPr="001C79A4">
        <w:rPr>
          <w:sz w:val="28"/>
          <w:szCs w:val="28"/>
        </w:rPr>
        <w:t>услуги характеризуются ещё рядом</w:t>
      </w:r>
      <w:r w:rsidRPr="001C79A4">
        <w:rPr>
          <w:sz w:val="28"/>
          <w:szCs w:val="28"/>
        </w:rPr>
        <w:t xml:space="preserve"> существенных отличий. Это высокая стоимость образовательных услуг, относител</w:t>
      </w:r>
      <w:r w:rsidR="00926E7D" w:rsidRPr="001C79A4">
        <w:rPr>
          <w:sz w:val="28"/>
          <w:szCs w:val="28"/>
        </w:rPr>
        <w:t>ьная длительность их исполнения,</w:t>
      </w:r>
      <w:r w:rsidRPr="001C79A4">
        <w:rPr>
          <w:sz w:val="28"/>
          <w:szCs w:val="28"/>
        </w:rPr>
        <w:t xml:space="preserve"> </w:t>
      </w:r>
      <w:r w:rsidR="00926E7D" w:rsidRPr="001C79A4">
        <w:rPr>
          <w:sz w:val="28"/>
          <w:szCs w:val="28"/>
        </w:rPr>
        <w:t>о</w:t>
      </w:r>
      <w:r w:rsidRPr="001C79A4">
        <w:rPr>
          <w:sz w:val="28"/>
          <w:szCs w:val="28"/>
        </w:rPr>
        <w:t>тсроченность выявления результат</w:t>
      </w:r>
      <w:r w:rsidR="00926E7D" w:rsidRPr="001C79A4">
        <w:rPr>
          <w:sz w:val="28"/>
          <w:szCs w:val="28"/>
        </w:rPr>
        <w:t>ивности и зависимость результато</w:t>
      </w:r>
      <w:r w:rsidRPr="001C79A4">
        <w:rPr>
          <w:sz w:val="28"/>
          <w:szCs w:val="28"/>
        </w:rPr>
        <w:t>в</w:t>
      </w:r>
      <w:r w:rsidR="00926E7D" w:rsidRPr="001C79A4">
        <w:rPr>
          <w:sz w:val="28"/>
          <w:szCs w:val="28"/>
        </w:rPr>
        <w:t xml:space="preserve"> от условий будущей работы и условий жизни выпускника; необходимость дальнейшего сопровождения услуг; зависимость приемлемости услуг от места их оказания и места проживания потенциальных обучающихся [25, c. 16].</w:t>
      </w:r>
    </w:p>
    <w:p w:rsidR="00112C2C" w:rsidRPr="001C79A4" w:rsidRDefault="00112C2C" w:rsidP="001C79A4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1C79A4">
        <w:rPr>
          <w:sz w:val="28"/>
          <w:szCs w:val="28"/>
        </w:rPr>
        <w:t>Ассортимент образовательных услуг как объект маркетинга весьма обширен. В условиях рыночной экономики он может существенно изменяться, так как вузы вынуждены учитывать требования рынка. Собственно образовательные услуги часто дополняются сопутствующими услугами, передачей материальных или материализованных продуктов, обладателями или производителями которых</w:t>
      </w:r>
      <w:r w:rsidR="00C43568" w:rsidRPr="001C79A4">
        <w:rPr>
          <w:sz w:val="28"/>
          <w:szCs w:val="28"/>
        </w:rPr>
        <w:t xml:space="preserve"> выступают учебные заведения. Это информационные, консультационные,  экспертные услуги, лизинг (аренда техники, приборов и оборудования, каналов связи) [5, </w:t>
      </w:r>
      <w:r w:rsidR="00C43568" w:rsidRPr="001C79A4">
        <w:rPr>
          <w:sz w:val="28"/>
          <w:szCs w:val="28"/>
          <w:lang w:val="en-US"/>
        </w:rPr>
        <w:t>c</w:t>
      </w:r>
      <w:r w:rsidR="00C43568" w:rsidRPr="001C79A4">
        <w:rPr>
          <w:sz w:val="28"/>
          <w:szCs w:val="28"/>
        </w:rPr>
        <w:t>. 48].</w:t>
      </w:r>
    </w:p>
    <w:p w:rsidR="00FF489D" w:rsidRPr="001C79A4" w:rsidRDefault="00FF489D" w:rsidP="001C79A4">
      <w:pPr>
        <w:spacing w:line="360" w:lineRule="auto"/>
        <w:ind w:firstLine="709"/>
        <w:jc w:val="both"/>
        <w:rPr>
          <w:sz w:val="28"/>
          <w:szCs w:val="28"/>
        </w:rPr>
      </w:pPr>
      <w:r w:rsidRPr="001C79A4">
        <w:rPr>
          <w:sz w:val="28"/>
          <w:szCs w:val="28"/>
        </w:rPr>
        <w:t xml:space="preserve">Результатом оказания образовательных услуг может быть: приобретение клиентом (школьником, студентом, слушателем) знаний, умений, навыков в принципиально новой сфере (новая продукция); повышение уже имеющегося потенциала знаний, умений и навыков клиента; преобразование личности [25, </w:t>
      </w:r>
      <w:r w:rsidRPr="001C79A4">
        <w:rPr>
          <w:sz w:val="28"/>
          <w:szCs w:val="28"/>
          <w:lang w:val="en-US"/>
        </w:rPr>
        <w:t>c</w:t>
      </w:r>
      <w:r w:rsidRPr="001C79A4">
        <w:rPr>
          <w:sz w:val="28"/>
          <w:szCs w:val="28"/>
        </w:rPr>
        <w:t>. 15</w:t>
      </w:r>
      <w:r w:rsidR="00230D02" w:rsidRPr="001C79A4">
        <w:rPr>
          <w:sz w:val="28"/>
          <w:szCs w:val="28"/>
        </w:rPr>
        <w:t>].</w:t>
      </w:r>
    </w:p>
    <w:p w:rsidR="00C43568" w:rsidRPr="001C79A4" w:rsidRDefault="00C43568" w:rsidP="001C79A4">
      <w:pPr>
        <w:spacing w:line="360" w:lineRule="auto"/>
        <w:ind w:firstLine="709"/>
        <w:jc w:val="both"/>
        <w:rPr>
          <w:sz w:val="28"/>
          <w:szCs w:val="28"/>
        </w:rPr>
      </w:pPr>
      <w:r w:rsidRPr="001C79A4">
        <w:rPr>
          <w:sz w:val="28"/>
          <w:szCs w:val="28"/>
        </w:rPr>
        <w:t xml:space="preserve">Сагинова О.В. отмечает, что перспективным является маркетинг научных и учебных школ, личностей выдающихся учёных и педагогов и преподавателей. Крупные вузы также проводят маркетинг организаций, создаваемых при них или с их участием, включая совместные предприятия, технополисы и т.д. </w:t>
      </w:r>
      <w:r w:rsidR="00B342B0" w:rsidRPr="001C79A4">
        <w:rPr>
          <w:sz w:val="28"/>
          <w:szCs w:val="28"/>
        </w:rPr>
        <w:t xml:space="preserve">Объектами маркетинга становятся также услуги гостиниц, общежитий, предприятий питания при учебных заведениях услуги их спортивных и оздоровительных центров и другие [29, </w:t>
      </w:r>
      <w:r w:rsidR="00B342B0" w:rsidRPr="001C79A4">
        <w:rPr>
          <w:sz w:val="28"/>
          <w:szCs w:val="28"/>
          <w:lang w:val="en-US"/>
        </w:rPr>
        <w:t>c</w:t>
      </w:r>
      <w:r w:rsidR="00B342B0" w:rsidRPr="001C79A4">
        <w:rPr>
          <w:sz w:val="28"/>
          <w:szCs w:val="28"/>
        </w:rPr>
        <w:t>. 43].</w:t>
      </w:r>
    </w:p>
    <w:p w:rsidR="001C6713" w:rsidRPr="001C79A4" w:rsidRDefault="001C6713" w:rsidP="001C79A4">
      <w:pPr>
        <w:spacing w:line="360" w:lineRule="auto"/>
        <w:ind w:firstLine="709"/>
        <w:jc w:val="both"/>
        <w:rPr>
          <w:sz w:val="28"/>
          <w:szCs w:val="28"/>
        </w:rPr>
      </w:pPr>
      <w:r w:rsidRPr="001C79A4">
        <w:rPr>
          <w:sz w:val="28"/>
          <w:szCs w:val="28"/>
        </w:rPr>
        <w:t>Таким образом, можно говорить о распространении рыночных отношений в сфере образования, участниками которых являются образовательные учреждения, учащиеся, посреднические структуры.</w:t>
      </w:r>
    </w:p>
    <w:p w:rsidR="001C6713" w:rsidRPr="001C79A4" w:rsidRDefault="001C6713" w:rsidP="001C79A4">
      <w:pPr>
        <w:spacing w:line="360" w:lineRule="auto"/>
        <w:ind w:firstLine="709"/>
        <w:jc w:val="both"/>
        <w:rPr>
          <w:sz w:val="28"/>
          <w:szCs w:val="28"/>
        </w:rPr>
      </w:pPr>
    </w:p>
    <w:p w:rsidR="001C6713" w:rsidRPr="001C79A4" w:rsidRDefault="001C6713" w:rsidP="001C79A4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1C79A4">
        <w:rPr>
          <w:b/>
          <w:sz w:val="28"/>
          <w:szCs w:val="28"/>
        </w:rPr>
        <w:t>1.3. Основные направления маркетинговой деятельности высших учебных заведений</w:t>
      </w:r>
    </w:p>
    <w:p w:rsidR="001C6713" w:rsidRPr="001C79A4" w:rsidRDefault="001C6713" w:rsidP="001C79A4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C72F6C" w:rsidRPr="001C79A4" w:rsidRDefault="00C72F6C" w:rsidP="001C79A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C79A4">
        <w:rPr>
          <w:sz w:val="28"/>
          <w:szCs w:val="28"/>
        </w:rPr>
        <w:t>В зависимости от состава и структуры, фактически реализуемых функций различают три условных уровня применения маркетинга в учебных заведениях:</w:t>
      </w:r>
    </w:p>
    <w:p w:rsidR="00C72F6C" w:rsidRPr="001C79A4" w:rsidRDefault="00C72F6C" w:rsidP="001C79A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C79A4">
        <w:rPr>
          <w:sz w:val="28"/>
          <w:szCs w:val="28"/>
        </w:rPr>
        <w:t>- высший уровень, предполагающий использование комплекса инструментов маркетинговой деятельности;</w:t>
      </w:r>
    </w:p>
    <w:p w:rsidR="00C72F6C" w:rsidRPr="001C79A4" w:rsidRDefault="00C72F6C" w:rsidP="001C79A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C79A4">
        <w:rPr>
          <w:sz w:val="28"/>
          <w:szCs w:val="28"/>
        </w:rPr>
        <w:t>- средний уровень, предполагающий использование отдельных составных частей маркетинговой деятельности;</w:t>
      </w:r>
    </w:p>
    <w:p w:rsidR="00C72F6C" w:rsidRPr="001C79A4" w:rsidRDefault="001C79A4" w:rsidP="001C79A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C79A4">
        <w:rPr>
          <w:sz w:val="28"/>
          <w:szCs w:val="28"/>
        </w:rPr>
        <w:t xml:space="preserve">- низший уровень, предполагающий использование отдельных </w:t>
      </w:r>
      <w:r w:rsidR="00C72F6C" w:rsidRPr="001C79A4">
        <w:rPr>
          <w:sz w:val="28"/>
          <w:szCs w:val="28"/>
        </w:rPr>
        <w:t>элементов маркетинговой деятельности.</w:t>
      </w:r>
    </w:p>
    <w:p w:rsidR="008C66CE" w:rsidRPr="001C79A4" w:rsidRDefault="008C66CE" w:rsidP="001C79A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C79A4">
        <w:rPr>
          <w:sz w:val="28"/>
          <w:szCs w:val="28"/>
        </w:rPr>
        <w:t xml:space="preserve">В вузах, где маркетинг стал </w:t>
      </w:r>
      <w:r w:rsidR="00C72F6C" w:rsidRPr="001C79A4">
        <w:rPr>
          <w:sz w:val="28"/>
          <w:szCs w:val="28"/>
        </w:rPr>
        <w:t xml:space="preserve">неотъемлемой </w:t>
      </w:r>
      <w:r w:rsidRPr="001C79A4">
        <w:rPr>
          <w:sz w:val="28"/>
          <w:szCs w:val="28"/>
        </w:rPr>
        <w:t>составной частью</w:t>
      </w:r>
      <w:r w:rsidR="00C72F6C" w:rsidRPr="001C79A4">
        <w:rPr>
          <w:sz w:val="28"/>
          <w:szCs w:val="28"/>
        </w:rPr>
        <w:t xml:space="preserve"> функционирования</w:t>
      </w:r>
      <w:r w:rsidRPr="001C79A4">
        <w:rPr>
          <w:sz w:val="28"/>
          <w:szCs w:val="28"/>
        </w:rPr>
        <w:t>, работа строится следующим образом:</w:t>
      </w:r>
    </w:p>
    <w:p w:rsidR="008C66CE" w:rsidRPr="001C79A4" w:rsidRDefault="007C15D2" w:rsidP="001C79A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line id="_x0000_s1026" style="position:absolute;left:0;text-align:left;z-index:251658752;mso-position-horizontal-relative:margin" from="-99pt,42.7pt" to="-99pt,594.45pt" strokeweight="1.2pt">
            <w10:wrap anchorx="margin"/>
          </v:line>
        </w:pict>
      </w:r>
      <w:r>
        <w:rPr>
          <w:noProof/>
        </w:rPr>
        <w:pict>
          <v:line id="_x0000_s1027" style="position:absolute;left:0;text-align:left;z-index:251659776;mso-position-horizontal-relative:margin" from="522pt,51.7pt" to="522pt,457.55pt" strokeweight=".7pt">
            <w10:wrap anchorx="margin"/>
          </v:line>
        </w:pict>
      </w:r>
      <w:smartTag w:uri="urn:schemas-microsoft-com:office:smarttags" w:element="place">
        <w:r w:rsidR="008C66CE" w:rsidRPr="001C79A4">
          <w:rPr>
            <w:sz w:val="28"/>
            <w:szCs w:val="28"/>
            <w:lang w:val="en-US"/>
          </w:rPr>
          <w:t>I</w:t>
        </w:r>
        <w:r w:rsidR="008C66CE" w:rsidRPr="001C79A4">
          <w:rPr>
            <w:sz w:val="28"/>
            <w:szCs w:val="28"/>
          </w:rPr>
          <w:t>.</w:t>
        </w:r>
      </w:smartTag>
      <w:r w:rsidR="008C66CE" w:rsidRPr="001C79A4">
        <w:rPr>
          <w:sz w:val="28"/>
          <w:szCs w:val="28"/>
        </w:rPr>
        <w:t xml:space="preserve"> Высшее руководство (ректор, проректоры) находит понимание и поддержку у линейных руководителей (директоров институтов, деканов и зам. деканов, зав. кафедрами) основных целей и ценностей в выполнении высшей корпо</w:t>
      </w:r>
      <w:r w:rsidR="008C66CE" w:rsidRPr="001C79A4">
        <w:rPr>
          <w:sz w:val="28"/>
          <w:szCs w:val="28"/>
        </w:rPr>
        <w:softHyphen/>
        <w:t>ративной цели — миссии вуза.</w:t>
      </w:r>
    </w:p>
    <w:p w:rsidR="008C66CE" w:rsidRPr="001C79A4" w:rsidRDefault="008C66CE" w:rsidP="001C79A4">
      <w:pPr>
        <w:widowControl w:val="0"/>
        <w:numPr>
          <w:ilvl w:val="0"/>
          <w:numId w:val="16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C79A4">
        <w:rPr>
          <w:sz w:val="28"/>
          <w:szCs w:val="28"/>
        </w:rPr>
        <w:t>Взвешенно и откровенно проводится анализ сильных и слабых сторон основ</w:t>
      </w:r>
      <w:r w:rsidRPr="001C79A4">
        <w:rPr>
          <w:sz w:val="28"/>
          <w:szCs w:val="28"/>
        </w:rPr>
        <w:softHyphen/>
        <w:t>ных сил и ресурсов вуза.</w:t>
      </w:r>
    </w:p>
    <w:p w:rsidR="008C66CE" w:rsidRPr="001C79A4" w:rsidRDefault="008C66CE" w:rsidP="001C79A4">
      <w:pPr>
        <w:widowControl w:val="0"/>
        <w:numPr>
          <w:ilvl w:val="0"/>
          <w:numId w:val="16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C79A4">
        <w:rPr>
          <w:sz w:val="28"/>
          <w:szCs w:val="28"/>
        </w:rPr>
        <w:t>Изучается внешняя среда вуза: политические, экономические, демографи</w:t>
      </w:r>
      <w:r w:rsidRPr="001C79A4">
        <w:rPr>
          <w:sz w:val="28"/>
          <w:szCs w:val="28"/>
        </w:rPr>
        <w:softHyphen/>
        <w:t>ческие, культурные, социальные, правовые факторы и условия.</w:t>
      </w:r>
    </w:p>
    <w:p w:rsidR="008C66CE" w:rsidRPr="001C79A4" w:rsidRDefault="008C66CE" w:rsidP="001C79A4">
      <w:pPr>
        <w:widowControl w:val="0"/>
        <w:numPr>
          <w:ilvl w:val="0"/>
          <w:numId w:val="16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C79A4">
        <w:rPr>
          <w:sz w:val="28"/>
          <w:szCs w:val="28"/>
        </w:rPr>
        <w:t>Анализу и оценке подвергаются ближайшее окружение, микросреда: финан</w:t>
      </w:r>
      <w:r w:rsidRPr="001C79A4">
        <w:rPr>
          <w:sz w:val="28"/>
          <w:szCs w:val="28"/>
        </w:rPr>
        <w:softHyphen/>
        <w:t>совые и административные ресурсы, усилия административного и препода</w:t>
      </w:r>
      <w:r w:rsidRPr="001C79A4">
        <w:rPr>
          <w:sz w:val="28"/>
          <w:szCs w:val="28"/>
        </w:rPr>
        <w:softHyphen/>
        <w:t>вательского состава, ожидания и потребности студентов.</w:t>
      </w:r>
    </w:p>
    <w:p w:rsidR="008C66CE" w:rsidRPr="001C79A4" w:rsidRDefault="008C66CE" w:rsidP="001C79A4">
      <w:pPr>
        <w:shd w:val="clear" w:color="auto" w:fill="FFFFFF"/>
        <w:tabs>
          <w:tab w:val="left" w:pos="720"/>
          <w:tab w:val="left" w:pos="888"/>
        </w:tabs>
        <w:spacing w:line="360" w:lineRule="auto"/>
        <w:ind w:firstLine="709"/>
        <w:jc w:val="both"/>
        <w:rPr>
          <w:sz w:val="28"/>
          <w:szCs w:val="28"/>
        </w:rPr>
      </w:pPr>
      <w:r w:rsidRPr="001C79A4">
        <w:rPr>
          <w:sz w:val="28"/>
          <w:szCs w:val="28"/>
        </w:rPr>
        <w:t>5.</w:t>
      </w:r>
      <w:r w:rsidRPr="001C79A4">
        <w:rPr>
          <w:sz w:val="28"/>
          <w:szCs w:val="28"/>
        </w:rPr>
        <w:tab/>
        <w:t>Оценивается платежеспособность основных целевых сегментов, особенности</w:t>
      </w:r>
      <w:r w:rsidR="00C72F6C" w:rsidRPr="001C79A4">
        <w:rPr>
          <w:sz w:val="28"/>
          <w:szCs w:val="28"/>
        </w:rPr>
        <w:t xml:space="preserve"> </w:t>
      </w:r>
      <w:r w:rsidRPr="001C79A4">
        <w:rPr>
          <w:sz w:val="28"/>
          <w:szCs w:val="28"/>
        </w:rPr>
        <w:t>стратегии других вузов-конкурентов, их ценовые и рекламные подходы и приемы.</w:t>
      </w:r>
    </w:p>
    <w:p w:rsidR="008C66CE" w:rsidRPr="001C79A4" w:rsidRDefault="008C66CE" w:rsidP="001C79A4">
      <w:pPr>
        <w:shd w:val="clear" w:color="auto" w:fill="FFFFFF"/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1C79A4">
        <w:rPr>
          <w:sz w:val="28"/>
          <w:szCs w:val="28"/>
        </w:rPr>
        <w:t>В число целей вуза входит максимизация доходов или прибыли.</w:t>
      </w:r>
    </w:p>
    <w:p w:rsidR="008C66CE" w:rsidRPr="001C79A4" w:rsidRDefault="007C15D2" w:rsidP="001C79A4">
      <w:pPr>
        <w:shd w:val="clear" w:color="auto" w:fill="FFFFFF"/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line id="_x0000_s1028" style="position:absolute;left:0;text-align:left;z-index:251657728;mso-position-horizontal-relative:margin" from="-99pt,15.8pt" to="-99pt,105.3pt" strokeweight="1.7pt">
            <w10:wrap anchorx="margin"/>
          </v:line>
        </w:pict>
      </w:r>
      <w:r w:rsidR="008C66CE" w:rsidRPr="001C79A4">
        <w:rPr>
          <w:sz w:val="28"/>
          <w:szCs w:val="28"/>
        </w:rPr>
        <w:t>Это в свою очередь включает: увеличение объемов платного образования, узна</w:t>
      </w:r>
      <w:r w:rsidR="008C66CE" w:rsidRPr="001C79A4">
        <w:rPr>
          <w:sz w:val="28"/>
          <w:szCs w:val="28"/>
        </w:rPr>
        <w:softHyphen/>
        <w:t>ваемость торговой марки вуза, усиление партнерских отношений с внутренней ауди</w:t>
      </w:r>
      <w:r w:rsidR="008C66CE" w:rsidRPr="001C79A4">
        <w:rPr>
          <w:sz w:val="28"/>
          <w:szCs w:val="28"/>
        </w:rPr>
        <w:softHyphen/>
        <w:t>торией, увеличение ее лояльности, расширение дополнительного и бизнес-образова</w:t>
      </w:r>
      <w:r w:rsidR="008C66CE" w:rsidRPr="001C79A4">
        <w:rPr>
          <w:sz w:val="28"/>
          <w:szCs w:val="28"/>
        </w:rPr>
        <w:softHyphen/>
        <w:t>ния, вывод на рынок новых предложений (специальностей), усиление «академическо</w:t>
      </w:r>
      <w:r w:rsidR="008C66CE" w:rsidRPr="001C79A4">
        <w:rPr>
          <w:sz w:val="28"/>
          <w:szCs w:val="28"/>
        </w:rPr>
        <w:softHyphen/>
        <w:t>го пиара», укрепление и расширение международного сотрудничества и др</w:t>
      </w:r>
      <w:r w:rsidR="00230D02" w:rsidRPr="001C79A4">
        <w:rPr>
          <w:sz w:val="28"/>
          <w:szCs w:val="28"/>
        </w:rPr>
        <w:t xml:space="preserve"> [38, </w:t>
      </w:r>
      <w:r w:rsidR="00230D02" w:rsidRPr="001C79A4">
        <w:rPr>
          <w:sz w:val="28"/>
          <w:szCs w:val="28"/>
          <w:lang w:val="en-US"/>
        </w:rPr>
        <w:t>c</w:t>
      </w:r>
      <w:r w:rsidR="00230D02" w:rsidRPr="001C79A4">
        <w:rPr>
          <w:sz w:val="28"/>
          <w:szCs w:val="28"/>
        </w:rPr>
        <w:t>. 35].</w:t>
      </w:r>
    </w:p>
    <w:p w:rsidR="008C66CE" w:rsidRPr="001C79A4" w:rsidRDefault="008C66CE" w:rsidP="001C79A4">
      <w:pPr>
        <w:shd w:val="clear" w:color="auto" w:fill="FFFFFF"/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1C79A4">
        <w:rPr>
          <w:sz w:val="28"/>
          <w:szCs w:val="28"/>
        </w:rPr>
        <w:t>Важно, чтобы эти цели и направления превращались в конкретные направления деятельности и имели свой бюджет. Их выполнение должно быть точкой отсчета для оценки успеха работы подразделений и эффективности деловой активности руководи</w:t>
      </w:r>
      <w:r w:rsidRPr="001C79A4">
        <w:rPr>
          <w:sz w:val="28"/>
          <w:szCs w:val="28"/>
        </w:rPr>
        <w:softHyphen/>
        <w:t>телей.</w:t>
      </w:r>
    </w:p>
    <w:p w:rsidR="00D97B6A" w:rsidRPr="001C79A4" w:rsidRDefault="00D97B6A" w:rsidP="001C79A4">
      <w:pPr>
        <w:shd w:val="clear" w:color="auto" w:fill="FFFFFF"/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1C79A4">
        <w:rPr>
          <w:sz w:val="28"/>
          <w:szCs w:val="28"/>
        </w:rPr>
        <w:t>Маркетинговая деятельность предполагает использование четырёх основных элементов комплекса маркетинга: продукт, ц</w:t>
      </w:r>
      <w:r w:rsidR="00230D02" w:rsidRPr="001C79A4">
        <w:rPr>
          <w:sz w:val="28"/>
          <w:szCs w:val="28"/>
        </w:rPr>
        <w:t xml:space="preserve">ена, продвижение, распределение [25, </w:t>
      </w:r>
      <w:r w:rsidR="00230D02" w:rsidRPr="001C79A4">
        <w:rPr>
          <w:sz w:val="28"/>
          <w:szCs w:val="28"/>
          <w:lang w:val="en-US"/>
        </w:rPr>
        <w:t>c</w:t>
      </w:r>
      <w:r w:rsidR="00230D02" w:rsidRPr="001C79A4">
        <w:rPr>
          <w:sz w:val="28"/>
          <w:szCs w:val="28"/>
        </w:rPr>
        <w:t>. 12].</w:t>
      </w:r>
    </w:p>
    <w:p w:rsidR="005654C5" w:rsidRPr="001C79A4" w:rsidRDefault="00074B98" w:rsidP="001C79A4">
      <w:pPr>
        <w:spacing w:line="360" w:lineRule="auto"/>
        <w:ind w:firstLine="709"/>
        <w:jc w:val="both"/>
        <w:rPr>
          <w:sz w:val="28"/>
          <w:szCs w:val="28"/>
        </w:rPr>
      </w:pPr>
      <w:r w:rsidRPr="001C79A4">
        <w:rPr>
          <w:sz w:val="28"/>
          <w:szCs w:val="28"/>
        </w:rPr>
        <w:t xml:space="preserve">Первый элемент в комплексе маркетинга </w:t>
      </w:r>
      <w:r w:rsidR="003D560B" w:rsidRPr="001C79A4">
        <w:rPr>
          <w:sz w:val="28"/>
          <w:szCs w:val="28"/>
        </w:rPr>
        <w:t xml:space="preserve">образовательных услуг </w:t>
      </w:r>
      <w:r w:rsidRPr="001C79A4">
        <w:rPr>
          <w:sz w:val="28"/>
          <w:szCs w:val="28"/>
        </w:rPr>
        <w:t>– продукт.</w:t>
      </w:r>
      <w:r w:rsidR="00B67CE2" w:rsidRPr="001C79A4">
        <w:rPr>
          <w:sz w:val="28"/>
          <w:szCs w:val="28"/>
        </w:rPr>
        <w:t xml:space="preserve"> В рыночной экономике существуют товары и услуги общественного пользования, производство которых оплачивается одной частью населения, а пользуются ими другие. Производя продукты общественного пользования, учебное заведение работает одновременно на двух ранках. Вуз предоставляет обществу образовательные услуги определённого вида, потребителями которых являются </w:t>
      </w:r>
      <w:r w:rsidR="003D560B" w:rsidRPr="001C79A4">
        <w:rPr>
          <w:sz w:val="28"/>
          <w:szCs w:val="28"/>
        </w:rPr>
        <w:t xml:space="preserve">учащиеся </w:t>
      </w:r>
      <w:r w:rsidR="00B67CE2" w:rsidRPr="001C79A4">
        <w:rPr>
          <w:sz w:val="28"/>
          <w:szCs w:val="28"/>
        </w:rPr>
        <w:t>и студенты</w:t>
      </w:r>
      <w:r w:rsidR="003D560B" w:rsidRPr="001C79A4">
        <w:rPr>
          <w:sz w:val="28"/>
          <w:szCs w:val="28"/>
        </w:rPr>
        <w:t xml:space="preserve">, и одновременно представляет результаты своей деятельности на рынке труда, потребителями которых являются предприятия и организации различных отраслей экономики. </w:t>
      </w:r>
      <w:r w:rsidR="005654C5" w:rsidRPr="001C79A4">
        <w:rPr>
          <w:sz w:val="28"/>
          <w:szCs w:val="28"/>
        </w:rPr>
        <w:t>Присутствуя на двух рынках (рынок образовательных услуг и рынок труда), вуз предоставляет два вида взаимосвязанных продуктов: образовательную программу на рынке образовательных услуг и выпускников на рынке труда.</w:t>
      </w:r>
    </w:p>
    <w:p w:rsidR="00C12CB5" w:rsidRPr="001C79A4" w:rsidRDefault="00C12CB5" w:rsidP="001C79A4">
      <w:pPr>
        <w:spacing w:line="360" w:lineRule="auto"/>
        <w:ind w:firstLine="709"/>
        <w:jc w:val="both"/>
        <w:rPr>
          <w:sz w:val="28"/>
          <w:szCs w:val="28"/>
        </w:rPr>
      </w:pPr>
      <w:r w:rsidRPr="001C79A4">
        <w:rPr>
          <w:sz w:val="28"/>
          <w:szCs w:val="28"/>
        </w:rPr>
        <w:t xml:space="preserve">На </w:t>
      </w:r>
      <w:r w:rsidRPr="001C79A4">
        <w:rPr>
          <w:b/>
          <w:sz w:val="28"/>
          <w:szCs w:val="28"/>
        </w:rPr>
        <w:t>рынке труда</w:t>
      </w:r>
      <w:r w:rsidRPr="001C79A4">
        <w:rPr>
          <w:sz w:val="28"/>
          <w:szCs w:val="28"/>
        </w:rPr>
        <w:t xml:space="preserve"> вуз выступает производителем специфического «товара» -  выпускников, которых нанимают предприятия и компании с целью удовлетворения своей потребности в кадрах нужной квалификации. Особенность такого специфического «товара» связана со следующими основными факторами:</w:t>
      </w:r>
    </w:p>
    <w:p w:rsidR="00C12CB5" w:rsidRPr="001C79A4" w:rsidRDefault="00C12CB5" w:rsidP="001C79A4">
      <w:pPr>
        <w:spacing w:line="360" w:lineRule="auto"/>
        <w:ind w:firstLine="709"/>
        <w:jc w:val="both"/>
        <w:rPr>
          <w:sz w:val="28"/>
          <w:szCs w:val="28"/>
        </w:rPr>
      </w:pPr>
      <w:r w:rsidRPr="001C79A4">
        <w:rPr>
          <w:sz w:val="28"/>
          <w:szCs w:val="28"/>
        </w:rPr>
        <w:t>1. Не только вуз участвует в производстве этого «товара», но и родители, школа, среда и окружение, а также сам выпускник</w:t>
      </w:r>
      <w:r w:rsidR="00E02897" w:rsidRPr="001C79A4">
        <w:rPr>
          <w:sz w:val="28"/>
          <w:szCs w:val="28"/>
        </w:rPr>
        <w:t>. Даже в формировании профессионально значимых знаний, умений и навыков, которые требуются работодателям на рынке труда, участвует не только вуз. Самообразование в период обучения, параллельное обучение на различных курсах, влияние семьи приносят выпускникам знания, востребованные затем рынком труда.</w:t>
      </w:r>
    </w:p>
    <w:p w:rsidR="00E02897" w:rsidRPr="001C79A4" w:rsidRDefault="00E02897" w:rsidP="001C79A4">
      <w:pPr>
        <w:spacing w:line="360" w:lineRule="auto"/>
        <w:ind w:firstLine="709"/>
        <w:jc w:val="both"/>
        <w:rPr>
          <w:sz w:val="28"/>
          <w:szCs w:val="28"/>
        </w:rPr>
      </w:pPr>
      <w:r w:rsidRPr="001C79A4">
        <w:rPr>
          <w:sz w:val="28"/>
          <w:szCs w:val="28"/>
        </w:rPr>
        <w:t>2. Профессиональные качества нельзя рассматривать в отрыве от других характеристик личности, которые значимы как при трудоустройстве, так и во время профессиональной деятельности.</w:t>
      </w:r>
    </w:p>
    <w:p w:rsidR="00E02897" w:rsidRPr="001C79A4" w:rsidRDefault="00E02897" w:rsidP="001C79A4">
      <w:pPr>
        <w:spacing w:line="360" w:lineRule="auto"/>
        <w:ind w:firstLine="709"/>
        <w:jc w:val="both"/>
        <w:rPr>
          <w:sz w:val="28"/>
          <w:szCs w:val="28"/>
        </w:rPr>
      </w:pPr>
      <w:r w:rsidRPr="001C79A4">
        <w:rPr>
          <w:sz w:val="28"/>
          <w:szCs w:val="28"/>
        </w:rPr>
        <w:t>3. Предлагая группе студентов одну и ту же образовательную программу, вуз в итоге выпускает разных специалистов. Отличаются они в основном по степени</w:t>
      </w:r>
      <w:r w:rsidR="00D60979" w:rsidRPr="001C79A4">
        <w:rPr>
          <w:sz w:val="28"/>
          <w:szCs w:val="28"/>
        </w:rPr>
        <w:t xml:space="preserve"> усвоения образовательной программы, по личностной ориентации на те или иные аспекты своей профессии и т.д.</w:t>
      </w:r>
      <w:r w:rsidR="004E7AF1" w:rsidRPr="001C79A4">
        <w:rPr>
          <w:sz w:val="28"/>
          <w:szCs w:val="28"/>
        </w:rPr>
        <w:t xml:space="preserve">[9, </w:t>
      </w:r>
      <w:r w:rsidR="004E7AF1" w:rsidRPr="001C79A4">
        <w:rPr>
          <w:sz w:val="28"/>
          <w:szCs w:val="28"/>
          <w:lang w:val="en-US"/>
        </w:rPr>
        <w:t>c</w:t>
      </w:r>
      <w:r w:rsidR="004E7AF1" w:rsidRPr="001C79A4">
        <w:rPr>
          <w:sz w:val="28"/>
          <w:szCs w:val="28"/>
        </w:rPr>
        <w:t>. 100].</w:t>
      </w:r>
    </w:p>
    <w:p w:rsidR="00C70FCB" w:rsidRPr="001C79A4" w:rsidRDefault="005654C5" w:rsidP="001C79A4">
      <w:pPr>
        <w:spacing w:line="360" w:lineRule="auto"/>
        <w:ind w:firstLine="709"/>
        <w:jc w:val="both"/>
        <w:rPr>
          <w:sz w:val="28"/>
          <w:szCs w:val="28"/>
        </w:rPr>
      </w:pPr>
      <w:r w:rsidRPr="001C79A4">
        <w:rPr>
          <w:sz w:val="28"/>
          <w:szCs w:val="28"/>
        </w:rPr>
        <w:t xml:space="preserve">На </w:t>
      </w:r>
      <w:r w:rsidRPr="001C79A4">
        <w:rPr>
          <w:b/>
          <w:sz w:val="28"/>
          <w:szCs w:val="28"/>
        </w:rPr>
        <w:t xml:space="preserve">рынок образовательных услуг </w:t>
      </w:r>
      <w:r w:rsidRPr="001C79A4">
        <w:rPr>
          <w:sz w:val="28"/>
          <w:szCs w:val="28"/>
        </w:rPr>
        <w:t>вуз выходит с образовательными программами</w:t>
      </w:r>
      <w:r w:rsidR="00E67FA6" w:rsidRPr="001C79A4">
        <w:rPr>
          <w:sz w:val="28"/>
          <w:szCs w:val="28"/>
        </w:rPr>
        <w:t>, основными составляющими которых являются содержание учебной программы, организация и система управления учебным процессом, научно-методическое и кадровое обеспечение. При этом каждый вуз для разных специальностей предлагает различный ассортимент таких образовательных программ.</w:t>
      </w:r>
      <w:r w:rsidR="00877D16" w:rsidRPr="001C79A4">
        <w:rPr>
          <w:sz w:val="28"/>
          <w:szCs w:val="28"/>
        </w:rPr>
        <w:t xml:space="preserve"> </w:t>
      </w:r>
      <w:r w:rsidR="00B437EA" w:rsidRPr="001C79A4">
        <w:rPr>
          <w:sz w:val="28"/>
          <w:szCs w:val="28"/>
        </w:rPr>
        <w:t>Образовательная программа разрабатывается вузом для того, чтобы удовлетворить потребность в образовании, профессиональной подготовке, обучении или переподготовке, - то есть достижении определённого социального эффекта (изменение образовательного или профессионального уровня). Именно с этим продуктом выходит на рынок любое образовательное учреждение</w:t>
      </w:r>
      <w:r w:rsidR="008F53AC" w:rsidRPr="001C79A4">
        <w:rPr>
          <w:sz w:val="28"/>
          <w:szCs w:val="28"/>
        </w:rPr>
        <w:t xml:space="preserve"> (вуз, средняя школа, курсы и т.д.). В</w:t>
      </w:r>
      <w:r w:rsidR="00EF0A85" w:rsidRPr="001C79A4">
        <w:rPr>
          <w:sz w:val="28"/>
          <w:szCs w:val="28"/>
        </w:rPr>
        <w:t>уз не предлагает на рынке отдельные образовательные услуги в виде лекций, семинаров и т.п.</w:t>
      </w:r>
      <w:r w:rsidR="00905808" w:rsidRPr="001C79A4">
        <w:rPr>
          <w:sz w:val="28"/>
          <w:szCs w:val="28"/>
        </w:rPr>
        <w:t>, он предлагает комплекс услуг, объединённых</w:t>
      </w:r>
      <w:r w:rsidR="003D560B" w:rsidRPr="001C79A4">
        <w:rPr>
          <w:sz w:val="28"/>
          <w:szCs w:val="28"/>
        </w:rPr>
        <w:t xml:space="preserve"> </w:t>
      </w:r>
      <w:r w:rsidR="00905808" w:rsidRPr="001C79A4">
        <w:rPr>
          <w:sz w:val="28"/>
          <w:szCs w:val="28"/>
        </w:rPr>
        <w:t>единой задачей и обеспеченных соответстствующими ресурсами. Вуз, не имеющих специалистов по информационным технологиям</w:t>
      </w:r>
      <w:r w:rsidR="0052260F" w:rsidRPr="001C79A4">
        <w:rPr>
          <w:sz w:val="28"/>
          <w:szCs w:val="28"/>
        </w:rPr>
        <w:t xml:space="preserve"> и оборудованных компьютерных классов, не может предлагать образовательные программы по данному направлению. Однако, даже располагая указанными ресурсами, вуз не предлагает своим клиентам разрозненные лекции или практические занятия, а выходит на рынок с образовательной программой по данной специальности</w:t>
      </w:r>
      <w:r w:rsidR="00C70FCB" w:rsidRPr="001C79A4">
        <w:rPr>
          <w:sz w:val="28"/>
          <w:szCs w:val="28"/>
        </w:rPr>
        <w:t>, включающей определённое содержание, организацию учебного процесса, систему управления этим процессом и систему его методического, материального и кадрового обеспечения. Поэтому продукт вуза можно определить как образовательную программу.</w:t>
      </w:r>
    </w:p>
    <w:p w:rsidR="00074B98" w:rsidRPr="001C79A4" w:rsidRDefault="00C70FCB" w:rsidP="001C79A4">
      <w:pPr>
        <w:spacing w:line="360" w:lineRule="auto"/>
        <w:ind w:firstLine="709"/>
        <w:jc w:val="both"/>
        <w:rPr>
          <w:sz w:val="28"/>
          <w:szCs w:val="28"/>
        </w:rPr>
      </w:pPr>
      <w:r w:rsidRPr="001C79A4">
        <w:rPr>
          <w:sz w:val="28"/>
          <w:szCs w:val="28"/>
        </w:rPr>
        <w:t>Образовательная программа</w:t>
      </w:r>
      <w:r w:rsidR="00CF7006" w:rsidRPr="001C79A4">
        <w:rPr>
          <w:sz w:val="28"/>
          <w:szCs w:val="28"/>
        </w:rPr>
        <w:t xml:space="preserve"> – это комплекс образовательных услуг, нацеленный на изменение образовательного уровня или профессиональной подготовки потребителя и обеспеченный соответствующими ресурсами образовательной организации.</w:t>
      </w:r>
      <w:r w:rsidR="0052260F" w:rsidRPr="001C79A4">
        <w:rPr>
          <w:sz w:val="28"/>
          <w:szCs w:val="28"/>
        </w:rPr>
        <w:t xml:space="preserve"> </w:t>
      </w:r>
      <w:r w:rsidR="00905808" w:rsidRPr="001C79A4">
        <w:rPr>
          <w:sz w:val="28"/>
          <w:szCs w:val="28"/>
        </w:rPr>
        <w:t xml:space="preserve"> </w:t>
      </w:r>
      <w:r w:rsidR="000642B0" w:rsidRPr="001C79A4">
        <w:rPr>
          <w:sz w:val="28"/>
          <w:szCs w:val="28"/>
        </w:rPr>
        <w:t>В зависимости от своих возможностей и потребностей клиентов вузы предлагают различный ассортимент таких программ, которые классифицир</w:t>
      </w:r>
      <w:r w:rsidR="00230D02" w:rsidRPr="001C79A4">
        <w:rPr>
          <w:sz w:val="28"/>
          <w:szCs w:val="28"/>
        </w:rPr>
        <w:t xml:space="preserve">уют по ряду признаков [40, </w:t>
      </w:r>
      <w:r w:rsidR="00230D02" w:rsidRPr="001C79A4">
        <w:rPr>
          <w:sz w:val="28"/>
          <w:szCs w:val="28"/>
          <w:lang w:val="en-US"/>
        </w:rPr>
        <w:t>c</w:t>
      </w:r>
      <w:r w:rsidR="00230D02" w:rsidRPr="001C79A4">
        <w:rPr>
          <w:sz w:val="28"/>
          <w:szCs w:val="28"/>
        </w:rPr>
        <w:t>.24].</w:t>
      </w:r>
    </w:p>
    <w:p w:rsidR="000642B0" w:rsidRPr="001C79A4" w:rsidRDefault="000642B0" w:rsidP="001C79A4">
      <w:pPr>
        <w:spacing w:line="360" w:lineRule="auto"/>
        <w:ind w:firstLine="709"/>
        <w:jc w:val="both"/>
        <w:rPr>
          <w:sz w:val="28"/>
          <w:szCs w:val="28"/>
        </w:rPr>
      </w:pPr>
      <w:r w:rsidRPr="001C79A4">
        <w:rPr>
          <w:sz w:val="28"/>
          <w:szCs w:val="28"/>
        </w:rPr>
        <w:t>По уровню предлагаемого образования программы могут быть довузовскими, бакалаврскими, магистерскими, аспирантскими, прог</w:t>
      </w:r>
      <w:r w:rsidR="001F37D3" w:rsidRPr="001C79A4">
        <w:rPr>
          <w:sz w:val="28"/>
          <w:szCs w:val="28"/>
        </w:rPr>
        <w:t>раммами профессиональной  переподготовки.</w:t>
      </w:r>
    </w:p>
    <w:p w:rsidR="001F37D3" w:rsidRPr="001C79A4" w:rsidRDefault="001F37D3" w:rsidP="001C79A4">
      <w:pPr>
        <w:spacing w:line="360" w:lineRule="auto"/>
        <w:ind w:firstLine="709"/>
        <w:jc w:val="both"/>
        <w:rPr>
          <w:sz w:val="28"/>
          <w:szCs w:val="28"/>
        </w:rPr>
      </w:pPr>
      <w:r w:rsidRPr="001C79A4">
        <w:rPr>
          <w:sz w:val="28"/>
          <w:szCs w:val="28"/>
        </w:rPr>
        <w:t>По ориентации на определённую специальность программы могут быть по финансам, маркетингу, товароведению, управлению персоналом и другим, пользующимся спросом на рынке профессиям.</w:t>
      </w:r>
    </w:p>
    <w:p w:rsidR="001F37D3" w:rsidRPr="001C79A4" w:rsidRDefault="001F37D3" w:rsidP="001C79A4">
      <w:pPr>
        <w:spacing w:line="360" w:lineRule="auto"/>
        <w:ind w:firstLine="709"/>
        <w:jc w:val="both"/>
        <w:rPr>
          <w:sz w:val="28"/>
          <w:szCs w:val="28"/>
        </w:rPr>
      </w:pPr>
      <w:r w:rsidRPr="001C79A4">
        <w:rPr>
          <w:sz w:val="28"/>
          <w:szCs w:val="28"/>
        </w:rPr>
        <w:t>По форме обучения различаются программы дневные, вечерние, заочные, дистанционные, экстернат.</w:t>
      </w:r>
    </w:p>
    <w:p w:rsidR="001F37D3" w:rsidRPr="001C79A4" w:rsidRDefault="001F37D3" w:rsidP="001C79A4">
      <w:pPr>
        <w:spacing w:line="360" w:lineRule="auto"/>
        <w:ind w:firstLine="709"/>
        <w:jc w:val="both"/>
        <w:rPr>
          <w:sz w:val="28"/>
          <w:szCs w:val="28"/>
        </w:rPr>
      </w:pPr>
      <w:r w:rsidRPr="001C79A4">
        <w:rPr>
          <w:sz w:val="28"/>
          <w:szCs w:val="28"/>
        </w:rPr>
        <w:t>По используемым методам обучения программы могут быть традиционными, программами проблемного обучения, программами, основанными на</w:t>
      </w:r>
      <w:r w:rsidR="00230D02" w:rsidRPr="001C79A4">
        <w:rPr>
          <w:sz w:val="28"/>
          <w:szCs w:val="28"/>
        </w:rPr>
        <w:t xml:space="preserve"> анализе деловых ситуаций и т.п [40, </w:t>
      </w:r>
      <w:r w:rsidR="00230D02" w:rsidRPr="001C79A4">
        <w:rPr>
          <w:sz w:val="28"/>
          <w:szCs w:val="28"/>
          <w:lang w:val="en-US"/>
        </w:rPr>
        <w:t>c</w:t>
      </w:r>
      <w:r w:rsidR="00230D02" w:rsidRPr="001C79A4">
        <w:rPr>
          <w:sz w:val="28"/>
          <w:szCs w:val="28"/>
        </w:rPr>
        <w:t>. 25].</w:t>
      </w:r>
    </w:p>
    <w:p w:rsidR="00732725" w:rsidRPr="001C79A4" w:rsidRDefault="00732725" w:rsidP="001C79A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C79A4">
        <w:rPr>
          <w:sz w:val="28"/>
          <w:szCs w:val="28"/>
        </w:rPr>
        <w:t>При работе с продуктом важное значение имеет  грамотное управление номенклатурой направлений, специальностей и специализаций - своевременное введение новых и отказ от устаревших.</w:t>
      </w:r>
    </w:p>
    <w:p w:rsidR="00732725" w:rsidRPr="001C79A4" w:rsidRDefault="00732725" w:rsidP="001C79A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C79A4">
        <w:rPr>
          <w:sz w:val="28"/>
          <w:szCs w:val="28"/>
        </w:rPr>
        <w:t>Для каждого вуза изменение номенклатуры специальностей - достаточно болезненный процесс. Это обусловлено тем, что под определенные специальности сформирован соответствующий профессорско-преподавательский состав, созданы учебно-лабораторная база, библиотечный фонд. Изменение номенклатуры сопряжено с переориентацией накопленного образовательного потенциала на новые виды образовательных программ. С точки зрения минимизации потерь вуз должен предпочесть те специальности, которые потребуют наименьшей перестройки всего учеб</w:t>
      </w:r>
      <w:r w:rsidRPr="001C79A4">
        <w:rPr>
          <w:sz w:val="28"/>
          <w:szCs w:val="28"/>
        </w:rPr>
        <w:softHyphen/>
        <w:t>ного комплекса.</w:t>
      </w:r>
    </w:p>
    <w:p w:rsidR="00732725" w:rsidRPr="001C79A4" w:rsidRDefault="00732725" w:rsidP="001C79A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C79A4">
        <w:rPr>
          <w:sz w:val="28"/>
          <w:szCs w:val="28"/>
        </w:rPr>
        <w:t xml:space="preserve">Работа с продуктом является для образовательного учреждения главным инструментом маркетинга и конкурентной борьбы. Новые или улучшенные </w:t>
      </w:r>
      <w:r w:rsidR="00651329" w:rsidRPr="001C79A4">
        <w:rPr>
          <w:sz w:val="28"/>
          <w:szCs w:val="28"/>
        </w:rPr>
        <w:t>услуги</w:t>
      </w:r>
      <w:r w:rsidRPr="001C79A4">
        <w:rPr>
          <w:sz w:val="28"/>
          <w:szCs w:val="28"/>
        </w:rPr>
        <w:t xml:space="preserve"> обеспечивают образовательному учреждению на какое-то время известное преиму</w:t>
      </w:r>
      <w:r w:rsidRPr="001C79A4">
        <w:rPr>
          <w:sz w:val="28"/>
          <w:szCs w:val="28"/>
        </w:rPr>
        <w:softHyphen/>
        <w:t>щество перед конкурентами. Это позволяет ослабить интенсивность ценовой конкуренции, с которой связана реализация образовательных услуг.</w:t>
      </w:r>
    </w:p>
    <w:p w:rsidR="00732725" w:rsidRPr="001C79A4" w:rsidRDefault="00732725" w:rsidP="001C79A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C79A4">
        <w:rPr>
          <w:sz w:val="28"/>
          <w:szCs w:val="28"/>
        </w:rPr>
        <w:t>Важным мероприятием в работе с продуктом, являются инновации и  модификация.</w:t>
      </w:r>
    </w:p>
    <w:p w:rsidR="00732725" w:rsidRPr="001C79A4" w:rsidRDefault="00732725" w:rsidP="001C79A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C79A4">
        <w:rPr>
          <w:b/>
          <w:sz w:val="28"/>
          <w:szCs w:val="28"/>
        </w:rPr>
        <w:t xml:space="preserve">Инновации </w:t>
      </w:r>
      <w:r w:rsidRPr="001C79A4">
        <w:rPr>
          <w:sz w:val="28"/>
          <w:szCs w:val="28"/>
        </w:rPr>
        <w:t>предполагают внедрение новых, не предлагаемых ранее образовательных услуг.</w:t>
      </w:r>
    </w:p>
    <w:p w:rsidR="00732725" w:rsidRPr="001C79A4" w:rsidRDefault="00732725" w:rsidP="001C79A4">
      <w:pPr>
        <w:shd w:val="clear" w:color="auto" w:fill="FFFFFF"/>
        <w:tabs>
          <w:tab w:val="left" w:leader="hyphen" w:pos="7094"/>
        </w:tabs>
        <w:spacing w:line="360" w:lineRule="auto"/>
        <w:ind w:firstLine="709"/>
        <w:jc w:val="both"/>
        <w:rPr>
          <w:sz w:val="28"/>
          <w:szCs w:val="28"/>
        </w:rPr>
      </w:pPr>
      <w:r w:rsidRPr="001C79A4">
        <w:rPr>
          <w:sz w:val="28"/>
          <w:szCs w:val="28"/>
        </w:rPr>
        <w:t>Продуктовые инновации позволяют вузу увеличить прибыль за счет  повышения цены реализации новой образовательной услуги по сравнению с ее себестоимостью. Это может быть достигнуто лишь в том случае, если на предлагаемую новую образовательную услугу имеется неудовлетворенный спрос. Кроме того, вуз может быть мотивирован к созданию инноваций перспективой получения инновационной монополии. Иногда эта монополия носит временный характер (конкуренты также осваивают данную образовательную услугу), иногда  -  постоянный (конкуренты по ряду причин не могут предложить такую же образовательную услугу ввиду отсутствия квалифицированных кадров, необходимой лабораторной базы и оборудования и пр.). Кроме того, продуктовые инновации могут привести к росту объемов продаж, так как предлагаемые новые ОУ, переключающие на себя от конкурентов спрос потребителей, влекут за собой перераспределение рынка.</w:t>
      </w:r>
    </w:p>
    <w:p w:rsidR="00732725" w:rsidRPr="001C79A4" w:rsidRDefault="00732725" w:rsidP="001C79A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C79A4">
        <w:rPr>
          <w:sz w:val="28"/>
          <w:szCs w:val="28"/>
        </w:rPr>
        <w:t>При выводе на рынок новых видов образовательных услуг и программ с учетом региональной специализации государственных вузов предпочтение отда</w:t>
      </w:r>
      <w:r w:rsidR="00651329" w:rsidRPr="001C79A4">
        <w:rPr>
          <w:sz w:val="28"/>
          <w:szCs w:val="28"/>
        </w:rPr>
        <w:t>ют</w:t>
      </w:r>
      <w:r w:rsidRPr="001C79A4">
        <w:rPr>
          <w:sz w:val="28"/>
          <w:szCs w:val="28"/>
        </w:rPr>
        <w:t xml:space="preserve"> направлениям и специальностям:</w:t>
      </w:r>
    </w:p>
    <w:p w:rsidR="00732725" w:rsidRPr="001C79A4" w:rsidRDefault="00732725" w:rsidP="001C79A4">
      <w:pPr>
        <w:widowControl w:val="0"/>
        <w:shd w:val="clear" w:color="auto" w:fill="FFFFFF"/>
        <w:tabs>
          <w:tab w:val="left" w:pos="739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C79A4">
        <w:rPr>
          <w:sz w:val="28"/>
          <w:szCs w:val="28"/>
        </w:rPr>
        <w:t>- имеющим стабильный или потенциальный растущий спрос со стороны го</w:t>
      </w:r>
      <w:r w:rsidRPr="001C79A4">
        <w:rPr>
          <w:sz w:val="28"/>
          <w:szCs w:val="28"/>
        </w:rPr>
        <w:softHyphen/>
        <w:t>сударственных структур региона;</w:t>
      </w:r>
    </w:p>
    <w:p w:rsidR="00732725" w:rsidRPr="001C79A4" w:rsidRDefault="00732725" w:rsidP="001C79A4">
      <w:pPr>
        <w:widowControl w:val="0"/>
        <w:shd w:val="clear" w:color="auto" w:fill="FFFFFF"/>
        <w:tabs>
          <w:tab w:val="left" w:pos="739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C79A4">
        <w:rPr>
          <w:sz w:val="28"/>
          <w:szCs w:val="28"/>
        </w:rPr>
        <w:t>- соответствующим экономической специализации и специфике регионов;</w:t>
      </w:r>
    </w:p>
    <w:p w:rsidR="00732725" w:rsidRPr="001C79A4" w:rsidRDefault="00732725" w:rsidP="001C79A4">
      <w:pPr>
        <w:widowControl w:val="0"/>
        <w:shd w:val="clear" w:color="auto" w:fill="FFFFFF"/>
        <w:tabs>
          <w:tab w:val="left" w:pos="739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C79A4">
        <w:rPr>
          <w:sz w:val="28"/>
          <w:szCs w:val="28"/>
        </w:rPr>
        <w:t xml:space="preserve">  - имеющим достаточно высокий научно-образовательный уровень в рамках страны.</w:t>
      </w:r>
    </w:p>
    <w:p w:rsidR="00732725" w:rsidRPr="001C79A4" w:rsidRDefault="00732725" w:rsidP="001C79A4">
      <w:pPr>
        <w:shd w:val="clear" w:color="auto" w:fill="FFFFFF"/>
        <w:spacing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1C79A4">
        <w:rPr>
          <w:sz w:val="28"/>
          <w:szCs w:val="28"/>
        </w:rPr>
        <w:t xml:space="preserve">Решение о внедрении новой образовательной услуги принимается на основе комплекса требований. Во-первых, данная услуга должна соответствовать как стратегическим, так и тактическим целям развития вуза. Во-вторых, вуз должен обладать необходимым научным, методическим, кадровым, материально-техническим и финансовым потенциалом для освоения данной услуги, а её реализация должна привести к позитивным экономическим результатам. </w:t>
      </w:r>
    </w:p>
    <w:p w:rsidR="00732725" w:rsidRPr="001C79A4" w:rsidRDefault="00732725" w:rsidP="001C79A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C79A4">
        <w:rPr>
          <w:b/>
          <w:bCs/>
          <w:sz w:val="28"/>
          <w:szCs w:val="28"/>
        </w:rPr>
        <w:t xml:space="preserve">Модификация </w:t>
      </w:r>
      <w:r w:rsidRPr="001C79A4">
        <w:rPr>
          <w:bCs/>
          <w:sz w:val="28"/>
          <w:szCs w:val="28"/>
        </w:rPr>
        <w:t>представляет собой</w:t>
      </w:r>
      <w:r w:rsidRPr="001C79A4">
        <w:rPr>
          <w:b/>
          <w:bCs/>
          <w:sz w:val="28"/>
          <w:szCs w:val="28"/>
        </w:rPr>
        <w:t xml:space="preserve"> </w:t>
      </w:r>
      <w:r w:rsidRPr="001C79A4">
        <w:rPr>
          <w:sz w:val="28"/>
          <w:szCs w:val="28"/>
        </w:rPr>
        <w:t>изменение характеристик уже предлагаемой образовательной услуги, придание ей новых свойств. Модификация продукта возможна с помощью вариации или дифференцирования.</w:t>
      </w:r>
    </w:p>
    <w:p w:rsidR="00732725" w:rsidRPr="001C79A4" w:rsidRDefault="00732725" w:rsidP="001C79A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C79A4">
        <w:rPr>
          <w:b/>
          <w:bCs/>
          <w:sz w:val="28"/>
          <w:szCs w:val="28"/>
        </w:rPr>
        <w:t xml:space="preserve">Вариация </w:t>
      </w:r>
      <w:r w:rsidRPr="001C79A4">
        <w:rPr>
          <w:sz w:val="28"/>
          <w:szCs w:val="28"/>
        </w:rPr>
        <w:t>в сфере образования рассматривается как изменение свойств образовательной услуги, причем прежняя образовательная услуга вузом уже не предлагается. Вариациями являются замена спе</w:t>
      </w:r>
      <w:r w:rsidRPr="001C79A4">
        <w:rPr>
          <w:sz w:val="28"/>
          <w:szCs w:val="28"/>
        </w:rPr>
        <w:softHyphen/>
        <w:t>циализаций у некоторых учебных специальностей, переход на другой уровень обу</w:t>
      </w:r>
      <w:r w:rsidRPr="001C79A4">
        <w:rPr>
          <w:sz w:val="28"/>
          <w:szCs w:val="28"/>
        </w:rPr>
        <w:softHyphen/>
        <w:t>чения (например, с бакалавра на дипломированного специалиста), изменение сро</w:t>
      </w:r>
      <w:r w:rsidRPr="001C79A4">
        <w:rPr>
          <w:sz w:val="28"/>
          <w:szCs w:val="28"/>
        </w:rPr>
        <w:softHyphen/>
        <w:t>ков обучения у различных образовательных услуг  в области дополнительного образования.</w:t>
      </w:r>
    </w:p>
    <w:p w:rsidR="00732725" w:rsidRPr="001C79A4" w:rsidRDefault="00732725" w:rsidP="001C79A4">
      <w:pPr>
        <w:spacing w:line="360" w:lineRule="auto"/>
        <w:ind w:firstLine="709"/>
        <w:jc w:val="both"/>
        <w:rPr>
          <w:sz w:val="28"/>
          <w:szCs w:val="28"/>
        </w:rPr>
      </w:pPr>
      <w:r w:rsidRPr="001C79A4">
        <w:rPr>
          <w:sz w:val="28"/>
          <w:szCs w:val="28"/>
        </w:rPr>
        <w:t xml:space="preserve">Под </w:t>
      </w:r>
      <w:r w:rsidRPr="001C79A4">
        <w:rPr>
          <w:b/>
          <w:bCs/>
          <w:sz w:val="28"/>
          <w:szCs w:val="28"/>
        </w:rPr>
        <w:t xml:space="preserve">дифференцированием </w:t>
      </w:r>
      <w:r w:rsidRPr="001C79A4">
        <w:rPr>
          <w:sz w:val="28"/>
          <w:szCs w:val="28"/>
        </w:rPr>
        <w:t>понимается модификация имеющейся образовательной услуги, приводящая к появлению нового продукта наряду со старым - введение новых форм обучения (очно-заочная, заочная, экстернат); расширение спектра специализаций в рамках данной специальности.</w:t>
      </w:r>
    </w:p>
    <w:p w:rsidR="00A5163D" w:rsidRPr="001C79A4" w:rsidRDefault="00DC2F49" w:rsidP="001C79A4">
      <w:pPr>
        <w:spacing w:line="360" w:lineRule="auto"/>
        <w:ind w:firstLine="709"/>
        <w:jc w:val="both"/>
        <w:rPr>
          <w:sz w:val="28"/>
          <w:szCs w:val="28"/>
        </w:rPr>
      </w:pPr>
      <w:r w:rsidRPr="001C79A4">
        <w:rPr>
          <w:sz w:val="28"/>
          <w:szCs w:val="28"/>
        </w:rPr>
        <w:t>Второй элемент комплекса маркетинга образовательных услуг –</w:t>
      </w:r>
      <w:r w:rsidR="002067E5" w:rsidRPr="001C79A4">
        <w:rPr>
          <w:sz w:val="28"/>
          <w:szCs w:val="28"/>
        </w:rPr>
        <w:t xml:space="preserve"> цена. Цена является важнейшим фактором при принятии потребительских решений на рынке образовательных услуг, поэтому можно утверждать, что ценообразование — это одно из главных направлений в маркетинговой деятельности вуза</w:t>
      </w:r>
      <w:r w:rsidR="00A5163D" w:rsidRPr="001C79A4">
        <w:rPr>
          <w:sz w:val="28"/>
          <w:szCs w:val="28"/>
        </w:rPr>
        <w:t xml:space="preserve"> [25, </w:t>
      </w:r>
      <w:r w:rsidR="00A5163D" w:rsidRPr="001C79A4">
        <w:rPr>
          <w:sz w:val="28"/>
          <w:szCs w:val="28"/>
          <w:lang w:val="en-US"/>
        </w:rPr>
        <w:t>c</w:t>
      </w:r>
      <w:r w:rsidR="00A5163D" w:rsidRPr="001C79A4">
        <w:rPr>
          <w:sz w:val="28"/>
          <w:szCs w:val="28"/>
        </w:rPr>
        <w:t>.32].</w:t>
      </w:r>
    </w:p>
    <w:p w:rsidR="002067E5" w:rsidRPr="001C79A4" w:rsidRDefault="00A5163D" w:rsidP="001C79A4">
      <w:pPr>
        <w:spacing w:line="360" w:lineRule="auto"/>
        <w:ind w:firstLine="709"/>
        <w:jc w:val="both"/>
        <w:rPr>
          <w:sz w:val="28"/>
          <w:szCs w:val="28"/>
        </w:rPr>
      </w:pPr>
      <w:r w:rsidRPr="001C79A4">
        <w:rPr>
          <w:b/>
          <w:sz w:val="28"/>
          <w:szCs w:val="28"/>
        </w:rPr>
        <w:t>Ц</w:t>
      </w:r>
      <w:r w:rsidR="002067E5" w:rsidRPr="001C79A4">
        <w:rPr>
          <w:b/>
          <w:sz w:val="28"/>
          <w:szCs w:val="28"/>
        </w:rPr>
        <w:t>ена</w:t>
      </w:r>
      <w:r w:rsidR="00230D02" w:rsidRPr="001C79A4">
        <w:rPr>
          <w:sz w:val="28"/>
          <w:szCs w:val="28"/>
        </w:rPr>
        <w:t xml:space="preserve"> - </w:t>
      </w:r>
      <w:r w:rsidR="002067E5" w:rsidRPr="001C79A4">
        <w:rPr>
          <w:sz w:val="28"/>
          <w:szCs w:val="28"/>
        </w:rPr>
        <w:t>ключев</w:t>
      </w:r>
      <w:r w:rsidR="00230D02" w:rsidRPr="001C79A4">
        <w:rPr>
          <w:sz w:val="28"/>
          <w:szCs w:val="28"/>
        </w:rPr>
        <w:t>ой</w:t>
      </w:r>
      <w:r w:rsidR="002067E5" w:rsidRPr="001C79A4">
        <w:rPr>
          <w:sz w:val="28"/>
          <w:szCs w:val="28"/>
        </w:rPr>
        <w:t xml:space="preserve"> элемент</w:t>
      </w:r>
      <w:r w:rsidR="00230D02" w:rsidRPr="001C79A4">
        <w:rPr>
          <w:sz w:val="28"/>
          <w:szCs w:val="28"/>
        </w:rPr>
        <w:t xml:space="preserve"> </w:t>
      </w:r>
      <w:r w:rsidR="002067E5" w:rsidRPr="001C79A4">
        <w:rPr>
          <w:sz w:val="28"/>
          <w:szCs w:val="28"/>
        </w:rPr>
        <w:t>для частных вузов, где основа финансирования – оплата за обучение. Однако для государственных вузов это немаловажный момент, поскольку многие вузы имеют так называемый коммерческий набор или предлагают дополнительные образовательные услуги на платной основе.</w:t>
      </w:r>
    </w:p>
    <w:p w:rsidR="002067E5" w:rsidRPr="001C79A4" w:rsidRDefault="002067E5" w:rsidP="001C79A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C79A4">
        <w:rPr>
          <w:sz w:val="28"/>
          <w:szCs w:val="28"/>
        </w:rPr>
        <w:t>Ценообразование в государственных и коммерческих образовательных структурах имеет существенные отличия</w:t>
      </w:r>
      <w:r w:rsidR="00230D02" w:rsidRPr="001C79A4">
        <w:rPr>
          <w:sz w:val="28"/>
          <w:szCs w:val="28"/>
        </w:rPr>
        <w:t>. Это обусловлено рядом причин:</w:t>
      </w:r>
    </w:p>
    <w:p w:rsidR="002067E5" w:rsidRPr="001C79A4" w:rsidRDefault="002067E5" w:rsidP="001C79A4">
      <w:pPr>
        <w:shd w:val="clear" w:color="auto" w:fill="FFFFFF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1C79A4">
        <w:rPr>
          <w:sz w:val="28"/>
          <w:szCs w:val="28"/>
        </w:rPr>
        <w:t xml:space="preserve">– большинство государственных вузов имеют мощную материально-техническую базу и развитую социальную инфраструктуру, что требует значительных расходов на их содержание </w:t>
      </w:r>
    </w:p>
    <w:p w:rsidR="002067E5" w:rsidRPr="001C79A4" w:rsidRDefault="002067E5" w:rsidP="001C79A4">
      <w:pPr>
        <w:shd w:val="clear" w:color="auto" w:fill="FFFFFF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1C79A4">
        <w:rPr>
          <w:sz w:val="28"/>
          <w:szCs w:val="28"/>
        </w:rPr>
        <w:t>– программы высшего профессионального образования реализуются в государственных вузах, как правило, совместно для студентов бюджетной и внебюджетной форм обучения. Многоканальная система финансирования образовательной программы накладывает отпечаток на процессы ценообразования. В условиях дефицита бюджетного финансирования часть расходов на обучение бюджетных студентов государственные вузы вынуждены перекладывать на студентов, обучающихся на платной основе;</w:t>
      </w:r>
    </w:p>
    <w:p w:rsidR="002067E5" w:rsidRPr="001C79A4" w:rsidRDefault="002067E5" w:rsidP="001C79A4">
      <w:pPr>
        <w:shd w:val="clear" w:color="auto" w:fill="FFFFFF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1C79A4">
        <w:rPr>
          <w:sz w:val="28"/>
          <w:szCs w:val="28"/>
        </w:rPr>
        <w:t>– при ценообразовании во многих государственных вузах принято придерживаться нормативов, предусмотренных бюджетными сметами.</w:t>
      </w:r>
    </w:p>
    <w:p w:rsidR="00132C5B" w:rsidRPr="001C79A4" w:rsidRDefault="00132C5B" w:rsidP="001C79A4">
      <w:pPr>
        <w:spacing w:line="360" w:lineRule="auto"/>
        <w:ind w:firstLine="709"/>
        <w:jc w:val="both"/>
        <w:rPr>
          <w:sz w:val="28"/>
          <w:szCs w:val="28"/>
        </w:rPr>
      </w:pPr>
      <w:r w:rsidRPr="001C79A4">
        <w:rPr>
          <w:sz w:val="28"/>
          <w:szCs w:val="28"/>
        </w:rPr>
        <w:t xml:space="preserve">Правильное позиционирование вуза и образовательной программы с точки рения цены предоставляемых услуг как «общедоступной», «элитарной» или «с оптимальным сочетанием качества и цены» является важным компонентом маркетинговой стратегии вуза. Покупатель образовательных продуктов будет готов заплатить более высокую цену (или продолжать приобретать продукты по прежней цене в условиях экономического кризиса), если производитель сможет </w:t>
      </w:r>
      <w:r w:rsidR="001F136E" w:rsidRPr="001C79A4">
        <w:rPr>
          <w:sz w:val="28"/>
          <w:szCs w:val="28"/>
        </w:rPr>
        <w:t>наглядно продемонстрировать так называемую «добавленную стоимость»: дополнительные услуги, дополнительные характеристики образовательных программ, отличающие их от программ конкурентов, дополнительные особенности в виде качества обслуживания, предельной внимательности персонала вуза и т.п.</w:t>
      </w:r>
    </w:p>
    <w:p w:rsidR="003D22D8" w:rsidRPr="001C79A4" w:rsidRDefault="001F136E" w:rsidP="001C79A4">
      <w:pPr>
        <w:spacing w:line="360" w:lineRule="auto"/>
        <w:ind w:firstLine="709"/>
        <w:jc w:val="both"/>
        <w:rPr>
          <w:sz w:val="28"/>
          <w:szCs w:val="28"/>
        </w:rPr>
      </w:pPr>
      <w:r w:rsidRPr="001C79A4">
        <w:rPr>
          <w:sz w:val="28"/>
          <w:szCs w:val="28"/>
        </w:rPr>
        <w:t>Выпускники вуза также опосредованно характеризуют качество его образовательных продуктов. В зависимости от уровня подготовки и набора имеющихся у них знаний и умений их стартовая заработная плата на рынке труда различна и отражает качество предоставляемых вузом образовательных услуг, что находит свое отражение в цене</w:t>
      </w:r>
      <w:r w:rsidR="003D22D8" w:rsidRPr="001C79A4">
        <w:rPr>
          <w:sz w:val="28"/>
          <w:szCs w:val="28"/>
        </w:rPr>
        <w:t>. Ценовая политика производителя должна не только отвечать на вопрос, из чего складывается продажная цена его товара, но и на вопрос, обоснованы ли затраты покупател</w:t>
      </w:r>
      <w:r w:rsidR="00A5163D" w:rsidRPr="001C79A4">
        <w:rPr>
          <w:sz w:val="28"/>
          <w:szCs w:val="28"/>
        </w:rPr>
        <w:t xml:space="preserve">я получаемые от товара выгодами [21, </w:t>
      </w:r>
      <w:r w:rsidR="00A5163D" w:rsidRPr="001C79A4">
        <w:rPr>
          <w:sz w:val="28"/>
          <w:szCs w:val="28"/>
          <w:lang w:val="en-US"/>
        </w:rPr>
        <w:t>c</w:t>
      </w:r>
      <w:r w:rsidR="00A5163D" w:rsidRPr="001C79A4">
        <w:rPr>
          <w:sz w:val="28"/>
          <w:szCs w:val="28"/>
        </w:rPr>
        <w:t>.37].</w:t>
      </w:r>
    </w:p>
    <w:p w:rsidR="0056719A" w:rsidRPr="001C79A4" w:rsidRDefault="003D22D8" w:rsidP="001C79A4">
      <w:pPr>
        <w:spacing w:line="360" w:lineRule="auto"/>
        <w:ind w:firstLine="709"/>
        <w:jc w:val="both"/>
        <w:rPr>
          <w:sz w:val="28"/>
          <w:szCs w:val="28"/>
        </w:rPr>
      </w:pPr>
      <w:r w:rsidRPr="001C79A4">
        <w:rPr>
          <w:sz w:val="28"/>
          <w:szCs w:val="28"/>
        </w:rPr>
        <w:t xml:space="preserve">Третьим элементом комплекса маркетинга является предпочтительный </w:t>
      </w:r>
      <w:r w:rsidRPr="001C79A4">
        <w:rPr>
          <w:b/>
          <w:sz w:val="28"/>
          <w:szCs w:val="28"/>
        </w:rPr>
        <w:t>канал распределения</w:t>
      </w:r>
      <w:r w:rsidRPr="001C79A4">
        <w:rPr>
          <w:sz w:val="28"/>
          <w:szCs w:val="28"/>
        </w:rPr>
        <w:t>. Каналы распределения характеризуют собой предоставления услуги или продажи продукта, путь, по которому товары движутся от производителя к потребителю. Образовательные услуги это пример многоканального</w:t>
      </w:r>
      <w:r w:rsidR="0056719A" w:rsidRPr="001C79A4">
        <w:rPr>
          <w:sz w:val="28"/>
          <w:szCs w:val="28"/>
        </w:rPr>
        <w:t xml:space="preserve"> распределения. Однако невозможность накопления товарных запасов создаёт значитель</w:t>
      </w:r>
      <w:r w:rsidR="00A5163D" w:rsidRPr="001C79A4">
        <w:rPr>
          <w:sz w:val="28"/>
          <w:szCs w:val="28"/>
        </w:rPr>
        <w:t xml:space="preserve">ные ограничения в выборе канала [25, </w:t>
      </w:r>
      <w:r w:rsidR="00A5163D" w:rsidRPr="001C79A4">
        <w:rPr>
          <w:sz w:val="28"/>
          <w:szCs w:val="28"/>
          <w:lang w:val="en-US"/>
        </w:rPr>
        <w:t>c</w:t>
      </w:r>
      <w:r w:rsidR="00A5163D" w:rsidRPr="001C79A4">
        <w:rPr>
          <w:sz w:val="28"/>
          <w:szCs w:val="28"/>
        </w:rPr>
        <w:t>. 18].</w:t>
      </w:r>
    </w:p>
    <w:p w:rsidR="001F136E" w:rsidRPr="001C79A4" w:rsidRDefault="0056719A" w:rsidP="001C79A4">
      <w:pPr>
        <w:spacing w:line="360" w:lineRule="auto"/>
        <w:ind w:firstLine="709"/>
        <w:jc w:val="both"/>
        <w:rPr>
          <w:sz w:val="28"/>
          <w:szCs w:val="28"/>
        </w:rPr>
      </w:pPr>
      <w:r w:rsidRPr="001C79A4">
        <w:rPr>
          <w:sz w:val="28"/>
          <w:szCs w:val="28"/>
        </w:rPr>
        <w:t>Основным каналом распределения являются прямые продажи. Большое значение в данном случае приобретает место этих продаж. Местоположение вуза в городе, состояние его зданий и сооружений, степень оснащенности классов и лабораторий несомненно сказываются на успешности продаж. Хотя учащиеся и их родители принимают решение о выборе вуза не по фронтону его здания</w:t>
      </w:r>
      <w:r w:rsidR="007E6488" w:rsidRPr="001C79A4">
        <w:rPr>
          <w:sz w:val="28"/>
          <w:szCs w:val="28"/>
        </w:rPr>
        <w:t>, привлекательный вестибюль, удобное расположение вуза относительно транспортных узлов города, отлично оборудованные аудитории, даже клумбы на лужайке перед входом в вуз, демонстрируемые во время дня открытых дверей, могут повлиять на принятие решения абитуриентами и их родителями.</w:t>
      </w:r>
    </w:p>
    <w:p w:rsidR="007E6488" w:rsidRPr="001C79A4" w:rsidRDefault="007E6488" w:rsidP="001C79A4">
      <w:pPr>
        <w:spacing w:line="360" w:lineRule="auto"/>
        <w:ind w:firstLine="709"/>
        <w:jc w:val="both"/>
        <w:rPr>
          <w:sz w:val="28"/>
          <w:szCs w:val="28"/>
        </w:rPr>
      </w:pPr>
      <w:r w:rsidRPr="001C79A4">
        <w:rPr>
          <w:sz w:val="28"/>
          <w:szCs w:val="28"/>
        </w:rPr>
        <w:t xml:space="preserve">Здесь также следует отметить ограниченность имеющегося у вуза выбора. Строительство новых корпусов в центре большого мегаполиса часто непосильная задача даже для большого государственного вуза. </w:t>
      </w:r>
      <w:r w:rsidR="00C05E5F" w:rsidRPr="001C79A4">
        <w:rPr>
          <w:sz w:val="28"/>
          <w:szCs w:val="28"/>
        </w:rPr>
        <w:t xml:space="preserve">Новые негосударственные вузы чаще всего вообще не имеют своих помещений, а арендуют различные, иногда не совсем приспособленные здания. Тем более важно сделать всё, что в состоянии сделать вуз, по благоустройству и уборке территории, чистоте и оборудованию лабораторий. </w:t>
      </w:r>
    </w:p>
    <w:p w:rsidR="00C05E5F" w:rsidRPr="001C79A4" w:rsidRDefault="00C05E5F" w:rsidP="001C79A4">
      <w:pPr>
        <w:spacing w:line="360" w:lineRule="auto"/>
        <w:ind w:firstLine="709"/>
        <w:jc w:val="both"/>
        <w:rPr>
          <w:sz w:val="28"/>
          <w:szCs w:val="28"/>
        </w:rPr>
      </w:pPr>
      <w:r w:rsidRPr="001C79A4">
        <w:rPr>
          <w:sz w:val="28"/>
          <w:szCs w:val="28"/>
        </w:rPr>
        <w:t>С точки зрения потребителя канал распределения представляет собой удобство, то есть канал распределения должен быть не только оптимальным для производителя, но и удобным для покуп</w:t>
      </w:r>
      <w:r w:rsidR="00A5163D" w:rsidRPr="001C79A4">
        <w:rPr>
          <w:sz w:val="28"/>
          <w:szCs w:val="28"/>
        </w:rPr>
        <w:t xml:space="preserve">ателя [18, </w:t>
      </w:r>
      <w:r w:rsidR="00A5163D" w:rsidRPr="001C79A4">
        <w:rPr>
          <w:sz w:val="28"/>
          <w:szCs w:val="28"/>
          <w:lang w:val="en-US"/>
        </w:rPr>
        <w:t>c</w:t>
      </w:r>
      <w:r w:rsidR="00A5163D" w:rsidRPr="001C79A4">
        <w:rPr>
          <w:sz w:val="28"/>
          <w:szCs w:val="28"/>
        </w:rPr>
        <w:t>. 45].</w:t>
      </w:r>
    </w:p>
    <w:p w:rsidR="00C05E5F" w:rsidRPr="001C79A4" w:rsidRDefault="00C05E5F" w:rsidP="001C79A4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1C79A4">
        <w:rPr>
          <w:sz w:val="28"/>
          <w:szCs w:val="28"/>
        </w:rPr>
        <w:t xml:space="preserve">Четвёртый элемент комплекса маркетинга – </w:t>
      </w:r>
      <w:r w:rsidRPr="001C79A4">
        <w:rPr>
          <w:b/>
          <w:sz w:val="28"/>
          <w:szCs w:val="28"/>
        </w:rPr>
        <w:t>продвижение</w:t>
      </w:r>
      <w:r w:rsidRPr="001C79A4">
        <w:rPr>
          <w:sz w:val="28"/>
          <w:szCs w:val="28"/>
        </w:rPr>
        <w:t xml:space="preserve"> услуги. Существует много форм и методов продвижения образовательных программ вуза</w:t>
      </w:r>
      <w:r w:rsidR="00EE4555" w:rsidRPr="001C79A4">
        <w:rPr>
          <w:sz w:val="28"/>
          <w:szCs w:val="28"/>
        </w:rPr>
        <w:t>, информации о представляемых им услугах, их качестве, квалификации преподавателей. Вуз может использовать газетные и журнальные публикации, другие средства массовой информации, издавать свои брошюры, проводить традиционные дни открытых дверей и презентации в школах. Кроме того для продвижения продуктов вуза могут использоваться различные юбилеи или памятные даты вуза и его сотрудников, встречи выпускников, проводимые вузом конференции и симпозиумы, ставшие популярными  в последние годы дни Карьеры. Дни Карьеры могут быть не только методом продвижения товара, но и каналом распреде</w:t>
      </w:r>
      <w:r w:rsidR="0065181D" w:rsidRPr="001C79A4">
        <w:rPr>
          <w:sz w:val="28"/>
          <w:szCs w:val="28"/>
        </w:rPr>
        <w:t>ления выпускников вуза. Важно, чтобы работа по продвижению образовательных продуктов вуза имела целенаправленный и регулярный характер. Для этого в вузе должна быть создана служба маркетинга или от</w:t>
      </w:r>
      <w:r w:rsidR="00A5163D" w:rsidRPr="001C79A4">
        <w:rPr>
          <w:sz w:val="28"/>
          <w:szCs w:val="28"/>
        </w:rPr>
        <w:t xml:space="preserve">дел по связям с общественностью [34, </w:t>
      </w:r>
      <w:r w:rsidR="00A5163D" w:rsidRPr="001C79A4">
        <w:rPr>
          <w:sz w:val="28"/>
          <w:szCs w:val="28"/>
          <w:lang w:val="en-US"/>
        </w:rPr>
        <w:t>c</w:t>
      </w:r>
      <w:r w:rsidR="00A5163D" w:rsidRPr="001C79A4">
        <w:rPr>
          <w:sz w:val="28"/>
          <w:szCs w:val="28"/>
        </w:rPr>
        <w:t xml:space="preserve">. </w:t>
      </w:r>
      <w:r w:rsidR="00A5163D" w:rsidRPr="001C79A4">
        <w:rPr>
          <w:sz w:val="28"/>
          <w:szCs w:val="28"/>
          <w:lang w:val="en-US"/>
        </w:rPr>
        <w:t>55].</w:t>
      </w:r>
    </w:p>
    <w:p w:rsidR="0065181D" w:rsidRPr="001C79A4" w:rsidRDefault="0065181D" w:rsidP="001C79A4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1C79A4">
        <w:rPr>
          <w:sz w:val="28"/>
          <w:szCs w:val="28"/>
        </w:rPr>
        <w:t>Разобрав четыре классических элемента комплекса маркетинга, следует отметить, что применительно к сфере услуг вообще и сфере образования в част</w:t>
      </w:r>
      <w:r w:rsidR="00AE558D" w:rsidRPr="001C79A4">
        <w:rPr>
          <w:sz w:val="28"/>
          <w:szCs w:val="28"/>
        </w:rPr>
        <w:t>н</w:t>
      </w:r>
      <w:r w:rsidRPr="001C79A4">
        <w:rPr>
          <w:sz w:val="28"/>
          <w:szCs w:val="28"/>
        </w:rPr>
        <w:t>ости</w:t>
      </w:r>
      <w:r w:rsidR="00AE558D" w:rsidRPr="001C79A4">
        <w:rPr>
          <w:sz w:val="28"/>
          <w:szCs w:val="28"/>
        </w:rPr>
        <w:t>, ряд исследователей включают в комплекс маркетинга образовательных услуг ещё один элемент – персонал, осуществляющий производство и продажи услуг. Значение пятого «пи» не ограничивается профессионализмом и квалификацией преподавателей в аудиториях. С точки зрения маркетинга не менее важно их поведение во внеаудиторное время, стиль общения со студентами, их родителями и другими группами клиентов</w:t>
      </w:r>
      <w:r w:rsidR="00074B98" w:rsidRPr="001C79A4">
        <w:rPr>
          <w:sz w:val="28"/>
          <w:szCs w:val="28"/>
        </w:rPr>
        <w:t>.</w:t>
      </w:r>
    </w:p>
    <w:p w:rsidR="00A5163D" w:rsidRPr="001C79A4" w:rsidRDefault="00A5163D" w:rsidP="001C79A4">
      <w:pPr>
        <w:spacing w:line="360" w:lineRule="auto"/>
        <w:ind w:firstLine="709"/>
        <w:jc w:val="both"/>
        <w:rPr>
          <w:sz w:val="28"/>
          <w:szCs w:val="28"/>
        </w:rPr>
      </w:pPr>
      <w:r w:rsidRPr="001C79A4">
        <w:rPr>
          <w:sz w:val="28"/>
          <w:szCs w:val="28"/>
        </w:rPr>
        <w:t>Таким образом,</w:t>
      </w:r>
      <w:r w:rsidR="009F1115" w:rsidRPr="001C79A4">
        <w:rPr>
          <w:sz w:val="28"/>
          <w:szCs w:val="28"/>
        </w:rPr>
        <w:t xml:space="preserve"> специфика маркетинга в сфере образования частично включает специфику услуг как таковых, а также специфику научных, интеллектуальных услуг. Маркетинговая деятельность учебного заведения состоит в создании более высокой по сравнению с конкурентами ценности образовательных услуг для потребителя, способной максимально удовлетворить его потребности. П</w:t>
      </w:r>
      <w:r w:rsidRPr="001C79A4">
        <w:rPr>
          <w:sz w:val="28"/>
          <w:szCs w:val="28"/>
        </w:rPr>
        <w:t>рименение указанных элементов комплекса маркетинга является необходимы</w:t>
      </w:r>
      <w:r w:rsidR="00DC0CD1" w:rsidRPr="001C79A4">
        <w:rPr>
          <w:sz w:val="28"/>
          <w:szCs w:val="28"/>
        </w:rPr>
        <w:t>м условием эффективной маркетинговой деятельности в учебных заведениях.</w:t>
      </w:r>
    </w:p>
    <w:p w:rsidR="00DC0CD1" w:rsidRPr="001C79A4" w:rsidRDefault="00216D54" w:rsidP="001C79A4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1C79A4">
        <w:rPr>
          <w:sz w:val="28"/>
          <w:szCs w:val="28"/>
        </w:rPr>
        <w:br w:type="page"/>
      </w:r>
      <w:r w:rsidR="00DC0CD1" w:rsidRPr="001C79A4">
        <w:rPr>
          <w:b/>
          <w:sz w:val="28"/>
          <w:szCs w:val="28"/>
        </w:rPr>
        <w:t xml:space="preserve">Глава </w:t>
      </w:r>
      <w:r w:rsidR="00DC0CD1" w:rsidRPr="001C79A4">
        <w:rPr>
          <w:b/>
          <w:sz w:val="28"/>
          <w:szCs w:val="28"/>
          <w:lang w:val="en-US"/>
        </w:rPr>
        <w:t>II</w:t>
      </w:r>
      <w:r w:rsidR="00DC0CD1" w:rsidRPr="001C79A4">
        <w:rPr>
          <w:b/>
          <w:sz w:val="28"/>
          <w:szCs w:val="28"/>
        </w:rPr>
        <w:t>. С</w:t>
      </w:r>
      <w:r w:rsidR="003F1582" w:rsidRPr="001C79A4">
        <w:rPr>
          <w:b/>
          <w:sz w:val="28"/>
          <w:szCs w:val="28"/>
        </w:rPr>
        <w:t>овременное состояние и проблемы развития</w:t>
      </w:r>
      <w:r w:rsidR="00DC0CD1" w:rsidRPr="001C79A4">
        <w:rPr>
          <w:b/>
          <w:sz w:val="28"/>
          <w:szCs w:val="28"/>
        </w:rPr>
        <w:t xml:space="preserve"> маркетинговой деятельности ученых заведений </w:t>
      </w:r>
      <w:r w:rsidR="003F1582" w:rsidRPr="001C79A4">
        <w:rPr>
          <w:b/>
          <w:sz w:val="28"/>
          <w:szCs w:val="28"/>
        </w:rPr>
        <w:t>в современной России</w:t>
      </w:r>
    </w:p>
    <w:p w:rsidR="001C79A4" w:rsidRPr="001C79A4" w:rsidRDefault="001C79A4" w:rsidP="001C79A4">
      <w:pPr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</w:rPr>
      </w:pPr>
    </w:p>
    <w:p w:rsidR="00A1476A" w:rsidRPr="001C79A4" w:rsidRDefault="00A1476A" w:rsidP="001C79A4">
      <w:pPr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</w:rPr>
      </w:pPr>
      <w:r w:rsidRPr="001C79A4">
        <w:rPr>
          <w:b/>
          <w:sz w:val="28"/>
          <w:szCs w:val="28"/>
        </w:rPr>
        <w:t xml:space="preserve">2.1. </w:t>
      </w:r>
      <w:r w:rsidR="009F1115" w:rsidRPr="001C79A4">
        <w:rPr>
          <w:b/>
          <w:sz w:val="28"/>
          <w:szCs w:val="28"/>
        </w:rPr>
        <w:t>Общая характеристика м</w:t>
      </w:r>
      <w:r w:rsidRPr="001C79A4">
        <w:rPr>
          <w:b/>
          <w:sz w:val="28"/>
          <w:szCs w:val="28"/>
        </w:rPr>
        <w:t>аркетингов</w:t>
      </w:r>
      <w:r w:rsidR="009F1115" w:rsidRPr="001C79A4">
        <w:rPr>
          <w:b/>
          <w:sz w:val="28"/>
          <w:szCs w:val="28"/>
        </w:rPr>
        <w:t>ой</w:t>
      </w:r>
      <w:r w:rsidRPr="001C79A4">
        <w:rPr>
          <w:b/>
          <w:sz w:val="28"/>
          <w:szCs w:val="28"/>
        </w:rPr>
        <w:t xml:space="preserve"> деятельност</w:t>
      </w:r>
      <w:r w:rsidR="009F1115" w:rsidRPr="001C79A4">
        <w:rPr>
          <w:b/>
          <w:sz w:val="28"/>
          <w:szCs w:val="28"/>
        </w:rPr>
        <w:t>и</w:t>
      </w:r>
      <w:r w:rsidRPr="001C79A4">
        <w:rPr>
          <w:b/>
          <w:sz w:val="28"/>
          <w:szCs w:val="28"/>
        </w:rPr>
        <w:t xml:space="preserve"> в</w:t>
      </w:r>
      <w:r w:rsidR="009F1115" w:rsidRPr="001C79A4">
        <w:rPr>
          <w:b/>
          <w:sz w:val="28"/>
          <w:szCs w:val="28"/>
        </w:rPr>
        <w:t>ысших</w:t>
      </w:r>
      <w:r w:rsidRPr="001C79A4">
        <w:rPr>
          <w:b/>
          <w:sz w:val="28"/>
          <w:szCs w:val="28"/>
        </w:rPr>
        <w:t xml:space="preserve"> учебных заведени</w:t>
      </w:r>
      <w:r w:rsidR="009F1115" w:rsidRPr="001C79A4">
        <w:rPr>
          <w:b/>
          <w:sz w:val="28"/>
          <w:szCs w:val="28"/>
        </w:rPr>
        <w:t>й</w:t>
      </w:r>
      <w:r w:rsidRPr="001C79A4">
        <w:rPr>
          <w:b/>
          <w:sz w:val="28"/>
          <w:szCs w:val="28"/>
        </w:rPr>
        <w:t xml:space="preserve"> России </w:t>
      </w:r>
    </w:p>
    <w:p w:rsidR="001C79A4" w:rsidRPr="001C79A4" w:rsidRDefault="001C79A4" w:rsidP="001C79A4">
      <w:pPr>
        <w:spacing w:line="360" w:lineRule="auto"/>
        <w:ind w:firstLine="709"/>
        <w:jc w:val="both"/>
        <w:rPr>
          <w:sz w:val="28"/>
          <w:szCs w:val="28"/>
        </w:rPr>
      </w:pPr>
    </w:p>
    <w:p w:rsidR="001F1C88" w:rsidRPr="001C79A4" w:rsidRDefault="00C11C88" w:rsidP="001C79A4">
      <w:pPr>
        <w:spacing w:line="360" w:lineRule="auto"/>
        <w:ind w:firstLine="709"/>
        <w:jc w:val="both"/>
        <w:rPr>
          <w:sz w:val="28"/>
          <w:szCs w:val="28"/>
        </w:rPr>
      </w:pPr>
      <w:r w:rsidRPr="001C79A4">
        <w:rPr>
          <w:sz w:val="28"/>
          <w:szCs w:val="28"/>
        </w:rPr>
        <w:t xml:space="preserve">В последнее десятилетие осуществлялась глубокая структурная перестройка российской системы образования, основными результатами которой явились диверсификация типов образовательных учреждений, образовательных программ, становление и развитие негосударственного сектора в системе образования, рост платных образовательных услуг. Число вузов за годы рыночных реформ не уменьшилось, а возросло (в 1,96 раза). Этот прирост произошел в большей степени за счёт появления новых негосударственных высших учебных заведений [14, </w:t>
      </w:r>
      <w:r w:rsidRPr="001C79A4">
        <w:rPr>
          <w:sz w:val="28"/>
          <w:szCs w:val="28"/>
          <w:lang w:val="en-US"/>
        </w:rPr>
        <w:t>c</w:t>
      </w:r>
      <w:r w:rsidRPr="001C79A4">
        <w:rPr>
          <w:sz w:val="28"/>
          <w:szCs w:val="28"/>
        </w:rPr>
        <w:t xml:space="preserve">.69]. </w:t>
      </w:r>
    </w:p>
    <w:p w:rsidR="001F1C88" w:rsidRPr="001C79A4" w:rsidRDefault="001F1C88" w:rsidP="001C79A4">
      <w:pPr>
        <w:spacing w:line="360" w:lineRule="auto"/>
        <w:ind w:firstLine="709"/>
        <w:jc w:val="both"/>
        <w:rPr>
          <w:color w:val="673301"/>
          <w:sz w:val="28"/>
          <w:szCs w:val="28"/>
          <w:lang w:val="en-US"/>
        </w:rPr>
      </w:pPr>
      <w:r w:rsidRPr="001C79A4">
        <w:rPr>
          <w:color w:val="673301"/>
          <w:sz w:val="28"/>
          <w:szCs w:val="28"/>
        </w:rPr>
        <w:t xml:space="preserve">В настоящее время система </w:t>
      </w:r>
      <w:r w:rsidRPr="001C79A4">
        <w:rPr>
          <w:bCs/>
          <w:color w:val="673301"/>
          <w:sz w:val="28"/>
          <w:szCs w:val="28"/>
        </w:rPr>
        <w:t>высшего образования</w:t>
      </w:r>
      <w:r w:rsidRPr="001C79A4">
        <w:rPr>
          <w:color w:val="673301"/>
          <w:sz w:val="28"/>
          <w:szCs w:val="28"/>
        </w:rPr>
        <w:t xml:space="preserve"> России объединяет 607 государственных и 358 негосударственных вузов, в которых обучается 4,7 млн. человек. После относительного спада в середине 90-х годов число студентов ежегодно растет. В 2000 г. число студентов на 10 тысяч населения составило 327 человек, что значительно выше, чем соответствующий показатель 1995 г. - 189 студентов на 10 тысяч населения. Вузы России готовят специалистов по более чем 350 специальностям. Преподавательский состав государственных ВУЗов включает 265 тысяч человек, из которых 153 тысячи человек - специалисты высшей квалификации (кандидаты и доктора наук). В негосударственных ВУЗах занят</w:t>
      </w:r>
      <w:r w:rsidR="00C60846" w:rsidRPr="001C79A4">
        <w:rPr>
          <w:color w:val="673301"/>
          <w:sz w:val="28"/>
          <w:szCs w:val="28"/>
        </w:rPr>
        <w:t xml:space="preserve">о более 42 тысяч преподавателей </w:t>
      </w:r>
      <w:r w:rsidR="00C60846" w:rsidRPr="001C79A4">
        <w:rPr>
          <w:color w:val="673301"/>
          <w:sz w:val="28"/>
          <w:szCs w:val="28"/>
          <w:lang w:val="en-US"/>
        </w:rPr>
        <w:t>[73].</w:t>
      </w:r>
    </w:p>
    <w:p w:rsidR="001F1C88" w:rsidRPr="001C79A4" w:rsidRDefault="001F1C88" w:rsidP="001C79A4">
      <w:pPr>
        <w:spacing w:line="360" w:lineRule="auto"/>
        <w:ind w:firstLine="709"/>
        <w:jc w:val="both"/>
        <w:rPr>
          <w:sz w:val="28"/>
          <w:szCs w:val="28"/>
        </w:rPr>
      </w:pPr>
      <w:r w:rsidRPr="001C79A4">
        <w:rPr>
          <w:sz w:val="28"/>
          <w:szCs w:val="28"/>
        </w:rPr>
        <w:t>В условиях обострившейся конкуренции между образовательными учреждениями за привлечение потенциальных клиентов очевидной становится необходимость применения маркетингового подхода к формированию рыночной политики вузов.</w:t>
      </w:r>
    </w:p>
    <w:p w:rsidR="00903699" w:rsidRPr="001C79A4" w:rsidRDefault="00903699" w:rsidP="001C79A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C79A4">
        <w:rPr>
          <w:sz w:val="28"/>
          <w:szCs w:val="28"/>
        </w:rPr>
        <w:t>Несмотря на то, что рынок образовательных услуг в России переживает период становления, объективным фактом является то, что учебные заведения испытывают на себе его влияние.</w:t>
      </w:r>
    </w:p>
    <w:p w:rsidR="006076D4" w:rsidRPr="001C79A4" w:rsidRDefault="006076D4" w:rsidP="001C79A4">
      <w:pPr>
        <w:spacing w:line="360" w:lineRule="auto"/>
        <w:ind w:firstLine="709"/>
        <w:jc w:val="both"/>
        <w:rPr>
          <w:sz w:val="28"/>
          <w:szCs w:val="28"/>
        </w:rPr>
      </w:pPr>
      <w:r w:rsidRPr="001C79A4">
        <w:rPr>
          <w:sz w:val="28"/>
          <w:szCs w:val="28"/>
        </w:rPr>
        <w:t>Вузами России создаются условия, обеспечивающие максимально возможный доступ потенциальных потребителей к образовательным услугам. Подавляющее большинство высших учебных заведений нашей страны находится в областных центрах. Поэтому можно утверждать, что на региональных рынках образовательных услуг существуют неразработанные сегменты, освоение которых позволило бы вузам существенно увеличить собственные объёмы продаж. Данное направление реализовывается следующими способами:</w:t>
      </w:r>
    </w:p>
    <w:p w:rsidR="006076D4" w:rsidRPr="001C79A4" w:rsidRDefault="006076D4" w:rsidP="001C79A4">
      <w:pPr>
        <w:spacing w:line="360" w:lineRule="auto"/>
        <w:ind w:firstLine="709"/>
        <w:jc w:val="both"/>
        <w:rPr>
          <w:sz w:val="28"/>
          <w:szCs w:val="28"/>
        </w:rPr>
      </w:pPr>
      <w:r w:rsidRPr="001C79A4">
        <w:rPr>
          <w:sz w:val="28"/>
          <w:szCs w:val="28"/>
        </w:rPr>
        <w:t>- организация филиалов и представительств вузов в местах возможного спроса (в городах и крупных районных центрах);</w:t>
      </w:r>
    </w:p>
    <w:p w:rsidR="006076D4" w:rsidRPr="001C79A4" w:rsidRDefault="006076D4" w:rsidP="001C79A4">
      <w:pPr>
        <w:spacing w:line="360" w:lineRule="auto"/>
        <w:ind w:firstLine="709"/>
        <w:jc w:val="both"/>
        <w:rPr>
          <w:sz w:val="28"/>
          <w:szCs w:val="28"/>
        </w:rPr>
      </w:pPr>
      <w:r w:rsidRPr="001C79A4">
        <w:rPr>
          <w:sz w:val="28"/>
          <w:szCs w:val="28"/>
        </w:rPr>
        <w:t xml:space="preserve">- создание филиалов кафедр вуза на предприятиях и в организациях; </w:t>
      </w:r>
    </w:p>
    <w:p w:rsidR="006076D4" w:rsidRPr="001C79A4" w:rsidRDefault="006076D4" w:rsidP="001C79A4">
      <w:pPr>
        <w:spacing w:line="360" w:lineRule="auto"/>
        <w:ind w:firstLine="709"/>
        <w:jc w:val="both"/>
        <w:rPr>
          <w:sz w:val="28"/>
          <w:szCs w:val="28"/>
        </w:rPr>
      </w:pPr>
      <w:r w:rsidRPr="001C79A4">
        <w:rPr>
          <w:sz w:val="28"/>
          <w:szCs w:val="28"/>
        </w:rPr>
        <w:t>- развитие системы дистанционного обучения.</w:t>
      </w:r>
    </w:p>
    <w:p w:rsidR="006076D4" w:rsidRPr="001C79A4" w:rsidRDefault="006076D4" w:rsidP="001C79A4">
      <w:pPr>
        <w:spacing w:line="360" w:lineRule="auto"/>
        <w:ind w:firstLine="709"/>
        <w:jc w:val="both"/>
        <w:rPr>
          <w:sz w:val="28"/>
          <w:szCs w:val="28"/>
        </w:rPr>
      </w:pPr>
      <w:r w:rsidRPr="001C79A4">
        <w:rPr>
          <w:sz w:val="28"/>
          <w:szCs w:val="28"/>
        </w:rPr>
        <w:t>В частности, в концепции создания и развития единой системы дистанционного образования в России, разработанной и утверждённой Госкомвузом РФ в 1995 г., указано, что «высшей целью создания и развития системы дистанционного образования является предоставление школьникам, студентам, гражданским и военным специалистам, самым широким слоям населения в любых районах страны и за рубежом равных образовательных возможностей». Данная политика позволяет привлечь в учебный процесс категории лиц, которые остро нуждаются в образовательных услугах, но не имеют возможности получить их традиционным способом в рамках сложившейся образовательной системы. Это -  офицеры, увольняющиеся из Вооруженных сил РФ, и члены их семей; молодёжь, проживающая в районах, удалённых от областных центров, лица, проходящие действи</w:t>
      </w:r>
      <w:r w:rsidR="00DC0CD1" w:rsidRPr="001C79A4">
        <w:rPr>
          <w:sz w:val="28"/>
          <w:szCs w:val="28"/>
        </w:rPr>
        <w:t xml:space="preserve">тельную военную службу и других [16, </w:t>
      </w:r>
      <w:r w:rsidR="00DC0CD1" w:rsidRPr="001C79A4">
        <w:rPr>
          <w:sz w:val="28"/>
          <w:szCs w:val="28"/>
          <w:lang w:val="en-US"/>
        </w:rPr>
        <w:t>c</w:t>
      </w:r>
      <w:r w:rsidR="00DC0CD1" w:rsidRPr="001C79A4">
        <w:rPr>
          <w:sz w:val="28"/>
          <w:szCs w:val="28"/>
        </w:rPr>
        <w:t>. 65].</w:t>
      </w:r>
    </w:p>
    <w:p w:rsidR="006076D4" w:rsidRPr="001C79A4" w:rsidRDefault="006076D4" w:rsidP="001C79A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C79A4">
        <w:rPr>
          <w:sz w:val="28"/>
          <w:szCs w:val="28"/>
        </w:rPr>
        <w:t>Следует учитывать, что создание филиалов и представительств вузов в других населённых пунктах неизбежно приведет к увеличению себестоимости образовательных услуг из-за усложнения управления, командировочных расходов и других причин.</w:t>
      </w:r>
    </w:p>
    <w:p w:rsidR="006076D4" w:rsidRPr="001C79A4" w:rsidRDefault="006076D4" w:rsidP="001C79A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C79A4">
        <w:rPr>
          <w:sz w:val="28"/>
          <w:szCs w:val="28"/>
        </w:rPr>
        <w:t>Весьма актуальной является проблема разработки комплекса прин</w:t>
      </w:r>
      <w:r w:rsidRPr="001C79A4">
        <w:rPr>
          <w:sz w:val="28"/>
          <w:szCs w:val="28"/>
        </w:rPr>
        <w:softHyphen/>
        <w:t>ципов ценообразования на образовательные услуги в России. Этот комплекс должен включать процедуры формиро</w:t>
      </w:r>
      <w:r w:rsidRPr="001C79A4">
        <w:rPr>
          <w:sz w:val="28"/>
          <w:szCs w:val="28"/>
        </w:rPr>
        <w:softHyphen/>
        <w:t>вания цены на образовательные продукты, методики расчета базовой цены образовательной услуги, цено</w:t>
      </w:r>
      <w:r w:rsidRPr="001C79A4">
        <w:rPr>
          <w:sz w:val="28"/>
          <w:szCs w:val="28"/>
        </w:rPr>
        <w:softHyphen/>
        <w:t>вые стратегии государственного вуза при различных конъюнктурных ситуациях на рынке.</w:t>
      </w:r>
    </w:p>
    <w:p w:rsidR="006076D4" w:rsidRPr="001C79A4" w:rsidRDefault="006076D4" w:rsidP="001C79A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C79A4">
        <w:rPr>
          <w:sz w:val="28"/>
          <w:szCs w:val="28"/>
        </w:rPr>
        <w:t>Очевидно, что ценообразование в сфере образовательных услуг и продуктов должно базироваться на накопленном опыте установления цены на товары и услуги. В настоящее время государственными вузами России в той или иной степени используются все основные методы ценообразования: затратные; ориентированные на потребителя; ориентированные на конкурентов; ориентированные на полезность продукта.</w:t>
      </w:r>
    </w:p>
    <w:p w:rsidR="006076D4" w:rsidRPr="001C79A4" w:rsidRDefault="006076D4" w:rsidP="001C79A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C79A4">
        <w:rPr>
          <w:sz w:val="28"/>
          <w:szCs w:val="28"/>
        </w:rPr>
        <w:t>Наиболее простыми методами ценообразования на образовательные услуги являются затратные, ко</w:t>
      </w:r>
      <w:r w:rsidRPr="001C79A4">
        <w:rPr>
          <w:sz w:val="28"/>
          <w:szCs w:val="28"/>
        </w:rPr>
        <w:softHyphen/>
        <w:t>торые базируются на расчете себестоимости образовательной услуги, увеличенной на запланированную норму прибыли. Привлекательность этого метода ценообразования обусловлена целым рядом причин.</w:t>
      </w:r>
    </w:p>
    <w:p w:rsidR="006076D4" w:rsidRPr="001C79A4" w:rsidRDefault="006076D4" w:rsidP="001C79A4">
      <w:pPr>
        <w:widowControl w:val="0"/>
        <w:numPr>
          <w:ilvl w:val="0"/>
          <w:numId w:val="15"/>
        </w:numPr>
        <w:shd w:val="clear" w:color="auto" w:fill="FFFFFF"/>
        <w:tabs>
          <w:tab w:val="left" w:pos="936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C79A4">
        <w:rPr>
          <w:sz w:val="28"/>
          <w:szCs w:val="28"/>
        </w:rPr>
        <w:t>Для региональных рынков образовательных услуг России характерны нестабильность, отсутствие жесткого позиционирования отдельных хозяйствующих субъек</w:t>
      </w:r>
      <w:r w:rsidRPr="001C79A4">
        <w:rPr>
          <w:sz w:val="28"/>
          <w:szCs w:val="28"/>
        </w:rPr>
        <w:softHyphen/>
        <w:t>тов, несущественные входные барьеры. В рамках такого рынка наиболее надежными ориентирами для вузов при формировании цен на образовательные услуги являются фактические затраты.</w:t>
      </w:r>
    </w:p>
    <w:p w:rsidR="006076D4" w:rsidRPr="001C79A4" w:rsidRDefault="006076D4" w:rsidP="001C79A4">
      <w:pPr>
        <w:widowControl w:val="0"/>
        <w:numPr>
          <w:ilvl w:val="0"/>
          <w:numId w:val="15"/>
        </w:numPr>
        <w:shd w:val="clear" w:color="auto" w:fill="FFFFFF"/>
        <w:tabs>
          <w:tab w:val="left" w:pos="936"/>
        </w:tabs>
        <w:autoSpaceDE w:val="0"/>
        <w:autoSpaceDN w:val="0"/>
        <w:adjustRightInd w:val="0"/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1C79A4">
        <w:rPr>
          <w:sz w:val="28"/>
          <w:szCs w:val="28"/>
        </w:rPr>
        <w:t>Затратное ценообразование опирается на реально доступные данные. Всю информацию, необходимую для установления цен, можно получить внутри вуза на основе бухгалтерской отчетности. Не требуются маркетинговые ис</w:t>
      </w:r>
      <w:r w:rsidRPr="001C79A4">
        <w:rPr>
          <w:sz w:val="28"/>
          <w:szCs w:val="28"/>
        </w:rPr>
        <w:softHyphen/>
        <w:t>следования рынка и опрос потребителей.</w:t>
      </w:r>
    </w:p>
    <w:p w:rsidR="006076D4" w:rsidRPr="001C79A4" w:rsidRDefault="006076D4" w:rsidP="001C79A4">
      <w:pPr>
        <w:widowControl w:val="0"/>
        <w:numPr>
          <w:ilvl w:val="0"/>
          <w:numId w:val="15"/>
        </w:numPr>
        <w:shd w:val="clear" w:color="auto" w:fill="FFFFFF"/>
        <w:tabs>
          <w:tab w:val="left" w:pos="936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C79A4">
        <w:rPr>
          <w:sz w:val="28"/>
          <w:szCs w:val="28"/>
        </w:rPr>
        <w:t>Многие вузы в настоящие время не располагают специалистами, которые достаточно профессионально владеют методами ценообразования</w:t>
      </w:r>
      <w:r w:rsidR="00DC0CD1" w:rsidRPr="001C79A4">
        <w:rPr>
          <w:sz w:val="28"/>
          <w:szCs w:val="28"/>
        </w:rPr>
        <w:t xml:space="preserve"> [32, </w:t>
      </w:r>
      <w:r w:rsidR="00DC0CD1" w:rsidRPr="001C79A4">
        <w:rPr>
          <w:sz w:val="28"/>
          <w:szCs w:val="28"/>
          <w:lang w:val="en-US"/>
        </w:rPr>
        <w:t>c</w:t>
      </w:r>
      <w:r w:rsidR="00DC0CD1" w:rsidRPr="001C79A4">
        <w:rPr>
          <w:sz w:val="28"/>
          <w:szCs w:val="28"/>
        </w:rPr>
        <w:t>. 22].</w:t>
      </w:r>
      <w:r w:rsidR="00626F69" w:rsidRPr="001C79A4">
        <w:rPr>
          <w:sz w:val="28"/>
          <w:szCs w:val="28"/>
        </w:rPr>
        <w:t xml:space="preserve"> </w:t>
      </w:r>
    </w:p>
    <w:p w:rsidR="00626F69" w:rsidRPr="001C79A4" w:rsidRDefault="008F6322" w:rsidP="001C79A4">
      <w:pPr>
        <w:widowControl w:val="0"/>
        <w:shd w:val="clear" w:color="auto" w:fill="FFFFFF"/>
        <w:tabs>
          <w:tab w:val="left" w:pos="936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C79A4">
        <w:rPr>
          <w:sz w:val="28"/>
          <w:szCs w:val="28"/>
        </w:rPr>
        <w:t>Результаты проведённых ранее исследований показывают, что</w:t>
      </w:r>
      <w:r w:rsidR="00626F69" w:rsidRPr="001C79A4">
        <w:rPr>
          <w:sz w:val="28"/>
          <w:szCs w:val="28"/>
        </w:rPr>
        <w:t xml:space="preserve"> </w:t>
      </w:r>
      <w:r w:rsidRPr="001C79A4">
        <w:rPr>
          <w:sz w:val="28"/>
          <w:szCs w:val="28"/>
        </w:rPr>
        <w:t>ц</w:t>
      </w:r>
      <w:r w:rsidR="00626F69" w:rsidRPr="001C79A4">
        <w:rPr>
          <w:sz w:val="28"/>
          <w:szCs w:val="28"/>
        </w:rPr>
        <w:t xml:space="preserve">еновая политика отечественных вузов пока </w:t>
      </w:r>
      <w:r w:rsidR="00020628" w:rsidRPr="001C79A4">
        <w:rPr>
          <w:sz w:val="28"/>
          <w:szCs w:val="28"/>
        </w:rPr>
        <w:t xml:space="preserve">далека от  реалий платёжеспособного спроса населения и, как правило,  не отличается гибкостью, не учитывает быстрых перемен. Цена и качество не корреспондируются. Однако первые позитивные примеры уже имеются. Так, на факультете  профессиональной  переподготовки и повышения квалификации МГТУ им. Н.Э. Баумана применяется система скидок (праздничных, по семестрам) и надбавок (за персональность обучения, при рассрочке платежа и др.). Некоторые вузы, предоставляя </w:t>
      </w:r>
      <w:r w:rsidR="00E478C1" w:rsidRPr="001C79A4">
        <w:rPr>
          <w:sz w:val="28"/>
          <w:szCs w:val="28"/>
        </w:rPr>
        <w:t xml:space="preserve"> услуги, ориентируются на  социально более обеспеченную группу населения (МАТИ, МЭСИ, Тюменский государственный институт мировой экономики, управления и права). При этом они стремятся поднять уровень услуг – повысить долю преподавателей высшей квалификации, снизить число студентов на одного преподавателя до трёх, увеличить объём времени на изучение иностранных языков. Кроме того, проводятся меры по улучшению инфраструктуры вуза, качества питания и проживания в общежитии. Студентам предоставляются стажировки за рубежом. Показателем, подтверждающим осознание вузами важности ценовой политики</w:t>
      </w:r>
      <w:r w:rsidRPr="001C79A4">
        <w:rPr>
          <w:sz w:val="28"/>
          <w:szCs w:val="28"/>
        </w:rPr>
        <w:t xml:space="preserve">, является создание специализированных отделов маркетинга. Одна из их функций – исследование потребительских предпочтений и установление цен с учётом позиций конкурентов [62, </w:t>
      </w:r>
      <w:r w:rsidRPr="001C79A4">
        <w:rPr>
          <w:sz w:val="28"/>
          <w:szCs w:val="28"/>
          <w:lang w:val="en-US"/>
        </w:rPr>
        <w:t>c</w:t>
      </w:r>
      <w:r w:rsidRPr="001C79A4">
        <w:rPr>
          <w:sz w:val="28"/>
          <w:szCs w:val="28"/>
        </w:rPr>
        <w:t>. 124].</w:t>
      </w:r>
    </w:p>
    <w:p w:rsidR="008619E9" w:rsidRPr="001C79A4" w:rsidRDefault="00D97B6A" w:rsidP="001C79A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C79A4">
        <w:rPr>
          <w:sz w:val="28"/>
          <w:szCs w:val="28"/>
        </w:rPr>
        <w:t>О</w:t>
      </w:r>
      <w:r w:rsidR="008619E9" w:rsidRPr="001C79A4">
        <w:rPr>
          <w:sz w:val="28"/>
          <w:szCs w:val="28"/>
        </w:rPr>
        <w:t>бращает на себя внимание присутствие практически всех государ</w:t>
      </w:r>
      <w:r w:rsidR="008619E9" w:rsidRPr="001C79A4">
        <w:rPr>
          <w:sz w:val="28"/>
          <w:szCs w:val="28"/>
        </w:rPr>
        <w:softHyphen/>
        <w:t>ственных и коммерческих вузов на традиционных осенних и весенних выставках «Образование и карьера». Активный паблик рилейшнз и широкие рекламные акции, проводимые вузами, отмечены возрастающим объемом и тиражом справочных изда</w:t>
      </w:r>
      <w:r w:rsidR="008619E9" w:rsidRPr="001C79A4">
        <w:rPr>
          <w:sz w:val="28"/>
          <w:szCs w:val="28"/>
        </w:rPr>
        <w:softHyphen/>
        <w:t>ний, отраслевых рекламных журналов «Куда пойти учиться», «Где учиться» и, в особенности, динамично развива</w:t>
      </w:r>
      <w:r w:rsidR="00DC0CD1" w:rsidRPr="001C79A4">
        <w:rPr>
          <w:sz w:val="28"/>
          <w:szCs w:val="28"/>
        </w:rPr>
        <w:t xml:space="preserve">ющимся продвижением в Интернете [17, </w:t>
      </w:r>
      <w:r w:rsidR="00DC0CD1" w:rsidRPr="001C79A4">
        <w:rPr>
          <w:sz w:val="28"/>
          <w:szCs w:val="28"/>
          <w:lang w:val="en-US"/>
        </w:rPr>
        <w:t>c</w:t>
      </w:r>
      <w:r w:rsidR="00DC0CD1" w:rsidRPr="001C79A4">
        <w:rPr>
          <w:sz w:val="28"/>
          <w:szCs w:val="28"/>
        </w:rPr>
        <w:t>. 41].</w:t>
      </w:r>
    </w:p>
    <w:p w:rsidR="00D97B6A" w:rsidRPr="001C79A4" w:rsidRDefault="00D97B6A" w:rsidP="001C79A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C79A4">
        <w:rPr>
          <w:sz w:val="28"/>
          <w:szCs w:val="28"/>
        </w:rPr>
        <w:t>Маркетинговые исследования и маркетинговая информация используются на современном российском рынке образовательных услуг не в полной мере.</w:t>
      </w:r>
    </w:p>
    <w:p w:rsidR="008619E9" w:rsidRPr="001C79A4" w:rsidRDefault="008619E9" w:rsidP="001C79A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C79A4">
        <w:rPr>
          <w:sz w:val="28"/>
          <w:szCs w:val="28"/>
        </w:rPr>
        <w:t>Маркетинговые исследования возможны и востребованы только на стадии осоз</w:t>
      </w:r>
      <w:r w:rsidRPr="001C79A4">
        <w:rPr>
          <w:sz w:val="28"/>
          <w:szCs w:val="28"/>
        </w:rPr>
        <w:softHyphen/>
        <w:t>нания руководством вуза положения, при котором он не может предложить потреби</w:t>
      </w:r>
      <w:r w:rsidRPr="001C79A4">
        <w:rPr>
          <w:sz w:val="28"/>
          <w:szCs w:val="28"/>
        </w:rPr>
        <w:softHyphen/>
        <w:t>телям больше, чем располагает сам. Это относится и к количеству, и к качеству, и к цене образовательных услуг. Именно здесь возникает необходимость выявить потреб</w:t>
      </w:r>
      <w:r w:rsidRPr="001C79A4">
        <w:rPr>
          <w:sz w:val="28"/>
          <w:szCs w:val="28"/>
        </w:rPr>
        <w:softHyphen/>
        <w:t>ности рынка и адаптировать под них свои услуги. Без изменения ориентации вуза на потребности рынка   маркетинговые исследования невозможны.</w:t>
      </w:r>
    </w:p>
    <w:p w:rsidR="008619E9" w:rsidRPr="001C79A4" w:rsidRDefault="008619E9" w:rsidP="001C79A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C79A4">
        <w:rPr>
          <w:sz w:val="28"/>
          <w:szCs w:val="28"/>
        </w:rPr>
        <w:t>Основными объектами исследований в маркетинге образовательных услуг явля</w:t>
      </w:r>
      <w:r w:rsidRPr="001C79A4">
        <w:rPr>
          <w:sz w:val="28"/>
          <w:szCs w:val="28"/>
        </w:rPr>
        <w:softHyphen/>
        <w:t>ются: анализ спроса и предложения (экономические отношения между субъектами рынка образовательных услуг); границы рынка и его сегментов, их емкость, в том числе по количеству потенциальных обучающихся и с учетом длительности оказания образовательных услуг; внешняя и внутренняя маркетинговые среды; конъюнктура образовательных услуг на данном рынке и его сегментах; конкурентоспособность об</w:t>
      </w:r>
      <w:r w:rsidRPr="001C79A4">
        <w:rPr>
          <w:sz w:val="28"/>
          <w:szCs w:val="28"/>
        </w:rPr>
        <w:softHyphen/>
        <w:t>разовательных услуг; поведение действующих на рынке образовательных услуг постав</w:t>
      </w:r>
      <w:r w:rsidRPr="001C79A4">
        <w:rPr>
          <w:sz w:val="28"/>
          <w:szCs w:val="28"/>
        </w:rPr>
        <w:softHyphen/>
        <w:t>щиков и посредников, реальных и потенциальных потребителей и конкурентов; воз</w:t>
      </w:r>
      <w:r w:rsidRPr="001C79A4">
        <w:rPr>
          <w:sz w:val="28"/>
          <w:szCs w:val="28"/>
        </w:rPr>
        <w:softHyphen/>
        <w:t>можные стратегии маркетинга, различные варианты решения конкретных маркетин</w:t>
      </w:r>
      <w:r w:rsidRPr="001C79A4">
        <w:rPr>
          <w:sz w:val="28"/>
          <w:szCs w:val="28"/>
        </w:rPr>
        <w:softHyphen/>
        <w:t>говых проблем.</w:t>
      </w:r>
    </w:p>
    <w:p w:rsidR="008619E9" w:rsidRPr="001C79A4" w:rsidRDefault="008619E9" w:rsidP="001C79A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C79A4">
        <w:rPr>
          <w:sz w:val="28"/>
          <w:szCs w:val="28"/>
        </w:rPr>
        <w:t>В год публикуется не более 10 статей, посвященных маркетинговым исследова</w:t>
      </w:r>
      <w:r w:rsidRPr="001C79A4">
        <w:rPr>
          <w:sz w:val="28"/>
          <w:szCs w:val="28"/>
        </w:rPr>
        <w:softHyphen/>
        <w:t>ниям в образовании. Большая часть статей носит теоретический характер. В то же время заметно усиление внимания исследователей к маркетингу услуг. Журналы «Мар</w:t>
      </w:r>
      <w:r w:rsidRPr="001C79A4">
        <w:rPr>
          <w:sz w:val="28"/>
          <w:szCs w:val="28"/>
        </w:rPr>
        <w:softHyphen/>
        <w:t>кетинг в России и за рубежом», «Практический маркетинг», «Маркетолог», «Индуст</w:t>
      </w:r>
      <w:r w:rsidRPr="001C79A4">
        <w:rPr>
          <w:sz w:val="28"/>
          <w:szCs w:val="28"/>
        </w:rPr>
        <w:softHyphen/>
        <w:t>рия рекламы», «Лаборатория рекламы», «Эксперт», а также журналы издательства «Дома Гребенникова» дают интересную информацию об опыте работы маркетинговых структур и центров</w:t>
      </w:r>
      <w:r w:rsidR="00DC0CD1" w:rsidRPr="001C79A4">
        <w:rPr>
          <w:sz w:val="28"/>
          <w:szCs w:val="28"/>
        </w:rPr>
        <w:t xml:space="preserve"> [28, </w:t>
      </w:r>
      <w:r w:rsidR="00DC0CD1" w:rsidRPr="001C79A4">
        <w:rPr>
          <w:sz w:val="28"/>
          <w:szCs w:val="28"/>
          <w:lang w:val="en-US"/>
        </w:rPr>
        <w:t>c</w:t>
      </w:r>
      <w:r w:rsidR="00DC0CD1" w:rsidRPr="001C79A4">
        <w:rPr>
          <w:sz w:val="28"/>
          <w:szCs w:val="28"/>
        </w:rPr>
        <w:t>. 11].</w:t>
      </w:r>
    </w:p>
    <w:p w:rsidR="008619E9" w:rsidRPr="001C79A4" w:rsidRDefault="007C15D2" w:rsidP="001C79A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line id="_x0000_s1029" style="position:absolute;left:0;text-align:left;z-index:251656704;mso-position-horizontal-relative:margin" from="522pt,103.3pt" to="522pt,606.8pt" strokeweight="1.9pt">
            <w10:wrap anchorx="margin"/>
          </v:line>
        </w:pict>
      </w:r>
      <w:r>
        <w:rPr>
          <w:noProof/>
        </w:rPr>
        <w:pict>
          <v:line id="_x0000_s1030" style="position:absolute;left:0;text-align:left;z-index:251655680;mso-position-horizontal-relative:margin" from="-90pt,67.3pt" to="-90pt,287.4pt" strokeweight=".25pt">
            <w10:wrap anchorx="margin"/>
          </v:line>
        </w:pict>
      </w:r>
      <w:r w:rsidR="008619E9" w:rsidRPr="001C79A4">
        <w:rPr>
          <w:sz w:val="28"/>
          <w:szCs w:val="28"/>
        </w:rPr>
        <w:t>Маркетинговые исследования образовательных услуг в России находятся в ста</w:t>
      </w:r>
      <w:r w:rsidR="008619E9" w:rsidRPr="001C79A4">
        <w:rPr>
          <w:sz w:val="28"/>
          <w:szCs w:val="28"/>
        </w:rPr>
        <w:softHyphen/>
        <w:t>дии становления и теоретического осмысления. Менеджеры, работающие в сфере маркетинговых исследований, опираются на довольно серьезный учебно-методичес</w:t>
      </w:r>
      <w:r w:rsidR="008619E9" w:rsidRPr="001C79A4">
        <w:rPr>
          <w:sz w:val="28"/>
          <w:szCs w:val="28"/>
        </w:rPr>
        <w:softHyphen/>
        <w:t xml:space="preserve">кий и научный комплекс. </w:t>
      </w:r>
    </w:p>
    <w:p w:rsidR="008619E9" w:rsidRPr="001C79A4" w:rsidRDefault="008619E9" w:rsidP="001C79A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C79A4">
        <w:rPr>
          <w:sz w:val="28"/>
          <w:szCs w:val="28"/>
        </w:rPr>
        <w:t>Российская ассоциация маркетинга инициирует работу секции преподавания маркетинга в вузах.</w:t>
      </w:r>
    </w:p>
    <w:p w:rsidR="008619E9" w:rsidRPr="001C79A4" w:rsidRDefault="008619E9" w:rsidP="001C79A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C79A4">
        <w:rPr>
          <w:sz w:val="28"/>
          <w:szCs w:val="28"/>
        </w:rPr>
        <w:t>Гильдия маркетологов планирует посвятить теоретическую и практическую кон</w:t>
      </w:r>
      <w:r w:rsidRPr="001C79A4">
        <w:rPr>
          <w:sz w:val="28"/>
          <w:szCs w:val="28"/>
        </w:rPr>
        <w:softHyphen/>
        <w:t>ференцию маркетингу образовательных услуг.</w:t>
      </w:r>
    </w:p>
    <w:p w:rsidR="008619E9" w:rsidRPr="001C79A4" w:rsidRDefault="008619E9" w:rsidP="001C79A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C79A4">
        <w:rPr>
          <w:sz w:val="28"/>
          <w:szCs w:val="28"/>
        </w:rPr>
        <w:t>Московский экономико-статистический институт второй год проводит семинар «Маркетинг образовательных услуг».</w:t>
      </w:r>
    </w:p>
    <w:p w:rsidR="008619E9" w:rsidRPr="001C79A4" w:rsidRDefault="008619E9" w:rsidP="001C79A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C79A4">
        <w:rPr>
          <w:sz w:val="28"/>
          <w:szCs w:val="28"/>
        </w:rPr>
        <w:t>Последние исследования аналитической группы журнала «Эксперт» посвящены теме «Стиль жизни среднего класса». Они содержат интересные результаты анализа структуры потребительского спроса со стороны различных сегментов рынка образова</w:t>
      </w:r>
      <w:r w:rsidRPr="001C79A4">
        <w:rPr>
          <w:sz w:val="28"/>
          <w:szCs w:val="28"/>
        </w:rPr>
        <w:softHyphen/>
        <w:t>ния.</w:t>
      </w:r>
    </w:p>
    <w:p w:rsidR="008619E9" w:rsidRPr="001C79A4" w:rsidRDefault="008619E9" w:rsidP="001C79A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C79A4">
        <w:rPr>
          <w:sz w:val="28"/>
          <w:szCs w:val="28"/>
        </w:rPr>
        <w:t>В настоящее время Федеральным агентством по образованию РФ инициируется создание в сети Интернет единого федерального портала «Российское образование». В его структуре планируется боередотвчить-информацию о вузах и создание специализированных пор</w:t>
      </w:r>
      <w:r w:rsidRPr="001C79A4">
        <w:rPr>
          <w:sz w:val="28"/>
          <w:szCs w:val="28"/>
        </w:rPr>
        <w:softHyphen/>
        <w:t>талов по естественным и гуманитарным направлениям образования. Несомненно, что создание этого портала откроет новые возможности как для потребителей, так и для специалистов по маркетингу, которые испытывают настоящий дефицит информации.</w:t>
      </w:r>
    </w:p>
    <w:p w:rsidR="008619E9" w:rsidRPr="001C79A4" w:rsidRDefault="008619E9" w:rsidP="001C79A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1C79A4">
        <w:rPr>
          <w:sz w:val="28"/>
          <w:szCs w:val="28"/>
        </w:rPr>
        <w:t>Обращает на себя внимание содержание сайтов вузов. На одних из них можно найти много информации, значимой для маркетолога, в том числе по ценам, на других просматривается намеренная попытка сделать ее как можно более конфиденциаль</w:t>
      </w:r>
      <w:r w:rsidRPr="001C79A4">
        <w:rPr>
          <w:sz w:val="28"/>
          <w:szCs w:val="28"/>
        </w:rPr>
        <w:softHyphen/>
        <w:t>ной. Рынок информации образовательных услуг характеризуется как закрытый</w:t>
      </w:r>
      <w:r w:rsidR="00DC0CD1" w:rsidRPr="001C79A4">
        <w:rPr>
          <w:sz w:val="28"/>
          <w:szCs w:val="28"/>
          <w:lang w:val="en-US"/>
        </w:rPr>
        <w:t xml:space="preserve"> [21, c.16].</w:t>
      </w:r>
    </w:p>
    <w:p w:rsidR="008619E9" w:rsidRPr="001C79A4" w:rsidRDefault="008619E9" w:rsidP="001C79A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C79A4">
        <w:rPr>
          <w:sz w:val="28"/>
          <w:szCs w:val="28"/>
        </w:rPr>
        <w:t>Отсутствие значимой информации о состоянии рынка образовательных услуг неблагоприятно сказывается на возможностях проведения маркетинговых исследова</w:t>
      </w:r>
      <w:r w:rsidRPr="001C79A4">
        <w:rPr>
          <w:sz w:val="28"/>
          <w:szCs w:val="28"/>
        </w:rPr>
        <w:softHyphen/>
        <w:t>ний. В основном данные берутся из косвенных источников информации.</w:t>
      </w:r>
    </w:p>
    <w:p w:rsidR="008619E9" w:rsidRPr="001C79A4" w:rsidRDefault="008619E9" w:rsidP="001C79A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C79A4">
        <w:rPr>
          <w:sz w:val="28"/>
          <w:szCs w:val="28"/>
        </w:rPr>
        <w:t>Не каждому вузу под силу собственными силами провести маркетинговые иссле</w:t>
      </w:r>
      <w:r w:rsidRPr="001C79A4">
        <w:rPr>
          <w:sz w:val="28"/>
          <w:szCs w:val="28"/>
        </w:rPr>
        <w:softHyphen/>
        <w:t>дования. Заказать же их специализированным агентствам дорого. Стоимость подобно</w:t>
      </w:r>
      <w:r w:rsidRPr="001C79A4">
        <w:rPr>
          <w:sz w:val="28"/>
          <w:szCs w:val="28"/>
        </w:rPr>
        <w:softHyphen/>
        <w:t>го рода заказа в форме «вложения» колеблется от 6 до 12 тыс. долл. Это «вложение» включает в</w:t>
      </w:r>
      <w:r w:rsidR="00DC0CD1" w:rsidRPr="001C79A4">
        <w:rPr>
          <w:sz w:val="28"/>
          <w:szCs w:val="28"/>
        </w:rPr>
        <w:t xml:space="preserve"> себя блок от 12 до 15 вопросов [36, </w:t>
      </w:r>
      <w:r w:rsidR="00DC0CD1" w:rsidRPr="001C79A4">
        <w:rPr>
          <w:sz w:val="28"/>
          <w:szCs w:val="28"/>
          <w:lang w:val="en-US"/>
        </w:rPr>
        <w:t>c</w:t>
      </w:r>
      <w:r w:rsidR="00DC0CD1" w:rsidRPr="001C79A4">
        <w:rPr>
          <w:sz w:val="28"/>
          <w:szCs w:val="28"/>
        </w:rPr>
        <w:t>. 37].</w:t>
      </w:r>
    </w:p>
    <w:p w:rsidR="00C11C88" w:rsidRPr="001C79A4" w:rsidRDefault="00C11C88" w:rsidP="001C79A4">
      <w:pPr>
        <w:spacing w:line="360" w:lineRule="auto"/>
        <w:ind w:firstLine="709"/>
        <w:jc w:val="both"/>
        <w:rPr>
          <w:sz w:val="28"/>
          <w:szCs w:val="28"/>
        </w:rPr>
      </w:pPr>
      <w:r w:rsidRPr="001C79A4">
        <w:rPr>
          <w:sz w:val="28"/>
          <w:szCs w:val="28"/>
        </w:rPr>
        <w:t xml:space="preserve"> Одним из наиболее значимых и перспективных направлений </w:t>
      </w:r>
      <w:r w:rsidR="007370E0" w:rsidRPr="001C79A4">
        <w:rPr>
          <w:sz w:val="28"/>
          <w:szCs w:val="28"/>
        </w:rPr>
        <w:t xml:space="preserve">маркетинговой деятельности </w:t>
      </w:r>
      <w:r w:rsidRPr="001C79A4">
        <w:rPr>
          <w:sz w:val="28"/>
          <w:szCs w:val="28"/>
        </w:rPr>
        <w:t>в сфере образования России является совершенствование качества «послепродажного обслуживания» вузом своих выпускников</w:t>
      </w:r>
      <w:r w:rsidR="007370E0" w:rsidRPr="001C79A4">
        <w:rPr>
          <w:sz w:val="28"/>
          <w:szCs w:val="28"/>
        </w:rPr>
        <w:t>. Важнейшее значение для маркетинга образовательных услуг имеет такая политика вуза, при которой к нему относились бы как к «общественному образовательному, предназначенному для обучения потребителей» в течение не только процесса оказания образовательной услуги, но и на протяжении послевузовской деятельности выпускника</w:t>
      </w:r>
      <w:r w:rsidRPr="001C79A4">
        <w:rPr>
          <w:sz w:val="28"/>
          <w:szCs w:val="28"/>
        </w:rPr>
        <w:t xml:space="preserve">[16, </w:t>
      </w:r>
      <w:r w:rsidRPr="001C79A4">
        <w:rPr>
          <w:sz w:val="28"/>
          <w:szCs w:val="28"/>
          <w:lang w:val="en-US"/>
        </w:rPr>
        <w:t>c</w:t>
      </w:r>
      <w:r w:rsidRPr="001C79A4">
        <w:rPr>
          <w:sz w:val="28"/>
          <w:szCs w:val="28"/>
        </w:rPr>
        <w:t>. 10].</w:t>
      </w:r>
      <w:r w:rsidR="007370E0" w:rsidRPr="001C79A4">
        <w:rPr>
          <w:sz w:val="28"/>
          <w:szCs w:val="28"/>
        </w:rPr>
        <w:t xml:space="preserve"> </w:t>
      </w:r>
    </w:p>
    <w:p w:rsidR="00C11C88" w:rsidRPr="001C79A4" w:rsidRDefault="00DC0CD1" w:rsidP="001C79A4">
      <w:pPr>
        <w:spacing w:line="360" w:lineRule="auto"/>
        <w:ind w:firstLine="709"/>
        <w:jc w:val="both"/>
        <w:rPr>
          <w:sz w:val="28"/>
          <w:szCs w:val="28"/>
        </w:rPr>
      </w:pPr>
      <w:r w:rsidRPr="001C79A4">
        <w:rPr>
          <w:sz w:val="28"/>
          <w:szCs w:val="28"/>
        </w:rPr>
        <w:t>Таким образом, в</w:t>
      </w:r>
      <w:r w:rsidR="00C11C88" w:rsidRPr="001C79A4">
        <w:rPr>
          <w:sz w:val="28"/>
          <w:szCs w:val="28"/>
        </w:rPr>
        <w:t xml:space="preserve"> настоящее время можно говорить о том, что принципы маркетинговой деятельности применяются отечественными учебными заведениями не в полной мере. Этому способствует ряд причин:</w:t>
      </w:r>
    </w:p>
    <w:p w:rsidR="00C11C88" w:rsidRPr="001C79A4" w:rsidRDefault="00C11C88" w:rsidP="001C79A4">
      <w:pPr>
        <w:spacing w:line="360" w:lineRule="auto"/>
        <w:ind w:firstLine="709"/>
        <w:jc w:val="both"/>
        <w:rPr>
          <w:sz w:val="28"/>
          <w:szCs w:val="28"/>
        </w:rPr>
      </w:pPr>
      <w:r w:rsidRPr="001C79A4">
        <w:rPr>
          <w:sz w:val="28"/>
          <w:szCs w:val="28"/>
        </w:rPr>
        <w:t>Во-первых, это несформированность инфраструктуры рынка образовательных услуг, экономических, правовых, моральных и других государственных и общественных, социальных механизмов их защиты.</w:t>
      </w:r>
    </w:p>
    <w:p w:rsidR="00C11C88" w:rsidRPr="001C79A4" w:rsidRDefault="00C11C88" w:rsidP="001C79A4">
      <w:pPr>
        <w:spacing w:line="360" w:lineRule="auto"/>
        <w:ind w:firstLine="709"/>
        <w:jc w:val="both"/>
        <w:rPr>
          <w:sz w:val="28"/>
          <w:szCs w:val="28"/>
        </w:rPr>
      </w:pPr>
      <w:r w:rsidRPr="001C79A4">
        <w:rPr>
          <w:sz w:val="28"/>
          <w:szCs w:val="28"/>
        </w:rPr>
        <w:t>Во-вторых, это неготовность субъектов формирующегося рынка в сфере образования действовать в русле маркетинга.</w:t>
      </w:r>
    </w:p>
    <w:p w:rsidR="00C11C88" w:rsidRPr="001C79A4" w:rsidRDefault="00C11C88" w:rsidP="001C79A4">
      <w:pPr>
        <w:spacing w:line="360" w:lineRule="auto"/>
        <w:ind w:firstLine="709"/>
        <w:jc w:val="both"/>
        <w:rPr>
          <w:sz w:val="28"/>
          <w:szCs w:val="28"/>
        </w:rPr>
      </w:pPr>
      <w:r w:rsidRPr="001C79A4">
        <w:rPr>
          <w:sz w:val="28"/>
          <w:szCs w:val="28"/>
        </w:rPr>
        <w:t>Отсюда вытекает крайняя ограниченность, фрагментарность практического опыта маркетинга в этой  сфере.</w:t>
      </w:r>
    </w:p>
    <w:p w:rsidR="000E5FA0" w:rsidRPr="001C79A4" w:rsidRDefault="00F42BDD" w:rsidP="001C79A4">
      <w:pPr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</w:rPr>
      </w:pPr>
      <w:r w:rsidRPr="001C79A4">
        <w:rPr>
          <w:sz w:val="28"/>
          <w:szCs w:val="28"/>
        </w:rPr>
        <w:br w:type="page"/>
      </w:r>
      <w:r w:rsidR="00065343" w:rsidRPr="001C79A4">
        <w:rPr>
          <w:b/>
          <w:sz w:val="28"/>
          <w:szCs w:val="28"/>
        </w:rPr>
        <w:t xml:space="preserve">2.2. </w:t>
      </w:r>
      <w:r w:rsidR="003F1582" w:rsidRPr="001C79A4">
        <w:rPr>
          <w:b/>
          <w:sz w:val="28"/>
          <w:szCs w:val="28"/>
        </w:rPr>
        <w:t>Методика</w:t>
      </w:r>
      <w:r w:rsidR="00381F86" w:rsidRPr="001C79A4">
        <w:rPr>
          <w:b/>
          <w:sz w:val="28"/>
          <w:szCs w:val="28"/>
        </w:rPr>
        <w:t xml:space="preserve"> исследования</w:t>
      </w:r>
      <w:r w:rsidR="003F1582" w:rsidRPr="001C79A4">
        <w:rPr>
          <w:b/>
          <w:sz w:val="28"/>
          <w:szCs w:val="28"/>
        </w:rPr>
        <w:t xml:space="preserve"> </w:t>
      </w:r>
      <w:r w:rsidR="000E5FA0" w:rsidRPr="001C79A4">
        <w:rPr>
          <w:b/>
          <w:sz w:val="28"/>
          <w:szCs w:val="28"/>
        </w:rPr>
        <w:t>маркетинговой деятельности</w:t>
      </w:r>
      <w:r w:rsidR="003F1582" w:rsidRPr="001C79A4">
        <w:rPr>
          <w:b/>
          <w:sz w:val="28"/>
          <w:szCs w:val="28"/>
        </w:rPr>
        <w:t xml:space="preserve"> высших</w:t>
      </w:r>
      <w:r w:rsidR="000E5FA0" w:rsidRPr="001C79A4">
        <w:rPr>
          <w:b/>
          <w:sz w:val="28"/>
          <w:szCs w:val="28"/>
        </w:rPr>
        <w:t xml:space="preserve"> учебных заведений (на примере</w:t>
      </w:r>
      <w:r w:rsidR="001F3C08" w:rsidRPr="001C79A4">
        <w:rPr>
          <w:b/>
          <w:sz w:val="28"/>
          <w:szCs w:val="28"/>
        </w:rPr>
        <w:t xml:space="preserve"> исследования в</w:t>
      </w:r>
      <w:r w:rsidR="000E5FA0" w:rsidRPr="001C79A4">
        <w:rPr>
          <w:b/>
          <w:sz w:val="28"/>
          <w:szCs w:val="28"/>
        </w:rPr>
        <w:t xml:space="preserve"> Алтайско</w:t>
      </w:r>
      <w:r w:rsidR="001F3C08" w:rsidRPr="001C79A4">
        <w:rPr>
          <w:b/>
          <w:sz w:val="28"/>
          <w:szCs w:val="28"/>
        </w:rPr>
        <w:t>м</w:t>
      </w:r>
      <w:r w:rsidR="000E5FA0" w:rsidRPr="001C79A4">
        <w:rPr>
          <w:b/>
          <w:sz w:val="28"/>
          <w:szCs w:val="28"/>
        </w:rPr>
        <w:t xml:space="preserve"> государственно</w:t>
      </w:r>
      <w:r w:rsidR="001F3C08" w:rsidRPr="001C79A4">
        <w:rPr>
          <w:b/>
          <w:sz w:val="28"/>
          <w:szCs w:val="28"/>
        </w:rPr>
        <w:t>м</w:t>
      </w:r>
      <w:r w:rsidR="000E5FA0" w:rsidRPr="001C79A4">
        <w:rPr>
          <w:b/>
          <w:sz w:val="28"/>
          <w:szCs w:val="28"/>
        </w:rPr>
        <w:t xml:space="preserve"> университет</w:t>
      </w:r>
      <w:r w:rsidR="001F3C08" w:rsidRPr="001C79A4">
        <w:rPr>
          <w:b/>
          <w:sz w:val="28"/>
          <w:szCs w:val="28"/>
        </w:rPr>
        <w:t>е</w:t>
      </w:r>
      <w:r w:rsidR="000E5FA0" w:rsidRPr="001C79A4">
        <w:rPr>
          <w:b/>
          <w:sz w:val="28"/>
          <w:szCs w:val="28"/>
        </w:rPr>
        <w:t>)</w:t>
      </w:r>
    </w:p>
    <w:p w:rsidR="001C79A4" w:rsidRDefault="001C79A4" w:rsidP="001C79A4">
      <w:pPr>
        <w:spacing w:line="360" w:lineRule="auto"/>
        <w:ind w:firstLine="709"/>
        <w:jc w:val="both"/>
        <w:rPr>
          <w:sz w:val="28"/>
          <w:szCs w:val="28"/>
        </w:rPr>
      </w:pPr>
    </w:p>
    <w:p w:rsidR="00381F86" w:rsidRPr="001C79A4" w:rsidRDefault="000E5FA0" w:rsidP="001C79A4">
      <w:pPr>
        <w:spacing w:line="360" w:lineRule="auto"/>
        <w:ind w:firstLine="709"/>
        <w:jc w:val="both"/>
        <w:rPr>
          <w:sz w:val="28"/>
          <w:szCs w:val="28"/>
        </w:rPr>
      </w:pPr>
      <w:r w:rsidRPr="001C79A4">
        <w:rPr>
          <w:sz w:val="28"/>
          <w:szCs w:val="28"/>
        </w:rPr>
        <w:t>Эмпирический объект: маркетинговая деятельность в АлтГУ.</w:t>
      </w:r>
    </w:p>
    <w:p w:rsidR="000E5FA0" w:rsidRPr="001C79A4" w:rsidRDefault="000E5FA0" w:rsidP="001C79A4">
      <w:pPr>
        <w:spacing w:line="360" w:lineRule="auto"/>
        <w:ind w:firstLine="709"/>
        <w:jc w:val="both"/>
        <w:rPr>
          <w:sz w:val="28"/>
          <w:szCs w:val="28"/>
        </w:rPr>
      </w:pPr>
      <w:r w:rsidRPr="001C79A4">
        <w:rPr>
          <w:sz w:val="28"/>
          <w:szCs w:val="28"/>
        </w:rPr>
        <w:t xml:space="preserve">Предмет: </w:t>
      </w:r>
      <w:r w:rsidR="003F1582" w:rsidRPr="001C79A4">
        <w:rPr>
          <w:sz w:val="28"/>
          <w:szCs w:val="28"/>
        </w:rPr>
        <w:t>современное состояние и проблемы развития</w:t>
      </w:r>
      <w:r w:rsidRPr="001C79A4">
        <w:rPr>
          <w:sz w:val="28"/>
          <w:szCs w:val="28"/>
        </w:rPr>
        <w:t xml:space="preserve"> маркетинговой деятельности в АлтГУ.</w:t>
      </w:r>
    </w:p>
    <w:p w:rsidR="000E5FA0" w:rsidRPr="001C79A4" w:rsidRDefault="000E5FA0" w:rsidP="001C79A4">
      <w:pPr>
        <w:spacing w:line="360" w:lineRule="auto"/>
        <w:ind w:firstLine="709"/>
        <w:jc w:val="both"/>
        <w:rPr>
          <w:sz w:val="28"/>
          <w:szCs w:val="28"/>
        </w:rPr>
      </w:pPr>
      <w:r w:rsidRPr="001C79A4">
        <w:rPr>
          <w:sz w:val="28"/>
          <w:szCs w:val="28"/>
        </w:rPr>
        <w:t xml:space="preserve">Цель: </w:t>
      </w:r>
      <w:r w:rsidR="001F3C08" w:rsidRPr="001C79A4">
        <w:rPr>
          <w:sz w:val="28"/>
          <w:szCs w:val="28"/>
        </w:rPr>
        <w:t xml:space="preserve">анализ современного состояния и проблем развития </w:t>
      </w:r>
      <w:r w:rsidR="006D607D" w:rsidRPr="001C79A4">
        <w:rPr>
          <w:sz w:val="28"/>
          <w:szCs w:val="28"/>
        </w:rPr>
        <w:t>маркетинговой деятельности в АлтГУ.</w:t>
      </w:r>
    </w:p>
    <w:p w:rsidR="006D607D" w:rsidRPr="001C79A4" w:rsidRDefault="006D607D" w:rsidP="001C79A4">
      <w:pPr>
        <w:spacing w:line="360" w:lineRule="auto"/>
        <w:ind w:firstLine="709"/>
        <w:jc w:val="both"/>
        <w:rPr>
          <w:sz w:val="28"/>
          <w:szCs w:val="28"/>
        </w:rPr>
      </w:pPr>
      <w:r w:rsidRPr="001C79A4">
        <w:rPr>
          <w:sz w:val="28"/>
          <w:szCs w:val="28"/>
        </w:rPr>
        <w:t>Задачи:</w:t>
      </w:r>
    </w:p>
    <w:p w:rsidR="006D607D" w:rsidRPr="001C79A4" w:rsidRDefault="006D607D" w:rsidP="001C79A4">
      <w:pPr>
        <w:spacing w:line="360" w:lineRule="auto"/>
        <w:ind w:firstLine="709"/>
        <w:jc w:val="both"/>
        <w:rPr>
          <w:sz w:val="28"/>
          <w:szCs w:val="28"/>
        </w:rPr>
      </w:pPr>
      <w:r w:rsidRPr="001C79A4">
        <w:rPr>
          <w:sz w:val="28"/>
          <w:szCs w:val="28"/>
        </w:rPr>
        <w:t>1. Выяснить</w:t>
      </w:r>
      <w:r w:rsidR="00305133" w:rsidRPr="001C79A4">
        <w:rPr>
          <w:sz w:val="28"/>
          <w:szCs w:val="28"/>
        </w:rPr>
        <w:t xml:space="preserve"> особенности организации маркетинговой деятельности </w:t>
      </w:r>
      <w:r w:rsidRPr="001C79A4">
        <w:rPr>
          <w:sz w:val="28"/>
          <w:szCs w:val="28"/>
        </w:rPr>
        <w:t xml:space="preserve"> в АлтГУ</w:t>
      </w:r>
      <w:r w:rsidR="00E75C0C" w:rsidRPr="001C79A4">
        <w:rPr>
          <w:sz w:val="28"/>
          <w:szCs w:val="28"/>
        </w:rPr>
        <w:t>:</w:t>
      </w:r>
    </w:p>
    <w:p w:rsidR="006D607D" w:rsidRPr="001C79A4" w:rsidRDefault="006D607D" w:rsidP="001C79A4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1C79A4">
        <w:rPr>
          <w:i/>
          <w:sz w:val="28"/>
          <w:szCs w:val="28"/>
        </w:rPr>
        <w:t>1.1.Определить, какой структурой осуществляется маркетинговая деятельность в АлтГУ</w:t>
      </w:r>
      <w:r w:rsidR="00E75C0C" w:rsidRPr="001C79A4">
        <w:rPr>
          <w:i/>
          <w:sz w:val="28"/>
          <w:szCs w:val="28"/>
        </w:rPr>
        <w:t>;</w:t>
      </w:r>
    </w:p>
    <w:p w:rsidR="006D607D" w:rsidRPr="001C79A4" w:rsidRDefault="006D607D" w:rsidP="001C79A4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1C79A4">
        <w:rPr>
          <w:i/>
          <w:sz w:val="28"/>
          <w:szCs w:val="28"/>
        </w:rPr>
        <w:t>1.2.Узнать уровень квалификации специалистов, осуществляющих маркетинговую деятельность в вузе</w:t>
      </w:r>
      <w:r w:rsidR="00E75C0C" w:rsidRPr="001C79A4">
        <w:rPr>
          <w:i/>
          <w:sz w:val="28"/>
          <w:szCs w:val="28"/>
        </w:rPr>
        <w:t>.</w:t>
      </w:r>
    </w:p>
    <w:p w:rsidR="006D607D" w:rsidRPr="001C79A4" w:rsidRDefault="006D607D" w:rsidP="001C79A4">
      <w:pPr>
        <w:spacing w:line="360" w:lineRule="auto"/>
        <w:ind w:firstLine="709"/>
        <w:jc w:val="both"/>
        <w:rPr>
          <w:sz w:val="28"/>
          <w:szCs w:val="28"/>
        </w:rPr>
      </w:pPr>
      <w:r w:rsidRPr="001C79A4">
        <w:rPr>
          <w:sz w:val="28"/>
          <w:szCs w:val="28"/>
        </w:rPr>
        <w:t xml:space="preserve">2. </w:t>
      </w:r>
      <w:r w:rsidR="00E75C0C" w:rsidRPr="001C79A4">
        <w:rPr>
          <w:sz w:val="28"/>
          <w:szCs w:val="28"/>
        </w:rPr>
        <w:t xml:space="preserve">Определить основные направления маркетинговой деятельности </w:t>
      </w:r>
      <w:r w:rsidR="00272736" w:rsidRPr="001C79A4">
        <w:rPr>
          <w:sz w:val="28"/>
          <w:szCs w:val="28"/>
        </w:rPr>
        <w:t xml:space="preserve">в </w:t>
      </w:r>
      <w:r w:rsidR="00E75C0C" w:rsidRPr="001C79A4">
        <w:rPr>
          <w:sz w:val="28"/>
          <w:szCs w:val="28"/>
        </w:rPr>
        <w:t>АлтГУ:</w:t>
      </w:r>
    </w:p>
    <w:p w:rsidR="006D607D" w:rsidRPr="001C79A4" w:rsidRDefault="006D607D" w:rsidP="001C79A4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1C79A4">
        <w:rPr>
          <w:i/>
          <w:sz w:val="28"/>
          <w:szCs w:val="28"/>
        </w:rPr>
        <w:t xml:space="preserve">2.1. </w:t>
      </w:r>
      <w:r w:rsidR="00B83561" w:rsidRPr="001C79A4">
        <w:rPr>
          <w:i/>
          <w:sz w:val="28"/>
          <w:szCs w:val="28"/>
        </w:rPr>
        <w:t xml:space="preserve">Определить, </w:t>
      </w:r>
      <w:r w:rsidR="00E75C0C" w:rsidRPr="001C79A4">
        <w:rPr>
          <w:i/>
          <w:sz w:val="28"/>
          <w:szCs w:val="28"/>
        </w:rPr>
        <w:t xml:space="preserve">в каких формах </w:t>
      </w:r>
      <w:r w:rsidR="00B83561" w:rsidRPr="001C79A4">
        <w:rPr>
          <w:i/>
          <w:sz w:val="28"/>
          <w:szCs w:val="28"/>
        </w:rPr>
        <w:t>осуществляется вузом совершенствование предоставляемых образовательных услуг</w:t>
      </w:r>
      <w:r w:rsidR="00E75C0C" w:rsidRPr="001C79A4">
        <w:rPr>
          <w:i/>
          <w:sz w:val="28"/>
          <w:szCs w:val="28"/>
        </w:rPr>
        <w:t>;</w:t>
      </w:r>
    </w:p>
    <w:p w:rsidR="00F32C44" w:rsidRPr="001C79A4" w:rsidRDefault="00F32C44" w:rsidP="001C79A4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1C79A4">
        <w:rPr>
          <w:i/>
          <w:sz w:val="28"/>
          <w:szCs w:val="28"/>
        </w:rPr>
        <w:t>2.2. Охарактеризовать каналы распределения образовательных услуг, используемые в АлтГУ</w:t>
      </w:r>
      <w:r w:rsidR="005F43FC" w:rsidRPr="001C79A4">
        <w:rPr>
          <w:i/>
          <w:sz w:val="28"/>
          <w:szCs w:val="28"/>
        </w:rPr>
        <w:t>;</w:t>
      </w:r>
    </w:p>
    <w:p w:rsidR="00F32C44" w:rsidRPr="001C79A4" w:rsidRDefault="00F32C44" w:rsidP="001C79A4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1C79A4">
        <w:rPr>
          <w:i/>
          <w:sz w:val="28"/>
          <w:szCs w:val="28"/>
        </w:rPr>
        <w:t>2.3.</w:t>
      </w:r>
      <w:r w:rsidR="00E037D3" w:rsidRPr="001C79A4">
        <w:rPr>
          <w:i/>
          <w:sz w:val="28"/>
          <w:szCs w:val="28"/>
        </w:rPr>
        <w:t xml:space="preserve"> Выяснить, в каких формах осуществляется университетом продвижение своих услуг на рынок</w:t>
      </w:r>
      <w:r w:rsidR="00272736" w:rsidRPr="001C79A4">
        <w:rPr>
          <w:i/>
          <w:sz w:val="28"/>
          <w:szCs w:val="28"/>
        </w:rPr>
        <w:t>;</w:t>
      </w:r>
    </w:p>
    <w:p w:rsidR="00F32C44" w:rsidRPr="001C79A4" w:rsidRDefault="00F32C44" w:rsidP="001C79A4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1C79A4">
        <w:rPr>
          <w:i/>
          <w:sz w:val="28"/>
          <w:szCs w:val="28"/>
        </w:rPr>
        <w:t>2.4</w:t>
      </w:r>
      <w:r w:rsidR="00E037D3" w:rsidRPr="001C79A4">
        <w:rPr>
          <w:i/>
          <w:sz w:val="28"/>
          <w:szCs w:val="28"/>
        </w:rPr>
        <w:t>. Выяснить, в каких формах осуществляе</w:t>
      </w:r>
      <w:r w:rsidR="00DF79AD" w:rsidRPr="001C79A4">
        <w:rPr>
          <w:i/>
          <w:sz w:val="28"/>
          <w:szCs w:val="28"/>
        </w:rPr>
        <w:t>тся</w:t>
      </w:r>
      <w:r w:rsidR="00065343" w:rsidRPr="001C79A4">
        <w:rPr>
          <w:i/>
          <w:sz w:val="28"/>
          <w:szCs w:val="28"/>
        </w:rPr>
        <w:t xml:space="preserve"> содействие</w:t>
      </w:r>
      <w:r w:rsidR="00DF79AD" w:rsidRPr="001C79A4">
        <w:rPr>
          <w:i/>
          <w:sz w:val="28"/>
          <w:szCs w:val="28"/>
        </w:rPr>
        <w:t xml:space="preserve"> университетом в трудоустройстве выпускников</w:t>
      </w:r>
      <w:r w:rsidR="00272736" w:rsidRPr="001C79A4">
        <w:rPr>
          <w:i/>
          <w:sz w:val="28"/>
          <w:szCs w:val="28"/>
        </w:rPr>
        <w:t>;</w:t>
      </w:r>
    </w:p>
    <w:p w:rsidR="00F32C44" w:rsidRPr="001C79A4" w:rsidRDefault="00F32C44" w:rsidP="001C79A4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1C79A4">
        <w:rPr>
          <w:i/>
          <w:sz w:val="28"/>
          <w:szCs w:val="28"/>
        </w:rPr>
        <w:t>2.5</w:t>
      </w:r>
      <w:r w:rsidR="00B83561" w:rsidRPr="001C79A4">
        <w:rPr>
          <w:i/>
          <w:sz w:val="28"/>
          <w:szCs w:val="28"/>
        </w:rPr>
        <w:t>. Рассмотреть, какая система ценообразования используется вузом</w:t>
      </w:r>
    </w:p>
    <w:p w:rsidR="00F258FD" w:rsidRPr="001C79A4" w:rsidRDefault="009436BE" w:rsidP="001C79A4">
      <w:pPr>
        <w:spacing w:line="360" w:lineRule="auto"/>
        <w:ind w:firstLine="709"/>
        <w:jc w:val="both"/>
        <w:rPr>
          <w:sz w:val="28"/>
          <w:szCs w:val="28"/>
        </w:rPr>
      </w:pPr>
      <w:r w:rsidRPr="001C79A4">
        <w:rPr>
          <w:sz w:val="28"/>
          <w:szCs w:val="28"/>
        </w:rPr>
        <w:t>3. Выделить основные показатели социальной эффективности маркетинговой деятельности АлтГУ;</w:t>
      </w:r>
    </w:p>
    <w:p w:rsidR="009436BE" w:rsidRPr="001C79A4" w:rsidRDefault="009436BE" w:rsidP="001C79A4">
      <w:pPr>
        <w:spacing w:line="360" w:lineRule="auto"/>
        <w:ind w:firstLine="709"/>
        <w:jc w:val="both"/>
        <w:rPr>
          <w:sz w:val="28"/>
          <w:szCs w:val="28"/>
        </w:rPr>
      </w:pPr>
      <w:r w:rsidRPr="001C79A4">
        <w:rPr>
          <w:sz w:val="28"/>
          <w:szCs w:val="28"/>
        </w:rPr>
        <w:t>4. Выявить и исследовать</w:t>
      </w:r>
      <w:r w:rsidR="00630EF8" w:rsidRPr="001C79A4">
        <w:rPr>
          <w:sz w:val="28"/>
          <w:szCs w:val="28"/>
        </w:rPr>
        <w:t xml:space="preserve"> проблемы</w:t>
      </w:r>
      <w:r w:rsidR="005A3815" w:rsidRPr="001C79A4">
        <w:rPr>
          <w:sz w:val="28"/>
          <w:szCs w:val="28"/>
        </w:rPr>
        <w:t xml:space="preserve"> организации и осуществления</w:t>
      </w:r>
      <w:r w:rsidR="00A57687" w:rsidRPr="001C79A4">
        <w:rPr>
          <w:sz w:val="28"/>
          <w:szCs w:val="28"/>
        </w:rPr>
        <w:t xml:space="preserve"> </w:t>
      </w:r>
      <w:r w:rsidR="005A3815" w:rsidRPr="001C79A4">
        <w:rPr>
          <w:sz w:val="28"/>
          <w:szCs w:val="28"/>
        </w:rPr>
        <w:t>маркетинговой деятельности в АлтГУ</w:t>
      </w:r>
      <w:r w:rsidR="00EE3E35" w:rsidRPr="001C79A4">
        <w:rPr>
          <w:sz w:val="28"/>
          <w:szCs w:val="28"/>
        </w:rPr>
        <w:t>.</w:t>
      </w:r>
    </w:p>
    <w:p w:rsidR="006D607D" w:rsidRPr="001C79A4" w:rsidRDefault="00D65C94" w:rsidP="001C79A4">
      <w:pPr>
        <w:spacing w:line="360" w:lineRule="auto"/>
        <w:ind w:firstLine="709"/>
        <w:jc w:val="both"/>
        <w:rPr>
          <w:sz w:val="28"/>
          <w:szCs w:val="28"/>
        </w:rPr>
      </w:pPr>
      <w:r w:rsidRPr="001C79A4">
        <w:rPr>
          <w:sz w:val="28"/>
          <w:szCs w:val="28"/>
        </w:rPr>
        <w:t>Гипотезы:</w:t>
      </w:r>
    </w:p>
    <w:p w:rsidR="00D65C94" w:rsidRPr="001C79A4" w:rsidRDefault="00D65C94" w:rsidP="001C79A4">
      <w:pPr>
        <w:spacing w:line="360" w:lineRule="auto"/>
        <w:ind w:firstLine="709"/>
        <w:jc w:val="both"/>
        <w:rPr>
          <w:sz w:val="28"/>
          <w:szCs w:val="28"/>
        </w:rPr>
      </w:pPr>
      <w:r w:rsidRPr="001C79A4">
        <w:rPr>
          <w:sz w:val="28"/>
          <w:szCs w:val="28"/>
        </w:rPr>
        <w:t>1.</w:t>
      </w:r>
      <w:r w:rsidR="00305133" w:rsidRPr="001C79A4">
        <w:rPr>
          <w:sz w:val="28"/>
          <w:szCs w:val="28"/>
        </w:rPr>
        <w:t xml:space="preserve"> Маркетинговая деятельность в АлтГУ имеет специфическую организацию</w:t>
      </w:r>
      <w:r w:rsidR="00603D65" w:rsidRPr="001C79A4">
        <w:rPr>
          <w:sz w:val="28"/>
          <w:szCs w:val="28"/>
        </w:rPr>
        <w:t>.</w:t>
      </w:r>
    </w:p>
    <w:p w:rsidR="00D65C94" w:rsidRPr="001C79A4" w:rsidRDefault="00D65C94" w:rsidP="001C79A4">
      <w:pPr>
        <w:spacing w:line="360" w:lineRule="auto"/>
        <w:ind w:firstLine="709"/>
        <w:jc w:val="both"/>
        <w:rPr>
          <w:sz w:val="28"/>
          <w:szCs w:val="28"/>
        </w:rPr>
      </w:pPr>
      <w:r w:rsidRPr="001C79A4">
        <w:rPr>
          <w:sz w:val="28"/>
          <w:szCs w:val="28"/>
        </w:rPr>
        <w:t>1.1.</w:t>
      </w:r>
      <w:r w:rsidR="00A44B05" w:rsidRPr="001C79A4">
        <w:rPr>
          <w:sz w:val="28"/>
          <w:szCs w:val="28"/>
        </w:rPr>
        <w:t xml:space="preserve"> Маркетинговую деятельность в АлтГУ осуществляет отдел маркетинга</w:t>
      </w:r>
      <w:r w:rsidR="00603D65" w:rsidRPr="001C79A4">
        <w:rPr>
          <w:sz w:val="28"/>
          <w:szCs w:val="28"/>
        </w:rPr>
        <w:t>.</w:t>
      </w:r>
    </w:p>
    <w:p w:rsidR="00A44B05" w:rsidRPr="001C79A4" w:rsidRDefault="00A44B05" w:rsidP="001C79A4">
      <w:pPr>
        <w:spacing w:line="360" w:lineRule="auto"/>
        <w:ind w:firstLine="709"/>
        <w:jc w:val="both"/>
        <w:rPr>
          <w:sz w:val="28"/>
          <w:szCs w:val="28"/>
        </w:rPr>
      </w:pPr>
      <w:r w:rsidRPr="001C79A4">
        <w:rPr>
          <w:sz w:val="28"/>
          <w:szCs w:val="28"/>
        </w:rPr>
        <w:t>1.2. Маркетинговая деятельность осуществляется сотрудниками, имеющими специальную маркетинговую подготовку</w:t>
      </w:r>
      <w:r w:rsidR="00603D65" w:rsidRPr="001C79A4">
        <w:rPr>
          <w:sz w:val="28"/>
          <w:szCs w:val="28"/>
        </w:rPr>
        <w:t>.</w:t>
      </w:r>
    </w:p>
    <w:p w:rsidR="00A44B05" w:rsidRPr="001C79A4" w:rsidRDefault="00A44B05" w:rsidP="001C79A4">
      <w:pPr>
        <w:spacing w:line="360" w:lineRule="auto"/>
        <w:ind w:firstLine="709"/>
        <w:jc w:val="both"/>
        <w:rPr>
          <w:sz w:val="28"/>
          <w:szCs w:val="28"/>
        </w:rPr>
      </w:pPr>
      <w:r w:rsidRPr="001C79A4">
        <w:rPr>
          <w:sz w:val="28"/>
          <w:szCs w:val="28"/>
        </w:rPr>
        <w:t xml:space="preserve">2. В маркетинговой деятельности вуза </w:t>
      </w:r>
      <w:r w:rsidR="00564A62" w:rsidRPr="001C79A4">
        <w:rPr>
          <w:sz w:val="28"/>
          <w:szCs w:val="28"/>
        </w:rPr>
        <w:t>применя</w:t>
      </w:r>
      <w:r w:rsidRPr="001C79A4">
        <w:rPr>
          <w:sz w:val="28"/>
          <w:szCs w:val="28"/>
        </w:rPr>
        <w:t>ются традиционные элементы комплекса маркетинга</w:t>
      </w:r>
      <w:r w:rsidR="00564A62" w:rsidRPr="001C79A4">
        <w:rPr>
          <w:sz w:val="28"/>
          <w:szCs w:val="28"/>
        </w:rPr>
        <w:t xml:space="preserve"> – продукт (образовательная услуга), цена, методы распространения и продвижения; их использование носит бессистемный характер.</w:t>
      </w:r>
    </w:p>
    <w:p w:rsidR="00564A62" w:rsidRPr="001C79A4" w:rsidRDefault="00564A62" w:rsidP="001C79A4">
      <w:pPr>
        <w:spacing w:line="360" w:lineRule="auto"/>
        <w:ind w:firstLine="709"/>
        <w:jc w:val="both"/>
        <w:rPr>
          <w:sz w:val="28"/>
          <w:szCs w:val="28"/>
        </w:rPr>
      </w:pPr>
      <w:r w:rsidRPr="001C79A4">
        <w:rPr>
          <w:sz w:val="28"/>
          <w:szCs w:val="28"/>
        </w:rPr>
        <w:t>2.1.</w:t>
      </w:r>
      <w:r w:rsidR="00282CC7" w:rsidRPr="001C79A4">
        <w:rPr>
          <w:sz w:val="28"/>
          <w:szCs w:val="28"/>
        </w:rPr>
        <w:t>Вузом осуществляется модификация предоставляемых образовательных услуг</w:t>
      </w:r>
    </w:p>
    <w:p w:rsidR="00564A62" w:rsidRPr="001C79A4" w:rsidRDefault="00564A62" w:rsidP="001C79A4">
      <w:pPr>
        <w:spacing w:line="360" w:lineRule="auto"/>
        <w:ind w:firstLine="709"/>
        <w:jc w:val="both"/>
        <w:rPr>
          <w:sz w:val="28"/>
          <w:szCs w:val="28"/>
        </w:rPr>
      </w:pPr>
      <w:r w:rsidRPr="001C79A4">
        <w:rPr>
          <w:sz w:val="28"/>
          <w:szCs w:val="28"/>
        </w:rPr>
        <w:t>2.2.Основными каналами распределения образовательных услуг АлтГУ  являются непосредственные «прямые продажи», а также филиалы вуза в Алтайском крае.</w:t>
      </w:r>
    </w:p>
    <w:p w:rsidR="00564A62" w:rsidRPr="001C79A4" w:rsidRDefault="00564A62" w:rsidP="001C79A4">
      <w:pPr>
        <w:spacing w:line="360" w:lineRule="auto"/>
        <w:ind w:firstLine="709"/>
        <w:jc w:val="both"/>
        <w:rPr>
          <w:sz w:val="28"/>
          <w:szCs w:val="28"/>
        </w:rPr>
      </w:pPr>
      <w:r w:rsidRPr="001C79A4">
        <w:rPr>
          <w:sz w:val="28"/>
          <w:szCs w:val="28"/>
        </w:rPr>
        <w:t>2.3.</w:t>
      </w:r>
      <w:r w:rsidR="00282CC7" w:rsidRPr="001C79A4">
        <w:rPr>
          <w:sz w:val="28"/>
          <w:szCs w:val="28"/>
        </w:rPr>
        <w:t xml:space="preserve">Формами продвижения образовательных услуг на рынок преимущественно являются рекламные и </w:t>
      </w:r>
      <w:r w:rsidR="00282CC7" w:rsidRPr="001C79A4">
        <w:rPr>
          <w:sz w:val="28"/>
          <w:szCs w:val="28"/>
          <w:lang w:val="en-US"/>
        </w:rPr>
        <w:t>PR</w:t>
      </w:r>
      <w:r w:rsidR="00282CC7" w:rsidRPr="001C79A4">
        <w:rPr>
          <w:sz w:val="28"/>
          <w:szCs w:val="28"/>
        </w:rPr>
        <w:t>-кампании.</w:t>
      </w:r>
    </w:p>
    <w:p w:rsidR="00282CC7" w:rsidRPr="001C79A4" w:rsidRDefault="00564A62" w:rsidP="001C79A4">
      <w:pPr>
        <w:spacing w:line="360" w:lineRule="auto"/>
        <w:ind w:firstLine="709"/>
        <w:jc w:val="both"/>
        <w:rPr>
          <w:sz w:val="28"/>
          <w:szCs w:val="28"/>
        </w:rPr>
      </w:pPr>
      <w:r w:rsidRPr="001C79A4">
        <w:rPr>
          <w:sz w:val="28"/>
          <w:szCs w:val="28"/>
        </w:rPr>
        <w:t>2.4.</w:t>
      </w:r>
      <w:r w:rsidR="00282CC7" w:rsidRPr="001C79A4">
        <w:rPr>
          <w:sz w:val="28"/>
          <w:szCs w:val="28"/>
        </w:rPr>
        <w:t xml:space="preserve"> Налаженной системы содействия трудоустройству выпускников в настоящее время в университете не сложилось</w:t>
      </w:r>
      <w:r w:rsidR="003F1582" w:rsidRPr="001C79A4">
        <w:rPr>
          <w:sz w:val="28"/>
          <w:szCs w:val="28"/>
        </w:rPr>
        <w:t>.</w:t>
      </w:r>
    </w:p>
    <w:p w:rsidR="00305133" w:rsidRPr="001C79A4" w:rsidRDefault="00564A62" w:rsidP="001C79A4">
      <w:pPr>
        <w:spacing w:line="360" w:lineRule="auto"/>
        <w:ind w:firstLine="709"/>
        <w:jc w:val="both"/>
        <w:rPr>
          <w:sz w:val="28"/>
          <w:szCs w:val="28"/>
        </w:rPr>
      </w:pPr>
      <w:r w:rsidRPr="001C79A4">
        <w:rPr>
          <w:sz w:val="28"/>
          <w:szCs w:val="28"/>
        </w:rPr>
        <w:t>2.5.</w:t>
      </w:r>
      <w:r w:rsidR="00282CC7" w:rsidRPr="001C79A4">
        <w:rPr>
          <w:sz w:val="28"/>
          <w:szCs w:val="28"/>
        </w:rPr>
        <w:t xml:space="preserve"> </w:t>
      </w:r>
      <w:r w:rsidR="00305133" w:rsidRPr="001C79A4">
        <w:rPr>
          <w:sz w:val="28"/>
          <w:szCs w:val="28"/>
        </w:rPr>
        <w:t xml:space="preserve">Вузом используется система ценообразования, ориентированная на затраты. </w:t>
      </w:r>
    </w:p>
    <w:p w:rsidR="00B937E1" w:rsidRPr="001C79A4" w:rsidRDefault="00B937E1" w:rsidP="001C79A4">
      <w:pPr>
        <w:spacing w:line="360" w:lineRule="auto"/>
        <w:ind w:firstLine="709"/>
        <w:jc w:val="both"/>
        <w:rPr>
          <w:sz w:val="28"/>
          <w:szCs w:val="28"/>
        </w:rPr>
      </w:pPr>
      <w:r w:rsidRPr="001C79A4">
        <w:rPr>
          <w:sz w:val="28"/>
          <w:szCs w:val="28"/>
        </w:rPr>
        <w:t xml:space="preserve">3. </w:t>
      </w:r>
      <w:r w:rsidR="00562E3E" w:rsidRPr="001C79A4">
        <w:rPr>
          <w:sz w:val="28"/>
          <w:szCs w:val="28"/>
        </w:rPr>
        <w:t>Одним из п</w:t>
      </w:r>
      <w:r w:rsidR="003F1582" w:rsidRPr="001C79A4">
        <w:rPr>
          <w:sz w:val="28"/>
          <w:szCs w:val="28"/>
        </w:rPr>
        <w:t>оказателе</w:t>
      </w:r>
      <w:r w:rsidR="00562E3E" w:rsidRPr="001C79A4">
        <w:rPr>
          <w:sz w:val="28"/>
          <w:szCs w:val="28"/>
        </w:rPr>
        <w:t>й</w:t>
      </w:r>
      <w:r w:rsidR="003F1582" w:rsidRPr="001C79A4">
        <w:rPr>
          <w:sz w:val="28"/>
          <w:szCs w:val="28"/>
        </w:rPr>
        <w:t xml:space="preserve"> социальной эффективности </w:t>
      </w:r>
      <w:r w:rsidR="00562E3E" w:rsidRPr="001C79A4">
        <w:rPr>
          <w:sz w:val="28"/>
          <w:szCs w:val="28"/>
        </w:rPr>
        <w:t>маркетинговой деятельности вузов является востребованность выпускников на рынке труда.</w:t>
      </w:r>
    </w:p>
    <w:p w:rsidR="00562E3E" w:rsidRPr="001C79A4" w:rsidRDefault="00562E3E" w:rsidP="001C79A4">
      <w:pPr>
        <w:spacing w:line="360" w:lineRule="auto"/>
        <w:ind w:firstLine="709"/>
        <w:jc w:val="both"/>
        <w:rPr>
          <w:sz w:val="28"/>
          <w:szCs w:val="28"/>
        </w:rPr>
      </w:pPr>
      <w:r w:rsidRPr="001C79A4">
        <w:rPr>
          <w:sz w:val="28"/>
          <w:szCs w:val="28"/>
        </w:rPr>
        <w:t>4. Проблемы маркетинговой деятельности вуза в настоящее время могут состоять в необходимости внесения изменений в маркетинг образовательных услуг в условиях присоединения России к Болонскому процессу</w:t>
      </w:r>
    </w:p>
    <w:p w:rsidR="00305133" w:rsidRPr="001C79A4" w:rsidRDefault="00305133" w:rsidP="001C79A4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1C79A4">
        <w:rPr>
          <w:b/>
          <w:sz w:val="28"/>
          <w:szCs w:val="28"/>
        </w:rPr>
        <w:t>Интерпретация понятий</w:t>
      </w:r>
    </w:p>
    <w:p w:rsidR="00673F1D" w:rsidRPr="001C79A4" w:rsidRDefault="00673F1D" w:rsidP="001C79A4">
      <w:pPr>
        <w:spacing w:line="360" w:lineRule="auto"/>
        <w:ind w:firstLine="709"/>
        <w:jc w:val="both"/>
        <w:rPr>
          <w:sz w:val="28"/>
          <w:szCs w:val="28"/>
        </w:rPr>
      </w:pPr>
      <w:r w:rsidRPr="001C79A4">
        <w:rPr>
          <w:b/>
          <w:i/>
          <w:sz w:val="28"/>
          <w:szCs w:val="28"/>
        </w:rPr>
        <w:t>Маркетинговая деятельность</w:t>
      </w:r>
      <w:r w:rsidRPr="001C79A4">
        <w:rPr>
          <w:sz w:val="28"/>
          <w:szCs w:val="28"/>
        </w:rPr>
        <w:t xml:space="preserve"> – деятельность, направленная на удовлетворение нужд и потребностей групп людей посредством обмена, по обеспечению наличия нужных товаров и услуг для соответствующей аудитории в соответствующее время в подходящем месте по определённой цене при осуществлении необходимых коммуникаций и мер по стимулирования сбыта.</w:t>
      </w:r>
    </w:p>
    <w:p w:rsidR="000D02A2" w:rsidRPr="001C79A4" w:rsidRDefault="000D02A2" w:rsidP="001C79A4">
      <w:pPr>
        <w:spacing w:line="360" w:lineRule="auto"/>
        <w:ind w:firstLine="709"/>
        <w:jc w:val="both"/>
        <w:rPr>
          <w:sz w:val="28"/>
          <w:szCs w:val="28"/>
        </w:rPr>
      </w:pPr>
      <w:r w:rsidRPr="001C79A4">
        <w:rPr>
          <w:b/>
          <w:i/>
          <w:sz w:val="28"/>
          <w:szCs w:val="28"/>
        </w:rPr>
        <w:t>Комплекс маркетинга</w:t>
      </w:r>
      <w:r w:rsidRPr="001C79A4">
        <w:rPr>
          <w:sz w:val="28"/>
          <w:szCs w:val="28"/>
        </w:rPr>
        <w:t xml:space="preserve"> – это набор поддающихся контролю функций маркетинга, совокупность которых учреждение использует для достижения желаемых изменений параметров целевого рынка. Комплекс маркетинга представляет собой сочетание четырёх составляющих: продукт, цена, каналы распределения, продвижение.</w:t>
      </w:r>
    </w:p>
    <w:p w:rsidR="000D02A2" w:rsidRPr="001C79A4" w:rsidRDefault="000D02A2" w:rsidP="001C79A4">
      <w:pPr>
        <w:spacing w:line="360" w:lineRule="auto"/>
        <w:ind w:firstLine="709"/>
        <w:jc w:val="both"/>
        <w:rPr>
          <w:sz w:val="28"/>
          <w:szCs w:val="28"/>
        </w:rPr>
      </w:pPr>
      <w:r w:rsidRPr="001C79A4">
        <w:rPr>
          <w:b/>
          <w:i/>
          <w:sz w:val="28"/>
          <w:szCs w:val="28"/>
        </w:rPr>
        <w:t xml:space="preserve">Продукт </w:t>
      </w:r>
      <w:r w:rsidRPr="001C79A4">
        <w:rPr>
          <w:sz w:val="28"/>
          <w:szCs w:val="28"/>
        </w:rPr>
        <w:t>– товар, т.е. набор «изделий и услуг» соответствующего уровня качества, который фирма предлагает целевому рынку.</w:t>
      </w:r>
    </w:p>
    <w:p w:rsidR="00BF4064" w:rsidRPr="001C79A4" w:rsidRDefault="00BF4064" w:rsidP="001C79A4">
      <w:pPr>
        <w:spacing w:line="360" w:lineRule="auto"/>
        <w:ind w:firstLine="709"/>
        <w:jc w:val="both"/>
        <w:rPr>
          <w:sz w:val="28"/>
          <w:szCs w:val="28"/>
        </w:rPr>
      </w:pPr>
      <w:r w:rsidRPr="001C79A4">
        <w:rPr>
          <w:b/>
          <w:i/>
          <w:sz w:val="28"/>
          <w:szCs w:val="28"/>
        </w:rPr>
        <w:t xml:space="preserve">Образовательная услуга – </w:t>
      </w:r>
      <w:r w:rsidRPr="001C79A4">
        <w:rPr>
          <w:sz w:val="28"/>
          <w:szCs w:val="28"/>
        </w:rPr>
        <w:t xml:space="preserve">специфический продукт учебного заведения, </w:t>
      </w:r>
      <w:r w:rsidR="001636BA" w:rsidRPr="001C79A4">
        <w:rPr>
          <w:sz w:val="28"/>
          <w:szCs w:val="28"/>
        </w:rPr>
        <w:t xml:space="preserve">характеризующийся нематериальностью, непостоянностью по качеству, его </w:t>
      </w:r>
      <w:r w:rsidRPr="001C79A4">
        <w:rPr>
          <w:sz w:val="28"/>
          <w:szCs w:val="28"/>
        </w:rPr>
        <w:t>значение и качество проявляется и реально оценивается в послепродажный период</w:t>
      </w:r>
      <w:r w:rsidR="001636BA" w:rsidRPr="001C79A4">
        <w:rPr>
          <w:sz w:val="28"/>
          <w:szCs w:val="28"/>
        </w:rPr>
        <w:t xml:space="preserve"> – на рынке труда.</w:t>
      </w:r>
    </w:p>
    <w:p w:rsidR="00BF4064" w:rsidRPr="001C79A4" w:rsidRDefault="00BF4064" w:rsidP="001C79A4">
      <w:pPr>
        <w:spacing w:line="360" w:lineRule="auto"/>
        <w:ind w:firstLine="709"/>
        <w:jc w:val="both"/>
        <w:rPr>
          <w:sz w:val="28"/>
          <w:szCs w:val="28"/>
        </w:rPr>
      </w:pPr>
      <w:r w:rsidRPr="001C79A4">
        <w:rPr>
          <w:b/>
          <w:i/>
          <w:sz w:val="28"/>
          <w:szCs w:val="28"/>
        </w:rPr>
        <w:t>Модификация образовательных услуг</w:t>
      </w:r>
      <w:r w:rsidRPr="001C79A4">
        <w:rPr>
          <w:sz w:val="28"/>
          <w:szCs w:val="28"/>
        </w:rPr>
        <w:t xml:space="preserve"> – изменение характеристик уже предлагаемой образовательной услуги, придание ей новых свойств</w:t>
      </w:r>
      <w:r w:rsidR="001636BA" w:rsidRPr="001C79A4">
        <w:rPr>
          <w:sz w:val="28"/>
          <w:szCs w:val="28"/>
        </w:rPr>
        <w:t>.</w:t>
      </w:r>
    </w:p>
    <w:p w:rsidR="000D02A2" w:rsidRPr="001C79A4" w:rsidRDefault="000D02A2" w:rsidP="001C79A4">
      <w:pPr>
        <w:spacing w:line="360" w:lineRule="auto"/>
        <w:ind w:firstLine="709"/>
        <w:jc w:val="both"/>
        <w:rPr>
          <w:sz w:val="28"/>
          <w:szCs w:val="28"/>
        </w:rPr>
      </w:pPr>
      <w:r w:rsidRPr="001C79A4">
        <w:rPr>
          <w:b/>
          <w:i/>
          <w:sz w:val="28"/>
          <w:szCs w:val="28"/>
        </w:rPr>
        <w:t>Цена</w:t>
      </w:r>
      <w:r w:rsidRPr="001C79A4">
        <w:rPr>
          <w:sz w:val="28"/>
          <w:szCs w:val="28"/>
        </w:rPr>
        <w:t xml:space="preserve"> – денежная сумма, которую потребители должны уплатить для получения товара.</w:t>
      </w:r>
    </w:p>
    <w:p w:rsidR="00903699" w:rsidRPr="001C79A4" w:rsidRDefault="00903699" w:rsidP="001C79A4">
      <w:pPr>
        <w:spacing w:line="360" w:lineRule="auto"/>
        <w:ind w:firstLine="709"/>
        <w:jc w:val="both"/>
        <w:rPr>
          <w:sz w:val="28"/>
          <w:szCs w:val="28"/>
        </w:rPr>
      </w:pPr>
      <w:r w:rsidRPr="001C79A4">
        <w:rPr>
          <w:b/>
          <w:i/>
          <w:sz w:val="28"/>
          <w:szCs w:val="28"/>
        </w:rPr>
        <w:t>Затратные методы ценообразования</w:t>
      </w:r>
      <w:r w:rsidRPr="001C79A4">
        <w:rPr>
          <w:sz w:val="28"/>
          <w:szCs w:val="28"/>
        </w:rPr>
        <w:t xml:space="preserve"> - методы, базирующиеся на расчете себестоимости образовательной услуги, увеличенной на запланированную норму прибыли. </w:t>
      </w:r>
    </w:p>
    <w:p w:rsidR="000D02A2" w:rsidRPr="001C79A4" w:rsidRDefault="000D02A2" w:rsidP="001C79A4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1C79A4">
        <w:rPr>
          <w:b/>
          <w:i/>
          <w:sz w:val="28"/>
          <w:szCs w:val="28"/>
        </w:rPr>
        <w:t xml:space="preserve">Каналы (методы) распространения - </w:t>
      </w:r>
      <w:r w:rsidRPr="001C79A4">
        <w:rPr>
          <w:sz w:val="28"/>
          <w:szCs w:val="28"/>
        </w:rPr>
        <w:t>организация структуры товародвижения, благодаря которой товар становится более доступным для потенциальных покупателей.</w:t>
      </w:r>
    </w:p>
    <w:p w:rsidR="000D02A2" w:rsidRPr="001C79A4" w:rsidRDefault="000D02A2" w:rsidP="001C79A4">
      <w:pPr>
        <w:spacing w:line="360" w:lineRule="auto"/>
        <w:ind w:firstLine="709"/>
        <w:jc w:val="both"/>
        <w:rPr>
          <w:sz w:val="28"/>
          <w:szCs w:val="28"/>
        </w:rPr>
      </w:pPr>
      <w:r w:rsidRPr="001C79A4">
        <w:rPr>
          <w:b/>
          <w:i/>
          <w:sz w:val="28"/>
          <w:szCs w:val="28"/>
        </w:rPr>
        <w:t>Продвижение (стимулирование)</w:t>
      </w:r>
      <w:r w:rsidRPr="001C79A4">
        <w:rPr>
          <w:sz w:val="28"/>
          <w:szCs w:val="28"/>
        </w:rPr>
        <w:t xml:space="preserve"> – возможная деятельность фирмы по внедрению своего товара на целевой рынок, распространению сведений о его достоинствах и убеждению целевых потребителей его покупать.</w:t>
      </w:r>
    </w:p>
    <w:p w:rsidR="001636BA" w:rsidRPr="001C79A4" w:rsidRDefault="001F3C08" w:rsidP="001C79A4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1C79A4">
        <w:rPr>
          <w:b/>
          <w:sz w:val="28"/>
          <w:szCs w:val="28"/>
        </w:rPr>
        <w:br w:type="page"/>
      </w:r>
      <w:r w:rsidR="001636BA" w:rsidRPr="001C79A4">
        <w:rPr>
          <w:b/>
          <w:sz w:val="28"/>
          <w:szCs w:val="28"/>
        </w:rPr>
        <w:t>Операционализация понятий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5"/>
      </w:tblGrid>
      <w:tr w:rsidR="001636BA" w:rsidRPr="005A2E47" w:rsidTr="005A2E47">
        <w:tc>
          <w:tcPr>
            <w:tcW w:w="4785" w:type="dxa"/>
            <w:shd w:val="clear" w:color="auto" w:fill="auto"/>
          </w:tcPr>
          <w:p w:rsidR="001636BA" w:rsidRPr="005A2E47" w:rsidRDefault="001636BA" w:rsidP="001C79A4">
            <w:pPr>
              <w:rPr>
                <w:b/>
                <w:sz w:val="20"/>
                <w:szCs w:val="20"/>
              </w:rPr>
            </w:pPr>
            <w:r w:rsidRPr="005A2E47">
              <w:rPr>
                <w:b/>
                <w:sz w:val="20"/>
                <w:szCs w:val="20"/>
              </w:rPr>
              <w:t>категория</w:t>
            </w:r>
            <w:r w:rsidR="00C00D38" w:rsidRPr="005A2E47">
              <w:rPr>
                <w:b/>
                <w:sz w:val="20"/>
                <w:szCs w:val="20"/>
              </w:rPr>
              <w:t>/признак</w:t>
            </w:r>
          </w:p>
        </w:tc>
        <w:tc>
          <w:tcPr>
            <w:tcW w:w="4785" w:type="dxa"/>
            <w:shd w:val="clear" w:color="auto" w:fill="auto"/>
          </w:tcPr>
          <w:p w:rsidR="001636BA" w:rsidRPr="005A2E47" w:rsidRDefault="001636BA" w:rsidP="001C79A4">
            <w:pPr>
              <w:rPr>
                <w:b/>
                <w:sz w:val="20"/>
                <w:szCs w:val="20"/>
              </w:rPr>
            </w:pPr>
            <w:r w:rsidRPr="005A2E47">
              <w:rPr>
                <w:b/>
                <w:sz w:val="20"/>
                <w:szCs w:val="20"/>
              </w:rPr>
              <w:t>п</w:t>
            </w:r>
            <w:r w:rsidR="00C00D38" w:rsidRPr="005A2E47">
              <w:rPr>
                <w:b/>
                <w:sz w:val="20"/>
                <w:szCs w:val="20"/>
              </w:rPr>
              <w:t>оказатель</w:t>
            </w:r>
          </w:p>
        </w:tc>
      </w:tr>
      <w:tr w:rsidR="001636BA" w:rsidRPr="005A2E47" w:rsidTr="005A2E47">
        <w:tc>
          <w:tcPr>
            <w:tcW w:w="4785" w:type="dxa"/>
            <w:shd w:val="clear" w:color="auto" w:fill="auto"/>
          </w:tcPr>
          <w:p w:rsidR="001636BA" w:rsidRPr="005A2E47" w:rsidRDefault="001636BA" w:rsidP="001C79A4">
            <w:pPr>
              <w:rPr>
                <w:sz w:val="20"/>
                <w:szCs w:val="20"/>
              </w:rPr>
            </w:pPr>
            <w:r w:rsidRPr="005A2E47">
              <w:rPr>
                <w:sz w:val="20"/>
                <w:szCs w:val="20"/>
              </w:rPr>
              <w:t>Структура, осуществляющая маркетинговую деятельность</w:t>
            </w:r>
          </w:p>
          <w:p w:rsidR="001636BA" w:rsidRPr="005A2E47" w:rsidRDefault="001636BA" w:rsidP="001C79A4">
            <w:pPr>
              <w:rPr>
                <w:sz w:val="20"/>
                <w:szCs w:val="20"/>
              </w:rPr>
            </w:pPr>
          </w:p>
          <w:p w:rsidR="001636BA" w:rsidRPr="005A2E47" w:rsidRDefault="001636BA" w:rsidP="001C79A4">
            <w:pPr>
              <w:rPr>
                <w:sz w:val="20"/>
                <w:szCs w:val="20"/>
              </w:rPr>
            </w:pPr>
          </w:p>
          <w:p w:rsidR="001636BA" w:rsidRPr="005A2E47" w:rsidRDefault="001636BA" w:rsidP="001C79A4">
            <w:pPr>
              <w:rPr>
                <w:sz w:val="20"/>
                <w:szCs w:val="20"/>
              </w:rPr>
            </w:pPr>
          </w:p>
          <w:p w:rsidR="001636BA" w:rsidRPr="005A2E47" w:rsidRDefault="001636BA" w:rsidP="001C79A4">
            <w:pPr>
              <w:rPr>
                <w:sz w:val="20"/>
                <w:szCs w:val="20"/>
              </w:rPr>
            </w:pPr>
          </w:p>
          <w:p w:rsidR="001636BA" w:rsidRPr="005A2E47" w:rsidRDefault="001636BA" w:rsidP="001C79A4">
            <w:pPr>
              <w:rPr>
                <w:sz w:val="20"/>
                <w:szCs w:val="20"/>
              </w:rPr>
            </w:pPr>
            <w:r w:rsidRPr="005A2E47">
              <w:rPr>
                <w:sz w:val="20"/>
                <w:szCs w:val="20"/>
              </w:rPr>
              <w:t>Уровень квалификации сот</w:t>
            </w:r>
            <w:r w:rsidR="007A165A" w:rsidRPr="005A2E47">
              <w:rPr>
                <w:sz w:val="20"/>
                <w:szCs w:val="20"/>
              </w:rPr>
              <w:t>р</w:t>
            </w:r>
            <w:r w:rsidRPr="005A2E47">
              <w:rPr>
                <w:sz w:val="20"/>
                <w:szCs w:val="20"/>
              </w:rPr>
              <w:t>удников</w:t>
            </w:r>
          </w:p>
          <w:p w:rsidR="007A165A" w:rsidRPr="005A2E47" w:rsidRDefault="007A165A" w:rsidP="001C79A4">
            <w:pPr>
              <w:rPr>
                <w:sz w:val="20"/>
                <w:szCs w:val="20"/>
              </w:rPr>
            </w:pPr>
          </w:p>
          <w:p w:rsidR="007A165A" w:rsidRPr="005A2E47" w:rsidRDefault="007A165A" w:rsidP="001C79A4">
            <w:pPr>
              <w:rPr>
                <w:sz w:val="20"/>
                <w:szCs w:val="20"/>
              </w:rPr>
            </w:pPr>
          </w:p>
          <w:p w:rsidR="007A165A" w:rsidRPr="005A2E47" w:rsidRDefault="007A165A" w:rsidP="001C79A4">
            <w:pPr>
              <w:rPr>
                <w:sz w:val="20"/>
                <w:szCs w:val="20"/>
              </w:rPr>
            </w:pPr>
          </w:p>
          <w:p w:rsidR="007A165A" w:rsidRPr="005A2E47" w:rsidRDefault="007A165A" w:rsidP="001C79A4">
            <w:pPr>
              <w:rPr>
                <w:sz w:val="20"/>
                <w:szCs w:val="20"/>
              </w:rPr>
            </w:pPr>
          </w:p>
          <w:p w:rsidR="000C4766" w:rsidRPr="005A2E47" w:rsidRDefault="00C0467E" w:rsidP="001C79A4">
            <w:pPr>
              <w:rPr>
                <w:sz w:val="20"/>
                <w:szCs w:val="20"/>
              </w:rPr>
            </w:pPr>
            <w:r w:rsidRPr="005A2E47">
              <w:rPr>
                <w:sz w:val="20"/>
                <w:szCs w:val="20"/>
              </w:rPr>
              <w:t>Совершенствование</w:t>
            </w:r>
            <w:r w:rsidR="000C4766" w:rsidRPr="005A2E47">
              <w:rPr>
                <w:sz w:val="20"/>
                <w:szCs w:val="20"/>
              </w:rPr>
              <w:t xml:space="preserve"> </w:t>
            </w:r>
            <w:r w:rsidR="007A165A" w:rsidRPr="005A2E47">
              <w:rPr>
                <w:sz w:val="20"/>
                <w:szCs w:val="20"/>
              </w:rPr>
              <w:t xml:space="preserve">предоставляемых образовательных услуг        </w:t>
            </w:r>
          </w:p>
          <w:p w:rsidR="008A1AFE" w:rsidRPr="005A2E47" w:rsidRDefault="008A1AFE" w:rsidP="001C79A4">
            <w:pPr>
              <w:rPr>
                <w:sz w:val="20"/>
                <w:szCs w:val="20"/>
              </w:rPr>
            </w:pPr>
          </w:p>
          <w:p w:rsidR="008A1AFE" w:rsidRPr="005A2E47" w:rsidRDefault="000C4766" w:rsidP="001C79A4">
            <w:pPr>
              <w:rPr>
                <w:sz w:val="20"/>
                <w:szCs w:val="20"/>
              </w:rPr>
            </w:pPr>
            <w:r w:rsidRPr="005A2E47">
              <w:rPr>
                <w:sz w:val="20"/>
                <w:szCs w:val="20"/>
              </w:rPr>
              <w:t>Каналы распределения предоставляемых образовательных услуг</w:t>
            </w:r>
            <w:r w:rsidR="007A165A" w:rsidRPr="005A2E47">
              <w:rPr>
                <w:sz w:val="20"/>
                <w:szCs w:val="20"/>
              </w:rPr>
              <w:t xml:space="preserve">       </w:t>
            </w:r>
          </w:p>
          <w:p w:rsidR="008A1AFE" w:rsidRPr="005A2E47" w:rsidRDefault="008A1AFE" w:rsidP="001C79A4">
            <w:pPr>
              <w:rPr>
                <w:sz w:val="20"/>
                <w:szCs w:val="20"/>
              </w:rPr>
            </w:pPr>
          </w:p>
          <w:p w:rsidR="008A1AFE" w:rsidRPr="005A2E47" w:rsidRDefault="008A1AFE" w:rsidP="001C79A4">
            <w:pPr>
              <w:rPr>
                <w:sz w:val="20"/>
                <w:szCs w:val="20"/>
              </w:rPr>
            </w:pPr>
          </w:p>
          <w:p w:rsidR="008A1AFE" w:rsidRPr="005A2E47" w:rsidRDefault="008A1AFE" w:rsidP="001C79A4">
            <w:pPr>
              <w:rPr>
                <w:sz w:val="20"/>
                <w:szCs w:val="20"/>
              </w:rPr>
            </w:pPr>
          </w:p>
          <w:p w:rsidR="008A1AFE" w:rsidRPr="005A2E47" w:rsidRDefault="008A1AFE" w:rsidP="001C79A4">
            <w:pPr>
              <w:rPr>
                <w:sz w:val="20"/>
                <w:szCs w:val="20"/>
              </w:rPr>
            </w:pPr>
            <w:r w:rsidRPr="005A2E47">
              <w:rPr>
                <w:sz w:val="20"/>
                <w:szCs w:val="20"/>
              </w:rPr>
              <w:t>Формы продвижения образовательных услуг</w:t>
            </w:r>
            <w:r w:rsidR="007A165A" w:rsidRPr="005A2E47">
              <w:rPr>
                <w:sz w:val="20"/>
                <w:szCs w:val="20"/>
              </w:rPr>
              <w:t xml:space="preserve">   </w:t>
            </w:r>
          </w:p>
          <w:p w:rsidR="008A1AFE" w:rsidRPr="005A2E47" w:rsidRDefault="008A1AFE" w:rsidP="001C79A4">
            <w:pPr>
              <w:rPr>
                <w:sz w:val="20"/>
                <w:szCs w:val="20"/>
              </w:rPr>
            </w:pPr>
          </w:p>
          <w:p w:rsidR="008A1AFE" w:rsidRPr="005A2E47" w:rsidRDefault="008A1AFE" w:rsidP="001C79A4">
            <w:pPr>
              <w:rPr>
                <w:sz w:val="20"/>
                <w:szCs w:val="20"/>
              </w:rPr>
            </w:pPr>
          </w:p>
          <w:p w:rsidR="008A1AFE" w:rsidRPr="005A2E47" w:rsidRDefault="008A1AFE" w:rsidP="001C79A4">
            <w:pPr>
              <w:rPr>
                <w:sz w:val="20"/>
                <w:szCs w:val="20"/>
              </w:rPr>
            </w:pPr>
          </w:p>
          <w:p w:rsidR="008A1AFE" w:rsidRPr="005A2E47" w:rsidRDefault="008A1AFE" w:rsidP="001C79A4">
            <w:pPr>
              <w:rPr>
                <w:sz w:val="20"/>
                <w:szCs w:val="20"/>
              </w:rPr>
            </w:pPr>
          </w:p>
          <w:p w:rsidR="008A1AFE" w:rsidRPr="005A2E47" w:rsidRDefault="008A1AFE" w:rsidP="001C79A4">
            <w:pPr>
              <w:rPr>
                <w:sz w:val="20"/>
                <w:szCs w:val="20"/>
              </w:rPr>
            </w:pPr>
          </w:p>
          <w:p w:rsidR="008A1AFE" w:rsidRPr="005A2E47" w:rsidRDefault="008A1AFE" w:rsidP="001C79A4">
            <w:pPr>
              <w:rPr>
                <w:sz w:val="20"/>
                <w:szCs w:val="20"/>
              </w:rPr>
            </w:pPr>
            <w:r w:rsidRPr="005A2E47">
              <w:rPr>
                <w:sz w:val="20"/>
                <w:szCs w:val="20"/>
              </w:rPr>
              <w:t>Формы содействия трудоустройству выпускников</w:t>
            </w:r>
          </w:p>
          <w:p w:rsidR="008A1AFE" w:rsidRPr="005A2E47" w:rsidRDefault="007A165A" w:rsidP="001C79A4">
            <w:pPr>
              <w:rPr>
                <w:sz w:val="20"/>
                <w:szCs w:val="20"/>
              </w:rPr>
            </w:pPr>
            <w:r w:rsidRPr="005A2E47">
              <w:rPr>
                <w:sz w:val="20"/>
                <w:szCs w:val="20"/>
              </w:rPr>
              <w:t xml:space="preserve">     </w:t>
            </w:r>
          </w:p>
          <w:p w:rsidR="008A1AFE" w:rsidRPr="005A2E47" w:rsidRDefault="008A1AFE" w:rsidP="001C79A4">
            <w:pPr>
              <w:rPr>
                <w:sz w:val="20"/>
                <w:szCs w:val="20"/>
              </w:rPr>
            </w:pPr>
          </w:p>
          <w:p w:rsidR="008A1AFE" w:rsidRPr="005A2E47" w:rsidRDefault="008A1AFE" w:rsidP="001C79A4">
            <w:pPr>
              <w:rPr>
                <w:sz w:val="20"/>
                <w:szCs w:val="20"/>
              </w:rPr>
            </w:pPr>
          </w:p>
          <w:p w:rsidR="008A1AFE" w:rsidRPr="005A2E47" w:rsidRDefault="008A1AFE" w:rsidP="001C79A4">
            <w:pPr>
              <w:rPr>
                <w:sz w:val="20"/>
                <w:szCs w:val="20"/>
              </w:rPr>
            </w:pPr>
            <w:r w:rsidRPr="005A2E47">
              <w:rPr>
                <w:sz w:val="20"/>
                <w:szCs w:val="20"/>
              </w:rPr>
              <w:t>Система ценообразования</w:t>
            </w:r>
          </w:p>
          <w:p w:rsidR="008A1AFE" w:rsidRPr="005A2E47" w:rsidRDefault="008A1AFE" w:rsidP="001C79A4">
            <w:pPr>
              <w:rPr>
                <w:sz w:val="20"/>
                <w:szCs w:val="20"/>
              </w:rPr>
            </w:pPr>
          </w:p>
          <w:p w:rsidR="008A1AFE" w:rsidRPr="005A2E47" w:rsidRDefault="008A1AFE" w:rsidP="001C79A4">
            <w:pPr>
              <w:rPr>
                <w:sz w:val="20"/>
                <w:szCs w:val="20"/>
              </w:rPr>
            </w:pPr>
          </w:p>
          <w:p w:rsidR="008A1AFE" w:rsidRPr="005A2E47" w:rsidRDefault="008A1AFE" w:rsidP="001C79A4">
            <w:pPr>
              <w:rPr>
                <w:sz w:val="20"/>
                <w:szCs w:val="20"/>
              </w:rPr>
            </w:pPr>
          </w:p>
          <w:p w:rsidR="00C0467E" w:rsidRPr="005A2E47" w:rsidRDefault="008A1AFE" w:rsidP="001C79A4">
            <w:pPr>
              <w:rPr>
                <w:sz w:val="20"/>
                <w:szCs w:val="20"/>
              </w:rPr>
            </w:pPr>
            <w:r w:rsidRPr="005A2E47">
              <w:rPr>
                <w:sz w:val="20"/>
                <w:szCs w:val="20"/>
              </w:rPr>
              <w:t>Проведение исследований</w:t>
            </w:r>
            <w:r w:rsidR="007A165A" w:rsidRPr="005A2E47">
              <w:rPr>
                <w:sz w:val="20"/>
                <w:szCs w:val="20"/>
              </w:rPr>
              <w:t xml:space="preserve">     </w:t>
            </w:r>
          </w:p>
          <w:p w:rsidR="00C0467E" w:rsidRPr="005A2E47" w:rsidRDefault="00C0467E" w:rsidP="001C79A4">
            <w:pPr>
              <w:rPr>
                <w:sz w:val="20"/>
                <w:szCs w:val="20"/>
              </w:rPr>
            </w:pPr>
          </w:p>
          <w:p w:rsidR="00C0467E" w:rsidRPr="005A2E47" w:rsidRDefault="00C0467E" w:rsidP="001C79A4">
            <w:pPr>
              <w:rPr>
                <w:sz w:val="20"/>
                <w:szCs w:val="20"/>
              </w:rPr>
            </w:pPr>
          </w:p>
          <w:p w:rsidR="007A165A" w:rsidRPr="005A2E47" w:rsidRDefault="00C0467E" w:rsidP="001C79A4">
            <w:pPr>
              <w:rPr>
                <w:sz w:val="20"/>
                <w:szCs w:val="20"/>
              </w:rPr>
            </w:pPr>
            <w:r w:rsidRPr="005A2E47">
              <w:rPr>
                <w:sz w:val="20"/>
                <w:szCs w:val="20"/>
              </w:rPr>
              <w:t>Изменения в связи с присоединением к Болонскому процессу</w:t>
            </w:r>
            <w:r w:rsidR="007A165A" w:rsidRPr="005A2E47">
              <w:rPr>
                <w:sz w:val="20"/>
                <w:szCs w:val="20"/>
              </w:rPr>
              <w:t xml:space="preserve">  </w:t>
            </w:r>
          </w:p>
        </w:tc>
        <w:tc>
          <w:tcPr>
            <w:tcW w:w="4785" w:type="dxa"/>
            <w:shd w:val="clear" w:color="auto" w:fill="auto"/>
          </w:tcPr>
          <w:p w:rsidR="001636BA" w:rsidRPr="005A2E47" w:rsidRDefault="001636BA" w:rsidP="001C79A4">
            <w:pPr>
              <w:rPr>
                <w:sz w:val="20"/>
                <w:szCs w:val="20"/>
              </w:rPr>
            </w:pPr>
            <w:r w:rsidRPr="005A2E47">
              <w:rPr>
                <w:sz w:val="20"/>
                <w:szCs w:val="20"/>
              </w:rPr>
              <w:t>- централизованная служба (отдел) маркетинга;</w:t>
            </w:r>
          </w:p>
          <w:p w:rsidR="001636BA" w:rsidRPr="005A2E47" w:rsidRDefault="001636BA" w:rsidP="001C79A4">
            <w:pPr>
              <w:rPr>
                <w:sz w:val="20"/>
                <w:szCs w:val="20"/>
              </w:rPr>
            </w:pPr>
            <w:r w:rsidRPr="005A2E47">
              <w:rPr>
                <w:sz w:val="20"/>
                <w:szCs w:val="20"/>
              </w:rPr>
              <w:t>- отдельные специалисты из разных отделов;</w:t>
            </w:r>
          </w:p>
          <w:p w:rsidR="001636BA" w:rsidRPr="005A2E47" w:rsidRDefault="001636BA" w:rsidP="001C79A4">
            <w:pPr>
              <w:rPr>
                <w:sz w:val="20"/>
                <w:szCs w:val="20"/>
              </w:rPr>
            </w:pPr>
            <w:r w:rsidRPr="005A2E47">
              <w:rPr>
                <w:sz w:val="20"/>
                <w:szCs w:val="20"/>
              </w:rPr>
              <w:t>- внешние консультанты.</w:t>
            </w:r>
          </w:p>
          <w:p w:rsidR="001636BA" w:rsidRPr="005A2E47" w:rsidRDefault="001636BA" w:rsidP="001C79A4">
            <w:pPr>
              <w:rPr>
                <w:sz w:val="20"/>
                <w:szCs w:val="20"/>
              </w:rPr>
            </w:pPr>
          </w:p>
          <w:p w:rsidR="001636BA" w:rsidRPr="005A2E47" w:rsidRDefault="001636BA" w:rsidP="001C79A4">
            <w:pPr>
              <w:rPr>
                <w:sz w:val="20"/>
                <w:szCs w:val="20"/>
              </w:rPr>
            </w:pPr>
            <w:r w:rsidRPr="005A2E47">
              <w:rPr>
                <w:sz w:val="20"/>
                <w:szCs w:val="20"/>
              </w:rPr>
              <w:t>- имеющие с</w:t>
            </w:r>
            <w:r w:rsidR="007A165A" w:rsidRPr="005A2E47">
              <w:rPr>
                <w:sz w:val="20"/>
                <w:szCs w:val="20"/>
              </w:rPr>
              <w:t>п</w:t>
            </w:r>
            <w:r w:rsidRPr="005A2E47">
              <w:rPr>
                <w:sz w:val="20"/>
                <w:szCs w:val="20"/>
              </w:rPr>
              <w:t>ециальную маркетинговую подготовку</w:t>
            </w:r>
            <w:r w:rsidR="007A165A" w:rsidRPr="005A2E47">
              <w:rPr>
                <w:sz w:val="20"/>
                <w:szCs w:val="20"/>
              </w:rPr>
              <w:t>;</w:t>
            </w:r>
          </w:p>
          <w:p w:rsidR="007A165A" w:rsidRPr="005A2E47" w:rsidRDefault="007A165A" w:rsidP="001C79A4">
            <w:pPr>
              <w:rPr>
                <w:sz w:val="20"/>
                <w:szCs w:val="20"/>
              </w:rPr>
            </w:pPr>
            <w:r w:rsidRPr="005A2E47">
              <w:rPr>
                <w:sz w:val="20"/>
                <w:szCs w:val="20"/>
              </w:rPr>
              <w:t>- не имеющие специального маркетингового образования</w:t>
            </w:r>
          </w:p>
          <w:p w:rsidR="007A165A" w:rsidRPr="005A2E47" w:rsidRDefault="007A165A" w:rsidP="001C79A4">
            <w:pPr>
              <w:rPr>
                <w:sz w:val="20"/>
                <w:szCs w:val="20"/>
              </w:rPr>
            </w:pPr>
          </w:p>
          <w:p w:rsidR="007A165A" w:rsidRPr="005A2E47" w:rsidRDefault="007A165A" w:rsidP="001C79A4">
            <w:pPr>
              <w:rPr>
                <w:sz w:val="20"/>
                <w:szCs w:val="20"/>
              </w:rPr>
            </w:pPr>
            <w:r w:rsidRPr="005A2E47">
              <w:rPr>
                <w:sz w:val="20"/>
                <w:szCs w:val="20"/>
              </w:rPr>
              <w:t xml:space="preserve">- </w:t>
            </w:r>
            <w:r w:rsidR="00CC7C00" w:rsidRPr="005A2E47">
              <w:rPr>
                <w:sz w:val="20"/>
                <w:szCs w:val="20"/>
              </w:rPr>
              <w:t>инновации</w:t>
            </w:r>
          </w:p>
          <w:p w:rsidR="007A165A" w:rsidRPr="005A2E47" w:rsidRDefault="007A165A" w:rsidP="001C79A4">
            <w:pPr>
              <w:rPr>
                <w:sz w:val="20"/>
                <w:szCs w:val="20"/>
              </w:rPr>
            </w:pPr>
            <w:r w:rsidRPr="005A2E47">
              <w:rPr>
                <w:sz w:val="20"/>
                <w:szCs w:val="20"/>
              </w:rPr>
              <w:t xml:space="preserve">- </w:t>
            </w:r>
            <w:r w:rsidR="00C0467E" w:rsidRPr="005A2E47">
              <w:rPr>
                <w:sz w:val="20"/>
                <w:szCs w:val="20"/>
              </w:rPr>
              <w:t>модификация</w:t>
            </w:r>
          </w:p>
          <w:p w:rsidR="00C0467E" w:rsidRPr="005A2E47" w:rsidRDefault="00C0467E" w:rsidP="001C79A4">
            <w:pPr>
              <w:rPr>
                <w:sz w:val="20"/>
                <w:szCs w:val="20"/>
              </w:rPr>
            </w:pPr>
            <w:r w:rsidRPr="005A2E47">
              <w:rPr>
                <w:sz w:val="20"/>
                <w:szCs w:val="20"/>
              </w:rPr>
              <w:t>- оценка конкурентоспособности</w:t>
            </w:r>
          </w:p>
          <w:p w:rsidR="008A1AFE" w:rsidRPr="005A2E47" w:rsidRDefault="008A1AFE" w:rsidP="001C79A4">
            <w:pPr>
              <w:rPr>
                <w:sz w:val="20"/>
                <w:szCs w:val="20"/>
              </w:rPr>
            </w:pPr>
          </w:p>
          <w:p w:rsidR="008A1AFE" w:rsidRPr="005A2E47" w:rsidRDefault="000C4766" w:rsidP="001C79A4">
            <w:pPr>
              <w:rPr>
                <w:sz w:val="20"/>
                <w:szCs w:val="20"/>
              </w:rPr>
            </w:pPr>
            <w:r w:rsidRPr="005A2E47">
              <w:rPr>
                <w:sz w:val="20"/>
                <w:szCs w:val="20"/>
              </w:rPr>
              <w:t xml:space="preserve">- непосредственное предоставление услуг университетом      </w:t>
            </w:r>
          </w:p>
          <w:p w:rsidR="008A1AFE" w:rsidRPr="005A2E47" w:rsidRDefault="008A1AFE" w:rsidP="001C79A4">
            <w:pPr>
              <w:rPr>
                <w:sz w:val="20"/>
                <w:szCs w:val="20"/>
              </w:rPr>
            </w:pPr>
            <w:r w:rsidRPr="005A2E47">
              <w:rPr>
                <w:sz w:val="20"/>
                <w:szCs w:val="20"/>
              </w:rPr>
              <w:t xml:space="preserve">- </w:t>
            </w:r>
            <w:r w:rsidR="000C4766" w:rsidRPr="005A2E47">
              <w:rPr>
                <w:sz w:val="20"/>
                <w:szCs w:val="20"/>
              </w:rPr>
              <w:t xml:space="preserve">открытие филиалов   </w:t>
            </w:r>
          </w:p>
          <w:p w:rsidR="008A1AFE" w:rsidRPr="005A2E47" w:rsidRDefault="008A1AFE" w:rsidP="001C79A4">
            <w:pPr>
              <w:rPr>
                <w:sz w:val="20"/>
                <w:szCs w:val="20"/>
              </w:rPr>
            </w:pPr>
            <w:r w:rsidRPr="005A2E47">
              <w:rPr>
                <w:sz w:val="20"/>
                <w:szCs w:val="20"/>
              </w:rPr>
              <w:t>-</w:t>
            </w:r>
            <w:r w:rsidR="000C4766" w:rsidRPr="005A2E47">
              <w:rPr>
                <w:sz w:val="20"/>
                <w:szCs w:val="20"/>
              </w:rPr>
              <w:t xml:space="preserve"> создание сети представительств</w:t>
            </w:r>
          </w:p>
          <w:p w:rsidR="000C4766" w:rsidRPr="005A2E47" w:rsidRDefault="000C4766" w:rsidP="001C79A4">
            <w:pPr>
              <w:rPr>
                <w:sz w:val="20"/>
                <w:szCs w:val="20"/>
              </w:rPr>
            </w:pPr>
            <w:r w:rsidRPr="005A2E47">
              <w:rPr>
                <w:sz w:val="20"/>
                <w:szCs w:val="20"/>
              </w:rPr>
              <w:t>- франчайзинг</w:t>
            </w:r>
          </w:p>
          <w:p w:rsidR="008A1AFE" w:rsidRPr="005A2E47" w:rsidRDefault="008A1AFE" w:rsidP="001C79A4">
            <w:pPr>
              <w:rPr>
                <w:sz w:val="20"/>
                <w:szCs w:val="20"/>
              </w:rPr>
            </w:pPr>
          </w:p>
          <w:p w:rsidR="008A1AFE" w:rsidRPr="005A2E47" w:rsidRDefault="008A1AFE" w:rsidP="001C79A4">
            <w:pPr>
              <w:rPr>
                <w:sz w:val="20"/>
                <w:szCs w:val="20"/>
              </w:rPr>
            </w:pPr>
            <w:r w:rsidRPr="005A2E47">
              <w:rPr>
                <w:sz w:val="20"/>
                <w:szCs w:val="20"/>
              </w:rPr>
              <w:t xml:space="preserve">- проведение презентаций, выставок, дней открытых дверей </w:t>
            </w:r>
          </w:p>
          <w:p w:rsidR="008A1AFE" w:rsidRPr="005A2E47" w:rsidRDefault="008A1AFE" w:rsidP="001C79A4">
            <w:pPr>
              <w:rPr>
                <w:sz w:val="20"/>
                <w:szCs w:val="20"/>
              </w:rPr>
            </w:pPr>
            <w:r w:rsidRPr="005A2E47">
              <w:rPr>
                <w:sz w:val="20"/>
                <w:szCs w:val="20"/>
              </w:rPr>
              <w:t>- информация в СМИ</w:t>
            </w:r>
            <w:r w:rsidR="00C0467E" w:rsidRPr="005A2E47">
              <w:rPr>
                <w:sz w:val="20"/>
                <w:szCs w:val="20"/>
              </w:rPr>
              <w:t>, интернет</w:t>
            </w:r>
          </w:p>
          <w:p w:rsidR="008A1AFE" w:rsidRPr="005A2E47" w:rsidRDefault="008A1AFE" w:rsidP="001C79A4">
            <w:pPr>
              <w:rPr>
                <w:sz w:val="20"/>
                <w:szCs w:val="20"/>
              </w:rPr>
            </w:pPr>
            <w:r w:rsidRPr="005A2E47">
              <w:rPr>
                <w:sz w:val="20"/>
                <w:szCs w:val="20"/>
              </w:rPr>
              <w:t>- наружная реклама</w:t>
            </w:r>
          </w:p>
          <w:p w:rsidR="008A1AFE" w:rsidRPr="005A2E47" w:rsidRDefault="008A1AFE" w:rsidP="001C79A4">
            <w:pPr>
              <w:rPr>
                <w:sz w:val="20"/>
                <w:szCs w:val="20"/>
              </w:rPr>
            </w:pPr>
            <w:r w:rsidRPr="005A2E47">
              <w:rPr>
                <w:sz w:val="20"/>
                <w:szCs w:val="20"/>
              </w:rPr>
              <w:t>- выпуск собственных брошюр, буклетов</w:t>
            </w:r>
          </w:p>
          <w:p w:rsidR="008A1AFE" w:rsidRPr="005A2E47" w:rsidRDefault="008A1AFE" w:rsidP="001C79A4">
            <w:pPr>
              <w:rPr>
                <w:sz w:val="20"/>
                <w:szCs w:val="20"/>
              </w:rPr>
            </w:pPr>
          </w:p>
          <w:p w:rsidR="008A1AFE" w:rsidRPr="005A2E47" w:rsidRDefault="008A1AFE" w:rsidP="001C79A4">
            <w:pPr>
              <w:rPr>
                <w:sz w:val="20"/>
                <w:szCs w:val="20"/>
              </w:rPr>
            </w:pPr>
            <w:r w:rsidRPr="005A2E47">
              <w:rPr>
                <w:sz w:val="20"/>
                <w:szCs w:val="20"/>
              </w:rPr>
              <w:t>- сотрудничество с биржами труда</w:t>
            </w:r>
          </w:p>
          <w:p w:rsidR="008A1AFE" w:rsidRPr="005A2E47" w:rsidRDefault="008A1AFE" w:rsidP="001C79A4">
            <w:pPr>
              <w:rPr>
                <w:sz w:val="20"/>
                <w:szCs w:val="20"/>
              </w:rPr>
            </w:pPr>
            <w:r w:rsidRPr="005A2E47">
              <w:rPr>
                <w:sz w:val="20"/>
                <w:szCs w:val="20"/>
              </w:rPr>
              <w:t>- сотрудничество с кадровыми агентствами</w:t>
            </w:r>
          </w:p>
          <w:p w:rsidR="008A1AFE" w:rsidRPr="005A2E47" w:rsidRDefault="008A1AFE" w:rsidP="001C79A4">
            <w:pPr>
              <w:rPr>
                <w:sz w:val="20"/>
                <w:szCs w:val="20"/>
              </w:rPr>
            </w:pPr>
            <w:r w:rsidRPr="005A2E47">
              <w:rPr>
                <w:sz w:val="20"/>
                <w:szCs w:val="20"/>
              </w:rPr>
              <w:t>- сотрудничество с предприятиями</w:t>
            </w:r>
          </w:p>
          <w:p w:rsidR="008A1AFE" w:rsidRPr="005A2E47" w:rsidRDefault="008A1AFE" w:rsidP="001C79A4">
            <w:pPr>
              <w:rPr>
                <w:sz w:val="20"/>
                <w:szCs w:val="20"/>
              </w:rPr>
            </w:pPr>
          </w:p>
          <w:p w:rsidR="008A1AFE" w:rsidRPr="005A2E47" w:rsidRDefault="008A1AFE" w:rsidP="001C79A4">
            <w:pPr>
              <w:rPr>
                <w:sz w:val="20"/>
                <w:szCs w:val="20"/>
              </w:rPr>
            </w:pPr>
            <w:r w:rsidRPr="005A2E47">
              <w:rPr>
                <w:sz w:val="20"/>
                <w:szCs w:val="20"/>
              </w:rPr>
              <w:t>- ориентация на затраты</w:t>
            </w:r>
          </w:p>
          <w:p w:rsidR="008A1AFE" w:rsidRPr="005A2E47" w:rsidRDefault="008A1AFE" w:rsidP="001C79A4">
            <w:pPr>
              <w:rPr>
                <w:sz w:val="20"/>
                <w:szCs w:val="20"/>
              </w:rPr>
            </w:pPr>
            <w:r w:rsidRPr="005A2E47">
              <w:rPr>
                <w:sz w:val="20"/>
                <w:szCs w:val="20"/>
              </w:rPr>
              <w:t>- ориентация на спрос</w:t>
            </w:r>
          </w:p>
          <w:p w:rsidR="008A1AFE" w:rsidRPr="005A2E47" w:rsidRDefault="008A1AFE" w:rsidP="001C79A4">
            <w:pPr>
              <w:rPr>
                <w:sz w:val="20"/>
                <w:szCs w:val="20"/>
              </w:rPr>
            </w:pPr>
            <w:r w:rsidRPr="005A2E47">
              <w:rPr>
                <w:sz w:val="20"/>
                <w:szCs w:val="20"/>
              </w:rPr>
              <w:t>- ориентация на цены конкурентов</w:t>
            </w:r>
          </w:p>
          <w:p w:rsidR="008A1AFE" w:rsidRPr="005A2E47" w:rsidRDefault="008A1AFE" w:rsidP="001C79A4">
            <w:pPr>
              <w:rPr>
                <w:sz w:val="20"/>
                <w:szCs w:val="20"/>
              </w:rPr>
            </w:pPr>
          </w:p>
          <w:p w:rsidR="008A1AFE" w:rsidRPr="005A2E47" w:rsidRDefault="008A1AFE" w:rsidP="001C79A4">
            <w:pPr>
              <w:rPr>
                <w:sz w:val="20"/>
                <w:szCs w:val="20"/>
              </w:rPr>
            </w:pPr>
            <w:r w:rsidRPr="005A2E47">
              <w:rPr>
                <w:sz w:val="20"/>
                <w:szCs w:val="20"/>
              </w:rPr>
              <w:t>- проводятся</w:t>
            </w:r>
          </w:p>
          <w:p w:rsidR="008A1AFE" w:rsidRPr="005A2E47" w:rsidRDefault="008A1AFE" w:rsidP="001C79A4">
            <w:pPr>
              <w:rPr>
                <w:sz w:val="20"/>
                <w:szCs w:val="20"/>
              </w:rPr>
            </w:pPr>
            <w:r w:rsidRPr="005A2E47">
              <w:rPr>
                <w:sz w:val="20"/>
                <w:szCs w:val="20"/>
              </w:rPr>
              <w:t>- не проводятся</w:t>
            </w:r>
          </w:p>
          <w:p w:rsidR="00C0467E" w:rsidRPr="005A2E47" w:rsidRDefault="00C0467E" w:rsidP="001C79A4">
            <w:pPr>
              <w:rPr>
                <w:sz w:val="20"/>
                <w:szCs w:val="20"/>
              </w:rPr>
            </w:pPr>
          </w:p>
          <w:p w:rsidR="00C0467E" w:rsidRPr="005A2E47" w:rsidRDefault="00C0467E" w:rsidP="001C79A4">
            <w:pPr>
              <w:rPr>
                <w:sz w:val="20"/>
                <w:szCs w:val="20"/>
              </w:rPr>
            </w:pPr>
            <w:r w:rsidRPr="005A2E47">
              <w:rPr>
                <w:sz w:val="20"/>
                <w:szCs w:val="20"/>
              </w:rPr>
              <w:t>- содержание образовательных программ</w:t>
            </w:r>
          </w:p>
          <w:p w:rsidR="00C0467E" w:rsidRPr="005A2E47" w:rsidRDefault="00C0467E" w:rsidP="001C79A4">
            <w:pPr>
              <w:rPr>
                <w:sz w:val="20"/>
                <w:szCs w:val="20"/>
              </w:rPr>
            </w:pPr>
            <w:r w:rsidRPr="005A2E47">
              <w:rPr>
                <w:sz w:val="20"/>
                <w:szCs w:val="20"/>
              </w:rPr>
              <w:t>- взаимодействие с рынком труда</w:t>
            </w:r>
          </w:p>
          <w:p w:rsidR="00C0467E" w:rsidRPr="005A2E47" w:rsidRDefault="00C0467E" w:rsidP="001C79A4">
            <w:pPr>
              <w:rPr>
                <w:sz w:val="20"/>
                <w:szCs w:val="20"/>
              </w:rPr>
            </w:pPr>
            <w:r w:rsidRPr="005A2E47">
              <w:rPr>
                <w:sz w:val="20"/>
                <w:szCs w:val="20"/>
              </w:rPr>
              <w:t>- политика ценообразования</w:t>
            </w:r>
          </w:p>
          <w:p w:rsidR="00C0467E" w:rsidRPr="005A2E47" w:rsidRDefault="00C0467E" w:rsidP="001C79A4">
            <w:pPr>
              <w:rPr>
                <w:sz w:val="20"/>
                <w:szCs w:val="20"/>
              </w:rPr>
            </w:pPr>
            <w:r w:rsidRPr="005A2E47">
              <w:rPr>
                <w:sz w:val="20"/>
                <w:szCs w:val="20"/>
              </w:rPr>
              <w:t>- качество образовательных услуг</w:t>
            </w:r>
          </w:p>
        </w:tc>
      </w:tr>
    </w:tbl>
    <w:p w:rsidR="001636BA" w:rsidRPr="001C79A4" w:rsidRDefault="004D19B9" w:rsidP="001C79A4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1C79A4">
        <w:rPr>
          <w:b/>
          <w:sz w:val="28"/>
          <w:szCs w:val="28"/>
        </w:rPr>
        <w:br w:type="page"/>
      </w:r>
      <w:r w:rsidR="00F42BDD" w:rsidRPr="001C79A4">
        <w:rPr>
          <w:b/>
          <w:sz w:val="28"/>
          <w:szCs w:val="28"/>
        </w:rPr>
        <w:t>Мето</w:t>
      </w:r>
      <w:r w:rsidR="00B37557" w:rsidRPr="001C79A4">
        <w:rPr>
          <w:b/>
          <w:sz w:val="28"/>
          <w:szCs w:val="28"/>
        </w:rPr>
        <w:t>ды</w:t>
      </w:r>
    </w:p>
    <w:p w:rsidR="00B37557" w:rsidRPr="001C79A4" w:rsidRDefault="00B37557" w:rsidP="001C79A4">
      <w:pPr>
        <w:spacing w:line="360" w:lineRule="auto"/>
        <w:ind w:firstLine="709"/>
        <w:jc w:val="both"/>
        <w:rPr>
          <w:sz w:val="28"/>
          <w:szCs w:val="28"/>
        </w:rPr>
      </w:pPr>
      <w:r w:rsidRPr="001C79A4">
        <w:rPr>
          <w:sz w:val="28"/>
          <w:szCs w:val="28"/>
        </w:rPr>
        <w:t>В исследовании использованы методы:</w:t>
      </w:r>
    </w:p>
    <w:p w:rsidR="00B37557" w:rsidRPr="001C79A4" w:rsidRDefault="00B37557" w:rsidP="001C79A4">
      <w:pPr>
        <w:spacing w:line="360" w:lineRule="auto"/>
        <w:ind w:firstLine="709"/>
        <w:jc w:val="both"/>
        <w:rPr>
          <w:sz w:val="28"/>
          <w:szCs w:val="28"/>
        </w:rPr>
      </w:pPr>
      <w:r w:rsidRPr="001C79A4">
        <w:rPr>
          <w:sz w:val="28"/>
          <w:szCs w:val="28"/>
        </w:rPr>
        <w:t>- анализ документов;</w:t>
      </w:r>
    </w:p>
    <w:p w:rsidR="00B37557" w:rsidRPr="001C79A4" w:rsidRDefault="00B37557" w:rsidP="001C79A4">
      <w:pPr>
        <w:spacing w:line="360" w:lineRule="auto"/>
        <w:ind w:firstLine="709"/>
        <w:jc w:val="both"/>
        <w:rPr>
          <w:sz w:val="28"/>
          <w:szCs w:val="28"/>
        </w:rPr>
      </w:pPr>
      <w:r w:rsidRPr="001C79A4">
        <w:rPr>
          <w:sz w:val="28"/>
          <w:szCs w:val="28"/>
        </w:rPr>
        <w:t>- экспертный опрос в форме полуструктурированного интервью.</w:t>
      </w:r>
    </w:p>
    <w:p w:rsidR="006F60DD" w:rsidRPr="001C79A4" w:rsidRDefault="006F60DD" w:rsidP="001C79A4">
      <w:pPr>
        <w:spacing w:line="360" w:lineRule="auto"/>
        <w:ind w:firstLine="709"/>
        <w:jc w:val="both"/>
        <w:rPr>
          <w:sz w:val="28"/>
          <w:szCs w:val="28"/>
        </w:rPr>
      </w:pPr>
      <w:r w:rsidRPr="001C79A4">
        <w:rPr>
          <w:sz w:val="28"/>
          <w:szCs w:val="28"/>
        </w:rPr>
        <w:t>Анализ Положения об отделе содействия трудоустройству выпускников позволил определить основные направления маркетинговой деятельности вуза.</w:t>
      </w:r>
    </w:p>
    <w:p w:rsidR="000E511E" w:rsidRPr="001C79A4" w:rsidRDefault="000E511E" w:rsidP="001C79A4">
      <w:pPr>
        <w:spacing w:line="360" w:lineRule="auto"/>
        <w:ind w:firstLine="709"/>
        <w:jc w:val="both"/>
        <w:rPr>
          <w:sz w:val="28"/>
          <w:szCs w:val="28"/>
        </w:rPr>
      </w:pPr>
      <w:r w:rsidRPr="001C79A4">
        <w:rPr>
          <w:sz w:val="28"/>
          <w:szCs w:val="28"/>
        </w:rPr>
        <w:t>Поскольку исследование заключалось в выявлении наиболее существенных аспектов организации и проблем маркетинговой деятельности вузов, был применён метод экспертного опроса</w:t>
      </w:r>
      <w:r w:rsidR="00853CB0" w:rsidRPr="001C79A4">
        <w:rPr>
          <w:sz w:val="28"/>
          <w:szCs w:val="28"/>
        </w:rPr>
        <w:t>. Компетентность экспертов, имеющих глубокие знания о предмете исследования, а также практический опыт в данной области позволяют говорить о надёжности, достоверности, обоснованности информации, выводов и рекомендаций.</w:t>
      </w:r>
    </w:p>
    <w:p w:rsidR="0000275C" w:rsidRPr="001C79A4" w:rsidRDefault="0000275C" w:rsidP="001C79A4">
      <w:pPr>
        <w:spacing w:line="360" w:lineRule="auto"/>
        <w:ind w:firstLine="709"/>
        <w:jc w:val="both"/>
        <w:rPr>
          <w:sz w:val="28"/>
          <w:szCs w:val="28"/>
        </w:rPr>
      </w:pPr>
      <w:r w:rsidRPr="001C79A4">
        <w:rPr>
          <w:sz w:val="28"/>
          <w:szCs w:val="28"/>
        </w:rPr>
        <w:t>Опрос экспертов проводился в форме полуструктурированного интервью. Интервьюер руководствовался бланком-интевью, имея при этом возможность задавать дополнительные вопросы</w:t>
      </w:r>
      <w:r w:rsidR="0037024C" w:rsidRPr="001C79A4">
        <w:rPr>
          <w:sz w:val="28"/>
          <w:szCs w:val="28"/>
        </w:rPr>
        <w:t>. Использование методики полуструктурированного интервью способствовало получению более глубокой информации.</w:t>
      </w:r>
    </w:p>
    <w:p w:rsidR="00B37557" w:rsidRPr="001C79A4" w:rsidRDefault="00B37557" w:rsidP="001C79A4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1C79A4">
        <w:rPr>
          <w:b/>
          <w:sz w:val="28"/>
          <w:szCs w:val="28"/>
        </w:rPr>
        <w:t>Выборка</w:t>
      </w:r>
    </w:p>
    <w:p w:rsidR="00B37557" w:rsidRPr="001C79A4" w:rsidRDefault="00B37557" w:rsidP="001C79A4">
      <w:pPr>
        <w:spacing w:line="360" w:lineRule="auto"/>
        <w:ind w:firstLine="709"/>
        <w:jc w:val="both"/>
        <w:rPr>
          <w:sz w:val="28"/>
          <w:szCs w:val="28"/>
        </w:rPr>
      </w:pPr>
      <w:r w:rsidRPr="001C79A4">
        <w:rPr>
          <w:sz w:val="28"/>
          <w:szCs w:val="28"/>
        </w:rPr>
        <w:t>В состав</w:t>
      </w:r>
      <w:r w:rsidR="00C00D38" w:rsidRPr="001C79A4">
        <w:rPr>
          <w:sz w:val="28"/>
          <w:szCs w:val="28"/>
        </w:rPr>
        <w:t xml:space="preserve"> экспертной группы</w:t>
      </w:r>
      <w:r w:rsidRPr="001C79A4">
        <w:rPr>
          <w:sz w:val="28"/>
          <w:szCs w:val="28"/>
        </w:rPr>
        <w:t xml:space="preserve"> вошли сотрудники Алтайского государственного университета:</w:t>
      </w:r>
      <w:r w:rsidR="00C00D38" w:rsidRPr="001C79A4">
        <w:rPr>
          <w:sz w:val="28"/>
          <w:szCs w:val="28"/>
        </w:rPr>
        <w:t xml:space="preserve"> отдела кадров, отдела содействия трудоустройству выпускников, отдела по связям с общественностью, кафедры экономики предпринимательства и маркетинга.</w:t>
      </w:r>
      <w:r w:rsidR="0037024C" w:rsidRPr="001C79A4">
        <w:rPr>
          <w:sz w:val="28"/>
          <w:szCs w:val="28"/>
        </w:rPr>
        <w:t xml:space="preserve"> </w:t>
      </w:r>
    </w:p>
    <w:p w:rsidR="0037024C" w:rsidRPr="001C79A4" w:rsidRDefault="0037024C" w:rsidP="001C79A4">
      <w:pPr>
        <w:spacing w:line="360" w:lineRule="auto"/>
        <w:ind w:firstLine="709"/>
        <w:jc w:val="both"/>
        <w:rPr>
          <w:sz w:val="28"/>
          <w:szCs w:val="28"/>
        </w:rPr>
      </w:pPr>
      <w:r w:rsidRPr="001C79A4">
        <w:rPr>
          <w:sz w:val="28"/>
          <w:szCs w:val="28"/>
        </w:rPr>
        <w:t xml:space="preserve">Ограниченность числа экспертов обусловлена спецификой исследования – опрос проводился в </w:t>
      </w:r>
      <w:r w:rsidR="00D431FA" w:rsidRPr="001C79A4">
        <w:rPr>
          <w:sz w:val="28"/>
          <w:szCs w:val="28"/>
        </w:rPr>
        <w:t xml:space="preserve">одном образовательном учреждении – Алтайском государственном университете. Но высокая компетентность группы участвующих в нём лиц, позволяет говорить о том, что мнение </w:t>
      </w:r>
      <w:r w:rsidR="006F60DD" w:rsidRPr="001C79A4">
        <w:rPr>
          <w:sz w:val="28"/>
          <w:szCs w:val="28"/>
        </w:rPr>
        <w:t xml:space="preserve">данной группы </w:t>
      </w:r>
      <w:r w:rsidR="00D431FA" w:rsidRPr="001C79A4">
        <w:rPr>
          <w:sz w:val="28"/>
          <w:szCs w:val="28"/>
        </w:rPr>
        <w:t>экспертов</w:t>
      </w:r>
      <w:r w:rsidR="006F60DD" w:rsidRPr="001C79A4">
        <w:rPr>
          <w:sz w:val="28"/>
          <w:szCs w:val="28"/>
        </w:rPr>
        <w:t xml:space="preserve"> в сочетании с анализом нормативных документов отдела </w:t>
      </w:r>
      <w:r w:rsidR="00D431FA" w:rsidRPr="001C79A4">
        <w:rPr>
          <w:sz w:val="28"/>
          <w:szCs w:val="28"/>
        </w:rPr>
        <w:t>оказалось достаточн</w:t>
      </w:r>
      <w:r w:rsidR="006F60DD" w:rsidRPr="001C79A4">
        <w:rPr>
          <w:sz w:val="28"/>
          <w:szCs w:val="28"/>
        </w:rPr>
        <w:t>ым</w:t>
      </w:r>
      <w:r w:rsidR="00D431FA" w:rsidRPr="001C79A4">
        <w:rPr>
          <w:sz w:val="28"/>
          <w:szCs w:val="28"/>
        </w:rPr>
        <w:t xml:space="preserve"> </w:t>
      </w:r>
      <w:r w:rsidR="006F60DD" w:rsidRPr="001C79A4">
        <w:rPr>
          <w:sz w:val="28"/>
          <w:szCs w:val="28"/>
        </w:rPr>
        <w:t>для характеристики содержания и проблем функционирования маркетинговой деятельности вуза.</w:t>
      </w:r>
    </w:p>
    <w:p w:rsidR="001636BA" w:rsidRPr="001C79A4" w:rsidRDefault="008B0F89" w:rsidP="001C79A4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1C79A4">
        <w:rPr>
          <w:b/>
          <w:sz w:val="28"/>
          <w:szCs w:val="28"/>
        </w:rPr>
        <w:t>Описание инструментария</w:t>
      </w:r>
    </w:p>
    <w:p w:rsidR="008B0F89" w:rsidRPr="001C79A4" w:rsidRDefault="002F239E" w:rsidP="001C79A4">
      <w:pPr>
        <w:spacing w:line="360" w:lineRule="auto"/>
        <w:ind w:firstLine="709"/>
        <w:jc w:val="both"/>
        <w:rPr>
          <w:sz w:val="28"/>
          <w:szCs w:val="28"/>
        </w:rPr>
      </w:pPr>
      <w:r w:rsidRPr="001C79A4">
        <w:rPr>
          <w:sz w:val="28"/>
          <w:szCs w:val="28"/>
        </w:rPr>
        <w:t xml:space="preserve">Основной инструментарий экспертного опроса – бланк-интервью с вопросами, сформулированными как в открытой, так и в закрытой форме. </w:t>
      </w:r>
      <w:r w:rsidR="008B0F89" w:rsidRPr="001C79A4">
        <w:rPr>
          <w:sz w:val="28"/>
          <w:szCs w:val="28"/>
        </w:rPr>
        <w:t>Интервью состоит из двух блоков. Вопросы первого блока направлены на выяснение особенностей организации и управления маркетингом в вузе. Второй блок включает вопросы, нацеленные на выявление</w:t>
      </w:r>
      <w:r w:rsidR="006F0960" w:rsidRPr="001C79A4">
        <w:rPr>
          <w:sz w:val="28"/>
          <w:szCs w:val="28"/>
        </w:rPr>
        <w:t xml:space="preserve"> </w:t>
      </w:r>
      <w:r w:rsidRPr="001C79A4">
        <w:rPr>
          <w:sz w:val="28"/>
          <w:szCs w:val="28"/>
        </w:rPr>
        <w:t>основных направлений маркетинговой деятельности вуза, проблем и перспектив маркетинга образовательных услуг</w:t>
      </w:r>
    </w:p>
    <w:p w:rsidR="006F0960" w:rsidRPr="001C79A4" w:rsidRDefault="006F0960" w:rsidP="001C79A4">
      <w:pPr>
        <w:spacing w:line="360" w:lineRule="auto"/>
        <w:ind w:firstLine="709"/>
        <w:jc w:val="both"/>
        <w:rPr>
          <w:sz w:val="28"/>
          <w:szCs w:val="28"/>
        </w:rPr>
      </w:pPr>
      <w:r w:rsidRPr="001C79A4">
        <w:rPr>
          <w:sz w:val="28"/>
          <w:szCs w:val="28"/>
        </w:rPr>
        <w:t>Вопросы интервью были понятны экспертам</w:t>
      </w:r>
      <w:r w:rsidR="002F239E" w:rsidRPr="001C79A4">
        <w:rPr>
          <w:sz w:val="28"/>
          <w:szCs w:val="28"/>
        </w:rPr>
        <w:t xml:space="preserve"> и не вызвали затруднений.</w:t>
      </w:r>
    </w:p>
    <w:p w:rsidR="001C79A4" w:rsidRDefault="001C79A4" w:rsidP="001C79A4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E61A38" w:rsidRPr="001C79A4" w:rsidRDefault="001E3F7A" w:rsidP="001C79A4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1C79A4">
        <w:rPr>
          <w:b/>
          <w:sz w:val="28"/>
          <w:szCs w:val="28"/>
        </w:rPr>
        <w:t>2.3. Социологический а</w:t>
      </w:r>
      <w:r w:rsidR="00F42BDD" w:rsidRPr="001C79A4">
        <w:rPr>
          <w:b/>
          <w:sz w:val="28"/>
          <w:szCs w:val="28"/>
        </w:rPr>
        <w:t xml:space="preserve">нализ </w:t>
      </w:r>
      <w:r w:rsidRPr="001C79A4">
        <w:rPr>
          <w:b/>
          <w:sz w:val="28"/>
          <w:szCs w:val="28"/>
        </w:rPr>
        <w:t>маркетинговой деятельности в Алтайском государственном университете</w:t>
      </w:r>
    </w:p>
    <w:p w:rsidR="00E61A38" w:rsidRPr="001C79A4" w:rsidRDefault="00E61A38" w:rsidP="001C79A4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B70762" w:rsidRPr="001C79A4" w:rsidRDefault="00E61A38" w:rsidP="001C79A4">
      <w:pPr>
        <w:spacing w:line="360" w:lineRule="auto"/>
        <w:ind w:firstLine="709"/>
        <w:jc w:val="both"/>
        <w:rPr>
          <w:sz w:val="28"/>
          <w:szCs w:val="28"/>
        </w:rPr>
      </w:pPr>
      <w:r w:rsidRPr="001C79A4">
        <w:rPr>
          <w:sz w:val="28"/>
          <w:szCs w:val="28"/>
        </w:rPr>
        <w:t xml:space="preserve">В ходе проведения исследования было выявлено, что </w:t>
      </w:r>
      <w:r w:rsidR="00B70762" w:rsidRPr="001C79A4">
        <w:rPr>
          <w:sz w:val="28"/>
          <w:szCs w:val="28"/>
        </w:rPr>
        <w:t>Отдел маркетинга функционировал в Алт</w:t>
      </w:r>
      <w:r w:rsidR="005D0F50" w:rsidRPr="001C79A4">
        <w:rPr>
          <w:sz w:val="28"/>
          <w:szCs w:val="28"/>
        </w:rPr>
        <w:t>айском государственном университете с 2001 по 2002 год</w:t>
      </w:r>
      <w:r w:rsidR="009B674E" w:rsidRPr="001C79A4">
        <w:rPr>
          <w:sz w:val="28"/>
          <w:szCs w:val="28"/>
        </w:rPr>
        <w:t>а</w:t>
      </w:r>
      <w:r w:rsidR="005D0F50" w:rsidRPr="001C79A4">
        <w:rPr>
          <w:sz w:val="28"/>
          <w:szCs w:val="28"/>
        </w:rPr>
        <w:t>. З</w:t>
      </w:r>
      <w:r w:rsidR="00B70762" w:rsidRPr="001C79A4">
        <w:rPr>
          <w:sz w:val="28"/>
          <w:szCs w:val="28"/>
        </w:rPr>
        <w:t xml:space="preserve">атем был реконструирован в </w:t>
      </w:r>
      <w:r w:rsidR="009B674E" w:rsidRPr="001C79A4">
        <w:rPr>
          <w:sz w:val="28"/>
          <w:szCs w:val="28"/>
        </w:rPr>
        <w:t>О</w:t>
      </w:r>
      <w:r w:rsidR="00B70762" w:rsidRPr="001C79A4">
        <w:rPr>
          <w:sz w:val="28"/>
          <w:szCs w:val="28"/>
        </w:rPr>
        <w:t>тдел содействия трудоустройству выпу</w:t>
      </w:r>
      <w:r w:rsidR="005A5DD3" w:rsidRPr="001C79A4">
        <w:rPr>
          <w:sz w:val="28"/>
          <w:szCs w:val="28"/>
        </w:rPr>
        <w:t>скников с сохранением Пол</w:t>
      </w:r>
      <w:r w:rsidR="000F7B8F" w:rsidRPr="001C79A4">
        <w:rPr>
          <w:sz w:val="28"/>
          <w:szCs w:val="28"/>
        </w:rPr>
        <w:t xml:space="preserve">ожения, </w:t>
      </w:r>
      <w:r w:rsidR="009B674E" w:rsidRPr="001C79A4">
        <w:rPr>
          <w:sz w:val="28"/>
          <w:szCs w:val="28"/>
        </w:rPr>
        <w:t xml:space="preserve">основных целей и задач </w:t>
      </w:r>
      <w:r w:rsidR="000F7B8F" w:rsidRPr="001C79A4">
        <w:rPr>
          <w:sz w:val="28"/>
          <w:szCs w:val="28"/>
        </w:rPr>
        <w:t>(см. Приложение).</w:t>
      </w:r>
      <w:r w:rsidR="005A5DD3" w:rsidRPr="001C79A4">
        <w:rPr>
          <w:sz w:val="28"/>
          <w:szCs w:val="28"/>
        </w:rPr>
        <w:t xml:space="preserve"> Изменением стало</w:t>
      </w:r>
      <w:r w:rsidR="000F7B8F" w:rsidRPr="001C79A4">
        <w:rPr>
          <w:sz w:val="28"/>
          <w:szCs w:val="28"/>
        </w:rPr>
        <w:t xml:space="preserve"> то, что п</w:t>
      </w:r>
      <w:r w:rsidR="005A5DD3" w:rsidRPr="001C79A4">
        <w:rPr>
          <w:sz w:val="28"/>
          <w:szCs w:val="28"/>
        </w:rPr>
        <w:t>риоритет</w:t>
      </w:r>
      <w:r w:rsidR="000F7B8F" w:rsidRPr="001C79A4">
        <w:rPr>
          <w:sz w:val="28"/>
          <w:szCs w:val="28"/>
        </w:rPr>
        <w:t>ы</w:t>
      </w:r>
      <w:r w:rsidR="005A5DD3" w:rsidRPr="001C79A4">
        <w:rPr>
          <w:sz w:val="28"/>
          <w:szCs w:val="28"/>
        </w:rPr>
        <w:t xml:space="preserve"> </w:t>
      </w:r>
      <w:r w:rsidR="000F7B8F" w:rsidRPr="001C79A4">
        <w:rPr>
          <w:sz w:val="28"/>
          <w:szCs w:val="28"/>
        </w:rPr>
        <w:t xml:space="preserve">в </w:t>
      </w:r>
      <w:r w:rsidR="005A5DD3" w:rsidRPr="001C79A4">
        <w:rPr>
          <w:sz w:val="28"/>
          <w:szCs w:val="28"/>
        </w:rPr>
        <w:t>направлени</w:t>
      </w:r>
      <w:r w:rsidR="000F7B8F" w:rsidRPr="001C79A4">
        <w:rPr>
          <w:sz w:val="28"/>
          <w:szCs w:val="28"/>
        </w:rPr>
        <w:t>ях</w:t>
      </w:r>
      <w:r w:rsidR="005A5DD3" w:rsidRPr="001C79A4">
        <w:rPr>
          <w:sz w:val="28"/>
          <w:szCs w:val="28"/>
        </w:rPr>
        <w:t xml:space="preserve"> деятельности </w:t>
      </w:r>
      <w:r w:rsidR="000F7B8F" w:rsidRPr="001C79A4">
        <w:rPr>
          <w:sz w:val="28"/>
          <w:szCs w:val="28"/>
        </w:rPr>
        <w:t xml:space="preserve">были смещены </w:t>
      </w:r>
      <w:r w:rsidR="005A5DD3" w:rsidRPr="001C79A4">
        <w:rPr>
          <w:sz w:val="28"/>
          <w:szCs w:val="28"/>
        </w:rPr>
        <w:t xml:space="preserve">– с продвижения высококачественных </w:t>
      </w:r>
      <w:r w:rsidR="005D0F50" w:rsidRPr="001C79A4">
        <w:rPr>
          <w:sz w:val="28"/>
          <w:szCs w:val="28"/>
        </w:rPr>
        <w:t>образовательных программ на р</w:t>
      </w:r>
      <w:r w:rsidR="000F7B8F" w:rsidRPr="001C79A4">
        <w:rPr>
          <w:sz w:val="28"/>
          <w:szCs w:val="28"/>
        </w:rPr>
        <w:t>ы</w:t>
      </w:r>
      <w:r w:rsidR="005D0F50" w:rsidRPr="001C79A4">
        <w:rPr>
          <w:sz w:val="28"/>
          <w:szCs w:val="28"/>
        </w:rPr>
        <w:t>нок Алтайского края и другие регионы России на создание и развитие сис</w:t>
      </w:r>
      <w:r w:rsidR="000F7B8F" w:rsidRPr="001C79A4">
        <w:rPr>
          <w:sz w:val="28"/>
          <w:szCs w:val="28"/>
        </w:rPr>
        <w:t>темы содействия трудоустройства в</w:t>
      </w:r>
      <w:r w:rsidR="005D0F50" w:rsidRPr="001C79A4">
        <w:rPr>
          <w:sz w:val="28"/>
          <w:szCs w:val="28"/>
        </w:rPr>
        <w:t>ыпускников.</w:t>
      </w:r>
      <w:r w:rsidR="000F7B8F" w:rsidRPr="001C79A4">
        <w:rPr>
          <w:sz w:val="28"/>
          <w:szCs w:val="28"/>
        </w:rPr>
        <w:t xml:space="preserve"> </w:t>
      </w:r>
    </w:p>
    <w:p w:rsidR="007B41C4" w:rsidRPr="001C79A4" w:rsidRDefault="000F7B8F" w:rsidP="001C79A4">
      <w:pPr>
        <w:spacing w:line="360" w:lineRule="auto"/>
        <w:ind w:firstLine="709"/>
        <w:jc w:val="both"/>
        <w:rPr>
          <w:sz w:val="28"/>
          <w:szCs w:val="28"/>
        </w:rPr>
      </w:pPr>
      <w:r w:rsidRPr="001C79A4">
        <w:rPr>
          <w:sz w:val="28"/>
          <w:szCs w:val="28"/>
        </w:rPr>
        <w:t xml:space="preserve">Исходя из анализа целей и задач Отдела содействия трудоустройству выпускников (см. Положение), можно утверждать, что в настоящее время </w:t>
      </w:r>
      <w:r w:rsidR="009B674E" w:rsidRPr="001C79A4">
        <w:rPr>
          <w:sz w:val="28"/>
          <w:szCs w:val="28"/>
        </w:rPr>
        <w:t xml:space="preserve"> данный отдел является основной структурой, осуществляющей</w:t>
      </w:r>
      <w:r w:rsidRPr="001C79A4">
        <w:rPr>
          <w:sz w:val="28"/>
          <w:szCs w:val="28"/>
        </w:rPr>
        <w:t xml:space="preserve"> м</w:t>
      </w:r>
      <w:r w:rsidR="00E61A38" w:rsidRPr="001C79A4">
        <w:rPr>
          <w:sz w:val="28"/>
          <w:szCs w:val="28"/>
        </w:rPr>
        <w:t xml:space="preserve">аркетинговую деятельность в вузе </w:t>
      </w:r>
      <w:r w:rsidR="009B674E" w:rsidRPr="001C79A4">
        <w:rPr>
          <w:sz w:val="28"/>
          <w:szCs w:val="28"/>
        </w:rPr>
        <w:t>и на основе изучения его работы можно судить о состоянии маркетинга образовательных услуг в университете.</w:t>
      </w:r>
    </w:p>
    <w:p w:rsidR="00900D20" w:rsidRPr="001C79A4" w:rsidRDefault="00900D20" w:rsidP="001C79A4">
      <w:pPr>
        <w:spacing w:line="360" w:lineRule="auto"/>
        <w:ind w:firstLine="709"/>
        <w:jc w:val="both"/>
        <w:rPr>
          <w:sz w:val="28"/>
          <w:szCs w:val="28"/>
        </w:rPr>
      </w:pPr>
      <w:r w:rsidRPr="001C79A4">
        <w:rPr>
          <w:sz w:val="28"/>
          <w:szCs w:val="28"/>
        </w:rPr>
        <w:t>Маркетинговая деятельность осуществляется специалистами, имеющими маркетинговую подготовку.</w:t>
      </w:r>
    </w:p>
    <w:p w:rsidR="00C755F3" w:rsidRPr="001C79A4" w:rsidRDefault="00C755F3" w:rsidP="001C79A4">
      <w:pPr>
        <w:spacing w:line="360" w:lineRule="auto"/>
        <w:ind w:firstLine="709"/>
        <w:jc w:val="both"/>
        <w:rPr>
          <w:sz w:val="28"/>
          <w:szCs w:val="28"/>
        </w:rPr>
      </w:pPr>
      <w:r w:rsidRPr="001C79A4">
        <w:rPr>
          <w:sz w:val="28"/>
          <w:szCs w:val="28"/>
        </w:rPr>
        <w:t>АлтГУ предлагает широкий спектр образовательных услуг</w:t>
      </w:r>
      <w:r w:rsidR="00E42D82" w:rsidRPr="001C79A4">
        <w:rPr>
          <w:sz w:val="28"/>
          <w:szCs w:val="28"/>
        </w:rPr>
        <w:t xml:space="preserve"> (см. Приложение).</w:t>
      </w:r>
    </w:p>
    <w:p w:rsidR="00E42D82" w:rsidRPr="001C79A4" w:rsidRDefault="00E42D82" w:rsidP="001C79A4">
      <w:pPr>
        <w:spacing w:line="360" w:lineRule="auto"/>
        <w:ind w:firstLine="709"/>
        <w:jc w:val="both"/>
        <w:rPr>
          <w:sz w:val="28"/>
          <w:szCs w:val="28"/>
        </w:rPr>
      </w:pPr>
      <w:r w:rsidRPr="001C79A4">
        <w:rPr>
          <w:sz w:val="28"/>
          <w:szCs w:val="28"/>
        </w:rPr>
        <w:t>Обучение ведётся в трёх формах (очная, заочная и вечерняя).</w:t>
      </w:r>
    </w:p>
    <w:p w:rsidR="00C755F3" w:rsidRPr="001C79A4" w:rsidRDefault="00C755F3" w:rsidP="001C79A4">
      <w:pPr>
        <w:spacing w:line="360" w:lineRule="auto"/>
        <w:ind w:firstLine="709"/>
        <w:jc w:val="both"/>
        <w:rPr>
          <w:sz w:val="28"/>
          <w:szCs w:val="28"/>
        </w:rPr>
      </w:pPr>
      <w:r w:rsidRPr="001C79A4">
        <w:rPr>
          <w:sz w:val="28"/>
          <w:szCs w:val="28"/>
        </w:rPr>
        <w:t>Существует несколько видов набора:</w:t>
      </w:r>
    </w:p>
    <w:p w:rsidR="00C755F3" w:rsidRPr="001C79A4" w:rsidRDefault="00C755F3" w:rsidP="001C79A4">
      <w:pPr>
        <w:spacing w:line="360" w:lineRule="auto"/>
        <w:ind w:firstLine="709"/>
        <w:jc w:val="both"/>
        <w:rPr>
          <w:sz w:val="28"/>
          <w:szCs w:val="28"/>
        </w:rPr>
      </w:pPr>
      <w:r w:rsidRPr="001C79A4">
        <w:rPr>
          <w:sz w:val="28"/>
          <w:szCs w:val="28"/>
        </w:rPr>
        <w:t xml:space="preserve">- бюджетный набор - без оплаты за обучение; </w:t>
      </w:r>
    </w:p>
    <w:p w:rsidR="00C755F3" w:rsidRPr="001C79A4" w:rsidRDefault="00C755F3" w:rsidP="001C79A4">
      <w:pPr>
        <w:spacing w:line="360" w:lineRule="auto"/>
        <w:ind w:firstLine="709"/>
        <w:jc w:val="both"/>
        <w:rPr>
          <w:sz w:val="28"/>
          <w:szCs w:val="28"/>
        </w:rPr>
      </w:pPr>
      <w:r w:rsidRPr="001C79A4">
        <w:rPr>
          <w:sz w:val="28"/>
          <w:szCs w:val="28"/>
        </w:rPr>
        <w:t>- целевой набор - с частичной оплатой за обучение;</w:t>
      </w:r>
    </w:p>
    <w:p w:rsidR="00C755F3" w:rsidRPr="001C79A4" w:rsidRDefault="00C755F3" w:rsidP="001C79A4">
      <w:pPr>
        <w:spacing w:line="360" w:lineRule="auto"/>
        <w:ind w:firstLine="709"/>
        <w:jc w:val="both"/>
        <w:rPr>
          <w:sz w:val="28"/>
          <w:szCs w:val="28"/>
        </w:rPr>
      </w:pPr>
      <w:r w:rsidRPr="001C79A4">
        <w:rPr>
          <w:sz w:val="28"/>
          <w:szCs w:val="28"/>
        </w:rPr>
        <w:t xml:space="preserve">-  дополнительный набор - с полной компенсацией затрат на обучение. </w:t>
      </w:r>
    </w:p>
    <w:p w:rsidR="002F239E" w:rsidRPr="001C79A4" w:rsidRDefault="002F239E" w:rsidP="001C79A4">
      <w:pPr>
        <w:spacing w:line="360" w:lineRule="auto"/>
        <w:ind w:firstLine="709"/>
        <w:jc w:val="both"/>
        <w:rPr>
          <w:sz w:val="28"/>
          <w:szCs w:val="28"/>
        </w:rPr>
      </w:pPr>
      <w:r w:rsidRPr="001C79A4">
        <w:rPr>
          <w:sz w:val="28"/>
          <w:szCs w:val="28"/>
        </w:rPr>
        <w:t>Совершенствуя</w:t>
      </w:r>
      <w:r w:rsidR="00984A65" w:rsidRPr="001C79A4">
        <w:rPr>
          <w:sz w:val="28"/>
          <w:szCs w:val="28"/>
        </w:rPr>
        <w:t xml:space="preserve"> содержание и номенклатуру образовательных услуг и продуктов, вуз осуществляет модификацию и разработку образовательных услуг (специальностей, специализаций), оценку конкурентоспособности своих образовательных услуг и услуг конкурентов.</w:t>
      </w:r>
    </w:p>
    <w:p w:rsidR="00CC7C00" w:rsidRPr="001C79A4" w:rsidRDefault="00CC7C00" w:rsidP="001C79A4">
      <w:pPr>
        <w:spacing w:line="360" w:lineRule="auto"/>
        <w:ind w:firstLine="709"/>
        <w:jc w:val="both"/>
        <w:rPr>
          <w:sz w:val="28"/>
          <w:szCs w:val="28"/>
        </w:rPr>
      </w:pPr>
      <w:r w:rsidRPr="001C79A4">
        <w:rPr>
          <w:i/>
          <w:sz w:val="28"/>
          <w:szCs w:val="28"/>
        </w:rPr>
        <w:t>Распр</w:t>
      </w:r>
      <w:r w:rsidR="00DC0ECC" w:rsidRPr="001C79A4">
        <w:rPr>
          <w:i/>
          <w:sz w:val="28"/>
          <w:szCs w:val="28"/>
        </w:rPr>
        <w:t>остранение</w:t>
      </w:r>
      <w:r w:rsidRPr="001C79A4">
        <w:rPr>
          <w:sz w:val="28"/>
          <w:szCs w:val="28"/>
        </w:rPr>
        <w:t xml:space="preserve"> образовательных услуг осуществляется посредством непосредстве</w:t>
      </w:r>
      <w:r w:rsidR="001C53C2" w:rsidRPr="001C79A4">
        <w:rPr>
          <w:sz w:val="28"/>
          <w:szCs w:val="28"/>
        </w:rPr>
        <w:t>нного предоставления услуг вузом, а также через</w:t>
      </w:r>
      <w:r w:rsidR="00DC0ECC" w:rsidRPr="001C79A4">
        <w:rPr>
          <w:sz w:val="28"/>
          <w:szCs w:val="28"/>
        </w:rPr>
        <w:t xml:space="preserve"> филиалы АлтГУ в Алтайском крае:</w:t>
      </w:r>
    </w:p>
    <w:p w:rsidR="00DC0ECC" w:rsidRPr="001C79A4" w:rsidRDefault="00DC0ECC" w:rsidP="001C79A4">
      <w:pPr>
        <w:spacing w:line="360" w:lineRule="auto"/>
        <w:ind w:firstLine="709"/>
        <w:jc w:val="both"/>
        <w:rPr>
          <w:sz w:val="28"/>
          <w:szCs w:val="28"/>
        </w:rPr>
      </w:pPr>
      <w:r w:rsidRPr="001C79A4">
        <w:rPr>
          <w:sz w:val="28"/>
          <w:szCs w:val="28"/>
        </w:rPr>
        <w:t>- Рубцовского</w:t>
      </w:r>
      <w:r w:rsidR="00C755F3" w:rsidRPr="001C79A4">
        <w:rPr>
          <w:sz w:val="28"/>
          <w:szCs w:val="28"/>
        </w:rPr>
        <w:t>;</w:t>
      </w:r>
    </w:p>
    <w:p w:rsidR="00DC0ECC" w:rsidRPr="001C79A4" w:rsidRDefault="00DC0ECC" w:rsidP="001C79A4">
      <w:pPr>
        <w:spacing w:line="360" w:lineRule="auto"/>
        <w:ind w:firstLine="709"/>
        <w:jc w:val="both"/>
        <w:rPr>
          <w:sz w:val="28"/>
          <w:szCs w:val="28"/>
        </w:rPr>
      </w:pPr>
      <w:r w:rsidRPr="001C79A4">
        <w:rPr>
          <w:sz w:val="28"/>
          <w:szCs w:val="28"/>
        </w:rPr>
        <w:t>-</w:t>
      </w:r>
      <w:r w:rsidR="00C755F3" w:rsidRPr="001C79A4">
        <w:rPr>
          <w:sz w:val="28"/>
          <w:szCs w:val="28"/>
        </w:rPr>
        <w:t xml:space="preserve"> Славгородского;</w:t>
      </w:r>
    </w:p>
    <w:p w:rsidR="00C755F3" w:rsidRPr="001C79A4" w:rsidRDefault="00C755F3" w:rsidP="001C79A4">
      <w:pPr>
        <w:spacing w:line="360" w:lineRule="auto"/>
        <w:ind w:firstLine="709"/>
        <w:jc w:val="both"/>
        <w:rPr>
          <w:sz w:val="28"/>
          <w:szCs w:val="28"/>
        </w:rPr>
      </w:pPr>
      <w:r w:rsidRPr="001C79A4">
        <w:rPr>
          <w:sz w:val="28"/>
          <w:szCs w:val="28"/>
        </w:rPr>
        <w:t>- Белокурихинского.</w:t>
      </w:r>
    </w:p>
    <w:p w:rsidR="00EB6A01" w:rsidRPr="001C79A4" w:rsidRDefault="00DC0ECC" w:rsidP="001C79A4">
      <w:pPr>
        <w:spacing w:line="360" w:lineRule="auto"/>
        <w:ind w:firstLine="709"/>
        <w:jc w:val="both"/>
        <w:rPr>
          <w:sz w:val="28"/>
          <w:szCs w:val="28"/>
        </w:rPr>
      </w:pPr>
      <w:r w:rsidRPr="001C79A4">
        <w:rPr>
          <w:sz w:val="28"/>
          <w:szCs w:val="28"/>
        </w:rPr>
        <w:t>Рубцовский филиал завоевал значительную городскую долю рынка образовательных услуг. Каждый год работы филиала отмечен новыми позитивными изменениями, в том числе расширением числа специальностей. В 1996 году подготовка велась по трем специальностям экономического факультета, в этом году по пяти экономическим специальностям и одной социологической. В 2000/01 учебном году филиал перешел на многоуровневую систему подготовки специалистов. Отрыто отделение среднего профессионального образования.</w:t>
      </w:r>
      <w:r w:rsidR="00EB6A01" w:rsidRPr="001C79A4">
        <w:rPr>
          <w:sz w:val="28"/>
          <w:szCs w:val="28"/>
        </w:rPr>
        <w:t xml:space="preserve"> </w:t>
      </w:r>
    </w:p>
    <w:p w:rsidR="00DC0ECC" w:rsidRPr="001C79A4" w:rsidRDefault="00DC0ECC" w:rsidP="001C79A4">
      <w:pPr>
        <w:spacing w:line="360" w:lineRule="auto"/>
        <w:ind w:firstLine="709"/>
        <w:jc w:val="both"/>
        <w:rPr>
          <w:sz w:val="28"/>
          <w:szCs w:val="28"/>
        </w:rPr>
      </w:pPr>
      <w:r w:rsidRPr="001C79A4">
        <w:rPr>
          <w:sz w:val="28"/>
          <w:szCs w:val="28"/>
        </w:rPr>
        <w:t>На сегодняшний день в Славгородском филиале АлтГУ открыто 3 специальности:</w:t>
      </w:r>
      <w:r w:rsidR="00C755F3" w:rsidRPr="001C79A4">
        <w:rPr>
          <w:sz w:val="28"/>
          <w:szCs w:val="28"/>
        </w:rPr>
        <w:t>"Бухг</w:t>
      </w:r>
      <w:r w:rsidR="00E42D82" w:rsidRPr="001C79A4">
        <w:rPr>
          <w:sz w:val="28"/>
          <w:szCs w:val="28"/>
        </w:rPr>
        <w:t xml:space="preserve">алтерский, учет анализ и аудит", </w:t>
      </w:r>
      <w:r w:rsidR="00C755F3" w:rsidRPr="001C79A4">
        <w:rPr>
          <w:sz w:val="28"/>
          <w:szCs w:val="28"/>
        </w:rPr>
        <w:t>"Менеджмент организации"</w:t>
      </w:r>
      <w:r w:rsidR="00E42D82" w:rsidRPr="001C79A4">
        <w:rPr>
          <w:sz w:val="28"/>
          <w:szCs w:val="28"/>
        </w:rPr>
        <w:t xml:space="preserve">, </w:t>
      </w:r>
      <w:r w:rsidR="00C755F3" w:rsidRPr="001C79A4">
        <w:rPr>
          <w:sz w:val="28"/>
          <w:szCs w:val="28"/>
        </w:rPr>
        <w:t>"Прикладная информатика в экономике"</w:t>
      </w:r>
      <w:r w:rsidR="00E42D82" w:rsidRPr="001C79A4">
        <w:rPr>
          <w:sz w:val="28"/>
          <w:szCs w:val="28"/>
        </w:rPr>
        <w:t>.</w:t>
      </w:r>
      <w:r w:rsidR="00C755F3" w:rsidRPr="001C79A4">
        <w:rPr>
          <w:sz w:val="28"/>
          <w:szCs w:val="28"/>
        </w:rPr>
        <w:t xml:space="preserve"> </w:t>
      </w:r>
      <w:r w:rsidR="00E42D82" w:rsidRPr="001C79A4">
        <w:rPr>
          <w:sz w:val="28"/>
          <w:szCs w:val="28"/>
        </w:rPr>
        <w:t>О</w:t>
      </w:r>
      <w:r w:rsidRPr="001C79A4">
        <w:rPr>
          <w:sz w:val="28"/>
          <w:szCs w:val="28"/>
        </w:rPr>
        <w:t xml:space="preserve">бучение по специальностям ведется по заочной форме обучения. С 2001 года в Славгородском филиале работает дневное отделение. Совсем недавно филиал начал осваивать и дополнительные формы образования. Планируется расширять масштабы образовательной деятельности за счет освоения довузовской и послевузовской подготовки. </w:t>
      </w:r>
    </w:p>
    <w:p w:rsidR="0069316D" w:rsidRPr="001C79A4" w:rsidRDefault="00407210" w:rsidP="001C79A4">
      <w:pPr>
        <w:spacing w:line="360" w:lineRule="auto"/>
        <w:ind w:firstLine="709"/>
        <w:jc w:val="both"/>
        <w:rPr>
          <w:sz w:val="28"/>
          <w:szCs w:val="28"/>
        </w:rPr>
      </w:pPr>
      <w:r w:rsidRPr="001C79A4">
        <w:rPr>
          <w:sz w:val="28"/>
          <w:szCs w:val="28"/>
        </w:rPr>
        <w:t xml:space="preserve">Особенностью работы по </w:t>
      </w:r>
      <w:r w:rsidRPr="001C79A4">
        <w:rPr>
          <w:i/>
          <w:sz w:val="28"/>
          <w:szCs w:val="28"/>
        </w:rPr>
        <w:t>продвижению</w:t>
      </w:r>
      <w:r w:rsidR="00440CF6" w:rsidRPr="001C79A4">
        <w:rPr>
          <w:sz w:val="28"/>
          <w:szCs w:val="28"/>
        </w:rPr>
        <w:t xml:space="preserve"> </w:t>
      </w:r>
      <w:r w:rsidR="00431DB8" w:rsidRPr="001C79A4">
        <w:rPr>
          <w:sz w:val="28"/>
          <w:szCs w:val="28"/>
        </w:rPr>
        <w:t xml:space="preserve">образовательных услуг на рынок </w:t>
      </w:r>
      <w:r w:rsidR="00440CF6" w:rsidRPr="001C79A4">
        <w:rPr>
          <w:sz w:val="28"/>
          <w:szCs w:val="28"/>
        </w:rPr>
        <w:t>в АлтГУ</w:t>
      </w:r>
      <w:r w:rsidRPr="001C79A4">
        <w:rPr>
          <w:sz w:val="28"/>
          <w:szCs w:val="28"/>
        </w:rPr>
        <w:t xml:space="preserve"> является её сосредоточенность в летний период - период привлечения абитуриентов. Используется наружная реклама, информация в сборниках «Куда пойти учиться?». </w:t>
      </w:r>
      <w:r w:rsidR="00440CF6" w:rsidRPr="001C79A4">
        <w:rPr>
          <w:sz w:val="28"/>
          <w:szCs w:val="28"/>
        </w:rPr>
        <w:t>Масштабные рекламные кампании в вузе  не проводятся. Отдельные формы продвижения используются факультетами. Так, экономическим факультетом систематически публикуются статьи информационного характера в газетах «Свободный курс», «Московский комсомолец на Алтае».</w:t>
      </w:r>
    </w:p>
    <w:p w:rsidR="00A55E4D" w:rsidRPr="001C79A4" w:rsidRDefault="00A55E4D" w:rsidP="001C79A4">
      <w:pPr>
        <w:spacing w:line="360" w:lineRule="auto"/>
        <w:ind w:firstLine="709"/>
        <w:jc w:val="both"/>
        <w:rPr>
          <w:sz w:val="28"/>
          <w:szCs w:val="28"/>
        </w:rPr>
      </w:pPr>
      <w:r w:rsidRPr="001C79A4">
        <w:rPr>
          <w:sz w:val="28"/>
          <w:szCs w:val="28"/>
        </w:rPr>
        <w:t>В университете используется система ценообразования с ориентацией на спрос, т.е. базирующаяся не на</w:t>
      </w:r>
      <w:r w:rsidR="00E7325A" w:rsidRPr="001C79A4">
        <w:rPr>
          <w:sz w:val="28"/>
          <w:szCs w:val="28"/>
        </w:rPr>
        <w:t xml:space="preserve"> расчётах себестоимости предоставляемых услуг, а исходя из того, что Алтайский государственный университет – крупный, известный, хорошо зарекомендовавший себя и занимающий прочное место на рынке вуз, с высоким спросом на образовательные услуги, стоимость которых в АлтГУ одна из самых высоких в крае. По оценкам экспертов, подобная политика в области ценообразования в сочетании с увеличением размеров платного приёма студентов может привести к тому, что высшее образование станет доступным только лишь для определённых категорий граждан.</w:t>
      </w:r>
    </w:p>
    <w:p w:rsidR="00A55E4D" w:rsidRPr="001C79A4" w:rsidRDefault="00A55E4D" w:rsidP="001C79A4">
      <w:pPr>
        <w:spacing w:line="360" w:lineRule="auto"/>
        <w:ind w:firstLine="709"/>
        <w:jc w:val="both"/>
        <w:rPr>
          <w:sz w:val="28"/>
          <w:szCs w:val="28"/>
        </w:rPr>
      </w:pPr>
      <w:r w:rsidRPr="001C79A4">
        <w:rPr>
          <w:sz w:val="28"/>
          <w:szCs w:val="28"/>
        </w:rPr>
        <w:t xml:space="preserve">В АлтГУ вопросами занятости занимается отдел содействия трудоустройству выпускников. Анализируя сложившуюся систему в университете, предложение и опыт других вузов, работа отдела в настоящее время складывается следующим образом. </w:t>
      </w:r>
    </w:p>
    <w:p w:rsidR="00A55E4D" w:rsidRPr="001C79A4" w:rsidRDefault="00A55E4D" w:rsidP="001C79A4">
      <w:pPr>
        <w:spacing w:line="360" w:lineRule="auto"/>
        <w:ind w:firstLine="709"/>
        <w:jc w:val="both"/>
        <w:rPr>
          <w:sz w:val="28"/>
          <w:szCs w:val="28"/>
        </w:rPr>
      </w:pPr>
      <w:r w:rsidRPr="001C79A4">
        <w:rPr>
          <w:sz w:val="28"/>
          <w:szCs w:val="28"/>
        </w:rPr>
        <w:t>Внутривузовская система строится на взаимодействии и сотрудничестве отдела с подразделениями вуза, с факультетами и выпускающими кафедрами университета. Устанавливаются «внешние связи»:</w:t>
      </w:r>
    </w:p>
    <w:p w:rsidR="007B41C4" w:rsidRPr="001C79A4" w:rsidRDefault="001811AA" w:rsidP="001C79A4">
      <w:pPr>
        <w:spacing w:line="360" w:lineRule="auto"/>
        <w:ind w:firstLine="709"/>
        <w:jc w:val="both"/>
        <w:rPr>
          <w:sz w:val="28"/>
          <w:szCs w:val="28"/>
        </w:rPr>
      </w:pPr>
      <w:r w:rsidRPr="001C79A4">
        <w:rPr>
          <w:sz w:val="28"/>
          <w:szCs w:val="28"/>
        </w:rPr>
        <w:t xml:space="preserve">- связь с работодателями: </w:t>
      </w:r>
      <w:r w:rsidR="00A55E4D" w:rsidRPr="001C79A4">
        <w:rPr>
          <w:sz w:val="28"/>
          <w:szCs w:val="28"/>
        </w:rPr>
        <w:t>выявление</w:t>
      </w:r>
      <w:r w:rsidR="00431DB8" w:rsidRPr="001C79A4">
        <w:rPr>
          <w:sz w:val="28"/>
          <w:szCs w:val="28"/>
        </w:rPr>
        <w:t xml:space="preserve"> требований потенциальных работодателей</w:t>
      </w:r>
      <w:r w:rsidR="007B41C4" w:rsidRPr="001C79A4">
        <w:rPr>
          <w:sz w:val="28"/>
          <w:szCs w:val="28"/>
        </w:rPr>
        <w:t xml:space="preserve"> к качеству образовательных программ; к выпускникам с позиций профессиональных и должностных требований.</w:t>
      </w:r>
    </w:p>
    <w:p w:rsidR="001811AA" w:rsidRPr="001C79A4" w:rsidRDefault="007B41C4" w:rsidP="001C79A4">
      <w:pPr>
        <w:spacing w:line="360" w:lineRule="auto"/>
        <w:ind w:firstLine="709"/>
        <w:jc w:val="both"/>
        <w:rPr>
          <w:sz w:val="28"/>
          <w:szCs w:val="28"/>
        </w:rPr>
      </w:pPr>
      <w:r w:rsidRPr="001C79A4">
        <w:rPr>
          <w:sz w:val="28"/>
          <w:szCs w:val="28"/>
        </w:rPr>
        <w:t xml:space="preserve"> </w:t>
      </w:r>
      <w:r w:rsidR="001811AA" w:rsidRPr="001C79A4">
        <w:rPr>
          <w:sz w:val="28"/>
          <w:szCs w:val="28"/>
        </w:rPr>
        <w:t>-</w:t>
      </w:r>
      <w:r w:rsidR="00FF79A5" w:rsidRPr="001C79A4">
        <w:rPr>
          <w:sz w:val="28"/>
          <w:szCs w:val="28"/>
        </w:rPr>
        <w:t xml:space="preserve"> активное </w:t>
      </w:r>
      <w:r w:rsidR="001811AA" w:rsidRPr="001C79A4">
        <w:rPr>
          <w:sz w:val="28"/>
          <w:szCs w:val="28"/>
        </w:rPr>
        <w:t xml:space="preserve"> сотрудничество с кадровыми агентствами</w:t>
      </w:r>
      <w:r w:rsidR="00FF79A5" w:rsidRPr="001C79A4">
        <w:rPr>
          <w:sz w:val="28"/>
          <w:szCs w:val="28"/>
        </w:rPr>
        <w:t>, принимающими резюме выпускников вуза.</w:t>
      </w:r>
    </w:p>
    <w:p w:rsidR="00FF79A5" w:rsidRPr="001C79A4" w:rsidRDefault="00FF79A5" w:rsidP="001C79A4">
      <w:pPr>
        <w:spacing w:line="360" w:lineRule="auto"/>
        <w:ind w:firstLine="709"/>
        <w:jc w:val="both"/>
        <w:rPr>
          <w:sz w:val="28"/>
          <w:szCs w:val="28"/>
        </w:rPr>
      </w:pPr>
      <w:r w:rsidRPr="001C79A4">
        <w:rPr>
          <w:sz w:val="28"/>
          <w:szCs w:val="28"/>
        </w:rPr>
        <w:t>Работа с биржами труда не ведётся. Основная причина этого заключается в том, что биржи преимущественно заинтересованы в подборе низкоквалифицированного персонала.</w:t>
      </w:r>
    </w:p>
    <w:p w:rsidR="00A64046" w:rsidRPr="001C79A4" w:rsidRDefault="00884C08" w:rsidP="001C79A4">
      <w:pPr>
        <w:spacing w:line="360" w:lineRule="auto"/>
        <w:ind w:firstLine="709"/>
        <w:jc w:val="both"/>
        <w:rPr>
          <w:sz w:val="28"/>
          <w:szCs w:val="28"/>
        </w:rPr>
      </w:pPr>
      <w:r w:rsidRPr="001C79A4">
        <w:rPr>
          <w:sz w:val="28"/>
          <w:szCs w:val="28"/>
        </w:rPr>
        <w:t>- работа со студентами: проведение конференций, круглых столов</w:t>
      </w:r>
      <w:r w:rsidR="00A64046" w:rsidRPr="001C79A4">
        <w:rPr>
          <w:sz w:val="28"/>
          <w:szCs w:val="28"/>
        </w:rPr>
        <w:t>.</w:t>
      </w:r>
    </w:p>
    <w:p w:rsidR="00884C08" w:rsidRPr="001C79A4" w:rsidRDefault="00A64046" w:rsidP="001C79A4">
      <w:pPr>
        <w:spacing w:line="360" w:lineRule="auto"/>
        <w:ind w:firstLine="709"/>
        <w:jc w:val="both"/>
        <w:rPr>
          <w:sz w:val="28"/>
          <w:szCs w:val="28"/>
        </w:rPr>
      </w:pPr>
      <w:r w:rsidRPr="001C79A4">
        <w:rPr>
          <w:sz w:val="28"/>
          <w:szCs w:val="28"/>
        </w:rPr>
        <w:t xml:space="preserve">- проведение </w:t>
      </w:r>
      <w:r w:rsidR="00884C08" w:rsidRPr="001C79A4">
        <w:rPr>
          <w:sz w:val="28"/>
          <w:szCs w:val="28"/>
        </w:rPr>
        <w:t>презентаций.</w:t>
      </w:r>
      <w:r w:rsidRPr="001C79A4">
        <w:rPr>
          <w:sz w:val="28"/>
          <w:szCs w:val="28"/>
        </w:rPr>
        <w:t xml:space="preserve"> Цель презентаций – ознакомление студентов и сотрудников с компаниями: их роли на рынке труда, кадровой политике, перспективах развития, ознакомление с требованиями к кандидатам.</w:t>
      </w:r>
      <w:r w:rsidR="00884C08" w:rsidRPr="001C79A4">
        <w:rPr>
          <w:sz w:val="28"/>
          <w:szCs w:val="28"/>
        </w:rPr>
        <w:t xml:space="preserve"> </w:t>
      </w:r>
      <w:r w:rsidR="00216AA7" w:rsidRPr="001C79A4">
        <w:rPr>
          <w:sz w:val="28"/>
          <w:szCs w:val="28"/>
        </w:rPr>
        <w:t xml:space="preserve">На презентацию приглашаются студенты 4-5 курсов, заинтересованные в поиске постоянной работы. </w:t>
      </w:r>
      <w:r w:rsidR="00884C08" w:rsidRPr="001C79A4">
        <w:rPr>
          <w:sz w:val="28"/>
          <w:szCs w:val="28"/>
        </w:rPr>
        <w:t xml:space="preserve">Так, в 2005 году была организована и проведена презентация международной компании </w:t>
      </w:r>
      <w:r w:rsidR="00884C08" w:rsidRPr="001C79A4">
        <w:rPr>
          <w:sz w:val="28"/>
          <w:szCs w:val="28"/>
          <w:lang w:val="en-US"/>
        </w:rPr>
        <w:t>Procter</w:t>
      </w:r>
      <w:r w:rsidRPr="001C79A4">
        <w:rPr>
          <w:sz w:val="28"/>
          <w:szCs w:val="28"/>
        </w:rPr>
        <w:t>&amp;</w:t>
      </w:r>
      <w:r w:rsidR="00884C08" w:rsidRPr="001C79A4">
        <w:rPr>
          <w:sz w:val="28"/>
          <w:szCs w:val="28"/>
          <w:lang w:val="en-US"/>
        </w:rPr>
        <w:t>Gamble</w:t>
      </w:r>
      <w:r w:rsidRPr="001C79A4">
        <w:rPr>
          <w:sz w:val="28"/>
          <w:szCs w:val="28"/>
        </w:rPr>
        <w:t>, которая проводила набор сотрудников на открытые вакансии в отдел развития бизнеса заказчиков.</w:t>
      </w:r>
      <w:r w:rsidR="006A7AEA" w:rsidRPr="001C79A4">
        <w:rPr>
          <w:sz w:val="28"/>
          <w:szCs w:val="28"/>
        </w:rPr>
        <w:t xml:space="preserve"> В мае 2006 года </w:t>
      </w:r>
      <w:r w:rsidR="00216AA7" w:rsidRPr="001C79A4">
        <w:rPr>
          <w:sz w:val="28"/>
          <w:szCs w:val="28"/>
        </w:rPr>
        <w:t>–</w:t>
      </w:r>
      <w:r w:rsidR="006A7AEA" w:rsidRPr="001C79A4">
        <w:rPr>
          <w:sz w:val="28"/>
          <w:szCs w:val="28"/>
        </w:rPr>
        <w:t xml:space="preserve"> пр</w:t>
      </w:r>
      <w:r w:rsidR="00216AA7" w:rsidRPr="001C79A4">
        <w:rPr>
          <w:sz w:val="28"/>
          <w:szCs w:val="28"/>
        </w:rPr>
        <w:t xml:space="preserve">езентация </w:t>
      </w:r>
      <w:r w:rsidR="006A7AEA" w:rsidRPr="001C79A4">
        <w:rPr>
          <w:sz w:val="28"/>
          <w:szCs w:val="28"/>
        </w:rPr>
        <w:t>«Интеллектуальная карьера в нефтяной компании».</w:t>
      </w:r>
    </w:p>
    <w:p w:rsidR="00E7325A" w:rsidRPr="001C79A4" w:rsidRDefault="00E7325A" w:rsidP="001C79A4">
      <w:pPr>
        <w:spacing w:line="360" w:lineRule="auto"/>
        <w:ind w:firstLine="709"/>
        <w:jc w:val="both"/>
        <w:rPr>
          <w:sz w:val="28"/>
          <w:szCs w:val="28"/>
        </w:rPr>
      </w:pPr>
      <w:r w:rsidRPr="001C79A4">
        <w:rPr>
          <w:sz w:val="28"/>
          <w:szCs w:val="28"/>
        </w:rPr>
        <w:t>Отделом содействия трудоустройству выпускников проводятся комплексные исследования, направленные на выявление приоритетов в работе выпускников, требований работодателей, мотивации абитуриентов, исследование имиджа университета. Результаты исследований, а также отдельные статистические данные, касающиеся востребованности выпускаемых специалистов, используются в работе.</w:t>
      </w:r>
    </w:p>
    <w:p w:rsidR="00BE34A3" w:rsidRPr="001C79A4" w:rsidRDefault="00BC4BDD" w:rsidP="001C79A4">
      <w:pPr>
        <w:spacing w:line="360" w:lineRule="auto"/>
        <w:ind w:firstLine="709"/>
        <w:jc w:val="both"/>
        <w:rPr>
          <w:color w:val="3366FF"/>
          <w:sz w:val="28"/>
          <w:szCs w:val="28"/>
        </w:rPr>
      </w:pPr>
      <w:r w:rsidRPr="001C79A4">
        <w:rPr>
          <w:sz w:val="28"/>
          <w:szCs w:val="28"/>
        </w:rPr>
        <w:t xml:space="preserve">При выделении показателей социальной эффективности </w:t>
      </w:r>
      <w:r w:rsidR="00A752C3" w:rsidRPr="001C79A4">
        <w:rPr>
          <w:sz w:val="28"/>
          <w:szCs w:val="28"/>
        </w:rPr>
        <w:t xml:space="preserve"> маркетинга в образовании </w:t>
      </w:r>
      <w:r w:rsidR="00B740F3" w:rsidRPr="001C79A4">
        <w:rPr>
          <w:sz w:val="28"/>
          <w:szCs w:val="28"/>
        </w:rPr>
        <w:t>целесообразно</w:t>
      </w:r>
      <w:r w:rsidR="00AC76F9" w:rsidRPr="001C79A4">
        <w:rPr>
          <w:sz w:val="28"/>
          <w:szCs w:val="28"/>
        </w:rPr>
        <w:t xml:space="preserve"> подчеркнуть, что </w:t>
      </w:r>
      <w:r w:rsidR="00A752C3" w:rsidRPr="001C79A4">
        <w:rPr>
          <w:sz w:val="28"/>
          <w:szCs w:val="28"/>
        </w:rPr>
        <w:t xml:space="preserve">это - </w:t>
      </w:r>
      <w:r w:rsidR="00AC76F9" w:rsidRPr="001C79A4">
        <w:rPr>
          <w:sz w:val="28"/>
          <w:szCs w:val="28"/>
        </w:rPr>
        <w:t>одн</w:t>
      </w:r>
      <w:r w:rsidR="00A752C3" w:rsidRPr="001C79A4">
        <w:rPr>
          <w:sz w:val="28"/>
          <w:szCs w:val="28"/>
        </w:rPr>
        <w:t>а</w:t>
      </w:r>
      <w:r w:rsidR="00AC76F9" w:rsidRPr="001C79A4">
        <w:rPr>
          <w:sz w:val="28"/>
          <w:szCs w:val="28"/>
        </w:rPr>
        <w:t xml:space="preserve"> из форм социального маркетинга</w:t>
      </w:r>
      <w:r w:rsidR="00472551" w:rsidRPr="001C79A4">
        <w:rPr>
          <w:sz w:val="28"/>
          <w:szCs w:val="28"/>
        </w:rPr>
        <w:t>. Поэтому целью маркетинговой деятельности учебного заведения главным образом должно являться не достижение экономического эффекта – получени</w:t>
      </w:r>
      <w:r w:rsidR="00A752C3" w:rsidRPr="001C79A4">
        <w:rPr>
          <w:sz w:val="28"/>
          <w:szCs w:val="28"/>
        </w:rPr>
        <w:t>я</w:t>
      </w:r>
      <w:r w:rsidR="00472551" w:rsidRPr="001C79A4">
        <w:rPr>
          <w:sz w:val="28"/>
          <w:szCs w:val="28"/>
        </w:rPr>
        <w:t xml:space="preserve"> прибыли</w:t>
      </w:r>
      <w:r w:rsidR="006E146B" w:rsidRPr="001C79A4">
        <w:rPr>
          <w:sz w:val="28"/>
          <w:szCs w:val="28"/>
        </w:rPr>
        <w:t xml:space="preserve"> (что не исключено)</w:t>
      </w:r>
      <w:r w:rsidR="00A752C3" w:rsidRPr="001C79A4">
        <w:rPr>
          <w:sz w:val="28"/>
          <w:szCs w:val="28"/>
        </w:rPr>
        <w:t xml:space="preserve">, а </w:t>
      </w:r>
      <w:r w:rsidR="00A752C3" w:rsidRPr="001C79A4">
        <w:rPr>
          <w:i/>
          <w:sz w:val="28"/>
          <w:szCs w:val="28"/>
        </w:rPr>
        <w:t>обеспечение удовлетворённости</w:t>
      </w:r>
      <w:r w:rsidR="00DA65EE" w:rsidRPr="001C79A4">
        <w:rPr>
          <w:i/>
          <w:sz w:val="28"/>
          <w:szCs w:val="28"/>
        </w:rPr>
        <w:t>:</w:t>
      </w:r>
      <w:r w:rsidR="006E146B" w:rsidRPr="001C79A4">
        <w:rPr>
          <w:i/>
          <w:sz w:val="28"/>
          <w:szCs w:val="28"/>
        </w:rPr>
        <w:t xml:space="preserve"> </w:t>
      </w:r>
      <w:r w:rsidR="00DA65EE" w:rsidRPr="001C79A4">
        <w:rPr>
          <w:i/>
          <w:sz w:val="28"/>
          <w:szCs w:val="28"/>
        </w:rPr>
        <w:t>1).</w:t>
      </w:r>
      <w:r w:rsidR="006E146B" w:rsidRPr="001C79A4">
        <w:rPr>
          <w:i/>
          <w:sz w:val="28"/>
          <w:szCs w:val="28"/>
        </w:rPr>
        <w:t>образов</w:t>
      </w:r>
      <w:r w:rsidR="00DA65EE" w:rsidRPr="001C79A4">
        <w:rPr>
          <w:i/>
          <w:sz w:val="28"/>
          <w:szCs w:val="28"/>
        </w:rPr>
        <w:t>ательных потребностей обучаемых;</w:t>
      </w:r>
      <w:r w:rsidR="006E146B" w:rsidRPr="001C79A4">
        <w:rPr>
          <w:i/>
          <w:sz w:val="28"/>
          <w:szCs w:val="28"/>
        </w:rPr>
        <w:t xml:space="preserve"> </w:t>
      </w:r>
      <w:r w:rsidR="00DA65EE" w:rsidRPr="001C79A4">
        <w:rPr>
          <w:i/>
          <w:sz w:val="28"/>
          <w:szCs w:val="28"/>
        </w:rPr>
        <w:t>2).</w:t>
      </w:r>
      <w:r w:rsidR="006E146B" w:rsidRPr="001C79A4">
        <w:rPr>
          <w:i/>
          <w:sz w:val="28"/>
          <w:szCs w:val="28"/>
        </w:rPr>
        <w:t>кадровых потребностей работодателей и</w:t>
      </w:r>
      <w:r w:rsidR="00DA65EE" w:rsidRPr="001C79A4">
        <w:rPr>
          <w:i/>
          <w:sz w:val="28"/>
          <w:szCs w:val="28"/>
        </w:rPr>
        <w:t xml:space="preserve"> 3</w:t>
      </w:r>
      <w:r w:rsidR="00B740F3" w:rsidRPr="001C79A4">
        <w:rPr>
          <w:i/>
          <w:sz w:val="28"/>
          <w:szCs w:val="28"/>
        </w:rPr>
        <w:t>).с</w:t>
      </w:r>
      <w:r w:rsidR="006E146B" w:rsidRPr="001C79A4">
        <w:rPr>
          <w:i/>
          <w:sz w:val="28"/>
          <w:szCs w:val="28"/>
        </w:rPr>
        <w:t>оциальных потребностей общества и государства</w:t>
      </w:r>
      <w:r w:rsidR="006E146B" w:rsidRPr="001C79A4">
        <w:rPr>
          <w:sz w:val="28"/>
          <w:szCs w:val="28"/>
        </w:rPr>
        <w:t>.</w:t>
      </w:r>
      <w:r w:rsidR="00BE34A3" w:rsidRPr="001C79A4">
        <w:rPr>
          <w:sz w:val="28"/>
          <w:szCs w:val="28"/>
        </w:rPr>
        <w:t xml:space="preserve"> Кроме того, данный тип маркетинга способствует решению проблемы установления </w:t>
      </w:r>
      <w:r w:rsidR="00BE34A3" w:rsidRPr="001C79A4">
        <w:rPr>
          <w:i/>
          <w:sz w:val="28"/>
          <w:szCs w:val="28"/>
        </w:rPr>
        <w:t>взаимосвязей</w:t>
      </w:r>
      <w:r w:rsidR="00BE34A3" w:rsidRPr="001C79A4">
        <w:rPr>
          <w:sz w:val="28"/>
          <w:szCs w:val="28"/>
        </w:rPr>
        <w:t xml:space="preserve"> между интересами – личности, коммерческих и некоммерческих организаций, государства и общества в целом. </w:t>
      </w:r>
    </w:p>
    <w:p w:rsidR="00E05DB0" w:rsidRPr="001C79A4" w:rsidRDefault="00047A5F" w:rsidP="001C79A4">
      <w:pPr>
        <w:spacing w:line="360" w:lineRule="auto"/>
        <w:ind w:firstLine="709"/>
        <w:jc w:val="both"/>
        <w:rPr>
          <w:sz w:val="28"/>
          <w:szCs w:val="28"/>
        </w:rPr>
      </w:pPr>
      <w:r w:rsidRPr="001C79A4">
        <w:rPr>
          <w:sz w:val="28"/>
          <w:szCs w:val="28"/>
        </w:rPr>
        <w:t>Исходя из этого, з</w:t>
      </w:r>
      <w:r w:rsidR="00B740F3" w:rsidRPr="001C79A4">
        <w:rPr>
          <w:sz w:val="28"/>
          <w:szCs w:val="28"/>
        </w:rPr>
        <w:t xml:space="preserve">начимым показателем социальной эффективности маркетинговой деятельности вузов </w:t>
      </w:r>
      <w:r w:rsidR="00BB1E39" w:rsidRPr="001C79A4">
        <w:rPr>
          <w:sz w:val="28"/>
          <w:szCs w:val="28"/>
        </w:rPr>
        <w:t>нам представляется</w:t>
      </w:r>
      <w:r w:rsidR="00B740F3" w:rsidRPr="001C79A4">
        <w:rPr>
          <w:sz w:val="28"/>
          <w:szCs w:val="28"/>
        </w:rPr>
        <w:t xml:space="preserve"> востребованность выпускников на рынке труда. </w:t>
      </w:r>
      <w:r w:rsidR="00012247" w:rsidRPr="001C79A4">
        <w:rPr>
          <w:sz w:val="28"/>
          <w:szCs w:val="28"/>
        </w:rPr>
        <w:t>Именно востребованность выпускников является одним из определяющих факторов, влияющим на престижность вуза, общий уровень конкурентоспособности образовательного учреждения</w:t>
      </w:r>
      <w:r w:rsidR="00E05DB0" w:rsidRPr="001C79A4">
        <w:rPr>
          <w:sz w:val="28"/>
          <w:szCs w:val="28"/>
        </w:rPr>
        <w:t>, показателем удовлетворённости работодателей в кадрах.</w:t>
      </w:r>
    </w:p>
    <w:p w:rsidR="00E05DB0" w:rsidRPr="001C79A4" w:rsidRDefault="00E05DB0" w:rsidP="001C79A4">
      <w:pPr>
        <w:spacing w:line="360" w:lineRule="auto"/>
        <w:ind w:firstLine="709"/>
        <w:jc w:val="both"/>
        <w:rPr>
          <w:sz w:val="28"/>
          <w:szCs w:val="28"/>
        </w:rPr>
      </w:pPr>
      <w:r w:rsidRPr="001C79A4">
        <w:rPr>
          <w:sz w:val="28"/>
          <w:szCs w:val="28"/>
        </w:rPr>
        <w:t>По оценкам экспертов, в настоящее время государственная система распределения существует практически формально и не может обеспечить выпускника работой в соответствие с полученной специальностью и специализацией.</w:t>
      </w:r>
    </w:p>
    <w:p w:rsidR="00BC4BDD" w:rsidRPr="001C79A4" w:rsidRDefault="00BB1E39" w:rsidP="001C79A4">
      <w:pPr>
        <w:spacing w:line="360" w:lineRule="auto"/>
        <w:ind w:firstLine="709"/>
        <w:jc w:val="both"/>
        <w:rPr>
          <w:sz w:val="28"/>
          <w:szCs w:val="28"/>
        </w:rPr>
      </w:pPr>
      <w:r w:rsidRPr="001C79A4">
        <w:rPr>
          <w:sz w:val="28"/>
          <w:szCs w:val="28"/>
        </w:rPr>
        <w:t xml:space="preserve">Ликвидация системы государственного распределения лишила учебные заведения информационной обратной связи и ответственности за подготовку невостребованных рынком труда специалистов. Отсутствие заинтересованности вузов в качественном трудоустройстве своих выпускников, незнание ёмкости и развития самого рынка труда по конкретным профессиям и специальностям приводит к тому, что происходит разрыв между образовательным учреждением и работодателем. </w:t>
      </w:r>
      <w:r w:rsidR="00913DFB" w:rsidRPr="001C79A4">
        <w:rPr>
          <w:sz w:val="28"/>
          <w:szCs w:val="28"/>
        </w:rPr>
        <w:t>В результате предприятия региона не получают соответствующих специалистов, выпускники вынуждены проходить профессиональное переобучение, приспосабливаясь к потребностям рынка, а образовательные учреждения продолжают подготовку по специальностям, не пользующимся спросом.</w:t>
      </w:r>
    </w:p>
    <w:p w:rsidR="001C79A4" w:rsidRDefault="00687DCA" w:rsidP="001C79A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C79A4">
        <w:rPr>
          <w:sz w:val="28"/>
          <w:szCs w:val="28"/>
        </w:rPr>
        <w:t>В этой связи представляют интерес статистические данные, касающиеся, востребованности выпускников высших учебных заведений Алтайского края (2005год).</w:t>
      </w:r>
    </w:p>
    <w:p w:rsidR="00E0616F" w:rsidRPr="001C79A4" w:rsidRDefault="001C79A4" w:rsidP="001C79A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br w:type="page"/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250"/>
        <w:gridCol w:w="1877"/>
        <w:gridCol w:w="1435"/>
        <w:gridCol w:w="1286"/>
        <w:gridCol w:w="1508"/>
      </w:tblGrid>
      <w:tr w:rsidR="003E309A" w:rsidRPr="001C79A4">
        <w:trPr>
          <w:trHeight w:val="926"/>
        </w:trPr>
        <w:tc>
          <w:tcPr>
            <w:tcW w:w="32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E309A" w:rsidRPr="001C79A4" w:rsidRDefault="003E309A" w:rsidP="001C79A4">
            <w:pPr>
              <w:rPr>
                <w:sz w:val="20"/>
                <w:szCs w:val="20"/>
              </w:rPr>
            </w:pPr>
          </w:p>
          <w:p w:rsidR="002112D0" w:rsidRPr="001C79A4" w:rsidRDefault="002112D0" w:rsidP="001C79A4">
            <w:pPr>
              <w:rPr>
                <w:sz w:val="20"/>
                <w:szCs w:val="20"/>
              </w:rPr>
            </w:pPr>
          </w:p>
          <w:p w:rsidR="003E309A" w:rsidRPr="001C79A4" w:rsidRDefault="003E309A" w:rsidP="001C79A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7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E309A" w:rsidRPr="001C79A4" w:rsidRDefault="003E309A" w:rsidP="001C79A4">
            <w:pPr>
              <w:shd w:val="clear" w:color="auto" w:fill="FFFFFF"/>
              <w:rPr>
                <w:sz w:val="20"/>
                <w:szCs w:val="20"/>
              </w:rPr>
            </w:pPr>
            <w:r w:rsidRPr="001C79A4">
              <w:rPr>
                <w:b/>
                <w:bCs/>
                <w:sz w:val="20"/>
                <w:szCs w:val="20"/>
              </w:rPr>
              <w:t>Выпуск</w:t>
            </w:r>
          </w:p>
          <w:p w:rsidR="003E309A" w:rsidRPr="001C79A4" w:rsidRDefault="003E309A" w:rsidP="001C79A4">
            <w:pPr>
              <w:shd w:val="clear" w:color="auto" w:fill="FFFFFF"/>
              <w:rPr>
                <w:sz w:val="20"/>
                <w:szCs w:val="20"/>
              </w:rPr>
            </w:pPr>
            <w:r w:rsidRPr="001C79A4">
              <w:rPr>
                <w:b/>
                <w:bCs/>
                <w:sz w:val="20"/>
                <w:szCs w:val="20"/>
              </w:rPr>
              <w:t>специалистов</w:t>
            </w:r>
          </w:p>
          <w:p w:rsidR="003E309A" w:rsidRPr="001C79A4" w:rsidRDefault="003E309A" w:rsidP="001C79A4">
            <w:pPr>
              <w:shd w:val="clear" w:color="auto" w:fill="FFFFFF"/>
              <w:rPr>
                <w:sz w:val="20"/>
                <w:szCs w:val="20"/>
              </w:rPr>
            </w:pPr>
            <w:r w:rsidRPr="001C79A4">
              <w:rPr>
                <w:b/>
                <w:bCs/>
                <w:sz w:val="20"/>
                <w:szCs w:val="20"/>
              </w:rPr>
              <w:t>очных</w:t>
            </w:r>
          </w:p>
          <w:p w:rsidR="003E309A" w:rsidRPr="001C79A4" w:rsidRDefault="003E309A" w:rsidP="001C79A4">
            <w:pPr>
              <w:shd w:val="clear" w:color="auto" w:fill="FFFFFF"/>
              <w:rPr>
                <w:sz w:val="20"/>
                <w:szCs w:val="20"/>
              </w:rPr>
            </w:pPr>
            <w:r w:rsidRPr="001C79A4">
              <w:rPr>
                <w:b/>
                <w:bCs/>
                <w:sz w:val="20"/>
                <w:szCs w:val="20"/>
              </w:rPr>
              <w:t>отделений,</w:t>
            </w:r>
          </w:p>
          <w:p w:rsidR="003E309A" w:rsidRPr="001C79A4" w:rsidRDefault="003E309A" w:rsidP="001C79A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C79A4">
              <w:rPr>
                <w:sz w:val="20"/>
                <w:szCs w:val="20"/>
              </w:rPr>
              <w:t>человек</w:t>
            </w:r>
          </w:p>
          <w:p w:rsidR="003E309A" w:rsidRPr="001C79A4" w:rsidRDefault="003E309A" w:rsidP="001C79A4">
            <w:pPr>
              <w:rPr>
                <w:sz w:val="20"/>
                <w:szCs w:val="20"/>
              </w:rPr>
            </w:pPr>
          </w:p>
          <w:p w:rsidR="003E309A" w:rsidRPr="001C79A4" w:rsidRDefault="003E309A" w:rsidP="001C79A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7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309A" w:rsidRPr="001C79A4" w:rsidRDefault="003E309A" w:rsidP="001C79A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C79A4">
              <w:rPr>
                <w:b/>
                <w:bCs/>
                <w:sz w:val="20"/>
                <w:szCs w:val="20"/>
              </w:rPr>
              <w:t>Обратились в службу занятости</w:t>
            </w:r>
          </w:p>
        </w:tc>
        <w:tc>
          <w:tcPr>
            <w:tcW w:w="150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E309A" w:rsidRPr="001C79A4" w:rsidRDefault="003E309A" w:rsidP="001C79A4">
            <w:pPr>
              <w:shd w:val="clear" w:color="auto" w:fill="FFFFFF"/>
              <w:rPr>
                <w:sz w:val="20"/>
                <w:szCs w:val="20"/>
              </w:rPr>
            </w:pPr>
            <w:r w:rsidRPr="001C79A4">
              <w:rPr>
                <w:b/>
                <w:bCs/>
                <w:sz w:val="20"/>
                <w:szCs w:val="20"/>
              </w:rPr>
              <w:t>Признаны безработ-ными,</w:t>
            </w:r>
          </w:p>
          <w:p w:rsidR="003E309A" w:rsidRPr="001C79A4" w:rsidRDefault="003E309A" w:rsidP="001C79A4">
            <w:pPr>
              <w:shd w:val="clear" w:color="auto" w:fill="FFFFFF"/>
              <w:rPr>
                <w:sz w:val="20"/>
                <w:szCs w:val="20"/>
              </w:rPr>
            </w:pPr>
            <w:r w:rsidRPr="001C79A4">
              <w:rPr>
                <w:sz w:val="20"/>
                <w:szCs w:val="20"/>
              </w:rPr>
              <w:t>человек</w:t>
            </w:r>
          </w:p>
          <w:p w:rsidR="003E309A" w:rsidRPr="001C79A4" w:rsidRDefault="003E309A" w:rsidP="001C79A4">
            <w:pPr>
              <w:shd w:val="clear" w:color="auto" w:fill="FFFFFF"/>
              <w:rPr>
                <w:sz w:val="20"/>
                <w:szCs w:val="20"/>
              </w:rPr>
            </w:pPr>
          </w:p>
          <w:p w:rsidR="003E309A" w:rsidRPr="001C79A4" w:rsidRDefault="003E309A" w:rsidP="001C79A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E309A" w:rsidRPr="001C79A4">
        <w:trPr>
          <w:trHeight w:val="619"/>
        </w:trPr>
        <w:tc>
          <w:tcPr>
            <w:tcW w:w="32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309A" w:rsidRPr="001C79A4" w:rsidRDefault="003E309A" w:rsidP="001C79A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7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309A" w:rsidRPr="001C79A4" w:rsidRDefault="003E309A" w:rsidP="001C79A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309A" w:rsidRPr="001C79A4" w:rsidRDefault="003E309A" w:rsidP="001C79A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C79A4">
              <w:rPr>
                <w:sz w:val="20"/>
                <w:szCs w:val="20"/>
              </w:rPr>
              <w:t>человек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309A" w:rsidRPr="001C79A4" w:rsidRDefault="003E309A" w:rsidP="001C79A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C79A4">
              <w:rPr>
                <w:sz w:val="20"/>
                <w:szCs w:val="20"/>
              </w:rPr>
              <w:t>% к выпуску</w:t>
            </w:r>
          </w:p>
        </w:tc>
        <w:tc>
          <w:tcPr>
            <w:tcW w:w="150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309A" w:rsidRPr="001C79A4" w:rsidRDefault="003E309A" w:rsidP="001C79A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0616F" w:rsidRPr="001C79A4">
        <w:trPr>
          <w:trHeight w:val="307"/>
        </w:trPr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16F" w:rsidRPr="001C79A4" w:rsidRDefault="00E0616F" w:rsidP="001C79A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1C79A4">
              <w:rPr>
                <w:b/>
                <w:sz w:val="20"/>
                <w:szCs w:val="20"/>
              </w:rPr>
              <w:t>АГУ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16F" w:rsidRPr="001C79A4" w:rsidRDefault="003E309A" w:rsidP="001C79A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1C79A4">
              <w:rPr>
                <w:b/>
                <w:sz w:val="20"/>
                <w:szCs w:val="20"/>
              </w:rPr>
              <w:t xml:space="preserve"> </w:t>
            </w:r>
            <w:r w:rsidR="00E0616F" w:rsidRPr="001C79A4">
              <w:rPr>
                <w:b/>
                <w:sz w:val="20"/>
                <w:szCs w:val="20"/>
              </w:rPr>
              <w:t>1265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16F" w:rsidRPr="001C79A4" w:rsidRDefault="00E0616F" w:rsidP="001C79A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1C79A4">
              <w:rPr>
                <w:b/>
                <w:sz w:val="20"/>
                <w:szCs w:val="20"/>
              </w:rPr>
              <w:t>354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16F" w:rsidRPr="001C79A4" w:rsidRDefault="00E0616F" w:rsidP="001C79A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1C79A4">
              <w:rPr>
                <w:b/>
                <w:sz w:val="20"/>
                <w:szCs w:val="20"/>
              </w:rPr>
              <w:t>28</w:t>
            </w:r>
          </w:p>
        </w:tc>
        <w:tc>
          <w:tcPr>
            <w:tcW w:w="1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16F" w:rsidRPr="001C79A4" w:rsidRDefault="003E309A" w:rsidP="001C79A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1C79A4">
              <w:rPr>
                <w:b/>
                <w:sz w:val="20"/>
                <w:szCs w:val="20"/>
              </w:rPr>
              <w:t xml:space="preserve">   </w:t>
            </w:r>
            <w:r w:rsidR="00E0616F" w:rsidRPr="001C79A4">
              <w:rPr>
                <w:b/>
                <w:sz w:val="20"/>
                <w:szCs w:val="20"/>
              </w:rPr>
              <w:t>144</w:t>
            </w:r>
          </w:p>
        </w:tc>
      </w:tr>
      <w:tr w:rsidR="00E0616F" w:rsidRPr="001C79A4">
        <w:trPr>
          <w:trHeight w:val="302"/>
        </w:trPr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16F" w:rsidRPr="001C79A4" w:rsidRDefault="00E0616F" w:rsidP="001C79A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C79A4">
              <w:rPr>
                <w:sz w:val="20"/>
                <w:szCs w:val="20"/>
              </w:rPr>
              <w:t>АГТУ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16F" w:rsidRPr="001C79A4" w:rsidRDefault="00E0616F" w:rsidP="001C79A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C79A4">
              <w:rPr>
                <w:sz w:val="20"/>
                <w:szCs w:val="20"/>
              </w:rPr>
              <w:t>1787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16F" w:rsidRPr="001C79A4" w:rsidRDefault="00E0616F" w:rsidP="001C79A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C79A4">
              <w:rPr>
                <w:sz w:val="20"/>
                <w:szCs w:val="20"/>
              </w:rPr>
              <w:t>397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16F" w:rsidRPr="001C79A4" w:rsidRDefault="00E0616F" w:rsidP="001C79A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C79A4">
              <w:rPr>
                <w:sz w:val="20"/>
                <w:szCs w:val="20"/>
              </w:rPr>
              <w:t>22,1</w:t>
            </w:r>
          </w:p>
        </w:tc>
        <w:tc>
          <w:tcPr>
            <w:tcW w:w="1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16F" w:rsidRPr="001C79A4" w:rsidRDefault="00E0616F" w:rsidP="001C79A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C79A4">
              <w:rPr>
                <w:sz w:val="20"/>
                <w:szCs w:val="20"/>
              </w:rPr>
              <w:t>129</w:t>
            </w:r>
          </w:p>
        </w:tc>
      </w:tr>
      <w:tr w:rsidR="00E0616F" w:rsidRPr="001C79A4">
        <w:trPr>
          <w:trHeight w:val="302"/>
        </w:trPr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16F" w:rsidRPr="001C79A4" w:rsidRDefault="00E0616F" w:rsidP="001C79A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C79A4">
              <w:rPr>
                <w:sz w:val="20"/>
                <w:szCs w:val="20"/>
              </w:rPr>
              <w:t>АГАУ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16F" w:rsidRPr="001C79A4" w:rsidRDefault="00E0616F" w:rsidP="001C79A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C79A4">
              <w:rPr>
                <w:sz w:val="20"/>
                <w:szCs w:val="20"/>
              </w:rPr>
              <w:t>713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16F" w:rsidRPr="001C79A4" w:rsidRDefault="00E0616F" w:rsidP="001C79A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C79A4">
              <w:rPr>
                <w:sz w:val="20"/>
                <w:szCs w:val="20"/>
              </w:rPr>
              <w:t>242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16F" w:rsidRPr="001C79A4" w:rsidRDefault="00E0616F" w:rsidP="001C79A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C79A4">
              <w:rPr>
                <w:sz w:val="20"/>
                <w:szCs w:val="20"/>
              </w:rPr>
              <w:t>33,9</w:t>
            </w:r>
          </w:p>
        </w:tc>
        <w:tc>
          <w:tcPr>
            <w:tcW w:w="1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16F" w:rsidRPr="001C79A4" w:rsidRDefault="00E0616F" w:rsidP="001C79A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C79A4">
              <w:rPr>
                <w:sz w:val="20"/>
                <w:szCs w:val="20"/>
              </w:rPr>
              <w:t>91</w:t>
            </w:r>
          </w:p>
        </w:tc>
      </w:tr>
      <w:tr w:rsidR="00E0616F" w:rsidRPr="001C79A4" w:rsidTr="00FE18E1">
        <w:trPr>
          <w:trHeight w:val="197"/>
        </w:trPr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16F" w:rsidRPr="001C79A4" w:rsidRDefault="00E0616F" w:rsidP="001C79A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C79A4">
              <w:rPr>
                <w:sz w:val="20"/>
                <w:szCs w:val="20"/>
              </w:rPr>
              <w:t>Бийский технологический институт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16F" w:rsidRPr="001C79A4" w:rsidRDefault="00E0616F" w:rsidP="001C79A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16F" w:rsidRPr="001C79A4" w:rsidRDefault="00E0616F" w:rsidP="001C79A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C79A4">
              <w:rPr>
                <w:sz w:val="20"/>
                <w:szCs w:val="20"/>
              </w:rPr>
              <w:t>111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16F" w:rsidRPr="001C79A4" w:rsidRDefault="00E0616F" w:rsidP="001C79A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16F" w:rsidRPr="001C79A4" w:rsidRDefault="00E0616F" w:rsidP="001C79A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C79A4">
              <w:rPr>
                <w:sz w:val="20"/>
                <w:szCs w:val="20"/>
              </w:rPr>
              <w:t>31</w:t>
            </w:r>
          </w:p>
        </w:tc>
      </w:tr>
      <w:tr w:rsidR="00E0616F" w:rsidRPr="001C79A4" w:rsidTr="00FE18E1">
        <w:trPr>
          <w:trHeight w:val="418"/>
        </w:trPr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16F" w:rsidRPr="001C79A4" w:rsidRDefault="00E0616F" w:rsidP="001C79A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C79A4">
              <w:rPr>
                <w:sz w:val="20"/>
                <w:szCs w:val="20"/>
              </w:rPr>
              <w:t>Барнаульский государственный педагогический университет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16F" w:rsidRPr="001C79A4" w:rsidRDefault="00E0616F" w:rsidP="001C79A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C79A4">
              <w:rPr>
                <w:sz w:val="20"/>
                <w:szCs w:val="20"/>
              </w:rPr>
              <w:t>825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16F" w:rsidRPr="001C79A4" w:rsidRDefault="00E0616F" w:rsidP="001C79A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C79A4">
              <w:rPr>
                <w:sz w:val="20"/>
                <w:szCs w:val="20"/>
              </w:rPr>
              <w:t>244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16F" w:rsidRPr="001C79A4" w:rsidRDefault="00E0616F" w:rsidP="001C79A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C79A4">
              <w:rPr>
                <w:sz w:val="20"/>
                <w:szCs w:val="20"/>
              </w:rPr>
              <w:t>29,6</w:t>
            </w:r>
          </w:p>
        </w:tc>
        <w:tc>
          <w:tcPr>
            <w:tcW w:w="1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16F" w:rsidRPr="001C79A4" w:rsidRDefault="00E0616F" w:rsidP="001C79A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C79A4">
              <w:rPr>
                <w:sz w:val="20"/>
                <w:szCs w:val="20"/>
              </w:rPr>
              <w:t>65</w:t>
            </w:r>
          </w:p>
        </w:tc>
      </w:tr>
      <w:tr w:rsidR="00E0616F" w:rsidRPr="001C79A4" w:rsidTr="00FE18E1">
        <w:trPr>
          <w:trHeight w:val="604"/>
        </w:trPr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16F" w:rsidRPr="001C79A4" w:rsidRDefault="00E0616F" w:rsidP="001C79A4">
            <w:pPr>
              <w:shd w:val="clear" w:color="auto" w:fill="FFFFFF"/>
              <w:rPr>
                <w:sz w:val="20"/>
                <w:szCs w:val="20"/>
              </w:rPr>
            </w:pPr>
            <w:r w:rsidRPr="001C79A4">
              <w:rPr>
                <w:sz w:val="20"/>
                <w:szCs w:val="20"/>
              </w:rPr>
              <w:t>Бийский государственный</w:t>
            </w:r>
          </w:p>
          <w:p w:rsidR="00E0616F" w:rsidRPr="001C79A4" w:rsidRDefault="00E0616F" w:rsidP="001C79A4">
            <w:pPr>
              <w:shd w:val="clear" w:color="auto" w:fill="FFFFFF"/>
              <w:rPr>
                <w:sz w:val="20"/>
                <w:szCs w:val="20"/>
              </w:rPr>
            </w:pPr>
            <w:r w:rsidRPr="001C79A4">
              <w:rPr>
                <w:sz w:val="20"/>
                <w:szCs w:val="20"/>
              </w:rPr>
              <w:t>педагогический</w:t>
            </w:r>
          </w:p>
          <w:p w:rsidR="00E0616F" w:rsidRPr="001C79A4" w:rsidRDefault="00E0616F" w:rsidP="001C79A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C79A4">
              <w:rPr>
                <w:sz w:val="20"/>
                <w:szCs w:val="20"/>
              </w:rPr>
              <w:t>университет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16F" w:rsidRPr="001C79A4" w:rsidRDefault="00E0616F" w:rsidP="001C79A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C79A4">
              <w:rPr>
                <w:sz w:val="20"/>
                <w:szCs w:val="20"/>
              </w:rPr>
              <w:t>556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16F" w:rsidRPr="001C79A4" w:rsidRDefault="00E0616F" w:rsidP="001C79A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C79A4">
              <w:rPr>
                <w:sz w:val="20"/>
                <w:szCs w:val="20"/>
              </w:rPr>
              <w:t>192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16F" w:rsidRPr="001C79A4" w:rsidRDefault="00E0616F" w:rsidP="001C79A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C79A4">
              <w:rPr>
                <w:sz w:val="20"/>
                <w:szCs w:val="20"/>
              </w:rPr>
              <w:t>34,5</w:t>
            </w:r>
          </w:p>
        </w:tc>
        <w:tc>
          <w:tcPr>
            <w:tcW w:w="1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16F" w:rsidRPr="001C79A4" w:rsidRDefault="00E0616F" w:rsidP="001C79A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C79A4">
              <w:rPr>
                <w:sz w:val="20"/>
                <w:szCs w:val="20"/>
              </w:rPr>
              <w:t>91</w:t>
            </w:r>
          </w:p>
        </w:tc>
      </w:tr>
      <w:tr w:rsidR="00E0616F" w:rsidRPr="001C79A4" w:rsidTr="00FE18E1">
        <w:trPr>
          <w:trHeight w:val="472"/>
        </w:trPr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16F" w:rsidRPr="001C79A4" w:rsidRDefault="00E0616F" w:rsidP="001C79A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C79A4">
              <w:rPr>
                <w:sz w:val="20"/>
                <w:szCs w:val="20"/>
              </w:rPr>
              <w:t>Рубцовский индустриальный институт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16F" w:rsidRPr="001C79A4" w:rsidRDefault="00E0616F" w:rsidP="001C79A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16F" w:rsidRPr="001C79A4" w:rsidRDefault="00E0616F" w:rsidP="001C79A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C79A4">
              <w:rPr>
                <w:sz w:val="20"/>
                <w:szCs w:val="20"/>
              </w:rPr>
              <w:t>201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16F" w:rsidRPr="001C79A4" w:rsidRDefault="00E0616F" w:rsidP="001C79A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16F" w:rsidRPr="001C79A4" w:rsidRDefault="00E0616F" w:rsidP="001C79A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C79A4">
              <w:rPr>
                <w:sz w:val="20"/>
                <w:szCs w:val="20"/>
              </w:rPr>
              <w:t>46</w:t>
            </w:r>
          </w:p>
        </w:tc>
      </w:tr>
      <w:tr w:rsidR="00E0616F" w:rsidRPr="001C79A4" w:rsidTr="00FE18E1">
        <w:trPr>
          <w:trHeight w:val="252"/>
        </w:trPr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16F" w:rsidRPr="001C79A4" w:rsidRDefault="00E0616F" w:rsidP="001C79A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C79A4">
              <w:rPr>
                <w:sz w:val="20"/>
                <w:szCs w:val="20"/>
              </w:rPr>
              <w:t>АГУ филиал в г.Рубцовске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16F" w:rsidRPr="001C79A4" w:rsidRDefault="00E0616F" w:rsidP="001C79A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16F" w:rsidRPr="001C79A4" w:rsidRDefault="00E0616F" w:rsidP="001C79A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C79A4">
              <w:rPr>
                <w:sz w:val="20"/>
                <w:szCs w:val="20"/>
              </w:rPr>
              <w:t>173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16F" w:rsidRPr="001C79A4" w:rsidRDefault="00E0616F" w:rsidP="001C79A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16F" w:rsidRPr="001C79A4" w:rsidRDefault="00E0616F" w:rsidP="001C79A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C79A4">
              <w:rPr>
                <w:sz w:val="20"/>
                <w:szCs w:val="20"/>
              </w:rPr>
              <w:t>29</w:t>
            </w:r>
          </w:p>
        </w:tc>
      </w:tr>
    </w:tbl>
    <w:p w:rsidR="00FE18E1" w:rsidRDefault="00FE18E1" w:rsidP="001C79A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E0616F" w:rsidRPr="001C79A4" w:rsidRDefault="00E0616F" w:rsidP="001C79A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C79A4">
        <w:rPr>
          <w:sz w:val="28"/>
          <w:szCs w:val="28"/>
        </w:rPr>
        <w:t>Единичны обращения в службу занятости выпускников Алтайского государственного медицинского университета и Алтайской государственной академии культуры и искусств.</w:t>
      </w:r>
    </w:p>
    <w:p w:rsidR="00E0616F" w:rsidRPr="001C79A4" w:rsidRDefault="00E0616F" w:rsidP="001C79A4">
      <w:pPr>
        <w:shd w:val="clear" w:color="auto" w:fill="FFFFFF"/>
        <w:spacing w:line="360" w:lineRule="auto"/>
        <w:ind w:firstLine="709"/>
        <w:jc w:val="both"/>
        <w:rPr>
          <w:sz w:val="20"/>
          <w:szCs w:val="20"/>
        </w:rPr>
      </w:pPr>
      <w:r w:rsidRPr="001C79A4">
        <w:rPr>
          <w:sz w:val="28"/>
          <w:szCs w:val="28"/>
        </w:rPr>
        <w:t>В разрезе специальностей обратились в службу занятости в 2005 году</w:t>
      </w:r>
      <w:r w:rsidR="002112D0" w:rsidRPr="001C79A4">
        <w:rPr>
          <w:sz w:val="28"/>
          <w:szCs w:val="28"/>
        </w:rPr>
        <w:t xml:space="preserve"> (человек):</w:t>
      </w:r>
      <w:r w:rsidR="00FE18E1">
        <w:rPr>
          <w:sz w:val="28"/>
          <w:szCs w:val="28"/>
        </w:rPr>
        <w:t xml:space="preserve"> </w:t>
      </w:r>
      <w:r w:rsidRPr="001C79A4">
        <w:rPr>
          <w:b/>
          <w:bCs/>
          <w:sz w:val="28"/>
          <w:szCs w:val="28"/>
        </w:rPr>
        <w:t>Всего</w:t>
      </w:r>
      <w:r w:rsidR="002112D0" w:rsidRPr="001C79A4">
        <w:rPr>
          <w:b/>
          <w:bCs/>
          <w:sz w:val="28"/>
          <w:szCs w:val="28"/>
        </w:rPr>
        <w:t xml:space="preserve"> </w:t>
      </w:r>
      <w:r w:rsidRPr="001C79A4">
        <w:rPr>
          <w:rFonts w:hAnsi="Arial"/>
          <w:b/>
          <w:bCs/>
          <w:sz w:val="28"/>
          <w:szCs w:val="28"/>
        </w:rPr>
        <w:t>2171</w:t>
      </w:r>
    </w:p>
    <w:p w:rsidR="00E0616F" w:rsidRPr="001C79A4" w:rsidRDefault="00E0616F" w:rsidP="001C79A4">
      <w:pPr>
        <w:shd w:val="clear" w:color="auto" w:fill="FFFFFF"/>
        <w:tabs>
          <w:tab w:val="left" w:pos="8904"/>
        </w:tabs>
        <w:spacing w:line="360" w:lineRule="auto"/>
        <w:ind w:firstLine="709"/>
        <w:jc w:val="both"/>
      </w:pPr>
      <w:r w:rsidRPr="001C79A4">
        <w:rPr>
          <w:sz w:val="28"/>
          <w:szCs w:val="28"/>
        </w:rPr>
        <w:t>экономист, финансы и кредит</w:t>
      </w:r>
      <w:r w:rsidRPr="001C79A4">
        <w:rPr>
          <w:rFonts w:ascii="Arial" w:hAnsi="Arial" w:cs="Arial"/>
          <w:sz w:val="28"/>
          <w:szCs w:val="28"/>
        </w:rPr>
        <w:tab/>
      </w:r>
      <w:r w:rsidRPr="001C79A4">
        <w:rPr>
          <w:rFonts w:hAnsi="Arial"/>
          <w:sz w:val="28"/>
          <w:szCs w:val="28"/>
        </w:rPr>
        <w:t>420</w:t>
      </w:r>
    </w:p>
    <w:p w:rsidR="00E0616F" w:rsidRPr="001C79A4" w:rsidRDefault="00E0616F" w:rsidP="001C79A4">
      <w:pPr>
        <w:shd w:val="clear" w:color="auto" w:fill="FFFFFF"/>
        <w:tabs>
          <w:tab w:val="left" w:pos="8909"/>
        </w:tabs>
        <w:spacing w:line="360" w:lineRule="auto"/>
        <w:ind w:firstLine="709"/>
        <w:jc w:val="both"/>
      </w:pPr>
      <w:r w:rsidRPr="001C79A4">
        <w:rPr>
          <w:sz w:val="28"/>
          <w:szCs w:val="28"/>
        </w:rPr>
        <w:t>менеджер, маркетолог</w:t>
      </w:r>
      <w:r w:rsidRPr="001C79A4">
        <w:rPr>
          <w:rFonts w:ascii="Arial" w:hAnsi="Arial" w:cs="Arial"/>
          <w:sz w:val="28"/>
          <w:szCs w:val="28"/>
        </w:rPr>
        <w:tab/>
      </w:r>
      <w:r w:rsidRPr="001C79A4">
        <w:rPr>
          <w:rFonts w:hAnsi="Arial"/>
          <w:sz w:val="28"/>
          <w:szCs w:val="28"/>
        </w:rPr>
        <w:t>235</w:t>
      </w:r>
    </w:p>
    <w:p w:rsidR="00E0616F" w:rsidRPr="001C79A4" w:rsidRDefault="00E0616F" w:rsidP="001C79A4">
      <w:pPr>
        <w:shd w:val="clear" w:color="auto" w:fill="FFFFFF"/>
        <w:tabs>
          <w:tab w:val="left" w:pos="8914"/>
        </w:tabs>
        <w:spacing w:line="360" w:lineRule="auto"/>
        <w:ind w:firstLine="709"/>
        <w:jc w:val="both"/>
      </w:pPr>
      <w:r w:rsidRPr="001C79A4">
        <w:rPr>
          <w:sz w:val="28"/>
          <w:szCs w:val="28"/>
        </w:rPr>
        <w:t>специалист по социальной работе</w:t>
      </w:r>
      <w:r w:rsidRPr="001C79A4">
        <w:rPr>
          <w:rFonts w:ascii="Arial" w:hAnsi="Arial" w:cs="Arial"/>
          <w:sz w:val="28"/>
          <w:szCs w:val="28"/>
        </w:rPr>
        <w:tab/>
      </w:r>
      <w:r w:rsidRPr="001C79A4">
        <w:rPr>
          <w:rFonts w:hAnsi="Arial"/>
          <w:sz w:val="28"/>
          <w:szCs w:val="28"/>
        </w:rPr>
        <w:t>27</w:t>
      </w:r>
    </w:p>
    <w:p w:rsidR="00E0616F" w:rsidRPr="001C79A4" w:rsidRDefault="00E0616F" w:rsidP="001C79A4">
      <w:pPr>
        <w:shd w:val="clear" w:color="auto" w:fill="FFFFFF"/>
        <w:tabs>
          <w:tab w:val="left" w:pos="8952"/>
        </w:tabs>
        <w:spacing w:line="360" w:lineRule="auto"/>
        <w:ind w:firstLine="709"/>
        <w:jc w:val="both"/>
      </w:pPr>
      <w:r w:rsidRPr="001C79A4">
        <w:rPr>
          <w:sz w:val="28"/>
          <w:szCs w:val="28"/>
        </w:rPr>
        <w:t xml:space="preserve">эколог </w:t>
      </w:r>
      <w:r w:rsidR="003E309A" w:rsidRPr="001C79A4">
        <w:rPr>
          <w:sz w:val="28"/>
          <w:szCs w:val="28"/>
        </w:rPr>
        <w:t>–</w:t>
      </w:r>
      <w:r w:rsidRPr="001C79A4">
        <w:rPr>
          <w:sz w:val="28"/>
          <w:szCs w:val="28"/>
        </w:rPr>
        <w:t xml:space="preserve"> природопользователь</w:t>
      </w:r>
      <w:r w:rsidR="003E309A" w:rsidRPr="001C79A4">
        <w:rPr>
          <w:rFonts w:ascii="Arial" w:hAnsi="Arial" w:cs="Arial"/>
          <w:sz w:val="28"/>
          <w:szCs w:val="28"/>
        </w:rPr>
        <w:t xml:space="preserve">       </w:t>
      </w:r>
      <w:r w:rsidRPr="001C79A4">
        <w:rPr>
          <w:rFonts w:hAnsi="Arial"/>
          <w:sz w:val="28"/>
          <w:szCs w:val="28"/>
        </w:rPr>
        <w:t>16</w:t>
      </w:r>
    </w:p>
    <w:p w:rsidR="00E0616F" w:rsidRPr="001C79A4" w:rsidRDefault="00E0616F" w:rsidP="001C79A4">
      <w:pPr>
        <w:shd w:val="clear" w:color="auto" w:fill="FFFFFF"/>
        <w:tabs>
          <w:tab w:val="left" w:pos="8952"/>
        </w:tabs>
        <w:spacing w:line="360" w:lineRule="auto"/>
        <w:ind w:firstLine="709"/>
        <w:jc w:val="both"/>
      </w:pPr>
      <w:r w:rsidRPr="001C79A4">
        <w:rPr>
          <w:sz w:val="28"/>
          <w:szCs w:val="28"/>
        </w:rPr>
        <w:t>юрист</w:t>
      </w:r>
      <w:r w:rsidR="003E309A" w:rsidRPr="001C79A4">
        <w:rPr>
          <w:rFonts w:ascii="Arial" w:hAnsi="Arial" w:cs="Arial"/>
          <w:sz w:val="28"/>
          <w:szCs w:val="28"/>
        </w:rPr>
        <w:t xml:space="preserve">    </w:t>
      </w:r>
      <w:r w:rsidRPr="001C79A4">
        <w:rPr>
          <w:rFonts w:hAnsi="Arial"/>
          <w:sz w:val="28"/>
          <w:szCs w:val="28"/>
        </w:rPr>
        <w:t>148</w:t>
      </w:r>
    </w:p>
    <w:p w:rsidR="00E0616F" w:rsidRPr="001C79A4" w:rsidRDefault="00E0616F" w:rsidP="001C79A4">
      <w:pPr>
        <w:shd w:val="clear" w:color="auto" w:fill="FFFFFF"/>
        <w:spacing w:line="360" w:lineRule="auto"/>
        <w:ind w:firstLine="709"/>
        <w:jc w:val="both"/>
      </w:pPr>
      <w:r w:rsidRPr="001C79A4">
        <w:rPr>
          <w:sz w:val="28"/>
          <w:szCs w:val="28"/>
        </w:rPr>
        <w:t>специалист в области международных отношений и регионоведение26</w:t>
      </w:r>
    </w:p>
    <w:p w:rsidR="00687DCA" w:rsidRPr="001C79A4" w:rsidRDefault="002117AF" w:rsidP="001C79A4">
      <w:pPr>
        <w:spacing w:line="360" w:lineRule="auto"/>
        <w:ind w:firstLine="709"/>
        <w:jc w:val="both"/>
        <w:rPr>
          <w:sz w:val="28"/>
          <w:szCs w:val="28"/>
        </w:rPr>
      </w:pPr>
      <w:r w:rsidRPr="001C79A4">
        <w:rPr>
          <w:sz w:val="28"/>
          <w:szCs w:val="28"/>
        </w:rPr>
        <w:t xml:space="preserve"> </w:t>
      </w:r>
      <w:r w:rsidR="00687DCA" w:rsidRPr="001C79A4">
        <w:rPr>
          <w:sz w:val="28"/>
          <w:szCs w:val="28"/>
        </w:rPr>
        <w:t xml:space="preserve">Доля выпускников, обратившихся за содействием в трудоустройстве, от общего количества выпускников увеличилась </w:t>
      </w:r>
      <w:r w:rsidR="00687DCA" w:rsidRPr="001C79A4">
        <w:rPr>
          <w:b/>
          <w:sz w:val="28"/>
          <w:szCs w:val="28"/>
        </w:rPr>
        <w:t>с 18 % в 2002 г. до 27,8 % в 2005 году.</w:t>
      </w:r>
      <w:r w:rsidR="00687DCA" w:rsidRPr="001C79A4">
        <w:rPr>
          <w:sz w:val="28"/>
          <w:szCs w:val="28"/>
        </w:rPr>
        <w:t xml:space="preserve"> Так, более 2100 выпускников высших учебных заведений 2005 года обратились в службу занятости населения за содействием в трудоустройстве, из них на 1.01.2006 г. </w:t>
      </w:r>
      <w:r w:rsidR="00687DCA" w:rsidRPr="001C79A4">
        <w:rPr>
          <w:sz w:val="28"/>
          <w:szCs w:val="28"/>
          <w:u w:val="single"/>
        </w:rPr>
        <w:t xml:space="preserve">805 чел, зарегистрированы в службе занятости как безработные. </w:t>
      </w:r>
      <w:r w:rsidR="00687DCA" w:rsidRPr="001C79A4">
        <w:rPr>
          <w:sz w:val="28"/>
          <w:szCs w:val="28"/>
        </w:rPr>
        <w:t>Направление на работу получили 4362 выпускника обучающихся по госбюджету (76 % от выпуска).</w:t>
      </w:r>
    </w:p>
    <w:p w:rsidR="00325CE3" w:rsidRPr="001C79A4" w:rsidRDefault="00590BD2" w:rsidP="001C79A4">
      <w:pPr>
        <w:spacing w:line="360" w:lineRule="auto"/>
        <w:ind w:firstLine="709"/>
        <w:jc w:val="both"/>
        <w:rPr>
          <w:sz w:val="28"/>
          <w:szCs w:val="28"/>
        </w:rPr>
      </w:pPr>
      <w:r w:rsidRPr="001C79A4">
        <w:rPr>
          <w:sz w:val="28"/>
          <w:szCs w:val="28"/>
        </w:rPr>
        <w:t xml:space="preserve">Анализ статистических данных показывает, что число выпускников высших учебных заведений, обратившихся в службы занятости города Барнаула Алтайского края достаточно высок (в частности, 28 % из Алтайского государственного университета). </w:t>
      </w:r>
      <w:r w:rsidR="006A7AEA" w:rsidRPr="001C79A4">
        <w:rPr>
          <w:sz w:val="28"/>
          <w:szCs w:val="28"/>
        </w:rPr>
        <w:t>Однако</w:t>
      </w:r>
      <w:r w:rsidRPr="001C79A4">
        <w:rPr>
          <w:sz w:val="28"/>
          <w:szCs w:val="28"/>
        </w:rPr>
        <w:t>, по мнению экспертов,</w:t>
      </w:r>
      <w:r w:rsidR="006A7AEA" w:rsidRPr="001C79A4">
        <w:rPr>
          <w:sz w:val="28"/>
          <w:szCs w:val="28"/>
        </w:rPr>
        <w:t xml:space="preserve"> эти цифры условны, поскольку проблема состоит в определении понятия «востребованность»: работа по полученной в вузе специальности, или нет.</w:t>
      </w:r>
      <w:r w:rsidR="00431DB8" w:rsidRPr="001C79A4">
        <w:rPr>
          <w:sz w:val="28"/>
          <w:szCs w:val="28"/>
        </w:rPr>
        <w:t xml:space="preserve"> </w:t>
      </w:r>
      <w:r w:rsidRPr="001C79A4">
        <w:rPr>
          <w:sz w:val="28"/>
          <w:szCs w:val="28"/>
        </w:rPr>
        <w:t>Применительно к</w:t>
      </w:r>
      <w:r w:rsidR="00325CE3" w:rsidRPr="001C79A4">
        <w:rPr>
          <w:sz w:val="28"/>
          <w:szCs w:val="28"/>
        </w:rPr>
        <w:t xml:space="preserve"> социальном</w:t>
      </w:r>
      <w:r w:rsidRPr="001C79A4">
        <w:rPr>
          <w:sz w:val="28"/>
          <w:szCs w:val="28"/>
        </w:rPr>
        <w:t>у</w:t>
      </w:r>
      <w:r w:rsidR="00325CE3" w:rsidRPr="001C79A4">
        <w:rPr>
          <w:sz w:val="28"/>
          <w:szCs w:val="28"/>
        </w:rPr>
        <w:t xml:space="preserve"> эффект</w:t>
      </w:r>
      <w:r w:rsidRPr="001C79A4">
        <w:rPr>
          <w:sz w:val="28"/>
          <w:szCs w:val="28"/>
        </w:rPr>
        <w:t>у</w:t>
      </w:r>
      <w:r w:rsidR="00325CE3" w:rsidRPr="001C79A4">
        <w:rPr>
          <w:sz w:val="28"/>
          <w:szCs w:val="28"/>
        </w:rPr>
        <w:t xml:space="preserve"> маркетинговой деятельности вузов, целесообразно говорить о </w:t>
      </w:r>
      <w:r w:rsidR="00325CE3" w:rsidRPr="001C79A4">
        <w:rPr>
          <w:b/>
          <w:sz w:val="28"/>
          <w:szCs w:val="28"/>
        </w:rPr>
        <w:t xml:space="preserve">качественном трудоустройстве </w:t>
      </w:r>
      <w:r w:rsidR="00200905" w:rsidRPr="001C79A4">
        <w:rPr>
          <w:b/>
          <w:sz w:val="28"/>
          <w:szCs w:val="28"/>
        </w:rPr>
        <w:t>молодых специалистов</w:t>
      </w:r>
      <w:r w:rsidR="00325CE3" w:rsidRPr="001C79A4">
        <w:rPr>
          <w:b/>
          <w:sz w:val="28"/>
          <w:szCs w:val="28"/>
        </w:rPr>
        <w:t xml:space="preserve">. </w:t>
      </w:r>
      <w:r w:rsidRPr="001C79A4">
        <w:rPr>
          <w:sz w:val="28"/>
          <w:szCs w:val="28"/>
        </w:rPr>
        <w:t xml:space="preserve">Составляющими качественного трудоустройства являются: работа по полученной в вузе специальности и заработная плата, соответствующая </w:t>
      </w:r>
      <w:r w:rsidR="00200905" w:rsidRPr="001C79A4">
        <w:rPr>
          <w:sz w:val="28"/>
          <w:szCs w:val="28"/>
        </w:rPr>
        <w:t>выпускнику высшего учебного заведения. Фактором, определяющим качественное трудоустройство, является</w:t>
      </w:r>
      <w:r w:rsidR="008E4FDB" w:rsidRPr="001C79A4">
        <w:rPr>
          <w:sz w:val="28"/>
          <w:szCs w:val="28"/>
        </w:rPr>
        <w:t xml:space="preserve"> качество образования, как совокупность характеристик образовательного процесса и содержания обучения, обладающих способностью обеспечивать определённую степень удовлетворённости образовательных потребностей обучаемых, кадровых потребностей работодателей и социальных потребностей общества и государства.</w:t>
      </w:r>
    </w:p>
    <w:p w:rsidR="006A7AEA" w:rsidRPr="001C79A4" w:rsidRDefault="00431DB8" w:rsidP="001C79A4">
      <w:pPr>
        <w:spacing w:line="360" w:lineRule="auto"/>
        <w:ind w:firstLine="709"/>
        <w:jc w:val="both"/>
        <w:rPr>
          <w:sz w:val="28"/>
          <w:szCs w:val="28"/>
        </w:rPr>
      </w:pPr>
      <w:r w:rsidRPr="001C79A4">
        <w:rPr>
          <w:sz w:val="28"/>
          <w:szCs w:val="28"/>
        </w:rPr>
        <w:t>Главной проблемой в трудоустройстве молодых специалистов</w:t>
      </w:r>
      <w:r w:rsidR="008E4FDB" w:rsidRPr="001C79A4">
        <w:rPr>
          <w:sz w:val="28"/>
          <w:szCs w:val="28"/>
        </w:rPr>
        <w:t>, по мнению специалистов отдела,</w:t>
      </w:r>
      <w:r w:rsidRPr="001C79A4">
        <w:rPr>
          <w:sz w:val="28"/>
          <w:szCs w:val="28"/>
        </w:rPr>
        <w:t xml:space="preserve"> является несоответствие требований, выдвигаемых работодателями, и возможностями выпускников с одной стороны, и несоответствие предлагаемых условий труда желанию соискателей рабочего места с другой.</w:t>
      </w:r>
    </w:p>
    <w:p w:rsidR="00431DB8" w:rsidRPr="001C79A4" w:rsidRDefault="00431DB8" w:rsidP="001C79A4">
      <w:pPr>
        <w:spacing w:line="360" w:lineRule="auto"/>
        <w:ind w:firstLine="709"/>
        <w:jc w:val="both"/>
        <w:rPr>
          <w:sz w:val="28"/>
          <w:szCs w:val="28"/>
        </w:rPr>
      </w:pPr>
      <w:r w:rsidRPr="001C79A4">
        <w:rPr>
          <w:sz w:val="28"/>
          <w:szCs w:val="28"/>
        </w:rPr>
        <w:t>Перспективным направлением деятельности видится организация «вторичной занятости» студентов.</w:t>
      </w:r>
    </w:p>
    <w:p w:rsidR="00A065EB" w:rsidRPr="001C79A4" w:rsidRDefault="00A065EB" w:rsidP="001C79A4">
      <w:pPr>
        <w:spacing w:line="360" w:lineRule="auto"/>
        <w:ind w:firstLine="709"/>
        <w:jc w:val="both"/>
        <w:rPr>
          <w:sz w:val="28"/>
          <w:szCs w:val="28"/>
        </w:rPr>
      </w:pPr>
      <w:r w:rsidRPr="001C79A4">
        <w:rPr>
          <w:sz w:val="28"/>
          <w:szCs w:val="28"/>
        </w:rPr>
        <w:t xml:space="preserve">Анализ современного состояния маркетинговой деятельности в </w:t>
      </w:r>
      <w:r w:rsidR="0046571E" w:rsidRPr="001C79A4">
        <w:rPr>
          <w:sz w:val="28"/>
          <w:szCs w:val="28"/>
        </w:rPr>
        <w:t xml:space="preserve">Алтайском государственном </w:t>
      </w:r>
      <w:r w:rsidRPr="001C79A4">
        <w:rPr>
          <w:sz w:val="28"/>
          <w:szCs w:val="28"/>
        </w:rPr>
        <w:t xml:space="preserve">университете позволил выделить </w:t>
      </w:r>
      <w:r w:rsidR="0013503B" w:rsidRPr="001C79A4">
        <w:rPr>
          <w:sz w:val="28"/>
          <w:szCs w:val="28"/>
        </w:rPr>
        <w:t xml:space="preserve">следующие </w:t>
      </w:r>
      <w:r w:rsidRPr="001C79A4">
        <w:rPr>
          <w:sz w:val="28"/>
          <w:szCs w:val="28"/>
        </w:rPr>
        <w:t>проблемы в её осуществлении</w:t>
      </w:r>
      <w:r w:rsidR="0046571E" w:rsidRPr="001C79A4">
        <w:rPr>
          <w:sz w:val="28"/>
          <w:szCs w:val="28"/>
        </w:rPr>
        <w:t xml:space="preserve"> и предложить рекомендации по оптимизации:</w:t>
      </w:r>
    </w:p>
    <w:p w:rsidR="00A065EB" w:rsidRPr="001C79A4" w:rsidRDefault="00A065EB" w:rsidP="001C79A4">
      <w:pPr>
        <w:spacing w:line="360" w:lineRule="auto"/>
        <w:ind w:firstLine="709"/>
        <w:jc w:val="both"/>
        <w:rPr>
          <w:sz w:val="28"/>
          <w:szCs w:val="28"/>
        </w:rPr>
      </w:pPr>
      <w:r w:rsidRPr="001C79A4">
        <w:rPr>
          <w:sz w:val="28"/>
          <w:szCs w:val="28"/>
        </w:rPr>
        <w:t xml:space="preserve">- отсутствие </w:t>
      </w:r>
      <w:r w:rsidRPr="001C79A4">
        <w:rPr>
          <w:i/>
          <w:sz w:val="28"/>
          <w:szCs w:val="28"/>
        </w:rPr>
        <w:t>методики расчёта социальной эффективности маркетинговой деятельности вуза.</w:t>
      </w:r>
      <w:r w:rsidR="0046571E" w:rsidRPr="001C79A4">
        <w:rPr>
          <w:sz w:val="28"/>
          <w:szCs w:val="28"/>
        </w:rPr>
        <w:t xml:space="preserve"> В условиях усиления конкуренции на рынке образовательных услуг выявление социальной эффективности маркетинга </w:t>
      </w:r>
      <w:r w:rsidR="0013503B" w:rsidRPr="001C79A4">
        <w:rPr>
          <w:sz w:val="28"/>
          <w:szCs w:val="28"/>
        </w:rPr>
        <w:t>в образовании</w:t>
      </w:r>
      <w:r w:rsidR="0046571E" w:rsidRPr="001C79A4">
        <w:rPr>
          <w:sz w:val="28"/>
          <w:szCs w:val="28"/>
        </w:rPr>
        <w:t xml:space="preserve"> представляется</w:t>
      </w:r>
      <w:r w:rsidR="0013503B" w:rsidRPr="001C79A4">
        <w:rPr>
          <w:sz w:val="28"/>
          <w:szCs w:val="28"/>
        </w:rPr>
        <w:t xml:space="preserve"> особенно важным. Это позволит избежать негативных последствий маркетинговой деятельности с одной стороны, и проследить динамику положительных результатов с другой.</w:t>
      </w:r>
    </w:p>
    <w:p w:rsidR="0013503B" w:rsidRPr="001C79A4" w:rsidRDefault="0013503B" w:rsidP="001C79A4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1C79A4">
        <w:rPr>
          <w:sz w:val="28"/>
          <w:szCs w:val="28"/>
        </w:rPr>
        <w:t>- поскольку одним из показателей социальной эффективности маркетинга образовательных услуг является востребованность выпускников вуза на рынке труда целесообразно проведение</w:t>
      </w:r>
      <w:r w:rsidR="00CA4025" w:rsidRPr="001C79A4">
        <w:rPr>
          <w:sz w:val="28"/>
          <w:szCs w:val="28"/>
        </w:rPr>
        <w:t xml:space="preserve">: </w:t>
      </w:r>
      <w:r w:rsidR="00CA4025" w:rsidRPr="001C79A4">
        <w:rPr>
          <w:i/>
          <w:sz w:val="28"/>
          <w:szCs w:val="28"/>
        </w:rPr>
        <w:t>мониторинга трудоустройства и оценки специалистов работодателями.</w:t>
      </w:r>
    </w:p>
    <w:p w:rsidR="001B66C3" w:rsidRPr="001C79A4" w:rsidRDefault="001B66C3" w:rsidP="001C79A4">
      <w:pPr>
        <w:spacing w:line="360" w:lineRule="auto"/>
        <w:ind w:firstLine="709"/>
        <w:jc w:val="both"/>
        <w:rPr>
          <w:sz w:val="28"/>
          <w:szCs w:val="28"/>
        </w:rPr>
      </w:pPr>
      <w:r w:rsidRPr="001C79A4">
        <w:rPr>
          <w:sz w:val="28"/>
          <w:szCs w:val="28"/>
        </w:rPr>
        <w:t xml:space="preserve">- одним из факторов, понижающих эффективность работы в содействии трудоустройству выпускников являлось отсутствие </w:t>
      </w:r>
      <w:r w:rsidRPr="001C79A4">
        <w:rPr>
          <w:i/>
          <w:sz w:val="28"/>
          <w:szCs w:val="28"/>
        </w:rPr>
        <w:t>координирующего органа</w:t>
      </w:r>
      <w:r w:rsidRPr="001C79A4">
        <w:rPr>
          <w:sz w:val="28"/>
          <w:szCs w:val="28"/>
        </w:rPr>
        <w:t>, в ко</w:t>
      </w:r>
      <w:r w:rsidR="00BC0E4B" w:rsidRPr="001C79A4">
        <w:rPr>
          <w:sz w:val="28"/>
          <w:szCs w:val="28"/>
        </w:rPr>
        <w:t>мпетенции которого бы находились решения вопросов по организационным, правовым и другим проблемам, интересующие вузы в сфере занятости. Необходимость такого органа обусловлена проблемами, которые вуз самостоятельно не может решить: организация взаимодействия между образовательным учреждением и работодателем, убеждение работодателя в необходимости постоянного сотрудничества с образовательным учреждением и других. Функционирование такой структуры, куда б</w:t>
      </w:r>
      <w:r w:rsidR="00003336" w:rsidRPr="001C79A4">
        <w:rPr>
          <w:sz w:val="28"/>
          <w:szCs w:val="28"/>
        </w:rPr>
        <w:t>ы</w:t>
      </w:r>
      <w:r w:rsidR="00BC0E4B" w:rsidRPr="001C79A4">
        <w:rPr>
          <w:sz w:val="28"/>
          <w:szCs w:val="28"/>
        </w:rPr>
        <w:t xml:space="preserve"> входили другие образовательные учреждения, работодатели, рекрутинговые компании, органы управления различного уровня</w:t>
      </w:r>
      <w:r w:rsidR="00DB2BAB" w:rsidRPr="001C79A4">
        <w:rPr>
          <w:sz w:val="28"/>
          <w:szCs w:val="28"/>
        </w:rPr>
        <w:t xml:space="preserve">, </w:t>
      </w:r>
      <w:r w:rsidR="0046571E" w:rsidRPr="001C79A4">
        <w:rPr>
          <w:sz w:val="28"/>
          <w:szCs w:val="28"/>
        </w:rPr>
        <w:t>способствовало бы выбору</w:t>
      </w:r>
      <w:r w:rsidR="00DB2BAB" w:rsidRPr="001C79A4">
        <w:rPr>
          <w:sz w:val="28"/>
          <w:szCs w:val="28"/>
        </w:rPr>
        <w:t xml:space="preserve"> общ</w:t>
      </w:r>
      <w:r w:rsidR="0046571E" w:rsidRPr="001C79A4">
        <w:rPr>
          <w:sz w:val="28"/>
          <w:szCs w:val="28"/>
        </w:rPr>
        <w:t>ей</w:t>
      </w:r>
      <w:r w:rsidR="00DB2BAB" w:rsidRPr="001C79A4">
        <w:rPr>
          <w:sz w:val="28"/>
          <w:szCs w:val="28"/>
        </w:rPr>
        <w:t xml:space="preserve"> стратеги</w:t>
      </w:r>
      <w:r w:rsidR="0046571E" w:rsidRPr="001C79A4">
        <w:rPr>
          <w:sz w:val="28"/>
          <w:szCs w:val="28"/>
        </w:rPr>
        <w:t>и</w:t>
      </w:r>
      <w:r w:rsidR="00DB2BAB" w:rsidRPr="001C79A4">
        <w:rPr>
          <w:sz w:val="28"/>
          <w:szCs w:val="28"/>
        </w:rPr>
        <w:t xml:space="preserve"> взаимодействия с работодателями и скоординирова</w:t>
      </w:r>
      <w:r w:rsidR="0046571E" w:rsidRPr="001C79A4">
        <w:rPr>
          <w:sz w:val="28"/>
          <w:szCs w:val="28"/>
        </w:rPr>
        <w:t>нности</w:t>
      </w:r>
      <w:r w:rsidR="00DB2BAB" w:rsidRPr="001C79A4">
        <w:rPr>
          <w:sz w:val="28"/>
          <w:szCs w:val="28"/>
        </w:rPr>
        <w:t xml:space="preserve"> усили</w:t>
      </w:r>
      <w:r w:rsidR="0046571E" w:rsidRPr="001C79A4">
        <w:rPr>
          <w:sz w:val="28"/>
          <w:szCs w:val="28"/>
        </w:rPr>
        <w:t>й</w:t>
      </w:r>
      <w:r w:rsidR="00DB2BAB" w:rsidRPr="001C79A4">
        <w:rPr>
          <w:sz w:val="28"/>
          <w:szCs w:val="28"/>
        </w:rPr>
        <w:t xml:space="preserve"> в решении вопросов социальной защищённости выпускников на рынке труда. Возможно,  такой структурой станет</w:t>
      </w:r>
      <w:r w:rsidR="0046571E" w:rsidRPr="001C79A4">
        <w:rPr>
          <w:sz w:val="28"/>
          <w:szCs w:val="28"/>
        </w:rPr>
        <w:t xml:space="preserve"> образованный в 2006 году</w:t>
      </w:r>
      <w:r w:rsidR="00DB2BAB" w:rsidRPr="001C79A4">
        <w:rPr>
          <w:sz w:val="28"/>
          <w:szCs w:val="28"/>
        </w:rPr>
        <w:t xml:space="preserve"> Региональный центр содействия трудоустройству выпускников, </w:t>
      </w:r>
      <w:r w:rsidR="0046571E" w:rsidRPr="001C79A4">
        <w:rPr>
          <w:sz w:val="28"/>
          <w:szCs w:val="28"/>
        </w:rPr>
        <w:t xml:space="preserve">который </w:t>
      </w:r>
      <w:r w:rsidR="00DB2BAB" w:rsidRPr="001C79A4">
        <w:rPr>
          <w:sz w:val="28"/>
          <w:szCs w:val="28"/>
        </w:rPr>
        <w:t>охвати</w:t>
      </w:r>
      <w:r w:rsidR="0046571E" w:rsidRPr="001C79A4">
        <w:rPr>
          <w:sz w:val="28"/>
          <w:szCs w:val="28"/>
        </w:rPr>
        <w:t>л</w:t>
      </w:r>
      <w:r w:rsidR="00DB2BAB" w:rsidRPr="001C79A4">
        <w:rPr>
          <w:sz w:val="28"/>
          <w:szCs w:val="28"/>
        </w:rPr>
        <w:t xml:space="preserve"> все вузы края. Примечательно, что </w:t>
      </w:r>
      <w:r w:rsidRPr="001C79A4">
        <w:rPr>
          <w:sz w:val="28"/>
          <w:szCs w:val="28"/>
        </w:rPr>
        <w:t xml:space="preserve"> </w:t>
      </w:r>
      <w:r w:rsidR="00DB2BAB" w:rsidRPr="001C79A4">
        <w:rPr>
          <w:sz w:val="28"/>
          <w:szCs w:val="28"/>
        </w:rPr>
        <w:t>базой для создания Центра стал Отдел содействия выпускников Алтайского государственного университета.</w:t>
      </w:r>
    </w:p>
    <w:p w:rsidR="00CA4025" w:rsidRPr="001C79A4" w:rsidRDefault="00CA4025" w:rsidP="001C79A4">
      <w:pPr>
        <w:spacing w:line="360" w:lineRule="auto"/>
        <w:ind w:firstLine="709"/>
        <w:jc w:val="both"/>
        <w:rPr>
          <w:sz w:val="28"/>
          <w:szCs w:val="28"/>
        </w:rPr>
      </w:pPr>
      <w:r w:rsidRPr="001C79A4">
        <w:rPr>
          <w:sz w:val="28"/>
          <w:szCs w:val="28"/>
        </w:rPr>
        <w:t xml:space="preserve">- </w:t>
      </w:r>
      <w:r w:rsidR="00015AE5" w:rsidRPr="001C79A4">
        <w:rPr>
          <w:sz w:val="28"/>
          <w:szCs w:val="28"/>
        </w:rPr>
        <w:t xml:space="preserve">в условиях обостряющейся конкуренции на рынке образовательных и присоединения России к Болонскому процессу принципиально </w:t>
      </w:r>
      <w:r w:rsidR="00003336" w:rsidRPr="001C79A4">
        <w:rPr>
          <w:sz w:val="28"/>
          <w:szCs w:val="28"/>
        </w:rPr>
        <w:t>является</w:t>
      </w:r>
      <w:r w:rsidR="00015AE5" w:rsidRPr="001C79A4">
        <w:rPr>
          <w:sz w:val="28"/>
          <w:szCs w:val="28"/>
        </w:rPr>
        <w:t xml:space="preserve"> </w:t>
      </w:r>
      <w:r w:rsidR="00003336" w:rsidRPr="001C79A4">
        <w:rPr>
          <w:i/>
          <w:sz w:val="28"/>
          <w:szCs w:val="28"/>
        </w:rPr>
        <w:t>мониторинг качества образовательных услуг</w:t>
      </w:r>
      <w:r w:rsidR="00003336" w:rsidRPr="001C79A4">
        <w:rPr>
          <w:sz w:val="28"/>
          <w:szCs w:val="28"/>
        </w:rPr>
        <w:t>. В этой связи вызывает интерес предложенная экспертом модель управления качеством образовательных услуг Николаевой М.А.:</w:t>
      </w:r>
    </w:p>
    <w:p w:rsidR="00003336" w:rsidRPr="001C79A4" w:rsidRDefault="00003336" w:rsidP="001C79A4">
      <w:pPr>
        <w:spacing w:line="360" w:lineRule="auto"/>
        <w:ind w:firstLine="709"/>
        <w:jc w:val="both"/>
        <w:rPr>
          <w:sz w:val="28"/>
          <w:szCs w:val="28"/>
        </w:rPr>
      </w:pPr>
      <w:r w:rsidRPr="001C79A4">
        <w:rPr>
          <w:sz w:val="28"/>
          <w:szCs w:val="28"/>
        </w:rPr>
        <w:t>1. Маркетинг образовательных услуг для выявления и формирования запросов абитуриентов и работодателей.</w:t>
      </w:r>
    </w:p>
    <w:p w:rsidR="00003336" w:rsidRPr="001C79A4" w:rsidRDefault="00003336" w:rsidP="001C79A4">
      <w:pPr>
        <w:spacing w:line="360" w:lineRule="auto"/>
        <w:ind w:firstLine="709"/>
        <w:jc w:val="both"/>
        <w:rPr>
          <w:sz w:val="28"/>
          <w:szCs w:val="28"/>
        </w:rPr>
      </w:pPr>
      <w:r w:rsidRPr="001C79A4">
        <w:rPr>
          <w:sz w:val="28"/>
          <w:szCs w:val="28"/>
        </w:rPr>
        <w:t>2. Разработка и совершенствование государственных требований к качеству содержания образования.</w:t>
      </w:r>
    </w:p>
    <w:p w:rsidR="00003336" w:rsidRPr="001C79A4" w:rsidRDefault="00003336" w:rsidP="001C79A4">
      <w:pPr>
        <w:spacing w:line="360" w:lineRule="auto"/>
        <w:ind w:firstLine="709"/>
        <w:jc w:val="both"/>
        <w:rPr>
          <w:sz w:val="28"/>
          <w:szCs w:val="28"/>
        </w:rPr>
      </w:pPr>
      <w:r w:rsidRPr="001C79A4">
        <w:rPr>
          <w:sz w:val="28"/>
          <w:szCs w:val="28"/>
        </w:rPr>
        <w:t>3. Разработка и модернизация учебно-методического обеспечения и материально-технической базы образовательных учреждений.</w:t>
      </w:r>
    </w:p>
    <w:p w:rsidR="00003336" w:rsidRPr="001C79A4" w:rsidRDefault="00003336" w:rsidP="001C79A4">
      <w:pPr>
        <w:spacing w:line="360" w:lineRule="auto"/>
        <w:ind w:firstLine="709"/>
        <w:jc w:val="both"/>
        <w:rPr>
          <w:sz w:val="28"/>
          <w:szCs w:val="28"/>
        </w:rPr>
      </w:pPr>
      <w:r w:rsidRPr="001C79A4">
        <w:rPr>
          <w:sz w:val="28"/>
          <w:szCs w:val="28"/>
        </w:rPr>
        <w:t>4. Обеспечение образовательных учреждений кадрами.</w:t>
      </w:r>
    </w:p>
    <w:p w:rsidR="00003336" w:rsidRPr="001C79A4" w:rsidRDefault="00003336" w:rsidP="001C79A4">
      <w:pPr>
        <w:spacing w:line="360" w:lineRule="auto"/>
        <w:ind w:firstLine="709"/>
        <w:jc w:val="both"/>
        <w:rPr>
          <w:sz w:val="28"/>
          <w:szCs w:val="28"/>
        </w:rPr>
      </w:pPr>
      <w:r w:rsidRPr="001C79A4">
        <w:rPr>
          <w:sz w:val="28"/>
          <w:szCs w:val="28"/>
        </w:rPr>
        <w:t>5. Организация и проведение образовательного</w:t>
      </w:r>
      <w:r w:rsidR="002D1662" w:rsidRPr="001C79A4">
        <w:rPr>
          <w:sz w:val="28"/>
          <w:szCs w:val="28"/>
        </w:rPr>
        <w:t xml:space="preserve"> </w:t>
      </w:r>
      <w:r w:rsidRPr="001C79A4">
        <w:rPr>
          <w:sz w:val="28"/>
          <w:szCs w:val="28"/>
        </w:rPr>
        <w:t>процесса</w:t>
      </w:r>
      <w:r w:rsidR="002D1662" w:rsidRPr="001C79A4">
        <w:rPr>
          <w:sz w:val="28"/>
          <w:szCs w:val="28"/>
        </w:rPr>
        <w:t xml:space="preserve"> с использованием методически обоснованных педагогических технологий.</w:t>
      </w:r>
    </w:p>
    <w:p w:rsidR="002D1662" w:rsidRPr="001C79A4" w:rsidRDefault="002D1662" w:rsidP="001C79A4">
      <w:pPr>
        <w:spacing w:line="360" w:lineRule="auto"/>
        <w:ind w:firstLine="709"/>
        <w:jc w:val="both"/>
        <w:rPr>
          <w:sz w:val="28"/>
          <w:szCs w:val="28"/>
        </w:rPr>
      </w:pPr>
      <w:r w:rsidRPr="001C79A4">
        <w:rPr>
          <w:sz w:val="28"/>
          <w:szCs w:val="28"/>
        </w:rPr>
        <w:t>6. Контроль уровня усвоения знаний и умений их применения.</w:t>
      </w:r>
    </w:p>
    <w:p w:rsidR="002D1662" w:rsidRPr="001C79A4" w:rsidRDefault="002D1662" w:rsidP="001C79A4">
      <w:pPr>
        <w:spacing w:line="360" w:lineRule="auto"/>
        <w:ind w:firstLine="709"/>
        <w:jc w:val="both"/>
        <w:rPr>
          <w:sz w:val="28"/>
          <w:szCs w:val="28"/>
        </w:rPr>
      </w:pPr>
      <w:r w:rsidRPr="001C79A4">
        <w:rPr>
          <w:sz w:val="28"/>
          <w:szCs w:val="28"/>
        </w:rPr>
        <w:t>7. Выпуск и трудоустройство молодых специалистов.</w:t>
      </w:r>
    </w:p>
    <w:p w:rsidR="002D1662" w:rsidRPr="001C79A4" w:rsidRDefault="002D1662" w:rsidP="001C79A4">
      <w:pPr>
        <w:spacing w:line="360" w:lineRule="auto"/>
        <w:ind w:firstLine="709"/>
        <w:jc w:val="both"/>
        <w:rPr>
          <w:sz w:val="28"/>
          <w:szCs w:val="28"/>
        </w:rPr>
      </w:pPr>
      <w:r w:rsidRPr="001C79A4">
        <w:rPr>
          <w:sz w:val="28"/>
          <w:szCs w:val="28"/>
        </w:rPr>
        <w:t>8. Поддержание связей с выпускниками и их консультирование.</w:t>
      </w:r>
    </w:p>
    <w:p w:rsidR="002D1662" w:rsidRPr="001C79A4" w:rsidRDefault="002D1662" w:rsidP="001C79A4">
      <w:pPr>
        <w:spacing w:line="360" w:lineRule="auto"/>
        <w:ind w:firstLine="709"/>
        <w:jc w:val="both"/>
        <w:rPr>
          <w:sz w:val="28"/>
          <w:szCs w:val="28"/>
        </w:rPr>
      </w:pPr>
      <w:r w:rsidRPr="001C79A4">
        <w:rPr>
          <w:sz w:val="28"/>
          <w:szCs w:val="28"/>
        </w:rPr>
        <w:t>9. Мониторинг использования и оценки специалистов работодателями.</w:t>
      </w:r>
    </w:p>
    <w:p w:rsidR="001C53C2" w:rsidRPr="001C79A4" w:rsidRDefault="00F42BDD" w:rsidP="001C79A4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1C79A4">
        <w:rPr>
          <w:b/>
          <w:sz w:val="28"/>
          <w:szCs w:val="28"/>
        </w:rPr>
        <w:br w:type="page"/>
      </w:r>
      <w:r w:rsidR="001C53C2" w:rsidRPr="001C79A4">
        <w:rPr>
          <w:b/>
          <w:sz w:val="28"/>
          <w:szCs w:val="28"/>
        </w:rPr>
        <w:t>ЗАКЛЮЧЕНИЕ</w:t>
      </w:r>
    </w:p>
    <w:p w:rsidR="001C53C2" w:rsidRPr="001C79A4" w:rsidRDefault="001C53C2" w:rsidP="001C79A4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DC6E4E" w:rsidRPr="001C79A4" w:rsidRDefault="00900D20" w:rsidP="001C79A4">
      <w:pPr>
        <w:spacing w:line="360" w:lineRule="auto"/>
        <w:ind w:firstLine="709"/>
        <w:jc w:val="both"/>
        <w:rPr>
          <w:sz w:val="28"/>
          <w:szCs w:val="28"/>
        </w:rPr>
      </w:pPr>
      <w:r w:rsidRPr="001C79A4">
        <w:rPr>
          <w:sz w:val="28"/>
          <w:szCs w:val="28"/>
        </w:rPr>
        <w:t>В</w:t>
      </w:r>
      <w:r w:rsidR="001C53C2" w:rsidRPr="001C79A4">
        <w:rPr>
          <w:sz w:val="28"/>
          <w:szCs w:val="28"/>
        </w:rPr>
        <w:t xml:space="preserve"> настоящее время правомерно говорить о распространении рыночных отношений во многие сферы жизни общества</w:t>
      </w:r>
      <w:r w:rsidR="00DC6E4E" w:rsidRPr="001C79A4">
        <w:rPr>
          <w:sz w:val="28"/>
          <w:szCs w:val="28"/>
        </w:rPr>
        <w:t xml:space="preserve">, в том числе и в образование. </w:t>
      </w:r>
      <w:r w:rsidR="001C53C2" w:rsidRPr="001C79A4">
        <w:rPr>
          <w:sz w:val="28"/>
          <w:szCs w:val="28"/>
        </w:rPr>
        <w:t xml:space="preserve"> </w:t>
      </w:r>
      <w:r w:rsidR="00DC6E4E" w:rsidRPr="001C79A4">
        <w:rPr>
          <w:sz w:val="28"/>
          <w:szCs w:val="28"/>
        </w:rPr>
        <w:t xml:space="preserve">В этой связи принципиально важным является </w:t>
      </w:r>
      <w:r w:rsidR="00FB716A" w:rsidRPr="001C79A4">
        <w:rPr>
          <w:sz w:val="28"/>
          <w:szCs w:val="28"/>
        </w:rPr>
        <w:t>применение</w:t>
      </w:r>
      <w:r w:rsidR="00DC6E4E" w:rsidRPr="001C79A4">
        <w:rPr>
          <w:sz w:val="28"/>
          <w:szCs w:val="28"/>
        </w:rPr>
        <w:t xml:space="preserve"> маркетингового подхода в управлени</w:t>
      </w:r>
      <w:r w:rsidR="00FB716A" w:rsidRPr="001C79A4">
        <w:rPr>
          <w:sz w:val="28"/>
          <w:szCs w:val="28"/>
        </w:rPr>
        <w:t>и</w:t>
      </w:r>
      <w:r w:rsidR="00DC6E4E" w:rsidRPr="001C79A4">
        <w:rPr>
          <w:sz w:val="28"/>
          <w:szCs w:val="28"/>
        </w:rPr>
        <w:t xml:space="preserve"> учебным заведением.</w:t>
      </w:r>
    </w:p>
    <w:p w:rsidR="00DC6E4E" w:rsidRPr="001C79A4" w:rsidRDefault="00FB716A" w:rsidP="001C79A4">
      <w:pPr>
        <w:spacing w:line="360" w:lineRule="auto"/>
        <w:ind w:firstLine="709"/>
        <w:jc w:val="both"/>
        <w:rPr>
          <w:sz w:val="28"/>
          <w:szCs w:val="28"/>
        </w:rPr>
      </w:pPr>
      <w:r w:rsidRPr="001C79A4">
        <w:rPr>
          <w:sz w:val="28"/>
          <w:szCs w:val="28"/>
        </w:rPr>
        <w:t xml:space="preserve">В наиболее общем виде маркетинг в сфере образования может быть представлен как средство выявления конкретных потребностей в профессиональной подготовке и повышении квалификации рабочих и специалистов через организацию комплекса исследований, планирование разработки содержания, методов и форм обучения, </w:t>
      </w:r>
      <w:r w:rsidR="00385600" w:rsidRPr="001C79A4">
        <w:rPr>
          <w:sz w:val="28"/>
          <w:szCs w:val="28"/>
        </w:rPr>
        <w:t>налаживание и поддержку устойчивых связей с потребителями своих образовательных услуг.</w:t>
      </w:r>
    </w:p>
    <w:p w:rsidR="001C53C2" w:rsidRPr="001C79A4" w:rsidRDefault="00DC6E4E" w:rsidP="001C79A4">
      <w:pPr>
        <w:spacing w:line="360" w:lineRule="auto"/>
        <w:ind w:firstLine="709"/>
        <w:jc w:val="both"/>
        <w:rPr>
          <w:sz w:val="28"/>
          <w:szCs w:val="28"/>
        </w:rPr>
      </w:pPr>
      <w:r w:rsidRPr="001C79A4">
        <w:rPr>
          <w:sz w:val="28"/>
          <w:szCs w:val="28"/>
        </w:rPr>
        <w:t xml:space="preserve"> </w:t>
      </w:r>
      <w:r w:rsidR="00385600" w:rsidRPr="001C79A4">
        <w:rPr>
          <w:sz w:val="28"/>
          <w:szCs w:val="28"/>
        </w:rPr>
        <w:t>Поскольку</w:t>
      </w:r>
      <w:r w:rsidRPr="001C79A4">
        <w:rPr>
          <w:sz w:val="28"/>
          <w:szCs w:val="28"/>
        </w:rPr>
        <w:t xml:space="preserve"> </w:t>
      </w:r>
      <w:r w:rsidR="00385600" w:rsidRPr="001C79A4">
        <w:rPr>
          <w:sz w:val="28"/>
          <w:szCs w:val="28"/>
        </w:rPr>
        <w:t>р</w:t>
      </w:r>
      <w:r w:rsidR="001C53C2" w:rsidRPr="001C79A4">
        <w:rPr>
          <w:sz w:val="28"/>
          <w:szCs w:val="28"/>
        </w:rPr>
        <w:t>ынок образовательных услуг в России еще только формируется, в его инфраструктуре отсутствуют многие значимые компоненты и связи между участниками рыночных отношений. Явно мал практический опыт применения методологии и инструментария маркетинга в сфере образования. Только наиболее дальновидные организаторы  и коллективы российских образовательных учреждений уже всерьёз занимаются маркетингом. В основном же исследования российского рынка образовательных услуг и продуктов, изучение потенциальных потребителей, разработка маркетинговой стратегии и подбор средств её реализации носят стихийный, бессистемный характер и проводятся в основном неподготовленными для этой работы специалистами</w:t>
      </w:r>
      <w:r w:rsidR="00736D8C" w:rsidRPr="001C79A4">
        <w:rPr>
          <w:sz w:val="28"/>
          <w:szCs w:val="28"/>
        </w:rPr>
        <w:t>. Традиционно используемые элементы комплекса маркетинга – товар, цена, методы распространения и стимулирования – в маркетинговой практике российских вузов слабо увязаны между собой и ещё в меньшей степени ориентированы на целевой рынок потребностей целевых потребителей. Профориентационная деятельность вузов, как коммерческих, так и некоммерческих, направлена на захват большей доли рынка услуг образования. Конкуренция между вузами учитывает некоторое разнообразие в предоставлении таких услуг (различные формы обучения), ценовой фактор, использование элементов комплекса стимулирования (реклама, пропаганда, связи с общественностью). Тем не менее</w:t>
      </w:r>
      <w:r w:rsidR="00A476FA" w:rsidRPr="001C79A4">
        <w:rPr>
          <w:sz w:val="28"/>
          <w:szCs w:val="28"/>
        </w:rPr>
        <w:t>, бессистемность в организации маркетинговой деятельности в сфере высшего образования приводит к перепроизводству специалистов по отдельным специальностям, невозможности для них найти сферу</w:t>
      </w:r>
      <w:r w:rsidR="001C53C2" w:rsidRPr="001C79A4">
        <w:rPr>
          <w:sz w:val="28"/>
          <w:szCs w:val="28"/>
        </w:rPr>
        <w:t xml:space="preserve"> </w:t>
      </w:r>
      <w:r w:rsidR="00A476FA" w:rsidRPr="001C79A4">
        <w:rPr>
          <w:sz w:val="28"/>
          <w:szCs w:val="28"/>
        </w:rPr>
        <w:t>приложения своим профессиональным знаниям и умениям.</w:t>
      </w:r>
    </w:p>
    <w:p w:rsidR="007F7C67" w:rsidRPr="001C79A4" w:rsidRDefault="007F7C67" w:rsidP="001C79A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C79A4">
        <w:rPr>
          <w:sz w:val="28"/>
          <w:szCs w:val="28"/>
        </w:rPr>
        <w:t>Открытие вузами новых специальностей и направлений в большинстве случа</w:t>
      </w:r>
      <w:r w:rsidRPr="001C79A4">
        <w:rPr>
          <w:sz w:val="28"/>
          <w:szCs w:val="28"/>
        </w:rPr>
        <w:softHyphen/>
        <w:t>ев основывается не на прогнозах развития рынка занятости, а на отдельных статистических данных прошлых лет, касающихся тен</w:t>
      </w:r>
      <w:r w:rsidRPr="001C79A4">
        <w:rPr>
          <w:sz w:val="28"/>
          <w:szCs w:val="28"/>
        </w:rPr>
        <w:softHyphen/>
        <w:t>денций развития рынка труда (повышение или снижение спроса на какие-либо профессии или специальности), и еще реже учитывает результаты опросов выпускников школ о выборе профессий.</w:t>
      </w:r>
    </w:p>
    <w:p w:rsidR="007F7C67" w:rsidRPr="001C79A4" w:rsidRDefault="007F7C67" w:rsidP="001C79A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C79A4">
        <w:rPr>
          <w:sz w:val="28"/>
          <w:szCs w:val="28"/>
        </w:rPr>
        <w:t>Несмотря на то, что существуют теоретические исследования по проблемам выбора критериев позиционирования услуг образо</w:t>
      </w:r>
      <w:r w:rsidRPr="001C79A4">
        <w:rPr>
          <w:sz w:val="28"/>
          <w:szCs w:val="28"/>
        </w:rPr>
        <w:softHyphen/>
        <w:t>вания, вузы мало используют их выводы в своей практической профориентационной деятельности.</w:t>
      </w:r>
    </w:p>
    <w:p w:rsidR="007F7C67" w:rsidRPr="001C79A4" w:rsidRDefault="007F7C67" w:rsidP="001C79A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C79A4">
        <w:rPr>
          <w:sz w:val="28"/>
          <w:szCs w:val="28"/>
        </w:rPr>
        <w:t>Маркетинговые мероприятия, проводимые вузами, слабо ори</w:t>
      </w:r>
      <w:r w:rsidRPr="001C79A4">
        <w:rPr>
          <w:sz w:val="28"/>
          <w:szCs w:val="28"/>
        </w:rPr>
        <w:softHyphen/>
        <w:t>ентированы на долгосрочную перспективу. Целью рекламной деятельности, мероприятий по связям с общественностью, пропаганды является привлечение внебюджетных средств, которые помогают вузам в условиях дефицита бюджетных ассигнований улучшать материальную базу, пополнять библиотечные фонды современной учебной литературой, повышат</w:t>
      </w:r>
      <w:r w:rsidR="00696289" w:rsidRPr="001C79A4">
        <w:rPr>
          <w:sz w:val="28"/>
          <w:szCs w:val="28"/>
        </w:rPr>
        <w:t>ь квалификацию и заработную пла</w:t>
      </w:r>
      <w:r w:rsidRPr="001C79A4">
        <w:rPr>
          <w:sz w:val="28"/>
          <w:szCs w:val="28"/>
        </w:rPr>
        <w:t>ту ППС и т.д.</w:t>
      </w:r>
    </w:p>
    <w:p w:rsidR="00385600" w:rsidRPr="001C79A4" w:rsidRDefault="00385600" w:rsidP="001C79A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C79A4">
        <w:rPr>
          <w:sz w:val="28"/>
          <w:szCs w:val="28"/>
        </w:rPr>
        <w:t>Проведённое исследование  в Алтайском государственном университете позволило выделить некоторые недостатки в его маркетинговой деятельности.</w:t>
      </w:r>
    </w:p>
    <w:p w:rsidR="00B24D01" w:rsidRPr="001C79A4" w:rsidRDefault="00696289" w:rsidP="001C79A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C79A4">
        <w:rPr>
          <w:sz w:val="28"/>
          <w:szCs w:val="28"/>
        </w:rPr>
        <w:t>Для обеспечения долговременного благополучия вуза в условиях формирования рынка образовательных услуг очевидной является необходимость</w:t>
      </w:r>
      <w:r w:rsidR="000014F4" w:rsidRPr="001C79A4">
        <w:rPr>
          <w:sz w:val="28"/>
          <w:szCs w:val="28"/>
        </w:rPr>
        <w:t xml:space="preserve"> грамотного использования комплекса маркетинга,</w:t>
      </w:r>
      <w:r w:rsidRPr="001C79A4">
        <w:rPr>
          <w:sz w:val="28"/>
          <w:szCs w:val="28"/>
        </w:rPr>
        <w:t xml:space="preserve"> учёта потребностей потребителя</w:t>
      </w:r>
      <w:r w:rsidR="000014F4" w:rsidRPr="001C79A4">
        <w:rPr>
          <w:sz w:val="28"/>
          <w:szCs w:val="28"/>
        </w:rPr>
        <w:t xml:space="preserve">, интересов учебного заведения и интересов общества в целом в маркетинговой деятельности вузов. </w:t>
      </w:r>
    </w:p>
    <w:p w:rsidR="004A7E43" w:rsidRPr="001C79A4" w:rsidRDefault="00B24D01" w:rsidP="00FE18E1">
      <w:pPr>
        <w:shd w:val="clear" w:color="auto" w:fill="FFFFFF"/>
        <w:tabs>
          <w:tab w:val="left" w:pos="284"/>
          <w:tab w:val="left" w:pos="426"/>
        </w:tabs>
        <w:spacing w:line="360" w:lineRule="auto"/>
        <w:jc w:val="both"/>
        <w:rPr>
          <w:b/>
          <w:sz w:val="28"/>
          <w:szCs w:val="28"/>
        </w:rPr>
      </w:pPr>
      <w:r w:rsidRPr="001C79A4">
        <w:rPr>
          <w:sz w:val="28"/>
          <w:szCs w:val="28"/>
        </w:rPr>
        <w:br w:type="page"/>
      </w:r>
      <w:r w:rsidR="003F7015" w:rsidRPr="001C79A4">
        <w:rPr>
          <w:b/>
          <w:sz w:val="28"/>
          <w:szCs w:val="28"/>
        </w:rPr>
        <w:t>ЛИТ</w:t>
      </w:r>
      <w:r w:rsidR="00376803" w:rsidRPr="001C79A4">
        <w:rPr>
          <w:b/>
          <w:sz w:val="28"/>
          <w:szCs w:val="28"/>
        </w:rPr>
        <w:t>ЕРАТУРА</w:t>
      </w:r>
    </w:p>
    <w:p w:rsidR="004839CE" w:rsidRPr="001C79A4" w:rsidRDefault="004839CE" w:rsidP="00FE18E1">
      <w:pPr>
        <w:tabs>
          <w:tab w:val="left" w:pos="284"/>
          <w:tab w:val="left" w:pos="426"/>
        </w:tabs>
        <w:spacing w:line="360" w:lineRule="auto"/>
        <w:jc w:val="both"/>
        <w:rPr>
          <w:b/>
          <w:sz w:val="28"/>
          <w:szCs w:val="28"/>
        </w:rPr>
      </w:pPr>
    </w:p>
    <w:p w:rsidR="003259B0" w:rsidRPr="001C79A4" w:rsidRDefault="003259B0" w:rsidP="00FE18E1">
      <w:pPr>
        <w:numPr>
          <w:ilvl w:val="0"/>
          <w:numId w:val="7"/>
        </w:numPr>
        <w:tabs>
          <w:tab w:val="left" w:pos="284"/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1C79A4">
        <w:rPr>
          <w:sz w:val="28"/>
          <w:szCs w:val="28"/>
        </w:rPr>
        <w:t>Александравичюте Б, Крауютайтите Л, Пячкайтис Ю.С. Маркетинг университетского дистанционного образования // Маркетинг в России и за рубежом. –</w:t>
      </w:r>
      <w:r w:rsidR="006B38DD" w:rsidRPr="001C79A4">
        <w:rPr>
          <w:sz w:val="28"/>
          <w:szCs w:val="28"/>
        </w:rPr>
        <w:t>2005</w:t>
      </w:r>
      <w:r w:rsidRPr="001C79A4">
        <w:rPr>
          <w:sz w:val="28"/>
          <w:szCs w:val="28"/>
        </w:rPr>
        <w:t>. - №</w:t>
      </w:r>
      <w:r w:rsidR="006B38DD" w:rsidRPr="001C79A4">
        <w:rPr>
          <w:sz w:val="28"/>
          <w:szCs w:val="28"/>
        </w:rPr>
        <w:t>6</w:t>
      </w:r>
      <w:r w:rsidRPr="001C79A4">
        <w:rPr>
          <w:sz w:val="28"/>
          <w:szCs w:val="28"/>
        </w:rPr>
        <w:t>. – с.</w:t>
      </w:r>
      <w:r w:rsidR="006B38DD" w:rsidRPr="001C79A4">
        <w:rPr>
          <w:sz w:val="28"/>
          <w:szCs w:val="28"/>
        </w:rPr>
        <w:t>23-31</w:t>
      </w:r>
      <w:r w:rsidRPr="001C79A4">
        <w:rPr>
          <w:sz w:val="28"/>
          <w:szCs w:val="28"/>
        </w:rPr>
        <w:t>.</w:t>
      </w:r>
    </w:p>
    <w:p w:rsidR="000C3B0D" w:rsidRPr="001C79A4" w:rsidRDefault="00BD7CD3" w:rsidP="00FE18E1">
      <w:pPr>
        <w:numPr>
          <w:ilvl w:val="0"/>
          <w:numId w:val="7"/>
        </w:numPr>
        <w:tabs>
          <w:tab w:val="left" w:pos="284"/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1C79A4">
        <w:rPr>
          <w:sz w:val="28"/>
          <w:szCs w:val="28"/>
        </w:rPr>
        <w:t>Алиев Ш.М. Рынок образовательных услуг и вопросы его регулирования.- М.: 2003.- 22 с.</w:t>
      </w:r>
    </w:p>
    <w:p w:rsidR="003259B0" w:rsidRPr="001C79A4" w:rsidRDefault="00376803" w:rsidP="00FE18E1">
      <w:pPr>
        <w:numPr>
          <w:ilvl w:val="0"/>
          <w:numId w:val="7"/>
        </w:numPr>
        <w:tabs>
          <w:tab w:val="left" w:pos="284"/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1C79A4">
        <w:rPr>
          <w:sz w:val="28"/>
          <w:szCs w:val="28"/>
        </w:rPr>
        <w:t xml:space="preserve">Андреев С.Н. Зачем нужен некоммерческий маркетинг? </w:t>
      </w:r>
      <w:r w:rsidR="003259B0" w:rsidRPr="001C79A4">
        <w:rPr>
          <w:sz w:val="28"/>
          <w:szCs w:val="28"/>
        </w:rPr>
        <w:t>// Маркетинг в России и за рубежом. –2005. - №4. – с. 36-42.</w:t>
      </w:r>
    </w:p>
    <w:p w:rsidR="00ED33BE" w:rsidRPr="001C79A4" w:rsidRDefault="00ED33BE" w:rsidP="00FE18E1">
      <w:pPr>
        <w:numPr>
          <w:ilvl w:val="0"/>
          <w:numId w:val="7"/>
        </w:numPr>
        <w:tabs>
          <w:tab w:val="left" w:pos="284"/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1C79A4">
        <w:rPr>
          <w:sz w:val="28"/>
          <w:szCs w:val="28"/>
        </w:rPr>
        <w:t>Андреев С.Н. Маркетинг в некоммерческой сфере: теоретический аспект// Маркетинг в России и за рубежом.-2000.-№4.</w:t>
      </w:r>
      <w:r w:rsidR="00DB4130" w:rsidRPr="001C79A4">
        <w:rPr>
          <w:sz w:val="28"/>
          <w:szCs w:val="28"/>
        </w:rPr>
        <w:t xml:space="preserve"> -</w:t>
      </w:r>
      <w:r w:rsidRPr="001C79A4">
        <w:rPr>
          <w:sz w:val="28"/>
          <w:szCs w:val="28"/>
        </w:rPr>
        <w:t xml:space="preserve"> с. 3-12.</w:t>
      </w:r>
    </w:p>
    <w:p w:rsidR="00ED33BE" w:rsidRPr="001C79A4" w:rsidRDefault="00ED33BE" w:rsidP="00FE18E1">
      <w:pPr>
        <w:numPr>
          <w:ilvl w:val="0"/>
          <w:numId w:val="7"/>
        </w:numPr>
        <w:tabs>
          <w:tab w:val="left" w:pos="284"/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1C79A4">
        <w:rPr>
          <w:sz w:val="28"/>
          <w:szCs w:val="28"/>
        </w:rPr>
        <w:t>Андреев С.Н. Маркетинг некоммерческих субъектов.- М.: Издательство «Финпресс», 2002.</w:t>
      </w:r>
      <w:r w:rsidR="00DB4130" w:rsidRPr="001C79A4">
        <w:rPr>
          <w:sz w:val="28"/>
          <w:szCs w:val="28"/>
        </w:rPr>
        <w:t xml:space="preserve"> - </w:t>
      </w:r>
      <w:r w:rsidRPr="001C79A4">
        <w:rPr>
          <w:sz w:val="28"/>
          <w:szCs w:val="28"/>
        </w:rPr>
        <w:t>320 с.</w:t>
      </w:r>
    </w:p>
    <w:p w:rsidR="00376803" w:rsidRPr="001C79A4" w:rsidRDefault="00ED33BE" w:rsidP="00FE18E1">
      <w:pPr>
        <w:numPr>
          <w:ilvl w:val="0"/>
          <w:numId w:val="7"/>
        </w:numPr>
        <w:tabs>
          <w:tab w:val="left" w:pos="284"/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1C79A4">
        <w:rPr>
          <w:sz w:val="28"/>
          <w:szCs w:val="28"/>
        </w:rPr>
        <w:t xml:space="preserve">Андреев С.Н. Роль маркетинга в повышении результативности деятельности некоммерческих субъектов </w:t>
      </w:r>
      <w:r w:rsidR="00F56775" w:rsidRPr="001C79A4">
        <w:rPr>
          <w:sz w:val="28"/>
          <w:szCs w:val="28"/>
        </w:rPr>
        <w:t>// Маркетинг в России и за рубежом.- 2000.-№2.</w:t>
      </w:r>
      <w:r w:rsidR="00C67F9F" w:rsidRPr="001C79A4">
        <w:rPr>
          <w:sz w:val="28"/>
          <w:szCs w:val="28"/>
        </w:rPr>
        <w:t xml:space="preserve"> - </w:t>
      </w:r>
      <w:r w:rsidR="00F56775" w:rsidRPr="001C79A4">
        <w:rPr>
          <w:sz w:val="28"/>
          <w:szCs w:val="28"/>
        </w:rPr>
        <w:t xml:space="preserve"> с. 14-26.</w:t>
      </w:r>
    </w:p>
    <w:p w:rsidR="009163EA" w:rsidRPr="001C79A4" w:rsidRDefault="009163EA" w:rsidP="00FE18E1">
      <w:pPr>
        <w:numPr>
          <w:ilvl w:val="0"/>
          <w:numId w:val="7"/>
        </w:numPr>
        <w:tabs>
          <w:tab w:val="left" w:pos="284"/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1C79A4">
        <w:rPr>
          <w:sz w:val="28"/>
          <w:szCs w:val="28"/>
        </w:rPr>
        <w:t>Андреева А.Ф. Маркетинг образовательного учреждения // Профессиональное образование. – 2003. - №8. – с. 22.</w:t>
      </w:r>
    </w:p>
    <w:p w:rsidR="005F4639" w:rsidRPr="001C79A4" w:rsidRDefault="005F4639" w:rsidP="00FE18E1">
      <w:pPr>
        <w:numPr>
          <w:ilvl w:val="0"/>
          <w:numId w:val="7"/>
        </w:numPr>
        <w:tabs>
          <w:tab w:val="left" w:pos="284"/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1C79A4">
        <w:rPr>
          <w:sz w:val="28"/>
          <w:szCs w:val="28"/>
        </w:rPr>
        <w:t xml:space="preserve">Арефьев О.Н. Факторы эффективности учреждения профобразования // Профессиональное образование.- </w:t>
      </w:r>
      <w:r w:rsidR="00C41F20" w:rsidRPr="001C79A4">
        <w:rPr>
          <w:sz w:val="28"/>
          <w:szCs w:val="28"/>
        </w:rPr>
        <w:t>2006.- №8.- с.31-32.</w:t>
      </w:r>
    </w:p>
    <w:p w:rsidR="000C3B0D" w:rsidRPr="001C79A4" w:rsidRDefault="000C3B0D" w:rsidP="00FE18E1">
      <w:pPr>
        <w:numPr>
          <w:ilvl w:val="0"/>
          <w:numId w:val="7"/>
        </w:numPr>
        <w:tabs>
          <w:tab w:val="left" w:pos="284"/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1C79A4">
        <w:rPr>
          <w:sz w:val="28"/>
          <w:szCs w:val="28"/>
        </w:rPr>
        <w:t>Балаш О.Ю. О маркетинговой деятельности в государственном техническом вузе  // Маркетинг в России и за рубежом.- 2006. - №1. – с. 22-37.</w:t>
      </w:r>
    </w:p>
    <w:p w:rsidR="000C3B0D" w:rsidRPr="001C79A4" w:rsidRDefault="00F56775" w:rsidP="00FE18E1">
      <w:pPr>
        <w:numPr>
          <w:ilvl w:val="0"/>
          <w:numId w:val="7"/>
        </w:numPr>
        <w:tabs>
          <w:tab w:val="left" w:pos="284"/>
          <w:tab w:val="left" w:pos="426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1C79A4">
        <w:rPr>
          <w:sz w:val="28"/>
          <w:szCs w:val="28"/>
        </w:rPr>
        <w:t xml:space="preserve">Белый Е.М., Романова И.Б. Принципы формирования товарной политики вуза </w:t>
      </w:r>
      <w:r w:rsidR="000C3B0D" w:rsidRPr="001C79A4">
        <w:rPr>
          <w:sz w:val="28"/>
          <w:szCs w:val="28"/>
        </w:rPr>
        <w:t xml:space="preserve"> // Маркетинг в России и за рубежом.- 2005. - №3. – с. 42-47.</w:t>
      </w:r>
    </w:p>
    <w:p w:rsidR="006B38DD" w:rsidRPr="001C79A4" w:rsidRDefault="006B38DD" w:rsidP="00FE18E1">
      <w:pPr>
        <w:numPr>
          <w:ilvl w:val="0"/>
          <w:numId w:val="7"/>
        </w:numPr>
        <w:tabs>
          <w:tab w:val="left" w:pos="284"/>
          <w:tab w:val="left" w:pos="426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1C79A4">
        <w:rPr>
          <w:sz w:val="28"/>
          <w:szCs w:val="28"/>
        </w:rPr>
        <w:t>Белый Е.М., Романова И.Б. Ценообразование на образовательные услуги в государственных вузах // Маркетинг в России и за рубежом</w:t>
      </w:r>
      <w:r w:rsidR="000C3B0D" w:rsidRPr="001C79A4">
        <w:rPr>
          <w:sz w:val="28"/>
          <w:szCs w:val="28"/>
        </w:rPr>
        <w:t>.- 2003.-№3</w:t>
      </w:r>
      <w:r w:rsidRPr="001C79A4">
        <w:rPr>
          <w:sz w:val="28"/>
          <w:szCs w:val="28"/>
        </w:rPr>
        <w:t>. - с.</w:t>
      </w:r>
      <w:r w:rsidR="000C3B0D" w:rsidRPr="001C79A4">
        <w:rPr>
          <w:sz w:val="28"/>
          <w:szCs w:val="28"/>
        </w:rPr>
        <w:t>33-40</w:t>
      </w:r>
      <w:r w:rsidRPr="001C79A4">
        <w:rPr>
          <w:sz w:val="28"/>
          <w:szCs w:val="28"/>
        </w:rPr>
        <w:t>.</w:t>
      </w:r>
    </w:p>
    <w:p w:rsidR="00264F6C" w:rsidRPr="001C79A4" w:rsidRDefault="00264F6C" w:rsidP="00FE18E1">
      <w:pPr>
        <w:numPr>
          <w:ilvl w:val="0"/>
          <w:numId w:val="7"/>
        </w:numPr>
        <w:tabs>
          <w:tab w:val="left" w:pos="284"/>
          <w:tab w:val="left" w:pos="426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1C79A4">
        <w:rPr>
          <w:iCs/>
          <w:color w:val="000000"/>
          <w:sz w:val="28"/>
          <w:szCs w:val="28"/>
        </w:rPr>
        <w:t>Березин И.С.</w:t>
      </w:r>
      <w:r w:rsidRPr="001C79A4">
        <w:rPr>
          <w:color w:val="000000"/>
          <w:sz w:val="28"/>
          <w:szCs w:val="28"/>
        </w:rPr>
        <w:t xml:space="preserve"> Маркетинг и исследования рынков. — М., 1999. </w:t>
      </w:r>
    </w:p>
    <w:p w:rsidR="00F70840" w:rsidRPr="001C79A4" w:rsidRDefault="00F70840" w:rsidP="00FE18E1">
      <w:pPr>
        <w:numPr>
          <w:ilvl w:val="0"/>
          <w:numId w:val="7"/>
        </w:numPr>
        <w:tabs>
          <w:tab w:val="left" w:pos="284"/>
          <w:tab w:val="left" w:pos="426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1C79A4">
        <w:rPr>
          <w:color w:val="000000"/>
          <w:sz w:val="28"/>
          <w:szCs w:val="28"/>
        </w:rPr>
        <w:t xml:space="preserve"> Бондаренко В.А. Маркетинговое сопровождение образовательных услуг как средство снижения рисков высшего учебного заведения // Практический маркетинг.- 2005.- №11 (105).</w:t>
      </w:r>
    </w:p>
    <w:p w:rsidR="00F56775" w:rsidRPr="001C79A4" w:rsidRDefault="00F56775" w:rsidP="00FE18E1">
      <w:pPr>
        <w:numPr>
          <w:ilvl w:val="0"/>
          <w:numId w:val="7"/>
        </w:numPr>
        <w:tabs>
          <w:tab w:val="left" w:pos="284"/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1C79A4">
        <w:rPr>
          <w:sz w:val="28"/>
          <w:szCs w:val="28"/>
        </w:rPr>
        <w:t>Волкова М., Звёздова А. Маркетинговые исследования в области образовательных услуг // Маркетинг в России и за рубежом.- 1999.-№6. с.12-31.</w:t>
      </w:r>
    </w:p>
    <w:p w:rsidR="00F56775" w:rsidRPr="001C79A4" w:rsidRDefault="00F56775" w:rsidP="00FE18E1">
      <w:pPr>
        <w:numPr>
          <w:ilvl w:val="0"/>
          <w:numId w:val="7"/>
        </w:numPr>
        <w:tabs>
          <w:tab w:val="left" w:pos="284"/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1C79A4">
        <w:rPr>
          <w:sz w:val="28"/>
          <w:szCs w:val="28"/>
        </w:rPr>
        <w:t>Высшее и среднее профессиональное образование в Российской Федерации: статистический справочник/ под ред. Савельева</w:t>
      </w:r>
      <w:r w:rsidR="00D46E1C" w:rsidRPr="001C79A4">
        <w:rPr>
          <w:sz w:val="28"/>
          <w:szCs w:val="28"/>
        </w:rPr>
        <w:t xml:space="preserve"> А.Я. –М.: 1999.- 100 с.</w:t>
      </w:r>
    </w:p>
    <w:p w:rsidR="005C7EB8" w:rsidRPr="001C79A4" w:rsidRDefault="005C7EB8" w:rsidP="00FE18E1">
      <w:pPr>
        <w:numPr>
          <w:ilvl w:val="0"/>
          <w:numId w:val="7"/>
        </w:numPr>
        <w:tabs>
          <w:tab w:val="left" w:pos="284"/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1C79A4">
        <w:rPr>
          <w:sz w:val="28"/>
          <w:szCs w:val="28"/>
        </w:rPr>
        <w:t xml:space="preserve"> Гвозденко А.Н. Российские экономические вузы: имидж или доля рынка? // Маркетинг в России и за рубежом.-2006.-№2. с.116-119.</w:t>
      </w:r>
    </w:p>
    <w:p w:rsidR="00264F6C" w:rsidRPr="001C79A4" w:rsidRDefault="00264F6C" w:rsidP="00FE18E1">
      <w:pPr>
        <w:numPr>
          <w:ilvl w:val="0"/>
          <w:numId w:val="7"/>
        </w:numPr>
        <w:tabs>
          <w:tab w:val="left" w:pos="284"/>
          <w:tab w:val="left" w:pos="426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1C79A4">
        <w:rPr>
          <w:iCs/>
          <w:color w:val="000000"/>
          <w:sz w:val="28"/>
          <w:szCs w:val="28"/>
        </w:rPr>
        <w:t>Голдобин Н.Д</w:t>
      </w:r>
      <w:r w:rsidRPr="001C79A4">
        <w:rPr>
          <w:i/>
          <w:iCs/>
          <w:color w:val="000000"/>
          <w:sz w:val="28"/>
          <w:szCs w:val="28"/>
        </w:rPr>
        <w:t>.</w:t>
      </w:r>
      <w:r w:rsidRPr="001C79A4">
        <w:rPr>
          <w:color w:val="000000"/>
          <w:sz w:val="28"/>
          <w:szCs w:val="28"/>
        </w:rPr>
        <w:t xml:space="preserve"> Особенности маркетинга в организации дистанционного обучения // Дистанционное образование. — 1999. — № 1. </w:t>
      </w:r>
    </w:p>
    <w:p w:rsidR="00D46E1C" w:rsidRPr="001C79A4" w:rsidRDefault="00D46E1C" w:rsidP="00FE18E1">
      <w:pPr>
        <w:numPr>
          <w:ilvl w:val="0"/>
          <w:numId w:val="7"/>
        </w:numPr>
        <w:tabs>
          <w:tab w:val="left" w:pos="284"/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1C79A4">
        <w:rPr>
          <w:sz w:val="28"/>
          <w:szCs w:val="28"/>
        </w:rPr>
        <w:t>Голодец Б.М. Современная концепция социального маркетинга //Маркетинг в России и за рубежом.- 2001.-</w:t>
      </w:r>
      <w:r w:rsidR="004F0DAF" w:rsidRPr="001C79A4">
        <w:rPr>
          <w:sz w:val="28"/>
          <w:szCs w:val="28"/>
        </w:rPr>
        <w:t xml:space="preserve"> </w:t>
      </w:r>
      <w:r w:rsidRPr="001C79A4">
        <w:rPr>
          <w:sz w:val="28"/>
          <w:szCs w:val="28"/>
        </w:rPr>
        <w:t>№6. с. 3-10.</w:t>
      </w:r>
    </w:p>
    <w:p w:rsidR="004F0DAF" w:rsidRPr="001C79A4" w:rsidRDefault="004F0DAF" w:rsidP="00FE18E1">
      <w:pPr>
        <w:numPr>
          <w:ilvl w:val="0"/>
          <w:numId w:val="7"/>
        </w:numPr>
        <w:tabs>
          <w:tab w:val="left" w:pos="284"/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1C79A4">
        <w:rPr>
          <w:sz w:val="28"/>
          <w:szCs w:val="28"/>
        </w:rPr>
        <w:t>Голубков Е.П. Основы маркетинга: Учебник. – 2-е изд. – М.: Финпресс, 2000</w:t>
      </w:r>
    </w:p>
    <w:p w:rsidR="00D46E1C" w:rsidRPr="001C79A4" w:rsidRDefault="00D46E1C" w:rsidP="00FE18E1">
      <w:pPr>
        <w:numPr>
          <w:ilvl w:val="0"/>
          <w:numId w:val="7"/>
        </w:numPr>
        <w:tabs>
          <w:tab w:val="left" w:pos="284"/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1C79A4">
        <w:rPr>
          <w:sz w:val="28"/>
          <w:szCs w:val="28"/>
        </w:rPr>
        <w:t>Голубков Е.П. Современные тенденции развития маркетинга // Маркетинг в России и за рубежом.- 2000.- №4.</w:t>
      </w:r>
      <w:r w:rsidR="00C67F9F" w:rsidRPr="001C79A4">
        <w:rPr>
          <w:sz w:val="28"/>
          <w:szCs w:val="28"/>
        </w:rPr>
        <w:t xml:space="preserve"> - </w:t>
      </w:r>
      <w:r w:rsidRPr="001C79A4">
        <w:rPr>
          <w:sz w:val="28"/>
          <w:szCs w:val="28"/>
        </w:rPr>
        <w:t xml:space="preserve"> с. 3-7.</w:t>
      </w:r>
    </w:p>
    <w:p w:rsidR="004F0DAF" w:rsidRPr="001C79A4" w:rsidRDefault="004F0DAF" w:rsidP="00FE18E1">
      <w:pPr>
        <w:numPr>
          <w:ilvl w:val="0"/>
          <w:numId w:val="7"/>
        </w:numPr>
        <w:tabs>
          <w:tab w:val="left" w:pos="284"/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1C79A4">
        <w:rPr>
          <w:sz w:val="28"/>
          <w:szCs w:val="28"/>
        </w:rPr>
        <w:t xml:space="preserve">Голубков Е.П., Голубкова Е.П., </w:t>
      </w:r>
      <w:r w:rsidR="009F3000" w:rsidRPr="001C79A4">
        <w:rPr>
          <w:sz w:val="28"/>
          <w:szCs w:val="28"/>
        </w:rPr>
        <w:t>Секерин В.Д. Маркетинг: выбор лучшего решения. – М. – 1993. – 430 с.</w:t>
      </w:r>
    </w:p>
    <w:p w:rsidR="00415C86" w:rsidRPr="001C79A4" w:rsidRDefault="00415C86" w:rsidP="00FE18E1">
      <w:pPr>
        <w:numPr>
          <w:ilvl w:val="0"/>
          <w:numId w:val="7"/>
        </w:numPr>
        <w:tabs>
          <w:tab w:val="left" w:pos="284"/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1C79A4">
        <w:rPr>
          <w:sz w:val="28"/>
          <w:szCs w:val="28"/>
        </w:rPr>
        <w:t>Горбунова Ю.А. Маркетинг в сфере высшего образования: пример университета Калабрии // Маркетинг в России и за рубежом. – 2005. - № 5. – с. 24-28.</w:t>
      </w:r>
    </w:p>
    <w:p w:rsidR="00D46E1C" w:rsidRPr="001C79A4" w:rsidRDefault="00D46E1C" w:rsidP="00FE18E1">
      <w:pPr>
        <w:numPr>
          <w:ilvl w:val="0"/>
          <w:numId w:val="7"/>
        </w:numPr>
        <w:tabs>
          <w:tab w:val="left" w:pos="284"/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1C79A4">
        <w:rPr>
          <w:sz w:val="28"/>
          <w:szCs w:val="28"/>
        </w:rPr>
        <w:t>Гордин В.Э. Социальная политика и социальный маркетинг.- СПб., 1993. – 213 с.</w:t>
      </w:r>
    </w:p>
    <w:p w:rsidR="00D46E1C" w:rsidRPr="001C79A4" w:rsidRDefault="00D46E1C" w:rsidP="00FE18E1">
      <w:pPr>
        <w:numPr>
          <w:ilvl w:val="0"/>
          <w:numId w:val="7"/>
        </w:numPr>
        <w:tabs>
          <w:tab w:val="left" w:pos="284"/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1C79A4">
        <w:rPr>
          <w:sz w:val="28"/>
          <w:szCs w:val="28"/>
        </w:rPr>
        <w:t>Горяева Е. Социальный маркетинг или как продвигать общественную организацию.- Новосибирск, 1998</w:t>
      </w:r>
      <w:r w:rsidR="00D86158" w:rsidRPr="001C79A4">
        <w:rPr>
          <w:sz w:val="28"/>
          <w:szCs w:val="28"/>
        </w:rPr>
        <w:t>.</w:t>
      </w:r>
      <w:r w:rsidR="00C67F9F" w:rsidRPr="001C79A4">
        <w:rPr>
          <w:sz w:val="28"/>
          <w:szCs w:val="28"/>
        </w:rPr>
        <w:t xml:space="preserve"> </w:t>
      </w:r>
      <w:r w:rsidR="00D86158" w:rsidRPr="001C79A4">
        <w:rPr>
          <w:sz w:val="28"/>
          <w:szCs w:val="28"/>
        </w:rPr>
        <w:t>- 91 с.</w:t>
      </w:r>
    </w:p>
    <w:p w:rsidR="005F4639" w:rsidRPr="001C79A4" w:rsidRDefault="005F4639" w:rsidP="00FE18E1">
      <w:pPr>
        <w:numPr>
          <w:ilvl w:val="0"/>
          <w:numId w:val="7"/>
        </w:numPr>
        <w:tabs>
          <w:tab w:val="left" w:pos="284"/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1C79A4">
        <w:rPr>
          <w:sz w:val="28"/>
          <w:szCs w:val="28"/>
        </w:rPr>
        <w:t>Грудзинский А.О. Университет как предпринимательская организация // Социс.- 2003.- №4.- с. 113-121.</w:t>
      </w:r>
    </w:p>
    <w:p w:rsidR="00264F6C" w:rsidRPr="001C79A4" w:rsidRDefault="00264F6C" w:rsidP="00FE18E1">
      <w:pPr>
        <w:numPr>
          <w:ilvl w:val="0"/>
          <w:numId w:val="7"/>
        </w:numPr>
        <w:tabs>
          <w:tab w:val="left" w:pos="284"/>
          <w:tab w:val="left" w:pos="426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1C79A4">
        <w:rPr>
          <w:iCs/>
          <w:color w:val="000000"/>
          <w:sz w:val="28"/>
          <w:szCs w:val="28"/>
        </w:rPr>
        <w:t>Дихтль Е., Хершген Х</w:t>
      </w:r>
      <w:r w:rsidRPr="001C79A4">
        <w:rPr>
          <w:i/>
          <w:iCs/>
          <w:color w:val="000000"/>
          <w:sz w:val="28"/>
          <w:szCs w:val="28"/>
        </w:rPr>
        <w:t>.</w:t>
      </w:r>
      <w:r w:rsidRPr="001C79A4">
        <w:rPr>
          <w:color w:val="000000"/>
          <w:sz w:val="28"/>
          <w:szCs w:val="28"/>
        </w:rPr>
        <w:t xml:space="preserve"> Практический маркетинг. — М., 1996. </w:t>
      </w:r>
    </w:p>
    <w:p w:rsidR="000C3B0D" w:rsidRPr="001C79A4" w:rsidRDefault="000C3B0D" w:rsidP="00FE18E1">
      <w:pPr>
        <w:numPr>
          <w:ilvl w:val="0"/>
          <w:numId w:val="7"/>
        </w:numPr>
        <w:tabs>
          <w:tab w:val="left" w:pos="284"/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1C79A4">
        <w:rPr>
          <w:sz w:val="28"/>
          <w:szCs w:val="28"/>
        </w:rPr>
        <w:t>Добрыднёв С.И. К вопросу определения продукта вуза  // Маркетинг в России и за рубежом.- 2004. - №4. – с.50-60.</w:t>
      </w:r>
    </w:p>
    <w:p w:rsidR="00D86158" w:rsidRPr="001C79A4" w:rsidRDefault="00D86158" w:rsidP="00FE18E1">
      <w:pPr>
        <w:numPr>
          <w:ilvl w:val="0"/>
          <w:numId w:val="7"/>
        </w:numPr>
        <w:tabs>
          <w:tab w:val="left" w:pos="284"/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1C79A4">
        <w:rPr>
          <w:sz w:val="28"/>
          <w:szCs w:val="28"/>
        </w:rPr>
        <w:t>Инновации в российском образовании. Высшее профессиональное образование.- М., 1999.</w:t>
      </w:r>
      <w:r w:rsidR="00C67F9F" w:rsidRPr="001C79A4">
        <w:rPr>
          <w:sz w:val="28"/>
          <w:szCs w:val="28"/>
        </w:rPr>
        <w:t xml:space="preserve"> </w:t>
      </w:r>
      <w:r w:rsidRPr="001C79A4">
        <w:rPr>
          <w:sz w:val="28"/>
          <w:szCs w:val="28"/>
        </w:rPr>
        <w:t>-</w:t>
      </w:r>
      <w:r w:rsidR="00C67F9F" w:rsidRPr="001C79A4">
        <w:rPr>
          <w:sz w:val="28"/>
          <w:szCs w:val="28"/>
        </w:rPr>
        <w:t xml:space="preserve"> </w:t>
      </w:r>
      <w:r w:rsidRPr="001C79A4">
        <w:rPr>
          <w:sz w:val="28"/>
          <w:szCs w:val="28"/>
        </w:rPr>
        <w:t>259с.</w:t>
      </w:r>
    </w:p>
    <w:p w:rsidR="00C41F20" w:rsidRPr="001C79A4" w:rsidRDefault="00C41F20" w:rsidP="00FE18E1">
      <w:pPr>
        <w:numPr>
          <w:ilvl w:val="0"/>
          <w:numId w:val="7"/>
        </w:numPr>
        <w:tabs>
          <w:tab w:val="left" w:pos="284"/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1C79A4">
        <w:rPr>
          <w:sz w:val="28"/>
          <w:szCs w:val="28"/>
        </w:rPr>
        <w:t>Как сбалансировать рынок труда и рынок образовательных услуг? // Профессиональное образовпние.- 2007.- №1. – с. 3-4.</w:t>
      </w:r>
    </w:p>
    <w:p w:rsidR="009163EA" w:rsidRPr="001C79A4" w:rsidRDefault="009163EA" w:rsidP="00FE18E1">
      <w:pPr>
        <w:numPr>
          <w:ilvl w:val="0"/>
          <w:numId w:val="7"/>
        </w:numPr>
        <w:tabs>
          <w:tab w:val="left" w:pos="284"/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1C79A4">
        <w:rPr>
          <w:sz w:val="28"/>
          <w:szCs w:val="28"/>
        </w:rPr>
        <w:t xml:space="preserve">Киреева Н.А. Маркетинговое исследование в системе  регулирования и удовлетворения потребностей в образовании (методологические проблемы): автореферат </w:t>
      </w:r>
      <w:r w:rsidR="00E34826" w:rsidRPr="001C79A4">
        <w:rPr>
          <w:sz w:val="28"/>
          <w:szCs w:val="28"/>
        </w:rPr>
        <w:t xml:space="preserve">диссертации </w:t>
      </w:r>
      <w:r w:rsidRPr="001C79A4">
        <w:rPr>
          <w:sz w:val="28"/>
          <w:szCs w:val="28"/>
        </w:rPr>
        <w:t xml:space="preserve">на соискание </w:t>
      </w:r>
      <w:r w:rsidR="00E34826" w:rsidRPr="001C79A4">
        <w:rPr>
          <w:sz w:val="28"/>
          <w:szCs w:val="28"/>
        </w:rPr>
        <w:t>ученой степени кандидата социологических наук. – Екатеринбург. – 2000. – 20 с.</w:t>
      </w:r>
    </w:p>
    <w:p w:rsidR="003259B0" w:rsidRPr="001C79A4" w:rsidRDefault="00A8536E" w:rsidP="00FE18E1">
      <w:pPr>
        <w:numPr>
          <w:ilvl w:val="0"/>
          <w:numId w:val="7"/>
        </w:numPr>
        <w:tabs>
          <w:tab w:val="left" w:pos="284"/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1C79A4">
        <w:rPr>
          <w:sz w:val="28"/>
          <w:szCs w:val="28"/>
        </w:rPr>
        <w:t xml:space="preserve">Кожухар В.М. К определению содержания образовательной услуги </w:t>
      </w:r>
      <w:r w:rsidR="003259B0" w:rsidRPr="001C79A4">
        <w:rPr>
          <w:sz w:val="28"/>
          <w:szCs w:val="28"/>
        </w:rPr>
        <w:t>// Маркетинг в России и за рубежом.- 2005. - №3. – с. 42-47.</w:t>
      </w:r>
    </w:p>
    <w:p w:rsidR="00D86158" w:rsidRPr="001C79A4" w:rsidRDefault="00D86158" w:rsidP="00FE18E1">
      <w:pPr>
        <w:numPr>
          <w:ilvl w:val="0"/>
          <w:numId w:val="7"/>
        </w:numPr>
        <w:tabs>
          <w:tab w:val="left" w:pos="284"/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1C79A4">
        <w:rPr>
          <w:sz w:val="28"/>
          <w:szCs w:val="28"/>
        </w:rPr>
        <w:t>Концепция модернизации российского образования на период до 2010 года // Высшее образование сегодня. – 2002. - №2 .</w:t>
      </w:r>
      <w:r w:rsidR="00C67F9F" w:rsidRPr="001C79A4">
        <w:rPr>
          <w:sz w:val="28"/>
          <w:szCs w:val="28"/>
        </w:rPr>
        <w:t xml:space="preserve"> -</w:t>
      </w:r>
      <w:r w:rsidRPr="001C79A4">
        <w:rPr>
          <w:sz w:val="28"/>
          <w:szCs w:val="28"/>
        </w:rPr>
        <w:t xml:space="preserve"> с.3-25.</w:t>
      </w:r>
    </w:p>
    <w:p w:rsidR="00D86158" w:rsidRPr="001C79A4" w:rsidRDefault="00D86158" w:rsidP="00FE18E1">
      <w:pPr>
        <w:numPr>
          <w:ilvl w:val="0"/>
          <w:numId w:val="7"/>
        </w:numPr>
        <w:tabs>
          <w:tab w:val="left" w:pos="284"/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1C79A4">
        <w:rPr>
          <w:sz w:val="28"/>
          <w:szCs w:val="28"/>
        </w:rPr>
        <w:t>Корчагова Л. Управление маркетингом образовательных услуг// Маркетинг.- 2004.- №6.</w:t>
      </w:r>
      <w:r w:rsidR="00C67F9F" w:rsidRPr="001C79A4">
        <w:rPr>
          <w:sz w:val="28"/>
          <w:szCs w:val="28"/>
        </w:rPr>
        <w:t xml:space="preserve"> - </w:t>
      </w:r>
      <w:r w:rsidRPr="001C79A4">
        <w:rPr>
          <w:sz w:val="28"/>
          <w:szCs w:val="28"/>
        </w:rPr>
        <w:t xml:space="preserve"> с. 69-76.</w:t>
      </w:r>
    </w:p>
    <w:p w:rsidR="00D86158" w:rsidRPr="001C79A4" w:rsidRDefault="00D86158" w:rsidP="00FE18E1">
      <w:pPr>
        <w:numPr>
          <w:ilvl w:val="0"/>
          <w:numId w:val="7"/>
        </w:numPr>
        <w:tabs>
          <w:tab w:val="left" w:pos="284"/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1C79A4">
        <w:rPr>
          <w:sz w:val="28"/>
          <w:szCs w:val="28"/>
        </w:rPr>
        <w:t>Котлер Ф. Основы маркетинга: Пер. с англ</w:t>
      </w:r>
      <w:r w:rsidR="008151AA" w:rsidRPr="001C79A4">
        <w:rPr>
          <w:sz w:val="28"/>
          <w:szCs w:val="28"/>
        </w:rPr>
        <w:t>./ Общ. ред. и вступ. ст. Пеньковой Е.М. – М.: Прогресс, 1990. – 736 с.</w:t>
      </w:r>
    </w:p>
    <w:p w:rsidR="00E34826" w:rsidRPr="001C79A4" w:rsidRDefault="00E34826" w:rsidP="00FE18E1">
      <w:pPr>
        <w:numPr>
          <w:ilvl w:val="0"/>
          <w:numId w:val="7"/>
        </w:numPr>
        <w:tabs>
          <w:tab w:val="left" w:pos="284"/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1C79A4">
        <w:rPr>
          <w:sz w:val="28"/>
          <w:szCs w:val="28"/>
        </w:rPr>
        <w:t>Кутякова Н.А. Необходимость формирования маркетинговой стратегии вуза на рынке образовательных услуг // Управление человеческими ресурсами: регион, территория, организация: Тезисы докладов международной  научно-практической конференции. – Барнаул: Изд-во НП «Азбука», 2001. – 288 с.</w:t>
      </w:r>
    </w:p>
    <w:p w:rsidR="00047218" w:rsidRPr="001C79A4" w:rsidRDefault="00047218" w:rsidP="00FE18E1">
      <w:pPr>
        <w:numPr>
          <w:ilvl w:val="0"/>
          <w:numId w:val="7"/>
        </w:numPr>
        <w:tabs>
          <w:tab w:val="left" w:pos="284"/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1C79A4">
        <w:rPr>
          <w:sz w:val="28"/>
          <w:szCs w:val="28"/>
        </w:rPr>
        <w:t>Лоншакова Н.А. Региональный вуз и рынок труда: проблемы адаптации // Социс. – 2003.- №2.- с. 68-72.</w:t>
      </w:r>
    </w:p>
    <w:p w:rsidR="003259B0" w:rsidRPr="001C79A4" w:rsidRDefault="008151AA" w:rsidP="00FE18E1">
      <w:pPr>
        <w:numPr>
          <w:ilvl w:val="0"/>
          <w:numId w:val="7"/>
        </w:numPr>
        <w:tabs>
          <w:tab w:val="left" w:pos="284"/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1C79A4">
        <w:rPr>
          <w:sz w:val="28"/>
          <w:szCs w:val="28"/>
        </w:rPr>
        <w:t xml:space="preserve">Мамонтов С.А. Сфера образования как многоуровневая маркетинговая система </w:t>
      </w:r>
      <w:r w:rsidR="003259B0" w:rsidRPr="001C79A4">
        <w:rPr>
          <w:sz w:val="28"/>
          <w:szCs w:val="28"/>
        </w:rPr>
        <w:t>// Маркетинг в России и за рубежом.- 2005. - №5. – с. 33-39.</w:t>
      </w:r>
    </w:p>
    <w:p w:rsidR="008151AA" w:rsidRPr="001C79A4" w:rsidRDefault="008151AA" w:rsidP="00FE18E1">
      <w:pPr>
        <w:numPr>
          <w:ilvl w:val="0"/>
          <w:numId w:val="7"/>
        </w:numPr>
        <w:tabs>
          <w:tab w:val="left" w:pos="284"/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1C79A4">
        <w:rPr>
          <w:sz w:val="28"/>
          <w:szCs w:val="28"/>
        </w:rPr>
        <w:t>Маркетинг в отраслях и сферах деятельности: Учебник / Под ред. проф. В.А. Алексунина. – М.: Издательско-торговая корпорация «Дашков и Ко», 2002. – 614 с.</w:t>
      </w:r>
    </w:p>
    <w:p w:rsidR="008151AA" w:rsidRPr="001C79A4" w:rsidRDefault="008151AA" w:rsidP="00FE18E1">
      <w:pPr>
        <w:numPr>
          <w:ilvl w:val="0"/>
          <w:numId w:val="7"/>
        </w:numPr>
        <w:tabs>
          <w:tab w:val="left" w:pos="284"/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1C79A4">
        <w:rPr>
          <w:sz w:val="28"/>
          <w:szCs w:val="28"/>
        </w:rPr>
        <w:t>Мелиховский В.М. Социальный маркетинг. – Ярославль, 1996</w:t>
      </w:r>
      <w:r w:rsidR="007C2C7F" w:rsidRPr="001C79A4">
        <w:rPr>
          <w:sz w:val="28"/>
          <w:szCs w:val="28"/>
        </w:rPr>
        <w:t>.- 154 с.</w:t>
      </w:r>
    </w:p>
    <w:p w:rsidR="007C2C7F" w:rsidRPr="001C79A4" w:rsidRDefault="007C2C7F" w:rsidP="00FE18E1">
      <w:pPr>
        <w:numPr>
          <w:ilvl w:val="0"/>
          <w:numId w:val="7"/>
        </w:numPr>
        <w:tabs>
          <w:tab w:val="left" w:pos="284"/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1C79A4">
        <w:rPr>
          <w:sz w:val="28"/>
          <w:szCs w:val="28"/>
        </w:rPr>
        <w:t>Методология исследований, проектирования и менеджмента в области высшего образования: Сб. науч. тр./Под ред. А.Я. Савельева. – М., 1997. -322 с.</w:t>
      </w:r>
    </w:p>
    <w:p w:rsidR="00264F6C" w:rsidRPr="001C79A4" w:rsidRDefault="00264F6C" w:rsidP="00FE18E1">
      <w:pPr>
        <w:numPr>
          <w:ilvl w:val="0"/>
          <w:numId w:val="7"/>
        </w:numPr>
        <w:tabs>
          <w:tab w:val="left" w:pos="284"/>
          <w:tab w:val="left" w:pos="426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1C79A4">
        <w:rPr>
          <w:color w:val="000000"/>
          <w:sz w:val="28"/>
          <w:szCs w:val="28"/>
        </w:rPr>
        <w:t xml:space="preserve">Менеджмент, маркетинг и экономика образования / Под ред. А.П. Егоршина. — Н. Новгород: НИМБ, 2001. </w:t>
      </w:r>
    </w:p>
    <w:p w:rsidR="007C2C7F" w:rsidRPr="001C79A4" w:rsidRDefault="007C2C7F" w:rsidP="00FE18E1">
      <w:pPr>
        <w:numPr>
          <w:ilvl w:val="0"/>
          <w:numId w:val="7"/>
        </w:numPr>
        <w:tabs>
          <w:tab w:val="left" w:pos="284"/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1C79A4">
        <w:rPr>
          <w:sz w:val="28"/>
          <w:szCs w:val="28"/>
        </w:rPr>
        <w:t>Мешков А.А., Жильцова С.В. Создание совместной ценности услуги в области бизнес-образования на основе маркетинга партнёрских отношений //Маркетинг в России и за рубежом.- 2004. - №5. – с. 97 -104.</w:t>
      </w:r>
    </w:p>
    <w:p w:rsidR="00415C86" w:rsidRPr="001C79A4" w:rsidRDefault="00415C86" w:rsidP="00FE18E1">
      <w:pPr>
        <w:numPr>
          <w:ilvl w:val="0"/>
          <w:numId w:val="7"/>
        </w:numPr>
        <w:tabs>
          <w:tab w:val="left" w:pos="284"/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1C79A4">
        <w:rPr>
          <w:sz w:val="28"/>
          <w:szCs w:val="28"/>
        </w:rPr>
        <w:t xml:space="preserve">Миляева Л.Г. Маркетинговые исследования </w:t>
      </w:r>
      <w:r w:rsidR="00A8536E" w:rsidRPr="001C79A4">
        <w:rPr>
          <w:sz w:val="28"/>
          <w:szCs w:val="28"/>
        </w:rPr>
        <w:t>на рынке образовательных услуг провинциальных городов (на примере учреждений высшего профессионального образования) // Маркетинг в России и за рубежом.- 2005. - №5. – с. 33-39.</w:t>
      </w:r>
    </w:p>
    <w:p w:rsidR="005C7EB8" w:rsidRPr="001C79A4" w:rsidRDefault="005C7EB8" w:rsidP="00FE18E1">
      <w:pPr>
        <w:numPr>
          <w:ilvl w:val="0"/>
          <w:numId w:val="7"/>
        </w:numPr>
        <w:tabs>
          <w:tab w:val="left" w:pos="284"/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1C79A4">
        <w:rPr>
          <w:sz w:val="28"/>
          <w:szCs w:val="28"/>
        </w:rPr>
        <w:t>Миляева Л.Г. Маркетинговый подход к о</w:t>
      </w:r>
      <w:r w:rsidR="00F70840" w:rsidRPr="001C79A4">
        <w:rPr>
          <w:sz w:val="28"/>
          <w:szCs w:val="28"/>
        </w:rPr>
        <w:t xml:space="preserve">боснованию стоимости платных образовательных услуг </w:t>
      </w:r>
      <w:r w:rsidRPr="001C79A4">
        <w:rPr>
          <w:sz w:val="28"/>
          <w:szCs w:val="28"/>
        </w:rPr>
        <w:t>// Маркетинг в России и за рубежом.- 200</w:t>
      </w:r>
      <w:r w:rsidR="00F70840" w:rsidRPr="001C79A4">
        <w:rPr>
          <w:sz w:val="28"/>
          <w:szCs w:val="28"/>
        </w:rPr>
        <w:t>6</w:t>
      </w:r>
      <w:r w:rsidRPr="001C79A4">
        <w:rPr>
          <w:sz w:val="28"/>
          <w:szCs w:val="28"/>
        </w:rPr>
        <w:t>. - №</w:t>
      </w:r>
      <w:r w:rsidR="00F70840" w:rsidRPr="001C79A4">
        <w:rPr>
          <w:sz w:val="28"/>
          <w:szCs w:val="28"/>
        </w:rPr>
        <w:t>4</w:t>
      </w:r>
      <w:r w:rsidRPr="001C79A4">
        <w:rPr>
          <w:sz w:val="28"/>
          <w:szCs w:val="28"/>
        </w:rPr>
        <w:t xml:space="preserve">. – с. </w:t>
      </w:r>
      <w:r w:rsidR="00F70840" w:rsidRPr="001C79A4">
        <w:rPr>
          <w:sz w:val="28"/>
          <w:szCs w:val="28"/>
        </w:rPr>
        <w:t>116-121.</w:t>
      </w:r>
    </w:p>
    <w:p w:rsidR="00A8536E" w:rsidRPr="001C79A4" w:rsidRDefault="00F70840" w:rsidP="00FE18E1">
      <w:pPr>
        <w:numPr>
          <w:ilvl w:val="0"/>
          <w:numId w:val="7"/>
        </w:numPr>
        <w:tabs>
          <w:tab w:val="left" w:pos="284"/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1C79A4">
        <w:rPr>
          <w:sz w:val="28"/>
          <w:szCs w:val="28"/>
        </w:rPr>
        <w:t>М</w:t>
      </w:r>
      <w:r w:rsidR="00A8536E" w:rsidRPr="001C79A4">
        <w:rPr>
          <w:sz w:val="28"/>
          <w:szCs w:val="28"/>
        </w:rPr>
        <w:t>иляева Л.Г. Маркетинговый подход к оценке качества образования: анализ и пути решения // Маркетинг в России и за рубежом.- 2005. - №2. – с. 33-36.</w:t>
      </w:r>
    </w:p>
    <w:p w:rsidR="00EC55FB" w:rsidRPr="001C79A4" w:rsidRDefault="00EC55FB" w:rsidP="00FE18E1">
      <w:pPr>
        <w:numPr>
          <w:ilvl w:val="0"/>
          <w:numId w:val="7"/>
        </w:numPr>
        <w:tabs>
          <w:tab w:val="left" w:pos="284"/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1C79A4">
        <w:rPr>
          <w:sz w:val="28"/>
          <w:szCs w:val="28"/>
        </w:rPr>
        <w:t>Миляева Л.Г. Рынок образовательных услуг провинциальных городов</w:t>
      </w:r>
      <w:r w:rsidR="004839CE" w:rsidRPr="001C79A4">
        <w:rPr>
          <w:sz w:val="28"/>
          <w:szCs w:val="28"/>
        </w:rPr>
        <w:t>: маркетинговый подход // Человек и труд. – 2005. - №9. – с. 48-55.</w:t>
      </w:r>
    </w:p>
    <w:p w:rsidR="007C2C7F" w:rsidRPr="001C79A4" w:rsidRDefault="007C2C7F" w:rsidP="00FE18E1">
      <w:pPr>
        <w:numPr>
          <w:ilvl w:val="0"/>
          <w:numId w:val="7"/>
        </w:numPr>
        <w:tabs>
          <w:tab w:val="left" w:pos="284"/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1C79A4">
        <w:rPr>
          <w:sz w:val="28"/>
          <w:szCs w:val="28"/>
        </w:rPr>
        <w:t>Миляева Л.Г.</w:t>
      </w:r>
      <w:r w:rsidR="00BC5C99" w:rsidRPr="001C79A4">
        <w:rPr>
          <w:sz w:val="28"/>
          <w:szCs w:val="28"/>
        </w:rPr>
        <w:t>, Волкова Н.В. Маркетинговый инструментарий для оценки соответствия содержания и качества образовательных услуг //Маркетинг в России и за рубежом.- 2004.- №1. – с. 86-94.</w:t>
      </w:r>
    </w:p>
    <w:p w:rsidR="00C41F20" w:rsidRPr="001C79A4" w:rsidRDefault="00C41F20" w:rsidP="00FE18E1">
      <w:pPr>
        <w:numPr>
          <w:ilvl w:val="0"/>
          <w:numId w:val="7"/>
        </w:numPr>
        <w:tabs>
          <w:tab w:val="left" w:pos="284"/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1C79A4">
        <w:rPr>
          <w:sz w:val="28"/>
          <w:szCs w:val="28"/>
        </w:rPr>
        <w:t xml:space="preserve">Миронов В. Болонский процесс и национальная система образования // </w:t>
      </w:r>
      <w:r w:rsidRPr="001C79A4">
        <w:rPr>
          <w:sz w:val="28"/>
          <w:szCs w:val="28"/>
          <w:lang w:val="en-US"/>
        </w:rPr>
        <w:t>Alma</w:t>
      </w:r>
      <w:r w:rsidRPr="001C79A4">
        <w:rPr>
          <w:sz w:val="28"/>
          <w:szCs w:val="28"/>
        </w:rPr>
        <w:t xml:space="preserve"> </w:t>
      </w:r>
      <w:r w:rsidRPr="001C79A4">
        <w:rPr>
          <w:sz w:val="28"/>
          <w:szCs w:val="28"/>
          <w:lang w:val="en-US"/>
        </w:rPr>
        <w:t>mater</w:t>
      </w:r>
      <w:r w:rsidRPr="001C79A4">
        <w:rPr>
          <w:sz w:val="28"/>
          <w:szCs w:val="28"/>
        </w:rPr>
        <w:t>.- 2006.- №6.- с.</w:t>
      </w:r>
      <w:r w:rsidR="00CA7E5E" w:rsidRPr="001C79A4">
        <w:rPr>
          <w:sz w:val="28"/>
          <w:szCs w:val="28"/>
        </w:rPr>
        <w:t xml:space="preserve"> 3.</w:t>
      </w:r>
    </w:p>
    <w:p w:rsidR="00BC5C99" w:rsidRPr="001C79A4" w:rsidRDefault="00BC5C99" w:rsidP="00FE18E1">
      <w:pPr>
        <w:numPr>
          <w:ilvl w:val="0"/>
          <w:numId w:val="7"/>
        </w:numPr>
        <w:tabs>
          <w:tab w:val="left" w:pos="284"/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1C79A4">
        <w:rPr>
          <w:sz w:val="28"/>
          <w:szCs w:val="28"/>
        </w:rPr>
        <w:t>Мягков Г.А. Проблемы развития высшего образования в Алтайском крае. – Барнаул: АГУ. – 2000. – 40 с.</w:t>
      </w:r>
    </w:p>
    <w:p w:rsidR="00BC5C99" w:rsidRPr="001C79A4" w:rsidRDefault="00BC5C99" w:rsidP="00FE18E1">
      <w:pPr>
        <w:numPr>
          <w:ilvl w:val="0"/>
          <w:numId w:val="7"/>
        </w:numPr>
        <w:tabs>
          <w:tab w:val="left" w:pos="284"/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1C79A4">
        <w:rPr>
          <w:sz w:val="28"/>
          <w:szCs w:val="28"/>
        </w:rPr>
        <w:t>Новаторов Э. Качобрус: маркетинговый инструментарий для измерения качества образовательных услуг</w:t>
      </w:r>
      <w:r w:rsidR="00162C21" w:rsidRPr="001C79A4">
        <w:rPr>
          <w:sz w:val="28"/>
          <w:szCs w:val="28"/>
        </w:rPr>
        <w:t>//Маркетинг.  – 2001. - №6. – с.54-68.</w:t>
      </w:r>
    </w:p>
    <w:p w:rsidR="00162C21" w:rsidRPr="001C79A4" w:rsidRDefault="00162C21" w:rsidP="00FE18E1">
      <w:pPr>
        <w:numPr>
          <w:ilvl w:val="0"/>
          <w:numId w:val="7"/>
        </w:numPr>
        <w:tabs>
          <w:tab w:val="left" w:pos="284"/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1C79A4">
        <w:rPr>
          <w:sz w:val="28"/>
          <w:szCs w:val="28"/>
        </w:rPr>
        <w:t>Основы маркетинга: Учеб. пособие/ Похабов В.И., Тарелко В.В. – Мн.: Высш. шк., 2001. – 271 с.</w:t>
      </w:r>
    </w:p>
    <w:p w:rsidR="00162C21" w:rsidRPr="001C79A4" w:rsidRDefault="00162C21" w:rsidP="00FE18E1">
      <w:pPr>
        <w:numPr>
          <w:ilvl w:val="0"/>
          <w:numId w:val="7"/>
        </w:numPr>
        <w:tabs>
          <w:tab w:val="left" w:pos="284"/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1C79A4">
        <w:rPr>
          <w:sz w:val="28"/>
          <w:szCs w:val="28"/>
        </w:rPr>
        <w:t>Панкрухин А.П. Маркетинг образовательных услуг //Маркетинг в России и за рубежом.- 1997. - №2. – с. 10-21.</w:t>
      </w:r>
    </w:p>
    <w:p w:rsidR="00162C21" w:rsidRPr="001C79A4" w:rsidRDefault="00162C21" w:rsidP="00FE18E1">
      <w:pPr>
        <w:numPr>
          <w:ilvl w:val="0"/>
          <w:numId w:val="7"/>
        </w:numPr>
        <w:tabs>
          <w:tab w:val="left" w:pos="284"/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1C79A4">
        <w:rPr>
          <w:sz w:val="28"/>
          <w:szCs w:val="28"/>
        </w:rPr>
        <w:t>Панкрухин А.П. Маркетинг образовательных услуг в высшем и дополнительном образовании. Учебное пособие. М.: Интерпракс, 1995, 240 с.</w:t>
      </w:r>
    </w:p>
    <w:p w:rsidR="006B38DD" w:rsidRPr="001C79A4" w:rsidRDefault="006B38DD" w:rsidP="00FE18E1">
      <w:pPr>
        <w:numPr>
          <w:ilvl w:val="0"/>
          <w:numId w:val="7"/>
        </w:numPr>
        <w:tabs>
          <w:tab w:val="left" w:pos="284"/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1C79A4">
        <w:rPr>
          <w:sz w:val="28"/>
          <w:szCs w:val="28"/>
        </w:rPr>
        <w:t>Платонова Н.А., Христофорова ИВ. Маркетинговые подходы к изучению потребностей в товарах и услугах в вузах // Маркетинг в России и за рубежом. –2003. - №4. – с. 42-48.</w:t>
      </w:r>
    </w:p>
    <w:p w:rsidR="005F4639" w:rsidRPr="001C79A4" w:rsidRDefault="005F4639" w:rsidP="00FE18E1">
      <w:pPr>
        <w:numPr>
          <w:ilvl w:val="0"/>
          <w:numId w:val="7"/>
        </w:numPr>
        <w:tabs>
          <w:tab w:val="left" w:pos="284"/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1C79A4">
        <w:rPr>
          <w:sz w:val="28"/>
          <w:szCs w:val="28"/>
        </w:rPr>
        <w:t>Потолицина Л.Ф. Социально ориентированный маркетинг образовательных услуг // Профессиональное образование.- 2006.- №6.- с. 23.</w:t>
      </w:r>
    </w:p>
    <w:p w:rsidR="00162C21" w:rsidRPr="001C79A4" w:rsidRDefault="00162C21" w:rsidP="00FE18E1">
      <w:pPr>
        <w:numPr>
          <w:ilvl w:val="0"/>
          <w:numId w:val="7"/>
        </w:numPr>
        <w:tabs>
          <w:tab w:val="left" w:pos="284"/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1C79A4">
        <w:rPr>
          <w:sz w:val="28"/>
          <w:szCs w:val="28"/>
        </w:rPr>
        <w:t>Прогнозирование развития и мониторинг состояния высшего и среднего профессионального образования / А.Я. Савельев., М.В.</w:t>
      </w:r>
      <w:r w:rsidR="00C67F9F" w:rsidRPr="001C79A4">
        <w:rPr>
          <w:sz w:val="28"/>
          <w:szCs w:val="28"/>
        </w:rPr>
        <w:t>Зуев и др. – М., 1999. – 192 с.</w:t>
      </w:r>
    </w:p>
    <w:p w:rsidR="004839CE" w:rsidRPr="001C79A4" w:rsidRDefault="004839CE" w:rsidP="00FE18E1">
      <w:pPr>
        <w:numPr>
          <w:ilvl w:val="0"/>
          <w:numId w:val="7"/>
        </w:numPr>
        <w:tabs>
          <w:tab w:val="left" w:pos="284"/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1C79A4">
        <w:rPr>
          <w:sz w:val="28"/>
          <w:szCs w:val="28"/>
        </w:rPr>
        <w:t>Пятковский О.И. Содействие занятости студентов с помощью отдела маркетинговых исследований вуза на примере АлтГТУ услуг // Формирование кадровых ресурсов Алтайского края: материалы краевой конференции. – Барнаул: Изд-во НП «Азбука», 2002. – с. 22-25.</w:t>
      </w:r>
    </w:p>
    <w:p w:rsidR="003B42D8" w:rsidRPr="001C79A4" w:rsidRDefault="003B42D8" w:rsidP="00FE18E1">
      <w:pPr>
        <w:numPr>
          <w:ilvl w:val="0"/>
          <w:numId w:val="7"/>
        </w:numPr>
        <w:tabs>
          <w:tab w:val="left" w:pos="284"/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1C79A4">
        <w:rPr>
          <w:sz w:val="28"/>
          <w:szCs w:val="28"/>
        </w:rPr>
        <w:t>Ремнёва Н.С. Трансформация социального маркетинга в региональных системах образования (на примере Алтайского края): автореферат на соискание ученой степени кандидата социологических наук.- Барнаул</w:t>
      </w:r>
      <w:r w:rsidR="009163EA" w:rsidRPr="001C79A4">
        <w:rPr>
          <w:sz w:val="28"/>
          <w:szCs w:val="28"/>
        </w:rPr>
        <w:t>.- 1998. – 19 с.</w:t>
      </w:r>
    </w:p>
    <w:p w:rsidR="003B42D8" w:rsidRPr="001C79A4" w:rsidRDefault="003B42D8" w:rsidP="00FE18E1">
      <w:pPr>
        <w:numPr>
          <w:ilvl w:val="0"/>
          <w:numId w:val="7"/>
        </w:numPr>
        <w:tabs>
          <w:tab w:val="left" w:pos="284"/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1C79A4">
        <w:rPr>
          <w:sz w:val="28"/>
          <w:szCs w:val="28"/>
        </w:rPr>
        <w:t>Решетников А.В. Социальный маркетинг и обязательное медицинское страхование. М., 1998. – 246 с.</w:t>
      </w:r>
    </w:p>
    <w:p w:rsidR="004839CE" w:rsidRPr="001C79A4" w:rsidRDefault="004839CE" w:rsidP="00FE18E1">
      <w:pPr>
        <w:numPr>
          <w:ilvl w:val="0"/>
          <w:numId w:val="7"/>
        </w:numPr>
        <w:tabs>
          <w:tab w:val="left" w:pos="284"/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1C79A4">
        <w:rPr>
          <w:sz w:val="28"/>
          <w:szCs w:val="28"/>
        </w:rPr>
        <w:t>Рязанова С.В. Организация системы взаимодействия рынка труда и образовательных услуг // Формирование кадровых ресурсов Алтайского края: материалы краевой конференции. – Барнаул: Изд-во НП «Азбука», 2002. – с. 20-22.</w:t>
      </w:r>
    </w:p>
    <w:p w:rsidR="00FC5D0D" w:rsidRPr="001C79A4" w:rsidRDefault="00FC5D0D" w:rsidP="00FE18E1">
      <w:pPr>
        <w:numPr>
          <w:ilvl w:val="0"/>
          <w:numId w:val="7"/>
        </w:numPr>
        <w:tabs>
          <w:tab w:val="left" w:pos="284"/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1C79A4">
        <w:rPr>
          <w:sz w:val="28"/>
          <w:szCs w:val="28"/>
        </w:rPr>
        <w:t xml:space="preserve">Сагинов К.А. Маркетинг образовательных услуг региона </w:t>
      </w:r>
      <w:r w:rsidR="006B38DD" w:rsidRPr="001C79A4">
        <w:rPr>
          <w:sz w:val="28"/>
          <w:szCs w:val="28"/>
        </w:rPr>
        <w:t>// Маркетинг в России и за рубежом. –2005. - №4. – с. 36-42.</w:t>
      </w:r>
      <w:r w:rsidRPr="001C79A4">
        <w:rPr>
          <w:sz w:val="28"/>
          <w:szCs w:val="28"/>
        </w:rPr>
        <w:t>.</w:t>
      </w:r>
    </w:p>
    <w:p w:rsidR="00C67F9F" w:rsidRPr="001C79A4" w:rsidRDefault="00C67F9F" w:rsidP="00FE18E1">
      <w:pPr>
        <w:numPr>
          <w:ilvl w:val="0"/>
          <w:numId w:val="7"/>
        </w:numPr>
        <w:tabs>
          <w:tab w:val="left" w:pos="284"/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1C79A4">
        <w:rPr>
          <w:sz w:val="28"/>
          <w:szCs w:val="28"/>
        </w:rPr>
        <w:t>Сагинова О.В. Маркетинг в сфере образования //Маркетинг в России и за рубежом.- 1999. - №1. – с.32-44.</w:t>
      </w:r>
    </w:p>
    <w:p w:rsidR="00C67F9F" w:rsidRPr="001C79A4" w:rsidRDefault="00C67F9F" w:rsidP="00FE18E1">
      <w:pPr>
        <w:numPr>
          <w:ilvl w:val="0"/>
          <w:numId w:val="7"/>
        </w:numPr>
        <w:tabs>
          <w:tab w:val="left" w:pos="284"/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1C79A4">
        <w:rPr>
          <w:sz w:val="28"/>
          <w:szCs w:val="28"/>
        </w:rPr>
        <w:t>Сагинова О.В. Маркетинг образовательных услуг //Маркетинг в России и за рубежом.- 1999. - №3. – с.48-59.</w:t>
      </w:r>
    </w:p>
    <w:p w:rsidR="004F0DAF" w:rsidRPr="001C79A4" w:rsidRDefault="00264F6C" w:rsidP="00FE18E1">
      <w:pPr>
        <w:numPr>
          <w:ilvl w:val="0"/>
          <w:numId w:val="7"/>
        </w:numPr>
        <w:tabs>
          <w:tab w:val="left" w:pos="284"/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1C79A4">
        <w:rPr>
          <w:sz w:val="28"/>
          <w:szCs w:val="28"/>
        </w:rPr>
        <w:t>Сагинова О.В., Сагинов Л.Д. Проблема подготовки специалистов по маркетингу для муждународных компаний в России</w:t>
      </w:r>
      <w:r w:rsidR="004F0DAF" w:rsidRPr="001C79A4">
        <w:rPr>
          <w:sz w:val="28"/>
          <w:szCs w:val="28"/>
        </w:rPr>
        <w:t xml:space="preserve"> // Маркетинг в России и за рубежом. – 1997. - №9,10, с.92.</w:t>
      </w:r>
    </w:p>
    <w:p w:rsidR="005F4639" w:rsidRPr="001C79A4" w:rsidRDefault="005F4639" w:rsidP="00FE18E1">
      <w:pPr>
        <w:numPr>
          <w:ilvl w:val="0"/>
          <w:numId w:val="7"/>
        </w:numPr>
        <w:tabs>
          <w:tab w:val="left" w:pos="284"/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1C79A4">
        <w:rPr>
          <w:sz w:val="28"/>
          <w:szCs w:val="28"/>
        </w:rPr>
        <w:t>Старостина Т.В. Вузы на рынке образовательных услуг // Социс. – 2003.- №4.- с. 121-127.</w:t>
      </w:r>
    </w:p>
    <w:p w:rsidR="003B42D8" w:rsidRPr="001C79A4" w:rsidRDefault="003B42D8" w:rsidP="00FE18E1">
      <w:pPr>
        <w:numPr>
          <w:ilvl w:val="0"/>
          <w:numId w:val="7"/>
        </w:numPr>
        <w:tabs>
          <w:tab w:val="left" w:pos="284"/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1C79A4">
        <w:rPr>
          <w:sz w:val="28"/>
          <w:szCs w:val="28"/>
        </w:rPr>
        <w:t>Хатунцев А.Н. Маркетинговые исследования рынка профессиональных знаний // Маркетинг в России и за рубежом.- 2003.- №1.</w:t>
      </w:r>
    </w:p>
    <w:p w:rsidR="00C67F9F" w:rsidRPr="001C79A4" w:rsidRDefault="00C67F9F" w:rsidP="00FE18E1">
      <w:pPr>
        <w:numPr>
          <w:ilvl w:val="0"/>
          <w:numId w:val="7"/>
        </w:numPr>
        <w:tabs>
          <w:tab w:val="left" w:pos="284"/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1C79A4">
        <w:rPr>
          <w:sz w:val="28"/>
          <w:szCs w:val="28"/>
        </w:rPr>
        <w:t>Хлусов В. П. Основы маркетинга. М., 1999. – 196 с.</w:t>
      </w:r>
    </w:p>
    <w:p w:rsidR="00264F6C" w:rsidRPr="001C79A4" w:rsidRDefault="00264F6C" w:rsidP="00FE18E1">
      <w:pPr>
        <w:numPr>
          <w:ilvl w:val="0"/>
          <w:numId w:val="7"/>
        </w:numPr>
        <w:tabs>
          <w:tab w:val="left" w:pos="284"/>
          <w:tab w:val="left" w:pos="426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1C79A4">
        <w:rPr>
          <w:iCs/>
          <w:color w:val="000000"/>
          <w:sz w:val="28"/>
          <w:szCs w:val="28"/>
        </w:rPr>
        <w:t>Хруцкий В.Е., Корнеева И.В. Аетухова Е.Э</w:t>
      </w:r>
      <w:r w:rsidRPr="001C79A4">
        <w:rPr>
          <w:i/>
          <w:iCs/>
          <w:color w:val="000000"/>
          <w:sz w:val="28"/>
          <w:szCs w:val="28"/>
        </w:rPr>
        <w:t>.</w:t>
      </w:r>
      <w:r w:rsidRPr="001C79A4">
        <w:rPr>
          <w:color w:val="000000"/>
          <w:sz w:val="28"/>
          <w:szCs w:val="28"/>
        </w:rPr>
        <w:t xml:space="preserve"> Современный маркетинг / Под ред. В.Е. Хруцкого. — М., 1991. </w:t>
      </w:r>
    </w:p>
    <w:p w:rsidR="00EC55FB" w:rsidRPr="001C79A4" w:rsidRDefault="00EC55FB" w:rsidP="00FE18E1">
      <w:pPr>
        <w:numPr>
          <w:ilvl w:val="0"/>
          <w:numId w:val="7"/>
        </w:numPr>
        <w:tabs>
          <w:tab w:val="left" w:pos="284"/>
          <w:tab w:val="left" w:pos="426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1C79A4">
        <w:rPr>
          <w:color w:val="000000"/>
          <w:sz w:val="28"/>
          <w:szCs w:val="28"/>
        </w:rPr>
        <w:t>Чубарова О.И., Беляев В.И., Мищенко В.В. Организационно-экономические аспекты развития рынка образовательных услуг малых и средних городов: Монография. – Барнаул: Изд-во Алт. ун-та, 2004. – 172 с.</w:t>
      </w:r>
    </w:p>
    <w:p w:rsidR="006B38DD" w:rsidRPr="001C79A4" w:rsidRDefault="006B38DD" w:rsidP="00FE18E1">
      <w:pPr>
        <w:numPr>
          <w:ilvl w:val="0"/>
          <w:numId w:val="7"/>
        </w:numPr>
        <w:tabs>
          <w:tab w:val="left" w:pos="284"/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1C79A4">
        <w:rPr>
          <w:sz w:val="28"/>
          <w:szCs w:val="28"/>
        </w:rPr>
        <w:t>Чухломин В.Д. Ценообразование на образовательные услуги с учётом факторов внутренней среды организации // Маркетинг в России и за рубежом. –2003. - №6. – с.52-54.</w:t>
      </w:r>
    </w:p>
    <w:p w:rsidR="006B38DD" w:rsidRPr="001C79A4" w:rsidRDefault="003259B0" w:rsidP="00FE18E1">
      <w:pPr>
        <w:numPr>
          <w:ilvl w:val="0"/>
          <w:numId w:val="7"/>
        </w:numPr>
        <w:tabs>
          <w:tab w:val="left" w:pos="284"/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1C79A4">
        <w:rPr>
          <w:color w:val="000000"/>
          <w:sz w:val="28"/>
          <w:szCs w:val="28"/>
        </w:rPr>
        <w:t xml:space="preserve">Шевченко Д.А. Маркетинговые исследования рынка образовательных услуг в России </w:t>
      </w:r>
      <w:r w:rsidR="006B38DD" w:rsidRPr="001C79A4">
        <w:rPr>
          <w:sz w:val="28"/>
          <w:szCs w:val="28"/>
        </w:rPr>
        <w:t>// Маркетинг в России и за рубежом. –2005. - №4. – с. 36-42.</w:t>
      </w:r>
    </w:p>
    <w:p w:rsidR="00E43BA8" w:rsidRPr="001C79A4" w:rsidRDefault="00B56F4E" w:rsidP="00FE18E1">
      <w:pPr>
        <w:numPr>
          <w:ilvl w:val="0"/>
          <w:numId w:val="7"/>
        </w:numPr>
        <w:tabs>
          <w:tab w:val="left" w:pos="284"/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1C79A4">
        <w:rPr>
          <w:color w:val="000000"/>
          <w:sz w:val="28"/>
          <w:szCs w:val="28"/>
        </w:rPr>
        <w:t xml:space="preserve">Шевченко Д.А. Маркетинговые стратегии ценообразования в вузе </w:t>
      </w:r>
      <w:r w:rsidRPr="001C79A4">
        <w:rPr>
          <w:sz w:val="28"/>
          <w:szCs w:val="28"/>
        </w:rPr>
        <w:t>// Практический маркетинг- 2002. - №10. – с.7-14.</w:t>
      </w:r>
    </w:p>
    <w:p w:rsidR="003259B0" w:rsidRPr="001C79A4" w:rsidRDefault="00B56F4E" w:rsidP="00FE18E1">
      <w:pPr>
        <w:numPr>
          <w:ilvl w:val="0"/>
          <w:numId w:val="7"/>
        </w:numPr>
        <w:tabs>
          <w:tab w:val="left" w:pos="284"/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1C79A4">
        <w:rPr>
          <w:color w:val="000000"/>
          <w:sz w:val="28"/>
          <w:szCs w:val="28"/>
        </w:rPr>
        <w:t xml:space="preserve">Шевченко Д.А. </w:t>
      </w:r>
      <w:r w:rsidR="003259B0" w:rsidRPr="001C79A4">
        <w:rPr>
          <w:color w:val="000000"/>
          <w:sz w:val="28"/>
          <w:szCs w:val="28"/>
        </w:rPr>
        <w:t xml:space="preserve">Особенности маркетинга образовательных услуг </w:t>
      </w:r>
      <w:r w:rsidR="003259B0" w:rsidRPr="001C79A4">
        <w:rPr>
          <w:sz w:val="28"/>
          <w:szCs w:val="28"/>
        </w:rPr>
        <w:t>// Маркетинг в России и за рубежом. –2005. - №4. – с. 36-42.</w:t>
      </w:r>
    </w:p>
    <w:p w:rsidR="003259B0" w:rsidRPr="001C79A4" w:rsidRDefault="00B56F4E" w:rsidP="00FE18E1">
      <w:pPr>
        <w:numPr>
          <w:ilvl w:val="0"/>
          <w:numId w:val="7"/>
        </w:numPr>
        <w:tabs>
          <w:tab w:val="left" w:pos="284"/>
          <w:tab w:val="left" w:pos="426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1C79A4">
        <w:rPr>
          <w:color w:val="000000"/>
          <w:sz w:val="28"/>
          <w:szCs w:val="28"/>
        </w:rPr>
        <w:t xml:space="preserve">Шевченко Д.А., Павлов С. Контент-анализ рекламы образовательных услуг // </w:t>
      </w:r>
      <w:r w:rsidRPr="001C79A4">
        <w:rPr>
          <w:sz w:val="28"/>
          <w:szCs w:val="28"/>
        </w:rPr>
        <w:t>Практический маркетинг- 2002. - №17. – с. 25-32.</w:t>
      </w:r>
    </w:p>
    <w:p w:rsidR="00047218" w:rsidRPr="001C79A4" w:rsidRDefault="00047218" w:rsidP="00FE18E1">
      <w:pPr>
        <w:numPr>
          <w:ilvl w:val="0"/>
          <w:numId w:val="7"/>
        </w:numPr>
        <w:tabs>
          <w:tab w:val="left" w:pos="284"/>
          <w:tab w:val="left" w:pos="426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1C79A4">
        <w:rPr>
          <w:sz w:val="28"/>
          <w:szCs w:val="28"/>
        </w:rPr>
        <w:t>Шереги Ф.Э., Харчева В.Г. Социология образования: прикладной аспект. М.: Юристъ, 1997.</w:t>
      </w:r>
    </w:p>
    <w:p w:rsidR="00F70840" w:rsidRPr="001C79A4" w:rsidRDefault="00F70840" w:rsidP="00FE18E1">
      <w:pPr>
        <w:numPr>
          <w:ilvl w:val="0"/>
          <w:numId w:val="7"/>
        </w:numPr>
        <w:tabs>
          <w:tab w:val="left" w:pos="284"/>
          <w:tab w:val="left" w:pos="426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1C79A4">
        <w:rPr>
          <w:sz w:val="28"/>
          <w:szCs w:val="28"/>
        </w:rPr>
        <w:t xml:space="preserve"> Яскевич Е.В. Исследование потребителей как основа маркетингового управления высшим учебным заведением // Маркетинг в России и за рубежом.- 2007.- №2. – с. 46-58.</w:t>
      </w:r>
    </w:p>
    <w:p w:rsidR="00E34826" w:rsidRPr="001C79A4" w:rsidRDefault="00E34826" w:rsidP="00FE18E1">
      <w:pPr>
        <w:numPr>
          <w:ilvl w:val="0"/>
          <w:numId w:val="7"/>
        </w:numPr>
        <w:tabs>
          <w:tab w:val="left" w:pos="284"/>
          <w:tab w:val="left" w:pos="426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1C79A4">
        <w:rPr>
          <w:sz w:val="28"/>
          <w:szCs w:val="28"/>
        </w:rPr>
        <w:t xml:space="preserve"> </w:t>
      </w:r>
      <w:r w:rsidRPr="001C79A4">
        <w:rPr>
          <w:sz w:val="28"/>
          <w:szCs w:val="28"/>
          <w:lang w:val="en-US"/>
        </w:rPr>
        <w:t xml:space="preserve">http: // </w:t>
      </w:r>
      <w:r w:rsidR="0059267D" w:rsidRPr="001C79A4">
        <w:rPr>
          <w:sz w:val="28"/>
          <w:szCs w:val="28"/>
          <w:lang w:val="en-US"/>
        </w:rPr>
        <w:t>stat.edu.ru</w:t>
      </w:r>
    </w:p>
    <w:p w:rsidR="0059267D" w:rsidRPr="001C79A4" w:rsidRDefault="0059267D" w:rsidP="00FE18E1">
      <w:pPr>
        <w:numPr>
          <w:ilvl w:val="0"/>
          <w:numId w:val="7"/>
        </w:numPr>
        <w:tabs>
          <w:tab w:val="left" w:pos="284"/>
          <w:tab w:val="left" w:pos="426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1C79A4">
        <w:rPr>
          <w:sz w:val="28"/>
          <w:szCs w:val="28"/>
        </w:rPr>
        <w:t xml:space="preserve"> </w:t>
      </w:r>
      <w:r w:rsidR="004839CE" w:rsidRPr="001C79A4">
        <w:rPr>
          <w:sz w:val="28"/>
          <w:szCs w:val="28"/>
          <w:lang w:val="en-US"/>
        </w:rPr>
        <w:t>http</w:t>
      </w:r>
      <w:r w:rsidR="004839CE" w:rsidRPr="001C79A4">
        <w:rPr>
          <w:sz w:val="28"/>
          <w:szCs w:val="28"/>
        </w:rPr>
        <w:t xml:space="preserve">: // </w:t>
      </w:r>
      <w:r w:rsidRPr="001C79A4">
        <w:rPr>
          <w:sz w:val="28"/>
          <w:szCs w:val="28"/>
          <w:lang w:val="en-US"/>
        </w:rPr>
        <w:t>www</w:t>
      </w:r>
      <w:r w:rsidRPr="001C79A4">
        <w:rPr>
          <w:sz w:val="28"/>
          <w:szCs w:val="28"/>
        </w:rPr>
        <w:t>.</w:t>
      </w:r>
      <w:r w:rsidRPr="001C79A4">
        <w:rPr>
          <w:sz w:val="28"/>
          <w:szCs w:val="28"/>
          <w:lang w:val="en-US"/>
        </w:rPr>
        <w:t>ed</w:t>
      </w:r>
      <w:r w:rsidRPr="001C79A4">
        <w:rPr>
          <w:sz w:val="28"/>
          <w:szCs w:val="28"/>
        </w:rPr>
        <w:t>.</w:t>
      </w:r>
      <w:r w:rsidRPr="001C79A4">
        <w:rPr>
          <w:sz w:val="28"/>
          <w:szCs w:val="28"/>
          <w:lang w:val="en-US"/>
        </w:rPr>
        <w:t>gov</w:t>
      </w:r>
      <w:r w:rsidRPr="001C79A4">
        <w:rPr>
          <w:sz w:val="28"/>
          <w:szCs w:val="28"/>
        </w:rPr>
        <w:t>.</w:t>
      </w:r>
      <w:r w:rsidRPr="001C79A4">
        <w:rPr>
          <w:sz w:val="28"/>
          <w:szCs w:val="28"/>
          <w:lang w:val="en-US"/>
        </w:rPr>
        <w:t>ru</w:t>
      </w:r>
    </w:p>
    <w:p w:rsidR="00F42BDD" w:rsidRPr="001C79A4" w:rsidRDefault="00913DFB" w:rsidP="001C79A4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1C79A4">
        <w:rPr>
          <w:sz w:val="28"/>
          <w:szCs w:val="28"/>
        </w:rPr>
        <w:br w:type="page"/>
      </w:r>
      <w:r w:rsidR="00F42BDD" w:rsidRPr="001C79A4">
        <w:rPr>
          <w:i/>
          <w:sz w:val="28"/>
          <w:szCs w:val="28"/>
        </w:rPr>
        <w:t>Приложение</w:t>
      </w:r>
      <w:r w:rsidR="00B24D01" w:rsidRPr="001C79A4">
        <w:rPr>
          <w:i/>
          <w:sz w:val="28"/>
          <w:szCs w:val="28"/>
        </w:rPr>
        <w:t xml:space="preserve"> 1</w:t>
      </w:r>
    </w:p>
    <w:p w:rsidR="00B24D01" w:rsidRPr="001C79A4" w:rsidRDefault="00B24D01" w:rsidP="001C79A4">
      <w:pPr>
        <w:spacing w:line="360" w:lineRule="auto"/>
        <w:ind w:firstLine="709"/>
        <w:jc w:val="both"/>
        <w:rPr>
          <w:i/>
          <w:sz w:val="28"/>
          <w:szCs w:val="28"/>
        </w:rPr>
      </w:pPr>
    </w:p>
    <w:p w:rsidR="00073433" w:rsidRPr="001C79A4" w:rsidRDefault="00073433" w:rsidP="001C79A4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1C79A4">
        <w:rPr>
          <w:b/>
          <w:sz w:val="28"/>
          <w:szCs w:val="28"/>
        </w:rPr>
        <w:t>ФЕДЕРАЛЬНОЕ АГЕНТСТВО ПО ОБРАЗОВАНИЮ РФ</w:t>
      </w:r>
    </w:p>
    <w:p w:rsidR="00073433" w:rsidRPr="001C79A4" w:rsidRDefault="00073433" w:rsidP="001C79A4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1C79A4">
        <w:rPr>
          <w:b/>
          <w:sz w:val="28"/>
          <w:szCs w:val="28"/>
        </w:rPr>
        <w:t>АЛТАЙСКИЙ ГОСУДАРСТВЕННЫЙ УНИВЕРСИТЕТ</w:t>
      </w:r>
    </w:p>
    <w:p w:rsidR="00073433" w:rsidRPr="001C79A4" w:rsidRDefault="00073433" w:rsidP="001C79A4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1C79A4">
        <w:rPr>
          <w:b/>
          <w:sz w:val="28"/>
          <w:szCs w:val="28"/>
        </w:rPr>
        <w:t>ФАКУЛЬТЕТ СОЦИОЛОГИИ</w:t>
      </w:r>
    </w:p>
    <w:p w:rsidR="00073433" w:rsidRPr="001C79A4" w:rsidRDefault="00073433" w:rsidP="001C79A4">
      <w:pPr>
        <w:spacing w:line="360" w:lineRule="auto"/>
        <w:ind w:firstLine="709"/>
        <w:jc w:val="both"/>
      </w:pPr>
      <w:r w:rsidRPr="001C79A4">
        <w:t>КАФЕДРА СОЦИАЛЬНЫХ ТЕХНОЛОГИЙ, ИННОВАЦИЙ И УПРАВЛЕНИЯ</w:t>
      </w:r>
    </w:p>
    <w:p w:rsidR="00073433" w:rsidRPr="001C79A4" w:rsidRDefault="00073433" w:rsidP="001C79A4">
      <w:pPr>
        <w:spacing w:line="360" w:lineRule="auto"/>
        <w:ind w:firstLine="709"/>
        <w:jc w:val="both"/>
      </w:pPr>
    </w:p>
    <w:p w:rsidR="00073433" w:rsidRPr="001C79A4" w:rsidRDefault="00073433" w:rsidP="001C79A4">
      <w:pPr>
        <w:spacing w:line="360" w:lineRule="auto"/>
        <w:ind w:firstLine="709"/>
        <w:jc w:val="both"/>
        <w:rPr>
          <w:i/>
          <w:sz w:val="28"/>
          <w:szCs w:val="28"/>
        </w:rPr>
      </w:pPr>
    </w:p>
    <w:p w:rsidR="00F42BDD" w:rsidRPr="001C79A4" w:rsidRDefault="00F42BDD" w:rsidP="001C79A4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1C79A4">
        <w:rPr>
          <w:b/>
          <w:sz w:val="28"/>
          <w:szCs w:val="28"/>
        </w:rPr>
        <w:t>БЛАНК ИНТЕРВЬЮ</w:t>
      </w:r>
    </w:p>
    <w:p w:rsidR="00F42BDD" w:rsidRPr="001C79A4" w:rsidRDefault="00F42BDD" w:rsidP="001C79A4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F42BDD" w:rsidRPr="001C79A4" w:rsidRDefault="00F42BDD" w:rsidP="001C79A4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1C79A4">
        <w:rPr>
          <w:i/>
          <w:sz w:val="28"/>
          <w:szCs w:val="28"/>
        </w:rPr>
        <w:t xml:space="preserve">Здравствуйте! </w:t>
      </w:r>
      <w:r w:rsidR="00073433" w:rsidRPr="001C79A4">
        <w:rPr>
          <w:i/>
          <w:sz w:val="28"/>
          <w:szCs w:val="28"/>
        </w:rPr>
        <w:t xml:space="preserve">Предлагаем Вам участие в исследовании, направленном на изучение проблем и перспектив развития маркетинговой деятельности высших учебных заведений. </w:t>
      </w:r>
      <w:r w:rsidRPr="001C79A4">
        <w:rPr>
          <w:i/>
          <w:sz w:val="28"/>
          <w:szCs w:val="28"/>
        </w:rPr>
        <w:t>Ответив на вопросы, Вы окажите неоценимую помощь!</w:t>
      </w:r>
    </w:p>
    <w:p w:rsidR="00F42BDD" w:rsidRPr="001C79A4" w:rsidRDefault="00F42BDD" w:rsidP="001C79A4">
      <w:pPr>
        <w:spacing w:line="360" w:lineRule="auto"/>
        <w:ind w:firstLine="709"/>
        <w:jc w:val="both"/>
        <w:rPr>
          <w:b/>
          <w:sz w:val="28"/>
          <w:szCs w:val="28"/>
        </w:rPr>
      </w:pPr>
      <w:smartTag w:uri="urn:schemas-microsoft-com:office:smarttags" w:element="place">
        <w:r w:rsidRPr="001C79A4">
          <w:rPr>
            <w:b/>
            <w:sz w:val="28"/>
            <w:szCs w:val="28"/>
            <w:lang w:val="en-US"/>
          </w:rPr>
          <w:t>I</w:t>
        </w:r>
        <w:r w:rsidRPr="001C79A4">
          <w:rPr>
            <w:b/>
            <w:sz w:val="28"/>
            <w:szCs w:val="28"/>
          </w:rPr>
          <w:t>.</w:t>
        </w:r>
      </w:smartTag>
      <w:r w:rsidRPr="001C79A4">
        <w:rPr>
          <w:b/>
          <w:sz w:val="28"/>
          <w:szCs w:val="28"/>
        </w:rPr>
        <w:t xml:space="preserve"> Особенности организации маркетинга  </w:t>
      </w:r>
    </w:p>
    <w:p w:rsidR="00F42BDD" w:rsidRPr="001C79A4" w:rsidRDefault="00F42BDD" w:rsidP="001C79A4">
      <w:pPr>
        <w:spacing w:line="360" w:lineRule="auto"/>
        <w:ind w:firstLine="709"/>
        <w:jc w:val="both"/>
        <w:rPr>
          <w:sz w:val="28"/>
          <w:szCs w:val="28"/>
        </w:rPr>
      </w:pPr>
      <w:r w:rsidRPr="001C79A4">
        <w:rPr>
          <w:sz w:val="28"/>
          <w:szCs w:val="28"/>
        </w:rPr>
        <w:t xml:space="preserve"> 1. Какой структурой осуществляется маркетинговая деятельность в </w:t>
      </w:r>
      <w:r w:rsidR="00073433" w:rsidRPr="001C79A4">
        <w:rPr>
          <w:sz w:val="28"/>
          <w:szCs w:val="28"/>
        </w:rPr>
        <w:t>учебном заведении</w:t>
      </w:r>
      <w:r w:rsidRPr="001C79A4">
        <w:rPr>
          <w:sz w:val="28"/>
          <w:szCs w:val="28"/>
        </w:rPr>
        <w:t>?</w:t>
      </w:r>
    </w:p>
    <w:p w:rsidR="00F42BDD" w:rsidRPr="001C79A4" w:rsidRDefault="00F42BDD" w:rsidP="001C79A4">
      <w:pPr>
        <w:spacing w:line="360" w:lineRule="auto"/>
        <w:ind w:firstLine="709"/>
        <w:jc w:val="both"/>
        <w:rPr>
          <w:sz w:val="28"/>
          <w:szCs w:val="28"/>
        </w:rPr>
      </w:pPr>
      <w:r w:rsidRPr="001C79A4">
        <w:rPr>
          <w:sz w:val="28"/>
          <w:szCs w:val="28"/>
        </w:rPr>
        <w:t>□   Централизованной службой маркетинга (отделом, Центром)</w:t>
      </w:r>
    </w:p>
    <w:p w:rsidR="00F42BDD" w:rsidRPr="001C79A4" w:rsidRDefault="00F42BDD" w:rsidP="001C79A4">
      <w:pPr>
        <w:spacing w:line="360" w:lineRule="auto"/>
        <w:ind w:firstLine="709"/>
        <w:jc w:val="both"/>
        <w:rPr>
          <w:sz w:val="28"/>
          <w:szCs w:val="28"/>
        </w:rPr>
      </w:pPr>
      <w:r w:rsidRPr="001C79A4">
        <w:rPr>
          <w:sz w:val="28"/>
          <w:szCs w:val="28"/>
        </w:rPr>
        <w:t>□  Функции маркетинга распределены по отделам вуза</w:t>
      </w:r>
    </w:p>
    <w:p w:rsidR="00F42BDD" w:rsidRPr="001C79A4" w:rsidRDefault="00F42BDD" w:rsidP="001C79A4">
      <w:pPr>
        <w:spacing w:line="360" w:lineRule="auto"/>
        <w:ind w:firstLine="709"/>
        <w:jc w:val="both"/>
        <w:rPr>
          <w:sz w:val="28"/>
          <w:szCs w:val="28"/>
        </w:rPr>
      </w:pPr>
      <w:r w:rsidRPr="001C79A4">
        <w:rPr>
          <w:sz w:val="28"/>
          <w:szCs w:val="28"/>
        </w:rPr>
        <w:t>□   Используются внешние консультанты</w:t>
      </w:r>
    </w:p>
    <w:p w:rsidR="00F42BDD" w:rsidRPr="001C79A4" w:rsidRDefault="00F42BDD" w:rsidP="001C79A4">
      <w:pPr>
        <w:spacing w:line="360" w:lineRule="auto"/>
        <w:ind w:firstLine="709"/>
        <w:jc w:val="both"/>
        <w:rPr>
          <w:sz w:val="28"/>
          <w:szCs w:val="28"/>
        </w:rPr>
      </w:pPr>
      <w:r w:rsidRPr="001C79A4">
        <w:rPr>
          <w:sz w:val="28"/>
          <w:szCs w:val="28"/>
        </w:rPr>
        <w:t xml:space="preserve">□   Другое. </w:t>
      </w:r>
    </w:p>
    <w:p w:rsidR="000E36CA" w:rsidRPr="001C79A4" w:rsidRDefault="00F42BDD" w:rsidP="001C79A4">
      <w:pPr>
        <w:spacing w:line="360" w:lineRule="auto"/>
        <w:ind w:firstLine="709"/>
        <w:jc w:val="both"/>
        <w:rPr>
          <w:sz w:val="28"/>
          <w:szCs w:val="28"/>
        </w:rPr>
      </w:pPr>
      <w:r w:rsidRPr="001C79A4">
        <w:rPr>
          <w:sz w:val="28"/>
          <w:szCs w:val="28"/>
        </w:rPr>
        <w:t xml:space="preserve">2. </w:t>
      </w:r>
      <w:r w:rsidR="000E36CA" w:rsidRPr="001C79A4">
        <w:rPr>
          <w:sz w:val="28"/>
          <w:szCs w:val="28"/>
        </w:rPr>
        <w:t>Если в учебном заведении функционирует отдел маркетинга, в каком году он появился?___________________________________________________</w:t>
      </w:r>
    </w:p>
    <w:p w:rsidR="000E36CA" w:rsidRPr="001C79A4" w:rsidRDefault="000E36CA" w:rsidP="001C79A4">
      <w:pPr>
        <w:spacing w:line="360" w:lineRule="auto"/>
        <w:ind w:firstLine="709"/>
        <w:jc w:val="both"/>
        <w:rPr>
          <w:sz w:val="28"/>
          <w:szCs w:val="28"/>
        </w:rPr>
      </w:pPr>
      <w:r w:rsidRPr="001C79A4">
        <w:rPr>
          <w:sz w:val="28"/>
          <w:szCs w:val="28"/>
        </w:rPr>
        <w:t>3. Сколько человек занято в осуществлении маркетинговой деятельности?______________________________________________________</w:t>
      </w:r>
    </w:p>
    <w:p w:rsidR="00F42BDD" w:rsidRPr="001C79A4" w:rsidRDefault="000E36CA" w:rsidP="001C79A4">
      <w:pPr>
        <w:spacing w:line="360" w:lineRule="auto"/>
        <w:ind w:firstLine="709"/>
        <w:jc w:val="both"/>
        <w:rPr>
          <w:sz w:val="28"/>
          <w:szCs w:val="28"/>
        </w:rPr>
      </w:pPr>
      <w:r w:rsidRPr="001C79A4">
        <w:rPr>
          <w:sz w:val="28"/>
          <w:szCs w:val="28"/>
        </w:rPr>
        <w:t xml:space="preserve">4. </w:t>
      </w:r>
      <w:r w:rsidR="00F42BDD" w:rsidRPr="001C79A4">
        <w:rPr>
          <w:sz w:val="28"/>
          <w:szCs w:val="28"/>
        </w:rPr>
        <w:t>Какой уровень квалификации у сотрудников, занимающихся маркетинговой деятельностью в университете?</w:t>
      </w:r>
    </w:p>
    <w:p w:rsidR="00F42BDD" w:rsidRPr="001C79A4" w:rsidRDefault="00F42BDD" w:rsidP="001C79A4">
      <w:pPr>
        <w:spacing w:line="360" w:lineRule="auto"/>
        <w:ind w:firstLine="709"/>
        <w:jc w:val="both"/>
        <w:rPr>
          <w:sz w:val="28"/>
          <w:szCs w:val="28"/>
        </w:rPr>
      </w:pPr>
      <w:r w:rsidRPr="001C79A4">
        <w:rPr>
          <w:sz w:val="28"/>
          <w:szCs w:val="28"/>
        </w:rPr>
        <w:t xml:space="preserve">      □ маркетинговую деятельность осуществляют сотрудники, имеющие специальную маркетинговую подготовку</w:t>
      </w:r>
    </w:p>
    <w:p w:rsidR="00F42BDD" w:rsidRPr="001C79A4" w:rsidRDefault="00F42BDD" w:rsidP="001C79A4">
      <w:pPr>
        <w:spacing w:line="360" w:lineRule="auto"/>
        <w:ind w:firstLine="709"/>
        <w:jc w:val="both"/>
        <w:rPr>
          <w:sz w:val="28"/>
          <w:szCs w:val="28"/>
        </w:rPr>
      </w:pPr>
      <w:r w:rsidRPr="001C79A4">
        <w:rPr>
          <w:sz w:val="28"/>
          <w:szCs w:val="28"/>
        </w:rPr>
        <w:t>□  маркетинговую деятельность осуществляют специалисты без квалификации по маркетингу</w:t>
      </w:r>
    </w:p>
    <w:p w:rsidR="00F42BDD" w:rsidRPr="001C79A4" w:rsidRDefault="00F42BDD" w:rsidP="001C79A4">
      <w:pPr>
        <w:spacing w:line="360" w:lineRule="auto"/>
        <w:ind w:firstLine="709"/>
        <w:jc w:val="both"/>
        <w:rPr>
          <w:sz w:val="28"/>
          <w:szCs w:val="28"/>
        </w:rPr>
      </w:pPr>
      <w:r w:rsidRPr="001C79A4">
        <w:rPr>
          <w:sz w:val="28"/>
          <w:szCs w:val="28"/>
        </w:rPr>
        <w:t>□     другое</w:t>
      </w:r>
    </w:p>
    <w:p w:rsidR="00F42BDD" w:rsidRPr="001C79A4" w:rsidRDefault="00F42BDD" w:rsidP="001C79A4">
      <w:pPr>
        <w:spacing w:line="360" w:lineRule="auto"/>
        <w:ind w:firstLine="709"/>
        <w:jc w:val="both"/>
        <w:rPr>
          <w:sz w:val="28"/>
          <w:szCs w:val="28"/>
        </w:rPr>
      </w:pPr>
    </w:p>
    <w:p w:rsidR="00F42BDD" w:rsidRPr="001C79A4" w:rsidRDefault="00F42BDD" w:rsidP="001C79A4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1C79A4">
        <w:rPr>
          <w:b/>
          <w:sz w:val="28"/>
          <w:szCs w:val="28"/>
          <w:lang w:val="en-US"/>
        </w:rPr>
        <w:t>II</w:t>
      </w:r>
      <w:r w:rsidRPr="001C79A4">
        <w:rPr>
          <w:b/>
          <w:sz w:val="28"/>
          <w:szCs w:val="28"/>
        </w:rPr>
        <w:t xml:space="preserve">. </w:t>
      </w:r>
      <w:r w:rsidR="000E36CA" w:rsidRPr="001C79A4">
        <w:rPr>
          <w:b/>
          <w:sz w:val="28"/>
          <w:szCs w:val="28"/>
        </w:rPr>
        <w:t>Основные направления маркетинговой деятельности</w:t>
      </w:r>
    </w:p>
    <w:p w:rsidR="00F42BDD" w:rsidRPr="001C79A4" w:rsidRDefault="000E36CA" w:rsidP="001C79A4">
      <w:pPr>
        <w:spacing w:line="360" w:lineRule="auto"/>
        <w:ind w:firstLine="709"/>
        <w:jc w:val="both"/>
        <w:rPr>
          <w:sz w:val="28"/>
          <w:szCs w:val="28"/>
        </w:rPr>
      </w:pPr>
      <w:r w:rsidRPr="001C79A4">
        <w:rPr>
          <w:sz w:val="28"/>
          <w:szCs w:val="28"/>
        </w:rPr>
        <w:t>1</w:t>
      </w:r>
      <w:r w:rsidR="00F42BDD" w:rsidRPr="001C79A4">
        <w:rPr>
          <w:sz w:val="28"/>
          <w:szCs w:val="28"/>
        </w:rPr>
        <w:t xml:space="preserve">. </w:t>
      </w:r>
      <w:r w:rsidR="004E60E9" w:rsidRPr="001C79A4">
        <w:rPr>
          <w:sz w:val="28"/>
          <w:szCs w:val="28"/>
        </w:rPr>
        <w:t>Совершенствуя содержание и номенклатуру образовательных услуг и продуктов, вуз осуществляет:</w:t>
      </w:r>
    </w:p>
    <w:p w:rsidR="00F42BDD" w:rsidRPr="001C79A4" w:rsidRDefault="00C17778" w:rsidP="001C79A4">
      <w:pPr>
        <w:spacing w:line="360" w:lineRule="auto"/>
        <w:ind w:firstLine="709"/>
        <w:jc w:val="both"/>
        <w:rPr>
          <w:sz w:val="28"/>
          <w:szCs w:val="28"/>
        </w:rPr>
      </w:pPr>
      <w:r w:rsidRPr="001C79A4">
        <w:rPr>
          <w:sz w:val="28"/>
          <w:szCs w:val="28"/>
        </w:rPr>
        <w:t xml:space="preserve">     □  </w:t>
      </w:r>
      <w:r w:rsidR="004E60E9" w:rsidRPr="001C79A4">
        <w:rPr>
          <w:sz w:val="28"/>
          <w:szCs w:val="28"/>
        </w:rPr>
        <w:t>внедрение новых образовательных услуг (второе высшее образование, курсы)</w:t>
      </w:r>
    </w:p>
    <w:p w:rsidR="00F42BDD" w:rsidRPr="001C79A4" w:rsidRDefault="004E60E9" w:rsidP="001C79A4">
      <w:pPr>
        <w:spacing w:line="360" w:lineRule="auto"/>
        <w:ind w:firstLine="709"/>
        <w:jc w:val="both"/>
        <w:rPr>
          <w:sz w:val="28"/>
          <w:szCs w:val="28"/>
        </w:rPr>
      </w:pPr>
      <w:r w:rsidRPr="001C79A4">
        <w:rPr>
          <w:sz w:val="28"/>
          <w:szCs w:val="28"/>
        </w:rPr>
        <w:t xml:space="preserve">     □ </w:t>
      </w:r>
      <w:r w:rsidR="00CC7C00" w:rsidRPr="001C79A4">
        <w:rPr>
          <w:sz w:val="28"/>
          <w:szCs w:val="28"/>
        </w:rPr>
        <w:t>модификаци</w:t>
      </w:r>
      <w:r w:rsidRPr="001C79A4">
        <w:rPr>
          <w:sz w:val="28"/>
          <w:szCs w:val="28"/>
        </w:rPr>
        <w:t xml:space="preserve">ю и разработку образовательных услуг (специальностей, специализаций) </w:t>
      </w:r>
    </w:p>
    <w:p w:rsidR="004E60E9" w:rsidRPr="001C79A4" w:rsidRDefault="004E60E9" w:rsidP="001C79A4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1C79A4">
        <w:rPr>
          <w:b/>
          <w:sz w:val="28"/>
          <w:szCs w:val="28"/>
        </w:rPr>
        <w:t xml:space="preserve">     </w:t>
      </w:r>
      <w:r w:rsidRPr="001C79A4">
        <w:rPr>
          <w:sz w:val="28"/>
          <w:szCs w:val="28"/>
        </w:rPr>
        <w:t xml:space="preserve">□ </w:t>
      </w:r>
      <w:r w:rsidR="00C17778" w:rsidRPr="001C79A4">
        <w:rPr>
          <w:sz w:val="28"/>
          <w:szCs w:val="28"/>
        </w:rPr>
        <w:t xml:space="preserve">     </w:t>
      </w:r>
      <w:r w:rsidRPr="001C79A4">
        <w:rPr>
          <w:sz w:val="28"/>
          <w:szCs w:val="28"/>
        </w:rPr>
        <w:t>оценку конкурентоспособности своих образовательных услуг</w:t>
      </w:r>
    </w:p>
    <w:p w:rsidR="00F42BDD" w:rsidRPr="001C79A4" w:rsidRDefault="001344E8" w:rsidP="001C79A4">
      <w:pPr>
        <w:spacing w:line="360" w:lineRule="auto"/>
        <w:ind w:firstLine="709"/>
        <w:jc w:val="both"/>
        <w:rPr>
          <w:sz w:val="28"/>
          <w:szCs w:val="28"/>
        </w:rPr>
      </w:pPr>
      <w:r w:rsidRPr="001C79A4">
        <w:rPr>
          <w:sz w:val="28"/>
          <w:szCs w:val="28"/>
        </w:rPr>
        <w:t>2</w:t>
      </w:r>
      <w:r w:rsidR="00F42BDD" w:rsidRPr="001C79A4">
        <w:rPr>
          <w:sz w:val="28"/>
          <w:szCs w:val="28"/>
        </w:rPr>
        <w:t>. Какие каналы распределения своих услуг университет использует при выходе на конечного потребителя?</w:t>
      </w:r>
    </w:p>
    <w:p w:rsidR="00F42BDD" w:rsidRPr="001C79A4" w:rsidRDefault="00F42BDD" w:rsidP="001C79A4">
      <w:pPr>
        <w:spacing w:line="360" w:lineRule="auto"/>
        <w:ind w:firstLine="709"/>
        <w:jc w:val="both"/>
        <w:rPr>
          <w:sz w:val="28"/>
          <w:szCs w:val="28"/>
        </w:rPr>
      </w:pPr>
      <w:r w:rsidRPr="001C79A4">
        <w:rPr>
          <w:sz w:val="28"/>
          <w:szCs w:val="28"/>
        </w:rPr>
        <w:t xml:space="preserve">      □    непосредственное предоставление услуг университетом</w:t>
      </w:r>
    </w:p>
    <w:p w:rsidR="00F42BDD" w:rsidRPr="001C79A4" w:rsidRDefault="00F42BDD" w:rsidP="001C79A4">
      <w:pPr>
        <w:spacing w:line="360" w:lineRule="auto"/>
        <w:ind w:firstLine="709"/>
        <w:jc w:val="both"/>
        <w:rPr>
          <w:sz w:val="28"/>
          <w:szCs w:val="28"/>
        </w:rPr>
      </w:pPr>
      <w:r w:rsidRPr="001C79A4">
        <w:rPr>
          <w:sz w:val="28"/>
          <w:szCs w:val="28"/>
        </w:rPr>
        <w:t xml:space="preserve">      □    открытие филиалов</w:t>
      </w:r>
    </w:p>
    <w:p w:rsidR="00F42BDD" w:rsidRPr="001C79A4" w:rsidRDefault="00F42BDD" w:rsidP="001C79A4">
      <w:pPr>
        <w:spacing w:line="360" w:lineRule="auto"/>
        <w:ind w:firstLine="709"/>
        <w:jc w:val="both"/>
        <w:rPr>
          <w:sz w:val="28"/>
          <w:szCs w:val="28"/>
        </w:rPr>
      </w:pPr>
      <w:r w:rsidRPr="001C79A4">
        <w:rPr>
          <w:sz w:val="28"/>
          <w:szCs w:val="28"/>
        </w:rPr>
        <w:t xml:space="preserve">      □    создание сети представительств</w:t>
      </w:r>
    </w:p>
    <w:p w:rsidR="00F42BDD" w:rsidRPr="001C79A4" w:rsidRDefault="001344E8" w:rsidP="001C79A4">
      <w:pPr>
        <w:spacing w:line="360" w:lineRule="auto"/>
        <w:ind w:firstLine="709"/>
        <w:jc w:val="both"/>
        <w:rPr>
          <w:sz w:val="28"/>
          <w:szCs w:val="28"/>
        </w:rPr>
      </w:pPr>
      <w:r w:rsidRPr="001C79A4">
        <w:rPr>
          <w:sz w:val="28"/>
          <w:szCs w:val="28"/>
        </w:rPr>
        <w:t xml:space="preserve">      </w:t>
      </w:r>
      <w:r w:rsidR="00F42BDD" w:rsidRPr="001C79A4">
        <w:rPr>
          <w:sz w:val="28"/>
          <w:szCs w:val="28"/>
        </w:rPr>
        <w:t>□    другое</w:t>
      </w:r>
    </w:p>
    <w:p w:rsidR="00F42BDD" w:rsidRPr="001C79A4" w:rsidRDefault="001344E8" w:rsidP="001C79A4">
      <w:pPr>
        <w:spacing w:line="360" w:lineRule="auto"/>
        <w:ind w:firstLine="709"/>
        <w:jc w:val="both"/>
        <w:rPr>
          <w:sz w:val="28"/>
          <w:szCs w:val="28"/>
        </w:rPr>
      </w:pPr>
      <w:r w:rsidRPr="001C79A4">
        <w:rPr>
          <w:sz w:val="28"/>
          <w:szCs w:val="28"/>
        </w:rPr>
        <w:t>3</w:t>
      </w:r>
      <w:r w:rsidR="00F42BDD" w:rsidRPr="001C79A4">
        <w:rPr>
          <w:sz w:val="28"/>
          <w:szCs w:val="28"/>
        </w:rPr>
        <w:t>. В каких формах осуществляется университетом продвижение своих услуг на рынок?</w:t>
      </w:r>
    </w:p>
    <w:p w:rsidR="00F42BDD" w:rsidRPr="001C79A4" w:rsidRDefault="00F42BDD" w:rsidP="001C79A4">
      <w:pPr>
        <w:spacing w:line="360" w:lineRule="auto"/>
        <w:ind w:firstLine="709"/>
        <w:jc w:val="both"/>
        <w:rPr>
          <w:sz w:val="28"/>
          <w:szCs w:val="28"/>
        </w:rPr>
      </w:pPr>
      <w:r w:rsidRPr="001C79A4">
        <w:rPr>
          <w:sz w:val="28"/>
          <w:szCs w:val="28"/>
        </w:rPr>
        <w:t xml:space="preserve">      □    проведение презентаций, выставок, дней открытых дверей </w:t>
      </w:r>
    </w:p>
    <w:p w:rsidR="00F42BDD" w:rsidRPr="001C79A4" w:rsidRDefault="00F42BDD" w:rsidP="001C79A4">
      <w:pPr>
        <w:spacing w:line="360" w:lineRule="auto"/>
        <w:ind w:firstLine="709"/>
        <w:jc w:val="both"/>
        <w:rPr>
          <w:sz w:val="28"/>
          <w:szCs w:val="28"/>
        </w:rPr>
      </w:pPr>
      <w:r w:rsidRPr="001C79A4">
        <w:rPr>
          <w:sz w:val="28"/>
          <w:szCs w:val="28"/>
        </w:rPr>
        <w:t xml:space="preserve">      □    информация в СМИ</w:t>
      </w:r>
    </w:p>
    <w:p w:rsidR="00F42BDD" w:rsidRPr="001C79A4" w:rsidRDefault="00F42BDD" w:rsidP="001C79A4">
      <w:pPr>
        <w:spacing w:line="360" w:lineRule="auto"/>
        <w:ind w:firstLine="709"/>
        <w:jc w:val="both"/>
        <w:rPr>
          <w:sz w:val="28"/>
          <w:szCs w:val="28"/>
        </w:rPr>
      </w:pPr>
      <w:r w:rsidRPr="001C79A4">
        <w:rPr>
          <w:sz w:val="28"/>
          <w:szCs w:val="28"/>
        </w:rPr>
        <w:t xml:space="preserve">      □    наружная реклама</w:t>
      </w:r>
    </w:p>
    <w:p w:rsidR="00F42BDD" w:rsidRPr="001C79A4" w:rsidRDefault="00F42BDD" w:rsidP="001C79A4">
      <w:pPr>
        <w:spacing w:line="360" w:lineRule="auto"/>
        <w:ind w:firstLine="709"/>
        <w:jc w:val="both"/>
        <w:rPr>
          <w:sz w:val="28"/>
          <w:szCs w:val="28"/>
        </w:rPr>
      </w:pPr>
      <w:r w:rsidRPr="001C79A4">
        <w:rPr>
          <w:sz w:val="28"/>
          <w:szCs w:val="28"/>
        </w:rPr>
        <w:t xml:space="preserve">      □    выпуск собственных брошюр, буклетов</w:t>
      </w:r>
    </w:p>
    <w:p w:rsidR="00F42BDD" w:rsidRPr="001C79A4" w:rsidRDefault="00F42BDD" w:rsidP="001C79A4">
      <w:pPr>
        <w:spacing w:line="360" w:lineRule="auto"/>
        <w:ind w:firstLine="709"/>
        <w:jc w:val="both"/>
        <w:rPr>
          <w:sz w:val="28"/>
          <w:szCs w:val="28"/>
        </w:rPr>
      </w:pPr>
      <w:r w:rsidRPr="001C79A4">
        <w:rPr>
          <w:sz w:val="28"/>
          <w:szCs w:val="28"/>
        </w:rPr>
        <w:t xml:space="preserve">      □    другое</w:t>
      </w:r>
    </w:p>
    <w:p w:rsidR="00F42BDD" w:rsidRPr="001C79A4" w:rsidRDefault="001344E8" w:rsidP="001C79A4">
      <w:pPr>
        <w:spacing w:line="360" w:lineRule="auto"/>
        <w:ind w:firstLine="709"/>
        <w:jc w:val="both"/>
        <w:rPr>
          <w:sz w:val="28"/>
          <w:szCs w:val="28"/>
        </w:rPr>
      </w:pPr>
      <w:r w:rsidRPr="001C79A4">
        <w:rPr>
          <w:sz w:val="28"/>
          <w:szCs w:val="28"/>
        </w:rPr>
        <w:t>4</w:t>
      </w:r>
      <w:r w:rsidR="00F42BDD" w:rsidRPr="001C79A4">
        <w:rPr>
          <w:sz w:val="28"/>
          <w:szCs w:val="28"/>
        </w:rPr>
        <w:t>. В каких формах осуществляется университетом содействие трудоустройству выпускников?</w:t>
      </w:r>
    </w:p>
    <w:p w:rsidR="00F42BDD" w:rsidRPr="001C79A4" w:rsidRDefault="00F42BDD" w:rsidP="001C79A4">
      <w:pPr>
        <w:spacing w:line="360" w:lineRule="auto"/>
        <w:ind w:firstLine="709"/>
        <w:jc w:val="both"/>
        <w:rPr>
          <w:sz w:val="28"/>
          <w:szCs w:val="28"/>
        </w:rPr>
      </w:pPr>
      <w:r w:rsidRPr="001C79A4">
        <w:rPr>
          <w:sz w:val="28"/>
          <w:szCs w:val="28"/>
        </w:rPr>
        <w:t>____________________________________________________________________________________________________________________________________</w:t>
      </w:r>
    </w:p>
    <w:p w:rsidR="00F42BDD" w:rsidRPr="001C79A4" w:rsidRDefault="00F42BDD" w:rsidP="001C79A4">
      <w:pPr>
        <w:spacing w:line="360" w:lineRule="auto"/>
        <w:ind w:firstLine="709"/>
        <w:jc w:val="both"/>
        <w:rPr>
          <w:sz w:val="28"/>
          <w:szCs w:val="28"/>
        </w:rPr>
      </w:pPr>
    </w:p>
    <w:p w:rsidR="00F42BDD" w:rsidRPr="001C79A4" w:rsidRDefault="001344E8" w:rsidP="001C79A4">
      <w:pPr>
        <w:spacing w:line="360" w:lineRule="auto"/>
        <w:ind w:firstLine="709"/>
        <w:jc w:val="both"/>
        <w:rPr>
          <w:sz w:val="28"/>
          <w:szCs w:val="28"/>
        </w:rPr>
      </w:pPr>
      <w:r w:rsidRPr="001C79A4">
        <w:rPr>
          <w:sz w:val="28"/>
          <w:szCs w:val="28"/>
        </w:rPr>
        <w:t>5</w:t>
      </w:r>
      <w:r w:rsidR="00F42BDD" w:rsidRPr="001C79A4">
        <w:rPr>
          <w:sz w:val="28"/>
          <w:szCs w:val="28"/>
        </w:rPr>
        <w:t>. Какую систему ценообразования преимущественно использует вуз?</w:t>
      </w:r>
    </w:p>
    <w:p w:rsidR="00F42BDD" w:rsidRPr="001C79A4" w:rsidRDefault="00F42BDD" w:rsidP="001C79A4">
      <w:pPr>
        <w:spacing w:line="360" w:lineRule="auto"/>
        <w:ind w:firstLine="709"/>
        <w:jc w:val="both"/>
        <w:rPr>
          <w:sz w:val="28"/>
          <w:szCs w:val="28"/>
        </w:rPr>
      </w:pPr>
      <w:r w:rsidRPr="001C79A4">
        <w:rPr>
          <w:sz w:val="28"/>
          <w:szCs w:val="28"/>
        </w:rPr>
        <w:t xml:space="preserve">      □    ориентация на затраты</w:t>
      </w:r>
    </w:p>
    <w:p w:rsidR="00F42BDD" w:rsidRPr="001C79A4" w:rsidRDefault="00F42BDD" w:rsidP="001C79A4">
      <w:pPr>
        <w:spacing w:line="360" w:lineRule="auto"/>
        <w:ind w:firstLine="709"/>
        <w:jc w:val="both"/>
        <w:rPr>
          <w:sz w:val="28"/>
          <w:szCs w:val="28"/>
        </w:rPr>
      </w:pPr>
      <w:r w:rsidRPr="001C79A4">
        <w:rPr>
          <w:sz w:val="28"/>
          <w:szCs w:val="28"/>
        </w:rPr>
        <w:t xml:space="preserve">      □    ориентация на спрос</w:t>
      </w:r>
    </w:p>
    <w:p w:rsidR="00F42BDD" w:rsidRPr="001C79A4" w:rsidRDefault="00F42BDD" w:rsidP="001C79A4">
      <w:pPr>
        <w:spacing w:line="360" w:lineRule="auto"/>
        <w:ind w:firstLine="709"/>
        <w:jc w:val="both"/>
        <w:rPr>
          <w:sz w:val="28"/>
          <w:szCs w:val="28"/>
        </w:rPr>
      </w:pPr>
      <w:r w:rsidRPr="001C79A4">
        <w:rPr>
          <w:sz w:val="28"/>
          <w:szCs w:val="28"/>
        </w:rPr>
        <w:t xml:space="preserve">      □    ориентация на цены конкурентов</w:t>
      </w:r>
    </w:p>
    <w:p w:rsidR="00F42BDD" w:rsidRPr="001C79A4" w:rsidRDefault="00F42BDD" w:rsidP="001C79A4">
      <w:pPr>
        <w:spacing w:line="360" w:lineRule="auto"/>
        <w:ind w:firstLine="709"/>
        <w:jc w:val="both"/>
        <w:rPr>
          <w:sz w:val="28"/>
          <w:szCs w:val="28"/>
        </w:rPr>
      </w:pPr>
      <w:r w:rsidRPr="001C79A4">
        <w:rPr>
          <w:sz w:val="28"/>
          <w:szCs w:val="28"/>
        </w:rPr>
        <w:t xml:space="preserve">      □    другое</w:t>
      </w:r>
    </w:p>
    <w:p w:rsidR="004017DA" w:rsidRPr="001C79A4" w:rsidRDefault="001344E8" w:rsidP="001C79A4">
      <w:pPr>
        <w:spacing w:line="360" w:lineRule="auto"/>
        <w:ind w:firstLine="709"/>
        <w:jc w:val="both"/>
        <w:rPr>
          <w:sz w:val="28"/>
          <w:szCs w:val="28"/>
        </w:rPr>
      </w:pPr>
      <w:r w:rsidRPr="001C79A4">
        <w:rPr>
          <w:sz w:val="28"/>
          <w:szCs w:val="28"/>
        </w:rPr>
        <w:t>6</w:t>
      </w:r>
      <w:r w:rsidR="00F42BDD" w:rsidRPr="001C79A4">
        <w:rPr>
          <w:sz w:val="28"/>
          <w:szCs w:val="28"/>
        </w:rPr>
        <w:t xml:space="preserve">.  Проводятся ли вузом </w:t>
      </w:r>
      <w:r w:rsidR="004017DA" w:rsidRPr="001C79A4">
        <w:rPr>
          <w:sz w:val="28"/>
          <w:szCs w:val="28"/>
        </w:rPr>
        <w:t>маркетинговые</w:t>
      </w:r>
      <w:r w:rsidR="00F42BDD" w:rsidRPr="001C79A4">
        <w:rPr>
          <w:sz w:val="28"/>
          <w:szCs w:val="28"/>
        </w:rPr>
        <w:t xml:space="preserve"> исследования</w:t>
      </w:r>
      <w:r w:rsidR="004017DA" w:rsidRPr="001C79A4">
        <w:rPr>
          <w:sz w:val="28"/>
          <w:szCs w:val="28"/>
        </w:rPr>
        <w:t>?</w:t>
      </w:r>
    </w:p>
    <w:p w:rsidR="00F42BDD" w:rsidRPr="001C79A4" w:rsidRDefault="00F42BDD" w:rsidP="001C79A4">
      <w:pPr>
        <w:spacing w:line="360" w:lineRule="auto"/>
        <w:ind w:firstLine="709"/>
        <w:jc w:val="both"/>
        <w:rPr>
          <w:sz w:val="28"/>
          <w:szCs w:val="28"/>
        </w:rPr>
      </w:pPr>
      <w:r w:rsidRPr="001C79A4">
        <w:rPr>
          <w:sz w:val="28"/>
          <w:szCs w:val="28"/>
        </w:rPr>
        <w:t xml:space="preserve">     □    исследования проводятся</w:t>
      </w:r>
    </w:p>
    <w:p w:rsidR="00F42BDD" w:rsidRPr="001C79A4" w:rsidRDefault="00F42BDD" w:rsidP="001C79A4">
      <w:pPr>
        <w:spacing w:line="360" w:lineRule="auto"/>
        <w:ind w:firstLine="709"/>
        <w:jc w:val="both"/>
        <w:rPr>
          <w:sz w:val="28"/>
          <w:szCs w:val="28"/>
        </w:rPr>
      </w:pPr>
      <w:r w:rsidRPr="001C79A4">
        <w:rPr>
          <w:sz w:val="28"/>
          <w:szCs w:val="28"/>
        </w:rPr>
        <w:t xml:space="preserve">     □    исследования не проводятся</w:t>
      </w:r>
    </w:p>
    <w:p w:rsidR="001344E8" w:rsidRPr="001C79A4" w:rsidRDefault="001344E8" w:rsidP="001C79A4">
      <w:pPr>
        <w:spacing w:line="360" w:lineRule="auto"/>
        <w:ind w:firstLine="709"/>
        <w:jc w:val="both"/>
        <w:rPr>
          <w:sz w:val="28"/>
          <w:szCs w:val="28"/>
        </w:rPr>
      </w:pPr>
      <w:r w:rsidRPr="001C79A4">
        <w:rPr>
          <w:sz w:val="28"/>
          <w:szCs w:val="28"/>
        </w:rPr>
        <w:t xml:space="preserve">7.  </w:t>
      </w:r>
      <w:r w:rsidR="004017DA" w:rsidRPr="001C79A4">
        <w:rPr>
          <w:sz w:val="28"/>
          <w:szCs w:val="28"/>
        </w:rPr>
        <w:t>Выделите</w:t>
      </w:r>
      <w:r w:rsidRPr="001C79A4">
        <w:rPr>
          <w:sz w:val="28"/>
          <w:szCs w:val="28"/>
        </w:rPr>
        <w:t xml:space="preserve"> те направления исследований, которые, на Ваш взгляд, наиболее важны?</w:t>
      </w:r>
    </w:p>
    <w:p w:rsidR="001344E8" w:rsidRPr="001C79A4" w:rsidRDefault="001344E8" w:rsidP="001C79A4">
      <w:pPr>
        <w:spacing w:line="360" w:lineRule="auto"/>
        <w:ind w:firstLine="709"/>
        <w:jc w:val="both"/>
        <w:rPr>
          <w:sz w:val="28"/>
          <w:szCs w:val="28"/>
        </w:rPr>
      </w:pPr>
      <w:r w:rsidRPr="001C79A4">
        <w:rPr>
          <w:sz w:val="28"/>
          <w:szCs w:val="28"/>
        </w:rPr>
        <w:t xml:space="preserve">     □    исследование рынка образовательных ус</w:t>
      </w:r>
      <w:r w:rsidR="00A318E4" w:rsidRPr="001C79A4">
        <w:rPr>
          <w:sz w:val="28"/>
          <w:szCs w:val="28"/>
        </w:rPr>
        <w:t>луг</w:t>
      </w:r>
    </w:p>
    <w:p w:rsidR="001344E8" w:rsidRPr="001C79A4" w:rsidRDefault="001344E8" w:rsidP="001C79A4">
      <w:pPr>
        <w:spacing w:line="360" w:lineRule="auto"/>
        <w:ind w:firstLine="709"/>
        <w:jc w:val="both"/>
        <w:rPr>
          <w:sz w:val="28"/>
          <w:szCs w:val="28"/>
        </w:rPr>
      </w:pPr>
      <w:r w:rsidRPr="001C79A4">
        <w:rPr>
          <w:sz w:val="28"/>
          <w:szCs w:val="28"/>
        </w:rPr>
        <w:t xml:space="preserve">     □    </w:t>
      </w:r>
      <w:r w:rsidR="00A318E4" w:rsidRPr="001C79A4">
        <w:rPr>
          <w:sz w:val="28"/>
          <w:szCs w:val="28"/>
        </w:rPr>
        <w:t>исследование рынка труда</w:t>
      </w:r>
    </w:p>
    <w:p w:rsidR="001344E8" w:rsidRPr="001C79A4" w:rsidRDefault="001344E8" w:rsidP="001C79A4">
      <w:pPr>
        <w:spacing w:line="360" w:lineRule="auto"/>
        <w:ind w:firstLine="709"/>
        <w:jc w:val="both"/>
        <w:rPr>
          <w:sz w:val="28"/>
          <w:szCs w:val="28"/>
        </w:rPr>
      </w:pPr>
      <w:r w:rsidRPr="001C79A4">
        <w:rPr>
          <w:sz w:val="28"/>
          <w:szCs w:val="28"/>
        </w:rPr>
        <w:t xml:space="preserve">     </w:t>
      </w:r>
      <w:r w:rsidR="00A318E4" w:rsidRPr="001C79A4">
        <w:rPr>
          <w:sz w:val="28"/>
          <w:szCs w:val="28"/>
        </w:rPr>
        <w:t>□    исследование потребителей образовательных услуг</w:t>
      </w:r>
    </w:p>
    <w:p w:rsidR="001344E8" w:rsidRPr="001C79A4" w:rsidRDefault="001344E8" w:rsidP="001C79A4">
      <w:pPr>
        <w:spacing w:line="360" w:lineRule="auto"/>
        <w:ind w:firstLine="709"/>
        <w:jc w:val="both"/>
        <w:rPr>
          <w:sz w:val="28"/>
          <w:szCs w:val="28"/>
        </w:rPr>
      </w:pPr>
      <w:r w:rsidRPr="001C79A4">
        <w:rPr>
          <w:sz w:val="28"/>
          <w:szCs w:val="28"/>
        </w:rPr>
        <w:t xml:space="preserve">     □   </w:t>
      </w:r>
      <w:r w:rsidR="00A318E4" w:rsidRPr="001C79A4">
        <w:rPr>
          <w:sz w:val="28"/>
          <w:szCs w:val="28"/>
        </w:rPr>
        <w:t xml:space="preserve"> исследование качества предоставляемых образовательных услуг</w:t>
      </w:r>
    </w:p>
    <w:p w:rsidR="001344E8" w:rsidRPr="001C79A4" w:rsidRDefault="001344E8" w:rsidP="001C79A4">
      <w:pPr>
        <w:spacing w:line="360" w:lineRule="auto"/>
        <w:ind w:firstLine="709"/>
        <w:jc w:val="both"/>
        <w:rPr>
          <w:sz w:val="28"/>
          <w:szCs w:val="28"/>
        </w:rPr>
      </w:pPr>
      <w:r w:rsidRPr="001C79A4">
        <w:rPr>
          <w:sz w:val="28"/>
          <w:szCs w:val="28"/>
        </w:rPr>
        <w:t xml:space="preserve">     □    </w:t>
      </w:r>
      <w:r w:rsidR="00A318E4" w:rsidRPr="001C79A4">
        <w:rPr>
          <w:sz w:val="28"/>
          <w:szCs w:val="28"/>
        </w:rPr>
        <w:t>исследование цены</w:t>
      </w:r>
    </w:p>
    <w:p w:rsidR="001344E8" w:rsidRPr="001C79A4" w:rsidRDefault="001344E8" w:rsidP="001C79A4">
      <w:pPr>
        <w:spacing w:line="360" w:lineRule="auto"/>
        <w:ind w:firstLine="709"/>
        <w:jc w:val="both"/>
        <w:rPr>
          <w:sz w:val="28"/>
          <w:szCs w:val="28"/>
        </w:rPr>
      </w:pPr>
      <w:r w:rsidRPr="001C79A4">
        <w:rPr>
          <w:sz w:val="28"/>
          <w:szCs w:val="28"/>
        </w:rPr>
        <w:t xml:space="preserve">     □ </w:t>
      </w:r>
      <w:r w:rsidR="00A318E4" w:rsidRPr="001C79A4">
        <w:rPr>
          <w:sz w:val="28"/>
          <w:szCs w:val="28"/>
        </w:rPr>
        <w:t xml:space="preserve">   анализ поведения конкурентов на рынке</w:t>
      </w:r>
    </w:p>
    <w:p w:rsidR="004017DA" w:rsidRPr="001C79A4" w:rsidRDefault="004017DA" w:rsidP="001C79A4">
      <w:pPr>
        <w:spacing w:line="360" w:lineRule="auto"/>
        <w:ind w:firstLine="709"/>
        <w:jc w:val="both"/>
        <w:rPr>
          <w:sz w:val="28"/>
          <w:szCs w:val="28"/>
        </w:rPr>
      </w:pPr>
      <w:r w:rsidRPr="001C79A4">
        <w:rPr>
          <w:sz w:val="28"/>
          <w:szCs w:val="28"/>
        </w:rPr>
        <w:t xml:space="preserve">     □    другое</w:t>
      </w:r>
    </w:p>
    <w:p w:rsidR="00156371" w:rsidRPr="001C79A4" w:rsidRDefault="00156371" w:rsidP="001C79A4">
      <w:pPr>
        <w:spacing w:line="360" w:lineRule="auto"/>
        <w:ind w:firstLine="709"/>
        <w:jc w:val="both"/>
        <w:rPr>
          <w:sz w:val="28"/>
          <w:szCs w:val="28"/>
        </w:rPr>
      </w:pPr>
      <w:r w:rsidRPr="001C79A4">
        <w:rPr>
          <w:sz w:val="28"/>
          <w:szCs w:val="28"/>
        </w:rPr>
        <w:t>8. По каким параметрам оценивается социальная эффективность маркетинговой деятельности?_________________________________________</w:t>
      </w:r>
    </w:p>
    <w:p w:rsidR="00156371" w:rsidRPr="001C79A4" w:rsidRDefault="00156371" w:rsidP="001C79A4">
      <w:pPr>
        <w:spacing w:line="360" w:lineRule="auto"/>
        <w:ind w:firstLine="709"/>
        <w:jc w:val="both"/>
        <w:rPr>
          <w:sz w:val="28"/>
          <w:szCs w:val="28"/>
        </w:rPr>
      </w:pPr>
      <w:r w:rsidRPr="001C79A4">
        <w:rPr>
          <w:sz w:val="28"/>
          <w:szCs w:val="28"/>
        </w:rPr>
        <w:t>__________________________________________________________________</w:t>
      </w:r>
    </w:p>
    <w:p w:rsidR="00071D68" w:rsidRPr="001C79A4" w:rsidRDefault="00071D68" w:rsidP="001C79A4">
      <w:pPr>
        <w:spacing w:line="360" w:lineRule="auto"/>
        <w:ind w:firstLine="709"/>
        <w:jc w:val="both"/>
        <w:rPr>
          <w:sz w:val="28"/>
          <w:szCs w:val="28"/>
        </w:rPr>
      </w:pPr>
    </w:p>
    <w:p w:rsidR="004017DA" w:rsidRPr="001C79A4" w:rsidRDefault="00071D68" w:rsidP="001C79A4">
      <w:pPr>
        <w:spacing w:line="360" w:lineRule="auto"/>
        <w:ind w:firstLine="709"/>
        <w:jc w:val="both"/>
        <w:rPr>
          <w:sz w:val="28"/>
          <w:szCs w:val="28"/>
        </w:rPr>
      </w:pPr>
      <w:r w:rsidRPr="001C79A4">
        <w:rPr>
          <w:sz w:val="28"/>
          <w:szCs w:val="28"/>
        </w:rPr>
        <w:t>9</w:t>
      </w:r>
      <w:r w:rsidR="004017DA" w:rsidRPr="001C79A4">
        <w:rPr>
          <w:sz w:val="28"/>
          <w:szCs w:val="28"/>
        </w:rPr>
        <w:t>. Внесёт ли коррективы в маркетинго</w:t>
      </w:r>
      <w:r w:rsidR="00372F5F" w:rsidRPr="001C79A4">
        <w:rPr>
          <w:sz w:val="28"/>
          <w:szCs w:val="28"/>
        </w:rPr>
        <w:t>вую деятельность учебного заведения присоединение России к Болонскому процессу?</w:t>
      </w:r>
    </w:p>
    <w:p w:rsidR="00372F5F" w:rsidRPr="001C79A4" w:rsidRDefault="00372F5F" w:rsidP="001C79A4">
      <w:pPr>
        <w:spacing w:line="360" w:lineRule="auto"/>
        <w:ind w:firstLine="709"/>
        <w:jc w:val="both"/>
        <w:rPr>
          <w:sz w:val="28"/>
          <w:szCs w:val="28"/>
        </w:rPr>
      </w:pPr>
      <w:r w:rsidRPr="001C79A4">
        <w:rPr>
          <w:sz w:val="28"/>
          <w:szCs w:val="28"/>
        </w:rPr>
        <w:t xml:space="preserve">     □    </w:t>
      </w:r>
      <w:r w:rsidR="00156371" w:rsidRPr="001C79A4">
        <w:rPr>
          <w:sz w:val="28"/>
          <w:szCs w:val="28"/>
        </w:rPr>
        <w:t xml:space="preserve">в </w:t>
      </w:r>
      <w:r w:rsidR="00071D68" w:rsidRPr="001C79A4">
        <w:rPr>
          <w:sz w:val="28"/>
          <w:szCs w:val="28"/>
        </w:rPr>
        <w:t>содержание</w:t>
      </w:r>
      <w:r w:rsidRPr="001C79A4">
        <w:rPr>
          <w:sz w:val="28"/>
          <w:szCs w:val="28"/>
        </w:rPr>
        <w:t xml:space="preserve"> образовательных программ</w:t>
      </w:r>
    </w:p>
    <w:p w:rsidR="00372F5F" w:rsidRPr="001C79A4" w:rsidRDefault="00372F5F" w:rsidP="001C79A4">
      <w:pPr>
        <w:spacing w:line="360" w:lineRule="auto"/>
        <w:ind w:firstLine="709"/>
        <w:jc w:val="both"/>
        <w:rPr>
          <w:sz w:val="28"/>
          <w:szCs w:val="28"/>
        </w:rPr>
      </w:pPr>
      <w:r w:rsidRPr="001C79A4">
        <w:rPr>
          <w:sz w:val="28"/>
          <w:szCs w:val="28"/>
        </w:rPr>
        <w:t xml:space="preserve">     □    </w:t>
      </w:r>
      <w:r w:rsidR="00156371" w:rsidRPr="001C79A4">
        <w:rPr>
          <w:sz w:val="28"/>
          <w:szCs w:val="28"/>
        </w:rPr>
        <w:t>в</w:t>
      </w:r>
      <w:r w:rsidR="00071D68" w:rsidRPr="001C79A4">
        <w:rPr>
          <w:sz w:val="28"/>
          <w:szCs w:val="28"/>
        </w:rPr>
        <w:t>о</w:t>
      </w:r>
      <w:r w:rsidRPr="001C79A4">
        <w:rPr>
          <w:sz w:val="28"/>
          <w:szCs w:val="28"/>
        </w:rPr>
        <w:t xml:space="preserve"> взаимодействи</w:t>
      </w:r>
      <w:r w:rsidR="00071D68" w:rsidRPr="001C79A4">
        <w:rPr>
          <w:sz w:val="28"/>
          <w:szCs w:val="28"/>
        </w:rPr>
        <w:t>е</w:t>
      </w:r>
      <w:r w:rsidRPr="001C79A4">
        <w:rPr>
          <w:sz w:val="28"/>
          <w:szCs w:val="28"/>
        </w:rPr>
        <w:t xml:space="preserve"> с рынком труда</w:t>
      </w:r>
    </w:p>
    <w:p w:rsidR="00372F5F" w:rsidRPr="001C79A4" w:rsidRDefault="00372F5F" w:rsidP="001C79A4">
      <w:pPr>
        <w:spacing w:line="360" w:lineRule="auto"/>
        <w:ind w:firstLine="709"/>
        <w:jc w:val="both"/>
        <w:rPr>
          <w:sz w:val="28"/>
          <w:szCs w:val="28"/>
        </w:rPr>
      </w:pPr>
      <w:r w:rsidRPr="001C79A4">
        <w:rPr>
          <w:sz w:val="28"/>
          <w:szCs w:val="28"/>
        </w:rPr>
        <w:t xml:space="preserve">     □   </w:t>
      </w:r>
      <w:r w:rsidR="00D644E6" w:rsidRPr="001C79A4">
        <w:rPr>
          <w:sz w:val="28"/>
          <w:szCs w:val="28"/>
        </w:rPr>
        <w:t xml:space="preserve"> в политику ценообразования</w:t>
      </w:r>
      <w:r w:rsidRPr="001C79A4">
        <w:rPr>
          <w:sz w:val="28"/>
          <w:szCs w:val="28"/>
        </w:rPr>
        <w:t xml:space="preserve"> </w:t>
      </w:r>
    </w:p>
    <w:p w:rsidR="00372F5F" w:rsidRPr="001C79A4" w:rsidRDefault="00372F5F" w:rsidP="001C79A4">
      <w:pPr>
        <w:spacing w:line="360" w:lineRule="auto"/>
        <w:ind w:firstLine="709"/>
        <w:jc w:val="both"/>
        <w:rPr>
          <w:sz w:val="28"/>
          <w:szCs w:val="28"/>
        </w:rPr>
      </w:pPr>
      <w:r w:rsidRPr="001C79A4">
        <w:rPr>
          <w:sz w:val="28"/>
          <w:szCs w:val="28"/>
        </w:rPr>
        <w:t xml:space="preserve">     □    </w:t>
      </w:r>
      <w:r w:rsidR="00071D68" w:rsidRPr="001C79A4">
        <w:rPr>
          <w:sz w:val="28"/>
          <w:szCs w:val="28"/>
        </w:rPr>
        <w:t>в качество предоставляемых образовательных услуг</w:t>
      </w:r>
    </w:p>
    <w:p w:rsidR="00372F5F" w:rsidRPr="001C79A4" w:rsidRDefault="00372F5F" w:rsidP="001C79A4">
      <w:pPr>
        <w:spacing w:line="360" w:lineRule="auto"/>
        <w:ind w:firstLine="709"/>
        <w:jc w:val="both"/>
        <w:rPr>
          <w:sz w:val="28"/>
          <w:szCs w:val="28"/>
        </w:rPr>
      </w:pPr>
      <w:r w:rsidRPr="001C79A4">
        <w:rPr>
          <w:sz w:val="28"/>
          <w:szCs w:val="28"/>
        </w:rPr>
        <w:t xml:space="preserve">     □    </w:t>
      </w:r>
      <w:r w:rsidR="00071D68" w:rsidRPr="001C79A4">
        <w:rPr>
          <w:sz w:val="28"/>
          <w:szCs w:val="28"/>
        </w:rPr>
        <w:t>другое</w:t>
      </w:r>
    </w:p>
    <w:p w:rsidR="00372F5F" w:rsidRPr="001C79A4" w:rsidRDefault="00372F5F" w:rsidP="001C79A4">
      <w:pPr>
        <w:spacing w:line="360" w:lineRule="auto"/>
        <w:ind w:firstLine="709"/>
        <w:jc w:val="both"/>
        <w:rPr>
          <w:sz w:val="28"/>
          <w:szCs w:val="28"/>
        </w:rPr>
      </w:pPr>
      <w:r w:rsidRPr="001C79A4">
        <w:rPr>
          <w:sz w:val="28"/>
          <w:szCs w:val="28"/>
        </w:rPr>
        <w:t xml:space="preserve">         </w:t>
      </w:r>
    </w:p>
    <w:p w:rsidR="00372F5F" w:rsidRPr="001C79A4" w:rsidRDefault="00372F5F" w:rsidP="001C79A4">
      <w:pPr>
        <w:spacing w:line="360" w:lineRule="auto"/>
        <w:ind w:firstLine="709"/>
        <w:jc w:val="both"/>
        <w:rPr>
          <w:sz w:val="28"/>
          <w:szCs w:val="28"/>
        </w:rPr>
      </w:pPr>
    </w:p>
    <w:p w:rsidR="004017DA" w:rsidRPr="001C79A4" w:rsidRDefault="004017DA" w:rsidP="001C79A4">
      <w:pPr>
        <w:spacing w:line="360" w:lineRule="auto"/>
        <w:ind w:firstLine="709"/>
        <w:jc w:val="both"/>
        <w:rPr>
          <w:sz w:val="28"/>
          <w:szCs w:val="28"/>
        </w:rPr>
      </w:pPr>
    </w:p>
    <w:p w:rsidR="00900D20" w:rsidRPr="001C79A4" w:rsidRDefault="00F42BDD" w:rsidP="001C79A4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1C79A4">
        <w:rPr>
          <w:i/>
          <w:sz w:val="28"/>
          <w:szCs w:val="28"/>
        </w:rPr>
        <w:t>Спасибо за помощь в исследовании!</w:t>
      </w:r>
    </w:p>
    <w:p w:rsidR="00B24D01" w:rsidRPr="001C79A4" w:rsidRDefault="00071D68" w:rsidP="001C79A4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1C79A4">
        <w:rPr>
          <w:sz w:val="28"/>
          <w:szCs w:val="28"/>
        </w:rPr>
        <w:br w:type="page"/>
      </w:r>
      <w:r w:rsidR="00B24D01" w:rsidRPr="001C79A4">
        <w:rPr>
          <w:i/>
          <w:sz w:val="28"/>
          <w:szCs w:val="28"/>
        </w:rPr>
        <w:t>Приложение 2</w:t>
      </w:r>
    </w:p>
    <w:p w:rsidR="007B41C4" w:rsidRPr="001C79A4" w:rsidRDefault="007B41C4" w:rsidP="001C79A4">
      <w:pPr>
        <w:spacing w:line="360" w:lineRule="auto"/>
        <w:ind w:firstLine="709"/>
        <w:jc w:val="both"/>
        <w:rPr>
          <w:sz w:val="28"/>
          <w:szCs w:val="28"/>
        </w:rPr>
      </w:pPr>
      <w:r w:rsidRPr="001C79A4">
        <w:rPr>
          <w:sz w:val="28"/>
          <w:szCs w:val="28"/>
        </w:rPr>
        <w:t xml:space="preserve">Положение об отделе </w:t>
      </w:r>
      <w:r w:rsidR="00926606" w:rsidRPr="001C79A4">
        <w:rPr>
          <w:sz w:val="28"/>
          <w:szCs w:val="28"/>
        </w:rPr>
        <w:t>содействия трудоустройству выпускников</w:t>
      </w:r>
    </w:p>
    <w:p w:rsidR="00926606" w:rsidRPr="001C79A4" w:rsidRDefault="007B41C4" w:rsidP="001C79A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C79A4">
        <w:rPr>
          <w:sz w:val="28"/>
          <w:szCs w:val="28"/>
        </w:rPr>
        <w:t xml:space="preserve">Алтайского государственного университета </w:t>
      </w:r>
    </w:p>
    <w:p w:rsidR="007B41C4" w:rsidRPr="001C79A4" w:rsidRDefault="007B41C4" w:rsidP="001C79A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C79A4">
        <w:rPr>
          <w:sz w:val="28"/>
          <w:szCs w:val="28"/>
        </w:rPr>
        <w:t xml:space="preserve">   ОБЩИЕ ПОЛОЖЕНИЯ</w:t>
      </w:r>
    </w:p>
    <w:p w:rsidR="007B41C4" w:rsidRPr="001C79A4" w:rsidRDefault="007B41C4" w:rsidP="001C79A4">
      <w:pPr>
        <w:widowControl w:val="0"/>
        <w:numPr>
          <w:ilvl w:val="0"/>
          <w:numId w:val="17"/>
        </w:numPr>
        <w:shd w:val="clear" w:color="auto" w:fill="FFFFFF"/>
        <w:tabs>
          <w:tab w:val="left" w:pos="1445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C79A4">
        <w:rPr>
          <w:sz w:val="28"/>
          <w:szCs w:val="28"/>
        </w:rPr>
        <w:t>Настоящее положение разработано на основе действующих нормативных документов, Устава АГУ.</w:t>
      </w:r>
    </w:p>
    <w:p w:rsidR="007B41C4" w:rsidRPr="001C79A4" w:rsidRDefault="007B41C4" w:rsidP="001C79A4">
      <w:pPr>
        <w:widowControl w:val="0"/>
        <w:numPr>
          <w:ilvl w:val="0"/>
          <w:numId w:val="17"/>
        </w:numPr>
        <w:shd w:val="clear" w:color="auto" w:fill="FFFFFF"/>
        <w:tabs>
          <w:tab w:val="left" w:pos="1445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C79A4">
        <w:rPr>
          <w:sz w:val="28"/>
          <w:szCs w:val="28"/>
        </w:rPr>
        <w:t xml:space="preserve">Отдел </w:t>
      </w:r>
      <w:r w:rsidR="00926606" w:rsidRPr="001C79A4">
        <w:rPr>
          <w:sz w:val="28"/>
          <w:szCs w:val="28"/>
        </w:rPr>
        <w:t xml:space="preserve">содействия трудоустройству выпускников </w:t>
      </w:r>
      <w:r w:rsidRPr="001C79A4">
        <w:rPr>
          <w:sz w:val="28"/>
          <w:szCs w:val="28"/>
        </w:rPr>
        <w:t>является структурным подразделением информационно-аналитического центра Алтайского государственного университета, пользуется правами и обязанностями, связанными с его деятельностью.</w:t>
      </w:r>
    </w:p>
    <w:p w:rsidR="007B41C4" w:rsidRPr="001C79A4" w:rsidRDefault="007B41C4" w:rsidP="001C79A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C79A4">
        <w:rPr>
          <w:sz w:val="28"/>
          <w:szCs w:val="28"/>
        </w:rPr>
        <w:t xml:space="preserve">2.   ЦЕЛИ И ЗАДАЧИ ОТДЕЛА </w:t>
      </w:r>
    </w:p>
    <w:p w:rsidR="007B41C4" w:rsidRPr="001C79A4" w:rsidRDefault="007B41C4" w:rsidP="001C79A4">
      <w:pPr>
        <w:shd w:val="clear" w:color="auto" w:fill="FFFFFF"/>
        <w:tabs>
          <w:tab w:val="left" w:pos="1426"/>
        </w:tabs>
        <w:spacing w:line="360" w:lineRule="auto"/>
        <w:ind w:firstLine="709"/>
        <w:jc w:val="both"/>
        <w:rPr>
          <w:sz w:val="28"/>
          <w:szCs w:val="28"/>
        </w:rPr>
      </w:pPr>
      <w:r w:rsidRPr="001C79A4">
        <w:rPr>
          <w:sz w:val="28"/>
          <w:szCs w:val="28"/>
        </w:rPr>
        <w:t>2.1.</w:t>
      </w:r>
      <w:r w:rsidRPr="001C79A4">
        <w:rPr>
          <w:sz w:val="28"/>
          <w:szCs w:val="28"/>
        </w:rPr>
        <w:tab/>
        <w:t>Основными целями отдела являются:</w:t>
      </w:r>
    </w:p>
    <w:p w:rsidR="007B41C4" w:rsidRPr="001C79A4" w:rsidRDefault="007B41C4" w:rsidP="001C79A4">
      <w:pPr>
        <w:widowControl w:val="0"/>
        <w:numPr>
          <w:ilvl w:val="0"/>
          <w:numId w:val="18"/>
        </w:numPr>
        <w:shd w:val="clear" w:color="auto" w:fill="FFFFFF"/>
        <w:tabs>
          <w:tab w:val="left" w:pos="1421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C79A4">
        <w:rPr>
          <w:sz w:val="28"/>
          <w:szCs w:val="28"/>
        </w:rPr>
        <w:t>Информирование администрации и подразделений вуза (факультетов, кафедр) о состоянии рынка образовательных услуг и разработка рекомендаций в осуществлении образовательной политики в Алтайском государственном университете.</w:t>
      </w:r>
    </w:p>
    <w:p w:rsidR="007B41C4" w:rsidRPr="001C79A4" w:rsidRDefault="007B41C4" w:rsidP="001C79A4">
      <w:pPr>
        <w:widowControl w:val="0"/>
        <w:numPr>
          <w:ilvl w:val="0"/>
          <w:numId w:val="18"/>
        </w:numPr>
        <w:shd w:val="clear" w:color="auto" w:fill="FFFFFF"/>
        <w:tabs>
          <w:tab w:val="left" w:pos="1421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C79A4">
        <w:rPr>
          <w:sz w:val="28"/>
          <w:szCs w:val="28"/>
        </w:rPr>
        <w:t>Продвижение высококачественных образовательных программ на рынок Алтайского края и другие регионы России с целью привлечения потребителей с учетом их потребностей.</w:t>
      </w:r>
    </w:p>
    <w:p w:rsidR="007B41C4" w:rsidRPr="001C79A4" w:rsidRDefault="007B41C4" w:rsidP="001C79A4">
      <w:pPr>
        <w:widowControl w:val="0"/>
        <w:numPr>
          <w:ilvl w:val="0"/>
          <w:numId w:val="18"/>
        </w:numPr>
        <w:shd w:val="clear" w:color="auto" w:fill="FFFFFF"/>
        <w:tabs>
          <w:tab w:val="left" w:pos="1421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C79A4">
        <w:rPr>
          <w:sz w:val="28"/>
          <w:szCs w:val="28"/>
        </w:rPr>
        <w:t>Создание и развитие системы содействия трудоустройству выпускников.</w:t>
      </w:r>
    </w:p>
    <w:p w:rsidR="007B41C4" w:rsidRPr="001C79A4" w:rsidRDefault="007B41C4" w:rsidP="001C79A4">
      <w:pPr>
        <w:widowControl w:val="0"/>
        <w:numPr>
          <w:ilvl w:val="0"/>
          <w:numId w:val="18"/>
        </w:numPr>
        <w:shd w:val="clear" w:color="auto" w:fill="FFFFFF"/>
        <w:tabs>
          <w:tab w:val="left" w:pos="1421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C79A4">
        <w:rPr>
          <w:sz w:val="28"/>
          <w:szCs w:val="28"/>
        </w:rPr>
        <w:t>Инициация, поддержка и укрепление благоприятного имиджа Алтайского госуниверситета на рынке образовательных услуг.</w:t>
      </w:r>
    </w:p>
    <w:p w:rsidR="007B41C4" w:rsidRPr="001C79A4" w:rsidRDefault="007B41C4" w:rsidP="001C79A4">
      <w:pPr>
        <w:shd w:val="clear" w:color="auto" w:fill="FFFFFF"/>
        <w:tabs>
          <w:tab w:val="left" w:pos="1426"/>
        </w:tabs>
        <w:spacing w:line="360" w:lineRule="auto"/>
        <w:ind w:firstLine="709"/>
        <w:jc w:val="both"/>
        <w:rPr>
          <w:sz w:val="28"/>
          <w:szCs w:val="28"/>
        </w:rPr>
      </w:pPr>
      <w:r w:rsidRPr="001C79A4">
        <w:rPr>
          <w:sz w:val="28"/>
          <w:szCs w:val="28"/>
        </w:rPr>
        <w:t>2.2.</w:t>
      </w:r>
      <w:r w:rsidRPr="001C79A4">
        <w:rPr>
          <w:sz w:val="28"/>
          <w:szCs w:val="28"/>
        </w:rPr>
        <w:tab/>
        <w:t>Для достижения целей отделом маркетинга решаются следующие</w:t>
      </w:r>
      <w:r w:rsidRPr="001C79A4">
        <w:rPr>
          <w:sz w:val="28"/>
          <w:szCs w:val="28"/>
        </w:rPr>
        <w:br/>
        <w:t>задачи:</w:t>
      </w:r>
    </w:p>
    <w:p w:rsidR="007B41C4" w:rsidRPr="001C79A4" w:rsidRDefault="007B41C4" w:rsidP="001C79A4">
      <w:pPr>
        <w:shd w:val="clear" w:color="auto" w:fill="FFFFFF"/>
        <w:tabs>
          <w:tab w:val="left" w:pos="1421"/>
        </w:tabs>
        <w:spacing w:line="360" w:lineRule="auto"/>
        <w:ind w:firstLine="709"/>
        <w:jc w:val="both"/>
        <w:rPr>
          <w:sz w:val="28"/>
          <w:szCs w:val="28"/>
        </w:rPr>
      </w:pPr>
      <w:r w:rsidRPr="001C79A4">
        <w:rPr>
          <w:sz w:val="28"/>
          <w:szCs w:val="28"/>
        </w:rPr>
        <w:t>2.2.1.</w:t>
      </w:r>
      <w:r w:rsidRPr="001C79A4">
        <w:rPr>
          <w:sz w:val="28"/>
          <w:szCs w:val="28"/>
        </w:rPr>
        <w:tab/>
        <w:t>Исследование, изучение и анализ потребностей в образовательных</w:t>
      </w:r>
      <w:r w:rsidR="00926606" w:rsidRPr="001C79A4">
        <w:rPr>
          <w:sz w:val="28"/>
          <w:szCs w:val="28"/>
        </w:rPr>
        <w:t xml:space="preserve"> </w:t>
      </w:r>
      <w:r w:rsidRPr="001C79A4">
        <w:rPr>
          <w:sz w:val="28"/>
          <w:szCs w:val="28"/>
        </w:rPr>
        <w:t>услугах личности (учащегося, студента, слушателя);</w:t>
      </w:r>
    </w:p>
    <w:p w:rsidR="007B41C4" w:rsidRPr="001C79A4" w:rsidRDefault="007B41C4" w:rsidP="001C79A4">
      <w:pPr>
        <w:widowControl w:val="0"/>
        <w:numPr>
          <w:ilvl w:val="0"/>
          <w:numId w:val="19"/>
        </w:numPr>
        <w:shd w:val="clear" w:color="auto" w:fill="FFFFFF"/>
        <w:tabs>
          <w:tab w:val="left" w:pos="107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C79A4">
        <w:rPr>
          <w:sz w:val="28"/>
          <w:szCs w:val="28"/>
        </w:rPr>
        <w:t>анализ приоритетов в выборе будущей специальности, специализации, дополнительных образовательных программ;</w:t>
      </w:r>
    </w:p>
    <w:p w:rsidR="007B41C4" w:rsidRPr="001C79A4" w:rsidRDefault="007B41C4" w:rsidP="001C79A4">
      <w:pPr>
        <w:widowControl w:val="0"/>
        <w:numPr>
          <w:ilvl w:val="0"/>
          <w:numId w:val="19"/>
        </w:numPr>
        <w:shd w:val="clear" w:color="auto" w:fill="FFFFFF"/>
        <w:tabs>
          <w:tab w:val="left" w:pos="107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C79A4">
        <w:rPr>
          <w:sz w:val="28"/>
          <w:szCs w:val="28"/>
        </w:rPr>
        <w:t>выявление перспективных образовательных программ; форм обучения; методов и средств обучения.</w:t>
      </w:r>
    </w:p>
    <w:p w:rsidR="007B41C4" w:rsidRPr="001C79A4" w:rsidRDefault="007B41C4" w:rsidP="001C79A4">
      <w:pPr>
        <w:shd w:val="clear" w:color="auto" w:fill="FFFFFF"/>
        <w:tabs>
          <w:tab w:val="left" w:pos="1421"/>
        </w:tabs>
        <w:spacing w:line="360" w:lineRule="auto"/>
        <w:ind w:firstLine="709"/>
        <w:jc w:val="both"/>
        <w:rPr>
          <w:sz w:val="28"/>
          <w:szCs w:val="28"/>
        </w:rPr>
      </w:pPr>
      <w:r w:rsidRPr="001C79A4">
        <w:rPr>
          <w:sz w:val="28"/>
          <w:szCs w:val="28"/>
        </w:rPr>
        <w:t>2.2.2.Анализ взаимодействия рынков труда и образовательных услуг;</w:t>
      </w:r>
    </w:p>
    <w:p w:rsidR="007B41C4" w:rsidRPr="001C79A4" w:rsidRDefault="007B41C4" w:rsidP="001C79A4">
      <w:pPr>
        <w:widowControl w:val="0"/>
        <w:numPr>
          <w:ilvl w:val="0"/>
          <w:numId w:val="19"/>
        </w:numPr>
        <w:shd w:val="clear" w:color="auto" w:fill="FFFFFF"/>
        <w:tabs>
          <w:tab w:val="left" w:pos="107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C79A4">
        <w:rPr>
          <w:sz w:val="28"/>
          <w:szCs w:val="28"/>
        </w:rPr>
        <w:t>определение места, эффективных условий будущей трудовой деятельности выпускников;</w:t>
      </w:r>
    </w:p>
    <w:p w:rsidR="007B41C4" w:rsidRPr="001C79A4" w:rsidRDefault="007B41C4" w:rsidP="001C79A4">
      <w:pPr>
        <w:widowControl w:val="0"/>
        <w:numPr>
          <w:ilvl w:val="0"/>
          <w:numId w:val="19"/>
        </w:numPr>
        <w:shd w:val="clear" w:color="auto" w:fill="FFFFFF"/>
        <w:tabs>
          <w:tab w:val="left" w:pos="107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C79A4">
        <w:rPr>
          <w:sz w:val="28"/>
          <w:szCs w:val="28"/>
        </w:rPr>
        <w:t>установление требований потенциальных работодателей к качеству образовательных программ; к выпускникам с позиций профессиональных и должностных требований;</w:t>
      </w:r>
    </w:p>
    <w:p w:rsidR="007B41C4" w:rsidRPr="001C79A4" w:rsidRDefault="007B41C4" w:rsidP="001C79A4">
      <w:pPr>
        <w:widowControl w:val="0"/>
        <w:numPr>
          <w:ilvl w:val="0"/>
          <w:numId w:val="19"/>
        </w:numPr>
        <w:shd w:val="clear" w:color="auto" w:fill="FFFFFF"/>
        <w:tabs>
          <w:tab w:val="left" w:pos="107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C79A4">
        <w:rPr>
          <w:sz w:val="28"/>
          <w:szCs w:val="28"/>
        </w:rPr>
        <w:t>разработка инструментов и осуществление координации внутренней политики вуза в области занятости.</w:t>
      </w:r>
    </w:p>
    <w:p w:rsidR="007B41C4" w:rsidRPr="001C79A4" w:rsidRDefault="007B41C4" w:rsidP="001C79A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C79A4">
        <w:rPr>
          <w:sz w:val="28"/>
          <w:szCs w:val="28"/>
        </w:rPr>
        <w:t>2.2.3.Информирование студентов (слушателей) вуза, подразделений вуза о тенденциях, о предъявляемом спросе на специалистов:</w:t>
      </w:r>
    </w:p>
    <w:p w:rsidR="007B41C4" w:rsidRPr="001C79A4" w:rsidRDefault="00926606" w:rsidP="001C79A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C79A4">
        <w:rPr>
          <w:sz w:val="28"/>
          <w:szCs w:val="28"/>
        </w:rPr>
        <w:t xml:space="preserve">  - </w:t>
      </w:r>
      <w:r w:rsidR="007B41C4" w:rsidRPr="001C79A4">
        <w:rPr>
          <w:sz w:val="28"/>
          <w:szCs w:val="28"/>
        </w:rPr>
        <w:t xml:space="preserve">выход в международные информационные сети, размещение и постоянное обновление информации о деятельности отдела маркетинга на </w:t>
      </w:r>
      <w:r w:rsidR="007B41C4" w:rsidRPr="001C79A4">
        <w:rPr>
          <w:sz w:val="28"/>
          <w:szCs w:val="28"/>
          <w:lang w:val="en-US"/>
        </w:rPr>
        <w:t>WEB</w:t>
      </w:r>
      <w:r w:rsidR="007B41C4" w:rsidRPr="001C79A4">
        <w:rPr>
          <w:sz w:val="28"/>
          <w:szCs w:val="28"/>
        </w:rPr>
        <w:t>-сервере Алтайского государственного университета;</w:t>
      </w:r>
    </w:p>
    <w:p w:rsidR="007B41C4" w:rsidRPr="001C79A4" w:rsidRDefault="00926606" w:rsidP="001C79A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C79A4">
        <w:rPr>
          <w:sz w:val="28"/>
          <w:szCs w:val="28"/>
        </w:rPr>
        <w:t xml:space="preserve">  - </w:t>
      </w:r>
      <w:r w:rsidR="007B41C4" w:rsidRPr="001C79A4">
        <w:rPr>
          <w:sz w:val="28"/>
          <w:szCs w:val="28"/>
        </w:rPr>
        <w:t>подготовка информационных материалов о состоянии рынка образовательных услуг, рынка труда с указанием реального трудоустройства по каждой специальности с учетом предыдущего года.</w:t>
      </w:r>
    </w:p>
    <w:p w:rsidR="007B41C4" w:rsidRPr="001C79A4" w:rsidRDefault="007B41C4" w:rsidP="001C79A4">
      <w:pPr>
        <w:shd w:val="clear" w:color="auto" w:fill="FFFFFF"/>
        <w:tabs>
          <w:tab w:val="left" w:pos="1421"/>
        </w:tabs>
        <w:spacing w:line="360" w:lineRule="auto"/>
        <w:ind w:firstLine="709"/>
        <w:jc w:val="both"/>
        <w:rPr>
          <w:sz w:val="28"/>
          <w:szCs w:val="28"/>
        </w:rPr>
      </w:pPr>
      <w:r w:rsidRPr="001C79A4">
        <w:rPr>
          <w:sz w:val="28"/>
          <w:szCs w:val="28"/>
        </w:rPr>
        <w:t>2.2.4.</w:t>
      </w:r>
      <w:r w:rsidRPr="001C79A4">
        <w:rPr>
          <w:sz w:val="28"/>
          <w:szCs w:val="28"/>
        </w:rPr>
        <w:tab/>
        <w:t>Анализ конкурентоспособности:</w:t>
      </w:r>
    </w:p>
    <w:p w:rsidR="007B41C4" w:rsidRPr="001C79A4" w:rsidRDefault="007B41C4" w:rsidP="001C79A4">
      <w:pPr>
        <w:widowControl w:val="0"/>
        <w:numPr>
          <w:ilvl w:val="0"/>
          <w:numId w:val="20"/>
        </w:numPr>
        <w:shd w:val="clear" w:color="auto" w:fill="FFFFFF"/>
        <w:tabs>
          <w:tab w:val="left" w:pos="1066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C79A4">
        <w:rPr>
          <w:sz w:val="28"/>
          <w:szCs w:val="28"/>
        </w:rPr>
        <w:t xml:space="preserve">специальностей, специализаций и других образовательных </w:t>
      </w:r>
      <w:r w:rsidR="00926606" w:rsidRPr="001C79A4">
        <w:rPr>
          <w:sz w:val="28"/>
          <w:szCs w:val="28"/>
        </w:rPr>
        <w:t>п</w:t>
      </w:r>
      <w:r w:rsidRPr="001C79A4">
        <w:rPr>
          <w:sz w:val="28"/>
          <w:szCs w:val="28"/>
        </w:rPr>
        <w:t>рограмм;</w:t>
      </w:r>
    </w:p>
    <w:p w:rsidR="007B41C4" w:rsidRPr="001C79A4" w:rsidRDefault="007B41C4" w:rsidP="001C79A4">
      <w:pPr>
        <w:widowControl w:val="0"/>
        <w:numPr>
          <w:ilvl w:val="0"/>
          <w:numId w:val="20"/>
        </w:numPr>
        <w:shd w:val="clear" w:color="auto" w:fill="FFFFFF"/>
        <w:tabs>
          <w:tab w:val="left" w:pos="1066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C79A4">
        <w:rPr>
          <w:sz w:val="28"/>
          <w:szCs w:val="28"/>
        </w:rPr>
        <w:t>Алтайского государственного университета среди других образовательных учреждений края и России.</w:t>
      </w:r>
    </w:p>
    <w:p w:rsidR="007B41C4" w:rsidRPr="001C79A4" w:rsidRDefault="007B41C4" w:rsidP="001C79A4">
      <w:pPr>
        <w:widowControl w:val="0"/>
        <w:numPr>
          <w:ilvl w:val="0"/>
          <w:numId w:val="21"/>
        </w:numPr>
        <w:shd w:val="clear" w:color="auto" w:fill="FFFFFF"/>
        <w:tabs>
          <w:tab w:val="left" w:pos="1421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C79A4">
        <w:rPr>
          <w:sz w:val="28"/>
          <w:szCs w:val="28"/>
        </w:rPr>
        <w:t>Изучение конъюнктуры спроса и предложения рынков труда и образовательных услуг.</w:t>
      </w:r>
    </w:p>
    <w:p w:rsidR="007B41C4" w:rsidRPr="001C79A4" w:rsidRDefault="007B41C4" w:rsidP="001C79A4">
      <w:pPr>
        <w:widowControl w:val="0"/>
        <w:numPr>
          <w:ilvl w:val="0"/>
          <w:numId w:val="21"/>
        </w:numPr>
        <w:shd w:val="clear" w:color="auto" w:fill="FFFFFF"/>
        <w:tabs>
          <w:tab w:val="left" w:pos="1421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C79A4">
        <w:rPr>
          <w:sz w:val="28"/>
          <w:szCs w:val="28"/>
        </w:rPr>
        <w:t>Формирование стратегий в отношении качества, ассортимента образовательных услуг, ценовой политики, рекламной деятельности и других форм коммуникаций на рынке образовательных услуг.</w:t>
      </w:r>
    </w:p>
    <w:p w:rsidR="007B41C4" w:rsidRPr="001C79A4" w:rsidRDefault="007B41C4" w:rsidP="001C79A4">
      <w:pPr>
        <w:widowControl w:val="0"/>
        <w:numPr>
          <w:ilvl w:val="0"/>
          <w:numId w:val="21"/>
        </w:numPr>
        <w:shd w:val="clear" w:color="auto" w:fill="FFFFFF"/>
        <w:tabs>
          <w:tab w:val="left" w:pos="1421"/>
          <w:tab w:val="left" w:pos="3202"/>
          <w:tab w:val="left" w:pos="5299"/>
          <w:tab w:val="left" w:pos="6206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C79A4">
        <w:rPr>
          <w:sz w:val="28"/>
          <w:szCs w:val="28"/>
        </w:rPr>
        <w:t>Разработка</w:t>
      </w:r>
      <w:r w:rsidRPr="001C79A4">
        <w:rPr>
          <w:rFonts w:ascii="Arial" w:hAnsi="Arial" w:cs="Arial"/>
          <w:sz w:val="28"/>
          <w:szCs w:val="28"/>
        </w:rPr>
        <w:tab/>
      </w:r>
      <w:r w:rsidRPr="001C79A4">
        <w:rPr>
          <w:sz w:val="28"/>
          <w:szCs w:val="28"/>
        </w:rPr>
        <w:t>рекомендаций</w:t>
      </w:r>
      <w:r w:rsidRPr="001C79A4">
        <w:rPr>
          <w:rFonts w:ascii="Arial" w:hAnsi="Arial" w:cs="Arial"/>
          <w:sz w:val="28"/>
          <w:szCs w:val="28"/>
        </w:rPr>
        <w:tab/>
      </w:r>
      <w:r w:rsidRPr="001C79A4">
        <w:rPr>
          <w:sz w:val="28"/>
          <w:szCs w:val="28"/>
        </w:rPr>
        <w:t>по</w:t>
      </w:r>
      <w:r w:rsidRPr="001C79A4">
        <w:rPr>
          <w:rFonts w:ascii="Arial" w:hAnsi="Arial" w:cs="Arial"/>
          <w:sz w:val="28"/>
          <w:szCs w:val="28"/>
        </w:rPr>
        <w:tab/>
      </w:r>
      <w:r w:rsidRPr="001C79A4">
        <w:rPr>
          <w:sz w:val="28"/>
          <w:szCs w:val="28"/>
        </w:rPr>
        <w:t>совершенствованию образовательной политики в Алтайском государственном университете.</w:t>
      </w:r>
    </w:p>
    <w:p w:rsidR="007B41C4" w:rsidRPr="001C79A4" w:rsidRDefault="007B41C4" w:rsidP="001C79A4">
      <w:pPr>
        <w:widowControl w:val="0"/>
        <w:numPr>
          <w:ilvl w:val="0"/>
          <w:numId w:val="21"/>
        </w:numPr>
        <w:shd w:val="clear" w:color="auto" w:fill="FFFFFF"/>
        <w:tabs>
          <w:tab w:val="left" w:pos="1421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C79A4">
        <w:rPr>
          <w:sz w:val="28"/>
          <w:szCs w:val="28"/>
        </w:rPr>
        <w:t>Осуществление постоянного сотрудничества, взаимодействия и консультирование:</w:t>
      </w:r>
    </w:p>
    <w:p w:rsidR="007B41C4" w:rsidRPr="001C79A4" w:rsidRDefault="007B41C4" w:rsidP="001C79A4">
      <w:pPr>
        <w:widowControl w:val="0"/>
        <w:numPr>
          <w:ilvl w:val="0"/>
          <w:numId w:val="20"/>
        </w:numPr>
        <w:shd w:val="clear" w:color="auto" w:fill="FFFFFF"/>
        <w:tabs>
          <w:tab w:val="left" w:pos="1066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C79A4">
        <w:rPr>
          <w:sz w:val="28"/>
          <w:szCs w:val="28"/>
        </w:rPr>
        <w:t>с подразделениями вуза (факультеты, лига студентов, учебно-методическое управление, научно-исследовательский отдел и др.);</w:t>
      </w:r>
    </w:p>
    <w:p w:rsidR="007B41C4" w:rsidRPr="001C79A4" w:rsidRDefault="007B41C4" w:rsidP="001C79A4">
      <w:pPr>
        <w:widowControl w:val="0"/>
        <w:numPr>
          <w:ilvl w:val="0"/>
          <w:numId w:val="20"/>
        </w:numPr>
        <w:shd w:val="clear" w:color="auto" w:fill="FFFFFF"/>
        <w:tabs>
          <w:tab w:val="left" w:pos="1066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C79A4">
        <w:rPr>
          <w:sz w:val="28"/>
          <w:szCs w:val="28"/>
        </w:rPr>
        <w:t>со студентами и слушателями университета;</w:t>
      </w:r>
    </w:p>
    <w:p w:rsidR="007B41C4" w:rsidRPr="001C79A4" w:rsidRDefault="007B41C4" w:rsidP="001C79A4">
      <w:pPr>
        <w:widowControl w:val="0"/>
        <w:numPr>
          <w:ilvl w:val="0"/>
          <w:numId w:val="20"/>
        </w:numPr>
        <w:shd w:val="clear" w:color="auto" w:fill="FFFFFF"/>
        <w:tabs>
          <w:tab w:val="left" w:pos="1066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C79A4">
        <w:rPr>
          <w:sz w:val="28"/>
          <w:szCs w:val="28"/>
        </w:rPr>
        <w:t>с заинтересованными организациями и предприятиями, органами управления;</w:t>
      </w:r>
    </w:p>
    <w:p w:rsidR="007B41C4" w:rsidRPr="001C79A4" w:rsidRDefault="007B41C4" w:rsidP="001C79A4">
      <w:pPr>
        <w:widowControl w:val="0"/>
        <w:numPr>
          <w:ilvl w:val="0"/>
          <w:numId w:val="20"/>
        </w:numPr>
        <w:shd w:val="clear" w:color="auto" w:fill="FFFFFF"/>
        <w:tabs>
          <w:tab w:val="left" w:pos="1066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C79A4">
        <w:rPr>
          <w:sz w:val="28"/>
          <w:szCs w:val="28"/>
        </w:rPr>
        <w:t>службами занятости, краевой и городской администрацией;</w:t>
      </w:r>
    </w:p>
    <w:p w:rsidR="007B41C4" w:rsidRPr="001C79A4" w:rsidRDefault="007B41C4" w:rsidP="001C79A4">
      <w:pPr>
        <w:widowControl w:val="0"/>
        <w:numPr>
          <w:ilvl w:val="0"/>
          <w:numId w:val="20"/>
        </w:numPr>
        <w:shd w:val="clear" w:color="auto" w:fill="FFFFFF"/>
        <w:tabs>
          <w:tab w:val="left" w:pos="1066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C79A4">
        <w:rPr>
          <w:sz w:val="28"/>
          <w:szCs w:val="28"/>
        </w:rPr>
        <w:t>службами маркетинга других образовательных учреждений.</w:t>
      </w:r>
    </w:p>
    <w:p w:rsidR="00B24D01" w:rsidRPr="001C79A4" w:rsidRDefault="00B24D01" w:rsidP="001C79A4">
      <w:pPr>
        <w:pStyle w:val="3"/>
        <w:spacing w:before="0" w:after="0" w:line="360" w:lineRule="auto"/>
        <w:ind w:firstLine="709"/>
        <w:jc w:val="both"/>
        <w:rPr>
          <w:b w:val="0"/>
          <w:sz w:val="28"/>
          <w:szCs w:val="28"/>
        </w:rPr>
      </w:pPr>
    </w:p>
    <w:p w:rsidR="00B24D01" w:rsidRPr="001C79A4" w:rsidRDefault="00B24D01" w:rsidP="001C79A4">
      <w:pPr>
        <w:pStyle w:val="3"/>
        <w:spacing w:before="0" w:after="0" w:line="360" w:lineRule="auto"/>
        <w:ind w:firstLine="709"/>
        <w:jc w:val="both"/>
        <w:rPr>
          <w:b w:val="0"/>
          <w:sz w:val="28"/>
          <w:szCs w:val="28"/>
        </w:rPr>
      </w:pPr>
    </w:p>
    <w:p w:rsidR="00B24D01" w:rsidRPr="001C79A4" w:rsidRDefault="00B24D01" w:rsidP="001C79A4">
      <w:pPr>
        <w:pStyle w:val="3"/>
        <w:spacing w:before="0" w:after="0" w:line="360" w:lineRule="auto"/>
        <w:ind w:firstLine="709"/>
        <w:jc w:val="both"/>
        <w:rPr>
          <w:b w:val="0"/>
          <w:sz w:val="28"/>
          <w:szCs w:val="28"/>
        </w:rPr>
      </w:pPr>
    </w:p>
    <w:p w:rsidR="00B24D01" w:rsidRPr="001C79A4" w:rsidRDefault="00B24D01" w:rsidP="001C79A4">
      <w:pPr>
        <w:pStyle w:val="3"/>
        <w:spacing w:before="0" w:after="0" w:line="360" w:lineRule="auto"/>
        <w:ind w:firstLine="709"/>
        <w:jc w:val="both"/>
        <w:rPr>
          <w:b w:val="0"/>
          <w:sz w:val="28"/>
          <w:szCs w:val="28"/>
        </w:rPr>
      </w:pPr>
    </w:p>
    <w:p w:rsidR="00B24D01" w:rsidRPr="001C79A4" w:rsidRDefault="00B24D01" w:rsidP="001C79A4">
      <w:pPr>
        <w:pStyle w:val="3"/>
        <w:spacing w:before="0" w:after="0" w:line="360" w:lineRule="auto"/>
        <w:ind w:firstLine="709"/>
        <w:jc w:val="both"/>
        <w:rPr>
          <w:b w:val="0"/>
          <w:sz w:val="28"/>
          <w:szCs w:val="28"/>
        </w:rPr>
      </w:pPr>
    </w:p>
    <w:p w:rsidR="00B24D01" w:rsidRPr="001C79A4" w:rsidRDefault="00B24D01" w:rsidP="001C79A4">
      <w:pPr>
        <w:pStyle w:val="3"/>
        <w:spacing w:before="0" w:after="0" w:line="360" w:lineRule="auto"/>
        <w:ind w:firstLine="709"/>
        <w:jc w:val="both"/>
        <w:rPr>
          <w:b w:val="0"/>
          <w:sz w:val="28"/>
          <w:szCs w:val="28"/>
        </w:rPr>
      </w:pPr>
    </w:p>
    <w:p w:rsidR="00B24D01" w:rsidRPr="001C79A4" w:rsidRDefault="00B24D01" w:rsidP="001C79A4">
      <w:pPr>
        <w:pStyle w:val="3"/>
        <w:spacing w:before="0" w:after="0" w:line="360" w:lineRule="auto"/>
        <w:ind w:firstLine="709"/>
        <w:jc w:val="both"/>
        <w:rPr>
          <w:b w:val="0"/>
          <w:sz w:val="28"/>
          <w:szCs w:val="28"/>
        </w:rPr>
      </w:pPr>
    </w:p>
    <w:p w:rsidR="00B24D01" w:rsidRPr="001C79A4" w:rsidRDefault="00B24D01" w:rsidP="001C79A4">
      <w:pPr>
        <w:pStyle w:val="3"/>
        <w:spacing w:before="0" w:after="0" w:line="360" w:lineRule="auto"/>
        <w:ind w:firstLine="709"/>
        <w:jc w:val="both"/>
        <w:rPr>
          <w:b w:val="0"/>
          <w:sz w:val="28"/>
          <w:szCs w:val="28"/>
        </w:rPr>
      </w:pPr>
    </w:p>
    <w:p w:rsidR="00B24D01" w:rsidRPr="001C79A4" w:rsidRDefault="00B24D01" w:rsidP="001C79A4">
      <w:pPr>
        <w:pStyle w:val="3"/>
        <w:spacing w:before="0" w:after="0" w:line="360" w:lineRule="auto"/>
        <w:ind w:firstLine="709"/>
        <w:jc w:val="both"/>
        <w:rPr>
          <w:b w:val="0"/>
          <w:sz w:val="28"/>
          <w:szCs w:val="28"/>
        </w:rPr>
      </w:pPr>
    </w:p>
    <w:p w:rsidR="00B24D01" w:rsidRPr="001C79A4" w:rsidRDefault="00B24D01" w:rsidP="001C79A4">
      <w:pPr>
        <w:pStyle w:val="3"/>
        <w:spacing w:before="0" w:after="0" w:line="360" w:lineRule="auto"/>
        <w:ind w:firstLine="709"/>
        <w:jc w:val="both"/>
        <w:rPr>
          <w:b w:val="0"/>
          <w:sz w:val="28"/>
          <w:szCs w:val="28"/>
        </w:rPr>
      </w:pPr>
    </w:p>
    <w:p w:rsidR="00B775A0" w:rsidRPr="001C79A4" w:rsidRDefault="00F42BDD" w:rsidP="001C79A4">
      <w:pPr>
        <w:spacing w:line="360" w:lineRule="auto"/>
        <w:ind w:firstLine="709"/>
        <w:jc w:val="both"/>
        <w:rPr>
          <w:b/>
          <w:caps/>
          <w:sz w:val="28"/>
          <w:szCs w:val="28"/>
        </w:rPr>
      </w:pPr>
      <w:r w:rsidRPr="001C79A4">
        <w:rPr>
          <w:b/>
          <w:sz w:val="28"/>
          <w:szCs w:val="28"/>
        </w:rPr>
        <w:br w:type="page"/>
      </w:r>
      <w:r w:rsidR="00B775A0" w:rsidRPr="001C79A4">
        <w:rPr>
          <w:b/>
          <w:caps/>
          <w:sz w:val="28"/>
          <w:szCs w:val="28"/>
        </w:rPr>
        <w:t>Последний лист дипломной работы</w:t>
      </w:r>
    </w:p>
    <w:p w:rsidR="00B775A0" w:rsidRPr="001C79A4" w:rsidRDefault="00B775A0" w:rsidP="001C79A4">
      <w:pPr>
        <w:spacing w:line="360" w:lineRule="auto"/>
        <w:ind w:firstLine="709"/>
        <w:jc w:val="both"/>
        <w:rPr>
          <w:b/>
          <w:caps/>
          <w:sz w:val="28"/>
          <w:szCs w:val="28"/>
        </w:rPr>
      </w:pPr>
    </w:p>
    <w:p w:rsidR="00B775A0" w:rsidRPr="001C79A4" w:rsidRDefault="00B775A0" w:rsidP="001C79A4">
      <w:pPr>
        <w:spacing w:line="360" w:lineRule="auto"/>
        <w:ind w:firstLine="709"/>
        <w:jc w:val="both"/>
        <w:rPr>
          <w:sz w:val="28"/>
          <w:szCs w:val="28"/>
        </w:rPr>
      </w:pPr>
      <w:r w:rsidRPr="001C79A4">
        <w:rPr>
          <w:sz w:val="28"/>
          <w:szCs w:val="28"/>
        </w:rPr>
        <w:t>Дипломная работа выполнена мной совершенно самостоятельно. Все использованный в работе материалы и концепции из опубликованной научной литературы и других источников имеют ссылки на них.</w:t>
      </w:r>
    </w:p>
    <w:p w:rsidR="00B775A0" w:rsidRPr="001C79A4" w:rsidRDefault="00B775A0" w:rsidP="001C79A4">
      <w:pPr>
        <w:spacing w:line="360" w:lineRule="auto"/>
        <w:ind w:firstLine="709"/>
        <w:jc w:val="both"/>
        <w:rPr>
          <w:sz w:val="28"/>
          <w:szCs w:val="28"/>
        </w:rPr>
      </w:pPr>
    </w:p>
    <w:p w:rsidR="00B775A0" w:rsidRPr="001C79A4" w:rsidRDefault="00B775A0" w:rsidP="001C79A4">
      <w:pPr>
        <w:spacing w:line="360" w:lineRule="auto"/>
        <w:ind w:firstLine="709"/>
        <w:jc w:val="both"/>
        <w:rPr>
          <w:sz w:val="28"/>
          <w:szCs w:val="28"/>
        </w:rPr>
      </w:pPr>
    </w:p>
    <w:p w:rsidR="00B775A0" w:rsidRPr="001C79A4" w:rsidRDefault="00B775A0" w:rsidP="001C79A4">
      <w:pPr>
        <w:spacing w:line="360" w:lineRule="auto"/>
        <w:ind w:firstLine="709"/>
        <w:jc w:val="both"/>
        <w:rPr>
          <w:sz w:val="28"/>
          <w:szCs w:val="28"/>
        </w:rPr>
      </w:pPr>
      <w:r w:rsidRPr="001C79A4">
        <w:rPr>
          <w:sz w:val="28"/>
          <w:szCs w:val="28"/>
        </w:rPr>
        <w:t>«28» мая    2006 г.</w:t>
      </w:r>
    </w:p>
    <w:p w:rsidR="00B775A0" w:rsidRPr="001C79A4" w:rsidRDefault="00B775A0" w:rsidP="001C79A4">
      <w:pPr>
        <w:spacing w:line="360" w:lineRule="auto"/>
        <w:ind w:firstLine="709"/>
        <w:jc w:val="both"/>
        <w:rPr>
          <w:sz w:val="28"/>
          <w:szCs w:val="28"/>
        </w:rPr>
      </w:pPr>
    </w:p>
    <w:p w:rsidR="00B775A0" w:rsidRPr="001C79A4" w:rsidRDefault="00B775A0" w:rsidP="001C79A4">
      <w:pPr>
        <w:spacing w:line="360" w:lineRule="auto"/>
        <w:ind w:firstLine="709"/>
        <w:jc w:val="both"/>
        <w:rPr>
          <w:sz w:val="28"/>
          <w:szCs w:val="28"/>
        </w:rPr>
      </w:pPr>
    </w:p>
    <w:p w:rsidR="00B775A0" w:rsidRPr="001C79A4" w:rsidRDefault="00B775A0" w:rsidP="001C79A4">
      <w:pPr>
        <w:spacing w:line="360" w:lineRule="auto"/>
        <w:ind w:firstLine="709"/>
        <w:jc w:val="both"/>
        <w:rPr>
          <w:sz w:val="28"/>
          <w:szCs w:val="28"/>
        </w:rPr>
      </w:pPr>
      <w:r w:rsidRPr="001C79A4">
        <w:rPr>
          <w:sz w:val="28"/>
          <w:szCs w:val="28"/>
        </w:rPr>
        <w:t>__________________ Прокопенко А.А.</w:t>
      </w:r>
    </w:p>
    <w:p w:rsidR="00B775A0" w:rsidRPr="001C79A4" w:rsidRDefault="00B775A0" w:rsidP="001C79A4">
      <w:pPr>
        <w:spacing w:line="360" w:lineRule="auto"/>
        <w:ind w:firstLine="709"/>
        <w:jc w:val="both"/>
        <w:rPr>
          <w:sz w:val="28"/>
          <w:szCs w:val="28"/>
        </w:rPr>
      </w:pPr>
      <w:r w:rsidRPr="001C79A4">
        <w:rPr>
          <w:sz w:val="28"/>
          <w:szCs w:val="28"/>
          <w:vertAlign w:val="superscript"/>
        </w:rPr>
        <w:t>(подпись)</w:t>
      </w:r>
      <w:r w:rsidRPr="001C79A4">
        <w:rPr>
          <w:sz w:val="28"/>
          <w:szCs w:val="28"/>
        </w:rPr>
        <w:tab/>
      </w:r>
      <w:r w:rsidRPr="001C79A4">
        <w:rPr>
          <w:sz w:val="28"/>
          <w:szCs w:val="28"/>
        </w:rPr>
        <w:tab/>
      </w:r>
      <w:r w:rsidRPr="001C79A4">
        <w:rPr>
          <w:sz w:val="28"/>
          <w:szCs w:val="28"/>
        </w:rPr>
        <w:tab/>
      </w:r>
      <w:r w:rsidRPr="001C79A4">
        <w:rPr>
          <w:sz w:val="28"/>
          <w:szCs w:val="28"/>
          <w:vertAlign w:val="superscript"/>
        </w:rPr>
        <w:t>(Ф.И.О.)</w:t>
      </w:r>
      <w:bookmarkStart w:id="0" w:name="_GoBack"/>
      <w:bookmarkEnd w:id="0"/>
    </w:p>
    <w:sectPr w:rsidR="00B775A0" w:rsidRPr="001C79A4" w:rsidSect="001C79A4">
      <w:headerReference w:type="even" r:id="rId7"/>
      <w:headerReference w:type="default" r:id="rId8"/>
      <w:type w:val="nextColumn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2E47" w:rsidRDefault="005A2E47">
      <w:r>
        <w:separator/>
      </w:r>
    </w:p>
  </w:endnote>
  <w:endnote w:type="continuationSeparator" w:id="0">
    <w:p w:rsidR="005A2E47" w:rsidRDefault="005A2E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2E47" w:rsidRDefault="005A2E47">
      <w:r>
        <w:separator/>
      </w:r>
    </w:p>
  </w:footnote>
  <w:footnote w:type="continuationSeparator" w:id="0">
    <w:p w:rsidR="005A2E47" w:rsidRDefault="005A2E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5AE5" w:rsidRDefault="00015AE5" w:rsidP="00BE6D37">
    <w:pPr>
      <w:pStyle w:val="a3"/>
      <w:framePr w:wrap="around" w:vAnchor="text" w:hAnchor="margin" w:xAlign="right" w:y="1"/>
      <w:rPr>
        <w:rStyle w:val="a5"/>
      </w:rPr>
    </w:pPr>
  </w:p>
  <w:p w:rsidR="00015AE5" w:rsidRDefault="00015AE5" w:rsidP="00BE6D37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5AE5" w:rsidRDefault="00C80352" w:rsidP="00BE6D37">
    <w:pPr>
      <w:pStyle w:val="a3"/>
      <w:framePr w:wrap="around" w:vAnchor="text" w:hAnchor="margin" w:xAlign="right" w:y="1"/>
      <w:rPr>
        <w:rStyle w:val="a5"/>
      </w:rPr>
    </w:pPr>
    <w:r>
      <w:rPr>
        <w:rStyle w:val="a5"/>
        <w:noProof/>
      </w:rPr>
      <w:t>2</w:t>
    </w:r>
  </w:p>
  <w:p w:rsidR="00015AE5" w:rsidRDefault="00015AE5" w:rsidP="00BE6D37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E5B03BA0"/>
    <w:lvl w:ilvl="0">
      <w:numFmt w:val="bullet"/>
      <w:lvlText w:val="*"/>
      <w:lvlJc w:val="left"/>
    </w:lvl>
  </w:abstractNum>
  <w:abstractNum w:abstractNumId="1">
    <w:nsid w:val="06D07B58"/>
    <w:multiLevelType w:val="hybridMultilevel"/>
    <w:tmpl w:val="4A6A49FC"/>
    <w:lvl w:ilvl="0" w:tplc="E9F4F96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7BD7C3A"/>
    <w:multiLevelType w:val="multilevel"/>
    <w:tmpl w:val="418AC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E5D3BB9"/>
    <w:multiLevelType w:val="hybridMultilevel"/>
    <w:tmpl w:val="DC8C921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16F27DC3"/>
    <w:multiLevelType w:val="singleLevel"/>
    <w:tmpl w:val="1C542EF0"/>
    <w:lvl w:ilvl="0">
      <w:start w:val="1"/>
      <w:numFmt w:val="decimal"/>
      <w:lvlText w:val="%1.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5">
    <w:nsid w:val="17DE62D1"/>
    <w:multiLevelType w:val="hybridMultilevel"/>
    <w:tmpl w:val="7DE069E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200807E7"/>
    <w:multiLevelType w:val="singleLevel"/>
    <w:tmpl w:val="78A494CA"/>
    <w:lvl w:ilvl="0">
      <w:start w:val="2"/>
      <w:numFmt w:val="decimal"/>
      <w:lvlText w:val="%1.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abstractNum w:abstractNumId="7">
    <w:nsid w:val="2A3154A5"/>
    <w:multiLevelType w:val="multilevel"/>
    <w:tmpl w:val="2C38EB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2D3D48F7"/>
    <w:multiLevelType w:val="hybridMultilevel"/>
    <w:tmpl w:val="EE1C54AC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9">
    <w:nsid w:val="35ED75F5"/>
    <w:multiLevelType w:val="multilevel"/>
    <w:tmpl w:val="34365C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38526407"/>
    <w:multiLevelType w:val="hybridMultilevel"/>
    <w:tmpl w:val="5718AE80"/>
    <w:lvl w:ilvl="0" w:tplc="E9F4F9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11">
    <w:nsid w:val="3B3C25C5"/>
    <w:multiLevelType w:val="singleLevel"/>
    <w:tmpl w:val="B950A132"/>
    <w:lvl w:ilvl="0">
      <w:start w:val="3"/>
      <w:numFmt w:val="decimal"/>
      <w:lvlText w:val="%1."/>
      <w:legacy w:legacy="1" w:legacySpace="0" w:legacyIndent="187"/>
      <w:lvlJc w:val="left"/>
      <w:rPr>
        <w:rFonts w:ascii="Times New Roman" w:hAnsi="Times New Roman" w:cs="Times New Roman" w:hint="default"/>
      </w:rPr>
    </w:lvl>
  </w:abstractNum>
  <w:abstractNum w:abstractNumId="12">
    <w:nsid w:val="3E3F36AB"/>
    <w:multiLevelType w:val="hybridMultilevel"/>
    <w:tmpl w:val="0412A89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>
    <w:nsid w:val="44CD2B9A"/>
    <w:multiLevelType w:val="hybridMultilevel"/>
    <w:tmpl w:val="BAE8C5E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>
    <w:nsid w:val="4601476B"/>
    <w:multiLevelType w:val="singleLevel"/>
    <w:tmpl w:val="49ACD098"/>
    <w:lvl w:ilvl="0">
      <w:start w:val="1"/>
      <w:numFmt w:val="decimal"/>
      <w:lvlText w:val="1.%1."/>
      <w:legacy w:legacy="1" w:legacySpace="0" w:legacyIndent="562"/>
      <w:lvlJc w:val="left"/>
      <w:rPr>
        <w:rFonts w:ascii="Times New Roman" w:hAnsi="Times New Roman" w:cs="Times New Roman" w:hint="default"/>
      </w:rPr>
    </w:lvl>
  </w:abstractNum>
  <w:abstractNum w:abstractNumId="15">
    <w:nsid w:val="523A524A"/>
    <w:multiLevelType w:val="hybridMultilevel"/>
    <w:tmpl w:val="3196C53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52DB6A0B"/>
    <w:multiLevelType w:val="hybridMultilevel"/>
    <w:tmpl w:val="B2F020D0"/>
    <w:lvl w:ilvl="0" w:tplc="E9F4F96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7">
    <w:nsid w:val="53326F72"/>
    <w:multiLevelType w:val="hybridMultilevel"/>
    <w:tmpl w:val="5B4AAE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58A56AF1"/>
    <w:multiLevelType w:val="multilevel"/>
    <w:tmpl w:val="9E6AF4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60C94A62"/>
    <w:multiLevelType w:val="multilevel"/>
    <w:tmpl w:val="A490A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5A957F1"/>
    <w:multiLevelType w:val="hybridMultilevel"/>
    <w:tmpl w:val="DCE270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6A58713A"/>
    <w:multiLevelType w:val="hybridMultilevel"/>
    <w:tmpl w:val="065661B6"/>
    <w:lvl w:ilvl="0" w:tplc="81A06DE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2">
    <w:nsid w:val="6AA03DB0"/>
    <w:multiLevelType w:val="singleLevel"/>
    <w:tmpl w:val="A91C473E"/>
    <w:lvl w:ilvl="0">
      <w:start w:val="1"/>
      <w:numFmt w:val="decimal"/>
      <w:lvlText w:val="2.1.%1."/>
      <w:legacy w:legacy="1" w:legacySpace="0" w:legacyIndent="576"/>
      <w:lvlJc w:val="left"/>
      <w:rPr>
        <w:rFonts w:ascii="Times New Roman" w:hAnsi="Times New Roman" w:cs="Times New Roman" w:hint="default"/>
      </w:rPr>
    </w:lvl>
  </w:abstractNum>
  <w:abstractNum w:abstractNumId="23">
    <w:nsid w:val="7AFC5EBD"/>
    <w:multiLevelType w:val="singleLevel"/>
    <w:tmpl w:val="A4AE290C"/>
    <w:lvl w:ilvl="0">
      <w:start w:val="5"/>
      <w:numFmt w:val="decimal"/>
      <w:lvlText w:val="2.2.%1."/>
      <w:legacy w:legacy="1" w:legacySpace="0" w:legacyIndent="576"/>
      <w:lvlJc w:val="left"/>
      <w:rPr>
        <w:rFonts w:ascii="Times New Roman" w:hAnsi="Times New Roman" w:cs="Times New Roman" w:hint="default"/>
      </w:rPr>
    </w:lvl>
  </w:abstractNum>
  <w:num w:numId="1">
    <w:abstractNumId w:val="12"/>
  </w:num>
  <w:num w:numId="2">
    <w:abstractNumId w:val="3"/>
  </w:num>
  <w:num w:numId="3">
    <w:abstractNumId w:val="15"/>
  </w:num>
  <w:num w:numId="4">
    <w:abstractNumId w:val="16"/>
  </w:num>
  <w:num w:numId="5">
    <w:abstractNumId w:val="10"/>
  </w:num>
  <w:num w:numId="6">
    <w:abstractNumId w:val="1"/>
  </w:num>
  <w:num w:numId="7">
    <w:abstractNumId w:val="17"/>
  </w:num>
  <w:num w:numId="8">
    <w:abstractNumId w:val="8"/>
  </w:num>
  <w:num w:numId="9">
    <w:abstractNumId w:val="20"/>
  </w:num>
  <w:num w:numId="10">
    <w:abstractNumId w:val="7"/>
  </w:num>
  <w:num w:numId="11">
    <w:abstractNumId w:val="13"/>
  </w:num>
  <w:num w:numId="12">
    <w:abstractNumId w:val="5"/>
  </w:num>
  <w:num w:numId="13">
    <w:abstractNumId w:val="0"/>
    <w:lvlOverride w:ilvl="0">
      <w:lvl w:ilvl="0">
        <w:numFmt w:val="bullet"/>
        <w:lvlText w:val="♦"/>
        <w:legacy w:legacy="1" w:legacySpace="0" w:legacyIndent="307"/>
        <w:lvlJc w:val="left"/>
        <w:rPr>
          <w:rFonts w:ascii="Times New Roman" w:hAnsi="Times New Roman" w:hint="default"/>
        </w:rPr>
      </w:lvl>
    </w:lvlOverride>
  </w:num>
  <w:num w:numId="14">
    <w:abstractNumId w:val="11"/>
  </w:num>
  <w:num w:numId="15">
    <w:abstractNumId w:val="4"/>
    <w:lvlOverride w:ilvl="0">
      <w:startOverride w:val="1"/>
    </w:lvlOverride>
  </w:num>
  <w:num w:numId="16">
    <w:abstractNumId w:val="6"/>
    <w:lvlOverride w:ilvl="0">
      <w:startOverride w:val="2"/>
    </w:lvlOverride>
  </w:num>
  <w:num w:numId="17">
    <w:abstractNumId w:val="14"/>
    <w:lvlOverride w:ilvl="0">
      <w:startOverride w:val="1"/>
    </w:lvlOverride>
  </w:num>
  <w:num w:numId="18">
    <w:abstractNumId w:val="22"/>
    <w:lvlOverride w:ilvl="0">
      <w:startOverride w:val="1"/>
    </w:lvlOverride>
  </w:num>
  <w:num w:numId="19">
    <w:abstractNumId w:val="0"/>
    <w:lvlOverride w:ilvl="0">
      <w:lvl w:ilvl="0">
        <w:numFmt w:val="bullet"/>
        <w:lvlText w:val="-"/>
        <w:legacy w:legacy="1" w:legacySpace="0" w:legacyIndent="220"/>
        <w:lvlJc w:val="left"/>
        <w:rPr>
          <w:rFonts w:ascii="Times New Roman" w:hAnsi="Times New Roman" w:hint="default"/>
        </w:rPr>
      </w:lvl>
    </w:lvlOverride>
  </w:num>
  <w:num w:numId="20">
    <w:abstractNumId w:val="0"/>
    <w:lvlOverride w:ilvl="0">
      <w:lvl w:ilvl="0">
        <w:numFmt w:val="bullet"/>
        <w:lvlText w:val="-"/>
        <w:legacy w:legacy="1" w:legacySpace="0" w:legacyIndent="221"/>
        <w:lvlJc w:val="left"/>
        <w:rPr>
          <w:rFonts w:ascii="Times New Roman" w:hAnsi="Times New Roman" w:hint="default"/>
        </w:rPr>
      </w:lvl>
    </w:lvlOverride>
  </w:num>
  <w:num w:numId="21">
    <w:abstractNumId w:val="23"/>
    <w:lvlOverride w:ilvl="0">
      <w:startOverride w:val="5"/>
    </w:lvlOverride>
  </w:num>
  <w:num w:numId="22">
    <w:abstractNumId w:val="18"/>
  </w:num>
  <w:num w:numId="23">
    <w:abstractNumId w:val="2"/>
  </w:num>
  <w:num w:numId="24">
    <w:abstractNumId w:val="19"/>
  </w:num>
  <w:num w:numId="25">
    <w:abstractNumId w:val="9"/>
  </w:num>
  <w:num w:numId="26">
    <w:abstractNumId w:val="0"/>
    <w:lvlOverride w:ilvl="0">
      <w:lvl w:ilvl="0">
        <w:numFmt w:val="bullet"/>
        <w:lvlText w:val="♦"/>
        <w:legacy w:legacy="1" w:legacySpace="0" w:legacyIndent="331"/>
        <w:lvlJc w:val="left"/>
        <w:pPr>
          <w:ind w:left="540"/>
        </w:pPr>
        <w:rPr>
          <w:rFonts w:ascii="Times New Roman" w:hAnsi="Times New Roman" w:hint="default"/>
        </w:rPr>
      </w:lvl>
    </w:lvlOverride>
  </w:num>
  <w:num w:numId="27">
    <w:abstractNumId w:val="21"/>
  </w:num>
  <w:num w:numId="28">
    <w:abstractNumId w:val="0"/>
    <w:lvlOverride w:ilvl="0">
      <w:lvl w:ilvl="0">
        <w:numFmt w:val="bullet"/>
        <w:lvlText w:val="■"/>
        <w:legacy w:legacy="1" w:legacySpace="0" w:legacyIndent="356"/>
        <w:lvlJc w:val="left"/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41B85"/>
    <w:rsid w:val="000014F4"/>
    <w:rsid w:val="0000275C"/>
    <w:rsid w:val="00003336"/>
    <w:rsid w:val="00010D27"/>
    <w:rsid w:val="0001213B"/>
    <w:rsid w:val="00012247"/>
    <w:rsid w:val="00015AE5"/>
    <w:rsid w:val="0002001F"/>
    <w:rsid w:val="00020628"/>
    <w:rsid w:val="00032BE6"/>
    <w:rsid w:val="00035A24"/>
    <w:rsid w:val="00047218"/>
    <w:rsid w:val="00047A5F"/>
    <w:rsid w:val="00051951"/>
    <w:rsid w:val="000642B0"/>
    <w:rsid w:val="00065343"/>
    <w:rsid w:val="00070955"/>
    <w:rsid w:val="00071D68"/>
    <w:rsid w:val="00073433"/>
    <w:rsid w:val="00074B98"/>
    <w:rsid w:val="00075095"/>
    <w:rsid w:val="00084B30"/>
    <w:rsid w:val="00091B74"/>
    <w:rsid w:val="00097695"/>
    <w:rsid w:val="000A3FD4"/>
    <w:rsid w:val="000A4DBC"/>
    <w:rsid w:val="000B2B01"/>
    <w:rsid w:val="000C1AEC"/>
    <w:rsid w:val="000C2EC4"/>
    <w:rsid w:val="000C3B0D"/>
    <w:rsid w:val="000C4766"/>
    <w:rsid w:val="000D02A2"/>
    <w:rsid w:val="000D03AD"/>
    <w:rsid w:val="000E07E1"/>
    <w:rsid w:val="000E36CA"/>
    <w:rsid w:val="000E372E"/>
    <w:rsid w:val="000E511E"/>
    <w:rsid w:val="000E5FA0"/>
    <w:rsid w:val="000E759C"/>
    <w:rsid w:val="000F027A"/>
    <w:rsid w:val="000F3354"/>
    <w:rsid w:val="000F7B8F"/>
    <w:rsid w:val="00104756"/>
    <w:rsid w:val="00111529"/>
    <w:rsid w:val="00112C2C"/>
    <w:rsid w:val="00132C5B"/>
    <w:rsid w:val="001333CB"/>
    <w:rsid w:val="001344E8"/>
    <w:rsid w:val="0013503B"/>
    <w:rsid w:val="00156371"/>
    <w:rsid w:val="001574E0"/>
    <w:rsid w:val="00162C21"/>
    <w:rsid w:val="001636BA"/>
    <w:rsid w:val="0017331E"/>
    <w:rsid w:val="001811AA"/>
    <w:rsid w:val="00182341"/>
    <w:rsid w:val="00187B4F"/>
    <w:rsid w:val="00190CF5"/>
    <w:rsid w:val="001A1CCE"/>
    <w:rsid w:val="001B31A1"/>
    <w:rsid w:val="001B66C3"/>
    <w:rsid w:val="001C2B37"/>
    <w:rsid w:val="001C3043"/>
    <w:rsid w:val="001C53C2"/>
    <w:rsid w:val="001C6713"/>
    <w:rsid w:val="001C79A4"/>
    <w:rsid w:val="001D6BE6"/>
    <w:rsid w:val="001D754A"/>
    <w:rsid w:val="001E1FB2"/>
    <w:rsid w:val="001E3F7A"/>
    <w:rsid w:val="001F136E"/>
    <w:rsid w:val="001F1C88"/>
    <w:rsid w:val="001F37D3"/>
    <w:rsid w:val="001F3C08"/>
    <w:rsid w:val="00200905"/>
    <w:rsid w:val="002067E5"/>
    <w:rsid w:val="00207E04"/>
    <w:rsid w:val="002112D0"/>
    <w:rsid w:val="002117AF"/>
    <w:rsid w:val="00216AA7"/>
    <w:rsid w:val="00216D54"/>
    <w:rsid w:val="00230D02"/>
    <w:rsid w:val="00241F78"/>
    <w:rsid w:val="00243339"/>
    <w:rsid w:val="00245AF1"/>
    <w:rsid w:val="00245D0C"/>
    <w:rsid w:val="00250254"/>
    <w:rsid w:val="00261CB8"/>
    <w:rsid w:val="00261E1A"/>
    <w:rsid w:val="00264F6C"/>
    <w:rsid w:val="00272736"/>
    <w:rsid w:val="00276B17"/>
    <w:rsid w:val="0027706C"/>
    <w:rsid w:val="00282CC7"/>
    <w:rsid w:val="00284545"/>
    <w:rsid w:val="0029182B"/>
    <w:rsid w:val="00295558"/>
    <w:rsid w:val="002A6847"/>
    <w:rsid w:val="002D1662"/>
    <w:rsid w:val="002E3044"/>
    <w:rsid w:val="002E3C65"/>
    <w:rsid w:val="002F239E"/>
    <w:rsid w:val="002F6328"/>
    <w:rsid w:val="00303C60"/>
    <w:rsid w:val="00303EDD"/>
    <w:rsid w:val="00305133"/>
    <w:rsid w:val="0031242C"/>
    <w:rsid w:val="0032230B"/>
    <w:rsid w:val="0032355C"/>
    <w:rsid w:val="003259B0"/>
    <w:rsid w:val="00325CE3"/>
    <w:rsid w:val="00331D60"/>
    <w:rsid w:val="003321F1"/>
    <w:rsid w:val="003322D3"/>
    <w:rsid w:val="00333910"/>
    <w:rsid w:val="00337C41"/>
    <w:rsid w:val="00346AC0"/>
    <w:rsid w:val="00347AFD"/>
    <w:rsid w:val="00355B54"/>
    <w:rsid w:val="00364162"/>
    <w:rsid w:val="0037024C"/>
    <w:rsid w:val="00372F5F"/>
    <w:rsid w:val="00376803"/>
    <w:rsid w:val="00381F86"/>
    <w:rsid w:val="00383BB5"/>
    <w:rsid w:val="00385600"/>
    <w:rsid w:val="00394578"/>
    <w:rsid w:val="00396703"/>
    <w:rsid w:val="003A305A"/>
    <w:rsid w:val="003A4C68"/>
    <w:rsid w:val="003A7C43"/>
    <w:rsid w:val="003B42D8"/>
    <w:rsid w:val="003D22D8"/>
    <w:rsid w:val="003D560B"/>
    <w:rsid w:val="003D61B8"/>
    <w:rsid w:val="003E309A"/>
    <w:rsid w:val="003F029C"/>
    <w:rsid w:val="003F1582"/>
    <w:rsid w:val="003F16C7"/>
    <w:rsid w:val="003F2574"/>
    <w:rsid w:val="003F334E"/>
    <w:rsid w:val="003F7015"/>
    <w:rsid w:val="00400B6E"/>
    <w:rsid w:val="004017DA"/>
    <w:rsid w:val="00407210"/>
    <w:rsid w:val="004143C4"/>
    <w:rsid w:val="00414E6E"/>
    <w:rsid w:val="00415C86"/>
    <w:rsid w:val="0042548B"/>
    <w:rsid w:val="00425F25"/>
    <w:rsid w:val="00431DB8"/>
    <w:rsid w:val="00440CF6"/>
    <w:rsid w:val="00460C2A"/>
    <w:rsid w:val="004642FB"/>
    <w:rsid w:val="0046571E"/>
    <w:rsid w:val="00472551"/>
    <w:rsid w:val="004839CE"/>
    <w:rsid w:val="00487F6C"/>
    <w:rsid w:val="00494892"/>
    <w:rsid w:val="004A0B00"/>
    <w:rsid w:val="004A3489"/>
    <w:rsid w:val="004A7E43"/>
    <w:rsid w:val="004C1FE6"/>
    <w:rsid w:val="004C5EE4"/>
    <w:rsid w:val="004C65A5"/>
    <w:rsid w:val="004D007E"/>
    <w:rsid w:val="004D19B9"/>
    <w:rsid w:val="004D5BFE"/>
    <w:rsid w:val="004E0DA6"/>
    <w:rsid w:val="004E60E9"/>
    <w:rsid w:val="004E7AF1"/>
    <w:rsid w:val="004F0DAF"/>
    <w:rsid w:val="004F61AF"/>
    <w:rsid w:val="00501380"/>
    <w:rsid w:val="00506748"/>
    <w:rsid w:val="00514A5E"/>
    <w:rsid w:val="0052260F"/>
    <w:rsid w:val="00530562"/>
    <w:rsid w:val="00535A26"/>
    <w:rsid w:val="00551783"/>
    <w:rsid w:val="00552208"/>
    <w:rsid w:val="00553347"/>
    <w:rsid w:val="0055799F"/>
    <w:rsid w:val="00560558"/>
    <w:rsid w:val="00562A01"/>
    <w:rsid w:val="00562E3E"/>
    <w:rsid w:val="00564477"/>
    <w:rsid w:val="00564A62"/>
    <w:rsid w:val="005654C5"/>
    <w:rsid w:val="00566F74"/>
    <w:rsid w:val="0056719A"/>
    <w:rsid w:val="00576C1B"/>
    <w:rsid w:val="00590BD2"/>
    <w:rsid w:val="0059267D"/>
    <w:rsid w:val="005956FF"/>
    <w:rsid w:val="005A13BB"/>
    <w:rsid w:val="005A2E47"/>
    <w:rsid w:val="005A3815"/>
    <w:rsid w:val="005A5DD3"/>
    <w:rsid w:val="005B0865"/>
    <w:rsid w:val="005C09C6"/>
    <w:rsid w:val="005C1AAB"/>
    <w:rsid w:val="005C7EB8"/>
    <w:rsid w:val="005D0ED5"/>
    <w:rsid w:val="005D0F50"/>
    <w:rsid w:val="005D7221"/>
    <w:rsid w:val="005E2C4B"/>
    <w:rsid w:val="005E43B3"/>
    <w:rsid w:val="005E676D"/>
    <w:rsid w:val="005F43FC"/>
    <w:rsid w:val="005F4639"/>
    <w:rsid w:val="00603D65"/>
    <w:rsid w:val="006076D4"/>
    <w:rsid w:val="006241AF"/>
    <w:rsid w:val="00626F69"/>
    <w:rsid w:val="0063063F"/>
    <w:rsid w:val="00630EF8"/>
    <w:rsid w:val="00631F43"/>
    <w:rsid w:val="006326A2"/>
    <w:rsid w:val="00642205"/>
    <w:rsid w:val="00651329"/>
    <w:rsid w:val="0065181D"/>
    <w:rsid w:val="006558DF"/>
    <w:rsid w:val="006565DC"/>
    <w:rsid w:val="00673F1D"/>
    <w:rsid w:val="00677A60"/>
    <w:rsid w:val="006854E2"/>
    <w:rsid w:val="00687DCA"/>
    <w:rsid w:val="00690BD6"/>
    <w:rsid w:val="0069316D"/>
    <w:rsid w:val="00696289"/>
    <w:rsid w:val="006A7AEA"/>
    <w:rsid w:val="006B29BD"/>
    <w:rsid w:val="006B36FA"/>
    <w:rsid w:val="006B38DD"/>
    <w:rsid w:val="006B5CF5"/>
    <w:rsid w:val="006B6743"/>
    <w:rsid w:val="006D607D"/>
    <w:rsid w:val="006E146B"/>
    <w:rsid w:val="006E2269"/>
    <w:rsid w:val="006F0960"/>
    <w:rsid w:val="006F60DD"/>
    <w:rsid w:val="00702504"/>
    <w:rsid w:val="007120F5"/>
    <w:rsid w:val="00713BA0"/>
    <w:rsid w:val="00714EF4"/>
    <w:rsid w:val="0071532A"/>
    <w:rsid w:val="00732725"/>
    <w:rsid w:val="00736D8C"/>
    <w:rsid w:val="007370E0"/>
    <w:rsid w:val="00763348"/>
    <w:rsid w:val="00763B13"/>
    <w:rsid w:val="00765691"/>
    <w:rsid w:val="00770E02"/>
    <w:rsid w:val="007711E2"/>
    <w:rsid w:val="00771E49"/>
    <w:rsid w:val="00775A61"/>
    <w:rsid w:val="007823DB"/>
    <w:rsid w:val="007A165A"/>
    <w:rsid w:val="007A66E4"/>
    <w:rsid w:val="007A6B30"/>
    <w:rsid w:val="007A780C"/>
    <w:rsid w:val="007B41C4"/>
    <w:rsid w:val="007B4424"/>
    <w:rsid w:val="007B5DBD"/>
    <w:rsid w:val="007C15D2"/>
    <w:rsid w:val="007C2C7F"/>
    <w:rsid w:val="007D0396"/>
    <w:rsid w:val="007D10C1"/>
    <w:rsid w:val="007D1C2D"/>
    <w:rsid w:val="007D3785"/>
    <w:rsid w:val="007D513C"/>
    <w:rsid w:val="007D7CF2"/>
    <w:rsid w:val="007E38F2"/>
    <w:rsid w:val="007E4FD7"/>
    <w:rsid w:val="007E6488"/>
    <w:rsid w:val="007F38B9"/>
    <w:rsid w:val="007F4ECE"/>
    <w:rsid w:val="007F7C67"/>
    <w:rsid w:val="0080287B"/>
    <w:rsid w:val="008151AA"/>
    <w:rsid w:val="00816DEB"/>
    <w:rsid w:val="008245F6"/>
    <w:rsid w:val="00827D5F"/>
    <w:rsid w:val="00845374"/>
    <w:rsid w:val="008469AF"/>
    <w:rsid w:val="008500EB"/>
    <w:rsid w:val="00853AE5"/>
    <w:rsid w:val="00853CB0"/>
    <w:rsid w:val="008546ED"/>
    <w:rsid w:val="00855AE3"/>
    <w:rsid w:val="008619E9"/>
    <w:rsid w:val="00866AAE"/>
    <w:rsid w:val="008719C4"/>
    <w:rsid w:val="00877D16"/>
    <w:rsid w:val="00884C08"/>
    <w:rsid w:val="00891050"/>
    <w:rsid w:val="008A1AFE"/>
    <w:rsid w:val="008A7850"/>
    <w:rsid w:val="008B0F89"/>
    <w:rsid w:val="008B17D4"/>
    <w:rsid w:val="008C0F5D"/>
    <w:rsid w:val="008C21AE"/>
    <w:rsid w:val="008C66CE"/>
    <w:rsid w:val="008D7839"/>
    <w:rsid w:val="008E4FDB"/>
    <w:rsid w:val="008F53AC"/>
    <w:rsid w:val="008F6322"/>
    <w:rsid w:val="00900D20"/>
    <w:rsid w:val="00902E5E"/>
    <w:rsid w:val="00903699"/>
    <w:rsid w:val="00905680"/>
    <w:rsid w:val="00905808"/>
    <w:rsid w:val="00913DFB"/>
    <w:rsid w:val="00914B35"/>
    <w:rsid w:val="009163EA"/>
    <w:rsid w:val="00924085"/>
    <w:rsid w:val="0092604A"/>
    <w:rsid w:val="00926606"/>
    <w:rsid w:val="00926E7D"/>
    <w:rsid w:val="00927D61"/>
    <w:rsid w:val="00942341"/>
    <w:rsid w:val="009436BE"/>
    <w:rsid w:val="009439CC"/>
    <w:rsid w:val="00961AA2"/>
    <w:rsid w:val="009745EE"/>
    <w:rsid w:val="00975B25"/>
    <w:rsid w:val="00984A65"/>
    <w:rsid w:val="00985D95"/>
    <w:rsid w:val="00995660"/>
    <w:rsid w:val="00995BD1"/>
    <w:rsid w:val="009A361E"/>
    <w:rsid w:val="009A36FA"/>
    <w:rsid w:val="009A37EA"/>
    <w:rsid w:val="009B1530"/>
    <w:rsid w:val="009B3654"/>
    <w:rsid w:val="009B674E"/>
    <w:rsid w:val="009C1566"/>
    <w:rsid w:val="009D10AF"/>
    <w:rsid w:val="009D5089"/>
    <w:rsid w:val="009F1115"/>
    <w:rsid w:val="009F3000"/>
    <w:rsid w:val="00A061E1"/>
    <w:rsid w:val="00A065EB"/>
    <w:rsid w:val="00A12A6D"/>
    <w:rsid w:val="00A1476A"/>
    <w:rsid w:val="00A17CB0"/>
    <w:rsid w:val="00A2138B"/>
    <w:rsid w:val="00A22D34"/>
    <w:rsid w:val="00A318E4"/>
    <w:rsid w:val="00A3448C"/>
    <w:rsid w:val="00A35B48"/>
    <w:rsid w:val="00A41DF4"/>
    <w:rsid w:val="00A44B05"/>
    <w:rsid w:val="00A476FA"/>
    <w:rsid w:val="00A5163D"/>
    <w:rsid w:val="00A55E4D"/>
    <w:rsid w:val="00A571A2"/>
    <w:rsid w:val="00A57687"/>
    <w:rsid w:val="00A64046"/>
    <w:rsid w:val="00A66F7E"/>
    <w:rsid w:val="00A752C3"/>
    <w:rsid w:val="00A7600E"/>
    <w:rsid w:val="00A77A4C"/>
    <w:rsid w:val="00A819CD"/>
    <w:rsid w:val="00A8536E"/>
    <w:rsid w:val="00A9676E"/>
    <w:rsid w:val="00AA1194"/>
    <w:rsid w:val="00AB4AB3"/>
    <w:rsid w:val="00AB5BFE"/>
    <w:rsid w:val="00AC76F9"/>
    <w:rsid w:val="00AD3717"/>
    <w:rsid w:val="00AE558D"/>
    <w:rsid w:val="00AF7314"/>
    <w:rsid w:val="00AF7B4E"/>
    <w:rsid w:val="00B03D63"/>
    <w:rsid w:val="00B06727"/>
    <w:rsid w:val="00B11C8E"/>
    <w:rsid w:val="00B14983"/>
    <w:rsid w:val="00B24016"/>
    <w:rsid w:val="00B24D01"/>
    <w:rsid w:val="00B27B2B"/>
    <w:rsid w:val="00B31CAB"/>
    <w:rsid w:val="00B33E1C"/>
    <w:rsid w:val="00B342B0"/>
    <w:rsid w:val="00B37557"/>
    <w:rsid w:val="00B41B85"/>
    <w:rsid w:val="00B432CB"/>
    <w:rsid w:val="00B437EA"/>
    <w:rsid w:val="00B5031F"/>
    <w:rsid w:val="00B54624"/>
    <w:rsid w:val="00B56BBB"/>
    <w:rsid w:val="00B56F4E"/>
    <w:rsid w:val="00B61CFD"/>
    <w:rsid w:val="00B673F0"/>
    <w:rsid w:val="00B67CE2"/>
    <w:rsid w:val="00B70762"/>
    <w:rsid w:val="00B740F3"/>
    <w:rsid w:val="00B775A0"/>
    <w:rsid w:val="00B83561"/>
    <w:rsid w:val="00B91F5A"/>
    <w:rsid w:val="00B937E1"/>
    <w:rsid w:val="00BB1E39"/>
    <w:rsid w:val="00BB4343"/>
    <w:rsid w:val="00BC000D"/>
    <w:rsid w:val="00BC0E4B"/>
    <w:rsid w:val="00BC4BDD"/>
    <w:rsid w:val="00BC5C99"/>
    <w:rsid w:val="00BD7CD3"/>
    <w:rsid w:val="00BE34A3"/>
    <w:rsid w:val="00BE6D37"/>
    <w:rsid w:val="00BF4064"/>
    <w:rsid w:val="00C00D38"/>
    <w:rsid w:val="00C04081"/>
    <w:rsid w:val="00C0467E"/>
    <w:rsid w:val="00C05E5F"/>
    <w:rsid w:val="00C11C88"/>
    <w:rsid w:val="00C12CB5"/>
    <w:rsid w:val="00C146D3"/>
    <w:rsid w:val="00C15FC5"/>
    <w:rsid w:val="00C17778"/>
    <w:rsid w:val="00C33556"/>
    <w:rsid w:val="00C41942"/>
    <w:rsid w:val="00C41F20"/>
    <w:rsid w:val="00C43568"/>
    <w:rsid w:val="00C44B52"/>
    <w:rsid w:val="00C56789"/>
    <w:rsid w:val="00C56906"/>
    <w:rsid w:val="00C60846"/>
    <w:rsid w:val="00C655AC"/>
    <w:rsid w:val="00C67F9F"/>
    <w:rsid w:val="00C7005B"/>
    <w:rsid w:val="00C70FCB"/>
    <w:rsid w:val="00C724D6"/>
    <w:rsid w:val="00C72F6C"/>
    <w:rsid w:val="00C73693"/>
    <w:rsid w:val="00C755F3"/>
    <w:rsid w:val="00C80352"/>
    <w:rsid w:val="00CA4025"/>
    <w:rsid w:val="00CA4CD3"/>
    <w:rsid w:val="00CA7E5E"/>
    <w:rsid w:val="00CB4555"/>
    <w:rsid w:val="00CB6960"/>
    <w:rsid w:val="00CB7EB7"/>
    <w:rsid w:val="00CC2526"/>
    <w:rsid w:val="00CC3F8A"/>
    <w:rsid w:val="00CC705D"/>
    <w:rsid w:val="00CC7C00"/>
    <w:rsid w:val="00CD45C1"/>
    <w:rsid w:val="00CD48ED"/>
    <w:rsid w:val="00CF7006"/>
    <w:rsid w:val="00D02AFF"/>
    <w:rsid w:val="00D04C5A"/>
    <w:rsid w:val="00D142FE"/>
    <w:rsid w:val="00D15667"/>
    <w:rsid w:val="00D3227E"/>
    <w:rsid w:val="00D426DF"/>
    <w:rsid w:val="00D431FA"/>
    <w:rsid w:val="00D46E1C"/>
    <w:rsid w:val="00D60979"/>
    <w:rsid w:val="00D644E6"/>
    <w:rsid w:val="00D65C94"/>
    <w:rsid w:val="00D84645"/>
    <w:rsid w:val="00D86158"/>
    <w:rsid w:val="00D866DB"/>
    <w:rsid w:val="00D86A06"/>
    <w:rsid w:val="00D87A19"/>
    <w:rsid w:val="00D940CC"/>
    <w:rsid w:val="00D95888"/>
    <w:rsid w:val="00D97B6A"/>
    <w:rsid w:val="00DA65EE"/>
    <w:rsid w:val="00DB2BAB"/>
    <w:rsid w:val="00DB4130"/>
    <w:rsid w:val="00DC0CD1"/>
    <w:rsid w:val="00DC0ECC"/>
    <w:rsid w:val="00DC24D5"/>
    <w:rsid w:val="00DC2F49"/>
    <w:rsid w:val="00DC6E4E"/>
    <w:rsid w:val="00DD7DDB"/>
    <w:rsid w:val="00DE1E74"/>
    <w:rsid w:val="00DE47CD"/>
    <w:rsid w:val="00DE6670"/>
    <w:rsid w:val="00DF79AD"/>
    <w:rsid w:val="00E02897"/>
    <w:rsid w:val="00E037D3"/>
    <w:rsid w:val="00E05DB0"/>
    <w:rsid w:val="00E0616F"/>
    <w:rsid w:val="00E07664"/>
    <w:rsid w:val="00E14DF7"/>
    <w:rsid w:val="00E16925"/>
    <w:rsid w:val="00E17AFA"/>
    <w:rsid w:val="00E2094C"/>
    <w:rsid w:val="00E330B2"/>
    <w:rsid w:val="00E34826"/>
    <w:rsid w:val="00E42D82"/>
    <w:rsid w:val="00E43BA8"/>
    <w:rsid w:val="00E44480"/>
    <w:rsid w:val="00E478C1"/>
    <w:rsid w:val="00E52F96"/>
    <w:rsid w:val="00E533C1"/>
    <w:rsid w:val="00E61A38"/>
    <w:rsid w:val="00E66DBA"/>
    <w:rsid w:val="00E67FA6"/>
    <w:rsid w:val="00E7325A"/>
    <w:rsid w:val="00E75C0C"/>
    <w:rsid w:val="00E77B35"/>
    <w:rsid w:val="00EA1C38"/>
    <w:rsid w:val="00EA5FC2"/>
    <w:rsid w:val="00EA6A1B"/>
    <w:rsid w:val="00EB6A01"/>
    <w:rsid w:val="00EC55FB"/>
    <w:rsid w:val="00ED33BE"/>
    <w:rsid w:val="00ED492B"/>
    <w:rsid w:val="00ED5387"/>
    <w:rsid w:val="00ED5941"/>
    <w:rsid w:val="00EE0076"/>
    <w:rsid w:val="00EE3E35"/>
    <w:rsid w:val="00EE4555"/>
    <w:rsid w:val="00EE7016"/>
    <w:rsid w:val="00EF0A85"/>
    <w:rsid w:val="00EF748C"/>
    <w:rsid w:val="00F0498A"/>
    <w:rsid w:val="00F06A49"/>
    <w:rsid w:val="00F11912"/>
    <w:rsid w:val="00F14B68"/>
    <w:rsid w:val="00F16BA6"/>
    <w:rsid w:val="00F258FD"/>
    <w:rsid w:val="00F31827"/>
    <w:rsid w:val="00F32C44"/>
    <w:rsid w:val="00F42BDD"/>
    <w:rsid w:val="00F4379A"/>
    <w:rsid w:val="00F51DB7"/>
    <w:rsid w:val="00F53766"/>
    <w:rsid w:val="00F56775"/>
    <w:rsid w:val="00F568ED"/>
    <w:rsid w:val="00F62F3C"/>
    <w:rsid w:val="00F70840"/>
    <w:rsid w:val="00F7121F"/>
    <w:rsid w:val="00F712EF"/>
    <w:rsid w:val="00F71C61"/>
    <w:rsid w:val="00F735D1"/>
    <w:rsid w:val="00F76602"/>
    <w:rsid w:val="00F8732A"/>
    <w:rsid w:val="00FA2C19"/>
    <w:rsid w:val="00FA4A0D"/>
    <w:rsid w:val="00FA798C"/>
    <w:rsid w:val="00FB1080"/>
    <w:rsid w:val="00FB716A"/>
    <w:rsid w:val="00FC03B4"/>
    <w:rsid w:val="00FC5D0D"/>
    <w:rsid w:val="00FC6B6C"/>
    <w:rsid w:val="00FE18E1"/>
    <w:rsid w:val="00FF0CF0"/>
    <w:rsid w:val="00FF489D"/>
    <w:rsid w:val="00FF7269"/>
    <w:rsid w:val="00FF7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1031"/>
    <o:shapelayout v:ext="edit">
      <o:idmap v:ext="edit" data="1"/>
    </o:shapelayout>
  </w:shapeDefaults>
  <w:decimalSymbol w:val=","/>
  <w:listSeparator w:val=";"/>
  <w14:defaultImageDpi w14:val="0"/>
  <w15:chartTrackingRefBased/>
  <w15:docId w15:val="{512624A3-FD19-4810-AB21-9E4C19108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4F6C"/>
    <w:rPr>
      <w:sz w:val="24"/>
      <w:szCs w:val="24"/>
    </w:rPr>
  </w:style>
  <w:style w:type="paragraph" w:styleId="2">
    <w:name w:val="heading 2"/>
    <w:basedOn w:val="a"/>
    <w:link w:val="20"/>
    <w:uiPriority w:val="9"/>
    <w:qFormat/>
    <w:rsid w:val="00B54624"/>
    <w:pPr>
      <w:spacing w:after="100" w:afterAutospacing="1"/>
      <w:outlineLvl w:val="1"/>
    </w:pPr>
    <w:rPr>
      <w:rFonts w:ascii="Arial" w:hAnsi="Arial" w:cs="Arial"/>
      <w:b/>
      <w:bCs/>
      <w:color w:val="005572"/>
    </w:rPr>
  </w:style>
  <w:style w:type="paragraph" w:styleId="3">
    <w:name w:val="heading 3"/>
    <w:basedOn w:val="a"/>
    <w:next w:val="a"/>
    <w:link w:val="30"/>
    <w:uiPriority w:val="9"/>
    <w:qFormat/>
    <w:rsid w:val="00B5462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header"/>
    <w:basedOn w:val="a"/>
    <w:link w:val="a4"/>
    <w:uiPriority w:val="99"/>
    <w:rsid w:val="00BE6D3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rPr>
      <w:sz w:val="24"/>
      <w:szCs w:val="24"/>
    </w:rPr>
  </w:style>
  <w:style w:type="character" w:styleId="a5">
    <w:name w:val="page number"/>
    <w:uiPriority w:val="99"/>
    <w:rsid w:val="00BE6D37"/>
    <w:rPr>
      <w:rFonts w:cs="Times New Roman"/>
    </w:rPr>
  </w:style>
  <w:style w:type="paragraph" w:styleId="a6">
    <w:name w:val="footer"/>
    <w:basedOn w:val="a"/>
    <w:link w:val="a7"/>
    <w:uiPriority w:val="99"/>
    <w:rsid w:val="00F712E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rPr>
      <w:sz w:val="24"/>
      <w:szCs w:val="24"/>
    </w:rPr>
  </w:style>
  <w:style w:type="table" w:styleId="a8">
    <w:name w:val="Table Grid"/>
    <w:basedOn w:val="a1"/>
    <w:uiPriority w:val="59"/>
    <w:rsid w:val="001636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uiPriority w:val="99"/>
    <w:rsid w:val="00B54624"/>
    <w:rPr>
      <w:rFonts w:cs="Times New Roman"/>
      <w:color w:val="002F55"/>
      <w:u w:val="single"/>
    </w:rPr>
  </w:style>
  <w:style w:type="paragraph" w:styleId="aa">
    <w:name w:val="Normal (Web)"/>
    <w:basedOn w:val="a"/>
    <w:uiPriority w:val="99"/>
    <w:rsid w:val="00B54624"/>
    <w:pPr>
      <w:spacing w:before="100" w:beforeAutospacing="1" w:after="100" w:afterAutospacing="1"/>
    </w:pPr>
  </w:style>
  <w:style w:type="character" w:customStyle="1" w:styleId="select1">
    <w:name w:val="select1"/>
    <w:rsid w:val="00B54624"/>
    <w:rPr>
      <w:rFonts w:cs="Times New Roman"/>
      <w:color w:val="00557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6830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30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30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30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30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30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30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30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30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30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83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3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3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830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30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30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15376</Words>
  <Characters>87647</Characters>
  <Application>Microsoft Office Word</Application>
  <DocSecurity>0</DocSecurity>
  <Lines>730</Lines>
  <Paragraphs>205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</vt:lpstr>
    </vt:vector>
  </TitlesOfParts>
  <Company>MusikShou</Company>
  <LinksUpToDate>false</LinksUpToDate>
  <CharactersWithSpaces>102818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subject/>
  <dc:creator>Aniskin</dc:creator>
  <cp:keywords/>
  <dc:description/>
  <cp:lastModifiedBy>admin</cp:lastModifiedBy>
  <cp:revision>2</cp:revision>
  <dcterms:created xsi:type="dcterms:W3CDTF">2014-02-21T08:03:00Z</dcterms:created>
  <dcterms:modified xsi:type="dcterms:W3CDTF">2014-02-21T08:03:00Z</dcterms:modified>
</cp:coreProperties>
</file>