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66" w:rsidRDefault="00064204" w:rsidP="009D6266">
      <w:pPr>
        <w:pStyle w:val="aff6"/>
      </w:pPr>
      <w:r w:rsidRPr="009D6266">
        <w:t>Министерство образования и науки Российской Федерации НОУ ВПО</w:t>
      </w:r>
      <w:r w:rsidR="009D6266">
        <w:t xml:space="preserve"> "</w:t>
      </w:r>
      <w:r w:rsidRPr="009D6266">
        <w:t>Сибирская академия финансов и банковского дела</w:t>
      </w:r>
      <w:r w:rsidR="009D6266">
        <w:t>" (</w:t>
      </w:r>
      <w:r w:rsidRPr="009D6266">
        <w:t>САФБД</w:t>
      </w:r>
      <w:r w:rsidR="009D6266" w:rsidRPr="009D6266">
        <w:t>)</w:t>
      </w:r>
    </w:p>
    <w:p w:rsidR="009D6266" w:rsidRDefault="00064204" w:rsidP="009D6266">
      <w:pPr>
        <w:pStyle w:val="aff6"/>
      </w:pPr>
      <w:r w:rsidRPr="009D6266">
        <w:t>Кафедра</w:t>
      </w:r>
      <w:r w:rsidR="009D6266" w:rsidRPr="009D6266">
        <w:t>:</w:t>
      </w:r>
      <w:r w:rsidR="009D6266">
        <w:t xml:space="preserve"> "</w:t>
      </w:r>
      <w:r w:rsidRPr="009D6266">
        <w:t>Бухгалтерский учет и аудит</w:t>
      </w:r>
      <w:r w:rsidR="009D6266">
        <w:t>"</w:t>
      </w: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064204" w:rsidRPr="009D6266" w:rsidRDefault="00064204" w:rsidP="009D6266">
      <w:pPr>
        <w:pStyle w:val="aff6"/>
      </w:pPr>
      <w:r w:rsidRPr="009D6266">
        <w:t>Курсовая работа</w:t>
      </w:r>
    </w:p>
    <w:p w:rsidR="009D6266" w:rsidRDefault="00064204" w:rsidP="009D6266">
      <w:pPr>
        <w:pStyle w:val="aff6"/>
        <w:rPr>
          <w:b/>
          <w:bCs/>
        </w:rPr>
      </w:pPr>
      <w:r w:rsidRPr="009D6266">
        <w:rPr>
          <w:b/>
          <w:bCs/>
        </w:rPr>
        <w:t>Анализ финансовой устойчивости организации</w:t>
      </w:r>
    </w:p>
    <w:p w:rsidR="009D6266" w:rsidRDefault="009D6266" w:rsidP="009D6266">
      <w:pPr>
        <w:pStyle w:val="aff6"/>
        <w:rPr>
          <w:b/>
          <w:bCs/>
        </w:rPr>
      </w:pPr>
      <w:r>
        <w:rPr>
          <w:b/>
          <w:bCs/>
        </w:rPr>
        <w:t>(</w:t>
      </w:r>
      <w:r w:rsidR="00064204" w:rsidRPr="009D6266">
        <w:rPr>
          <w:b/>
          <w:bCs/>
        </w:rPr>
        <w:t xml:space="preserve">на примере </w:t>
      </w:r>
      <w:r w:rsidR="007B1C31" w:rsidRPr="009D6266">
        <w:rPr>
          <w:b/>
          <w:bCs/>
        </w:rPr>
        <w:t>ДГУ ЭПП</w:t>
      </w:r>
      <w:r>
        <w:rPr>
          <w:b/>
          <w:bCs/>
        </w:rPr>
        <w:t xml:space="preserve"> "</w:t>
      </w:r>
      <w:r w:rsidR="007B1C31" w:rsidRPr="009D6266">
        <w:rPr>
          <w:b/>
          <w:bCs/>
        </w:rPr>
        <w:t>Вектор-БиАльгам</w:t>
      </w:r>
      <w:r>
        <w:rPr>
          <w:b/>
          <w:bCs/>
        </w:rPr>
        <w:t xml:space="preserve">" </w:t>
      </w:r>
      <w:r w:rsidR="007B1C31" w:rsidRPr="009D6266">
        <w:rPr>
          <w:b/>
          <w:bCs/>
        </w:rPr>
        <w:t>ГНЦ ВБ</w:t>
      </w:r>
      <w:r>
        <w:rPr>
          <w:b/>
          <w:bCs/>
        </w:rPr>
        <w:t xml:space="preserve"> "</w:t>
      </w:r>
      <w:r w:rsidR="007B1C31" w:rsidRPr="009D6266">
        <w:rPr>
          <w:b/>
          <w:bCs/>
        </w:rPr>
        <w:t>Вектор</w:t>
      </w:r>
      <w:r>
        <w:rPr>
          <w:b/>
          <w:bCs/>
        </w:rPr>
        <w:t>"</w:t>
      </w:r>
      <w:r w:rsidRPr="009D6266">
        <w:rPr>
          <w:b/>
          <w:bCs/>
        </w:rPr>
        <w:t>)</w:t>
      </w: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064204" w:rsidP="009D6266">
      <w:pPr>
        <w:pStyle w:val="aff6"/>
        <w:jc w:val="left"/>
      </w:pPr>
      <w:r w:rsidRPr="009D6266">
        <w:rPr>
          <w:b/>
          <w:bCs/>
        </w:rPr>
        <w:t>Выполнил</w:t>
      </w:r>
      <w:r w:rsidR="009D6266" w:rsidRPr="009D6266">
        <w:rPr>
          <w:b/>
          <w:bCs/>
        </w:rPr>
        <w:t xml:space="preserve">: </w:t>
      </w:r>
      <w:r w:rsidRPr="009D6266">
        <w:t>студент гр</w:t>
      </w:r>
      <w:r w:rsidR="009D6266" w:rsidRPr="009D6266">
        <w:t xml:space="preserve">. </w:t>
      </w:r>
      <w:r w:rsidRPr="009D6266">
        <w:t>ИПД-61</w:t>
      </w:r>
      <w:r w:rsidR="009D6266">
        <w:t xml:space="preserve">ф </w:t>
      </w:r>
      <w:r w:rsidRPr="009D6266">
        <w:t>Брухно В</w:t>
      </w:r>
      <w:r w:rsidR="009D6266">
        <w:t>.И.</w:t>
      </w:r>
    </w:p>
    <w:p w:rsidR="009D6266" w:rsidRDefault="00064204" w:rsidP="009D6266">
      <w:pPr>
        <w:pStyle w:val="aff6"/>
        <w:jc w:val="left"/>
      </w:pPr>
      <w:r w:rsidRPr="009D6266">
        <w:rPr>
          <w:b/>
          <w:bCs/>
        </w:rPr>
        <w:t>Проверил</w:t>
      </w:r>
      <w:r w:rsidR="009D6266" w:rsidRPr="009D6266">
        <w:rPr>
          <w:b/>
          <w:bCs/>
        </w:rPr>
        <w:t xml:space="preserve">: </w:t>
      </w:r>
      <w:r w:rsidRPr="009D6266">
        <w:t>Гончарова Н</w:t>
      </w:r>
      <w:r w:rsidR="009D6266">
        <w:t>.Д.</w:t>
      </w: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9D6266" w:rsidRDefault="009D6266" w:rsidP="009D6266">
      <w:pPr>
        <w:pStyle w:val="aff6"/>
      </w:pPr>
    </w:p>
    <w:p w:rsidR="00064204" w:rsidRPr="009D6266" w:rsidRDefault="00064204" w:rsidP="009D6266">
      <w:pPr>
        <w:pStyle w:val="aff6"/>
      </w:pPr>
      <w:r w:rsidRPr="009D6266">
        <w:t>Новосибирск</w:t>
      </w:r>
      <w:r w:rsidR="009D6266">
        <w:t xml:space="preserve"> </w:t>
      </w:r>
      <w:r w:rsidRPr="009D6266">
        <w:t>2009</w:t>
      </w:r>
    </w:p>
    <w:p w:rsidR="009D6266" w:rsidRDefault="009D6266" w:rsidP="009D6266">
      <w:pPr>
        <w:pStyle w:val="afe"/>
      </w:pPr>
      <w:r>
        <w:br w:type="page"/>
        <w:t>Оглавление</w:t>
      </w:r>
    </w:p>
    <w:p w:rsidR="00043E99" w:rsidRPr="009D6266" w:rsidRDefault="00043E99" w:rsidP="009D6266">
      <w:pPr>
        <w:ind w:firstLine="709"/>
        <w:rPr>
          <w:lang w:eastAsia="en-US"/>
        </w:rPr>
      </w:pPr>
    </w:p>
    <w:p w:rsidR="00FC5353" w:rsidRDefault="00FC5353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2218560" w:history="1">
        <w:r w:rsidRPr="009151EE">
          <w:rPr>
            <w:rStyle w:val="af3"/>
            <w:noProof/>
          </w:rPr>
          <w:t>Введение</w:t>
        </w:r>
      </w:hyperlink>
    </w:p>
    <w:p w:rsidR="00FC5353" w:rsidRDefault="00EC05A6">
      <w:pPr>
        <w:pStyle w:val="21"/>
        <w:rPr>
          <w:smallCaps w:val="0"/>
          <w:noProof/>
          <w:sz w:val="24"/>
          <w:szCs w:val="24"/>
        </w:rPr>
      </w:pPr>
      <w:hyperlink w:anchor="_Toc262218561" w:history="1">
        <w:r w:rsidR="00FC5353" w:rsidRPr="009151EE">
          <w:rPr>
            <w:rStyle w:val="af3"/>
            <w:noProof/>
          </w:rPr>
          <w:t>1. История развития экономического анализа</w:t>
        </w:r>
      </w:hyperlink>
    </w:p>
    <w:p w:rsidR="00FC5353" w:rsidRDefault="00EC05A6">
      <w:pPr>
        <w:pStyle w:val="21"/>
        <w:rPr>
          <w:smallCaps w:val="0"/>
          <w:noProof/>
          <w:sz w:val="24"/>
          <w:szCs w:val="24"/>
        </w:rPr>
      </w:pPr>
      <w:hyperlink w:anchor="_Toc262218562" w:history="1">
        <w:r w:rsidR="00FC5353" w:rsidRPr="009151EE">
          <w:rPr>
            <w:rStyle w:val="af3"/>
            <w:noProof/>
          </w:rPr>
          <w:t>2. Анализ финансового состояния объекта</w:t>
        </w:r>
      </w:hyperlink>
    </w:p>
    <w:p w:rsidR="00FC5353" w:rsidRDefault="00EC05A6">
      <w:pPr>
        <w:pStyle w:val="21"/>
        <w:rPr>
          <w:smallCaps w:val="0"/>
          <w:noProof/>
          <w:sz w:val="24"/>
          <w:szCs w:val="24"/>
        </w:rPr>
      </w:pPr>
      <w:hyperlink w:anchor="_Toc262218563" w:history="1">
        <w:r w:rsidR="00FC5353" w:rsidRPr="009151EE">
          <w:rPr>
            <w:rStyle w:val="af3"/>
            <w:noProof/>
          </w:rPr>
          <w:t>2.1 Анализ состава и структуры имущества предприятия и источников его финансирования</w:t>
        </w:r>
      </w:hyperlink>
    </w:p>
    <w:p w:rsidR="00FC5353" w:rsidRDefault="00EC05A6">
      <w:pPr>
        <w:pStyle w:val="21"/>
        <w:rPr>
          <w:smallCaps w:val="0"/>
          <w:noProof/>
          <w:sz w:val="24"/>
          <w:szCs w:val="24"/>
        </w:rPr>
      </w:pPr>
      <w:hyperlink w:anchor="_Toc262218564" w:history="1">
        <w:r w:rsidR="00FC5353" w:rsidRPr="009151EE">
          <w:rPr>
            <w:rStyle w:val="af3"/>
            <w:noProof/>
          </w:rPr>
          <w:t>2.2 Анализ ликвидности и платежеспособности предприятия</w:t>
        </w:r>
      </w:hyperlink>
    </w:p>
    <w:p w:rsidR="00FC5353" w:rsidRDefault="00EC05A6">
      <w:pPr>
        <w:pStyle w:val="21"/>
        <w:rPr>
          <w:smallCaps w:val="0"/>
          <w:noProof/>
          <w:sz w:val="24"/>
          <w:szCs w:val="24"/>
        </w:rPr>
      </w:pPr>
      <w:hyperlink w:anchor="_Toc262218565" w:history="1">
        <w:r w:rsidR="00FC5353" w:rsidRPr="009151EE">
          <w:rPr>
            <w:rStyle w:val="af3"/>
            <w:noProof/>
          </w:rPr>
          <w:t>2.3 Анализ финансовой устойчивости</w:t>
        </w:r>
      </w:hyperlink>
    </w:p>
    <w:p w:rsidR="00FC5353" w:rsidRDefault="00EC05A6">
      <w:pPr>
        <w:pStyle w:val="21"/>
        <w:rPr>
          <w:smallCaps w:val="0"/>
          <w:noProof/>
          <w:sz w:val="24"/>
          <w:szCs w:val="24"/>
        </w:rPr>
      </w:pPr>
      <w:hyperlink w:anchor="_Toc262218566" w:history="1">
        <w:r w:rsidR="00FC5353" w:rsidRPr="009151EE">
          <w:rPr>
            <w:rStyle w:val="af3"/>
            <w:noProof/>
          </w:rPr>
          <w:t>2.4 Анализ деловой активности</w:t>
        </w:r>
      </w:hyperlink>
    </w:p>
    <w:p w:rsidR="00FC5353" w:rsidRDefault="00EC05A6">
      <w:pPr>
        <w:pStyle w:val="21"/>
        <w:rPr>
          <w:smallCaps w:val="0"/>
          <w:noProof/>
          <w:sz w:val="24"/>
          <w:szCs w:val="24"/>
        </w:rPr>
      </w:pPr>
      <w:hyperlink w:anchor="_Toc262218567" w:history="1">
        <w:r w:rsidR="00FC5353" w:rsidRPr="009151EE">
          <w:rPr>
            <w:rStyle w:val="af3"/>
            <w:noProof/>
          </w:rPr>
          <w:t>2.5 Анализ прибыли и рентабельности</w:t>
        </w:r>
      </w:hyperlink>
    </w:p>
    <w:p w:rsidR="00FC5353" w:rsidRDefault="00EC05A6">
      <w:pPr>
        <w:pStyle w:val="21"/>
        <w:rPr>
          <w:smallCaps w:val="0"/>
          <w:noProof/>
          <w:sz w:val="24"/>
          <w:szCs w:val="24"/>
        </w:rPr>
      </w:pPr>
      <w:hyperlink w:anchor="_Toc262218568" w:history="1">
        <w:r w:rsidR="00FC5353" w:rsidRPr="009151EE">
          <w:rPr>
            <w:rStyle w:val="af3"/>
            <w:noProof/>
          </w:rPr>
          <w:t>2.6 Определение вероятности банкротства предприятия</w:t>
        </w:r>
      </w:hyperlink>
    </w:p>
    <w:p w:rsidR="00FC5353" w:rsidRDefault="00EC05A6">
      <w:pPr>
        <w:pStyle w:val="21"/>
        <w:rPr>
          <w:smallCaps w:val="0"/>
          <w:noProof/>
          <w:sz w:val="24"/>
          <w:szCs w:val="24"/>
        </w:rPr>
      </w:pPr>
      <w:hyperlink w:anchor="_Toc262218569" w:history="1">
        <w:r w:rsidR="00FC5353" w:rsidRPr="009151EE">
          <w:rPr>
            <w:rStyle w:val="af3"/>
            <w:noProof/>
          </w:rPr>
          <w:t>Заключение</w:t>
        </w:r>
      </w:hyperlink>
    </w:p>
    <w:p w:rsidR="009D6266" w:rsidRDefault="00EC05A6" w:rsidP="00FC5353">
      <w:pPr>
        <w:pStyle w:val="21"/>
      </w:pPr>
      <w:hyperlink w:anchor="_Toc262218570" w:history="1">
        <w:r w:rsidR="00FC5353" w:rsidRPr="009151EE">
          <w:rPr>
            <w:rStyle w:val="af3"/>
            <w:noProof/>
          </w:rPr>
          <w:t>Список используемой литературы</w:t>
        </w:r>
      </w:hyperlink>
      <w:r w:rsidR="00FC5353">
        <w:fldChar w:fldCharType="end"/>
      </w:r>
    </w:p>
    <w:p w:rsidR="009D6266" w:rsidRPr="009D6266" w:rsidRDefault="009D6266" w:rsidP="009D6266">
      <w:pPr>
        <w:pStyle w:val="2"/>
      </w:pPr>
      <w:r>
        <w:br w:type="page"/>
      </w:r>
      <w:bookmarkStart w:id="0" w:name="_Toc262218560"/>
      <w:r>
        <w:t>Введение</w:t>
      </w:r>
      <w:bookmarkEnd w:id="0"/>
    </w:p>
    <w:p w:rsidR="009D6266" w:rsidRDefault="009D6266" w:rsidP="009D6266">
      <w:pPr>
        <w:ind w:firstLine="709"/>
      </w:pPr>
    </w:p>
    <w:p w:rsidR="009D6266" w:rsidRDefault="009C3394" w:rsidP="009D6266">
      <w:pPr>
        <w:ind w:firstLine="709"/>
      </w:pPr>
      <w:r w:rsidRPr="009D6266">
        <w:t>В рыночных условиях залогом выживаемости и основой стабильного положения предприятия служит его финансовая устойчивость</w:t>
      </w:r>
      <w:r w:rsidR="009D6266" w:rsidRPr="009D6266">
        <w:t xml:space="preserve">. </w:t>
      </w:r>
      <w:r w:rsidRPr="009D6266">
        <w:t>Она отражает состояние финансовых ресурсов предприятия, при котором есть возможность свободно маневрировать денежными средствами, эффективно их использовать, обеспечивая бесперебойный процесс производства и реализации продукции, учитывать затраты по его расширению и обновлению</w:t>
      </w:r>
      <w:r w:rsidR="009D6266" w:rsidRPr="009D6266">
        <w:t>.</w:t>
      </w:r>
    </w:p>
    <w:p w:rsidR="009D6266" w:rsidRDefault="009C3394" w:rsidP="009D6266">
      <w:pPr>
        <w:ind w:firstLine="709"/>
      </w:pPr>
      <w:r w:rsidRPr="009D6266">
        <w:t>Финансовая устойчивость обусловлена как стабильностью экономической среды, в рамках которой осуществляется деятельность предприятия, так и от результатов его функционирования, его активного и эффективного реагирования на изменения внутренних и внешних факторов</w:t>
      </w:r>
      <w:r w:rsidR="009D6266" w:rsidRPr="009D6266">
        <w:t>.</w:t>
      </w:r>
    </w:p>
    <w:p w:rsidR="009D6266" w:rsidRDefault="009C3394" w:rsidP="009D6266">
      <w:pPr>
        <w:ind w:firstLine="709"/>
      </w:pPr>
      <w:r w:rsidRPr="009D6266">
        <w:t>Актуальность темы заключается в том, что обеспечение финансовой устойчивости любой коммерческой организации является важнейшей задачей ее менеджмента</w:t>
      </w:r>
      <w:r w:rsidR="009D6266" w:rsidRPr="009D6266">
        <w:t xml:space="preserve">. </w:t>
      </w:r>
      <w:r w:rsidRPr="009D6266">
        <w:t>Финансовое состояние организации можно признать устойчивым, если при неблагоприятных изменениях внешней среды она сохраняет способность нормально функционировать, своевременно и полностью выполнять свои обязательства по расчетам с персоналом, поставщиками, банками, по платежам в бюджет и внебюджетные фонды и при этом выполнять свои текущие планы и стратегические программы</w:t>
      </w:r>
      <w:r w:rsidR="009D6266" w:rsidRPr="009D6266">
        <w:t>.</w:t>
      </w:r>
    </w:p>
    <w:p w:rsidR="009D6266" w:rsidRDefault="009C3394" w:rsidP="009D6266">
      <w:pPr>
        <w:ind w:firstLine="709"/>
      </w:pPr>
      <w:r w:rsidRPr="009D6266">
        <w:t>Финансовые возможности организации практически всегда ограничены</w:t>
      </w:r>
      <w:r w:rsidR="009D6266" w:rsidRPr="009D6266">
        <w:t xml:space="preserve">. </w:t>
      </w:r>
      <w:r w:rsidRPr="009D6266">
        <w:t>Задача обеспечения финансовой устойчивости состоит в том, чтобы эти ограничения не превышали допустимых пределов</w:t>
      </w:r>
      <w:r w:rsidR="009D6266" w:rsidRPr="009D6266">
        <w:t xml:space="preserve">. </w:t>
      </w:r>
      <w:r w:rsidRPr="009D6266">
        <w:t>В то же время необходимо соблюдать обязательное в финансовом планировании требование осмотрительности, формирования резервов на случай возникновения непредвиденных обстоятельств, которые могли бы привести к утрате финансовой устойчивости</w:t>
      </w:r>
      <w:r w:rsidR="009D6266" w:rsidRPr="009D6266">
        <w:t>.</w:t>
      </w:r>
    </w:p>
    <w:p w:rsidR="009D6266" w:rsidRDefault="009C3394" w:rsidP="009D6266">
      <w:pPr>
        <w:ind w:firstLine="709"/>
      </w:pPr>
      <w:r w:rsidRPr="009D6266">
        <w:t>Предпосылкой обеспечения финансовой устойчивости организации является достаточный объем продаж</w:t>
      </w:r>
      <w:r w:rsidR="009D6266" w:rsidRPr="009D6266">
        <w:t xml:space="preserve">. </w:t>
      </w:r>
      <w:r w:rsidRPr="009D6266">
        <w:t>Если выручка от реализации продукции или услуг не покрывает затрат и не обеспечивает получения необходимой для нормального функционирования прибыли, то финансовое состояние организации не может быть устойчивым</w:t>
      </w:r>
      <w:r w:rsidR="009D6266" w:rsidRPr="009D6266">
        <w:t>.</w:t>
      </w:r>
    </w:p>
    <w:p w:rsidR="009D6266" w:rsidRDefault="009C3394" w:rsidP="009D6266">
      <w:pPr>
        <w:ind w:firstLine="709"/>
      </w:pPr>
      <w:r w:rsidRPr="009D6266">
        <w:t>Благодаря анализу существует возможность исследовать плановые, фактические данные, выявлять резервы повышения эффективности производства, оценивать результаты деятельности, принимать управленческие решения, вырабатывать стратегию развития предприятия</w:t>
      </w:r>
      <w:r w:rsidR="009D6266" w:rsidRPr="009D6266">
        <w:t>.</w:t>
      </w:r>
    </w:p>
    <w:p w:rsidR="009D6266" w:rsidRDefault="009C3394" w:rsidP="009D6266">
      <w:pPr>
        <w:ind w:firstLine="709"/>
      </w:pPr>
      <w:r w:rsidRPr="009D6266">
        <w:t>Таким образом, заметна значимость финансовой устойчивости в деятельности предприятия</w:t>
      </w:r>
      <w:r w:rsidR="009D6266" w:rsidRPr="009D6266">
        <w:t xml:space="preserve">, </w:t>
      </w:r>
      <w:r w:rsidRPr="009D6266">
        <w:t>а также постоянного поддержания ее на определенном благоприятном для организации уровне, и</w:t>
      </w:r>
      <w:r w:rsidR="009D6266" w:rsidRPr="009D6266">
        <w:t xml:space="preserve"> </w:t>
      </w:r>
      <w:r w:rsidRPr="009D6266">
        <w:t>разработке мероприятий, способствующих эффективному росту финансовой устойчивости компании</w:t>
      </w:r>
      <w:r w:rsidR="009D6266" w:rsidRPr="009D6266">
        <w:t>.</w:t>
      </w:r>
    </w:p>
    <w:p w:rsidR="009D6266" w:rsidRDefault="009C3394" w:rsidP="009D6266">
      <w:pPr>
        <w:ind w:firstLine="709"/>
      </w:pPr>
      <w:r w:rsidRPr="009D6266">
        <w:t xml:space="preserve">Цель курсовой работы </w:t>
      </w:r>
      <w:r w:rsidR="009D6266">
        <w:t>-</w:t>
      </w:r>
      <w:r w:rsidRPr="009D6266">
        <w:t xml:space="preserve"> изучение анализа финансовой устойчивости и анализ типов, коэффициентов финансовой устойчивости и кредитоспособности предприятия </w:t>
      </w:r>
      <w:r w:rsidR="00013236" w:rsidRPr="009D6266">
        <w:t>ДГУ ЭПП</w:t>
      </w:r>
      <w:r w:rsidR="009D6266">
        <w:t xml:space="preserve"> "</w:t>
      </w:r>
      <w:r w:rsidR="00013236" w:rsidRPr="009D6266">
        <w:t>Вектор-БиАльгам</w:t>
      </w:r>
      <w:r w:rsidR="009D6266">
        <w:t xml:space="preserve">" </w:t>
      </w:r>
      <w:r w:rsidR="00013236" w:rsidRPr="009D6266">
        <w:t>ГНЦ ВБ</w:t>
      </w:r>
      <w:r w:rsidR="009D6266">
        <w:t xml:space="preserve"> "</w:t>
      </w:r>
      <w:r w:rsidR="00013236" w:rsidRPr="009D6266">
        <w:t>Вектор</w:t>
      </w:r>
      <w:r w:rsidR="009D6266">
        <w:t>".</w:t>
      </w:r>
    </w:p>
    <w:p w:rsidR="009D6266" w:rsidRDefault="009C3394" w:rsidP="009D6266">
      <w:pPr>
        <w:ind w:firstLine="709"/>
      </w:pPr>
      <w:r w:rsidRPr="009D6266">
        <w:t xml:space="preserve">В теоретической части курсовой работы необходимо </w:t>
      </w:r>
      <w:r w:rsidR="008A1BC7" w:rsidRPr="009D6266">
        <w:t>рассмотреть историю экономического анализа</w:t>
      </w:r>
      <w:r w:rsidR="009D6266" w:rsidRPr="009D6266">
        <w:t>.</w:t>
      </w:r>
    </w:p>
    <w:p w:rsidR="009D6266" w:rsidRDefault="009C3394" w:rsidP="009D6266">
      <w:pPr>
        <w:ind w:firstLine="709"/>
      </w:pPr>
      <w:r w:rsidRPr="009D6266">
        <w:t xml:space="preserve">В аналитической части произвести в таблицах необходимые расчеты для анализа финансовой устойчивости, оценить положительные и отрицательные изменения, разработать направления совершенствования деятельности, резервы предприятия </w:t>
      </w:r>
      <w:r w:rsidR="008A1BC7" w:rsidRPr="009D6266">
        <w:t>ДГУ ЭПП</w:t>
      </w:r>
      <w:r w:rsidR="009D6266">
        <w:t xml:space="preserve"> "</w:t>
      </w:r>
      <w:r w:rsidR="008A1BC7" w:rsidRPr="009D6266">
        <w:t>Вектор-БиАльгам</w:t>
      </w:r>
      <w:r w:rsidR="009D6266">
        <w:t xml:space="preserve">" </w:t>
      </w:r>
      <w:r w:rsidR="008A1BC7" w:rsidRPr="009D6266">
        <w:t>ГНЦ ВБ</w:t>
      </w:r>
      <w:r w:rsidR="009D6266">
        <w:t xml:space="preserve"> "</w:t>
      </w:r>
      <w:r w:rsidR="008A1BC7" w:rsidRPr="009D6266">
        <w:t>Вектор</w:t>
      </w:r>
      <w:r w:rsidR="009D6266">
        <w:t>".</w:t>
      </w:r>
    </w:p>
    <w:p w:rsidR="009D6266" w:rsidRDefault="009C3394" w:rsidP="009D6266">
      <w:pPr>
        <w:ind w:firstLine="709"/>
      </w:pPr>
      <w:r w:rsidRPr="009D6266">
        <w:t xml:space="preserve">Источником информации для анализа финансовой устойчивости предприятия является форма № 1 </w:t>
      </w:r>
      <w:r w:rsidR="009D6266">
        <w:t>- "</w:t>
      </w:r>
      <w:r w:rsidRPr="009D6266">
        <w:t>Бухгалтерский баланс</w:t>
      </w:r>
      <w:r w:rsidR="009D6266">
        <w:t xml:space="preserve">", </w:t>
      </w:r>
      <w:r w:rsidR="008A1BC7" w:rsidRPr="009D6266">
        <w:t xml:space="preserve">форма №2 </w:t>
      </w:r>
      <w:r w:rsidR="009D6266">
        <w:t>-</w:t>
      </w:r>
      <w:r w:rsidR="008A1BC7" w:rsidRPr="009D6266">
        <w:t xml:space="preserve"> Отчет о прибылях и убытках</w:t>
      </w:r>
      <w:r w:rsidR="009D6266" w:rsidRPr="009D6266">
        <w:t>.</w:t>
      </w:r>
    </w:p>
    <w:p w:rsidR="009D6266" w:rsidRPr="009D6266" w:rsidRDefault="009D6266" w:rsidP="009D6266">
      <w:pPr>
        <w:pStyle w:val="2"/>
      </w:pPr>
      <w:r>
        <w:br w:type="page"/>
      </w:r>
      <w:bookmarkStart w:id="1" w:name="_Toc262218561"/>
      <w:r w:rsidR="00FC5353">
        <w:t xml:space="preserve">1. </w:t>
      </w:r>
      <w:r w:rsidRPr="009D6266">
        <w:t>История развития экономического анализа</w:t>
      </w:r>
      <w:bookmarkEnd w:id="1"/>
    </w:p>
    <w:p w:rsidR="009D6266" w:rsidRDefault="009D6266" w:rsidP="009D6266">
      <w:pPr>
        <w:ind w:firstLine="709"/>
      </w:pPr>
    </w:p>
    <w:p w:rsidR="009D6266" w:rsidRDefault="009C6859" w:rsidP="009D6266">
      <w:pPr>
        <w:ind w:firstLine="709"/>
      </w:pPr>
      <w:r w:rsidRPr="009D6266">
        <w:t>Экономический анализ как наука сформировался в начале XX века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Развитие капитализма в Российской империи, образование крупных промышленных предприятий, широкой системы банков и кредитных учреждений, кооперативной системы хозяйствования вызвали к жизни эту самостоятельную область знаний, задачей которой должно было стать изучение деятельности хозяйства, выявление резервов производства, обоснования управленческих решений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В становлении экономического анализа большая роль принадлежит и украинским ученым, особенно М</w:t>
      </w:r>
      <w:r w:rsidR="009D6266">
        <w:t xml:space="preserve">.И. </w:t>
      </w:r>
      <w:r w:rsidRPr="009D6266">
        <w:t>Туган-Барановского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Историю развития экономического анализа можно условно разделить на следующие периоды</w:t>
      </w:r>
      <w:r w:rsidR="009D6266" w:rsidRPr="009D6266">
        <w:t>:</w:t>
      </w:r>
    </w:p>
    <w:p w:rsidR="009D6266" w:rsidRDefault="009C6859" w:rsidP="009D6266">
      <w:pPr>
        <w:ind w:firstLine="709"/>
      </w:pPr>
      <w:r w:rsidRPr="009D6266">
        <w:t>1</w:t>
      </w:r>
      <w:r w:rsidR="009D6266" w:rsidRPr="009D6266">
        <w:t xml:space="preserve">) </w:t>
      </w:r>
      <w:r w:rsidRPr="009D6266">
        <w:t>до революции 1917 года</w:t>
      </w:r>
      <w:r w:rsidR="009D6266" w:rsidRPr="009D6266">
        <w:t>;</w:t>
      </w:r>
    </w:p>
    <w:p w:rsidR="009D6266" w:rsidRDefault="009C6859" w:rsidP="009D6266">
      <w:pPr>
        <w:ind w:firstLine="709"/>
      </w:pPr>
      <w:r w:rsidRPr="009D6266">
        <w:t>2</w:t>
      </w:r>
      <w:r w:rsidR="009D6266" w:rsidRPr="009D6266">
        <w:t xml:space="preserve">) </w:t>
      </w:r>
      <w:r w:rsidRPr="009D6266">
        <w:t>послереволюционный период</w:t>
      </w:r>
      <w:r w:rsidR="009D6266" w:rsidRPr="009D6266">
        <w:t>;</w:t>
      </w:r>
    </w:p>
    <w:p w:rsidR="009D6266" w:rsidRDefault="009C6859" w:rsidP="009D6266">
      <w:pPr>
        <w:ind w:firstLine="709"/>
      </w:pPr>
      <w:r w:rsidRPr="009D6266">
        <w:t>3</w:t>
      </w:r>
      <w:r w:rsidR="009D6266" w:rsidRPr="009D6266">
        <w:t xml:space="preserve">) </w:t>
      </w:r>
      <w:r w:rsidRPr="009D6266">
        <w:t>период перехода к рыночным отношениям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До революции анализ хозяйственной деятельности частнокапиталистических предприятий и их монопольных объединений заключался преимущественно в анализе баланса, в оценке статей актива и пассива</w:t>
      </w:r>
      <w:r w:rsidR="009D6266" w:rsidRPr="009D6266">
        <w:t xml:space="preserve">. </w:t>
      </w:r>
      <w:r w:rsidRPr="009D6266">
        <w:t>Но балансы не всегда правильно отражали положение дел</w:t>
      </w:r>
      <w:r w:rsidR="009D6266" w:rsidRPr="009D6266">
        <w:t xml:space="preserve">. </w:t>
      </w:r>
      <w:r w:rsidRPr="009D6266">
        <w:t>Значительное развитие кооперативной формы деятельности предопределял необходимость анализа работы предприятий, основанных на кооперативной собственности</w:t>
      </w:r>
      <w:r w:rsidR="009D6266" w:rsidRPr="009D6266">
        <w:t xml:space="preserve">. </w:t>
      </w:r>
      <w:r w:rsidRPr="009D6266">
        <w:t>Основное внимание в процессе анализа обращалось на финансовые результаты хозяйственной деятельности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Но специальной литературы, единой схемы организации экономического анализа не существовало</w:t>
      </w:r>
      <w:r w:rsidR="009D6266" w:rsidRPr="009D6266">
        <w:t xml:space="preserve">. </w:t>
      </w:r>
      <w:r w:rsidRPr="009D6266">
        <w:t>Были короткие инструкции коммерческих банков по проверке кредитоспособности клиентуры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После 1917 года произошли резкие изменения в политике, экономике, управленческих структурах, в организации учета и контроля</w:t>
      </w:r>
      <w:r w:rsidR="009D6266" w:rsidRPr="009D6266">
        <w:t xml:space="preserve">. </w:t>
      </w:r>
      <w:r w:rsidRPr="009D6266">
        <w:t>Последовательно, в соответствии с разных этапов развития социалистической экономики, развивался экономический анализ, который отвечал потребностям командно-административной системы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Важное место в 20-е годы принадлежало кооперативным организациям</w:t>
      </w:r>
      <w:r w:rsidR="009D6266" w:rsidRPr="009D6266">
        <w:t xml:space="preserve"> - </w:t>
      </w:r>
      <w:r w:rsidRPr="009D6266">
        <w:t>потребительским и кредитным обществам</w:t>
      </w:r>
      <w:r w:rsidR="009D6266" w:rsidRPr="009D6266">
        <w:t xml:space="preserve">. </w:t>
      </w:r>
      <w:r w:rsidRPr="009D6266">
        <w:t>Опыт работы этих организаций обобщался и анализировался</w:t>
      </w:r>
      <w:r w:rsidR="009D6266" w:rsidRPr="009D6266">
        <w:t xml:space="preserve">. </w:t>
      </w:r>
      <w:r w:rsidRPr="009D6266">
        <w:t>В период нэпа достаточно активно осуществлялись аналитические разработки деятельности предприятий и организаций потребительской кооперации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Курс на индустриализацию страны определил необходимость интенсификации экономического анализа в промышленности</w:t>
      </w:r>
      <w:r w:rsidR="009D6266" w:rsidRPr="009D6266">
        <w:t xml:space="preserve">. </w:t>
      </w:r>
      <w:r w:rsidRPr="009D6266">
        <w:t>Актуальным заданием стало снижение себестоимости промышленных изделий, соблюдение требований хозяйственного расчета, режима экономии, финансово-кредитной дисциплины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Анализ в этот период сформировался как самостоятельная дисциплина в программе высших экономических учебных заведений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В предвоенные годы экономический анализ получил достаточно широкое развитие</w:t>
      </w:r>
      <w:r w:rsidR="009D6266" w:rsidRPr="009D6266">
        <w:t xml:space="preserve">. </w:t>
      </w:r>
      <w:r w:rsidRPr="009D6266">
        <w:t>Он оказал существенное позитивное влияние на экономику страны</w:t>
      </w:r>
      <w:r w:rsidR="009D6266" w:rsidRPr="009D6266">
        <w:t xml:space="preserve">. </w:t>
      </w:r>
      <w:r w:rsidRPr="009D6266">
        <w:t>Особый исторический период</w:t>
      </w:r>
      <w:r w:rsidR="009D6266" w:rsidRPr="009D6266">
        <w:t xml:space="preserve"> - </w:t>
      </w:r>
      <w:r w:rsidRPr="009D6266">
        <w:t>годы Великой Отечественной войны</w:t>
      </w:r>
      <w:r w:rsidR="009D6266" w:rsidRPr="009D6266">
        <w:t xml:space="preserve">. </w:t>
      </w:r>
      <w:r w:rsidRPr="009D6266">
        <w:t>Перебазирования промышленных предприятий в восточные регионы страны, направления производства на обеспечение нужд фронта было делом сложным и тяжелым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Посильный вклад в общее дело внесли и работники экономической службы, а прежде всег</w:t>
      </w:r>
      <w:r w:rsidR="00EC5544">
        <w:t>о те из них, кто был непосредст</w:t>
      </w:r>
      <w:r w:rsidRPr="009D6266">
        <w:t>венно связан с учетом, контролем и анализом работы предприятий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В условиях военного времени экономический анализ приобрел особое значение, поскольку способствовал росту выпуска высококачественной продукции с наименьшими затратами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В годы войны был издан целый ряд работ по учету и анализу деятельности предприятий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Переход к мирному строительству после окончания войны стал новым этапом в развитии экономического анализа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Необходимо было оценить колоссальные материальные убытки, причиненные народному хозяйству войной</w:t>
      </w:r>
      <w:r w:rsidR="009D6266" w:rsidRPr="009D6266">
        <w:t xml:space="preserve">. </w:t>
      </w:r>
      <w:r w:rsidRPr="009D6266">
        <w:t>Надлежало списать огромное количество основных средств и товарно-материальных ценностей, разрушенных и разворованных оккупантами во время войны</w:t>
      </w:r>
      <w:r w:rsidR="009D6266" w:rsidRPr="009D6266">
        <w:t xml:space="preserve">. </w:t>
      </w:r>
      <w:r w:rsidRPr="009D6266">
        <w:t>На первое место встают вопросы анализа производства и разрабатывается соответствующая последовательность изучения всей деятельности предприятия</w:t>
      </w:r>
      <w:r w:rsidR="009D6266" w:rsidRPr="009D6266">
        <w:t xml:space="preserve">. </w:t>
      </w:r>
      <w:r w:rsidRPr="009D6266">
        <w:t>В качестве источников анализа привлекаются данные не только баланса, но и бухгалтерской и статистической отчетности, а также данные учета и планирования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Приобретает особое значение анализ деятельности отдельных отраслей народного хозяйства, изучается работа хозрасчетных предприятий и их подразделений, разрабатываются методики анализа сводных отчетов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Широко публикуются монографии, учебники, различные пособия, журнальные статьи, посвященные экономическому анализу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Развитие методологии и методики экономического анализа в Украине за этот период происходило под влиянием общих установок централизованного правительства Советского Союза</w:t>
      </w:r>
      <w:r w:rsidR="009D6266" w:rsidRPr="009D6266">
        <w:t xml:space="preserve">. </w:t>
      </w:r>
      <w:r w:rsidRPr="009D6266">
        <w:t>Следует отметить то обстоятельство, что советскими учеными была создана теория экономического анализа и методика анализа по отраслям экономики в отличие от других стран, где самостоятельного курса экономического анализа еще не создали</w:t>
      </w:r>
      <w:r w:rsidR="009D6266" w:rsidRPr="009D6266">
        <w:t xml:space="preserve">. </w:t>
      </w:r>
      <w:r w:rsidRPr="009D6266">
        <w:t>Краткий курс истории развития экономического анализа раскрыто в учебнике по теории экономического анализа М</w:t>
      </w:r>
      <w:r w:rsidR="009D6266">
        <w:t xml:space="preserve">.И. </w:t>
      </w:r>
      <w:r w:rsidRPr="009D6266">
        <w:t>Баканова и А</w:t>
      </w:r>
      <w:r w:rsidR="009D6266">
        <w:t xml:space="preserve">.Д. </w:t>
      </w:r>
      <w:r w:rsidRPr="009D6266">
        <w:t>Шеремета, которые определились, кроме этого, разработкой методики анализа в торговле и комплексного экономического анализа</w:t>
      </w:r>
      <w:r w:rsidR="009D6266" w:rsidRPr="009D6266">
        <w:t xml:space="preserve">. </w:t>
      </w:r>
      <w:r w:rsidRPr="009D6266">
        <w:t>В учебнике авторы раскрывают вклад отечественных ученых-экономистов в развитие экономического анализа, особо отмечают Н</w:t>
      </w:r>
      <w:r w:rsidR="009D6266">
        <w:t xml:space="preserve">.Р. </w:t>
      </w:r>
      <w:r w:rsidRPr="009D6266">
        <w:t>Вейцмана, Н</w:t>
      </w:r>
      <w:r w:rsidR="009D6266">
        <w:t xml:space="preserve">.Д. </w:t>
      </w:r>
      <w:r w:rsidRPr="009D6266">
        <w:t>Дембинського, Л</w:t>
      </w:r>
      <w:r w:rsidR="009D6266">
        <w:t xml:space="preserve">.И. </w:t>
      </w:r>
      <w:r w:rsidRPr="009D6266">
        <w:t>Кравченко, И</w:t>
      </w:r>
      <w:r w:rsidR="009D6266">
        <w:t xml:space="preserve">.И. </w:t>
      </w:r>
      <w:r w:rsidRPr="009D6266">
        <w:t>Поклада, С</w:t>
      </w:r>
      <w:r w:rsidR="009D6266">
        <w:t xml:space="preserve">.К. </w:t>
      </w:r>
      <w:r w:rsidRPr="009D6266">
        <w:t>Татура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Достижениями в развитие экономического анализа отличилась украинская школа</w:t>
      </w:r>
      <w:r w:rsidR="009D6266" w:rsidRPr="009D6266">
        <w:t xml:space="preserve">. </w:t>
      </w:r>
      <w:r w:rsidRPr="009D6266">
        <w:t xml:space="preserve">Особо следует отметить разработки по оперативному экономического анализа и теории экономического анализа </w:t>
      </w:r>
      <w:r w:rsidR="009D6266">
        <w:t xml:space="preserve">1.1 </w:t>
      </w:r>
      <w:r w:rsidRPr="009D6266">
        <w:t>Каракоза и В</w:t>
      </w:r>
      <w:r w:rsidR="009D6266">
        <w:t xml:space="preserve">.И. </w:t>
      </w:r>
      <w:r w:rsidRPr="009D6266">
        <w:t>Самборского, с экономического анализа в сельском хозяйстве Ю</w:t>
      </w:r>
      <w:r w:rsidR="009D6266">
        <w:t xml:space="preserve">.Я. </w:t>
      </w:r>
      <w:r w:rsidRPr="009D6266">
        <w:t>Литвина</w:t>
      </w:r>
      <w:r w:rsidR="009D6266" w:rsidRPr="009D6266">
        <w:t xml:space="preserve">; </w:t>
      </w:r>
      <w:r w:rsidRPr="009D6266">
        <w:t>по методике экономического анализа в промышленности и использования ЭВМ в экономическом анализе Г</w:t>
      </w:r>
      <w:r w:rsidR="009D6266">
        <w:t xml:space="preserve">.М. </w:t>
      </w:r>
      <w:r w:rsidRPr="009D6266">
        <w:t>Мельничука</w:t>
      </w:r>
      <w:r w:rsidR="009D6266" w:rsidRPr="009D6266">
        <w:t xml:space="preserve">; </w:t>
      </w:r>
      <w:r w:rsidRPr="009D6266">
        <w:t>по методике внутризаводского экономического анализа и обобщения опыта экономического анализа в США М</w:t>
      </w:r>
      <w:r w:rsidR="009D6266">
        <w:t xml:space="preserve">.Г. </w:t>
      </w:r>
      <w:r w:rsidRPr="009D6266">
        <w:t>Чумаченко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Итак, была сделана большая работа по развитию теории экономического анализа и усовершенствования его методики</w:t>
      </w:r>
      <w:r w:rsidR="009D6266" w:rsidRPr="009D6266">
        <w:t xml:space="preserve">. </w:t>
      </w:r>
      <w:r w:rsidRPr="009D6266">
        <w:t>Фактически была подготовлена почва для следующего этапа</w:t>
      </w:r>
      <w:r w:rsidR="009D6266" w:rsidRPr="009D6266">
        <w:t xml:space="preserve"> - </w:t>
      </w:r>
      <w:r w:rsidRPr="009D6266">
        <w:t>экономического анализа в период перехода к рыночным отношениям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Рыночная экономика имеет свои законы и категории</w:t>
      </w:r>
      <w:r w:rsidR="009D6266" w:rsidRPr="009D6266">
        <w:t xml:space="preserve">. </w:t>
      </w:r>
      <w:r w:rsidRPr="009D6266">
        <w:t>Нужны новые исследования, а во многих случаях и новая методология, новые приемы экономического анализа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Коренные изменения, происходящие в нашем обществе, ставят новые требования также и к организации и проведению экономического анализа</w:t>
      </w:r>
      <w:r w:rsidR="009D6266" w:rsidRPr="009D6266">
        <w:t xml:space="preserve">. </w:t>
      </w:r>
      <w:r w:rsidRPr="009D6266">
        <w:t>С распространением разгосударствления, приватизации и установления хозяйственной самостоятельности всех организационных структур расширяться сфера его применения</w:t>
      </w:r>
      <w:r w:rsidR="009D6266" w:rsidRPr="009D6266">
        <w:t xml:space="preserve">. </w:t>
      </w:r>
      <w:r w:rsidRPr="009D6266">
        <w:t>В частности, конкретнее и глубже изучаться потребности и конъюнктура рынка, спрос и предложение, маркетинг</w:t>
      </w:r>
      <w:r w:rsidR="009D6266" w:rsidRPr="009D6266">
        <w:t xml:space="preserve">. </w:t>
      </w:r>
      <w:r w:rsidRPr="009D6266">
        <w:t>Усилится значение анализа финансовых позиций, доходности, кредитоспособности и конкурентоспособности предприятий</w:t>
      </w:r>
      <w:r w:rsidR="009D6266" w:rsidRPr="009D6266">
        <w:t xml:space="preserve">. </w:t>
      </w:r>
      <w:r w:rsidRPr="009D6266">
        <w:t>Будут определяться приоритетные направления экспорта и импорта, инвестиционной политики, эффективность внутренних и внешних связей в вопросах производства, снабжения, сбыта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Все, что было разработано ранее,</w:t>
      </w:r>
      <w:r w:rsidR="009D6266" w:rsidRPr="009D6266">
        <w:t xml:space="preserve"> - </w:t>
      </w:r>
      <w:r w:rsidRPr="009D6266">
        <w:t>это надежный фундамент для практического использования экономического анализа в новых условиях</w:t>
      </w:r>
      <w:r w:rsidR="009D6266" w:rsidRPr="009D6266">
        <w:t xml:space="preserve">. </w:t>
      </w:r>
      <w:r w:rsidRPr="009D6266">
        <w:t>Но перестройка хозяйственного механизма, ориентация его на рыночные отношения требуют пересмотра традиционных приемов исследования и освоения многих новых экономических категорий</w:t>
      </w:r>
      <w:r w:rsidR="009D6266" w:rsidRPr="009D6266">
        <w:t xml:space="preserve">. </w:t>
      </w:r>
      <w:r w:rsidRPr="009D6266">
        <w:t>Важное значение имеет коммерческий расчет, который означает максимальное использование экономических рычагов для повышения эффективности производства</w:t>
      </w:r>
      <w:r w:rsidR="009D6266" w:rsidRPr="009D6266">
        <w:t xml:space="preserve">. </w:t>
      </w:r>
      <w:r w:rsidRPr="009D6266">
        <w:t>Однако его широкое внедрение невозможно без глубокого анализа деятельности предприятий и их подразделений</w:t>
      </w:r>
      <w:r w:rsidR="009D6266" w:rsidRPr="009D6266">
        <w:t xml:space="preserve">. </w:t>
      </w:r>
      <w:r w:rsidRPr="009D6266">
        <w:t>Это объясняется тем, что экономический анализ способствует распространению передового опыта, прогрессивных форм управления, внедрению передовой техники и технологии, обеспечивает возможность распознавания закономерностей и прогрессивных явлений и предоставления им необходимого дополнительного импульса развития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Важной задачей экономического анализа в современных условиях является исследование коммерческого риска</w:t>
      </w:r>
      <w:r w:rsidR="009D6266" w:rsidRPr="009D6266">
        <w:t xml:space="preserve">. </w:t>
      </w:r>
      <w:r w:rsidRPr="009D6266">
        <w:t>В экономических структурах развитых капиталистических государств существуют специальные научно-исследовательские подразделения, которые разрабатывают методику такого анализа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Рыночная экономика характеризуется динамичностью ситуаций</w:t>
      </w:r>
      <w:r w:rsidR="009D6266" w:rsidRPr="009D6266">
        <w:t xml:space="preserve">. </w:t>
      </w:r>
      <w:r w:rsidRPr="009D6266">
        <w:t>Это касается и предприятия, и его внешней среды</w:t>
      </w:r>
      <w:r w:rsidR="009D6266" w:rsidRPr="009D6266">
        <w:t xml:space="preserve">. </w:t>
      </w:r>
      <w:r w:rsidRPr="009D6266">
        <w:t>В этих условиях первостепенную роль играет ситуационный коммерческий анализ, основанный на компьютерной технологии обработки оперативных информационных массивов</w:t>
      </w:r>
      <w:r w:rsidR="009D6266" w:rsidRPr="009D6266">
        <w:t xml:space="preserve">. </w:t>
      </w:r>
      <w:r w:rsidRPr="009D6266">
        <w:t>Он обеспечивает оперативное управление маркетинговой деятельностью предприятий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Создание комплексных автоматизированных систем коммерческой информации</w:t>
      </w:r>
      <w:r w:rsidR="009D6266" w:rsidRPr="009D6266">
        <w:t xml:space="preserve"> - </w:t>
      </w:r>
      <w:r w:rsidRPr="009D6266">
        <w:t>задача достаточно сложная, но, как показала международная практика, вполне выполнимая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Перед экономическим анализом как наукой в современных условиях развития экономики появилось много проблем</w:t>
      </w:r>
      <w:r w:rsidR="009D6266" w:rsidRPr="009D6266">
        <w:t xml:space="preserve">. </w:t>
      </w:r>
      <w:r w:rsidRPr="009D6266">
        <w:t>Прежде всего предстоит создать единую систему экономического анализа, которая бы интегрировала анализ деятельности на всех уровнях</w:t>
      </w:r>
      <w:r w:rsidR="009D6266" w:rsidRPr="009D6266">
        <w:t xml:space="preserve">. </w:t>
      </w:r>
      <w:r w:rsidRPr="009D6266">
        <w:t xml:space="preserve">С этим может быть связана и система </w:t>
      </w:r>
      <w:r w:rsidR="00EC5544">
        <w:t>разносроковых</w:t>
      </w:r>
      <w:r w:rsidRPr="009D6266">
        <w:t xml:space="preserve"> прогнозов, которая базировалась бы на закономерностях, тенденциях и резервах, выявленных анализом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Надо создать единую обоснованную систему оценочных показателей эффективности хозяйствования предприятий и их подразделений</w:t>
      </w:r>
      <w:r w:rsidR="009D6266" w:rsidRPr="009D6266">
        <w:t xml:space="preserve">. </w:t>
      </w:r>
      <w:r w:rsidRPr="009D6266">
        <w:t>Существует также необходимость в повышении оперативности экономического анализа, совершенствовании организационных форм аналитической работы и перестройке информационных потоков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Стоит также перенять опыт развитых стран по организации и методики анализа конъюнктуры рынка</w:t>
      </w:r>
      <w:r w:rsidR="009D6266" w:rsidRPr="009D6266">
        <w:t xml:space="preserve">. </w:t>
      </w:r>
      <w:r w:rsidRPr="009D6266">
        <w:t>Относительно перспектив развития экономического анализа целесообразно обратиться к тем его методических и организационных основ, которые в течение десятков лет формировались в США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Решение актуальных проблем анализа требует широкого применения экономико-математических методов, электронно-вычислительной техники и персональных компьютеров</w:t>
      </w:r>
      <w:r w:rsidR="009D6266" w:rsidRPr="009D6266">
        <w:t xml:space="preserve">. </w:t>
      </w:r>
      <w:r w:rsidRPr="009D6266">
        <w:t>Это позволит сократить протяженность информационных потоков, снизить вероятность ошибок при подборе и передачи данных</w:t>
      </w:r>
      <w:r w:rsidR="009D6266" w:rsidRPr="009D6266">
        <w:t>.</w:t>
      </w:r>
    </w:p>
    <w:p w:rsidR="009D6266" w:rsidRDefault="009C6859" w:rsidP="009D6266">
      <w:pPr>
        <w:ind w:firstLine="709"/>
      </w:pPr>
      <w:r w:rsidRPr="009D6266">
        <w:t>Очень важным является разработка многовариантных решений аналитических задач и методика выбора из них того варианта, который будет оптимальным для заданных параметров</w:t>
      </w:r>
      <w:r w:rsidR="009D6266" w:rsidRPr="009D6266">
        <w:t>.</w:t>
      </w:r>
    </w:p>
    <w:p w:rsidR="009D6266" w:rsidRPr="009D6266" w:rsidRDefault="00FC5353" w:rsidP="009D6266">
      <w:pPr>
        <w:pStyle w:val="2"/>
      </w:pPr>
      <w:r>
        <w:br w:type="page"/>
      </w:r>
      <w:bookmarkStart w:id="2" w:name="_Toc262218562"/>
      <w:r>
        <w:t xml:space="preserve">2. </w:t>
      </w:r>
      <w:r w:rsidR="009D6266" w:rsidRPr="009D6266">
        <w:t>Анализ финансового состояния объекта</w:t>
      </w:r>
      <w:bookmarkEnd w:id="2"/>
    </w:p>
    <w:p w:rsidR="004F6A7E" w:rsidRDefault="004F6A7E" w:rsidP="009D6266">
      <w:pPr>
        <w:ind w:firstLine="709"/>
        <w:rPr>
          <w:i/>
          <w:iCs/>
        </w:rPr>
      </w:pPr>
    </w:p>
    <w:p w:rsidR="009D6266" w:rsidRPr="009D6266" w:rsidRDefault="00FC5353" w:rsidP="00FC5353">
      <w:pPr>
        <w:pStyle w:val="2"/>
      </w:pPr>
      <w:bookmarkStart w:id="3" w:name="_Toc262218563"/>
      <w:r>
        <w:t xml:space="preserve">2.1 </w:t>
      </w:r>
      <w:r w:rsidR="00176A2E" w:rsidRPr="009D6266">
        <w:t>Анализ состава и структуры имущества предприятия и источников его финансирования</w:t>
      </w:r>
      <w:bookmarkEnd w:id="3"/>
    </w:p>
    <w:p w:rsidR="004F6A7E" w:rsidRDefault="004F6A7E" w:rsidP="009D6266">
      <w:pPr>
        <w:ind w:firstLine="709"/>
        <w:rPr>
          <w:b/>
          <w:bCs/>
        </w:rPr>
      </w:pPr>
    </w:p>
    <w:p w:rsidR="009D6266" w:rsidRDefault="005B7B01" w:rsidP="009D6266">
      <w:pPr>
        <w:ind w:firstLine="709"/>
      </w:pPr>
      <w:r w:rsidRPr="009D6266">
        <w:rPr>
          <w:b/>
          <w:bCs/>
        </w:rPr>
        <w:t>Таблица 1</w:t>
      </w:r>
      <w:r w:rsidR="009D6266" w:rsidRPr="009D6266">
        <w:t xml:space="preserve"> - </w:t>
      </w:r>
      <w:r w:rsidRPr="009D6266">
        <w:t>Анализ состава и структуры имущества предприятия</w:t>
      </w:r>
      <w:r w:rsidR="009D6266" w:rsidRPr="009D6266"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73"/>
        <w:gridCol w:w="774"/>
        <w:gridCol w:w="900"/>
        <w:gridCol w:w="774"/>
        <w:gridCol w:w="1025"/>
        <w:gridCol w:w="900"/>
        <w:gridCol w:w="1025"/>
      </w:tblGrid>
      <w:tr w:rsidR="005B7B01" w:rsidRPr="009D6266">
        <w:trPr>
          <w:trHeight w:val="263"/>
          <w:jc w:val="center"/>
        </w:trPr>
        <w:tc>
          <w:tcPr>
            <w:tcW w:w="3417" w:type="dxa"/>
            <w:vMerge w:val="restart"/>
          </w:tcPr>
          <w:p w:rsidR="005B7B01" w:rsidRPr="009D6266" w:rsidRDefault="005B7B01" w:rsidP="004F6A7E">
            <w:pPr>
              <w:pStyle w:val="aff"/>
            </w:pPr>
            <w:r w:rsidRPr="009D6266">
              <w:t>Наименование</w:t>
            </w:r>
          </w:p>
          <w:p w:rsidR="005B7B01" w:rsidRPr="009D6266" w:rsidRDefault="005B7B01" w:rsidP="004F6A7E">
            <w:pPr>
              <w:pStyle w:val="aff"/>
            </w:pPr>
            <w:r w:rsidRPr="009D6266">
              <w:t>Статей</w:t>
            </w:r>
          </w:p>
        </w:tc>
        <w:tc>
          <w:tcPr>
            <w:tcW w:w="1550" w:type="dxa"/>
            <w:gridSpan w:val="2"/>
          </w:tcPr>
          <w:p w:rsidR="005B7B01" w:rsidRPr="009D6266" w:rsidRDefault="005B7B01" w:rsidP="004F6A7E">
            <w:pPr>
              <w:pStyle w:val="aff"/>
            </w:pPr>
            <w:r w:rsidRPr="009D6266">
              <w:t>Начало года</w:t>
            </w:r>
          </w:p>
        </w:tc>
        <w:tc>
          <w:tcPr>
            <w:tcW w:w="1801" w:type="dxa"/>
            <w:gridSpan w:val="2"/>
          </w:tcPr>
          <w:p w:rsidR="005B7B01" w:rsidRPr="009D6266" w:rsidRDefault="005B7B01" w:rsidP="004F6A7E">
            <w:pPr>
              <w:pStyle w:val="aff"/>
            </w:pPr>
            <w:r w:rsidRPr="009D6266">
              <w:t>Конец года</w:t>
            </w:r>
          </w:p>
        </w:tc>
        <w:tc>
          <w:tcPr>
            <w:tcW w:w="2078" w:type="dxa"/>
            <w:gridSpan w:val="2"/>
          </w:tcPr>
          <w:p w:rsidR="005B7B01" w:rsidRPr="009D6266" w:rsidRDefault="005B7B01" w:rsidP="004F6A7E">
            <w:pPr>
              <w:pStyle w:val="aff"/>
            </w:pPr>
            <w:r w:rsidRPr="009D6266">
              <w:t>Изменение</w:t>
            </w:r>
            <w:r w:rsidR="00756A24" w:rsidRPr="009D6266">
              <w:t xml:space="preserve"> за год</w:t>
            </w:r>
          </w:p>
        </w:tc>
        <w:tc>
          <w:tcPr>
            <w:tcW w:w="1108" w:type="dxa"/>
            <w:vMerge w:val="restart"/>
            <w:textDirection w:val="btLr"/>
          </w:tcPr>
          <w:p w:rsidR="005B7B01" w:rsidRPr="009D6266" w:rsidRDefault="00756A24" w:rsidP="004F6A7E">
            <w:pPr>
              <w:pStyle w:val="aff"/>
              <w:ind w:left="113" w:right="113"/>
            </w:pPr>
            <w:r w:rsidRPr="009D6266">
              <w:t>Изменение удельного веса</w:t>
            </w:r>
            <w:r w:rsidR="005B7B01" w:rsidRPr="009D6266">
              <w:t>,</w:t>
            </w:r>
            <w:r w:rsidR="009D6266" w:rsidRPr="009D6266">
              <w:t>%</w:t>
            </w:r>
          </w:p>
        </w:tc>
      </w:tr>
      <w:tr w:rsidR="005B7B01" w:rsidRPr="009D6266">
        <w:trPr>
          <w:trHeight w:val="1042"/>
          <w:jc w:val="center"/>
        </w:trPr>
        <w:tc>
          <w:tcPr>
            <w:tcW w:w="3417" w:type="dxa"/>
            <w:vMerge/>
          </w:tcPr>
          <w:p w:rsidR="005B7B01" w:rsidRPr="009D6266" w:rsidRDefault="005B7B01" w:rsidP="004F6A7E">
            <w:pPr>
              <w:pStyle w:val="aff"/>
              <w:rPr>
                <w:b/>
                <w:bCs/>
              </w:rPr>
            </w:pPr>
          </w:p>
        </w:tc>
        <w:tc>
          <w:tcPr>
            <w:tcW w:w="719" w:type="dxa"/>
          </w:tcPr>
          <w:p w:rsidR="005B7B01" w:rsidRPr="009D6266" w:rsidRDefault="005B7B01" w:rsidP="004F6A7E">
            <w:pPr>
              <w:pStyle w:val="aff"/>
            </w:pPr>
            <w:r w:rsidRPr="009D6266">
              <w:rPr>
                <w:b/>
                <w:bCs/>
              </w:rPr>
              <w:t>∑</w:t>
            </w:r>
            <w:r w:rsidR="009D6266">
              <w:rPr>
                <w:b/>
                <w:bCs/>
              </w:rPr>
              <w:t>, т</w:t>
            </w:r>
            <w:r w:rsidR="009D6266" w:rsidRPr="009D6266">
              <w:t xml:space="preserve">. </w:t>
            </w:r>
            <w:r w:rsidRPr="009D6266">
              <w:t>р</w:t>
            </w:r>
            <w:r w:rsidR="009D6266" w:rsidRPr="009D6266">
              <w:t xml:space="preserve">. </w:t>
            </w:r>
          </w:p>
        </w:tc>
        <w:tc>
          <w:tcPr>
            <w:tcW w:w="831" w:type="dxa"/>
          </w:tcPr>
          <w:p w:rsidR="005B7B01" w:rsidRPr="009D6266" w:rsidRDefault="005B7B01" w:rsidP="004F6A7E">
            <w:pPr>
              <w:pStyle w:val="aff"/>
            </w:pPr>
            <w:r w:rsidRPr="009D6266">
              <w:t>Уд</w:t>
            </w:r>
            <w:r w:rsidR="009D6266" w:rsidRPr="009D6266">
              <w:t xml:space="preserve">. </w:t>
            </w:r>
            <w:r w:rsidRPr="009D6266">
              <w:t>вес,</w:t>
            </w:r>
            <w:r w:rsidR="009D6266" w:rsidRPr="009D6266">
              <w:t>%</w:t>
            </w:r>
          </w:p>
        </w:tc>
        <w:tc>
          <w:tcPr>
            <w:tcW w:w="970" w:type="dxa"/>
          </w:tcPr>
          <w:p w:rsidR="005B7B01" w:rsidRPr="009D6266" w:rsidRDefault="005B7B01" w:rsidP="004F6A7E">
            <w:pPr>
              <w:pStyle w:val="aff"/>
            </w:pPr>
            <w:r w:rsidRPr="009D6266">
              <w:rPr>
                <w:b/>
                <w:bCs/>
              </w:rPr>
              <w:t>∑</w:t>
            </w:r>
            <w:r w:rsidR="009D6266">
              <w:t>, т</w:t>
            </w:r>
            <w:r w:rsidR="009D6266" w:rsidRPr="009D6266">
              <w:t xml:space="preserve">. </w:t>
            </w:r>
            <w:r w:rsidRPr="009D6266">
              <w:t>р</w:t>
            </w:r>
            <w:r w:rsidR="009D6266" w:rsidRPr="009D6266">
              <w:t xml:space="preserve">. </w:t>
            </w:r>
          </w:p>
        </w:tc>
        <w:tc>
          <w:tcPr>
            <w:tcW w:w="831" w:type="dxa"/>
          </w:tcPr>
          <w:p w:rsidR="005B7B01" w:rsidRPr="009D6266" w:rsidRDefault="005B7B01" w:rsidP="004F6A7E">
            <w:pPr>
              <w:pStyle w:val="aff"/>
            </w:pPr>
            <w:r w:rsidRPr="009D6266">
              <w:t>Уд</w:t>
            </w:r>
            <w:r w:rsidR="009D6266" w:rsidRPr="009D6266">
              <w:t xml:space="preserve">. </w:t>
            </w:r>
            <w:r w:rsidRPr="009D6266">
              <w:t>вес,</w:t>
            </w:r>
            <w:r w:rsidR="009D6266" w:rsidRPr="009D6266">
              <w:t>%</w:t>
            </w:r>
          </w:p>
        </w:tc>
        <w:tc>
          <w:tcPr>
            <w:tcW w:w="1108" w:type="dxa"/>
          </w:tcPr>
          <w:p w:rsidR="005B7B01" w:rsidRPr="009D6266" w:rsidRDefault="005B7B01" w:rsidP="004F6A7E">
            <w:pPr>
              <w:pStyle w:val="aff"/>
            </w:pPr>
            <w:r w:rsidRPr="009D6266">
              <w:rPr>
                <w:b/>
                <w:bCs/>
              </w:rPr>
              <w:t>∑</w:t>
            </w:r>
            <w:r w:rsidR="009D6266">
              <w:t>, т</w:t>
            </w:r>
            <w:r w:rsidR="009D6266" w:rsidRPr="009D6266">
              <w:t xml:space="preserve">. </w:t>
            </w:r>
            <w:r w:rsidRPr="009D6266">
              <w:t>р</w:t>
            </w:r>
            <w:r w:rsidR="009D6266" w:rsidRPr="009D6266">
              <w:t xml:space="preserve">. </w:t>
            </w:r>
          </w:p>
        </w:tc>
        <w:tc>
          <w:tcPr>
            <w:tcW w:w="970" w:type="dxa"/>
          </w:tcPr>
          <w:p w:rsidR="005B7B01" w:rsidRPr="009D6266" w:rsidRDefault="005B7B01" w:rsidP="004F6A7E">
            <w:pPr>
              <w:pStyle w:val="aff"/>
            </w:pPr>
            <w:r w:rsidRPr="009D6266">
              <w:t>Уд</w:t>
            </w:r>
            <w:r w:rsidR="009D6266" w:rsidRPr="009D6266">
              <w:t xml:space="preserve">. </w:t>
            </w:r>
            <w:r w:rsidRPr="009D6266">
              <w:t>вес,</w:t>
            </w:r>
            <w:r w:rsidR="009D6266" w:rsidRPr="009D6266">
              <w:t>%</w:t>
            </w:r>
          </w:p>
        </w:tc>
        <w:tc>
          <w:tcPr>
            <w:tcW w:w="1108" w:type="dxa"/>
            <w:vMerge/>
          </w:tcPr>
          <w:p w:rsidR="005B7B01" w:rsidRPr="009D6266" w:rsidRDefault="005B7B01" w:rsidP="004F6A7E">
            <w:pPr>
              <w:pStyle w:val="aff"/>
              <w:rPr>
                <w:b/>
                <w:bCs/>
              </w:rPr>
            </w:pPr>
          </w:p>
        </w:tc>
      </w:tr>
      <w:tr w:rsidR="005B7B01" w:rsidRPr="009D6266">
        <w:trPr>
          <w:trHeight w:val="2154"/>
          <w:jc w:val="center"/>
        </w:trPr>
        <w:tc>
          <w:tcPr>
            <w:tcW w:w="3417" w:type="dxa"/>
          </w:tcPr>
          <w:p w:rsidR="005B7B01" w:rsidRPr="009D6266" w:rsidRDefault="005B7B01" w:rsidP="004F6A7E">
            <w:pPr>
              <w:pStyle w:val="aff"/>
              <w:rPr>
                <w:lang w:val="en-US"/>
              </w:rPr>
            </w:pPr>
            <w:r w:rsidRPr="009D6266">
              <w:rPr>
                <w:lang w:val="en-US"/>
              </w:rPr>
              <w:t>Внеоборотные активы</w:t>
            </w:r>
          </w:p>
          <w:p w:rsidR="005B7B01" w:rsidRPr="009D6266" w:rsidRDefault="009D6266" w:rsidP="004F6A7E">
            <w:pPr>
              <w:pStyle w:val="aff"/>
            </w:pPr>
            <w:r>
              <w:t xml:space="preserve">1.1 </w:t>
            </w:r>
            <w:r w:rsidR="005B7B01" w:rsidRPr="009D6266">
              <w:t>Основные средства</w:t>
            </w:r>
          </w:p>
          <w:p w:rsidR="005B7B01" w:rsidRPr="009D6266" w:rsidRDefault="009D6266" w:rsidP="004F6A7E">
            <w:pPr>
              <w:pStyle w:val="aff"/>
            </w:pPr>
            <w:r>
              <w:t xml:space="preserve">1.2 </w:t>
            </w:r>
            <w:r w:rsidR="005B7B01" w:rsidRPr="009D6266">
              <w:t>Незавершенное производство</w:t>
            </w:r>
          </w:p>
          <w:p w:rsidR="005B7B01" w:rsidRPr="009D6266" w:rsidRDefault="009D6266" w:rsidP="004F6A7E">
            <w:pPr>
              <w:pStyle w:val="aff"/>
            </w:pPr>
            <w:r>
              <w:t xml:space="preserve">1.3 </w:t>
            </w:r>
            <w:r w:rsidR="005B7B01" w:rsidRPr="009D6266">
              <w:t>Долгосрочные финансовые вложения</w:t>
            </w:r>
          </w:p>
        </w:tc>
        <w:tc>
          <w:tcPr>
            <w:tcW w:w="719" w:type="dxa"/>
          </w:tcPr>
          <w:p w:rsidR="009D6266" w:rsidRPr="009D6266" w:rsidRDefault="009D6266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17 678</w:t>
            </w:r>
          </w:p>
          <w:p w:rsidR="009D6266" w:rsidRPr="009D6266" w:rsidRDefault="005B7B01" w:rsidP="004F6A7E">
            <w:pPr>
              <w:pStyle w:val="aff"/>
            </w:pPr>
            <w:r w:rsidRPr="009D6266">
              <w:t>1 378</w:t>
            </w:r>
          </w:p>
          <w:p w:rsidR="004F6A7E" w:rsidRDefault="004F6A7E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7 036</w:t>
            </w:r>
          </w:p>
        </w:tc>
        <w:tc>
          <w:tcPr>
            <w:tcW w:w="831" w:type="dxa"/>
          </w:tcPr>
          <w:p w:rsidR="009D6266" w:rsidRPr="009D6266" w:rsidRDefault="009D6266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56,2</w:t>
            </w:r>
          </w:p>
          <w:p w:rsidR="009D6266" w:rsidRPr="009D6266" w:rsidRDefault="005B7B01" w:rsidP="004F6A7E">
            <w:pPr>
              <w:pStyle w:val="aff"/>
            </w:pPr>
            <w:r w:rsidRPr="009D6266">
              <w:t>4,4</w:t>
            </w:r>
          </w:p>
          <w:p w:rsidR="004F6A7E" w:rsidRDefault="004F6A7E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22,4</w:t>
            </w:r>
          </w:p>
        </w:tc>
        <w:tc>
          <w:tcPr>
            <w:tcW w:w="970" w:type="dxa"/>
          </w:tcPr>
          <w:p w:rsidR="009D6266" w:rsidRPr="009D6266" w:rsidRDefault="009D6266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18 534</w:t>
            </w:r>
          </w:p>
          <w:p w:rsidR="009D6266" w:rsidRPr="009D6266" w:rsidRDefault="005B7B01" w:rsidP="004F6A7E">
            <w:pPr>
              <w:pStyle w:val="aff"/>
            </w:pPr>
            <w:r w:rsidRPr="009D6266">
              <w:t>24 065</w:t>
            </w:r>
          </w:p>
          <w:p w:rsidR="004F6A7E" w:rsidRDefault="004F6A7E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0</w:t>
            </w:r>
          </w:p>
        </w:tc>
        <w:tc>
          <w:tcPr>
            <w:tcW w:w="831" w:type="dxa"/>
          </w:tcPr>
          <w:p w:rsidR="009D6266" w:rsidRPr="009D6266" w:rsidRDefault="009D6266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29,6</w:t>
            </w:r>
          </w:p>
          <w:p w:rsidR="009D6266" w:rsidRPr="009D6266" w:rsidRDefault="005B7B01" w:rsidP="004F6A7E">
            <w:pPr>
              <w:pStyle w:val="aff"/>
            </w:pPr>
            <w:r w:rsidRPr="009D6266">
              <w:t>38,46</w:t>
            </w:r>
          </w:p>
          <w:p w:rsidR="004F6A7E" w:rsidRDefault="004F6A7E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0</w:t>
            </w:r>
          </w:p>
        </w:tc>
        <w:tc>
          <w:tcPr>
            <w:tcW w:w="1108" w:type="dxa"/>
          </w:tcPr>
          <w:p w:rsidR="009D6266" w:rsidRPr="009D6266" w:rsidRDefault="009D6266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+856</w:t>
            </w:r>
          </w:p>
          <w:p w:rsidR="009D6266" w:rsidRDefault="005B7B01" w:rsidP="004F6A7E">
            <w:pPr>
              <w:pStyle w:val="aff"/>
            </w:pPr>
            <w:r w:rsidRPr="009D6266">
              <w:t>+22 687</w:t>
            </w:r>
          </w:p>
          <w:p w:rsidR="004F6A7E" w:rsidRDefault="004F6A7E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7 036</w:t>
            </w:r>
          </w:p>
        </w:tc>
        <w:tc>
          <w:tcPr>
            <w:tcW w:w="970" w:type="dxa"/>
          </w:tcPr>
          <w:p w:rsidR="009D6266" w:rsidRDefault="009D6266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26,6</w:t>
            </w:r>
          </w:p>
          <w:p w:rsidR="009D6266" w:rsidRDefault="005B7B01" w:rsidP="004F6A7E">
            <w:pPr>
              <w:pStyle w:val="aff"/>
            </w:pPr>
            <w:r w:rsidRPr="009D6266">
              <w:t>34,06</w:t>
            </w:r>
          </w:p>
          <w:p w:rsidR="004F6A7E" w:rsidRDefault="004F6A7E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22,4</w:t>
            </w:r>
          </w:p>
        </w:tc>
        <w:tc>
          <w:tcPr>
            <w:tcW w:w="1108" w:type="dxa"/>
          </w:tcPr>
          <w:p w:rsidR="009D6266" w:rsidRPr="009D6266" w:rsidRDefault="009D6266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104,8</w:t>
            </w:r>
          </w:p>
          <w:p w:rsidR="009D6266" w:rsidRPr="009D6266" w:rsidRDefault="005B7B01" w:rsidP="004F6A7E">
            <w:pPr>
              <w:pStyle w:val="aff"/>
            </w:pPr>
            <w:r w:rsidRPr="009D6266">
              <w:t>В 17 раз</w:t>
            </w:r>
          </w:p>
          <w:p w:rsidR="004F6A7E" w:rsidRDefault="004F6A7E" w:rsidP="004F6A7E">
            <w:pPr>
              <w:pStyle w:val="aff"/>
            </w:pPr>
          </w:p>
          <w:p w:rsidR="005B7B01" w:rsidRPr="009D6266" w:rsidRDefault="005B7B01" w:rsidP="004F6A7E">
            <w:pPr>
              <w:pStyle w:val="aff"/>
            </w:pPr>
            <w:r w:rsidRPr="009D6266">
              <w:t>0</w:t>
            </w:r>
          </w:p>
        </w:tc>
      </w:tr>
      <w:tr w:rsidR="005B7B01" w:rsidRPr="009D6266">
        <w:trPr>
          <w:trHeight w:val="263"/>
          <w:jc w:val="center"/>
        </w:trPr>
        <w:tc>
          <w:tcPr>
            <w:tcW w:w="3417" w:type="dxa"/>
          </w:tcPr>
          <w:p w:rsidR="005B7B01" w:rsidRPr="009D6266" w:rsidRDefault="005B7B01" w:rsidP="004F6A7E">
            <w:pPr>
              <w:pStyle w:val="aff"/>
              <w:rPr>
                <w:b/>
                <w:bCs/>
              </w:rPr>
            </w:pPr>
            <w:r w:rsidRPr="009D6266">
              <w:rPr>
                <w:b/>
                <w:bCs/>
              </w:rPr>
              <w:t>Итого по разделу I</w:t>
            </w:r>
          </w:p>
        </w:tc>
        <w:tc>
          <w:tcPr>
            <w:tcW w:w="719" w:type="dxa"/>
          </w:tcPr>
          <w:p w:rsidR="005B7B01" w:rsidRPr="009D6266" w:rsidRDefault="005B7B01" w:rsidP="004F6A7E">
            <w:pPr>
              <w:pStyle w:val="aff"/>
            </w:pPr>
            <w:r w:rsidRPr="009D6266">
              <w:t>26 092</w:t>
            </w:r>
          </w:p>
        </w:tc>
        <w:tc>
          <w:tcPr>
            <w:tcW w:w="831" w:type="dxa"/>
          </w:tcPr>
          <w:p w:rsidR="005B7B01" w:rsidRPr="009D6266" w:rsidRDefault="005B7B01" w:rsidP="004F6A7E">
            <w:pPr>
              <w:pStyle w:val="aff"/>
            </w:pPr>
            <w:r w:rsidRPr="009D6266">
              <w:t>83</w:t>
            </w:r>
          </w:p>
        </w:tc>
        <w:tc>
          <w:tcPr>
            <w:tcW w:w="970" w:type="dxa"/>
          </w:tcPr>
          <w:p w:rsidR="005B7B01" w:rsidRPr="009D6266" w:rsidRDefault="005B7B01" w:rsidP="004F6A7E">
            <w:pPr>
              <w:pStyle w:val="aff"/>
            </w:pPr>
            <w:r w:rsidRPr="009D6266">
              <w:t>42 599</w:t>
            </w:r>
          </w:p>
        </w:tc>
        <w:tc>
          <w:tcPr>
            <w:tcW w:w="831" w:type="dxa"/>
          </w:tcPr>
          <w:p w:rsidR="005B7B01" w:rsidRPr="009D6266" w:rsidRDefault="005B7B01" w:rsidP="004F6A7E">
            <w:pPr>
              <w:pStyle w:val="aff"/>
            </w:pPr>
            <w:r w:rsidRPr="009D6266">
              <w:t>68</w:t>
            </w:r>
          </w:p>
        </w:tc>
        <w:tc>
          <w:tcPr>
            <w:tcW w:w="1108" w:type="dxa"/>
          </w:tcPr>
          <w:p w:rsidR="005B7B01" w:rsidRPr="009D6266" w:rsidRDefault="005B7B01" w:rsidP="004F6A7E">
            <w:pPr>
              <w:pStyle w:val="aff"/>
            </w:pPr>
            <w:r w:rsidRPr="009D6266">
              <w:t>16 507</w:t>
            </w:r>
          </w:p>
        </w:tc>
        <w:tc>
          <w:tcPr>
            <w:tcW w:w="970" w:type="dxa"/>
          </w:tcPr>
          <w:p w:rsidR="005B7B01" w:rsidRPr="009D6266" w:rsidRDefault="005B7B01" w:rsidP="004F6A7E">
            <w:pPr>
              <w:pStyle w:val="aff"/>
            </w:pPr>
            <w:r w:rsidRPr="009D6266">
              <w:t>-15</w:t>
            </w:r>
          </w:p>
        </w:tc>
        <w:tc>
          <w:tcPr>
            <w:tcW w:w="1108" w:type="dxa"/>
          </w:tcPr>
          <w:p w:rsidR="005B7B01" w:rsidRPr="009D6266" w:rsidRDefault="005B7B01" w:rsidP="004F6A7E">
            <w:pPr>
              <w:pStyle w:val="aff"/>
            </w:pPr>
            <w:r w:rsidRPr="009D6266">
              <w:t>163,3</w:t>
            </w:r>
          </w:p>
        </w:tc>
      </w:tr>
      <w:tr w:rsidR="005B7B01" w:rsidRPr="009D6266">
        <w:trPr>
          <w:trHeight w:val="5130"/>
          <w:jc w:val="center"/>
        </w:trPr>
        <w:tc>
          <w:tcPr>
            <w:tcW w:w="3417" w:type="dxa"/>
          </w:tcPr>
          <w:p w:rsidR="005B7B01" w:rsidRPr="009D6266" w:rsidRDefault="005B7B01" w:rsidP="00827E31">
            <w:pPr>
              <w:pStyle w:val="aff"/>
              <w:rPr>
                <w:lang w:val="en-US"/>
              </w:rPr>
            </w:pPr>
            <w:r w:rsidRPr="009D6266">
              <w:rPr>
                <w:lang w:val="en-US"/>
              </w:rPr>
              <w:t>Оборотные активы</w:t>
            </w:r>
          </w:p>
          <w:p w:rsidR="005B7B01" w:rsidRPr="009D6266" w:rsidRDefault="009D6266" w:rsidP="00827E31">
            <w:pPr>
              <w:pStyle w:val="aff"/>
            </w:pPr>
            <w:r>
              <w:t xml:space="preserve">2.1 </w:t>
            </w:r>
            <w:r w:rsidR="005B7B01" w:rsidRPr="009D6266">
              <w:t>Запасы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В т</w:t>
            </w:r>
            <w:r w:rsidR="009D6266" w:rsidRPr="009D6266">
              <w:t xml:space="preserve">. </w:t>
            </w:r>
            <w:r w:rsidRPr="009D6266">
              <w:t>ч</w:t>
            </w:r>
            <w:r w:rsidR="009D6266" w:rsidRPr="009D6266">
              <w:t xml:space="preserve">. </w:t>
            </w:r>
            <w:r w:rsidRPr="009D6266">
              <w:t>сырье и мат-лы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Затраты в незавер</w:t>
            </w:r>
            <w:r w:rsidR="009D6266" w:rsidRPr="009D6266">
              <w:t xml:space="preserve">. </w:t>
            </w:r>
            <w:r w:rsidRPr="009D6266">
              <w:t>про-ве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Готовая продукция</w:t>
            </w:r>
          </w:p>
          <w:p w:rsidR="009D6266" w:rsidRDefault="005B7B01" w:rsidP="00827E31">
            <w:pPr>
              <w:pStyle w:val="aff"/>
            </w:pPr>
            <w:r w:rsidRPr="009D6266">
              <w:t>Расходы буд</w:t>
            </w:r>
            <w:r w:rsidR="009D6266" w:rsidRPr="009D6266">
              <w:t xml:space="preserve">. </w:t>
            </w:r>
            <w:r w:rsidRPr="009D6266">
              <w:t>периодов</w:t>
            </w:r>
          </w:p>
          <w:p w:rsidR="005B7B01" w:rsidRPr="009D6266" w:rsidRDefault="009D6266" w:rsidP="00827E31">
            <w:pPr>
              <w:pStyle w:val="aff"/>
            </w:pPr>
            <w:r>
              <w:t xml:space="preserve">2.2 </w:t>
            </w:r>
            <w:r w:rsidR="005B7B01" w:rsidRPr="009D6266">
              <w:t>НДС по приобрет</w:t>
            </w:r>
            <w:r w:rsidRPr="009D6266">
              <w:t xml:space="preserve">. </w:t>
            </w:r>
            <w:r w:rsidR="005B7B01" w:rsidRPr="009D6266">
              <w:t>ценностям</w:t>
            </w:r>
          </w:p>
          <w:p w:rsidR="009D6266" w:rsidRDefault="009D6266" w:rsidP="00827E31">
            <w:pPr>
              <w:pStyle w:val="aff"/>
            </w:pPr>
            <w:r>
              <w:t xml:space="preserve">2.3 </w:t>
            </w:r>
            <w:r w:rsidR="005B7B01" w:rsidRPr="009D6266">
              <w:t>Дебиторская зад-ть</w:t>
            </w:r>
            <w:r>
              <w:t xml:space="preserve"> (</w:t>
            </w:r>
            <w:r w:rsidR="005B7B01" w:rsidRPr="009D6266">
              <w:t>платежи по которой ожидаются в течении 12 мес</w:t>
            </w:r>
            <w:r w:rsidRPr="009D6266">
              <w:t xml:space="preserve">. </w:t>
            </w:r>
            <w:r w:rsidR="005B7B01" w:rsidRPr="009D6266">
              <w:t>после отчетной даты</w:t>
            </w:r>
            <w:r w:rsidRPr="009D6266">
              <w:t>)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В т</w:t>
            </w:r>
            <w:r w:rsidR="009D6266" w:rsidRPr="009D6266">
              <w:t xml:space="preserve">. </w:t>
            </w:r>
            <w:r w:rsidRPr="009D6266">
              <w:t>ч</w:t>
            </w:r>
            <w:r w:rsidR="009D6266" w:rsidRPr="009D6266">
              <w:t xml:space="preserve">. </w:t>
            </w:r>
            <w:r w:rsidRPr="009D6266">
              <w:t>покупатели и заказчики</w:t>
            </w:r>
          </w:p>
          <w:p w:rsidR="005B7B01" w:rsidRPr="009D6266" w:rsidRDefault="009D6266" w:rsidP="00827E31">
            <w:pPr>
              <w:pStyle w:val="aff"/>
            </w:pPr>
            <w:r>
              <w:t xml:space="preserve">2.4 </w:t>
            </w:r>
            <w:r w:rsidR="005B7B01" w:rsidRPr="009D6266">
              <w:t>Денежные средства</w:t>
            </w:r>
          </w:p>
        </w:tc>
        <w:tc>
          <w:tcPr>
            <w:tcW w:w="719" w:type="dxa"/>
          </w:tcPr>
          <w:p w:rsidR="009D6266" w:rsidRPr="009D6266" w:rsidRDefault="009D6266" w:rsidP="00827E31">
            <w:pPr>
              <w:pStyle w:val="aff"/>
            </w:pPr>
          </w:p>
          <w:p w:rsidR="005B7B01" w:rsidRPr="009D6266" w:rsidRDefault="005B7B01" w:rsidP="00827E31">
            <w:pPr>
              <w:pStyle w:val="aff"/>
            </w:pPr>
            <w:r w:rsidRPr="009D6266">
              <w:t>1 395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980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264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52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99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196</w:t>
            </w:r>
          </w:p>
          <w:p w:rsidR="009D6266" w:rsidRDefault="005B7B01" w:rsidP="00827E31">
            <w:pPr>
              <w:pStyle w:val="aff"/>
            </w:pPr>
            <w:r w:rsidRPr="009D6266">
              <w:t>3 722</w:t>
            </w:r>
          </w:p>
          <w:p w:rsidR="00827E31" w:rsidRDefault="00827E31" w:rsidP="00827E31">
            <w:pPr>
              <w:pStyle w:val="aff"/>
            </w:pPr>
          </w:p>
          <w:p w:rsidR="00827E31" w:rsidRPr="00827E31" w:rsidRDefault="00827E31" w:rsidP="00827E31">
            <w:pPr>
              <w:pStyle w:val="aff"/>
            </w:pPr>
          </w:p>
          <w:p w:rsidR="009D6266" w:rsidRPr="009D6266" w:rsidRDefault="005B7B01" w:rsidP="00827E31">
            <w:pPr>
              <w:pStyle w:val="aff"/>
            </w:pPr>
            <w:r w:rsidRPr="009D6266">
              <w:t>2 983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27</w:t>
            </w:r>
          </w:p>
        </w:tc>
        <w:tc>
          <w:tcPr>
            <w:tcW w:w="831" w:type="dxa"/>
          </w:tcPr>
          <w:p w:rsidR="009D6266" w:rsidRPr="009D6266" w:rsidRDefault="009D6266" w:rsidP="00827E31">
            <w:pPr>
              <w:pStyle w:val="aff"/>
            </w:pPr>
          </w:p>
          <w:p w:rsidR="005B7B01" w:rsidRPr="009D6266" w:rsidRDefault="005B7B01" w:rsidP="00827E31">
            <w:pPr>
              <w:pStyle w:val="aff"/>
            </w:pPr>
            <w:r w:rsidRPr="009D6266">
              <w:t>4,41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3,1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0,84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0,16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0,31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0,62</w:t>
            </w:r>
          </w:p>
          <w:p w:rsidR="009D6266" w:rsidRDefault="005B7B01" w:rsidP="00827E31">
            <w:pPr>
              <w:pStyle w:val="aff"/>
            </w:pPr>
            <w:r w:rsidRPr="009D6266">
              <w:t>11,84</w:t>
            </w:r>
          </w:p>
          <w:p w:rsidR="00827E31" w:rsidRDefault="00827E31" w:rsidP="00827E31">
            <w:pPr>
              <w:pStyle w:val="aff"/>
            </w:pPr>
          </w:p>
          <w:p w:rsidR="00827E31" w:rsidRPr="00827E31" w:rsidRDefault="00827E31" w:rsidP="00827E31">
            <w:pPr>
              <w:pStyle w:val="aff"/>
            </w:pPr>
          </w:p>
          <w:p w:rsidR="009D6266" w:rsidRPr="009D6266" w:rsidRDefault="005B7B01" w:rsidP="00827E31">
            <w:pPr>
              <w:pStyle w:val="aff"/>
            </w:pPr>
            <w:r w:rsidRPr="009D6266">
              <w:t>9,5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0,09</w:t>
            </w:r>
          </w:p>
        </w:tc>
        <w:tc>
          <w:tcPr>
            <w:tcW w:w="970" w:type="dxa"/>
          </w:tcPr>
          <w:p w:rsidR="009D6266" w:rsidRPr="009D6266" w:rsidRDefault="009D6266" w:rsidP="00827E31">
            <w:pPr>
              <w:pStyle w:val="aff"/>
            </w:pPr>
          </w:p>
          <w:p w:rsidR="005B7B01" w:rsidRPr="009D6266" w:rsidRDefault="005B7B01" w:rsidP="00827E31">
            <w:pPr>
              <w:pStyle w:val="aff"/>
            </w:pPr>
            <w:r w:rsidRPr="009D6266">
              <w:t>3 320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2</w:t>
            </w:r>
            <w:r w:rsidR="009D6266">
              <w:t xml:space="preserve"> </w:t>
            </w:r>
            <w:r w:rsidRPr="009D6266">
              <w:t>675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262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0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383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3 529</w:t>
            </w:r>
          </w:p>
          <w:p w:rsidR="009D6266" w:rsidRDefault="005B7B01" w:rsidP="00827E31">
            <w:pPr>
              <w:pStyle w:val="aff"/>
            </w:pPr>
            <w:r w:rsidRPr="009D6266">
              <w:t>11 974</w:t>
            </w:r>
          </w:p>
          <w:p w:rsidR="00827E31" w:rsidRDefault="00827E31" w:rsidP="00827E31">
            <w:pPr>
              <w:pStyle w:val="aff"/>
            </w:pPr>
          </w:p>
          <w:p w:rsidR="00827E31" w:rsidRPr="00827E31" w:rsidRDefault="00827E31" w:rsidP="00827E31">
            <w:pPr>
              <w:pStyle w:val="aff"/>
            </w:pPr>
          </w:p>
          <w:p w:rsidR="009D6266" w:rsidRPr="009D6266" w:rsidRDefault="005B7B01" w:rsidP="00827E31">
            <w:pPr>
              <w:pStyle w:val="aff"/>
            </w:pPr>
            <w:r w:rsidRPr="009D6266">
              <w:t>6 220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1 153</w:t>
            </w:r>
          </w:p>
        </w:tc>
        <w:tc>
          <w:tcPr>
            <w:tcW w:w="831" w:type="dxa"/>
          </w:tcPr>
          <w:p w:rsidR="009D6266" w:rsidRPr="009D6266" w:rsidRDefault="009D6266" w:rsidP="00827E31">
            <w:pPr>
              <w:pStyle w:val="aff"/>
            </w:pPr>
          </w:p>
          <w:p w:rsidR="005B7B01" w:rsidRPr="009D6266" w:rsidRDefault="005B7B01" w:rsidP="00827E31">
            <w:pPr>
              <w:pStyle w:val="aff"/>
            </w:pPr>
            <w:r w:rsidRPr="009D6266">
              <w:t>5,3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4,27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0,42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0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0,61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5,64</w:t>
            </w:r>
          </w:p>
          <w:p w:rsidR="009D6266" w:rsidRDefault="005B7B01" w:rsidP="00827E31">
            <w:pPr>
              <w:pStyle w:val="aff"/>
            </w:pPr>
            <w:r w:rsidRPr="009D6266">
              <w:t>19,13</w:t>
            </w:r>
          </w:p>
          <w:p w:rsidR="00827E31" w:rsidRDefault="00827E31" w:rsidP="00827E31">
            <w:pPr>
              <w:pStyle w:val="aff"/>
            </w:pPr>
          </w:p>
          <w:p w:rsidR="00827E31" w:rsidRPr="00827E31" w:rsidRDefault="00827E31" w:rsidP="00827E31">
            <w:pPr>
              <w:pStyle w:val="aff"/>
            </w:pPr>
          </w:p>
          <w:p w:rsidR="009D6266" w:rsidRPr="009D6266" w:rsidRDefault="005B7B01" w:rsidP="00827E31">
            <w:pPr>
              <w:pStyle w:val="aff"/>
            </w:pPr>
            <w:r w:rsidRPr="009D6266">
              <w:t>9,94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1,84</w:t>
            </w:r>
          </w:p>
        </w:tc>
        <w:tc>
          <w:tcPr>
            <w:tcW w:w="1108" w:type="dxa"/>
          </w:tcPr>
          <w:p w:rsidR="009D6266" w:rsidRPr="009D6266" w:rsidRDefault="009D6266" w:rsidP="00827E31">
            <w:pPr>
              <w:pStyle w:val="aff"/>
            </w:pPr>
          </w:p>
          <w:p w:rsidR="005B7B01" w:rsidRPr="009D6266" w:rsidRDefault="005B7B01" w:rsidP="00827E31">
            <w:pPr>
              <w:pStyle w:val="aff"/>
            </w:pPr>
            <w:r w:rsidRPr="009D6266">
              <w:t>+1 925</w:t>
            </w:r>
          </w:p>
          <w:p w:rsidR="009D6266" w:rsidRDefault="005B7B01" w:rsidP="00827E31">
            <w:pPr>
              <w:pStyle w:val="aff"/>
            </w:pPr>
            <w:r w:rsidRPr="009D6266">
              <w:t>+1</w:t>
            </w:r>
            <w:r w:rsidR="009D6266">
              <w:t xml:space="preserve"> </w:t>
            </w:r>
            <w:r w:rsidRPr="009D6266">
              <w:t>695</w:t>
            </w:r>
          </w:p>
          <w:p w:rsidR="009D6266" w:rsidRDefault="005B7B01" w:rsidP="00827E31">
            <w:pPr>
              <w:pStyle w:val="aff"/>
            </w:pPr>
            <w:r w:rsidRPr="009D6266">
              <w:t>2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52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+284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+3 333</w:t>
            </w:r>
          </w:p>
          <w:p w:rsidR="009D6266" w:rsidRDefault="005B7B01" w:rsidP="00827E31">
            <w:pPr>
              <w:pStyle w:val="aff"/>
            </w:pPr>
            <w:r w:rsidRPr="009D6266">
              <w:t>+8 252</w:t>
            </w:r>
          </w:p>
          <w:p w:rsidR="00827E31" w:rsidRDefault="00827E31" w:rsidP="00827E31">
            <w:pPr>
              <w:pStyle w:val="aff"/>
            </w:pPr>
          </w:p>
          <w:p w:rsidR="00827E31" w:rsidRPr="00827E31" w:rsidRDefault="00827E31" w:rsidP="00827E31">
            <w:pPr>
              <w:pStyle w:val="aff"/>
            </w:pPr>
          </w:p>
          <w:p w:rsidR="009D6266" w:rsidRPr="009D6266" w:rsidRDefault="005B7B01" w:rsidP="00827E31">
            <w:pPr>
              <w:pStyle w:val="aff"/>
            </w:pPr>
            <w:r w:rsidRPr="009D6266">
              <w:t>+3 237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+1 126</w:t>
            </w:r>
          </w:p>
        </w:tc>
        <w:tc>
          <w:tcPr>
            <w:tcW w:w="970" w:type="dxa"/>
          </w:tcPr>
          <w:p w:rsidR="009D6266" w:rsidRPr="009D6266" w:rsidRDefault="009D6266" w:rsidP="00827E31">
            <w:pPr>
              <w:pStyle w:val="aff"/>
            </w:pPr>
          </w:p>
          <w:p w:rsidR="005B7B01" w:rsidRPr="009D6266" w:rsidRDefault="005B7B01" w:rsidP="00827E31">
            <w:pPr>
              <w:pStyle w:val="aff"/>
            </w:pPr>
            <w:r w:rsidRPr="009D6266">
              <w:t>+0,89</w:t>
            </w:r>
          </w:p>
          <w:p w:rsidR="009D6266" w:rsidRDefault="005B7B01" w:rsidP="00827E31">
            <w:pPr>
              <w:pStyle w:val="aff"/>
            </w:pPr>
            <w:r w:rsidRPr="009D6266">
              <w:t>+1,17</w:t>
            </w:r>
          </w:p>
          <w:p w:rsidR="009D6266" w:rsidRDefault="005B7B01" w:rsidP="00827E31">
            <w:pPr>
              <w:pStyle w:val="aff"/>
            </w:pPr>
            <w:r w:rsidRPr="009D6266">
              <w:t>0,42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0,16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+0,30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+5,02</w:t>
            </w:r>
          </w:p>
          <w:p w:rsidR="009D6266" w:rsidRDefault="005B7B01" w:rsidP="00827E31">
            <w:pPr>
              <w:pStyle w:val="aff"/>
            </w:pPr>
            <w:r w:rsidRPr="009D6266">
              <w:t>+7,29</w:t>
            </w:r>
          </w:p>
          <w:p w:rsidR="00827E31" w:rsidRDefault="00827E31" w:rsidP="00827E31">
            <w:pPr>
              <w:pStyle w:val="aff"/>
            </w:pPr>
          </w:p>
          <w:p w:rsidR="00827E31" w:rsidRPr="00827E31" w:rsidRDefault="00827E31" w:rsidP="00827E31">
            <w:pPr>
              <w:pStyle w:val="aff"/>
            </w:pPr>
          </w:p>
          <w:p w:rsidR="009D6266" w:rsidRPr="009D6266" w:rsidRDefault="005B7B01" w:rsidP="00827E31">
            <w:pPr>
              <w:pStyle w:val="aff"/>
            </w:pPr>
            <w:r w:rsidRPr="009D6266">
              <w:t>+0,44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+1,75</w:t>
            </w:r>
          </w:p>
        </w:tc>
        <w:tc>
          <w:tcPr>
            <w:tcW w:w="1108" w:type="dxa"/>
          </w:tcPr>
          <w:p w:rsidR="009D6266" w:rsidRPr="009D6266" w:rsidRDefault="009D6266" w:rsidP="00827E31">
            <w:pPr>
              <w:pStyle w:val="aff"/>
            </w:pPr>
          </w:p>
          <w:p w:rsidR="005B7B01" w:rsidRPr="009D6266" w:rsidRDefault="005B7B01" w:rsidP="00827E31">
            <w:pPr>
              <w:pStyle w:val="aff"/>
            </w:pPr>
            <w:r w:rsidRPr="009D6266">
              <w:t>238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272,9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99,2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0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В 3 раза</w:t>
            </w:r>
          </w:p>
          <w:p w:rsidR="009D6266" w:rsidRPr="009D6266" w:rsidRDefault="005B7B01" w:rsidP="00827E31">
            <w:pPr>
              <w:pStyle w:val="aff"/>
            </w:pPr>
            <w:r w:rsidRPr="009D6266">
              <w:t>В 18 раз</w:t>
            </w:r>
          </w:p>
          <w:p w:rsidR="009D6266" w:rsidRDefault="005B7B01" w:rsidP="00827E31">
            <w:pPr>
              <w:pStyle w:val="aff"/>
            </w:pPr>
            <w:r w:rsidRPr="009D6266">
              <w:t>в 3 раза</w:t>
            </w:r>
          </w:p>
          <w:p w:rsidR="00827E31" w:rsidRDefault="00827E31" w:rsidP="00827E31">
            <w:pPr>
              <w:pStyle w:val="aff"/>
            </w:pPr>
          </w:p>
          <w:p w:rsidR="00827E31" w:rsidRPr="00827E31" w:rsidRDefault="00827E31" w:rsidP="00827E31">
            <w:pPr>
              <w:pStyle w:val="aff"/>
            </w:pPr>
          </w:p>
          <w:p w:rsidR="009D6266" w:rsidRPr="009D6266" w:rsidRDefault="005B7B01" w:rsidP="00827E31">
            <w:pPr>
              <w:pStyle w:val="aff"/>
            </w:pPr>
            <w:r w:rsidRPr="009D6266">
              <w:t>208,5</w:t>
            </w:r>
          </w:p>
          <w:p w:rsidR="005B7B01" w:rsidRPr="009D6266" w:rsidRDefault="005B7B01" w:rsidP="00827E31">
            <w:pPr>
              <w:pStyle w:val="aff"/>
            </w:pPr>
            <w:r w:rsidRPr="009D6266">
              <w:t>в 42 раза</w:t>
            </w:r>
          </w:p>
        </w:tc>
      </w:tr>
      <w:tr w:rsidR="005B7B01" w:rsidRPr="009D6266">
        <w:trPr>
          <w:trHeight w:val="263"/>
          <w:jc w:val="center"/>
        </w:trPr>
        <w:tc>
          <w:tcPr>
            <w:tcW w:w="3417" w:type="dxa"/>
          </w:tcPr>
          <w:p w:rsidR="005B7B01" w:rsidRPr="009D6266" w:rsidRDefault="005B7B01" w:rsidP="004F6A7E">
            <w:pPr>
              <w:pStyle w:val="aff"/>
              <w:rPr>
                <w:b/>
                <w:bCs/>
                <w:lang w:val="en-US"/>
              </w:rPr>
            </w:pPr>
            <w:r w:rsidRPr="009D6266">
              <w:rPr>
                <w:b/>
                <w:bCs/>
              </w:rPr>
              <w:t>Итого по разделу II</w:t>
            </w:r>
          </w:p>
        </w:tc>
        <w:tc>
          <w:tcPr>
            <w:tcW w:w="719" w:type="dxa"/>
          </w:tcPr>
          <w:p w:rsidR="005B7B01" w:rsidRPr="009D6266" w:rsidRDefault="005B7B01" w:rsidP="004F6A7E">
            <w:pPr>
              <w:pStyle w:val="aff"/>
            </w:pPr>
            <w:r w:rsidRPr="009D6266">
              <w:t>5 340</w:t>
            </w:r>
          </w:p>
        </w:tc>
        <w:tc>
          <w:tcPr>
            <w:tcW w:w="831" w:type="dxa"/>
          </w:tcPr>
          <w:p w:rsidR="005B7B01" w:rsidRPr="009D6266" w:rsidRDefault="005B7B01" w:rsidP="004F6A7E">
            <w:pPr>
              <w:pStyle w:val="aff"/>
            </w:pPr>
            <w:r w:rsidRPr="009D6266">
              <w:t>17</w:t>
            </w:r>
          </w:p>
        </w:tc>
        <w:tc>
          <w:tcPr>
            <w:tcW w:w="970" w:type="dxa"/>
          </w:tcPr>
          <w:p w:rsidR="005B7B01" w:rsidRPr="009D6266" w:rsidRDefault="005B7B01" w:rsidP="004F6A7E">
            <w:pPr>
              <w:pStyle w:val="aff"/>
            </w:pPr>
            <w:r w:rsidRPr="009D6266">
              <w:t>19 976</w:t>
            </w:r>
          </w:p>
        </w:tc>
        <w:tc>
          <w:tcPr>
            <w:tcW w:w="831" w:type="dxa"/>
          </w:tcPr>
          <w:p w:rsidR="005B7B01" w:rsidRPr="009D6266" w:rsidRDefault="005B7B01" w:rsidP="004F6A7E">
            <w:pPr>
              <w:pStyle w:val="aff"/>
            </w:pPr>
            <w:r w:rsidRPr="009D6266">
              <w:t>31,9</w:t>
            </w:r>
          </w:p>
        </w:tc>
        <w:tc>
          <w:tcPr>
            <w:tcW w:w="1108" w:type="dxa"/>
          </w:tcPr>
          <w:p w:rsidR="005B7B01" w:rsidRPr="009D6266" w:rsidRDefault="005B7B01" w:rsidP="004F6A7E">
            <w:pPr>
              <w:pStyle w:val="aff"/>
            </w:pPr>
            <w:r w:rsidRPr="009D6266">
              <w:t>+14 636</w:t>
            </w:r>
          </w:p>
        </w:tc>
        <w:tc>
          <w:tcPr>
            <w:tcW w:w="970" w:type="dxa"/>
          </w:tcPr>
          <w:p w:rsidR="005B7B01" w:rsidRPr="009D6266" w:rsidRDefault="005B7B01" w:rsidP="004F6A7E">
            <w:pPr>
              <w:pStyle w:val="aff"/>
            </w:pPr>
            <w:r w:rsidRPr="009D6266">
              <w:t>+14,9</w:t>
            </w:r>
          </w:p>
        </w:tc>
        <w:tc>
          <w:tcPr>
            <w:tcW w:w="1108" w:type="dxa"/>
          </w:tcPr>
          <w:p w:rsidR="005B7B01" w:rsidRPr="009D6266" w:rsidRDefault="005B7B01" w:rsidP="004F6A7E">
            <w:pPr>
              <w:pStyle w:val="aff"/>
            </w:pPr>
            <w:r w:rsidRPr="009D6266">
              <w:t>В 3 раза</w:t>
            </w:r>
          </w:p>
        </w:tc>
      </w:tr>
      <w:tr w:rsidR="005B7B01" w:rsidRPr="009D6266">
        <w:trPr>
          <w:trHeight w:val="263"/>
          <w:jc w:val="center"/>
        </w:trPr>
        <w:tc>
          <w:tcPr>
            <w:tcW w:w="3417" w:type="dxa"/>
          </w:tcPr>
          <w:p w:rsidR="005B7B01" w:rsidRPr="009D6266" w:rsidRDefault="005B7B01" w:rsidP="004F6A7E">
            <w:pPr>
              <w:pStyle w:val="aff"/>
              <w:rPr>
                <w:b/>
                <w:bCs/>
              </w:rPr>
            </w:pPr>
            <w:r w:rsidRPr="009D6266">
              <w:rPr>
                <w:b/>
                <w:bCs/>
              </w:rPr>
              <w:t xml:space="preserve">Баланс </w:t>
            </w:r>
          </w:p>
        </w:tc>
        <w:tc>
          <w:tcPr>
            <w:tcW w:w="719" w:type="dxa"/>
          </w:tcPr>
          <w:p w:rsidR="005B7B01" w:rsidRPr="009D6266" w:rsidRDefault="005B7B01" w:rsidP="004F6A7E">
            <w:pPr>
              <w:pStyle w:val="aff"/>
            </w:pPr>
            <w:r w:rsidRPr="009D6266">
              <w:t>31 432</w:t>
            </w:r>
          </w:p>
        </w:tc>
        <w:tc>
          <w:tcPr>
            <w:tcW w:w="831" w:type="dxa"/>
          </w:tcPr>
          <w:p w:rsidR="005B7B01" w:rsidRPr="009D6266" w:rsidRDefault="005B7B01" w:rsidP="004F6A7E">
            <w:pPr>
              <w:pStyle w:val="aff"/>
            </w:pPr>
            <w:r w:rsidRPr="009D6266">
              <w:t>100</w:t>
            </w:r>
          </w:p>
        </w:tc>
        <w:tc>
          <w:tcPr>
            <w:tcW w:w="970" w:type="dxa"/>
          </w:tcPr>
          <w:p w:rsidR="005B7B01" w:rsidRPr="009D6266" w:rsidRDefault="005B7B01" w:rsidP="004F6A7E">
            <w:pPr>
              <w:pStyle w:val="aff"/>
            </w:pPr>
            <w:r w:rsidRPr="009D6266">
              <w:t>62 575</w:t>
            </w:r>
          </w:p>
        </w:tc>
        <w:tc>
          <w:tcPr>
            <w:tcW w:w="831" w:type="dxa"/>
          </w:tcPr>
          <w:p w:rsidR="005B7B01" w:rsidRPr="009D6266" w:rsidRDefault="005B7B01" w:rsidP="004F6A7E">
            <w:pPr>
              <w:pStyle w:val="aff"/>
            </w:pPr>
            <w:r w:rsidRPr="009D6266">
              <w:t>100</w:t>
            </w:r>
          </w:p>
        </w:tc>
        <w:tc>
          <w:tcPr>
            <w:tcW w:w="1108" w:type="dxa"/>
          </w:tcPr>
          <w:p w:rsidR="005B7B01" w:rsidRPr="009D6266" w:rsidRDefault="005B7B01" w:rsidP="004F6A7E">
            <w:pPr>
              <w:pStyle w:val="aff"/>
            </w:pPr>
            <w:r w:rsidRPr="009D6266">
              <w:t>+31 143</w:t>
            </w:r>
          </w:p>
        </w:tc>
        <w:tc>
          <w:tcPr>
            <w:tcW w:w="970" w:type="dxa"/>
          </w:tcPr>
          <w:p w:rsidR="005B7B01" w:rsidRPr="009D6266" w:rsidRDefault="005B7B01" w:rsidP="004F6A7E">
            <w:pPr>
              <w:pStyle w:val="aff"/>
            </w:pPr>
            <w:r w:rsidRPr="009D6266">
              <w:t>-</w:t>
            </w:r>
          </w:p>
        </w:tc>
        <w:tc>
          <w:tcPr>
            <w:tcW w:w="1108" w:type="dxa"/>
          </w:tcPr>
          <w:p w:rsidR="005B7B01" w:rsidRPr="009D6266" w:rsidRDefault="005B7B01" w:rsidP="004F6A7E">
            <w:pPr>
              <w:pStyle w:val="aff"/>
            </w:pPr>
            <w:r w:rsidRPr="009D6266">
              <w:t>199,08</w:t>
            </w:r>
          </w:p>
        </w:tc>
      </w:tr>
    </w:tbl>
    <w:p w:rsidR="005B7B01" w:rsidRPr="009D6266" w:rsidRDefault="005B7B01" w:rsidP="009D6266">
      <w:pPr>
        <w:ind w:firstLine="709"/>
      </w:pPr>
    </w:p>
    <w:p w:rsidR="009D6266" w:rsidRDefault="008E0D83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rPr>
          <w:b/>
          <w:bCs/>
        </w:rPr>
        <w:t xml:space="preserve">: </w:t>
      </w:r>
      <w:r w:rsidR="001C0CCB" w:rsidRPr="009D6266">
        <w:t>В целом имущество предприятия возросло по сравнению с началом года</w:t>
      </w:r>
      <w:r w:rsidR="009D6266" w:rsidRPr="009D6266">
        <w:t xml:space="preserve"> </w:t>
      </w:r>
      <w:r w:rsidR="001C0CCB" w:rsidRPr="009D6266">
        <w:t>на 31</w:t>
      </w:r>
      <w:r w:rsidR="009D6266">
        <w:t xml:space="preserve"> </w:t>
      </w:r>
      <w:r w:rsidR="001C0CCB" w:rsidRPr="009D6266">
        <w:t>143 т</w:t>
      </w:r>
      <w:r w:rsidR="009D6266" w:rsidRPr="009D6266">
        <w:t xml:space="preserve">. </w:t>
      </w:r>
      <w:r w:rsidR="001C0CCB" w:rsidRPr="009D6266">
        <w:t>р</w:t>
      </w:r>
      <w:r w:rsidR="009D6266">
        <w:t>.,</w:t>
      </w:r>
      <w:r w:rsidR="001C0CCB" w:rsidRPr="009D6266">
        <w:t xml:space="preserve"> или на 99,08%, за счет как и первого, так и второго раздела, но в большей степени за счет оборотных активов</w:t>
      </w:r>
      <w:r w:rsidR="009D6266" w:rsidRPr="009D6266">
        <w:t>.</w:t>
      </w:r>
    </w:p>
    <w:p w:rsidR="009D6266" w:rsidRDefault="001C0CCB" w:rsidP="009D6266">
      <w:pPr>
        <w:ind w:firstLine="709"/>
      </w:pPr>
      <w:r w:rsidRPr="009D6266">
        <w:t>Внеоборотные активы возросли на 63,3% за счет основных средств и незавершенного производства</w:t>
      </w:r>
      <w:r w:rsidR="009D6266" w:rsidRPr="009D6266">
        <w:t xml:space="preserve">. </w:t>
      </w:r>
      <w:r w:rsidR="00756A24" w:rsidRPr="009D6266">
        <w:t>Оборотные активы возросли в 3 раза за счет всех статей</w:t>
      </w:r>
      <w:r w:rsidR="009D6266" w:rsidRPr="009D6266">
        <w:t>.</w:t>
      </w:r>
    </w:p>
    <w:p w:rsidR="009D6266" w:rsidRDefault="00756A24" w:rsidP="009D6266">
      <w:pPr>
        <w:ind w:firstLine="709"/>
      </w:pPr>
      <w:r w:rsidRPr="009D6266">
        <w:t>Наибольший удельный вес в общем объеме имущества занимают оборотные активы</w:t>
      </w:r>
      <w:r w:rsidR="009D6266" w:rsidRPr="009D6266">
        <w:t>.</w:t>
      </w:r>
    </w:p>
    <w:p w:rsidR="009D6266" w:rsidRDefault="0070441F" w:rsidP="009D6266">
      <w:pPr>
        <w:ind w:firstLine="709"/>
      </w:pPr>
      <w:r w:rsidRPr="009D6266">
        <w:t>Наибольший удельный вес в оборотных активах занимают денежные средства их удельный вес стал еще больше</w:t>
      </w:r>
      <w:r w:rsidR="009D6266" w:rsidRPr="009D6266">
        <w:t>.</w:t>
      </w:r>
    </w:p>
    <w:p w:rsidR="009D6266" w:rsidRDefault="002A6CB7" w:rsidP="009D6266">
      <w:pPr>
        <w:ind w:firstLine="709"/>
      </w:pPr>
      <w:r w:rsidRPr="009D6266">
        <w:t>В составе внеоборотных активов наибольший удельный вес занимает незавершенное производство</w:t>
      </w:r>
      <w:r w:rsidR="009D6266" w:rsidRPr="009D6266">
        <w:t>.</w:t>
      </w:r>
    </w:p>
    <w:p w:rsidR="009D6266" w:rsidRDefault="002A6CB7" w:rsidP="009D6266">
      <w:pPr>
        <w:ind w:firstLine="709"/>
      </w:pPr>
      <w:r w:rsidRPr="009D6266">
        <w:t>В росте имущества предприятия дебиторская задолженность</w:t>
      </w:r>
      <w:r w:rsidR="00EC5544">
        <w:t xml:space="preserve"> </w:t>
      </w:r>
      <w:r w:rsidRPr="009D6266">
        <w:t>занимает значительный удельный вес, ее показатель возрос в 3 раза</w:t>
      </w:r>
      <w:r w:rsidR="009D6266" w:rsidRPr="009D6266">
        <w:t>.</w:t>
      </w:r>
    </w:p>
    <w:p w:rsidR="009D6266" w:rsidRDefault="008E0D83" w:rsidP="009D6266">
      <w:pPr>
        <w:ind w:firstLine="709"/>
      </w:pPr>
      <w:r w:rsidRPr="009D6266">
        <w:t>Проведем анализ динамики состояния активов предприятия по степени риска</w:t>
      </w:r>
      <w:r w:rsidR="009D6266" w:rsidRPr="009D6266">
        <w:t>.</w:t>
      </w:r>
    </w:p>
    <w:p w:rsidR="009D6266" w:rsidRPr="009D6266" w:rsidRDefault="009D6266" w:rsidP="009D6266">
      <w:pPr>
        <w:ind w:firstLine="709"/>
        <w:rPr>
          <w:b/>
          <w:bCs/>
        </w:rPr>
      </w:pPr>
    </w:p>
    <w:p w:rsidR="00276B45" w:rsidRPr="009D6266" w:rsidRDefault="00276B45" w:rsidP="00827E31">
      <w:pPr>
        <w:ind w:left="708" w:firstLine="1"/>
      </w:pPr>
      <w:r w:rsidRPr="009D6266">
        <w:rPr>
          <w:b/>
          <w:bCs/>
        </w:rPr>
        <w:t>Таблица 2</w:t>
      </w:r>
      <w:r w:rsidR="009D6266" w:rsidRPr="009D6266">
        <w:t xml:space="preserve"> - </w:t>
      </w:r>
      <w:r w:rsidRPr="009D6266">
        <w:t>Динамика состояния активов предприятия по степени риска</w:t>
      </w:r>
    </w:p>
    <w:tbl>
      <w:tblPr>
        <w:tblStyle w:val="a6"/>
        <w:tblW w:w="9185" w:type="dxa"/>
        <w:tblLayout w:type="fixed"/>
        <w:tblLook w:val="01E0" w:firstRow="1" w:lastRow="1" w:firstColumn="1" w:lastColumn="1" w:noHBand="0" w:noVBand="0"/>
      </w:tblPr>
      <w:tblGrid>
        <w:gridCol w:w="2222"/>
        <w:gridCol w:w="2221"/>
        <w:gridCol w:w="695"/>
        <w:gridCol w:w="674"/>
        <w:gridCol w:w="798"/>
        <w:gridCol w:w="742"/>
        <w:gridCol w:w="982"/>
        <w:gridCol w:w="851"/>
      </w:tblGrid>
      <w:tr w:rsidR="00276B45" w:rsidRPr="009D6266">
        <w:trPr>
          <w:trHeight w:val="29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  <w:r w:rsidRPr="009D6266">
              <w:t>Степень риска</w:t>
            </w: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Наименование</w:t>
            </w:r>
          </w:p>
        </w:tc>
        <w:tc>
          <w:tcPr>
            <w:tcW w:w="2909" w:type="dxa"/>
            <w:gridSpan w:val="4"/>
          </w:tcPr>
          <w:p w:rsidR="00276B45" w:rsidRPr="009D6266" w:rsidRDefault="00276B45" w:rsidP="00827E31">
            <w:pPr>
              <w:pStyle w:val="aff"/>
            </w:pPr>
            <w:r w:rsidRPr="009D6266">
              <w:t>Группа активов</w:t>
            </w:r>
          </w:p>
        </w:tc>
        <w:tc>
          <w:tcPr>
            <w:tcW w:w="1833" w:type="dxa"/>
            <w:gridSpan w:val="2"/>
          </w:tcPr>
          <w:p w:rsidR="00276B45" w:rsidRPr="009D6266" w:rsidRDefault="00276B45" w:rsidP="00827E31">
            <w:pPr>
              <w:pStyle w:val="aff"/>
            </w:pPr>
            <w:r w:rsidRPr="009D6266">
              <w:t>Отклонение</w:t>
            </w:r>
            <w:r w:rsidR="009D6266">
              <w:t xml:space="preserve"> (</w:t>
            </w:r>
            <w:r w:rsidRPr="009D6266">
              <w:t>+,-</w:t>
            </w:r>
            <w:r w:rsidR="009D6266" w:rsidRPr="009D6266">
              <w:t xml:space="preserve">) </w:t>
            </w:r>
          </w:p>
        </w:tc>
      </w:tr>
      <w:tr w:rsidR="00276B45" w:rsidRPr="009D6266">
        <w:trPr>
          <w:trHeight w:val="307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активов</w:t>
            </w:r>
          </w:p>
        </w:tc>
        <w:tc>
          <w:tcPr>
            <w:tcW w:w="1369" w:type="dxa"/>
            <w:gridSpan w:val="2"/>
          </w:tcPr>
          <w:p w:rsidR="00276B45" w:rsidRPr="009D6266" w:rsidRDefault="00276B45" w:rsidP="00827E31">
            <w:pPr>
              <w:pStyle w:val="aff"/>
            </w:pPr>
            <w:r w:rsidRPr="009D6266">
              <w:t>на начало</w:t>
            </w:r>
          </w:p>
        </w:tc>
        <w:tc>
          <w:tcPr>
            <w:tcW w:w="1540" w:type="dxa"/>
            <w:gridSpan w:val="2"/>
          </w:tcPr>
          <w:p w:rsidR="00276B45" w:rsidRPr="009D6266" w:rsidRDefault="00276B45" w:rsidP="00827E31">
            <w:pPr>
              <w:pStyle w:val="aff"/>
            </w:pPr>
            <w:r w:rsidRPr="009D6266">
              <w:t>на конец</w:t>
            </w:r>
          </w:p>
        </w:tc>
        <w:tc>
          <w:tcPr>
            <w:tcW w:w="1833" w:type="dxa"/>
            <w:gridSpan w:val="2"/>
          </w:tcPr>
          <w:p w:rsidR="00276B45" w:rsidRPr="009D6266" w:rsidRDefault="00276B45" w:rsidP="00827E31">
            <w:pPr>
              <w:pStyle w:val="aff"/>
            </w:pPr>
          </w:p>
        </w:tc>
      </w:tr>
      <w:tr w:rsidR="00276B45" w:rsidRPr="009D6266">
        <w:trPr>
          <w:trHeight w:val="240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1369" w:type="dxa"/>
            <w:gridSpan w:val="2"/>
          </w:tcPr>
          <w:p w:rsidR="00276B45" w:rsidRPr="009D6266" w:rsidRDefault="00276B45" w:rsidP="00827E31">
            <w:pPr>
              <w:pStyle w:val="aff"/>
            </w:pPr>
            <w:r w:rsidRPr="009D6266">
              <w:t>года</w:t>
            </w:r>
          </w:p>
        </w:tc>
        <w:tc>
          <w:tcPr>
            <w:tcW w:w="1540" w:type="dxa"/>
            <w:gridSpan w:val="2"/>
          </w:tcPr>
          <w:p w:rsidR="00276B45" w:rsidRPr="009D6266" w:rsidRDefault="00276B45" w:rsidP="00827E31">
            <w:pPr>
              <w:pStyle w:val="aff"/>
            </w:pPr>
            <w:r w:rsidRPr="009D6266">
              <w:t>года</w:t>
            </w:r>
          </w:p>
        </w:tc>
        <w:tc>
          <w:tcPr>
            <w:tcW w:w="1833" w:type="dxa"/>
            <w:gridSpan w:val="2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7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  <w:r w:rsidRPr="009D6266">
              <w:t>%</w:t>
            </w: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  <w:r w:rsidRPr="009D6266">
              <w:t>%</w:t>
            </w: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  <w:r w:rsidRPr="009D6266">
              <w:t>Изменение</w:t>
            </w:r>
          </w:p>
        </w:tc>
      </w:tr>
      <w:tr w:rsidR="00797C76" w:rsidRPr="009D6266">
        <w:trPr>
          <w:trHeight w:val="566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  <w:r w:rsidRPr="009D6266">
              <w:t>структуры,</w:t>
            </w:r>
          </w:p>
        </w:tc>
      </w:tr>
      <w:tr w:rsidR="00797C76" w:rsidRPr="009D6266">
        <w:trPr>
          <w:trHeight w:val="326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  <w:r w:rsidRPr="009D6266">
              <w:t>Минимальная</w:t>
            </w: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Денежные</w:t>
            </w:r>
          </w:p>
        </w:tc>
        <w:tc>
          <w:tcPr>
            <w:tcW w:w="695" w:type="dxa"/>
          </w:tcPr>
          <w:p w:rsidR="00276B45" w:rsidRPr="009D6266" w:rsidRDefault="00D27753" w:rsidP="00827E31">
            <w:pPr>
              <w:pStyle w:val="aff"/>
            </w:pPr>
            <w:r w:rsidRPr="009D6266">
              <w:t>27</w:t>
            </w:r>
          </w:p>
        </w:tc>
        <w:tc>
          <w:tcPr>
            <w:tcW w:w="674" w:type="dxa"/>
          </w:tcPr>
          <w:p w:rsidR="00276B45" w:rsidRPr="009D6266" w:rsidRDefault="00D27753" w:rsidP="00827E31">
            <w:pPr>
              <w:pStyle w:val="aff"/>
            </w:pPr>
            <w:r w:rsidRPr="009D6266">
              <w:t>0,1</w:t>
            </w:r>
          </w:p>
        </w:tc>
        <w:tc>
          <w:tcPr>
            <w:tcW w:w="798" w:type="dxa"/>
          </w:tcPr>
          <w:p w:rsidR="00276B45" w:rsidRPr="009D6266" w:rsidRDefault="00D27753" w:rsidP="00827E31">
            <w:pPr>
              <w:pStyle w:val="aff"/>
            </w:pPr>
            <w:r w:rsidRPr="009D6266">
              <w:t>1 153</w:t>
            </w:r>
          </w:p>
        </w:tc>
        <w:tc>
          <w:tcPr>
            <w:tcW w:w="742" w:type="dxa"/>
          </w:tcPr>
          <w:p w:rsidR="00276B45" w:rsidRPr="009D6266" w:rsidRDefault="00D27753" w:rsidP="00827E31">
            <w:pPr>
              <w:pStyle w:val="aff"/>
            </w:pPr>
            <w:r w:rsidRPr="009D6266">
              <w:t>1,97</w:t>
            </w:r>
          </w:p>
        </w:tc>
        <w:tc>
          <w:tcPr>
            <w:tcW w:w="982" w:type="dxa"/>
          </w:tcPr>
          <w:p w:rsidR="00276B45" w:rsidRPr="009D6266" w:rsidRDefault="00D27753" w:rsidP="00827E31">
            <w:pPr>
              <w:pStyle w:val="aff"/>
            </w:pPr>
            <w:r w:rsidRPr="009D6266">
              <w:t>+1 126</w:t>
            </w:r>
          </w:p>
        </w:tc>
        <w:tc>
          <w:tcPr>
            <w:tcW w:w="851" w:type="dxa"/>
          </w:tcPr>
          <w:p w:rsidR="00276B45" w:rsidRPr="009D6266" w:rsidRDefault="00244DAB" w:rsidP="00827E31">
            <w:pPr>
              <w:pStyle w:val="aff"/>
            </w:pPr>
            <w:r w:rsidRPr="009D6266">
              <w:t>+</w:t>
            </w:r>
            <w:r w:rsidR="00D27753" w:rsidRPr="009D6266">
              <w:t>1,87</w:t>
            </w:r>
          </w:p>
        </w:tc>
      </w:tr>
      <w:tr w:rsidR="00797C76" w:rsidRPr="009D6266">
        <w:trPr>
          <w:trHeight w:val="259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средства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7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Краткосрочные</w:t>
            </w:r>
          </w:p>
        </w:tc>
        <w:tc>
          <w:tcPr>
            <w:tcW w:w="695" w:type="dxa"/>
          </w:tcPr>
          <w:p w:rsidR="00276B45" w:rsidRPr="009D6266" w:rsidRDefault="00D27753" w:rsidP="00827E31">
            <w:pPr>
              <w:pStyle w:val="aff"/>
            </w:pPr>
            <w:r w:rsidRPr="009D6266">
              <w:t>0</w:t>
            </w:r>
          </w:p>
        </w:tc>
        <w:tc>
          <w:tcPr>
            <w:tcW w:w="674" w:type="dxa"/>
          </w:tcPr>
          <w:p w:rsidR="00276B45" w:rsidRPr="009D6266" w:rsidRDefault="00D27753" w:rsidP="00827E31">
            <w:pPr>
              <w:pStyle w:val="aff"/>
            </w:pPr>
            <w:r w:rsidRPr="009D6266">
              <w:t>0</w:t>
            </w:r>
          </w:p>
        </w:tc>
        <w:tc>
          <w:tcPr>
            <w:tcW w:w="798" w:type="dxa"/>
          </w:tcPr>
          <w:p w:rsidR="00276B45" w:rsidRPr="009D6266" w:rsidRDefault="00D27753" w:rsidP="00827E31">
            <w:pPr>
              <w:pStyle w:val="aff"/>
            </w:pPr>
            <w:r w:rsidRPr="009D6266">
              <w:t>0</w:t>
            </w:r>
          </w:p>
        </w:tc>
        <w:tc>
          <w:tcPr>
            <w:tcW w:w="742" w:type="dxa"/>
          </w:tcPr>
          <w:p w:rsidR="00276B45" w:rsidRPr="009D6266" w:rsidRDefault="00D27753" w:rsidP="00827E31">
            <w:pPr>
              <w:pStyle w:val="aff"/>
            </w:pPr>
            <w:r w:rsidRPr="009D6266">
              <w:t>0</w:t>
            </w:r>
          </w:p>
        </w:tc>
        <w:tc>
          <w:tcPr>
            <w:tcW w:w="982" w:type="dxa"/>
          </w:tcPr>
          <w:p w:rsidR="00276B45" w:rsidRPr="009D6266" w:rsidRDefault="00D27753" w:rsidP="00827E31">
            <w:pPr>
              <w:pStyle w:val="aff"/>
            </w:pPr>
            <w:r w:rsidRPr="009D6266">
              <w:t>0</w:t>
            </w:r>
          </w:p>
        </w:tc>
        <w:tc>
          <w:tcPr>
            <w:tcW w:w="851" w:type="dxa"/>
          </w:tcPr>
          <w:p w:rsidR="00276B45" w:rsidRPr="009D6266" w:rsidRDefault="00D27753" w:rsidP="00827E31">
            <w:pPr>
              <w:pStyle w:val="aff"/>
            </w:pPr>
            <w:r w:rsidRPr="009D6266">
              <w:t>0</w:t>
            </w:r>
          </w:p>
        </w:tc>
      </w:tr>
      <w:tr w:rsidR="00797C76" w:rsidRPr="009D6266">
        <w:trPr>
          <w:trHeight w:val="29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финансовые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50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вложения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326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  <w:r w:rsidRPr="009D6266">
              <w:t>Малая</w:t>
            </w: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Дебиторская</w:t>
            </w:r>
          </w:p>
        </w:tc>
        <w:tc>
          <w:tcPr>
            <w:tcW w:w="695" w:type="dxa"/>
          </w:tcPr>
          <w:p w:rsidR="00276B45" w:rsidRPr="009D6266" w:rsidRDefault="00D27753" w:rsidP="00827E31">
            <w:pPr>
              <w:pStyle w:val="aff"/>
            </w:pPr>
            <w:r w:rsidRPr="009D6266">
              <w:t>7 088</w:t>
            </w:r>
          </w:p>
        </w:tc>
        <w:tc>
          <w:tcPr>
            <w:tcW w:w="674" w:type="dxa"/>
          </w:tcPr>
          <w:p w:rsidR="00276B45" w:rsidRPr="009D6266" w:rsidRDefault="00D27753" w:rsidP="00827E31">
            <w:pPr>
              <w:pStyle w:val="aff"/>
            </w:pPr>
            <w:r w:rsidRPr="009D6266">
              <w:t>27,08</w:t>
            </w:r>
          </w:p>
        </w:tc>
        <w:tc>
          <w:tcPr>
            <w:tcW w:w="798" w:type="dxa"/>
          </w:tcPr>
          <w:p w:rsidR="00276B45" w:rsidRPr="009D6266" w:rsidRDefault="00D27753" w:rsidP="00827E31">
            <w:pPr>
              <w:pStyle w:val="aff"/>
            </w:pPr>
            <w:r w:rsidRPr="009D6266">
              <w:t>14 649</w:t>
            </w:r>
          </w:p>
        </w:tc>
        <w:tc>
          <w:tcPr>
            <w:tcW w:w="742" w:type="dxa"/>
          </w:tcPr>
          <w:p w:rsidR="00276B45" w:rsidRPr="009D6266" w:rsidRDefault="00D27753" w:rsidP="00827E31">
            <w:pPr>
              <w:pStyle w:val="aff"/>
            </w:pPr>
            <w:r w:rsidRPr="009D6266">
              <w:t>25,08</w:t>
            </w:r>
          </w:p>
        </w:tc>
        <w:tc>
          <w:tcPr>
            <w:tcW w:w="982" w:type="dxa"/>
          </w:tcPr>
          <w:p w:rsidR="00276B45" w:rsidRPr="009D6266" w:rsidRDefault="00D27753" w:rsidP="00827E31">
            <w:pPr>
              <w:pStyle w:val="aff"/>
            </w:pPr>
            <w:r w:rsidRPr="009D6266">
              <w:t>+7 561</w:t>
            </w:r>
          </w:p>
        </w:tc>
        <w:tc>
          <w:tcPr>
            <w:tcW w:w="851" w:type="dxa"/>
          </w:tcPr>
          <w:p w:rsidR="00276B45" w:rsidRPr="009D6266" w:rsidRDefault="00D27753" w:rsidP="00827E31">
            <w:pPr>
              <w:pStyle w:val="aff"/>
            </w:pPr>
            <w:r w:rsidRPr="009D6266">
              <w:t>-2</w:t>
            </w:r>
          </w:p>
        </w:tc>
      </w:tr>
      <w:tr w:rsidR="00797C76" w:rsidRPr="009D6266">
        <w:trPr>
          <w:trHeight w:val="240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задолженность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8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9D6266" w:rsidP="00827E31">
            <w:pPr>
              <w:pStyle w:val="aff"/>
            </w:pPr>
            <w:r>
              <w:t xml:space="preserve"> (</w:t>
            </w:r>
            <w:r w:rsidR="00276B45" w:rsidRPr="009D6266">
              <w:t>оплата в течение 12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9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месяцев</w:t>
            </w:r>
            <w:r w:rsidR="009D6266" w:rsidRPr="009D6266">
              <w:t>),</w:t>
            </w:r>
            <w:r w:rsidRPr="009D6266">
              <w:t xml:space="preserve"> готовая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50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продукция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69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Долгосрочные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307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финансовые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50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вложения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326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  <w:r w:rsidRPr="009D6266">
              <w:t>Средняя</w:t>
            </w: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Затраты в</w:t>
            </w:r>
          </w:p>
        </w:tc>
        <w:tc>
          <w:tcPr>
            <w:tcW w:w="695" w:type="dxa"/>
          </w:tcPr>
          <w:p w:rsidR="00276B45" w:rsidRPr="009D6266" w:rsidRDefault="00B05E0D" w:rsidP="00827E31">
            <w:pPr>
              <w:pStyle w:val="aff"/>
            </w:pPr>
            <w:r w:rsidRPr="009D6266">
              <w:t>599</w:t>
            </w:r>
          </w:p>
        </w:tc>
        <w:tc>
          <w:tcPr>
            <w:tcW w:w="674" w:type="dxa"/>
          </w:tcPr>
          <w:p w:rsidR="00276B45" w:rsidRPr="009D6266" w:rsidRDefault="00861768" w:rsidP="00827E31">
            <w:pPr>
              <w:pStyle w:val="aff"/>
            </w:pPr>
            <w:r w:rsidRPr="009D6266">
              <w:t>2,24</w:t>
            </w:r>
          </w:p>
        </w:tc>
        <w:tc>
          <w:tcPr>
            <w:tcW w:w="798" w:type="dxa"/>
          </w:tcPr>
          <w:p w:rsidR="00276B45" w:rsidRPr="009D6266" w:rsidRDefault="00B05E0D" w:rsidP="00827E31">
            <w:pPr>
              <w:pStyle w:val="aff"/>
            </w:pPr>
            <w:r w:rsidRPr="009D6266">
              <w:t>4 174</w:t>
            </w:r>
          </w:p>
        </w:tc>
        <w:tc>
          <w:tcPr>
            <w:tcW w:w="742" w:type="dxa"/>
          </w:tcPr>
          <w:p w:rsidR="00276B45" w:rsidRPr="009D6266" w:rsidRDefault="00861768" w:rsidP="00827E31">
            <w:pPr>
              <w:pStyle w:val="aff"/>
            </w:pPr>
            <w:r w:rsidRPr="009D6266">
              <w:t>6,67</w:t>
            </w:r>
          </w:p>
        </w:tc>
        <w:tc>
          <w:tcPr>
            <w:tcW w:w="982" w:type="dxa"/>
          </w:tcPr>
          <w:p w:rsidR="00276B45" w:rsidRPr="009D6266" w:rsidRDefault="00B05E0D" w:rsidP="00827E31">
            <w:pPr>
              <w:pStyle w:val="aff"/>
            </w:pPr>
            <w:r w:rsidRPr="009D6266">
              <w:t>3575</w:t>
            </w:r>
          </w:p>
        </w:tc>
        <w:tc>
          <w:tcPr>
            <w:tcW w:w="851" w:type="dxa"/>
          </w:tcPr>
          <w:p w:rsidR="00276B45" w:rsidRPr="009D6266" w:rsidRDefault="00244DAB" w:rsidP="00827E31">
            <w:pPr>
              <w:pStyle w:val="aff"/>
            </w:pPr>
            <w:r w:rsidRPr="009D6266">
              <w:t>+</w:t>
            </w:r>
            <w:r w:rsidR="00E478C7" w:rsidRPr="009D6266">
              <w:t>4,43</w:t>
            </w:r>
          </w:p>
        </w:tc>
      </w:tr>
      <w:tr w:rsidR="00797C76" w:rsidRPr="009D6266">
        <w:trPr>
          <w:trHeight w:val="27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незавершенном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50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производстве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307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 xml:space="preserve"> Расходы будущих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50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периодов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7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 xml:space="preserve"> НДС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317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 xml:space="preserve"> Прочие оборотные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50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активы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326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  <w:r w:rsidRPr="009D6266">
              <w:t>Высокая</w:t>
            </w: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Дебиторская</w:t>
            </w:r>
          </w:p>
        </w:tc>
        <w:tc>
          <w:tcPr>
            <w:tcW w:w="695" w:type="dxa"/>
          </w:tcPr>
          <w:p w:rsidR="00276B45" w:rsidRPr="009D6266" w:rsidRDefault="008D4B67" w:rsidP="00827E31">
            <w:pPr>
              <w:pStyle w:val="aff"/>
            </w:pPr>
            <w:r w:rsidRPr="009D6266">
              <w:t>19056</w:t>
            </w:r>
          </w:p>
        </w:tc>
        <w:tc>
          <w:tcPr>
            <w:tcW w:w="674" w:type="dxa"/>
          </w:tcPr>
          <w:p w:rsidR="00276B45" w:rsidRPr="009D6266" w:rsidRDefault="008D4B67" w:rsidP="00827E31">
            <w:pPr>
              <w:pStyle w:val="aff"/>
            </w:pPr>
            <w:r w:rsidRPr="009D6266">
              <w:t>72,81</w:t>
            </w:r>
          </w:p>
        </w:tc>
        <w:tc>
          <w:tcPr>
            <w:tcW w:w="798" w:type="dxa"/>
          </w:tcPr>
          <w:p w:rsidR="00276B45" w:rsidRPr="009D6266" w:rsidRDefault="008D4B67" w:rsidP="00827E31">
            <w:pPr>
              <w:pStyle w:val="aff"/>
            </w:pPr>
            <w:r w:rsidRPr="009D6266">
              <w:t>42 599</w:t>
            </w:r>
          </w:p>
        </w:tc>
        <w:tc>
          <w:tcPr>
            <w:tcW w:w="742" w:type="dxa"/>
          </w:tcPr>
          <w:p w:rsidR="00276B45" w:rsidRPr="009D6266" w:rsidRDefault="008D4B67" w:rsidP="00827E31">
            <w:pPr>
              <w:pStyle w:val="aff"/>
            </w:pPr>
            <w:r w:rsidRPr="009D6266">
              <w:t>72,94</w:t>
            </w:r>
          </w:p>
        </w:tc>
        <w:tc>
          <w:tcPr>
            <w:tcW w:w="982" w:type="dxa"/>
          </w:tcPr>
          <w:p w:rsidR="00276B45" w:rsidRPr="009D6266" w:rsidRDefault="008D4B67" w:rsidP="00827E31">
            <w:pPr>
              <w:pStyle w:val="aff"/>
            </w:pPr>
            <w:r w:rsidRPr="009D6266">
              <w:t>+23 543</w:t>
            </w:r>
          </w:p>
        </w:tc>
        <w:tc>
          <w:tcPr>
            <w:tcW w:w="851" w:type="dxa"/>
          </w:tcPr>
          <w:p w:rsidR="00276B45" w:rsidRPr="009D6266" w:rsidRDefault="008D4B67" w:rsidP="00827E31">
            <w:pPr>
              <w:pStyle w:val="aff"/>
            </w:pPr>
            <w:r w:rsidRPr="009D6266">
              <w:t>+0,13</w:t>
            </w:r>
          </w:p>
        </w:tc>
      </w:tr>
      <w:tr w:rsidR="00797C76" w:rsidRPr="009D6266">
        <w:trPr>
          <w:trHeight w:val="240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задолженность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8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9D6266" w:rsidP="00827E31">
            <w:pPr>
              <w:pStyle w:val="aff"/>
            </w:pPr>
            <w:r>
              <w:t xml:space="preserve"> (</w:t>
            </w:r>
            <w:r w:rsidR="00276B45" w:rsidRPr="009D6266">
              <w:t>оплата более 12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69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месяцев</w:t>
            </w:r>
            <w:r w:rsidR="009D6266" w:rsidRPr="009D6266">
              <w:t xml:space="preserve">) 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307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Нематериальные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30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активы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9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Основные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69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средства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9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Незавершенное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59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строительство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9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Доходные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69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вложения в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9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нематериальные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797C76" w:rsidRPr="009D6266">
        <w:trPr>
          <w:trHeight w:val="240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ценности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683A10" w:rsidRPr="009D6266">
        <w:trPr>
          <w:trHeight w:val="288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Прочие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683A10" w:rsidRPr="009D6266">
        <w:trPr>
          <w:trHeight w:val="307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внеоборотные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1274E2" w:rsidRPr="009D6266">
        <w:trPr>
          <w:trHeight w:val="269"/>
        </w:trPr>
        <w:tc>
          <w:tcPr>
            <w:tcW w:w="222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2221" w:type="dxa"/>
          </w:tcPr>
          <w:p w:rsidR="00276B45" w:rsidRPr="009D6266" w:rsidRDefault="00276B45" w:rsidP="00827E31">
            <w:pPr>
              <w:pStyle w:val="aff"/>
            </w:pPr>
            <w:r w:rsidRPr="009D6266">
              <w:t>активы</w:t>
            </w:r>
          </w:p>
        </w:tc>
        <w:tc>
          <w:tcPr>
            <w:tcW w:w="695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674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98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74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982" w:type="dxa"/>
          </w:tcPr>
          <w:p w:rsidR="00276B45" w:rsidRPr="009D6266" w:rsidRDefault="00276B45" w:rsidP="00827E31">
            <w:pPr>
              <w:pStyle w:val="aff"/>
            </w:pPr>
          </w:p>
        </w:tc>
        <w:tc>
          <w:tcPr>
            <w:tcW w:w="851" w:type="dxa"/>
          </w:tcPr>
          <w:p w:rsidR="00276B45" w:rsidRPr="009D6266" w:rsidRDefault="00276B45" w:rsidP="00827E31">
            <w:pPr>
              <w:pStyle w:val="aff"/>
            </w:pPr>
          </w:p>
        </w:tc>
      </w:tr>
      <w:tr w:rsidR="001274E2" w:rsidRPr="009D6266">
        <w:trPr>
          <w:trHeight w:val="269"/>
        </w:trPr>
        <w:tc>
          <w:tcPr>
            <w:tcW w:w="2222" w:type="dxa"/>
          </w:tcPr>
          <w:p w:rsidR="001274E2" w:rsidRPr="009D6266" w:rsidRDefault="001274E2" w:rsidP="00827E31">
            <w:pPr>
              <w:pStyle w:val="aff"/>
            </w:pPr>
            <w:r w:rsidRPr="009D6266">
              <w:t>Итого</w:t>
            </w:r>
            <w:r w:rsidR="009D6266" w:rsidRPr="009D6266">
              <w:t xml:space="preserve">: </w:t>
            </w:r>
          </w:p>
        </w:tc>
        <w:tc>
          <w:tcPr>
            <w:tcW w:w="2221" w:type="dxa"/>
          </w:tcPr>
          <w:p w:rsidR="001274E2" w:rsidRPr="009D6266" w:rsidRDefault="001274E2" w:rsidP="00827E31">
            <w:pPr>
              <w:pStyle w:val="aff"/>
            </w:pPr>
          </w:p>
        </w:tc>
        <w:tc>
          <w:tcPr>
            <w:tcW w:w="695" w:type="dxa"/>
          </w:tcPr>
          <w:p w:rsidR="001274E2" w:rsidRPr="009D6266" w:rsidRDefault="001274E2" w:rsidP="00827E31">
            <w:pPr>
              <w:pStyle w:val="aff"/>
            </w:pPr>
            <w:r w:rsidRPr="009D6266">
              <w:t>26770</w:t>
            </w:r>
          </w:p>
        </w:tc>
        <w:tc>
          <w:tcPr>
            <w:tcW w:w="674" w:type="dxa"/>
          </w:tcPr>
          <w:p w:rsidR="001274E2" w:rsidRPr="009D6266" w:rsidRDefault="001644E2" w:rsidP="00827E31">
            <w:pPr>
              <w:pStyle w:val="aff"/>
            </w:pPr>
            <w:r w:rsidRPr="009D6266">
              <w:t>100</w:t>
            </w:r>
          </w:p>
        </w:tc>
        <w:tc>
          <w:tcPr>
            <w:tcW w:w="798" w:type="dxa"/>
          </w:tcPr>
          <w:p w:rsidR="001274E2" w:rsidRPr="009D6266" w:rsidRDefault="001274E2" w:rsidP="00827E31">
            <w:pPr>
              <w:pStyle w:val="aff"/>
            </w:pPr>
            <w:r w:rsidRPr="009D6266">
              <w:t>62575</w:t>
            </w:r>
          </w:p>
        </w:tc>
        <w:tc>
          <w:tcPr>
            <w:tcW w:w="742" w:type="dxa"/>
          </w:tcPr>
          <w:p w:rsidR="001274E2" w:rsidRPr="009D6266" w:rsidRDefault="001644E2" w:rsidP="00827E31">
            <w:pPr>
              <w:pStyle w:val="aff"/>
            </w:pPr>
            <w:r w:rsidRPr="009D6266">
              <w:t>100</w:t>
            </w:r>
          </w:p>
        </w:tc>
        <w:tc>
          <w:tcPr>
            <w:tcW w:w="982" w:type="dxa"/>
          </w:tcPr>
          <w:p w:rsidR="001274E2" w:rsidRPr="009D6266" w:rsidRDefault="001274E2" w:rsidP="00827E31">
            <w:pPr>
              <w:pStyle w:val="aff"/>
            </w:pPr>
            <w:r w:rsidRPr="009D6266">
              <w:t>35805</w:t>
            </w:r>
          </w:p>
        </w:tc>
        <w:tc>
          <w:tcPr>
            <w:tcW w:w="851" w:type="dxa"/>
          </w:tcPr>
          <w:p w:rsidR="001274E2" w:rsidRPr="009D6266" w:rsidRDefault="001644E2" w:rsidP="00827E31">
            <w:pPr>
              <w:pStyle w:val="aff"/>
            </w:pPr>
            <w:r w:rsidRPr="009D6266">
              <w:t>-</w:t>
            </w:r>
          </w:p>
        </w:tc>
      </w:tr>
    </w:tbl>
    <w:p w:rsidR="00827E31" w:rsidRDefault="00827E31" w:rsidP="009D6266">
      <w:pPr>
        <w:ind w:firstLine="709"/>
        <w:rPr>
          <w:b/>
          <w:bCs/>
        </w:rPr>
      </w:pPr>
    </w:p>
    <w:p w:rsidR="009D6266" w:rsidRDefault="00244DAB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rPr>
          <w:b/>
          <w:bCs/>
        </w:rPr>
        <w:t xml:space="preserve">: </w:t>
      </w:r>
      <w:r w:rsidRPr="009D6266">
        <w:t>удельный вес активов с минимальной, средней и высокой степенью риска значительно увеличился</w:t>
      </w:r>
      <w:r w:rsidR="009D6266" w:rsidRPr="009D6266">
        <w:t xml:space="preserve">. </w:t>
      </w:r>
      <w:r w:rsidRPr="009D6266">
        <w:t>Это свидетельствует о снижении степени финансовой деятельности предприятия и обусловливает увеличение размеров неликвидных производственных запасов, готовой продукции и просроченной дебиторской задолженности</w:t>
      </w:r>
      <w:r w:rsidR="009D6266" w:rsidRPr="009D6266">
        <w:t>.</w:t>
      </w:r>
    </w:p>
    <w:p w:rsidR="009D6266" w:rsidRDefault="009C14A3" w:rsidP="009D6266">
      <w:pPr>
        <w:ind w:firstLine="709"/>
      </w:pPr>
      <w:r w:rsidRPr="009D6266">
        <w:t>Проведем анализ динамики и структуры запасов организации</w:t>
      </w:r>
      <w:r w:rsidR="009D6266" w:rsidRPr="009D6266">
        <w:t>.</w:t>
      </w:r>
    </w:p>
    <w:p w:rsidR="00827E31" w:rsidRDefault="00827E31" w:rsidP="009D6266">
      <w:pPr>
        <w:ind w:firstLine="709"/>
        <w:rPr>
          <w:b/>
          <w:bCs/>
        </w:rPr>
      </w:pPr>
    </w:p>
    <w:p w:rsidR="009C14A3" w:rsidRPr="009D6266" w:rsidRDefault="009C14A3" w:rsidP="009D6266">
      <w:pPr>
        <w:ind w:firstLine="709"/>
      </w:pPr>
      <w:r w:rsidRPr="009D6266">
        <w:rPr>
          <w:b/>
          <w:bCs/>
        </w:rPr>
        <w:t>Таблица 3</w:t>
      </w:r>
      <w:r w:rsidR="009D6266" w:rsidRPr="009D6266">
        <w:t xml:space="preserve"> - </w:t>
      </w:r>
      <w:r w:rsidRPr="009D6266">
        <w:t>Анализ динамики и структуры запасов организации</w:t>
      </w:r>
    </w:p>
    <w:tbl>
      <w:tblPr>
        <w:tblStyle w:val="a6"/>
        <w:tblW w:w="9185" w:type="dxa"/>
        <w:tblLayout w:type="fixed"/>
        <w:tblLook w:val="01E0" w:firstRow="1" w:lastRow="1" w:firstColumn="1" w:lastColumn="1" w:noHBand="0" w:noVBand="0"/>
      </w:tblPr>
      <w:tblGrid>
        <w:gridCol w:w="1823"/>
        <w:gridCol w:w="922"/>
        <w:gridCol w:w="922"/>
        <w:gridCol w:w="922"/>
        <w:gridCol w:w="913"/>
        <w:gridCol w:w="930"/>
        <w:gridCol w:w="922"/>
        <w:gridCol w:w="1831"/>
      </w:tblGrid>
      <w:tr w:rsidR="009C14A3" w:rsidRPr="009D6266">
        <w:trPr>
          <w:trHeight w:val="576"/>
        </w:trPr>
        <w:tc>
          <w:tcPr>
            <w:tcW w:w="1978" w:type="dxa"/>
            <w:vMerge w:val="restart"/>
          </w:tcPr>
          <w:p w:rsidR="009C14A3" w:rsidRPr="009D6266" w:rsidRDefault="009C14A3" w:rsidP="00827E31">
            <w:pPr>
              <w:pStyle w:val="aff"/>
            </w:pPr>
            <w:r w:rsidRPr="009D6266">
              <w:t>Виды запасов</w:t>
            </w:r>
          </w:p>
        </w:tc>
        <w:tc>
          <w:tcPr>
            <w:tcW w:w="1978" w:type="dxa"/>
            <w:gridSpan w:val="2"/>
          </w:tcPr>
          <w:p w:rsidR="009C14A3" w:rsidRPr="009D6266" w:rsidRDefault="009C14A3" w:rsidP="00827E31">
            <w:pPr>
              <w:pStyle w:val="aff"/>
            </w:pPr>
            <w:r w:rsidRPr="009D6266">
              <w:t>На начало года</w:t>
            </w:r>
          </w:p>
        </w:tc>
        <w:tc>
          <w:tcPr>
            <w:tcW w:w="1968" w:type="dxa"/>
            <w:gridSpan w:val="2"/>
          </w:tcPr>
          <w:p w:rsidR="009C14A3" w:rsidRPr="009D6266" w:rsidRDefault="009C14A3" w:rsidP="00827E31">
            <w:pPr>
              <w:pStyle w:val="aff"/>
            </w:pPr>
            <w:r w:rsidRPr="009D6266">
              <w:t>На конец года</w:t>
            </w:r>
          </w:p>
        </w:tc>
        <w:tc>
          <w:tcPr>
            <w:tcW w:w="1987" w:type="dxa"/>
            <w:gridSpan w:val="2"/>
          </w:tcPr>
          <w:p w:rsidR="009C14A3" w:rsidRPr="009D6266" w:rsidRDefault="009C14A3" w:rsidP="00827E31">
            <w:pPr>
              <w:pStyle w:val="aff"/>
            </w:pPr>
            <w:r w:rsidRPr="009D6266">
              <w:t>Изменения +,</w:t>
            </w:r>
            <w:r w:rsidR="009D6266" w:rsidRPr="009D6266">
              <w:t xml:space="preserve"> - </w:t>
            </w:r>
            <w:r w:rsidRPr="009D6266">
              <w:t>за год</w:t>
            </w:r>
          </w:p>
        </w:tc>
        <w:tc>
          <w:tcPr>
            <w:tcW w:w="1987" w:type="dxa"/>
            <w:vMerge w:val="restart"/>
          </w:tcPr>
          <w:p w:rsidR="009C14A3" w:rsidRPr="009D6266" w:rsidRDefault="009C14A3" w:rsidP="00827E31">
            <w:pPr>
              <w:pStyle w:val="aff"/>
            </w:pPr>
            <w:r w:rsidRPr="009D6266">
              <w:t>Изменение удельного веса</w:t>
            </w:r>
          </w:p>
          <w:p w:rsidR="009C14A3" w:rsidRPr="009D6266" w:rsidRDefault="009C14A3" w:rsidP="00827E31">
            <w:pPr>
              <w:pStyle w:val="aff"/>
            </w:pPr>
            <w:r w:rsidRPr="009D6266">
              <w:t>+,</w:t>
            </w:r>
            <w:r w:rsidR="009D6266" w:rsidRPr="009D6266">
              <w:t xml:space="preserve"> - </w:t>
            </w:r>
            <w:r w:rsidRPr="009D6266">
              <w:t>,</w:t>
            </w:r>
            <w:r w:rsidR="009D6266" w:rsidRPr="009D6266">
              <w:t>%</w:t>
            </w:r>
          </w:p>
        </w:tc>
      </w:tr>
      <w:tr w:rsidR="009C14A3" w:rsidRPr="009D6266">
        <w:trPr>
          <w:trHeight w:val="557"/>
        </w:trPr>
        <w:tc>
          <w:tcPr>
            <w:tcW w:w="1978" w:type="dxa"/>
            <w:vMerge/>
          </w:tcPr>
          <w:p w:rsidR="009C14A3" w:rsidRPr="009D6266" w:rsidRDefault="009C14A3" w:rsidP="00827E31">
            <w:pPr>
              <w:pStyle w:val="aff"/>
            </w:pPr>
          </w:p>
          <w:p w:rsidR="009C14A3" w:rsidRPr="009D6266" w:rsidRDefault="009C14A3" w:rsidP="00827E31">
            <w:pPr>
              <w:pStyle w:val="aff"/>
            </w:pPr>
          </w:p>
        </w:tc>
        <w:tc>
          <w:tcPr>
            <w:tcW w:w="989" w:type="dxa"/>
          </w:tcPr>
          <w:p w:rsidR="009C14A3" w:rsidRPr="009D6266" w:rsidRDefault="009C14A3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989" w:type="dxa"/>
          </w:tcPr>
          <w:p w:rsidR="009C14A3" w:rsidRPr="009D6266" w:rsidRDefault="009C14A3" w:rsidP="00827E31">
            <w:pPr>
              <w:pStyle w:val="aff"/>
            </w:pPr>
            <w:r w:rsidRPr="009D6266">
              <w:t>%к итогу</w:t>
            </w:r>
          </w:p>
        </w:tc>
        <w:tc>
          <w:tcPr>
            <w:tcW w:w="989" w:type="dxa"/>
          </w:tcPr>
          <w:p w:rsidR="009C14A3" w:rsidRPr="009D6266" w:rsidRDefault="009C14A3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979" w:type="dxa"/>
          </w:tcPr>
          <w:p w:rsidR="009C14A3" w:rsidRPr="009D6266" w:rsidRDefault="009C14A3" w:rsidP="00827E31">
            <w:pPr>
              <w:pStyle w:val="aff"/>
            </w:pPr>
            <w:r w:rsidRPr="009D6266">
              <w:t>%к итогу</w:t>
            </w:r>
          </w:p>
        </w:tc>
        <w:tc>
          <w:tcPr>
            <w:tcW w:w="998" w:type="dxa"/>
          </w:tcPr>
          <w:p w:rsidR="009C14A3" w:rsidRPr="009D6266" w:rsidRDefault="009C14A3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989" w:type="dxa"/>
          </w:tcPr>
          <w:p w:rsidR="009C14A3" w:rsidRPr="009D6266" w:rsidRDefault="009C14A3" w:rsidP="00827E31">
            <w:pPr>
              <w:pStyle w:val="aff"/>
            </w:pPr>
            <w:r w:rsidRPr="009D6266">
              <w:t>%к итогу</w:t>
            </w:r>
          </w:p>
        </w:tc>
        <w:tc>
          <w:tcPr>
            <w:tcW w:w="1987" w:type="dxa"/>
            <w:vMerge/>
          </w:tcPr>
          <w:p w:rsidR="009C14A3" w:rsidRPr="009D6266" w:rsidRDefault="009C14A3" w:rsidP="00827E31">
            <w:pPr>
              <w:pStyle w:val="aff"/>
            </w:pPr>
          </w:p>
          <w:p w:rsidR="009C14A3" w:rsidRPr="009D6266" w:rsidRDefault="009C14A3" w:rsidP="00827E31">
            <w:pPr>
              <w:pStyle w:val="aff"/>
            </w:pPr>
          </w:p>
        </w:tc>
      </w:tr>
      <w:tr w:rsidR="00B77CFE" w:rsidRPr="009D6266">
        <w:trPr>
          <w:trHeight w:val="566"/>
        </w:trPr>
        <w:tc>
          <w:tcPr>
            <w:tcW w:w="1978" w:type="dxa"/>
          </w:tcPr>
          <w:p w:rsidR="00B77CFE" w:rsidRPr="009D6266" w:rsidRDefault="00B77CFE" w:rsidP="00827E31">
            <w:pPr>
              <w:pStyle w:val="aff"/>
            </w:pPr>
            <w:r w:rsidRPr="009D6266">
              <w:t>Запасы всего</w:t>
            </w:r>
            <w:r w:rsidR="009D6266" w:rsidRPr="009D6266">
              <w:t xml:space="preserve">: 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1395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100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3320</w:t>
            </w:r>
          </w:p>
        </w:tc>
        <w:tc>
          <w:tcPr>
            <w:tcW w:w="979" w:type="dxa"/>
          </w:tcPr>
          <w:p w:rsidR="00B77CFE" w:rsidRPr="009D6266" w:rsidRDefault="00B77CFE" w:rsidP="00827E31">
            <w:pPr>
              <w:pStyle w:val="aff"/>
            </w:pPr>
            <w:r w:rsidRPr="009D6266">
              <w:t>100</w:t>
            </w:r>
          </w:p>
        </w:tc>
        <w:tc>
          <w:tcPr>
            <w:tcW w:w="998" w:type="dxa"/>
          </w:tcPr>
          <w:p w:rsidR="00B77CFE" w:rsidRPr="009D6266" w:rsidRDefault="00B77CFE" w:rsidP="00827E31">
            <w:pPr>
              <w:pStyle w:val="aff"/>
            </w:pPr>
            <w:r w:rsidRPr="009D6266">
              <w:t>+1925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237,99</w:t>
            </w:r>
          </w:p>
        </w:tc>
        <w:tc>
          <w:tcPr>
            <w:tcW w:w="1987" w:type="dxa"/>
          </w:tcPr>
          <w:p w:rsidR="00B77CFE" w:rsidRPr="009D6266" w:rsidRDefault="00B77CFE" w:rsidP="00827E31">
            <w:pPr>
              <w:pStyle w:val="aff"/>
            </w:pPr>
            <w:r w:rsidRPr="009D6266">
              <w:t>-</w:t>
            </w:r>
          </w:p>
        </w:tc>
      </w:tr>
      <w:tr w:rsidR="00B77CFE" w:rsidRPr="009D6266">
        <w:trPr>
          <w:trHeight w:val="566"/>
        </w:trPr>
        <w:tc>
          <w:tcPr>
            <w:tcW w:w="1978" w:type="dxa"/>
          </w:tcPr>
          <w:p w:rsidR="00B77CFE" w:rsidRPr="009D6266" w:rsidRDefault="00B77CFE" w:rsidP="00827E31">
            <w:pPr>
              <w:pStyle w:val="aff"/>
            </w:pPr>
            <w:r w:rsidRPr="009D6266">
              <w:t>1</w:t>
            </w:r>
            <w:r w:rsidR="009D6266" w:rsidRPr="009D6266">
              <w:t xml:space="preserve">. </w:t>
            </w:r>
            <w:r w:rsidRPr="009D6266">
              <w:t>Сырье и материалы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980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70,25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2675</w:t>
            </w:r>
          </w:p>
        </w:tc>
        <w:tc>
          <w:tcPr>
            <w:tcW w:w="979" w:type="dxa"/>
          </w:tcPr>
          <w:p w:rsidR="00B77CFE" w:rsidRPr="009D6266" w:rsidRDefault="00B77CFE" w:rsidP="00827E31">
            <w:pPr>
              <w:pStyle w:val="aff"/>
            </w:pPr>
            <w:r w:rsidRPr="009D6266">
              <w:t>80,57</w:t>
            </w:r>
          </w:p>
        </w:tc>
        <w:tc>
          <w:tcPr>
            <w:tcW w:w="998" w:type="dxa"/>
          </w:tcPr>
          <w:p w:rsidR="00B77CFE" w:rsidRPr="009D6266" w:rsidRDefault="00B77CFE" w:rsidP="00827E31">
            <w:pPr>
              <w:pStyle w:val="aff"/>
            </w:pPr>
            <w:r w:rsidRPr="009D6266">
              <w:t>+1695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272,96</w:t>
            </w:r>
          </w:p>
        </w:tc>
        <w:tc>
          <w:tcPr>
            <w:tcW w:w="1987" w:type="dxa"/>
          </w:tcPr>
          <w:p w:rsidR="00B77CFE" w:rsidRPr="009D6266" w:rsidRDefault="00B77CFE" w:rsidP="00827E31">
            <w:pPr>
              <w:pStyle w:val="aff"/>
            </w:pPr>
            <w:r w:rsidRPr="009D6266">
              <w:t>+10,32</w:t>
            </w:r>
          </w:p>
        </w:tc>
      </w:tr>
      <w:tr w:rsidR="00B77CFE" w:rsidRPr="009D6266">
        <w:trPr>
          <w:trHeight w:val="845"/>
        </w:trPr>
        <w:tc>
          <w:tcPr>
            <w:tcW w:w="1978" w:type="dxa"/>
          </w:tcPr>
          <w:p w:rsidR="00B77CFE" w:rsidRPr="009D6266" w:rsidRDefault="00B77CFE" w:rsidP="00827E31">
            <w:pPr>
              <w:pStyle w:val="aff"/>
            </w:pPr>
            <w:r w:rsidRPr="009D6266">
              <w:t>2</w:t>
            </w:r>
            <w:r w:rsidR="009D6266" w:rsidRPr="009D6266">
              <w:t xml:space="preserve">. </w:t>
            </w:r>
            <w:r w:rsidRPr="009D6266">
              <w:t>Затраты в незавершенном производстве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264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18,92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262</w:t>
            </w:r>
          </w:p>
        </w:tc>
        <w:tc>
          <w:tcPr>
            <w:tcW w:w="979" w:type="dxa"/>
          </w:tcPr>
          <w:p w:rsidR="00B77CFE" w:rsidRPr="009D6266" w:rsidRDefault="00B77CFE" w:rsidP="00827E31">
            <w:pPr>
              <w:pStyle w:val="aff"/>
            </w:pPr>
            <w:r w:rsidRPr="009D6266">
              <w:t>7,9</w:t>
            </w:r>
          </w:p>
        </w:tc>
        <w:tc>
          <w:tcPr>
            <w:tcW w:w="998" w:type="dxa"/>
          </w:tcPr>
          <w:p w:rsidR="00B77CFE" w:rsidRPr="009D6266" w:rsidRDefault="00B77CFE" w:rsidP="00827E31">
            <w:pPr>
              <w:pStyle w:val="aff"/>
            </w:pPr>
            <w:r w:rsidRPr="009D6266">
              <w:t>-2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99,24</w:t>
            </w:r>
          </w:p>
        </w:tc>
        <w:tc>
          <w:tcPr>
            <w:tcW w:w="1987" w:type="dxa"/>
          </w:tcPr>
          <w:p w:rsidR="00B77CFE" w:rsidRPr="009D6266" w:rsidRDefault="00B77CFE" w:rsidP="00827E31">
            <w:pPr>
              <w:pStyle w:val="aff"/>
            </w:pPr>
            <w:r w:rsidRPr="009D6266">
              <w:t>-11,02</w:t>
            </w:r>
          </w:p>
        </w:tc>
      </w:tr>
      <w:tr w:rsidR="00B77CFE" w:rsidRPr="009D6266">
        <w:trPr>
          <w:trHeight w:val="566"/>
        </w:trPr>
        <w:tc>
          <w:tcPr>
            <w:tcW w:w="1978" w:type="dxa"/>
          </w:tcPr>
          <w:p w:rsidR="00B77CFE" w:rsidRPr="009D6266" w:rsidRDefault="00B77CFE" w:rsidP="00827E31">
            <w:pPr>
              <w:pStyle w:val="aff"/>
            </w:pPr>
            <w:r w:rsidRPr="009D6266">
              <w:t>3</w:t>
            </w:r>
            <w:r w:rsidR="009D6266" w:rsidRPr="009D6266">
              <w:t xml:space="preserve">. </w:t>
            </w:r>
            <w:r w:rsidRPr="009D6266">
              <w:t>Готовая продукция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52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3,73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0</w:t>
            </w:r>
          </w:p>
        </w:tc>
        <w:tc>
          <w:tcPr>
            <w:tcW w:w="979" w:type="dxa"/>
          </w:tcPr>
          <w:p w:rsidR="00B77CFE" w:rsidRPr="009D6266" w:rsidRDefault="00B77CFE" w:rsidP="00827E31">
            <w:pPr>
              <w:pStyle w:val="aff"/>
            </w:pPr>
            <w:r w:rsidRPr="009D6266">
              <w:t>0</w:t>
            </w:r>
          </w:p>
        </w:tc>
        <w:tc>
          <w:tcPr>
            <w:tcW w:w="998" w:type="dxa"/>
          </w:tcPr>
          <w:p w:rsidR="00B77CFE" w:rsidRPr="009D6266" w:rsidRDefault="00B77CFE" w:rsidP="00827E31">
            <w:pPr>
              <w:pStyle w:val="aff"/>
            </w:pPr>
            <w:r w:rsidRPr="009D6266">
              <w:t>-52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0</w:t>
            </w:r>
          </w:p>
        </w:tc>
        <w:tc>
          <w:tcPr>
            <w:tcW w:w="1987" w:type="dxa"/>
          </w:tcPr>
          <w:p w:rsidR="00B77CFE" w:rsidRPr="009D6266" w:rsidRDefault="00B77CFE" w:rsidP="00827E31">
            <w:pPr>
              <w:pStyle w:val="aff"/>
            </w:pPr>
            <w:r w:rsidRPr="009D6266">
              <w:t>-3,73</w:t>
            </w:r>
          </w:p>
        </w:tc>
      </w:tr>
      <w:tr w:rsidR="00B77CFE" w:rsidRPr="009D6266">
        <w:trPr>
          <w:trHeight w:val="835"/>
        </w:trPr>
        <w:tc>
          <w:tcPr>
            <w:tcW w:w="1978" w:type="dxa"/>
          </w:tcPr>
          <w:p w:rsidR="00B77CFE" w:rsidRPr="009D6266" w:rsidRDefault="00B77CFE" w:rsidP="00827E31">
            <w:pPr>
              <w:pStyle w:val="aff"/>
            </w:pPr>
            <w:r w:rsidRPr="009D6266">
              <w:t>5</w:t>
            </w:r>
            <w:r w:rsidR="009D6266" w:rsidRPr="009D6266">
              <w:t xml:space="preserve">. </w:t>
            </w:r>
            <w:r w:rsidRPr="009D6266">
              <w:t>Расходы будущих периодов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99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7,1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383</w:t>
            </w:r>
          </w:p>
        </w:tc>
        <w:tc>
          <w:tcPr>
            <w:tcW w:w="979" w:type="dxa"/>
          </w:tcPr>
          <w:p w:rsidR="00B77CFE" w:rsidRPr="009D6266" w:rsidRDefault="00B77CFE" w:rsidP="00827E31">
            <w:pPr>
              <w:pStyle w:val="aff"/>
            </w:pPr>
            <w:r w:rsidRPr="009D6266">
              <w:t>11,54</w:t>
            </w:r>
          </w:p>
        </w:tc>
        <w:tc>
          <w:tcPr>
            <w:tcW w:w="998" w:type="dxa"/>
          </w:tcPr>
          <w:p w:rsidR="00B77CFE" w:rsidRPr="009D6266" w:rsidRDefault="00B77CFE" w:rsidP="00827E31">
            <w:pPr>
              <w:pStyle w:val="aff"/>
            </w:pPr>
            <w:r w:rsidRPr="009D6266">
              <w:t>+284</w:t>
            </w:r>
          </w:p>
        </w:tc>
        <w:tc>
          <w:tcPr>
            <w:tcW w:w="989" w:type="dxa"/>
          </w:tcPr>
          <w:p w:rsidR="00B77CFE" w:rsidRPr="009D6266" w:rsidRDefault="00B77CFE" w:rsidP="00827E31">
            <w:pPr>
              <w:pStyle w:val="aff"/>
            </w:pPr>
            <w:r w:rsidRPr="009D6266">
              <w:t>177,31</w:t>
            </w:r>
          </w:p>
        </w:tc>
        <w:tc>
          <w:tcPr>
            <w:tcW w:w="1987" w:type="dxa"/>
          </w:tcPr>
          <w:p w:rsidR="00B77CFE" w:rsidRPr="009D6266" w:rsidRDefault="00B77CFE" w:rsidP="00827E31">
            <w:pPr>
              <w:pStyle w:val="aff"/>
            </w:pPr>
            <w:r w:rsidRPr="009D6266">
              <w:t>+4,44</w:t>
            </w:r>
          </w:p>
        </w:tc>
      </w:tr>
    </w:tbl>
    <w:p w:rsidR="00827E31" w:rsidRDefault="00827E31" w:rsidP="009D6266">
      <w:pPr>
        <w:ind w:firstLine="709"/>
        <w:rPr>
          <w:b/>
          <w:bCs/>
        </w:rPr>
      </w:pPr>
    </w:p>
    <w:p w:rsidR="009D6266" w:rsidRDefault="00141749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rPr>
          <w:b/>
          <w:bCs/>
        </w:rPr>
        <w:t xml:space="preserve">: </w:t>
      </w:r>
      <w:r w:rsidRPr="009D6266">
        <w:t>из таблицы 3 видно, что в конце года по сравнению с началом запасы</w:t>
      </w:r>
      <w:r w:rsidR="00B77CFE" w:rsidRPr="009D6266">
        <w:t xml:space="preserve"> увеличились на</w:t>
      </w:r>
      <w:r w:rsidR="00EF33CB" w:rsidRPr="009D6266">
        <w:t xml:space="preserve"> 1925 т</w:t>
      </w:r>
      <w:r w:rsidR="009D6266" w:rsidRPr="009D6266">
        <w:t xml:space="preserve">. </w:t>
      </w:r>
      <w:r w:rsidR="00EF33CB" w:rsidRPr="009D6266">
        <w:t>р</w:t>
      </w:r>
      <w:r w:rsidR="009D6266" w:rsidRPr="009D6266">
        <w:t xml:space="preserve">. </w:t>
      </w:r>
      <w:r w:rsidR="00EF33CB" w:rsidRPr="009D6266">
        <w:t>или на 137,99%</w:t>
      </w:r>
      <w:r w:rsidR="009D6266" w:rsidRPr="009D6266">
        <w:t xml:space="preserve">. </w:t>
      </w:r>
      <w:r w:rsidR="00EF33CB" w:rsidRPr="009D6266">
        <w:t>За счет всех статей, кроме затрат в незавершенном производстве и готовой продукции</w:t>
      </w:r>
      <w:r w:rsidR="009D6266" w:rsidRPr="009D6266">
        <w:t>.</w:t>
      </w:r>
    </w:p>
    <w:p w:rsidR="009D6266" w:rsidRDefault="00EF33CB" w:rsidP="009D6266">
      <w:pPr>
        <w:ind w:firstLine="709"/>
      </w:pPr>
      <w:r w:rsidRPr="009D6266">
        <w:t>Затраты в незавершенном производстве снизились на 2 т</w:t>
      </w:r>
      <w:r w:rsidR="009D6266" w:rsidRPr="009D6266">
        <w:t xml:space="preserve">. </w:t>
      </w:r>
      <w:r w:rsidRPr="009D6266">
        <w:t>р</w:t>
      </w:r>
      <w:r w:rsidR="009D6266" w:rsidRPr="009D6266">
        <w:t xml:space="preserve">. </w:t>
      </w:r>
      <w:r w:rsidRPr="009D6266">
        <w:t xml:space="preserve">или на </w:t>
      </w:r>
      <w:r w:rsidR="00796460" w:rsidRPr="009D6266">
        <w:t>0,76%</w:t>
      </w:r>
      <w:r w:rsidR="009D6266" w:rsidRPr="009D6266">
        <w:t xml:space="preserve">. </w:t>
      </w:r>
      <w:r w:rsidR="00796460" w:rsidRPr="009D6266">
        <w:t>Это положительный результат</w:t>
      </w:r>
      <w:r w:rsidR="009D6266" w:rsidRPr="009D6266">
        <w:t>.</w:t>
      </w:r>
    </w:p>
    <w:p w:rsidR="009D6266" w:rsidRDefault="00796460" w:rsidP="009D6266">
      <w:pPr>
        <w:ind w:firstLine="709"/>
      </w:pPr>
      <w:r w:rsidRPr="009D6266">
        <w:t>Готовая продукция снизилась на 52 т</w:t>
      </w:r>
      <w:r w:rsidR="009D6266" w:rsidRPr="009D6266">
        <w:t xml:space="preserve">. </w:t>
      </w:r>
      <w:r w:rsidRPr="009D6266">
        <w:t>р</w:t>
      </w:r>
      <w:r w:rsidR="009D6266" w:rsidRPr="009D6266">
        <w:t>.</w:t>
      </w:r>
      <w:r w:rsidR="009D6266">
        <w:t xml:space="preserve"> -</w:t>
      </w:r>
      <w:r w:rsidRPr="009D6266">
        <w:t xml:space="preserve"> это положительный результат, означающий, что на складе не осталось продукции, она была вся продана</w:t>
      </w:r>
      <w:r w:rsidR="009D6266" w:rsidRPr="009D6266">
        <w:t>.</w:t>
      </w:r>
    </w:p>
    <w:p w:rsidR="009D6266" w:rsidRDefault="00347D83" w:rsidP="009D6266">
      <w:pPr>
        <w:ind w:firstLine="709"/>
      </w:pPr>
      <w:r w:rsidRPr="009D6266">
        <w:t>Наибольший удельный вес занимает сырье и материалы</w:t>
      </w:r>
      <w:r w:rsidR="009D6266" w:rsidRPr="009D6266">
        <w:t>.</w:t>
      </w:r>
    </w:p>
    <w:p w:rsidR="00827E31" w:rsidRDefault="00827E31" w:rsidP="009D6266">
      <w:pPr>
        <w:ind w:firstLine="709"/>
        <w:rPr>
          <w:b/>
          <w:bCs/>
        </w:rPr>
      </w:pPr>
    </w:p>
    <w:p w:rsidR="0083530A" w:rsidRPr="009D6266" w:rsidRDefault="0083530A" w:rsidP="00827E31">
      <w:pPr>
        <w:ind w:left="708" w:firstLine="1"/>
      </w:pPr>
      <w:r w:rsidRPr="009D6266">
        <w:rPr>
          <w:b/>
          <w:bCs/>
        </w:rPr>
        <w:t>Таблица 4</w:t>
      </w:r>
      <w:r w:rsidR="009D6266" w:rsidRPr="009D6266">
        <w:rPr>
          <w:b/>
          <w:bCs/>
        </w:rPr>
        <w:t xml:space="preserve"> - </w:t>
      </w:r>
      <w:r w:rsidRPr="009D6266">
        <w:t>Анализ динамики и структуры дебиторской задолженности</w:t>
      </w:r>
    </w:p>
    <w:tbl>
      <w:tblPr>
        <w:tblStyle w:val="a6"/>
        <w:tblW w:w="9185" w:type="dxa"/>
        <w:tblLayout w:type="fixed"/>
        <w:tblLook w:val="01E0" w:firstRow="1" w:lastRow="1" w:firstColumn="1" w:lastColumn="1" w:noHBand="0" w:noVBand="0"/>
      </w:tblPr>
      <w:tblGrid>
        <w:gridCol w:w="1817"/>
        <w:gridCol w:w="931"/>
        <w:gridCol w:w="924"/>
        <w:gridCol w:w="915"/>
        <w:gridCol w:w="915"/>
        <w:gridCol w:w="924"/>
        <w:gridCol w:w="924"/>
        <w:gridCol w:w="1835"/>
      </w:tblGrid>
      <w:tr w:rsidR="0083530A" w:rsidRPr="009D6266">
        <w:trPr>
          <w:trHeight w:val="845"/>
        </w:trPr>
        <w:tc>
          <w:tcPr>
            <w:tcW w:w="1968" w:type="dxa"/>
            <w:vMerge w:val="restart"/>
          </w:tcPr>
          <w:p w:rsidR="0083530A" w:rsidRPr="009D6266" w:rsidRDefault="0083530A" w:rsidP="00827E31">
            <w:pPr>
              <w:pStyle w:val="aff"/>
            </w:pPr>
            <w:r w:rsidRPr="009D6266">
              <w:t>Состав дебиторской задолженности</w:t>
            </w:r>
          </w:p>
        </w:tc>
        <w:tc>
          <w:tcPr>
            <w:tcW w:w="1987" w:type="dxa"/>
            <w:gridSpan w:val="2"/>
          </w:tcPr>
          <w:p w:rsidR="0083530A" w:rsidRPr="009D6266" w:rsidRDefault="0083530A" w:rsidP="00827E31">
            <w:pPr>
              <w:pStyle w:val="aff"/>
            </w:pPr>
            <w:r w:rsidRPr="009D6266">
              <w:t>На начало года</w:t>
            </w:r>
          </w:p>
        </w:tc>
        <w:tc>
          <w:tcPr>
            <w:tcW w:w="1958" w:type="dxa"/>
            <w:gridSpan w:val="2"/>
          </w:tcPr>
          <w:p w:rsidR="0083530A" w:rsidRPr="009D6266" w:rsidRDefault="0083530A" w:rsidP="00827E31">
            <w:pPr>
              <w:pStyle w:val="aff"/>
            </w:pPr>
            <w:r w:rsidRPr="009D6266">
              <w:t>На конец года</w:t>
            </w:r>
          </w:p>
        </w:tc>
        <w:tc>
          <w:tcPr>
            <w:tcW w:w="1978" w:type="dxa"/>
            <w:gridSpan w:val="2"/>
          </w:tcPr>
          <w:p w:rsidR="0083530A" w:rsidRPr="009D6266" w:rsidRDefault="0083530A" w:rsidP="00827E31">
            <w:pPr>
              <w:pStyle w:val="aff"/>
            </w:pPr>
            <w:r w:rsidRPr="009D6266">
              <w:t>Изменения +,</w:t>
            </w:r>
            <w:r w:rsidR="009D6266" w:rsidRPr="009D6266">
              <w:t xml:space="preserve"> - </w:t>
            </w:r>
            <w:r w:rsidRPr="009D6266">
              <w:t>за год</w:t>
            </w:r>
          </w:p>
        </w:tc>
        <w:tc>
          <w:tcPr>
            <w:tcW w:w="1987" w:type="dxa"/>
          </w:tcPr>
          <w:p w:rsidR="0083530A" w:rsidRPr="009D6266" w:rsidRDefault="0083530A" w:rsidP="00827E31">
            <w:pPr>
              <w:pStyle w:val="aff"/>
            </w:pPr>
            <w:r w:rsidRPr="009D6266">
              <w:t>Изменения удельного веса</w:t>
            </w:r>
          </w:p>
        </w:tc>
      </w:tr>
      <w:tr w:rsidR="0083530A" w:rsidRPr="009D6266">
        <w:trPr>
          <w:trHeight w:val="557"/>
        </w:trPr>
        <w:tc>
          <w:tcPr>
            <w:tcW w:w="1968" w:type="dxa"/>
            <w:vMerge/>
          </w:tcPr>
          <w:p w:rsidR="0083530A" w:rsidRPr="009D6266" w:rsidRDefault="0083530A" w:rsidP="00827E31">
            <w:pPr>
              <w:pStyle w:val="aff"/>
            </w:pPr>
          </w:p>
          <w:p w:rsidR="0083530A" w:rsidRPr="009D6266" w:rsidRDefault="0083530A" w:rsidP="00827E31">
            <w:pPr>
              <w:pStyle w:val="aff"/>
            </w:pPr>
          </w:p>
        </w:tc>
        <w:tc>
          <w:tcPr>
            <w:tcW w:w="998" w:type="dxa"/>
          </w:tcPr>
          <w:p w:rsidR="0083530A" w:rsidRPr="009D6266" w:rsidRDefault="0083530A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  <w:r w:rsidRPr="009D6266">
              <w:t>%к итогу</w:t>
            </w:r>
          </w:p>
        </w:tc>
        <w:tc>
          <w:tcPr>
            <w:tcW w:w="979" w:type="dxa"/>
          </w:tcPr>
          <w:p w:rsidR="0083530A" w:rsidRPr="009D6266" w:rsidRDefault="0083530A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979" w:type="dxa"/>
          </w:tcPr>
          <w:p w:rsidR="0083530A" w:rsidRPr="009D6266" w:rsidRDefault="0083530A" w:rsidP="00827E31">
            <w:pPr>
              <w:pStyle w:val="aff"/>
            </w:pPr>
            <w:r w:rsidRPr="009D6266">
              <w:t>%к итогу</w:t>
            </w: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  <w:r w:rsidRPr="009D6266">
              <w:t>%к итогу</w:t>
            </w:r>
          </w:p>
        </w:tc>
        <w:tc>
          <w:tcPr>
            <w:tcW w:w="1987" w:type="dxa"/>
          </w:tcPr>
          <w:p w:rsidR="0083530A" w:rsidRPr="009D6266" w:rsidRDefault="0083530A" w:rsidP="00827E31">
            <w:pPr>
              <w:pStyle w:val="aff"/>
            </w:pPr>
          </w:p>
        </w:tc>
      </w:tr>
      <w:tr w:rsidR="0083530A" w:rsidRPr="009D6266">
        <w:trPr>
          <w:trHeight w:val="269"/>
        </w:trPr>
        <w:tc>
          <w:tcPr>
            <w:tcW w:w="1968" w:type="dxa"/>
          </w:tcPr>
          <w:p w:rsidR="0083530A" w:rsidRPr="009D6266" w:rsidRDefault="003567DE" w:rsidP="00827E31">
            <w:pPr>
              <w:pStyle w:val="aff"/>
            </w:pPr>
            <w:r w:rsidRPr="009D6266">
              <w:t>К</w:t>
            </w:r>
            <w:r w:rsidR="0083530A" w:rsidRPr="009D6266">
              <w:t>раткосрочная</w:t>
            </w:r>
          </w:p>
        </w:tc>
        <w:tc>
          <w:tcPr>
            <w:tcW w:w="998" w:type="dxa"/>
          </w:tcPr>
          <w:p w:rsidR="0083530A" w:rsidRPr="009D6266" w:rsidRDefault="003567DE" w:rsidP="00827E31">
            <w:pPr>
              <w:pStyle w:val="aff"/>
            </w:pPr>
            <w:r w:rsidRPr="009D6266">
              <w:t>3722</w:t>
            </w:r>
          </w:p>
        </w:tc>
        <w:tc>
          <w:tcPr>
            <w:tcW w:w="989" w:type="dxa"/>
          </w:tcPr>
          <w:p w:rsidR="0083530A" w:rsidRPr="009D6266" w:rsidRDefault="003567DE" w:rsidP="00827E31">
            <w:pPr>
              <w:pStyle w:val="aff"/>
            </w:pPr>
            <w:r w:rsidRPr="009D6266">
              <w:t>100</w:t>
            </w:r>
          </w:p>
        </w:tc>
        <w:tc>
          <w:tcPr>
            <w:tcW w:w="979" w:type="dxa"/>
          </w:tcPr>
          <w:p w:rsidR="0083530A" w:rsidRPr="009D6266" w:rsidRDefault="003567DE" w:rsidP="00827E31">
            <w:pPr>
              <w:pStyle w:val="aff"/>
            </w:pPr>
            <w:r w:rsidRPr="009D6266">
              <w:t>11974</w:t>
            </w:r>
          </w:p>
        </w:tc>
        <w:tc>
          <w:tcPr>
            <w:tcW w:w="979" w:type="dxa"/>
          </w:tcPr>
          <w:p w:rsidR="0083530A" w:rsidRPr="009D6266" w:rsidRDefault="003567DE" w:rsidP="00827E31">
            <w:pPr>
              <w:pStyle w:val="aff"/>
            </w:pPr>
            <w:r w:rsidRPr="009D6266">
              <w:t>100</w:t>
            </w:r>
          </w:p>
        </w:tc>
        <w:tc>
          <w:tcPr>
            <w:tcW w:w="989" w:type="dxa"/>
          </w:tcPr>
          <w:p w:rsidR="0083530A" w:rsidRPr="009D6266" w:rsidRDefault="003567DE" w:rsidP="00827E31">
            <w:pPr>
              <w:pStyle w:val="aff"/>
            </w:pPr>
            <w:r w:rsidRPr="009D6266">
              <w:t>+8252</w:t>
            </w:r>
          </w:p>
        </w:tc>
        <w:tc>
          <w:tcPr>
            <w:tcW w:w="989" w:type="dxa"/>
          </w:tcPr>
          <w:p w:rsidR="0083530A" w:rsidRPr="009D6266" w:rsidRDefault="006E17FB" w:rsidP="00827E31">
            <w:pPr>
              <w:pStyle w:val="aff"/>
            </w:pPr>
            <w:r w:rsidRPr="009D6266">
              <w:t>-</w:t>
            </w:r>
          </w:p>
        </w:tc>
        <w:tc>
          <w:tcPr>
            <w:tcW w:w="1987" w:type="dxa"/>
          </w:tcPr>
          <w:p w:rsidR="0083530A" w:rsidRPr="009D6266" w:rsidRDefault="003567DE" w:rsidP="00827E31">
            <w:pPr>
              <w:pStyle w:val="aff"/>
            </w:pPr>
            <w:r w:rsidRPr="009D6266">
              <w:t>В 3 раза</w:t>
            </w:r>
          </w:p>
        </w:tc>
      </w:tr>
      <w:tr w:rsidR="0083530A" w:rsidRPr="009D6266">
        <w:trPr>
          <w:trHeight w:val="307"/>
        </w:trPr>
        <w:tc>
          <w:tcPr>
            <w:tcW w:w="1968" w:type="dxa"/>
          </w:tcPr>
          <w:p w:rsidR="0083530A" w:rsidRPr="009D6266" w:rsidRDefault="0083530A" w:rsidP="00827E31">
            <w:pPr>
              <w:pStyle w:val="aff"/>
            </w:pPr>
            <w:r w:rsidRPr="009D6266">
              <w:t>дебиторская</w:t>
            </w:r>
          </w:p>
        </w:tc>
        <w:tc>
          <w:tcPr>
            <w:tcW w:w="998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7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7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1987" w:type="dxa"/>
          </w:tcPr>
          <w:p w:rsidR="0083530A" w:rsidRPr="009D6266" w:rsidRDefault="0083530A" w:rsidP="00827E31">
            <w:pPr>
              <w:pStyle w:val="aff"/>
            </w:pPr>
          </w:p>
        </w:tc>
      </w:tr>
      <w:tr w:rsidR="0083530A" w:rsidRPr="009D6266">
        <w:trPr>
          <w:trHeight w:val="269"/>
        </w:trPr>
        <w:tc>
          <w:tcPr>
            <w:tcW w:w="1968" w:type="dxa"/>
          </w:tcPr>
          <w:p w:rsidR="0083530A" w:rsidRPr="009D6266" w:rsidRDefault="0083530A" w:rsidP="00827E31">
            <w:pPr>
              <w:pStyle w:val="aff"/>
            </w:pPr>
            <w:r w:rsidRPr="009D6266">
              <w:t>задолженность</w:t>
            </w:r>
          </w:p>
        </w:tc>
        <w:tc>
          <w:tcPr>
            <w:tcW w:w="998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7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7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1987" w:type="dxa"/>
          </w:tcPr>
          <w:p w:rsidR="0083530A" w:rsidRPr="009D6266" w:rsidRDefault="0083530A" w:rsidP="00827E31">
            <w:pPr>
              <w:pStyle w:val="aff"/>
            </w:pPr>
          </w:p>
        </w:tc>
      </w:tr>
      <w:tr w:rsidR="0083530A" w:rsidRPr="009D6266">
        <w:trPr>
          <w:trHeight w:val="278"/>
        </w:trPr>
        <w:tc>
          <w:tcPr>
            <w:tcW w:w="1968" w:type="dxa"/>
          </w:tcPr>
          <w:p w:rsidR="0083530A" w:rsidRPr="009D6266" w:rsidRDefault="0083530A" w:rsidP="00827E31">
            <w:pPr>
              <w:pStyle w:val="aff"/>
            </w:pPr>
            <w:r w:rsidRPr="009D6266">
              <w:t>в том числе</w:t>
            </w:r>
          </w:p>
        </w:tc>
        <w:tc>
          <w:tcPr>
            <w:tcW w:w="998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7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7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1987" w:type="dxa"/>
          </w:tcPr>
          <w:p w:rsidR="0083530A" w:rsidRPr="009D6266" w:rsidRDefault="0083530A" w:rsidP="00827E31">
            <w:pPr>
              <w:pStyle w:val="aff"/>
            </w:pPr>
          </w:p>
        </w:tc>
      </w:tr>
      <w:tr w:rsidR="0083530A" w:rsidRPr="009D6266">
        <w:trPr>
          <w:trHeight w:val="298"/>
        </w:trPr>
        <w:tc>
          <w:tcPr>
            <w:tcW w:w="1968" w:type="dxa"/>
          </w:tcPr>
          <w:p w:rsidR="0083530A" w:rsidRPr="009D6266" w:rsidRDefault="009D6266" w:rsidP="00827E31">
            <w:pPr>
              <w:pStyle w:val="aff"/>
            </w:pPr>
            <w:r w:rsidRPr="009D6266">
              <w:t xml:space="preserve"> - </w:t>
            </w:r>
            <w:r w:rsidR="0083530A" w:rsidRPr="009D6266">
              <w:t>покупатели и</w:t>
            </w:r>
          </w:p>
        </w:tc>
        <w:tc>
          <w:tcPr>
            <w:tcW w:w="998" w:type="dxa"/>
          </w:tcPr>
          <w:p w:rsidR="0083530A" w:rsidRPr="009D6266" w:rsidRDefault="003567DE" w:rsidP="00827E31">
            <w:pPr>
              <w:pStyle w:val="aff"/>
            </w:pPr>
            <w:r w:rsidRPr="009D6266">
              <w:t>2983</w:t>
            </w:r>
          </w:p>
        </w:tc>
        <w:tc>
          <w:tcPr>
            <w:tcW w:w="989" w:type="dxa"/>
          </w:tcPr>
          <w:p w:rsidR="0083530A" w:rsidRPr="009D6266" w:rsidRDefault="003567DE" w:rsidP="00827E31">
            <w:pPr>
              <w:pStyle w:val="aff"/>
            </w:pPr>
            <w:r w:rsidRPr="009D6266">
              <w:t>80,14</w:t>
            </w:r>
          </w:p>
        </w:tc>
        <w:tc>
          <w:tcPr>
            <w:tcW w:w="979" w:type="dxa"/>
          </w:tcPr>
          <w:p w:rsidR="0083530A" w:rsidRPr="009D6266" w:rsidRDefault="003567DE" w:rsidP="00827E31">
            <w:pPr>
              <w:pStyle w:val="aff"/>
            </w:pPr>
            <w:r w:rsidRPr="009D6266">
              <w:t>6220</w:t>
            </w:r>
          </w:p>
        </w:tc>
        <w:tc>
          <w:tcPr>
            <w:tcW w:w="979" w:type="dxa"/>
          </w:tcPr>
          <w:p w:rsidR="0083530A" w:rsidRPr="009D6266" w:rsidRDefault="003567DE" w:rsidP="00827E31">
            <w:pPr>
              <w:pStyle w:val="aff"/>
            </w:pPr>
            <w:r w:rsidRPr="009D6266">
              <w:t>51,9</w:t>
            </w:r>
          </w:p>
        </w:tc>
        <w:tc>
          <w:tcPr>
            <w:tcW w:w="989" w:type="dxa"/>
          </w:tcPr>
          <w:p w:rsidR="0083530A" w:rsidRPr="009D6266" w:rsidRDefault="003567DE" w:rsidP="00827E31">
            <w:pPr>
              <w:pStyle w:val="aff"/>
            </w:pPr>
            <w:r w:rsidRPr="009D6266">
              <w:t>+3237</w:t>
            </w:r>
          </w:p>
        </w:tc>
        <w:tc>
          <w:tcPr>
            <w:tcW w:w="989" w:type="dxa"/>
          </w:tcPr>
          <w:p w:rsidR="0083530A" w:rsidRPr="009D6266" w:rsidRDefault="003567DE" w:rsidP="00827E31">
            <w:pPr>
              <w:pStyle w:val="aff"/>
            </w:pPr>
            <w:r w:rsidRPr="009D6266">
              <w:t>+28,24</w:t>
            </w:r>
          </w:p>
        </w:tc>
        <w:tc>
          <w:tcPr>
            <w:tcW w:w="1987" w:type="dxa"/>
          </w:tcPr>
          <w:p w:rsidR="0083530A" w:rsidRPr="009D6266" w:rsidRDefault="003567DE" w:rsidP="00827E31">
            <w:pPr>
              <w:pStyle w:val="aff"/>
            </w:pPr>
            <w:r w:rsidRPr="009D6266">
              <w:t>208,51</w:t>
            </w:r>
          </w:p>
        </w:tc>
      </w:tr>
      <w:tr w:rsidR="0083530A" w:rsidRPr="009D6266">
        <w:trPr>
          <w:trHeight w:val="269"/>
        </w:trPr>
        <w:tc>
          <w:tcPr>
            <w:tcW w:w="1968" w:type="dxa"/>
          </w:tcPr>
          <w:p w:rsidR="0083530A" w:rsidRPr="009D6266" w:rsidRDefault="0083530A" w:rsidP="00827E31">
            <w:pPr>
              <w:pStyle w:val="aff"/>
            </w:pPr>
            <w:r w:rsidRPr="009D6266">
              <w:t>заказчики</w:t>
            </w:r>
            <w:r w:rsidR="009D6266" w:rsidRPr="009D6266">
              <w:t xml:space="preserve">; </w:t>
            </w:r>
          </w:p>
        </w:tc>
        <w:tc>
          <w:tcPr>
            <w:tcW w:w="998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7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7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1987" w:type="dxa"/>
          </w:tcPr>
          <w:p w:rsidR="0083530A" w:rsidRPr="009D6266" w:rsidRDefault="0083530A" w:rsidP="00827E31">
            <w:pPr>
              <w:pStyle w:val="aff"/>
            </w:pPr>
          </w:p>
        </w:tc>
      </w:tr>
      <w:tr w:rsidR="0083530A" w:rsidRPr="009D6266">
        <w:trPr>
          <w:trHeight w:val="250"/>
        </w:trPr>
        <w:tc>
          <w:tcPr>
            <w:tcW w:w="1968" w:type="dxa"/>
          </w:tcPr>
          <w:p w:rsidR="0083530A" w:rsidRPr="009D6266" w:rsidRDefault="009D6266" w:rsidP="00827E31">
            <w:pPr>
              <w:pStyle w:val="aff"/>
            </w:pPr>
            <w:r w:rsidRPr="009D6266">
              <w:t xml:space="preserve"> - </w:t>
            </w:r>
            <w:r w:rsidR="0083530A" w:rsidRPr="009D6266">
              <w:t>прочие</w:t>
            </w:r>
          </w:p>
        </w:tc>
        <w:tc>
          <w:tcPr>
            <w:tcW w:w="998" w:type="dxa"/>
          </w:tcPr>
          <w:p w:rsidR="0083530A" w:rsidRPr="009D6266" w:rsidRDefault="003567DE" w:rsidP="00827E31">
            <w:pPr>
              <w:pStyle w:val="aff"/>
            </w:pPr>
            <w:r w:rsidRPr="009D6266">
              <w:t>739</w:t>
            </w:r>
          </w:p>
        </w:tc>
        <w:tc>
          <w:tcPr>
            <w:tcW w:w="989" w:type="dxa"/>
          </w:tcPr>
          <w:p w:rsidR="0083530A" w:rsidRPr="009D6266" w:rsidRDefault="003567DE" w:rsidP="00827E31">
            <w:pPr>
              <w:pStyle w:val="aff"/>
            </w:pPr>
            <w:r w:rsidRPr="009D6266">
              <w:t>19,86</w:t>
            </w:r>
          </w:p>
        </w:tc>
        <w:tc>
          <w:tcPr>
            <w:tcW w:w="979" w:type="dxa"/>
          </w:tcPr>
          <w:p w:rsidR="0083530A" w:rsidRPr="009D6266" w:rsidRDefault="003567DE" w:rsidP="00827E31">
            <w:pPr>
              <w:pStyle w:val="aff"/>
            </w:pPr>
            <w:r w:rsidRPr="009D6266">
              <w:t>5754</w:t>
            </w:r>
          </w:p>
        </w:tc>
        <w:tc>
          <w:tcPr>
            <w:tcW w:w="979" w:type="dxa"/>
          </w:tcPr>
          <w:p w:rsidR="0083530A" w:rsidRPr="009D6266" w:rsidRDefault="003567DE" w:rsidP="00827E31">
            <w:pPr>
              <w:pStyle w:val="aff"/>
            </w:pPr>
            <w:r w:rsidRPr="009D6266">
              <w:t>48,1</w:t>
            </w:r>
          </w:p>
        </w:tc>
        <w:tc>
          <w:tcPr>
            <w:tcW w:w="989" w:type="dxa"/>
          </w:tcPr>
          <w:p w:rsidR="0083530A" w:rsidRPr="009D6266" w:rsidRDefault="003567DE" w:rsidP="00827E31">
            <w:pPr>
              <w:pStyle w:val="aff"/>
            </w:pPr>
            <w:r w:rsidRPr="009D6266">
              <w:t>+5015</w:t>
            </w:r>
          </w:p>
        </w:tc>
        <w:tc>
          <w:tcPr>
            <w:tcW w:w="989" w:type="dxa"/>
          </w:tcPr>
          <w:p w:rsidR="0083530A" w:rsidRPr="009D6266" w:rsidRDefault="003567DE" w:rsidP="00827E31">
            <w:pPr>
              <w:pStyle w:val="aff"/>
            </w:pPr>
            <w:r w:rsidRPr="009D6266">
              <w:t>+28,24</w:t>
            </w:r>
          </w:p>
        </w:tc>
        <w:tc>
          <w:tcPr>
            <w:tcW w:w="1987" w:type="dxa"/>
          </w:tcPr>
          <w:p w:rsidR="0083530A" w:rsidRPr="009D6266" w:rsidRDefault="003567DE" w:rsidP="00827E31">
            <w:pPr>
              <w:pStyle w:val="aff"/>
            </w:pPr>
            <w:r w:rsidRPr="009D6266">
              <w:t>В 7 раз</w:t>
            </w:r>
          </w:p>
        </w:tc>
      </w:tr>
      <w:tr w:rsidR="0083530A" w:rsidRPr="009D6266">
        <w:trPr>
          <w:trHeight w:val="584"/>
        </w:trPr>
        <w:tc>
          <w:tcPr>
            <w:tcW w:w="1968" w:type="dxa"/>
          </w:tcPr>
          <w:p w:rsidR="0083530A" w:rsidRPr="009D6266" w:rsidRDefault="0083530A" w:rsidP="00827E31">
            <w:pPr>
              <w:pStyle w:val="aff"/>
            </w:pPr>
            <w:r w:rsidRPr="009D6266">
              <w:t>дебиторы</w:t>
            </w:r>
          </w:p>
        </w:tc>
        <w:tc>
          <w:tcPr>
            <w:tcW w:w="998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7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7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989" w:type="dxa"/>
          </w:tcPr>
          <w:p w:rsidR="0083530A" w:rsidRPr="009D6266" w:rsidRDefault="0083530A" w:rsidP="00827E31">
            <w:pPr>
              <w:pStyle w:val="aff"/>
            </w:pPr>
          </w:p>
        </w:tc>
        <w:tc>
          <w:tcPr>
            <w:tcW w:w="1987" w:type="dxa"/>
          </w:tcPr>
          <w:p w:rsidR="0083530A" w:rsidRPr="009D6266" w:rsidRDefault="0083530A" w:rsidP="00827E31">
            <w:pPr>
              <w:pStyle w:val="aff"/>
            </w:pPr>
          </w:p>
        </w:tc>
      </w:tr>
    </w:tbl>
    <w:p w:rsidR="00827E31" w:rsidRDefault="00827E31" w:rsidP="009D6266">
      <w:pPr>
        <w:ind w:firstLine="709"/>
        <w:rPr>
          <w:b/>
          <w:bCs/>
        </w:rPr>
      </w:pPr>
    </w:p>
    <w:p w:rsidR="009D6266" w:rsidRDefault="0047457E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rPr>
          <w:b/>
          <w:bCs/>
        </w:rPr>
        <w:t xml:space="preserve">: </w:t>
      </w:r>
      <w:r w:rsidRPr="009D6266">
        <w:t>к концу года дебиторская задолженность увеличилась в 3 раза</w:t>
      </w:r>
      <w:r w:rsidR="009D6266" w:rsidRPr="009D6266">
        <w:t xml:space="preserve">. </w:t>
      </w:r>
      <w:r w:rsidRPr="009D6266">
        <w:t>Увеличение произошло за счет всех показателей</w:t>
      </w:r>
      <w:r w:rsidR="009D6266" w:rsidRPr="009D6266">
        <w:t xml:space="preserve">. </w:t>
      </w:r>
      <w:r w:rsidRPr="009D6266">
        <w:t>Наибольший удельный вес</w:t>
      </w:r>
      <w:r w:rsidR="00343BB7" w:rsidRPr="009D6266">
        <w:t xml:space="preserve"> в общей сумме дебиторской задолженности занимают прочие дебиторы</w:t>
      </w:r>
      <w:r w:rsidR="005D7402" w:rsidRPr="009D6266">
        <w:t xml:space="preserve"> и удельный вес этой статьи увеличился в 7 раз</w:t>
      </w:r>
      <w:r w:rsidR="009D6266" w:rsidRPr="009D6266">
        <w:t xml:space="preserve">. </w:t>
      </w:r>
      <w:r w:rsidR="005D7402" w:rsidRPr="009D6266">
        <w:t>Одновременно произошло увеличение покупателей и заказчиков</w:t>
      </w:r>
      <w:r w:rsidR="009D6266" w:rsidRPr="009D6266">
        <w:t>.</w:t>
      </w:r>
    </w:p>
    <w:p w:rsidR="009D6266" w:rsidRDefault="004F714F" w:rsidP="009D6266">
      <w:pPr>
        <w:ind w:firstLine="709"/>
      </w:pPr>
      <w:r w:rsidRPr="009D6266">
        <w:t>Следующим шагом будет анализ динамики и структуры источников средств организации</w:t>
      </w:r>
      <w:r w:rsidR="009D6266" w:rsidRPr="009D6266">
        <w:t>.</w:t>
      </w:r>
    </w:p>
    <w:p w:rsidR="00827E31" w:rsidRDefault="00827E31" w:rsidP="009D6266">
      <w:pPr>
        <w:ind w:firstLine="709"/>
        <w:rPr>
          <w:b/>
          <w:bCs/>
        </w:rPr>
      </w:pPr>
    </w:p>
    <w:p w:rsidR="005D7402" w:rsidRPr="009D6266" w:rsidRDefault="004F714F" w:rsidP="00827E31">
      <w:pPr>
        <w:ind w:left="708" w:firstLine="1"/>
      </w:pPr>
      <w:r w:rsidRPr="009D6266">
        <w:rPr>
          <w:b/>
          <w:bCs/>
        </w:rPr>
        <w:t>Таблица 5</w:t>
      </w:r>
      <w:r w:rsidR="009D6266" w:rsidRPr="009D6266">
        <w:t xml:space="preserve"> - </w:t>
      </w:r>
      <w:r w:rsidRPr="009D6266">
        <w:t>Анализ динамики и структуры источников средств организации</w:t>
      </w:r>
    </w:p>
    <w:tbl>
      <w:tblPr>
        <w:tblStyle w:val="a6"/>
        <w:tblW w:w="9185" w:type="dxa"/>
        <w:tblLayout w:type="fixed"/>
        <w:tblLook w:val="01E0" w:firstRow="1" w:lastRow="1" w:firstColumn="1" w:lastColumn="1" w:noHBand="0" w:noVBand="0"/>
      </w:tblPr>
      <w:tblGrid>
        <w:gridCol w:w="2942"/>
        <w:gridCol w:w="891"/>
        <w:gridCol w:w="875"/>
        <w:gridCol w:w="885"/>
        <w:gridCol w:w="724"/>
        <w:gridCol w:w="914"/>
        <w:gridCol w:w="913"/>
        <w:gridCol w:w="1041"/>
      </w:tblGrid>
      <w:tr w:rsidR="00AE6ACA" w:rsidRPr="009D6266">
        <w:trPr>
          <w:trHeight w:val="512"/>
        </w:trPr>
        <w:tc>
          <w:tcPr>
            <w:tcW w:w="3255" w:type="dxa"/>
            <w:vMerge w:val="restart"/>
          </w:tcPr>
          <w:p w:rsidR="00BE71B7" w:rsidRPr="009D6266" w:rsidRDefault="00BE71B7" w:rsidP="00827E31">
            <w:pPr>
              <w:pStyle w:val="aff"/>
            </w:pPr>
            <w:r w:rsidRPr="009D6266">
              <w:t>Источники средств</w:t>
            </w:r>
          </w:p>
        </w:tc>
        <w:tc>
          <w:tcPr>
            <w:tcW w:w="1916" w:type="dxa"/>
            <w:gridSpan w:val="2"/>
          </w:tcPr>
          <w:p w:rsidR="00BE71B7" w:rsidRPr="009D6266" w:rsidRDefault="00BE71B7" w:rsidP="00827E31">
            <w:pPr>
              <w:pStyle w:val="aff"/>
            </w:pPr>
            <w:r w:rsidRPr="009D6266">
              <w:t>Начало года</w:t>
            </w:r>
          </w:p>
        </w:tc>
        <w:tc>
          <w:tcPr>
            <w:tcW w:w="1741" w:type="dxa"/>
            <w:gridSpan w:val="2"/>
          </w:tcPr>
          <w:p w:rsidR="00BE71B7" w:rsidRPr="009D6266" w:rsidRDefault="00BE71B7" w:rsidP="00827E31">
            <w:pPr>
              <w:pStyle w:val="aff"/>
            </w:pPr>
            <w:r w:rsidRPr="009D6266">
              <w:t>Конец года</w:t>
            </w:r>
          </w:p>
        </w:tc>
        <w:tc>
          <w:tcPr>
            <w:tcW w:w="1985" w:type="dxa"/>
            <w:gridSpan w:val="2"/>
          </w:tcPr>
          <w:p w:rsidR="00BE71B7" w:rsidRPr="009D6266" w:rsidRDefault="00BE71B7" w:rsidP="00827E31">
            <w:pPr>
              <w:pStyle w:val="aff"/>
            </w:pPr>
            <w:r w:rsidRPr="009D6266">
              <w:t>Изменения +,</w:t>
            </w:r>
            <w:r w:rsidR="009D6266" w:rsidRPr="009D6266">
              <w:t xml:space="preserve"> - </w:t>
            </w:r>
          </w:p>
        </w:tc>
        <w:tc>
          <w:tcPr>
            <w:tcW w:w="1134" w:type="dxa"/>
            <w:vMerge w:val="restart"/>
          </w:tcPr>
          <w:p w:rsidR="00BE71B7" w:rsidRPr="009D6266" w:rsidRDefault="00BE71B7" w:rsidP="00827E31">
            <w:pPr>
              <w:pStyle w:val="aff"/>
            </w:pPr>
            <w:r w:rsidRPr="009D6266">
              <w:t>Изменения удельного веса +,</w:t>
            </w:r>
            <w:r w:rsidR="009D6266" w:rsidRPr="009D6266">
              <w:t xml:space="preserve"> -%</w:t>
            </w:r>
          </w:p>
        </w:tc>
      </w:tr>
      <w:tr w:rsidR="00AE6ACA" w:rsidRPr="009D6266">
        <w:trPr>
          <w:trHeight w:val="512"/>
        </w:trPr>
        <w:tc>
          <w:tcPr>
            <w:tcW w:w="3255" w:type="dxa"/>
            <w:vMerge/>
          </w:tcPr>
          <w:p w:rsidR="00BE71B7" w:rsidRPr="009D6266" w:rsidRDefault="00BE71B7" w:rsidP="00827E31">
            <w:pPr>
              <w:pStyle w:val="aff"/>
            </w:pPr>
          </w:p>
        </w:tc>
        <w:tc>
          <w:tcPr>
            <w:tcW w:w="967" w:type="dxa"/>
          </w:tcPr>
          <w:p w:rsidR="00BE71B7" w:rsidRPr="009D6266" w:rsidRDefault="00BE71B7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949" w:type="dxa"/>
          </w:tcPr>
          <w:p w:rsidR="00BE71B7" w:rsidRPr="009D6266" w:rsidRDefault="00BE71B7" w:rsidP="00827E31">
            <w:pPr>
              <w:pStyle w:val="aff"/>
            </w:pPr>
            <w:r w:rsidRPr="009D6266">
              <w:t>%</w:t>
            </w:r>
          </w:p>
        </w:tc>
        <w:tc>
          <w:tcPr>
            <w:tcW w:w="960" w:type="dxa"/>
          </w:tcPr>
          <w:p w:rsidR="00BE71B7" w:rsidRPr="009D6266" w:rsidRDefault="00BE71B7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781" w:type="dxa"/>
          </w:tcPr>
          <w:p w:rsidR="00BE71B7" w:rsidRPr="009D6266" w:rsidRDefault="00BE71B7" w:rsidP="00827E31">
            <w:pPr>
              <w:pStyle w:val="aff"/>
            </w:pPr>
            <w:r w:rsidRPr="009D6266">
              <w:t>%</w:t>
            </w:r>
          </w:p>
        </w:tc>
        <w:tc>
          <w:tcPr>
            <w:tcW w:w="993" w:type="dxa"/>
          </w:tcPr>
          <w:p w:rsidR="00BE71B7" w:rsidRPr="009D6266" w:rsidRDefault="00BE71B7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992" w:type="dxa"/>
          </w:tcPr>
          <w:p w:rsidR="00BE71B7" w:rsidRPr="009D6266" w:rsidRDefault="00BE71B7" w:rsidP="00827E31">
            <w:pPr>
              <w:pStyle w:val="aff"/>
            </w:pPr>
            <w:r w:rsidRPr="009D6266">
              <w:t>%</w:t>
            </w:r>
          </w:p>
        </w:tc>
        <w:tc>
          <w:tcPr>
            <w:tcW w:w="1134" w:type="dxa"/>
            <w:vMerge/>
          </w:tcPr>
          <w:p w:rsidR="00BE71B7" w:rsidRPr="009D6266" w:rsidRDefault="00BE71B7" w:rsidP="00827E31">
            <w:pPr>
              <w:pStyle w:val="aff"/>
            </w:pPr>
          </w:p>
        </w:tc>
      </w:tr>
      <w:tr w:rsidR="00AE6ACA" w:rsidRPr="009D6266">
        <w:trPr>
          <w:trHeight w:val="1881"/>
        </w:trPr>
        <w:tc>
          <w:tcPr>
            <w:tcW w:w="3255" w:type="dxa"/>
          </w:tcPr>
          <w:p w:rsidR="00395B3D" w:rsidRPr="009D6266" w:rsidRDefault="00395B3D" w:rsidP="00827E31">
            <w:pPr>
              <w:pStyle w:val="aff"/>
            </w:pPr>
            <w:r w:rsidRPr="009D6266">
              <w:t>Капитал и резервы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Уставный капитал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Резервный капитал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Нераспределенная прибыль</w:t>
            </w:r>
          </w:p>
          <w:p w:rsidR="00395B3D" w:rsidRPr="009D6266" w:rsidRDefault="00395B3D" w:rsidP="00827E31">
            <w:pPr>
              <w:pStyle w:val="aff"/>
              <w:rPr>
                <w:b/>
                <w:bCs/>
              </w:rPr>
            </w:pPr>
            <w:r w:rsidRPr="009D6266">
              <w:rPr>
                <w:b/>
                <w:bCs/>
              </w:rPr>
              <w:t>Итого по разделу 1</w:t>
            </w:r>
            <w:r w:rsidR="009D6266" w:rsidRPr="009D6266">
              <w:rPr>
                <w:b/>
                <w:bCs/>
              </w:rPr>
              <w:t xml:space="preserve">: </w:t>
            </w:r>
          </w:p>
        </w:tc>
        <w:tc>
          <w:tcPr>
            <w:tcW w:w="967" w:type="dxa"/>
          </w:tcPr>
          <w:p w:rsidR="00395B3D" w:rsidRPr="009D6266" w:rsidRDefault="00395B3D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16531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594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5616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22741</w:t>
            </w:r>
          </w:p>
        </w:tc>
        <w:tc>
          <w:tcPr>
            <w:tcW w:w="949" w:type="dxa"/>
          </w:tcPr>
          <w:p w:rsidR="00395B3D" w:rsidRPr="009D6266" w:rsidRDefault="00395B3D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52,6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1,9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17,9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72,35</w:t>
            </w:r>
          </w:p>
        </w:tc>
        <w:tc>
          <w:tcPr>
            <w:tcW w:w="960" w:type="dxa"/>
          </w:tcPr>
          <w:p w:rsidR="00395B3D" w:rsidRPr="009D6266" w:rsidRDefault="00395B3D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16531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593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20381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37505</w:t>
            </w:r>
          </w:p>
        </w:tc>
        <w:tc>
          <w:tcPr>
            <w:tcW w:w="781" w:type="dxa"/>
          </w:tcPr>
          <w:p w:rsidR="00395B3D" w:rsidRPr="009D6266" w:rsidRDefault="00395B3D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26,4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0,95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32,6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59,9</w:t>
            </w:r>
          </w:p>
        </w:tc>
        <w:tc>
          <w:tcPr>
            <w:tcW w:w="993" w:type="dxa"/>
          </w:tcPr>
          <w:p w:rsidR="00395B3D" w:rsidRPr="009D6266" w:rsidRDefault="00395B3D" w:rsidP="00827E31">
            <w:pPr>
              <w:pStyle w:val="aff"/>
            </w:pPr>
          </w:p>
          <w:p w:rsidR="009D6266" w:rsidRDefault="00395B3D" w:rsidP="00827E31">
            <w:pPr>
              <w:pStyle w:val="aff"/>
            </w:pPr>
            <w:r w:rsidRPr="009D6266">
              <w:t>0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1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+14765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+14764</w:t>
            </w:r>
          </w:p>
        </w:tc>
        <w:tc>
          <w:tcPr>
            <w:tcW w:w="992" w:type="dxa"/>
          </w:tcPr>
          <w:p w:rsidR="009D6266" w:rsidRDefault="009D6266" w:rsidP="00827E31">
            <w:pPr>
              <w:pStyle w:val="aff"/>
            </w:pPr>
          </w:p>
          <w:p w:rsidR="009D6266" w:rsidRDefault="00395B3D" w:rsidP="00827E31">
            <w:pPr>
              <w:pStyle w:val="aff"/>
            </w:pPr>
            <w:r w:rsidRPr="009D6266">
              <w:t>26,2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0,95</w:t>
            </w:r>
          </w:p>
          <w:p w:rsidR="009D6266" w:rsidRDefault="00395B3D" w:rsidP="00827E31">
            <w:pPr>
              <w:pStyle w:val="aff"/>
            </w:pPr>
            <w:r w:rsidRPr="009D6266">
              <w:t>+14,7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12,42</w:t>
            </w:r>
          </w:p>
        </w:tc>
        <w:tc>
          <w:tcPr>
            <w:tcW w:w="1134" w:type="dxa"/>
          </w:tcPr>
          <w:p w:rsidR="00395B3D" w:rsidRPr="009D6266" w:rsidRDefault="00395B3D" w:rsidP="00827E31">
            <w:pPr>
              <w:pStyle w:val="aff"/>
            </w:pPr>
          </w:p>
          <w:p w:rsidR="00FE5D5D" w:rsidRPr="009D6266" w:rsidRDefault="00FE5D5D" w:rsidP="00827E31">
            <w:pPr>
              <w:pStyle w:val="aff"/>
            </w:pPr>
            <w:r w:rsidRPr="009D6266">
              <w:t>100</w:t>
            </w:r>
          </w:p>
          <w:p w:rsidR="00FE5D5D" w:rsidRPr="009D6266" w:rsidRDefault="00FE5D5D" w:rsidP="00827E31">
            <w:pPr>
              <w:pStyle w:val="aff"/>
            </w:pPr>
            <w:r w:rsidRPr="009D6266">
              <w:t>99,83</w:t>
            </w:r>
          </w:p>
          <w:p w:rsidR="009D6266" w:rsidRPr="009D6266" w:rsidRDefault="00FE5D5D" w:rsidP="00827E31">
            <w:pPr>
              <w:pStyle w:val="aff"/>
            </w:pPr>
            <w:r w:rsidRPr="009D6266">
              <w:t>В 3 раза</w:t>
            </w:r>
          </w:p>
          <w:p w:rsidR="00FE5D5D" w:rsidRPr="009D6266" w:rsidRDefault="00FE5D5D" w:rsidP="00827E31">
            <w:pPr>
              <w:pStyle w:val="aff"/>
            </w:pPr>
            <w:r w:rsidRPr="009D6266">
              <w:t>164,92</w:t>
            </w:r>
          </w:p>
        </w:tc>
      </w:tr>
      <w:tr w:rsidR="00AE6ACA" w:rsidRPr="009D6266">
        <w:trPr>
          <w:trHeight w:val="70"/>
        </w:trPr>
        <w:tc>
          <w:tcPr>
            <w:tcW w:w="3255" w:type="dxa"/>
          </w:tcPr>
          <w:p w:rsidR="00395B3D" w:rsidRPr="009D6266" w:rsidRDefault="00395B3D" w:rsidP="00827E31">
            <w:pPr>
              <w:pStyle w:val="aff"/>
            </w:pPr>
            <w:r w:rsidRPr="009D6266">
              <w:t>Долгосрочные обязательства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Займы и кредиты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Прочие долгосрочные обязательства</w:t>
            </w:r>
          </w:p>
          <w:p w:rsidR="00395B3D" w:rsidRPr="009D6266" w:rsidRDefault="00395B3D" w:rsidP="00827E31">
            <w:pPr>
              <w:pStyle w:val="aff"/>
              <w:rPr>
                <w:b/>
                <w:bCs/>
              </w:rPr>
            </w:pPr>
            <w:r w:rsidRPr="009D6266">
              <w:rPr>
                <w:b/>
                <w:bCs/>
              </w:rPr>
              <w:t>Итого по разделу 2</w:t>
            </w:r>
            <w:r w:rsidR="009D6266" w:rsidRPr="009D6266">
              <w:rPr>
                <w:b/>
                <w:bCs/>
              </w:rPr>
              <w:t xml:space="preserve">: </w:t>
            </w:r>
          </w:p>
        </w:tc>
        <w:tc>
          <w:tcPr>
            <w:tcW w:w="967" w:type="dxa"/>
          </w:tcPr>
          <w:p w:rsidR="009D6266" w:rsidRPr="009D6266" w:rsidRDefault="009D6266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0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4371</w:t>
            </w:r>
          </w:p>
          <w:p w:rsidR="00FC5353" w:rsidRDefault="00FC5353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4371</w:t>
            </w:r>
          </w:p>
        </w:tc>
        <w:tc>
          <w:tcPr>
            <w:tcW w:w="949" w:type="dxa"/>
          </w:tcPr>
          <w:p w:rsidR="009D6266" w:rsidRPr="009D6266" w:rsidRDefault="009D6266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0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13,9</w:t>
            </w:r>
          </w:p>
          <w:p w:rsidR="00FC5353" w:rsidRDefault="00FC5353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13,9</w:t>
            </w:r>
          </w:p>
        </w:tc>
        <w:tc>
          <w:tcPr>
            <w:tcW w:w="960" w:type="dxa"/>
          </w:tcPr>
          <w:p w:rsidR="009D6266" w:rsidRPr="009D6266" w:rsidRDefault="009D6266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19000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0</w:t>
            </w:r>
          </w:p>
          <w:p w:rsidR="00FC5353" w:rsidRDefault="00FC5353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19000</w:t>
            </w:r>
          </w:p>
        </w:tc>
        <w:tc>
          <w:tcPr>
            <w:tcW w:w="781" w:type="dxa"/>
          </w:tcPr>
          <w:p w:rsidR="009D6266" w:rsidRPr="009D6266" w:rsidRDefault="009D6266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30,4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0</w:t>
            </w:r>
          </w:p>
          <w:p w:rsidR="00FC5353" w:rsidRDefault="00FC5353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30,4</w:t>
            </w:r>
          </w:p>
        </w:tc>
        <w:tc>
          <w:tcPr>
            <w:tcW w:w="993" w:type="dxa"/>
          </w:tcPr>
          <w:p w:rsidR="009D6266" w:rsidRPr="009D6266" w:rsidRDefault="009D6266" w:rsidP="00827E31">
            <w:pPr>
              <w:pStyle w:val="aff"/>
            </w:pPr>
          </w:p>
          <w:p w:rsidR="009D6266" w:rsidRDefault="00395B3D" w:rsidP="00827E31">
            <w:pPr>
              <w:pStyle w:val="aff"/>
            </w:pPr>
            <w:r w:rsidRPr="009D6266">
              <w:t>+19000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4371</w:t>
            </w:r>
          </w:p>
          <w:p w:rsidR="00FC5353" w:rsidRDefault="00FC5353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+14629</w:t>
            </w:r>
          </w:p>
        </w:tc>
        <w:tc>
          <w:tcPr>
            <w:tcW w:w="992" w:type="dxa"/>
          </w:tcPr>
          <w:p w:rsidR="009D6266" w:rsidRPr="009D6266" w:rsidRDefault="009D6266" w:rsidP="00827E31">
            <w:pPr>
              <w:pStyle w:val="aff"/>
            </w:pPr>
          </w:p>
          <w:p w:rsidR="009D6266" w:rsidRDefault="00FE5D5D" w:rsidP="00827E31">
            <w:pPr>
              <w:pStyle w:val="aff"/>
            </w:pPr>
            <w:r w:rsidRPr="009D6266">
              <w:t>+30,4</w:t>
            </w:r>
          </w:p>
          <w:p w:rsidR="009D6266" w:rsidRPr="009D6266" w:rsidRDefault="00FE5D5D" w:rsidP="00827E31">
            <w:pPr>
              <w:pStyle w:val="aff"/>
            </w:pPr>
            <w:r w:rsidRPr="009D6266">
              <w:t>13,9</w:t>
            </w:r>
          </w:p>
          <w:p w:rsidR="00FC5353" w:rsidRDefault="00FC5353" w:rsidP="00827E31">
            <w:pPr>
              <w:pStyle w:val="aff"/>
            </w:pPr>
          </w:p>
          <w:p w:rsidR="00FE5D5D" w:rsidRPr="009D6266" w:rsidRDefault="00FE5D5D" w:rsidP="00827E31">
            <w:pPr>
              <w:pStyle w:val="aff"/>
            </w:pPr>
            <w:r w:rsidRPr="009D6266">
              <w:t>+16,5</w:t>
            </w:r>
          </w:p>
        </w:tc>
        <w:tc>
          <w:tcPr>
            <w:tcW w:w="1134" w:type="dxa"/>
          </w:tcPr>
          <w:p w:rsidR="009D6266" w:rsidRDefault="009D6266" w:rsidP="00827E31">
            <w:pPr>
              <w:pStyle w:val="aff"/>
            </w:pPr>
          </w:p>
          <w:p w:rsidR="009D6266" w:rsidRPr="009D6266" w:rsidRDefault="009D0E5B" w:rsidP="00827E31">
            <w:pPr>
              <w:pStyle w:val="aff"/>
            </w:pPr>
            <w:r w:rsidRPr="009D6266">
              <w:t>0</w:t>
            </w:r>
          </w:p>
          <w:p w:rsidR="009D0E5B" w:rsidRPr="009D6266" w:rsidRDefault="009D0E5B" w:rsidP="00827E31">
            <w:pPr>
              <w:pStyle w:val="aff"/>
            </w:pPr>
            <w:r w:rsidRPr="009D6266">
              <w:t>В 4 раза</w:t>
            </w:r>
          </w:p>
        </w:tc>
      </w:tr>
      <w:tr w:rsidR="00AE6ACA" w:rsidRPr="009D6266">
        <w:trPr>
          <w:trHeight w:val="2913"/>
        </w:trPr>
        <w:tc>
          <w:tcPr>
            <w:tcW w:w="3255" w:type="dxa"/>
          </w:tcPr>
          <w:p w:rsidR="00395B3D" w:rsidRPr="009D6266" w:rsidRDefault="00395B3D" w:rsidP="00827E31">
            <w:pPr>
              <w:pStyle w:val="aff"/>
            </w:pPr>
            <w:r w:rsidRPr="009D6266">
              <w:t>Краткосрочные обязательства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Займы и кредиты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Кредиторская задолженность</w:t>
            </w:r>
          </w:p>
          <w:p w:rsidR="009D6266" w:rsidRDefault="00395B3D" w:rsidP="00827E31">
            <w:pPr>
              <w:pStyle w:val="aff"/>
            </w:pPr>
            <w:r w:rsidRPr="009D6266">
              <w:t>В т</w:t>
            </w:r>
            <w:r w:rsidR="009D6266" w:rsidRPr="009D6266">
              <w:t xml:space="preserve">. </w:t>
            </w:r>
            <w:r w:rsidRPr="009D6266">
              <w:t>ч</w:t>
            </w:r>
            <w:r w:rsidR="009D6266" w:rsidRPr="009D6266">
              <w:t xml:space="preserve">. </w:t>
            </w:r>
            <w:r w:rsidR="009D6266">
              <w:t>-</w:t>
            </w:r>
            <w:r w:rsidRPr="009D6266">
              <w:t xml:space="preserve"> поставщики и подрядчики</w:t>
            </w:r>
          </w:p>
          <w:p w:rsidR="009D6266" w:rsidRDefault="00395B3D" w:rsidP="00827E31">
            <w:pPr>
              <w:pStyle w:val="aff"/>
            </w:pPr>
            <w:r w:rsidRPr="009D6266">
              <w:t>задолженность перед персоналом организации</w:t>
            </w:r>
          </w:p>
          <w:p w:rsidR="009D6266" w:rsidRDefault="00395B3D" w:rsidP="00827E31">
            <w:pPr>
              <w:pStyle w:val="aff"/>
            </w:pPr>
            <w:r w:rsidRPr="009D6266">
              <w:t>задолженность перед гос</w:t>
            </w:r>
            <w:r w:rsidR="009D6266" w:rsidRPr="009D6266">
              <w:t xml:space="preserve">. </w:t>
            </w:r>
            <w:r w:rsidRPr="009D6266">
              <w:t>внебюджетными фондами</w:t>
            </w:r>
          </w:p>
          <w:p w:rsidR="009D6266" w:rsidRDefault="00EC5544" w:rsidP="00827E31">
            <w:pPr>
              <w:pStyle w:val="aff"/>
            </w:pPr>
            <w:r w:rsidRPr="009D6266">
              <w:t>З</w:t>
            </w:r>
            <w:r w:rsidR="00395B3D" w:rsidRPr="009D6266">
              <w:t>адолженность</w:t>
            </w:r>
            <w:r>
              <w:t xml:space="preserve"> </w:t>
            </w:r>
            <w:r w:rsidR="00395B3D" w:rsidRPr="009D6266">
              <w:t>по налогам и сборам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прочие кредиторы</w:t>
            </w:r>
          </w:p>
          <w:p w:rsidR="00395B3D" w:rsidRPr="00827E31" w:rsidRDefault="00395B3D" w:rsidP="00827E31">
            <w:pPr>
              <w:pStyle w:val="aff"/>
              <w:rPr>
                <w:b/>
                <w:bCs/>
              </w:rPr>
            </w:pPr>
            <w:r w:rsidRPr="009D6266">
              <w:rPr>
                <w:b/>
                <w:bCs/>
              </w:rPr>
              <w:t>Итого по разделу 3</w:t>
            </w:r>
            <w:r w:rsidR="009D6266" w:rsidRPr="009D6266">
              <w:rPr>
                <w:b/>
                <w:bCs/>
              </w:rPr>
              <w:t>:</w:t>
            </w:r>
          </w:p>
        </w:tc>
        <w:tc>
          <w:tcPr>
            <w:tcW w:w="967" w:type="dxa"/>
          </w:tcPr>
          <w:p w:rsidR="009D6266" w:rsidRPr="009D6266" w:rsidRDefault="009D6266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675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3645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1175</w:t>
            </w:r>
          </w:p>
          <w:p w:rsidR="00FC5353" w:rsidRDefault="00FC5353" w:rsidP="00827E31">
            <w:pPr>
              <w:pStyle w:val="aff"/>
            </w:pPr>
          </w:p>
          <w:p w:rsidR="009D6266" w:rsidRPr="009D6266" w:rsidRDefault="00395B3D" w:rsidP="00827E31">
            <w:pPr>
              <w:pStyle w:val="aff"/>
            </w:pPr>
            <w:r w:rsidRPr="009D6266">
              <w:t>522</w:t>
            </w:r>
          </w:p>
          <w:p w:rsidR="00FC5353" w:rsidRDefault="00FC5353" w:rsidP="00827E31">
            <w:pPr>
              <w:pStyle w:val="aff"/>
            </w:pPr>
          </w:p>
          <w:p w:rsidR="009D6266" w:rsidRPr="009D6266" w:rsidRDefault="00395B3D" w:rsidP="00827E31">
            <w:pPr>
              <w:pStyle w:val="aff"/>
            </w:pPr>
            <w:r w:rsidRPr="009D6266">
              <w:t>709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822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417</w:t>
            </w:r>
          </w:p>
          <w:p w:rsidR="00FC5353" w:rsidRDefault="00FC5353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4320</w:t>
            </w:r>
          </w:p>
        </w:tc>
        <w:tc>
          <w:tcPr>
            <w:tcW w:w="949" w:type="dxa"/>
          </w:tcPr>
          <w:p w:rsidR="009D6266" w:rsidRPr="009D6266" w:rsidRDefault="009D6266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2,15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11,6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3,74</w:t>
            </w:r>
          </w:p>
          <w:p w:rsidR="00FC5353" w:rsidRDefault="00FC5353" w:rsidP="00827E31">
            <w:pPr>
              <w:pStyle w:val="aff"/>
            </w:pPr>
          </w:p>
          <w:p w:rsidR="009D6266" w:rsidRPr="009D6266" w:rsidRDefault="00395B3D" w:rsidP="00827E31">
            <w:pPr>
              <w:pStyle w:val="aff"/>
            </w:pPr>
            <w:r w:rsidRPr="009D6266">
              <w:t>1,66</w:t>
            </w:r>
          </w:p>
          <w:p w:rsidR="00FC5353" w:rsidRDefault="00FC5353" w:rsidP="00827E31">
            <w:pPr>
              <w:pStyle w:val="aff"/>
            </w:pPr>
          </w:p>
          <w:p w:rsidR="009D6266" w:rsidRPr="009D6266" w:rsidRDefault="00395B3D" w:rsidP="00827E31">
            <w:pPr>
              <w:pStyle w:val="aff"/>
            </w:pPr>
            <w:r w:rsidRPr="009D6266">
              <w:t>2,25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2,6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1,33</w:t>
            </w:r>
          </w:p>
          <w:p w:rsidR="00FC5353" w:rsidRDefault="00FC5353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13,74</w:t>
            </w:r>
          </w:p>
        </w:tc>
        <w:tc>
          <w:tcPr>
            <w:tcW w:w="960" w:type="dxa"/>
          </w:tcPr>
          <w:p w:rsidR="009D6266" w:rsidRPr="009D6266" w:rsidRDefault="009D6266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950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5120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3131</w:t>
            </w:r>
          </w:p>
          <w:p w:rsidR="00FC5353" w:rsidRDefault="00FC5353" w:rsidP="00827E31">
            <w:pPr>
              <w:pStyle w:val="aff"/>
            </w:pPr>
          </w:p>
          <w:p w:rsidR="009D6266" w:rsidRPr="009D6266" w:rsidRDefault="00395B3D" w:rsidP="00827E31">
            <w:pPr>
              <w:pStyle w:val="aff"/>
            </w:pPr>
            <w:r w:rsidRPr="009D6266">
              <w:t>956</w:t>
            </w:r>
          </w:p>
          <w:p w:rsidR="00FC5353" w:rsidRDefault="00FC5353" w:rsidP="00827E31">
            <w:pPr>
              <w:pStyle w:val="aff"/>
            </w:pPr>
          </w:p>
          <w:p w:rsidR="009D6266" w:rsidRPr="009D6266" w:rsidRDefault="00395B3D" w:rsidP="00827E31">
            <w:pPr>
              <w:pStyle w:val="aff"/>
            </w:pPr>
            <w:r w:rsidRPr="009D6266">
              <w:t>241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675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117</w:t>
            </w:r>
          </w:p>
          <w:p w:rsidR="00FC5353" w:rsidRDefault="00FC5353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6070</w:t>
            </w:r>
          </w:p>
        </w:tc>
        <w:tc>
          <w:tcPr>
            <w:tcW w:w="781" w:type="dxa"/>
          </w:tcPr>
          <w:p w:rsidR="009D6266" w:rsidRPr="009D6266" w:rsidRDefault="009D6266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1,5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8,1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5,0</w:t>
            </w:r>
          </w:p>
          <w:p w:rsidR="00FC5353" w:rsidRDefault="00FC5353" w:rsidP="00827E31">
            <w:pPr>
              <w:pStyle w:val="aff"/>
            </w:pPr>
          </w:p>
          <w:p w:rsidR="009D6266" w:rsidRPr="009D6266" w:rsidRDefault="00395B3D" w:rsidP="00827E31">
            <w:pPr>
              <w:pStyle w:val="aff"/>
            </w:pPr>
            <w:r w:rsidRPr="009D6266">
              <w:t>1,53</w:t>
            </w:r>
          </w:p>
          <w:p w:rsidR="00FC5353" w:rsidRDefault="00FC5353" w:rsidP="00827E31">
            <w:pPr>
              <w:pStyle w:val="aff"/>
            </w:pPr>
          </w:p>
          <w:p w:rsidR="009D6266" w:rsidRPr="009D6266" w:rsidRDefault="00395B3D" w:rsidP="00827E31">
            <w:pPr>
              <w:pStyle w:val="aff"/>
            </w:pPr>
            <w:r w:rsidRPr="009D6266">
              <w:t>0,4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1,08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0</w:t>
            </w:r>
            <w:r w:rsidR="009D6266">
              <w:t>, 19</w:t>
            </w:r>
          </w:p>
          <w:p w:rsidR="00FC5353" w:rsidRDefault="00FC5353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9,7</w:t>
            </w:r>
          </w:p>
        </w:tc>
        <w:tc>
          <w:tcPr>
            <w:tcW w:w="993" w:type="dxa"/>
          </w:tcPr>
          <w:p w:rsidR="009D6266" w:rsidRPr="009D6266" w:rsidRDefault="009D6266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+275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+1475</w:t>
            </w:r>
          </w:p>
          <w:p w:rsidR="009D6266" w:rsidRPr="009D6266" w:rsidRDefault="00395B3D" w:rsidP="00827E31">
            <w:pPr>
              <w:pStyle w:val="aff"/>
            </w:pPr>
            <w:r w:rsidRPr="009D6266">
              <w:t>+1956</w:t>
            </w:r>
          </w:p>
          <w:p w:rsidR="00FC5353" w:rsidRDefault="00FC5353" w:rsidP="00827E31">
            <w:pPr>
              <w:pStyle w:val="aff"/>
            </w:pPr>
          </w:p>
          <w:p w:rsidR="009D6266" w:rsidRDefault="00395B3D" w:rsidP="00827E31">
            <w:pPr>
              <w:pStyle w:val="aff"/>
            </w:pPr>
            <w:r w:rsidRPr="009D6266">
              <w:t>+434</w:t>
            </w:r>
          </w:p>
          <w:p w:rsidR="00FC5353" w:rsidRDefault="00FC5353" w:rsidP="00827E31">
            <w:pPr>
              <w:pStyle w:val="aff"/>
            </w:pPr>
          </w:p>
          <w:p w:rsidR="009D6266" w:rsidRDefault="00395B3D" w:rsidP="00827E31">
            <w:pPr>
              <w:pStyle w:val="aff"/>
            </w:pPr>
            <w:r w:rsidRPr="009D6266">
              <w:t>468</w:t>
            </w:r>
          </w:p>
          <w:p w:rsidR="009D6266" w:rsidRDefault="00395B3D" w:rsidP="00827E31">
            <w:pPr>
              <w:pStyle w:val="aff"/>
            </w:pPr>
            <w:r w:rsidRPr="009D6266">
              <w:t>147</w:t>
            </w:r>
          </w:p>
          <w:p w:rsidR="00395B3D" w:rsidRPr="009D6266" w:rsidRDefault="00395B3D" w:rsidP="00827E31">
            <w:pPr>
              <w:pStyle w:val="aff"/>
            </w:pPr>
            <w:r w:rsidRPr="009D6266">
              <w:t>300</w:t>
            </w:r>
          </w:p>
          <w:p w:rsidR="00FC5353" w:rsidRDefault="00FC5353" w:rsidP="00827E31">
            <w:pPr>
              <w:pStyle w:val="aff"/>
            </w:pPr>
          </w:p>
          <w:p w:rsidR="00395B3D" w:rsidRPr="009D6266" w:rsidRDefault="00395B3D" w:rsidP="00827E31">
            <w:pPr>
              <w:pStyle w:val="aff"/>
            </w:pPr>
            <w:r w:rsidRPr="009D6266">
              <w:t>+1750</w:t>
            </w:r>
          </w:p>
        </w:tc>
        <w:tc>
          <w:tcPr>
            <w:tcW w:w="992" w:type="dxa"/>
          </w:tcPr>
          <w:p w:rsidR="009D6266" w:rsidRDefault="009D6266" w:rsidP="00827E31">
            <w:pPr>
              <w:pStyle w:val="aff"/>
            </w:pPr>
          </w:p>
          <w:p w:rsidR="009D6266" w:rsidRDefault="00FE5D5D" w:rsidP="00827E31">
            <w:pPr>
              <w:pStyle w:val="aff"/>
            </w:pPr>
            <w:r w:rsidRPr="009D6266">
              <w:t>0,65</w:t>
            </w:r>
          </w:p>
          <w:p w:rsidR="009D6266" w:rsidRPr="009D6266" w:rsidRDefault="00FE5D5D" w:rsidP="00827E31">
            <w:pPr>
              <w:pStyle w:val="aff"/>
            </w:pPr>
            <w:r w:rsidRPr="009D6266">
              <w:t>3,5</w:t>
            </w:r>
          </w:p>
          <w:p w:rsidR="009D6266" w:rsidRDefault="00FE5D5D" w:rsidP="00827E31">
            <w:pPr>
              <w:pStyle w:val="aff"/>
            </w:pPr>
            <w:r w:rsidRPr="009D6266">
              <w:t>+1,26</w:t>
            </w:r>
          </w:p>
          <w:p w:rsidR="00FC5353" w:rsidRDefault="00FC5353" w:rsidP="00827E31">
            <w:pPr>
              <w:pStyle w:val="aff"/>
            </w:pPr>
          </w:p>
          <w:p w:rsidR="009D6266" w:rsidRDefault="00FE5D5D" w:rsidP="00827E31">
            <w:pPr>
              <w:pStyle w:val="aff"/>
            </w:pPr>
            <w:r w:rsidRPr="009D6266">
              <w:t>0,13</w:t>
            </w:r>
          </w:p>
          <w:p w:rsidR="00FC5353" w:rsidRDefault="00FC5353" w:rsidP="00827E31">
            <w:pPr>
              <w:pStyle w:val="aff"/>
            </w:pPr>
          </w:p>
          <w:p w:rsidR="009D6266" w:rsidRDefault="00FE5D5D" w:rsidP="00827E31">
            <w:pPr>
              <w:pStyle w:val="aff"/>
            </w:pPr>
            <w:r w:rsidRPr="009D6266">
              <w:t>1,85</w:t>
            </w:r>
          </w:p>
          <w:p w:rsidR="009D6266" w:rsidRDefault="00FE5D5D" w:rsidP="00827E31">
            <w:pPr>
              <w:pStyle w:val="aff"/>
            </w:pPr>
            <w:r w:rsidRPr="009D6266">
              <w:t>1,52</w:t>
            </w:r>
          </w:p>
          <w:p w:rsidR="009D6266" w:rsidRDefault="00FE5D5D" w:rsidP="00827E31">
            <w:pPr>
              <w:pStyle w:val="aff"/>
            </w:pPr>
            <w:r w:rsidRPr="009D6266">
              <w:t>1,14</w:t>
            </w:r>
          </w:p>
          <w:p w:rsidR="00FC5353" w:rsidRDefault="00FC5353" w:rsidP="00827E31">
            <w:pPr>
              <w:pStyle w:val="aff"/>
            </w:pPr>
          </w:p>
          <w:p w:rsidR="00FE5D5D" w:rsidRPr="009D6266" w:rsidRDefault="00FE5D5D" w:rsidP="00827E31">
            <w:pPr>
              <w:pStyle w:val="aff"/>
            </w:pPr>
            <w:r w:rsidRPr="009D6266">
              <w:t>4,04</w:t>
            </w:r>
          </w:p>
        </w:tc>
        <w:tc>
          <w:tcPr>
            <w:tcW w:w="1134" w:type="dxa"/>
          </w:tcPr>
          <w:p w:rsidR="009D6266" w:rsidRPr="009D6266" w:rsidRDefault="009D6266" w:rsidP="00827E31">
            <w:pPr>
              <w:pStyle w:val="aff"/>
            </w:pPr>
          </w:p>
          <w:p w:rsidR="009D0E5B" w:rsidRPr="009D6266" w:rsidRDefault="009D0E5B" w:rsidP="00827E31">
            <w:pPr>
              <w:pStyle w:val="aff"/>
            </w:pPr>
            <w:r w:rsidRPr="009D6266">
              <w:t>140,74</w:t>
            </w:r>
          </w:p>
          <w:p w:rsidR="009D6266" w:rsidRPr="009D6266" w:rsidRDefault="009D0E5B" w:rsidP="00827E31">
            <w:pPr>
              <w:pStyle w:val="aff"/>
            </w:pPr>
            <w:r w:rsidRPr="009D6266">
              <w:t>140,46</w:t>
            </w:r>
          </w:p>
          <w:p w:rsidR="009D6266" w:rsidRPr="009D6266" w:rsidRDefault="009D0E5B" w:rsidP="00827E31">
            <w:pPr>
              <w:pStyle w:val="aff"/>
            </w:pPr>
            <w:r w:rsidRPr="009D6266">
              <w:t>266,47</w:t>
            </w:r>
          </w:p>
          <w:p w:rsidR="00FC5353" w:rsidRDefault="00FC5353" w:rsidP="00827E31">
            <w:pPr>
              <w:pStyle w:val="aff"/>
            </w:pPr>
          </w:p>
          <w:p w:rsidR="009D6266" w:rsidRPr="009D6266" w:rsidRDefault="009D0E5B" w:rsidP="00827E31">
            <w:pPr>
              <w:pStyle w:val="aff"/>
            </w:pPr>
            <w:r w:rsidRPr="009D6266">
              <w:t>183,14</w:t>
            </w:r>
          </w:p>
          <w:p w:rsidR="00FC5353" w:rsidRDefault="00FC5353" w:rsidP="00827E31">
            <w:pPr>
              <w:pStyle w:val="aff"/>
            </w:pPr>
          </w:p>
          <w:p w:rsidR="009D6266" w:rsidRPr="009D6266" w:rsidRDefault="009D0E5B" w:rsidP="00827E31">
            <w:pPr>
              <w:pStyle w:val="aff"/>
            </w:pPr>
            <w:r w:rsidRPr="009D6266">
              <w:t>33,99</w:t>
            </w:r>
          </w:p>
          <w:p w:rsidR="009D6266" w:rsidRPr="009D6266" w:rsidRDefault="009D0E5B" w:rsidP="00827E31">
            <w:pPr>
              <w:pStyle w:val="aff"/>
            </w:pPr>
            <w:r w:rsidRPr="009D6266">
              <w:t>82,11</w:t>
            </w:r>
          </w:p>
          <w:p w:rsidR="009D0E5B" w:rsidRPr="009D6266" w:rsidRDefault="009D0E5B" w:rsidP="00827E31">
            <w:pPr>
              <w:pStyle w:val="aff"/>
            </w:pPr>
            <w:r w:rsidRPr="009D6266">
              <w:t>28,06</w:t>
            </w:r>
          </w:p>
          <w:p w:rsidR="00FC5353" w:rsidRDefault="00FC5353" w:rsidP="00827E31">
            <w:pPr>
              <w:pStyle w:val="aff"/>
            </w:pPr>
          </w:p>
          <w:p w:rsidR="009D0E5B" w:rsidRPr="009D6266" w:rsidRDefault="009D0E5B" w:rsidP="00827E31">
            <w:pPr>
              <w:pStyle w:val="aff"/>
            </w:pPr>
            <w:r w:rsidRPr="009D6266">
              <w:t>140,50</w:t>
            </w:r>
          </w:p>
        </w:tc>
      </w:tr>
      <w:tr w:rsidR="00AE6ACA" w:rsidRPr="009D6266">
        <w:trPr>
          <w:trHeight w:val="422"/>
        </w:trPr>
        <w:tc>
          <w:tcPr>
            <w:tcW w:w="3255" w:type="dxa"/>
          </w:tcPr>
          <w:p w:rsidR="009D0E5B" w:rsidRPr="009D6266" w:rsidRDefault="009D0E5B" w:rsidP="00827E31">
            <w:pPr>
              <w:pStyle w:val="aff"/>
              <w:rPr>
                <w:b/>
                <w:bCs/>
              </w:rPr>
            </w:pPr>
            <w:r w:rsidRPr="009D6266">
              <w:rPr>
                <w:b/>
                <w:bCs/>
              </w:rPr>
              <w:t>Баланс</w:t>
            </w:r>
            <w:r w:rsidR="009D6266" w:rsidRPr="009D6266">
              <w:rPr>
                <w:b/>
                <w:bCs/>
              </w:rPr>
              <w:t xml:space="preserve">: </w:t>
            </w:r>
          </w:p>
        </w:tc>
        <w:tc>
          <w:tcPr>
            <w:tcW w:w="967" w:type="dxa"/>
          </w:tcPr>
          <w:p w:rsidR="009D0E5B" w:rsidRPr="009D6266" w:rsidRDefault="009D0E5B" w:rsidP="00827E31">
            <w:pPr>
              <w:pStyle w:val="aff"/>
            </w:pPr>
            <w:r w:rsidRPr="009D6266">
              <w:t>31432</w:t>
            </w:r>
          </w:p>
        </w:tc>
        <w:tc>
          <w:tcPr>
            <w:tcW w:w="949" w:type="dxa"/>
          </w:tcPr>
          <w:p w:rsidR="009D0E5B" w:rsidRPr="009D6266" w:rsidRDefault="009D0E5B" w:rsidP="00827E31">
            <w:pPr>
              <w:pStyle w:val="aff"/>
            </w:pPr>
            <w:r w:rsidRPr="009D6266">
              <w:t>100</w:t>
            </w:r>
          </w:p>
        </w:tc>
        <w:tc>
          <w:tcPr>
            <w:tcW w:w="960" w:type="dxa"/>
          </w:tcPr>
          <w:p w:rsidR="009D0E5B" w:rsidRPr="009D6266" w:rsidRDefault="009D0E5B" w:rsidP="00827E31">
            <w:pPr>
              <w:pStyle w:val="aff"/>
            </w:pPr>
            <w:r w:rsidRPr="009D6266">
              <w:t>62575</w:t>
            </w:r>
          </w:p>
        </w:tc>
        <w:tc>
          <w:tcPr>
            <w:tcW w:w="781" w:type="dxa"/>
          </w:tcPr>
          <w:p w:rsidR="009D0E5B" w:rsidRPr="009D6266" w:rsidRDefault="009D0E5B" w:rsidP="00827E31">
            <w:pPr>
              <w:pStyle w:val="aff"/>
            </w:pPr>
            <w:r w:rsidRPr="009D6266">
              <w:t>100</w:t>
            </w:r>
          </w:p>
        </w:tc>
        <w:tc>
          <w:tcPr>
            <w:tcW w:w="993" w:type="dxa"/>
          </w:tcPr>
          <w:p w:rsidR="009D0E5B" w:rsidRPr="009D6266" w:rsidRDefault="009D0E5B" w:rsidP="00827E31">
            <w:pPr>
              <w:pStyle w:val="aff"/>
            </w:pPr>
            <w:r w:rsidRPr="009D6266">
              <w:t>+31143</w:t>
            </w:r>
          </w:p>
        </w:tc>
        <w:tc>
          <w:tcPr>
            <w:tcW w:w="992" w:type="dxa"/>
          </w:tcPr>
          <w:p w:rsidR="009D0E5B" w:rsidRPr="009D6266" w:rsidRDefault="009D0E5B" w:rsidP="00827E31">
            <w:pPr>
              <w:pStyle w:val="aff"/>
            </w:pPr>
            <w:r w:rsidRPr="009D6266">
              <w:t>-</w:t>
            </w:r>
          </w:p>
        </w:tc>
        <w:tc>
          <w:tcPr>
            <w:tcW w:w="1134" w:type="dxa"/>
          </w:tcPr>
          <w:p w:rsidR="009D0E5B" w:rsidRPr="009D6266" w:rsidRDefault="009D0E5B" w:rsidP="00827E31">
            <w:pPr>
              <w:pStyle w:val="aff"/>
            </w:pPr>
            <w:r w:rsidRPr="009D6266">
              <w:t>199,08</w:t>
            </w:r>
          </w:p>
        </w:tc>
      </w:tr>
    </w:tbl>
    <w:p w:rsidR="00827E31" w:rsidRDefault="00827E31" w:rsidP="009D6266">
      <w:pPr>
        <w:ind w:firstLine="709"/>
        <w:rPr>
          <w:b/>
          <w:bCs/>
        </w:rPr>
      </w:pPr>
    </w:p>
    <w:p w:rsidR="009D6266" w:rsidRDefault="00567259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rPr>
          <w:b/>
          <w:bCs/>
        </w:rPr>
        <w:t xml:space="preserve">: </w:t>
      </w:r>
      <w:r w:rsidRPr="009D6266">
        <w:t>за отчетный период в источниках средств организации произошло увеличение показателей на 99,08%</w:t>
      </w:r>
      <w:r w:rsidR="009D6266" w:rsidRPr="009D6266">
        <w:t xml:space="preserve">. </w:t>
      </w:r>
      <w:r w:rsidRPr="009D6266">
        <w:t>Рост произошел в основном за счет долгосрочных обязательств, нераспределенной прибыли и поставщиков и подрядчиков</w:t>
      </w:r>
      <w:r w:rsidR="009D6266" w:rsidRPr="009D6266">
        <w:t xml:space="preserve">. </w:t>
      </w:r>
      <w:r w:rsidRPr="009D6266">
        <w:t>Долгосрочные обязательства увеличились в 4 раза, нераспределенная прибыль</w:t>
      </w:r>
      <w:r w:rsidR="009D6266" w:rsidRPr="009D6266">
        <w:t xml:space="preserve"> - </w:t>
      </w:r>
      <w:r w:rsidRPr="009D6266">
        <w:t>в 3 раза</w:t>
      </w:r>
      <w:r w:rsidR="009D6266" w:rsidRPr="009D6266">
        <w:t>.</w:t>
      </w:r>
    </w:p>
    <w:p w:rsidR="00827E31" w:rsidRDefault="00827E31" w:rsidP="009D6266">
      <w:pPr>
        <w:ind w:firstLine="709"/>
        <w:rPr>
          <w:b/>
          <w:bCs/>
        </w:rPr>
      </w:pPr>
    </w:p>
    <w:p w:rsidR="00DB37E0" w:rsidRPr="009D6266" w:rsidRDefault="00DB37E0" w:rsidP="00827E31">
      <w:pPr>
        <w:ind w:left="708" w:firstLine="1"/>
      </w:pPr>
      <w:r w:rsidRPr="009D6266">
        <w:rPr>
          <w:b/>
          <w:bCs/>
        </w:rPr>
        <w:t>Таблица 6</w:t>
      </w:r>
      <w:r w:rsidR="009D6266" w:rsidRPr="009D6266">
        <w:t xml:space="preserve"> - </w:t>
      </w:r>
      <w:r w:rsidRPr="009D6266">
        <w:t>Анализ динамики и структуры кредиторской задолженности организации</w:t>
      </w:r>
    </w:p>
    <w:tbl>
      <w:tblPr>
        <w:tblStyle w:val="a6"/>
        <w:tblW w:w="9185" w:type="dxa"/>
        <w:tblLook w:val="01E0" w:firstRow="1" w:lastRow="1" w:firstColumn="1" w:lastColumn="1" w:noHBand="0" w:noVBand="0"/>
      </w:tblPr>
      <w:tblGrid>
        <w:gridCol w:w="1877"/>
        <w:gridCol w:w="908"/>
        <w:gridCol w:w="915"/>
        <w:gridCol w:w="908"/>
        <w:gridCol w:w="915"/>
        <w:gridCol w:w="924"/>
        <w:gridCol w:w="932"/>
        <w:gridCol w:w="1806"/>
      </w:tblGrid>
      <w:tr w:rsidR="009D6266" w:rsidRPr="009D6266">
        <w:trPr>
          <w:trHeight w:val="830"/>
        </w:trPr>
        <w:tc>
          <w:tcPr>
            <w:tcW w:w="1877" w:type="dxa"/>
            <w:vMerge w:val="restart"/>
          </w:tcPr>
          <w:p w:rsidR="003C07CE" w:rsidRPr="009D6266" w:rsidRDefault="003C07CE" w:rsidP="00827E31">
            <w:pPr>
              <w:pStyle w:val="aff"/>
            </w:pPr>
            <w:r w:rsidRPr="009D6266">
              <w:t>Состав кредиторской задолженности</w:t>
            </w:r>
          </w:p>
        </w:tc>
        <w:tc>
          <w:tcPr>
            <w:tcW w:w="1823" w:type="dxa"/>
            <w:gridSpan w:val="2"/>
          </w:tcPr>
          <w:p w:rsidR="003C07CE" w:rsidRPr="009D6266" w:rsidRDefault="006E06AD" w:rsidP="00827E31">
            <w:pPr>
              <w:pStyle w:val="aff"/>
            </w:pPr>
            <w:r w:rsidRPr="009D6266">
              <w:t>На начало года</w:t>
            </w:r>
          </w:p>
        </w:tc>
        <w:tc>
          <w:tcPr>
            <w:tcW w:w="1823" w:type="dxa"/>
            <w:gridSpan w:val="2"/>
          </w:tcPr>
          <w:p w:rsidR="003C07CE" w:rsidRPr="009D6266" w:rsidRDefault="006E06AD" w:rsidP="00827E31">
            <w:pPr>
              <w:pStyle w:val="aff"/>
            </w:pPr>
            <w:r w:rsidRPr="009D6266">
              <w:t>На конец года</w:t>
            </w:r>
          </w:p>
        </w:tc>
        <w:tc>
          <w:tcPr>
            <w:tcW w:w="1856" w:type="dxa"/>
            <w:gridSpan w:val="2"/>
          </w:tcPr>
          <w:p w:rsidR="003C07CE" w:rsidRPr="009D6266" w:rsidRDefault="006E06AD" w:rsidP="00827E31">
            <w:pPr>
              <w:pStyle w:val="aff"/>
            </w:pPr>
            <w:r w:rsidRPr="009D6266">
              <w:t>Изменения +,-</w:t>
            </w:r>
          </w:p>
        </w:tc>
        <w:tc>
          <w:tcPr>
            <w:tcW w:w="1806" w:type="dxa"/>
            <w:vMerge w:val="restart"/>
          </w:tcPr>
          <w:p w:rsidR="003C07CE" w:rsidRPr="009D6266" w:rsidRDefault="006E06AD" w:rsidP="00827E31">
            <w:pPr>
              <w:pStyle w:val="aff"/>
            </w:pPr>
            <w:r w:rsidRPr="009D6266">
              <w:t>Изменение удельного веса +,</w:t>
            </w:r>
            <w:r w:rsidR="009D6266" w:rsidRPr="009D6266">
              <w:t xml:space="preserve"> -%</w:t>
            </w:r>
          </w:p>
        </w:tc>
      </w:tr>
      <w:tr w:rsidR="009D6266" w:rsidRPr="009D6266">
        <w:trPr>
          <w:trHeight w:val="324"/>
        </w:trPr>
        <w:tc>
          <w:tcPr>
            <w:tcW w:w="1877" w:type="dxa"/>
            <w:vMerge/>
          </w:tcPr>
          <w:p w:rsidR="006E06AD" w:rsidRPr="009D6266" w:rsidRDefault="006E06AD" w:rsidP="00827E31">
            <w:pPr>
              <w:pStyle w:val="aff"/>
            </w:pPr>
          </w:p>
        </w:tc>
        <w:tc>
          <w:tcPr>
            <w:tcW w:w="908" w:type="dxa"/>
          </w:tcPr>
          <w:p w:rsidR="006E06AD" w:rsidRPr="009D6266" w:rsidRDefault="006E06AD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  <w:r w:rsidRPr="009D6266">
              <w:t>р</w:t>
            </w:r>
            <w:r w:rsidR="009D6266" w:rsidRPr="009D6266">
              <w:t xml:space="preserve">. </w:t>
            </w:r>
          </w:p>
        </w:tc>
        <w:tc>
          <w:tcPr>
            <w:tcW w:w="915" w:type="dxa"/>
          </w:tcPr>
          <w:p w:rsidR="006E06AD" w:rsidRPr="009D6266" w:rsidRDefault="006E06AD" w:rsidP="00827E31">
            <w:pPr>
              <w:pStyle w:val="aff"/>
            </w:pPr>
            <w:r w:rsidRPr="009D6266">
              <w:t>%</w:t>
            </w:r>
          </w:p>
        </w:tc>
        <w:tc>
          <w:tcPr>
            <w:tcW w:w="908" w:type="dxa"/>
          </w:tcPr>
          <w:p w:rsidR="006E06AD" w:rsidRPr="009D6266" w:rsidRDefault="006E06AD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  <w:r w:rsidRPr="009D6266">
              <w:t>р</w:t>
            </w:r>
            <w:r w:rsidR="009D6266" w:rsidRPr="009D6266">
              <w:t xml:space="preserve">. </w:t>
            </w:r>
          </w:p>
        </w:tc>
        <w:tc>
          <w:tcPr>
            <w:tcW w:w="915" w:type="dxa"/>
          </w:tcPr>
          <w:p w:rsidR="006E06AD" w:rsidRPr="009D6266" w:rsidRDefault="006E06AD" w:rsidP="00827E31">
            <w:pPr>
              <w:pStyle w:val="aff"/>
            </w:pPr>
            <w:r w:rsidRPr="009D6266">
              <w:t>%</w:t>
            </w:r>
          </w:p>
        </w:tc>
        <w:tc>
          <w:tcPr>
            <w:tcW w:w="924" w:type="dxa"/>
          </w:tcPr>
          <w:p w:rsidR="006E06AD" w:rsidRPr="009D6266" w:rsidRDefault="006E06AD" w:rsidP="00827E31">
            <w:pPr>
              <w:pStyle w:val="aff"/>
            </w:pPr>
            <w:r w:rsidRPr="009D6266">
              <w:t>Тыс</w:t>
            </w:r>
            <w:r w:rsidR="009D6266" w:rsidRPr="009D6266">
              <w:t xml:space="preserve">. </w:t>
            </w:r>
            <w:r w:rsidRPr="009D6266">
              <w:t>р</w:t>
            </w:r>
            <w:r w:rsidR="009D6266" w:rsidRPr="009D6266">
              <w:t xml:space="preserve">. </w:t>
            </w:r>
          </w:p>
        </w:tc>
        <w:tc>
          <w:tcPr>
            <w:tcW w:w="932" w:type="dxa"/>
          </w:tcPr>
          <w:p w:rsidR="006E06AD" w:rsidRPr="009D6266" w:rsidRDefault="006E06AD" w:rsidP="00827E31">
            <w:pPr>
              <w:pStyle w:val="aff"/>
            </w:pPr>
            <w:r w:rsidRPr="009D6266">
              <w:t>%</w:t>
            </w:r>
          </w:p>
        </w:tc>
        <w:tc>
          <w:tcPr>
            <w:tcW w:w="1806" w:type="dxa"/>
            <w:vMerge/>
          </w:tcPr>
          <w:p w:rsidR="006E06AD" w:rsidRPr="009D6266" w:rsidRDefault="006E06AD" w:rsidP="00827E31">
            <w:pPr>
              <w:pStyle w:val="aff"/>
            </w:pPr>
          </w:p>
        </w:tc>
      </w:tr>
      <w:tr w:rsidR="00827E31" w:rsidRPr="009D6266">
        <w:tc>
          <w:tcPr>
            <w:tcW w:w="1877" w:type="dxa"/>
          </w:tcPr>
          <w:p w:rsidR="00827E31" w:rsidRDefault="00827E31" w:rsidP="00827E31">
            <w:pPr>
              <w:pStyle w:val="aff"/>
            </w:pPr>
            <w:r w:rsidRPr="009D6266">
              <w:t>Кредиторская задолженность всего:</w:t>
            </w:r>
          </w:p>
          <w:p w:rsidR="00827E31" w:rsidRDefault="00827E31" w:rsidP="00827E31">
            <w:pPr>
              <w:pStyle w:val="aff"/>
            </w:pPr>
            <w:r w:rsidRPr="009D6266">
              <w:t xml:space="preserve">В т. ч. </w:t>
            </w:r>
            <w:r>
              <w:t>-</w:t>
            </w:r>
            <w:r w:rsidRPr="009D6266">
              <w:t xml:space="preserve"> поставщики и подрядчики</w:t>
            </w:r>
          </w:p>
          <w:p w:rsidR="00827E31" w:rsidRDefault="00827E31" w:rsidP="00827E31">
            <w:pPr>
              <w:pStyle w:val="aff"/>
            </w:pPr>
            <w:r w:rsidRPr="009D6266">
              <w:t>задолженность перед персоналом организации</w:t>
            </w:r>
          </w:p>
          <w:p w:rsidR="00827E31" w:rsidRDefault="00827E31" w:rsidP="00827E31">
            <w:pPr>
              <w:pStyle w:val="aff"/>
            </w:pPr>
            <w:r w:rsidRPr="009D6266">
              <w:t>задолженность перед гос. внебюджетными фондами</w:t>
            </w:r>
          </w:p>
          <w:p w:rsidR="00827E31" w:rsidRDefault="00827E31" w:rsidP="00827E31">
            <w:pPr>
              <w:pStyle w:val="aff"/>
            </w:pPr>
            <w:r w:rsidRPr="009D6266">
              <w:t>задолженность по налогам и сборам</w:t>
            </w:r>
          </w:p>
          <w:p w:rsidR="00827E31" w:rsidRPr="009D6266" w:rsidRDefault="00827E31" w:rsidP="00827E31">
            <w:pPr>
              <w:pStyle w:val="aff"/>
            </w:pPr>
            <w:r w:rsidRPr="009D6266">
              <w:t>прочие кре</w:t>
            </w:r>
            <w:r w:rsidR="00EC5544">
              <w:t>д</w:t>
            </w:r>
            <w:r w:rsidRPr="009D6266">
              <w:t>иторы</w:t>
            </w:r>
          </w:p>
        </w:tc>
        <w:tc>
          <w:tcPr>
            <w:tcW w:w="908" w:type="dxa"/>
          </w:tcPr>
          <w:p w:rsidR="00827E31" w:rsidRPr="00043E99" w:rsidRDefault="00827E31" w:rsidP="00827E31">
            <w:pPr>
              <w:pStyle w:val="aff"/>
            </w:pPr>
            <w:r w:rsidRPr="00043E99">
              <w:t>3645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1175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522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709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822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417</w:t>
            </w:r>
          </w:p>
        </w:tc>
        <w:tc>
          <w:tcPr>
            <w:tcW w:w="915" w:type="dxa"/>
          </w:tcPr>
          <w:p w:rsidR="00827E31" w:rsidRPr="00043E99" w:rsidRDefault="00827E31" w:rsidP="00827E31">
            <w:pPr>
              <w:pStyle w:val="aff"/>
            </w:pPr>
            <w:r w:rsidRPr="00043E99">
              <w:t>100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32,23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14,32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19,45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22,55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11,44</w:t>
            </w:r>
          </w:p>
        </w:tc>
        <w:tc>
          <w:tcPr>
            <w:tcW w:w="908" w:type="dxa"/>
          </w:tcPr>
          <w:p w:rsidR="00827E31" w:rsidRPr="00043E99" w:rsidRDefault="00827E31" w:rsidP="00827E31">
            <w:pPr>
              <w:pStyle w:val="aff"/>
            </w:pPr>
            <w:r w:rsidRPr="00043E99">
              <w:t>5120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3131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956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241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675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117</w:t>
            </w:r>
          </w:p>
        </w:tc>
        <w:tc>
          <w:tcPr>
            <w:tcW w:w="915" w:type="dxa"/>
          </w:tcPr>
          <w:p w:rsidR="00827E31" w:rsidRPr="00043E99" w:rsidRDefault="00827E31" w:rsidP="00827E31">
            <w:pPr>
              <w:pStyle w:val="aff"/>
            </w:pPr>
            <w:r w:rsidRPr="00043E99">
              <w:t>100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61,15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18,67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4,71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13,18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2,28</w:t>
            </w:r>
          </w:p>
        </w:tc>
        <w:tc>
          <w:tcPr>
            <w:tcW w:w="924" w:type="dxa"/>
          </w:tcPr>
          <w:p w:rsidR="00827E31" w:rsidRPr="00043E99" w:rsidRDefault="00827E31" w:rsidP="00827E31">
            <w:pPr>
              <w:pStyle w:val="aff"/>
            </w:pPr>
            <w:r w:rsidRPr="00043E99">
              <w:t>+1475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+1956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+434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-468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-147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-300</w:t>
            </w:r>
          </w:p>
        </w:tc>
        <w:tc>
          <w:tcPr>
            <w:tcW w:w="932" w:type="dxa"/>
          </w:tcPr>
          <w:p w:rsidR="00827E31" w:rsidRPr="00043E99" w:rsidRDefault="00827E31" w:rsidP="00827E31">
            <w:pPr>
              <w:pStyle w:val="aff"/>
            </w:pPr>
            <w:r w:rsidRPr="00043E99">
              <w:t>-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+28,92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+4,35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-14,74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-9,37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-9,16</w:t>
            </w:r>
          </w:p>
        </w:tc>
        <w:tc>
          <w:tcPr>
            <w:tcW w:w="1806" w:type="dxa"/>
          </w:tcPr>
          <w:p w:rsidR="00827E31" w:rsidRPr="00043E99" w:rsidRDefault="00827E31" w:rsidP="00827E31">
            <w:pPr>
              <w:pStyle w:val="aff"/>
            </w:pPr>
            <w:r w:rsidRPr="00043E99">
              <w:t>140,46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266,47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183,14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33,99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82,12</w:t>
            </w:r>
          </w:p>
          <w:p w:rsidR="00827E31" w:rsidRPr="00043E99" w:rsidRDefault="00827E31" w:rsidP="00827E31">
            <w:pPr>
              <w:pStyle w:val="aff"/>
            </w:pPr>
          </w:p>
          <w:p w:rsidR="00827E31" w:rsidRPr="00043E99" w:rsidRDefault="00827E31" w:rsidP="00827E31">
            <w:pPr>
              <w:pStyle w:val="aff"/>
            </w:pPr>
            <w:r w:rsidRPr="00043E99">
              <w:t>28,06</w:t>
            </w:r>
          </w:p>
        </w:tc>
      </w:tr>
    </w:tbl>
    <w:p w:rsidR="00567259" w:rsidRPr="009D6266" w:rsidRDefault="00567259" w:rsidP="009D6266">
      <w:pPr>
        <w:ind w:firstLine="709"/>
      </w:pPr>
    </w:p>
    <w:p w:rsidR="009D6266" w:rsidRDefault="00DE4E48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rPr>
          <w:b/>
          <w:bCs/>
        </w:rPr>
        <w:t xml:space="preserve">: </w:t>
      </w:r>
      <w:r w:rsidR="00F428F5" w:rsidRPr="009D6266">
        <w:t>к концу года кредиторская задолженность увеличилась на почти на 41%</w:t>
      </w:r>
      <w:r w:rsidR="009D6266" w:rsidRPr="009D6266">
        <w:t xml:space="preserve">. </w:t>
      </w:r>
      <w:r w:rsidR="00F428F5" w:rsidRPr="009D6266">
        <w:t>Увеличение произошло за счет поставщиков и подрядчиков</w:t>
      </w:r>
      <w:r w:rsidR="00506FA5" w:rsidRPr="009D6266">
        <w:t>, их показатели увеличились на 166,47%</w:t>
      </w:r>
      <w:r w:rsidR="009D6266" w:rsidRPr="009D6266">
        <w:t xml:space="preserve">. </w:t>
      </w:r>
      <w:r w:rsidR="00506FA5" w:rsidRPr="009D6266">
        <w:t>Наименьший удельный вес на конец отчетного периода у задолженности перед гос</w:t>
      </w:r>
      <w:r w:rsidR="009D6266" w:rsidRPr="009D6266">
        <w:t xml:space="preserve">. </w:t>
      </w:r>
      <w:r w:rsidR="00EC5544">
        <w:t>в</w:t>
      </w:r>
      <w:r w:rsidR="00506FA5" w:rsidRPr="009D6266">
        <w:t>небюджетными</w:t>
      </w:r>
      <w:r w:rsidR="00EC5544">
        <w:t xml:space="preserve"> </w:t>
      </w:r>
      <w:r w:rsidR="00506FA5" w:rsidRPr="009D6266">
        <w:t xml:space="preserve">фондами, наибольший </w:t>
      </w:r>
      <w:r w:rsidR="009D6266">
        <w:t>-</w:t>
      </w:r>
      <w:r w:rsidR="00506FA5" w:rsidRPr="009D6266">
        <w:t xml:space="preserve"> поставщики и подрядчики</w:t>
      </w:r>
      <w:r w:rsidR="009D6266" w:rsidRPr="009D6266">
        <w:t>.</w:t>
      </w:r>
    </w:p>
    <w:p w:rsidR="009D6266" w:rsidRDefault="00A7248D" w:rsidP="009D6266">
      <w:pPr>
        <w:ind w:firstLine="709"/>
      </w:pPr>
      <w:r w:rsidRPr="009D6266">
        <w:t>Далее проводим</w:t>
      </w:r>
      <w:r w:rsidR="009D6266" w:rsidRPr="009D6266">
        <w:t xml:space="preserve"> </w:t>
      </w:r>
      <w:r w:rsidRPr="009D6266">
        <w:t>сравнительный анализ кредиторской и дебиторской задолженности организации за отчетный период</w:t>
      </w:r>
      <w:r w:rsidR="009D6266" w:rsidRPr="009D6266">
        <w:t xml:space="preserve">. </w:t>
      </w:r>
      <w:r w:rsidR="00DC5FAD" w:rsidRPr="009D6266">
        <w:t>Для этого рассчитаем показатели</w:t>
      </w:r>
      <w:r w:rsidR="009D6266" w:rsidRPr="009D6266">
        <w:t>:</w:t>
      </w:r>
    </w:p>
    <w:p w:rsidR="00827E31" w:rsidRDefault="00827E31" w:rsidP="009D6266">
      <w:pPr>
        <w:ind w:firstLine="709"/>
        <w:rPr>
          <w:i/>
          <w:iCs/>
        </w:rPr>
      </w:pPr>
    </w:p>
    <w:p w:rsidR="00A7248D" w:rsidRPr="009D6266" w:rsidRDefault="00E7347C" w:rsidP="009D6266">
      <w:pPr>
        <w:ind w:firstLine="709"/>
        <w:rPr>
          <w:i/>
          <w:iCs/>
        </w:rPr>
      </w:pPr>
      <w:r w:rsidRPr="009D6266">
        <w:rPr>
          <w:i/>
          <w:iCs/>
        </w:rPr>
        <w:t>Коэф</w:t>
      </w:r>
      <w:r w:rsidR="009D6266" w:rsidRPr="009D6266">
        <w:rPr>
          <w:i/>
          <w:iCs/>
        </w:rPr>
        <w:t xml:space="preserve">. </w:t>
      </w:r>
      <w:r w:rsidRPr="009D6266">
        <w:rPr>
          <w:i/>
          <w:iCs/>
        </w:rPr>
        <w:t>оборач</w:t>
      </w:r>
      <w:r w:rsidR="009D6266" w:rsidRPr="009D6266">
        <w:rPr>
          <w:i/>
          <w:iCs/>
        </w:rPr>
        <w:t xml:space="preserve">. </w:t>
      </w:r>
      <w:r w:rsidRPr="009D6266">
        <w:rPr>
          <w:i/>
          <w:iCs/>
        </w:rPr>
        <w:t>= Выручка/задолженность</w:t>
      </w:r>
    </w:p>
    <w:p w:rsidR="00B77470" w:rsidRPr="009D6266" w:rsidRDefault="00B77470" w:rsidP="009D6266">
      <w:pPr>
        <w:ind w:firstLine="709"/>
        <w:rPr>
          <w:i/>
          <w:iCs/>
        </w:rPr>
      </w:pPr>
      <w:r w:rsidRPr="009D6266">
        <w:rPr>
          <w:i/>
          <w:iCs/>
        </w:rPr>
        <w:t>Коэф</w:t>
      </w:r>
      <w:r w:rsidR="009D6266" w:rsidRPr="009D6266">
        <w:rPr>
          <w:i/>
          <w:iCs/>
        </w:rPr>
        <w:t xml:space="preserve">. </w:t>
      </w:r>
      <w:r w:rsidRPr="009D6266">
        <w:rPr>
          <w:i/>
          <w:iCs/>
        </w:rPr>
        <w:t>оборач</w:t>
      </w:r>
      <w:r w:rsidR="009D6266" w:rsidRPr="009D6266">
        <w:rPr>
          <w:i/>
          <w:iCs/>
        </w:rPr>
        <w:t xml:space="preserve">. </w:t>
      </w:r>
      <w:r w:rsidRPr="009D6266">
        <w:rPr>
          <w:i/>
          <w:iCs/>
          <w:vertAlign w:val="subscript"/>
        </w:rPr>
        <w:t>деб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зад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н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г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</w:rPr>
        <w:t>= 36216,5/3722 = 9,7</w:t>
      </w:r>
    </w:p>
    <w:p w:rsidR="00B77470" w:rsidRPr="009D6266" w:rsidRDefault="00B77470" w:rsidP="009D6266">
      <w:pPr>
        <w:ind w:firstLine="709"/>
      </w:pPr>
      <w:r w:rsidRPr="009D6266">
        <w:rPr>
          <w:i/>
          <w:iCs/>
        </w:rPr>
        <w:t>Коэф</w:t>
      </w:r>
      <w:r w:rsidR="009D6266" w:rsidRPr="009D6266">
        <w:rPr>
          <w:i/>
          <w:iCs/>
        </w:rPr>
        <w:t xml:space="preserve">. </w:t>
      </w:r>
      <w:r w:rsidRPr="009D6266">
        <w:rPr>
          <w:i/>
          <w:iCs/>
        </w:rPr>
        <w:t>оборач</w:t>
      </w:r>
      <w:r w:rsidR="009D6266" w:rsidRPr="009D6266">
        <w:rPr>
          <w:i/>
          <w:iCs/>
        </w:rPr>
        <w:t xml:space="preserve">. </w:t>
      </w:r>
      <w:r w:rsidRPr="009D6266">
        <w:rPr>
          <w:i/>
          <w:iCs/>
          <w:vertAlign w:val="subscript"/>
        </w:rPr>
        <w:t>деб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зад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к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г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t>= 36216,5/11974 = 3,02</w:t>
      </w:r>
    </w:p>
    <w:p w:rsidR="00B77470" w:rsidRPr="009D6266" w:rsidRDefault="00B77470" w:rsidP="009D6266">
      <w:pPr>
        <w:ind w:firstLine="709"/>
      </w:pPr>
      <w:r w:rsidRPr="009D6266">
        <w:rPr>
          <w:i/>
          <w:iCs/>
        </w:rPr>
        <w:t>Коэф</w:t>
      </w:r>
      <w:r w:rsidR="009D6266" w:rsidRPr="009D6266">
        <w:rPr>
          <w:i/>
          <w:iCs/>
        </w:rPr>
        <w:t xml:space="preserve">. </w:t>
      </w:r>
      <w:r w:rsidRPr="009D6266">
        <w:rPr>
          <w:i/>
          <w:iCs/>
        </w:rPr>
        <w:t>оборач</w:t>
      </w:r>
      <w:r w:rsidR="009D6266" w:rsidRPr="009D6266">
        <w:rPr>
          <w:i/>
          <w:iCs/>
        </w:rPr>
        <w:t xml:space="preserve">. </w:t>
      </w:r>
      <w:r w:rsidRPr="009D6266">
        <w:rPr>
          <w:i/>
          <w:iCs/>
          <w:vertAlign w:val="subscript"/>
        </w:rPr>
        <w:t>кред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зад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н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г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t>= 36216,5/3645 = 9,9</w:t>
      </w:r>
    </w:p>
    <w:p w:rsidR="00B77470" w:rsidRPr="009D6266" w:rsidRDefault="00B77470" w:rsidP="009D6266">
      <w:pPr>
        <w:ind w:firstLine="709"/>
      </w:pPr>
      <w:r w:rsidRPr="009D6266">
        <w:rPr>
          <w:i/>
          <w:iCs/>
        </w:rPr>
        <w:t>Коэф</w:t>
      </w:r>
      <w:r w:rsidR="009D6266" w:rsidRPr="009D6266">
        <w:rPr>
          <w:i/>
          <w:iCs/>
        </w:rPr>
        <w:t xml:space="preserve">. </w:t>
      </w:r>
      <w:r w:rsidRPr="009D6266">
        <w:rPr>
          <w:i/>
          <w:iCs/>
        </w:rPr>
        <w:t>оборач</w:t>
      </w:r>
      <w:r w:rsidR="009D6266" w:rsidRPr="009D6266">
        <w:rPr>
          <w:i/>
          <w:iCs/>
        </w:rPr>
        <w:t xml:space="preserve">. </w:t>
      </w:r>
      <w:r w:rsidRPr="009D6266">
        <w:rPr>
          <w:i/>
          <w:iCs/>
          <w:vertAlign w:val="subscript"/>
        </w:rPr>
        <w:t>кред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зад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к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г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t>= 35216,5/5120 = 7,07</w:t>
      </w:r>
    </w:p>
    <w:p w:rsidR="009D6266" w:rsidRDefault="00047A20" w:rsidP="009D6266">
      <w:pPr>
        <w:ind w:firstLine="709"/>
        <w:rPr>
          <w:i/>
          <w:iCs/>
        </w:rPr>
      </w:pPr>
      <w:r w:rsidRPr="009D6266">
        <w:rPr>
          <w:i/>
          <w:iCs/>
        </w:rPr>
        <w:t>Период погашения = 360/ Коэф</w:t>
      </w:r>
      <w:r w:rsidR="009D6266" w:rsidRPr="009D6266">
        <w:rPr>
          <w:i/>
          <w:iCs/>
        </w:rPr>
        <w:t xml:space="preserve">. </w:t>
      </w:r>
      <w:r w:rsidRPr="009D6266">
        <w:rPr>
          <w:i/>
          <w:iCs/>
        </w:rPr>
        <w:t>оборач</w:t>
      </w:r>
      <w:r w:rsidR="009D6266" w:rsidRPr="009D6266">
        <w:rPr>
          <w:i/>
          <w:iCs/>
        </w:rPr>
        <w:t>.</w:t>
      </w:r>
    </w:p>
    <w:p w:rsidR="00047A20" w:rsidRPr="009D6266" w:rsidRDefault="00047A20" w:rsidP="009D6266">
      <w:pPr>
        <w:ind w:firstLine="709"/>
        <w:rPr>
          <w:i/>
          <w:iCs/>
        </w:rPr>
      </w:pPr>
      <w:r w:rsidRPr="009D6266">
        <w:rPr>
          <w:i/>
          <w:iCs/>
        </w:rPr>
        <w:t>Период погашения</w:t>
      </w:r>
      <w:r w:rsidRPr="009D6266">
        <w:rPr>
          <w:i/>
          <w:iCs/>
          <w:vertAlign w:val="subscript"/>
        </w:rPr>
        <w:t>д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з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н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г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</w:rPr>
        <w:t>= 360/ 9,7 = 37</w:t>
      </w:r>
    </w:p>
    <w:p w:rsidR="00047A20" w:rsidRPr="009D6266" w:rsidRDefault="00047A20" w:rsidP="009D6266">
      <w:pPr>
        <w:ind w:firstLine="709"/>
        <w:rPr>
          <w:i/>
          <w:iCs/>
        </w:rPr>
      </w:pPr>
      <w:r w:rsidRPr="009D6266">
        <w:rPr>
          <w:i/>
          <w:iCs/>
        </w:rPr>
        <w:t>Период погашения</w:t>
      </w:r>
      <w:r w:rsidRPr="009D6266">
        <w:rPr>
          <w:i/>
          <w:iCs/>
          <w:vertAlign w:val="subscript"/>
        </w:rPr>
        <w:t>д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з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к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г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</w:rPr>
        <w:t>= 360/ 3,02</w:t>
      </w:r>
      <w:r w:rsidR="009D6266" w:rsidRPr="009D6266">
        <w:rPr>
          <w:i/>
          <w:iCs/>
        </w:rPr>
        <w:t xml:space="preserve"> </w:t>
      </w:r>
      <w:r w:rsidRPr="009D6266">
        <w:rPr>
          <w:i/>
          <w:iCs/>
        </w:rPr>
        <w:t>=119</w:t>
      </w:r>
    </w:p>
    <w:p w:rsidR="00047A20" w:rsidRPr="009D6266" w:rsidRDefault="00047A20" w:rsidP="009D6266">
      <w:pPr>
        <w:ind w:firstLine="709"/>
        <w:rPr>
          <w:i/>
          <w:iCs/>
        </w:rPr>
      </w:pPr>
      <w:r w:rsidRPr="009D6266">
        <w:rPr>
          <w:i/>
          <w:iCs/>
        </w:rPr>
        <w:t>Период погашения</w:t>
      </w:r>
      <w:r w:rsidRPr="009D6266">
        <w:rPr>
          <w:i/>
          <w:iCs/>
          <w:vertAlign w:val="subscript"/>
        </w:rPr>
        <w:t>к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з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н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г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</w:rPr>
        <w:t>= 360/ 9,9 = 36</w:t>
      </w:r>
    </w:p>
    <w:p w:rsidR="009D6266" w:rsidRDefault="00047A20" w:rsidP="009D6266">
      <w:pPr>
        <w:ind w:firstLine="709"/>
        <w:rPr>
          <w:i/>
          <w:iCs/>
        </w:rPr>
      </w:pPr>
      <w:r w:rsidRPr="009D6266">
        <w:rPr>
          <w:i/>
          <w:iCs/>
        </w:rPr>
        <w:t>Период погашения</w:t>
      </w:r>
      <w:r w:rsidRPr="009D6266">
        <w:rPr>
          <w:i/>
          <w:iCs/>
          <w:vertAlign w:val="subscript"/>
        </w:rPr>
        <w:t>к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з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к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  <w:vertAlign w:val="subscript"/>
        </w:rPr>
        <w:t>г</w:t>
      </w:r>
      <w:r w:rsidR="009D6266" w:rsidRPr="009D6266">
        <w:rPr>
          <w:i/>
          <w:iCs/>
          <w:vertAlign w:val="subscript"/>
        </w:rPr>
        <w:t xml:space="preserve">. </w:t>
      </w:r>
      <w:r w:rsidRPr="009D6266">
        <w:rPr>
          <w:i/>
          <w:iCs/>
        </w:rPr>
        <w:t>= 360/ 7,07 = 51</w:t>
      </w:r>
      <w:r w:rsidR="009D6266" w:rsidRPr="009D6266">
        <w:rPr>
          <w:i/>
          <w:iCs/>
        </w:rPr>
        <w:t>.</w:t>
      </w:r>
    </w:p>
    <w:p w:rsidR="00EC5544" w:rsidRDefault="00EC5544" w:rsidP="00827E31">
      <w:pPr>
        <w:ind w:left="708" w:firstLine="1"/>
        <w:rPr>
          <w:b/>
          <w:bCs/>
        </w:rPr>
      </w:pPr>
    </w:p>
    <w:p w:rsidR="00A7248D" w:rsidRPr="009D6266" w:rsidRDefault="00A7248D" w:rsidP="00827E31">
      <w:pPr>
        <w:ind w:left="708" w:firstLine="1"/>
      </w:pPr>
      <w:r w:rsidRPr="009D6266">
        <w:rPr>
          <w:b/>
          <w:bCs/>
        </w:rPr>
        <w:t>Таблица 7</w:t>
      </w:r>
      <w:r w:rsidR="009D6266" w:rsidRPr="009D6266">
        <w:t xml:space="preserve"> - </w:t>
      </w:r>
      <w:r w:rsidRPr="009D6266">
        <w:t>Сравнительный анализ кредиторской и дебиторской задолженности организации за отчетный период</w:t>
      </w:r>
    </w:p>
    <w:tbl>
      <w:tblPr>
        <w:tblStyle w:val="a6"/>
        <w:tblW w:w="9185" w:type="dxa"/>
        <w:tblLook w:val="01E0" w:firstRow="1" w:lastRow="1" w:firstColumn="1" w:lastColumn="1" w:noHBand="0" w:noVBand="0"/>
      </w:tblPr>
      <w:tblGrid>
        <w:gridCol w:w="1819"/>
        <w:gridCol w:w="1414"/>
        <w:gridCol w:w="691"/>
        <w:gridCol w:w="798"/>
        <w:gridCol w:w="814"/>
        <w:gridCol w:w="959"/>
        <w:gridCol w:w="16"/>
        <w:gridCol w:w="983"/>
        <w:gridCol w:w="839"/>
        <w:gridCol w:w="852"/>
      </w:tblGrid>
      <w:tr w:rsidR="00AE6ACA" w:rsidRPr="009D6266">
        <w:trPr>
          <w:trHeight w:val="370"/>
        </w:trPr>
        <w:tc>
          <w:tcPr>
            <w:tcW w:w="1886" w:type="dxa"/>
            <w:vMerge w:val="restart"/>
          </w:tcPr>
          <w:p w:rsidR="006C3B8F" w:rsidRPr="009D6266" w:rsidRDefault="006C3B8F" w:rsidP="00827E31">
            <w:pPr>
              <w:pStyle w:val="aff"/>
            </w:pPr>
            <w:r w:rsidRPr="009D6266">
              <w:t>Виды задолженности</w:t>
            </w:r>
          </w:p>
        </w:tc>
        <w:tc>
          <w:tcPr>
            <w:tcW w:w="1509" w:type="dxa"/>
            <w:vMerge w:val="restart"/>
          </w:tcPr>
          <w:p w:rsidR="006C3B8F" w:rsidRPr="009D6266" w:rsidRDefault="006C3B8F" w:rsidP="00827E31">
            <w:pPr>
              <w:pStyle w:val="aff"/>
            </w:pPr>
            <w:r w:rsidRPr="009D6266">
              <w:t>Выручка от продаж</w:t>
            </w:r>
          </w:p>
        </w:tc>
        <w:tc>
          <w:tcPr>
            <w:tcW w:w="2355" w:type="dxa"/>
            <w:gridSpan w:val="3"/>
          </w:tcPr>
          <w:p w:rsidR="006C3B8F" w:rsidRPr="009D6266" w:rsidRDefault="00D62C82" w:rsidP="00827E31">
            <w:pPr>
              <w:pStyle w:val="aff"/>
            </w:pPr>
            <w:r w:rsidRPr="009D6266">
              <w:t>Задолженность</w:t>
            </w:r>
          </w:p>
        </w:tc>
        <w:tc>
          <w:tcPr>
            <w:tcW w:w="2014" w:type="dxa"/>
            <w:gridSpan w:val="3"/>
          </w:tcPr>
          <w:p w:rsidR="006C3B8F" w:rsidRPr="009D6266" w:rsidRDefault="00D62C82" w:rsidP="00827E31">
            <w:pPr>
              <w:pStyle w:val="aff"/>
            </w:pPr>
            <w:r w:rsidRPr="009D6266">
              <w:t>Коэффициент оборачиваемости</w:t>
            </w:r>
          </w:p>
        </w:tc>
        <w:tc>
          <w:tcPr>
            <w:tcW w:w="1807" w:type="dxa"/>
            <w:gridSpan w:val="2"/>
          </w:tcPr>
          <w:p w:rsidR="006C3B8F" w:rsidRPr="009D6266" w:rsidRDefault="00D62C82" w:rsidP="00827E31">
            <w:pPr>
              <w:pStyle w:val="aff"/>
            </w:pPr>
            <w:r w:rsidRPr="009D6266">
              <w:t>Период погашения</w:t>
            </w:r>
          </w:p>
        </w:tc>
      </w:tr>
      <w:tr w:rsidR="00AE6ACA" w:rsidRPr="009D6266">
        <w:trPr>
          <w:trHeight w:val="370"/>
        </w:trPr>
        <w:tc>
          <w:tcPr>
            <w:tcW w:w="1886" w:type="dxa"/>
            <w:vMerge/>
          </w:tcPr>
          <w:p w:rsidR="006C3B8F" w:rsidRPr="009D6266" w:rsidRDefault="006C3B8F" w:rsidP="00827E31">
            <w:pPr>
              <w:pStyle w:val="aff"/>
            </w:pPr>
          </w:p>
        </w:tc>
        <w:tc>
          <w:tcPr>
            <w:tcW w:w="1509" w:type="dxa"/>
            <w:vMerge/>
          </w:tcPr>
          <w:p w:rsidR="006C3B8F" w:rsidRPr="009D6266" w:rsidRDefault="006C3B8F" w:rsidP="00827E31">
            <w:pPr>
              <w:pStyle w:val="aff"/>
            </w:pPr>
          </w:p>
        </w:tc>
        <w:tc>
          <w:tcPr>
            <w:tcW w:w="707" w:type="dxa"/>
          </w:tcPr>
          <w:p w:rsidR="006C3B8F" w:rsidRPr="009D6266" w:rsidRDefault="00D62C82" w:rsidP="00827E31">
            <w:pPr>
              <w:pStyle w:val="aff"/>
            </w:pPr>
            <w:r w:rsidRPr="009D6266">
              <w:t>Н</w:t>
            </w:r>
            <w:r w:rsidR="009D6266" w:rsidRPr="009D6266">
              <w:t xml:space="preserve">. </w:t>
            </w:r>
            <w:r w:rsidRPr="009D6266">
              <w:t>г</w:t>
            </w:r>
            <w:r w:rsidR="009D6266" w:rsidRPr="009D6266">
              <w:t xml:space="preserve">. </w:t>
            </w:r>
          </w:p>
        </w:tc>
        <w:tc>
          <w:tcPr>
            <w:tcW w:w="816" w:type="dxa"/>
          </w:tcPr>
          <w:p w:rsidR="006C3B8F" w:rsidRPr="009D6266" w:rsidRDefault="00D62C82" w:rsidP="00827E31">
            <w:pPr>
              <w:pStyle w:val="aff"/>
            </w:pPr>
            <w:r w:rsidRPr="009D6266">
              <w:t>К</w:t>
            </w:r>
            <w:r w:rsidR="009D6266" w:rsidRPr="009D6266">
              <w:t xml:space="preserve">. </w:t>
            </w:r>
            <w:r w:rsidRPr="009D6266">
              <w:t>г</w:t>
            </w:r>
            <w:r w:rsidR="009D6266" w:rsidRPr="009D6266">
              <w:t xml:space="preserve">. </w:t>
            </w:r>
          </w:p>
        </w:tc>
        <w:tc>
          <w:tcPr>
            <w:tcW w:w="832" w:type="dxa"/>
          </w:tcPr>
          <w:p w:rsidR="006C3B8F" w:rsidRPr="009D6266" w:rsidRDefault="00D62C82" w:rsidP="00827E31">
            <w:pPr>
              <w:pStyle w:val="aff"/>
            </w:pPr>
            <w:r w:rsidRPr="009D6266">
              <w:t>Откл</w:t>
            </w:r>
            <w:r w:rsidR="009D6266" w:rsidRPr="009D6266">
              <w:t xml:space="preserve">. </w:t>
            </w:r>
          </w:p>
        </w:tc>
        <w:tc>
          <w:tcPr>
            <w:tcW w:w="990" w:type="dxa"/>
          </w:tcPr>
          <w:p w:rsidR="006C3B8F" w:rsidRPr="009D6266" w:rsidRDefault="00D62C82" w:rsidP="00827E31">
            <w:pPr>
              <w:pStyle w:val="aff"/>
            </w:pPr>
            <w:r w:rsidRPr="009D6266">
              <w:t>Н</w:t>
            </w:r>
            <w:r w:rsidR="009D6266" w:rsidRPr="009D6266">
              <w:t xml:space="preserve">. </w:t>
            </w:r>
            <w:r w:rsidRPr="009D6266">
              <w:t>г</w:t>
            </w:r>
            <w:r w:rsidR="009D6266" w:rsidRPr="009D6266">
              <w:t xml:space="preserve">. </w:t>
            </w:r>
          </w:p>
        </w:tc>
        <w:tc>
          <w:tcPr>
            <w:tcW w:w="1024" w:type="dxa"/>
            <w:gridSpan w:val="2"/>
          </w:tcPr>
          <w:p w:rsidR="006C3B8F" w:rsidRPr="009D6266" w:rsidRDefault="00D62C82" w:rsidP="00827E31">
            <w:pPr>
              <w:pStyle w:val="aff"/>
            </w:pPr>
            <w:r w:rsidRPr="009D6266">
              <w:t>К</w:t>
            </w:r>
            <w:r w:rsidR="009D6266" w:rsidRPr="009D6266">
              <w:t xml:space="preserve">. </w:t>
            </w:r>
            <w:r w:rsidRPr="009D6266">
              <w:t>г</w:t>
            </w:r>
            <w:r w:rsidR="009D6266" w:rsidRPr="009D6266">
              <w:t xml:space="preserve">. </w:t>
            </w:r>
          </w:p>
        </w:tc>
        <w:tc>
          <w:tcPr>
            <w:tcW w:w="904" w:type="dxa"/>
          </w:tcPr>
          <w:p w:rsidR="006C3B8F" w:rsidRPr="009D6266" w:rsidRDefault="00D62C82" w:rsidP="00827E31">
            <w:pPr>
              <w:pStyle w:val="aff"/>
            </w:pPr>
            <w:r w:rsidRPr="009D6266">
              <w:t>Н</w:t>
            </w:r>
            <w:r w:rsidR="009D6266" w:rsidRPr="009D6266">
              <w:t xml:space="preserve">. </w:t>
            </w:r>
            <w:r w:rsidRPr="009D6266">
              <w:t>г</w:t>
            </w:r>
            <w:r w:rsidR="009D6266" w:rsidRPr="009D6266">
              <w:t xml:space="preserve">. </w:t>
            </w:r>
          </w:p>
        </w:tc>
        <w:tc>
          <w:tcPr>
            <w:tcW w:w="903" w:type="dxa"/>
          </w:tcPr>
          <w:p w:rsidR="006C3B8F" w:rsidRPr="009D6266" w:rsidRDefault="00D62C82" w:rsidP="00827E31">
            <w:pPr>
              <w:pStyle w:val="aff"/>
            </w:pPr>
            <w:r w:rsidRPr="009D6266">
              <w:t>К</w:t>
            </w:r>
            <w:r w:rsidR="009D6266" w:rsidRPr="009D6266">
              <w:t xml:space="preserve">. </w:t>
            </w:r>
            <w:r w:rsidRPr="009D6266">
              <w:t>г</w:t>
            </w:r>
            <w:r w:rsidR="009D6266" w:rsidRPr="009D6266">
              <w:t xml:space="preserve">. </w:t>
            </w:r>
          </w:p>
        </w:tc>
      </w:tr>
      <w:tr w:rsidR="00AE6ACA" w:rsidRPr="009D6266">
        <w:tc>
          <w:tcPr>
            <w:tcW w:w="1886" w:type="dxa"/>
          </w:tcPr>
          <w:p w:rsidR="003A45EA" w:rsidRPr="009D6266" w:rsidRDefault="003A45EA" w:rsidP="00827E31">
            <w:pPr>
              <w:pStyle w:val="aff"/>
            </w:pPr>
            <w:r w:rsidRPr="009D6266">
              <w:t>Дебиторская</w:t>
            </w:r>
          </w:p>
        </w:tc>
        <w:tc>
          <w:tcPr>
            <w:tcW w:w="1509" w:type="dxa"/>
          </w:tcPr>
          <w:p w:rsidR="003A45EA" w:rsidRPr="009D6266" w:rsidRDefault="003A45EA" w:rsidP="00827E31">
            <w:pPr>
              <w:pStyle w:val="aff"/>
            </w:pPr>
            <w:r w:rsidRPr="009D6266">
              <w:t>36216,5</w:t>
            </w:r>
          </w:p>
        </w:tc>
        <w:tc>
          <w:tcPr>
            <w:tcW w:w="707" w:type="dxa"/>
          </w:tcPr>
          <w:p w:rsidR="003A45EA" w:rsidRPr="009D6266" w:rsidRDefault="003A45EA" w:rsidP="00827E31">
            <w:pPr>
              <w:pStyle w:val="aff"/>
            </w:pPr>
            <w:r w:rsidRPr="009D6266">
              <w:t>3722</w:t>
            </w:r>
          </w:p>
        </w:tc>
        <w:tc>
          <w:tcPr>
            <w:tcW w:w="816" w:type="dxa"/>
          </w:tcPr>
          <w:p w:rsidR="003A45EA" w:rsidRPr="009D6266" w:rsidRDefault="003A45EA" w:rsidP="00827E31">
            <w:pPr>
              <w:pStyle w:val="aff"/>
            </w:pPr>
            <w:r w:rsidRPr="009D6266">
              <w:t>11974</w:t>
            </w:r>
          </w:p>
        </w:tc>
        <w:tc>
          <w:tcPr>
            <w:tcW w:w="832" w:type="dxa"/>
          </w:tcPr>
          <w:p w:rsidR="003A45EA" w:rsidRPr="009D6266" w:rsidRDefault="003A45EA" w:rsidP="00827E31">
            <w:pPr>
              <w:pStyle w:val="aff"/>
            </w:pPr>
            <w:r w:rsidRPr="009D6266">
              <w:t>+8252</w:t>
            </w:r>
          </w:p>
        </w:tc>
        <w:tc>
          <w:tcPr>
            <w:tcW w:w="1007" w:type="dxa"/>
            <w:gridSpan w:val="2"/>
          </w:tcPr>
          <w:p w:rsidR="003A45EA" w:rsidRPr="009D6266" w:rsidRDefault="003A45EA" w:rsidP="00827E31">
            <w:pPr>
              <w:pStyle w:val="aff"/>
            </w:pPr>
            <w:r w:rsidRPr="009D6266">
              <w:t>9,7</w:t>
            </w:r>
          </w:p>
        </w:tc>
        <w:tc>
          <w:tcPr>
            <w:tcW w:w="1007" w:type="dxa"/>
          </w:tcPr>
          <w:p w:rsidR="003A45EA" w:rsidRPr="009D6266" w:rsidRDefault="003A45EA" w:rsidP="00827E31">
            <w:pPr>
              <w:pStyle w:val="aff"/>
            </w:pPr>
            <w:r w:rsidRPr="009D6266">
              <w:t>3,02</w:t>
            </w:r>
          </w:p>
        </w:tc>
        <w:tc>
          <w:tcPr>
            <w:tcW w:w="903" w:type="dxa"/>
          </w:tcPr>
          <w:p w:rsidR="003A45EA" w:rsidRPr="009D6266" w:rsidRDefault="003A45EA" w:rsidP="00827E31">
            <w:pPr>
              <w:pStyle w:val="aff"/>
            </w:pPr>
            <w:r w:rsidRPr="009D6266">
              <w:t>37</w:t>
            </w:r>
          </w:p>
        </w:tc>
        <w:tc>
          <w:tcPr>
            <w:tcW w:w="904" w:type="dxa"/>
          </w:tcPr>
          <w:p w:rsidR="003A45EA" w:rsidRPr="009D6266" w:rsidRDefault="003A45EA" w:rsidP="00827E31">
            <w:pPr>
              <w:pStyle w:val="aff"/>
            </w:pPr>
            <w:r w:rsidRPr="009D6266">
              <w:t>119</w:t>
            </w:r>
          </w:p>
        </w:tc>
      </w:tr>
      <w:tr w:rsidR="00AE6ACA" w:rsidRPr="009D6266">
        <w:tc>
          <w:tcPr>
            <w:tcW w:w="1886" w:type="dxa"/>
          </w:tcPr>
          <w:p w:rsidR="003A45EA" w:rsidRPr="009D6266" w:rsidRDefault="003A45EA" w:rsidP="00827E31">
            <w:pPr>
              <w:pStyle w:val="aff"/>
            </w:pPr>
            <w:r w:rsidRPr="009D6266">
              <w:t>Кредиторская</w:t>
            </w:r>
          </w:p>
        </w:tc>
        <w:tc>
          <w:tcPr>
            <w:tcW w:w="1509" w:type="dxa"/>
          </w:tcPr>
          <w:p w:rsidR="003A45EA" w:rsidRPr="009D6266" w:rsidRDefault="003A45EA" w:rsidP="00827E31">
            <w:pPr>
              <w:pStyle w:val="aff"/>
            </w:pPr>
            <w:r w:rsidRPr="009D6266">
              <w:t>36216,5</w:t>
            </w:r>
          </w:p>
        </w:tc>
        <w:tc>
          <w:tcPr>
            <w:tcW w:w="707" w:type="dxa"/>
          </w:tcPr>
          <w:p w:rsidR="003A45EA" w:rsidRPr="009D6266" w:rsidRDefault="003A45EA" w:rsidP="00827E31">
            <w:pPr>
              <w:pStyle w:val="aff"/>
            </w:pPr>
            <w:r w:rsidRPr="009D6266">
              <w:t>3645</w:t>
            </w:r>
          </w:p>
        </w:tc>
        <w:tc>
          <w:tcPr>
            <w:tcW w:w="816" w:type="dxa"/>
          </w:tcPr>
          <w:p w:rsidR="003A45EA" w:rsidRPr="009D6266" w:rsidRDefault="003A45EA" w:rsidP="00827E31">
            <w:pPr>
              <w:pStyle w:val="aff"/>
            </w:pPr>
            <w:r w:rsidRPr="009D6266">
              <w:t>5120</w:t>
            </w:r>
          </w:p>
        </w:tc>
        <w:tc>
          <w:tcPr>
            <w:tcW w:w="832" w:type="dxa"/>
          </w:tcPr>
          <w:p w:rsidR="003A45EA" w:rsidRPr="009D6266" w:rsidRDefault="003A45EA" w:rsidP="00827E31">
            <w:pPr>
              <w:pStyle w:val="aff"/>
            </w:pPr>
            <w:r w:rsidRPr="009D6266">
              <w:t>+1475</w:t>
            </w:r>
          </w:p>
        </w:tc>
        <w:tc>
          <w:tcPr>
            <w:tcW w:w="1007" w:type="dxa"/>
            <w:gridSpan w:val="2"/>
          </w:tcPr>
          <w:p w:rsidR="003A45EA" w:rsidRPr="009D6266" w:rsidRDefault="003A45EA" w:rsidP="00827E31">
            <w:pPr>
              <w:pStyle w:val="aff"/>
            </w:pPr>
            <w:r w:rsidRPr="009D6266">
              <w:t>9,9</w:t>
            </w:r>
          </w:p>
        </w:tc>
        <w:tc>
          <w:tcPr>
            <w:tcW w:w="1007" w:type="dxa"/>
          </w:tcPr>
          <w:p w:rsidR="003A45EA" w:rsidRPr="009D6266" w:rsidRDefault="003A45EA" w:rsidP="00827E31">
            <w:pPr>
              <w:pStyle w:val="aff"/>
            </w:pPr>
            <w:r w:rsidRPr="009D6266">
              <w:t>7,07</w:t>
            </w:r>
          </w:p>
        </w:tc>
        <w:tc>
          <w:tcPr>
            <w:tcW w:w="903" w:type="dxa"/>
          </w:tcPr>
          <w:p w:rsidR="003A45EA" w:rsidRPr="009D6266" w:rsidRDefault="003A45EA" w:rsidP="00827E31">
            <w:pPr>
              <w:pStyle w:val="aff"/>
            </w:pPr>
            <w:r w:rsidRPr="009D6266">
              <w:t>36</w:t>
            </w:r>
          </w:p>
        </w:tc>
        <w:tc>
          <w:tcPr>
            <w:tcW w:w="904" w:type="dxa"/>
          </w:tcPr>
          <w:p w:rsidR="003A45EA" w:rsidRPr="009D6266" w:rsidRDefault="003A45EA" w:rsidP="00827E31">
            <w:pPr>
              <w:pStyle w:val="aff"/>
            </w:pPr>
            <w:r w:rsidRPr="009D6266">
              <w:t>51</w:t>
            </w:r>
          </w:p>
        </w:tc>
      </w:tr>
    </w:tbl>
    <w:p w:rsidR="00A7248D" w:rsidRPr="009D6266" w:rsidRDefault="00A7248D" w:rsidP="009D6266">
      <w:pPr>
        <w:ind w:firstLine="709"/>
      </w:pPr>
    </w:p>
    <w:p w:rsidR="009D6266" w:rsidRDefault="00860390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rPr>
          <w:b/>
          <w:bCs/>
        </w:rPr>
        <w:t xml:space="preserve">: </w:t>
      </w:r>
      <w:r w:rsidRPr="009D6266">
        <w:t>коэффициент оборачиваемости дебиторской и кредиторской задолженности уменьшился</w:t>
      </w:r>
      <w:r w:rsidR="009D6266" w:rsidRPr="009D6266">
        <w:t xml:space="preserve">. </w:t>
      </w:r>
      <w:r w:rsidRPr="009D6266">
        <w:t>Срок погашения дебиторской задолженности как и кредиторской увеличился, но следует отметить</w:t>
      </w:r>
      <w:r w:rsidR="009D6266" w:rsidRPr="009D6266">
        <w:t xml:space="preserve">. </w:t>
      </w:r>
      <w:r w:rsidRPr="009D6266">
        <w:t>Что это является отрицательным показателем</w:t>
      </w:r>
      <w:r w:rsidR="009D6266" w:rsidRPr="009D6266">
        <w:t>.</w:t>
      </w:r>
    </w:p>
    <w:p w:rsidR="00FC5353" w:rsidRDefault="00FC5353" w:rsidP="009D6266">
      <w:pPr>
        <w:ind w:firstLine="709"/>
        <w:rPr>
          <w:i/>
          <w:iCs/>
        </w:rPr>
      </w:pPr>
    </w:p>
    <w:p w:rsidR="009D6266" w:rsidRPr="009D6266" w:rsidRDefault="00FC5353" w:rsidP="00FC5353">
      <w:pPr>
        <w:pStyle w:val="2"/>
      </w:pPr>
      <w:bookmarkStart w:id="4" w:name="_Toc262218564"/>
      <w:r>
        <w:t xml:space="preserve">2.2 </w:t>
      </w:r>
      <w:r w:rsidR="00EB513A" w:rsidRPr="009D6266">
        <w:t>Анализ ликвидности и платежеспособности</w:t>
      </w:r>
      <w:r w:rsidR="005E0CCF" w:rsidRPr="009D6266">
        <w:t xml:space="preserve"> предприятия</w:t>
      </w:r>
      <w:bookmarkEnd w:id="4"/>
    </w:p>
    <w:p w:rsidR="00FC5353" w:rsidRDefault="00FC5353" w:rsidP="009D6266">
      <w:pPr>
        <w:ind w:firstLine="709"/>
      </w:pPr>
    </w:p>
    <w:p w:rsidR="009D6266" w:rsidRDefault="00EB513A" w:rsidP="009D6266">
      <w:pPr>
        <w:ind w:firstLine="709"/>
      </w:pPr>
      <w:r w:rsidRPr="009D6266">
        <w:t>Предприятие</w:t>
      </w:r>
      <w:r w:rsidRPr="009D6266">
        <w:rPr>
          <w:b/>
          <w:bCs/>
        </w:rPr>
        <w:t xml:space="preserve"> </w:t>
      </w:r>
      <w:r w:rsidRPr="009D6266">
        <w:t>считается ликвидным если его текущие активы больше чем краткосрочные обязательства</w:t>
      </w:r>
      <w:r w:rsidR="009D6266" w:rsidRPr="009D6266">
        <w:t>.</w:t>
      </w:r>
    </w:p>
    <w:p w:rsidR="009D6266" w:rsidRDefault="00EB513A" w:rsidP="009D6266">
      <w:pPr>
        <w:ind w:firstLine="709"/>
      </w:pPr>
      <w:r w:rsidRPr="009D6266">
        <w:t>Предприятие считается платежеспособным если оно способно финансировать свою деятельность и своевременно покрывать свои обязательства и рассчитываться с долгами</w:t>
      </w:r>
      <w:r w:rsidR="009D6266" w:rsidRPr="009D6266">
        <w:t>.</w:t>
      </w:r>
    </w:p>
    <w:p w:rsidR="009D6266" w:rsidRDefault="00EB513A" w:rsidP="009D6266">
      <w:pPr>
        <w:ind w:firstLine="709"/>
      </w:pPr>
      <w:r w:rsidRPr="009D6266">
        <w:t>Анализ платежеспособности и ликвидности начинается с группировки Активов и Пассивов на 4 группы</w:t>
      </w:r>
      <w:r w:rsidR="009D6266" w:rsidRPr="009D6266">
        <w:t>.</w:t>
      </w:r>
    </w:p>
    <w:p w:rsidR="009D6266" w:rsidRDefault="00EB513A" w:rsidP="009D6266">
      <w:pPr>
        <w:ind w:firstLine="709"/>
      </w:pPr>
      <w:r w:rsidRPr="009D6266">
        <w:t xml:space="preserve">Активы группируются по степени их ликвидности, </w:t>
      </w:r>
      <w:r w:rsidR="009D6266">
        <w:t>т.е.</w:t>
      </w:r>
      <w:r w:rsidR="009D6266" w:rsidRPr="009D6266">
        <w:t xml:space="preserve"> </w:t>
      </w:r>
      <w:r w:rsidRPr="009D6266">
        <w:t>скорость превращения их в денежные средства</w:t>
      </w:r>
      <w:r w:rsidR="009D6266" w:rsidRPr="009D6266">
        <w:t>:</w:t>
      </w:r>
    </w:p>
    <w:p w:rsidR="009D6266" w:rsidRDefault="00EB513A" w:rsidP="009D6266">
      <w:pPr>
        <w:ind w:firstLine="709"/>
      </w:pPr>
      <w:r w:rsidRPr="009D6266">
        <w:rPr>
          <w:b/>
          <w:bCs/>
        </w:rPr>
        <w:t>А1</w:t>
      </w:r>
      <w:r w:rsidR="009D6266" w:rsidRPr="009D6266">
        <w:t xml:space="preserve"> </w:t>
      </w:r>
      <w:r w:rsidRPr="009D6266">
        <w:t>Наиболее ликвидные активы</w:t>
      </w:r>
      <w:r w:rsidR="009D6266">
        <w:t xml:space="preserve"> (</w:t>
      </w:r>
      <w:r w:rsidRPr="009D6266">
        <w:t>Денежные средства + краткосрочные финансовые вложения</w:t>
      </w:r>
      <w:r w:rsidR="009D6266" w:rsidRPr="009D6266">
        <w:t>)</w:t>
      </w:r>
    </w:p>
    <w:p w:rsidR="009D6266" w:rsidRDefault="00EB513A" w:rsidP="009D6266">
      <w:pPr>
        <w:ind w:firstLine="709"/>
      </w:pPr>
      <w:r w:rsidRPr="009D6266">
        <w:rPr>
          <w:b/>
          <w:bCs/>
        </w:rPr>
        <w:t xml:space="preserve">А2 </w:t>
      </w:r>
      <w:r w:rsidRPr="009D6266">
        <w:t>Быстрореализуемые активы</w:t>
      </w:r>
      <w:r w:rsidR="009D6266">
        <w:t xml:space="preserve"> (</w:t>
      </w:r>
      <w:r w:rsidRPr="009D6266">
        <w:t>Дебиторская зад-ть до 12 мес</w:t>
      </w:r>
      <w:r w:rsidR="009D6266" w:rsidRPr="009D6266">
        <w:t xml:space="preserve">. </w:t>
      </w:r>
      <w:r w:rsidRPr="009D6266">
        <w:t>и прочие оборотные активы</w:t>
      </w:r>
      <w:r w:rsidR="009D6266" w:rsidRPr="009D6266">
        <w:t>)</w:t>
      </w:r>
    </w:p>
    <w:p w:rsidR="009D6266" w:rsidRDefault="00EB513A" w:rsidP="009D6266">
      <w:pPr>
        <w:ind w:firstLine="709"/>
      </w:pPr>
      <w:r w:rsidRPr="009D6266">
        <w:rPr>
          <w:b/>
          <w:bCs/>
        </w:rPr>
        <w:t xml:space="preserve">А3 </w:t>
      </w:r>
      <w:r w:rsidRPr="009D6266">
        <w:t>Медленнореализуемые активы</w:t>
      </w:r>
      <w:r w:rsidR="009D6266">
        <w:t xml:space="preserve"> (</w:t>
      </w:r>
      <w:r w:rsidRPr="009D6266">
        <w:t>Запасы + НДС, а также Долгосрочные финансовые вложения и отложенные налоговые активы</w:t>
      </w:r>
      <w:r w:rsidR="009D6266" w:rsidRPr="009D6266">
        <w:t>)</w:t>
      </w:r>
    </w:p>
    <w:p w:rsidR="009D6266" w:rsidRDefault="00EB513A" w:rsidP="009D6266">
      <w:pPr>
        <w:ind w:firstLine="709"/>
      </w:pPr>
      <w:r w:rsidRPr="009D6266">
        <w:rPr>
          <w:b/>
          <w:bCs/>
        </w:rPr>
        <w:t>А4</w:t>
      </w:r>
      <w:r w:rsidR="009D6266" w:rsidRPr="009D6266">
        <w:rPr>
          <w:b/>
          <w:bCs/>
        </w:rPr>
        <w:t xml:space="preserve"> </w:t>
      </w:r>
      <w:r w:rsidRPr="009D6266">
        <w:t>Труднореализуемые активы</w:t>
      </w:r>
      <w:r w:rsidR="009D6266">
        <w:t xml:space="preserve"> (</w:t>
      </w:r>
      <w:r w:rsidRPr="009D6266">
        <w:t>Из раздела 1 берутся все внеоборотные активы за минусом долгосрочных финансовых вложений, отложенных налоговых активов и + дебиторская зад-ть больше 12 мес</w:t>
      </w:r>
      <w:r w:rsidR="00EC5544">
        <w:t>.</w:t>
      </w:r>
      <w:r w:rsidR="009D6266" w:rsidRPr="009D6266">
        <w:t>)</w:t>
      </w:r>
    </w:p>
    <w:p w:rsidR="009D6266" w:rsidRDefault="00EB513A" w:rsidP="009D6266">
      <w:pPr>
        <w:ind w:firstLine="709"/>
      </w:pPr>
      <w:r w:rsidRPr="009D6266">
        <w:t>Пассивы также делятся на 4 группы</w:t>
      </w:r>
      <w:r w:rsidR="009D6266" w:rsidRPr="009D6266">
        <w:t>:</w:t>
      </w:r>
      <w:r w:rsidR="00827E31">
        <w:t xml:space="preserve"> </w:t>
      </w:r>
      <w:r w:rsidRPr="009D6266">
        <w:rPr>
          <w:b/>
          <w:bCs/>
        </w:rPr>
        <w:t>П1</w:t>
      </w:r>
      <w:r w:rsidRPr="009D6266">
        <w:t xml:space="preserve"> Наиболее срочные обязательства</w:t>
      </w:r>
      <w:r w:rsidR="009D6266">
        <w:t xml:space="preserve"> (</w:t>
      </w:r>
      <w:r w:rsidRPr="009D6266">
        <w:t>кредиторская задолженность</w:t>
      </w:r>
      <w:r w:rsidR="00827E31">
        <w:t xml:space="preserve"> </w:t>
      </w:r>
      <w:r w:rsidRPr="009D6266">
        <w:t>+ задолженность перед участниками по выплате доходов и прочие краткосрочные обязательства</w:t>
      </w:r>
      <w:r w:rsidR="009D6266" w:rsidRPr="009D6266">
        <w:t>)</w:t>
      </w:r>
    </w:p>
    <w:p w:rsidR="009D6266" w:rsidRDefault="00EB513A" w:rsidP="009D6266">
      <w:pPr>
        <w:ind w:firstLine="709"/>
      </w:pPr>
      <w:r w:rsidRPr="009D6266">
        <w:rPr>
          <w:b/>
          <w:bCs/>
        </w:rPr>
        <w:t xml:space="preserve">П2 </w:t>
      </w:r>
      <w:r w:rsidRPr="009D6266">
        <w:t>Краткосрочные пассивы</w:t>
      </w:r>
      <w:r w:rsidR="009D6266">
        <w:t xml:space="preserve"> (</w:t>
      </w:r>
      <w:r w:rsidRPr="009D6266">
        <w:t>краткосрочные кредиты и займы + резервы предстоящих расходов</w:t>
      </w:r>
      <w:r w:rsidR="009D6266" w:rsidRPr="009D6266">
        <w:t>)</w:t>
      </w:r>
    </w:p>
    <w:p w:rsidR="009D6266" w:rsidRDefault="00EB513A" w:rsidP="009D6266">
      <w:pPr>
        <w:ind w:firstLine="709"/>
      </w:pPr>
      <w:r w:rsidRPr="009D6266">
        <w:rPr>
          <w:b/>
          <w:bCs/>
        </w:rPr>
        <w:t>П3</w:t>
      </w:r>
      <w:r w:rsidRPr="009D6266">
        <w:t xml:space="preserve"> Долгосрочные пассивы</w:t>
      </w:r>
      <w:r w:rsidR="009D6266">
        <w:t xml:space="preserve"> (</w:t>
      </w:r>
      <w:r w:rsidRPr="009D6266">
        <w:t>строка 590</w:t>
      </w:r>
      <w:r w:rsidR="009D6266" w:rsidRPr="009D6266">
        <w:t>)</w:t>
      </w:r>
    </w:p>
    <w:p w:rsidR="009D6266" w:rsidRDefault="00EB513A" w:rsidP="009D6266">
      <w:pPr>
        <w:ind w:firstLine="709"/>
      </w:pPr>
      <w:r w:rsidRPr="009D6266">
        <w:rPr>
          <w:b/>
          <w:bCs/>
        </w:rPr>
        <w:t xml:space="preserve">П4 </w:t>
      </w:r>
      <w:r w:rsidRPr="009D6266">
        <w:t>Постоянные пассивы</w:t>
      </w:r>
      <w:r w:rsidR="009D6266">
        <w:t xml:space="preserve"> (</w:t>
      </w:r>
      <w:r w:rsidRPr="009D6266">
        <w:t>СК</w:t>
      </w:r>
      <w:r w:rsidR="009D6266" w:rsidRPr="009D6266">
        <w:t xml:space="preserve"> - </w:t>
      </w:r>
      <w:r w:rsidRPr="009D6266">
        <w:t>капитал и резервы</w:t>
      </w:r>
      <w:r w:rsidR="009D6266" w:rsidRPr="009D6266">
        <w:t>)</w:t>
      </w:r>
    </w:p>
    <w:p w:rsidR="009D6266" w:rsidRDefault="00EB513A" w:rsidP="009D6266">
      <w:pPr>
        <w:ind w:firstLine="709"/>
      </w:pPr>
      <w:r w:rsidRPr="009D6266">
        <w:t>Далее сравнивается каждая группа А с соответствующей группой П</w:t>
      </w:r>
      <w:r w:rsidR="009D6266" w:rsidRPr="009D6266">
        <w:t xml:space="preserve">. </w:t>
      </w:r>
      <w:r w:rsidRPr="009D6266">
        <w:t>Предприятие считается абсолютно ликвидным если выполняется след</w:t>
      </w:r>
      <w:r w:rsidR="009D6266" w:rsidRPr="009D6266">
        <w:t xml:space="preserve">. </w:t>
      </w:r>
      <w:r w:rsidRPr="009D6266">
        <w:t>условие</w:t>
      </w:r>
      <w:r w:rsidR="009D6266" w:rsidRPr="009D6266">
        <w:t>:</w:t>
      </w:r>
    </w:p>
    <w:p w:rsidR="00827E31" w:rsidRDefault="00827E31" w:rsidP="009D6266">
      <w:pPr>
        <w:ind w:firstLine="709"/>
      </w:pPr>
    </w:p>
    <w:p w:rsidR="00EB513A" w:rsidRPr="009D6266" w:rsidRDefault="00EB513A" w:rsidP="009D6266">
      <w:pPr>
        <w:ind w:firstLine="709"/>
      </w:pPr>
      <w:r w:rsidRPr="009D6266">
        <w:t>А1&gt;=П1</w:t>
      </w:r>
      <w:r w:rsidR="009D6266" w:rsidRPr="009D6266">
        <w:t xml:space="preserve"> </w:t>
      </w:r>
      <w:r w:rsidRPr="009D6266">
        <w:t>А2&gt;=П2</w:t>
      </w:r>
      <w:r w:rsidR="009D6266" w:rsidRPr="009D6266">
        <w:t xml:space="preserve"> </w:t>
      </w:r>
      <w:r w:rsidRPr="009D6266">
        <w:t>А3&gt;=П3</w:t>
      </w:r>
      <w:r w:rsidR="009D6266" w:rsidRPr="009D6266">
        <w:t xml:space="preserve"> </w:t>
      </w:r>
      <w:r w:rsidRPr="009D6266">
        <w:t>А4&lt;=П4</w:t>
      </w:r>
    </w:p>
    <w:p w:rsidR="00860390" w:rsidRPr="009D6266" w:rsidRDefault="00CC4889" w:rsidP="009D6266">
      <w:pPr>
        <w:ind w:firstLine="709"/>
      </w:pPr>
      <w:r w:rsidRPr="009D6266">
        <w:rPr>
          <w:b/>
          <w:bCs/>
        </w:rPr>
        <w:t>Таблица 8</w:t>
      </w:r>
      <w:r w:rsidRPr="009D6266">
        <w:t xml:space="preserve"> </w:t>
      </w:r>
      <w:r w:rsidR="009D6266">
        <w:t>-</w:t>
      </w:r>
      <w:r w:rsidRPr="009D6266">
        <w:t xml:space="preserve"> Анализ ликвидности баланса</w:t>
      </w:r>
    </w:p>
    <w:tbl>
      <w:tblPr>
        <w:tblStyle w:val="a6"/>
        <w:tblW w:w="9185" w:type="dxa"/>
        <w:tblLook w:val="01E0" w:firstRow="1" w:lastRow="1" w:firstColumn="1" w:lastColumn="1" w:noHBand="0" w:noVBand="0"/>
      </w:tblPr>
      <w:tblGrid>
        <w:gridCol w:w="1088"/>
        <w:gridCol w:w="1069"/>
        <w:gridCol w:w="1050"/>
        <w:gridCol w:w="1109"/>
        <w:gridCol w:w="1052"/>
        <w:gridCol w:w="1051"/>
        <w:gridCol w:w="1383"/>
        <w:gridCol w:w="1383"/>
      </w:tblGrid>
      <w:tr w:rsidR="009D6266" w:rsidRPr="009D6266">
        <w:tc>
          <w:tcPr>
            <w:tcW w:w="1143" w:type="dxa"/>
          </w:tcPr>
          <w:p w:rsidR="00002477" w:rsidRPr="009D6266" w:rsidRDefault="00002477" w:rsidP="00827E31">
            <w:pPr>
              <w:pStyle w:val="aff"/>
            </w:pPr>
            <w:r w:rsidRPr="009D6266">
              <w:t>Актив</w:t>
            </w:r>
          </w:p>
        </w:tc>
        <w:tc>
          <w:tcPr>
            <w:tcW w:w="1128" w:type="dxa"/>
          </w:tcPr>
          <w:p w:rsidR="00002477" w:rsidRPr="009D6266" w:rsidRDefault="00002477" w:rsidP="00827E31">
            <w:pPr>
              <w:pStyle w:val="aff"/>
            </w:pPr>
            <w:r w:rsidRPr="009D6266">
              <w:t>Н</w:t>
            </w:r>
            <w:r w:rsidR="009D6266">
              <w:t xml:space="preserve">.Г. </w:t>
            </w:r>
          </w:p>
        </w:tc>
        <w:tc>
          <w:tcPr>
            <w:tcW w:w="1106" w:type="dxa"/>
          </w:tcPr>
          <w:p w:rsidR="00002477" w:rsidRPr="009D6266" w:rsidRDefault="00002477" w:rsidP="00827E31">
            <w:pPr>
              <w:pStyle w:val="aff"/>
            </w:pPr>
            <w:r w:rsidRPr="009D6266">
              <w:t>К</w:t>
            </w:r>
            <w:r w:rsidR="009D6266">
              <w:t xml:space="preserve">.Г. </w:t>
            </w:r>
          </w:p>
        </w:tc>
        <w:tc>
          <w:tcPr>
            <w:tcW w:w="1155" w:type="dxa"/>
          </w:tcPr>
          <w:p w:rsidR="00002477" w:rsidRPr="009D6266" w:rsidRDefault="00002477" w:rsidP="00827E31">
            <w:pPr>
              <w:pStyle w:val="aff"/>
            </w:pPr>
            <w:r w:rsidRPr="009D6266">
              <w:t>Пассив</w:t>
            </w:r>
          </w:p>
        </w:tc>
        <w:tc>
          <w:tcPr>
            <w:tcW w:w="1108" w:type="dxa"/>
          </w:tcPr>
          <w:p w:rsidR="00002477" w:rsidRPr="009D6266" w:rsidRDefault="00002477" w:rsidP="00827E31">
            <w:pPr>
              <w:pStyle w:val="aff"/>
            </w:pPr>
            <w:r w:rsidRPr="009D6266">
              <w:t>Н</w:t>
            </w:r>
            <w:r w:rsidR="009D6266">
              <w:t xml:space="preserve">.Г. </w:t>
            </w:r>
          </w:p>
        </w:tc>
        <w:tc>
          <w:tcPr>
            <w:tcW w:w="1107" w:type="dxa"/>
          </w:tcPr>
          <w:p w:rsidR="00002477" w:rsidRPr="009D6266" w:rsidRDefault="00002477" w:rsidP="00827E31">
            <w:pPr>
              <w:pStyle w:val="aff"/>
            </w:pPr>
            <w:r w:rsidRPr="009D6266">
              <w:t>К</w:t>
            </w:r>
            <w:r w:rsidR="009D6266">
              <w:t xml:space="preserve">.Г. </w:t>
            </w:r>
          </w:p>
        </w:tc>
        <w:tc>
          <w:tcPr>
            <w:tcW w:w="1412" w:type="dxa"/>
          </w:tcPr>
          <w:p w:rsidR="00002477" w:rsidRPr="009D6266" w:rsidRDefault="00002477" w:rsidP="00827E31">
            <w:pPr>
              <w:pStyle w:val="aff"/>
            </w:pPr>
            <w:r w:rsidRPr="009D6266">
              <w:t>Платежный</w:t>
            </w:r>
          </w:p>
          <w:p w:rsidR="00002477" w:rsidRPr="009D6266" w:rsidRDefault="00002477" w:rsidP="00827E31">
            <w:pPr>
              <w:pStyle w:val="aff"/>
            </w:pPr>
            <w:r w:rsidRPr="009D6266">
              <w:t>Избыток, недостаток</w:t>
            </w:r>
          </w:p>
          <w:p w:rsidR="00002477" w:rsidRPr="009D6266" w:rsidRDefault="00002477" w:rsidP="00827E31">
            <w:pPr>
              <w:pStyle w:val="aff"/>
            </w:pPr>
            <w:r w:rsidRPr="009D6266">
              <w:t>Начало года</w:t>
            </w:r>
          </w:p>
        </w:tc>
        <w:tc>
          <w:tcPr>
            <w:tcW w:w="1412" w:type="dxa"/>
          </w:tcPr>
          <w:p w:rsidR="00002477" w:rsidRPr="009D6266" w:rsidRDefault="00002477" w:rsidP="00827E31">
            <w:pPr>
              <w:pStyle w:val="aff"/>
            </w:pPr>
            <w:r w:rsidRPr="009D6266">
              <w:t>Платежный</w:t>
            </w:r>
          </w:p>
          <w:p w:rsidR="00002477" w:rsidRPr="009D6266" w:rsidRDefault="00002477" w:rsidP="00827E31">
            <w:pPr>
              <w:pStyle w:val="aff"/>
            </w:pPr>
            <w:r w:rsidRPr="009D6266">
              <w:t>Избыток, недостаток</w:t>
            </w:r>
          </w:p>
          <w:p w:rsidR="00002477" w:rsidRPr="009D6266" w:rsidRDefault="00002477" w:rsidP="00827E31">
            <w:pPr>
              <w:pStyle w:val="aff"/>
            </w:pPr>
            <w:r w:rsidRPr="009D6266">
              <w:t>Конец</w:t>
            </w:r>
          </w:p>
          <w:p w:rsidR="00002477" w:rsidRPr="009D6266" w:rsidRDefault="00002477" w:rsidP="00827E31">
            <w:pPr>
              <w:pStyle w:val="aff"/>
            </w:pPr>
            <w:r w:rsidRPr="009D6266">
              <w:t>Года</w:t>
            </w:r>
          </w:p>
        </w:tc>
      </w:tr>
      <w:tr w:rsidR="009D6266" w:rsidRPr="009D6266">
        <w:tc>
          <w:tcPr>
            <w:tcW w:w="1143" w:type="dxa"/>
          </w:tcPr>
          <w:p w:rsidR="00002477" w:rsidRPr="009D6266" w:rsidRDefault="00002477" w:rsidP="00827E31">
            <w:pPr>
              <w:pStyle w:val="aff"/>
            </w:pPr>
            <w:r w:rsidRPr="009D6266">
              <w:t>А1</w:t>
            </w:r>
          </w:p>
        </w:tc>
        <w:tc>
          <w:tcPr>
            <w:tcW w:w="1128" w:type="dxa"/>
          </w:tcPr>
          <w:p w:rsidR="00002477" w:rsidRPr="009D6266" w:rsidRDefault="00002477" w:rsidP="00827E31">
            <w:pPr>
              <w:pStyle w:val="aff"/>
            </w:pPr>
            <w:r w:rsidRPr="009D6266">
              <w:t>27</w:t>
            </w:r>
          </w:p>
        </w:tc>
        <w:tc>
          <w:tcPr>
            <w:tcW w:w="1106" w:type="dxa"/>
          </w:tcPr>
          <w:p w:rsidR="00002477" w:rsidRPr="009D6266" w:rsidRDefault="00002477" w:rsidP="00827E31">
            <w:pPr>
              <w:pStyle w:val="aff"/>
            </w:pPr>
            <w:r w:rsidRPr="009D6266">
              <w:t>1153</w:t>
            </w:r>
          </w:p>
        </w:tc>
        <w:tc>
          <w:tcPr>
            <w:tcW w:w="1155" w:type="dxa"/>
          </w:tcPr>
          <w:p w:rsidR="00002477" w:rsidRPr="009D6266" w:rsidRDefault="00002477" w:rsidP="00827E31">
            <w:pPr>
              <w:pStyle w:val="aff"/>
            </w:pPr>
            <w:r w:rsidRPr="009D6266">
              <w:t>П1</w:t>
            </w:r>
          </w:p>
        </w:tc>
        <w:tc>
          <w:tcPr>
            <w:tcW w:w="1108" w:type="dxa"/>
          </w:tcPr>
          <w:p w:rsidR="00002477" w:rsidRPr="009D6266" w:rsidRDefault="00002477" w:rsidP="00827E31">
            <w:pPr>
              <w:pStyle w:val="aff"/>
            </w:pPr>
            <w:r w:rsidRPr="009D6266">
              <w:t>3645</w:t>
            </w:r>
          </w:p>
        </w:tc>
        <w:tc>
          <w:tcPr>
            <w:tcW w:w="1107" w:type="dxa"/>
          </w:tcPr>
          <w:p w:rsidR="00002477" w:rsidRPr="009D6266" w:rsidRDefault="00002477" w:rsidP="00827E31">
            <w:pPr>
              <w:pStyle w:val="aff"/>
            </w:pPr>
            <w:r w:rsidRPr="009D6266">
              <w:t>5120</w:t>
            </w:r>
          </w:p>
        </w:tc>
        <w:tc>
          <w:tcPr>
            <w:tcW w:w="1412" w:type="dxa"/>
          </w:tcPr>
          <w:p w:rsidR="00002477" w:rsidRPr="009D6266" w:rsidRDefault="00002477" w:rsidP="00827E31">
            <w:pPr>
              <w:pStyle w:val="aff"/>
            </w:pPr>
            <w:r w:rsidRPr="009D6266">
              <w:t>+3618</w:t>
            </w:r>
          </w:p>
        </w:tc>
        <w:tc>
          <w:tcPr>
            <w:tcW w:w="1412" w:type="dxa"/>
          </w:tcPr>
          <w:p w:rsidR="00002477" w:rsidRPr="009D6266" w:rsidRDefault="00002477" w:rsidP="00827E31">
            <w:pPr>
              <w:pStyle w:val="aff"/>
            </w:pPr>
            <w:r w:rsidRPr="009D6266">
              <w:t>+3967</w:t>
            </w:r>
          </w:p>
        </w:tc>
      </w:tr>
      <w:tr w:rsidR="009D6266" w:rsidRPr="009D6266">
        <w:tc>
          <w:tcPr>
            <w:tcW w:w="1143" w:type="dxa"/>
          </w:tcPr>
          <w:p w:rsidR="00002477" w:rsidRPr="009D6266" w:rsidRDefault="00002477" w:rsidP="00827E31">
            <w:pPr>
              <w:pStyle w:val="aff"/>
            </w:pPr>
            <w:r w:rsidRPr="009D6266">
              <w:t>А2</w:t>
            </w:r>
          </w:p>
        </w:tc>
        <w:tc>
          <w:tcPr>
            <w:tcW w:w="1128" w:type="dxa"/>
          </w:tcPr>
          <w:p w:rsidR="00002477" w:rsidRPr="009D6266" w:rsidRDefault="00002477" w:rsidP="00827E31">
            <w:pPr>
              <w:pStyle w:val="aff"/>
            </w:pPr>
            <w:r w:rsidRPr="009D6266">
              <w:t>3722</w:t>
            </w:r>
          </w:p>
        </w:tc>
        <w:tc>
          <w:tcPr>
            <w:tcW w:w="1106" w:type="dxa"/>
          </w:tcPr>
          <w:p w:rsidR="00002477" w:rsidRPr="009D6266" w:rsidRDefault="00002477" w:rsidP="00827E31">
            <w:pPr>
              <w:pStyle w:val="aff"/>
            </w:pPr>
            <w:r w:rsidRPr="009D6266">
              <w:t>11974</w:t>
            </w:r>
          </w:p>
        </w:tc>
        <w:tc>
          <w:tcPr>
            <w:tcW w:w="1155" w:type="dxa"/>
          </w:tcPr>
          <w:p w:rsidR="00002477" w:rsidRPr="009D6266" w:rsidRDefault="00002477" w:rsidP="00827E31">
            <w:pPr>
              <w:pStyle w:val="aff"/>
            </w:pPr>
            <w:r w:rsidRPr="009D6266">
              <w:t>П2</w:t>
            </w:r>
          </w:p>
        </w:tc>
        <w:tc>
          <w:tcPr>
            <w:tcW w:w="1108" w:type="dxa"/>
          </w:tcPr>
          <w:p w:rsidR="00002477" w:rsidRPr="009D6266" w:rsidRDefault="00002477" w:rsidP="00827E31">
            <w:pPr>
              <w:pStyle w:val="aff"/>
            </w:pPr>
            <w:r w:rsidRPr="009D6266">
              <w:t>675</w:t>
            </w:r>
          </w:p>
        </w:tc>
        <w:tc>
          <w:tcPr>
            <w:tcW w:w="1107" w:type="dxa"/>
          </w:tcPr>
          <w:p w:rsidR="00002477" w:rsidRPr="009D6266" w:rsidRDefault="00002477" w:rsidP="00827E31">
            <w:pPr>
              <w:pStyle w:val="aff"/>
            </w:pPr>
            <w:r w:rsidRPr="009D6266">
              <w:t>950</w:t>
            </w:r>
          </w:p>
        </w:tc>
        <w:tc>
          <w:tcPr>
            <w:tcW w:w="1412" w:type="dxa"/>
          </w:tcPr>
          <w:p w:rsidR="00002477" w:rsidRPr="009D6266" w:rsidRDefault="00002477" w:rsidP="00827E31">
            <w:pPr>
              <w:pStyle w:val="aff"/>
            </w:pPr>
            <w:r w:rsidRPr="009D6266">
              <w:t>-3047</w:t>
            </w:r>
          </w:p>
        </w:tc>
        <w:tc>
          <w:tcPr>
            <w:tcW w:w="1412" w:type="dxa"/>
          </w:tcPr>
          <w:p w:rsidR="00002477" w:rsidRPr="009D6266" w:rsidRDefault="00002477" w:rsidP="00827E31">
            <w:pPr>
              <w:pStyle w:val="aff"/>
            </w:pPr>
            <w:r w:rsidRPr="009D6266">
              <w:t>-11024</w:t>
            </w:r>
          </w:p>
        </w:tc>
      </w:tr>
      <w:tr w:rsidR="009D6266" w:rsidRPr="009D6266">
        <w:tc>
          <w:tcPr>
            <w:tcW w:w="1143" w:type="dxa"/>
          </w:tcPr>
          <w:p w:rsidR="00002477" w:rsidRPr="009D6266" w:rsidRDefault="00002477" w:rsidP="00827E31">
            <w:pPr>
              <w:pStyle w:val="aff"/>
            </w:pPr>
            <w:r w:rsidRPr="009D6266">
              <w:t>А3</w:t>
            </w:r>
          </w:p>
        </w:tc>
        <w:tc>
          <w:tcPr>
            <w:tcW w:w="1128" w:type="dxa"/>
          </w:tcPr>
          <w:p w:rsidR="00002477" w:rsidRPr="009D6266" w:rsidRDefault="00002477" w:rsidP="00827E31">
            <w:pPr>
              <w:pStyle w:val="aff"/>
            </w:pPr>
            <w:r w:rsidRPr="009D6266">
              <w:t>8627</w:t>
            </w:r>
          </w:p>
        </w:tc>
        <w:tc>
          <w:tcPr>
            <w:tcW w:w="1106" w:type="dxa"/>
          </w:tcPr>
          <w:p w:rsidR="00002477" w:rsidRPr="009D6266" w:rsidRDefault="00002477" w:rsidP="00827E31">
            <w:pPr>
              <w:pStyle w:val="aff"/>
            </w:pPr>
            <w:r w:rsidRPr="009D6266">
              <w:t>6849</w:t>
            </w:r>
          </w:p>
        </w:tc>
        <w:tc>
          <w:tcPr>
            <w:tcW w:w="1155" w:type="dxa"/>
          </w:tcPr>
          <w:p w:rsidR="00002477" w:rsidRPr="009D6266" w:rsidRDefault="00002477" w:rsidP="00827E31">
            <w:pPr>
              <w:pStyle w:val="aff"/>
            </w:pPr>
            <w:r w:rsidRPr="009D6266">
              <w:t>П3</w:t>
            </w:r>
          </w:p>
        </w:tc>
        <w:tc>
          <w:tcPr>
            <w:tcW w:w="1108" w:type="dxa"/>
          </w:tcPr>
          <w:p w:rsidR="00002477" w:rsidRPr="009D6266" w:rsidRDefault="00002477" w:rsidP="00827E31">
            <w:pPr>
              <w:pStyle w:val="aff"/>
            </w:pPr>
            <w:r w:rsidRPr="009D6266">
              <w:t>4371</w:t>
            </w:r>
          </w:p>
        </w:tc>
        <w:tc>
          <w:tcPr>
            <w:tcW w:w="1107" w:type="dxa"/>
          </w:tcPr>
          <w:p w:rsidR="00002477" w:rsidRPr="009D6266" w:rsidRDefault="00002477" w:rsidP="00827E31">
            <w:pPr>
              <w:pStyle w:val="aff"/>
            </w:pPr>
            <w:r w:rsidRPr="009D6266">
              <w:t>19000</w:t>
            </w:r>
          </w:p>
        </w:tc>
        <w:tc>
          <w:tcPr>
            <w:tcW w:w="1412" w:type="dxa"/>
          </w:tcPr>
          <w:p w:rsidR="00002477" w:rsidRPr="009D6266" w:rsidRDefault="00002477" w:rsidP="00827E31">
            <w:pPr>
              <w:pStyle w:val="aff"/>
            </w:pPr>
            <w:r w:rsidRPr="009D6266">
              <w:t>-4256</w:t>
            </w:r>
          </w:p>
        </w:tc>
        <w:tc>
          <w:tcPr>
            <w:tcW w:w="1412" w:type="dxa"/>
          </w:tcPr>
          <w:p w:rsidR="00002477" w:rsidRPr="009D6266" w:rsidRDefault="00002477" w:rsidP="00827E31">
            <w:pPr>
              <w:pStyle w:val="aff"/>
            </w:pPr>
            <w:r w:rsidRPr="009D6266">
              <w:t>+12151</w:t>
            </w:r>
          </w:p>
        </w:tc>
      </w:tr>
      <w:tr w:rsidR="009D6266" w:rsidRPr="009D6266">
        <w:tc>
          <w:tcPr>
            <w:tcW w:w="1143" w:type="dxa"/>
          </w:tcPr>
          <w:p w:rsidR="00002477" w:rsidRPr="009D6266" w:rsidRDefault="00002477" w:rsidP="00827E31">
            <w:pPr>
              <w:pStyle w:val="aff"/>
            </w:pPr>
            <w:r w:rsidRPr="009D6266">
              <w:t>А4</w:t>
            </w:r>
          </w:p>
        </w:tc>
        <w:tc>
          <w:tcPr>
            <w:tcW w:w="1128" w:type="dxa"/>
          </w:tcPr>
          <w:p w:rsidR="00002477" w:rsidRPr="009D6266" w:rsidRDefault="00002477" w:rsidP="00827E31">
            <w:pPr>
              <w:pStyle w:val="aff"/>
            </w:pPr>
            <w:r w:rsidRPr="009D6266">
              <w:t>12020</w:t>
            </w:r>
          </w:p>
        </w:tc>
        <w:tc>
          <w:tcPr>
            <w:tcW w:w="1106" w:type="dxa"/>
          </w:tcPr>
          <w:p w:rsidR="00002477" w:rsidRPr="009D6266" w:rsidRDefault="00002477" w:rsidP="00827E31">
            <w:pPr>
              <w:pStyle w:val="aff"/>
            </w:pPr>
            <w:r w:rsidRPr="009D6266">
              <w:t>42599</w:t>
            </w:r>
          </w:p>
        </w:tc>
        <w:tc>
          <w:tcPr>
            <w:tcW w:w="1155" w:type="dxa"/>
          </w:tcPr>
          <w:p w:rsidR="00002477" w:rsidRPr="009D6266" w:rsidRDefault="00002477" w:rsidP="00827E31">
            <w:pPr>
              <w:pStyle w:val="aff"/>
            </w:pPr>
            <w:r w:rsidRPr="009D6266">
              <w:t>П4</w:t>
            </w:r>
          </w:p>
        </w:tc>
        <w:tc>
          <w:tcPr>
            <w:tcW w:w="1108" w:type="dxa"/>
          </w:tcPr>
          <w:p w:rsidR="00002477" w:rsidRPr="009D6266" w:rsidRDefault="00002477" w:rsidP="00827E31">
            <w:pPr>
              <w:pStyle w:val="aff"/>
            </w:pPr>
            <w:r w:rsidRPr="009D6266">
              <w:t>22741</w:t>
            </w:r>
          </w:p>
        </w:tc>
        <w:tc>
          <w:tcPr>
            <w:tcW w:w="1107" w:type="dxa"/>
          </w:tcPr>
          <w:p w:rsidR="00002477" w:rsidRPr="009D6266" w:rsidRDefault="00002477" w:rsidP="00827E31">
            <w:pPr>
              <w:pStyle w:val="aff"/>
            </w:pPr>
            <w:r w:rsidRPr="009D6266">
              <w:t>37505</w:t>
            </w:r>
          </w:p>
        </w:tc>
        <w:tc>
          <w:tcPr>
            <w:tcW w:w="1412" w:type="dxa"/>
          </w:tcPr>
          <w:p w:rsidR="00002477" w:rsidRPr="009D6266" w:rsidRDefault="00002477" w:rsidP="00827E31">
            <w:pPr>
              <w:pStyle w:val="aff"/>
            </w:pPr>
            <w:r w:rsidRPr="009D6266">
              <w:t>+10721</w:t>
            </w:r>
          </w:p>
        </w:tc>
        <w:tc>
          <w:tcPr>
            <w:tcW w:w="1412" w:type="dxa"/>
          </w:tcPr>
          <w:p w:rsidR="00002477" w:rsidRPr="009D6266" w:rsidRDefault="00002477" w:rsidP="00827E31">
            <w:pPr>
              <w:pStyle w:val="aff"/>
            </w:pPr>
            <w:r w:rsidRPr="009D6266">
              <w:t>-5094</w:t>
            </w:r>
          </w:p>
        </w:tc>
      </w:tr>
    </w:tbl>
    <w:p w:rsidR="00002477" w:rsidRPr="009D6266" w:rsidRDefault="00002477" w:rsidP="009D6266">
      <w:pPr>
        <w:ind w:firstLine="709"/>
      </w:pPr>
    </w:p>
    <w:p w:rsidR="009D6266" w:rsidRDefault="00F3058E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t xml:space="preserve">: </w:t>
      </w:r>
      <w:r w:rsidRPr="009D6266">
        <w:t>проверим выполняется ли условие ликвидности</w:t>
      </w:r>
      <w:r w:rsidR="009D6266" w:rsidRPr="009D6266">
        <w:t>:</w:t>
      </w:r>
    </w:p>
    <w:p w:rsidR="00827E31" w:rsidRDefault="00827E31" w:rsidP="009D6266">
      <w:pPr>
        <w:ind w:firstLine="709"/>
      </w:pPr>
    </w:p>
    <w:p w:rsidR="00F3058E" w:rsidRPr="009D6266" w:rsidRDefault="00F3058E" w:rsidP="009D6266">
      <w:pPr>
        <w:ind w:firstLine="709"/>
      </w:pPr>
      <w:r w:rsidRPr="009D6266">
        <w:t>Н</w:t>
      </w:r>
      <w:r w:rsidR="009D6266">
        <w:t xml:space="preserve">.Г. </w:t>
      </w:r>
      <w:r w:rsidRPr="009D6266">
        <w:t>А1&lt;П1</w:t>
      </w:r>
      <w:r w:rsidR="009D6266" w:rsidRPr="009D6266">
        <w:t xml:space="preserve"> </w:t>
      </w:r>
      <w:r w:rsidRPr="009D6266">
        <w:t>А2&gt;П2</w:t>
      </w:r>
      <w:r w:rsidR="009D6266" w:rsidRPr="009D6266">
        <w:t xml:space="preserve"> </w:t>
      </w:r>
      <w:r w:rsidRPr="009D6266">
        <w:t>А3&gt;П3</w:t>
      </w:r>
      <w:r w:rsidR="009D6266" w:rsidRPr="009D6266">
        <w:t xml:space="preserve"> </w:t>
      </w:r>
      <w:r w:rsidRPr="009D6266">
        <w:t>А4&lt;П4</w:t>
      </w:r>
    </w:p>
    <w:p w:rsidR="00F3058E" w:rsidRPr="009D6266" w:rsidRDefault="00F3058E" w:rsidP="009D6266">
      <w:pPr>
        <w:ind w:firstLine="709"/>
      </w:pPr>
      <w:r w:rsidRPr="009D6266">
        <w:t>К</w:t>
      </w:r>
      <w:r w:rsidR="009D6266">
        <w:t xml:space="preserve">.Г. </w:t>
      </w:r>
      <w:r w:rsidRPr="009D6266">
        <w:t>А1&lt;П1</w:t>
      </w:r>
      <w:r w:rsidR="009D6266" w:rsidRPr="009D6266">
        <w:t xml:space="preserve"> </w:t>
      </w:r>
      <w:r w:rsidRPr="009D6266">
        <w:t>А2&gt;П2</w:t>
      </w:r>
      <w:r w:rsidR="009D6266" w:rsidRPr="009D6266">
        <w:t xml:space="preserve"> </w:t>
      </w:r>
      <w:r w:rsidRPr="009D6266">
        <w:t>А3&lt;П3</w:t>
      </w:r>
      <w:r w:rsidR="009D6266" w:rsidRPr="009D6266">
        <w:t xml:space="preserve"> </w:t>
      </w:r>
      <w:r w:rsidRPr="009D6266">
        <w:t>А4&gt;П4</w:t>
      </w:r>
    </w:p>
    <w:p w:rsidR="00827E31" w:rsidRDefault="00827E31" w:rsidP="009D6266">
      <w:pPr>
        <w:ind w:firstLine="709"/>
      </w:pPr>
    </w:p>
    <w:p w:rsidR="009D6266" w:rsidRDefault="00F3058E" w:rsidP="009D6266">
      <w:pPr>
        <w:ind w:firstLine="709"/>
      </w:pPr>
      <w:r w:rsidRPr="009D6266">
        <w:t>Предприятие не является абсолютно ликвидным не на н</w:t>
      </w:r>
      <w:r w:rsidR="009D6266" w:rsidRPr="009D6266">
        <w:t xml:space="preserve">. </w:t>
      </w:r>
      <w:r w:rsidRPr="009D6266">
        <w:t>г</w:t>
      </w:r>
      <w:r w:rsidR="009D6266" w:rsidRPr="009D6266">
        <w:t xml:space="preserve">. </w:t>
      </w:r>
      <w:r w:rsidRPr="009D6266">
        <w:t>и к</w:t>
      </w:r>
      <w:r w:rsidR="009D6266" w:rsidRPr="009D6266">
        <w:t xml:space="preserve">. </w:t>
      </w:r>
      <w:r w:rsidRPr="009D6266">
        <w:t>г</w:t>
      </w:r>
      <w:r w:rsidR="009D6266" w:rsidRPr="009D6266">
        <w:t xml:space="preserve">. </w:t>
      </w:r>
      <w:r w:rsidR="009D6266">
        <w:t>т.к</w:t>
      </w:r>
      <w:r w:rsidR="009D6266" w:rsidRPr="009D6266">
        <w:t xml:space="preserve"> </w:t>
      </w:r>
      <w:r w:rsidRPr="009D6266">
        <w:t>не выполняются необходимые условия</w:t>
      </w:r>
      <w:r w:rsidR="009D6266" w:rsidRPr="009D6266">
        <w:t xml:space="preserve">. </w:t>
      </w:r>
      <w:r w:rsidRPr="009D6266">
        <w:t>В отчетном периоде наблюдается платежный избыток для покрытия срочных обязательств</w:t>
      </w:r>
      <w:r w:rsidR="009D6266" w:rsidRPr="009D6266">
        <w:t xml:space="preserve">. </w:t>
      </w:r>
      <w:r w:rsidRPr="009D6266">
        <w:t>На начало года он составил 3</w:t>
      </w:r>
      <w:r w:rsidR="00033D0F" w:rsidRPr="009D6266">
        <w:t xml:space="preserve"> </w:t>
      </w:r>
      <w:r w:rsidRPr="009D6266">
        <w:t>618 т</w:t>
      </w:r>
      <w:r w:rsidR="009D6266" w:rsidRPr="009D6266">
        <w:t xml:space="preserve">. </w:t>
      </w:r>
      <w:r w:rsidRPr="009D6266">
        <w:t>р</w:t>
      </w:r>
      <w:r w:rsidR="009D6266">
        <w:t>.,</w:t>
      </w:r>
      <w:r w:rsidRPr="009D6266">
        <w:t xml:space="preserve"> на конец года платежный избыток составил 3</w:t>
      </w:r>
      <w:r w:rsidR="00033D0F" w:rsidRPr="009D6266">
        <w:t xml:space="preserve"> </w:t>
      </w:r>
      <w:r w:rsidRPr="009D6266">
        <w:t>967 т</w:t>
      </w:r>
      <w:r w:rsidR="009D6266" w:rsidRPr="009D6266">
        <w:t xml:space="preserve">. </w:t>
      </w:r>
      <w:r w:rsidRPr="009D6266">
        <w:t>р</w:t>
      </w:r>
      <w:r w:rsidR="009D6266" w:rsidRPr="009D6266">
        <w:t>.</w:t>
      </w:r>
      <w:r w:rsidR="009D6266">
        <w:t xml:space="preserve"> </w:t>
      </w:r>
      <w:r w:rsidRPr="009D6266">
        <w:t>Эти цифры подтверждают что наиболее срочные активы покрывают срочные обязательства</w:t>
      </w:r>
      <w:r w:rsidR="009D6266" w:rsidRPr="009D6266">
        <w:t xml:space="preserve">. </w:t>
      </w:r>
      <w:r w:rsidR="00033D0F" w:rsidRPr="009D6266">
        <w:t>В конце периода ожидаемое поступление от дебиторов были меньше краткосрочных кредитов банка на 11</w:t>
      </w:r>
      <w:r w:rsidR="009D6266">
        <w:t xml:space="preserve"> </w:t>
      </w:r>
      <w:r w:rsidR="00033D0F" w:rsidRPr="009D6266">
        <w:t>024 т</w:t>
      </w:r>
      <w:r w:rsidR="009D6266" w:rsidRPr="009D6266">
        <w:t xml:space="preserve">. </w:t>
      </w:r>
      <w:r w:rsidR="00033D0F" w:rsidRPr="009D6266">
        <w:t>р</w:t>
      </w:r>
      <w:r w:rsidR="009D6266">
        <w:t>.,</w:t>
      </w:r>
      <w:r w:rsidR="00033D0F" w:rsidRPr="009D6266">
        <w:t xml:space="preserve"> таким образом недостаток наиболее ликвидных и быстрореализуемых активов по сравнению с общей величиной краткосрочных обязательств, составляет 3967 + 11024 = 14</w:t>
      </w:r>
      <w:r w:rsidR="009D6266">
        <w:t xml:space="preserve"> </w:t>
      </w:r>
      <w:r w:rsidR="00033D0F" w:rsidRPr="009D6266">
        <w:t>991 т</w:t>
      </w:r>
      <w:r w:rsidR="009D6266" w:rsidRPr="009D6266">
        <w:t xml:space="preserve">. </w:t>
      </w:r>
      <w:r w:rsidR="00033D0F" w:rsidRPr="009D6266">
        <w:t>р</w:t>
      </w:r>
      <w:r w:rsidR="009D6266" w:rsidRPr="009D6266">
        <w:t>.</w:t>
      </w:r>
    </w:p>
    <w:p w:rsidR="009D6266" w:rsidRDefault="00A328B1" w:rsidP="009D6266">
      <w:pPr>
        <w:ind w:firstLine="709"/>
      </w:pPr>
      <w:r w:rsidRPr="009D6266">
        <w:t>Медленнореализуемые активы на начало года превышают долгосрочные пассивы, а на конец года они меньше почти в 3 раза</w:t>
      </w:r>
      <w:r w:rsidR="009D6266" w:rsidRPr="009D6266">
        <w:t>.</w:t>
      </w:r>
    </w:p>
    <w:p w:rsidR="009D6266" w:rsidRDefault="00F3058E" w:rsidP="009D6266">
      <w:pPr>
        <w:ind w:firstLine="709"/>
      </w:pPr>
      <w:r w:rsidRPr="009D6266">
        <w:t>Для оценки платежеспособности рассчитываются финансовые коэффициенты</w:t>
      </w:r>
      <w:r w:rsidR="009D6266" w:rsidRPr="009D6266">
        <w:t xml:space="preserve">. </w:t>
      </w:r>
      <w:r w:rsidRPr="009D6266">
        <w:t xml:space="preserve">Они анализируются в динамике, </w:t>
      </w:r>
      <w:r w:rsidR="009D6266">
        <w:t>т.е.</w:t>
      </w:r>
      <w:r w:rsidR="009D6266" w:rsidRPr="009D6266">
        <w:t xml:space="preserve"> </w:t>
      </w:r>
      <w:r w:rsidRPr="009D6266">
        <w:t>данные на конец года сравниваются с данными на начало гола и сравниваются с нормативными значениями</w:t>
      </w:r>
      <w:r w:rsidR="009D6266" w:rsidRPr="009D6266">
        <w:t>.</w:t>
      </w:r>
    </w:p>
    <w:p w:rsidR="009D6266" w:rsidRDefault="00F3058E" w:rsidP="009D6266">
      <w:pPr>
        <w:ind w:firstLine="709"/>
      </w:pPr>
      <w:r w:rsidRPr="009D6266">
        <w:t>Коэффициент абсолютной ликвидности</w:t>
      </w:r>
    </w:p>
    <w:p w:rsidR="00827E31" w:rsidRDefault="00827E31" w:rsidP="009D6266">
      <w:pPr>
        <w:ind w:firstLine="709"/>
      </w:pPr>
    </w:p>
    <w:p w:rsidR="00F3058E" w:rsidRPr="009D6266" w:rsidRDefault="00F3058E" w:rsidP="009D6266">
      <w:pPr>
        <w:ind w:firstLine="709"/>
      </w:pPr>
      <w:r w:rsidRPr="009D6266">
        <w:t>К=А1/П1+П2</w:t>
      </w:r>
      <w:r w:rsidR="009A28DC" w:rsidRPr="009D6266">
        <w:t xml:space="preserve"> </w:t>
      </w:r>
      <w:r w:rsidRPr="009D6266">
        <w:t>норм</w:t>
      </w:r>
      <w:r w:rsidR="009D6266" w:rsidRPr="009D6266">
        <w:t xml:space="preserve">. </w:t>
      </w:r>
      <w:r w:rsidRPr="009D6266">
        <w:t>&gt;0,2-0,5</w:t>
      </w:r>
    </w:p>
    <w:p w:rsidR="00827E31" w:rsidRDefault="00827E31" w:rsidP="009D6266">
      <w:pPr>
        <w:ind w:firstLine="709"/>
      </w:pPr>
    </w:p>
    <w:p w:rsidR="009D6266" w:rsidRPr="009D6266" w:rsidRDefault="00F3058E" w:rsidP="009D6266">
      <w:pPr>
        <w:ind w:firstLine="709"/>
      </w:pPr>
      <w:r w:rsidRPr="009D6266">
        <w:t>Коэффициент быстрой ликвидности</w:t>
      </w:r>
    </w:p>
    <w:p w:rsidR="00827E31" w:rsidRDefault="00827E31" w:rsidP="009D6266">
      <w:pPr>
        <w:ind w:firstLine="709"/>
      </w:pPr>
    </w:p>
    <w:p w:rsidR="00F3058E" w:rsidRPr="009D6266" w:rsidRDefault="00F3058E" w:rsidP="009D6266">
      <w:pPr>
        <w:ind w:firstLine="709"/>
      </w:pPr>
      <w:r w:rsidRPr="009D6266">
        <w:t>К= А1+А2/П1+П2 норм</w:t>
      </w:r>
      <w:r w:rsidR="009D6266" w:rsidRPr="009D6266">
        <w:t xml:space="preserve">. </w:t>
      </w:r>
      <w:r w:rsidRPr="009D6266">
        <w:t>&gt;0,7-0,8</w:t>
      </w:r>
    </w:p>
    <w:p w:rsidR="00827E31" w:rsidRDefault="00827E31" w:rsidP="009D6266">
      <w:pPr>
        <w:ind w:firstLine="709"/>
      </w:pPr>
    </w:p>
    <w:p w:rsidR="009D6266" w:rsidRDefault="00F3058E" w:rsidP="009D6266">
      <w:pPr>
        <w:ind w:firstLine="709"/>
      </w:pPr>
      <w:r w:rsidRPr="009D6266">
        <w:t>Коэффициент текущей ликвидности</w:t>
      </w:r>
    </w:p>
    <w:p w:rsidR="00827E31" w:rsidRDefault="00827E31" w:rsidP="009D6266">
      <w:pPr>
        <w:ind w:firstLine="709"/>
      </w:pPr>
    </w:p>
    <w:p w:rsidR="00F3058E" w:rsidRPr="009D6266" w:rsidRDefault="00F3058E" w:rsidP="009D6266">
      <w:pPr>
        <w:ind w:firstLine="709"/>
      </w:pPr>
      <w:r w:rsidRPr="009D6266">
        <w:t>К=А1+А2+А3/П1+П2 норм</w:t>
      </w:r>
      <w:r w:rsidR="009D6266" w:rsidRPr="009D6266">
        <w:t xml:space="preserve">. </w:t>
      </w:r>
      <w:r w:rsidRPr="009D6266">
        <w:t>&gt;=2</w:t>
      </w:r>
    </w:p>
    <w:p w:rsidR="00827E31" w:rsidRDefault="00827E31" w:rsidP="009D6266">
      <w:pPr>
        <w:ind w:firstLine="709"/>
      </w:pPr>
    </w:p>
    <w:p w:rsidR="009D6266" w:rsidRPr="009D6266" w:rsidRDefault="00F3058E" w:rsidP="009D6266">
      <w:pPr>
        <w:ind w:firstLine="709"/>
      </w:pPr>
      <w:r w:rsidRPr="009D6266">
        <w:rPr>
          <w:lang w:val="en-US"/>
        </w:rPr>
        <w:t xml:space="preserve">Коэффициент ликвидности </w:t>
      </w:r>
      <w:r w:rsidRPr="009D6266">
        <w:t>при мобилизации средств</w:t>
      </w:r>
    </w:p>
    <w:p w:rsidR="00827E31" w:rsidRDefault="00827E31" w:rsidP="009D6266">
      <w:pPr>
        <w:ind w:firstLine="709"/>
      </w:pPr>
    </w:p>
    <w:p w:rsidR="00F3058E" w:rsidRPr="009D6266" w:rsidRDefault="00F3058E" w:rsidP="009D6266">
      <w:pPr>
        <w:ind w:firstLine="709"/>
      </w:pPr>
      <w:r w:rsidRPr="009D6266">
        <w:t>К= Запасы /краткосрочные пассивы</w:t>
      </w:r>
      <w:r w:rsidR="009D6266" w:rsidRPr="009D6266">
        <w:t xml:space="preserve"> - </w:t>
      </w:r>
      <w:r w:rsidRPr="009D6266">
        <w:t>доходы будущих периодов норм</w:t>
      </w:r>
      <w:r w:rsidR="009D6266">
        <w:t>.0</w:t>
      </w:r>
      <w:r w:rsidRPr="009D6266">
        <w:t>,5-0,7</w:t>
      </w:r>
    </w:p>
    <w:p w:rsidR="00827E31" w:rsidRDefault="00827E31" w:rsidP="009D6266">
      <w:pPr>
        <w:ind w:firstLine="709"/>
      </w:pPr>
    </w:p>
    <w:p w:rsidR="009D6266" w:rsidRDefault="00F3058E" w:rsidP="009D6266">
      <w:pPr>
        <w:ind w:firstLine="709"/>
      </w:pPr>
      <w:r w:rsidRPr="009D6266">
        <w:t>Коэффициент общей ликвидности</w:t>
      </w:r>
    </w:p>
    <w:p w:rsidR="00827E31" w:rsidRDefault="00827E31" w:rsidP="009D6266">
      <w:pPr>
        <w:ind w:firstLine="709"/>
      </w:pPr>
    </w:p>
    <w:p w:rsidR="002F5E6E" w:rsidRPr="009D6266" w:rsidRDefault="002F5E6E" w:rsidP="009D6266">
      <w:pPr>
        <w:ind w:firstLine="709"/>
      </w:pPr>
      <w:r w:rsidRPr="009D6266">
        <w:t>К= А1+ 0,5А2+ 0,3А</w:t>
      </w:r>
      <w:r w:rsidR="009D6266">
        <w:t>3/</w:t>
      </w:r>
      <w:r w:rsidRPr="009D6266">
        <w:t>П1+ 0,5П2+ 0,3 П3 норм</w:t>
      </w:r>
      <w:r w:rsidR="009D6266" w:rsidRPr="009D6266">
        <w:t xml:space="preserve">. </w:t>
      </w:r>
      <w:r w:rsidRPr="009D6266">
        <w:t>&gt;=1</w:t>
      </w:r>
    </w:p>
    <w:p w:rsidR="00827E31" w:rsidRDefault="00827E31" w:rsidP="009D6266">
      <w:pPr>
        <w:ind w:firstLine="709"/>
        <w:rPr>
          <w:b/>
          <w:bCs/>
        </w:rPr>
      </w:pPr>
    </w:p>
    <w:p w:rsidR="009A5833" w:rsidRPr="009D6266" w:rsidRDefault="00CC4889" w:rsidP="009D6266">
      <w:pPr>
        <w:ind w:firstLine="709"/>
      </w:pPr>
      <w:r w:rsidRPr="009D6266">
        <w:rPr>
          <w:b/>
          <w:bCs/>
        </w:rPr>
        <w:t>Таблица 9</w:t>
      </w:r>
      <w:r w:rsidRPr="009D6266">
        <w:t xml:space="preserve"> </w:t>
      </w:r>
      <w:r w:rsidR="009D6266">
        <w:t>-</w:t>
      </w:r>
      <w:r w:rsidRPr="009D6266">
        <w:t xml:space="preserve"> Анализ показателей ликвидности</w:t>
      </w:r>
    </w:p>
    <w:tbl>
      <w:tblPr>
        <w:tblStyle w:val="a6"/>
        <w:tblW w:w="9185" w:type="dxa"/>
        <w:tblLook w:val="01E0" w:firstRow="1" w:lastRow="1" w:firstColumn="1" w:lastColumn="1" w:noHBand="0" w:noVBand="0"/>
      </w:tblPr>
      <w:tblGrid>
        <w:gridCol w:w="1996"/>
        <w:gridCol w:w="1474"/>
        <w:gridCol w:w="1413"/>
        <w:gridCol w:w="1699"/>
        <w:gridCol w:w="1193"/>
        <w:gridCol w:w="1410"/>
      </w:tblGrid>
      <w:tr w:rsidR="009D6266" w:rsidRPr="009D6266">
        <w:tc>
          <w:tcPr>
            <w:tcW w:w="2110" w:type="dxa"/>
          </w:tcPr>
          <w:p w:rsidR="005C3204" w:rsidRPr="009D6266" w:rsidRDefault="005C3204" w:rsidP="00827E31">
            <w:pPr>
              <w:pStyle w:val="aff"/>
            </w:pPr>
            <w:r w:rsidRPr="009D6266">
              <w:t>Показатели</w:t>
            </w:r>
          </w:p>
        </w:tc>
        <w:tc>
          <w:tcPr>
            <w:tcW w:w="1622" w:type="dxa"/>
          </w:tcPr>
          <w:p w:rsidR="005C3204" w:rsidRPr="009D6266" w:rsidRDefault="005C3204" w:rsidP="00827E31">
            <w:pPr>
              <w:pStyle w:val="aff"/>
            </w:pPr>
            <w:r w:rsidRPr="009D6266">
              <w:t>Начало года</w:t>
            </w:r>
          </w:p>
        </w:tc>
        <w:tc>
          <w:tcPr>
            <w:tcW w:w="1567" w:type="dxa"/>
          </w:tcPr>
          <w:p w:rsidR="005C3204" w:rsidRPr="009D6266" w:rsidRDefault="005C3204" w:rsidP="00827E31">
            <w:pPr>
              <w:pStyle w:val="aff"/>
            </w:pPr>
            <w:r w:rsidRPr="009D6266">
              <w:t>Конец года</w:t>
            </w:r>
          </w:p>
        </w:tc>
        <w:tc>
          <w:tcPr>
            <w:tcW w:w="1826" w:type="dxa"/>
          </w:tcPr>
          <w:p w:rsidR="005C3204" w:rsidRPr="009D6266" w:rsidRDefault="005C3204" w:rsidP="00827E31">
            <w:pPr>
              <w:pStyle w:val="aff"/>
            </w:pPr>
            <w:r w:rsidRPr="009D6266">
              <w:t>Изменение абсол</w:t>
            </w:r>
            <w:r w:rsidR="009D6266" w:rsidRPr="009D6266">
              <w:t xml:space="preserve">. </w:t>
            </w:r>
          </w:p>
        </w:tc>
        <w:tc>
          <w:tcPr>
            <w:tcW w:w="1223" w:type="dxa"/>
          </w:tcPr>
          <w:p w:rsidR="005C3204" w:rsidRPr="009D6266" w:rsidRDefault="005C3204" w:rsidP="00827E31">
            <w:pPr>
              <w:pStyle w:val="aff"/>
            </w:pPr>
            <w:r w:rsidRPr="009D6266">
              <w:t>Норматив</w:t>
            </w:r>
          </w:p>
        </w:tc>
        <w:tc>
          <w:tcPr>
            <w:tcW w:w="1223" w:type="dxa"/>
          </w:tcPr>
          <w:p w:rsidR="005C3204" w:rsidRPr="009D6266" w:rsidRDefault="005C3204" w:rsidP="00827E31">
            <w:pPr>
              <w:pStyle w:val="aff"/>
            </w:pPr>
            <w:r w:rsidRPr="009D6266">
              <w:t>Соответствие нормативу</w:t>
            </w:r>
          </w:p>
        </w:tc>
      </w:tr>
      <w:tr w:rsidR="009D6266" w:rsidRPr="009D6266">
        <w:tc>
          <w:tcPr>
            <w:tcW w:w="2110" w:type="dxa"/>
          </w:tcPr>
          <w:p w:rsidR="005C3204" w:rsidRPr="009D6266" w:rsidRDefault="005C3204" w:rsidP="00827E31">
            <w:pPr>
              <w:pStyle w:val="aff"/>
            </w:pPr>
            <w:r w:rsidRPr="009D6266">
              <w:t>Текущая ликвидность</w:t>
            </w:r>
          </w:p>
        </w:tc>
        <w:tc>
          <w:tcPr>
            <w:tcW w:w="1622" w:type="dxa"/>
          </w:tcPr>
          <w:p w:rsidR="005C3204" w:rsidRPr="009D6266" w:rsidRDefault="005C3204" w:rsidP="00827E31">
            <w:pPr>
              <w:pStyle w:val="aff"/>
            </w:pPr>
            <w:r w:rsidRPr="009D6266">
              <w:t>-571</w:t>
            </w:r>
          </w:p>
        </w:tc>
        <w:tc>
          <w:tcPr>
            <w:tcW w:w="1567" w:type="dxa"/>
          </w:tcPr>
          <w:p w:rsidR="005C3204" w:rsidRPr="009D6266" w:rsidRDefault="005C3204" w:rsidP="00827E31">
            <w:pPr>
              <w:pStyle w:val="aff"/>
            </w:pPr>
            <w:r w:rsidRPr="009D6266">
              <w:t>7057</w:t>
            </w:r>
          </w:p>
        </w:tc>
        <w:tc>
          <w:tcPr>
            <w:tcW w:w="1826" w:type="dxa"/>
          </w:tcPr>
          <w:p w:rsidR="005C3204" w:rsidRPr="009D6266" w:rsidRDefault="005C3204" w:rsidP="00827E31">
            <w:pPr>
              <w:pStyle w:val="aff"/>
            </w:pPr>
            <w:r w:rsidRPr="009D6266">
              <w:t>+7628</w:t>
            </w:r>
          </w:p>
        </w:tc>
        <w:tc>
          <w:tcPr>
            <w:tcW w:w="1223" w:type="dxa"/>
          </w:tcPr>
          <w:p w:rsidR="005C3204" w:rsidRPr="009D6266" w:rsidRDefault="005C3204" w:rsidP="00827E31">
            <w:pPr>
              <w:pStyle w:val="aff"/>
            </w:pPr>
          </w:p>
        </w:tc>
        <w:tc>
          <w:tcPr>
            <w:tcW w:w="1223" w:type="dxa"/>
          </w:tcPr>
          <w:p w:rsidR="005C3204" w:rsidRPr="009D6266" w:rsidRDefault="005C3204" w:rsidP="00827E31">
            <w:pPr>
              <w:pStyle w:val="aff"/>
            </w:pPr>
          </w:p>
        </w:tc>
      </w:tr>
      <w:tr w:rsidR="009D6266" w:rsidRPr="009D6266">
        <w:tc>
          <w:tcPr>
            <w:tcW w:w="2110" w:type="dxa"/>
          </w:tcPr>
          <w:p w:rsidR="005C3204" w:rsidRPr="009D6266" w:rsidRDefault="005C3204" w:rsidP="00827E31">
            <w:pPr>
              <w:pStyle w:val="aff"/>
            </w:pPr>
            <w:r w:rsidRPr="009D6266">
              <w:t>Перспективная ликвидность</w:t>
            </w:r>
          </w:p>
        </w:tc>
        <w:tc>
          <w:tcPr>
            <w:tcW w:w="1622" w:type="dxa"/>
          </w:tcPr>
          <w:p w:rsidR="005C3204" w:rsidRPr="009D6266" w:rsidRDefault="00D17754" w:rsidP="00827E31">
            <w:pPr>
              <w:pStyle w:val="aff"/>
            </w:pPr>
            <w:r w:rsidRPr="009D6266">
              <w:t>-</w:t>
            </w:r>
          </w:p>
        </w:tc>
        <w:tc>
          <w:tcPr>
            <w:tcW w:w="1567" w:type="dxa"/>
          </w:tcPr>
          <w:p w:rsidR="005C3204" w:rsidRPr="009D6266" w:rsidRDefault="005C3204" w:rsidP="00827E31">
            <w:pPr>
              <w:pStyle w:val="aff"/>
            </w:pPr>
            <w:r w:rsidRPr="009D6266">
              <w:t>-12151</w:t>
            </w:r>
          </w:p>
        </w:tc>
        <w:tc>
          <w:tcPr>
            <w:tcW w:w="1826" w:type="dxa"/>
          </w:tcPr>
          <w:p w:rsidR="005C3204" w:rsidRPr="009D6266" w:rsidRDefault="009E4835" w:rsidP="00827E31">
            <w:pPr>
              <w:pStyle w:val="aff"/>
            </w:pPr>
            <w:r w:rsidRPr="009D6266">
              <w:t>-12151</w:t>
            </w:r>
          </w:p>
        </w:tc>
        <w:tc>
          <w:tcPr>
            <w:tcW w:w="1223" w:type="dxa"/>
          </w:tcPr>
          <w:p w:rsidR="005C3204" w:rsidRPr="009D6266" w:rsidRDefault="005C3204" w:rsidP="00827E31">
            <w:pPr>
              <w:pStyle w:val="aff"/>
            </w:pPr>
          </w:p>
        </w:tc>
        <w:tc>
          <w:tcPr>
            <w:tcW w:w="1223" w:type="dxa"/>
          </w:tcPr>
          <w:p w:rsidR="005C3204" w:rsidRPr="009D6266" w:rsidRDefault="005C3204" w:rsidP="00827E31">
            <w:pPr>
              <w:pStyle w:val="aff"/>
            </w:pPr>
          </w:p>
        </w:tc>
      </w:tr>
      <w:tr w:rsidR="009D6266" w:rsidRPr="009D6266">
        <w:tc>
          <w:tcPr>
            <w:tcW w:w="2110" w:type="dxa"/>
          </w:tcPr>
          <w:p w:rsidR="005C3204" w:rsidRPr="009D6266" w:rsidRDefault="005C3204" w:rsidP="00827E31">
            <w:pPr>
              <w:pStyle w:val="aff"/>
            </w:pPr>
            <w:r w:rsidRPr="009D6266">
              <w:t>К</w:t>
            </w:r>
            <w:r w:rsidRPr="009D6266">
              <w:rPr>
                <w:vertAlign w:val="subscript"/>
              </w:rPr>
              <w:t>абсолют</w:t>
            </w:r>
            <w:r w:rsidR="009D6266" w:rsidRPr="009D6266">
              <w:rPr>
                <w:vertAlign w:val="subscript"/>
              </w:rPr>
              <w:t xml:space="preserve">. </w:t>
            </w:r>
            <w:r w:rsidRPr="009D6266">
              <w:rPr>
                <w:vertAlign w:val="subscript"/>
              </w:rPr>
              <w:t>ликвидности</w:t>
            </w:r>
          </w:p>
        </w:tc>
        <w:tc>
          <w:tcPr>
            <w:tcW w:w="1622" w:type="dxa"/>
          </w:tcPr>
          <w:p w:rsidR="005C3204" w:rsidRPr="009D6266" w:rsidRDefault="005C3204" w:rsidP="00827E31">
            <w:pPr>
              <w:pStyle w:val="aff"/>
            </w:pPr>
            <w:r w:rsidRPr="009D6266">
              <w:t>0,01</w:t>
            </w:r>
          </w:p>
        </w:tc>
        <w:tc>
          <w:tcPr>
            <w:tcW w:w="1567" w:type="dxa"/>
          </w:tcPr>
          <w:p w:rsidR="005C3204" w:rsidRPr="009D6266" w:rsidRDefault="005C3204" w:rsidP="00827E31">
            <w:pPr>
              <w:pStyle w:val="aff"/>
            </w:pPr>
            <w:r w:rsidRPr="009D6266">
              <w:t>0</w:t>
            </w:r>
            <w:r w:rsidR="009D6266">
              <w:t>, 19</w:t>
            </w:r>
          </w:p>
        </w:tc>
        <w:tc>
          <w:tcPr>
            <w:tcW w:w="1826" w:type="dxa"/>
          </w:tcPr>
          <w:p w:rsidR="005C3204" w:rsidRPr="009D6266" w:rsidRDefault="005C3204" w:rsidP="00827E31">
            <w:pPr>
              <w:pStyle w:val="aff"/>
            </w:pPr>
            <w:r w:rsidRPr="009D6266">
              <w:t>+0,18</w:t>
            </w:r>
          </w:p>
        </w:tc>
        <w:tc>
          <w:tcPr>
            <w:tcW w:w="1223" w:type="dxa"/>
          </w:tcPr>
          <w:p w:rsidR="005C3204" w:rsidRPr="009D6266" w:rsidRDefault="009340A6" w:rsidP="00827E31">
            <w:pPr>
              <w:pStyle w:val="aff"/>
            </w:pPr>
            <w:r w:rsidRPr="009D6266">
              <w:t>0,2-0,25</w:t>
            </w:r>
          </w:p>
        </w:tc>
        <w:tc>
          <w:tcPr>
            <w:tcW w:w="1223" w:type="dxa"/>
          </w:tcPr>
          <w:p w:rsidR="005C3204" w:rsidRPr="009D6266" w:rsidRDefault="00FF3469" w:rsidP="00827E31">
            <w:pPr>
              <w:pStyle w:val="aff"/>
            </w:pPr>
            <w:r w:rsidRPr="009D6266">
              <w:t>Не соответствует</w:t>
            </w:r>
          </w:p>
        </w:tc>
      </w:tr>
      <w:tr w:rsidR="009D6266" w:rsidRPr="009D6266">
        <w:tc>
          <w:tcPr>
            <w:tcW w:w="2110" w:type="dxa"/>
          </w:tcPr>
          <w:p w:rsidR="005C3204" w:rsidRPr="009D6266" w:rsidRDefault="005C3204" w:rsidP="00827E31">
            <w:pPr>
              <w:pStyle w:val="aff"/>
            </w:pPr>
            <w:r w:rsidRPr="009D6266">
              <w:t>К</w:t>
            </w:r>
            <w:r w:rsidRPr="009D6266">
              <w:rPr>
                <w:vertAlign w:val="subscript"/>
              </w:rPr>
              <w:t>критичной</w:t>
            </w:r>
            <w:r w:rsidR="00EA1A3A" w:rsidRPr="009D6266">
              <w:rPr>
                <w:vertAlign w:val="subscript"/>
              </w:rPr>
              <w:t xml:space="preserve"> ликвидности</w:t>
            </w:r>
          </w:p>
        </w:tc>
        <w:tc>
          <w:tcPr>
            <w:tcW w:w="1622" w:type="dxa"/>
          </w:tcPr>
          <w:p w:rsidR="005C3204" w:rsidRPr="009D6266" w:rsidRDefault="005C3204" w:rsidP="00827E31">
            <w:pPr>
              <w:pStyle w:val="aff"/>
            </w:pPr>
            <w:r w:rsidRPr="009D6266">
              <w:t>0,87</w:t>
            </w:r>
          </w:p>
        </w:tc>
        <w:tc>
          <w:tcPr>
            <w:tcW w:w="1567" w:type="dxa"/>
          </w:tcPr>
          <w:p w:rsidR="005C3204" w:rsidRPr="009D6266" w:rsidRDefault="005C3204" w:rsidP="00827E31">
            <w:pPr>
              <w:pStyle w:val="aff"/>
            </w:pPr>
            <w:r w:rsidRPr="009D6266">
              <w:t>2,16</w:t>
            </w:r>
          </w:p>
        </w:tc>
        <w:tc>
          <w:tcPr>
            <w:tcW w:w="1826" w:type="dxa"/>
          </w:tcPr>
          <w:p w:rsidR="005C3204" w:rsidRPr="009D6266" w:rsidRDefault="005C3204" w:rsidP="00827E31">
            <w:pPr>
              <w:pStyle w:val="aff"/>
            </w:pPr>
            <w:r w:rsidRPr="009D6266">
              <w:t>+1,29</w:t>
            </w:r>
          </w:p>
        </w:tc>
        <w:tc>
          <w:tcPr>
            <w:tcW w:w="1223" w:type="dxa"/>
          </w:tcPr>
          <w:p w:rsidR="005C3204" w:rsidRPr="009D6266" w:rsidRDefault="009340A6" w:rsidP="00827E31">
            <w:pPr>
              <w:pStyle w:val="aff"/>
            </w:pPr>
            <w:r w:rsidRPr="009D6266">
              <w:t>0,7-0,8</w:t>
            </w:r>
          </w:p>
        </w:tc>
        <w:tc>
          <w:tcPr>
            <w:tcW w:w="1223" w:type="dxa"/>
          </w:tcPr>
          <w:p w:rsidR="005C3204" w:rsidRPr="009D6266" w:rsidRDefault="00FF3469" w:rsidP="00827E31">
            <w:pPr>
              <w:pStyle w:val="aff"/>
            </w:pPr>
            <w:r w:rsidRPr="009D6266">
              <w:t>Не соответствует</w:t>
            </w:r>
          </w:p>
        </w:tc>
      </w:tr>
      <w:tr w:rsidR="009D6266" w:rsidRPr="009D6266">
        <w:tc>
          <w:tcPr>
            <w:tcW w:w="2110" w:type="dxa"/>
          </w:tcPr>
          <w:p w:rsidR="005C3204" w:rsidRPr="009D6266" w:rsidRDefault="005C3204" w:rsidP="00827E31">
            <w:pPr>
              <w:pStyle w:val="aff"/>
              <w:rPr>
                <w:vertAlign w:val="subscript"/>
              </w:rPr>
            </w:pPr>
            <w:r w:rsidRPr="009D6266">
              <w:t>К</w:t>
            </w:r>
            <w:r w:rsidRPr="009D6266">
              <w:rPr>
                <w:vertAlign w:val="subscript"/>
              </w:rPr>
              <w:t>текущей ликвидности</w:t>
            </w:r>
          </w:p>
        </w:tc>
        <w:tc>
          <w:tcPr>
            <w:tcW w:w="1622" w:type="dxa"/>
          </w:tcPr>
          <w:p w:rsidR="005C3204" w:rsidRPr="009D6266" w:rsidRDefault="005C3204" w:rsidP="00827E31">
            <w:pPr>
              <w:pStyle w:val="aff"/>
            </w:pPr>
            <w:r w:rsidRPr="009D6266">
              <w:t>2,86</w:t>
            </w:r>
          </w:p>
        </w:tc>
        <w:tc>
          <w:tcPr>
            <w:tcW w:w="1567" w:type="dxa"/>
          </w:tcPr>
          <w:p w:rsidR="005C3204" w:rsidRPr="009D6266" w:rsidRDefault="005C3204" w:rsidP="00827E31">
            <w:pPr>
              <w:pStyle w:val="aff"/>
            </w:pPr>
            <w:r w:rsidRPr="009D6266">
              <w:t>3,3</w:t>
            </w:r>
          </w:p>
        </w:tc>
        <w:tc>
          <w:tcPr>
            <w:tcW w:w="1826" w:type="dxa"/>
          </w:tcPr>
          <w:p w:rsidR="005C3204" w:rsidRPr="009D6266" w:rsidRDefault="005C3204" w:rsidP="00827E31">
            <w:pPr>
              <w:pStyle w:val="aff"/>
            </w:pPr>
            <w:r w:rsidRPr="009D6266">
              <w:t>+0,44</w:t>
            </w:r>
          </w:p>
        </w:tc>
        <w:tc>
          <w:tcPr>
            <w:tcW w:w="1223" w:type="dxa"/>
          </w:tcPr>
          <w:p w:rsidR="005C3204" w:rsidRPr="009D6266" w:rsidRDefault="009D6266" w:rsidP="00827E31">
            <w:pPr>
              <w:pStyle w:val="aff"/>
            </w:pPr>
            <w:r>
              <w:t>"</w:t>
            </w:r>
            <w:r w:rsidR="009340A6" w:rsidRPr="009D6266">
              <w:t>2</w:t>
            </w:r>
          </w:p>
        </w:tc>
        <w:tc>
          <w:tcPr>
            <w:tcW w:w="1223" w:type="dxa"/>
          </w:tcPr>
          <w:p w:rsidR="005C3204" w:rsidRPr="009D6266" w:rsidRDefault="00FF3469" w:rsidP="00827E31">
            <w:pPr>
              <w:pStyle w:val="aff"/>
            </w:pPr>
            <w:r w:rsidRPr="009D6266">
              <w:t>соответствует</w:t>
            </w:r>
          </w:p>
        </w:tc>
      </w:tr>
      <w:tr w:rsidR="009D6266" w:rsidRPr="009D6266">
        <w:tc>
          <w:tcPr>
            <w:tcW w:w="2110" w:type="dxa"/>
          </w:tcPr>
          <w:p w:rsidR="005C3204" w:rsidRPr="009D6266" w:rsidRDefault="005C3204" w:rsidP="00827E31">
            <w:pPr>
              <w:pStyle w:val="aff"/>
              <w:rPr>
                <w:vertAlign w:val="subscript"/>
              </w:rPr>
            </w:pPr>
            <w:r w:rsidRPr="009D6266">
              <w:t>К</w:t>
            </w:r>
            <w:r w:rsidRPr="009D6266">
              <w:rPr>
                <w:vertAlign w:val="subscript"/>
              </w:rPr>
              <w:t>общей ликвидности</w:t>
            </w:r>
          </w:p>
        </w:tc>
        <w:tc>
          <w:tcPr>
            <w:tcW w:w="1622" w:type="dxa"/>
          </w:tcPr>
          <w:p w:rsidR="005C3204" w:rsidRPr="009D6266" w:rsidRDefault="005C3204" w:rsidP="00827E31">
            <w:pPr>
              <w:pStyle w:val="aff"/>
              <w:rPr>
                <w:lang w:val="en-US"/>
              </w:rPr>
            </w:pPr>
            <w:r w:rsidRPr="009D6266">
              <w:t>0,84</w:t>
            </w:r>
          </w:p>
        </w:tc>
        <w:tc>
          <w:tcPr>
            <w:tcW w:w="1567" w:type="dxa"/>
          </w:tcPr>
          <w:p w:rsidR="005C3204" w:rsidRPr="009D6266" w:rsidRDefault="005C3204" w:rsidP="00827E31">
            <w:pPr>
              <w:pStyle w:val="aff"/>
            </w:pPr>
            <w:r w:rsidRPr="009D6266">
              <w:t>0,81</w:t>
            </w:r>
          </w:p>
        </w:tc>
        <w:tc>
          <w:tcPr>
            <w:tcW w:w="1826" w:type="dxa"/>
          </w:tcPr>
          <w:p w:rsidR="005C3204" w:rsidRPr="009D6266" w:rsidRDefault="005C3204" w:rsidP="00827E31">
            <w:pPr>
              <w:pStyle w:val="aff"/>
            </w:pPr>
            <w:r w:rsidRPr="009D6266">
              <w:t>-0,03</w:t>
            </w:r>
          </w:p>
        </w:tc>
        <w:tc>
          <w:tcPr>
            <w:tcW w:w="1223" w:type="dxa"/>
          </w:tcPr>
          <w:p w:rsidR="005C3204" w:rsidRPr="009D6266" w:rsidRDefault="009D6266" w:rsidP="00827E31">
            <w:pPr>
              <w:pStyle w:val="aff"/>
            </w:pPr>
            <w:r>
              <w:t>"</w:t>
            </w:r>
            <w:r w:rsidR="009340A6" w:rsidRPr="009D6266">
              <w:t>1</w:t>
            </w:r>
          </w:p>
        </w:tc>
        <w:tc>
          <w:tcPr>
            <w:tcW w:w="1223" w:type="dxa"/>
          </w:tcPr>
          <w:p w:rsidR="005C3204" w:rsidRPr="009D6266" w:rsidRDefault="00FF3469" w:rsidP="00827E31">
            <w:pPr>
              <w:pStyle w:val="aff"/>
            </w:pPr>
            <w:r w:rsidRPr="009D6266">
              <w:t>Не соответствует</w:t>
            </w:r>
          </w:p>
        </w:tc>
      </w:tr>
      <w:tr w:rsidR="009D6266" w:rsidRPr="009D6266">
        <w:tc>
          <w:tcPr>
            <w:tcW w:w="2110" w:type="dxa"/>
          </w:tcPr>
          <w:p w:rsidR="005C3204" w:rsidRPr="009D6266" w:rsidRDefault="005C3204" w:rsidP="00827E31">
            <w:pPr>
              <w:pStyle w:val="aff"/>
              <w:rPr>
                <w:vertAlign w:val="subscript"/>
              </w:rPr>
            </w:pPr>
            <w:r w:rsidRPr="009D6266">
              <w:t>К</w:t>
            </w:r>
            <w:r w:rsidRPr="009D6266">
              <w:rPr>
                <w:vertAlign w:val="subscript"/>
              </w:rPr>
              <w:t xml:space="preserve"> при мобилизации ср-в</w:t>
            </w:r>
          </w:p>
        </w:tc>
        <w:tc>
          <w:tcPr>
            <w:tcW w:w="1622" w:type="dxa"/>
          </w:tcPr>
          <w:p w:rsidR="005C3204" w:rsidRPr="009D6266" w:rsidRDefault="005C3204" w:rsidP="00827E31">
            <w:pPr>
              <w:pStyle w:val="aff"/>
            </w:pPr>
            <w:r w:rsidRPr="009D6266">
              <w:t>2</w:t>
            </w:r>
          </w:p>
        </w:tc>
        <w:tc>
          <w:tcPr>
            <w:tcW w:w="1567" w:type="dxa"/>
          </w:tcPr>
          <w:p w:rsidR="005C3204" w:rsidRPr="009D6266" w:rsidRDefault="005C3204" w:rsidP="00827E31">
            <w:pPr>
              <w:pStyle w:val="aff"/>
            </w:pPr>
            <w:r w:rsidRPr="009D6266">
              <w:t>1,13</w:t>
            </w:r>
          </w:p>
        </w:tc>
        <w:tc>
          <w:tcPr>
            <w:tcW w:w="1826" w:type="dxa"/>
          </w:tcPr>
          <w:p w:rsidR="005C3204" w:rsidRPr="009D6266" w:rsidRDefault="005C3204" w:rsidP="00827E31">
            <w:pPr>
              <w:pStyle w:val="aff"/>
            </w:pPr>
            <w:r w:rsidRPr="009D6266">
              <w:t>-0,87</w:t>
            </w:r>
          </w:p>
        </w:tc>
        <w:tc>
          <w:tcPr>
            <w:tcW w:w="1223" w:type="dxa"/>
          </w:tcPr>
          <w:p w:rsidR="005C3204" w:rsidRPr="009D6266" w:rsidRDefault="009340A6" w:rsidP="00827E31">
            <w:pPr>
              <w:pStyle w:val="aff"/>
            </w:pPr>
            <w:r w:rsidRPr="009D6266">
              <w:t>0,5-0,7</w:t>
            </w:r>
          </w:p>
        </w:tc>
        <w:tc>
          <w:tcPr>
            <w:tcW w:w="1223" w:type="dxa"/>
          </w:tcPr>
          <w:p w:rsidR="005C3204" w:rsidRPr="009D6266" w:rsidRDefault="00FF3469" w:rsidP="00827E31">
            <w:pPr>
              <w:pStyle w:val="aff"/>
            </w:pPr>
            <w:r w:rsidRPr="009D6266">
              <w:t>Не соответствует</w:t>
            </w:r>
          </w:p>
        </w:tc>
      </w:tr>
    </w:tbl>
    <w:p w:rsidR="009A5833" w:rsidRPr="009D6266" w:rsidRDefault="009A5833" w:rsidP="009D6266">
      <w:pPr>
        <w:ind w:firstLine="709"/>
      </w:pPr>
    </w:p>
    <w:p w:rsidR="009D6266" w:rsidRDefault="009A28DC" w:rsidP="009D6266">
      <w:pPr>
        <w:ind w:firstLine="709"/>
        <w:rPr>
          <w:i/>
          <w:iCs/>
        </w:rPr>
      </w:pPr>
      <w:r w:rsidRPr="009D6266">
        <w:rPr>
          <w:i/>
          <w:iCs/>
        </w:rPr>
        <w:t>Расчеты</w:t>
      </w:r>
      <w:r w:rsidR="009D6266" w:rsidRPr="009D6266">
        <w:rPr>
          <w:i/>
          <w:iCs/>
        </w:rPr>
        <w:t>:</w:t>
      </w:r>
    </w:p>
    <w:p w:rsidR="00827E31" w:rsidRDefault="00827E31" w:rsidP="009D6266">
      <w:pPr>
        <w:ind w:firstLine="709"/>
      </w:pPr>
    </w:p>
    <w:p w:rsidR="009D6266" w:rsidRDefault="009A28DC" w:rsidP="009D6266">
      <w:pPr>
        <w:ind w:firstLine="709"/>
      </w:pPr>
      <w:r w:rsidRPr="009D6266">
        <w:t>Текущая ликвидность =</w:t>
      </w:r>
      <w:r w:rsidR="009D6266">
        <w:t xml:space="preserve"> (</w:t>
      </w:r>
      <w:r w:rsidRPr="009D6266">
        <w:t>А1+А2</w:t>
      </w:r>
      <w:r w:rsidR="009D6266" w:rsidRPr="009D6266">
        <w:t>) -</w:t>
      </w:r>
      <w:r w:rsidR="009D6266">
        <w:t xml:space="preserve"> (</w:t>
      </w:r>
      <w:r w:rsidRPr="009D6266">
        <w:t>П1+П2</w:t>
      </w:r>
      <w:r w:rsidR="009D6266" w:rsidRPr="009D6266">
        <w:t>)</w:t>
      </w:r>
    </w:p>
    <w:p w:rsidR="009A28DC" w:rsidRPr="009D6266" w:rsidRDefault="009A28DC" w:rsidP="009D6266">
      <w:pPr>
        <w:ind w:firstLine="709"/>
      </w:pPr>
      <w:r w:rsidRPr="009D6266">
        <w:t>Текущая ликвидность</w:t>
      </w:r>
      <w:r w:rsidRPr="009D6266">
        <w:rPr>
          <w:vertAlign w:val="subscript"/>
        </w:rPr>
        <w:t>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9D6266">
        <w:t xml:space="preserve"> (</w:t>
      </w:r>
      <w:r w:rsidR="00BE0B03" w:rsidRPr="009D6266">
        <w:t>27</w:t>
      </w:r>
      <w:r w:rsidRPr="009D6266">
        <w:t>+</w:t>
      </w:r>
      <w:r w:rsidR="00BE0B03" w:rsidRPr="009D6266">
        <w:t>3722</w:t>
      </w:r>
      <w:r w:rsidR="009D6266" w:rsidRPr="009D6266">
        <w:t>) -</w:t>
      </w:r>
      <w:r w:rsidR="009D6266">
        <w:t xml:space="preserve"> (</w:t>
      </w:r>
      <w:r w:rsidR="00BE0B03" w:rsidRPr="009D6266">
        <w:t>3645</w:t>
      </w:r>
      <w:r w:rsidRPr="009D6266">
        <w:t>+</w:t>
      </w:r>
      <w:r w:rsidR="00BE0B03" w:rsidRPr="009D6266">
        <w:t>675</w:t>
      </w:r>
      <w:r w:rsidR="009D6266" w:rsidRPr="009D6266">
        <w:t xml:space="preserve">) </w:t>
      </w:r>
      <w:r w:rsidR="00BE0B03" w:rsidRPr="009D6266">
        <w:t>=</w:t>
      </w:r>
      <w:r w:rsidR="009D6266" w:rsidRPr="009D6266">
        <w:t xml:space="preserve"> - </w:t>
      </w:r>
      <w:r w:rsidR="00BE0B03" w:rsidRPr="009D6266">
        <w:t>571</w:t>
      </w:r>
    </w:p>
    <w:p w:rsidR="009D6266" w:rsidRPr="009D6266" w:rsidRDefault="009A28DC" w:rsidP="009D6266">
      <w:pPr>
        <w:ind w:firstLine="709"/>
      </w:pPr>
      <w:r w:rsidRPr="009D6266">
        <w:t>Текущая ликвидность</w:t>
      </w:r>
      <w:r w:rsidRPr="009D6266">
        <w:rPr>
          <w:vertAlign w:val="subscript"/>
        </w:rPr>
        <w:t>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 xml:space="preserve">г </w:t>
      </w:r>
      <w:r w:rsidRPr="009D6266">
        <w:t>=</w:t>
      </w:r>
      <w:r w:rsidR="009D6266">
        <w:t xml:space="preserve"> (</w:t>
      </w:r>
      <w:r w:rsidR="00BE0B03" w:rsidRPr="009D6266">
        <w:t>1153</w:t>
      </w:r>
      <w:r w:rsidRPr="009D6266">
        <w:t>+</w:t>
      </w:r>
      <w:r w:rsidR="00BE0B03" w:rsidRPr="009D6266">
        <w:t>11974</w:t>
      </w:r>
      <w:r w:rsidR="009D6266" w:rsidRPr="009D6266">
        <w:t>) -</w:t>
      </w:r>
      <w:r w:rsidR="009D6266">
        <w:t xml:space="preserve"> (</w:t>
      </w:r>
      <w:r w:rsidR="00BE0B03" w:rsidRPr="009D6266">
        <w:t>5120</w:t>
      </w:r>
      <w:r w:rsidRPr="009D6266">
        <w:t>+</w:t>
      </w:r>
      <w:r w:rsidR="00BE0B03" w:rsidRPr="009D6266">
        <w:t>950</w:t>
      </w:r>
      <w:r w:rsidR="009D6266" w:rsidRPr="009D6266">
        <w:t xml:space="preserve">) </w:t>
      </w:r>
      <w:r w:rsidR="00BE0B03" w:rsidRPr="009D6266">
        <w:t>= 7057</w:t>
      </w:r>
    </w:p>
    <w:p w:rsidR="009A28DC" w:rsidRPr="009D6266" w:rsidRDefault="009A28DC" w:rsidP="009D6266">
      <w:pPr>
        <w:ind w:firstLine="709"/>
      </w:pPr>
      <w:r w:rsidRPr="009D6266">
        <w:t>Перспективная ликвидность = А3-П3</w:t>
      </w:r>
    </w:p>
    <w:p w:rsidR="009A28DC" w:rsidRPr="009D6266" w:rsidRDefault="009A28DC" w:rsidP="009D6266">
      <w:pPr>
        <w:ind w:firstLine="709"/>
      </w:pPr>
      <w:r w:rsidRPr="009D6266">
        <w:t>Перспективная ликвидность</w:t>
      </w:r>
      <w:r w:rsidRPr="009D6266">
        <w:rPr>
          <w:vertAlign w:val="subscript"/>
        </w:rPr>
        <w:t>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570D66" w:rsidRPr="009D6266">
        <w:t xml:space="preserve">6849 </w:t>
      </w:r>
      <w:r w:rsidR="009D6266">
        <w:t>-</w:t>
      </w:r>
      <w:r w:rsidR="00570D66" w:rsidRPr="009D6266">
        <w:t xml:space="preserve"> 19000 </w:t>
      </w:r>
      <w:r w:rsidRPr="009D6266">
        <w:t>=</w:t>
      </w:r>
      <w:r w:rsidR="009D6266" w:rsidRPr="009D6266">
        <w:t xml:space="preserve"> - </w:t>
      </w:r>
      <w:r w:rsidR="00570D66" w:rsidRPr="009D6266">
        <w:t>12151</w:t>
      </w:r>
    </w:p>
    <w:p w:rsidR="009A28DC" w:rsidRPr="009D6266" w:rsidRDefault="009A28DC" w:rsidP="009D6266">
      <w:pPr>
        <w:ind w:firstLine="709"/>
      </w:pPr>
      <w:r w:rsidRPr="009D6266">
        <w:t>К</w:t>
      </w:r>
      <w:r w:rsidRPr="009D6266">
        <w:rPr>
          <w:vertAlign w:val="subscript"/>
        </w:rPr>
        <w:t>абсол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ликв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414AC5" w:rsidRPr="009D6266">
        <w:t>27</w:t>
      </w:r>
      <w:r w:rsidRPr="009D6266">
        <w:t>/</w:t>
      </w:r>
      <w:r w:rsidR="00414AC5" w:rsidRPr="009D6266">
        <w:t>3645</w:t>
      </w:r>
      <w:r w:rsidRPr="009D6266">
        <w:t>+</w:t>
      </w:r>
      <w:r w:rsidR="00414AC5" w:rsidRPr="009D6266">
        <w:t>675</w:t>
      </w:r>
      <w:r w:rsidRPr="009D6266">
        <w:t>=</w:t>
      </w:r>
      <w:r w:rsidR="00414AC5" w:rsidRPr="009D6266">
        <w:t>0,01</w:t>
      </w:r>
    </w:p>
    <w:p w:rsidR="009D6266" w:rsidRDefault="009A28DC" w:rsidP="009D6266">
      <w:pPr>
        <w:ind w:firstLine="709"/>
      </w:pPr>
      <w:r w:rsidRPr="009D6266">
        <w:t>К</w:t>
      </w:r>
      <w:r w:rsidRPr="009D6266">
        <w:rPr>
          <w:vertAlign w:val="subscript"/>
        </w:rPr>
        <w:t>абсол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ликв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414AC5" w:rsidRPr="009D6266">
        <w:t>1153</w:t>
      </w:r>
      <w:r w:rsidRPr="009D6266">
        <w:t>/</w:t>
      </w:r>
      <w:r w:rsidR="00414AC5" w:rsidRPr="009D6266">
        <w:t>5120</w:t>
      </w:r>
      <w:r w:rsidRPr="009D6266">
        <w:t>+</w:t>
      </w:r>
      <w:r w:rsidR="00414AC5" w:rsidRPr="009D6266">
        <w:t>950</w:t>
      </w:r>
      <w:r w:rsidRPr="009D6266">
        <w:t>=</w:t>
      </w:r>
      <w:r w:rsidR="00414AC5" w:rsidRPr="009D6266">
        <w:t>0</w:t>
      </w:r>
      <w:r w:rsidR="009D6266">
        <w:t>,19</w:t>
      </w:r>
    </w:p>
    <w:p w:rsidR="009A28DC" w:rsidRPr="009D6266" w:rsidRDefault="009A28DC" w:rsidP="009D6266">
      <w:pPr>
        <w:ind w:firstLine="709"/>
      </w:pPr>
      <w:r w:rsidRPr="009D6266">
        <w:t>К</w:t>
      </w:r>
      <w:r w:rsidRPr="009D6266">
        <w:rPr>
          <w:vertAlign w:val="subscript"/>
        </w:rPr>
        <w:t>быстрой ликв-ти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414AC5" w:rsidRPr="009D6266">
        <w:t>27</w:t>
      </w:r>
      <w:r w:rsidRPr="009D6266">
        <w:t>+</w:t>
      </w:r>
      <w:r w:rsidR="00414AC5" w:rsidRPr="009D6266">
        <w:t>372</w:t>
      </w:r>
      <w:r w:rsidR="009D6266">
        <w:t>2/</w:t>
      </w:r>
      <w:r w:rsidR="00414AC5" w:rsidRPr="009D6266">
        <w:t>3645</w:t>
      </w:r>
      <w:r w:rsidRPr="009D6266">
        <w:t xml:space="preserve">+ </w:t>
      </w:r>
      <w:r w:rsidR="00414AC5" w:rsidRPr="009D6266">
        <w:t>675</w:t>
      </w:r>
      <w:r w:rsidRPr="009D6266">
        <w:t>= 0,87</w:t>
      </w:r>
    </w:p>
    <w:p w:rsidR="009A28DC" w:rsidRPr="009D6266" w:rsidRDefault="009A28DC" w:rsidP="009D6266">
      <w:pPr>
        <w:ind w:firstLine="709"/>
      </w:pPr>
      <w:r w:rsidRPr="009D6266">
        <w:t>К</w:t>
      </w:r>
      <w:r w:rsidRPr="009D6266">
        <w:rPr>
          <w:vertAlign w:val="subscript"/>
        </w:rPr>
        <w:t>быстрой ликв-ти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D55833" w:rsidRPr="009D6266">
        <w:t>1153</w:t>
      </w:r>
      <w:r w:rsidRPr="009D6266">
        <w:t>+</w:t>
      </w:r>
      <w:r w:rsidR="00D55833" w:rsidRPr="009D6266">
        <w:t>1197</w:t>
      </w:r>
      <w:r w:rsidR="009D6266">
        <w:t>4/</w:t>
      </w:r>
      <w:r w:rsidR="00D55833" w:rsidRPr="009D6266">
        <w:t>5120</w:t>
      </w:r>
      <w:r w:rsidRPr="009D6266">
        <w:t>+</w:t>
      </w:r>
      <w:r w:rsidR="00D55833" w:rsidRPr="009D6266">
        <w:t>950</w:t>
      </w:r>
      <w:r w:rsidRPr="009D6266">
        <w:t xml:space="preserve">= </w:t>
      </w:r>
      <w:r w:rsidR="00D55833" w:rsidRPr="009D6266">
        <w:t>2,16</w:t>
      </w:r>
    </w:p>
    <w:p w:rsidR="009A28DC" w:rsidRPr="009D6266" w:rsidRDefault="009A28DC" w:rsidP="009D6266">
      <w:pPr>
        <w:ind w:firstLine="709"/>
      </w:pPr>
      <w:r w:rsidRPr="009D6266">
        <w:t>К</w:t>
      </w:r>
      <w:r w:rsidRPr="009D6266">
        <w:rPr>
          <w:vertAlign w:val="subscript"/>
        </w:rPr>
        <w:t>текущей ликв-ти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к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D55833" w:rsidRPr="009D6266">
        <w:t>27</w:t>
      </w:r>
      <w:r w:rsidRPr="009D6266">
        <w:t>+</w:t>
      </w:r>
      <w:r w:rsidR="00D55833" w:rsidRPr="009D6266">
        <w:t>3722+8627</w:t>
      </w:r>
      <w:r w:rsidRPr="009D6266">
        <w:t>/</w:t>
      </w:r>
      <w:r w:rsidR="00D55833" w:rsidRPr="009D6266">
        <w:t>3645+675</w:t>
      </w:r>
      <w:r w:rsidRPr="009D6266">
        <w:t xml:space="preserve">= </w:t>
      </w:r>
      <w:r w:rsidR="00D55833" w:rsidRPr="009D6266">
        <w:t>2,86</w:t>
      </w:r>
    </w:p>
    <w:p w:rsidR="009A28DC" w:rsidRPr="009D6266" w:rsidRDefault="009A28DC" w:rsidP="009D6266">
      <w:pPr>
        <w:ind w:firstLine="709"/>
      </w:pPr>
      <w:r w:rsidRPr="009D6266">
        <w:t>К</w:t>
      </w:r>
      <w:r w:rsidRPr="009D6266">
        <w:rPr>
          <w:vertAlign w:val="subscript"/>
        </w:rPr>
        <w:t>текущей ликв-ти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D55833" w:rsidRPr="009D6266">
        <w:t>1153</w:t>
      </w:r>
      <w:r w:rsidRPr="009D6266">
        <w:t>+</w:t>
      </w:r>
      <w:r w:rsidR="00D55833" w:rsidRPr="009D6266">
        <w:t>11974+6849/5120+950</w:t>
      </w:r>
      <w:r w:rsidRPr="009D6266">
        <w:t xml:space="preserve">= </w:t>
      </w:r>
      <w:r w:rsidR="00D55833" w:rsidRPr="009D6266">
        <w:t>3,3</w:t>
      </w:r>
    </w:p>
    <w:p w:rsidR="009A28DC" w:rsidRPr="009D6266" w:rsidRDefault="009A28DC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общей ликв-ти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7710A8" w:rsidRPr="009D6266">
        <w:t>27</w:t>
      </w:r>
      <w:r w:rsidRPr="009D6266">
        <w:t>+0,5*</w:t>
      </w:r>
      <w:r w:rsidR="007710A8" w:rsidRPr="009D6266">
        <w:t>3722</w:t>
      </w:r>
      <w:r w:rsidRPr="009D6266">
        <w:t>+0,3*</w:t>
      </w:r>
      <w:r w:rsidR="007710A8" w:rsidRPr="009D6266">
        <w:t>8627</w:t>
      </w:r>
      <w:r w:rsidRPr="009D6266">
        <w:t>/</w:t>
      </w:r>
      <w:r w:rsidR="007710A8" w:rsidRPr="009D6266">
        <w:t>3645</w:t>
      </w:r>
      <w:r w:rsidRPr="009D6266">
        <w:t>+0,5*</w:t>
      </w:r>
      <w:r w:rsidR="007710A8" w:rsidRPr="009D6266">
        <w:t>675</w:t>
      </w:r>
      <w:r w:rsidRPr="009D6266">
        <w:t>+0,3*</w:t>
      </w:r>
      <w:r w:rsidR="007710A8" w:rsidRPr="009D6266">
        <w:t>4371</w:t>
      </w:r>
      <w:r w:rsidRPr="009D6266">
        <w:t>=</w:t>
      </w:r>
      <w:r w:rsidR="007710A8" w:rsidRPr="009D6266">
        <w:t>0,84</w:t>
      </w:r>
    </w:p>
    <w:p w:rsidR="009A28DC" w:rsidRPr="009D6266" w:rsidRDefault="009A28DC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общей ликв-ти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7710A8" w:rsidRPr="009D6266">
        <w:t>1153</w:t>
      </w:r>
      <w:r w:rsidRPr="009D6266">
        <w:t>+0,5*</w:t>
      </w:r>
      <w:r w:rsidR="007710A8" w:rsidRPr="009D6266">
        <w:t>11974</w:t>
      </w:r>
      <w:r w:rsidRPr="009D6266">
        <w:t>+0,3*</w:t>
      </w:r>
      <w:r w:rsidR="007710A8" w:rsidRPr="009D6266">
        <w:t>6849</w:t>
      </w:r>
      <w:r w:rsidRPr="009D6266">
        <w:t>/</w:t>
      </w:r>
      <w:r w:rsidR="007710A8" w:rsidRPr="009D6266">
        <w:t>5120</w:t>
      </w:r>
      <w:r w:rsidRPr="009D6266">
        <w:t>+0,5*</w:t>
      </w:r>
      <w:r w:rsidR="007710A8" w:rsidRPr="009D6266">
        <w:t>950</w:t>
      </w:r>
      <w:r w:rsidRPr="009D6266">
        <w:t>+0,3*</w:t>
      </w:r>
      <w:r w:rsidR="007710A8" w:rsidRPr="009D6266">
        <w:t>19000</w:t>
      </w:r>
      <w:r w:rsidRPr="009D6266">
        <w:t>=</w:t>
      </w:r>
      <w:r w:rsidR="007710A8" w:rsidRPr="009D6266">
        <w:t>0,81</w:t>
      </w:r>
    </w:p>
    <w:p w:rsidR="009A28DC" w:rsidRPr="009D6266" w:rsidRDefault="009A28DC" w:rsidP="009D6266">
      <w:pPr>
        <w:ind w:firstLine="709"/>
      </w:pPr>
      <w:r w:rsidRPr="009D6266">
        <w:t>К</w:t>
      </w:r>
      <w:r w:rsidRPr="009D6266">
        <w:rPr>
          <w:vertAlign w:val="subscript"/>
        </w:rPr>
        <w:t>ликв-ти при мобилизации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113C36" w:rsidRPr="009D6266">
        <w:t>8627</w:t>
      </w:r>
      <w:r w:rsidRPr="009D6266">
        <w:t>/</w:t>
      </w:r>
      <w:r w:rsidR="00113C36" w:rsidRPr="009D6266">
        <w:t>3645+675</w:t>
      </w:r>
      <w:r w:rsidRPr="009D6266">
        <w:t>-0=</w:t>
      </w:r>
      <w:r w:rsidR="00113C36" w:rsidRPr="009D6266">
        <w:t>2</w:t>
      </w:r>
    </w:p>
    <w:p w:rsidR="009D6266" w:rsidRPr="009D6266" w:rsidRDefault="009A28DC" w:rsidP="009D6266">
      <w:pPr>
        <w:ind w:firstLine="709"/>
      </w:pPr>
      <w:r w:rsidRPr="009D6266">
        <w:t>К</w:t>
      </w:r>
      <w:r w:rsidRPr="009D6266">
        <w:rPr>
          <w:vertAlign w:val="subscript"/>
        </w:rPr>
        <w:t>ликв-ти при мобилизации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113C36" w:rsidRPr="009D6266">
        <w:t>6849</w:t>
      </w:r>
      <w:r w:rsidRPr="009D6266">
        <w:t>/</w:t>
      </w:r>
      <w:r w:rsidR="00113C36" w:rsidRPr="009D6266">
        <w:t>5120+950</w:t>
      </w:r>
      <w:r w:rsidRPr="009D6266">
        <w:t>=</w:t>
      </w:r>
      <w:r w:rsidR="00113C36" w:rsidRPr="009D6266">
        <w:t>1,13</w:t>
      </w:r>
    </w:p>
    <w:p w:rsidR="00827E31" w:rsidRDefault="00827E31" w:rsidP="009D6266">
      <w:pPr>
        <w:ind w:firstLine="709"/>
        <w:rPr>
          <w:b/>
          <w:bCs/>
        </w:rPr>
      </w:pPr>
    </w:p>
    <w:p w:rsidR="009D6266" w:rsidRDefault="009A28DC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t xml:space="preserve">: </w:t>
      </w:r>
      <w:r w:rsidR="00EA1A3A" w:rsidRPr="009D6266">
        <w:t>Уровень абсолютной ликвидности хотя и вырос за отчетный период, но не соответствует нормативному значению, а 0</w:t>
      </w:r>
      <w:r w:rsidR="009D6266">
        <w:t xml:space="preserve">,19 </w:t>
      </w:r>
      <w:r w:rsidR="00EA1A3A" w:rsidRPr="009D6266">
        <w:t>показывает, что предприятие в состоянии погасить за счет наиболее ликвидных активов лишь 19% краткосрочных обязательств</w:t>
      </w:r>
      <w:r w:rsidR="009D6266" w:rsidRPr="009D6266">
        <w:t>.</w:t>
      </w:r>
    </w:p>
    <w:p w:rsidR="009D6266" w:rsidRDefault="00EA1A3A" w:rsidP="009D6266">
      <w:pPr>
        <w:ind w:firstLine="709"/>
      </w:pPr>
      <w:r w:rsidRPr="009D6266">
        <w:t>Коэффициент критической ликвидности</w:t>
      </w:r>
      <w:r w:rsidR="00E83244" w:rsidRPr="009D6266">
        <w:t xml:space="preserve"> увеличился, но не соответствует нормативному значению и означает, что предприятие в состоянии погасить за счет наиболее реализуемых активов аж 216</w:t>
      </w:r>
      <w:r w:rsidR="009D6266" w:rsidRPr="009D6266">
        <w:t>%</w:t>
      </w:r>
      <w:r w:rsidR="00E83244" w:rsidRPr="009D6266">
        <w:t xml:space="preserve"> краткосрочных обязательств</w:t>
      </w:r>
      <w:r w:rsidR="009D6266" w:rsidRPr="009D6266">
        <w:t>.</w:t>
      </w:r>
    </w:p>
    <w:p w:rsidR="00827E31" w:rsidRDefault="00E83244" w:rsidP="009D6266">
      <w:pPr>
        <w:ind w:firstLine="709"/>
      </w:pPr>
      <w:r w:rsidRPr="009D6266">
        <w:t>Коэффициент текущей ликвидности увеличился до 3,3 и соответствует нормативу и говорит о том, что предприятие платежеспособно</w:t>
      </w:r>
      <w:r w:rsidR="009D6266">
        <w:t>.3</w:t>
      </w:r>
      <w:r w:rsidRPr="009D6266">
        <w:t>,3 означает, что на 1 рубль краткосрочных обязательств приходится 3,3 руб</w:t>
      </w:r>
      <w:r w:rsidR="009D6266" w:rsidRPr="009D6266">
        <w:t xml:space="preserve">. </w:t>
      </w:r>
      <w:r w:rsidRPr="009D6266">
        <w:t>текущих активов</w:t>
      </w:r>
      <w:r w:rsidR="009D6266" w:rsidRPr="009D6266">
        <w:t>.</w:t>
      </w:r>
      <w:r w:rsidR="00827E31">
        <w:t xml:space="preserve"> </w:t>
      </w:r>
    </w:p>
    <w:p w:rsidR="009D6266" w:rsidRDefault="001305F1" w:rsidP="009D6266">
      <w:pPr>
        <w:ind w:firstLine="709"/>
      </w:pPr>
      <w:r w:rsidRPr="009D6266">
        <w:t>Так как коэффициент текущей ликвидности увеличился, делаем факторный анализ</w:t>
      </w:r>
      <w:r w:rsidR="009D6266" w:rsidRPr="009D6266">
        <w:t>:</w:t>
      </w:r>
    </w:p>
    <w:p w:rsidR="00827E31" w:rsidRDefault="00827E31" w:rsidP="009D6266">
      <w:pPr>
        <w:ind w:firstLine="709"/>
      </w:pPr>
    </w:p>
    <w:p w:rsidR="001305F1" w:rsidRPr="009D6266" w:rsidRDefault="001305F1" w:rsidP="009D6266">
      <w:pPr>
        <w:ind w:firstLine="709"/>
      </w:pPr>
      <w:r w:rsidRPr="009D6266">
        <w:t>∆ К за счет изменения А</w:t>
      </w:r>
      <w:r w:rsidRPr="009D6266">
        <w:rPr>
          <w:vertAlign w:val="subscript"/>
        </w:rPr>
        <w:t>1</w:t>
      </w:r>
    </w:p>
    <w:p w:rsidR="009D6266" w:rsidRDefault="001305F1" w:rsidP="009D6266">
      <w:pPr>
        <w:ind w:firstLine="709"/>
      </w:pPr>
      <w:r w:rsidRPr="009D6266">
        <w:t>∆ К=</w:t>
      </w:r>
      <w:r w:rsidR="009D6266">
        <w:t xml:space="preserve"> (</w:t>
      </w:r>
      <w:r w:rsidRPr="009D6266">
        <w:t>А</w:t>
      </w:r>
      <w:r w:rsidR="009D6266">
        <w:rPr>
          <w:vertAlign w:val="subscript"/>
        </w:rPr>
        <w:t>1.1</w:t>
      </w:r>
      <w:r w:rsidRPr="009D6266">
        <w:t xml:space="preserve"> + А</w:t>
      </w:r>
      <w:r w:rsidRPr="009D6266">
        <w:rPr>
          <w:vertAlign w:val="subscript"/>
        </w:rPr>
        <w:t>2</w:t>
      </w:r>
      <w:r w:rsidR="009D6266">
        <w:rPr>
          <w:vertAlign w:val="subscript"/>
        </w:rPr>
        <w:t>.0</w:t>
      </w:r>
      <w:r w:rsidRPr="009D6266">
        <w:t xml:space="preserve"> + А</w:t>
      </w:r>
      <w:r w:rsidRPr="009D6266">
        <w:rPr>
          <w:vertAlign w:val="subscript"/>
        </w:rPr>
        <w:t>3</w:t>
      </w:r>
      <w:r w:rsidR="009D6266">
        <w:rPr>
          <w:vertAlign w:val="subscript"/>
        </w:rPr>
        <w:t>.0/</w:t>
      </w:r>
      <w:r w:rsidRPr="009D6266">
        <w:t>П</w:t>
      </w:r>
      <w:r w:rsidRPr="009D6266">
        <w:rPr>
          <w:vertAlign w:val="subscript"/>
        </w:rPr>
        <w:t>1</w:t>
      </w:r>
      <w:r w:rsidR="009D6266">
        <w:rPr>
          <w:vertAlign w:val="subscript"/>
        </w:rPr>
        <w:t>.0</w:t>
      </w:r>
      <w:r w:rsidRPr="009D6266">
        <w:t xml:space="preserve"> + П</w:t>
      </w:r>
      <w:r w:rsidRPr="009D6266">
        <w:rPr>
          <w:vertAlign w:val="subscript"/>
        </w:rPr>
        <w:t>2</w:t>
      </w:r>
      <w:r w:rsidR="009D6266">
        <w:rPr>
          <w:vertAlign w:val="subscript"/>
        </w:rPr>
        <w:t>.0</w:t>
      </w:r>
      <w:r w:rsidR="009D6266" w:rsidRPr="009D6266">
        <w:t>) -</w:t>
      </w:r>
      <w:r w:rsidR="009D6266">
        <w:t xml:space="preserve"> (</w:t>
      </w:r>
      <w:r w:rsidRPr="009D6266">
        <w:t>А</w:t>
      </w:r>
      <w:r w:rsidRPr="009D6266">
        <w:rPr>
          <w:vertAlign w:val="subscript"/>
        </w:rPr>
        <w:t>1</w:t>
      </w:r>
      <w:r w:rsidR="009D6266">
        <w:rPr>
          <w:vertAlign w:val="subscript"/>
        </w:rPr>
        <w:t>.0</w:t>
      </w:r>
      <w:r w:rsidRPr="009D6266">
        <w:t xml:space="preserve"> + А</w:t>
      </w:r>
      <w:r w:rsidRPr="009D6266">
        <w:rPr>
          <w:vertAlign w:val="subscript"/>
        </w:rPr>
        <w:t>2</w:t>
      </w:r>
      <w:r w:rsidR="009D6266">
        <w:rPr>
          <w:vertAlign w:val="subscript"/>
        </w:rPr>
        <w:t>.0</w:t>
      </w:r>
      <w:r w:rsidRPr="009D6266">
        <w:t xml:space="preserve"> + А</w:t>
      </w:r>
      <w:r w:rsidRPr="009D6266">
        <w:rPr>
          <w:vertAlign w:val="subscript"/>
        </w:rPr>
        <w:t>3</w:t>
      </w:r>
      <w:r w:rsidR="009D6266">
        <w:rPr>
          <w:vertAlign w:val="subscript"/>
        </w:rPr>
        <w:t>.0/</w:t>
      </w:r>
      <w:r w:rsidRPr="009D6266">
        <w:t>П</w:t>
      </w:r>
      <w:r w:rsidRPr="009D6266">
        <w:rPr>
          <w:vertAlign w:val="subscript"/>
        </w:rPr>
        <w:t>1</w:t>
      </w:r>
      <w:r w:rsidR="009D6266">
        <w:rPr>
          <w:vertAlign w:val="subscript"/>
        </w:rPr>
        <w:t>.0</w:t>
      </w:r>
      <w:r w:rsidR="009D6266" w:rsidRPr="009D6266">
        <w:rPr>
          <w:vertAlign w:val="subscript"/>
        </w:rPr>
        <w:t xml:space="preserve"> </w:t>
      </w:r>
      <w:r w:rsidRPr="009D6266">
        <w:t>+ П</w:t>
      </w:r>
      <w:r w:rsidRPr="009D6266">
        <w:rPr>
          <w:vertAlign w:val="subscript"/>
        </w:rPr>
        <w:t>2</w:t>
      </w:r>
      <w:r w:rsidR="009D6266">
        <w:rPr>
          <w:vertAlign w:val="subscript"/>
        </w:rPr>
        <w:t>.0</w:t>
      </w:r>
      <w:r w:rsidR="009D6266" w:rsidRPr="009D6266">
        <w:t>)</w:t>
      </w:r>
    </w:p>
    <w:p w:rsidR="001305F1" w:rsidRPr="009D6266" w:rsidRDefault="001305F1" w:rsidP="009D6266">
      <w:pPr>
        <w:ind w:firstLine="709"/>
      </w:pPr>
      <w:r w:rsidRPr="009D6266">
        <w:t>∆ К=</w:t>
      </w:r>
      <w:r w:rsidR="009D6266">
        <w:t xml:space="preserve"> (</w:t>
      </w:r>
      <w:r w:rsidR="00FE44A2" w:rsidRPr="009D6266">
        <w:t>1153</w:t>
      </w:r>
      <w:r w:rsidRPr="009D6266">
        <w:t xml:space="preserve"> +</w:t>
      </w:r>
      <w:r w:rsidR="00FE44A2" w:rsidRPr="009D6266">
        <w:t>3722</w:t>
      </w:r>
      <w:r w:rsidRPr="009D6266">
        <w:t xml:space="preserve"> + </w:t>
      </w:r>
      <w:r w:rsidR="00FE44A2" w:rsidRPr="009D6266">
        <w:t>862</w:t>
      </w:r>
      <w:r w:rsidR="009D6266">
        <w:t>7/</w:t>
      </w:r>
      <w:r w:rsidR="00FE44A2" w:rsidRPr="009D6266">
        <w:t>3645</w:t>
      </w:r>
      <w:r w:rsidRPr="009D6266">
        <w:t xml:space="preserve"> + </w:t>
      </w:r>
      <w:r w:rsidR="00FE44A2" w:rsidRPr="009D6266">
        <w:t>675</w:t>
      </w:r>
      <w:r w:rsidR="009D6266" w:rsidRPr="009D6266">
        <w:t>) -</w:t>
      </w:r>
      <w:r w:rsidR="009D6266">
        <w:t xml:space="preserve"> (</w:t>
      </w:r>
      <w:r w:rsidR="00FE44A2" w:rsidRPr="009D6266">
        <w:t>27</w:t>
      </w:r>
      <w:r w:rsidRPr="009D6266">
        <w:t xml:space="preserve"> + </w:t>
      </w:r>
      <w:r w:rsidR="00FE44A2" w:rsidRPr="009D6266">
        <w:t>3722</w:t>
      </w:r>
      <w:r w:rsidRPr="009D6266">
        <w:t xml:space="preserve"> +</w:t>
      </w:r>
      <w:r w:rsidR="00FE44A2" w:rsidRPr="009D6266">
        <w:t>8627</w:t>
      </w:r>
      <w:r w:rsidRPr="009D6266">
        <w:t xml:space="preserve"> /</w:t>
      </w:r>
      <w:r w:rsidR="00FE44A2" w:rsidRPr="009D6266">
        <w:t>3645</w:t>
      </w:r>
      <w:r w:rsidRPr="009D6266">
        <w:t xml:space="preserve"> +</w:t>
      </w:r>
      <w:r w:rsidR="00FE44A2" w:rsidRPr="009D6266">
        <w:t>675</w:t>
      </w:r>
      <w:r w:rsidR="009D6266" w:rsidRPr="009D6266">
        <w:t xml:space="preserve">) </w:t>
      </w:r>
      <w:r w:rsidRPr="009D6266">
        <w:t xml:space="preserve">= </w:t>
      </w:r>
      <w:r w:rsidR="00290489" w:rsidRPr="009D6266">
        <w:t>0,26</w:t>
      </w:r>
    </w:p>
    <w:p w:rsidR="001305F1" w:rsidRPr="009D6266" w:rsidRDefault="001305F1" w:rsidP="009D6266">
      <w:pPr>
        <w:ind w:firstLine="709"/>
      </w:pPr>
      <w:r w:rsidRPr="009D6266">
        <w:t>∆ К за счет изменения А</w:t>
      </w:r>
      <w:r w:rsidRPr="009D6266">
        <w:rPr>
          <w:vertAlign w:val="subscript"/>
        </w:rPr>
        <w:t>2</w:t>
      </w:r>
    </w:p>
    <w:p w:rsidR="009D6266" w:rsidRDefault="001305F1" w:rsidP="009D6266">
      <w:pPr>
        <w:ind w:firstLine="709"/>
      </w:pPr>
      <w:r w:rsidRPr="009D6266">
        <w:t>∆ К=</w:t>
      </w:r>
      <w:r w:rsidR="009D6266">
        <w:t xml:space="preserve"> (</w:t>
      </w:r>
      <w:r w:rsidRPr="009D6266">
        <w:t>А</w:t>
      </w:r>
      <w:r w:rsidR="009D6266">
        <w:rPr>
          <w:vertAlign w:val="subscript"/>
        </w:rPr>
        <w:t>1.1</w:t>
      </w:r>
      <w:r w:rsidRPr="009D6266">
        <w:t xml:space="preserve"> + А</w:t>
      </w:r>
      <w:r w:rsidR="009D6266">
        <w:rPr>
          <w:vertAlign w:val="subscript"/>
        </w:rPr>
        <w:t>2.1</w:t>
      </w:r>
      <w:r w:rsidRPr="009D6266">
        <w:t xml:space="preserve"> + А</w:t>
      </w:r>
      <w:r w:rsidRPr="009D6266">
        <w:rPr>
          <w:vertAlign w:val="subscript"/>
        </w:rPr>
        <w:t>3</w:t>
      </w:r>
      <w:r w:rsidR="009D6266">
        <w:rPr>
          <w:vertAlign w:val="subscript"/>
        </w:rPr>
        <w:t>.0/</w:t>
      </w:r>
      <w:r w:rsidRPr="009D6266">
        <w:t>П</w:t>
      </w:r>
      <w:r w:rsidRPr="009D6266">
        <w:rPr>
          <w:vertAlign w:val="subscript"/>
        </w:rPr>
        <w:t>1</w:t>
      </w:r>
      <w:r w:rsidR="009D6266">
        <w:rPr>
          <w:vertAlign w:val="subscript"/>
        </w:rPr>
        <w:t>.0</w:t>
      </w:r>
      <w:r w:rsidRPr="009D6266">
        <w:t xml:space="preserve"> + П</w:t>
      </w:r>
      <w:r w:rsidRPr="009D6266">
        <w:rPr>
          <w:vertAlign w:val="subscript"/>
        </w:rPr>
        <w:t>2</w:t>
      </w:r>
      <w:r w:rsidR="009D6266">
        <w:rPr>
          <w:vertAlign w:val="subscript"/>
        </w:rPr>
        <w:t>.0</w:t>
      </w:r>
      <w:r w:rsidR="009D6266" w:rsidRPr="009D6266">
        <w:t>) -</w:t>
      </w:r>
      <w:r w:rsidR="009D6266">
        <w:t xml:space="preserve"> (</w:t>
      </w:r>
      <w:r w:rsidRPr="009D6266">
        <w:t>А</w:t>
      </w:r>
      <w:r w:rsidR="009D6266">
        <w:rPr>
          <w:vertAlign w:val="subscript"/>
        </w:rPr>
        <w:t>1.1</w:t>
      </w:r>
      <w:r w:rsidRPr="009D6266">
        <w:t xml:space="preserve"> + А</w:t>
      </w:r>
      <w:r w:rsidRPr="009D6266">
        <w:rPr>
          <w:vertAlign w:val="subscript"/>
        </w:rPr>
        <w:t>2</w:t>
      </w:r>
      <w:r w:rsidR="009D6266">
        <w:rPr>
          <w:vertAlign w:val="subscript"/>
        </w:rPr>
        <w:t>.0</w:t>
      </w:r>
      <w:r w:rsidRPr="009D6266">
        <w:t xml:space="preserve"> + А</w:t>
      </w:r>
      <w:r w:rsidRPr="009D6266">
        <w:rPr>
          <w:vertAlign w:val="subscript"/>
        </w:rPr>
        <w:t>3</w:t>
      </w:r>
      <w:r w:rsidR="009D6266">
        <w:rPr>
          <w:vertAlign w:val="subscript"/>
        </w:rPr>
        <w:t>.0/</w:t>
      </w:r>
      <w:r w:rsidRPr="009D6266">
        <w:t>П</w:t>
      </w:r>
      <w:r w:rsidRPr="009D6266">
        <w:rPr>
          <w:vertAlign w:val="subscript"/>
        </w:rPr>
        <w:t>1</w:t>
      </w:r>
      <w:r w:rsidR="009D6266">
        <w:rPr>
          <w:vertAlign w:val="subscript"/>
        </w:rPr>
        <w:t>.0</w:t>
      </w:r>
      <w:r w:rsidR="009D6266" w:rsidRPr="009D6266">
        <w:rPr>
          <w:vertAlign w:val="subscript"/>
        </w:rPr>
        <w:t xml:space="preserve"> </w:t>
      </w:r>
      <w:r w:rsidRPr="009D6266">
        <w:t>+ П</w:t>
      </w:r>
      <w:r w:rsidRPr="009D6266">
        <w:rPr>
          <w:vertAlign w:val="subscript"/>
        </w:rPr>
        <w:t>2</w:t>
      </w:r>
      <w:r w:rsidR="009D6266">
        <w:rPr>
          <w:vertAlign w:val="subscript"/>
        </w:rPr>
        <w:t>.0</w:t>
      </w:r>
      <w:r w:rsidR="009D6266" w:rsidRPr="009D6266">
        <w:t>)</w:t>
      </w:r>
    </w:p>
    <w:p w:rsidR="001305F1" w:rsidRPr="009D6266" w:rsidRDefault="001305F1" w:rsidP="009D6266">
      <w:pPr>
        <w:ind w:firstLine="709"/>
      </w:pPr>
      <w:r w:rsidRPr="009D6266">
        <w:t>∆ К=</w:t>
      </w:r>
      <w:r w:rsidR="009D6266">
        <w:t xml:space="preserve"> (</w:t>
      </w:r>
      <w:r w:rsidR="001D5317" w:rsidRPr="009D6266">
        <w:t>1153</w:t>
      </w:r>
      <w:r w:rsidRPr="009D6266">
        <w:t xml:space="preserve"> +</w:t>
      </w:r>
      <w:r w:rsidR="001D5317" w:rsidRPr="009D6266">
        <w:t>11974</w:t>
      </w:r>
      <w:r w:rsidRPr="009D6266">
        <w:t xml:space="preserve"> + </w:t>
      </w:r>
      <w:r w:rsidR="001D5317" w:rsidRPr="009D6266">
        <w:t>862</w:t>
      </w:r>
      <w:r w:rsidR="009D6266">
        <w:t>7/</w:t>
      </w:r>
      <w:r w:rsidR="001D5317" w:rsidRPr="009D6266">
        <w:t>3645</w:t>
      </w:r>
      <w:r w:rsidRPr="009D6266">
        <w:t xml:space="preserve"> + </w:t>
      </w:r>
      <w:r w:rsidR="001D5317" w:rsidRPr="009D6266">
        <w:t>675</w:t>
      </w:r>
      <w:r w:rsidR="009D6266" w:rsidRPr="009D6266">
        <w:t>) -</w:t>
      </w:r>
      <w:r w:rsidR="009D6266">
        <w:t xml:space="preserve"> (</w:t>
      </w:r>
      <w:r w:rsidR="001D5317" w:rsidRPr="009D6266">
        <w:t>1153</w:t>
      </w:r>
      <w:r w:rsidRPr="009D6266">
        <w:t xml:space="preserve"> + </w:t>
      </w:r>
      <w:r w:rsidR="001D5317" w:rsidRPr="009D6266">
        <w:t>3722</w:t>
      </w:r>
      <w:r w:rsidRPr="009D6266">
        <w:t xml:space="preserve"> +</w:t>
      </w:r>
      <w:r w:rsidR="001D5317" w:rsidRPr="009D6266">
        <w:t>8627</w:t>
      </w:r>
      <w:r w:rsidRPr="009D6266">
        <w:t xml:space="preserve"> /</w:t>
      </w:r>
      <w:r w:rsidR="001D5317" w:rsidRPr="009D6266">
        <w:t>3645</w:t>
      </w:r>
      <w:r w:rsidRPr="009D6266">
        <w:t xml:space="preserve"> +</w:t>
      </w:r>
      <w:r w:rsidR="001D5317" w:rsidRPr="009D6266">
        <w:t>675</w:t>
      </w:r>
      <w:r w:rsidR="009D6266" w:rsidRPr="009D6266">
        <w:t xml:space="preserve">) </w:t>
      </w:r>
      <w:r w:rsidRPr="009D6266">
        <w:t xml:space="preserve">= </w:t>
      </w:r>
      <w:r w:rsidR="008C5D4E" w:rsidRPr="009D6266">
        <w:t>1,91</w:t>
      </w:r>
    </w:p>
    <w:p w:rsidR="001305F1" w:rsidRPr="009D6266" w:rsidRDefault="001305F1" w:rsidP="009D6266">
      <w:pPr>
        <w:ind w:firstLine="709"/>
      </w:pPr>
      <w:r w:rsidRPr="009D6266">
        <w:t>∆ К за счет изменения А</w:t>
      </w:r>
      <w:r w:rsidRPr="009D6266">
        <w:rPr>
          <w:vertAlign w:val="subscript"/>
        </w:rPr>
        <w:t>3</w:t>
      </w:r>
    </w:p>
    <w:p w:rsidR="009D6266" w:rsidRDefault="001305F1" w:rsidP="009D6266">
      <w:pPr>
        <w:ind w:firstLine="709"/>
      </w:pPr>
      <w:r w:rsidRPr="009D6266">
        <w:t>∆ К=</w:t>
      </w:r>
      <w:r w:rsidR="009D6266">
        <w:t xml:space="preserve"> (</w:t>
      </w:r>
      <w:r w:rsidRPr="009D6266">
        <w:t>А</w:t>
      </w:r>
      <w:r w:rsidR="009D6266">
        <w:rPr>
          <w:vertAlign w:val="subscript"/>
        </w:rPr>
        <w:t>1.1</w:t>
      </w:r>
      <w:r w:rsidRPr="009D6266">
        <w:t xml:space="preserve"> + А</w:t>
      </w:r>
      <w:r w:rsidR="009D6266">
        <w:rPr>
          <w:vertAlign w:val="subscript"/>
        </w:rPr>
        <w:t>2.1</w:t>
      </w:r>
      <w:r w:rsidRPr="009D6266">
        <w:t xml:space="preserve"> + А</w:t>
      </w:r>
      <w:r w:rsidR="009D6266">
        <w:rPr>
          <w:vertAlign w:val="subscript"/>
        </w:rPr>
        <w:t>3.1/</w:t>
      </w:r>
      <w:r w:rsidRPr="009D6266">
        <w:t>П</w:t>
      </w:r>
      <w:r w:rsidRPr="009D6266">
        <w:rPr>
          <w:vertAlign w:val="subscript"/>
        </w:rPr>
        <w:t>1</w:t>
      </w:r>
      <w:r w:rsidR="009D6266">
        <w:rPr>
          <w:vertAlign w:val="subscript"/>
        </w:rPr>
        <w:t>.0</w:t>
      </w:r>
      <w:r w:rsidRPr="009D6266">
        <w:t xml:space="preserve"> + П</w:t>
      </w:r>
      <w:r w:rsidRPr="009D6266">
        <w:rPr>
          <w:vertAlign w:val="subscript"/>
        </w:rPr>
        <w:t>2</w:t>
      </w:r>
      <w:r w:rsidR="009D6266">
        <w:rPr>
          <w:vertAlign w:val="subscript"/>
        </w:rPr>
        <w:t>.0</w:t>
      </w:r>
      <w:r w:rsidR="009D6266" w:rsidRPr="009D6266">
        <w:t>) -</w:t>
      </w:r>
      <w:r w:rsidR="009D6266">
        <w:t xml:space="preserve"> (</w:t>
      </w:r>
      <w:r w:rsidRPr="009D6266">
        <w:t>А</w:t>
      </w:r>
      <w:r w:rsidR="009D6266">
        <w:rPr>
          <w:vertAlign w:val="subscript"/>
        </w:rPr>
        <w:t>1.1</w:t>
      </w:r>
      <w:r w:rsidRPr="009D6266">
        <w:t xml:space="preserve"> + А</w:t>
      </w:r>
      <w:r w:rsidR="009D6266">
        <w:rPr>
          <w:vertAlign w:val="subscript"/>
        </w:rPr>
        <w:t>2.1</w:t>
      </w:r>
      <w:r w:rsidRPr="009D6266">
        <w:t xml:space="preserve"> + А</w:t>
      </w:r>
      <w:r w:rsidRPr="009D6266">
        <w:rPr>
          <w:vertAlign w:val="subscript"/>
        </w:rPr>
        <w:t>3</w:t>
      </w:r>
      <w:r w:rsidR="009D6266">
        <w:rPr>
          <w:vertAlign w:val="subscript"/>
        </w:rPr>
        <w:t>.0/</w:t>
      </w:r>
      <w:r w:rsidRPr="009D6266">
        <w:t>П</w:t>
      </w:r>
      <w:r w:rsidRPr="009D6266">
        <w:rPr>
          <w:vertAlign w:val="subscript"/>
        </w:rPr>
        <w:t>1</w:t>
      </w:r>
      <w:r w:rsidR="009D6266">
        <w:rPr>
          <w:vertAlign w:val="subscript"/>
        </w:rPr>
        <w:t>.0</w:t>
      </w:r>
      <w:r w:rsidR="009D6266" w:rsidRPr="009D6266">
        <w:rPr>
          <w:vertAlign w:val="subscript"/>
        </w:rPr>
        <w:t xml:space="preserve"> </w:t>
      </w:r>
      <w:r w:rsidRPr="009D6266">
        <w:t>+ П</w:t>
      </w:r>
      <w:r w:rsidRPr="009D6266">
        <w:rPr>
          <w:vertAlign w:val="subscript"/>
        </w:rPr>
        <w:t>2</w:t>
      </w:r>
      <w:r w:rsidR="009D6266">
        <w:rPr>
          <w:vertAlign w:val="subscript"/>
        </w:rPr>
        <w:t>.0</w:t>
      </w:r>
      <w:r w:rsidR="009D6266" w:rsidRPr="009D6266">
        <w:t>)</w:t>
      </w:r>
    </w:p>
    <w:p w:rsidR="001305F1" w:rsidRPr="009D6266" w:rsidRDefault="001305F1" w:rsidP="009D6266">
      <w:pPr>
        <w:ind w:firstLine="709"/>
      </w:pPr>
      <w:r w:rsidRPr="009D6266">
        <w:t>∆ К=</w:t>
      </w:r>
      <w:r w:rsidR="009D6266">
        <w:t xml:space="preserve"> (</w:t>
      </w:r>
      <w:r w:rsidR="0057078A" w:rsidRPr="009D6266">
        <w:t>1153</w:t>
      </w:r>
      <w:r w:rsidRPr="009D6266">
        <w:t xml:space="preserve"> +</w:t>
      </w:r>
      <w:r w:rsidR="008A622C" w:rsidRPr="009D6266">
        <w:t>11974</w:t>
      </w:r>
      <w:r w:rsidRPr="009D6266">
        <w:t xml:space="preserve"> + </w:t>
      </w:r>
      <w:r w:rsidR="008A622C" w:rsidRPr="009D6266">
        <w:t>684</w:t>
      </w:r>
      <w:r w:rsidR="009D6266">
        <w:t>9/</w:t>
      </w:r>
      <w:r w:rsidR="0057078A" w:rsidRPr="009D6266">
        <w:t>3645</w:t>
      </w:r>
      <w:r w:rsidRPr="009D6266">
        <w:t xml:space="preserve"> + </w:t>
      </w:r>
      <w:r w:rsidR="0057078A" w:rsidRPr="009D6266">
        <w:t>675</w:t>
      </w:r>
      <w:r w:rsidR="009D6266" w:rsidRPr="009D6266">
        <w:t>) -</w:t>
      </w:r>
      <w:r w:rsidR="009D6266">
        <w:t xml:space="preserve"> (</w:t>
      </w:r>
      <w:r w:rsidR="0057078A" w:rsidRPr="009D6266">
        <w:t>1153</w:t>
      </w:r>
      <w:r w:rsidRPr="009D6266">
        <w:t xml:space="preserve"> + </w:t>
      </w:r>
      <w:r w:rsidR="0057078A" w:rsidRPr="009D6266">
        <w:t>11974</w:t>
      </w:r>
      <w:r w:rsidRPr="009D6266">
        <w:t xml:space="preserve"> +</w:t>
      </w:r>
      <w:r w:rsidR="0057078A" w:rsidRPr="009D6266">
        <w:t>8627</w:t>
      </w:r>
      <w:r w:rsidRPr="009D6266">
        <w:t xml:space="preserve"> /</w:t>
      </w:r>
      <w:r w:rsidR="0057078A" w:rsidRPr="009D6266">
        <w:t>3645</w:t>
      </w:r>
      <w:r w:rsidRPr="009D6266">
        <w:t xml:space="preserve"> +</w:t>
      </w:r>
      <w:r w:rsidR="0057078A" w:rsidRPr="009D6266">
        <w:t>675</w:t>
      </w:r>
      <w:r w:rsidR="009D6266" w:rsidRPr="009D6266">
        <w:t xml:space="preserve">) </w:t>
      </w:r>
      <w:r w:rsidRPr="009D6266">
        <w:t>=</w:t>
      </w:r>
      <w:r w:rsidR="009D6266" w:rsidRPr="009D6266">
        <w:t xml:space="preserve"> - </w:t>
      </w:r>
      <w:r w:rsidR="0092589D" w:rsidRPr="009D6266">
        <w:t>0,41</w:t>
      </w:r>
    </w:p>
    <w:p w:rsidR="001305F1" w:rsidRPr="009D6266" w:rsidRDefault="001305F1" w:rsidP="009D6266">
      <w:pPr>
        <w:ind w:firstLine="709"/>
        <w:rPr>
          <w:vertAlign w:val="subscript"/>
        </w:rPr>
      </w:pPr>
      <w:r w:rsidRPr="009D6266">
        <w:t>∆ К за счет изменения П</w:t>
      </w:r>
      <w:r w:rsidRPr="009D6266">
        <w:rPr>
          <w:vertAlign w:val="subscript"/>
        </w:rPr>
        <w:t>1</w:t>
      </w:r>
    </w:p>
    <w:p w:rsidR="009D6266" w:rsidRDefault="001305F1" w:rsidP="009D6266">
      <w:pPr>
        <w:ind w:firstLine="709"/>
      </w:pPr>
      <w:r w:rsidRPr="009D6266">
        <w:t>∆ К=</w:t>
      </w:r>
      <w:r w:rsidR="009D6266">
        <w:t xml:space="preserve"> (</w:t>
      </w:r>
      <w:r w:rsidRPr="009D6266">
        <w:t>А</w:t>
      </w:r>
      <w:r w:rsidR="009D6266">
        <w:rPr>
          <w:vertAlign w:val="subscript"/>
        </w:rPr>
        <w:t>1.1</w:t>
      </w:r>
      <w:r w:rsidRPr="009D6266">
        <w:t xml:space="preserve"> + А</w:t>
      </w:r>
      <w:r w:rsidR="009D6266">
        <w:rPr>
          <w:vertAlign w:val="subscript"/>
        </w:rPr>
        <w:t>2.1</w:t>
      </w:r>
      <w:r w:rsidRPr="009D6266">
        <w:t xml:space="preserve"> + А</w:t>
      </w:r>
      <w:r w:rsidR="009D6266">
        <w:rPr>
          <w:vertAlign w:val="subscript"/>
        </w:rPr>
        <w:t>3.1/</w:t>
      </w:r>
      <w:r w:rsidRPr="009D6266">
        <w:t>П</w:t>
      </w:r>
      <w:r w:rsidR="009D6266">
        <w:rPr>
          <w:vertAlign w:val="subscript"/>
        </w:rPr>
        <w:t>1.1</w:t>
      </w:r>
      <w:r w:rsidRPr="009D6266">
        <w:t xml:space="preserve"> + П</w:t>
      </w:r>
      <w:r w:rsidRPr="009D6266">
        <w:rPr>
          <w:vertAlign w:val="subscript"/>
        </w:rPr>
        <w:t>2</w:t>
      </w:r>
      <w:r w:rsidR="009D6266">
        <w:rPr>
          <w:vertAlign w:val="subscript"/>
        </w:rPr>
        <w:t>.0</w:t>
      </w:r>
      <w:r w:rsidR="009D6266" w:rsidRPr="009D6266">
        <w:t>) -</w:t>
      </w:r>
      <w:r w:rsidR="009D6266">
        <w:t xml:space="preserve"> (</w:t>
      </w:r>
      <w:r w:rsidRPr="009D6266">
        <w:t>А</w:t>
      </w:r>
      <w:r w:rsidR="009D6266">
        <w:rPr>
          <w:vertAlign w:val="subscript"/>
        </w:rPr>
        <w:t>1.1</w:t>
      </w:r>
      <w:r w:rsidRPr="009D6266">
        <w:t xml:space="preserve"> + А</w:t>
      </w:r>
      <w:r w:rsidR="009D6266">
        <w:rPr>
          <w:vertAlign w:val="subscript"/>
        </w:rPr>
        <w:t>2.1</w:t>
      </w:r>
      <w:r w:rsidRPr="009D6266">
        <w:t xml:space="preserve"> + А</w:t>
      </w:r>
      <w:r w:rsidR="009D6266">
        <w:rPr>
          <w:vertAlign w:val="subscript"/>
        </w:rPr>
        <w:t>3.1/</w:t>
      </w:r>
      <w:r w:rsidRPr="009D6266">
        <w:t>П</w:t>
      </w:r>
      <w:r w:rsidRPr="009D6266">
        <w:rPr>
          <w:vertAlign w:val="subscript"/>
        </w:rPr>
        <w:t>1</w:t>
      </w:r>
      <w:r w:rsidR="009D6266">
        <w:rPr>
          <w:vertAlign w:val="subscript"/>
        </w:rPr>
        <w:t>.0</w:t>
      </w:r>
      <w:r w:rsidR="009D6266" w:rsidRPr="009D6266">
        <w:rPr>
          <w:vertAlign w:val="subscript"/>
        </w:rPr>
        <w:t xml:space="preserve"> </w:t>
      </w:r>
      <w:r w:rsidRPr="009D6266">
        <w:t>+ П</w:t>
      </w:r>
      <w:r w:rsidRPr="009D6266">
        <w:rPr>
          <w:vertAlign w:val="subscript"/>
        </w:rPr>
        <w:t>2</w:t>
      </w:r>
      <w:r w:rsidR="009D6266">
        <w:rPr>
          <w:vertAlign w:val="subscript"/>
        </w:rPr>
        <w:t>.0</w:t>
      </w:r>
      <w:r w:rsidR="009D6266" w:rsidRPr="009D6266">
        <w:t>)</w:t>
      </w:r>
    </w:p>
    <w:p w:rsidR="001305F1" w:rsidRPr="009D6266" w:rsidRDefault="001305F1" w:rsidP="009D6266">
      <w:pPr>
        <w:ind w:firstLine="709"/>
        <w:rPr>
          <w:vertAlign w:val="subscript"/>
        </w:rPr>
      </w:pPr>
      <w:r w:rsidRPr="009D6266">
        <w:t>∆ К=</w:t>
      </w:r>
      <w:r w:rsidR="009D6266">
        <w:t xml:space="preserve"> (</w:t>
      </w:r>
      <w:r w:rsidR="00E4785C" w:rsidRPr="009D6266">
        <w:t>1153</w:t>
      </w:r>
      <w:r w:rsidRPr="009D6266">
        <w:t xml:space="preserve"> +</w:t>
      </w:r>
      <w:r w:rsidR="00E4785C" w:rsidRPr="009D6266">
        <w:t>11974</w:t>
      </w:r>
      <w:r w:rsidRPr="009D6266">
        <w:t xml:space="preserve"> + </w:t>
      </w:r>
      <w:r w:rsidR="00E4785C" w:rsidRPr="009D6266">
        <w:t>684</w:t>
      </w:r>
      <w:r w:rsidR="009D6266">
        <w:t>9/</w:t>
      </w:r>
      <w:r w:rsidR="00E4785C" w:rsidRPr="009D6266">
        <w:t>5120</w:t>
      </w:r>
      <w:r w:rsidRPr="009D6266">
        <w:t xml:space="preserve"> + </w:t>
      </w:r>
      <w:r w:rsidR="00E4785C" w:rsidRPr="009D6266">
        <w:t>675</w:t>
      </w:r>
      <w:r w:rsidR="009D6266" w:rsidRPr="009D6266">
        <w:t>) -</w:t>
      </w:r>
      <w:r w:rsidR="009D6266">
        <w:t xml:space="preserve"> (</w:t>
      </w:r>
      <w:r w:rsidR="00E4785C" w:rsidRPr="009D6266">
        <w:t>1153</w:t>
      </w:r>
      <w:r w:rsidRPr="009D6266">
        <w:t xml:space="preserve"> + </w:t>
      </w:r>
      <w:r w:rsidR="00E4785C" w:rsidRPr="009D6266">
        <w:t>11974</w:t>
      </w:r>
      <w:r w:rsidRPr="009D6266">
        <w:t xml:space="preserve"> +</w:t>
      </w:r>
      <w:r w:rsidR="00E4785C" w:rsidRPr="009D6266">
        <w:t>6849</w:t>
      </w:r>
      <w:r w:rsidRPr="009D6266">
        <w:t xml:space="preserve"> /</w:t>
      </w:r>
      <w:r w:rsidR="00E4785C" w:rsidRPr="009D6266">
        <w:t>3645</w:t>
      </w:r>
      <w:r w:rsidRPr="009D6266">
        <w:t xml:space="preserve"> +</w:t>
      </w:r>
      <w:r w:rsidR="00E4785C" w:rsidRPr="009D6266">
        <w:t>675</w:t>
      </w:r>
      <w:r w:rsidR="009D6266" w:rsidRPr="009D6266">
        <w:t xml:space="preserve">) </w:t>
      </w:r>
      <w:r w:rsidRPr="009D6266">
        <w:t>=</w:t>
      </w:r>
      <w:r w:rsidR="009D6266" w:rsidRPr="009D6266">
        <w:t xml:space="preserve"> - </w:t>
      </w:r>
      <w:r w:rsidR="00282EBB" w:rsidRPr="009D6266">
        <w:t>1,58</w:t>
      </w:r>
      <w:r w:rsidR="00FC5353">
        <w:t xml:space="preserve">, </w:t>
      </w:r>
      <w:r w:rsidRPr="009D6266">
        <w:t>∆ К за счет изменения П</w:t>
      </w:r>
      <w:r w:rsidRPr="009D6266">
        <w:rPr>
          <w:vertAlign w:val="subscript"/>
        </w:rPr>
        <w:t>2</w:t>
      </w:r>
    </w:p>
    <w:p w:rsidR="009D6266" w:rsidRDefault="001305F1" w:rsidP="009D6266">
      <w:pPr>
        <w:ind w:firstLine="709"/>
      </w:pPr>
      <w:r w:rsidRPr="009D6266">
        <w:t>∆ К=</w:t>
      </w:r>
      <w:r w:rsidR="009D6266">
        <w:t xml:space="preserve"> (</w:t>
      </w:r>
      <w:r w:rsidRPr="009D6266">
        <w:t>А</w:t>
      </w:r>
      <w:r w:rsidR="009D6266">
        <w:rPr>
          <w:vertAlign w:val="subscript"/>
        </w:rPr>
        <w:t>1.1</w:t>
      </w:r>
      <w:r w:rsidRPr="009D6266">
        <w:t xml:space="preserve"> + А</w:t>
      </w:r>
      <w:r w:rsidR="009D6266">
        <w:rPr>
          <w:vertAlign w:val="subscript"/>
        </w:rPr>
        <w:t>2.1</w:t>
      </w:r>
      <w:r w:rsidRPr="009D6266">
        <w:t xml:space="preserve"> + А</w:t>
      </w:r>
      <w:r w:rsidR="009D6266">
        <w:rPr>
          <w:vertAlign w:val="subscript"/>
        </w:rPr>
        <w:t>3.1/</w:t>
      </w:r>
      <w:r w:rsidRPr="009D6266">
        <w:t>П</w:t>
      </w:r>
      <w:r w:rsidR="009D6266">
        <w:rPr>
          <w:vertAlign w:val="subscript"/>
        </w:rPr>
        <w:t>1.1</w:t>
      </w:r>
      <w:r w:rsidRPr="009D6266">
        <w:t xml:space="preserve"> + П</w:t>
      </w:r>
      <w:r w:rsidR="009D6266">
        <w:rPr>
          <w:vertAlign w:val="subscript"/>
        </w:rPr>
        <w:t>2.1</w:t>
      </w:r>
      <w:r w:rsidR="009D6266" w:rsidRPr="009D6266">
        <w:t>) -</w:t>
      </w:r>
      <w:r w:rsidR="009D6266">
        <w:t xml:space="preserve"> (</w:t>
      </w:r>
      <w:r w:rsidRPr="009D6266">
        <w:t>А</w:t>
      </w:r>
      <w:r w:rsidR="009D6266">
        <w:rPr>
          <w:vertAlign w:val="subscript"/>
        </w:rPr>
        <w:t>1.1</w:t>
      </w:r>
      <w:r w:rsidRPr="009D6266">
        <w:t xml:space="preserve"> + А</w:t>
      </w:r>
      <w:r w:rsidR="009D6266">
        <w:rPr>
          <w:vertAlign w:val="subscript"/>
        </w:rPr>
        <w:t>2.1</w:t>
      </w:r>
      <w:r w:rsidRPr="009D6266">
        <w:t xml:space="preserve"> + А</w:t>
      </w:r>
      <w:r w:rsidR="009D6266">
        <w:rPr>
          <w:vertAlign w:val="subscript"/>
        </w:rPr>
        <w:t>3.1/</w:t>
      </w:r>
      <w:r w:rsidRPr="009D6266">
        <w:t>П</w:t>
      </w:r>
      <w:r w:rsidR="009D6266">
        <w:rPr>
          <w:vertAlign w:val="subscript"/>
        </w:rPr>
        <w:t>1.1</w:t>
      </w:r>
      <w:r w:rsidR="009D6266" w:rsidRPr="009D6266">
        <w:rPr>
          <w:vertAlign w:val="subscript"/>
        </w:rPr>
        <w:t xml:space="preserve"> </w:t>
      </w:r>
      <w:r w:rsidRPr="009D6266">
        <w:t>+ П</w:t>
      </w:r>
      <w:r w:rsidRPr="009D6266">
        <w:rPr>
          <w:vertAlign w:val="subscript"/>
        </w:rPr>
        <w:t>2</w:t>
      </w:r>
      <w:r w:rsidR="009D6266">
        <w:rPr>
          <w:vertAlign w:val="subscript"/>
        </w:rPr>
        <w:t>.0</w:t>
      </w:r>
      <w:r w:rsidR="009D6266" w:rsidRPr="009D6266">
        <w:t>)</w:t>
      </w:r>
    </w:p>
    <w:p w:rsidR="001305F1" w:rsidRDefault="001305F1" w:rsidP="009D6266">
      <w:pPr>
        <w:ind w:firstLine="709"/>
      </w:pPr>
      <w:r w:rsidRPr="009D6266">
        <w:t>∆ К=</w:t>
      </w:r>
      <w:r w:rsidR="009D6266">
        <w:t xml:space="preserve"> (</w:t>
      </w:r>
      <w:r w:rsidR="003778C5" w:rsidRPr="009D6266">
        <w:t>1153</w:t>
      </w:r>
      <w:r w:rsidRPr="009D6266">
        <w:t xml:space="preserve"> +</w:t>
      </w:r>
      <w:r w:rsidR="003778C5" w:rsidRPr="009D6266">
        <w:t>11974</w:t>
      </w:r>
      <w:r w:rsidRPr="009D6266">
        <w:t xml:space="preserve"> + </w:t>
      </w:r>
      <w:r w:rsidR="003778C5" w:rsidRPr="009D6266">
        <w:t>684</w:t>
      </w:r>
      <w:r w:rsidR="009D6266">
        <w:t>9/</w:t>
      </w:r>
      <w:r w:rsidR="003778C5" w:rsidRPr="009D6266">
        <w:t>5120</w:t>
      </w:r>
      <w:r w:rsidRPr="009D6266">
        <w:t xml:space="preserve"> + </w:t>
      </w:r>
      <w:r w:rsidR="003778C5" w:rsidRPr="009D6266">
        <w:t>950</w:t>
      </w:r>
      <w:r w:rsidR="009D6266" w:rsidRPr="009D6266">
        <w:t>) -</w:t>
      </w:r>
      <w:r w:rsidR="009D6266">
        <w:t xml:space="preserve"> (</w:t>
      </w:r>
      <w:r w:rsidR="003778C5" w:rsidRPr="009D6266">
        <w:t>1153</w:t>
      </w:r>
      <w:r w:rsidRPr="009D6266">
        <w:t xml:space="preserve"> + </w:t>
      </w:r>
      <w:r w:rsidR="003778C5" w:rsidRPr="009D6266">
        <w:t>11974</w:t>
      </w:r>
      <w:r w:rsidRPr="009D6266">
        <w:t xml:space="preserve"> +</w:t>
      </w:r>
      <w:r w:rsidR="003778C5" w:rsidRPr="009D6266">
        <w:t>6849</w:t>
      </w:r>
      <w:r w:rsidRPr="009D6266">
        <w:t xml:space="preserve"> /</w:t>
      </w:r>
      <w:r w:rsidR="003778C5" w:rsidRPr="009D6266">
        <w:t>5120</w:t>
      </w:r>
      <w:r w:rsidRPr="009D6266">
        <w:t xml:space="preserve"> +</w:t>
      </w:r>
      <w:r w:rsidR="003778C5" w:rsidRPr="009D6266">
        <w:t>675</w:t>
      </w:r>
      <w:r w:rsidR="009D6266" w:rsidRPr="009D6266">
        <w:t xml:space="preserve">) </w:t>
      </w:r>
      <w:r w:rsidRPr="009D6266">
        <w:t>=</w:t>
      </w:r>
      <w:r w:rsidR="009D6266" w:rsidRPr="009D6266">
        <w:t xml:space="preserve"> - </w:t>
      </w:r>
      <w:r w:rsidRPr="009D6266">
        <w:t>0,</w:t>
      </w:r>
      <w:r w:rsidR="00282EBB" w:rsidRPr="009D6266">
        <w:t>15</w:t>
      </w:r>
    </w:p>
    <w:p w:rsidR="00827E31" w:rsidRPr="009D6266" w:rsidRDefault="00827E31" w:rsidP="009D6266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1245"/>
      </w:tblGrid>
      <w:tr w:rsidR="005830A4" w:rsidRPr="009D6266" w:rsidTr="00EC5544">
        <w:trPr>
          <w:jc w:val="center"/>
        </w:trPr>
        <w:tc>
          <w:tcPr>
            <w:tcW w:w="3927" w:type="dxa"/>
          </w:tcPr>
          <w:p w:rsidR="005830A4" w:rsidRPr="009D6266" w:rsidRDefault="005830A4" w:rsidP="00827E31">
            <w:pPr>
              <w:pStyle w:val="aff"/>
            </w:pPr>
            <w:r w:rsidRPr="009D6266">
              <w:t>Влияние факторов на изменение текущей ликвидности</w:t>
            </w:r>
          </w:p>
        </w:tc>
        <w:tc>
          <w:tcPr>
            <w:tcW w:w="1245" w:type="dxa"/>
          </w:tcPr>
          <w:p w:rsidR="005830A4" w:rsidRPr="009D6266" w:rsidRDefault="005830A4" w:rsidP="00827E31">
            <w:pPr>
              <w:pStyle w:val="aff"/>
            </w:pPr>
            <w:r w:rsidRPr="009D6266">
              <w:t>Изменение</w:t>
            </w:r>
          </w:p>
          <w:p w:rsidR="005830A4" w:rsidRPr="009D6266" w:rsidRDefault="005830A4" w:rsidP="00827E31">
            <w:pPr>
              <w:pStyle w:val="aff"/>
            </w:pPr>
            <w:r w:rsidRPr="009D6266">
              <w:t>+</w:t>
            </w:r>
            <w:r w:rsidR="009D6266" w:rsidRPr="009D6266">
              <w:t xml:space="preserve"> </w:t>
            </w:r>
            <w:r w:rsidRPr="009D6266">
              <w:t>/</w:t>
            </w:r>
            <w:r w:rsidR="009D6266" w:rsidRPr="009D6266">
              <w:t xml:space="preserve"> - </w:t>
            </w:r>
          </w:p>
        </w:tc>
      </w:tr>
      <w:tr w:rsidR="005830A4" w:rsidRPr="009D6266" w:rsidTr="00EC5544">
        <w:trPr>
          <w:jc w:val="center"/>
        </w:trPr>
        <w:tc>
          <w:tcPr>
            <w:tcW w:w="3927" w:type="dxa"/>
          </w:tcPr>
          <w:p w:rsidR="005830A4" w:rsidRPr="009D6266" w:rsidRDefault="005830A4" w:rsidP="00827E31">
            <w:pPr>
              <w:pStyle w:val="aff"/>
              <w:rPr>
                <w:vertAlign w:val="subscript"/>
              </w:rPr>
            </w:pPr>
            <w:r w:rsidRPr="009D6266">
              <w:t>А</w:t>
            </w:r>
            <w:r w:rsidRPr="009D6266">
              <w:rPr>
                <w:vertAlign w:val="subscript"/>
              </w:rPr>
              <w:t>1</w:t>
            </w:r>
          </w:p>
        </w:tc>
        <w:tc>
          <w:tcPr>
            <w:tcW w:w="1245" w:type="dxa"/>
          </w:tcPr>
          <w:p w:rsidR="005830A4" w:rsidRPr="009D6266" w:rsidRDefault="005830A4" w:rsidP="00827E31">
            <w:pPr>
              <w:pStyle w:val="aff"/>
            </w:pPr>
            <w:r w:rsidRPr="009D6266">
              <w:t>-0,26</w:t>
            </w:r>
          </w:p>
        </w:tc>
      </w:tr>
      <w:tr w:rsidR="005830A4" w:rsidRPr="009D6266" w:rsidTr="00EC5544">
        <w:trPr>
          <w:jc w:val="center"/>
        </w:trPr>
        <w:tc>
          <w:tcPr>
            <w:tcW w:w="3927" w:type="dxa"/>
          </w:tcPr>
          <w:p w:rsidR="005830A4" w:rsidRPr="009D6266" w:rsidRDefault="005830A4" w:rsidP="00827E31">
            <w:pPr>
              <w:pStyle w:val="aff"/>
              <w:rPr>
                <w:vertAlign w:val="subscript"/>
              </w:rPr>
            </w:pPr>
            <w:r w:rsidRPr="009D6266">
              <w:t>А</w:t>
            </w:r>
            <w:r w:rsidRPr="009D6266">
              <w:rPr>
                <w:vertAlign w:val="subscript"/>
              </w:rPr>
              <w:t>2</w:t>
            </w:r>
          </w:p>
        </w:tc>
        <w:tc>
          <w:tcPr>
            <w:tcW w:w="1245" w:type="dxa"/>
          </w:tcPr>
          <w:p w:rsidR="005830A4" w:rsidRPr="009D6266" w:rsidRDefault="005830A4" w:rsidP="00827E31">
            <w:pPr>
              <w:pStyle w:val="aff"/>
            </w:pPr>
            <w:r w:rsidRPr="009D6266">
              <w:t>1,91</w:t>
            </w:r>
          </w:p>
        </w:tc>
      </w:tr>
      <w:tr w:rsidR="005830A4" w:rsidRPr="009D6266" w:rsidTr="00EC5544">
        <w:trPr>
          <w:jc w:val="center"/>
        </w:trPr>
        <w:tc>
          <w:tcPr>
            <w:tcW w:w="3927" w:type="dxa"/>
          </w:tcPr>
          <w:p w:rsidR="005830A4" w:rsidRPr="009D6266" w:rsidRDefault="005830A4" w:rsidP="00827E31">
            <w:pPr>
              <w:pStyle w:val="aff"/>
              <w:rPr>
                <w:vertAlign w:val="subscript"/>
              </w:rPr>
            </w:pPr>
            <w:r w:rsidRPr="009D6266">
              <w:t>А</w:t>
            </w:r>
            <w:r w:rsidRPr="009D6266">
              <w:rPr>
                <w:vertAlign w:val="subscript"/>
              </w:rPr>
              <w:t>3</w:t>
            </w:r>
          </w:p>
        </w:tc>
        <w:tc>
          <w:tcPr>
            <w:tcW w:w="1245" w:type="dxa"/>
          </w:tcPr>
          <w:p w:rsidR="005830A4" w:rsidRPr="009D6266" w:rsidRDefault="005830A4" w:rsidP="00827E31">
            <w:pPr>
              <w:pStyle w:val="aff"/>
            </w:pPr>
            <w:r w:rsidRPr="009D6266">
              <w:t>-0,41</w:t>
            </w:r>
          </w:p>
        </w:tc>
      </w:tr>
      <w:tr w:rsidR="005830A4" w:rsidRPr="009D6266" w:rsidTr="00EC5544">
        <w:trPr>
          <w:jc w:val="center"/>
        </w:trPr>
        <w:tc>
          <w:tcPr>
            <w:tcW w:w="3927" w:type="dxa"/>
          </w:tcPr>
          <w:p w:rsidR="005830A4" w:rsidRPr="009D6266" w:rsidRDefault="005830A4" w:rsidP="00827E31">
            <w:pPr>
              <w:pStyle w:val="aff"/>
              <w:rPr>
                <w:vertAlign w:val="subscript"/>
              </w:rPr>
            </w:pPr>
            <w:r w:rsidRPr="009D6266">
              <w:t>П</w:t>
            </w:r>
            <w:r w:rsidRPr="009D6266">
              <w:rPr>
                <w:vertAlign w:val="subscript"/>
              </w:rPr>
              <w:t>1</w:t>
            </w:r>
          </w:p>
        </w:tc>
        <w:tc>
          <w:tcPr>
            <w:tcW w:w="1245" w:type="dxa"/>
          </w:tcPr>
          <w:p w:rsidR="005830A4" w:rsidRPr="009D6266" w:rsidRDefault="005830A4" w:rsidP="00827E31">
            <w:pPr>
              <w:pStyle w:val="aff"/>
            </w:pPr>
            <w:r w:rsidRPr="009D6266">
              <w:t>-1,58</w:t>
            </w:r>
          </w:p>
        </w:tc>
      </w:tr>
      <w:tr w:rsidR="005830A4" w:rsidRPr="009D6266" w:rsidTr="00EC5544">
        <w:trPr>
          <w:jc w:val="center"/>
        </w:trPr>
        <w:tc>
          <w:tcPr>
            <w:tcW w:w="3927" w:type="dxa"/>
          </w:tcPr>
          <w:p w:rsidR="005830A4" w:rsidRPr="009D6266" w:rsidRDefault="005830A4" w:rsidP="00827E31">
            <w:pPr>
              <w:pStyle w:val="aff"/>
              <w:rPr>
                <w:vertAlign w:val="subscript"/>
              </w:rPr>
            </w:pPr>
            <w:r w:rsidRPr="009D6266">
              <w:t>П</w:t>
            </w:r>
            <w:r w:rsidRPr="009D6266">
              <w:rPr>
                <w:vertAlign w:val="subscript"/>
              </w:rPr>
              <w:t>2</w:t>
            </w:r>
          </w:p>
        </w:tc>
        <w:tc>
          <w:tcPr>
            <w:tcW w:w="1245" w:type="dxa"/>
          </w:tcPr>
          <w:p w:rsidR="005830A4" w:rsidRPr="009D6266" w:rsidRDefault="005830A4" w:rsidP="00827E31">
            <w:pPr>
              <w:pStyle w:val="aff"/>
            </w:pPr>
            <w:r w:rsidRPr="009D6266">
              <w:t>-0,15</w:t>
            </w:r>
          </w:p>
        </w:tc>
      </w:tr>
      <w:tr w:rsidR="005830A4" w:rsidRPr="009D6266" w:rsidTr="00EC5544">
        <w:trPr>
          <w:jc w:val="center"/>
        </w:trPr>
        <w:tc>
          <w:tcPr>
            <w:tcW w:w="3927" w:type="dxa"/>
          </w:tcPr>
          <w:p w:rsidR="005830A4" w:rsidRPr="009D6266" w:rsidRDefault="005830A4" w:rsidP="00827E31">
            <w:pPr>
              <w:pStyle w:val="aff"/>
            </w:pPr>
            <w:r w:rsidRPr="009D6266">
              <w:t>Сумма</w:t>
            </w:r>
          </w:p>
        </w:tc>
        <w:tc>
          <w:tcPr>
            <w:tcW w:w="1245" w:type="dxa"/>
          </w:tcPr>
          <w:p w:rsidR="005830A4" w:rsidRPr="009D6266" w:rsidRDefault="005830A4" w:rsidP="00827E31">
            <w:pPr>
              <w:pStyle w:val="aff"/>
            </w:pPr>
            <w:r w:rsidRPr="009D6266">
              <w:t>-0,49</w:t>
            </w:r>
          </w:p>
        </w:tc>
      </w:tr>
    </w:tbl>
    <w:p w:rsidR="009D6266" w:rsidRPr="009D6266" w:rsidRDefault="009D6266" w:rsidP="009D6266">
      <w:pPr>
        <w:ind w:firstLine="709"/>
        <w:rPr>
          <w:i/>
          <w:iCs/>
        </w:rPr>
      </w:pPr>
    </w:p>
    <w:p w:rsidR="009D6266" w:rsidRPr="009D6266" w:rsidRDefault="00FC5353" w:rsidP="00FC5353">
      <w:pPr>
        <w:pStyle w:val="2"/>
      </w:pPr>
      <w:bookmarkStart w:id="5" w:name="_Toc262218565"/>
      <w:r>
        <w:t xml:space="preserve">2.3 </w:t>
      </w:r>
      <w:r w:rsidR="00635158" w:rsidRPr="009D6266">
        <w:t>Анализ финансовой устойчивости</w:t>
      </w:r>
      <w:bookmarkEnd w:id="5"/>
    </w:p>
    <w:p w:rsidR="00FC5353" w:rsidRDefault="00FC5353" w:rsidP="009D6266">
      <w:pPr>
        <w:ind w:firstLine="709"/>
      </w:pPr>
    </w:p>
    <w:p w:rsidR="009D6266" w:rsidRDefault="00C50138" w:rsidP="009D6266">
      <w:pPr>
        <w:ind w:firstLine="709"/>
      </w:pPr>
      <w:r w:rsidRPr="009D6266">
        <w:t>Финансовая устойчивость является важнейшим показателем финансово-экономической деятельности предприятия в условиях рыночной экономики</w:t>
      </w:r>
      <w:r w:rsidR="009D6266" w:rsidRPr="009D6266">
        <w:t>.</w:t>
      </w:r>
      <w:r w:rsidR="00FC5353">
        <w:t xml:space="preserve"> </w:t>
      </w:r>
      <w:r w:rsidRPr="009D6266">
        <w:t>Финансово устойчивое предприятие своевременного выплачивает налоги в бюджет, взносы в соц</w:t>
      </w:r>
      <w:r w:rsidR="009D6266" w:rsidRPr="009D6266">
        <w:t xml:space="preserve">. </w:t>
      </w:r>
      <w:r w:rsidRPr="009D6266">
        <w:t>фонды, з/пл</w:t>
      </w:r>
      <w:r w:rsidR="009D6266" w:rsidRPr="009D6266">
        <w:t xml:space="preserve">. </w:t>
      </w:r>
      <w:r w:rsidRPr="009D6266">
        <w:t>работникам, дивиденды акционерам, а банкам гарантирует возврат кредитов и уплату</w:t>
      </w:r>
      <w:r w:rsidR="009D6266">
        <w:t>% -</w:t>
      </w:r>
      <w:r w:rsidRPr="009D6266">
        <w:t>ов по ним</w:t>
      </w:r>
      <w:r w:rsidR="009D6266" w:rsidRPr="009D6266">
        <w:t>.</w:t>
      </w:r>
    </w:p>
    <w:p w:rsidR="00EC5544" w:rsidRDefault="00EC5544" w:rsidP="009D6266">
      <w:pPr>
        <w:ind w:firstLine="709"/>
      </w:pPr>
    </w:p>
    <w:p w:rsidR="00556C58" w:rsidRPr="009D6266" w:rsidRDefault="00FD31F4" w:rsidP="009D6266">
      <w:pPr>
        <w:ind w:firstLine="709"/>
      </w:pPr>
      <w:r w:rsidRPr="009D6266">
        <w:rPr>
          <w:b/>
          <w:bCs/>
        </w:rPr>
        <w:t>Таблица 10</w:t>
      </w:r>
      <w:r w:rsidR="009D6266" w:rsidRPr="009D6266">
        <w:t xml:space="preserve"> - </w:t>
      </w:r>
      <w:r w:rsidRPr="009D6266">
        <w:t>Анализ финансовой устойчивости</w:t>
      </w:r>
    </w:p>
    <w:tbl>
      <w:tblPr>
        <w:tblStyle w:val="a6"/>
        <w:tblW w:w="9185" w:type="dxa"/>
        <w:tblLayout w:type="fixed"/>
        <w:tblLook w:val="01E0" w:firstRow="1" w:lastRow="1" w:firstColumn="1" w:lastColumn="1" w:noHBand="0" w:noVBand="0"/>
      </w:tblPr>
      <w:tblGrid>
        <w:gridCol w:w="3332"/>
        <w:gridCol w:w="2768"/>
        <w:gridCol w:w="1760"/>
        <w:gridCol w:w="1325"/>
      </w:tblGrid>
      <w:tr w:rsidR="00FD31F4" w:rsidRPr="009D6266">
        <w:trPr>
          <w:trHeight w:val="298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Наименование показателей</w:t>
            </w:r>
          </w:p>
        </w:tc>
        <w:tc>
          <w:tcPr>
            <w:tcW w:w="2688" w:type="dxa"/>
          </w:tcPr>
          <w:p w:rsidR="00FD31F4" w:rsidRPr="009D6266" w:rsidRDefault="00FD31F4" w:rsidP="00827E31">
            <w:pPr>
              <w:pStyle w:val="aff"/>
            </w:pPr>
            <w:r w:rsidRPr="009D6266">
              <w:t>На начало года</w:t>
            </w:r>
          </w:p>
        </w:tc>
        <w:tc>
          <w:tcPr>
            <w:tcW w:w="1709" w:type="dxa"/>
          </w:tcPr>
          <w:p w:rsidR="00FD31F4" w:rsidRPr="009D6266" w:rsidRDefault="00FD31F4" w:rsidP="00827E31">
            <w:pPr>
              <w:pStyle w:val="aff"/>
            </w:pPr>
            <w:r w:rsidRPr="009D6266">
              <w:t>На конец года</w:t>
            </w:r>
          </w:p>
        </w:tc>
        <w:tc>
          <w:tcPr>
            <w:tcW w:w="1287" w:type="dxa"/>
          </w:tcPr>
          <w:p w:rsidR="00FD31F4" w:rsidRPr="009D6266" w:rsidRDefault="00FD31F4" w:rsidP="00827E31">
            <w:pPr>
              <w:pStyle w:val="aff"/>
            </w:pPr>
            <w:r w:rsidRPr="009D6266">
              <w:t>Изменение, +,</w:t>
            </w:r>
            <w:r w:rsidR="009D6266" w:rsidRPr="009D6266">
              <w:t xml:space="preserve"> - </w:t>
            </w:r>
          </w:p>
        </w:tc>
      </w:tr>
      <w:tr w:rsidR="00FD31F4" w:rsidRPr="009D6266">
        <w:trPr>
          <w:trHeight w:val="278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1</w:t>
            </w:r>
          </w:p>
        </w:tc>
        <w:tc>
          <w:tcPr>
            <w:tcW w:w="2688" w:type="dxa"/>
          </w:tcPr>
          <w:p w:rsidR="00FD31F4" w:rsidRPr="009D6266" w:rsidRDefault="00FD31F4" w:rsidP="00827E31">
            <w:pPr>
              <w:pStyle w:val="aff"/>
            </w:pPr>
            <w:r w:rsidRPr="009D6266">
              <w:t>2</w:t>
            </w:r>
          </w:p>
        </w:tc>
        <w:tc>
          <w:tcPr>
            <w:tcW w:w="1709" w:type="dxa"/>
          </w:tcPr>
          <w:p w:rsidR="00FD31F4" w:rsidRPr="009D6266" w:rsidRDefault="00FD31F4" w:rsidP="00827E31">
            <w:pPr>
              <w:pStyle w:val="aff"/>
            </w:pPr>
            <w:r w:rsidRPr="009D6266">
              <w:t>3</w:t>
            </w:r>
          </w:p>
        </w:tc>
        <w:tc>
          <w:tcPr>
            <w:tcW w:w="1287" w:type="dxa"/>
          </w:tcPr>
          <w:p w:rsidR="00FD31F4" w:rsidRPr="009D6266" w:rsidRDefault="00FD31F4" w:rsidP="00827E31">
            <w:pPr>
              <w:pStyle w:val="aff"/>
            </w:pPr>
            <w:r w:rsidRPr="009D6266">
              <w:t>4</w:t>
            </w:r>
          </w:p>
        </w:tc>
      </w:tr>
      <w:tr w:rsidR="00FD31F4" w:rsidRPr="009D6266">
        <w:trPr>
          <w:trHeight w:val="1392"/>
        </w:trPr>
        <w:tc>
          <w:tcPr>
            <w:tcW w:w="3235" w:type="dxa"/>
          </w:tcPr>
          <w:p w:rsidR="009D6266" w:rsidRDefault="00FD31F4" w:rsidP="00827E31">
            <w:pPr>
              <w:pStyle w:val="aff"/>
            </w:pPr>
            <w:r w:rsidRPr="009D6266">
              <w:t>1</w:t>
            </w:r>
            <w:r w:rsidR="009D6266" w:rsidRPr="009D6266">
              <w:t xml:space="preserve">. </w:t>
            </w:r>
            <w:r w:rsidRPr="009D6266">
              <w:t xml:space="preserve">Собственный капитал Всего </w:t>
            </w:r>
            <w:r w:rsidR="009D6266">
              <w:t xml:space="preserve">1.1 </w:t>
            </w:r>
            <w:r w:rsidRPr="009D6266">
              <w:t>Капитал и резервы</w:t>
            </w:r>
          </w:p>
          <w:p w:rsidR="00FD31F4" w:rsidRPr="009D6266" w:rsidRDefault="009D6266" w:rsidP="00827E31">
            <w:pPr>
              <w:pStyle w:val="aff"/>
            </w:pPr>
            <w:r>
              <w:t xml:space="preserve">1.2 </w:t>
            </w:r>
            <w:r w:rsidR="00FD31F4" w:rsidRPr="009D6266">
              <w:t>Доходы будущих периодов</w:t>
            </w:r>
          </w:p>
          <w:p w:rsidR="002E672F" w:rsidRPr="009D6266" w:rsidRDefault="009D6266" w:rsidP="00827E31">
            <w:pPr>
              <w:pStyle w:val="aff"/>
            </w:pPr>
            <w:r>
              <w:t xml:space="preserve">1.3 </w:t>
            </w:r>
            <w:r w:rsidR="002E672F" w:rsidRPr="009D6266">
              <w:t>Нераспределенная прибыль</w:t>
            </w:r>
          </w:p>
        </w:tc>
        <w:tc>
          <w:tcPr>
            <w:tcW w:w="2688" w:type="dxa"/>
          </w:tcPr>
          <w:p w:rsidR="00FD31F4" w:rsidRPr="009D6266" w:rsidRDefault="002E672F" w:rsidP="00827E31">
            <w:pPr>
              <w:pStyle w:val="aff"/>
            </w:pPr>
            <w:r w:rsidRPr="009D6266">
              <w:t>22741</w:t>
            </w:r>
          </w:p>
          <w:p w:rsidR="002E672F" w:rsidRPr="009D6266" w:rsidRDefault="002E672F" w:rsidP="00827E31">
            <w:pPr>
              <w:pStyle w:val="aff"/>
            </w:pPr>
            <w:r w:rsidRPr="009D6266">
              <w:t>17125</w:t>
            </w:r>
          </w:p>
          <w:p w:rsidR="002E672F" w:rsidRPr="009D6266" w:rsidRDefault="002E672F" w:rsidP="00827E31">
            <w:pPr>
              <w:pStyle w:val="aff"/>
            </w:pPr>
            <w:r w:rsidRPr="009D6266">
              <w:t>0</w:t>
            </w:r>
          </w:p>
          <w:p w:rsidR="002E672F" w:rsidRPr="009D6266" w:rsidRDefault="002E672F" w:rsidP="00827E31">
            <w:pPr>
              <w:pStyle w:val="aff"/>
            </w:pPr>
            <w:r w:rsidRPr="009D6266">
              <w:t>5616</w:t>
            </w:r>
          </w:p>
        </w:tc>
        <w:tc>
          <w:tcPr>
            <w:tcW w:w="1709" w:type="dxa"/>
          </w:tcPr>
          <w:p w:rsidR="00FD31F4" w:rsidRPr="009D6266" w:rsidRDefault="002E672F" w:rsidP="00827E31">
            <w:pPr>
              <w:pStyle w:val="aff"/>
            </w:pPr>
            <w:r w:rsidRPr="009D6266">
              <w:t>37505</w:t>
            </w:r>
          </w:p>
          <w:p w:rsidR="002E672F" w:rsidRPr="009D6266" w:rsidRDefault="002E672F" w:rsidP="00827E31">
            <w:pPr>
              <w:pStyle w:val="aff"/>
            </w:pPr>
            <w:r w:rsidRPr="009D6266">
              <w:t>17124</w:t>
            </w:r>
          </w:p>
          <w:p w:rsidR="002E672F" w:rsidRPr="009D6266" w:rsidRDefault="002E672F" w:rsidP="00827E31">
            <w:pPr>
              <w:pStyle w:val="aff"/>
            </w:pPr>
            <w:r w:rsidRPr="009D6266">
              <w:t>0</w:t>
            </w:r>
          </w:p>
          <w:p w:rsidR="002E672F" w:rsidRPr="009D6266" w:rsidRDefault="002E672F" w:rsidP="00827E31">
            <w:pPr>
              <w:pStyle w:val="aff"/>
            </w:pPr>
            <w:r w:rsidRPr="009D6266">
              <w:t>20381</w:t>
            </w:r>
          </w:p>
        </w:tc>
        <w:tc>
          <w:tcPr>
            <w:tcW w:w="1287" w:type="dxa"/>
          </w:tcPr>
          <w:p w:rsidR="009D6266" w:rsidRDefault="002E672F" w:rsidP="00827E31">
            <w:pPr>
              <w:pStyle w:val="aff"/>
            </w:pPr>
            <w:r w:rsidRPr="009D6266">
              <w:t>+14764</w:t>
            </w:r>
          </w:p>
          <w:p w:rsidR="002E672F" w:rsidRPr="009D6266" w:rsidRDefault="002E672F" w:rsidP="00827E31">
            <w:pPr>
              <w:pStyle w:val="aff"/>
            </w:pPr>
            <w:r w:rsidRPr="009D6266">
              <w:t>1</w:t>
            </w:r>
          </w:p>
          <w:p w:rsidR="002E672F" w:rsidRPr="009D6266" w:rsidRDefault="002E672F" w:rsidP="00827E31">
            <w:pPr>
              <w:pStyle w:val="aff"/>
            </w:pPr>
            <w:r w:rsidRPr="009D6266">
              <w:t>0</w:t>
            </w:r>
          </w:p>
          <w:p w:rsidR="002E672F" w:rsidRPr="009D6266" w:rsidRDefault="002E672F" w:rsidP="00827E31">
            <w:pPr>
              <w:pStyle w:val="aff"/>
            </w:pPr>
            <w:r w:rsidRPr="009D6266">
              <w:t>+14765</w:t>
            </w:r>
          </w:p>
        </w:tc>
      </w:tr>
      <w:tr w:rsidR="00FD31F4" w:rsidRPr="009D6266">
        <w:trPr>
          <w:trHeight w:val="288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2</w:t>
            </w:r>
            <w:r w:rsidR="009D6266" w:rsidRPr="009D6266">
              <w:t xml:space="preserve">. </w:t>
            </w:r>
            <w:r w:rsidRPr="009D6266">
              <w:t>Внеоборотные активы</w:t>
            </w:r>
          </w:p>
        </w:tc>
        <w:tc>
          <w:tcPr>
            <w:tcW w:w="2688" w:type="dxa"/>
          </w:tcPr>
          <w:p w:rsidR="00FD31F4" w:rsidRPr="009D6266" w:rsidRDefault="00C02AD1" w:rsidP="00827E31">
            <w:pPr>
              <w:pStyle w:val="aff"/>
            </w:pPr>
            <w:r w:rsidRPr="009D6266">
              <w:t>26092</w:t>
            </w:r>
          </w:p>
        </w:tc>
        <w:tc>
          <w:tcPr>
            <w:tcW w:w="1709" w:type="dxa"/>
          </w:tcPr>
          <w:p w:rsidR="00FD31F4" w:rsidRPr="009D6266" w:rsidRDefault="00C02AD1" w:rsidP="00827E31">
            <w:pPr>
              <w:pStyle w:val="aff"/>
            </w:pPr>
            <w:r w:rsidRPr="009D6266">
              <w:t>42599</w:t>
            </w:r>
          </w:p>
        </w:tc>
        <w:tc>
          <w:tcPr>
            <w:tcW w:w="1287" w:type="dxa"/>
          </w:tcPr>
          <w:p w:rsidR="00FD31F4" w:rsidRPr="009D6266" w:rsidRDefault="00C02AD1" w:rsidP="00827E31">
            <w:pPr>
              <w:pStyle w:val="aff"/>
            </w:pPr>
            <w:r w:rsidRPr="009D6266">
              <w:t>+16507</w:t>
            </w:r>
          </w:p>
        </w:tc>
      </w:tr>
      <w:tr w:rsidR="00FD31F4" w:rsidRPr="009D6266">
        <w:trPr>
          <w:trHeight w:val="835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3</w:t>
            </w:r>
            <w:r w:rsidR="009D6266" w:rsidRPr="009D6266">
              <w:t xml:space="preserve">. </w:t>
            </w:r>
            <w:r w:rsidRPr="009D6266">
              <w:t>Наличие собственного оборотного капитала</w:t>
            </w:r>
            <w:r w:rsidR="009D6266">
              <w:t xml:space="preserve"> (</w:t>
            </w:r>
            <w:r w:rsidRPr="009D6266">
              <w:t>п</w:t>
            </w:r>
            <w:r w:rsidR="009D6266">
              <w:t>.1</w:t>
            </w:r>
            <w:r w:rsidR="009D6266" w:rsidRPr="009D6266">
              <w:t xml:space="preserve"> - </w:t>
            </w:r>
            <w:r w:rsidRPr="009D6266">
              <w:t>п</w:t>
            </w:r>
            <w:r w:rsidR="009D6266">
              <w:t>.2</w:t>
            </w:r>
            <w:r w:rsidR="009D6266" w:rsidRPr="009D6266">
              <w:t xml:space="preserve">) </w:t>
            </w:r>
          </w:p>
        </w:tc>
        <w:tc>
          <w:tcPr>
            <w:tcW w:w="2688" w:type="dxa"/>
          </w:tcPr>
          <w:p w:rsidR="00FD31F4" w:rsidRPr="009D6266" w:rsidRDefault="00A87565" w:rsidP="00827E31">
            <w:pPr>
              <w:pStyle w:val="aff"/>
            </w:pPr>
            <w:r w:rsidRPr="009D6266">
              <w:t>-3351</w:t>
            </w:r>
          </w:p>
        </w:tc>
        <w:tc>
          <w:tcPr>
            <w:tcW w:w="1709" w:type="dxa"/>
          </w:tcPr>
          <w:p w:rsidR="00FD31F4" w:rsidRPr="009D6266" w:rsidRDefault="00A87565" w:rsidP="00827E31">
            <w:pPr>
              <w:pStyle w:val="aff"/>
            </w:pPr>
            <w:r w:rsidRPr="009D6266">
              <w:t>-5094</w:t>
            </w:r>
          </w:p>
        </w:tc>
        <w:tc>
          <w:tcPr>
            <w:tcW w:w="1287" w:type="dxa"/>
          </w:tcPr>
          <w:p w:rsidR="00FD31F4" w:rsidRPr="009D6266" w:rsidRDefault="00A87565" w:rsidP="00827E31">
            <w:pPr>
              <w:pStyle w:val="aff"/>
            </w:pPr>
            <w:r w:rsidRPr="009D6266">
              <w:t>-1743</w:t>
            </w:r>
          </w:p>
        </w:tc>
      </w:tr>
      <w:tr w:rsidR="00FD31F4" w:rsidRPr="009D6266">
        <w:trPr>
          <w:trHeight w:val="576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4</w:t>
            </w:r>
            <w:r w:rsidR="009D6266" w:rsidRPr="009D6266">
              <w:t xml:space="preserve">. </w:t>
            </w:r>
            <w:r w:rsidRPr="009D6266">
              <w:t>Долгосрочные кредиты и заемные средства</w:t>
            </w:r>
          </w:p>
        </w:tc>
        <w:tc>
          <w:tcPr>
            <w:tcW w:w="2688" w:type="dxa"/>
          </w:tcPr>
          <w:p w:rsidR="00FD31F4" w:rsidRPr="009D6266" w:rsidRDefault="00A87565" w:rsidP="00827E31">
            <w:pPr>
              <w:pStyle w:val="aff"/>
            </w:pPr>
            <w:r w:rsidRPr="009D6266">
              <w:t>0</w:t>
            </w:r>
          </w:p>
        </w:tc>
        <w:tc>
          <w:tcPr>
            <w:tcW w:w="1709" w:type="dxa"/>
          </w:tcPr>
          <w:p w:rsidR="00FD31F4" w:rsidRPr="009D6266" w:rsidRDefault="00A87565" w:rsidP="00827E31">
            <w:pPr>
              <w:pStyle w:val="aff"/>
            </w:pPr>
            <w:r w:rsidRPr="009D6266">
              <w:t>19000</w:t>
            </w:r>
          </w:p>
        </w:tc>
        <w:tc>
          <w:tcPr>
            <w:tcW w:w="1287" w:type="dxa"/>
          </w:tcPr>
          <w:p w:rsidR="00FD31F4" w:rsidRPr="009D6266" w:rsidRDefault="00A87565" w:rsidP="00827E31">
            <w:pPr>
              <w:pStyle w:val="aff"/>
            </w:pPr>
            <w:r w:rsidRPr="009D6266">
              <w:t>+19000</w:t>
            </w:r>
          </w:p>
          <w:p w:rsidR="00A87565" w:rsidRPr="009D6266" w:rsidRDefault="00A87565" w:rsidP="00827E31">
            <w:pPr>
              <w:pStyle w:val="aff"/>
            </w:pPr>
          </w:p>
        </w:tc>
      </w:tr>
      <w:tr w:rsidR="00FD31F4" w:rsidRPr="009D6266">
        <w:trPr>
          <w:trHeight w:val="835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5</w:t>
            </w:r>
            <w:r w:rsidR="009D6266" w:rsidRPr="009D6266">
              <w:t xml:space="preserve">. </w:t>
            </w:r>
            <w:r w:rsidRPr="009D6266">
              <w:t>Наличие собственного оборотного и долгосрочного заемного капитала</w:t>
            </w:r>
            <w:r w:rsidR="009D6266">
              <w:t xml:space="preserve"> (</w:t>
            </w:r>
            <w:r w:rsidRPr="009D6266">
              <w:t>п</w:t>
            </w:r>
            <w:r w:rsidR="009D6266" w:rsidRPr="009D6266">
              <w:t xml:space="preserve">. </w:t>
            </w:r>
            <w:r w:rsidRPr="009D6266">
              <w:t>З+п</w:t>
            </w:r>
            <w:r w:rsidR="009D6266">
              <w:t>.4</w:t>
            </w:r>
            <w:r w:rsidR="009D6266" w:rsidRPr="009D6266">
              <w:t xml:space="preserve">) </w:t>
            </w:r>
          </w:p>
        </w:tc>
        <w:tc>
          <w:tcPr>
            <w:tcW w:w="2688" w:type="dxa"/>
          </w:tcPr>
          <w:p w:rsidR="00FD31F4" w:rsidRPr="009D6266" w:rsidRDefault="00A87565" w:rsidP="00827E31">
            <w:pPr>
              <w:pStyle w:val="aff"/>
            </w:pPr>
            <w:r w:rsidRPr="009D6266">
              <w:t>-3351</w:t>
            </w:r>
          </w:p>
        </w:tc>
        <w:tc>
          <w:tcPr>
            <w:tcW w:w="1709" w:type="dxa"/>
          </w:tcPr>
          <w:p w:rsidR="00FD31F4" w:rsidRPr="009D6266" w:rsidRDefault="00A87565" w:rsidP="00827E31">
            <w:pPr>
              <w:pStyle w:val="aff"/>
            </w:pPr>
            <w:r w:rsidRPr="009D6266">
              <w:t>13906</w:t>
            </w:r>
          </w:p>
        </w:tc>
        <w:tc>
          <w:tcPr>
            <w:tcW w:w="1287" w:type="dxa"/>
          </w:tcPr>
          <w:p w:rsidR="00FD31F4" w:rsidRPr="009D6266" w:rsidRDefault="00A87565" w:rsidP="00827E31">
            <w:pPr>
              <w:pStyle w:val="aff"/>
            </w:pPr>
            <w:r w:rsidRPr="009D6266">
              <w:t>+17257</w:t>
            </w:r>
          </w:p>
        </w:tc>
      </w:tr>
      <w:tr w:rsidR="00FD31F4" w:rsidRPr="009D6266">
        <w:trPr>
          <w:trHeight w:val="566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6</w:t>
            </w:r>
            <w:r w:rsidR="009D6266" w:rsidRPr="009D6266">
              <w:t xml:space="preserve">. </w:t>
            </w:r>
            <w:r w:rsidRPr="009D6266">
              <w:t>Долгосрочные кредиты и заемные средства</w:t>
            </w:r>
          </w:p>
        </w:tc>
        <w:tc>
          <w:tcPr>
            <w:tcW w:w="2688" w:type="dxa"/>
          </w:tcPr>
          <w:p w:rsidR="00FD31F4" w:rsidRPr="009D6266" w:rsidRDefault="00A87565" w:rsidP="00827E31">
            <w:pPr>
              <w:pStyle w:val="aff"/>
            </w:pPr>
            <w:r w:rsidRPr="009D6266">
              <w:t>675</w:t>
            </w:r>
          </w:p>
        </w:tc>
        <w:tc>
          <w:tcPr>
            <w:tcW w:w="1709" w:type="dxa"/>
          </w:tcPr>
          <w:p w:rsidR="00FD31F4" w:rsidRPr="009D6266" w:rsidRDefault="00A87565" w:rsidP="00827E31">
            <w:pPr>
              <w:pStyle w:val="aff"/>
            </w:pPr>
            <w:r w:rsidRPr="009D6266">
              <w:t>950</w:t>
            </w:r>
          </w:p>
        </w:tc>
        <w:tc>
          <w:tcPr>
            <w:tcW w:w="1287" w:type="dxa"/>
          </w:tcPr>
          <w:p w:rsidR="00FD31F4" w:rsidRPr="009D6266" w:rsidRDefault="00A87565" w:rsidP="00827E31">
            <w:pPr>
              <w:pStyle w:val="aff"/>
            </w:pPr>
            <w:r w:rsidRPr="009D6266">
              <w:t>+275</w:t>
            </w:r>
          </w:p>
        </w:tc>
      </w:tr>
      <w:tr w:rsidR="00FD31F4" w:rsidRPr="009D6266">
        <w:trPr>
          <w:trHeight w:val="576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7</w:t>
            </w:r>
            <w:r w:rsidR="009D6266" w:rsidRPr="009D6266">
              <w:t xml:space="preserve">. </w:t>
            </w:r>
            <w:r w:rsidRPr="009D6266">
              <w:t>Задолженность поставщикам</w:t>
            </w:r>
          </w:p>
        </w:tc>
        <w:tc>
          <w:tcPr>
            <w:tcW w:w="2688" w:type="dxa"/>
          </w:tcPr>
          <w:p w:rsidR="00FD31F4" w:rsidRPr="009D6266" w:rsidRDefault="00A87565" w:rsidP="00827E31">
            <w:pPr>
              <w:pStyle w:val="aff"/>
            </w:pPr>
            <w:r w:rsidRPr="009D6266">
              <w:t>1175</w:t>
            </w:r>
          </w:p>
        </w:tc>
        <w:tc>
          <w:tcPr>
            <w:tcW w:w="1709" w:type="dxa"/>
          </w:tcPr>
          <w:p w:rsidR="00FD31F4" w:rsidRPr="009D6266" w:rsidRDefault="00A87565" w:rsidP="00827E31">
            <w:pPr>
              <w:pStyle w:val="aff"/>
            </w:pPr>
            <w:r w:rsidRPr="009D6266">
              <w:t>3131</w:t>
            </w:r>
          </w:p>
        </w:tc>
        <w:tc>
          <w:tcPr>
            <w:tcW w:w="1287" w:type="dxa"/>
          </w:tcPr>
          <w:p w:rsidR="00FD31F4" w:rsidRPr="009D6266" w:rsidRDefault="00D05D2B" w:rsidP="00827E31">
            <w:pPr>
              <w:pStyle w:val="aff"/>
            </w:pPr>
            <w:r w:rsidRPr="009D6266">
              <w:t>+1956</w:t>
            </w:r>
          </w:p>
        </w:tc>
      </w:tr>
      <w:tr w:rsidR="00FD31F4" w:rsidRPr="009D6266">
        <w:trPr>
          <w:trHeight w:val="835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8</w:t>
            </w:r>
            <w:r w:rsidR="009D6266" w:rsidRPr="009D6266">
              <w:t xml:space="preserve">. </w:t>
            </w:r>
            <w:r w:rsidRPr="009D6266">
              <w:t>Общая величина собственного и заемного капитала</w:t>
            </w:r>
          </w:p>
        </w:tc>
        <w:tc>
          <w:tcPr>
            <w:tcW w:w="2688" w:type="dxa"/>
          </w:tcPr>
          <w:p w:rsidR="00FD31F4" w:rsidRPr="009D6266" w:rsidRDefault="00A87565" w:rsidP="00827E31">
            <w:pPr>
              <w:pStyle w:val="aff"/>
            </w:pPr>
            <w:r w:rsidRPr="009D6266">
              <w:t>23416</w:t>
            </w:r>
          </w:p>
        </w:tc>
        <w:tc>
          <w:tcPr>
            <w:tcW w:w="1709" w:type="dxa"/>
          </w:tcPr>
          <w:p w:rsidR="00FD31F4" w:rsidRPr="009D6266" w:rsidRDefault="00A87565" w:rsidP="00827E31">
            <w:pPr>
              <w:pStyle w:val="aff"/>
            </w:pPr>
            <w:r w:rsidRPr="009D6266">
              <w:t>57455</w:t>
            </w:r>
          </w:p>
        </w:tc>
        <w:tc>
          <w:tcPr>
            <w:tcW w:w="1287" w:type="dxa"/>
          </w:tcPr>
          <w:p w:rsidR="00FD31F4" w:rsidRPr="009D6266" w:rsidRDefault="00D05D2B" w:rsidP="00827E31">
            <w:pPr>
              <w:pStyle w:val="aff"/>
            </w:pPr>
            <w:r w:rsidRPr="009D6266">
              <w:t>+34039</w:t>
            </w:r>
          </w:p>
        </w:tc>
      </w:tr>
      <w:tr w:rsidR="00FD31F4" w:rsidRPr="009D6266">
        <w:trPr>
          <w:trHeight w:val="576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9</w:t>
            </w:r>
            <w:r w:rsidR="009D6266" w:rsidRPr="009D6266">
              <w:t xml:space="preserve">. </w:t>
            </w:r>
            <w:r w:rsidRPr="009D6266">
              <w:t>Общая величина запасов и НДС</w:t>
            </w:r>
          </w:p>
        </w:tc>
        <w:tc>
          <w:tcPr>
            <w:tcW w:w="2688" w:type="dxa"/>
          </w:tcPr>
          <w:p w:rsidR="00FD31F4" w:rsidRPr="009D6266" w:rsidRDefault="00A87565" w:rsidP="00827E31">
            <w:pPr>
              <w:pStyle w:val="aff"/>
            </w:pPr>
            <w:r w:rsidRPr="009D6266">
              <w:t>1591</w:t>
            </w:r>
          </w:p>
        </w:tc>
        <w:tc>
          <w:tcPr>
            <w:tcW w:w="1709" w:type="dxa"/>
          </w:tcPr>
          <w:p w:rsidR="00FD31F4" w:rsidRPr="009D6266" w:rsidRDefault="00A87565" w:rsidP="00827E31">
            <w:pPr>
              <w:pStyle w:val="aff"/>
            </w:pPr>
            <w:r w:rsidRPr="009D6266">
              <w:t>6849</w:t>
            </w:r>
          </w:p>
        </w:tc>
        <w:tc>
          <w:tcPr>
            <w:tcW w:w="1287" w:type="dxa"/>
          </w:tcPr>
          <w:p w:rsidR="00FD31F4" w:rsidRPr="009D6266" w:rsidRDefault="00D05D2B" w:rsidP="00827E31">
            <w:pPr>
              <w:pStyle w:val="aff"/>
            </w:pPr>
            <w:r w:rsidRPr="009D6266">
              <w:t>+5258</w:t>
            </w:r>
          </w:p>
        </w:tc>
      </w:tr>
      <w:tr w:rsidR="00FD31F4" w:rsidRPr="009D6266">
        <w:trPr>
          <w:trHeight w:val="1402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10</w:t>
            </w:r>
            <w:r w:rsidR="009D6266" w:rsidRPr="009D6266">
              <w:t xml:space="preserve">. </w:t>
            </w:r>
            <w:r w:rsidRPr="009D6266">
              <w:t>Изменение</w:t>
            </w:r>
            <w:r w:rsidR="009D6266">
              <w:t xml:space="preserve"> (</w:t>
            </w:r>
            <w:r w:rsidRPr="009D6266">
              <w:t>+</w:t>
            </w:r>
            <w:r w:rsidR="009D6266" w:rsidRPr="009D6266">
              <w:t>),</w:t>
            </w:r>
            <w:r w:rsidRPr="009D6266">
              <w:t xml:space="preserve"> недостаток</w:t>
            </w:r>
            <w:r w:rsidR="009D6266">
              <w:t xml:space="preserve"> (</w:t>
            </w:r>
            <w:r w:rsidRPr="009D6266">
              <w:t>-</w:t>
            </w:r>
            <w:r w:rsidR="009D6266" w:rsidRPr="009D6266">
              <w:t xml:space="preserve">) </w:t>
            </w:r>
            <w:r w:rsidRPr="009D6266">
              <w:t>собственного оборотного капитала для формирования запасов</w:t>
            </w:r>
            <w:r w:rsidR="009D6266">
              <w:t xml:space="preserve"> (</w:t>
            </w:r>
            <w:r w:rsidRPr="009D6266">
              <w:t>п</w:t>
            </w:r>
            <w:r w:rsidR="009D6266" w:rsidRPr="009D6266">
              <w:t xml:space="preserve">. </w:t>
            </w:r>
            <w:r w:rsidRPr="009D6266">
              <w:t>З</w:t>
            </w:r>
            <w:r w:rsidR="009D6266" w:rsidRPr="009D6266">
              <w:t xml:space="preserve"> - </w:t>
            </w:r>
            <w:r w:rsidRPr="009D6266">
              <w:t>п</w:t>
            </w:r>
            <w:r w:rsidR="009D6266">
              <w:t>.9</w:t>
            </w:r>
            <w:r w:rsidR="009D6266" w:rsidRPr="009D6266">
              <w:t xml:space="preserve">) </w:t>
            </w:r>
          </w:p>
        </w:tc>
        <w:tc>
          <w:tcPr>
            <w:tcW w:w="2688" w:type="dxa"/>
          </w:tcPr>
          <w:p w:rsidR="00FD31F4" w:rsidRPr="009D6266" w:rsidRDefault="00A87565" w:rsidP="00827E31">
            <w:pPr>
              <w:pStyle w:val="aff"/>
            </w:pPr>
            <w:r w:rsidRPr="009D6266">
              <w:t>-4942</w:t>
            </w:r>
          </w:p>
        </w:tc>
        <w:tc>
          <w:tcPr>
            <w:tcW w:w="1709" w:type="dxa"/>
          </w:tcPr>
          <w:p w:rsidR="00FD31F4" w:rsidRPr="009D6266" w:rsidRDefault="00A87565" w:rsidP="00827E31">
            <w:pPr>
              <w:pStyle w:val="aff"/>
            </w:pPr>
            <w:r w:rsidRPr="009D6266">
              <w:t>-11943</w:t>
            </w:r>
          </w:p>
        </w:tc>
        <w:tc>
          <w:tcPr>
            <w:tcW w:w="1287" w:type="dxa"/>
          </w:tcPr>
          <w:p w:rsidR="00FD31F4" w:rsidRPr="009D6266" w:rsidRDefault="00D05D2B" w:rsidP="00827E31">
            <w:pPr>
              <w:pStyle w:val="aff"/>
            </w:pPr>
            <w:r w:rsidRPr="009D6266">
              <w:t>-7001</w:t>
            </w:r>
          </w:p>
        </w:tc>
      </w:tr>
      <w:tr w:rsidR="00FD31F4" w:rsidRPr="009D6266">
        <w:trPr>
          <w:trHeight w:val="1690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1 1</w:t>
            </w:r>
            <w:r w:rsidR="009D6266" w:rsidRPr="009D6266">
              <w:t xml:space="preserve">. </w:t>
            </w:r>
            <w:r w:rsidRPr="009D6266">
              <w:t>Изменение</w:t>
            </w:r>
            <w:r w:rsidR="009D6266">
              <w:t xml:space="preserve"> (</w:t>
            </w:r>
            <w:r w:rsidRPr="009D6266">
              <w:t>+</w:t>
            </w:r>
            <w:r w:rsidR="009D6266" w:rsidRPr="009D6266">
              <w:t>),</w:t>
            </w:r>
            <w:r w:rsidRPr="009D6266">
              <w:t xml:space="preserve"> недостаток</w:t>
            </w:r>
            <w:r w:rsidR="009D6266">
              <w:t xml:space="preserve"> (</w:t>
            </w:r>
            <w:r w:rsidRPr="009D6266">
              <w:t>-</w:t>
            </w:r>
            <w:r w:rsidR="009D6266" w:rsidRPr="009D6266">
              <w:t xml:space="preserve">) </w:t>
            </w:r>
            <w:r w:rsidRPr="009D6266">
              <w:t>собственного оборотного и долгосрочного заемного капитала для формирования запасов</w:t>
            </w:r>
            <w:r w:rsidR="009D6266">
              <w:t xml:space="preserve"> (</w:t>
            </w:r>
            <w:r w:rsidRPr="009D6266">
              <w:t>п</w:t>
            </w:r>
            <w:r w:rsidR="009D6266">
              <w:t>.5</w:t>
            </w:r>
            <w:r w:rsidR="009D6266" w:rsidRPr="009D6266">
              <w:t xml:space="preserve"> - </w:t>
            </w:r>
            <w:r w:rsidRPr="009D6266">
              <w:t>п</w:t>
            </w:r>
            <w:r w:rsidR="009D6266">
              <w:t>.9</w:t>
            </w:r>
            <w:r w:rsidR="009D6266" w:rsidRPr="009D6266">
              <w:t xml:space="preserve">) </w:t>
            </w:r>
          </w:p>
        </w:tc>
        <w:tc>
          <w:tcPr>
            <w:tcW w:w="2688" w:type="dxa"/>
          </w:tcPr>
          <w:p w:rsidR="00FD31F4" w:rsidRPr="009D6266" w:rsidRDefault="00A87565" w:rsidP="00827E31">
            <w:pPr>
              <w:pStyle w:val="aff"/>
            </w:pPr>
            <w:r w:rsidRPr="009D6266">
              <w:t>-4942</w:t>
            </w:r>
          </w:p>
        </w:tc>
        <w:tc>
          <w:tcPr>
            <w:tcW w:w="1709" w:type="dxa"/>
          </w:tcPr>
          <w:p w:rsidR="00FD31F4" w:rsidRPr="009D6266" w:rsidRDefault="00A87565" w:rsidP="00827E31">
            <w:pPr>
              <w:pStyle w:val="aff"/>
            </w:pPr>
            <w:r w:rsidRPr="009D6266">
              <w:t>7057</w:t>
            </w:r>
          </w:p>
        </w:tc>
        <w:tc>
          <w:tcPr>
            <w:tcW w:w="1287" w:type="dxa"/>
          </w:tcPr>
          <w:p w:rsidR="00FD31F4" w:rsidRPr="009D6266" w:rsidRDefault="00D05D2B" w:rsidP="00827E31">
            <w:pPr>
              <w:pStyle w:val="aff"/>
            </w:pPr>
            <w:r w:rsidRPr="009D6266">
              <w:t>+11999</w:t>
            </w:r>
          </w:p>
        </w:tc>
      </w:tr>
      <w:tr w:rsidR="00FD31F4" w:rsidRPr="009D6266">
        <w:trPr>
          <w:trHeight w:val="1661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12</w:t>
            </w:r>
            <w:r w:rsidR="009D6266" w:rsidRPr="009D6266">
              <w:t xml:space="preserve">. </w:t>
            </w:r>
            <w:r w:rsidRPr="009D6266">
              <w:t>Изменение</w:t>
            </w:r>
            <w:r w:rsidR="009D6266">
              <w:t xml:space="preserve"> (</w:t>
            </w:r>
            <w:r w:rsidRPr="009D6266">
              <w:t>+</w:t>
            </w:r>
            <w:r w:rsidR="009D6266" w:rsidRPr="009D6266">
              <w:t>),</w:t>
            </w:r>
            <w:r w:rsidRPr="009D6266">
              <w:t xml:space="preserve"> недостаток</w:t>
            </w:r>
            <w:r w:rsidR="009D6266">
              <w:t xml:space="preserve"> (</w:t>
            </w:r>
            <w:r w:rsidRPr="009D6266">
              <w:t>-</w:t>
            </w:r>
            <w:r w:rsidR="009D6266" w:rsidRPr="009D6266">
              <w:t xml:space="preserve">) </w:t>
            </w:r>
            <w:r w:rsidRPr="009D6266">
              <w:t>общей величины собственного оборотного и заемного капитала для формирования запасов</w:t>
            </w:r>
            <w:r w:rsidR="009D6266">
              <w:t xml:space="preserve"> (</w:t>
            </w:r>
            <w:r w:rsidRPr="009D6266">
              <w:t>п</w:t>
            </w:r>
            <w:r w:rsidR="009D6266">
              <w:t>.8</w:t>
            </w:r>
            <w:r w:rsidR="009D6266" w:rsidRPr="009D6266">
              <w:t xml:space="preserve"> - </w:t>
            </w:r>
            <w:r w:rsidRPr="009D6266">
              <w:t>п</w:t>
            </w:r>
            <w:r w:rsidR="009D6266">
              <w:t>.9</w:t>
            </w:r>
            <w:r w:rsidR="009D6266" w:rsidRPr="009D6266">
              <w:t xml:space="preserve">) </w:t>
            </w:r>
          </w:p>
        </w:tc>
        <w:tc>
          <w:tcPr>
            <w:tcW w:w="2688" w:type="dxa"/>
          </w:tcPr>
          <w:p w:rsidR="00FD31F4" w:rsidRPr="009D6266" w:rsidRDefault="00A87565" w:rsidP="00827E31">
            <w:pPr>
              <w:pStyle w:val="aff"/>
            </w:pPr>
            <w:r w:rsidRPr="009D6266">
              <w:t>21825</w:t>
            </w:r>
          </w:p>
        </w:tc>
        <w:tc>
          <w:tcPr>
            <w:tcW w:w="1709" w:type="dxa"/>
          </w:tcPr>
          <w:p w:rsidR="00FD31F4" w:rsidRPr="009D6266" w:rsidRDefault="00A87565" w:rsidP="00827E31">
            <w:pPr>
              <w:pStyle w:val="aff"/>
            </w:pPr>
            <w:r w:rsidRPr="009D6266">
              <w:t>50606</w:t>
            </w:r>
          </w:p>
        </w:tc>
        <w:tc>
          <w:tcPr>
            <w:tcW w:w="1287" w:type="dxa"/>
          </w:tcPr>
          <w:p w:rsidR="00FD31F4" w:rsidRPr="009D6266" w:rsidRDefault="00D05D2B" w:rsidP="00827E31">
            <w:pPr>
              <w:pStyle w:val="aff"/>
            </w:pPr>
            <w:r w:rsidRPr="009D6266">
              <w:t>+28781</w:t>
            </w:r>
          </w:p>
        </w:tc>
      </w:tr>
      <w:tr w:rsidR="00FD31F4" w:rsidRPr="009D6266">
        <w:trPr>
          <w:trHeight w:val="874"/>
        </w:trPr>
        <w:tc>
          <w:tcPr>
            <w:tcW w:w="3235" w:type="dxa"/>
          </w:tcPr>
          <w:p w:rsidR="00FD31F4" w:rsidRPr="009D6266" w:rsidRDefault="00FD31F4" w:rsidP="00827E31">
            <w:pPr>
              <w:pStyle w:val="aff"/>
            </w:pPr>
            <w:r w:rsidRPr="009D6266">
              <w:t>1 3</w:t>
            </w:r>
            <w:r w:rsidR="009D6266" w:rsidRPr="009D6266">
              <w:t xml:space="preserve">. </w:t>
            </w:r>
            <w:r w:rsidRPr="009D6266">
              <w:t>Трехкомп</w:t>
            </w:r>
            <w:r w:rsidR="00EC5544">
              <w:t>о</w:t>
            </w:r>
            <w:r w:rsidRPr="009D6266">
              <w:t>нентный показатель типа финансовой устойчивости</w:t>
            </w:r>
          </w:p>
        </w:tc>
        <w:tc>
          <w:tcPr>
            <w:tcW w:w="2688" w:type="dxa"/>
          </w:tcPr>
          <w:p w:rsidR="00FD31F4" w:rsidRPr="009D6266" w:rsidRDefault="00FD31F4" w:rsidP="00827E31">
            <w:pPr>
              <w:pStyle w:val="aff"/>
            </w:pPr>
          </w:p>
        </w:tc>
        <w:tc>
          <w:tcPr>
            <w:tcW w:w="1709" w:type="dxa"/>
          </w:tcPr>
          <w:p w:rsidR="00FD31F4" w:rsidRPr="009D6266" w:rsidRDefault="00FD31F4" w:rsidP="00827E31">
            <w:pPr>
              <w:pStyle w:val="aff"/>
            </w:pPr>
          </w:p>
        </w:tc>
        <w:tc>
          <w:tcPr>
            <w:tcW w:w="1287" w:type="dxa"/>
          </w:tcPr>
          <w:p w:rsidR="00FD31F4" w:rsidRPr="009D6266" w:rsidRDefault="00FD31F4" w:rsidP="00827E31">
            <w:pPr>
              <w:pStyle w:val="aff"/>
            </w:pPr>
          </w:p>
        </w:tc>
      </w:tr>
    </w:tbl>
    <w:p w:rsidR="00EC5544" w:rsidRDefault="00EC5544" w:rsidP="009D6266">
      <w:pPr>
        <w:ind w:firstLine="709"/>
      </w:pPr>
    </w:p>
    <w:p w:rsidR="00C50138" w:rsidRPr="009D6266" w:rsidRDefault="00C50138" w:rsidP="009D6266">
      <w:pPr>
        <w:ind w:firstLine="709"/>
      </w:pPr>
      <w:r w:rsidRPr="009D6266">
        <w:t>При анализе финансовой устойчивости проверим след</w:t>
      </w:r>
      <w:r w:rsidR="009D6266" w:rsidRPr="009D6266">
        <w:t xml:space="preserve">. </w:t>
      </w:r>
      <w:r w:rsidRPr="009D6266">
        <w:t>соотношение</w:t>
      </w:r>
    </w:p>
    <w:p w:rsidR="00827E31" w:rsidRDefault="00827E31" w:rsidP="009D6266">
      <w:pPr>
        <w:ind w:firstLine="709"/>
      </w:pPr>
    </w:p>
    <w:p w:rsidR="00C50138" w:rsidRPr="009D6266" w:rsidRDefault="00C50138" w:rsidP="009D6266">
      <w:pPr>
        <w:ind w:firstLine="709"/>
      </w:pPr>
      <w:r w:rsidRPr="009D6266">
        <w:rPr>
          <w:lang w:val="en-US"/>
        </w:rPr>
        <w:t>Z</w:t>
      </w:r>
      <w:r w:rsidRPr="009D6266">
        <w:t>&lt;=</w:t>
      </w:r>
      <w:r w:rsidR="009D6266">
        <w:t xml:space="preserve"> (</w:t>
      </w:r>
      <w:r w:rsidRPr="009D6266">
        <w:rPr>
          <w:lang w:val="en-US"/>
        </w:rPr>
        <w:t>U</w:t>
      </w:r>
      <w:r w:rsidRPr="009D6266">
        <w:rPr>
          <w:vertAlign w:val="superscript"/>
        </w:rPr>
        <w:t>С</w:t>
      </w:r>
      <w:r w:rsidRPr="009D6266">
        <w:t>+К</w:t>
      </w:r>
      <w:r w:rsidRPr="009D6266">
        <w:rPr>
          <w:vertAlign w:val="superscript"/>
        </w:rPr>
        <w:t>Т</w:t>
      </w:r>
      <w:r w:rsidR="009D6266" w:rsidRPr="009D6266">
        <w:t xml:space="preserve">) - </w:t>
      </w:r>
      <w:r w:rsidRPr="009D6266">
        <w:t>F</w:t>
      </w:r>
    </w:p>
    <w:p w:rsidR="00827E31" w:rsidRDefault="00827E31" w:rsidP="009D6266">
      <w:pPr>
        <w:ind w:firstLine="709"/>
      </w:pPr>
    </w:p>
    <w:p w:rsidR="009D6266" w:rsidRDefault="00C50138" w:rsidP="009D6266">
      <w:pPr>
        <w:ind w:firstLine="709"/>
      </w:pPr>
      <w:r w:rsidRPr="009D6266">
        <w:rPr>
          <w:lang w:val="en-US"/>
        </w:rPr>
        <w:t>Z</w:t>
      </w:r>
      <w:r w:rsidR="009D6266" w:rsidRPr="009D6266">
        <w:t xml:space="preserve"> - </w:t>
      </w:r>
      <w:r w:rsidRPr="009D6266">
        <w:t>запасы и затраты</w:t>
      </w:r>
      <w:r w:rsidR="009D6266">
        <w:t xml:space="preserve"> (</w:t>
      </w:r>
      <w:r w:rsidRPr="009D6266">
        <w:t>стр</w:t>
      </w:r>
      <w:r w:rsidR="009D6266">
        <w:t>.2</w:t>
      </w:r>
      <w:r w:rsidRPr="009D6266">
        <w:t>10 и 220</w:t>
      </w:r>
      <w:r w:rsidR="009D6266" w:rsidRPr="009D6266">
        <w:t>)</w:t>
      </w:r>
    </w:p>
    <w:p w:rsidR="009D6266" w:rsidRDefault="00C50138" w:rsidP="009D6266">
      <w:pPr>
        <w:ind w:firstLine="709"/>
      </w:pPr>
      <w:r w:rsidRPr="009D6266">
        <w:rPr>
          <w:lang w:val="en-US"/>
        </w:rPr>
        <w:t>U</w:t>
      </w:r>
      <w:r w:rsidRPr="009D6266">
        <w:rPr>
          <w:vertAlign w:val="superscript"/>
          <w:lang w:val="en-US"/>
        </w:rPr>
        <w:t>C</w:t>
      </w:r>
      <w:r w:rsidR="009D6266" w:rsidRPr="009D6266">
        <w:t xml:space="preserve"> - </w:t>
      </w:r>
      <w:r w:rsidRPr="009D6266">
        <w:t>собственный капитал</w:t>
      </w:r>
      <w:r w:rsidR="009D6266">
        <w:t xml:space="preserve"> (</w:t>
      </w:r>
      <w:r w:rsidRPr="009D6266">
        <w:t>Капитал и резервы + доходы буд</w:t>
      </w:r>
      <w:r w:rsidR="009D6266" w:rsidRPr="009D6266">
        <w:t xml:space="preserve">. </w:t>
      </w:r>
      <w:r w:rsidRPr="009D6266">
        <w:t>периодов</w:t>
      </w:r>
      <w:r w:rsidR="009D6266" w:rsidRPr="009D6266">
        <w:t>)</w:t>
      </w:r>
    </w:p>
    <w:p w:rsidR="009D6266" w:rsidRDefault="00C50138" w:rsidP="009D6266">
      <w:pPr>
        <w:ind w:firstLine="709"/>
      </w:pPr>
      <w:r w:rsidRPr="009D6266">
        <w:t>К</w:t>
      </w:r>
      <w:r w:rsidRPr="009D6266">
        <w:rPr>
          <w:vertAlign w:val="superscript"/>
        </w:rPr>
        <w:t>Т</w:t>
      </w:r>
      <w:r w:rsidR="009D6266" w:rsidRPr="009D6266">
        <w:rPr>
          <w:vertAlign w:val="superscript"/>
        </w:rPr>
        <w:t xml:space="preserve"> - </w:t>
      </w:r>
      <w:r w:rsidRPr="009D6266">
        <w:t>долгосрочные обязательства</w:t>
      </w:r>
      <w:r w:rsidR="009D6266">
        <w:t xml:space="preserve"> (</w:t>
      </w:r>
      <w:r w:rsidRPr="009D6266">
        <w:t>590</w:t>
      </w:r>
      <w:r w:rsidR="009D6266" w:rsidRPr="009D6266">
        <w:t>)</w:t>
      </w:r>
    </w:p>
    <w:p w:rsidR="00C50138" w:rsidRPr="009D6266" w:rsidRDefault="00C50138" w:rsidP="009D6266">
      <w:pPr>
        <w:ind w:firstLine="709"/>
      </w:pPr>
      <w:r w:rsidRPr="009D6266">
        <w:rPr>
          <w:lang w:val="en-US"/>
        </w:rPr>
        <w:t>F</w:t>
      </w:r>
      <w:r w:rsidR="009D6266" w:rsidRPr="009D6266">
        <w:t xml:space="preserve"> - </w:t>
      </w:r>
      <w:r w:rsidRPr="009D6266">
        <w:t>внеоборотные активы</w:t>
      </w:r>
    </w:p>
    <w:p w:rsidR="009D6266" w:rsidRDefault="00C50138" w:rsidP="009D6266">
      <w:pPr>
        <w:ind w:firstLine="709"/>
      </w:pPr>
      <w:r w:rsidRPr="009D6266">
        <w:t>Если это условие выполняется, то предприятие финансово-устойчивое</w:t>
      </w:r>
      <w:r w:rsidR="009D6266" w:rsidRPr="009D6266">
        <w:t>.</w:t>
      </w:r>
    </w:p>
    <w:p w:rsidR="00827E31" w:rsidRDefault="00827E31" w:rsidP="009D6266">
      <w:pPr>
        <w:ind w:firstLine="709"/>
      </w:pPr>
    </w:p>
    <w:p w:rsidR="009D6266" w:rsidRDefault="00C50138" w:rsidP="009D6266">
      <w:pPr>
        <w:ind w:firstLine="709"/>
      </w:pPr>
      <w:r w:rsidRPr="009D6266">
        <w:t>Начало года</w:t>
      </w:r>
      <w:r w:rsidR="009D6266" w:rsidRPr="009D6266">
        <w:t xml:space="preserve">: </w:t>
      </w:r>
      <w:r w:rsidR="00751CCB" w:rsidRPr="009D6266">
        <w:t>1395 + 196</w:t>
      </w:r>
      <w:r w:rsidRPr="009D6266">
        <w:t>&lt;=</w:t>
      </w:r>
      <w:r w:rsidR="009D6266">
        <w:t xml:space="preserve"> (</w:t>
      </w:r>
      <w:r w:rsidR="00751CCB" w:rsidRPr="009D6266">
        <w:t>17125</w:t>
      </w:r>
      <w:r w:rsidRPr="009D6266">
        <w:t>+0+</w:t>
      </w:r>
      <w:r w:rsidR="00751CCB" w:rsidRPr="009D6266">
        <w:t>4371</w:t>
      </w:r>
      <w:r w:rsidR="009D6266" w:rsidRPr="009D6266">
        <w:t xml:space="preserve">) </w:t>
      </w:r>
      <w:r w:rsidR="00827E31">
        <w:t>–</w:t>
      </w:r>
      <w:r w:rsidR="009D6266" w:rsidRPr="009D6266">
        <w:t xml:space="preserve"> </w:t>
      </w:r>
      <w:r w:rsidR="00751CCB" w:rsidRPr="009D6266">
        <w:t>26092</w:t>
      </w:r>
      <w:r w:rsidR="00827E31">
        <w:t xml:space="preserve"> </w:t>
      </w:r>
      <w:r w:rsidR="00751CCB" w:rsidRPr="009D6266">
        <w:t>1591=</w:t>
      </w:r>
      <w:r w:rsidR="00751CCB" w:rsidRPr="009D6266">
        <w:rPr>
          <w:lang w:val="en-US"/>
        </w:rPr>
        <w:t>&gt;</w:t>
      </w:r>
      <w:r w:rsidR="00751CCB" w:rsidRPr="009D6266">
        <w:t>-4596</w:t>
      </w:r>
    </w:p>
    <w:p w:rsidR="00C50138" w:rsidRPr="009D6266" w:rsidRDefault="00C50138" w:rsidP="009D6266">
      <w:pPr>
        <w:ind w:firstLine="709"/>
        <w:rPr>
          <w:lang w:val="en-US"/>
        </w:rPr>
      </w:pPr>
      <w:r w:rsidRPr="009D6266">
        <w:t>Конец года</w:t>
      </w:r>
      <w:r w:rsidR="009D6266" w:rsidRPr="009D6266">
        <w:t xml:space="preserve">: </w:t>
      </w:r>
      <w:r w:rsidR="00463792" w:rsidRPr="009D6266">
        <w:rPr>
          <w:lang w:val="en-US"/>
        </w:rPr>
        <w:t>3320</w:t>
      </w:r>
      <w:r w:rsidRPr="009D6266">
        <w:t>+</w:t>
      </w:r>
      <w:r w:rsidR="00463792" w:rsidRPr="009D6266">
        <w:rPr>
          <w:lang w:val="en-US"/>
        </w:rPr>
        <w:t>3529</w:t>
      </w:r>
      <w:r w:rsidRPr="009D6266">
        <w:t>&lt;=</w:t>
      </w:r>
      <w:r w:rsidR="009D6266">
        <w:t xml:space="preserve"> (</w:t>
      </w:r>
      <w:r w:rsidR="00463792" w:rsidRPr="009D6266">
        <w:rPr>
          <w:lang w:val="en-US"/>
        </w:rPr>
        <w:t>17124</w:t>
      </w:r>
      <w:r w:rsidRPr="009D6266">
        <w:t>+0+</w:t>
      </w:r>
      <w:r w:rsidR="00463792" w:rsidRPr="009D6266">
        <w:rPr>
          <w:lang w:val="en-US"/>
        </w:rPr>
        <w:t>19000</w:t>
      </w:r>
      <w:r w:rsidR="009D6266" w:rsidRPr="009D6266">
        <w:t xml:space="preserve">) </w:t>
      </w:r>
      <w:r w:rsidR="00827E31">
        <w:t>–</w:t>
      </w:r>
      <w:r w:rsidR="009D6266" w:rsidRPr="009D6266">
        <w:t xml:space="preserve"> </w:t>
      </w:r>
      <w:r w:rsidR="00463792" w:rsidRPr="009D6266">
        <w:rPr>
          <w:lang w:val="en-US"/>
        </w:rPr>
        <w:t>42599</w:t>
      </w:r>
      <w:r w:rsidR="00827E31">
        <w:t xml:space="preserve"> </w:t>
      </w:r>
      <w:r w:rsidR="00463792" w:rsidRPr="009D6266">
        <w:rPr>
          <w:lang w:val="en-US"/>
        </w:rPr>
        <w:t>6849=&gt;-6475</w:t>
      </w:r>
    </w:p>
    <w:p w:rsidR="00827E31" w:rsidRDefault="00827E31" w:rsidP="009D6266">
      <w:pPr>
        <w:ind w:firstLine="709"/>
      </w:pPr>
    </w:p>
    <w:p w:rsidR="009D6266" w:rsidRDefault="00C50138" w:rsidP="009D6266">
      <w:pPr>
        <w:ind w:firstLine="709"/>
      </w:pPr>
      <w:r w:rsidRPr="009D6266">
        <w:t xml:space="preserve">Так как условия не выполняются, то делаем </w:t>
      </w:r>
      <w:r w:rsidRPr="009D6266">
        <w:rPr>
          <w:b/>
          <w:bCs/>
          <w:i/>
          <w:iCs/>
        </w:rPr>
        <w:t>вывод</w:t>
      </w:r>
      <w:r w:rsidRPr="009D6266">
        <w:t>, что предприятие финансово не устойчивое</w:t>
      </w:r>
      <w:r w:rsidR="009D6266" w:rsidRPr="009D6266">
        <w:t>.</w:t>
      </w:r>
      <w:r w:rsidR="00EC5544">
        <w:t xml:space="preserve"> </w:t>
      </w:r>
      <w:r w:rsidRPr="009D6266">
        <w:t>Для определения типа фин</w:t>
      </w:r>
      <w:r w:rsidR="009D6266" w:rsidRPr="009D6266">
        <w:t xml:space="preserve">. </w:t>
      </w:r>
      <w:r w:rsidRPr="009D6266">
        <w:t>устойчивости рассчитываются абсолютные показатели фин</w:t>
      </w:r>
      <w:r w:rsidR="009D6266" w:rsidRPr="009D6266">
        <w:t xml:space="preserve">. </w:t>
      </w:r>
      <w:r w:rsidRPr="009D6266">
        <w:t>устойчивости</w:t>
      </w:r>
      <w:r w:rsidR="009D6266" w:rsidRPr="009D6266">
        <w:t>:</w:t>
      </w:r>
    </w:p>
    <w:p w:rsidR="009D6266" w:rsidRPr="009D6266" w:rsidRDefault="00C50138" w:rsidP="009D6266">
      <w:pPr>
        <w:ind w:firstLine="709"/>
      </w:pPr>
      <w:r w:rsidRPr="009D6266">
        <w:t>Наличие собственных оборотных средств</w:t>
      </w:r>
    </w:p>
    <w:p w:rsidR="00827E31" w:rsidRDefault="00827E31" w:rsidP="009D6266">
      <w:pPr>
        <w:ind w:firstLine="709"/>
      </w:pPr>
    </w:p>
    <w:p w:rsidR="009D6266" w:rsidRPr="009D6266" w:rsidRDefault="00C50138" w:rsidP="009D6266">
      <w:pPr>
        <w:ind w:firstLine="709"/>
        <w:rPr>
          <w:lang w:val="en-US"/>
        </w:rPr>
      </w:pPr>
      <w:r w:rsidRPr="009D6266">
        <w:t>Е</w:t>
      </w:r>
      <w:r w:rsidRPr="009D6266">
        <w:rPr>
          <w:vertAlign w:val="subscript"/>
        </w:rPr>
        <w:t>с</w:t>
      </w:r>
      <w:r w:rsidRPr="009D6266">
        <w:t>= U</w:t>
      </w:r>
      <w:r w:rsidRPr="009D6266">
        <w:rPr>
          <w:vertAlign w:val="superscript"/>
          <w:lang w:val="en-US"/>
        </w:rPr>
        <w:t>C</w:t>
      </w:r>
      <w:r w:rsidRPr="009D6266">
        <w:rPr>
          <w:lang w:val="en-US"/>
        </w:rPr>
        <w:t>-F</w:t>
      </w:r>
    </w:p>
    <w:p w:rsidR="009D6266" w:rsidRPr="009D6266" w:rsidRDefault="00C50138" w:rsidP="009D6266">
      <w:pPr>
        <w:ind w:firstLine="709"/>
        <w:rPr>
          <w:lang w:val="en-US"/>
        </w:rPr>
      </w:pPr>
      <w:r w:rsidRPr="009D6266">
        <w:rPr>
          <w:lang w:val="en-US"/>
        </w:rPr>
        <w:t>Е</w:t>
      </w:r>
      <w:r w:rsidRPr="009D6266">
        <w:rPr>
          <w:vertAlign w:val="subscript"/>
        </w:rPr>
        <w:t>с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D23FE9" w:rsidRPr="009D6266">
        <w:rPr>
          <w:lang w:val="en-US"/>
        </w:rPr>
        <w:t>17125</w:t>
      </w:r>
      <w:r w:rsidRPr="009D6266">
        <w:t>-</w:t>
      </w:r>
      <w:r w:rsidR="00D23FE9" w:rsidRPr="009D6266">
        <w:rPr>
          <w:lang w:val="en-US"/>
        </w:rPr>
        <w:t>26092</w:t>
      </w:r>
      <w:r w:rsidRPr="009D6266">
        <w:t>=</w:t>
      </w:r>
      <w:r w:rsidR="00C77FA5" w:rsidRPr="009D6266">
        <w:rPr>
          <w:lang w:val="en-US"/>
        </w:rPr>
        <w:t>-8967</w:t>
      </w:r>
    </w:p>
    <w:p w:rsidR="00C50138" w:rsidRPr="009D6266" w:rsidRDefault="00C50138" w:rsidP="009D6266">
      <w:pPr>
        <w:ind w:firstLine="709"/>
        <w:rPr>
          <w:lang w:val="en-US"/>
        </w:rPr>
      </w:pPr>
      <w:r w:rsidRPr="009D6266">
        <w:t>Е</w:t>
      </w:r>
      <w:r w:rsidRPr="009D6266">
        <w:rPr>
          <w:vertAlign w:val="subscript"/>
        </w:rPr>
        <w:t>с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C77FA5" w:rsidRPr="009D6266">
        <w:rPr>
          <w:lang w:val="en-US"/>
        </w:rPr>
        <w:t>17124</w:t>
      </w:r>
      <w:r w:rsidRPr="009D6266">
        <w:t>-</w:t>
      </w:r>
      <w:r w:rsidR="00C77FA5" w:rsidRPr="009D6266">
        <w:rPr>
          <w:lang w:val="en-US"/>
        </w:rPr>
        <w:t>42599</w:t>
      </w:r>
      <w:r w:rsidRPr="009D6266">
        <w:t>=</w:t>
      </w:r>
      <w:r w:rsidR="00C77FA5" w:rsidRPr="009D6266">
        <w:rPr>
          <w:lang w:val="en-US"/>
        </w:rPr>
        <w:t>-25475</w:t>
      </w:r>
    </w:p>
    <w:p w:rsidR="00827E31" w:rsidRDefault="00827E31" w:rsidP="009D6266">
      <w:pPr>
        <w:ind w:firstLine="709"/>
      </w:pPr>
    </w:p>
    <w:p w:rsidR="009D6266" w:rsidRPr="009D6266" w:rsidRDefault="00C50138" w:rsidP="009D6266">
      <w:pPr>
        <w:ind w:firstLine="709"/>
      </w:pPr>
      <w:r w:rsidRPr="009D6266">
        <w:t>Наличие собственных и долгосрочных заемных источников для формирования запасов и затрат</w:t>
      </w:r>
    </w:p>
    <w:p w:rsidR="00827E31" w:rsidRDefault="00827E31" w:rsidP="009D6266">
      <w:pPr>
        <w:ind w:firstLine="709"/>
      </w:pPr>
    </w:p>
    <w:p w:rsidR="009D6266" w:rsidRPr="009D6266" w:rsidRDefault="00C50138" w:rsidP="009D6266">
      <w:pPr>
        <w:ind w:firstLine="709"/>
      </w:pPr>
      <w:r w:rsidRPr="009D6266">
        <w:t>Е</w:t>
      </w:r>
      <w:r w:rsidRPr="009D6266">
        <w:rPr>
          <w:vertAlign w:val="subscript"/>
        </w:rPr>
        <w:t>т</w:t>
      </w:r>
      <w:r w:rsidRPr="009D6266">
        <w:t>=</w:t>
      </w:r>
      <w:r w:rsidR="009D6266">
        <w:t xml:space="preserve"> (</w:t>
      </w:r>
      <w:r w:rsidRPr="009D6266">
        <w:t>U</w:t>
      </w:r>
      <w:r w:rsidRPr="009D6266">
        <w:rPr>
          <w:vertAlign w:val="superscript"/>
          <w:lang w:val="en-US"/>
        </w:rPr>
        <w:t>c</w:t>
      </w:r>
      <w:r w:rsidRPr="009D6266">
        <w:t>+К</w:t>
      </w:r>
      <w:r w:rsidRPr="009D6266">
        <w:rPr>
          <w:vertAlign w:val="superscript"/>
        </w:rPr>
        <w:t>T</w:t>
      </w:r>
      <w:r w:rsidR="009D6266" w:rsidRPr="009D6266">
        <w:t xml:space="preserve">) - </w:t>
      </w:r>
      <w:r w:rsidRPr="009D6266">
        <w:rPr>
          <w:lang w:val="en-US"/>
        </w:rPr>
        <w:t>F</w:t>
      </w:r>
    </w:p>
    <w:p w:rsidR="009D6266" w:rsidRPr="009D6266" w:rsidRDefault="00C50138" w:rsidP="009D6266">
      <w:pPr>
        <w:ind w:firstLine="709"/>
        <w:rPr>
          <w:lang w:val="en-US"/>
        </w:rPr>
      </w:pPr>
      <w:r w:rsidRPr="009D6266">
        <w:t>Е</w:t>
      </w:r>
      <w:r w:rsidRPr="009D6266">
        <w:rPr>
          <w:vertAlign w:val="subscript"/>
        </w:rPr>
        <w:t>т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9D6266">
        <w:t xml:space="preserve"> (</w:t>
      </w:r>
      <w:r w:rsidR="002F6BFD" w:rsidRPr="009D6266">
        <w:rPr>
          <w:lang w:val="en-US"/>
        </w:rPr>
        <w:t>17125</w:t>
      </w:r>
      <w:r w:rsidRPr="009D6266">
        <w:t>+</w:t>
      </w:r>
      <w:r w:rsidR="002F6BFD" w:rsidRPr="009D6266">
        <w:rPr>
          <w:lang w:val="en-US"/>
        </w:rPr>
        <w:t>4371</w:t>
      </w:r>
      <w:r w:rsidR="009D6266" w:rsidRPr="009D6266">
        <w:t xml:space="preserve">) - </w:t>
      </w:r>
      <w:r w:rsidR="002F6BFD" w:rsidRPr="009D6266">
        <w:rPr>
          <w:lang w:val="en-US"/>
        </w:rPr>
        <w:t>26092</w:t>
      </w:r>
      <w:r w:rsidRPr="009D6266">
        <w:t>=</w:t>
      </w:r>
      <w:r w:rsidR="002F6BFD" w:rsidRPr="009D6266">
        <w:rPr>
          <w:lang w:val="en-US"/>
        </w:rPr>
        <w:t>-4596</w:t>
      </w:r>
    </w:p>
    <w:p w:rsidR="00C50138" w:rsidRPr="009D6266" w:rsidRDefault="00C50138" w:rsidP="009D6266">
      <w:pPr>
        <w:ind w:firstLine="709"/>
        <w:rPr>
          <w:lang w:val="en-US"/>
        </w:rPr>
      </w:pPr>
      <w:r w:rsidRPr="009D6266">
        <w:t>Е</w:t>
      </w:r>
      <w:r w:rsidRPr="009D6266">
        <w:rPr>
          <w:vertAlign w:val="subscript"/>
        </w:rPr>
        <w:t>т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9D6266">
        <w:t xml:space="preserve"> (</w:t>
      </w:r>
      <w:r w:rsidR="006D6468" w:rsidRPr="009D6266">
        <w:rPr>
          <w:lang w:val="en-US"/>
        </w:rPr>
        <w:t>17124</w:t>
      </w:r>
      <w:r w:rsidRPr="009D6266">
        <w:t>+</w:t>
      </w:r>
      <w:r w:rsidR="006D6468" w:rsidRPr="009D6266">
        <w:rPr>
          <w:lang w:val="en-US"/>
        </w:rPr>
        <w:t>19000</w:t>
      </w:r>
      <w:r w:rsidR="009D6266" w:rsidRPr="009D6266">
        <w:t xml:space="preserve">) - </w:t>
      </w:r>
      <w:r w:rsidR="006D6468" w:rsidRPr="009D6266">
        <w:rPr>
          <w:lang w:val="en-US"/>
        </w:rPr>
        <w:t>42599</w:t>
      </w:r>
      <w:r w:rsidRPr="009D6266">
        <w:t>=</w:t>
      </w:r>
      <w:r w:rsidR="006D6468" w:rsidRPr="009D6266">
        <w:rPr>
          <w:lang w:val="en-US"/>
        </w:rPr>
        <w:t>-6475</w:t>
      </w:r>
    </w:p>
    <w:p w:rsidR="00827E31" w:rsidRDefault="00827E31" w:rsidP="009D6266">
      <w:pPr>
        <w:ind w:firstLine="709"/>
      </w:pPr>
    </w:p>
    <w:p w:rsidR="009D6266" w:rsidRPr="009D6266" w:rsidRDefault="00C50138" w:rsidP="009D6266">
      <w:pPr>
        <w:ind w:firstLine="709"/>
      </w:pPr>
      <w:r w:rsidRPr="009D6266">
        <w:t>Наличие общей величины основных источников формирования запасов и затрат</w:t>
      </w:r>
    </w:p>
    <w:p w:rsidR="00827E31" w:rsidRDefault="00827E31" w:rsidP="009D6266">
      <w:pPr>
        <w:ind w:firstLine="709"/>
      </w:pPr>
    </w:p>
    <w:p w:rsidR="009D6266" w:rsidRPr="009D6266" w:rsidRDefault="00C50138" w:rsidP="009D6266">
      <w:pPr>
        <w:ind w:firstLine="709"/>
      </w:pPr>
      <w:r w:rsidRPr="009D6266">
        <w:t>Е</w:t>
      </w:r>
      <w:r w:rsidRPr="009D6266">
        <w:rPr>
          <w:vertAlign w:val="subscript"/>
        </w:rPr>
        <w:t>∑</w:t>
      </w:r>
      <w:r w:rsidRPr="009D6266">
        <w:t>=Е</w:t>
      </w:r>
      <w:r w:rsidRPr="009D6266">
        <w:rPr>
          <w:vertAlign w:val="subscript"/>
        </w:rPr>
        <w:t>т</w:t>
      </w:r>
      <w:r w:rsidRPr="009D6266">
        <w:t>+К</w:t>
      </w:r>
      <w:r w:rsidRPr="009D6266">
        <w:rPr>
          <w:vertAlign w:val="superscript"/>
          <w:lang w:val="en-US"/>
        </w:rPr>
        <w:t>t</w:t>
      </w:r>
    </w:p>
    <w:p w:rsidR="009D6266" w:rsidRPr="009D6266" w:rsidRDefault="00C50138" w:rsidP="009D6266">
      <w:pPr>
        <w:ind w:firstLine="709"/>
        <w:rPr>
          <w:lang w:val="en-US"/>
        </w:rPr>
      </w:pPr>
      <w:r w:rsidRPr="009D6266">
        <w:t>Е</w:t>
      </w:r>
      <w:r w:rsidRPr="009D6266">
        <w:rPr>
          <w:vertAlign w:val="subscript"/>
        </w:rPr>
        <w:t>∑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9D6266" w:rsidRPr="009D6266">
        <w:t xml:space="preserve"> - </w:t>
      </w:r>
      <w:r w:rsidR="00E644B2" w:rsidRPr="009D6266">
        <w:t>4596</w:t>
      </w:r>
      <w:r w:rsidRPr="009D6266">
        <w:t>+</w:t>
      </w:r>
      <w:r w:rsidR="00E644B2" w:rsidRPr="009D6266">
        <w:rPr>
          <w:lang w:val="en-US"/>
        </w:rPr>
        <w:t>4371</w:t>
      </w:r>
      <w:r w:rsidRPr="009D6266">
        <w:t>=</w:t>
      </w:r>
      <w:r w:rsidR="00E644B2" w:rsidRPr="009D6266">
        <w:rPr>
          <w:lang w:val="en-US"/>
        </w:rPr>
        <w:t>-225</w:t>
      </w:r>
    </w:p>
    <w:p w:rsidR="00C50138" w:rsidRPr="009D6266" w:rsidRDefault="00C50138" w:rsidP="009D6266">
      <w:pPr>
        <w:ind w:firstLine="709"/>
        <w:rPr>
          <w:lang w:val="en-US"/>
        </w:rPr>
      </w:pPr>
      <w:r w:rsidRPr="009D6266">
        <w:t>Е</w:t>
      </w:r>
      <w:r w:rsidRPr="009D6266">
        <w:rPr>
          <w:vertAlign w:val="subscript"/>
        </w:rPr>
        <w:t>∑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9D6266" w:rsidRPr="009D6266">
        <w:t xml:space="preserve"> - </w:t>
      </w:r>
      <w:r w:rsidR="00E644B2" w:rsidRPr="009D6266">
        <w:rPr>
          <w:lang w:val="en-US"/>
        </w:rPr>
        <w:t>6475</w:t>
      </w:r>
      <w:r w:rsidRPr="009D6266">
        <w:t>+</w:t>
      </w:r>
      <w:r w:rsidR="00E644B2" w:rsidRPr="009D6266">
        <w:rPr>
          <w:lang w:val="en-US"/>
        </w:rPr>
        <w:t>19000</w:t>
      </w:r>
      <w:r w:rsidRPr="009D6266">
        <w:t>=</w:t>
      </w:r>
      <w:r w:rsidR="00E644B2" w:rsidRPr="009D6266">
        <w:rPr>
          <w:lang w:val="en-US"/>
        </w:rPr>
        <w:t>12525</w:t>
      </w:r>
    </w:p>
    <w:p w:rsidR="00827E31" w:rsidRDefault="00827E31" w:rsidP="009D6266">
      <w:pPr>
        <w:ind w:firstLine="709"/>
      </w:pPr>
    </w:p>
    <w:p w:rsidR="009D6266" w:rsidRPr="009D6266" w:rsidRDefault="00C50138" w:rsidP="009D6266">
      <w:pPr>
        <w:ind w:firstLine="709"/>
      </w:pPr>
      <w:r w:rsidRPr="009D6266">
        <w:t>Излишек или недостаток собственных оборотных средств для формирования запасов и затрат</w:t>
      </w:r>
    </w:p>
    <w:p w:rsidR="00827E31" w:rsidRDefault="00827E31" w:rsidP="009D6266">
      <w:pPr>
        <w:ind w:firstLine="709"/>
      </w:pPr>
    </w:p>
    <w:p w:rsidR="009D6266" w:rsidRPr="009D6266" w:rsidRDefault="00C50138" w:rsidP="009D6266">
      <w:pPr>
        <w:ind w:firstLine="709"/>
        <w:rPr>
          <w:lang w:val="en-US"/>
        </w:rPr>
      </w:pPr>
      <w:r w:rsidRPr="009D6266">
        <w:t>±∆Е</w:t>
      </w:r>
      <w:r w:rsidRPr="009D6266">
        <w:rPr>
          <w:vertAlign w:val="subscript"/>
        </w:rPr>
        <w:t>с</w:t>
      </w:r>
      <w:r w:rsidRPr="009D6266">
        <w:t>=Е</w:t>
      </w:r>
      <w:r w:rsidRPr="009D6266">
        <w:rPr>
          <w:vertAlign w:val="subscript"/>
        </w:rPr>
        <w:t>с</w:t>
      </w:r>
      <w:r w:rsidRPr="009D6266">
        <w:t>-Z</w:t>
      </w:r>
      <w:r w:rsidR="00827E31">
        <w:t xml:space="preserve">, </w:t>
      </w:r>
      <w:r w:rsidRPr="009D6266">
        <w:t>±∆Е</w:t>
      </w:r>
      <w:r w:rsidRPr="009D6266">
        <w:rPr>
          <w:vertAlign w:val="subscript"/>
        </w:rPr>
        <w:t>с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1F2619" w:rsidRPr="009D6266">
        <w:rPr>
          <w:lang w:val="en-US"/>
        </w:rPr>
        <w:t>-8967</w:t>
      </w:r>
      <w:r w:rsidRPr="009D6266">
        <w:t>-</w:t>
      </w:r>
      <w:r w:rsidR="001F2619" w:rsidRPr="009D6266">
        <w:rPr>
          <w:lang w:val="en-US"/>
        </w:rPr>
        <w:t>1591</w:t>
      </w:r>
      <w:r w:rsidRPr="009D6266">
        <w:t>=-</w:t>
      </w:r>
      <w:r w:rsidR="001F2619" w:rsidRPr="009D6266">
        <w:rPr>
          <w:lang w:val="en-US"/>
        </w:rPr>
        <w:t>10558</w:t>
      </w:r>
    </w:p>
    <w:p w:rsidR="00C50138" w:rsidRDefault="00C50138" w:rsidP="009D6266">
      <w:pPr>
        <w:ind w:firstLine="709"/>
      </w:pPr>
      <w:r w:rsidRPr="009D6266">
        <w:t>±∆Е</w:t>
      </w:r>
      <w:r w:rsidRPr="009D6266">
        <w:rPr>
          <w:vertAlign w:val="subscript"/>
        </w:rPr>
        <w:t>с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617460" w:rsidRPr="009D6266">
        <w:rPr>
          <w:lang w:val="en-US"/>
        </w:rPr>
        <w:t>-25475</w:t>
      </w:r>
      <w:r w:rsidRPr="009D6266">
        <w:t>-</w:t>
      </w:r>
      <w:r w:rsidR="00617460" w:rsidRPr="009D6266">
        <w:rPr>
          <w:lang w:val="en-US"/>
        </w:rPr>
        <w:t>6849</w:t>
      </w:r>
      <w:r w:rsidRPr="009D6266">
        <w:t>=-</w:t>
      </w:r>
      <w:r w:rsidR="00617460" w:rsidRPr="009D6266">
        <w:rPr>
          <w:lang w:val="en-US"/>
        </w:rPr>
        <w:t>32324</w:t>
      </w:r>
    </w:p>
    <w:p w:rsidR="00827E31" w:rsidRPr="00827E31" w:rsidRDefault="00827E31" w:rsidP="009D6266">
      <w:pPr>
        <w:ind w:firstLine="709"/>
      </w:pPr>
    </w:p>
    <w:p w:rsidR="009D6266" w:rsidRPr="009D6266" w:rsidRDefault="00C50138" w:rsidP="009D6266">
      <w:pPr>
        <w:ind w:firstLine="709"/>
      </w:pPr>
      <w:r w:rsidRPr="009D6266">
        <w:t>Излишек или недостаток собственных и долгосрочных источников формирования запасов и затрат</w:t>
      </w:r>
    </w:p>
    <w:p w:rsidR="00827E31" w:rsidRDefault="00827E31" w:rsidP="009D6266">
      <w:pPr>
        <w:ind w:firstLine="709"/>
      </w:pPr>
    </w:p>
    <w:p w:rsidR="009D6266" w:rsidRPr="009D6266" w:rsidRDefault="00C50138" w:rsidP="009D6266">
      <w:pPr>
        <w:ind w:firstLine="709"/>
        <w:rPr>
          <w:vertAlign w:val="subscript"/>
        </w:rPr>
      </w:pPr>
      <w:r w:rsidRPr="009D6266">
        <w:t>±∆Е</w:t>
      </w:r>
      <w:r w:rsidRPr="009D6266">
        <w:rPr>
          <w:vertAlign w:val="subscript"/>
        </w:rPr>
        <w:t>т</w:t>
      </w:r>
      <w:r w:rsidRPr="009D6266">
        <w:t>= Е</w:t>
      </w:r>
      <w:r w:rsidRPr="009D6266">
        <w:rPr>
          <w:vertAlign w:val="subscript"/>
        </w:rPr>
        <w:t>т</w:t>
      </w:r>
      <w:r w:rsidRPr="009D6266">
        <w:t>-</w:t>
      </w:r>
      <w:r w:rsidRPr="009D6266">
        <w:rPr>
          <w:lang w:val="en-US"/>
        </w:rPr>
        <w:t>Z</w:t>
      </w:r>
    </w:p>
    <w:p w:rsidR="009D6266" w:rsidRPr="009D6266" w:rsidRDefault="00C50138" w:rsidP="009D6266">
      <w:pPr>
        <w:ind w:firstLine="709"/>
        <w:rPr>
          <w:lang w:val="en-US"/>
        </w:rPr>
      </w:pPr>
      <w:r w:rsidRPr="009D6266">
        <w:t>±∆Е</w:t>
      </w:r>
      <w:r w:rsidRPr="009D6266">
        <w:rPr>
          <w:vertAlign w:val="subscript"/>
        </w:rPr>
        <w:t>т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9D6266" w:rsidRPr="009D6266">
        <w:t xml:space="preserve"> - </w:t>
      </w:r>
      <w:r w:rsidR="009F1066" w:rsidRPr="009D6266">
        <w:rPr>
          <w:lang w:val="en-US"/>
        </w:rPr>
        <w:t>4596</w:t>
      </w:r>
      <w:r w:rsidRPr="009D6266">
        <w:t>-</w:t>
      </w:r>
      <w:r w:rsidR="009F1066" w:rsidRPr="009D6266">
        <w:rPr>
          <w:lang w:val="en-US"/>
        </w:rPr>
        <w:t>1591</w:t>
      </w:r>
      <w:r w:rsidRPr="009D6266">
        <w:t>=-</w:t>
      </w:r>
      <w:r w:rsidR="009F1066" w:rsidRPr="009D6266">
        <w:rPr>
          <w:lang w:val="en-US"/>
        </w:rPr>
        <w:t>6187</w:t>
      </w:r>
    </w:p>
    <w:p w:rsidR="00C50138" w:rsidRPr="009D6266" w:rsidRDefault="00C50138" w:rsidP="009D6266">
      <w:pPr>
        <w:ind w:firstLine="709"/>
        <w:rPr>
          <w:lang w:val="en-US"/>
        </w:rPr>
      </w:pPr>
      <w:r w:rsidRPr="009D6266">
        <w:t>±∆Е</w:t>
      </w:r>
      <w:r w:rsidRPr="009D6266">
        <w:rPr>
          <w:vertAlign w:val="subscript"/>
        </w:rPr>
        <w:t>т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9D6266" w:rsidRPr="009D6266">
        <w:t xml:space="preserve"> - </w:t>
      </w:r>
      <w:r w:rsidR="0006088E" w:rsidRPr="009D6266">
        <w:rPr>
          <w:lang w:val="en-US"/>
        </w:rPr>
        <w:t>6475</w:t>
      </w:r>
      <w:r w:rsidRPr="009D6266">
        <w:t>-</w:t>
      </w:r>
      <w:r w:rsidR="0006088E" w:rsidRPr="009D6266">
        <w:rPr>
          <w:lang w:val="en-US"/>
        </w:rPr>
        <w:t>6849</w:t>
      </w:r>
      <w:r w:rsidRPr="009D6266">
        <w:t>=-</w:t>
      </w:r>
      <w:r w:rsidR="0006088E" w:rsidRPr="009D6266">
        <w:rPr>
          <w:lang w:val="en-US"/>
        </w:rPr>
        <w:t>13324</w:t>
      </w:r>
    </w:p>
    <w:p w:rsidR="00827E31" w:rsidRDefault="00827E31" w:rsidP="009D6266">
      <w:pPr>
        <w:ind w:firstLine="709"/>
      </w:pPr>
    </w:p>
    <w:p w:rsidR="009D6266" w:rsidRPr="009D6266" w:rsidRDefault="00C50138" w:rsidP="009D6266">
      <w:pPr>
        <w:ind w:firstLine="709"/>
      </w:pPr>
      <w:r w:rsidRPr="009D6266">
        <w:t>Излишек или недостаток общей величины источников для формирования запасов и затрат</w:t>
      </w:r>
    </w:p>
    <w:p w:rsidR="00827E31" w:rsidRDefault="00827E31" w:rsidP="009D6266">
      <w:pPr>
        <w:ind w:firstLine="709"/>
      </w:pPr>
    </w:p>
    <w:p w:rsidR="009D6266" w:rsidRPr="009D6266" w:rsidRDefault="00C50138" w:rsidP="009D6266">
      <w:pPr>
        <w:ind w:firstLine="709"/>
      </w:pPr>
      <w:r w:rsidRPr="009D6266">
        <w:t>±∆Е</w:t>
      </w:r>
      <w:r w:rsidRPr="009D6266">
        <w:rPr>
          <w:vertAlign w:val="subscript"/>
        </w:rPr>
        <w:t>∑</w:t>
      </w:r>
      <w:r w:rsidRPr="009D6266">
        <w:t>=Е</w:t>
      </w:r>
      <w:r w:rsidRPr="009D6266">
        <w:rPr>
          <w:vertAlign w:val="subscript"/>
        </w:rPr>
        <w:t>∑</w:t>
      </w:r>
      <w:r w:rsidRPr="009D6266">
        <w:t>-Z</w:t>
      </w:r>
    </w:p>
    <w:p w:rsidR="009D6266" w:rsidRPr="009D6266" w:rsidRDefault="00C50138" w:rsidP="009D6266">
      <w:pPr>
        <w:ind w:firstLine="709"/>
        <w:rPr>
          <w:lang w:val="en-US"/>
        </w:rPr>
      </w:pPr>
      <w:r w:rsidRPr="009D6266">
        <w:t>±∆Е</w:t>
      </w:r>
      <w:r w:rsidRPr="009D6266">
        <w:rPr>
          <w:vertAlign w:val="subscript"/>
        </w:rPr>
        <w:t>∑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06088E" w:rsidRPr="009D6266">
        <w:rPr>
          <w:lang w:val="en-US"/>
        </w:rPr>
        <w:t>-225</w:t>
      </w:r>
      <w:r w:rsidRPr="009D6266">
        <w:t>-</w:t>
      </w:r>
      <w:r w:rsidR="0006088E" w:rsidRPr="009D6266">
        <w:rPr>
          <w:lang w:val="en-US"/>
        </w:rPr>
        <w:t>1591</w:t>
      </w:r>
      <w:r w:rsidRPr="009D6266">
        <w:t>=</w:t>
      </w:r>
      <w:r w:rsidR="0006088E" w:rsidRPr="009D6266">
        <w:rPr>
          <w:lang w:val="en-US"/>
        </w:rPr>
        <w:t>1816</w:t>
      </w:r>
    </w:p>
    <w:p w:rsidR="0006088E" w:rsidRPr="009D6266" w:rsidRDefault="00C50138" w:rsidP="009D6266">
      <w:pPr>
        <w:ind w:firstLine="709"/>
        <w:rPr>
          <w:lang w:val="en-US"/>
        </w:rPr>
      </w:pPr>
      <w:r w:rsidRPr="009D6266">
        <w:t>±∆Е</w:t>
      </w:r>
      <w:r w:rsidRPr="009D6266">
        <w:rPr>
          <w:vertAlign w:val="subscript"/>
        </w:rPr>
        <w:t>∑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06088E" w:rsidRPr="009D6266">
        <w:rPr>
          <w:lang w:val="en-US"/>
        </w:rPr>
        <w:t>12525</w:t>
      </w:r>
      <w:r w:rsidRPr="009D6266">
        <w:t>-</w:t>
      </w:r>
      <w:r w:rsidR="0006088E" w:rsidRPr="009D6266">
        <w:rPr>
          <w:lang w:val="en-US"/>
        </w:rPr>
        <w:t>6849</w:t>
      </w:r>
      <w:r w:rsidRPr="009D6266">
        <w:t>=</w:t>
      </w:r>
      <w:r w:rsidR="0006088E" w:rsidRPr="009D6266">
        <w:rPr>
          <w:lang w:val="en-US"/>
        </w:rPr>
        <w:t>5676</w:t>
      </w:r>
    </w:p>
    <w:p w:rsidR="00827E31" w:rsidRDefault="00827E31" w:rsidP="009D6266">
      <w:pPr>
        <w:ind w:firstLine="709"/>
      </w:pPr>
    </w:p>
    <w:p w:rsidR="00C50138" w:rsidRPr="009D6266" w:rsidRDefault="00C50138" w:rsidP="009D6266">
      <w:pPr>
        <w:ind w:firstLine="709"/>
      </w:pPr>
      <w:r w:rsidRPr="009D6266">
        <w:t>Начало года</w:t>
      </w:r>
      <w:r w:rsidR="009D6266" w:rsidRPr="009D6266">
        <w:t xml:space="preserve">: </w:t>
      </w:r>
      <w:r w:rsidRPr="009D6266">
        <w:t>∆Е</w:t>
      </w:r>
      <w:r w:rsidRPr="009D6266">
        <w:rPr>
          <w:vertAlign w:val="subscript"/>
        </w:rPr>
        <w:t>с</w:t>
      </w:r>
      <w:r w:rsidRPr="009D6266">
        <w:t>&lt;0</w:t>
      </w:r>
      <w:r w:rsidR="009D6266" w:rsidRPr="009D6266">
        <w:t xml:space="preserve"> </w:t>
      </w:r>
      <w:r w:rsidRPr="009D6266">
        <w:t>∆Е</w:t>
      </w:r>
      <w:r w:rsidRPr="009D6266">
        <w:rPr>
          <w:vertAlign w:val="subscript"/>
        </w:rPr>
        <w:t>т</w:t>
      </w:r>
      <w:r w:rsidRPr="009D6266">
        <w:t>&lt;0</w:t>
      </w:r>
      <w:r w:rsidR="009D6266" w:rsidRPr="009D6266">
        <w:t xml:space="preserve"> </w:t>
      </w:r>
      <w:r w:rsidRPr="009D6266">
        <w:t>∆Е</w:t>
      </w:r>
      <w:r w:rsidRPr="009D6266">
        <w:rPr>
          <w:vertAlign w:val="subscript"/>
        </w:rPr>
        <w:t>∑</w:t>
      </w:r>
      <w:r w:rsidRPr="009D6266">
        <w:t>&gt;0</w:t>
      </w:r>
      <w:r w:rsidR="009D6266" w:rsidRPr="009D6266">
        <w:t xml:space="preserve"> </w:t>
      </w:r>
      <w:r w:rsidRPr="009D6266">
        <w:t>Конец года</w:t>
      </w:r>
      <w:r w:rsidR="009D6266" w:rsidRPr="009D6266">
        <w:t xml:space="preserve">: </w:t>
      </w:r>
      <w:r w:rsidRPr="009D6266">
        <w:t>∆Е</w:t>
      </w:r>
      <w:r w:rsidRPr="009D6266">
        <w:rPr>
          <w:vertAlign w:val="subscript"/>
        </w:rPr>
        <w:t>с</w:t>
      </w:r>
      <w:r w:rsidRPr="009D6266">
        <w:t>&lt;0</w:t>
      </w:r>
      <w:r w:rsidR="009D6266" w:rsidRPr="009D6266">
        <w:t xml:space="preserve"> </w:t>
      </w:r>
      <w:r w:rsidRPr="009D6266">
        <w:t>∆Е</w:t>
      </w:r>
      <w:r w:rsidRPr="009D6266">
        <w:rPr>
          <w:vertAlign w:val="subscript"/>
        </w:rPr>
        <w:t>т</w:t>
      </w:r>
      <w:r w:rsidRPr="009D6266">
        <w:t>&lt;0</w:t>
      </w:r>
      <w:r w:rsidR="009D6266" w:rsidRPr="009D6266">
        <w:t xml:space="preserve"> </w:t>
      </w:r>
      <w:r w:rsidRPr="009D6266">
        <w:t>∆Е</w:t>
      </w:r>
      <w:r w:rsidRPr="009D6266">
        <w:rPr>
          <w:vertAlign w:val="subscript"/>
        </w:rPr>
        <w:t>∑</w:t>
      </w:r>
      <w:r w:rsidRPr="009D6266">
        <w:t>&lt;0</w:t>
      </w:r>
    </w:p>
    <w:p w:rsidR="009D6266" w:rsidRDefault="00C50138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t xml:space="preserve">: </w:t>
      </w:r>
      <w:r w:rsidRPr="009D6266">
        <w:t>Делаем вывод, что на начало года на предприятии неустойчивое финансовое состояние, а на конец года кризисное состояние, так как ни собственных, ни долгосрочных и краткосрочных кредитов и займов недостаточно для формирования запасов</w:t>
      </w:r>
      <w:r w:rsidR="009D6266" w:rsidRPr="009D6266">
        <w:t>.</w:t>
      </w:r>
    </w:p>
    <w:p w:rsidR="00827E31" w:rsidRDefault="00827E31" w:rsidP="009D6266">
      <w:pPr>
        <w:ind w:firstLine="709"/>
        <w:rPr>
          <w:b/>
          <w:bCs/>
        </w:rPr>
      </w:pPr>
    </w:p>
    <w:p w:rsidR="009A5833" w:rsidRPr="009D6266" w:rsidRDefault="002B4B44" w:rsidP="009D6266">
      <w:pPr>
        <w:ind w:firstLine="709"/>
      </w:pPr>
      <w:r w:rsidRPr="009D6266">
        <w:rPr>
          <w:b/>
          <w:bCs/>
        </w:rPr>
        <w:t>Таблица 1</w:t>
      </w:r>
      <w:r w:rsidR="00FD31F4" w:rsidRPr="009D6266">
        <w:rPr>
          <w:b/>
          <w:bCs/>
        </w:rPr>
        <w:t>1</w:t>
      </w:r>
      <w:r w:rsidR="009D6266" w:rsidRPr="009D6266">
        <w:t xml:space="preserve"> - </w:t>
      </w:r>
      <w:r w:rsidRPr="009D6266">
        <w:t>Анализ финансовой устойчивости</w:t>
      </w:r>
    </w:p>
    <w:tbl>
      <w:tblPr>
        <w:tblStyle w:val="a6"/>
        <w:tblW w:w="9185" w:type="dxa"/>
        <w:tblLook w:val="01E0" w:firstRow="1" w:lastRow="1" w:firstColumn="1" w:lastColumn="1" w:noHBand="0" w:noVBand="0"/>
      </w:tblPr>
      <w:tblGrid>
        <w:gridCol w:w="2394"/>
        <w:gridCol w:w="1335"/>
        <w:gridCol w:w="1771"/>
        <w:gridCol w:w="1824"/>
        <w:gridCol w:w="1861"/>
      </w:tblGrid>
      <w:tr w:rsidR="009D6266" w:rsidRPr="009D6266">
        <w:tc>
          <w:tcPr>
            <w:tcW w:w="2394" w:type="dxa"/>
          </w:tcPr>
          <w:p w:rsidR="002B4B44" w:rsidRPr="009D6266" w:rsidRDefault="002B4B44" w:rsidP="00827E31">
            <w:pPr>
              <w:pStyle w:val="aff"/>
            </w:pPr>
            <w:r w:rsidRPr="009D6266">
              <w:t>Наименование</w:t>
            </w:r>
          </w:p>
          <w:p w:rsidR="002B4B44" w:rsidRPr="009D6266" w:rsidRDefault="002B4B44" w:rsidP="00827E31">
            <w:pPr>
              <w:pStyle w:val="aff"/>
            </w:pPr>
            <w:r w:rsidRPr="009D6266">
              <w:t>Показателя</w:t>
            </w:r>
          </w:p>
        </w:tc>
        <w:tc>
          <w:tcPr>
            <w:tcW w:w="1335" w:type="dxa"/>
          </w:tcPr>
          <w:p w:rsidR="002B4B44" w:rsidRPr="009D6266" w:rsidRDefault="002B4B44" w:rsidP="00827E31">
            <w:pPr>
              <w:pStyle w:val="aff"/>
            </w:pPr>
            <w:r w:rsidRPr="009D6266">
              <w:t>Начало</w:t>
            </w:r>
          </w:p>
          <w:p w:rsidR="002B4B44" w:rsidRPr="009D6266" w:rsidRDefault="002B4B44" w:rsidP="00827E31">
            <w:pPr>
              <w:pStyle w:val="aff"/>
            </w:pPr>
            <w:r w:rsidRPr="009D6266">
              <w:t>Года</w:t>
            </w:r>
          </w:p>
        </w:tc>
        <w:tc>
          <w:tcPr>
            <w:tcW w:w="1771" w:type="dxa"/>
          </w:tcPr>
          <w:p w:rsidR="002B4B44" w:rsidRPr="009D6266" w:rsidRDefault="002B4B44" w:rsidP="00827E31">
            <w:pPr>
              <w:pStyle w:val="aff"/>
            </w:pPr>
            <w:r w:rsidRPr="009D6266">
              <w:t>Конец</w:t>
            </w:r>
          </w:p>
          <w:p w:rsidR="002B4B44" w:rsidRPr="009D6266" w:rsidRDefault="002B4B44" w:rsidP="00827E31">
            <w:pPr>
              <w:pStyle w:val="aff"/>
            </w:pPr>
            <w:r w:rsidRPr="009D6266">
              <w:t>Года</w:t>
            </w:r>
          </w:p>
        </w:tc>
        <w:tc>
          <w:tcPr>
            <w:tcW w:w="1824" w:type="dxa"/>
          </w:tcPr>
          <w:p w:rsidR="002B4B44" w:rsidRPr="009D6266" w:rsidRDefault="002B4B44" w:rsidP="00827E31">
            <w:pPr>
              <w:pStyle w:val="aff"/>
            </w:pPr>
            <w:r w:rsidRPr="009D6266">
              <w:t>Изменение</w:t>
            </w:r>
          </w:p>
          <w:p w:rsidR="002B4B44" w:rsidRPr="009D6266" w:rsidRDefault="002B4B44" w:rsidP="00827E31">
            <w:pPr>
              <w:pStyle w:val="aff"/>
            </w:pPr>
            <w:r w:rsidRPr="009D6266">
              <w:t>+</w:t>
            </w:r>
            <w:r w:rsidR="009D6266">
              <w:t xml:space="preserve"> (</w:t>
            </w:r>
            <w:r w:rsidRPr="009D6266">
              <w:t>-</w:t>
            </w:r>
            <w:r w:rsidR="009D6266" w:rsidRPr="009D6266">
              <w:t xml:space="preserve">) </w:t>
            </w:r>
          </w:p>
        </w:tc>
        <w:tc>
          <w:tcPr>
            <w:tcW w:w="1861" w:type="dxa"/>
          </w:tcPr>
          <w:p w:rsidR="002B4B44" w:rsidRPr="009D6266" w:rsidRDefault="002B4B44" w:rsidP="00827E31">
            <w:pPr>
              <w:pStyle w:val="aff"/>
            </w:pPr>
            <w:r w:rsidRPr="009D6266">
              <w:t>Соответствие</w:t>
            </w:r>
          </w:p>
          <w:p w:rsidR="002B4B44" w:rsidRPr="009D6266" w:rsidRDefault="002B4B44" w:rsidP="00827E31">
            <w:pPr>
              <w:pStyle w:val="aff"/>
            </w:pPr>
            <w:r w:rsidRPr="009D6266">
              <w:t>норматива</w:t>
            </w:r>
          </w:p>
        </w:tc>
      </w:tr>
      <w:tr w:rsidR="009D6266" w:rsidRPr="009D6266">
        <w:tc>
          <w:tcPr>
            <w:tcW w:w="2394" w:type="dxa"/>
          </w:tcPr>
          <w:p w:rsidR="002B4B44" w:rsidRPr="009D6266" w:rsidRDefault="002B4B44" w:rsidP="00827E31">
            <w:pPr>
              <w:pStyle w:val="aff"/>
            </w:pPr>
            <w:r w:rsidRPr="009D6266">
              <w:t xml:space="preserve">Коэффициент финансовой независимости или автономии </w:t>
            </w:r>
          </w:p>
        </w:tc>
        <w:tc>
          <w:tcPr>
            <w:tcW w:w="1335" w:type="dxa"/>
          </w:tcPr>
          <w:p w:rsidR="002B4B44" w:rsidRPr="009D6266" w:rsidRDefault="00F84523" w:rsidP="00827E31">
            <w:pPr>
              <w:pStyle w:val="aff"/>
              <w:rPr>
                <w:lang w:val="en-US"/>
              </w:rPr>
            </w:pPr>
            <w:r w:rsidRPr="009D6266">
              <w:t>0,72</w:t>
            </w:r>
          </w:p>
        </w:tc>
        <w:tc>
          <w:tcPr>
            <w:tcW w:w="1771" w:type="dxa"/>
          </w:tcPr>
          <w:p w:rsidR="002B4B44" w:rsidRPr="009D6266" w:rsidRDefault="00012392" w:rsidP="00827E31">
            <w:pPr>
              <w:pStyle w:val="aff"/>
            </w:pPr>
            <w:r w:rsidRPr="009D6266">
              <w:t>0,6</w:t>
            </w:r>
          </w:p>
        </w:tc>
        <w:tc>
          <w:tcPr>
            <w:tcW w:w="1824" w:type="dxa"/>
          </w:tcPr>
          <w:p w:rsidR="002B4B44" w:rsidRPr="009D6266" w:rsidRDefault="00012392" w:rsidP="00827E31">
            <w:pPr>
              <w:pStyle w:val="aff"/>
            </w:pPr>
            <w:r w:rsidRPr="009D6266">
              <w:t>-0,12</w:t>
            </w:r>
          </w:p>
        </w:tc>
        <w:tc>
          <w:tcPr>
            <w:tcW w:w="1861" w:type="dxa"/>
          </w:tcPr>
          <w:p w:rsidR="002B4B44" w:rsidRPr="009D6266" w:rsidRDefault="00012392" w:rsidP="00827E31">
            <w:pPr>
              <w:pStyle w:val="aff"/>
              <w:rPr>
                <w:lang w:val="en-US"/>
              </w:rPr>
            </w:pPr>
            <w:r w:rsidRPr="009D6266">
              <w:t>=&gt;0,5</w:t>
            </w:r>
          </w:p>
          <w:p w:rsidR="008E122B" w:rsidRPr="009D6266" w:rsidRDefault="008E122B" w:rsidP="00827E31">
            <w:pPr>
              <w:pStyle w:val="aff"/>
            </w:pPr>
            <w:r w:rsidRPr="009D6266">
              <w:rPr>
                <w:lang w:val="en-US"/>
              </w:rPr>
              <w:t xml:space="preserve">Соответствует </w:t>
            </w:r>
          </w:p>
        </w:tc>
      </w:tr>
      <w:tr w:rsidR="009D6266" w:rsidRPr="009D6266">
        <w:tc>
          <w:tcPr>
            <w:tcW w:w="2394" w:type="dxa"/>
          </w:tcPr>
          <w:p w:rsidR="002B4B44" w:rsidRPr="009D6266" w:rsidRDefault="002B4B44" w:rsidP="00827E31">
            <w:pPr>
              <w:pStyle w:val="aff"/>
            </w:pPr>
            <w:r w:rsidRPr="009D6266">
              <w:t>Коэффициент соотношения заемного и собственного капитала</w:t>
            </w:r>
          </w:p>
        </w:tc>
        <w:tc>
          <w:tcPr>
            <w:tcW w:w="1335" w:type="dxa"/>
          </w:tcPr>
          <w:p w:rsidR="002B4B44" w:rsidRPr="009D6266" w:rsidRDefault="00F84523" w:rsidP="00827E31">
            <w:pPr>
              <w:pStyle w:val="aff"/>
            </w:pPr>
            <w:r w:rsidRPr="009D6266">
              <w:t>0,38</w:t>
            </w:r>
          </w:p>
        </w:tc>
        <w:tc>
          <w:tcPr>
            <w:tcW w:w="1771" w:type="dxa"/>
          </w:tcPr>
          <w:p w:rsidR="002B4B44" w:rsidRPr="009D6266" w:rsidRDefault="00012392" w:rsidP="00827E31">
            <w:pPr>
              <w:pStyle w:val="aff"/>
            </w:pPr>
            <w:r w:rsidRPr="009D6266">
              <w:t>0,67</w:t>
            </w:r>
          </w:p>
        </w:tc>
        <w:tc>
          <w:tcPr>
            <w:tcW w:w="1824" w:type="dxa"/>
          </w:tcPr>
          <w:p w:rsidR="002B4B44" w:rsidRPr="009D6266" w:rsidRDefault="00012392" w:rsidP="00827E31">
            <w:pPr>
              <w:pStyle w:val="aff"/>
            </w:pPr>
            <w:r w:rsidRPr="009D6266">
              <w:t>+0,29</w:t>
            </w:r>
          </w:p>
        </w:tc>
        <w:tc>
          <w:tcPr>
            <w:tcW w:w="1861" w:type="dxa"/>
          </w:tcPr>
          <w:p w:rsidR="002B4B44" w:rsidRPr="009D6266" w:rsidRDefault="00012392" w:rsidP="00827E31">
            <w:pPr>
              <w:pStyle w:val="aff"/>
            </w:pPr>
            <w:r w:rsidRPr="009D6266">
              <w:rPr>
                <w:lang w:val="en-US"/>
              </w:rPr>
              <w:t>&lt;=1</w:t>
            </w:r>
          </w:p>
          <w:p w:rsidR="008E122B" w:rsidRPr="009D6266" w:rsidRDefault="008E122B" w:rsidP="00827E31">
            <w:pPr>
              <w:pStyle w:val="aff"/>
            </w:pPr>
            <w:r w:rsidRPr="009D6266">
              <w:t>соответствует</w:t>
            </w:r>
          </w:p>
        </w:tc>
      </w:tr>
      <w:tr w:rsidR="009D6266" w:rsidRPr="009D6266">
        <w:tc>
          <w:tcPr>
            <w:tcW w:w="2394" w:type="dxa"/>
          </w:tcPr>
          <w:p w:rsidR="002B4B44" w:rsidRPr="009D6266" w:rsidRDefault="002B4B44" w:rsidP="00827E31">
            <w:pPr>
              <w:pStyle w:val="aff"/>
            </w:pPr>
            <w:r w:rsidRPr="009D6266">
              <w:t>Коэффициент досрочного привлечения капитала</w:t>
            </w:r>
          </w:p>
        </w:tc>
        <w:tc>
          <w:tcPr>
            <w:tcW w:w="1335" w:type="dxa"/>
          </w:tcPr>
          <w:p w:rsidR="002B4B44" w:rsidRPr="009D6266" w:rsidRDefault="00F84523" w:rsidP="00827E31">
            <w:pPr>
              <w:pStyle w:val="aff"/>
            </w:pPr>
            <w:r w:rsidRPr="009D6266">
              <w:t>0,16</w:t>
            </w:r>
          </w:p>
        </w:tc>
        <w:tc>
          <w:tcPr>
            <w:tcW w:w="1771" w:type="dxa"/>
          </w:tcPr>
          <w:p w:rsidR="002B4B44" w:rsidRPr="009D6266" w:rsidRDefault="00012392" w:rsidP="00827E31">
            <w:pPr>
              <w:pStyle w:val="aff"/>
            </w:pPr>
            <w:r w:rsidRPr="009D6266">
              <w:t>0,34</w:t>
            </w:r>
          </w:p>
        </w:tc>
        <w:tc>
          <w:tcPr>
            <w:tcW w:w="1824" w:type="dxa"/>
          </w:tcPr>
          <w:p w:rsidR="002B4B44" w:rsidRPr="009D6266" w:rsidRDefault="00012392" w:rsidP="00827E31">
            <w:pPr>
              <w:pStyle w:val="aff"/>
            </w:pPr>
            <w:r w:rsidRPr="009D6266">
              <w:t>+0,18</w:t>
            </w:r>
          </w:p>
        </w:tc>
        <w:tc>
          <w:tcPr>
            <w:tcW w:w="1861" w:type="dxa"/>
          </w:tcPr>
          <w:p w:rsidR="002B4B44" w:rsidRPr="009D6266" w:rsidRDefault="00012392" w:rsidP="00827E31">
            <w:pPr>
              <w:pStyle w:val="aff"/>
              <w:rPr>
                <w:lang w:val="en-US"/>
              </w:rPr>
            </w:pPr>
            <w:r w:rsidRPr="009D6266">
              <w:rPr>
                <w:lang w:val="en-US"/>
              </w:rPr>
              <w:t>-</w:t>
            </w:r>
          </w:p>
        </w:tc>
      </w:tr>
      <w:tr w:rsidR="009D6266" w:rsidRPr="009D6266">
        <w:tc>
          <w:tcPr>
            <w:tcW w:w="2394" w:type="dxa"/>
          </w:tcPr>
          <w:p w:rsidR="002B4B44" w:rsidRPr="009D6266" w:rsidRDefault="002B4B44" w:rsidP="00827E31">
            <w:pPr>
              <w:pStyle w:val="aff"/>
              <w:rPr>
                <w:vertAlign w:val="subscript"/>
              </w:rPr>
            </w:pPr>
            <w:r w:rsidRPr="009D6266">
              <w:t>Коэффициент маневренности</w:t>
            </w:r>
          </w:p>
        </w:tc>
        <w:tc>
          <w:tcPr>
            <w:tcW w:w="1335" w:type="dxa"/>
          </w:tcPr>
          <w:p w:rsidR="002B4B44" w:rsidRPr="009D6266" w:rsidRDefault="00F84523" w:rsidP="00827E31">
            <w:pPr>
              <w:pStyle w:val="aff"/>
            </w:pPr>
            <w:r w:rsidRPr="009D6266">
              <w:t>-0,15</w:t>
            </w:r>
          </w:p>
        </w:tc>
        <w:tc>
          <w:tcPr>
            <w:tcW w:w="1771" w:type="dxa"/>
          </w:tcPr>
          <w:p w:rsidR="002B4B44" w:rsidRPr="009D6266" w:rsidRDefault="00012392" w:rsidP="00827E31">
            <w:pPr>
              <w:pStyle w:val="aff"/>
            </w:pPr>
            <w:r w:rsidRPr="009D6266">
              <w:t>-0,14</w:t>
            </w:r>
          </w:p>
        </w:tc>
        <w:tc>
          <w:tcPr>
            <w:tcW w:w="1824" w:type="dxa"/>
          </w:tcPr>
          <w:p w:rsidR="002B4B44" w:rsidRPr="009D6266" w:rsidRDefault="00012392" w:rsidP="00827E31">
            <w:pPr>
              <w:pStyle w:val="aff"/>
            </w:pPr>
            <w:r w:rsidRPr="009D6266">
              <w:t>+0,01</w:t>
            </w:r>
          </w:p>
        </w:tc>
        <w:tc>
          <w:tcPr>
            <w:tcW w:w="1861" w:type="dxa"/>
          </w:tcPr>
          <w:p w:rsidR="002B4B44" w:rsidRPr="009D6266" w:rsidRDefault="00012392" w:rsidP="00827E31">
            <w:pPr>
              <w:pStyle w:val="aff"/>
            </w:pPr>
            <w:r w:rsidRPr="009D6266">
              <w:rPr>
                <w:lang w:val="en-US"/>
              </w:rPr>
              <w:t>=&gt;0,1</w:t>
            </w:r>
          </w:p>
          <w:p w:rsidR="008E122B" w:rsidRPr="009D6266" w:rsidRDefault="008E122B" w:rsidP="00827E31">
            <w:pPr>
              <w:pStyle w:val="aff"/>
            </w:pPr>
            <w:r w:rsidRPr="009D6266">
              <w:t>Не соответствует</w:t>
            </w:r>
          </w:p>
        </w:tc>
      </w:tr>
      <w:tr w:rsidR="009D6266" w:rsidRPr="009D6266">
        <w:tc>
          <w:tcPr>
            <w:tcW w:w="2394" w:type="dxa"/>
          </w:tcPr>
          <w:p w:rsidR="002B4B44" w:rsidRPr="009D6266" w:rsidRDefault="002B4B44" w:rsidP="00827E31">
            <w:pPr>
              <w:pStyle w:val="aff"/>
              <w:rPr>
                <w:vertAlign w:val="subscript"/>
              </w:rPr>
            </w:pPr>
            <w:r w:rsidRPr="009D6266">
              <w:t>Коэффициент финансирования или риска</w:t>
            </w:r>
          </w:p>
        </w:tc>
        <w:tc>
          <w:tcPr>
            <w:tcW w:w="1335" w:type="dxa"/>
          </w:tcPr>
          <w:p w:rsidR="002B4B44" w:rsidRPr="009D6266" w:rsidRDefault="00F84523" w:rsidP="00827E31">
            <w:pPr>
              <w:pStyle w:val="aff"/>
            </w:pPr>
            <w:r w:rsidRPr="009D6266">
              <w:t>2,61</w:t>
            </w:r>
          </w:p>
        </w:tc>
        <w:tc>
          <w:tcPr>
            <w:tcW w:w="1771" w:type="dxa"/>
          </w:tcPr>
          <w:p w:rsidR="002B4B44" w:rsidRPr="009D6266" w:rsidRDefault="00012392" w:rsidP="00827E31">
            <w:pPr>
              <w:pStyle w:val="aff"/>
            </w:pPr>
            <w:r w:rsidRPr="009D6266">
              <w:t>1,50</w:t>
            </w:r>
          </w:p>
        </w:tc>
        <w:tc>
          <w:tcPr>
            <w:tcW w:w="1824" w:type="dxa"/>
          </w:tcPr>
          <w:p w:rsidR="002B4B44" w:rsidRPr="009D6266" w:rsidRDefault="00012392" w:rsidP="00827E31">
            <w:pPr>
              <w:pStyle w:val="aff"/>
            </w:pPr>
            <w:r w:rsidRPr="009D6266">
              <w:t>-1,11</w:t>
            </w:r>
          </w:p>
        </w:tc>
        <w:tc>
          <w:tcPr>
            <w:tcW w:w="1861" w:type="dxa"/>
          </w:tcPr>
          <w:p w:rsidR="002B4B44" w:rsidRPr="009D6266" w:rsidRDefault="00012392" w:rsidP="00827E31">
            <w:pPr>
              <w:pStyle w:val="aff"/>
            </w:pPr>
            <w:r w:rsidRPr="009D6266">
              <w:rPr>
                <w:lang w:val="en-US"/>
              </w:rPr>
              <w:t>=&gt;1</w:t>
            </w:r>
          </w:p>
          <w:p w:rsidR="008E122B" w:rsidRPr="009D6266" w:rsidRDefault="008E122B" w:rsidP="00827E31">
            <w:pPr>
              <w:pStyle w:val="aff"/>
            </w:pPr>
            <w:r w:rsidRPr="009D6266">
              <w:t>соответствует</w:t>
            </w:r>
          </w:p>
        </w:tc>
      </w:tr>
      <w:tr w:rsidR="009D6266" w:rsidRPr="009D6266">
        <w:tc>
          <w:tcPr>
            <w:tcW w:w="2394" w:type="dxa"/>
          </w:tcPr>
          <w:p w:rsidR="002B4B44" w:rsidRPr="009D6266" w:rsidRDefault="00B64242" w:rsidP="00827E31">
            <w:pPr>
              <w:pStyle w:val="aff"/>
              <w:rPr>
                <w:vertAlign w:val="subscript"/>
              </w:rPr>
            </w:pPr>
            <w:r w:rsidRPr="009D6266">
              <w:t>Изменение</w:t>
            </w:r>
            <w:r w:rsidR="002F150C" w:rsidRPr="009D6266">
              <w:t xml:space="preserve"> постоянного актива</w:t>
            </w:r>
          </w:p>
        </w:tc>
        <w:tc>
          <w:tcPr>
            <w:tcW w:w="1335" w:type="dxa"/>
          </w:tcPr>
          <w:p w:rsidR="002B4B44" w:rsidRPr="009D6266" w:rsidRDefault="00920479" w:rsidP="00827E31">
            <w:pPr>
              <w:pStyle w:val="aff"/>
            </w:pPr>
            <w:r w:rsidRPr="009D6266">
              <w:t>1,15</w:t>
            </w:r>
          </w:p>
        </w:tc>
        <w:tc>
          <w:tcPr>
            <w:tcW w:w="1771" w:type="dxa"/>
          </w:tcPr>
          <w:p w:rsidR="002B4B44" w:rsidRPr="009D6266" w:rsidRDefault="00920479" w:rsidP="00827E31">
            <w:pPr>
              <w:pStyle w:val="aff"/>
            </w:pPr>
            <w:r w:rsidRPr="009D6266">
              <w:t>1,14</w:t>
            </w:r>
          </w:p>
        </w:tc>
        <w:tc>
          <w:tcPr>
            <w:tcW w:w="1824" w:type="dxa"/>
          </w:tcPr>
          <w:p w:rsidR="002B4B44" w:rsidRPr="009D6266" w:rsidRDefault="008B70FB" w:rsidP="00827E31">
            <w:pPr>
              <w:pStyle w:val="aff"/>
            </w:pPr>
            <w:r w:rsidRPr="009D6266">
              <w:t>-0,01</w:t>
            </w:r>
          </w:p>
        </w:tc>
        <w:tc>
          <w:tcPr>
            <w:tcW w:w="1861" w:type="dxa"/>
          </w:tcPr>
          <w:p w:rsidR="002B4B44" w:rsidRPr="009D6266" w:rsidRDefault="008B70FB" w:rsidP="00827E31">
            <w:pPr>
              <w:pStyle w:val="aff"/>
            </w:pPr>
            <w:r w:rsidRPr="009D6266">
              <w:t>-</w:t>
            </w:r>
          </w:p>
        </w:tc>
      </w:tr>
      <w:tr w:rsidR="009D6266" w:rsidRPr="009D6266">
        <w:tc>
          <w:tcPr>
            <w:tcW w:w="2394" w:type="dxa"/>
          </w:tcPr>
          <w:p w:rsidR="002B4B44" w:rsidRPr="009D6266" w:rsidRDefault="002F150C" w:rsidP="00827E31">
            <w:pPr>
              <w:pStyle w:val="aff"/>
            </w:pPr>
            <w:r w:rsidRPr="009D6266">
              <w:t>Коэффициент обеспеченности предприятия собственными оборотными средствами</w:t>
            </w:r>
          </w:p>
        </w:tc>
        <w:tc>
          <w:tcPr>
            <w:tcW w:w="1335" w:type="dxa"/>
          </w:tcPr>
          <w:p w:rsidR="002B4B44" w:rsidRPr="009D6266" w:rsidRDefault="002F150C" w:rsidP="00827E31">
            <w:pPr>
              <w:pStyle w:val="aff"/>
            </w:pPr>
            <w:r w:rsidRPr="009D6266">
              <w:t>0</w:t>
            </w:r>
            <w:r w:rsidR="009D6266">
              <w:t>, 20</w:t>
            </w:r>
          </w:p>
        </w:tc>
        <w:tc>
          <w:tcPr>
            <w:tcW w:w="1771" w:type="dxa"/>
          </w:tcPr>
          <w:p w:rsidR="002B4B44" w:rsidRPr="009D6266" w:rsidRDefault="00012392" w:rsidP="00827E31">
            <w:pPr>
              <w:pStyle w:val="aff"/>
            </w:pPr>
            <w:r w:rsidRPr="009D6266">
              <w:t>0,47</w:t>
            </w:r>
          </w:p>
        </w:tc>
        <w:tc>
          <w:tcPr>
            <w:tcW w:w="1824" w:type="dxa"/>
          </w:tcPr>
          <w:p w:rsidR="002B4B44" w:rsidRPr="009D6266" w:rsidRDefault="00012392" w:rsidP="00827E31">
            <w:pPr>
              <w:pStyle w:val="aff"/>
            </w:pPr>
            <w:r w:rsidRPr="009D6266">
              <w:t>+0,27</w:t>
            </w:r>
          </w:p>
        </w:tc>
        <w:tc>
          <w:tcPr>
            <w:tcW w:w="1861" w:type="dxa"/>
          </w:tcPr>
          <w:p w:rsidR="002B4B44" w:rsidRPr="009D6266" w:rsidRDefault="00012392" w:rsidP="00827E31">
            <w:pPr>
              <w:pStyle w:val="aff"/>
              <w:rPr>
                <w:lang w:val="en-US"/>
              </w:rPr>
            </w:pPr>
            <w:r w:rsidRPr="009D6266">
              <w:rPr>
                <w:lang w:val="en-US"/>
              </w:rPr>
              <w:t>-</w:t>
            </w:r>
          </w:p>
        </w:tc>
      </w:tr>
      <w:tr w:rsidR="009D6266" w:rsidRPr="009D6266">
        <w:tc>
          <w:tcPr>
            <w:tcW w:w="2394" w:type="dxa"/>
          </w:tcPr>
          <w:p w:rsidR="00920479" w:rsidRPr="009D6266" w:rsidRDefault="00920479" w:rsidP="00827E31">
            <w:pPr>
              <w:pStyle w:val="aff"/>
            </w:pPr>
            <w:r w:rsidRPr="009D6266">
              <w:rPr>
                <w:lang w:val="en-US"/>
              </w:rPr>
              <w:t>Коэффициент финансовой устойчивости</w:t>
            </w:r>
          </w:p>
        </w:tc>
        <w:tc>
          <w:tcPr>
            <w:tcW w:w="1335" w:type="dxa"/>
          </w:tcPr>
          <w:p w:rsidR="00920479" w:rsidRPr="009D6266" w:rsidRDefault="008B70FB" w:rsidP="00827E31">
            <w:pPr>
              <w:pStyle w:val="aff"/>
            </w:pPr>
            <w:r w:rsidRPr="009D6266">
              <w:t>0,86</w:t>
            </w:r>
          </w:p>
        </w:tc>
        <w:tc>
          <w:tcPr>
            <w:tcW w:w="1771" w:type="dxa"/>
          </w:tcPr>
          <w:p w:rsidR="00920479" w:rsidRPr="009D6266" w:rsidRDefault="008B70FB" w:rsidP="00827E31">
            <w:pPr>
              <w:pStyle w:val="aff"/>
            </w:pPr>
            <w:r w:rsidRPr="009D6266">
              <w:t>0,90</w:t>
            </w:r>
          </w:p>
        </w:tc>
        <w:tc>
          <w:tcPr>
            <w:tcW w:w="1824" w:type="dxa"/>
          </w:tcPr>
          <w:p w:rsidR="00920479" w:rsidRPr="009D6266" w:rsidRDefault="008B70FB" w:rsidP="00827E31">
            <w:pPr>
              <w:pStyle w:val="aff"/>
            </w:pPr>
            <w:r w:rsidRPr="009D6266">
              <w:t>+0,04</w:t>
            </w:r>
          </w:p>
        </w:tc>
        <w:tc>
          <w:tcPr>
            <w:tcW w:w="1861" w:type="dxa"/>
          </w:tcPr>
          <w:p w:rsidR="00920479" w:rsidRPr="009D6266" w:rsidRDefault="008B70FB" w:rsidP="00827E31">
            <w:pPr>
              <w:pStyle w:val="aff"/>
            </w:pPr>
            <w:r w:rsidRPr="009D6266">
              <w:t>=&gt;0,6</w:t>
            </w:r>
          </w:p>
          <w:p w:rsidR="008E122B" w:rsidRPr="009D6266" w:rsidRDefault="008E122B" w:rsidP="00827E31">
            <w:pPr>
              <w:pStyle w:val="aff"/>
              <w:rPr>
                <w:lang w:val="en-US"/>
              </w:rPr>
            </w:pPr>
            <w:r w:rsidRPr="009D6266">
              <w:t>Соответствует</w:t>
            </w:r>
          </w:p>
        </w:tc>
      </w:tr>
    </w:tbl>
    <w:p w:rsidR="009D6266" w:rsidRPr="009D6266" w:rsidRDefault="009D6266" w:rsidP="009D6266">
      <w:pPr>
        <w:ind w:firstLine="709"/>
      </w:pPr>
    </w:p>
    <w:p w:rsidR="009D6266" w:rsidRDefault="001612EB" w:rsidP="009D6266">
      <w:pPr>
        <w:ind w:firstLine="709"/>
      </w:pPr>
      <w:r w:rsidRPr="009D6266">
        <w:t>Для анализа финансовой устойчивости рассчитываются относительные показатели, которые называются финансовые коэффициенты</w:t>
      </w:r>
      <w:r w:rsidR="009D6266" w:rsidRPr="009D6266">
        <w:t>.</w:t>
      </w:r>
    </w:p>
    <w:p w:rsidR="009D6266" w:rsidRDefault="001612EB" w:rsidP="009D6266">
      <w:pPr>
        <w:ind w:firstLine="709"/>
      </w:pPr>
      <w:r w:rsidRPr="009D6266">
        <w:t>Коэффициент финансовой независимости или автономии</w:t>
      </w:r>
    </w:p>
    <w:p w:rsidR="00827E31" w:rsidRDefault="00827E31" w:rsidP="009D6266">
      <w:pPr>
        <w:ind w:firstLine="709"/>
      </w:pP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1</w:t>
      </w:r>
      <w:r w:rsidRPr="009D6266">
        <w:t>= СК+доходы будущих периодов / Валюту баланса</w:t>
      </w: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1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675777" w:rsidRPr="009D6266">
        <w:t>22741</w:t>
      </w:r>
      <w:r w:rsidRPr="009D6266">
        <w:t>/</w:t>
      </w:r>
      <w:r w:rsidR="00675777" w:rsidRPr="009D6266">
        <w:t>31432</w:t>
      </w:r>
      <w:r w:rsidRPr="009D6266">
        <w:t>=</w:t>
      </w:r>
      <w:r w:rsidR="00675777" w:rsidRPr="009D6266">
        <w:t>0,72</w:t>
      </w: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1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675777" w:rsidRPr="009D6266">
        <w:t>37505</w:t>
      </w:r>
      <w:r w:rsidRPr="009D6266">
        <w:t>/</w:t>
      </w:r>
      <w:r w:rsidR="00675777" w:rsidRPr="009D6266">
        <w:t>62575</w:t>
      </w:r>
      <w:r w:rsidRPr="009D6266">
        <w:t>=</w:t>
      </w:r>
      <w:r w:rsidR="00675777" w:rsidRPr="009D6266">
        <w:t>0,6</w:t>
      </w:r>
    </w:p>
    <w:p w:rsidR="00827E31" w:rsidRDefault="00827E31" w:rsidP="009D6266">
      <w:pPr>
        <w:ind w:firstLine="709"/>
      </w:pPr>
    </w:p>
    <w:p w:rsidR="009D6266" w:rsidRDefault="001612EB" w:rsidP="009D6266">
      <w:pPr>
        <w:ind w:firstLine="709"/>
      </w:pPr>
      <w:r w:rsidRPr="009D6266">
        <w:t>Данный коэффициент показывает долю СК авансированного для осуществления уставной деятельности в общей величине источников средств предприятия</w:t>
      </w:r>
      <w:r w:rsidR="009D6266" w:rsidRPr="009D6266">
        <w:t xml:space="preserve">. </w:t>
      </w:r>
      <w:r w:rsidRPr="009D6266">
        <w:t>Нормативное значение 0,5</w:t>
      </w:r>
      <w:r w:rsidR="009D6266" w:rsidRPr="009D6266">
        <w:t xml:space="preserve">. </w:t>
      </w:r>
      <w:r w:rsidRPr="009D6266">
        <w:t>Рост показателя характеризует об увеличении финансовой независимости</w:t>
      </w:r>
      <w:r w:rsidR="009D6266" w:rsidRPr="009D6266">
        <w:t>.</w:t>
      </w:r>
    </w:p>
    <w:p w:rsidR="001612EB" w:rsidRPr="009D6266" w:rsidRDefault="001612EB" w:rsidP="009D6266">
      <w:pPr>
        <w:ind w:firstLine="709"/>
      </w:pPr>
      <w:r w:rsidRPr="009D6266">
        <w:t>Коэффициент соотношения заемного и собственного капитала</w:t>
      </w:r>
    </w:p>
    <w:p w:rsidR="00827E31" w:rsidRDefault="00827E31" w:rsidP="009D6266">
      <w:pPr>
        <w:ind w:firstLine="709"/>
      </w:pP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2</w:t>
      </w:r>
      <w:r w:rsidRPr="009D6266">
        <w:t>=ЗК/СК</w:t>
      </w: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2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C97C34" w:rsidRPr="009D6266">
        <w:t>8691</w:t>
      </w:r>
      <w:r w:rsidRPr="009D6266">
        <w:t>/</w:t>
      </w:r>
      <w:r w:rsidR="00C97C34" w:rsidRPr="009D6266">
        <w:t>22741</w:t>
      </w:r>
      <w:r w:rsidRPr="009D6266">
        <w:t>=</w:t>
      </w:r>
      <w:r w:rsidR="00C97C34" w:rsidRPr="009D6266">
        <w:t>0,38</w:t>
      </w: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2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C97C34" w:rsidRPr="009D6266">
        <w:t>25070</w:t>
      </w:r>
      <w:r w:rsidRPr="009D6266">
        <w:t>/</w:t>
      </w:r>
      <w:r w:rsidR="00C97C34" w:rsidRPr="009D6266">
        <w:t>37505</w:t>
      </w:r>
      <w:r w:rsidRPr="009D6266">
        <w:t>=</w:t>
      </w:r>
      <w:r w:rsidR="00C97C34" w:rsidRPr="009D6266">
        <w:t>0,67</w:t>
      </w:r>
    </w:p>
    <w:p w:rsidR="00827E31" w:rsidRDefault="00827E31" w:rsidP="009D6266">
      <w:pPr>
        <w:ind w:firstLine="709"/>
      </w:pPr>
    </w:p>
    <w:p w:rsidR="001612EB" w:rsidRPr="009D6266" w:rsidRDefault="001612EB" w:rsidP="009D6266">
      <w:pPr>
        <w:ind w:firstLine="709"/>
      </w:pPr>
      <w:r w:rsidRPr="009D6266">
        <w:t>Данный показатель называется плечом финансового рычага</w:t>
      </w:r>
      <w:r w:rsidR="009D6266" w:rsidRPr="009D6266">
        <w:t xml:space="preserve">. </w:t>
      </w:r>
      <w:r w:rsidRPr="009D6266">
        <w:t>Показывает сколько ЗК привлекло предприятие на 1 рубль СК вложенного в активы</w:t>
      </w:r>
      <w:r w:rsidR="009D6266" w:rsidRPr="009D6266">
        <w:t xml:space="preserve">. </w:t>
      </w:r>
      <w:r w:rsidRPr="009D6266">
        <w:t>Нормативное значение ≤1</w:t>
      </w:r>
    </w:p>
    <w:p w:rsidR="001612EB" w:rsidRPr="009D6266" w:rsidRDefault="001612EB" w:rsidP="009D6266">
      <w:pPr>
        <w:ind w:firstLine="709"/>
      </w:pPr>
      <w:r w:rsidRPr="009D6266">
        <w:t>Коэффициент досрочного привлечения капитала</w:t>
      </w:r>
    </w:p>
    <w:p w:rsidR="00827E31" w:rsidRDefault="00827E31" w:rsidP="009D6266">
      <w:pPr>
        <w:ind w:firstLine="709"/>
      </w:pP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3</w:t>
      </w:r>
      <w:r w:rsidRPr="009D6266">
        <w:t>=Долгосрочные обязательства/ СК+Долгоср</w:t>
      </w:r>
      <w:r w:rsidR="009D6266" w:rsidRPr="009D6266">
        <w:t xml:space="preserve">. </w:t>
      </w:r>
      <w:r w:rsidRPr="009D6266">
        <w:t>обяз-ва</w:t>
      </w: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3</w:t>
      </w:r>
      <w:r w:rsidR="00EC5F1F" w:rsidRPr="009D6266">
        <w:rPr>
          <w:vertAlign w:val="subscript"/>
        </w:rPr>
        <w:t>н</w:t>
      </w:r>
      <w:r w:rsidR="009D6266" w:rsidRPr="009D6266">
        <w:rPr>
          <w:vertAlign w:val="subscript"/>
        </w:rPr>
        <w:t xml:space="preserve">. </w:t>
      </w:r>
      <w:r w:rsidR="00EC5F1F"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EC5F1F" w:rsidRPr="009D6266">
        <w:t>4371/22741+4371=0,16</w:t>
      </w:r>
    </w:p>
    <w:p w:rsidR="009D6266" w:rsidRPr="009D6266" w:rsidRDefault="00EC5F1F" w:rsidP="009D6266">
      <w:pPr>
        <w:ind w:firstLine="709"/>
      </w:pPr>
      <w:r w:rsidRPr="009D6266">
        <w:t>К</w:t>
      </w:r>
      <w:r w:rsidRPr="009D6266">
        <w:rPr>
          <w:vertAlign w:val="subscript"/>
        </w:rPr>
        <w:t>3к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=19000/37505+19000=0,34</w:t>
      </w:r>
    </w:p>
    <w:p w:rsidR="00827E31" w:rsidRDefault="00827E31" w:rsidP="009D6266">
      <w:pPr>
        <w:ind w:firstLine="709"/>
      </w:pPr>
    </w:p>
    <w:p w:rsidR="009D6266" w:rsidRDefault="001612EB" w:rsidP="009D6266">
      <w:pPr>
        <w:ind w:firstLine="709"/>
      </w:pPr>
      <w:r w:rsidRPr="009D6266">
        <w:t>4</w:t>
      </w:r>
      <w:r w:rsidR="009D6266" w:rsidRPr="009D6266">
        <w:t xml:space="preserve">. </w:t>
      </w:r>
      <w:r w:rsidRPr="009D6266">
        <w:t>Коэффициент маневренности</w:t>
      </w:r>
    </w:p>
    <w:p w:rsidR="00827E31" w:rsidRDefault="00827E31" w:rsidP="009D6266">
      <w:pPr>
        <w:ind w:firstLine="709"/>
      </w:pPr>
    </w:p>
    <w:p w:rsidR="009D6266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4</w:t>
      </w:r>
      <w:r w:rsidRPr="009D6266">
        <w:t>=СК-Внеоборотные активы / СК</w:t>
      </w:r>
    </w:p>
    <w:p w:rsidR="009D6266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4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E106D2" w:rsidRPr="009D6266">
        <w:t>22741</w:t>
      </w:r>
      <w:r w:rsidRPr="009D6266">
        <w:t>-</w:t>
      </w:r>
      <w:r w:rsidR="00E106D2" w:rsidRPr="009D6266">
        <w:t>26092</w:t>
      </w:r>
      <w:r w:rsidRPr="009D6266">
        <w:t xml:space="preserve"> /</w:t>
      </w:r>
      <w:r w:rsidR="00E106D2" w:rsidRPr="009D6266">
        <w:t>22741</w:t>
      </w:r>
      <w:r w:rsidRPr="009D6266">
        <w:t>=</w:t>
      </w:r>
      <w:r w:rsidR="00E106D2" w:rsidRPr="009D6266">
        <w:t>-0,15</w:t>
      </w: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4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E106D2" w:rsidRPr="009D6266">
        <w:t>37505</w:t>
      </w:r>
      <w:r w:rsidRPr="009D6266">
        <w:t>-</w:t>
      </w:r>
      <w:r w:rsidR="00E106D2" w:rsidRPr="009D6266">
        <w:t>42599</w:t>
      </w:r>
      <w:r w:rsidRPr="009D6266">
        <w:t xml:space="preserve"> /</w:t>
      </w:r>
      <w:r w:rsidR="00E106D2" w:rsidRPr="009D6266">
        <w:t>37505</w:t>
      </w:r>
      <w:r w:rsidRPr="009D6266">
        <w:t>=</w:t>
      </w:r>
      <w:r w:rsidR="00E106D2" w:rsidRPr="009D6266">
        <w:t>-0,14</w:t>
      </w:r>
    </w:p>
    <w:p w:rsidR="00827E31" w:rsidRDefault="00827E31" w:rsidP="009D6266">
      <w:pPr>
        <w:ind w:firstLine="709"/>
      </w:pPr>
    </w:p>
    <w:p w:rsidR="001612EB" w:rsidRPr="009D6266" w:rsidRDefault="001612EB" w:rsidP="009D6266">
      <w:pPr>
        <w:ind w:firstLine="709"/>
      </w:pPr>
      <w:r w:rsidRPr="009D6266">
        <w:t>Данный показатель показывает какая доля СК предприятия находится в мобильной форме, позволяющей более или менее свободно им маневрировать</w:t>
      </w:r>
      <w:r w:rsidR="009D6266" w:rsidRPr="009D6266">
        <w:t xml:space="preserve">. </w:t>
      </w:r>
      <w:r w:rsidRPr="009D6266">
        <w:t>Низкое значение этого показателя означает, что значительная часть СК предприятия закреплена в ценностях иммобилизационного характера</w:t>
      </w:r>
      <w:r w:rsidR="009D6266" w:rsidRPr="009D6266">
        <w:t xml:space="preserve">. </w:t>
      </w:r>
      <w:r w:rsidRPr="009D6266">
        <w:t>Нормативное значение ≥0,5</w:t>
      </w:r>
    </w:p>
    <w:p w:rsidR="009D6266" w:rsidRPr="009D6266" w:rsidRDefault="001612EB" w:rsidP="009D6266">
      <w:pPr>
        <w:ind w:firstLine="709"/>
      </w:pPr>
      <w:r w:rsidRPr="009D6266">
        <w:t>5</w:t>
      </w:r>
      <w:r w:rsidR="009D6266" w:rsidRPr="009D6266">
        <w:t xml:space="preserve">. </w:t>
      </w:r>
      <w:r w:rsidRPr="009D6266">
        <w:t>Коэффициент финансирования или риска</w:t>
      </w:r>
    </w:p>
    <w:p w:rsidR="00827E31" w:rsidRDefault="00827E31" w:rsidP="009D6266">
      <w:pPr>
        <w:ind w:firstLine="709"/>
      </w:pPr>
    </w:p>
    <w:p w:rsidR="009D6266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5</w:t>
      </w:r>
      <w:r w:rsidRPr="009D6266">
        <w:t>=СК /ЗК</w:t>
      </w:r>
    </w:p>
    <w:p w:rsidR="009D6266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5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0C35A1" w:rsidRPr="009D6266">
        <w:t>22741</w:t>
      </w:r>
      <w:r w:rsidRPr="009D6266">
        <w:t>/</w:t>
      </w:r>
      <w:r w:rsidR="000C35A1" w:rsidRPr="009D6266">
        <w:t>8691</w:t>
      </w:r>
      <w:r w:rsidRPr="009D6266">
        <w:t>=</w:t>
      </w:r>
      <w:r w:rsidR="000C35A1" w:rsidRPr="009D6266">
        <w:t>2,61</w:t>
      </w: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5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0C35A1" w:rsidRPr="009D6266">
        <w:t>37505</w:t>
      </w:r>
      <w:r w:rsidRPr="009D6266">
        <w:t>/</w:t>
      </w:r>
      <w:r w:rsidR="000C35A1" w:rsidRPr="009D6266">
        <w:t>25070</w:t>
      </w:r>
      <w:r w:rsidRPr="009D6266">
        <w:t>=</w:t>
      </w:r>
      <w:r w:rsidR="000C35A1" w:rsidRPr="009D6266">
        <w:t>1,50</w:t>
      </w:r>
    </w:p>
    <w:p w:rsidR="00827E31" w:rsidRDefault="00827E31" w:rsidP="009D6266">
      <w:pPr>
        <w:ind w:firstLine="709"/>
      </w:pPr>
    </w:p>
    <w:p w:rsidR="009D6266" w:rsidRPr="009D6266" w:rsidRDefault="001612EB" w:rsidP="009D6266">
      <w:pPr>
        <w:ind w:firstLine="709"/>
      </w:pPr>
      <w:r w:rsidRPr="009D6266">
        <w:t>Данный показатель показывает сколько заемных средств покрывается СК нормативное значение ≥1</w:t>
      </w:r>
    </w:p>
    <w:p w:rsidR="009D6266" w:rsidRPr="009D6266" w:rsidRDefault="001612EB" w:rsidP="009D6266">
      <w:pPr>
        <w:ind w:firstLine="709"/>
      </w:pPr>
      <w:r w:rsidRPr="009D6266">
        <w:t>6</w:t>
      </w:r>
      <w:r w:rsidR="009D6266" w:rsidRPr="009D6266">
        <w:t xml:space="preserve">. </w:t>
      </w:r>
      <w:r w:rsidRPr="009D6266">
        <w:t>Коэффициент финансовой устойчивости</w:t>
      </w:r>
    </w:p>
    <w:p w:rsidR="00827E31" w:rsidRDefault="00827E31" w:rsidP="009D6266">
      <w:pPr>
        <w:ind w:firstLine="709"/>
      </w:pPr>
    </w:p>
    <w:p w:rsidR="009D6266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6</w:t>
      </w:r>
      <w:r w:rsidRPr="009D6266">
        <w:t>=СК+Долгосрочные обяз-ва /∑ Активов</w:t>
      </w:r>
    </w:p>
    <w:p w:rsidR="009D6266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6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3D22DA" w:rsidRPr="009D6266">
        <w:t>22741+4371</w:t>
      </w:r>
      <w:r w:rsidRPr="009D6266">
        <w:t>/</w:t>
      </w:r>
      <w:r w:rsidR="003D22DA" w:rsidRPr="009D6266">
        <w:t>31432</w:t>
      </w:r>
      <w:r w:rsidRPr="009D6266">
        <w:t>=</w:t>
      </w:r>
      <w:r w:rsidR="003D22DA" w:rsidRPr="009D6266">
        <w:t>0,86</w:t>
      </w: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6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3D22DA" w:rsidRPr="009D6266">
        <w:t>37505+19000</w:t>
      </w:r>
      <w:r w:rsidRPr="009D6266">
        <w:t>/</w:t>
      </w:r>
      <w:r w:rsidR="003D22DA" w:rsidRPr="009D6266">
        <w:t>62575</w:t>
      </w:r>
      <w:r w:rsidRPr="009D6266">
        <w:t>=</w:t>
      </w:r>
      <w:r w:rsidR="003D22DA" w:rsidRPr="009D6266">
        <w:t>0,9</w:t>
      </w:r>
    </w:p>
    <w:p w:rsidR="00827E31" w:rsidRDefault="00827E31" w:rsidP="009D6266">
      <w:pPr>
        <w:ind w:firstLine="709"/>
      </w:pPr>
    </w:p>
    <w:p w:rsidR="009D6266" w:rsidRDefault="001612EB" w:rsidP="009D6266">
      <w:pPr>
        <w:ind w:firstLine="709"/>
      </w:pPr>
      <w:r w:rsidRPr="009D6266">
        <w:t>Данный показатель показывает какая часть активов финансируется за счет устойчивых источников</w:t>
      </w:r>
      <w:r w:rsidR="009D6266" w:rsidRPr="009D6266">
        <w:t>.</w:t>
      </w:r>
    </w:p>
    <w:p w:rsidR="001612EB" w:rsidRPr="009D6266" w:rsidRDefault="001612EB" w:rsidP="009D6266">
      <w:pPr>
        <w:ind w:firstLine="709"/>
      </w:pPr>
      <w:r w:rsidRPr="009D6266">
        <w:t>Коэффициент соотношения мобильных и иммобилизац-х средств</w:t>
      </w:r>
    </w:p>
    <w:p w:rsidR="00827E31" w:rsidRDefault="00827E31" w:rsidP="009D6266">
      <w:pPr>
        <w:ind w:firstLine="709"/>
      </w:pP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7</w:t>
      </w:r>
      <w:r w:rsidRPr="009D6266">
        <w:t>= Оборотные активы / Внеоборотные активы</w:t>
      </w: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7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A01E84" w:rsidRPr="009D6266">
        <w:t>5340</w:t>
      </w:r>
      <w:r w:rsidRPr="009D6266">
        <w:t>/</w:t>
      </w:r>
      <w:r w:rsidR="00A01E84" w:rsidRPr="009D6266">
        <w:t>26092</w:t>
      </w:r>
      <w:r w:rsidRPr="009D6266">
        <w:t>=0</w:t>
      </w:r>
      <w:r w:rsidR="009D6266">
        <w:t>, 20</w:t>
      </w: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7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A01E84" w:rsidRPr="009D6266">
        <w:t>19976</w:t>
      </w:r>
      <w:r w:rsidRPr="009D6266">
        <w:t>/</w:t>
      </w:r>
      <w:r w:rsidR="00A01E84" w:rsidRPr="009D6266">
        <w:t>42599</w:t>
      </w:r>
      <w:r w:rsidRPr="009D6266">
        <w:t>=0,</w:t>
      </w:r>
      <w:r w:rsidR="00A01E84" w:rsidRPr="009D6266">
        <w:t>47</w:t>
      </w:r>
    </w:p>
    <w:p w:rsidR="00827E31" w:rsidRDefault="00827E31" w:rsidP="009D6266">
      <w:pPr>
        <w:ind w:firstLine="709"/>
      </w:pPr>
    </w:p>
    <w:p w:rsidR="009D6266" w:rsidRDefault="001612EB" w:rsidP="009D6266">
      <w:pPr>
        <w:ind w:firstLine="709"/>
      </w:pPr>
      <w:r w:rsidRPr="009D6266">
        <w:t>У данного показателя нет нормативного значения</w:t>
      </w:r>
      <w:r w:rsidR="009D6266" w:rsidRPr="009D6266">
        <w:t xml:space="preserve">. </w:t>
      </w:r>
      <w:r w:rsidRPr="009D6266">
        <w:t>Чем выше значение показателя, тем больше средств организации вкладывается в оборотные активы</w:t>
      </w:r>
      <w:r w:rsidR="009D6266" w:rsidRPr="009D6266">
        <w:t>.</w:t>
      </w:r>
    </w:p>
    <w:p w:rsidR="009D6266" w:rsidRPr="009D6266" w:rsidRDefault="001612EB" w:rsidP="009D6266">
      <w:pPr>
        <w:ind w:firstLine="709"/>
      </w:pPr>
      <w:r w:rsidRPr="009D6266">
        <w:t>8</w:t>
      </w:r>
      <w:r w:rsidR="009D6266" w:rsidRPr="009D6266">
        <w:t xml:space="preserve">. </w:t>
      </w:r>
      <w:r w:rsidRPr="009D6266">
        <w:t>Индекс постоянного актива</w:t>
      </w:r>
    </w:p>
    <w:p w:rsidR="00827E31" w:rsidRDefault="00827E31" w:rsidP="009D6266">
      <w:pPr>
        <w:ind w:firstLine="709"/>
      </w:pPr>
    </w:p>
    <w:p w:rsidR="009D6266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8</w:t>
      </w:r>
      <w:r w:rsidRPr="009D6266">
        <w:t>= Внеоборотные активы / СК</w:t>
      </w:r>
    </w:p>
    <w:p w:rsidR="009D6266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8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1B6586" w:rsidRPr="009D6266">
        <w:t>26092</w:t>
      </w:r>
      <w:r w:rsidRPr="009D6266">
        <w:t>/</w:t>
      </w:r>
      <w:r w:rsidR="001B6586" w:rsidRPr="009D6266">
        <w:t>22741</w:t>
      </w:r>
      <w:r w:rsidRPr="009D6266">
        <w:t>=</w:t>
      </w:r>
      <w:r w:rsidR="001B6586" w:rsidRPr="009D6266">
        <w:t>1,15</w:t>
      </w: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8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1B6586" w:rsidRPr="009D6266">
        <w:t>42599</w:t>
      </w:r>
      <w:r w:rsidRPr="009D6266">
        <w:t>/</w:t>
      </w:r>
      <w:r w:rsidR="001B6586" w:rsidRPr="009D6266">
        <w:t>37505</w:t>
      </w:r>
      <w:r w:rsidRPr="009D6266">
        <w:t>=</w:t>
      </w:r>
      <w:r w:rsidR="001B6586" w:rsidRPr="009D6266">
        <w:t>1,14</w:t>
      </w:r>
    </w:p>
    <w:p w:rsidR="00827E31" w:rsidRDefault="00827E31" w:rsidP="009D6266">
      <w:pPr>
        <w:ind w:firstLine="709"/>
      </w:pPr>
    </w:p>
    <w:p w:rsidR="009D6266" w:rsidRDefault="001612EB" w:rsidP="009D6266">
      <w:pPr>
        <w:ind w:firstLine="709"/>
      </w:pPr>
      <w:r w:rsidRPr="009D6266">
        <w:t>Чем выше данный показатель, тем выше финансовая устойчивость</w:t>
      </w:r>
      <w:r w:rsidR="009D6266" w:rsidRPr="009D6266">
        <w:t xml:space="preserve">. </w:t>
      </w:r>
      <w:r w:rsidRPr="009D6266">
        <w:t>Норматива нет</w:t>
      </w:r>
      <w:r w:rsidR="009D6266" w:rsidRPr="009D6266">
        <w:t>.</w:t>
      </w:r>
    </w:p>
    <w:p w:rsidR="001612EB" w:rsidRPr="009D6266" w:rsidRDefault="001612EB" w:rsidP="009D6266">
      <w:pPr>
        <w:ind w:firstLine="709"/>
      </w:pPr>
      <w:r w:rsidRPr="009D6266">
        <w:t>Коэффициент обеспеченности предприятия собственными оборотными средствами</w:t>
      </w:r>
    </w:p>
    <w:p w:rsidR="00827E31" w:rsidRDefault="00827E31" w:rsidP="009D6266">
      <w:pPr>
        <w:ind w:firstLine="709"/>
      </w:pP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9</w:t>
      </w:r>
      <w:r w:rsidRPr="009D6266">
        <w:t>=СК-Внеоборотные активы / Оборотные активы</w:t>
      </w: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9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</w:t>
      </w:r>
      <w:r w:rsidR="000543C8" w:rsidRPr="009D6266">
        <w:t>22741</w:t>
      </w:r>
      <w:r w:rsidRPr="009D6266">
        <w:t>-</w:t>
      </w:r>
      <w:r w:rsidR="000543C8" w:rsidRPr="009D6266">
        <w:t>26092</w:t>
      </w:r>
      <w:r w:rsidRPr="009D6266">
        <w:t>/</w:t>
      </w:r>
      <w:r w:rsidR="000543C8" w:rsidRPr="009D6266">
        <w:t>5340</w:t>
      </w:r>
      <w:r w:rsidRPr="009D6266">
        <w:t>=</w:t>
      </w:r>
      <w:r w:rsidR="000543C8" w:rsidRPr="009D6266">
        <w:t>-0,63</w:t>
      </w:r>
    </w:p>
    <w:p w:rsidR="001612EB" w:rsidRPr="009D6266" w:rsidRDefault="001612EB" w:rsidP="009D6266">
      <w:pPr>
        <w:ind w:firstLine="709"/>
      </w:pPr>
      <w:r w:rsidRPr="009D6266">
        <w:t>К</w:t>
      </w:r>
      <w:r w:rsidRPr="009D6266">
        <w:rPr>
          <w:vertAlign w:val="subscript"/>
        </w:rPr>
        <w:t>9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0543C8" w:rsidRPr="009D6266">
        <w:t>37505</w:t>
      </w:r>
      <w:r w:rsidRPr="009D6266">
        <w:t>-</w:t>
      </w:r>
      <w:r w:rsidR="000543C8" w:rsidRPr="009D6266">
        <w:t>42599</w:t>
      </w:r>
      <w:r w:rsidRPr="009D6266">
        <w:t>/</w:t>
      </w:r>
      <w:r w:rsidR="000543C8" w:rsidRPr="009D6266">
        <w:t>19976</w:t>
      </w:r>
      <w:r w:rsidRPr="009D6266">
        <w:t>=</w:t>
      </w:r>
      <w:r w:rsidR="000543C8" w:rsidRPr="009D6266">
        <w:t>-0,25</w:t>
      </w:r>
    </w:p>
    <w:p w:rsidR="00827E31" w:rsidRDefault="00827E31" w:rsidP="009D6266">
      <w:pPr>
        <w:ind w:firstLine="709"/>
      </w:pPr>
    </w:p>
    <w:p w:rsidR="009D6266" w:rsidRDefault="001612EB" w:rsidP="009D6266">
      <w:pPr>
        <w:ind w:firstLine="709"/>
      </w:pPr>
      <w:r w:rsidRPr="009D6266">
        <w:t>Так как коэффициент уменьшается, делаем факторный анализ</w:t>
      </w:r>
      <w:r w:rsidR="009D6266" w:rsidRPr="009D6266">
        <w:t>:</w:t>
      </w:r>
    </w:p>
    <w:p w:rsidR="009D6266" w:rsidRPr="009D6266" w:rsidRDefault="001612EB" w:rsidP="009D6266">
      <w:pPr>
        <w:ind w:firstLine="709"/>
      </w:pPr>
      <w:r w:rsidRPr="009D6266">
        <w:t>Изменение коэффициента за счет изменения СК</w:t>
      </w:r>
    </w:p>
    <w:p w:rsidR="00827E31" w:rsidRDefault="00827E31" w:rsidP="009D6266">
      <w:pPr>
        <w:ind w:firstLine="709"/>
      </w:pPr>
    </w:p>
    <w:p w:rsidR="009D6266" w:rsidRDefault="001612EB" w:rsidP="009D6266">
      <w:pPr>
        <w:ind w:firstLine="709"/>
      </w:pPr>
      <w:r w:rsidRPr="009D6266">
        <w:t>СК</w:t>
      </w:r>
      <w:r w:rsidRPr="009D6266">
        <w:rPr>
          <w:vertAlign w:val="subscript"/>
        </w:rPr>
        <w:t>1</w:t>
      </w:r>
      <w:r w:rsidRPr="009D6266">
        <w:t>-ВА</w:t>
      </w:r>
      <w:r w:rsidR="009D6266">
        <w:rPr>
          <w:vertAlign w:val="subscript"/>
        </w:rPr>
        <w:t>0/</w:t>
      </w:r>
      <w:r w:rsidRPr="009D6266">
        <w:t>ОА</w:t>
      </w:r>
      <w:r w:rsidRPr="009D6266">
        <w:rPr>
          <w:vertAlign w:val="subscript"/>
        </w:rPr>
        <w:t>0</w:t>
      </w:r>
      <w:r w:rsidR="009D6266" w:rsidRPr="009D6266">
        <w:rPr>
          <w:vertAlign w:val="subscript"/>
        </w:rPr>
        <w:t xml:space="preserve"> - </w:t>
      </w:r>
      <w:r w:rsidRPr="009D6266">
        <w:t>СК</w:t>
      </w:r>
      <w:r w:rsidRPr="009D6266">
        <w:rPr>
          <w:vertAlign w:val="subscript"/>
        </w:rPr>
        <w:t>0</w:t>
      </w:r>
      <w:r w:rsidRPr="009D6266">
        <w:t>-ВА</w:t>
      </w:r>
      <w:r w:rsidRPr="009D6266">
        <w:rPr>
          <w:vertAlign w:val="subscript"/>
        </w:rPr>
        <w:t>0</w:t>
      </w:r>
      <w:r w:rsidRPr="009D6266">
        <w:t>/ОА</w:t>
      </w:r>
      <w:r w:rsidRPr="009D6266">
        <w:rPr>
          <w:vertAlign w:val="subscript"/>
        </w:rPr>
        <w:t>0</w:t>
      </w:r>
      <w:r w:rsidRPr="009D6266">
        <w:t>=</w:t>
      </w:r>
    </w:p>
    <w:p w:rsidR="007F3CE2" w:rsidRPr="009D6266" w:rsidRDefault="009D6266" w:rsidP="009D6266">
      <w:pPr>
        <w:ind w:firstLine="709"/>
      </w:pPr>
      <w:r>
        <w:t>(</w:t>
      </w:r>
      <w:r w:rsidR="00F56716" w:rsidRPr="009D6266">
        <w:t>37505</w:t>
      </w:r>
      <w:r w:rsidR="001612EB" w:rsidRPr="009D6266">
        <w:t>-</w:t>
      </w:r>
      <w:r w:rsidR="007F3CE2" w:rsidRPr="009D6266">
        <w:t>26092</w:t>
      </w:r>
      <w:r w:rsidRPr="009D6266">
        <w:t xml:space="preserve">) </w:t>
      </w:r>
      <w:r w:rsidR="001612EB" w:rsidRPr="009D6266">
        <w:t>/</w:t>
      </w:r>
      <w:r w:rsidR="00F56716" w:rsidRPr="009D6266">
        <w:t>5340</w:t>
      </w:r>
      <w:r w:rsidR="001612EB" w:rsidRPr="009D6266">
        <w:t>-</w:t>
      </w:r>
      <w:r>
        <w:t xml:space="preserve"> (</w:t>
      </w:r>
      <w:r w:rsidR="00F56716" w:rsidRPr="009D6266">
        <w:t>22741</w:t>
      </w:r>
      <w:r w:rsidR="001612EB" w:rsidRPr="009D6266">
        <w:t>-</w:t>
      </w:r>
      <w:r w:rsidR="00F56716" w:rsidRPr="009D6266">
        <w:t>26092</w:t>
      </w:r>
      <w:r w:rsidRPr="009D6266">
        <w:t xml:space="preserve">) </w:t>
      </w:r>
      <w:r w:rsidR="001612EB" w:rsidRPr="009D6266">
        <w:t>/</w:t>
      </w:r>
      <w:r w:rsidR="00F56716" w:rsidRPr="009D6266">
        <w:t>5340</w:t>
      </w:r>
      <w:r w:rsidR="001612EB" w:rsidRPr="009D6266">
        <w:t>=</w:t>
      </w:r>
      <w:r w:rsidR="007F3CE2" w:rsidRPr="009D6266">
        <w:t>2,14+0,63=2,77</w:t>
      </w:r>
    </w:p>
    <w:p w:rsidR="00827E31" w:rsidRDefault="00827E31" w:rsidP="009D6266">
      <w:pPr>
        <w:ind w:firstLine="709"/>
      </w:pPr>
    </w:p>
    <w:p w:rsidR="001612EB" w:rsidRPr="009D6266" w:rsidRDefault="001612EB" w:rsidP="009D6266">
      <w:pPr>
        <w:ind w:firstLine="709"/>
      </w:pPr>
      <w:r w:rsidRPr="009D6266">
        <w:t>Изменение за счет изменения ВА</w:t>
      </w:r>
    </w:p>
    <w:p w:rsidR="00827E31" w:rsidRDefault="00827E31" w:rsidP="009D6266">
      <w:pPr>
        <w:ind w:firstLine="709"/>
      </w:pPr>
    </w:p>
    <w:p w:rsidR="009D6266" w:rsidRDefault="001612EB" w:rsidP="009D6266">
      <w:pPr>
        <w:ind w:firstLine="709"/>
      </w:pPr>
      <w:r w:rsidRPr="009D6266">
        <w:t>СК</w:t>
      </w:r>
      <w:r w:rsidRPr="009D6266">
        <w:rPr>
          <w:vertAlign w:val="subscript"/>
        </w:rPr>
        <w:t>1</w:t>
      </w:r>
      <w:r w:rsidRPr="009D6266">
        <w:t>-ВА</w:t>
      </w:r>
      <w:r w:rsidRPr="009D6266">
        <w:rPr>
          <w:vertAlign w:val="subscript"/>
        </w:rPr>
        <w:t>1</w:t>
      </w:r>
      <w:r w:rsidRPr="009D6266">
        <w:t>/ ОА</w:t>
      </w:r>
      <w:r w:rsidRPr="009D6266">
        <w:rPr>
          <w:vertAlign w:val="subscript"/>
        </w:rPr>
        <w:t>0</w:t>
      </w:r>
      <w:r w:rsidRPr="009D6266">
        <w:t>-СК</w:t>
      </w:r>
      <w:r w:rsidRPr="009D6266">
        <w:rPr>
          <w:vertAlign w:val="subscript"/>
        </w:rPr>
        <w:t>1</w:t>
      </w:r>
      <w:r w:rsidRPr="009D6266">
        <w:t>-ВА</w:t>
      </w:r>
      <w:r w:rsidRPr="009D6266">
        <w:rPr>
          <w:vertAlign w:val="subscript"/>
        </w:rPr>
        <w:t>0</w:t>
      </w:r>
      <w:r w:rsidRPr="009D6266">
        <w:t>/ОА</w:t>
      </w:r>
      <w:r w:rsidRPr="009D6266">
        <w:rPr>
          <w:vertAlign w:val="subscript"/>
        </w:rPr>
        <w:t>0</w:t>
      </w:r>
      <w:r w:rsidRPr="009D6266">
        <w:t>=</w:t>
      </w:r>
    </w:p>
    <w:p w:rsidR="001612EB" w:rsidRPr="009D6266" w:rsidRDefault="009D6266" w:rsidP="009D6266">
      <w:pPr>
        <w:ind w:firstLine="709"/>
      </w:pPr>
      <w:r>
        <w:t>(</w:t>
      </w:r>
      <w:r w:rsidR="007F3CE2" w:rsidRPr="009D6266">
        <w:t>37505</w:t>
      </w:r>
      <w:r w:rsidR="001612EB" w:rsidRPr="009D6266">
        <w:t>-</w:t>
      </w:r>
      <w:r w:rsidR="007F3CE2" w:rsidRPr="009D6266">
        <w:t>42599</w:t>
      </w:r>
      <w:r w:rsidRPr="009D6266">
        <w:t xml:space="preserve">) </w:t>
      </w:r>
      <w:r w:rsidR="001612EB" w:rsidRPr="009D6266">
        <w:t>/</w:t>
      </w:r>
      <w:r w:rsidR="007F3CE2" w:rsidRPr="009D6266">
        <w:t>5340</w:t>
      </w:r>
      <w:r w:rsidR="001612EB" w:rsidRPr="009D6266">
        <w:t>-</w:t>
      </w:r>
      <w:r>
        <w:t xml:space="preserve"> (</w:t>
      </w:r>
      <w:r w:rsidR="00B83D09" w:rsidRPr="009D6266">
        <w:t>37505</w:t>
      </w:r>
      <w:r w:rsidR="001612EB" w:rsidRPr="009D6266">
        <w:t>-</w:t>
      </w:r>
      <w:r w:rsidR="00B83D09" w:rsidRPr="009D6266">
        <w:t>26092</w:t>
      </w:r>
      <w:r w:rsidRPr="009D6266">
        <w:t xml:space="preserve">) </w:t>
      </w:r>
      <w:r w:rsidR="001612EB" w:rsidRPr="009D6266">
        <w:t>/</w:t>
      </w:r>
      <w:r w:rsidR="00B83D09" w:rsidRPr="009D6266">
        <w:t>5340</w:t>
      </w:r>
      <w:r w:rsidR="001612EB" w:rsidRPr="009D6266">
        <w:t>=</w:t>
      </w:r>
      <w:r w:rsidR="00B83D09" w:rsidRPr="009D6266">
        <w:t>-0,95</w:t>
      </w:r>
      <w:r w:rsidR="001612EB" w:rsidRPr="009D6266">
        <w:t>-</w:t>
      </w:r>
      <w:r w:rsidR="00B83D09" w:rsidRPr="009D6266">
        <w:t>2,14=-2,77</w:t>
      </w:r>
    </w:p>
    <w:p w:rsidR="00827E31" w:rsidRDefault="00827E31" w:rsidP="009D6266">
      <w:pPr>
        <w:ind w:firstLine="709"/>
      </w:pPr>
    </w:p>
    <w:p w:rsidR="001612EB" w:rsidRPr="009D6266" w:rsidRDefault="001612EB" w:rsidP="009D6266">
      <w:pPr>
        <w:ind w:firstLine="709"/>
      </w:pPr>
      <w:r w:rsidRPr="009D6266">
        <w:t>Изменение за счет изменения ОА</w:t>
      </w:r>
    </w:p>
    <w:p w:rsidR="00827E31" w:rsidRDefault="00827E31" w:rsidP="009D6266">
      <w:pPr>
        <w:ind w:firstLine="709"/>
      </w:pPr>
    </w:p>
    <w:p w:rsidR="009D6266" w:rsidRDefault="001612EB" w:rsidP="009D6266">
      <w:pPr>
        <w:ind w:firstLine="709"/>
      </w:pPr>
      <w:r w:rsidRPr="009D6266">
        <w:t>СК</w:t>
      </w:r>
      <w:r w:rsidRPr="009D6266">
        <w:rPr>
          <w:vertAlign w:val="subscript"/>
        </w:rPr>
        <w:t>1</w:t>
      </w:r>
      <w:r w:rsidRPr="009D6266">
        <w:t>-ВА</w:t>
      </w:r>
      <w:r w:rsidRPr="009D6266">
        <w:rPr>
          <w:vertAlign w:val="subscript"/>
        </w:rPr>
        <w:t>1</w:t>
      </w:r>
      <w:r w:rsidRPr="009D6266">
        <w:t>/ОА</w:t>
      </w:r>
      <w:r w:rsidRPr="009D6266">
        <w:rPr>
          <w:vertAlign w:val="subscript"/>
        </w:rPr>
        <w:t>1</w:t>
      </w:r>
      <w:r w:rsidRPr="009D6266">
        <w:t>-СК</w:t>
      </w:r>
      <w:r w:rsidRPr="009D6266">
        <w:rPr>
          <w:vertAlign w:val="subscript"/>
        </w:rPr>
        <w:t>1</w:t>
      </w:r>
      <w:r w:rsidRPr="009D6266">
        <w:t>-ВА</w:t>
      </w:r>
      <w:r w:rsidRPr="009D6266">
        <w:rPr>
          <w:vertAlign w:val="subscript"/>
        </w:rPr>
        <w:t>1</w:t>
      </w:r>
      <w:r w:rsidRPr="009D6266">
        <w:t>/ОА</w:t>
      </w:r>
      <w:r w:rsidRPr="009D6266">
        <w:rPr>
          <w:vertAlign w:val="subscript"/>
        </w:rPr>
        <w:t>0</w:t>
      </w:r>
      <w:r w:rsidRPr="009D6266">
        <w:t>=</w:t>
      </w:r>
    </w:p>
    <w:p w:rsidR="009D6266" w:rsidRDefault="009D6266" w:rsidP="009D6266">
      <w:pPr>
        <w:ind w:firstLine="709"/>
      </w:pPr>
      <w:r>
        <w:t>(</w:t>
      </w:r>
      <w:r w:rsidR="0009770E" w:rsidRPr="009D6266">
        <w:t>37505-42599</w:t>
      </w:r>
      <w:r w:rsidRPr="009D6266">
        <w:t xml:space="preserve">) </w:t>
      </w:r>
      <w:r w:rsidR="001612EB" w:rsidRPr="009D6266">
        <w:t>/</w:t>
      </w:r>
      <w:r w:rsidR="0009770E" w:rsidRPr="009D6266">
        <w:t xml:space="preserve"> 19976</w:t>
      </w:r>
      <w:r w:rsidR="00CD17B5" w:rsidRPr="009D6266">
        <w:t>-</w:t>
      </w:r>
      <w:r>
        <w:t xml:space="preserve"> (</w:t>
      </w:r>
      <w:r w:rsidR="00CD17B5" w:rsidRPr="009D6266">
        <w:t>37505-42599</w:t>
      </w:r>
      <w:r w:rsidRPr="009D6266">
        <w:t xml:space="preserve">) </w:t>
      </w:r>
      <w:r w:rsidR="00CD17B5" w:rsidRPr="009D6266">
        <w:t>/5340</w:t>
      </w:r>
      <w:r w:rsidR="001612EB" w:rsidRPr="009D6266">
        <w:t>=</w:t>
      </w:r>
      <w:r w:rsidR="00CD17B5" w:rsidRPr="009D6266">
        <w:t>-0,25+0,95=0,7</w:t>
      </w:r>
    </w:p>
    <w:p w:rsidR="00827E31" w:rsidRDefault="00827E31" w:rsidP="009D6266">
      <w:pPr>
        <w:ind w:firstLine="709"/>
        <w:rPr>
          <w:b/>
          <w:bCs/>
        </w:rPr>
      </w:pPr>
    </w:p>
    <w:p w:rsidR="00EC5544" w:rsidRDefault="001612EB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rPr>
          <w:b/>
          <w:bCs/>
        </w:rPr>
        <w:t xml:space="preserve">: </w:t>
      </w:r>
      <w:r w:rsidRPr="009D6266">
        <w:t>Полученные результаты показывают, что организация характеризуется достаточно высокой независимостью от внешних источников финансирования, так доля собственных средств в общей величине источников финансирования на начало и конец года составляет более 70%</w:t>
      </w:r>
      <w:r w:rsidR="009D6266" w:rsidRPr="009D6266">
        <w:t xml:space="preserve">. </w:t>
      </w:r>
      <w:r w:rsidRPr="009D6266">
        <w:t>Это показывает коэффициент финансовой независимости, который не попадает в нормативное значение, но близок к нему, и все таки снизился на коней года по сравнению с началом года на 0,1</w:t>
      </w:r>
      <w:r w:rsidR="007A36E0" w:rsidRPr="009D6266">
        <w:t>2</w:t>
      </w:r>
      <w:r w:rsidRPr="009D6266">
        <w:t xml:space="preserve"> ед</w:t>
      </w:r>
      <w:r w:rsidR="009D6266" w:rsidRPr="009D6266">
        <w:t xml:space="preserve">. </w:t>
      </w:r>
      <w:r w:rsidRPr="009D6266">
        <w:t xml:space="preserve">о достаточной устойчивости говорит коэффициент финансовой устойчивости, который попал в нормативное значение на начало года, </w:t>
      </w:r>
      <w:r w:rsidR="007A36E0" w:rsidRPr="009D6266">
        <w:t>и увеличился</w:t>
      </w:r>
      <w:r w:rsidRPr="009D6266">
        <w:t xml:space="preserve"> на 0,</w:t>
      </w:r>
      <w:r w:rsidR="007A36E0" w:rsidRPr="009D6266">
        <w:t>04</w:t>
      </w:r>
      <w:r w:rsidRPr="009D6266">
        <w:t xml:space="preserve"> ед</w:t>
      </w:r>
      <w:r w:rsidR="009D6266" w:rsidRPr="009D6266">
        <w:t xml:space="preserve">. </w:t>
      </w:r>
    </w:p>
    <w:p w:rsidR="00EC5544" w:rsidRDefault="001612EB" w:rsidP="009D6266">
      <w:pPr>
        <w:ind w:firstLine="709"/>
      </w:pPr>
      <w:r w:rsidRPr="009D6266">
        <w:t>Коэффициент соотношения заемных и собственных средств в норме</w:t>
      </w:r>
      <w:r w:rsidR="009D6266" w:rsidRPr="009D6266">
        <w:t xml:space="preserve">. </w:t>
      </w:r>
    </w:p>
    <w:p w:rsidR="009D6266" w:rsidRDefault="001612EB" w:rsidP="009D6266">
      <w:pPr>
        <w:ind w:firstLine="709"/>
      </w:pPr>
      <w:r w:rsidRPr="009D6266">
        <w:t>Таким образом, можно говорить о положительной динамике полученных коэффициентов, что свидетельствует о повышении финансовой устойчи</w:t>
      </w:r>
      <w:r w:rsidR="007A36E0" w:rsidRPr="009D6266">
        <w:t>вости организации</w:t>
      </w:r>
      <w:r w:rsidR="009D6266" w:rsidRPr="009D6266">
        <w:t>.</w:t>
      </w:r>
    </w:p>
    <w:p w:rsidR="00FC5353" w:rsidRDefault="00FC5353" w:rsidP="009D6266">
      <w:pPr>
        <w:ind w:firstLine="709"/>
        <w:rPr>
          <w:i/>
          <w:iCs/>
        </w:rPr>
      </w:pPr>
      <w:bookmarkStart w:id="6" w:name="_Toc216183987"/>
    </w:p>
    <w:p w:rsidR="009A5833" w:rsidRPr="009D6266" w:rsidRDefault="00FC5353" w:rsidP="00FC5353">
      <w:pPr>
        <w:pStyle w:val="2"/>
      </w:pPr>
      <w:bookmarkStart w:id="7" w:name="_Toc262218566"/>
      <w:r>
        <w:t xml:space="preserve">2.4 </w:t>
      </w:r>
      <w:r w:rsidR="000A6AC1" w:rsidRPr="009D6266">
        <w:t>Анализ деловой активности</w:t>
      </w:r>
      <w:bookmarkEnd w:id="6"/>
      <w:bookmarkEnd w:id="7"/>
    </w:p>
    <w:p w:rsidR="00FC5353" w:rsidRDefault="00FC5353" w:rsidP="009D6266">
      <w:pPr>
        <w:ind w:firstLine="709"/>
      </w:pPr>
    </w:p>
    <w:p w:rsidR="009D6266" w:rsidRDefault="005B7726" w:rsidP="009D6266">
      <w:pPr>
        <w:ind w:firstLine="709"/>
      </w:pPr>
      <w:r w:rsidRPr="009D6266">
        <w:t>Для анализа деловой активности рассчитываются показатели</w:t>
      </w:r>
      <w:r w:rsidR="009D6266" w:rsidRPr="009D6266">
        <w:t>:</w:t>
      </w:r>
    </w:p>
    <w:p w:rsidR="005B7726" w:rsidRPr="009D6266" w:rsidRDefault="005B7726" w:rsidP="009D6266">
      <w:pPr>
        <w:ind w:firstLine="709"/>
      </w:pPr>
      <w:r w:rsidRPr="009D6266">
        <w:t>Коэффициент оборачиваемости денежных средств</w:t>
      </w:r>
    </w:p>
    <w:p w:rsidR="00827E31" w:rsidRDefault="00827E31" w:rsidP="009D6266">
      <w:pPr>
        <w:ind w:firstLine="709"/>
      </w:pPr>
    </w:p>
    <w:p w:rsidR="009D6266" w:rsidRDefault="005B7726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обор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ДС</w:t>
      </w:r>
      <w:r w:rsidRPr="009D6266">
        <w:t xml:space="preserve"> = Выручка / Денежные средства</w:t>
      </w:r>
      <w:r w:rsidR="009D6266">
        <w:t xml:space="preserve"> (</w:t>
      </w:r>
      <w:r w:rsidRPr="009D6266">
        <w:t>ср</w:t>
      </w:r>
      <w:r w:rsidR="009D6266" w:rsidRPr="009D6266">
        <w:t>)</w:t>
      </w:r>
    </w:p>
    <w:p w:rsidR="00827E31" w:rsidRDefault="00827E31" w:rsidP="009D6266">
      <w:pPr>
        <w:ind w:firstLine="709"/>
      </w:pPr>
    </w:p>
    <w:p w:rsidR="009D6266" w:rsidRDefault="005B7726" w:rsidP="009D6266">
      <w:pPr>
        <w:ind w:firstLine="709"/>
      </w:pPr>
      <w:r w:rsidRPr="009D6266">
        <w:t>Коэффициент оборачиваемости дебиторской задолженности</w:t>
      </w:r>
    </w:p>
    <w:p w:rsidR="00827E31" w:rsidRDefault="00827E31" w:rsidP="009D6266">
      <w:pPr>
        <w:ind w:firstLine="709"/>
      </w:pPr>
    </w:p>
    <w:p w:rsidR="009D6266" w:rsidRDefault="005B7726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обор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ДЗ</w:t>
      </w:r>
      <w:r w:rsidRPr="009D6266">
        <w:t xml:space="preserve"> = Выручка / Дебиторская задолженность</w:t>
      </w:r>
      <w:r w:rsidR="009D6266">
        <w:t xml:space="preserve"> (</w:t>
      </w:r>
      <w:r w:rsidRPr="009D6266">
        <w:t>ср</w:t>
      </w:r>
      <w:r w:rsidR="009D6266" w:rsidRPr="009D6266">
        <w:t>)</w:t>
      </w:r>
    </w:p>
    <w:p w:rsidR="00827E31" w:rsidRDefault="00827E31" w:rsidP="009D6266">
      <w:pPr>
        <w:ind w:firstLine="709"/>
      </w:pPr>
    </w:p>
    <w:p w:rsidR="009D6266" w:rsidRDefault="005B7726" w:rsidP="009D6266">
      <w:pPr>
        <w:ind w:firstLine="709"/>
      </w:pPr>
      <w:r w:rsidRPr="009D6266">
        <w:t>Срок погашения дебиторской задолженности</w:t>
      </w:r>
    </w:p>
    <w:p w:rsidR="00827E31" w:rsidRDefault="00827E31" w:rsidP="009D6266">
      <w:pPr>
        <w:ind w:firstLine="709"/>
      </w:pPr>
    </w:p>
    <w:p w:rsidR="005B7726" w:rsidRPr="009D6266" w:rsidRDefault="005B7726" w:rsidP="009D6266">
      <w:pPr>
        <w:ind w:firstLine="709"/>
      </w:pPr>
      <w:r w:rsidRPr="009D6266">
        <w:rPr>
          <w:lang w:val="en-US"/>
        </w:rPr>
        <w:t>t</w:t>
      </w:r>
      <w:r w:rsidRPr="009D6266">
        <w:rPr>
          <w:vertAlign w:val="subscript"/>
        </w:rPr>
        <w:t>дз</w:t>
      </w:r>
      <w:r w:rsidRPr="009D6266">
        <w:t xml:space="preserve"> = 36</w:t>
      </w:r>
      <w:r w:rsidR="009D6266">
        <w:t>0/</w:t>
      </w:r>
      <w:r w:rsidRPr="009D6266">
        <w:t>К</w:t>
      </w:r>
      <w:r w:rsidRPr="009D6266">
        <w:rPr>
          <w:vertAlign w:val="subscript"/>
        </w:rPr>
        <w:t>обор ДЗ</w:t>
      </w:r>
    </w:p>
    <w:p w:rsidR="00827E31" w:rsidRDefault="00827E31" w:rsidP="009D6266">
      <w:pPr>
        <w:ind w:firstLine="709"/>
      </w:pPr>
    </w:p>
    <w:p w:rsidR="005B7726" w:rsidRPr="009D6266" w:rsidRDefault="005B7726" w:rsidP="009D6266">
      <w:pPr>
        <w:ind w:firstLine="709"/>
      </w:pPr>
      <w:r w:rsidRPr="009D6266">
        <w:t>Коэффициент оборачиваемости запасов</w:t>
      </w:r>
    </w:p>
    <w:p w:rsidR="00827E31" w:rsidRDefault="00827E31" w:rsidP="009D6266">
      <w:pPr>
        <w:ind w:firstLine="709"/>
      </w:pPr>
    </w:p>
    <w:p w:rsidR="009D6266" w:rsidRDefault="005B7726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обор запасов</w:t>
      </w:r>
      <w:r w:rsidRPr="009D6266">
        <w:t xml:space="preserve"> = Выручка / Запасы</w:t>
      </w:r>
      <w:r w:rsidR="009D6266">
        <w:t xml:space="preserve"> (</w:t>
      </w:r>
      <w:r w:rsidRPr="009D6266">
        <w:t>ср</w:t>
      </w:r>
      <w:r w:rsidR="009D6266" w:rsidRPr="009D6266">
        <w:t>)</w:t>
      </w:r>
    </w:p>
    <w:p w:rsidR="009D6266" w:rsidRDefault="005B7726" w:rsidP="009D6266">
      <w:pPr>
        <w:ind w:firstLine="709"/>
      </w:pPr>
      <w:r w:rsidRPr="009D6266">
        <w:t>Коэффициент оборачиваемости кредиторской задолженности</w:t>
      </w:r>
    </w:p>
    <w:p w:rsidR="00827E31" w:rsidRDefault="00827E31" w:rsidP="009D6266">
      <w:pPr>
        <w:ind w:firstLine="709"/>
      </w:pPr>
    </w:p>
    <w:p w:rsidR="009D6266" w:rsidRDefault="005B7726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обор КЗ</w:t>
      </w:r>
      <w:r w:rsidRPr="009D6266">
        <w:t xml:space="preserve"> = Выручка / Кредиторская задолженность</w:t>
      </w:r>
      <w:r w:rsidR="009D6266">
        <w:t xml:space="preserve"> (</w:t>
      </w:r>
      <w:r w:rsidRPr="009D6266">
        <w:t>ср</w:t>
      </w:r>
      <w:r w:rsidR="009D6266" w:rsidRPr="009D6266">
        <w:t>)</w:t>
      </w:r>
    </w:p>
    <w:p w:rsidR="00827E31" w:rsidRDefault="00827E31" w:rsidP="009D6266">
      <w:pPr>
        <w:ind w:firstLine="709"/>
      </w:pPr>
    </w:p>
    <w:p w:rsidR="009D6266" w:rsidRDefault="005B7726" w:rsidP="009D6266">
      <w:pPr>
        <w:ind w:firstLine="709"/>
      </w:pPr>
      <w:r w:rsidRPr="009D6266">
        <w:t>Срок погашения кредиторской задолженности</w:t>
      </w:r>
    </w:p>
    <w:p w:rsidR="00827E31" w:rsidRDefault="00827E31" w:rsidP="009D6266">
      <w:pPr>
        <w:ind w:firstLine="709"/>
      </w:pPr>
    </w:p>
    <w:p w:rsidR="005B7726" w:rsidRPr="009D6266" w:rsidRDefault="005B7726" w:rsidP="009D6266">
      <w:pPr>
        <w:ind w:firstLine="709"/>
      </w:pPr>
      <w:r w:rsidRPr="009D6266">
        <w:t>t</w:t>
      </w:r>
      <w:r w:rsidRPr="009D6266">
        <w:rPr>
          <w:vertAlign w:val="subscript"/>
        </w:rPr>
        <w:t>кз</w:t>
      </w:r>
      <w:r w:rsidRPr="009D6266">
        <w:rPr>
          <w:lang w:val="en-US"/>
        </w:rPr>
        <w:t xml:space="preserve"> = 36</w:t>
      </w:r>
      <w:r w:rsidR="009D6266">
        <w:rPr>
          <w:lang w:val="en-US"/>
        </w:rPr>
        <w:t>0/</w:t>
      </w:r>
      <w:r w:rsidRPr="009D6266">
        <w:rPr>
          <w:lang w:val="en-US"/>
        </w:rPr>
        <w:t>К</w:t>
      </w:r>
      <w:r w:rsidRPr="009D6266">
        <w:rPr>
          <w:vertAlign w:val="subscript"/>
        </w:rPr>
        <w:t>обор КЗ</w:t>
      </w:r>
    </w:p>
    <w:p w:rsidR="00FC5353" w:rsidRDefault="00FC5353" w:rsidP="009D6266">
      <w:pPr>
        <w:ind w:firstLine="709"/>
      </w:pPr>
    </w:p>
    <w:p w:rsidR="005B7726" w:rsidRPr="009D6266" w:rsidRDefault="005B7726" w:rsidP="009D6266">
      <w:pPr>
        <w:ind w:firstLine="709"/>
      </w:pPr>
      <w:r w:rsidRPr="009D6266">
        <w:t>Фондоотдача</w:t>
      </w:r>
    </w:p>
    <w:p w:rsidR="00827E31" w:rsidRDefault="00827E31" w:rsidP="009D6266">
      <w:pPr>
        <w:ind w:firstLine="709"/>
      </w:pPr>
    </w:p>
    <w:p w:rsidR="005B7726" w:rsidRPr="009D6266" w:rsidRDefault="005B7726" w:rsidP="009D6266">
      <w:pPr>
        <w:ind w:firstLine="709"/>
      </w:pPr>
      <w:r w:rsidRPr="009D6266">
        <w:rPr>
          <w:lang w:val="en-US"/>
        </w:rPr>
        <w:t>V</w:t>
      </w:r>
      <w:r w:rsidRPr="009D6266">
        <w:t xml:space="preserve"> </w:t>
      </w:r>
      <w:r w:rsidRPr="009D6266">
        <w:rPr>
          <w:lang w:val="en-US"/>
        </w:rPr>
        <w:t>= Выручка /</w:t>
      </w:r>
      <w:r w:rsidRPr="009D6266">
        <w:t xml:space="preserve"> Основные средства</w:t>
      </w:r>
    </w:p>
    <w:p w:rsidR="00827E31" w:rsidRDefault="00827E31" w:rsidP="009D6266">
      <w:pPr>
        <w:ind w:firstLine="709"/>
      </w:pPr>
    </w:p>
    <w:p w:rsidR="000C3B9E" w:rsidRPr="009D6266" w:rsidRDefault="000C3B9E" w:rsidP="009D6266">
      <w:pPr>
        <w:ind w:firstLine="709"/>
      </w:pPr>
      <w:r w:rsidRPr="009D6266">
        <w:t>Коэффициент оборачиваемости мобильных средств</w:t>
      </w:r>
    </w:p>
    <w:p w:rsidR="00827E31" w:rsidRDefault="00827E31" w:rsidP="009D6266">
      <w:pPr>
        <w:ind w:firstLine="709"/>
      </w:pPr>
    </w:p>
    <w:p w:rsidR="009D6266" w:rsidRDefault="000C3B9E" w:rsidP="009D6266">
      <w:pPr>
        <w:ind w:firstLine="709"/>
      </w:pPr>
      <w:r w:rsidRPr="009D6266">
        <w:t>Коб</w:t>
      </w:r>
      <w:r w:rsidR="009D6266" w:rsidRPr="009D6266">
        <w:t xml:space="preserve">. </w:t>
      </w:r>
      <w:r w:rsidRPr="009D6266">
        <w:rPr>
          <w:vertAlign w:val="subscript"/>
        </w:rPr>
        <w:t>моб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ср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б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 Выручка/оборотные активы</w:t>
      </w:r>
      <w:r w:rsidR="009D6266">
        <w:t xml:space="preserve"> (</w:t>
      </w:r>
      <w:r w:rsidRPr="009D6266">
        <w:t>ср</w:t>
      </w:r>
      <w:r w:rsidR="009D6266" w:rsidRPr="009D6266">
        <w:t>)</w:t>
      </w:r>
    </w:p>
    <w:p w:rsidR="00827E31" w:rsidRDefault="00827E31" w:rsidP="009D6266">
      <w:pPr>
        <w:ind w:firstLine="709"/>
      </w:pPr>
    </w:p>
    <w:p w:rsidR="009D6266" w:rsidRDefault="005B7726" w:rsidP="009D6266">
      <w:pPr>
        <w:ind w:firstLine="709"/>
      </w:pPr>
      <w:r w:rsidRPr="009D6266">
        <w:t>Эти показатели изучаются в динамике, рассчитываются за год и сравниваются с прошлым годом</w:t>
      </w:r>
      <w:r w:rsidR="009D6266" w:rsidRPr="009D6266">
        <w:t xml:space="preserve">. </w:t>
      </w:r>
      <w:r w:rsidRPr="009D6266">
        <w:t>Положительной тенденцией является то, что К</w:t>
      </w:r>
      <w:r w:rsidRPr="009D6266">
        <w:rPr>
          <w:vertAlign w:val="subscript"/>
        </w:rPr>
        <w:t>обор</w:t>
      </w:r>
      <w:r w:rsidRPr="009D6266">
        <w:t xml:space="preserve"> должен увеличиваться, а срок погашения кредиторской и дебиторской задолженности уменьшаться</w:t>
      </w:r>
      <w:r w:rsidR="009D6266" w:rsidRPr="009D6266">
        <w:t>.</w:t>
      </w:r>
    </w:p>
    <w:p w:rsidR="009D6266" w:rsidRDefault="005B7726" w:rsidP="009D6266">
      <w:pPr>
        <w:ind w:firstLine="709"/>
        <w:rPr>
          <w:i/>
          <w:iCs/>
        </w:rPr>
      </w:pPr>
      <w:r w:rsidRPr="009D6266">
        <w:rPr>
          <w:i/>
          <w:iCs/>
        </w:rPr>
        <w:t>Расчеты</w:t>
      </w:r>
      <w:r w:rsidR="009D6266" w:rsidRPr="009D6266">
        <w:rPr>
          <w:i/>
          <w:iCs/>
        </w:rPr>
        <w:t>:</w:t>
      </w:r>
    </w:p>
    <w:p w:rsidR="00827E31" w:rsidRDefault="00827E31" w:rsidP="009D6266">
      <w:pPr>
        <w:ind w:firstLine="709"/>
      </w:pPr>
    </w:p>
    <w:p w:rsidR="005B7726" w:rsidRPr="009D6266" w:rsidRDefault="005B7726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обор ДС</w:t>
      </w:r>
      <w:r w:rsidR="00620D5E" w:rsidRPr="009D6266">
        <w:rPr>
          <w:vertAlign w:val="subscript"/>
        </w:rPr>
        <w:t>б</w:t>
      </w:r>
      <w:r w:rsidR="009D6266" w:rsidRPr="009D6266">
        <w:rPr>
          <w:vertAlign w:val="subscript"/>
        </w:rPr>
        <w:t xml:space="preserve">. </w:t>
      </w:r>
      <w:r w:rsidR="00620D5E"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F87363" w:rsidRPr="009D6266">
        <w:t>25755</w:t>
      </w:r>
      <w:r w:rsidRPr="009D6266">
        <w:t xml:space="preserve">/ </w:t>
      </w:r>
      <w:r w:rsidR="00F87363" w:rsidRPr="009D6266">
        <w:t>27</w:t>
      </w:r>
      <w:r w:rsidRPr="009D6266">
        <w:t xml:space="preserve"> = </w:t>
      </w:r>
      <w:r w:rsidR="00F87363" w:rsidRPr="009D6266">
        <w:t>953,9</w:t>
      </w:r>
    </w:p>
    <w:p w:rsidR="009D6266" w:rsidRPr="009D6266" w:rsidRDefault="00612F41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обор ДС</w:t>
      </w:r>
      <w:r w:rsidR="00620D5E" w:rsidRPr="009D6266">
        <w:rPr>
          <w:vertAlign w:val="subscript"/>
        </w:rPr>
        <w:t>о</w:t>
      </w:r>
      <w:r w:rsidR="009D6266" w:rsidRPr="009D6266">
        <w:rPr>
          <w:vertAlign w:val="subscript"/>
        </w:rPr>
        <w:t xml:space="preserve">. </w:t>
      </w:r>
      <w:r w:rsidR="00620D5E" w:rsidRPr="009D6266">
        <w:rPr>
          <w:vertAlign w:val="subscript"/>
        </w:rPr>
        <w:t>г</w:t>
      </w:r>
      <w:r w:rsidR="009D6266" w:rsidRPr="009D6266">
        <w:rPr>
          <w:vertAlign w:val="subscript"/>
        </w:rPr>
        <w:t>.</w:t>
      </w:r>
      <w:r w:rsidR="009D6266">
        <w:rPr>
          <w:vertAlign w:val="subscript"/>
        </w:rPr>
        <w:t xml:space="preserve"> </w:t>
      </w:r>
      <w:r w:rsidRPr="009D6266">
        <w:t>= 46678/ 590 = 40,5</w:t>
      </w:r>
    </w:p>
    <w:p w:rsidR="005B7726" w:rsidRPr="009D6266" w:rsidRDefault="005B7726" w:rsidP="009D6266">
      <w:pPr>
        <w:ind w:firstLine="709"/>
      </w:pPr>
      <w:r w:rsidRPr="009D6266">
        <w:t>Дебиторская задолженность</w:t>
      </w:r>
      <w:r w:rsidR="009D6266">
        <w:t xml:space="preserve"> (</w:t>
      </w:r>
      <w:r w:rsidRPr="009D6266">
        <w:t>ср</w:t>
      </w:r>
      <w:r w:rsidR="009D6266" w:rsidRPr="009D6266">
        <w:t xml:space="preserve">) </w:t>
      </w:r>
      <w:r w:rsidR="00620D5E" w:rsidRPr="009D6266">
        <w:t>б</w:t>
      </w:r>
      <w:r w:rsidR="009D6266" w:rsidRPr="009D6266">
        <w:t xml:space="preserve">. </w:t>
      </w:r>
      <w:r w:rsidR="00620D5E" w:rsidRPr="009D6266">
        <w:t>г</w:t>
      </w:r>
      <w:r w:rsidR="009D6266" w:rsidRPr="009D6266">
        <w:t xml:space="preserve">. </w:t>
      </w:r>
      <w:r w:rsidRPr="009D6266">
        <w:t xml:space="preserve">= </w:t>
      </w:r>
      <w:r w:rsidR="00620D5E" w:rsidRPr="009D6266">
        <w:t>4540</w:t>
      </w:r>
    </w:p>
    <w:p w:rsidR="00620D5E" w:rsidRPr="009D6266" w:rsidRDefault="00620D5E" w:rsidP="009D6266">
      <w:pPr>
        <w:ind w:firstLine="709"/>
      </w:pPr>
      <w:r w:rsidRPr="009D6266">
        <w:t>Дебиторская задолженность</w:t>
      </w:r>
      <w:r w:rsidR="009D6266">
        <w:t xml:space="preserve"> (</w:t>
      </w:r>
      <w:r w:rsidRPr="009D6266">
        <w:t>ср</w:t>
      </w:r>
      <w:r w:rsidR="009D6266" w:rsidRPr="009D6266">
        <w:t xml:space="preserve">) </w:t>
      </w:r>
      <w:r w:rsidRPr="009D6266">
        <w:t>о</w:t>
      </w:r>
      <w:r w:rsidR="009D6266" w:rsidRPr="009D6266">
        <w:t xml:space="preserve">. </w:t>
      </w:r>
      <w:r w:rsidRPr="009D6266">
        <w:t>г</w:t>
      </w:r>
      <w:r w:rsidR="009D6266" w:rsidRPr="009D6266">
        <w:t xml:space="preserve">. </w:t>
      </w:r>
      <w:r w:rsidRPr="009D6266">
        <w:t>=</w:t>
      </w:r>
      <w:r w:rsidR="009D6266">
        <w:t xml:space="preserve"> (</w:t>
      </w:r>
      <w:r w:rsidRPr="009D6266">
        <w:t>3722+11974</w:t>
      </w:r>
      <w:r w:rsidR="009D6266" w:rsidRPr="009D6266">
        <w:t xml:space="preserve">) </w:t>
      </w:r>
      <w:r w:rsidRPr="009D6266">
        <w:t>/2=7848</w:t>
      </w:r>
    </w:p>
    <w:p w:rsidR="005B7726" w:rsidRPr="009D6266" w:rsidRDefault="005B7726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обор ДЗ</w:t>
      </w:r>
      <w:r w:rsidR="00620D5E" w:rsidRPr="009D6266">
        <w:rPr>
          <w:vertAlign w:val="subscript"/>
        </w:rPr>
        <w:t>б</w:t>
      </w:r>
      <w:r w:rsidR="009D6266" w:rsidRPr="009D6266">
        <w:rPr>
          <w:vertAlign w:val="subscript"/>
        </w:rPr>
        <w:t xml:space="preserve">. </w:t>
      </w:r>
      <w:r w:rsidR="00620D5E"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620D5E" w:rsidRPr="009D6266">
        <w:t>25755</w:t>
      </w:r>
      <w:r w:rsidRPr="009D6266">
        <w:t xml:space="preserve"> /</w:t>
      </w:r>
      <w:r w:rsidR="00620D5E" w:rsidRPr="009D6266">
        <w:t>4540</w:t>
      </w:r>
      <w:r w:rsidRPr="009D6266">
        <w:t xml:space="preserve"> = </w:t>
      </w:r>
      <w:r w:rsidR="00620D5E" w:rsidRPr="009D6266">
        <w:t>5,7</w:t>
      </w:r>
    </w:p>
    <w:p w:rsidR="009D6266" w:rsidRPr="009D6266" w:rsidRDefault="00620D5E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обор ДЗо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 46678 /7848 = 5,9</w:t>
      </w:r>
    </w:p>
    <w:p w:rsidR="005B7726" w:rsidRPr="009D6266" w:rsidRDefault="005B7726" w:rsidP="009D6266">
      <w:pPr>
        <w:ind w:firstLine="709"/>
      </w:pPr>
      <w:r w:rsidRPr="009D6266">
        <w:rPr>
          <w:lang w:val="en-US"/>
        </w:rPr>
        <w:t>t</w:t>
      </w:r>
      <w:r w:rsidRPr="009D6266">
        <w:rPr>
          <w:vertAlign w:val="subscript"/>
        </w:rPr>
        <w:t>дз</w:t>
      </w:r>
      <w:r w:rsidR="00695031" w:rsidRPr="009D6266">
        <w:rPr>
          <w:vertAlign w:val="subscript"/>
        </w:rPr>
        <w:t>б</w:t>
      </w:r>
      <w:r w:rsidR="009D6266" w:rsidRPr="009D6266">
        <w:rPr>
          <w:vertAlign w:val="subscript"/>
        </w:rPr>
        <w:t xml:space="preserve">. </w:t>
      </w:r>
      <w:r w:rsidR="00695031"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 36</w:t>
      </w:r>
      <w:r w:rsidR="009D6266">
        <w:t>0/</w:t>
      </w:r>
      <w:r w:rsidR="00695031" w:rsidRPr="009D6266">
        <w:t>5,7</w:t>
      </w:r>
      <w:r w:rsidRPr="009D6266">
        <w:t xml:space="preserve"> = </w:t>
      </w:r>
      <w:r w:rsidR="00695031" w:rsidRPr="009D6266">
        <w:t>63,2</w:t>
      </w:r>
    </w:p>
    <w:p w:rsidR="009D6266" w:rsidRPr="009D6266" w:rsidRDefault="00695031" w:rsidP="009D6266">
      <w:pPr>
        <w:ind w:firstLine="709"/>
      </w:pPr>
      <w:r w:rsidRPr="009D6266">
        <w:rPr>
          <w:lang w:val="en-US"/>
        </w:rPr>
        <w:t>t</w:t>
      </w:r>
      <w:r w:rsidRPr="009D6266">
        <w:rPr>
          <w:vertAlign w:val="subscript"/>
        </w:rPr>
        <w:t>дзо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>.</w:t>
      </w:r>
      <w:r w:rsidR="009D6266">
        <w:rPr>
          <w:vertAlign w:val="subscript"/>
        </w:rPr>
        <w:t xml:space="preserve"> </w:t>
      </w:r>
      <w:r w:rsidRPr="009D6266">
        <w:t>= 36</w:t>
      </w:r>
      <w:r w:rsidR="009D6266">
        <w:t>0/</w:t>
      </w:r>
      <w:r w:rsidRPr="009D6266">
        <w:t>5,9 = 61,02</w:t>
      </w:r>
    </w:p>
    <w:p w:rsidR="005B7726" w:rsidRPr="009D6266" w:rsidRDefault="005B7726" w:rsidP="009D6266">
      <w:pPr>
        <w:ind w:firstLine="709"/>
      </w:pPr>
      <w:r w:rsidRPr="009D6266">
        <w:t>Запасы</w:t>
      </w:r>
      <w:r w:rsidR="009D6266">
        <w:t xml:space="preserve"> (</w:t>
      </w:r>
      <w:r w:rsidRPr="009D6266">
        <w:t>ср</w:t>
      </w:r>
      <w:r w:rsidR="009D6266" w:rsidRPr="009D6266">
        <w:t xml:space="preserve">) </w:t>
      </w:r>
      <w:r w:rsidR="00B166A6" w:rsidRPr="009D6266">
        <w:t>б</w:t>
      </w:r>
      <w:r w:rsidR="009D6266" w:rsidRPr="009D6266">
        <w:t xml:space="preserve">. </w:t>
      </w:r>
      <w:r w:rsidR="00B166A6" w:rsidRPr="009D6266">
        <w:t>г</w:t>
      </w:r>
      <w:r w:rsidR="009D6266" w:rsidRPr="009D6266">
        <w:t xml:space="preserve">. </w:t>
      </w:r>
      <w:r w:rsidRPr="009D6266">
        <w:t xml:space="preserve">= </w:t>
      </w:r>
      <w:r w:rsidR="00B166A6" w:rsidRPr="009D6266">
        <w:t>1250</w:t>
      </w:r>
    </w:p>
    <w:p w:rsidR="00B166A6" w:rsidRPr="009D6266" w:rsidRDefault="00B166A6" w:rsidP="009D6266">
      <w:pPr>
        <w:ind w:firstLine="709"/>
      </w:pPr>
      <w:r w:rsidRPr="009D6266">
        <w:t>Запасы</w:t>
      </w:r>
      <w:r w:rsidR="009D6266">
        <w:t xml:space="preserve"> (</w:t>
      </w:r>
      <w:r w:rsidRPr="009D6266">
        <w:t>ср</w:t>
      </w:r>
      <w:r w:rsidR="009D6266" w:rsidRPr="009D6266">
        <w:t xml:space="preserve">) </w:t>
      </w:r>
      <w:r w:rsidRPr="009D6266">
        <w:t>от</w:t>
      </w:r>
      <w:r w:rsidR="009D6266" w:rsidRPr="009D6266">
        <w:t xml:space="preserve">. </w:t>
      </w:r>
      <w:r w:rsidRPr="009D6266">
        <w:t>г</w:t>
      </w:r>
      <w:r w:rsidR="009D6266" w:rsidRPr="009D6266">
        <w:t xml:space="preserve">. </w:t>
      </w:r>
      <w:r w:rsidRPr="009D6266">
        <w:t>= 2357,5</w:t>
      </w:r>
    </w:p>
    <w:p w:rsidR="005B7726" w:rsidRPr="009D6266" w:rsidRDefault="005B7726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обор запасов</w:t>
      </w:r>
      <w:r w:rsidR="00B166A6" w:rsidRPr="009D6266">
        <w:rPr>
          <w:vertAlign w:val="subscript"/>
        </w:rPr>
        <w:t>б</w:t>
      </w:r>
      <w:r w:rsidR="009D6266" w:rsidRPr="009D6266">
        <w:rPr>
          <w:vertAlign w:val="subscript"/>
        </w:rPr>
        <w:t xml:space="preserve">. </w:t>
      </w:r>
      <w:r w:rsidR="00B166A6"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B166A6" w:rsidRPr="009D6266">
        <w:t>2575</w:t>
      </w:r>
      <w:r w:rsidR="009D6266">
        <w:t>5/</w:t>
      </w:r>
      <w:r w:rsidR="00B166A6" w:rsidRPr="009D6266">
        <w:t>1250</w:t>
      </w:r>
      <w:r w:rsidRPr="009D6266">
        <w:t xml:space="preserve"> = </w:t>
      </w:r>
      <w:r w:rsidR="00B166A6" w:rsidRPr="009D6266">
        <w:t>20,6</w:t>
      </w:r>
    </w:p>
    <w:p w:rsidR="009D6266" w:rsidRPr="009D6266" w:rsidRDefault="00237446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обор запасово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>.</w:t>
      </w:r>
      <w:r w:rsidR="009D6266">
        <w:rPr>
          <w:vertAlign w:val="subscript"/>
        </w:rPr>
        <w:t xml:space="preserve"> </w:t>
      </w:r>
      <w:r w:rsidRPr="009D6266">
        <w:t>= 4667</w:t>
      </w:r>
      <w:r w:rsidR="009D6266">
        <w:t>8/</w:t>
      </w:r>
      <w:r w:rsidRPr="009D6266">
        <w:t>2357,5 = 19,8</w:t>
      </w:r>
    </w:p>
    <w:p w:rsidR="005B7726" w:rsidRPr="009D6266" w:rsidRDefault="005B7726" w:rsidP="009D6266">
      <w:pPr>
        <w:ind w:firstLine="709"/>
      </w:pPr>
      <w:r w:rsidRPr="009D6266">
        <w:t>Кредиторская задолженность</w:t>
      </w:r>
      <w:r w:rsidR="009D6266">
        <w:t xml:space="preserve"> (</w:t>
      </w:r>
      <w:r w:rsidRPr="009D6266">
        <w:t>ср</w:t>
      </w:r>
      <w:r w:rsidR="009D6266" w:rsidRPr="009D6266">
        <w:t xml:space="preserve">) </w:t>
      </w:r>
      <w:r w:rsidR="00EB0134" w:rsidRPr="009D6266">
        <w:t>б</w:t>
      </w:r>
      <w:r w:rsidR="009D6266" w:rsidRPr="009D6266">
        <w:t xml:space="preserve">. </w:t>
      </w:r>
      <w:r w:rsidR="00EB0134" w:rsidRPr="009D6266">
        <w:t>г</w:t>
      </w:r>
      <w:r w:rsidR="009D6266" w:rsidRPr="009D6266">
        <w:t xml:space="preserve">. </w:t>
      </w:r>
      <w:r w:rsidRPr="009D6266">
        <w:t xml:space="preserve">= </w:t>
      </w:r>
      <w:r w:rsidR="00EB0134" w:rsidRPr="009D6266">
        <w:t>3520</w:t>
      </w:r>
    </w:p>
    <w:p w:rsidR="00EB0134" w:rsidRPr="009D6266" w:rsidRDefault="00EB0134" w:rsidP="009D6266">
      <w:pPr>
        <w:ind w:firstLine="709"/>
      </w:pPr>
      <w:r w:rsidRPr="009D6266">
        <w:t>КЗ от</w:t>
      </w:r>
      <w:r w:rsidR="009D6266" w:rsidRPr="009D6266">
        <w:t xml:space="preserve">. </w:t>
      </w:r>
      <w:r w:rsidRPr="009D6266">
        <w:t>год</w:t>
      </w:r>
      <w:r w:rsidR="009D6266">
        <w:t xml:space="preserve"> (</w:t>
      </w:r>
      <w:r w:rsidRPr="009D6266">
        <w:t>ср</w:t>
      </w:r>
      <w:r w:rsidR="009D6266" w:rsidRPr="009D6266">
        <w:t xml:space="preserve">) </w:t>
      </w:r>
      <w:r w:rsidRPr="009D6266">
        <w:t>= 4382,5</w:t>
      </w:r>
    </w:p>
    <w:p w:rsidR="005B7726" w:rsidRPr="009D6266" w:rsidRDefault="005B7726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обор КЗ</w:t>
      </w:r>
      <w:r w:rsidR="00EB0134" w:rsidRPr="009D6266">
        <w:rPr>
          <w:vertAlign w:val="subscript"/>
        </w:rPr>
        <w:t>б</w:t>
      </w:r>
      <w:r w:rsidR="009D6266" w:rsidRPr="009D6266">
        <w:rPr>
          <w:vertAlign w:val="subscript"/>
        </w:rPr>
        <w:t xml:space="preserve">. </w:t>
      </w:r>
      <w:r w:rsidR="00EB0134"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EB0134" w:rsidRPr="009D6266">
        <w:t>2575</w:t>
      </w:r>
      <w:r w:rsidR="009D6266">
        <w:t>5/</w:t>
      </w:r>
      <w:r w:rsidR="00EB0134" w:rsidRPr="009D6266">
        <w:t>3520</w:t>
      </w:r>
      <w:r w:rsidRPr="009D6266">
        <w:t xml:space="preserve"> = </w:t>
      </w:r>
      <w:r w:rsidR="00EB0134" w:rsidRPr="009D6266">
        <w:t>7,3</w:t>
      </w:r>
    </w:p>
    <w:p w:rsidR="009D6266" w:rsidRPr="009D6266" w:rsidRDefault="00E77865" w:rsidP="009D6266">
      <w:pPr>
        <w:ind w:firstLine="709"/>
      </w:pPr>
      <w:r w:rsidRPr="009D6266">
        <w:t>К</w:t>
      </w:r>
      <w:r w:rsidRPr="009D6266">
        <w:rPr>
          <w:vertAlign w:val="subscript"/>
        </w:rPr>
        <w:t>обор КЗо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 4667</w:t>
      </w:r>
      <w:r w:rsidR="009D6266">
        <w:t>8/</w:t>
      </w:r>
      <w:r w:rsidRPr="009D6266">
        <w:t>4382,5 = 10,6</w:t>
      </w:r>
    </w:p>
    <w:p w:rsidR="005B7726" w:rsidRPr="009D6266" w:rsidRDefault="005B7726" w:rsidP="009D6266">
      <w:pPr>
        <w:ind w:firstLine="709"/>
      </w:pPr>
      <w:r w:rsidRPr="009D6266">
        <w:rPr>
          <w:lang w:val="en-US"/>
        </w:rPr>
        <w:t>t</w:t>
      </w:r>
      <w:r w:rsidRPr="009D6266">
        <w:rPr>
          <w:vertAlign w:val="subscript"/>
        </w:rPr>
        <w:t>кз</w:t>
      </w:r>
      <w:r w:rsidR="00CE5052" w:rsidRPr="009D6266">
        <w:rPr>
          <w:vertAlign w:val="subscript"/>
        </w:rPr>
        <w:t>б</w:t>
      </w:r>
      <w:r w:rsidR="009D6266" w:rsidRPr="009D6266">
        <w:rPr>
          <w:vertAlign w:val="subscript"/>
        </w:rPr>
        <w:t xml:space="preserve">. </w:t>
      </w:r>
      <w:r w:rsidR="00CE5052"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 36</w:t>
      </w:r>
      <w:r w:rsidR="009D6266">
        <w:t>0/</w:t>
      </w:r>
      <w:r w:rsidR="00CE5052" w:rsidRPr="009D6266">
        <w:t>7,3</w:t>
      </w:r>
      <w:r w:rsidRPr="009D6266">
        <w:t xml:space="preserve"> = </w:t>
      </w:r>
      <w:r w:rsidR="00CE5052" w:rsidRPr="009D6266">
        <w:t>49,3</w:t>
      </w:r>
    </w:p>
    <w:p w:rsidR="009D6266" w:rsidRPr="009D6266" w:rsidRDefault="00CE5052" w:rsidP="009D6266">
      <w:pPr>
        <w:ind w:firstLine="709"/>
      </w:pPr>
      <w:r w:rsidRPr="009D6266">
        <w:rPr>
          <w:lang w:val="en-US"/>
        </w:rPr>
        <w:t>t</w:t>
      </w:r>
      <w:r w:rsidRPr="009D6266">
        <w:rPr>
          <w:vertAlign w:val="subscript"/>
        </w:rPr>
        <w:t>кзот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 36</w:t>
      </w:r>
      <w:r w:rsidR="009D6266">
        <w:t>0/</w:t>
      </w:r>
      <w:r w:rsidRPr="009D6266">
        <w:t>10,6 = 33,9</w:t>
      </w:r>
    </w:p>
    <w:p w:rsidR="005B7726" w:rsidRPr="009D6266" w:rsidRDefault="005B7726" w:rsidP="009D6266">
      <w:pPr>
        <w:ind w:firstLine="709"/>
      </w:pPr>
      <w:r w:rsidRPr="009D6266">
        <w:t>Основные средства</w:t>
      </w:r>
      <w:r w:rsidR="009D6266">
        <w:t xml:space="preserve"> (</w:t>
      </w:r>
      <w:r w:rsidRPr="009D6266">
        <w:t>ср</w:t>
      </w:r>
      <w:r w:rsidR="009D6266" w:rsidRPr="009D6266">
        <w:t xml:space="preserve">) </w:t>
      </w:r>
      <w:r w:rsidR="00CE5052" w:rsidRPr="009D6266">
        <w:t>б</w:t>
      </w:r>
      <w:r w:rsidR="009D6266" w:rsidRPr="009D6266">
        <w:t xml:space="preserve">. </w:t>
      </w:r>
      <w:r w:rsidR="00CE5052" w:rsidRPr="009D6266">
        <w:t>г</w:t>
      </w:r>
      <w:r w:rsidR="009D6266" w:rsidRPr="009D6266">
        <w:t xml:space="preserve">. </w:t>
      </w:r>
      <w:r w:rsidRPr="009D6266">
        <w:t xml:space="preserve">= </w:t>
      </w:r>
      <w:r w:rsidR="00CE5052" w:rsidRPr="009D6266">
        <w:t>15320</w:t>
      </w:r>
    </w:p>
    <w:p w:rsidR="00CE5052" w:rsidRPr="009D6266" w:rsidRDefault="00CE5052" w:rsidP="009D6266">
      <w:pPr>
        <w:ind w:firstLine="709"/>
      </w:pPr>
      <w:r w:rsidRPr="009D6266">
        <w:t>Основные средства</w:t>
      </w:r>
      <w:r w:rsidR="009D6266">
        <w:t xml:space="preserve"> (</w:t>
      </w:r>
      <w:r w:rsidRPr="009D6266">
        <w:t>ср</w:t>
      </w:r>
      <w:r w:rsidR="009D6266" w:rsidRPr="009D6266">
        <w:t xml:space="preserve">) </w:t>
      </w:r>
      <w:r w:rsidRPr="009D6266">
        <w:t>о</w:t>
      </w:r>
      <w:r w:rsidR="009D6266" w:rsidRPr="009D6266">
        <w:t xml:space="preserve">. </w:t>
      </w:r>
      <w:r w:rsidRPr="009D6266">
        <w:t>г</w:t>
      </w:r>
      <w:r w:rsidR="009D6266" w:rsidRPr="009D6266">
        <w:t xml:space="preserve">. </w:t>
      </w:r>
      <w:r w:rsidRPr="009D6266">
        <w:t>= 18106</w:t>
      </w:r>
    </w:p>
    <w:p w:rsidR="009D6266" w:rsidRPr="009D6266" w:rsidRDefault="005B7726" w:rsidP="009D6266">
      <w:pPr>
        <w:ind w:firstLine="709"/>
      </w:pPr>
      <w:r w:rsidRPr="009D6266">
        <w:t>V</w:t>
      </w:r>
      <w:r w:rsidR="00CE5052" w:rsidRPr="009D6266">
        <w:rPr>
          <w:vertAlign w:val="subscript"/>
        </w:rPr>
        <w:t>б</w:t>
      </w:r>
      <w:r w:rsidR="009D6266" w:rsidRPr="009D6266">
        <w:rPr>
          <w:vertAlign w:val="subscript"/>
        </w:rPr>
        <w:t xml:space="preserve">. </w:t>
      </w:r>
      <w:r w:rsidR="00CE5052"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 xml:space="preserve">= </w:t>
      </w:r>
      <w:r w:rsidR="00CE5052" w:rsidRPr="009D6266">
        <w:t>2575</w:t>
      </w:r>
      <w:r w:rsidR="009D6266">
        <w:t>5/</w:t>
      </w:r>
      <w:r w:rsidR="00CE5052" w:rsidRPr="009D6266">
        <w:t>15320</w:t>
      </w:r>
      <w:r w:rsidRPr="009D6266">
        <w:t xml:space="preserve"> = </w:t>
      </w:r>
      <w:r w:rsidR="00CE5052" w:rsidRPr="009D6266">
        <w:t>1,7</w:t>
      </w:r>
    </w:p>
    <w:p w:rsidR="009D6266" w:rsidRPr="009D6266" w:rsidRDefault="00CE5052" w:rsidP="009D6266">
      <w:pPr>
        <w:ind w:firstLine="709"/>
      </w:pPr>
      <w:r w:rsidRPr="009D6266">
        <w:t xml:space="preserve">V </w:t>
      </w:r>
      <w:r w:rsidRPr="009D6266">
        <w:rPr>
          <w:vertAlign w:val="subscript"/>
        </w:rPr>
        <w:t>о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 4667</w:t>
      </w:r>
      <w:r w:rsidR="009D6266">
        <w:t>8/</w:t>
      </w:r>
      <w:r w:rsidRPr="009D6266">
        <w:t>18106 = 2,6</w:t>
      </w:r>
    </w:p>
    <w:p w:rsidR="00D0323F" w:rsidRPr="009D6266" w:rsidRDefault="00D0323F" w:rsidP="009D6266">
      <w:pPr>
        <w:ind w:firstLine="709"/>
      </w:pPr>
      <w:r w:rsidRPr="009D6266">
        <w:t>Оборотные активы б</w:t>
      </w:r>
      <w:r w:rsidR="009D6266" w:rsidRPr="009D6266">
        <w:t xml:space="preserve">. </w:t>
      </w:r>
      <w:r w:rsidRPr="009D6266">
        <w:t>г</w:t>
      </w:r>
      <w:r w:rsidR="009D6266" w:rsidRPr="009D6266">
        <w:t>.</w:t>
      </w:r>
      <w:r w:rsidR="009D6266">
        <w:t xml:space="preserve"> (</w:t>
      </w:r>
      <w:r w:rsidRPr="009D6266">
        <w:t>ср</w:t>
      </w:r>
      <w:r w:rsidR="009D6266" w:rsidRPr="009D6266">
        <w:t xml:space="preserve">) </w:t>
      </w:r>
      <w:r w:rsidRPr="009D6266">
        <w:t>= 5120</w:t>
      </w:r>
    </w:p>
    <w:p w:rsidR="00D0323F" w:rsidRPr="009D6266" w:rsidRDefault="00D0323F" w:rsidP="009D6266">
      <w:pPr>
        <w:ind w:firstLine="709"/>
      </w:pPr>
      <w:r w:rsidRPr="009D6266">
        <w:t>Оборотные активы о</w:t>
      </w:r>
      <w:r w:rsidR="009D6266" w:rsidRPr="009D6266">
        <w:t xml:space="preserve">. </w:t>
      </w:r>
      <w:r w:rsidRPr="009D6266">
        <w:t>г</w:t>
      </w:r>
      <w:r w:rsidR="009D6266" w:rsidRPr="009D6266">
        <w:t>.</w:t>
      </w:r>
      <w:r w:rsidR="009D6266">
        <w:t xml:space="preserve"> (</w:t>
      </w:r>
      <w:r w:rsidRPr="009D6266">
        <w:t>ср</w:t>
      </w:r>
      <w:r w:rsidR="009D6266" w:rsidRPr="009D6266">
        <w:t xml:space="preserve">) </w:t>
      </w:r>
      <w:r w:rsidRPr="009D6266">
        <w:t>=</w:t>
      </w:r>
      <w:r w:rsidR="009D6266">
        <w:t xml:space="preserve"> (</w:t>
      </w:r>
      <w:r w:rsidRPr="009D6266">
        <w:t>5340+19976</w:t>
      </w:r>
      <w:r w:rsidR="009D6266" w:rsidRPr="009D6266">
        <w:t xml:space="preserve">) </w:t>
      </w:r>
      <w:r w:rsidRPr="009D6266">
        <w:t>/2 = 12658</w:t>
      </w:r>
    </w:p>
    <w:p w:rsidR="000C3B9E" w:rsidRPr="009D6266" w:rsidRDefault="000C3B9E" w:rsidP="009D6266">
      <w:pPr>
        <w:ind w:firstLine="709"/>
      </w:pPr>
      <w:r w:rsidRPr="009D6266">
        <w:t>Коб</w:t>
      </w:r>
      <w:r w:rsidR="009D6266" w:rsidRPr="009D6266">
        <w:t xml:space="preserve">. </w:t>
      </w:r>
      <w:r w:rsidRPr="009D6266">
        <w:rPr>
          <w:vertAlign w:val="subscript"/>
        </w:rPr>
        <w:t>моб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ср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б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 25755/5120 = 5,03</w:t>
      </w:r>
    </w:p>
    <w:p w:rsidR="009D6266" w:rsidRDefault="000C3B9E" w:rsidP="009D6266">
      <w:pPr>
        <w:ind w:firstLine="709"/>
      </w:pPr>
      <w:r w:rsidRPr="009D6266">
        <w:t>Коб</w:t>
      </w:r>
      <w:r w:rsidR="009D6266" w:rsidRPr="009D6266">
        <w:t xml:space="preserve">. </w:t>
      </w:r>
      <w:r w:rsidRPr="009D6266">
        <w:rPr>
          <w:vertAlign w:val="subscript"/>
        </w:rPr>
        <w:t>моб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ср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о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= 46678/12658 = 3,7</w:t>
      </w:r>
    </w:p>
    <w:p w:rsidR="00827E31" w:rsidRDefault="00827E31" w:rsidP="009D6266">
      <w:pPr>
        <w:ind w:firstLine="709"/>
        <w:rPr>
          <w:b/>
          <w:bCs/>
        </w:rPr>
      </w:pPr>
    </w:p>
    <w:p w:rsidR="009A5833" w:rsidRPr="009D6266" w:rsidRDefault="00BB383E" w:rsidP="009D6266">
      <w:pPr>
        <w:ind w:firstLine="709"/>
        <w:rPr>
          <w:b/>
          <w:bCs/>
        </w:rPr>
      </w:pPr>
      <w:r w:rsidRPr="009D6266">
        <w:rPr>
          <w:b/>
          <w:bCs/>
        </w:rPr>
        <w:t>Таблица 12</w:t>
      </w:r>
      <w:r w:rsidRPr="009D6266">
        <w:t xml:space="preserve"> </w:t>
      </w:r>
      <w:r w:rsidR="009D6266">
        <w:t>-</w:t>
      </w:r>
      <w:r w:rsidRPr="009D6266">
        <w:t xml:space="preserve"> Анализ деловой активности</w:t>
      </w:r>
    </w:p>
    <w:tbl>
      <w:tblPr>
        <w:tblStyle w:val="a6"/>
        <w:tblW w:w="9185" w:type="dxa"/>
        <w:tblLook w:val="01E0" w:firstRow="1" w:lastRow="1" w:firstColumn="1" w:lastColumn="1" w:noHBand="0" w:noVBand="0"/>
      </w:tblPr>
      <w:tblGrid>
        <w:gridCol w:w="2355"/>
        <w:gridCol w:w="2263"/>
        <w:gridCol w:w="2268"/>
        <w:gridCol w:w="2299"/>
      </w:tblGrid>
      <w:tr w:rsidR="00BB383E" w:rsidRPr="009D6266"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Наименование показателей</w:t>
            </w:r>
          </w:p>
        </w:tc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Базисный год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Отчетный год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Отклонение, +,</w:t>
            </w:r>
            <w:r w:rsidR="009D6266" w:rsidRPr="009D6266">
              <w:t xml:space="preserve"> - </w:t>
            </w:r>
          </w:p>
        </w:tc>
      </w:tr>
      <w:tr w:rsidR="00BB383E" w:rsidRPr="009D6266">
        <w:tc>
          <w:tcPr>
            <w:tcW w:w="2463" w:type="dxa"/>
          </w:tcPr>
          <w:p w:rsidR="00BB383E" w:rsidRPr="009D6266" w:rsidRDefault="00BB383E" w:rsidP="00827E31">
            <w:pPr>
              <w:pStyle w:val="aff"/>
              <w:rPr>
                <w:lang w:val="en-US"/>
              </w:rPr>
            </w:pPr>
            <w:r w:rsidRPr="009D6266">
              <w:t>1</w:t>
            </w:r>
            <w:r w:rsidR="009D6266" w:rsidRPr="009D6266">
              <w:t xml:space="preserve">. </w:t>
            </w:r>
            <w:r w:rsidRPr="009D6266">
              <w:t>Коэффициент оборачиваемости запасов, оборотов</w:t>
            </w:r>
          </w:p>
        </w:tc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20,6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19,8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-0,8</w:t>
            </w:r>
          </w:p>
        </w:tc>
      </w:tr>
      <w:tr w:rsidR="00BB383E" w:rsidRPr="009D6266"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2</w:t>
            </w:r>
            <w:r w:rsidR="009D6266" w:rsidRPr="009D6266">
              <w:t xml:space="preserve">. </w:t>
            </w:r>
            <w:r w:rsidRPr="009D6266">
              <w:t>Коэффициент оборачиваемости дебиторской задолженности, оборотов</w:t>
            </w:r>
          </w:p>
        </w:tc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5,7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5,9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+0,2</w:t>
            </w:r>
          </w:p>
        </w:tc>
      </w:tr>
      <w:tr w:rsidR="00BB383E" w:rsidRPr="009D6266"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3</w:t>
            </w:r>
            <w:r w:rsidR="009D6266" w:rsidRPr="009D6266">
              <w:t xml:space="preserve">. </w:t>
            </w:r>
            <w:r w:rsidRPr="009D6266">
              <w:t>Средний срок погашения дебиторской задолженности, дней</w:t>
            </w:r>
          </w:p>
        </w:tc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63,2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61,02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-2,18</w:t>
            </w:r>
          </w:p>
        </w:tc>
      </w:tr>
      <w:tr w:rsidR="00BB383E" w:rsidRPr="009D6266"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4</w:t>
            </w:r>
            <w:r w:rsidR="009D6266" w:rsidRPr="009D6266">
              <w:t xml:space="preserve">. </w:t>
            </w:r>
            <w:r w:rsidRPr="009D6266">
              <w:t>Коэффициент оборачиваемости денежный средств, оборотов</w:t>
            </w:r>
          </w:p>
        </w:tc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953,9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40,5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-913,4</w:t>
            </w:r>
          </w:p>
        </w:tc>
      </w:tr>
      <w:tr w:rsidR="00BB383E" w:rsidRPr="009D6266"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5</w:t>
            </w:r>
            <w:r w:rsidR="009D6266" w:rsidRPr="009D6266">
              <w:t xml:space="preserve">. </w:t>
            </w:r>
            <w:r w:rsidRPr="009D6266">
              <w:t>Фондоотдача, руб</w:t>
            </w:r>
            <w:r w:rsidR="009D6266" w:rsidRPr="009D6266">
              <w:t xml:space="preserve">. </w:t>
            </w:r>
            <w:r w:rsidRPr="009D6266">
              <w:t>/руб</w:t>
            </w:r>
            <w:r w:rsidR="009D6266" w:rsidRPr="009D6266">
              <w:t xml:space="preserve">. </w:t>
            </w:r>
          </w:p>
        </w:tc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1,7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2,6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+0,9</w:t>
            </w:r>
          </w:p>
        </w:tc>
      </w:tr>
      <w:tr w:rsidR="00BB383E" w:rsidRPr="009D6266"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6</w:t>
            </w:r>
            <w:r w:rsidR="009D6266" w:rsidRPr="009D6266">
              <w:t xml:space="preserve">. </w:t>
            </w:r>
            <w:r w:rsidRPr="009D6266">
              <w:t>Коэффициент оборачиваемости кредиторской задолженности, оборотов</w:t>
            </w:r>
          </w:p>
        </w:tc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7,3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10,6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+3,3</w:t>
            </w:r>
          </w:p>
        </w:tc>
      </w:tr>
      <w:tr w:rsidR="00BB383E" w:rsidRPr="009D6266"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7</w:t>
            </w:r>
            <w:r w:rsidR="009D6266" w:rsidRPr="009D6266">
              <w:t xml:space="preserve">. </w:t>
            </w:r>
            <w:r w:rsidRPr="009D6266">
              <w:t>Средний срок погашения кредиторской задолженности, дней</w:t>
            </w:r>
          </w:p>
        </w:tc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49,3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33,9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-15,4</w:t>
            </w:r>
          </w:p>
        </w:tc>
      </w:tr>
      <w:tr w:rsidR="00BB383E" w:rsidRPr="009D6266"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8</w:t>
            </w:r>
            <w:r w:rsidR="009D6266" w:rsidRPr="009D6266">
              <w:t xml:space="preserve">. </w:t>
            </w:r>
            <w:r w:rsidRPr="009D6266">
              <w:t>Коэффициент оборачиваемости мобильных средств</w:t>
            </w:r>
          </w:p>
        </w:tc>
        <w:tc>
          <w:tcPr>
            <w:tcW w:w="2463" w:type="dxa"/>
          </w:tcPr>
          <w:p w:rsidR="00BB383E" w:rsidRPr="009D6266" w:rsidRDefault="00BB383E" w:rsidP="00827E31">
            <w:pPr>
              <w:pStyle w:val="aff"/>
            </w:pPr>
            <w:r w:rsidRPr="009D6266">
              <w:t>5,03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3,7</w:t>
            </w:r>
          </w:p>
        </w:tc>
        <w:tc>
          <w:tcPr>
            <w:tcW w:w="2464" w:type="dxa"/>
          </w:tcPr>
          <w:p w:rsidR="00BB383E" w:rsidRPr="009D6266" w:rsidRDefault="00BB383E" w:rsidP="00827E31">
            <w:pPr>
              <w:pStyle w:val="aff"/>
            </w:pPr>
            <w:r w:rsidRPr="009D6266">
              <w:t>-1,33</w:t>
            </w:r>
          </w:p>
        </w:tc>
      </w:tr>
    </w:tbl>
    <w:p w:rsidR="009A5833" w:rsidRPr="009D6266" w:rsidRDefault="009A5833" w:rsidP="009D6266">
      <w:pPr>
        <w:ind w:firstLine="709"/>
      </w:pPr>
    </w:p>
    <w:p w:rsidR="009D6266" w:rsidRPr="009D6266" w:rsidRDefault="00FC5353" w:rsidP="00FC5353">
      <w:pPr>
        <w:pStyle w:val="2"/>
      </w:pPr>
      <w:bookmarkStart w:id="8" w:name="_Toc262218567"/>
      <w:r>
        <w:t xml:space="preserve">2.5 </w:t>
      </w:r>
      <w:r w:rsidR="00D32E59" w:rsidRPr="009D6266">
        <w:t>Анализ прибыли и рентабельности</w:t>
      </w:r>
      <w:bookmarkEnd w:id="8"/>
    </w:p>
    <w:p w:rsidR="00827E31" w:rsidRDefault="00827E31" w:rsidP="009D6266">
      <w:pPr>
        <w:ind w:firstLine="709"/>
        <w:rPr>
          <w:b/>
          <w:bCs/>
        </w:rPr>
      </w:pPr>
    </w:p>
    <w:p w:rsidR="009A5833" w:rsidRPr="009D6266" w:rsidRDefault="001E17E6" w:rsidP="009D6266">
      <w:pPr>
        <w:ind w:firstLine="709"/>
      </w:pPr>
      <w:r w:rsidRPr="009D6266">
        <w:rPr>
          <w:b/>
          <w:bCs/>
        </w:rPr>
        <w:t>Таблица 13</w:t>
      </w:r>
      <w:r w:rsidRPr="009D6266">
        <w:t xml:space="preserve"> </w:t>
      </w:r>
      <w:r w:rsidR="009D6266">
        <w:t>-</w:t>
      </w:r>
      <w:r w:rsidRPr="009D6266">
        <w:t xml:space="preserve"> Анализ прибыли</w:t>
      </w:r>
    </w:p>
    <w:tbl>
      <w:tblPr>
        <w:tblStyle w:val="a6"/>
        <w:tblW w:w="9185" w:type="dxa"/>
        <w:tblLayout w:type="fixed"/>
        <w:tblLook w:val="01E0" w:firstRow="1" w:lastRow="1" w:firstColumn="1" w:lastColumn="1" w:noHBand="0" w:noVBand="0"/>
      </w:tblPr>
      <w:tblGrid>
        <w:gridCol w:w="2208"/>
        <w:gridCol w:w="1308"/>
        <w:gridCol w:w="1713"/>
        <w:gridCol w:w="1669"/>
        <w:gridCol w:w="2287"/>
      </w:tblGrid>
      <w:tr w:rsidR="001E17E6" w:rsidRPr="009D6266">
        <w:trPr>
          <w:trHeight w:val="298"/>
        </w:trPr>
        <w:tc>
          <w:tcPr>
            <w:tcW w:w="2381" w:type="dxa"/>
            <w:vMerge w:val="restart"/>
          </w:tcPr>
          <w:p w:rsidR="001E17E6" w:rsidRPr="009D6266" w:rsidRDefault="001E17E6" w:rsidP="00827E31">
            <w:pPr>
              <w:pStyle w:val="aff"/>
            </w:pPr>
            <w:r w:rsidRPr="009D6266">
              <w:t>Наименование показателей</w:t>
            </w:r>
          </w:p>
        </w:tc>
        <w:tc>
          <w:tcPr>
            <w:tcW w:w="1402" w:type="dxa"/>
            <w:vMerge w:val="restart"/>
          </w:tcPr>
          <w:p w:rsidR="001E17E6" w:rsidRPr="009D6266" w:rsidRDefault="001E17E6" w:rsidP="00827E31">
            <w:pPr>
              <w:pStyle w:val="aff"/>
            </w:pPr>
            <w:r w:rsidRPr="009D6266">
              <w:t>Базисный год, тыс</w:t>
            </w:r>
            <w:r w:rsidR="009D6266" w:rsidRPr="009D6266">
              <w:t xml:space="preserve">. </w:t>
            </w: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1843" w:type="dxa"/>
            <w:vMerge w:val="restart"/>
          </w:tcPr>
          <w:p w:rsidR="001E17E6" w:rsidRPr="009D6266" w:rsidRDefault="001E17E6" w:rsidP="00827E31">
            <w:pPr>
              <w:pStyle w:val="aff"/>
            </w:pPr>
            <w:r w:rsidRPr="009D6266">
              <w:t>Отчетный год, тыс</w:t>
            </w:r>
            <w:r w:rsidR="009D6266" w:rsidRPr="009D6266">
              <w:t xml:space="preserve">. </w:t>
            </w:r>
            <w:r w:rsidRPr="009D6266">
              <w:t>руб</w:t>
            </w:r>
            <w:r w:rsidR="009D6266" w:rsidRPr="009D6266">
              <w:t xml:space="preserve">. </w:t>
            </w:r>
          </w:p>
        </w:tc>
        <w:tc>
          <w:tcPr>
            <w:tcW w:w="1795" w:type="dxa"/>
            <w:vMerge w:val="restart"/>
          </w:tcPr>
          <w:p w:rsidR="001E17E6" w:rsidRPr="009D6266" w:rsidRDefault="001E17E6" w:rsidP="00827E31">
            <w:pPr>
              <w:pStyle w:val="aff"/>
            </w:pPr>
            <w:r w:rsidRPr="009D6266">
              <w:t>Темп роста,</w:t>
            </w:r>
            <w:r w:rsidR="009D6266" w:rsidRPr="009D6266">
              <w:t>%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  <w:r w:rsidRPr="009D6266">
              <w:t>Удельный вес,</w:t>
            </w:r>
            <w:r w:rsidR="009D6266" w:rsidRPr="009D6266">
              <w:t>%</w:t>
            </w:r>
          </w:p>
        </w:tc>
      </w:tr>
      <w:tr w:rsidR="001E17E6" w:rsidRPr="009D6266">
        <w:trPr>
          <w:trHeight w:val="557"/>
        </w:trPr>
        <w:tc>
          <w:tcPr>
            <w:tcW w:w="2381" w:type="dxa"/>
            <w:vMerge/>
          </w:tcPr>
          <w:p w:rsidR="001E17E6" w:rsidRPr="009D6266" w:rsidRDefault="001E17E6" w:rsidP="00827E31">
            <w:pPr>
              <w:pStyle w:val="aff"/>
            </w:pPr>
          </w:p>
          <w:p w:rsidR="001E17E6" w:rsidRPr="009D6266" w:rsidRDefault="001E17E6" w:rsidP="00827E31">
            <w:pPr>
              <w:pStyle w:val="aff"/>
            </w:pPr>
          </w:p>
        </w:tc>
        <w:tc>
          <w:tcPr>
            <w:tcW w:w="1402" w:type="dxa"/>
            <w:vMerge/>
          </w:tcPr>
          <w:p w:rsidR="001E17E6" w:rsidRPr="009D6266" w:rsidRDefault="001E17E6" w:rsidP="00827E31">
            <w:pPr>
              <w:pStyle w:val="aff"/>
            </w:pPr>
          </w:p>
          <w:p w:rsidR="001E17E6" w:rsidRPr="009D6266" w:rsidRDefault="001E17E6" w:rsidP="00827E31">
            <w:pPr>
              <w:pStyle w:val="aff"/>
            </w:pPr>
          </w:p>
        </w:tc>
        <w:tc>
          <w:tcPr>
            <w:tcW w:w="1843" w:type="dxa"/>
            <w:vMerge/>
          </w:tcPr>
          <w:p w:rsidR="001E17E6" w:rsidRPr="009D6266" w:rsidRDefault="001E17E6" w:rsidP="00827E31">
            <w:pPr>
              <w:pStyle w:val="aff"/>
            </w:pPr>
          </w:p>
          <w:p w:rsidR="001E17E6" w:rsidRPr="009D6266" w:rsidRDefault="001E17E6" w:rsidP="00827E31">
            <w:pPr>
              <w:pStyle w:val="aff"/>
            </w:pPr>
          </w:p>
        </w:tc>
        <w:tc>
          <w:tcPr>
            <w:tcW w:w="1795" w:type="dxa"/>
            <w:vMerge/>
          </w:tcPr>
          <w:p w:rsidR="001E17E6" w:rsidRPr="009D6266" w:rsidRDefault="001E17E6" w:rsidP="00827E31">
            <w:pPr>
              <w:pStyle w:val="aff"/>
            </w:pPr>
          </w:p>
          <w:p w:rsidR="001E17E6" w:rsidRPr="009D6266" w:rsidRDefault="001E17E6" w:rsidP="00827E31">
            <w:pPr>
              <w:pStyle w:val="aff"/>
            </w:pP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  <w:r w:rsidRPr="009D6266">
              <w:t>базисный</w:t>
            </w:r>
            <w:r w:rsidR="009D6266" w:rsidRPr="009D6266">
              <w:t xml:space="preserve"> </w:t>
            </w:r>
            <w:r w:rsidRPr="009D6266">
              <w:t>отчетный год</w:t>
            </w:r>
            <w:r w:rsidR="009D6266" w:rsidRPr="009D6266">
              <w:t xml:space="preserve"> </w:t>
            </w:r>
            <w:r w:rsidRPr="009D6266">
              <w:t>год</w:t>
            </w:r>
          </w:p>
        </w:tc>
      </w:tr>
      <w:tr w:rsidR="001E17E6" w:rsidRPr="009D6266">
        <w:trPr>
          <w:trHeight w:val="845"/>
        </w:trPr>
        <w:tc>
          <w:tcPr>
            <w:tcW w:w="2381" w:type="dxa"/>
          </w:tcPr>
          <w:p w:rsidR="001E17E6" w:rsidRPr="009D6266" w:rsidRDefault="001E17E6" w:rsidP="00827E31">
            <w:pPr>
              <w:pStyle w:val="aff"/>
            </w:pPr>
            <w:r w:rsidRPr="009D6266">
              <w:t>1</w:t>
            </w:r>
            <w:r w:rsidR="009D6266" w:rsidRPr="009D6266">
              <w:t xml:space="preserve">. </w:t>
            </w:r>
            <w:r w:rsidRPr="009D6266">
              <w:t>Выручка от продажи товаров, продукции</w:t>
            </w:r>
          </w:p>
        </w:tc>
        <w:tc>
          <w:tcPr>
            <w:tcW w:w="1402" w:type="dxa"/>
          </w:tcPr>
          <w:p w:rsidR="001E17E6" w:rsidRPr="009D6266" w:rsidRDefault="001E17E6" w:rsidP="00827E31">
            <w:pPr>
              <w:pStyle w:val="aff"/>
            </w:pPr>
            <w:r w:rsidRPr="009D6266">
              <w:t>25 755</w:t>
            </w:r>
          </w:p>
        </w:tc>
        <w:tc>
          <w:tcPr>
            <w:tcW w:w="1843" w:type="dxa"/>
          </w:tcPr>
          <w:p w:rsidR="001E17E6" w:rsidRPr="009D6266" w:rsidRDefault="001E17E6" w:rsidP="00827E31">
            <w:pPr>
              <w:pStyle w:val="aff"/>
            </w:pPr>
            <w:r w:rsidRPr="009D6266">
              <w:t>46678</w:t>
            </w:r>
          </w:p>
        </w:tc>
        <w:tc>
          <w:tcPr>
            <w:tcW w:w="1795" w:type="dxa"/>
          </w:tcPr>
          <w:p w:rsidR="001E17E6" w:rsidRPr="009D6266" w:rsidRDefault="001E17E6" w:rsidP="00827E31">
            <w:pPr>
              <w:pStyle w:val="aff"/>
            </w:pPr>
            <w:r w:rsidRPr="009D6266">
              <w:t>181,2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  <w:r w:rsidRPr="009D6266">
              <w:t>+</w:t>
            </w:r>
          </w:p>
        </w:tc>
      </w:tr>
      <w:tr w:rsidR="001E17E6" w:rsidRPr="009D6266">
        <w:trPr>
          <w:trHeight w:val="845"/>
        </w:trPr>
        <w:tc>
          <w:tcPr>
            <w:tcW w:w="2381" w:type="dxa"/>
          </w:tcPr>
          <w:p w:rsidR="001E17E6" w:rsidRPr="009D6266" w:rsidRDefault="001E17E6" w:rsidP="00827E31">
            <w:pPr>
              <w:pStyle w:val="aff"/>
            </w:pPr>
            <w:r w:rsidRPr="009D6266">
              <w:t>2</w:t>
            </w:r>
            <w:r w:rsidR="009D6266" w:rsidRPr="009D6266">
              <w:t xml:space="preserve">. </w:t>
            </w:r>
            <w:r w:rsidRPr="009D6266">
              <w:t>Себестоимость проданных товаров, продукции</w:t>
            </w:r>
          </w:p>
        </w:tc>
        <w:tc>
          <w:tcPr>
            <w:tcW w:w="1402" w:type="dxa"/>
          </w:tcPr>
          <w:p w:rsidR="001E17E6" w:rsidRPr="009D6266" w:rsidRDefault="001E17E6" w:rsidP="00827E31">
            <w:pPr>
              <w:pStyle w:val="aff"/>
            </w:pPr>
            <w:r w:rsidRPr="009D6266">
              <w:t>19954</w:t>
            </w:r>
          </w:p>
        </w:tc>
        <w:tc>
          <w:tcPr>
            <w:tcW w:w="1843" w:type="dxa"/>
          </w:tcPr>
          <w:p w:rsidR="001E17E6" w:rsidRPr="009D6266" w:rsidRDefault="001E17E6" w:rsidP="00827E31">
            <w:pPr>
              <w:pStyle w:val="aff"/>
            </w:pPr>
            <w:r w:rsidRPr="009D6266">
              <w:t>38005</w:t>
            </w:r>
          </w:p>
        </w:tc>
        <w:tc>
          <w:tcPr>
            <w:tcW w:w="1795" w:type="dxa"/>
          </w:tcPr>
          <w:p w:rsidR="001E17E6" w:rsidRPr="009D6266" w:rsidRDefault="001E17E6" w:rsidP="00827E31">
            <w:pPr>
              <w:pStyle w:val="aff"/>
            </w:pPr>
            <w:r w:rsidRPr="009D6266">
              <w:t>190,5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</w:p>
        </w:tc>
      </w:tr>
      <w:tr w:rsidR="001E17E6" w:rsidRPr="009D6266">
        <w:trPr>
          <w:trHeight w:val="288"/>
        </w:trPr>
        <w:tc>
          <w:tcPr>
            <w:tcW w:w="2381" w:type="dxa"/>
          </w:tcPr>
          <w:p w:rsidR="001E17E6" w:rsidRPr="009D6266" w:rsidRDefault="001E17E6" w:rsidP="00827E31">
            <w:pPr>
              <w:pStyle w:val="aff"/>
            </w:pPr>
            <w:r w:rsidRPr="009D6266">
              <w:t>3</w:t>
            </w:r>
            <w:r w:rsidR="009D6266" w:rsidRPr="009D6266">
              <w:t xml:space="preserve">. </w:t>
            </w:r>
            <w:r w:rsidRPr="009D6266">
              <w:t>Валовая прибыль</w:t>
            </w:r>
          </w:p>
        </w:tc>
        <w:tc>
          <w:tcPr>
            <w:tcW w:w="1402" w:type="dxa"/>
          </w:tcPr>
          <w:p w:rsidR="001E17E6" w:rsidRPr="009D6266" w:rsidRDefault="001E17E6" w:rsidP="00827E31">
            <w:pPr>
              <w:pStyle w:val="aff"/>
            </w:pPr>
            <w:r w:rsidRPr="009D6266">
              <w:t>5801</w:t>
            </w:r>
          </w:p>
        </w:tc>
        <w:tc>
          <w:tcPr>
            <w:tcW w:w="1843" w:type="dxa"/>
          </w:tcPr>
          <w:p w:rsidR="001E17E6" w:rsidRPr="009D6266" w:rsidRDefault="001E17E6" w:rsidP="00827E31">
            <w:pPr>
              <w:pStyle w:val="aff"/>
            </w:pPr>
            <w:r w:rsidRPr="009D6266">
              <w:t>8673</w:t>
            </w:r>
          </w:p>
        </w:tc>
        <w:tc>
          <w:tcPr>
            <w:tcW w:w="1795" w:type="dxa"/>
          </w:tcPr>
          <w:p w:rsidR="001E17E6" w:rsidRPr="009D6266" w:rsidRDefault="001E17E6" w:rsidP="00827E31">
            <w:pPr>
              <w:pStyle w:val="aff"/>
            </w:pPr>
            <w:r w:rsidRPr="009D6266">
              <w:t>149,5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</w:p>
        </w:tc>
      </w:tr>
      <w:tr w:rsidR="001E17E6" w:rsidRPr="009D6266">
        <w:trPr>
          <w:trHeight w:val="566"/>
        </w:trPr>
        <w:tc>
          <w:tcPr>
            <w:tcW w:w="2381" w:type="dxa"/>
          </w:tcPr>
          <w:p w:rsidR="001E17E6" w:rsidRPr="009D6266" w:rsidRDefault="001E17E6" w:rsidP="00827E31">
            <w:pPr>
              <w:pStyle w:val="aff"/>
            </w:pPr>
            <w:r w:rsidRPr="009D6266">
              <w:t>4</w:t>
            </w:r>
            <w:r w:rsidR="009D6266" w:rsidRPr="009D6266">
              <w:t xml:space="preserve">. </w:t>
            </w:r>
            <w:r w:rsidRPr="009D6266">
              <w:t>Коммерческие расходы</w:t>
            </w:r>
          </w:p>
        </w:tc>
        <w:tc>
          <w:tcPr>
            <w:tcW w:w="1402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1843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1795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</w:p>
        </w:tc>
      </w:tr>
      <w:tr w:rsidR="001E17E6" w:rsidRPr="009D6266">
        <w:trPr>
          <w:trHeight w:val="557"/>
        </w:trPr>
        <w:tc>
          <w:tcPr>
            <w:tcW w:w="2381" w:type="dxa"/>
          </w:tcPr>
          <w:p w:rsidR="001E17E6" w:rsidRPr="009D6266" w:rsidRDefault="001E17E6" w:rsidP="00827E31">
            <w:pPr>
              <w:pStyle w:val="aff"/>
            </w:pPr>
            <w:r w:rsidRPr="009D6266">
              <w:t>5</w:t>
            </w:r>
            <w:r w:rsidR="009D6266" w:rsidRPr="009D6266">
              <w:t xml:space="preserve">. </w:t>
            </w:r>
            <w:r w:rsidRPr="009D6266">
              <w:t>Управленческие расходы</w:t>
            </w:r>
          </w:p>
        </w:tc>
        <w:tc>
          <w:tcPr>
            <w:tcW w:w="1402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1843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1795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</w:p>
        </w:tc>
      </w:tr>
      <w:tr w:rsidR="001E17E6" w:rsidRPr="009D6266">
        <w:trPr>
          <w:trHeight w:val="557"/>
        </w:trPr>
        <w:tc>
          <w:tcPr>
            <w:tcW w:w="2381" w:type="dxa"/>
          </w:tcPr>
          <w:p w:rsidR="001E17E6" w:rsidRPr="009D6266" w:rsidRDefault="001E17E6" w:rsidP="00827E31">
            <w:pPr>
              <w:pStyle w:val="aff"/>
            </w:pPr>
            <w:r w:rsidRPr="009D6266">
              <w:t>6</w:t>
            </w:r>
            <w:r w:rsidR="009D6266" w:rsidRPr="009D6266">
              <w:t xml:space="preserve">. </w:t>
            </w:r>
            <w:r w:rsidRPr="009D6266">
              <w:t>Прибыль</w:t>
            </w:r>
            <w:r w:rsidR="009D6266">
              <w:t xml:space="preserve"> (</w:t>
            </w:r>
            <w:r w:rsidRPr="009D6266">
              <w:t>убыток</w:t>
            </w:r>
            <w:r w:rsidR="009D6266" w:rsidRPr="009D6266">
              <w:t xml:space="preserve">) </w:t>
            </w:r>
            <w:r w:rsidRPr="009D6266">
              <w:t>от продаж</w:t>
            </w:r>
          </w:p>
        </w:tc>
        <w:tc>
          <w:tcPr>
            <w:tcW w:w="1402" w:type="dxa"/>
          </w:tcPr>
          <w:p w:rsidR="001E17E6" w:rsidRPr="009D6266" w:rsidRDefault="001E17E6" w:rsidP="00827E31">
            <w:pPr>
              <w:pStyle w:val="aff"/>
            </w:pPr>
            <w:r w:rsidRPr="009D6266">
              <w:t>5801</w:t>
            </w:r>
          </w:p>
        </w:tc>
        <w:tc>
          <w:tcPr>
            <w:tcW w:w="1843" w:type="dxa"/>
          </w:tcPr>
          <w:p w:rsidR="001E17E6" w:rsidRPr="009D6266" w:rsidRDefault="001E17E6" w:rsidP="00827E31">
            <w:pPr>
              <w:pStyle w:val="aff"/>
            </w:pPr>
            <w:r w:rsidRPr="009D6266">
              <w:t>8673</w:t>
            </w:r>
          </w:p>
        </w:tc>
        <w:tc>
          <w:tcPr>
            <w:tcW w:w="1795" w:type="dxa"/>
          </w:tcPr>
          <w:p w:rsidR="001E17E6" w:rsidRPr="009D6266" w:rsidRDefault="001E17E6" w:rsidP="00827E31">
            <w:pPr>
              <w:pStyle w:val="aff"/>
            </w:pPr>
            <w:r w:rsidRPr="009D6266">
              <w:t>149,5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</w:p>
        </w:tc>
      </w:tr>
      <w:tr w:rsidR="001E17E6" w:rsidRPr="009D6266">
        <w:trPr>
          <w:trHeight w:val="566"/>
        </w:trPr>
        <w:tc>
          <w:tcPr>
            <w:tcW w:w="2381" w:type="dxa"/>
          </w:tcPr>
          <w:p w:rsidR="001E17E6" w:rsidRPr="009D6266" w:rsidRDefault="001E17E6" w:rsidP="00827E31">
            <w:pPr>
              <w:pStyle w:val="aff"/>
            </w:pPr>
            <w:r w:rsidRPr="009D6266">
              <w:t>7</w:t>
            </w:r>
            <w:r w:rsidR="009D6266" w:rsidRPr="009D6266">
              <w:t xml:space="preserve">. </w:t>
            </w:r>
            <w:r w:rsidRPr="009D6266">
              <w:t>Процент к получению</w:t>
            </w:r>
          </w:p>
        </w:tc>
        <w:tc>
          <w:tcPr>
            <w:tcW w:w="1402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1843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1795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</w:p>
        </w:tc>
      </w:tr>
      <w:tr w:rsidR="001E17E6" w:rsidRPr="009D6266">
        <w:trPr>
          <w:trHeight w:val="298"/>
        </w:trPr>
        <w:tc>
          <w:tcPr>
            <w:tcW w:w="2381" w:type="dxa"/>
          </w:tcPr>
          <w:p w:rsidR="001E17E6" w:rsidRPr="009D6266" w:rsidRDefault="001E17E6" w:rsidP="00827E31">
            <w:pPr>
              <w:pStyle w:val="aff"/>
            </w:pPr>
            <w:r w:rsidRPr="009D6266">
              <w:t>8</w:t>
            </w:r>
            <w:r w:rsidR="009D6266" w:rsidRPr="009D6266">
              <w:t xml:space="preserve">. </w:t>
            </w:r>
            <w:r w:rsidRPr="009D6266">
              <w:t>Процент к уплате</w:t>
            </w:r>
          </w:p>
        </w:tc>
        <w:tc>
          <w:tcPr>
            <w:tcW w:w="1402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1843" w:type="dxa"/>
          </w:tcPr>
          <w:p w:rsidR="001E17E6" w:rsidRPr="009D6266" w:rsidRDefault="001E17E6" w:rsidP="00827E31">
            <w:pPr>
              <w:pStyle w:val="aff"/>
            </w:pPr>
            <w:r w:rsidRPr="009D6266">
              <w:t>132</w:t>
            </w:r>
          </w:p>
        </w:tc>
        <w:tc>
          <w:tcPr>
            <w:tcW w:w="1795" w:type="dxa"/>
          </w:tcPr>
          <w:p w:rsidR="001E17E6" w:rsidRPr="009D6266" w:rsidRDefault="001E17E6" w:rsidP="00827E31">
            <w:pPr>
              <w:pStyle w:val="aff"/>
            </w:pPr>
            <w:r w:rsidRPr="009D6266">
              <w:t>100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</w:p>
        </w:tc>
      </w:tr>
      <w:tr w:rsidR="001E17E6" w:rsidRPr="009D6266">
        <w:trPr>
          <w:trHeight w:val="845"/>
        </w:trPr>
        <w:tc>
          <w:tcPr>
            <w:tcW w:w="2381" w:type="dxa"/>
          </w:tcPr>
          <w:p w:rsidR="001E17E6" w:rsidRPr="009D6266" w:rsidRDefault="001E17E6" w:rsidP="00827E31">
            <w:pPr>
              <w:pStyle w:val="aff"/>
            </w:pPr>
            <w:r w:rsidRPr="009D6266">
              <w:t>9</w:t>
            </w:r>
            <w:r w:rsidR="009D6266" w:rsidRPr="009D6266">
              <w:t xml:space="preserve">. </w:t>
            </w:r>
            <w:r w:rsidRPr="009D6266">
              <w:t>Доходы от участия в других организациях</w:t>
            </w:r>
          </w:p>
        </w:tc>
        <w:tc>
          <w:tcPr>
            <w:tcW w:w="1402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1843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1795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</w:p>
        </w:tc>
      </w:tr>
      <w:tr w:rsidR="001E17E6" w:rsidRPr="009D6266">
        <w:trPr>
          <w:trHeight w:val="288"/>
        </w:trPr>
        <w:tc>
          <w:tcPr>
            <w:tcW w:w="2381" w:type="dxa"/>
          </w:tcPr>
          <w:p w:rsidR="001E17E6" w:rsidRPr="009D6266" w:rsidRDefault="001E17E6" w:rsidP="00827E31">
            <w:pPr>
              <w:pStyle w:val="aff"/>
            </w:pPr>
            <w:r w:rsidRPr="009D6266">
              <w:t>10</w:t>
            </w:r>
            <w:r w:rsidR="009D6266" w:rsidRPr="009D6266">
              <w:t xml:space="preserve">. </w:t>
            </w:r>
            <w:r w:rsidRPr="009D6266">
              <w:t>Прочие доходы</w:t>
            </w:r>
          </w:p>
        </w:tc>
        <w:tc>
          <w:tcPr>
            <w:tcW w:w="1402" w:type="dxa"/>
          </w:tcPr>
          <w:p w:rsidR="001E17E6" w:rsidRPr="009D6266" w:rsidRDefault="001E17E6" w:rsidP="00827E31">
            <w:pPr>
              <w:pStyle w:val="aff"/>
            </w:pPr>
            <w:r w:rsidRPr="009D6266">
              <w:t>0</w:t>
            </w:r>
          </w:p>
        </w:tc>
        <w:tc>
          <w:tcPr>
            <w:tcW w:w="1843" w:type="dxa"/>
          </w:tcPr>
          <w:p w:rsidR="001E17E6" w:rsidRPr="009D6266" w:rsidRDefault="001E17E6" w:rsidP="00827E31">
            <w:pPr>
              <w:pStyle w:val="aff"/>
            </w:pPr>
            <w:r w:rsidRPr="009D6266">
              <w:t>1</w:t>
            </w:r>
          </w:p>
        </w:tc>
        <w:tc>
          <w:tcPr>
            <w:tcW w:w="1795" w:type="dxa"/>
          </w:tcPr>
          <w:p w:rsidR="001E17E6" w:rsidRPr="009D6266" w:rsidRDefault="001E17E6" w:rsidP="00827E31">
            <w:pPr>
              <w:pStyle w:val="aff"/>
            </w:pPr>
            <w:r w:rsidRPr="009D6266">
              <w:t>100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</w:p>
        </w:tc>
      </w:tr>
      <w:tr w:rsidR="001E17E6" w:rsidRPr="009D6266">
        <w:trPr>
          <w:trHeight w:val="288"/>
        </w:trPr>
        <w:tc>
          <w:tcPr>
            <w:tcW w:w="2381" w:type="dxa"/>
          </w:tcPr>
          <w:p w:rsidR="001E17E6" w:rsidRPr="009D6266" w:rsidRDefault="001E17E6" w:rsidP="00827E31">
            <w:pPr>
              <w:pStyle w:val="aff"/>
            </w:pPr>
            <w:r w:rsidRPr="009D6266">
              <w:t>1 1</w:t>
            </w:r>
            <w:r w:rsidR="009D6266" w:rsidRPr="009D6266">
              <w:t xml:space="preserve">. </w:t>
            </w:r>
            <w:r w:rsidRPr="009D6266">
              <w:t>Прочие расходы</w:t>
            </w:r>
          </w:p>
        </w:tc>
        <w:tc>
          <w:tcPr>
            <w:tcW w:w="1402" w:type="dxa"/>
          </w:tcPr>
          <w:p w:rsidR="001E17E6" w:rsidRPr="009D6266" w:rsidRDefault="001E17E6" w:rsidP="00827E31">
            <w:pPr>
              <w:pStyle w:val="aff"/>
            </w:pPr>
            <w:r w:rsidRPr="009D6266">
              <w:t>177</w:t>
            </w:r>
          </w:p>
        </w:tc>
        <w:tc>
          <w:tcPr>
            <w:tcW w:w="1843" w:type="dxa"/>
          </w:tcPr>
          <w:p w:rsidR="001E17E6" w:rsidRPr="009D6266" w:rsidRDefault="001E17E6" w:rsidP="00827E31">
            <w:pPr>
              <w:pStyle w:val="aff"/>
            </w:pPr>
            <w:r w:rsidRPr="009D6266">
              <w:t>72</w:t>
            </w:r>
          </w:p>
        </w:tc>
        <w:tc>
          <w:tcPr>
            <w:tcW w:w="1795" w:type="dxa"/>
          </w:tcPr>
          <w:p w:rsidR="001E17E6" w:rsidRPr="009D6266" w:rsidRDefault="001E17E6" w:rsidP="00827E31">
            <w:pPr>
              <w:pStyle w:val="aff"/>
            </w:pPr>
            <w:r w:rsidRPr="009D6266">
              <w:t>40,7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</w:p>
        </w:tc>
      </w:tr>
      <w:tr w:rsidR="001E17E6" w:rsidRPr="009D6266">
        <w:trPr>
          <w:trHeight w:val="576"/>
        </w:trPr>
        <w:tc>
          <w:tcPr>
            <w:tcW w:w="2381" w:type="dxa"/>
          </w:tcPr>
          <w:p w:rsidR="001E17E6" w:rsidRPr="009D6266" w:rsidRDefault="001E17E6" w:rsidP="00827E31">
            <w:pPr>
              <w:pStyle w:val="aff"/>
            </w:pPr>
            <w:r w:rsidRPr="009D6266">
              <w:t>12</w:t>
            </w:r>
            <w:r w:rsidR="009D6266" w:rsidRPr="009D6266">
              <w:t xml:space="preserve">. </w:t>
            </w:r>
            <w:r w:rsidRPr="009D6266">
              <w:t>Прибыль до налогообложения</w:t>
            </w:r>
          </w:p>
        </w:tc>
        <w:tc>
          <w:tcPr>
            <w:tcW w:w="1402" w:type="dxa"/>
          </w:tcPr>
          <w:p w:rsidR="001E17E6" w:rsidRPr="009D6266" w:rsidRDefault="001E17E6" w:rsidP="00827E31">
            <w:pPr>
              <w:pStyle w:val="aff"/>
            </w:pPr>
            <w:r w:rsidRPr="009D6266">
              <w:t>5623</w:t>
            </w:r>
          </w:p>
        </w:tc>
        <w:tc>
          <w:tcPr>
            <w:tcW w:w="1843" w:type="dxa"/>
          </w:tcPr>
          <w:p w:rsidR="001E17E6" w:rsidRPr="009D6266" w:rsidRDefault="001E17E6" w:rsidP="00827E31">
            <w:pPr>
              <w:pStyle w:val="aff"/>
            </w:pPr>
            <w:r w:rsidRPr="009D6266">
              <w:t>6893</w:t>
            </w:r>
          </w:p>
        </w:tc>
        <w:tc>
          <w:tcPr>
            <w:tcW w:w="1795" w:type="dxa"/>
          </w:tcPr>
          <w:p w:rsidR="001E17E6" w:rsidRPr="009D6266" w:rsidRDefault="001E17E6" w:rsidP="00827E31">
            <w:pPr>
              <w:pStyle w:val="aff"/>
            </w:pPr>
            <w:r w:rsidRPr="009D6266">
              <w:t>122,6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</w:p>
        </w:tc>
      </w:tr>
      <w:tr w:rsidR="001E17E6" w:rsidRPr="009D6266">
        <w:trPr>
          <w:trHeight w:val="307"/>
        </w:trPr>
        <w:tc>
          <w:tcPr>
            <w:tcW w:w="2381" w:type="dxa"/>
          </w:tcPr>
          <w:p w:rsidR="001E17E6" w:rsidRPr="009D6266" w:rsidRDefault="001E17E6" w:rsidP="00827E31">
            <w:pPr>
              <w:pStyle w:val="aff"/>
            </w:pPr>
            <w:r w:rsidRPr="009D6266">
              <w:t>13</w:t>
            </w:r>
            <w:r w:rsidR="009D6266" w:rsidRPr="009D6266">
              <w:t xml:space="preserve">. </w:t>
            </w:r>
            <w:r w:rsidRPr="009D6266">
              <w:t>Прибыль чистая</w:t>
            </w:r>
          </w:p>
        </w:tc>
        <w:tc>
          <w:tcPr>
            <w:tcW w:w="1402" w:type="dxa"/>
          </w:tcPr>
          <w:p w:rsidR="001E17E6" w:rsidRPr="009D6266" w:rsidRDefault="001E17E6" w:rsidP="00827E31">
            <w:pPr>
              <w:pStyle w:val="aff"/>
            </w:pPr>
            <w:r w:rsidRPr="009D6266">
              <w:t>5337</w:t>
            </w:r>
          </w:p>
        </w:tc>
        <w:tc>
          <w:tcPr>
            <w:tcW w:w="1843" w:type="dxa"/>
          </w:tcPr>
          <w:p w:rsidR="001E17E6" w:rsidRPr="009D6266" w:rsidRDefault="001E17E6" w:rsidP="00827E31">
            <w:pPr>
              <w:pStyle w:val="aff"/>
            </w:pPr>
            <w:r w:rsidRPr="009D6266">
              <w:t>4660</w:t>
            </w:r>
          </w:p>
        </w:tc>
        <w:tc>
          <w:tcPr>
            <w:tcW w:w="1795" w:type="dxa"/>
          </w:tcPr>
          <w:p w:rsidR="001E17E6" w:rsidRPr="009D6266" w:rsidRDefault="001E17E6" w:rsidP="00827E31">
            <w:pPr>
              <w:pStyle w:val="aff"/>
            </w:pPr>
            <w:r w:rsidRPr="009D6266">
              <w:t>87,3</w:t>
            </w:r>
          </w:p>
        </w:tc>
        <w:tc>
          <w:tcPr>
            <w:tcW w:w="2467" w:type="dxa"/>
          </w:tcPr>
          <w:p w:rsidR="001E17E6" w:rsidRPr="009D6266" w:rsidRDefault="001E17E6" w:rsidP="00827E31">
            <w:pPr>
              <w:pStyle w:val="aff"/>
            </w:pPr>
          </w:p>
        </w:tc>
      </w:tr>
    </w:tbl>
    <w:p w:rsidR="00760C68" w:rsidRPr="009D6266" w:rsidRDefault="00760C68" w:rsidP="009D6266">
      <w:pPr>
        <w:ind w:firstLine="709"/>
      </w:pPr>
    </w:p>
    <w:p w:rsidR="00FC5353" w:rsidRDefault="00760C68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rPr>
          <w:b/>
          <w:bCs/>
        </w:rPr>
        <w:t xml:space="preserve">: </w:t>
      </w:r>
      <w:r w:rsidRPr="009D6266">
        <w:t>Чистая прибыль уменьшилась на 12,7% и прибыль до налогообложения увеличилась на 22,6%</w:t>
      </w:r>
      <w:r w:rsidR="009D6266" w:rsidRPr="009D6266">
        <w:t xml:space="preserve">. </w:t>
      </w:r>
    </w:p>
    <w:p w:rsidR="009D6266" w:rsidRDefault="00760C68" w:rsidP="009D6266">
      <w:pPr>
        <w:ind w:firstLine="709"/>
      </w:pPr>
      <w:r w:rsidRPr="009D6266">
        <w:t>Прибыль от продаж возросла на 49,5%</w:t>
      </w:r>
      <w:r w:rsidR="009D6266" w:rsidRPr="009D6266">
        <w:t xml:space="preserve">. </w:t>
      </w:r>
      <w:r w:rsidRPr="009D6266">
        <w:t>Валовая прибыль увеличилась на 49,5% за счет увеличения выручки от продаж на 81,2%</w:t>
      </w:r>
      <w:r w:rsidR="009D6266" w:rsidRPr="009D6266">
        <w:t>.</w:t>
      </w:r>
    </w:p>
    <w:p w:rsidR="00FC5353" w:rsidRDefault="00FC5353" w:rsidP="009D6266">
      <w:pPr>
        <w:ind w:firstLine="709"/>
        <w:rPr>
          <w:b/>
          <w:bCs/>
        </w:rPr>
      </w:pPr>
    </w:p>
    <w:p w:rsidR="009A5833" w:rsidRPr="009D6266" w:rsidRDefault="001E17E6" w:rsidP="009D6266">
      <w:pPr>
        <w:ind w:firstLine="709"/>
      </w:pPr>
      <w:r w:rsidRPr="009D6266">
        <w:rPr>
          <w:b/>
          <w:bCs/>
        </w:rPr>
        <w:t>Таблица 14</w:t>
      </w:r>
      <w:r w:rsidRPr="009D6266">
        <w:t xml:space="preserve"> </w:t>
      </w:r>
      <w:r w:rsidR="009D6266">
        <w:t>-</w:t>
      </w:r>
      <w:r w:rsidRPr="009D6266">
        <w:t xml:space="preserve"> </w:t>
      </w:r>
      <w:r w:rsidR="00BC054C" w:rsidRPr="009D6266">
        <w:t>Анализ</w:t>
      </w:r>
      <w:r w:rsidRPr="009D6266">
        <w:t xml:space="preserve"> рентабельности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99"/>
        <w:gridCol w:w="1252"/>
        <w:gridCol w:w="1383"/>
        <w:gridCol w:w="1918"/>
        <w:gridCol w:w="1401"/>
      </w:tblGrid>
      <w:tr w:rsidR="001E17E6" w:rsidRPr="009D6266">
        <w:trPr>
          <w:trHeight w:val="285"/>
        </w:trPr>
        <w:tc>
          <w:tcPr>
            <w:tcW w:w="3199" w:type="dxa"/>
          </w:tcPr>
          <w:p w:rsidR="001E17E6" w:rsidRPr="009D6266" w:rsidRDefault="001E17E6" w:rsidP="00FC5353">
            <w:pPr>
              <w:pStyle w:val="aff"/>
            </w:pPr>
            <w:r w:rsidRPr="009D6266">
              <w:t>Наименование показателей</w:t>
            </w:r>
          </w:p>
        </w:tc>
        <w:tc>
          <w:tcPr>
            <w:tcW w:w="1252" w:type="dxa"/>
          </w:tcPr>
          <w:p w:rsidR="001E17E6" w:rsidRPr="009D6266" w:rsidRDefault="001E17E6" w:rsidP="00FC5353">
            <w:pPr>
              <w:pStyle w:val="aff"/>
            </w:pPr>
            <w:r w:rsidRPr="009D6266">
              <w:t>Базисный год</w:t>
            </w:r>
          </w:p>
        </w:tc>
        <w:tc>
          <w:tcPr>
            <w:tcW w:w="1383" w:type="dxa"/>
          </w:tcPr>
          <w:p w:rsidR="001E17E6" w:rsidRPr="009D6266" w:rsidRDefault="001E17E6" w:rsidP="00FC5353">
            <w:pPr>
              <w:pStyle w:val="aff"/>
            </w:pPr>
            <w:r w:rsidRPr="009D6266">
              <w:t>Отчетный год</w:t>
            </w:r>
          </w:p>
        </w:tc>
        <w:tc>
          <w:tcPr>
            <w:tcW w:w="1918" w:type="dxa"/>
          </w:tcPr>
          <w:p w:rsidR="001E17E6" w:rsidRPr="009D6266" w:rsidRDefault="001E17E6" w:rsidP="00FC5353">
            <w:pPr>
              <w:pStyle w:val="aff"/>
            </w:pPr>
            <w:r w:rsidRPr="009D6266">
              <w:t>Абсолютный прирост</w:t>
            </w:r>
          </w:p>
        </w:tc>
        <w:tc>
          <w:tcPr>
            <w:tcW w:w="1401" w:type="dxa"/>
          </w:tcPr>
          <w:p w:rsidR="001E17E6" w:rsidRPr="009D6266" w:rsidRDefault="001E17E6" w:rsidP="00FC5353">
            <w:pPr>
              <w:pStyle w:val="aff"/>
            </w:pPr>
            <w:r w:rsidRPr="009D6266">
              <w:t>Темп роста</w:t>
            </w:r>
          </w:p>
        </w:tc>
      </w:tr>
      <w:tr w:rsidR="001E17E6" w:rsidRPr="009D6266">
        <w:trPr>
          <w:trHeight w:val="600"/>
        </w:trPr>
        <w:tc>
          <w:tcPr>
            <w:tcW w:w="3199" w:type="dxa"/>
          </w:tcPr>
          <w:p w:rsidR="001E17E6" w:rsidRPr="009D6266" w:rsidRDefault="001E17E6" w:rsidP="00FC5353">
            <w:pPr>
              <w:pStyle w:val="aff"/>
            </w:pPr>
            <w:r w:rsidRPr="009D6266">
              <w:t>Выручка от реализации товаров и услуг, тыс</w:t>
            </w:r>
            <w:r w:rsidR="009D6266" w:rsidRPr="009D6266">
              <w:t xml:space="preserve">. </w:t>
            </w:r>
            <w:r w:rsidRPr="009D6266">
              <w:t>руб</w:t>
            </w:r>
          </w:p>
        </w:tc>
        <w:tc>
          <w:tcPr>
            <w:tcW w:w="1252" w:type="dxa"/>
          </w:tcPr>
          <w:p w:rsidR="001E17E6" w:rsidRPr="009D6266" w:rsidRDefault="00C05883" w:rsidP="00FC5353">
            <w:pPr>
              <w:pStyle w:val="aff"/>
            </w:pPr>
            <w:r w:rsidRPr="009D6266">
              <w:t>25755</w:t>
            </w:r>
          </w:p>
        </w:tc>
        <w:tc>
          <w:tcPr>
            <w:tcW w:w="1383" w:type="dxa"/>
          </w:tcPr>
          <w:p w:rsidR="001E17E6" w:rsidRPr="009D6266" w:rsidRDefault="00C05883" w:rsidP="00FC5353">
            <w:pPr>
              <w:pStyle w:val="aff"/>
            </w:pPr>
            <w:r w:rsidRPr="009D6266">
              <w:t>46678</w:t>
            </w:r>
          </w:p>
        </w:tc>
        <w:tc>
          <w:tcPr>
            <w:tcW w:w="1918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401" w:type="dxa"/>
          </w:tcPr>
          <w:p w:rsidR="001E17E6" w:rsidRPr="009D6266" w:rsidRDefault="001E17E6" w:rsidP="00FC5353">
            <w:pPr>
              <w:pStyle w:val="aff"/>
            </w:pPr>
          </w:p>
        </w:tc>
      </w:tr>
      <w:tr w:rsidR="001E17E6" w:rsidRPr="009D6266">
        <w:trPr>
          <w:trHeight w:val="615"/>
        </w:trPr>
        <w:tc>
          <w:tcPr>
            <w:tcW w:w="3199" w:type="dxa"/>
          </w:tcPr>
          <w:p w:rsidR="001E17E6" w:rsidRPr="009D6266" w:rsidRDefault="001E17E6" w:rsidP="00FC5353">
            <w:pPr>
              <w:pStyle w:val="aff"/>
            </w:pPr>
            <w:r w:rsidRPr="009D6266">
              <w:t>Себестоимость проданных товаров, услуг, тыс</w:t>
            </w:r>
            <w:r w:rsidR="009D6266" w:rsidRPr="009D6266">
              <w:t xml:space="preserve">. </w:t>
            </w:r>
            <w:r w:rsidRPr="009D6266">
              <w:t>руб</w:t>
            </w:r>
          </w:p>
        </w:tc>
        <w:tc>
          <w:tcPr>
            <w:tcW w:w="1252" w:type="dxa"/>
          </w:tcPr>
          <w:p w:rsidR="001E17E6" w:rsidRPr="009D6266" w:rsidRDefault="00C05883" w:rsidP="00FC5353">
            <w:pPr>
              <w:pStyle w:val="aff"/>
            </w:pPr>
            <w:r w:rsidRPr="009D6266">
              <w:t>19954</w:t>
            </w:r>
          </w:p>
        </w:tc>
        <w:tc>
          <w:tcPr>
            <w:tcW w:w="1383" w:type="dxa"/>
          </w:tcPr>
          <w:p w:rsidR="001E17E6" w:rsidRPr="009D6266" w:rsidRDefault="00C05883" w:rsidP="00FC5353">
            <w:pPr>
              <w:pStyle w:val="aff"/>
            </w:pPr>
            <w:r w:rsidRPr="009D6266">
              <w:t>38005</w:t>
            </w:r>
          </w:p>
        </w:tc>
        <w:tc>
          <w:tcPr>
            <w:tcW w:w="1918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401" w:type="dxa"/>
          </w:tcPr>
          <w:p w:rsidR="001E17E6" w:rsidRPr="009D6266" w:rsidRDefault="001E17E6" w:rsidP="00FC5353">
            <w:pPr>
              <w:pStyle w:val="aff"/>
            </w:pPr>
          </w:p>
        </w:tc>
      </w:tr>
      <w:tr w:rsidR="001E17E6" w:rsidRPr="009D6266">
        <w:trPr>
          <w:trHeight w:val="570"/>
        </w:trPr>
        <w:tc>
          <w:tcPr>
            <w:tcW w:w="3199" w:type="dxa"/>
          </w:tcPr>
          <w:p w:rsidR="001E17E6" w:rsidRPr="009D6266" w:rsidRDefault="001E17E6" w:rsidP="00FC5353">
            <w:pPr>
              <w:pStyle w:val="aff"/>
            </w:pPr>
            <w:r w:rsidRPr="009D6266">
              <w:t>Среднегодовая стоимость активов, тыс</w:t>
            </w:r>
            <w:r w:rsidR="009D6266" w:rsidRPr="009D6266">
              <w:t xml:space="preserve">. </w:t>
            </w:r>
            <w:r w:rsidRPr="009D6266">
              <w:t>руб</w:t>
            </w:r>
          </w:p>
        </w:tc>
        <w:tc>
          <w:tcPr>
            <w:tcW w:w="1252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383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918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401" w:type="dxa"/>
          </w:tcPr>
          <w:p w:rsidR="001E17E6" w:rsidRPr="009D6266" w:rsidRDefault="001E17E6" w:rsidP="00FC5353">
            <w:pPr>
              <w:pStyle w:val="aff"/>
            </w:pPr>
          </w:p>
        </w:tc>
      </w:tr>
      <w:tr w:rsidR="001E17E6" w:rsidRPr="009D6266">
        <w:trPr>
          <w:trHeight w:val="315"/>
        </w:trPr>
        <w:tc>
          <w:tcPr>
            <w:tcW w:w="3199" w:type="dxa"/>
          </w:tcPr>
          <w:p w:rsidR="001E17E6" w:rsidRPr="009D6266" w:rsidRDefault="001E17E6" w:rsidP="00FC5353">
            <w:pPr>
              <w:pStyle w:val="aff"/>
            </w:pPr>
            <w:r w:rsidRPr="009D6266">
              <w:t>Коммерческие расходы</w:t>
            </w:r>
          </w:p>
        </w:tc>
        <w:tc>
          <w:tcPr>
            <w:tcW w:w="1252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383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918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401" w:type="dxa"/>
          </w:tcPr>
          <w:p w:rsidR="001E17E6" w:rsidRPr="009D6266" w:rsidRDefault="001E17E6" w:rsidP="00FC5353">
            <w:pPr>
              <w:pStyle w:val="aff"/>
            </w:pPr>
          </w:p>
        </w:tc>
      </w:tr>
      <w:tr w:rsidR="001E17E6" w:rsidRPr="009D6266">
        <w:trPr>
          <w:trHeight w:val="240"/>
        </w:trPr>
        <w:tc>
          <w:tcPr>
            <w:tcW w:w="3199" w:type="dxa"/>
          </w:tcPr>
          <w:p w:rsidR="001E17E6" w:rsidRPr="009D6266" w:rsidRDefault="001E17E6" w:rsidP="00FC5353">
            <w:pPr>
              <w:pStyle w:val="aff"/>
            </w:pPr>
            <w:r w:rsidRPr="009D6266">
              <w:t>Рентабельность продаж,</w:t>
            </w:r>
            <w:r w:rsidR="009D6266" w:rsidRPr="009D6266">
              <w:t>%</w:t>
            </w:r>
          </w:p>
        </w:tc>
        <w:tc>
          <w:tcPr>
            <w:tcW w:w="1252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383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918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401" w:type="dxa"/>
          </w:tcPr>
          <w:p w:rsidR="001E17E6" w:rsidRPr="009D6266" w:rsidRDefault="001E17E6" w:rsidP="00FC5353">
            <w:pPr>
              <w:pStyle w:val="aff"/>
            </w:pPr>
          </w:p>
        </w:tc>
      </w:tr>
      <w:tr w:rsidR="001E17E6" w:rsidRPr="009D6266">
        <w:trPr>
          <w:trHeight w:val="285"/>
        </w:trPr>
        <w:tc>
          <w:tcPr>
            <w:tcW w:w="3199" w:type="dxa"/>
          </w:tcPr>
          <w:p w:rsidR="001E17E6" w:rsidRPr="009D6266" w:rsidRDefault="001E17E6" w:rsidP="00FC5353">
            <w:pPr>
              <w:pStyle w:val="aff"/>
            </w:pPr>
            <w:r w:rsidRPr="009D6266">
              <w:t>Рентабельность затратная,</w:t>
            </w:r>
            <w:r w:rsidR="009D6266" w:rsidRPr="009D6266">
              <w:t>%</w:t>
            </w:r>
          </w:p>
        </w:tc>
        <w:tc>
          <w:tcPr>
            <w:tcW w:w="1252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383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918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401" w:type="dxa"/>
          </w:tcPr>
          <w:p w:rsidR="001E17E6" w:rsidRPr="009D6266" w:rsidRDefault="001E17E6" w:rsidP="00FC5353">
            <w:pPr>
              <w:pStyle w:val="aff"/>
            </w:pPr>
          </w:p>
        </w:tc>
      </w:tr>
      <w:tr w:rsidR="001E17E6" w:rsidRPr="009D6266">
        <w:trPr>
          <w:trHeight w:val="285"/>
        </w:trPr>
        <w:tc>
          <w:tcPr>
            <w:tcW w:w="3199" w:type="dxa"/>
          </w:tcPr>
          <w:p w:rsidR="001E17E6" w:rsidRPr="009D6266" w:rsidRDefault="001E17E6" w:rsidP="00FC5353">
            <w:pPr>
              <w:pStyle w:val="aff"/>
            </w:pPr>
            <w:r w:rsidRPr="009D6266">
              <w:t>Рентабельность активов,</w:t>
            </w:r>
            <w:r w:rsidR="009D6266" w:rsidRPr="009D6266">
              <w:t>%</w:t>
            </w:r>
          </w:p>
        </w:tc>
        <w:tc>
          <w:tcPr>
            <w:tcW w:w="1252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383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918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401" w:type="dxa"/>
          </w:tcPr>
          <w:p w:rsidR="001E17E6" w:rsidRPr="009D6266" w:rsidRDefault="001E17E6" w:rsidP="00FC5353">
            <w:pPr>
              <w:pStyle w:val="aff"/>
            </w:pPr>
          </w:p>
        </w:tc>
      </w:tr>
      <w:tr w:rsidR="001E17E6" w:rsidRPr="009D6266">
        <w:trPr>
          <w:trHeight w:val="510"/>
        </w:trPr>
        <w:tc>
          <w:tcPr>
            <w:tcW w:w="3199" w:type="dxa"/>
          </w:tcPr>
          <w:p w:rsidR="001E17E6" w:rsidRPr="009D6266" w:rsidRDefault="001E17E6" w:rsidP="00FC5353">
            <w:pPr>
              <w:pStyle w:val="aff"/>
            </w:pPr>
            <w:r w:rsidRPr="009D6266">
              <w:t>Рентабельность собственного капитала</w:t>
            </w:r>
          </w:p>
        </w:tc>
        <w:tc>
          <w:tcPr>
            <w:tcW w:w="1252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383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918" w:type="dxa"/>
          </w:tcPr>
          <w:p w:rsidR="001E17E6" w:rsidRPr="009D6266" w:rsidRDefault="001E17E6" w:rsidP="00FC5353">
            <w:pPr>
              <w:pStyle w:val="aff"/>
            </w:pPr>
          </w:p>
        </w:tc>
        <w:tc>
          <w:tcPr>
            <w:tcW w:w="1401" w:type="dxa"/>
          </w:tcPr>
          <w:p w:rsidR="001E17E6" w:rsidRPr="009D6266" w:rsidRDefault="001E17E6" w:rsidP="00FC5353">
            <w:pPr>
              <w:pStyle w:val="aff"/>
            </w:pPr>
          </w:p>
        </w:tc>
      </w:tr>
    </w:tbl>
    <w:p w:rsidR="009D6266" w:rsidRPr="009D6266" w:rsidRDefault="009D6266" w:rsidP="009D6266">
      <w:pPr>
        <w:ind w:firstLine="709"/>
      </w:pPr>
    </w:p>
    <w:p w:rsidR="005A2A4E" w:rsidRDefault="005A2A4E" w:rsidP="009D6266">
      <w:pPr>
        <w:ind w:firstLine="709"/>
      </w:pPr>
      <w:r w:rsidRPr="009D6266">
        <w:t>Показатель рентабельности характеризует относительную эффективность работы предприятия</w:t>
      </w:r>
      <w:r w:rsidR="009D6266" w:rsidRPr="009D6266">
        <w:t xml:space="preserve">. </w:t>
      </w:r>
      <w:r w:rsidRPr="009D6266">
        <w:t>Существуют различные виды рентабельности</w:t>
      </w:r>
      <w:r w:rsidR="009D6266" w:rsidRPr="009D6266">
        <w:t>:</w:t>
      </w:r>
      <w:r w:rsidR="00FC5353">
        <w:t xml:space="preserve"> р</w:t>
      </w:r>
      <w:r w:rsidRPr="009D6266">
        <w:t>ентабельность продаж</w:t>
      </w:r>
    </w:p>
    <w:p w:rsidR="00FC5353" w:rsidRPr="009D6266" w:rsidRDefault="00FC5353" w:rsidP="009D6266">
      <w:pPr>
        <w:ind w:firstLine="709"/>
      </w:pPr>
    </w:p>
    <w:p w:rsidR="005A2A4E" w:rsidRPr="009D6266" w:rsidRDefault="005A2A4E" w:rsidP="009D6266">
      <w:pPr>
        <w:ind w:firstLine="709"/>
        <w:rPr>
          <w:i/>
          <w:iCs/>
        </w:rPr>
      </w:pPr>
      <w:r w:rsidRPr="009D6266">
        <w:rPr>
          <w:i/>
          <w:iCs/>
        </w:rPr>
        <w:t>R = выручка / затраты</w:t>
      </w:r>
    </w:p>
    <w:p w:rsidR="00FC5353" w:rsidRDefault="00FC5353" w:rsidP="009D6266">
      <w:pPr>
        <w:ind w:firstLine="709"/>
      </w:pPr>
    </w:p>
    <w:p w:rsidR="005A2A4E" w:rsidRPr="009D6266" w:rsidRDefault="005A2A4E" w:rsidP="009D6266">
      <w:pPr>
        <w:ind w:firstLine="709"/>
      </w:pPr>
      <w:r w:rsidRPr="009D6266">
        <w:t>Рентабельность активов</w:t>
      </w:r>
    </w:p>
    <w:p w:rsidR="00FC5353" w:rsidRDefault="00FC5353" w:rsidP="009D6266">
      <w:pPr>
        <w:ind w:firstLine="709"/>
        <w:rPr>
          <w:i/>
          <w:iCs/>
        </w:rPr>
      </w:pPr>
    </w:p>
    <w:p w:rsidR="005A2A4E" w:rsidRPr="009D6266" w:rsidRDefault="005A2A4E" w:rsidP="009D6266">
      <w:pPr>
        <w:ind w:firstLine="709"/>
        <w:rPr>
          <w:i/>
          <w:iCs/>
        </w:rPr>
      </w:pPr>
      <w:r w:rsidRPr="009D6266">
        <w:rPr>
          <w:i/>
          <w:iCs/>
        </w:rPr>
        <w:t>R = ЧП / среднегодовая стоимость активов</w:t>
      </w:r>
    </w:p>
    <w:p w:rsidR="00FC5353" w:rsidRDefault="00FC5353" w:rsidP="009D6266">
      <w:pPr>
        <w:ind w:firstLine="709"/>
      </w:pPr>
    </w:p>
    <w:p w:rsidR="005A2A4E" w:rsidRPr="009D6266" w:rsidRDefault="005A2A4E" w:rsidP="009D6266">
      <w:pPr>
        <w:ind w:firstLine="709"/>
      </w:pPr>
      <w:r w:rsidRPr="009D6266">
        <w:t>Рентабельность СК</w:t>
      </w:r>
    </w:p>
    <w:p w:rsidR="00FC5353" w:rsidRDefault="00FC5353" w:rsidP="009D6266">
      <w:pPr>
        <w:ind w:firstLine="709"/>
        <w:rPr>
          <w:i/>
          <w:iCs/>
        </w:rPr>
      </w:pPr>
    </w:p>
    <w:p w:rsidR="005A2A4E" w:rsidRPr="009D6266" w:rsidRDefault="005A2A4E" w:rsidP="009D6266">
      <w:pPr>
        <w:ind w:firstLine="709"/>
        <w:rPr>
          <w:i/>
          <w:iCs/>
        </w:rPr>
      </w:pPr>
      <w:r w:rsidRPr="009D6266">
        <w:rPr>
          <w:i/>
          <w:iCs/>
        </w:rPr>
        <w:t>R = Прибыль / СК</w:t>
      </w:r>
    </w:p>
    <w:p w:rsidR="00FC5353" w:rsidRDefault="00FC5353" w:rsidP="009D6266">
      <w:pPr>
        <w:ind w:firstLine="709"/>
      </w:pPr>
    </w:p>
    <w:p w:rsidR="009D6266" w:rsidRDefault="005A2A4E" w:rsidP="009D6266">
      <w:pPr>
        <w:ind w:firstLine="709"/>
      </w:pPr>
      <w:r w:rsidRPr="009D6266">
        <w:t>Рентабельность затратная</w:t>
      </w:r>
    </w:p>
    <w:p w:rsidR="00FC5353" w:rsidRDefault="00FC5353" w:rsidP="009D6266">
      <w:pPr>
        <w:ind w:firstLine="709"/>
      </w:pPr>
    </w:p>
    <w:p w:rsidR="009D6266" w:rsidRPr="009D6266" w:rsidRDefault="005A2A4E" w:rsidP="009D6266">
      <w:pPr>
        <w:ind w:firstLine="709"/>
      </w:pPr>
      <w:r w:rsidRPr="009D6266">
        <w:t>R = Прибыль / затраты на производство</w:t>
      </w:r>
    </w:p>
    <w:p w:rsidR="00FC5353" w:rsidRDefault="00FC5353" w:rsidP="009D6266">
      <w:pPr>
        <w:ind w:firstLine="709"/>
        <w:rPr>
          <w:b/>
          <w:bCs/>
        </w:rPr>
      </w:pPr>
    </w:p>
    <w:p w:rsidR="009D6266" w:rsidRDefault="005A2A4E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rPr>
          <w:b/>
          <w:bCs/>
        </w:rPr>
        <w:t xml:space="preserve">: </w:t>
      </w:r>
      <w:r w:rsidRPr="009D6266">
        <w:t>Все показатели рентабельности исследуемого предприятия говорят о том, что предприятие работает эффективно</w:t>
      </w:r>
      <w:r w:rsidR="009D6266" w:rsidRPr="009D6266">
        <w:t>.</w:t>
      </w:r>
    </w:p>
    <w:p w:rsidR="00FC5353" w:rsidRDefault="00FC5353" w:rsidP="009D6266">
      <w:pPr>
        <w:ind w:firstLine="709"/>
        <w:rPr>
          <w:i/>
          <w:iCs/>
        </w:rPr>
      </w:pPr>
      <w:bookmarkStart w:id="9" w:name="_Toc216183988"/>
    </w:p>
    <w:p w:rsidR="009D6266" w:rsidRPr="009D6266" w:rsidRDefault="00FC5353" w:rsidP="00FC5353">
      <w:pPr>
        <w:pStyle w:val="2"/>
      </w:pPr>
      <w:bookmarkStart w:id="10" w:name="_Toc262218568"/>
      <w:r>
        <w:t xml:space="preserve">2.6 </w:t>
      </w:r>
      <w:r w:rsidR="00CA0FC9" w:rsidRPr="009D6266">
        <w:t>Определение вероятности банкротства предприятия</w:t>
      </w:r>
      <w:bookmarkEnd w:id="9"/>
      <w:bookmarkEnd w:id="10"/>
    </w:p>
    <w:p w:rsidR="00FC5353" w:rsidRDefault="00FC5353" w:rsidP="009D6266">
      <w:pPr>
        <w:ind w:firstLine="709"/>
      </w:pPr>
    </w:p>
    <w:p w:rsidR="00EC5544" w:rsidRDefault="00CA0FC9" w:rsidP="009D6266">
      <w:pPr>
        <w:ind w:firstLine="709"/>
      </w:pPr>
      <w:r w:rsidRPr="009D6266">
        <w:t>При оценке возможности наступления банкротства используются экономико-математическое моделирование и метод экспортных оценок</w:t>
      </w:r>
      <w:r w:rsidR="009D6266" w:rsidRPr="009D6266">
        <w:t xml:space="preserve">. </w:t>
      </w:r>
    </w:p>
    <w:p w:rsidR="00EC5544" w:rsidRDefault="00CA0FC9" w:rsidP="009D6266">
      <w:pPr>
        <w:ind w:firstLine="709"/>
      </w:pPr>
      <w:r w:rsidRPr="009D6266">
        <w:t>Экономико-математическое моделирование с определенной степенью достоверности позволяет определить динамику показателей в зависимости от влияния факторов на развитие финансовых процессов в будущем</w:t>
      </w:r>
      <w:r w:rsidR="009D6266" w:rsidRPr="009D6266">
        <w:t xml:space="preserve">. </w:t>
      </w:r>
    </w:p>
    <w:p w:rsidR="009D6266" w:rsidRDefault="00CA0FC9" w:rsidP="009D6266">
      <w:pPr>
        <w:ind w:firstLine="709"/>
      </w:pPr>
      <w:r w:rsidRPr="009D6266">
        <w:t>Дополнение к моделированию используется метод экспортных оценок, который позволяет корректировать найденные в ходе моделирования конечные значения финансовых процессов</w:t>
      </w:r>
      <w:r w:rsidR="009D6266" w:rsidRPr="009D6266">
        <w:t>.</w:t>
      </w:r>
    </w:p>
    <w:p w:rsidR="009D6266" w:rsidRDefault="00CA0FC9" w:rsidP="009D6266">
      <w:pPr>
        <w:ind w:firstLine="709"/>
      </w:pPr>
      <w:r w:rsidRPr="009D6266">
        <w:t xml:space="preserve">Наиболее простой моделью прогнозирования вероятности наступления банкротства является </w:t>
      </w:r>
      <w:r w:rsidRPr="009D6266">
        <w:rPr>
          <w:b/>
          <w:bCs/>
          <w:i/>
          <w:iCs/>
        </w:rPr>
        <w:t>двухфакторная</w:t>
      </w:r>
      <w:r w:rsidRPr="009D6266">
        <w:t xml:space="preserve"> модель Альтмана</w:t>
      </w:r>
      <w:r w:rsidR="009D6266" w:rsidRPr="009D6266">
        <w:t>.</w:t>
      </w:r>
    </w:p>
    <w:p w:rsidR="009D6266" w:rsidRDefault="00CA0FC9" w:rsidP="009D6266">
      <w:pPr>
        <w:ind w:firstLine="709"/>
      </w:pPr>
      <w:r w:rsidRPr="009D6266">
        <w:t>В основу этой модели положено два показателя</w:t>
      </w:r>
      <w:r w:rsidR="009D6266" w:rsidRPr="009D6266">
        <w:t>:</w:t>
      </w:r>
    </w:p>
    <w:p w:rsidR="009D6266" w:rsidRDefault="00CA0FC9" w:rsidP="009D6266">
      <w:pPr>
        <w:ind w:firstLine="709"/>
      </w:pPr>
      <w:r w:rsidRPr="009D6266">
        <w:t>1</w:t>
      </w:r>
      <w:r w:rsidR="009D6266" w:rsidRPr="009D6266">
        <w:t xml:space="preserve">. </w:t>
      </w:r>
      <w:r w:rsidRPr="009D6266">
        <w:t>Коэффициент текущей ликвидности</w:t>
      </w:r>
      <w:r w:rsidR="009D6266" w:rsidRPr="009D6266">
        <w:t>.</w:t>
      </w:r>
    </w:p>
    <w:p w:rsidR="00CA0FC9" w:rsidRPr="009D6266" w:rsidRDefault="00CA0FC9" w:rsidP="009D6266">
      <w:pPr>
        <w:ind w:firstLine="709"/>
      </w:pPr>
      <w:r w:rsidRPr="009D6266">
        <w:t>2</w:t>
      </w:r>
      <w:r w:rsidR="009D6266" w:rsidRPr="009D6266">
        <w:t xml:space="preserve">. </w:t>
      </w:r>
      <w:r w:rsidRPr="009D6266">
        <w:t>Коэффициент финансовой зависимости</w:t>
      </w:r>
    </w:p>
    <w:p w:rsidR="009D6266" w:rsidRDefault="00CA0FC9" w:rsidP="009D6266">
      <w:pPr>
        <w:ind w:firstLine="709"/>
      </w:pPr>
      <w:r w:rsidRPr="009D6266">
        <w:t>Эти показатели умножаются на весовые значения коэффициентов най</w:t>
      </w:r>
      <w:r w:rsidR="00EC5544">
        <w:t>денные э</w:t>
      </w:r>
      <w:r w:rsidRPr="009D6266">
        <w:t>мп</w:t>
      </w:r>
      <w:r w:rsidR="00EC5544">
        <w:t>и</w:t>
      </w:r>
      <w:r w:rsidRPr="009D6266">
        <w:t>рическим путем</w:t>
      </w:r>
      <w:r w:rsidR="009D6266" w:rsidRPr="009D6266">
        <w:t xml:space="preserve">. </w:t>
      </w:r>
      <w:r w:rsidRPr="009D6266">
        <w:t>Затем полученные значения складываются и сравниваются с постоянной величиной</w:t>
      </w:r>
      <w:r w:rsidR="009D6266" w:rsidRPr="009D6266">
        <w:t>.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rPr>
          <w:lang w:val="en-US"/>
        </w:rPr>
        <w:t>Z</w:t>
      </w:r>
      <w:r w:rsidRPr="009D6266">
        <w:t xml:space="preserve"> =</w:t>
      </w:r>
      <w:r w:rsidR="009D6266" w:rsidRPr="009D6266">
        <w:t xml:space="preserve"> - </w:t>
      </w:r>
      <w:r w:rsidRPr="009D6266">
        <w:t>0,3877</w:t>
      </w:r>
      <w:r w:rsidR="009D6266" w:rsidRPr="009D6266">
        <w:t xml:space="preserve"> - </w:t>
      </w:r>
      <w:r w:rsidRPr="009D6266">
        <w:t>1,073К</w:t>
      </w:r>
      <w:r w:rsidRPr="009D6266">
        <w:rPr>
          <w:vertAlign w:val="subscript"/>
        </w:rPr>
        <w:t>1</w:t>
      </w:r>
      <w:r w:rsidRPr="009D6266">
        <w:t>+ 0,0579К</w:t>
      </w:r>
      <w:r w:rsidRPr="009D6266">
        <w:rPr>
          <w:vertAlign w:val="subscript"/>
        </w:rPr>
        <w:t>2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1</w:t>
      </w:r>
      <w:r w:rsidRPr="009D6266">
        <w:t xml:space="preserve"> </w:t>
      </w:r>
      <w:r w:rsidR="009D6266">
        <w:t>-</w:t>
      </w:r>
      <w:r w:rsidRPr="009D6266">
        <w:t xml:space="preserve"> коэф-т текущей ликвидности на конец года</w:t>
      </w:r>
    </w:p>
    <w:p w:rsidR="00CA0FC9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2</w:t>
      </w:r>
      <w:r w:rsidRPr="009D6266">
        <w:t xml:space="preserve"> </w:t>
      </w:r>
      <w:r w:rsidR="009D6266">
        <w:t>-</w:t>
      </w:r>
      <w:r w:rsidRPr="009D6266">
        <w:t xml:space="preserve"> коэф-т финансовой зависимости</w:t>
      </w:r>
    </w:p>
    <w:p w:rsidR="00FC5353" w:rsidRPr="009D6266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rPr>
          <w:lang w:val="en-US"/>
        </w:rPr>
        <w:t>Z</w:t>
      </w:r>
      <w:r w:rsidRPr="009D6266">
        <w:t xml:space="preserve"> =</w:t>
      </w:r>
      <w:r w:rsidR="009D6266" w:rsidRPr="009D6266">
        <w:t xml:space="preserve"> - </w:t>
      </w:r>
      <w:r w:rsidRPr="009D6266">
        <w:t xml:space="preserve">0,3877 </w:t>
      </w:r>
      <w:r w:rsidR="009D6266">
        <w:t>-</w:t>
      </w:r>
      <w:r w:rsidRPr="009D6266">
        <w:t xml:space="preserve"> 1,073*1,53 + 0,0579*0,27 =</w:t>
      </w:r>
      <w:r w:rsidR="009D6266" w:rsidRPr="009D6266">
        <w:t xml:space="preserve"> - </w:t>
      </w:r>
      <w:r w:rsidRPr="009D6266">
        <w:t xml:space="preserve">0,3877 </w:t>
      </w:r>
      <w:r w:rsidR="009D6266">
        <w:t>-</w:t>
      </w:r>
      <w:r w:rsidRPr="009D6266">
        <w:t xml:space="preserve"> 1,64169 + 0,015633 =</w:t>
      </w:r>
    </w:p>
    <w:p w:rsidR="00CA0FC9" w:rsidRPr="009D6266" w:rsidRDefault="00CA0FC9" w:rsidP="009D6266">
      <w:pPr>
        <w:ind w:firstLine="709"/>
      </w:pPr>
      <w:r w:rsidRPr="009D6266">
        <w:t>=</w:t>
      </w:r>
      <w:r w:rsidR="009D6266" w:rsidRPr="009D6266">
        <w:t xml:space="preserve"> - </w:t>
      </w:r>
      <w:r w:rsidRPr="009D6266">
        <w:t>2,013757</w:t>
      </w:r>
    </w:p>
    <w:p w:rsidR="00FC5353" w:rsidRDefault="00FC5353" w:rsidP="009D6266">
      <w:pPr>
        <w:ind w:firstLine="709"/>
        <w:rPr>
          <w:b/>
          <w:bCs/>
        </w:rPr>
      </w:pPr>
    </w:p>
    <w:p w:rsidR="009D6266" w:rsidRDefault="00CA0FC9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t xml:space="preserve">: </w:t>
      </w:r>
      <w:r w:rsidRPr="009D6266">
        <w:t>Так как Z&lt;0 то вероятность банкротства очень маленькая</w:t>
      </w:r>
      <w:r w:rsidR="009D6266" w:rsidRPr="009D6266">
        <w:t>.</w:t>
      </w:r>
    </w:p>
    <w:p w:rsidR="009D6266" w:rsidRDefault="00CA0FC9" w:rsidP="009D6266">
      <w:pPr>
        <w:ind w:firstLine="709"/>
      </w:pPr>
      <w:r w:rsidRPr="009D6266">
        <w:t>Далее Альтман усложнил двухфакторную модель и определил 5 основополагающих показателей</w:t>
      </w:r>
      <w:r w:rsidR="009D6266" w:rsidRPr="009D6266">
        <w:t xml:space="preserve">. </w:t>
      </w:r>
      <w:r w:rsidRPr="009D6266">
        <w:t>Все данные берем на конец года</w:t>
      </w:r>
      <w:r w:rsidR="009D6266" w:rsidRPr="009D6266">
        <w:t>.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rPr>
          <w:lang w:val="en-US"/>
        </w:rPr>
        <w:t>Z</w:t>
      </w:r>
      <w:r w:rsidRPr="009D6266">
        <w:t xml:space="preserve"> = 1,2 </w:t>
      </w:r>
      <w:r w:rsidRPr="009D6266">
        <w:rPr>
          <w:lang w:val="en-US"/>
        </w:rPr>
        <w:t>x</w:t>
      </w:r>
      <w:r w:rsidRPr="009D6266">
        <w:rPr>
          <w:vertAlign w:val="subscript"/>
        </w:rPr>
        <w:t>1</w:t>
      </w:r>
      <w:r w:rsidRPr="009D6266">
        <w:t xml:space="preserve"> +1,4 </w:t>
      </w:r>
      <w:r w:rsidRPr="009D6266">
        <w:rPr>
          <w:lang w:val="en-US"/>
        </w:rPr>
        <w:t>x</w:t>
      </w:r>
      <w:r w:rsidRPr="009D6266">
        <w:rPr>
          <w:vertAlign w:val="subscript"/>
        </w:rPr>
        <w:t>2</w:t>
      </w:r>
      <w:r w:rsidRPr="009D6266">
        <w:t xml:space="preserve"> + 3,3 </w:t>
      </w:r>
      <w:r w:rsidRPr="009D6266">
        <w:rPr>
          <w:lang w:val="en-US"/>
        </w:rPr>
        <w:t>x</w:t>
      </w:r>
      <w:r w:rsidRPr="009D6266">
        <w:rPr>
          <w:vertAlign w:val="subscript"/>
        </w:rPr>
        <w:t>3</w:t>
      </w:r>
      <w:r w:rsidRPr="009D6266">
        <w:t xml:space="preserve"> + 0,6 </w:t>
      </w:r>
      <w:r w:rsidRPr="009D6266">
        <w:rPr>
          <w:lang w:val="en-US"/>
        </w:rPr>
        <w:t>x</w:t>
      </w:r>
      <w:r w:rsidRPr="009D6266">
        <w:rPr>
          <w:vertAlign w:val="subscript"/>
        </w:rPr>
        <w:t>4</w:t>
      </w:r>
      <w:r w:rsidRPr="009D6266">
        <w:t xml:space="preserve"> + 0,999 </w:t>
      </w:r>
      <w:r w:rsidRPr="009D6266">
        <w:rPr>
          <w:lang w:val="en-US"/>
        </w:rPr>
        <w:t>x</w:t>
      </w:r>
      <w:r w:rsidRPr="009D6266">
        <w:rPr>
          <w:vertAlign w:val="subscript"/>
        </w:rPr>
        <w:t>5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rPr>
          <w:lang w:val="en-US"/>
        </w:rPr>
        <w:t>X</w:t>
      </w:r>
      <w:r w:rsidRPr="009D6266">
        <w:rPr>
          <w:vertAlign w:val="subscript"/>
        </w:rPr>
        <w:t>1</w:t>
      </w:r>
      <w:r w:rsidR="009D6266" w:rsidRPr="009D6266">
        <w:t xml:space="preserve"> - </w:t>
      </w:r>
      <w:r w:rsidRPr="009D6266">
        <w:t>Собственные оборотные активы / Активы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t>СОС=СК-ВА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rPr>
          <w:lang w:val="en-US"/>
        </w:rPr>
        <w:t>X</w:t>
      </w:r>
      <w:r w:rsidRPr="009D6266">
        <w:rPr>
          <w:vertAlign w:val="subscript"/>
        </w:rPr>
        <w:t>2</w:t>
      </w:r>
      <w:r w:rsidR="009D6266" w:rsidRPr="009D6266">
        <w:t xml:space="preserve"> - </w:t>
      </w:r>
      <w:r w:rsidRPr="009D6266">
        <w:t>Нераспределенная прибыль / Активы</w:t>
      </w:r>
    </w:p>
    <w:p w:rsidR="00CA0FC9" w:rsidRPr="009D6266" w:rsidRDefault="00CA0FC9" w:rsidP="009D6266">
      <w:pPr>
        <w:ind w:firstLine="709"/>
      </w:pPr>
      <w:r w:rsidRPr="009D6266">
        <w:t>X</w:t>
      </w:r>
      <w:r w:rsidRPr="009D6266">
        <w:rPr>
          <w:vertAlign w:val="subscript"/>
        </w:rPr>
        <w:t>3</w:t>
      </w:r>
      <w:r w:rsidR="009D6266" w:rsidRPr="009D6266">
        <w:t xml:space="preserve"> - </w:t>
      </w:r>
      <w:r w:rsidRPr="009D6266">
        <w:t>Прибыль до налогообложения / все активы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rPr>
          <w:lang w:val="en-US"/>
        </w:rPr>
        <w:t>X</w:t>
      </w:r>
      <w:r w:rsidRPr="009D6266">
        <w:rPr>
          <w:vertAlign w:val="subscript"/>
        </w:rPr>
        <w:t>4</w:t>
      </w:r>
      <w:r w:rsidR="009D6266" w:rsidRPr="009D6266">
        <w:t xml:space="preserve"> - </w:t>
      </w:r>
      <w:r w:rsidRPr="009D6266">
        <w:t>СК / ЗК</w:t>
      </w:r>
      <w:r w:rsidR="00EC5544">
        <w:t xml:space="preserve">, </w:t>
      </w:r>
      <w:r w:rsidRPr="009D6266">
        <w:t>X</w:t>
      </w:r>
      <w:r w:rsidRPr="009D6266">
        <w:rPr>
          <w:vertAlign w:val="subscript"/>
        </w:rPr>
        <w:t>5</w:t>
      </w:r>
      <w:r w:rsidR="009D6266" w:rsidRPr="009D6266">
        <w:t xml:space="preserve"> - </w:t>
      </w:r>
      <w:r w:rsidRPr="009D6266">
        <w:t>Выручка / Активы</w:t>
      </w:r>
    </w:p>
    <w:p w:rsidR="00FC5353" w:rsidRDefault="00FC5353" w:rsidP="009D6266">
      <w:pPr>
        <w:ind w:firstLine="709"/>
        <w:rPr>
          <w:i/>
          <w:iCs/>
        </w:rPr>
      </w:pPr>
    </w:p>
    <w:p w:rsidR="009D6266" w:rsidRDefault="00CA0FC9" w:rsidP="009D6266">
      <w:pPr>
        <w:ind w:firstLine="709"/>
        <w:rPr>
          <w:i/>
          <w:iCs/>
        </w:rPr>
      </w:pPr>
      <w:r w:rsidRPr="009D6266">
        <w:rPr>
          <w:i/>
          <w:iCs/>
        </w:rPr>
        <w:t>Расчеты</w:t>
      </w:r>
      <w:r w:rsidR="009D6266" w:rsidRPr="009D6266">
        <w:rPr>
          <w:i/>
          <w:iCs/>
        </w:rPr>
        <w:t>: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t>СОС = 10955-8901=2054</w:t>
      </w:r>
      <w:r w:rsidR="00FC5353">
        <w:t xml:space="preserve">, </w:t>
      </w:r>
      <w:r w:rsidRPr="009D6266">
        <w:rPr>
          <w:lang w:val="en-US"/>
        </w:rPr>
        <w:t>X</w:t>
      </w:r>
      <w:r w:rsidRPr="009D6266">
        <w:rPr>
          <w:vertAlign w:val="subscript"/>
        </w:rPr>
        <w:t xml:space="preserve">1 </w:t>
      </w:r>
      <w:r w:rsidRPr="009D6266">
        <w:t>= 205</w:t>
      </w:r>
      <w:r w:rsidR="009D6266">
        <w:t>4/</w:t>
      </w:r>
      <w:r w:rsidRPr="009D6266">
        <w:t>15003 = 0,14</w:t>
      </w:r>
    </w:p>
    <w:p w:rsidR="00CA0FC9" w:rsidRPr="009D6266" w:rsidRDefault="00CA0FC9" w:rsidP="009D6266">
      <w:pPr>
        <w:ind w:firstLine="709"/>
      </w:pPr>
      <w:r w:rsidRPr="009D6266">
        <w:rPr>
          <w:lang w:val="en-US"/>
        </w:rPr>
        <w:t>X</w:t>
      </w:r>
      <w:r w:rsidRPr="009D6266">
        <w:rPr>
          <w:vertAlign w:val="subscript"/>
        </w:rPr>
        <w:t>2</w:t>
      </w:r>
      <w:r w:rsidRPr="009D6266">
        <w:t xml:space="preserve"> = 344</w:t>
      </w:r>
      <w:r w:rsidR="009D6266">
        <w:t>6/</w:t>
      </w:r>
      <w:r w:rsidRPr="009D6266">
        <w:t>15003 = 0,23</w:t>
      </w:r>
      <w:r w:rsidR="00FC5353">
        <w:t xml:space="preserve">, </w:t>
      </w:r>
      <w:r w:rsidRPr="009D6266">
        <w:rPr>
          <w:lang w:val="en-US"/>
        </w:rPr>
        <w:t>X</w:t>
      </w:r>
      <w:r w:rsidRPr="009D6266">
        <w:rPr>
          <w:vertAlign w:val="subscript"/>
        </w:rPr>
        <w:t>3</w:t>
      </w:r>
      <w:r w:rsidRPr="009D6266">
        <w:t xml:space="preserve"> = 100</w:t>
      </w:r>
      <w:r w:rsidR="009D6266">
        <w:t>4/</w:t>
      </w:r>
      <w:r w:rsidRPr="009D6266">
        <w:t>15003 = 0,07</w:t>
      </w:r>
    </w:p>
    <w:p w:rsidR="00CA0FC9" w:rsidRPr="009D6266" w:rsidRDefault="00CA0FC9" w:rsidP="009D6266">
      <w:pPr>
        <w:ind w:firstLine="709"/>
      </w:pPr>
      <w:r w:rsidRPr="009D6266">
        <w:rPr>
          <w:lang w:val="en-US"/>
        </w:rPr>
        <w:t>X</w:t>
      </w:r>
      <w:r w:rsidRPr="009D6266">
        <w:rPr>
          <w:vertAlign w:val="subscript"/>
        </w:rPr>
        <w:t>4</w:t>
      </w:r>
      <w:r w:rsidR="009D6266" w:rsidRPr="009D6266">
        <w:rPr>
          <w:vertAlign w:val="subscript"/>
        </w:rPr>
        <w:t xml:space="preserve"> </w:t>
      </w:r>
      <w:r w:rsidRPr="009D6266">
        <w:t>= 1095</w:t>
      </w:r>
      <w:r w:rsidR="009D6266">
        <w:t>5/</w:t>
      </w:r>
      <w:r w:rsidRPr="009D6266">
        <w:t>4048 = 2,7</w:t>
      </w:r>
      <w:r w:rsidR="00FC5353">
        <w:t xml:space="preserve">, </w:t>
      </w:r>
      <w:r w:rsidRPr="009D6266">
        <w:rPr>
          <w:lang w:val="en-US"/>
        </w:rPr>
        <w:t>X</w:t>
      </w:r>
      <w:r w:rsidRPr="009D6266">
        <w:rPr>
          <w:vertAlign w:val="subscript"/>
        </w:rPr>
        <w:t>5</w:t>
      </w:r>
      <w:r w:rsidRPr="009D6266">
        <w:t xml:space="preserve"> = 2231</w:t>
      </w:r>
      <w:r w:rsidR="009D6266">
        <w:t>9/</w:t>
      </w:r>
      <w:r w:rsidRPr="009D6266">
        <w:t>15003 = 1,49</w:t>
      </w:r>
    </w:p>
    <w:p w:rsidR="00CA0FC9" w:rsidRPr="009D6266" w:rsidRDefault="00CA0FC9" w:rsidP="009D6266">
      <w:pPr>
        <w:ind w:firstLine="709"/>
      </w:pPr>
      <w:r w:rsidRPr="009D6266">
        <w:rPr>
          <w:lang w:val="en-US"/>
        </w:rPr>
        <w:t>Z</w:t>
      </w:r>
      <w:r w:rsidRPr="009D6266">
        <w:t>= 1,2*0,14 + 1,4*0,23 + 3,3*0,07 + 0,64*2,7 + 0,999*1,49 =</w:t>
      </w:r>
      <w:r w:rsidR="009D6266" w:rsidRPr="009D6266">
        <w:t xml:space="preserve"> </w:t>
      </w:r>
      <w:r w:rsidRPr="009D6266">
        <w:t>3,93751</w:t>
      </w:r>
    </w:p>
    <w:p w:rsidR="00FC5353" w:rsidRDefault="00FC5353" w:rsidP="009D6266">
      <w:pPr>
        <w:ind w:firstLine="709"/>
        <w:rPr>
          <w:b/>
          <w:bCs/>
        </w:rPr>
      </w:pPr>
    </w:p>
    <w:p w:rsidR="009D6266" w:rsidRDefault="00CA0FC9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rPr>
          <w:b/>
          <w:bCs/>
        </w:rPr>
        <w:t xml:space="preserve">: </w:t>
      </w:r>
      <w:r w:rsidRPr="009D6266">
        <w:t>Так как Z &gt;3, то вероятность банкротства очень маленькая</w:t>
      </w:r>
    </w:p>
    <w:p w:rsidR="009D6266" w:rsidRDefault="00CA0FC9" w:rsidP="009D6266">
      <w:pPr>
        <w:ind w:firstLine="709"/>
      </w:pPr>
      <w:r w:rsidRPr="009D6266">
        <w:t>Согласно постановлению правительства РФ от 1994 года</w:t>
      </w:r>
      <w:r w:rsidR="009D6266">
        <w:t xml:space="preserve"> "</w:t>
      </w:r>
      <w:r w:rsidRPr="009D6266">
        <w:t>О мерах о реализации законодательства о несоответствии</w:t>
      </w:r>
      <w:r w:rsidR="009D6266">
        <w:t xml:space="preserve"> (</w:t>
      </w:r>
      <w:r w:rsidRPr="009D6266">
        <w:t>банкротства</w:t>
      </w:r>
      <w:r w:rsidR="009D6266">
        <w:t xml:space="preserve">)" </w:t>
      </w:r>
      <w:r w:rsidRPr="009D6266">
        <w:t>была предложена следующая методика</w:t>
      </w:r>
      <w:r w:rsidR="009D6266" w:rsidRPr="009D6266">
        <w:t>.</w:t>
      </w:r>
    </w:p>
    <w:p w:rsidR="00CA0FC9" w:rsidRPr="009D6266" w:rsidRDefault="00CA0FC9" w:rsidP="009D6266">
      <w:pPr>
        <w:ind w:firstLine="709"/>
      </w:pPr>
      <w:r w:rsidRPr="009D6266">
        <w:t>На основании данной методики прогноз осуществляется по 2-м показателям</w:t>
      </w:r>
      <w:r w:rsidR="009D6266" w:rsidRPr="009D6266">
        <w:t>:</w:t>
      </w:r>
      <w:r w:rsidR="00FC5353">
        <w:t xml:space="preserve"> </w:t>
      </w:r>
      <w:r w:rsidRPr="009D6266">
        <w:t>К-т текущей ликвидности</w:t>
      </w:r>
      <w:r w:rsidR="00FC5353">
        <w:t xml:space="preserve">, </w:t>
      </w:r>
      <w:r w:rsidRPr="009D6266">
        <w:t>К-т обеспеченности собственными оборотными средствами</w:t>
      </w:r>
      <w:r w:rsidR="00FC5353">
        <w:t>.</w:t>
      </w:r>
    </w:p>
    <w:p w:rsidR="00FC5353" w:rsidRDefault="00CA0FC9" w:rsidP="009D6266">
      <w:pPr>
        <w:ind w:firstLine="709"/>
      </w:pPr>
      <w:r w:rsidRPr="009D6266">
        <w:t>Эти показатели сравниваются и нормативными значениями</w:t>
      </w:r>
      <w:r w:rsidR="009D6266" w:rsidRPr="009D6266">
        <w:t xml:space="preserve">. </w:t>
      </w:r>
      <w:r w:rsidRPr="009D6266">
        <w:t>Если эти показатели соответствуют нормативным значениям, то предприятие считается платежеспособным</w:t>
      </w:r>
      <w:r w:rsidR="009D6266" w:rsidRPr="009D6266">
        <w:t xml:space="preserve">. </w:t>
      </w:r>
    </w:p>
    <w:p w:rsidR="009D6266" w:rsidRDefault="00CA0FC9" w:rsidP="009D6266">
      <w:pPr>
        <w:ind w:firstLine="709"/>
      </w:pPr>
      <w:r w:rsidRPr="009D6266">
        <w:t>Так как по нашим данным эти показатели не соответствуют нормативным значениям, предприятие не платежеспособно</w:t>
      </w:r>
      <w:r w:rsidR="009D6266" w:rsidRPr="009D6266">
        <w:t>.</w:t>
      </w:r>
    </w:p>
    <w:p w:rsidR="00CA0FC9" w:rsidRPr="009D6266" w:rsidRDefault="00CA0FC9" w:rsidP="009D6266">
      <w:pPr>
        <w:ind w:firstLine="709"/>
      </w:pPr>
      <w:r w:rsidRPr="009D6266">
        <w:t>Коэффициент возможной утраты платежеспособности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возм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утр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плат-ти</w:t>
      </w:r>
      <w:r w:rsidRPr="009D6266">
        <w:t xml:space="preserve"> = К</w:t>
      </w:r>
      <w:r w:rsidRPr="009D6266">
        <w:rPr>
          <w:vertAlign w:val="subscript"/>
        </w:rPr>
        <w:t xml:space="preserve"> тек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ликв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</w:t>
      </w:r>
      <w:r w:rsidRPr="009D6266">
        <w:t>+ 3/12 *</w:t>
      </w:r>
      <w:r w:rsidR="009D6266">
        <w:t xml:space="preserve"> (</w:t>
      </w:r>
      <w:r w:rsidRPr="009D6266">
        <w:t>К</w:t>
      </w:r>
      <w:r w:rsidRPr="009D6266">
        <w:rPr>
          <w:vertAlign w:val="subscript"/>
        </w:rPr>
        <w:t>тек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лик-ти 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 xml:space="preserve">. - </w:t>
      </w:r>
      <w:r w:rsidRPr="009D6266">
        <w:t>К</w:t>
      </w:r>
      <w:r w:rsidRPr="009D6266">
        <w:rPr>
          <w:vertAlign w:val="subscript"/>
        </w:rPr>
        <w:t>тек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лик-ти н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г</w:t>
      </w:r>
      <w:r w:rsidR="009D6266" w:rsidRPr="009D6266">
        <w:rPr>
          <w:vertAlign w:val="subscript"/>
        </w:rPr>
        <w:t>)</w:t>
      </w:r>
      <w:r w:rsidR="009D6266" w:rsidRPr="009D6266">
        <w:t xml:space="preserve"> </w:t>
      </w:r>
      <w:r w:rsidRPr="009D6266">
        <w:t>/2</w:t>
      </w: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возм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утр</w:t>
      </w:r>
      <w:r w:rsidR="009D6266" w:rsidRPr="009D6266">
        <w:rPr>
          <w:vertAlign w:val="subscript"/>
        </w:rPr>
        <w:t xml:space="preserve">. </w:t>
      </w:r>
      <w:r w:rsidRPr="009D6266">
        <w:rPr>
          <w:vertAlign w:val="subscript"/>
        </w:rPr>
        <w:t>плат-ти</w:t>
      </w:r>
      <w:r w:rsidRPr="009D6266">
        <w:t xml:space="preserve"> = 1,53 + 3/12 *</w:t>
      </w:r>
      <w:r w:rsidR="009D6266">
        <w:t xml:space="preserve"> (</w:t>
      </w:r>
      <w:r w:rsidRPr="009D6266">
        <w:t>1,53-2,08</w:t>
      </w:r>
      <w:r w:rsidR="009D6266" w:rsidRPr="009D6266">
        <w:t xml:space="preserve">) </w:t>
      </w:r>
      <w:r w:rsidRPr="009D6266">
        <w:t>/2= 0,69625</w:t>
      </w:r>
    </w:p>
    <w:p w:rsidR="00FC5353" w:rsidRDefault="00FC5353" w:rsidP="009D6266">
      <w:pPr>
        <w:ind w:firstLine="709"/>
        <w:rPr>
          <w:b/>
          <w:bCs/>
        </w:rPr>
      </w:pPr>
    </w:p>
    <w:p w:rsidR="00FC5353" w:rsidRDefault="00CA0FC9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t xml:space="preserve">: </w:t>
      </w:r>
      <w:r w:rsidRPr="009D6266">
        <w:t>Так как данный коэффициент меньше 1, это означает, что предприятие в течении 3 месяцев утратит свою платежеспособность</w:t>
      </w:r>
      <w:r w:rsidR="009D6266" w:rsidRPr="009D6266">
        <w:t>.</w:t>
      </w:r>
      <w:r w:rsidR="00FC5353">
        <w:t xml:space="preserve"> </w:t>
      </w:r>
    </w:p>
    <w:p w:rsidR="00FC5353" w:rsidRDefault="00CA0FC9" w:rsidP="009D6266">
      <w:pPr>
        <w:ind w:firstLine="709"/>
      </w:pPr>
      <w:r w:rsidRPr="009D6266">
        <w:t>Однако в последнее время появились новые отечественные методики</w:t>
      </w:r>
      <w:r w:rsidR="009D6266" w:rsidRPr="009D6266">
        <w:t xml:space="preserve">. </w:t>
      </w:r>
    </w:p>
    <w:p w:rsidR="009D6266" w:rsidRDefault="00CA0FC9" w:rsidP="009D6266">
      <w:pPr>
        <w:ind w:firstLine="709"/>
      </w:pPr>
      <w:r w:rsidRPr="009D6266">
        <w:t>Модель разработанная Иркутскими учеными</w:t>
      </w:r>
      <w:r w:rsidR="009D6266" w:rsidRPr="009D6266">
        <w:t>: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rPr>
          <w:lang w:val="en-US"/>
        </w:rPr>
        <w:t>Z</w:t>
      </w:r>
      <w:r w:rsidRPr="009D6266">
        <w:t xml:space="preserve"> = 8,38К</w:t>
      </w:r>
      <w:r w:rsidRPr="009D6266">
        <w:rPr>
          <w:vertAlign w:val="subscript"/>
        </w:rPr>
        <w:t>1</w:t>
      </w:r>
      <w:r w:rsidRPr="009D6266">
        <w:t xml:space="preserve"> +К</w:t>
      </w:r>
      <w:r w:rsidRPr="009D6266">
        <w:rPr>
          <w:vertAlign w:val="subscript"/>
        </w:rPr>
        <w:t>2</w:t>
      </w:r>
      <w:r w:rsidRPr="009D6266">
        <w:t>+ 0,054К</w:t>
      </w:r>
      <w:r w:rsidRPr="009D6266">
        <w:rPr>
          <w:vertAlign w:val="subscript"/>
        </w:rPr>
        <w:t>3</w:t>
      </w:r>
      <w:r w:rsidRPr="009D6266">
        <w:t>+ 0,64 К</w:t>
      </w:r>
      <w:r w:rsidRPr="009D6266">
        <w:rPr>
          <w:vertAlign w:val="subscript"/>
        </w:rPr>
        <w:t>4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1</w:t>
      </w:r>
      <w:r w:rsidR="009D6266" w:rsidRPr="009D6266">
        <w:t xml:space="preserve"> - </w:t>
      </w:r>
      <w:r w:rsidRPr="009D6266">
        <w:t>К-т обеспеченности собственными оборотными средствами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1</w:t>
      </w:r>
      <w:r w:rsidRPr="009D6266">
        <w:t xml:space="preserve"> = СОС / Активы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2</w:t>
      </w:r>
      <w:r w:rsidR="009D6266" w:rsidRPr="009D6266">
        <w:t xml:space="preserve"> - </w:t>
      </w:r>
      <w:r w:rsidRPr="009D6266">
        <w:t>Рентабельность СК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2</w:t>
      </w:r>
      <w:r w:rsidRPr="009D6266">
        <w:t xml:space="preserve"> = ЧП / СК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3</w:t>
      </w:r>
      <w:r w:rsidR="009D6266" w:rsidRPr="009D6266">
        <w:t xml:space="preserve"> - </w:t>
      </w:r>
      <w:r w:rsidRPr="009D6266">
        <w:t>К-т об-ти или ресурсоотдача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3</w:t>
      </w:r>
      <w:r w:rsidRPr="009D6266">
        <w:t xml:space="preserve"> = Выручка / Активы</w:t>
      </w: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4</w:t>
      </w:r>
      <w:r w:rsidR="009D6266" w:rsidRPr="009D6266">
        <w:t xml:space="preserve"> - </w:t>
      </w:r>
      <w:r w:rsidRPr="009D6266">
        <w:t>Рентабельность затрат</w:t>
      </w: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4</w:t>
      </w:r>
      <w:r w:rsidRPr="009D6266">
        <w:t xml:space="preserve"> = ЧП / Себестоимость</w:t>
      </w:r>
    </w:p>
    <w:p w:rsidR="00FC5353" w:rsidRDefault="00FC5353" w:rsidP="009D6266">
      <w:pPr>
        <w:ind w:firstLine="709"/>
        <w:rPr>
          <w:i/>
          <w:iCs/>
        </w:rPr>
      </w:pPr>
    </w:p>
    <w:p w:rsidR="009D6266" w:rsidRDefault="00CA0FC9" w:rsidP="009D6266">
      <w:pPr>
        <w:ind w:firstLine="709"/>
        <w:rPr>
          <w:i/>
          <w:iCs/>
        </w:rPr>
      </w:pPr>
      <w:r w:rsidRPr="009D6266">
        <w:rPr>
          <w:i/>
          <w:iCs/>
        </w:rPr>
        <w:t>Расчеты</w:t>
      </w:r>
      <w:r w:rsidR="009D6266" w:rsidRPr="009D6266">
        <w:rPr>
          <w:i/>
          <w:iCs/>
        </w:rPr>
        <w:t>:</w:t>
      </w:r>
    </w:p>
    <w:p w:rsidR="00FC5353" w:rsidRDefault="00FC5353" w:rsidP="009D6266">
      <w:pPr>
        <w:ind w:firstLine="709"/>
      </w:pP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 xml:space="preserve">1 </w:t>
      </w:r>
      <w:r w:rsidRPr="009D6266">
        <w:t>= 205</w:t>
      </w:r>
      <w:r w:rsidR="009D6266">
        <w:t>4/</w:t>
      </w:r>
      <w:r w:rsidRPr="009D6266">
        <w:t>15003 =0,14</w:t>
      </w: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2</w:t>
      </w:r>
      <w:r w:rsidRPr="009D6266">
        <w:t xml:space="preserve"> = 60</w:t>
      </w:r>
      <w:r w:rsidR="009D6266">
        <w:t>8/</w:t>
      </w:r>
      <w:r w:rsidRPr="009D6266">
        <w:t>10955 = 0,06</w:t>
      </w:r>
    </w:p>
    <w:p w:rsidR="00CA0FC9" w:rsidRP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3</w:t>
      </w:r>
      <w:r w:rsidRPr="009D6266">
        <w:t xml:space="preserve"> = 2231</w:t>
      </w:r>
      <w:r w:rsidR="009D6266">
        <w:t>9/</w:t>
      </w:r>
      <w:r w:rsidRPr="009D6266">
        <w:t>15003 = 1,5</w:t>
      </w:r>
    </w:p>
    <w:p w:rsidR="009D6266" w:rsidRDefault="00CA0FC9" w:rsidP="009D6266">
      <w:pPr>
        <w:ind w:firstLine="709"/>
      </w:pPr>
      <w:r w:rsidRPr="009D6266">
        <w:t>К</w:t>
      </w:r>
      <w:r w:rsidRPr="009D6266">
        <w:rPr>
          <w:vertAlign w:val="subscript"/>
        </w:rPr>
        <w:t>4</w:t>
      </w:r>
      <w:r w:rsidRPr="009D6266">
        <w:t xml:space="preserve"> = 60</w:t>
      </w:r>
      <w:r w:rsidR="009D6266">
        <w:t>8/</w:t>
      </w:r>
      <w:r w:rsidRPr="009D6266">
        <w:t>16528 = 0,04</w:t>
      </w:r>
    </w:p>
    <w:p w:rsidR="00CA0FC9" w:rsidRPr="009D6266" w:rsidRDefault="00CA0FC9" w:rsidP="009D6266">
      <w:pPr>
        <w:ind w:firstLine="709"/>
      </w:pPr>
      <w:r w:rsidRPr="009D6266">
        <w:t>Z = 8,38* 0,14 + 0,06 + 0,054*1,5 + 0,64*0,04 = 1,3398</w:t>
      </w:r>
    </w:p>
    <w:p w:rsidR="00FC5353" w:rsidRDefault="00FC5353" w:rsidP="009D6266">
      <w:pPr>
        <w:ind w:firstLine="709"/>
        <w:rPr>
          <w:b/>
          <w:bCs/>
        </w:rPr>
      </w:pPr>
    </w:p>
    <w:p w:rsidR="009D6266" w:rsidRDefault="00CA0FC9" w:rsidP="009D6266">
      <w:pPr>
        <w:ind w:firstLine="709"/>
      </w:pPr>
      <w:r w:rsidRPr="009D6266">
        <w:rPr>
          <w:b/>
          <w:bCs/>
        </w:rPr>
        <w:t>Вывод</w:t>
      </w:r>
      <w:r w:rsidR="009D6266" w:rsidRPr="009D6266">
        <w:rPr>
          <w:b/>
          <w:bCs/>
        </w:rPr>
        <w:t xml:space="preserve">: </w:t>
      </w:r>
      <w:r w:rsidRPr="009D6266">
        <w:t>Так как Z &gt; 0,42, то вероятность банкротства минимальная</w:t>
      </w:r>
      <w:r w:rsidR="009D6266" w:rsidRPr="009D6266">
        <w:t>.</w:t>
      </w:r>
    </w:p>
    <w:p w:rsidR="009D6266" w:rsidRPr="009D6266" w:rsidRDefault="00FC5353" w:rsidP="00FC5353">
      <w:pPr>
        <w:pStyle w:val="2"/>
      </w:pPr>
      <w:r>
        <w:br w:type="page"/>
      </w:r>
      <w:bookmarkStart w:id="11" w:name="_Toc262218569"/>
      <w:r w:rsidR="009D6266">
        <w:t>Заключение</w:t>
      </w:r>
      <w:bookmarkEnd w:id="11"/>
    </w:p>
    <w:p w:rsidR="00FC5353" w:rsidRDefault="00FC5353" w:rsidP="009D6266">
      <w:pPr>
        <w:ind w:firstLine="709"/>
      </w:pPr>
    </w:p>
    <w:p w:rsidR="009D6266" w:rsidRDefault="0099368F" w:rsidP="009D6266">
      <w:pPr>
        <w:ind w:firstLine="709"/>
      </w:pPr>
      <w:r w:rsidRPr="009D6266">
        <w:t>Финансовая устойчивость</w:t>
      </w:r>
      <w:r w:rsidR="009D6266" w:rsidRPr="009D6266">
        <w:t xml:space="preserve"> - </w:t>
      </w:r>
      <w:r w:rsidRPr="009D6266">
        <w:t>характеристика, свидетельствующая о стабильном превышении доходов над расходами, свободном маневрировании денежными средствами предприятия и эффективном их использовании, бесперебойном процессе производства и реализации продукции</w:t>
      </w:r>
      <w:r w:rsidR="009D6266" w:rsidRPr="009D6266">
        <w:t xml:space="preserve">. </w:t>
      </w:r>
      <w:r w:rsidRPr="009D6266">
        <w:t>Финансовая устойчивость формируется в процессе всей производственно-хозяйственной деятельности и является главным компонентом общей устойчивости предприятия</w:t>
      </w:r>
      <w:r w:rsidR="009D6266" w:rsidRPr="009D6266">
        <w:t>.</w:t>
      </w:r>
    </w:p>
    <w:p w:rsidR="009D6266" w:rsidRDefault="0099368F" w:rsidP="009D6266">
      <w:pPr>
        <w:ind w:firstLine="709"/>
      </w:pPr>
      <w:r w:rsidRPr="009D6266">
        <w:t>На устойчивость предприятия оказывают влияние различные факторы</w:t>
      </w:r>
      <w:r w:rsidR="009D6266" w:rsidRPr="009D6266">
        <w:t>:</w:t>
      </w:r>
    </w:p>
    <w:p w:rsidR="009D6266" w:rsidRDefault="0099368F" w:rsidP="009D6266">
      <w:pPr>
        <w:ind w:firstLine="709"/>
      </w:pPr>
      <w:r w:rsidRPr="009D6266">
        <w:t>Положение предприятия на товарном рынке</w:t>
      </w:r>
      <w:r w:rsidR="009D6266" w:rsidRPr="009D6266">
        <w:t>;</w:t>
      </w:r>
    </w:p>
    <w:p w:rsidR="009D6266" w:rsidRDefault="0099368F" w:rsidP="009D6266">
      <w:pPr>
        <w:ind w:firstLine="709"/>
      </w:pPr>
      <w:r w:rsidRPr="009D6266">
        <w:t>Уровень привлекательности отрасли в бизнесе</w:t>
      </w:r>
      <w:r w:rsidR="009D6266" w:rsidRPr="009D6266">
        <w:t>;</w:t>
      </w:r>
    </w:p>
    <w:p w:rsidR="009D6266" w:rsidRDefault="0099368F" w:rsidP="009D6266">
      <w:pPr>
        <w:ind w:firstLine="709"/>
      </w:pPr>
      <w:r w:rsidRPr="009D6266">
        <w:t>Финансово-производственный потенциал предприятия</w:t>
      </w:r>
      <w:r w:rsidR="009D6266" w:rsidRPr="009D6266">
        <w:t>;</w:t>
      </w:r>
    </w:p>
    <w:p w:rsidR="009D6266" w:rsidRDefault="0099368F" w:rsidP="009D6266">
      <w:pPr>
        <w:ind w:firstLine="709"/>
      </w:pPr>
      <w:r w:rsidRPr="009D6266">
        <w:t>Степень финансовой независимости</w:t>
      </w:r>
      <w:r w:rsidR="009D6266" w:rsidRPr="009D6266">
        <w:t>;</w:t>
      </w:r>
    </w:p>
    <w:p w:rsidR="009D6266" w:rsidRDefault="0099368F" w:rsidP="009D6266">
      <w:pPr>
        <w:ind w:firstLine="709"/>
      </w:pPr>
      <w:r w:rsidRPr="009D6266">
        <w:t>Уровень деловой активности</w:t>
      </w:r>
      <w:r w:rsidR="009D6266" w:rsidRPr="009D6266">
        <w:t>;</w:t>
      </w:r>
    </w:p>
    <w:p w:rsidR="009D6266" w:rsidRDefault="0099368F" w:rsidP="009D6266">
      <w:pPr>
        <w:ind w:firstLine="709"/>
      </w:pPr>
      <w:r w:rsidRPr="009D6266">
        <w:t>Эффективность финансово-хозяйственных операций и др</w:t>
      </w:r>
      <w:r w:rsidR="009D6266" w:rsidRPr="009D6266">
        <w:t>.</w:t>
      </w:r>
    </w:p>
    <w:p w:rsidR="009D6266" w:rsidRDefault="0099368F" w:rsidP="009D6266">
      <w:pPr>
        <w:ind w:firstLine="709"/>
      </w:pPr>
      <w:r w:rsidRPr="009D6266">
        <w:t>Для обеспечения финансовой устойчивости предприятие должно обладать гибкой структурой капитала и уметь организовывать его движение таким образом,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</w:t>
      </w:r>
      <w:r w:rsidR="009D6266" w:rsidRPr="009D6266">
        <w:t>.</w:t>
      </w:r>
    </w:p>
    <w:p w:rsidR="009D6266" w:rsidRDefault="0099368F" w:rsidP="009D6266">
      <w:pPr>
        <w:ind w:firstLine="709"/>
      </w:pPr>
      <w:r w:rsidRPr="009D6266">
        <w:t xml:space="preserve">В данной курсовой работе были рассчитаны и проанализированы типы и коэффициенты финансовой устойчивости, показатели кредитоспособности предприятия </w:t>
      </w:r>
      <w:r w:rsidR="0087778A" w:rsidRPr="009D6266">
        <w:t>ДГУ ЭПП</w:t>
      </w:r>
      <w:r w:rsidR="009D6266">
        <w:t xml:space="preserve"> "</w:t>
      </w:r>
      <w:r w:rsidR="0087778A" w:rsidRPr="009D6266">
        <w:t>Вектор-БиАльгам</w:t>
      </w:r>
      <w:r w:rsidR="009D6266">
        <w:t xml:space="preserve">" </w:t>
      </w:r>
      <w:r w:rsidR="0087778A" w:rsidRPr="009D6266">
        <w:t>ГНЦ ВБ</w:t>
      </w:r>
      <w:r w:rsidR="009D6266">
        <w:t xml:space="preserve"> "</w:t>
      </w:r>
      <w:r w:rsidR="0087778A" w:rsidRPr="009D6266">
        <w:t>Вектор</w:t>
      </w:r>
      <w:r w:rsidR="009D6266">
        <w:t>".</w:t>
      </w:r>
    </w:p>
    <w:p w:rsidR="009D6266" w:rsidRDefault="0099368F" w:rsidP="009D6266">
      <w:pPr>
        <w:ind w:firstLine="709"/>
      </w:pPr>
      <w:r w:rsidRPr="009D6266">
        <w:t xml:space="preserve">В целом финансово-хозяйственную деятельность </w:t>
      </w:r>
      <w:r w:rsidR="0087778A" w:rsidRPr="009D6266">
        <w:t>ДГУ ЭПП</w:t>
      </w:r>
      <w:r w:rsidR="009D6266">
        <w:t xml:space="preserve"> "</w:t>
      </w:r>
      <w:r w:rsidR="0087778A" w:rsidRPr="009D6266">
        <w:t>Вектор-БиАльгам</w:t>
      </w:r>
      <w:r w:rsidR="009D6266">
        <w:t xml:space="preserve">" </w:t>
      </w:r>
      <w:r w:rsidR="0087778A" w:rsidRPr="009D6266">
        <w:t>ГНЦ ВБ</w:t>
      </w:r>
      <w:r w:rsidR="009D6266">
        <w:t xml:space="preserve"> "</w:t>
      </w:r>
      <w:r w:rsidR="0087778A" w:rsidRPr="009D6266">
        <w:t>Вектор</w:t>
      </w:r>
      <w:r w:rsidR="009D6266">
        <w:t xml:space="preserve">" </w:t>
      </w:r>
      <w:r w:rsidRPr="009D6266">
        <w:t xml:space="preserve">нельзя назвать успешной </w:t>
      </w:r>
      <w:r w:rsidR="009D6266">
        <w:t>-</w:t>
      </w:r>
      <w:r w:rsidRPr="009D6266">
        <w:t xml:space="preserve"> предприятие находится в кризисном финансовом положении</w:t>
      </w:r>
      <w:r w:rsidR="009D6266" w:rsidRPr="009D6266">
        <w:t xml:space="preserve">. </w:t>
      </w:r>
      <w:r w:rsidRPr="009D6266">
        <w:t>Налицо недостаток собственных оборотных средств, из-за чего предприятие не может нормально функционировать</w:t>
      </w:r>
      <w:r w:rsidR="009D6266" w:rsidRPr="009D6266">
        <w:t>.</w:t>
      </w:r>
    </w:p>
    <w:p w:rsidR="009D6266" w:rsidRDefault="0099368F" w:rsidP="009D6266">
      <w:pPr>
        <w:ind w:firstLine="709"/>
      </w:pPr>
      <w:r w:rsidRPr="009D6266">
        <w:t xml:space="preserve">Предоставляется необходимым дать некоторые рекомендации по улучшению финансового состояния и повышению эффективности деятельности предприятия </w:t>
      </w:r>
      <w:r w:rsidR="0087778A" w:rsidRPr="009D6266">
        <w:t>ДГУ ЭПП</w:t>
      </w:r>
      <w:r w:rsidR="009D6266">
        <w:t xml:space="preserve"> "</w:t>
      </w:r>
      <w:r w:rsidR="0087778A" w:rsidRPr="009D6266">
        <w:t>Вектор-БиАльгам</w:t>
      </w:r>
      <w:r w:rsidR="009D6266">
        <w:t xml:space="preserve">" </w:t>
      </w:r>
      <w:r w:rsidR="0087778A" w:rsidRPr="009D6266">
        <w:t>ГНЦ ВБ</w:t>
      </w:r>
      <w:r w:rsidR="009D6266">
        <w:t xml:space="preserve"> "</w:t>
      </w:r>
      <w:r w:rsidR="0087778A" w:rsidRPr="009D6266">
        <w:t>Вектор</w:t>
      </w:r>
      <w:r w:rsidR="009D6266">
        <w:t>"</w:t>
      </w:r>
      <w:r w:rsidR="009D6266" w:rsidRPr="009D6266">
        <w:t>:</w:t>
      </w:r>
    </w:p>
    <w:p w:rsidR="009D6266" w:rsidRDefault="0099368F" w:rsidP="009D6266">
      <w:pPr>
        <w:ind w:firstLine="709"/>
      </w:pPr>
      <w:r w:rsidRPr="009D6266">
        <w:t>1</w:t>
      </w:r>
      <w:r w:rsidR="009D6266" w:rsidRPr="009D6266">
        <w:t xml:space="preserve">. </w:t>
      </w:r>
      <w:r w:rsidRPr="009D6266">
        <w:t>Усовершенствовать управление предприятием, а именно</w:t>
      </w:r>
      <w:r w:rsidR="009D6266" w:rsidRPr="009D6266">
        <w:t>:</w:t>
      </w:r>
    </w:p>
    <w:p w:rsidR="009D6266" w:rsidRDefault="0099368F" w:rsidP="009D6266">
      <w:pPr>
        <w:ind w:firstLine="709"/>
      </w:pPr>
      <w:r w:rsidRPr="009D6266">
        <w:t>а</w:t>
      </w:r>
      <w:r w:rsidR="009D6266" w:rsidRPr="009D6266">
        <w:t xml:space="preserve">) </w:t>
      </w:r>
      <w:r w:rsidRPr="009D6266">
        <w:t>осуществлять систематический контроль за работой оборудования и производить своевременную его наладку с целью недопущения снижения качества и выпуска бракованной продукции</w:t>
      </w:r>
      <w:r w:rsidR="009D6266" w:rsidRPr="009D6266">
        <w:t>;</w:t>
      </w:r>
    </w:p>
    <w:p w:rsidR="009D6266" w:rsidRDefault="0099368F" w:rsidP="009D6266">
      <w:pPr>
        <w:ind w:firstLine="709"/>
      </w:pPr>
      <w:r w:rsidRPr="009D6266">
        <w:t>б</w:t>
      </w:r>
      <w:r w:rsidR="009D6266" w:rsidRPr="009D6266">
        <w:t xml:space="preserve">) </w:t>
      </w:r>
      <w:r w:rsidRPr="009D6266">
        <w:t>при вводе в эксплуатацию нового оборудования уделять достаточно внимания обучению и подготовке кадров, повышению их квалификации, для эффективного использования оборудования и недопущения его поломки из-за низкой квалификации</w:t>
      </w:r>
      <w:r w:rsidR="009D6266" w:rsidRPr="009D6266">
        <w:t>;</w:t>
      </w:r>
    </w:p>
    <w:p w:rsidR="009D6266" w:rsidRDefault="0099368F" w:rsidP="009D6266">
      <w:pPr>
        <w:ind w:firstLine="709"/>
      </w:pPr>
      <w:r w:rsidRPr="009D6266">
        <w:t>в</w:t>
      </w:r>
      <w:r w:rsidR="009D6266" w:rsidRPr="009D6266">
        <w:t xml:space="preserve">) </w:t>
      </w:r>
      <w:r w:rsidRPr="009D6266">
        <w:t>использовать системы депремирования работников при нарушении ими трудовой или технологической дисциплины</w:t>
      </w:r>
      <w:r w:rsidR="009D6266" w:rsidRPr="009D6266">
        <w:t>;</w:t>
      </w:r>
    </w:p>
    <w:p w:rsidR="009D6266" w:rsidRDefault="0099368F" w:rsidP="009D6266">
      <w:pPr>
        <w:ind w:firstLine="709"/>
      </w:pPr>
      <w:r w:rsidRPr="009D6266">
        <w:t>г</w:t>
      </w:r>
      <w:r w:rsidR="009D6266" w:rsidRPr="009D6266">
        <w:t xml:space="preserve">) </w:t>
      </w:r>
      <w:r w:rsidRPr="009D6266">
        <w:t>осуществлять постоянный контроль за условиями хранения и транспортировки сырья и готовой продукции</w:t>
      </w:r>
      <w:r w:rsidR="009D6266" w:rsidRPr="009D6266">
        <w:t>.</w:t>
      </w:r>
    </w:p>
    <w:p w:rsidR="009D6266" w:rsidRDefault="0099368F" w:rsidP="009D6266">
      <w:pPr>
        <w:ind w:firstLine="709"/>
      </w:pPr>
      <w:r w:rsidRPr="009D6266">
        <w:t>2</w:t>
      </w:r>
      <w:r w:rsidR="009D6266" w:rsidRPr="009D6266">
        <w:t xml:space="preserve">. </w:t>
      </w:r>
      <w:r w:rsidRPr="009D6266">
        <w:t>Пополнять собственный оборотный капитал за счет внутренних и внешних источников</w:t>
      </w:r>
      <w:r w:rsidR="009D6266" w:rsidRPr="009D6266">
        <w:t>.</w:t>
      </w:r>
    </w:p>
    <w:p w:rsidR="009D6266" w:rsidRDefault="0099368F" w:rsidP="009D6266">
      <w:pPr>
        <w:ind w:firstLine="709"/>
      </w:pPr>
      <w:r w:rsidRPr="009D6266">
        <w:t>3</w:t>
      </w:r>
      <w:r w:rsidR="009D6266" w:rsidRPr="009D6266">
        <w:t xml:space="preserve">. </w:t>
      </w:r>
      <w:r w:rsidRPr="009D6266">
        <w:t>Обоснованно снижать уровень запасов и затрат</w:t>
      </w:r>
      <w:r w:rsidR="009D6266">
        <w:t xml:space="preserve"> (</w:t>
      </w:r>
      <w:r w:rsidRPr="009D6266">
        <w:t>до норматива</w:t>
      </w:r>
      <w:r w:rsidR="009D6266" w:rsidRPr="009D6266">
        <w:t>).</w:t>
      </w:r>
    </w:p>
    <w:p w:rsidR="009D6266" w:rsidRDefault="0099368F" w:rsidP="009D6266">
      <w:pPr>
        <w:ind w:firstLine="709"/>
      </w:pPr>
      <w:r w:rsidRPr="009D6266">
        <w:t>4</w:t>
      </w:r>
      <w:r w:rsidR="009D6266" w:rsidRPr="009D6266">
        <w:t xml:space="preserve">. </w:t>
      </w:r>
      <w:r w:rsidRPr="009D6266">
        <w:t>Ускорить оборачиваемость капитала в текущих активах, в результате чего произойдет относительное его сокращение на рубль оборота</w:t>
      </w:r>
      <w:r w:rsidR="009D6266" w:rsidRPr="009D6266">
        <w:t>.</w:t>
      </w:r>
    </w:p>
    <w:p w:rsidR="009D6266" w:rsidRDefault="0099368F" w:rsidP="009D6266">
      <w:pPr>
        <w:ind w:firstLine="709"/>
      </w:pPr>
      <w:r w:rsidRPr="009D6266">
        <w:t>6</w:t>
      </w:r>
      <w:r w:rsidR="009D6266" w:rsidRPr="009D6266">
        <w:t xml:space="preserve">. </w:t>
      </w:r>
      <w:r w:rsidRPr="009D6266">
        <w:t>Следить за соотношением дебиторской и кредиторской задолженности</w:t>
      </w:r>
      <w:r w:rsidR="009D6266" w:rsidRPr="009D6266">
        <w:t xml:space="preserve">. </w:t>
      </w:r>
      <w:r w:rsidRPr="009D6266">
        <w:t>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</w:t>
      </w:r>
      <w:r w:rsidR="009D6266" w:rsidRPr="009D6266">
        <w:t>.</w:t>
      </w:r>
    </w:p>
    <w:p w:rsidR="009D6266" w:rsidRDefault="0099368F" w:rsidP="009D6266">
      <w:pPr>
        <w:ind w:firstLine="709"/>
      </w:pPr>
      <w:r w:rsidRPr="009D6266">
        <w:t>7</w:t>
      </w:r>
      <w:r w:rsidR="009D6266" w:rsidRPr="009D6266">
        <w:t xml:space="preserve">. </w:t>
      </w:r>
      <w:r w:rsidRPr="009D6266">
        <w:t>По возможности ориентироваться на увеличение количества заказчиков с целью уменьшения масштаба риска неуплаты, который значителен при наличии монопольного заказчика</w:t>
      </w:r>
      <w:r w:rsidR="009D6266" w:rsidRPr="009D6266">
        <w:t>.</w:t>
      </w:r>
    </w:p>
    <w:p w:rsidR="009D6266" w:rsidRDefault="0099368F" w:rsidP="009D6266">
      <w:pPr>
        <w:ind w:firstLine="709"/>
      </w:pPr>
      <w:r w:rsidRPr="009D6266">
        <w:t>Анализируя финансовую устойчивость предприятия, можно прийти к выводу, что владельцы предприятия всегда отдают преимущество разумному росту доли заемных средств</w:t>
      </w:r>
      <w:r w:rsidR="009D6266" w:rsidRPr="009D6266">
        <w:t xml:space="preserve">; </w:t>
      </w:r>
      <w:r w:rsidRPr="009D6266">
        <w:t xml:space="preserve">кредиторы наоборот </w:t>
      </w:r>
      <w:r w:rsidR="009D6266">
        <w:t>-</w:t>
      </w:r>
      <w:r w:rsidRPr="009D6266">
        <w:t xml:space="preserve"> отдают преимущества предприятиям с высокой долей собственного капитала</w:t>
      </w:r>
      <w:r w:rsidR="009D6266" w:rsidRPr="009D6266">
        <w:t>.</w:t>
      </w:r>
    </w:p>
    <w:p w:rsidR="009D6266" w:rsidRDefault="0099368F" w:rsidP="009D6266">
      <w:pPr>
        <w:ind w:firstLine="709"/>
      </w:pPr>
      <w:r w:rsidRPr="009D6266">
        <w:t>Таким образом, анализ финансовой устойчивости предприятия дает возможность оценить, насколько предприятие готово к погашению своих долгов и ответить на вопрос, насколько оно является независимым с финансовой стороны, увеличивается или уменьшается уровень этой независимости, отвечает ли состояние активов и пассивов предприятия целям его хозяйственной деятельности</w:t>
      </w:r>
      <w:r w:rsidR="009D6266" w:rsidRPr="009D6266">
        <w:t>.</w:t>
      </w:r>
    </w:p>
    <w:p w:rsidR="009D6266" w:rsidRPr="009D6266" w:rsidRDefault="0099368F" w:rsidP="00FC5353">
      <w:pPr>
        <w:pStyle w:val="2"/>
      </w:pPr>
      <w:r w:rsidRPr="009D6266">
        <w:br w:type="page"/>
      </w:r>
      <w:bookmarkStart w:id="12" w:name="_Toc262218570"/>
      <w:r w:rsidR="009D6266">
        <w:t>Список используемой литературы</w:t>
      </w:r>
      <w:bookmarkEnd w:id="12"/>
    </w:p>
    <w:p w:rsidR="00FC5353" w:rsidRDefault="00FC5353" w:rsidP="009D6266">
      <w:pPr>
        <w:ind w:firstLine="709"/>
      </w:pPr>
    </w:p>
    <w:p w:rsidR="009D6266" w:rsidRDefault="00DF2A4D" w:rsidP="00FC5353">
      <w:pPr>
        <w:pStyle w:val="a0"/>
      </w:pPr>
      <w:r w:rsidRPr="009D6266">
        <w:t>Анализ</w:t>
      </w:r>
      <w:r w:rsidR="009D6266" w:rsidRPr="009D6266">
        <w:t xml:space="preserve"> </w:t>
      </w:r>
      <w:r w:rsidRPr="009D6266">
        <w:t>финансово-экономической</w:t>
      </w:r>
      <w:r w:rsidR="009D6266" w:rsidRPr="009D6266">
        <w:t xml:space="preserve"> </w:t>
      </w:r>
      <w:r w:rsidRPr="009D6266">
        <w:t>деятельности</w:t>
      </w:r>
      <w:r w:rsidR="009D6266" w:rsidRPr="009D6266">
        <w:t xml:space="preserve"> </w:t>
      </w:r>
      <w:r w:rsidRPr="009D6266">
        <w:t>предприятия</w:t>
      </w:r>
      <w:r w:rsidR="009D6266" w:rsidRPr="009D6266">
        <w:t xml:space="preserve">: </w:t>
      </w:r>
      <w:r w:rsidRPr="009D6266">
        <w:t>Учебное пособие для ВУЗов /</w:t>
      </w:r>
      <w:r w:rsidR="00EC5544">
        <w:t xml:space="preserve"> </w:t>
      </w:r>
      <w:r w:rsidRPr="009D6266">
        <w:t>Под ред</w:t>
      </w:r>
      <w:r w:rsidR="009D6266" w:rsidRPr="009D6266">
        <w:t xml:space="preserve">. </w:t>
      </w:r>
      <w:r w:rsidRPr="009D6266">
        <w:t>Н</w:t>
      </w:r>
      <w:r w:rsidR="009D6266">
        <w:t xml:space="preserve">.П. </w:t>
      </w:r>
      <w:r w:rsidRPr="009D6266">
        <w:t>Любушина</w:t>
      </w:r>
      <w:r w:rsidR="009D6266" w:rsidRPr="009D6266">
        <w:t>. -</w:t>
      </w:r>
      <w:r w:rsidR="009D6266">
        <w:t xml:space="preserve"> </w:t>
      </w:r>
      <w:r w:rsidRPr="009D6266">
        <w:t>М</w:t>
      </w:r>
      <w:r w:rsidR="009D6266">
        <w:t>.:</w:t>
      </w:r>
      <w:r w:rsidR="009D6266" w:rsidRPr="009D6266">
        <w:t xml:space="preserve"> </w:t>
      </w:r>
      <w:r w:rsidRPr="009D6266">
        <w:t>ЮНИТИ-ДАНА, 2003</w:t>
      </w:r>
      <w:r w:rsidR="009D6266" w:rsidRPr="009D6266">
        <w:t>.</w:t>
      </w:r>
    </w:p>
    <w:p w:rsidR="009D6266" w:rsidRDefault="00DF2A4D" w:rsidP="00FC5353">
      <w:pPr>
        <w:pStyle w:val="a0"/>
      </w:pPr>
      <w:r w:rsidRPr="009D6266">
        <w:t>Баканов М</w:t>
      </w:r>
      <w:r w:rsidR="009D6266">
        <w:t xml:space="preserve">.И., </w:t>
      </w:r>
      <w:r w:rsidRPr="009D6266">
        <w:t>Шеремет А</w:t>
      </w:r>
      <w:r w:rsidR="009D6266">
        <w:t xml:space="preserve">.Д. </w:t>
      </w:r>
      <w:r w:rsidRPr="009D6266">
        <w:t>Теория экономического анализа</w:t>
      </w:r>
      <w:r w:rsidR="009D6266" w:rsidRPr="009D6266">
        <w:t xml:space="preserve">: </w:t>
      </w:r>
      <w:r w:rsidRPr="009D6266">
        <w:t>Учебник</w:t>
      </w:r>
      <w:r w:rsidR="009D6266" w:rsidRPr="009D6266">
        <w:t>. -</w:t>
      </w:r>
      <w:r w:rsidR="009D6266">
        <w:t xml:space="preserve"> </w:t>
      </w:r>
      <w:r w:rsidRPr="009D6266">
        <w:t>М</w:t>
      </w:r>
      <w:r w:rsidR="009D6266">
        <w:t>.:</w:t>
      </w:r>
      <w:r w:rsidR="009D6266" w:rsidRPr="009D6266">
        <w:t xml:space="preserve"> </w:t>
      </w:r>
      <w:r w:rsidRPr="009D6266">
        <w:t>Финансы и статистика, 2005</w:t>
      </w:r>
      <w:r w:rsidR="009D6266" w:rsidRPr="009D6266">
        <w:t>.</w:t>
      </w:r>
    </w:p>
    <w:p w:rsidR="009D6266" w:rsidRDefault="00DF2A4D" w:rsidP="00FC5353">
      <w:pPr>
        <w:pStyle w:val="a0"/>
      </w:pPr>
      <w:r w:rsidRPr="009D6266">
        <w:t>Баранова И</w:t>
      </w:r>
      <w:r w:rsidR="009D6266">
        <w:t xml:space="preserve">.В. </w:t>
      </w:r>
      <w:r w:rsidRPr="009D6266">
        <w:t>Теория экономического анализа</w:t>
      </w:r>
      <w:r w:rsidR="009D6266" w:rsidRPr="009D6266">
        <w:t xml:space="preserve">: </w:t>
      </w:r>
      <w:r w:rsidRPr="009D6266">
        <w:t>Учебное пособие</w:t>
      </w:r>
      <w:r w:rsidR="009D6266" w:rsidRPr="009D6266">
        <w:t>. -</w:t>
      </w:r>
      <w:r w:rsidR="009D6266">
        <w:t xml:space="preserve"> </w:t>
      </w:r>
      <w:r w:rsidRPr="009D6266">
        <w:t>Новосибирск</w:t>
      </w:r>
      <w:r w:rsidR="009D6266" w:rsidRPr="009D6266">
        <w:t xml:space="preserve">: </w:t>
      </w:r>
      <w:r w:rsidRPr="009D6266">
        <w:t>Сибирская академия финансов и банковского дела, 2008</w:t>
      </w:r>
      <w:r w:rsidR="009D6266">
        <w:t>.1</w:t>
      </w:r>
      <w:r w:rsidRPr="009D6266">
        <w:t>36 с</w:t>
      </w:r>
      <w:r w:rsidR="009D6266" w:rsidRPr="009D6266">
        <w:t>.</w:t>
      </w:r>
    </w:p>
    <w:p w:rsidR="009D6266" w:rsidRDefault="00DF2A4D" w:rsidP="00FC5353">
      <w:pPr>
        <w:pStyle w:val="a0"/>
      </w:pPr>
      <w:r w:rsidRPr="009D6266">
        <w:t>Бердникова Т</w:t>
      </w:r>
      <w:r w:rsidR="009D6266">
        <w:t xml:space="preserve">.Б. </w:t>
      </w:r>
      <w:r w:rsidRPr="009D6266">
        <w:t>Анализ и диагностика финансово-хозяйственной деятельности предприятия</w:t>
      </w:r>
      <w:r w:rsidR="009D6266" w:rsidRPr="009D6266">
        <w:t xml:space="preserve">: </w:t>
      </w:r>
      <w:r w:rsidRPr="009D6266">
        <w:t>Учебное пособие</w:t>
      </w:r>
      <w:r w:rsidR="009D6266" w:rsidRPr="009D6266">
        <w:t>. -</w:t>
      </w:r>
      <w:r w:rsidR="009D6266">
        <w:t xml:space="preserve"> </w:t>
      </w:r>
      <w:r w:rsidRPr="009D6266">
        <w:t>М</w:t>
      </w:r>
      <w:r w:rsidR="009D6266">
        <w:t>.:</w:t>
      </w:r>
      <w:r w:rsidR="009D6266" w:rsidRPr="009D6266">
        <w:t xml:space="preserve"> </w:t>
      </w:r>
      <w:r w:rsidRPr="009D6266">
        <w:t>Инфра</w:t>
      </w:r>
      <w:r w:rsidR="009D6266" w:rsidRPr="009D6266">
        <w:t xml:space="preserve"> - </w:t>
      </w:r>
      <w:r w:rsidRPr="009D6266">
        <w:t>М, 2003</w:t>
      </w:r>
      <w:r w:rsidR="009D6266" w:rsidRPr="009D6266">
        <w:t>.</w:t>
      </w:r>
    </w:p>
    <w:p w:rsidR="009D6266" w:rsidRDefault="00DF2A4D" w:rsidP="00FC5353">
      <w:pPr>
        <w:pStyle w:val="a0"/>
      </w:pPr>
      <w:r w:rsidRPr="009D6266">
        <w:t>Васильева Л</w:t>
      </w:r>
      <w:r w:rsidR="009D6266">
        <w:t xml:space="preserve">.П., </w:t>
      </w:r>
      <w:r w:rsidRPr="009D6266">
        <w:t>Петровская М</w:t>
      </w:r>
      <w:r w:rsidR="009D6266">
        <w:t xml:space="preserve">.В. </w:t>
      </w:r>
      <w:r w:rsidRPr="009D6266">
        <w:t>Финансовый анализ</w:t>
      </w:r>
      <w:r w:rsidR="009D6266" w:rsidRPr="009D6266">
        <w:t xml:space="preserve">: </w:t>
      </w:r>
      <w:r w:rsidRPr="009D6266">
        <w:t>Учебник</w:t>
      </w:r>
      <w:r w:rsidR="009D6266" w:rsidRPr="009D6266">
        <w:t>. -</w:t>
      </w:r>
      <w:r w:rsidR="009D6266">
        <w:t xml:space="preserve"> </w:t>
      </w:r>
      <w:r w:rsidRPr="009D6266">
        <w:t>М</w:t>
      </w:r>
      <w:r w:rsidR="009D6266">
        <w:t>.:</w:t>
      </w:r>
      <w:r w:rsidR="009D6266" w:rsidRPr="009D6266">
        <w:t xml:space="preserve"> </w:t>
      </w:r>
      <w:r w:rsidRPr="009D6266">
        <w:t>Кнорус, 2008</w:t>
      </w:r>
      <w:r w:rsidR="009D6266" w:rsidRPr="009D6266">
        <w:t>.</w:t>
      </w:r>
    </w:p>
    <w:p w:rsidR="009D6266" w:rsidRDefault="00DF2A4D" w:rsidP="00FC5353">
      <w:pPr>
        <w:pStyle w:val="a0"/>
      </w:pPr>
      <w:r w:rsidRPr="009D6266">
        <w:t>Гиляровская Л</w:t>
      </w:r>
      <w:r w:rsidR="009D6266">
        <w:t xml:space="preserve">.Т., </w:t>
      </w:r>
      <w:r w:rsidRPr="009D6266">
        <w:t>Ендовицкий Д</w:t>
      </w:r>
      <w:r w:rsidR="009D6266">
        <w:t xml:space="preserve">.А., </w:t>
      </w:r>
      <w:r w:rsidRPr="009D6266">
        <w:t>Лысенко Д</w:t>
      </w:r>
      <w:r w:rsidR="009D6266">
        <w:t xml:space="preserve">.В. </w:t>
      </w:r>
      <w:r w:rsidRPr="009D6266">
        <w:t>Комплексный экономический анализ</w:t>
      </w:r>
      <w:r w:rsidR="009D6266" w:rsidRPr="009D6266">
        <w:t xml:space="preserve">: </w:t>
      </w:r>
      <w:r w:rsidRPr="009D6266">
        <w:t>Учебник</w:t>
      </w:r>
      <w:r w:rsidR="009D6266" w:rsidRPr="009D6266">
        <w:t>. -</w:t>
      </w:r>
      <w:r w:rsidR="009D6266">
        <w:t xml:space="preserve"> </w:t>
      </w:r>
      <w:r w:rsidRPr="009D6266">
        <w:t>М</w:t>
      </w:r>
      <w:r w:rsidR="009D6266">
        <w:t>.:</w:t>
      </w:r>
      <w:r w:rsidR="009D6266" w:rsidRPr="009D6266">
        <w:t xml:space="preserve"> </w:t>
      </w:r>
      <w:r w:rsidRPr="009D6266">
        <w:t>Проспект, 2008</w:t>
      </w:r>
      <w:r w:rsidR="009D6266" w:rsidRPr="009D6266">
        <w:t>.</w:t>
      </w:r>
    </w:p>
    <w:p w:rsidR="009D6266" w:rsidRDefault="00DF2A4D" w:rsidP="00FC5353">
      <w:pPr>
        <w:pStyle w:val="a0"/>
      </w:pPr>
      <w:r w:rsidRPr="009D6266">
        <w:t>Каплюк Т</w:t>
      </w:r>
      <w:r w:rsidR="009D6266">
        <w:t xml:space="preserve">.С. </w:t>
      </w:r>
      <w:r w:rsidRPr="009D6266">
        <w:t>Финансовый анализ</w:t>
      </w:r>
      <w:r w:rsidR="009D6266" w:rsidRPr="009D6266">
        <w:t xml:space="preserve">. </w:t>
      </w:r>
      <w:r w:rsidRPr="009D6266">
        <w:t>Задачи, рабочие ситуации, схемы, поясняющие основные категории тем</w:t>
      </w:r>
      <w:r w:rsidR="009D6266" w:rsidRPr="009D6266">
        <w:t xml:space="preserve">: </w:t>
      </w:r>
      <w:r w:rsidRPr="009D6266">
        <w:t>Учебное пособие,</w:t>
      </w:r>
      <w:r w:rsidR="009D6266" w:rsidRPr="009D6266">
        <w:t xml:space="preserve"> - </w:t>
      </w:r>
      <w:r w:rsidRPr="009D6266">
        <w:t>М</w:t>
      </w:r>
      <w:r w:rsidR="009D6266">
        <w:t>.:</w:t>
      </w:r>
      <w:r w:rsidR="009D6266" w:rsidRPr="009D6266">
        <w:t xml:space="preserve"> </w:t>
      </w:r>
      <w:r w:rsidRPr="009D6266">
        <w:t>Экзамен, 2006</w:t>
      </w:r>
      <w:r w:rsidR="009D6266" w:rsidRPr="009D6266">
        <w:t>.</w:t>
      </w:r>
    </w:p>
    <w:p w:rsidR="009D6266" w:rsidRDefault="00DF2A4D" w:rsidP="00FC5353">
      <w:pPr>
        <w:pStyle w:val="a0"/>
      </w:pPr>
      <w:r w:rsidRPr="009D6266">
        <w:t>Маркарьян Э</w:t>
      </w:r>
      <w:r w:rsidR="009D6266">
        <w:t xml:space="preserve">.А., </w:t>
      </w:r>
      <w:r w:rsidRPr="009D6266">
        <w:t>Герасименко Г</w:t>
      </w:r>
      <w:r w:rsidR="009D6266">
        <w:t xml:space="preserve">.П., </w:t>
      </w:r>
      <w:r w:rsidRPr="009D6266">
        <w:t>Маркарьян С</w:t>
      </w:r>
      <w:r w:rsidR="009D6266">
        <w:t xml:space="preserve">.Э. </w:t>
      </w:r>
      <w:r w:rsidRPr="009D6266">
        <w:t>Финансовый анализ</w:t>
      </w:r>
      <w:r w:rsidR="009D6266" w:rsidRPr="009D6266">
        <w:t xml:space="preserve">: </w:t>
      </w:r>
      <w:r w:rsidRPr="009D6266">
        <w:t>Учебное пособие</w:t>
      </w:r>
      <w:r w:rsidR="009D6266" w:rsidRPr="009D6266">
        <w:t>. -</w:t>
      </w:r>
      <w:r w:rsidR="009D6266">
        <w:t xml:space="preserve"> </w:t>
      </w:r>
      <w:r w:rsidRPr="009D6266">
        <w:t>М</w:t>
      </w:r>
      <w:r w:rsidR="009D6266">
        <w:t>.:</w:t>
      </w:r>
      <w:r w:rsidR="009D6266" w:rsidRPr="009D6266">
        <w:t xml:space="preserve"> </w:t>
      </w:r>
      <w:r w:rsidRPr="009D6266">
        <w:t>Кнорус, 2008</w:t>
      </w:r>
      <w:r w:rsidR="009D6266" w:rsidRPr="009D6266">
        <w:t>.</w:t>
      </w:r>
    </w:p>
    <w:p w:rsidR="009D6266" w:rsidRDefault="00DF2A4D" w:rsidP="00FC5353">
      <w:pPr>
        <w:pStyle w:val="a0"/>
      </w:pPr>
      <w:r w:rsidRPr="009D6266">
        <w:t>Мельник М</w:t>
      </w:r>
      <w:r w:rsidR="009D6266">
        <w:t xml:space="preserve">.В., </w:t>
      </w:r>
      <w:r w:rsidRPr="009D6266">
        <w:t>Герасимова Е</w:t>
      </w:r>
      <w:r w:rsidR="009D6266">
        <w:t xml:space="preserve">.Б. </w:t>
      </w:r>
      <w:r w:rsidRPr="009D6266">
        <w:t>Анализ финансово-хозяйственной деятельности предприятия</w:t>
      </w:r>
      <w:r w:rsidR="009D6266" w:rsidRPr="009D6266">
        <w:t xml:space="preserve">: </w:t>
      </w:r>
      <w:r w:rsidRPr="009D6266">
        <w:t>Учебное пособие</w:t>
      </w:r>
      <w:r w:rsidR="009D6266" w:rsidRPr="009D6266">
        <w:t>. -</w:t>
      </w:r>
      <w:r w:rsidR="009D6266">
        <w:t xml:space="preserve"> </w:t>
      </w:r>
      <w:r w:rsidRPr="009D6266">
        <w:t>М</w:t>
      </w:r>
      <w:r w:rsidR="009D6266">
        <w:t>.:</w:t>
      </w:r>
      <w:r w:rsidR="009D6266" w:rsidRPr="009D6266">
        <w:t xml:space="preserve"> </w:t>
      </w:r>
      <w:r w:rsidRPr="009D6266">
        <w:t>ФОРУМ</w:t>
      </w:r>
      <w:r w:rsidR="009D6266" w:rsidRPr="009D6266">
        <w:t xml:space="preserve">: </w:t>
      </w:r>
      <w:r w:rsidRPr="009D6266">
        <w:t>ИНФРА-М, 2007</w:t>
      </w:r>
      <w:r w:rsidR="009D6266" w:rsidRPr="009D6266">
        <w:t>. -</w:t>
      </w:r>
      <w:r w:rsidR="009D6266">
        <w:t xml:space="preserve"> </w:t>
      </w:r>
      <w:r w:rsidRPr="009D6266">
        <w:t>192с</w:t>
      </w:r>
      <w:r w:rsidR="009D6266" w:rsidRPr="009D6266">
        <w:t>.</w:t>
      </w:r>
    </w:p>
    <w:p w:rsidR="009D6266" w:rsidRDefault="00DF2A4D" w:rsidP="00FC5353">
      <w:pPr>
        <w:pStyle w:val="a0"/>
      </w:pPr>
      <w:r w:rsidRPr="009D6266">
        <w:t>Ю</w:t>
      </w:r>
      <w:r w:rsidR="009D6266" w:rsidRPr="009D6266">
        <w:t xml:space="preserve">. </w:t>
      </w:r>
      <w:r w:rsidRPr="009D6266">
        <w:t>Молибог Т</w:t>
      </w:r>
      <w:r w:rsidR="009D6266">
        <w:t xml:space="preserve">.А., </w:t>
      </w:r>
      <w:r w:rsidRPr="009D6266">
        <w:t>Молибог Ю</w:t>
      </w:r>
      <w:r w:rsidR="009D6266">
        <w:t xml:space="preserve">.И. </w:t>
      </w:r>
      <w:r w:rsidRPr="009D6266">
        <w:t>Комплексный экономический анализ финансово-хозяйственной деятельности организации</w:t>
      </w:r>
      <w:r w:rsidR="009D6266" w:rsidRPr="009D6266">
        <w:t xml:space="preserve">: </w:t>
      </w:r>
      <w:r w:rsidRPr="009D6266">
        <w:t>Учебное пособие</w:t>
      </w:r>
      <w:r w:rsidR="009D6266" w:rsidRPr="009D6266">
        <w:t>. -</w:t>
      </w:r>
      <w:r w:rsidR="009D6266">
        <w:t xml:space="preserve"> </w:t>
      </w:r>
      <w:r w:rsidRPr="009D6266">
        <w:t>М</w:t>
      </w:r>
      <w:r w:rsidR="009D6266">
        <w:t>.:</w:t>
      </w:r>
      <w:r w:rsidR="009D6266" w:rsidRPr="009D6266">
        <w:t xml:space="preserve"> </w:t>
      </w:r>
      <w:r w:rsidRPr="009D6266">
        <w:t>Владос, 2007</w:t>
      </w:r>
      <w:r w:rsidR="009D6266" w:rsidRPr="009D6266">
        <w:t>.</w:t>
      </w:r>
    </w:p>
    <w:p w:rsidR="009D6266" w:rsidRDefault="00DF2A4D" w:rsidP="00FC5353">
      <w:pPr>
        <w:pStyle w:val="a0"/>
      </w:pPr>
      <w:r w:rsidRPr="009D6266">
        <w:t>Просветов Г</w:t>
      </w:r>
      <w:r w:rsidR="009D6266">
        <w:t xml:space="preserve">.И. </w:t>
      </w:r>
      <w:r w:rsidRPr="009D6266">
        <w:t>Финансовый анализ</w:t>
      </w:r>
      <w:r w:rsidR="009D6266" w:rsidRPr="009D6266">
        <w:t xml:space="preserve">: </w:t>
      </w:r>
      <w:r w:rsidRPr="009D6266">
        <w:t>задачи и решения</w:t>
      </w:r>
      <w:r w:rsidR="009D6266" w:rsidRPr="009D6266">
        <w:t xml:space="preserve">: </w:t>
      </w:r>
      <w:r w:rsidRPr="009D6266">
        <w:t>Учебное пособие</w:t>
      </w:r>
      <w:r w:rsidR="009D6266" w:rsidRPr="009D6266">
        <w:t>. -</w:t>
      </w:r>
      <w:r w:rsidR="009D6266">
        <w:t xml:space="preserve"> </w:t>
      </w:r>
      <w:r w:rsidRPr="009D6266">
        <w:t>М</w:t>
      </w:r>
      <w:r w:rsidR="009D6266">
        <w:t>.:</w:t>
      </w:r>
      <w:r w:rsidR="009D6266" w:rsidRPr="009D6266">
        <w:t xml:space="preserve"> </w:t>
      </w:r>
      <w:r w:rsidRPr="009D6266">
        <w:t>Альфа</w:t>
      </w:r>
      <w:r w:rsidR="009D6266" w:rsidRPr="009D6266">
        <w:t xml:space="preserve"> - </w:t>
      </w:r>
      <w:r w:rsidRPr="009D6266">
        <w:t>Пресс, 2008</w:t>
      </w:r>
      <w:r w:rsidR="009D6266" w:rsidRPr="009D6266">
        <w:t>.</w:t>
      </w:r>
    </w:p>
    <w:p w:rsidR="009D6266" w:rsidRDefault="00DF2A4D" w:rsidP="00FC5353">
      <w:pPr>
        <w:pStyle w:val="a0"/>
      </w:pPr>
      <w:r w:rsidRPr="009D6266">
        <w:t>Радченко Ю</w:t>
      </w:r>
      <w:r w:rsidR="009D6266">
        <w:t xml:space="preserve">.В. </w:t>
      </w:r>
      <w:r w:rsidRPr="009D6266">
        <w:t>Анализ финансовой отчетности</w:t>
      </w:r>
      <w:r w:rsidR="009D6266" w:rsidRPr="009D6266">
        <w:t xml:space="preserve">: </w:t>
      </w:r>
      <w:r w:rsidRPr="009D6266">
        <w:t>Учебное пособие для ВУЗов</w:t>
      </w:r>
      <w:r w:rsidR="009D6266" w:rsidRPr="009D6266">
        <w:t>. -</w:t>
      </w:r>
      <w:r w:rsidR="009D6266">
        <w:t xml:space="preserve"> </w:t>
      </w:r>
      <w:r w:rsidRPr="009D6266">
        <w:t>Ростов на Дону</w:t>
      </w:r>
      <w:r w:rsidR="009D6266" w:rsidRPr="009D6266">
        <w:t xml:space="preserve">: </w:t>
      </w:r>
      <w:r w:rsidRPr="009D6266">
        <w:t>Феникс, 2008</w:t>
      </w:r>
      <w:r w:rsidR="009D6266" w:rsidRPr="009D6266">
        <w:t>.</w:t>
      </w:r>
    </w:p>
    <w:p w:rsidR="009D6266" w:rsidRDefault="00DF2A4D" w:rsidP="00FC5353">
      <w:pPr>
        <w:pStyle w:val="a0"/>
      </w:pPr>
      <w:r w:rsidRPr="009D6266">
        <w:t>Савицкая Г</w:t>
      </w:r>
      <w:r w:rsidR="009D6266">
        <w:t xml:space="preserve">.В. </w:t>
      </w:r>
      <w:r w:rsidRPr="009D6266">
        <w:t>Анализ хозяйственной деятельности предприятия</w:t>
      </w:r>
      <w:r w:rsidR="009D6266" w:rsidRPr="009D6266">
        <w:t>. -</w:t>
      </w:r>
      <w:r w:rsidR="009D6266">
        <w:t xml:space="preserve"> </w:t>
      </w:r>
      <w:r w:rsidRPr="009D6266">
        <w:t>Минск</w:t>
      </w:r>
      <w:r w:rsidR="009D6266" w:rsidRPr="009D6266">
        <w:t xml:space="preserve">: </w:t>
      </w:r>
      <w:r w:rsidRPr="009D6266">
        <w:t>ИП</w:t>
      </w:r>
      <w:r w:rsidR="009D6266">
        <w:t xml:space="preserve"> "</w:t>
      </w:r>
      <w:r w:rsidRPr="009D6266">
        <w:t>Экоперспектива</w:t>
      </w:r>
      <w:r w:rsidR="009D6266">
        <w:t xml:space="preserve">", </w:t>
      </w:r>
      <w:r w:rsidRPr="009D6266">
        <w:t>2005</w:t>
      </w:r>
      <w:r w:rsidR="009D6266" w:rsidRPr="009D6266">
        <w:t>.</w:t>
      </w:r>
    </w:p>
    <w:p w:rsidR="009D6266" w:rsidRDefault="00DF2A4D" w:rsidP="00FC5353">
      <w:pPr>
        <w:pStyle w:val="a0"/>
      </w:pPr>
      <w:r w:rsidRPr="009D6266">
        <w:t>Теория экономического анализа</w:t>
      </w:r>
      <w:r w:rsidR="009D6266" w:rsidRPr="009D6266">
        <w:t xml:space="preserve">: </w:t>
      </w:r>
      <w:r w:rsidRPr="009D6266">
        <w:t>Учебное пособие / Под ред</w:t>
      </w:r>
      <w:r w:rsidR="009D6266">
        <w:t>.</w:t>
      </w:r>
      <w:r w:rsidR="00EC5544">
        <w:t xml:space="preserve"> </w:t>
      </w:r>
      <w:r w:rsidR="009D6266">
        <w:t xml:space="preserve">Р.П. </w:t>
      </w:r>
      <w:r w:rsidRPr="009D6266">
        <w:t>Казаковой, С</w:t>
      </w:r>
      <w:r w:rsidR="009D6266">
        <w:t xml:space="preserve">.В. </w:t>
      </w:r>
      <w:r w:rsidRPr="009D6266">
        <w:t>Казакова</w:t>
      </w:r>
      <w:r w:rsidR="009D6266" w:rsidRPr="009D6266">
        <w:t>. -</w:t>
      </w:r>
      <w:r w:rsidR="009D6266">
        <w:t xml:space="preserve"> </w:t>
      </w:r>
      <w:r w:rsidRPr="009D6266">
        <w:t>М</w:t>
      </w:r>
      <w:r w:rsidR="009D6266">
        <w:t>.:</w:t>
      </w:r>
      <w:r w:rsidR="009D6266" w:rsidRPr="009D6266">
        <w:t xml:space="preserve"> </w:t>
      </w:r>
      <w:r w:rsidRPr="009D6266">
        <w:t>Инфра-М, 2008</w:t>
      </w:r>
      <w:r w:rsidR="009D6266" w:rsidRPr="009D6266">
        <w:t>. -</w:t>
      </w:r>
      <w:r w:rsidR="009D6266">
        <w:t xml:space="preserve"> </w:t>
      </w:r>
      <w:r w:rsidRPr="009D6266">
        <w:t>239 с</w:t>
      </w:r>
      <w:r w:rsidR="009D6266" w:rsidRPr="009D6266">
        <w:t>.</w:t>
      </w:r>
    </w:p>
    <w:p w:rsidR="0099368F" w:rsidRPr="009D6266" w:rsidRDefault="00DF2A4D" w:rsidP="00FC5353">
      <w:pPr>
        <w:pStyle w:val="a0"/>
      </w:pPr>
      <w:r w:rsidRPr="009D6266">
        <w:t>Теория экономического анализа</w:t>
      </w:r>
      <w:r w:rsidR="009D6266" w:rsidRPr="009D6266">
        <w:t xml:space="preserve">: </w:t>
      </w:r>
      <w:r w:rsidRPr="009D6266">
        <w:t>Учебно-методический комплекс / Под ред</w:t>
      </w:r>
      <w:r w:rsidR="009D6266" w:rsidRPr="009D6266">
        <w:t xml:space="preserve">. </w:t>
      </w:r>
      <w:r w:rsidRPr="009D6266">
        <w:t>И</w:t>
      </w:r>
      <w:r w:rsidR="009D6266">
        <w:t xml:space="preserve">.П. </w:t>
      </w:r>
      <w:r w:rsidRPr="009D6266">
        <w:t>Любушина</w:t>
      </w:r>
      <w:r w:rsidR="009D6266" w:rsidRPr="009D6266">
        <w:t>. -</w:t>
      </w:r>
      <w:r w:rsidR="009D6266">
        <w:t xml:space="preserve"> </w:t>
      </w:r>
      <w:r w:rsidRPr="009D6266">
        <w:t>М</w:t>
      </w:r>
      <w:r w:rsidR="009D6266">
        <w:t>.:</w:t>
      </w:r>
      <w:r w:rsidR="009D6266" w:rsidRPr="009D6266">
        <w:t xml:space="preserve"> </w:t>
      </w:r>
      <w:r w:rsidRPr="009D6266">
        <w:t>Юрист, 2005</w:t>
      </w:r>
      <w:r w:rsidR="009D6266" w:rsidRPr="009D6266">
        <w:t>. -</w:t>
      </w:r>
      <w:r w:rsidR="009D6266">
        <w:t xml:space="preserve"> </w:t>
      </w:r>
      <w:r w:rsidRPr="009D6266">
        <w:t>480 с</w:t>
      </w:r>
      <w:r w:rsidR="009D6266" w:rsidRPr="009D6266">
        <w:t>.</w:t>
      </w:r>
      <w:bookmarkStart w:id="13" w:name="_GoBack"/>
      <w:bookmarkEnd w:id="13"/>
    </w:p>
    <w:sectPr w:rsidR="0099368F" w:rsidRPr="009D6266" w:rsidSect="009D6266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133" w:rsidRDefault="00B10133">
      <w:pPr>
        <w:ind w:firstLine="709"/>
      </w:pPr>
      <w:r>
        <w:separator/>
      </w:r>
    </w:p>
  </w:endnote>
  <w:endnote w:type="continuationSeparator" w:id="0">
    <w:p w:rsidR="00B10133" w:rsidRDefault="00B1013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133" w:rsidRDefault="00B10133">
      <w:pPr>
        <w:ind w:firstLine="709"/>
      </w:pPr>
      <w:r>
        <w:separator/>
      </w:r>
    </w:p>
  </w:footnote>
  <w:footnote w:type="continuationSeparator" w:id="0">
    <w:p w:rsidR="00B10133" w:rsidRDefault="00B1013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E31" w:rsidRDefault="00827E31" w:rsidP="009D6266">
    <w:pPr>
      <w:pStyle w:val="af"/>
      <w:framePr w:wrap="auto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EC5544">
      <w:rPr>
        <w:rStyle w:val="afb"/>
      </w:rPr>
      <w:t>2</w:t>
    </w:r>
    <w:r>
      <w:rPr>
        <w:rStyle w:val="afb"/>
      </w:rPr>
      <w:fldChar w:fldCharType="end"/>
    </w:r>
  </w:p>
  <w:p w:rsidR="00827E31" w:rsidRDefault="00827E31" w:rsidP="009D6266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014F6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AC6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FC0F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C6F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B44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DEE2C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FA2F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8A23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3DCC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907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59602CC"/>
    <w:multiLevelType w:val="hybridMultilevel"/>
    <w:tmpl w:val="4260A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B961CD9"/>
    <w:multiLevelType w:val="hybridMultilevel"/>
    <w:tmpl w:val="60867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0F4545"/>
    <w:multiLevelType w:val="hybridMultilevel"/>
    <w:tmpl w:val="CE645BF4"/>
    <w:lvl w:ilvl="0" w:tplc="1D56C57A">
      <w:start w:val="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0715056"/>
    <w:multiLevelType w:val="hybridMultilevel"/>
    <w:tmpl w:val="21344506"/>
    <w:lvl w:ilvl="0" w:tplc="4BBE0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90612"/>
    <w:multiLevelType w:val="multilevel"/>
    <w:tmpl w:val="D8003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8142EE1"/>
    <w:multiLevelType w:val="hybridMultilevel"/>
    <w:tmpl w:val="F4749756"/>
    <w:lvl w:ilvl="0" w:tplc="68A865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58A37AC">
      <w:numFmt w:val="none"/>
      <w:lvlText w:val=""/>
      <w:lvlJc w:val="left"/>
      <w:pPr>
        <w:tabs>
          <w:tab w:val="num" w:pos="360"/>
        </w:tabs>
      </w:pPr>
    </w:lvl>
    <w:lvl w:ilvl="2" w:tplc="3FF2830E">
      <w:numFmt w:val="none"/>
      <w:lvlText w:val=""/>
      <w:lvlJc w:val="left"/>
      <w:pPr>
        <w:tabs>
          <w:tab w:val="num" w:pos="360"/>
        </w:tabs>
      </w:pPr>
    </w:lvl>
    <w:lvl w:ilvl="3" w:tplc="39B096DA">
      <w:numFmt w:val="none"/>
      <w:lvlText w:val=""/>
      <w:lvlJc w:val="left"/>
      <w:pPr>
        <w:tabs>
          <w:tab w:val="num" w:pos="360"/>
        </w:tabs>
      </w:pPr>
    </w:lvl>
    <w:lvl w:ilvl="4" w:tplc="967CA444">
      <w:numFmt w:val="none"/>
      <w:lvlText w:val=""/>
      <w:lvlJc w:val="left"/>
      <w:pPr>
        <w:tabs>
          <w:tab w:val="num" w:pos="360"/>
        </w:tabs>
      </w:pPr>
    </w:lvl>
    <w:lvl w:ilvl="5" w:tplc="51A81CE6">
      <w:numFmt w:val="none"/>
      <w:lvlText w:val=""/>
      <w:lvlJc w:val="left"/>
      <w:pPr>
        <w:tabs>
          <w:tab w:val="num" w:pos="360"/>
        </w:tabs>
      </w:pPr>
    </w:lvl>
    <w:lvl w:ilvl="6" w:tplc="12E2F052">
      <w:numFmt w:val="none"/>
      <w:lvlText w:val=""/>
      <w:lvlJc w:val="left"/>
      <w:pPr>
        <w:tabs>
          <w:tab w:val="num" w:pos="360"/>
        </w:tabs>
      </w:pPr>
    </w:lvl>
    <w:lvl w:ilvl="7" w:tplc="1772CAB0">
      <w:numFmt w:val="none"/>
      <w:lvlText w:val=""/>
      <w:lvlJc w:val="left"/>
      <w:pPr>
        <w:tabs>
          <w:tab w:val="num" w:pos="360"/>
        </w:tabs>
      </w:pPr>
    </w:lvl>
    <w:lvl w:ilvl="8" w:tplc="4356882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FE05B68"/>
    <w:multiLevelType w:val="multilevel"/>
    <w:tmpl w:val="AF0A7F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02D6BC2"/>
    <w:multiLevelType w:val="hybridMultilevel"/>
    <w:tmpl w:val="D16C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33F1B"/>
    <w:multiLevelType w:val="hybridMultilevel"/>
    <w:tmpl w:val="6F94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692A15"/>
    <w:multiLevelType w:val="hybridMultilevel"/>
    <w:tmpl w:val="D398E5CE"/>
    <w:lvl w:ilvl="0" w:tplc="4E522B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E4732B4"/>
    <w:multiLevelType w:val="multilevel"/>
    <w:tmpl w:val="8C3E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2" w:hanging="45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color w:val="000000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color w:val="000000"/>
        <w:sz w:val="28"/>
        <w:szCs w:val="28"/>
      </w:rPr>
    </w:lvl>
  </w:abstractNum>
  <w:abstractNum w:abstractNumId="23">
    <w:nsid w:val="58BB455B"/>
    <w:multiLevelType w:val="hybridMultilevel"/>
    <w:tmpl w:val="39E0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079E6"/>
    <w:multiLevelType w:val="hybridMultilevel"/>
    <w:tmpl w:val="ACDC0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144F6"/>
    <w:multiLevelType w:val="hybridMultilevel"/>
    <w:tmpl w:val="AF502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551DED"/>
    <w:multiLevelType w:val="hybridMultilevel"/>
    <w:tmpl w:val="70668A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7">
    <w:nsid w:val="6D813E24"/>
    <w:multiLevelType w:val="hybridMultilevel"/>
    <w:tmpl w:val="51EA0B82"/>
    <w:lvl w:ilvl="0" w:tplc="B28AC9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7E97C75"/>
    <w:multiLevelType w:val="hybridMultilevel"/>
    <w:tmpl w:val="ADD084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9C72CD1"/>
    <w:multiLevelType w:val="hybridMultilevel"/>
    <w:tmpl w:val="1718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28"/>
  </w:num>
  <w:num w:numId="5">
    <w:abstractNumId w:val="19"/>
  </w:num>
  <w:num w:numId="6">
    <w:abstractNumId w:val="15"/>
  </w:num>
  <w:num w:numId="7">
    <w:abstractNumId w:val="24"/>
  </w:num>
  <w:num w:numId="8">
    <w:abstractNumId w:val="12"/>
  </w:num>
  <w:num w:numId="9">
    <w:abstractNumId w:val="27"/>
  </w:num>
  <w:num w:numId="10">
    <w:abstractNumId w:val="21"/>
  </w:num>
  <w:num w:numId="11">
    <w:abstractNumId w:val="13"/>
  </w:num>
  <w:num w:numId="12">
    <w:abstractNumId w:val="26"/>
  </w:num>
  <w:num w:numId="13">
    <w:abstractNumId w:val="18"/>
  </w:num>
  <w:num w:numId="14">
    <w:abstractNumId w:val="10"/>
  </w:num>
  <w:num w:numId="15">
    <w:abstractNumId w:val="14"/>
  </w:num>
  <w:num w:numId="16">
    <w:abstractNumId w:val="16"/>
  </w:num>
  <w:num w:numId="17">
    <w:abstractNumId w:val="25"/>
  </w:num>
  <w:num w:numId="18">
    <w:abstractNumId w:val="29"/>
  </w:num>
  <w:num w:numId="19">
    <w:abstractNumId w:val="20"/>
  </w:num>
  <w:num w:numId="20">
    <w:abstractNumId w:val="11"/>
  </w:num>
  <w:num w:numId="21">
    <w:abstractNumId w:val="3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204"/>
    <w:rsid w:val="00002477"/>
    <w:rsid w:val="00012392"/>
    <w:rsid w:val="00013236"/>
    <w:rsid w:val="00014F20"/>
    <w:rsid w:val="00033D0F"/>
    <w:rsid w:val="00043E99"/>
    <w:rsid w:val="00047A20"/>
    <w:rsid w:val="000543C8"/>
    <w:rsid w:val="0006088E"/>
    <w:rsid w:val="00064204"/>
    <w:rsid w:val="0009770E"/>
    <w:rsid w:val="000A6AC1"/>
    <w:rsid w:val="000C35A1"/>
    <w:rsid w:val="000C3B9E"/>
    <w:rsid w:val="000F1977"/>
    <w:rsid w:val="00113C36"/>
    <w:rsid w:val="001274E2"/>
    <w:rsid w:val="001305F1"/>
    <w:rsid w:val="00135104"/>
    <w:rsid w:val="00141749"/>
    <w:rsid w:val="001612EB"/>
    <w:rsid w:val="001644E2"/>
    <w:rsid w:val="00176A2E"/>
    <w:rsid w:val="00187C74"/>
    <w:rsid w:val="001B5142"/>
    <w:rsid w:val="001B6586"/>
    <w:rsid w:val="001C0CCB"/>
    <w:rsid w:val="001D5317"/>
    <w:rsid w:val="001E17E6"/>
    <w:rsid w:val="001F2619"/>
    <w:rsid w:val="00214934"/>
    <w:rsid w:val="00237446"/>
    <w:rsid w:val="00244DAB"/>
    <w:rsid w:val="00276B45"/>
    <w:rsid w:val="00282EBB"/>
    <w:rsid w:val="00290489"/>
    <w:rsid w:val="00297D0E"/>
    <w:rsid w:val="002A6CB7"/>
    <w:rsid w:val="002B4B44"/>
    <w:rsid w:val="002E672F"/>
    <w:rsid w:val="002F150C"/>
    <w:rsid w:val="002F5E6E"/>
    <w:rsid w:val="002F6BFD"/>
    <w:rsid w:val="00343BB7"/>
    <w:rsid w:val="00347D83"/>
    <w:rsid w:val="003567DE"/>
    <w:rsid w:val="003778C5"/>
    <w:rsid w:val="00395B3D"/>
    <w:rsid w:val="003A45EA"/>
    <w:rsid w:val="003C07CE"/>
    <w:rsid w:val="003D22DA"/>
    <w:rsid w:val="00414AC5"/>
    <w:rsid w:val="004515B5"/>
    <w:rsid w:val="00463792"/>
    <w:rsid w:val="0047457E"/>
    <w:rsid w:val="004A5819"/>
    <w:rsid w:val="004F6A7E"/>
    <w:rsid w:val="004F714F"/>
    <w:rsid w:val="00506FA5"/>
    <w:rsid w:val="00556C58"/>
    <w:rsid w:val="00567259"/>
    <w:rsid w:val="0057078A"/>
    <w:rsid w:val="00570D66"/>
    <w:rsid w:val="005830A4"/>
    <w:rsid w:val="005A2A4E"/>
    <w:rsid w:val="005B7726"/>
    <w:rsid w:val="005B7B01"/>
    <w:rsid w:val="005C3204"/>
    <w:rsid w:val="005D7402"/>
    <w:rsid w:val="005E0CCF"/>
    <w:rsid w:val="005F12C7"/>
    <w:rsid w:val="00612F41"/>
    <w:rsid w:val="00617460"/>
    <w:rsid w:val="00620D5E"/>
    <w:rsid w:val="00635158"/>
    <w:rsid w:val="00675777"/>
    <w:rsid w:val="00683A10"/>
    <w:rsid w:val="00692CD7"/>
    <w:rsid w:val="00695031"/>
    <w:rsid w:val="006A3D77"/>
    <w:rsid w:val="006C3B8F"/>
    <w:rsid w:val="006D6468"/>
    <w:rsid w:val="006E06AD"/>
    <w:rsid w:val="006E17FB"/>
    <w:rsid w:val="0070441F"/>
    <w:rsid w:val="00751CCB"/>
    <w:rsid w:val="00756A24"/>
    <w:rsid w:val="00760C68"/>
    <w:rsid w:val="007710A8"/>
    <w:rsid w:val="00787F86"/>
    <w:rsid w:val="00796460"/>
    <w:rsid w:val="00797C76"/>
    <w:rsid w:val="007A36E0"/>
    <w:rsid w:val="007B1C31"/>
    <w:rsid w:val="007F3CE2"/>
    <w:rsid w:val="0082419D"/>
    <w:rsid w:val="00827E31"/>
    <w:rsid w:val="0083530A"/>
    <w:rsid w:val="008372EE"/>
    <w:rsid w:val="00860390"/>
    <w:rsid w:val="00861768"/>
    <w:rsid w:val="00873509"/>
    <w:rsid w:val="0087778A"/>
    <w:rsid w:val="008A1BC7"/>
    <w:rsid w:val="008A4C6C"/>
    <w:rsid w:val="008A622C"/>
    <w:rsid w:val="008B70FB"/>
    <w:rsid w:val="008C5D4E"/>
    <w:rsid w:val="008D4B67"/>
    <w:rsid w:val="008D5740"/>
    <w:rsid w:val="008E0D83"/>
    <w:rsid w:val="008E122B"/>
    <w:rsid w:val="00902118"/>
    <w:rsid w:val="009151EE"/>
    <w:rsid w:val="00920479"/>
    <w:rsid w:val="0092589D"/>
    <w:rsid w:val="009340A6"/>
    <w:rsid w:val="00960586"/>
    <w:rsid w:val="0099368F"/>
    <w:rsid w:val="009A28DC"/>
    <w:rsid w:val="009A5833"/>
    <w:rsid w:val="009C14A3"/>
    <w:rsid w:val="009C3394"/>
    <w:rsid w:val="009C6859"/>
    <w:rsid w:val="009D0E5B"/>
    <w:rsid w:val="009D6266"/>
    <w:rsid w:val="009E4835"/>
    <w:rsid w:val="009F1066"/>
    <w:rsid w:val="00A01E84"/>
    <w:rsid w:val="00A17EEF"/>
    <w:rsid w:val="00A328B1"/>
    <w:rsid w:val="00A5189D"/>
    <w:rsid w:val="00A7248D"/>
    <w:rsid w:val="00A87565"/>
    <w:rsid w:val="00AA5935"/>
    <w:rsid w:val="00AC1122"/>
    <w:rsid w:val="00AC11B5"/>
    <w:rsid w:val="00AE6ACA"/>
    <w:rsid w:val="00B05E0D"/>
    <w:rsid w:val="00B10133"/>
    <w:rsid w:val="00B166A6"/>
    <w:rsid w:val="00B4724F"/>
    <w:rsid w:val="00B64242"/>
    <w:rsid w:val="00B6616D"/>
    <w:rsid w:val="00B77470"/>
    <w:rsid w:val="00B77CFE"/>
    <w:rsid w:val="00B83D09"/>
    <w:rsid w:val="00B90CDB"/>
    <w:rsid w:val="00BB383E"/>
    <w:rsid w:val="00BC054C"/>
    <w:rsid w:val="00BD587E"/>
    <w:rsid w:val="00BE0B03"/>
    <w:rsid w:val="00BE71B7"/>
    <w:rsid w:val="00C02AD1"/>
    <w:rsid w:val="00C05883"/>
    <w:rsid w:val="00C5008C"/>
    <w:rsid w:val="00C50138"/>
    <w:rsid w:val="00C60DDA"/>
    <w:rsid w:val="00C61862"/>
    <w:rsid w:val="00C71845"/>
    <w:rsid w:val="00C77FA5"/>
    <w:rsid w:val="00C97C34"/>
    <w:rsid w:val="00CA0FC9"/>
    <w:rsid w:val="00CC4889"/>
    <w:rsid w:val="00CD17B5"/>
    <w:rsid w:val="00CE5052"/>
    <w:rsid w:val="00CF2F9C"/>
    <w:rsid w:val="00D0323F"/>
    <w:rsid w:val="00D05D2B"/>
    <w:rsid w:val="00D17754"/>
    <w:rsid w:val="00D21089"/>
    <w:rsid w:val="00D22944"/>
    <w:rsid w:val="00D23FE9"/>
    <w:rsid w:val="00D27753"/>
    <w:rsid w:val="00D32E59"/>
    <w:rsid w:val="00D55833"/>
    <w:rsid w:val="00D60F26"/>
    <w:rsid w:val="00D62C82"/>
    <w:rsid w:val="00DB37E0"/>
    <w:rsid w:val="00DC5FAD"/>
    <w:rsid w:val="00DE4E48"/>
    <w:rsid w:val="00DF2A4D"/>
    <w:rsid w:val="00DF79B5"/>
    <w:rsid w:val="00E106D2"/>
    <w:rsid w:val="00E13432"/>
    <w:rsid w:val="00E4785C"/>
    <w:rsid w:val="00E478C7"/>
    <w:rsid w:val="00E644B2"/>
    <w:rsid w:val="00E7347C"/>
    <w:rsid w:val="00E77865"/>
    <w:rsid w:val="00E8070D"/>
    <w:rsid w:val="00E83244"/>
    <w:rsid w:val="00EA1A3A"/>
    <w:rsid w:val="00EB0134"/>
    <w:rsid w:val="00EB513A"/>
    <w:rsid w:val="00EC05A6"/>
    <w:rsid w:val="00EC5544"/>
    <w:rsid w:val="00EC5F1F"/>
    <w:rsid w:val="00EE7650"/>
    <w:rsid w:val="00EF230D"/>
    <w:rsid w:val="00EF33CB"/>
    <w:rsid w:val="00F3058E"/>
    <w:rsid w:val="00F428F5"/>
    <w:rsid w:val="00F56716"/>
    <w:rsid w:val="00F727C1"/>
    <w:rsid w:val="00F84523"/>
    <w:rsid w:val="00F87363"/>
    <w:rsid w:val="00FA6090"/>
    <w:rsid w:val="00FC5353"/>
    <w:rsid w:val="00FD31F4"/>
    <w:rsid w:val="00FE1FF7"/>
    <w:rsid w:val="00FE44A2"/>
    <w:rsid w:val="00FE5D5D"/>
    <w:rsid w:val="00FF26A6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8E8149-D089-449E-A943-0FF22F13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D626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D626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D626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D626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D626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D626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D626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D626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D626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basedOn w:val="a3"/>
    <w:link w:val="2"/>
    <w:uiPriority w:val="99"/>
    <w:locked/>
    <w:rsid w:val="00176A2E"/>
    <w:rPr>
      <w:b/>
      <w:bCs/>
      <w:i/>
      <w:iCs/>
      <w:smallCaps/>
      <w:color w:val="000000"/>
      <w:sz w:val="28"/>
      <w:szCs w:val="28"/>
      <w:lang w:val="ru-RU" w:eastAsia="ru-RU"/>
    </w:rPr>
  </w:style>
  <w:style w:type="table" w:styleId="a6">
    <w:name w:val="Table Grid"/>
    <w:basedOn w:val="a4"/>
    <w:uiPriority w:val="99"/>
    <w:rsid w:val="009D6266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10">
    <w:name w:val="Заголовок 1 Знак"/>
    <w:basedOn w:val="a3"/>
    <w:link w:val="1"/>
    <w:uiPriority w:val="99"/>
    <w:locked/>
    <w:rsid w:val="009C6859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List Paragraph"/>
    <w:basedOn w:val="a2"/>
    <w:uiPriority w:val="99"/>
    <w:qFormat/>
    <w:rsid w:val="00760C68"/>
    <w:pPr>
      <w:ind w:left="720" w:firstLine="709"/>
    </w:pPr>
    <w:rPr>
      <w:rFonts w:eastAsia="Times New Roman"/>
      <w:sz w:val="24"/>
      <w:szCs w:val="24"/>
    </w:rPr>
  </w:style>
  <w:style w:type="paragraph" w:styleId="a8">
    <w:name w:val="Title"/>
    <w:basedOn w:val="a2"/>
    <w:next w:val="a2"/>
    <w:link w:val="a9"/>
    <w:uiPriority w:val="99"/>
    <w:qFormat/>
    <w:rsid w:val="009C3394"/>
    <w:pPr>
      <w:spacing w:before="240" w:after="60"/>
      <w:ind w:firstLine="709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Normal (Web)"/>
    <w:basedOn w:val="a2"/>
    <w:uiPriority w:val="99"/>
    <w:rsid w:val="009D6266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a9">
    <w:name w:val="Назва Знак"/>
    <w:basedOn w:val="a3"/>
    <w:link w:val="a8"/>
    <w:uiPriority w:val="99"/>
    <w:locked/>
    <w:rsid w:val="009C3394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b">
    <w:name w:val="Plain Text"/>
    <w:basedOn w:val="a2"/>
    <w:uiPriority w:val="99"/>
    <w:rsid w:val="009D6266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c">
    <w:name w:val="Знак Знак Знак Знак"/>
    <w:basedOn w:val="a2"/>
    <w:uiPriority w:val="99"/>
    <w:rsid w:val="009C3394"/>
    <w:pPr>
      <w:pageBreakBefore/>
      <w:spacing w:after="160"/>
      <w:ind w:firstLine="709"/>
    </w:pPr>
    <w:rPr>
      <w:lang w:val="en-US" w:eastAsia="en-US"/>
    </w:rPr>
  </w:style>
  <w:style w:type="paragraph" w:styleId="ad">
    <w:name w:val="footer"/>
    <w:basedOn w:val="a2"/>
    <w:link w:val="11"/>
    <w:uiPriority w:val="99"/>
    <w:semiHidden/>
    <w:rsid w:val="009D6266"/>
    <w:pPr>
      <w:tabs>
        <w:tab w:val="center" w:pos="4819"/>
        <w:tab w:val="right" w:pos="9639"/>
      </w:tabs>
      <w:ind w:firstLine="709"/>
    </w:pPr>
  </w:style>
  <w:style w:type="paragraph" w:styleId="ae">
    <w:name w:val="Body Text Indent"/>
    <w:basedOn w:val="a2"/>
    <w:uiPriority w:val="99"/>
    <w:rsid w:val="009D6266"/>
    <w:pPr>
      <w:shd w:val="clear" w:color="auto" w:fill="FFFFFF"/>
      <w:spacing w:before="192"/>
      <w:ind w:right="-5" w:firstLine="360"/>
    </w:pPr>
  </w:style>
  <w:style w:type="paragraph" w:styleId="af">
    <w:name w:val="header"/>
    <w:basedOn w:val="a2"/>
    <w:next w:val="af0"/>
    <w:link w:val="af1"/>
    <w:uiPriority w:val="99"/>
    <w:rsid w:val="009D626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Нижній колонтитул Знак1"/>
    <w:basedOn w:val="a3"/>
    <w:link w:val="ad"/>
    <w:uiPriority w:val="99"/>
    <w:semiHidden/>
    <w:locked/>
    <w:rsid w:val="009D6266"/>
    <w:rPr>
      <w:sz w:val="28"/>
      <w:szCs w:val="28"/>
      <w:lang w:val="ru-RU" w:eastAsia="ru-RU"/>
    </w:rPr>
  </w:style>
  <w:style w:type="paragraph" w:customStyle="1" w:styleId="af2">
    <w:name w:val="Заголовок оглавления"/>
    <w:basedOn w:val="1"/>
    <w:next w:val="a2"/>
    <w:uiPriority w:val="99"/>
    <w:semiHidden/>
    <w:rsid w:val="00043E99"/>
    <w:pPr>
      <w:keepLines/>
      <w:spacing w:before="480" w:line="276" w:lineRule="auto"/>
      <w:outlineLvl w:val="9"/>
    </w:pPr>
    <w:rPr>
      <w:color w:val="365F91"/>
      <w:kern w:val="0"/>
      <w:lang w:eastAsia="en-US"/>
    </w:rPr>
  </w:style>
  <w:style w:type="character" w:customStyle="1" w:styleId="af1">
    <w:name w:val="Верхній колонтитул Знак"/>
    <w:basedOn w:val="a3"/>
    <w:link w:val="af"/>
    <w:uiPriority w:val="99"/>
    <w:locked/>
    <w:rsid w:val="009D626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12">
    <w:name w:val="toc 1"/>
    <w:basedOn w:val="a2"/>
    <w:next w:val="a2"/>
    <w:autoRedefine/>
    <w:uiPriority w:val="99"/>
    <w:semiHidden/>
    <w:rsid w:val="009D6266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9D6266"/>
    <w:pPr>
      <w:tabs>
        <w:tab w:val="left" w:leader="dot" w:pos="3500"/>
      </w:tabs>
      <w:ind w:firstLine="0"/>
      <w:jc w:val="left"/>
    </w:pPr>
    <w:rPr>
      <w:smallCaps/>
    </w:rPr>
  </w:style>
  <w:style w:type="character" w:styleId="af3">
    <w:name w:val="Hyperlink"/>
    <w:basedOn w:val="a3"/>
    <w:uiPriority w:val="99"/>
    <w:rsid w:val="009D6266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9D626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2"/>
    <w:link w:val="af4"/>
    <w:uiPriority w:val="99"/>
    <w:rsid w:val="009D6266"/>
    <w:pPr>
      <w:ind w:firstLine="709"/>
    </w:pPr>
  </w:style>
  <w:style w:type="character" w:customStyle="1" w:styleId="af4">
    <w:name w:val="Основний текст Знак"/>
    <w:basedOn w:val="a3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af5">
    <w:name w:val="Верхний колонтитул Знак"/>
    <w:basedOn w:val="a3"/>
    <w:uiPriority w:val="99"/>
    <w:rsid w:val="009D6266"/>
    <w:rPr>
      <w:kern w:val="16"/>
      <w:sz w:val="24"/>
      <w:szCs w:val="24"/>
    </w:rPr>
  </w:style>
  <w:style w:type="paragraph" w:customStyle="1" w:styleId="af6">
    <w:name w:val="выделение"/>
    <w:uiPriority w:val="99"/>
    <w:rsid w:val="009D6266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e"/>
    <w:uiPriority w:val="99"/>
    <w:rsid w:val="009D626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7">
    <w:name w:val="Нижній колонтитул Знак"/>
    <w:basedOn w:val="a3"/>
    <w:uiPriority w:val="99"/>
    <w:semiHidden/>
    <w:rPr>
      <w:rFonts w:ascii="Times New Roman" w:hAnsi="Times New Roman"/>
      <w:sz w:val="28"/>
      <w:szCs w:val="28"/>
    </w:rPr>
  </w:style>
  <w:style w:type="character" w:customStyle="1" w:styleId="23">
    <w:name w:val="Знак Знак2"/>
    <w:basedOn w:val="a3"/>
    <w:uiPriority w:val="99"/>
    <w:semiHidden/>
    <w:locked/>
    <w:rsid w:val="009D6266"/>
    <w:rPr>
      <w:noProof/>
      <w:kern w:val="16"/>
      <w:sz w:val="28"/>
      <w:szCs w:val="28"/>
      <w:lang w:val="ru-RU" w:eastAsia="ru-RU"/>
    </w:rPr>
  </w:style>
  <w:style w:type="character" w:styleId="af8">
    <w:name w:val="endnote reference"/>
    <w:basedOn w:val="a3"/>
    <w:uiPriority w:val="99"/>
    <w:semiHidden/>
    <w:rsid w:val="009D6266"/>
    <w:rPr>
      <w:vertAlign w:val="superscript"/>
    </w:rPr>
  </w:style>
  <w:style w:type="character" w:styleId="af9">
    <w:name w:val="footnote reference"/>
    <w:basedOn w:val="a3"/>
    <w:uiPriority w:val="99"/>
    <w:semiHidden/>
    <w:rsid w:val="009D626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D6266"/>
    <w:pPr>
      <w:numPr>
        <w:numId w:val="19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afa">
    <w:name w:val="caption"/>
    <w:basedOn w:val="a2"/>
    <w:next w:val="a2"/>
    <w:uiPriority w:val="99"/>
    <w:qFormat/>
    <w:rsid w:val="009D6266"/>
    <w:pPr>
      <w:ind w:firstLine="709"/>
    </w:pPr>
    <w:rPr>
      <w:b/>
      <w:bCs/>
      <w:sz w:val="20"/>
      <w:szCs w:val="20"/>
    </w:rPr>
  </w:style>
  <w:style w:type="character" w:styleId="afb">
    <w:name w:val="page number"/>
    <w:basedOn w:val="a3"/>
    <w:uiPriority w:val="99"/>
    <w:rsid w:val="009D6266"/>
    <w:rPr>
      <w:rFonts w:ascii="Times New Roman" w:hAnsi="Times New Roman" w:cs="Times New Roman"/>
      <w:sz w:val="28"/>
      <w:szCs w:val="28"/>
    </w:rPr>
  </w:style>
  <w:style w:type="character" w:customStyle="1" w:styleId="afc">
    <w:name w:val="номер страницы"/>
    <w:basedOn w:val="a3"/>
    <w:uiPriority w:val="99"/>
    <w:rsid w:val="009D6266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9D6266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9D626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D626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D6266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9D6266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basedOn w:val="a3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D626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e">
    <w:name w:val="содержание"/>
    <w:autoRedefine/>
    <w:uiPriority w:val="99"/>
    <w:rsid w:val="009D6266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D6266"/>
    <w:pPr>
      <w:numPr>
        <w:numId w:val="20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D6266"/>
    <w:pPr>
      <w:numPr>
        <w:numId w:val="21"/>
      </w:numPr>
      <w:spacing w:after="0" w:line="360" w:lineRule="auto"/>
      <w:ind w:firstLine="0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D626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D626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D626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D6266"/>
    <w:rPr>
      <w:i/>
      <w:iCs/>
    </w:rPr>
  </w:style>
  <w:style w:type="paragraph" w:customStyle="1" w:styleId="aff">
    <w:name w:val="ТАБЛИЦА"/>
    <w:next w:val="a2"/>
    <w:autoRedefine/>
    <w:uiPriority w:val="99"/>
    <w:rsid w:val="009D6266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9D6266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9D6266"/>
  </w:style>
  <w:style w:type="table" w:customStyle="1" w:styleId="14">
    <w:name w:val="Стиль таблицы1"/>
    <w:basedOn w:val="a4"/>
    <w:uiPriority w:val="99"/>
    <w:rsid w:val="009D6266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D6266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9D6266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9D6266"/>
    <w:pPr>
      <w:ind w:firstLine="709"/>
    </w:pPr>
    <w:rPr>
      <w:sz w:val="20"/>
      <w:szCs w:val="20"/>
    </w:rPr>
  </w:style>
  <w:style w:type="character" w:customStyle="1" w:styleId="aff3">
    <w:name w:val="Текст кінцевої виноски Знак"/>
    <w:basedOn w:val="a3"/>
    <w:link w:val="aff2"/>
    <w:uiPriority w:val="99"/>
    <w:semiHidden/>
    <w:rPr>
      <w:rFonts w:ascii="Times New Roman" w:hAnsi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9D6266"/>
    <w:pPr>
      <w:ind w:firstLine="709"/>
    </w:pPr>
    <w:rPr>
      <w:color w:val="000000"/>
      <w:sz w:val="20"/>
      <w:szCs w:val="20"/>
    </w:rPr>
  </w:style>
  <w:style w:type="paragraph" w:customStyle="1" w:styleId="aff6">
    <w:name w:val="титут"/>
    <w:autoRedefine/>
    <w:uiPriority w:val="99"/>
    <w:rsid w:val="009D6266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f5">
    <w:name w:val="Текст виноски Знак"/>
    <w:basedOn w:val="a3"/>
    <w:link w:val="aff4"/>
    <w:uiPriority w:val="99"/>
    <w:locked/>
    <w:rsid w:val="009D6266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7641</Words>
  <Characters>43559</Characters>
  <Application>Microsoft Office Word</Application>
  <DocSecurity>0</DocSecurity>
  <Lines>362</Lines>
  <Paragraphs>102</Paragraphs>
  <ScaleCrop>false</ScaleCrop>
  <Company>Microsoft</Company>
  <LinksUpToDate>false</LinksUpToDate>
  <CharactersWithSpaces>51098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НОУ ВПО "Сибирская академия финансов и банковского дела" (САФБД)</dc:title>
  <dc:subject/>
  <dc:creator>Admin</dc:creator>
  <cp:keywords/>
  <dc:description/>
  <cp:lastModifiedBy>Irina</cp:lastModifiedBy>
  <cp:revision>2</cp:revision>
  <dcterms:created xsi:type="dcterms:W3CDTF">2014-08-23T02:55:00Z</dcterms:created>
  <dcterms:modified xsi:type="dcterms:W3CDTF">2014-08-23T02:55:00Z</dcterms:modified>
</cp:coreProperties>
</file>