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67D2" w:rsidRPr="00646D30" w:rsidRDefault="005E67D2" w:rsidP="00646D30">
      <w:pPr>
        <w:spacing w:line="360" w:lineRule="auto"/>
        <w:ind w:firstLine="709"/>
        <w:jc w:val="both"/>
        <w:rPr>
          <w:b/>
          <w:sz w:val="28"/>
          <w:szCs w:val="28"/>
        </w:rPr>
      </w:pPr>
      <w:r w:rsidRPr="00646D30">
        <w:rPr>
          <w:b/>
          <w:sz w:val="28"/>
          <w:szCs w:val="28"/>
        </w:rPr>
        <w:t>Содержание</w:t>
      </w:r>
    </w:p>
    <w:p w:rsidR="005E67D2" w:rsidRPr="00646D30" w:rsidRDefault="005E67D2" w:rsidP="00646D30">
      <w:pPr>
        <w:spacing w:line="360" w:lineRule="auto"/>
        <w:ind w:firstLine="709"/>
        <w:jc w:val="both"/>
        <w:rPr>
          <w:rFonts w:cs="Courier New"/>
          <w:sz w:val="28"/>
          <w:szCs w:val="20"/>
        </w:rPr>
      </w:pPr>
    </w:p>
    <w:p w:rsidR="005E67D2" w:rsidRPr="00646D30" w:rsidRDefault="00646D30" w:rsidP="00646D30">
      <w:pPr>
        <w:spacing w:line="360" w:lineRule="auto"/>
        <w:jc w:val="both"/>
        <w:rPr>
          <w:rFonts w:cs="Courier New"/>
          <w:sz w:val="28"/>
          <w:szCs w:val="20"/>
        </w:rPr>
      </w:pPr>
      <w:r w:rsidRPr="00646D30">
        <w:rPr>
          <w:rFonts w:cs="Courier New"/>
          <w:sz w:val="28"/>
          <w:szCs w:val="20"/>
        </w:rPr>
        <w:t>Введение</w:t>
      </w:r>
    </w:p>
    <w:p w:rsidR="005E67D2" w:rsidRDefault="00646D30" w:rsidP="00646D30">
      <w:pPr>
        <w:spacing w:line="360" w:lineRule="auto"/>
        <w:jc w:val="both"/>
        <w:rPr>
          <w:rFonts w:cs="Courier New"/>
          <w:sz w:val="28"/>
          <w:szCs w:val="20"/>
        </w:rPr>
      </w:pPr>
      <w:r w:rsidRPr="00646D30">
        <w:rPr>
          <w:rFonts w:cs="Courier New"/>
          <w:sz w:val="28"/>
          <w:szCs w:val="20"/>
        </w:rPr>
        <w:t>Глава 1. Теоретические аспекты анализа финансовых результатов коммерческого банка в современных условиях</w:t>
      </w:r>
    </w:p>
    <w:p w:rsidR="00646D30" w:rsidRPr="00646D30" w:rsidRDefault="00646D30" w:rsidP="00646D30">
      <w:pPr>
        <w:spacing w:line="360" w:lineRule="auto"/>
        <w:jc w:val="both"/>
        <w:rPr>
          <w:rFonts w:cs="Courier New"/>
          <w:sz w:val="28"/>
          <w:szCs w:val="20"/>
        </w:rPr>
      </w:pPr>
      <w:r>
        <w:rPr>
          <w:rFonts w:cs="Courier New"/>
          <w:sz w:val="28"/>
          <w:szCs w:val="20"/>
        </w:rPr>
        <w:t>1.1</w:t>
      </w:r>
      <w:r w:rsidRPr="00646D30">
        <w:rPr>
          <w:rFonts w:cs="Courier New"/>
          <w:sz w:val="28"/>
          <w:szCs w:val="20"/>
        </w:rPr>
        <w:t xml:space="preserve"> Место, значение и задачи анализа финансовых результатов деятельности коммерческого банка</w:t>
      </w:r>
    </w:p>
    <w:p w:rsidR="00646D30" w:rsidRPr="00646D30" w:rsidRDefault="00646D30" w:rsidP="00646D30">
      <w:pPr>
        <w:spacing w:line="360" w:lineRule="auto"/>
        <w:jc w:val="both"/>
        <w:rPr>
          <w:rFonts w:cs="Courier New"/>
          <w:sz w:val="28"/>
          <w:szCs w:val="20"/>
        </w:rPr>
      </w:pPr>
      <w:r>
        <w:rPr>
          <w:rFonts w:cs="Courier New"/>
          <w:sz w:val="28"/>
          <w:szCs w:val="20"/>
        </w:rPr>
        <w:t>1.2</w:t>
      </w:r>
      <w:r w:rsidRPr="00646D30">
        <w:rPr>
          <w:rFonts w:cs="Courier New"/>
          <w:sz w:val="28"/>
          <w:szCs w:val="20"/>
        </w:rPr>
        <w:t xml:space="preserve"> Методология анализа прибыли коммерческого банка</w:t>
      </w:r>
    </w:p>
    <w:p w:rsidR="00646D30" w:rsidRPr="00646D30" w:rsidRDefault="00646D30" w:rsidP="00646D30">
      <w:pPr>
        <w:spacing w:line="360" w:lineRule="auto"/>
        <w:jc w:val="both"/>
        <w:rPr>
          <w:rFonts w:cs="Courier New"/>
          <w:sz w:val="28"/>
          <w:szCs w:val="20"/>
        </w:rPr>
      </w:pPr>
      <w:r>
        <w:rPr>
          <w:rFonts w:cs="Courier New"/>
          <w:sz w:val="28"/>
          <w:szCs w:val="20"/>
        </w:rPr>
        <w:t>Глава 2. Ана</w:t>
      </w:r>
      <w:r w:rsidRPr="00646D30">
        <w:rPr>
          <w:rFonts w:cs="Courier New"/>
          <w:sz w:val="28"/>
          <w:szCs w:val="20"/>
        </w:rPr>
        <w:t>лиз финансовых результатов ОАО «СКБ-банк»</w:t>
      </w:r>
    </w:p>
    <w:p w:rsidR="00646D30" w:rsidRPr="00646D30" w:rsidRDefault="00646D30" w:rsidP="00646D30">
      <w:pPr>
        <w:spacing w:line="360" w:lineRule="auto"/>
        <w:jc w:val="both"/>
        <w:rPr>
          <w:rFonts w:cs="Courier New"/>
          <w:sz w:val="28"/>
          <w:szCs w:val="20"/>
        </w:rPr>
      </w:pPr>
      <w:r>
        <w:rPr>
          <w:rFonts w:cs="Courier New"/>
          <w:sz w:val="28"/>
          <w:szCs w:val="20"/>
        </w:rPr>
        <w:t>2.1</w:t>
      </w:r>
      <w:r w:rsidRPr="00646D30">
        <w:rPr>
          <w:rFonts w:cs="Courier New"/>
          <w:sz w:val="28"/>
          <w:szCs w:val="20"/>
        </w:rPr>
        <w:t xml:space="preserve"> Краткая характеристика банка</w:t>
      </w:r>
      <w:r>
        <w:rPr>
          <w:rFonts w:cs="Courier New"/>
          <w:sz w:val="28"/>
          <w:szCs w:val="20"/>
        </w:rPr>
        <w:t xml:space="preserve"> </w:t>
      </w:r>
      <w:r w:rsidRPr="00646D30">
        <w:rPr>
          <w:rFonts w:cs="Courier New"/>
          <w:sz w:val="28"/>
          <w:szCs w:val="20"/>
        </w:rPr>
        <w:t>ОАО «СКБ-банк»</w:t>
      </w:r>
    </w:p>
    <w:p w:rsidR="00646D30" w:rsidRDefault="00646D30" w:rsidP="00646D30">
      <w:pPr>
        <w:spacing w:line="360" w:lineRule="auto"/>
        <w:jc w:val="both"/>
        <w:rPr>
          <w:rFonts w:cs="Courier New"/>
          <w:sz w:val="28"/>
          <w:szCs w:val="20"/>
        </w:rPr>
      </w:pPr>
      <w:r>
        <w:rPr>
          <w:rFonts w:cs="Courier New"/>
          <w:sz w:val="28"/>
          <w:szCs w:val="20"/>
        </w:rPr>
        <w:t xml:space="preserve">2.2 </w:t>
      </w:r>
      <w:r w:rsidRPr="00646D30">
        <w:rPr>
          <w:rFonts w:cs="Courier New"/>
          <w:sz w:val="28"/>
          <w:szCs w:val="20"/>
        </w:rPr>
        <w:t>Анализ доходов и расходов банка</w:t>
      </w:r>
    </w:p>
    <w:p w:rsidR="00646D30" w:rsidRDefault="00646D30" w:rsidP="00646D30">
      <w:pPr>
        <w:spacing w:line="360" w:lineRule="auto"/>
        <w:jc w:val="both"/>
        <w:rPr>
          <w:rFonts w:cs="Courier New"/>
          <w:sz w:val="28"/>
          <w:szCs w:val="20"/>
        </w:rPr>
      </w:pPr>
      <w:r>
        <w:rPr>
          <w:rFonts w:cs="Courier New"/>
          <w:sz w:val="28"/>
          <w:szCs w:val="20"/>
        </w:rPr>
        <w:t xml:space="preserve">2.3 </w:t>
      </w:r>
      <w:r w:rsidRPr="00646D30">
        <w:rPr>
          <w:rFonts w:cs="Courier New"/>
          <w:sz w:val="28"/>
          <w:szCs w:val="20"/>
        </w:rPr>
        <w:t>Анализ показателей рентабельности банка</w:t>
      </w:r>
    </w:p>
    <w:p w:rsidR="00646D30" w:rsidRPr="00646D30" w:rsidRDefault="00646D30" w:rsidP="00646D30">
      <w:pPr>
        <w:spacing w:line="360" w:lineRule="auto"/>
        <w:jc w:val="both"/>
        <w:rPr>
          <w:rFonts w:cs="Courier New"/>
          <w:sz w:val="28"/>
          <w:szCs w:val="20"/>
        </w:rPr>
      </w:pPr>
      <w:r w:rsidRPr="00646D30">
        <w:rPr>
          <w:rFonts w:cs="Courier New"/>
          <w:sz w:val="28"/>
          <w:szCs w:val="20"/>
        </w:rPr>
        <w:t>Глава 3. Резервы роста прибыльности и рентабельности в коммерческом банке</w:t>
      </w:r>
    </w:p>
    <w:p w:rsidR="00646D30" w:rsidRDefault="00646D30" w:rsidP="00646D30">
      <w:pPr>
        <w:spacing w:line="360" w:lineRule="auto"/>
        <w:jc w:val="both"/>
        <w:rPr>
          <w:rFonts w:cs="Courier New"/>
          <w:sz w:val="28"/>
          <w:szCs w:val="20"/>
        </w:rPr>
      </w:pPr>
      <w:r w:rsidRPr="00646D30">
        <w:rPr>
          <w:rFonts w:cs="Courier New"/>
          <w:sz w:val="28"/>
          <w:szCs w:val="20"/>
        </w:rPr>
        <w:t>3.1 Формирование стратегии, ориентированной на повышение прибыли банка коммерческого</w:t>
      </w:r>
      <w:r>
        <w:rPr>
          <w:rFonts w:cs="Courier New"/>
          <w:sz w:val="28"/>
          <w:szCs w:val="20"/>
        </w:rPr>
        <w:t xml:space="preserve"> </w:t>
      </w:r>
      <w:r w:rsidRPr="00646D30">
        <w:rPr>
          <w:rFonts w:cs="Courier New"/>
          <w:sz w:val="28"/>
          <w:szCs w:val="20"/>
        </w:rPr>
        <w:t>банка</w:t>
      </w:r>
    </w:p>
    <w:p w:rsidR="00646D30" w:rsidRPr="00646D30" w:rsidRDefault="00646D30" w:rsidP="00646D30">
      <w:pPr>
        <w:spacing w:line="360" w:lineRule="auto"/>
        <w:jc w:val="both"/>
        <w:rPr>
          <w:rFonts w:cs="Courier New"/>
          <w:sz w:val="28"/>
          <w:szCs w:val="20"/>
        </w:rPr>
      </w:pPr>
      <w:r w:rsidRPr="00646D30">
        <w:rPr>
          <w:rFonts w:cs="Courier New"/>
          <w:sz w:val="28"/>
          <w:szCs w:val="20"/>
        </w:rPr>
        <w:t>3.2</w:t>
      </w:r>
      <w:r>
        <w:rPr>
          <w:rFonts w:cs="Courier New"/>
          <w:sz w:val="28"/>
          <w:szCs w:val="20"/>
        </w:rPr>
        <w:t xml:space="preserve"> </w:t>
      </w:r>
      <w:r w:rsidRPr="00646D30">
        <w:rPr>
          <w:rFonts w:cs="Courier New"/>
          <w:sz w:val="28"/>
          <w:szCs w:val="20"/>
        </w:rPr>
        <w:t>Пути повышения показателей финансовых результатов деятельности</w:t>
      </w:r>
      <w:r>
        <w:rPr>
          <w:rFonts w:cs="Courier New"/>
          <w:sz w:val="28"/>
          <w:szCs w:val="20"/>
        </w:rPr>
        <w:t xml:space="preserve"> </w:t>
      </w:r>
      <w:r w:rsidRPr="00646D30">
        <w:rPr>
          <w:rFonts w:cs="Courier New"/>
          <w:sz w:val="28"/>
          <w:szCs w:val="20"/>
        </w:rPr>
        <w:t>коммерческого</w:t>
      </w:r>
      <w:r>
        <w:rPr>
          <w:rFonts w:cs="Courier New"/>
          <w:sz w:val="28"/>
          <w:szCs w:val="20"/>
        </w:rPr>
        <w:t xml:space="preserve"> </w:t>
      </w:r>
      <w:r w:rsidRPr="00646D30">
        <w:rPr>
          <w:rFonts w:cs="Courier New"/>
          <w:sz w:val="28"/>
          <w:szCs w:val="20"/>
        </w:rPr>
        <w:t>банка</w:t>
      </w:r>
    </w:p>
    <w:p w:rsidR="00646D30" w:rsidRPr="00646D30" w:rsidRDefault="00646D30" w:rsidP="00646D30">
      <w:pPr>
        <w:spacing w:line="360" w:lineRule="auto"/>
        <w:jc w:val="both"/>
        <w:rPr>
          <w:rFonts w:cs="Courier New"/>
          <w:sz w:val="28"/>
          <w:szCs w:val="20"/>
        </w:rPr>
      </w:pPr>
      <w:r w:rsidRPr="00646D30">
        <w:rPr>
          <w:rFonts w:cs="Courier New"/>
          <w:sz w:val="28"/>
          <w:szCs w:val="20"/>
        </w:rPr>
        <w:t>Заключение</w:t>
      </w:r>
    </w:p>
    <w:p w:rsidR="00646D30" w:rsidRPr="00646D30" w:rsidRDefault="00646D30" w:rsidP="00646D30">
      <w:pPr>
        <w:spacing w:line="360" w:lineRule="auto"/>
        <w:jc w:val="both"/>
        <w:rPr>
          <w:rFonts w:cs="Courier New"/>
          <w:sz w:val="28"/>
          <w:szCs w:val="20"/>
        </w:rPr>
      </w:pPr>
      <w:r w:rsidRPr="00646D30">
        <w:rPr>
          <w:rFonts w:cs="Courier New"/>
          <w:sz w:val="28"/>
          <w:szCs w:val="20"/>
        </w:rPr>
        <w:t>Список литературы</w:t>
      </w:r>
    </w:p>
    <w:p w:rsidR="00646D30" w:rsidRDefault="00CB4758" w:rsidP="00646D30">
      <w:pPr>
        <w:spacing w:line="360" w:lineRule="auto"/>
        <w:jc w:val="both"/>
        <w:rPr>
          <w:rFonts w:cs="Courier New"/>
          <w:sz w:val="28"/>
          <w:szCs w:val="20"/>
        </w:rPr>
      </w:pPr>
      <w:r>
        <w:rPr>
          <w:rFonts w:cs="Courier New"/>
          <w:sz w:val="28"/>
          <w:szCs w:val="20"/>
        </w:rPr>
        <w:t>Приложение 1</w:t>
      </w:r>
    </w:p>
    <w:p w:rsidR="00646D30" w:rsidRDefault="00646D30" w:rsidP="00646D30">
      <w:pPr>
        <w:spacing w:line="360" w:lineRule="auto"/>
        <w:jc w:val="both"/>
        <w:rPr>
          <w:rFonts w:cs="Courier New"/>
          <w:sz w:val="28"/>
          <w:szCs w:val="20"/>
        </w:rPr>
      </w:pPr>
      <w:r>
        <w:rPr>
          <w:rFonts w:cs="Courier New"/>
          <w:sz w:val="28"/>
          <w:szCs w:val="20"/>
        </w:rPr>
        <w:t>Приложение 2</w:t>
      </w:r>
    </w:p>
    <w:p w:rsidR="00646D30" w:rsidRDefault="00646D30" w:rsidP="00646D30">
      <w:pPr>
        <w:spacing w:line="360" w:lineRule="auto"/>
        <w:jc w:val="both"/>
        <w:rPr>
          <w:rFonts w:cs="Courier New"/>
          <w:sz w:val="28"/>
          <w:szCs w:val="20"/>
        </w:rPr>
      </w:pPr>
      <w:r>
        <w:rPr>
          <w:rFonts w:cs="Courier New"/>
          <w:sz w:val="28"/>
          <w:szCs w:val="20"/>
        </w:rPr>
        <w:t>Приложение 3</w:t>
      </w:r>
    </w:p>
    <w:p w:rsidR="00646D30" w:rsidRDefault="00646D30" w:rsidP="00646D30">
      <w:pPr>
        <w:spacing w:line="360" w:lineRule="auto"/>
        <w:jc w:val="both"/>
        <w:rPr>
          <w:rFonts w:cs="Courier New"/>
          <w:sz w:val="28"/>
          <w:szCs w:val="20"/>
        </w:rPr>
      </w:pPr>
      <w:r>
        <w:rPr>
          <w:rFonts w:cs="Courier New"/>
          <w:sz w:val="28"/>
          <w:szCs w:val="20"/>
        </w:rPr>
        <w:t>Приложение 4</w:t>
      </w:r>
    </w:p>
    <w:p w:rsidR="00646D30" w:rsidRDefault="00646D30" w:rsidP="00646D30">
      <w:pPr>
        <w:spacing w:line="360" w:lineRule="auto"/>
        <w:jc w:val="both"/>
        <w:rPr>
          <w:rFonts w:cs="Courier New"/>
          <w:sz w:val="28"/>
          <w:szCs w:val="20"/>
        </w:rPr>
      </w:pPr>
      <w:r>
        <w:rPr>
          <w:rFonts w:cs="Courier New"/>
          <w:sz w:val="28"/>
          <w:szCs w:val="20"/>
        </w:rPr>
        <w:t>Приложение 5</w:t>
      </w:r>
    </w:p>
    <w:p w:rsidR="00646D30" w:rsidRDefault="00646D30" w:rsidP="00646D30">
      <w:pPr>
        <w:spacing w:line="360" w:lineRule="auto"/>
        <w:jc w:val="both"/>
        <w:rPr>
          <w:rFonts w:cs="Courier New"/>
          <w:sz w:val="28"/>
          <w:szCs w:val="20"/>
        </w:rPr>
      </w:pPr>
      <w:r>
        <w:rPr>
          <w:rFonts w:cs="Courier New"/>
          <w:sz w:val="28"/>
          <w:szCs w:val="20"/>
        </w:rPr>
        <w:t>Приложение 6</w:t>
      </w:r>
    </w:p>
    <w:p w:rsidR="00646D30" w:rsidRDefault="00646D30" w:rsidP="00646D30">
      <w:pPr>
        <w:spacing w:line="360" w:lineRule="auto"/>
        <w:jc w:val="both"/>
        <w:rPr>
          <w:rFonts w:cs="Courier New"/>
          <w:sz w:val="28"/>
          <w:szCs w:val="20"/>
        </w:rPr>
      </w:pPr>
      <w:r>
        <w:rPr>
          <w:rFonts w:cs="Courier New"/>
          <w:sz w:val="28"/>
          <w:szCs w:val="20"/>
        </w:rPr>
        <w:t>Приложение 7</w:t>
      </w:r>
    </w:p>
    <w:p w:rsidR="00646D30" w:rsidRDefault="00646D30" w:rsidP="00646D30">
      <w:pPr>
        <w:spacing w:line="360" w:lineRule="auto"/>
        <w:jc w:val="both"/>
        <w:rPr>
          <w:rFonts w:cs="Courier New"/>
          <w:sz w:val="28"/>
          <w:szCs w:val="20"/>
        </w:rPr>
      </w:pPr>
      <w:r>
        <w:rPr>
          <w:rFonts w:cs="Courier New"/>
          <w:sz w:val="28"/>
          <w:szCs w:val="20"/>
        </w:rPr>
        <w:t>Приложение 8</w:t>
      </w:r>
    </w:p>
    <w:p w:rsidR="005E67D2" w:rsidRPr="00646D30" w:rsidRDefault="00646D30" w:rsidP="00646D30">
      <w:pPr>
        <w:spacing w:line="360" w:lineRule="auto"/>
        <w:ind w:firstLine="709"/>
        <w:jc w:val="both"/>
        <w:rPr>
          <w:rFonts w:cs="Courier New"/>
          <w:b/>
          <w:sz w:val="28"/>
          <w:szCs w:val="28"/>
        </w:rPr>
      </w:pPr>
      <w:r>
        <w:rPr>
          <w:rFonts w:cs="Courier New"/>
          <w:szCs w:val="20"/>
        </w:rPr>
        <w:br w:type="page"/>
      </w:r>
      <w:bookmarkStart w:id="0" w:name="_Toc212774459"/>
      <w:r w:rsidR="005E67D2" w:rsidRPr="00646D30">
        <w:rPr>
          <w:b/>
          <w:sz w:val="28"/>
          <w:szCs w:val="28"/>
        </w:rPr>
        <w:lastRenderedPageBreak/>
        <w:t>Введение</w:t>
      </w:r>
      <w:bookmarkEnd w:id="0"/>
    </w:p>
    <w:p w:rsidR="005E67D2" w:rsidRPr="00646D30" w:rsidRDefault="005E67D2" w:rsidP="00646D30">
      <w:pPr>
        <w:spacing w:line="360" w:lineRule="auto"/>
        <w:jc w:val="both"/>
        <w:rPr>
          <w:rFonts w:cs="Courier New"/>
          <w:sz w:val="28"/>
          <w:szCs w:val="20"/>
        </w:rPr>
      </w:pPr>
    </w:p>
    <w:p w:rsidR="009C381F" w:rsidRPr="00646D30" w:rsidRDefault="009C381F" w:rsidP="00646D30">
      <w:pPr>
        <w:spacing w:line="360" w:lineRule="auto"/>
        <w:ind w:firstLine="709"/>
        <w:jc w:val="both"/>
        <w:rPr>
          <w:sz w:val="28"/>
          <w:szCs w:val="28"/>
        </w:rPr>
      </w:pPr>
      <w:r w:rsidRPr="00646D30">
        <w:rPr>
          <w:sz w:val="28"/>
          <w:szCs w:val="28"/>
        </w:rPr>
        <w:t>Актуальность</w:t>
      </w:r>
      <w:r w:rsidR="00646D30">
        <w:rPr>
          <w:sz w:val="28"/>
          <w:szCs w:val="28"/>
        </w:rPr>
        <w:t xml:space="preserve"> </w:t>
      </w:r>
      <w:r w:rsidRPr="00646D30">
        <w:rPr>
          <w:sz w:val="28"/>
          <w:szCs w:val="28"/>
        </w:rPr>
        <w:t>исследуемой</w:t>
      </w:r>
      <w:r w:rsidR="00646D30">
        <w:rPr>
          <w:sz w:val="28"/>
          <w:szCs w:val="28"/>
        </w:rPr>
        <w:t xml:space="preserve"> </w:t>
      </w:r>
      <w:r w:rsidRPr="00646D30">
        <w:rPr>
          <w:sz w:val="28"/>
          <w:szCs w:val="28"/>
        </w:rPr>
        <w:t>проблемы</w:t>
      </w:r>
      <w:r w:rsidR="00646D30">
        <w:rPr>
          <w:sz w:val="28"/>
          <w:szCs w:val="28"/>
        </w:rPr>
        <w:t xml:space="preserve"> </w:t>
      </w:r>
      <w:r w:rsidRPr="00646D30">
        <w:rPr>
          <w:sz w:val="28"/>
          <w:szCs w:val="28"/>
        </w:rPr>
        <w:t>заключается</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том, что</w:t>
      </w:r>
      <w:r w:rsidR="00646D30">
        <w:rPr>
          <w:sz w:val="28"/>
          <w:szCs w:val="28"/>
        </w:rPr>
        <w:t xml:space="preserve"> </w:t>
      </w:r>
      <w:r w:rsidRPr="00646D30">
        <w:rPr>
          <w:sz w:val="28"/>
          <w:szCs w:val="28"/>
        </w:rPr>
        <w:t>без</w:t>
      </w:r>
      <w:r w:rsidR="00646D30">
        <w:rPr>
          <w:sz w:val="28"/>
          <w:szCs w:val="28"/>
        </w:rPr>
        <w:t xml:space="preserve"> </w:t>
      </w:r>
      <w:r w:rsidRPr="00646D30">
        <w:rPr>
          <w:sz w:val="28"/>
          <w:szCs w:val="28"/>
        </w:rPr>
        <w:t>грамотного</w:t>
      </w:r>
      <w:r w:rsidR="00646D30">
        <w:rPr>
          <w:sz w:val="28"/>
          <w:szCs w:val="28"/>
        </w:rPr>
        <w:t xml:space="preserve"> </w:t>
      </w:r>
      <w:r w:rsidRPr="00646D30">
        <w:rPr>
          <w:sz w:val="28"/>
          <w:szCs w:val="28"/>
        </w:rPr>
        <w:t>анализа</w:t>
      </w:r>
      <w:r w:rsidR="00646D30">
        <w:rPr>
          <w:sz w:val="28"/>
          <w:szCs w:val="28"/>
        </w:rPr>
        <w:t xml:space="preserve"> </w:t>
      </w:r>
      <w:r w:rsidRPr="00646D30">
        <w:rPr>
          <w:sz w:val="28"/>
          <w:szCs w:val="28"/>
        </w:rPr>
        <w:t>результатов</w:t>
      </w:r>
      <w:r w:rsidR="00646D30">
        <w:rPr>
          <w:sz w:val="28"/>
          <w:szCs w:val="28"/>
        </w:rPr>
        <w:t xml:space="preserve"> </w:t>
      </w:r>
      <w:r w:rsidRPr="00646D30">
        <w:rPr>
          <w:sz w:val="28"/>
          <w:szCs w:val="28"/>
        </w:rPr>
        <w:t>финансовой</w:t>
      </w:r>
      <w:r w:rsidR="00646D30">
        <w:rPr>
          <w:sz w:val="28"/>
          <w:szCs w:val="28"/>
        </w:rPr>
        <w:t xml:space="preserve"> </w:t>
      </w:r>
      <w:r w:rsidRPr="00646D30">
        <w:rPr>
          <w:sz w:val="28"/>
          <w:szCs w:val="28"/>
        </w:rPr>
        <w:t>банковской</w:t>
      </w:r>
      <w:r w:rsidR="00646D30">
        <w:rPr>
          <w:sz w:val="28"/>
          <w:szCs w:val="28"/>
        </w:rPr>
        <w:t xml:space="preserve"> </w:t>
      </w:r>
      <w:r w:rsidRPr="00646D30">
        <w:rPr>
          <w:sz w:val="28"/>
          <w:szCs w:val="28"/>
        </w:rPr>
        <w:t>деятельности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выявления</w:t>
      </w:r>
      <w:r w:rsidR="00646D30">
        <w:rPr>
          <w:sz w:val="28"/>
          <w:szCs w:val="28"/>
        </w:rPr>
        <w:t xml:space="preserve"> </w:t>
      </w:r>
      <w:r w:rsidRPr="00646D30">
        <w:rPr>
          <w:sz w:val="28"/>
          <w:szCs w:val="28"/>
        </w:rPr>
        <w:t>факторов,</w:t>
      </w:r>
      <w:r w:rsidR="00646D30">
        <w:rPr>
          <w:sz w:val="28"/>
          <w:szCs w:val="28"/>
        </w:rPr>
        <w:t xml:space="preserve"> </w:t>
      </w:r>
      <w:r w:rsidRPr="00646D30">
        <w:rPr>
          <w:sz w:val="28"/>
          <w:szCs w:val="28"/>
        </w:rPr>
        <w:t>влияющих</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эту</w:t>
      </w:r>
      <w:r w:rsidR="00646D30">
        <w:rPr>
          <w:sz w:val="28"/>
          <w:szCs w:val="28"/>
        </w:rPr>
        <w:t xml:space="preserve"> </w:t>
      </w:r>
      <w:r w:rsidRPr="00646D30">
        <w:rPr>
          <w:sz w:val="28"/>
          <w:szCs w:val="28"/>
        </w:rPr>
        <w:t>деятельность</w:t>
      </w:r>
      <w:r w:rsidR="00646D30">
        <w:rPr>
          <w:sz w:val="28"/>
          <w:szCs w:val="28"/>
        </w:rPr>
        <w:t xml:space="preserve"> </w:t>
      </w:r>
      <w:r w:rsidRPr="00646D30">
        <w:rPr>
          <w:sz w:val="28"/>
          <w:szCs w:val="28"/>
        </w:rPr>
        <w:t>невозможно</w:t>
      </w:r>
      <w:r w:rsidR="00646D30">
        <w:rPr>
          <w:sz w:val="28"/>
          <w:szCs w:val="28"/>
        </w:rPr>
        <w:t xml:space="preserve"> </w:t>
      </w:r>
      <w:r w:rsidRPr="00646D30">
        <w:rPr>
          <w:sz w:val="28"/>
          <w:szCs w:val="28"/>
        </w:rPr>
        <w:t>повысить</w:t>
      </w:r>
      <w:r w:rsidR="00646D30">
        <w:rPr>
          <w:sz w:val="28"/>
          <w:szCs w:val="28"/>
        </w:rPr>
        <w:t xml:space="preserve"> </w:t>
      </w:r>
      <w:r w:rsidRPr="00646D30">
        <w:rPr>
          <w:sz w:val="28"/>
          <w:szCs w:val="28"/>
        </w:rPr>
        <w:t>уровень</w:t>
      </w:r>
      <w:r w:rsidR="00646D30">
        <w:rPr>
          <w:sz w:val="28"/>
          <w:szCs w:val="28"/>
        </w:rPr>
        <w:t xml:space="preserve"> </w:t>
      </w:r>
      <w:r w:rsidRPr="00646D30">
        <w:rPr>
          <w:sz w:val="28"/>
          <w:szCs w:val="28"/>
        </w:rPr>
        <w:t>получаемой</w:t>
      </w:r>
      <w:r w:rsidR="00646D30">
        <w:rPr>
          <w:sz w:val="28"/>
          <w:szCs w:val="28"/>
        </w:rPr>
        <w:t xml:space="preserve"> </w:t>
      </w:r>
      <w:r w:rsidRPr="00646D30">
        <w:rPr>
          <w:sz w:val="28"/>
          <w:szCs w:val="28"/>
        </w:rPr>
        <w:t>прибыли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рентабельности. Анализ результативности банковской деятельности начинается с анализа доходов и расходов, а заканчивается исследованием прибыли. Анализ доходов и расходов банка дает возможность изучения результатов деятельности коммерческого банка,</w:t>
      </w:r>
      <w:r w:rsidR="00646D30">
        <w:rPr>
          <w:sz w:val="28"/>
          <w:szCs w:val="28"/>
        </w:rPr>
        <w:t xml:space="preserve"> </w:t>
      </w:r>
      <w:r w:rsidRPr="00646D30">
        <w:rPr>
          <w:sz w:val="28"/>
          <w:szCs w:val="28"/>
        </w:rPr>
        <w:t>следовательно, и оценки эффективности его как коммерческого предприятия. Анализ финансовой деятельности банка производится одновременно с анализом ликвидности баланса банка, и на основании полученных результатов делаются выводы относительно надежности банка в целом. Целью анализа банковской деятельности с точки зрения ее финансовых результатов является выявление резервов роста прибыльности банка и на этой основе формулирование рекомендаций руководству банка по проведению соответствующей политики в области пассивных и активных операций.</w:t>
      </w:r>
    </w:p>
    <w:p w:rsidR="002879EF" w:rsidRPr="00646D30" w:rsidRDefault="002879EF" w:rsidP="00646D30">
      <w:pPr>
        <w:shd w:val="clear" w:color="auto" w:fill="FFFFFF"/>
        <w:autoSpaceDE w:val="0"/>
        <w:autoSpaceDN w:val="0"/>
        <w:adjustRightInd w:val="0"/>
        <w:spacing w:line="360" w:lineRule="auto"/>
        <w:ind w:firstLine="709"/>
        <w:jc w:val="both"/>
        <w:rPr>
          <w:sz w:val="28"/>
          <w:szCs w:val="28"/>
        </w:rPr>
      </w:pPr>
      <w:r w:rsidRPr="00646D30">
        <w:rPr>
          <w:sz w:val="28"/>
          <w:szCs w:val="28"/>
        </w:rPr>
        <w:t xml:space="preserve">Величина достигнутых банком финансовых результатов является отражением всего комплекса внешних и внутренних факторов, воздействующих на нее, в числе которых: географическое расположение банка, наличие в зоне его обслуживания достаточной клиентской базы, уровень конкуренции, степень развития финансовых рынков, социально-политическая ситуация в регионе, наличие государственной поддержки и других факторов, находящихся, как правило, вне сферы влияния банка на них. С другой стороны, величина собственного капитала, объемы привлечения и размещения средств, активов, приносящих и не приносящих доходов, уровень общебанковских издержек, убытков и потерь, масштабы использования современных технологий, уровень доходности филиальной сети и дочерних структур, организации внутреннего контроля и аудита и другое — факторы, зависящие от деятельности самого банка и качества управления им. Сумма всех позитивных и негативных действий руководства </w:t>
      </w:r>
      <w:r w:rsidRPr="00646D30">
        <w:rPr>
          <w:i/>
          <w:iCs/>
          <w:sz w:val="28"/>
          <w:szCs w:val="28"/>
        </w:rPr>
        <w:t xml:space="preserve">л </w:t>
      </w:r>
      <w:r w:rsidRPr="00646D30">
        <w:rPr>
          <w:sz w:val="28"/>
          <w:szCs w:val="28"/>
        </w:rPr>
        <w:t>персонала банка в обобщенном виде проявляется в конечном финансовом результате деятельности банка — прибыли.</w:t>
      </w:r>
    </w:p>
    <w:p w:rsidR="002879EF" w:rsidRPr="00646D30" w:rsidRDefault="002879EF" w:rsidP="00646D30">
      <w:pPr>
        <w:spacing w:line="360" w:lineRule="auto"/>
        <w:ind w:firstLine="709"/>
        <w:jc w:val="both"/>
        <w:rPr>
          <w:sz w:val="28"/>
          <w:szCs w:val="28"/>
        </w:rPr>
      </w:pPr>
      <w:r w:rsidRPr="00646D30">
        <w:rPr>
          <w:sz w:val="28"/>
          <w:szCs w:val="28"/>
        </w:rPr>
        <w:t>Многообразие факторов, оказывающих влияние на результаты деятельности коммерческих банков, определяет необходимость рассмотрения этих результатов в процессе их исследования как многофункциональной и многоцелевой экономической системы.</w:t>
      </w:r>
    </w:p>
    <w:p w:rsidR="009C381F" w:rsidRPr="00646D30" w:rsidRDefault="009C381F" w:rsidP="00646D30">
      <w:pPr>
        <w:spacing w:line="360" w:lineRule="auto"/>
        <w:ind w:firstLine="709"/>
        <w:jc w:val="both"/>
        <w:rPr>
          <w:sz w:val="28"/>
          <w:szCs w:val="28"/>
        </w:rPr>
      </w:pPr>
      <w:r w:rsidRPr="00646D30">
        <w:rPr>
          <w:sz w:val="28"/>
          <w:szCs w:val="28"/>
        </w:rPr>
        <w:t>Зарубежные и российские специалисты разработали различные методики анализа результатов деятельности коммерческого банка, в основе которых лежит исследование высокорентабельной банковской деятельности.</w:t>
      </w:r>
    </w:p>
    <w:p w:rsidR="009C381F" w:rsidRPr="00646D30" w:rsidRDefault="009C381F" w:rsidP="00646D30">
      <w:pPr>
        <w:spacing w:line="360" w:lineRule="auto"/>
        <w:ind w:firstLine="709"/>
        <w:jc w:val="both"/>
        <w:rPr>
          <w:sz w:val="28"/>
          <w:szCs w:val="28"/>
        </w:rPr>
      </w:pPr>
      <w:r w:rsidRPr="00646D30">
        <w:rPr>
          <w:sz w:val="28"/>
          <w:szCs w:val="28"/>
        </w:rPr>
        <w:t>В отличие от стран с развитой рыночной экономикой, где</w:t>
      </w:r>
      <w:r w:rsidR="00646D30">
        <w:rPr>
          <w:sz w:val="28"/>
          <w:szCs w:val="28"/>
        </w:rPr>
        <w:t xml:space="preserve"> </w:t>
      </w:r>
      <w:r w:rsidRPr="00646D30">
        <w:rPr>
          <w:sz w:val="28"/>
          <w:szCs w:val="28"/>
        </w:rPr>
        <w:t>широко информируют общественность не только о размерах прибыли банков, но и об источниках ее формирования, в России недоступны результаты работы банков, их доходных и расходных составляющих и даже иногда методики определения их рейтингов. До настоящего времени вопросами оценки финансового состояния коммерческих банков (в том числе доходов и расходов)</w:t>
      </w:r>
      <w:r w:rsidR="00646D30">
        <w:rPr>
          <w:sz w:val="28"/>
          <w:szCs w:val="28"/>
        </w:rPr>
        <w:t xml:space="preserve"> </w:t>
      </w:r>
      <w:r w:rsidRPr="00646D30">
        <w:rPr>
          <w:sz w:val="28"/>
          <w:szCs w:val="28"/>
        </w:rPr>
        <w:t>занимаются или сами банки, или специальные организации без участия ЦБ РФ, Министерства финансов, налоговой инспекции. Рейтинги оценки доходов и расходов коммерческих банков, служащие в международной практике средством государственного надзора, в России подобной роли не играют.</w:t>
      </w:r>
    </w:p>
    <w:p w:rsidR="009C381F" w:rsidRPr="00646D30" w:rsidRDefault="009C381F" w:rsidP="00646D30">
      <w:pPr>
        <w:spacing w:line="360" w:lineRule="auto"/>
        <w:ind w:firstLine="709"/>
        <w:jc w:val="both"/>
        <w:rPr>
          <w:sz w:val="28"/>
          <w:szCs w:val="28"/>
        </w:rPr>
      </w:pPr>
      <w:r w:rsidRPr="00646D30">
        <w:rPr>
          <w:sz w:val="28"/>
          <w:szCs w:val="28"/>
        </w:rPr>
        <w:t>В работе используются труды российских и зарубежных ученых – Лаврушина О.И., Королева О.Г., Жукова Е.Ф., Буевича С.Ю., Вахрина П.И., Брейли Р.Л., Шарпа У.Ф.</w:t>
      </w:r>
    </w:p>
    <w:p w:rsidR="009C381F" w:rsidRPr="00646D30" w:rsidRDefault="009C381F" w:rsidP="00646D30">
      <w:pPr>
        <w:spacing w:line="360" w:lineRule="auto"/>
        <w:ind w:firstLine="709"/>
        <w:jc w:val="both"/>
        <w:rPr>
          <w:sz w:val="28"/>
          <w:szCs w:val="28"/>
        </w:rPr>
      </w:pPr>
      <w:r w:rsidRPr="00646D30">
        <w:rPr>
          <w:b/>
          <w:sz w:val="28"/>
          <w:szCs w:val="28"/>
        </w:rPr>
        <w:t>Целью дипломного исследования</w:t>
      </w:r>
      <w:r w:rsidRPr="00646D30">
        <w:rPr>
          <w:sz w:val="28"/>
          <w:szCs w:val="28"/>
        </w:rPr>
        <w:t xml:space="preserve"> является выявление резервов роста прибыли и повышение значений основных финансовых показателей на базе проведенного анализа деятельности коммерческого банка.</w:t>
      </w:r>
    </w:p>
    <w:p w:rsidR="009C381F" w:rsidRPr="00646D30" w:rsidRDefault="009C381F" w:rsidP="00646D30">
      <w:pPr>
        <w:spacing w:line="360" w:lineRule="auto"/>
        <w:ind w:firstLine="709"/>
        <w:jc w:val="both"/>
        <w:rPr>
          <w:b/>
          <w:sz w:val="28"/>
          <w:szCs w:val="28"/>
        </w:rPr>
      </w:pPr>
      <w:r w:rsidRPr="00646D30">
        <w:rPr>
          <w:sz w:val="28"/>
          <w:szCs w:val="28"/>
        </w:rPr>
        <w:t>Для достижения поставленной цели в работе решаются следующие</w:t>
      </w:r>
      <w:r w:rsidR="00646D30">
        <w:rPr>
          <w:sz w:val="28"/>
          <w:szCs w:val="28"/>
        </w:rPr>
        <w:t xml:space="preserve"> </w:t>
      </w:r>
      <w:r w:rsidRPr="00646D30">
        <w:rPr>
          <w:b/>
          <w:sz w:val="28"/>
          <w:szCs w:val="28"/>
        </w:rPr>
        <w:t xml:space="preserve">задачи: </w:t>
      </w:r>
    </w:p>
    <w:p w:rsidR="009C381F" w:rsidRPr="00646D30" w:rsidRDefault="009C381F" w:rsidP="00646D30">
      <w:pPr>
        <w:numPr>
          <w:ilvl w:val="0"/>
          <w:numId w:val="1"/>
        </w:numPr>
        <w:spacing w:line="360" w:lineRule="auto"/>
        <w:ind w:firstLine="709"/>
        <w:jc w:val="both"/>
        <w:rPr>
          <w:sz w:val="28"/>
          <w:szCs w:val="28"/>
        </w:rPr>
      </w:pPr>
      <w:r w:rsidRPr="00646D30">
        <w:rPr>
          <w:sz w:val="28"/>
          <w:szCs w:val="28"/>
        </w:rPr>
        <w:t>Исследование состояния</w:t>
      </w:r>
      <w:r w:rsidR="00646D30">
        <w:rPr>
          <w:sz w:val="28"/>
          <w:szCs w:val="28"/>
        </w:rPr>
        <w:t xml:space="preserve"> </w:t>
      </w:r>
      <w:r w:rsidRPr="00646D30">
        <w:rPr>
          <w:sz w:val="28"/>
          <w:szCs w:val="28"/>
        </w:rPr>
        <w:t>банковской</w:t>
      </w:r>
      <w:r w:rsidR="00646D30">
        <w:rPr>
          <w:sz w:val="28"/>
          <w:szCs w:val="28"/>
        </w:rPr>
        <w:t xml:space="preserve"> </w:t>
      </w:r>
      <w:r w:rsidRPr="00646D30">
        <w:rPr>
          <w:sz w:val="28"/>
          <w:szCs w:val="28"/>
        </w:rPr>
        <w:t>система</w:t>
      </w:r>
      <w:r w:rsidR="00646D30">
        <w:rPr>
          <w:sz w:val="28"/>
          <w:szCs w:val="28"/>
        </w:rPr>
        <w:t xml:space="preserve"> </w:t>
      </w:r>
      <w:r w:rsidRPr="00646D30">
        <w:rPr>
          <w:sz w:val="28"/>
          <w:szCs w:val="28"/>
        </w:rPr>
        <w:t>России, ее</w:t>
      </w:r>
      <w:r w:rsidR="00646D30">
        <w:rPr>
          <w:sz w:val="28"/>
          <w:szCs w:val="28"/>
        </w:rPr>
        <w:t xml:space="preserve"> </w:t>
      </w:r>
      <w:r w:rsidRPr="00646D30">
        <w:rPr>
          <w:sz w:val="28"/>
          <w:szCs w:val="28"/>
        </w:rPr>
        <w:t>значение и состояние на современном этапе;</w:t>
      </w:r>
      <w:r w:rsidR="00646D30">
        <w:rPr>
          <w:sz w:val="28"/>
          <w:szCs w:val="28"/>
        </w:rPr>
        <w:t xml:space="preserve"> </w:t>
      </w:r>
    </w:p>
    <w:p w:rsidR="009C381F" w:rsidRPr="00646D30" w:rsidRDefault="009C381F" w:rsidP="00646D30">
      <w:pPr>
        <w:numPr>
          <w:ilvl w:val="0"/>
          <w:numId w:val="1"/>
        </w:numPr>
        <w:spacing w:line="360" w:lineRule="auto"/>
        <w:ind w:firstLine="709"/>
        <w:jc w:val="both"/>
        <w:rPr>
          <w:sz w:val="28"/>
          <w:szCs w:val="28"/>
        </w:rPr>
      </w:pPr>
      <w:r w:rsidRPr="00646D30">
        <w:rPr>
          <w:sz w:val="28"/>
          <w:szCs w:val="28"/>
        </w:rPr>
        <w:t>Выявление</w:t>
      </w:r>
      <w:r w:rsidR="00646D30">
        <w:rPr>
          <w:sz w:val="28"/>
          <w:szCs w:val="28"/>
        </w:rPr>
        <w:t xml:space="preserve"> </w:t>
      </w:r>
      <w:r w:rsidRPr="00646D30">
        <w:rPr>
          <w:sz w:val="28"/>
          <w:szCs w:val="28"/>
        </w:rPr>
        <w:t>факторов,</w:t>
      </w:r>
      <w:r w:rsidR="00646D30">
        <w:rPr>
          <w:sz w:val="28"/>
          <w:szCs w:val="28"/>
        </w:rPr>
        <w:t xml:space="preserve"> </w:t>
      </w:r>
      <w:r w:rsidRPr="00646D30">
        <w:rPr>
          <w:sz w:val="28"/>
          <w:szCs w:val="28"/>
        </w:rPr>
        <w:t>влияющих</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банковскую</w:t>
      </w:r>
      <w:r w:rsidR="00646D30">
        <w:rPr>
          <w:sz w:val="28"/>
          <w:szCs w:val="28"/>
        </w:rPr>
        <w:t xml:space="preserve"> </w:t>
      </w:r>
      <w:r w:rsidRPr="00646D30">
        <w:rPr>
          <w:sz w:val="28"/>
          <w:szCs w:val="28"/>
        </w:rPr>
        <w:t>деятельность;</w:t>
      </w:r>
      <w:r w:rsidR="00646D30">
        <w:rPr>
          <w:sz w:val="28"/>
          <w:szCs w:val="28"/>
        </w:rPr>
        <w:t xml:space="preserve"> </w:t>
      </w:r>
    </w:p>
    <w:p w:rsidR="009C381F" w:rsidRPr="00646D30" w:rsidRDefault="009C381F" w:rsidP="00646D30">
      <w:pPr>
        <w:numPr>
          <w:ilvl w:val="0"/>
          <w:numId w:val="1"/>
        </w:numPr>
        <w:spacing w:line="360" w:lineRule="auto"/>
        <w:ind w:firstLine="709"/>
        <w:jc w:val="both"/>
        <w:rPr>
          <w:sz w:val="28"/>
          <w:szCs w:val="28"/>
        </w:rPr>
      </w:pPr>
      <w:r w:rsidRPr="00646D30">
        <w:rPr>
          <w:sz w:val="28"/>
          <w:szCs w:val="28"/>
        </w:rPr>
        <w:t>Изучение</w:t>
      </w:r>
      <w:r w:rsidR="00646D30">
        <w:rPr>
          <w:sz w:val="28"/>
          <w:szCs w:val="28"/>
        </w:rPr>
        <w:t xml:space="preserve"> </w:t>
      </w:r>
      <w:r w:rsidRPr="00646D30">
        <w:rPr>
          <w:sz w:val="28"/>
          <w:szCs w:val="28"/>
        </w:rPr>
        <w:t>методики</w:t>
      </w:r>
      <w:r w:rsidR="00646D30">
        <w:rPr>
          <w:sz w:val="28"/>
          <w:szCs w:val="28"/>
        </w:rPr>
        <w:t xml:space="preserve"> </w:t>
      </w:r>
      <w:r w:rsidRPr="00646D30">
        <w:rPr>
          <w:sz w:val="28"/>
          <w:szCs w:val="28"/>
        </w:rPr>
        <w:t>анализа</w:t>
      </w:r>
      <w:r w:rsidR="00646D30">
        <w:rPr>
          <w:sz w:val="28"/>
          <w:szCs w:val="28"/>
        </w:rPr>
        <w:t xml:space="preserve"> </w:t>
      </w:r>
      <w:r w:rsidRPr="00646D30">
        <w:rPr>
          <w:sz w:val="28"/>
          <w:szCs w:val="28"/>
        </w:rPr>
        <w:t>финансовых результатов деятельности</w:t>
      </w:r>
      <w:r w:rsidR="00646D30">
        <w:rPr>
          <w:sz w:val="28"/>
          <w:szCs w:val="28"/>
        </w:rPr>
        <w:t xml:space="preserve"> </w:t>
      </w:r>
      <w:r w:rsidRPr="00646D30">
        <w:rPr>
          <w:sz w:val="28"/>
          <w:szCs w:val="28"/>
        </w:rPr>
        <w:t>коммерческого</w:t>
      </w:r>
      <w:r w:rsidR="00646D30">
        <w:rPr>
          <w:sz w:val="28"/>
          <w:szCs w:val="28"/>
        </w:rPr>
        <w:t xml:space="preserve"> </w:t>
      </w:r>
      <w:r w:rsidRPr="00646D30">
        <w:rPr>
          <w:sz w:val="28"/>
          <w:szCs w:val="28"/>
        </w:rPr>
        <w:t>банка;</w:t>
      </w:r>
    </w:p>
    <w:p w:rsidR="009C381F" w:rsidRPr="00646D30" w:rsidRDefault="009C381F" w:rsidP="00646D30">
      <w:pPr>
        <w:numPr>
          <w:ilvl w:val="0"/>
          <w:numId w:val="1"/>
        </w:numPr>
        <w:spacing w:line="360" w:lineRule="auto"/>
        <w:ind w:firstLine="709"/>
        <w:jc w:val="both"/>
        <w:rPr>
          <w:sz w:val="28"/>
          <w:szCs w:val="28"/>
        </w:rPr>
      </w:pPr>
      <w:r w:rsidRPr="00646D30">
        <w:rPr>
          <w:sz w:val="28"/>
          <w:szCs w:val="28"/>
        </w:rPr>
        <w:t>Проведение аналитического исследования</w:t>
      </w:r>
      <w:r w:rsidR="00646D30">
        <w:rPr>
          <w:sz w:val="28"/>
          <w:szCs w:val="28"/>
        </w:rPr>
        <w:t xml:space="preserve"> </w:t>
      </w:r>
      <w:r w:rsidRPr="00646D30">
        <w:rPr>
          <w:sz w:val="28"/>
          <w:szCs w:val="28"/>
        </w:rPr>
        <w:t>финансовых</w:t>
      </w:r>
      <w:r w:rsidR="00646D30">
        <w:rPr>
          <w:sz w:val="28"/>
          <w:szCs w:val="28"/>
        </w:rPr>
        <w:t xml:space="preserve"> </w:t>
      </w:r>
      <w:r w:rsidRPr="00646D30">
        <w:rPr>
          <w:sz w:val="28"/>
          <w:szCs w:val="28"/>
        </w:rPr>
        <w:t>результатов</w:t>
      </w:r>
      <w:r w:rsidR="00646D30">
        <w:rPr>
          <w:sz w:val="28"/>
          <w:szCs w:val="28"/>
        </w:rPr>
        <w:t xml:space="preserve"> </w:t>
      </w:r>
      <w:r w:rsidRPr="00646D30">
        <w:rPr>
          <w:sz w:val="28"/>
          <w:szCs w:val="28"/>
        </w:rPr>
        <w:t>банковской</w:t>
      </w:r>
      <w:r w:rsidR="00646D30">
        <w:rPr>
          <w:sz w:val="28"/>
          <w:szCs w:val="28"/>
        </w:rPr>
        <w:t xml:space="preserve"> </w:t>
      </w:r>
      <w:r w:rsidRPr="00646D30">
        <w:rPr>
          <w:sz w:val="28"/>
          <w:szCs w:val="28"/>
        </w:rPr>
        <w:t>деятельности</w:t>
      </w:r>
      <w:r w:rsidR="00646D30">
        <w:rPr>
          <w:sz w:val="28"/>
          <w:szCs w:val="28"/>
        </w:rPr>
        <w:t xml:space="preserve"> </w:t>
      </w:r>
      <w:r w:rsidR="002879EF" w:rsidRPr="00646D30">
        <w:rPr>
          <w:sz w:val="28"/>
          <w:szCs w:val="28"/>
        </w:rPr>
        <w:t>ОАО «СКБ-банк»</w:t>
      </w:r>
      <w:r w:rsidRPr="00646D30">
        <w:rPr>
          <w:sz w:val="28"/>
          <w:szCs w:val="28"/>
        </w:rPr>
        <w:t>;</w:t>
      </w:r>
    </w:p>
    <w:p w:rsidR="009C381F" w:rsidRPr="00646D30" w:rsidRDefault="009C381F" w:rsidP="00646D30">
      <w:pPr>
        <w:numPr>
          <w:ilvl w:val="0"/>
          <w:numId w:val="1"/>
        </w:numPr>
        <w:spacing w:line="360" w:lineRule="auto"/>
        <w:ind w:firstLine="709"/>
        <w:jc w:val="both"/>
        <w:rPr>
          <w:sz w:val="28"/>
          <w:szCs w:val="28"/>
        </w:rPr>
      </w:pPr>
      <w:r w:rsidRPr="00646D30">
        <w:rPr>
          <w:sz w:val="28"/>
          <w:szCs w:val="28"/>
        </w:rPr>
        <w:t>Выявление проблем в деятельности анализируемого банка;</w:t>
      </w:r>
      <w:r w:rsidR="00646D30">
        <w:rPr>
          <w:sz w:val="28"/>
          <w:szCs w:val="28"/>
        </w:rPr>
        <w:t xml:space="preserve"> </w:t>
      </w:r>
    </w:p>
    <w:p w:rsidR="009C381F" w:rsidRPr="00646D30" w:rsidRDefault="009C381F" w:rsidP="00646D30">
      <w:pPr>
        <w:numPr>
          <w:ilvl w:val="0"/>
          <w:numId w:val="1"/>
        </w:numPr>
        <w:spacing w:line="360" w:lineRule="auto"/>
        <w:ind w:firstLine="709"/>
        <w:jc w:val="both"/>
        <w:rPr>
          <w:sz w:val="28"/>
          <w:szCs w:val="28"/>
        </w:rPr>
      </w:pPr>
      <w:r w:rsidRPr="00646D30">
        <w:rPr>
          <w:sz w:val="28"/>
          <w:szCs w:val="28"/>
        </w:rPr>
        <w:t>Предложение</w:t>
      </w:r>
      <w:r w:rsidR="00646D30">
        <w:rPr>
          <w:sz w:val="28"/>
          <w:szCs w:val="28"/>
        </w:rPr>
        <w:t xml:space="preserve"> </w:t>
      </w:r>
      <w:r w:rsidRPr="00646D30">
        <w:rPr>
          <w:sz w:val="28"/>
          <w:szCs w:val="28"/>
        </w:rPr>
        <w:t>рекомендаций</w:t>
      </w:r>
      <w:r w:rsidR="00646D30">
        <w:rPr>
          <w:sz w:val="28"/>
          <w:szCs w:val="28"/>
        </w:rPr>
        <w:t xml:space="preserve"> </w:t>
      </w:r>
      <w:r w:rsidRPr="00646D30">
        <w:rPr>
          <w:sz w:val="28"/>
          <w:szCs w:val="28"/>
        </w:rPr>
        <w:t>по решению выявленных проблем в</w:t>
      </w:r>
      <w:r w:rsidR="00646D30">
        <w:rPr>
          <w:sz w:val="28"/>
          <w:szCs w:val="28"/>
        </w:rPr>
        <w:t xml:space="preserve"> </w:t>
      </w:r>
      <w:r w:rsidRPr="00646D30">
        <w:rPr>
          <w:sz w:val="28"/>
          <w:szCs w:val="28"/>
        </w:rPr>
        <w:t>деятельности</w:t>
      </w:r>
      <w:r w:rsidR="00646D30">
        <w:rPr>
          <w:sz w:val="28"/>
          <w:szCs w:val="28"/>
        </w:rPr>
        <w:t xml:space="preserve"> </w:t>
      </w:r>
      <w:r w:rsidR="002879EF" w:rsidRPr="00646D30">
        <w:rPr>
          <w:sz w:val="28"/>
          <w:szCs w:val="28"/>
        </w:rPr>
        <w:t>ОАО «СКБ-банк</w:t>
      </w:r>
      <w:r w:rsidR="00580C36" w:rsidRPr="00646D30">
        <w:rPr>
          <w:sz w:val="28"/>
          <w:szCs w:val="28"/>
        </w:rPr>
        <w:t>»</w:t>
      </w:r>
      <w:r w:rsidRPr="00646D30">
        <w:rPr>
          <w:sz w:val="28"/>
          <w:szCs w:val="28"/>
        </w:rPr>
        <w:t>.</w:t>
      </w:r>
    </w:p>
    <w:p w:rsidR="009C381F" w:rsidRPr="00646D30" w:rsidRDefault="009C381F" w:rsidP="00646D30">
      <w:pPr>
        <w:tabs>
          <w:tab w:val="left" w:pos="180"/>
        </w:tabs>
        <w:spacing w:line="360" w:lineRule="auto"/>
        <w:ind w:firstLine="709"/>
        <w:jc w:val="both"/>
        <w:rPr>
          <w:sz w:val="28"/>
          <w:szCs w:val="28"/>
        </w:rPr>
      </w:pPr>
      <w:r w:rsidRPr="00646D30">
        <w:rPr>
          <w:b/>
          <w:sz w:val="28"/>
          <w:szCs w:val="28"/>
        </w:rPr>
        <w:t>Объектом дипломного исследования</w:t>
      </w:r>
      <w:r w:rsidRPr="00646D30">
        <w:rPr>
          <w:sz w:val="28"/>
          <w:szCs w:val="28"/>
        </w:rPr>
        <w:t xml:space="preserve"> является финансовая деятельность коммерческого банка</w:t>
      </w:r>
      <w:r w:rsidR="00646D30">
        <w:rPr>
          <w:sz w:val="28"/>
          <w:szCs w:val="28"/>
        </w:rPr>
        <w:t xml:space="preserve"> </w:t>
      </w:r>
      <w:r w:rsidR="002879EF" w:rsidRPr="00646D30">
        <w:rPr>
          <w:sz w:val="28"/>
          <w:szCs w:val="28"/>
        </w:rPr>
        <w:t>ОАО «СКБ-банк»</w:t>
      </w:r>
      <w:r w:rsidRPr="00646D30">
        <w:rPr>
          <w:sz w:val="28"/>
          <w:szCs w:val="28"/>
        </w:rPr>
        <w:t>.</w:t>
      </w:r>
    </w:p>
    <w:p w:rsidR="00646D30" w:rsidRDefault="009C381F" w:rsidP="00646D30">
      <w:pPr>
        <w:tabs>
          <w:tab w:val="left" w:pos="180"/>
        </w:tabs>
        <w:spacing w:line="360" w:lineRule="auto"/>
        <w:ind w:firstLine="709"/>
        <w:jc w:val="both"/>
        <w:rPr>
          <w:sz w:val="28"/>
          <w:szCs w:val="28"/>
        </w:rPr>
      </w:pPr>
      <w:r w:rsidRPr="00646D30">
        <w:rPr>
          <w:sz w:val="28"/>
          <w:szCs w:val="28"/>
        </w:rPr>
        <w:t>Предметом исследования – процесс формирования доходов, расходов и прибыли анализируемого банка.</w:t>
      </w:r>
    </w:p>
    <w:p w:rsidR="002879EF" w:rsidRPr="00A24BD5" w:rsidRDefault="00646D30" w:rsidP="00A24BD5">
      <w:pPr>
        <w:tabs>
          <w:tab w:val="left" w:pos="180"/>
        </w:tabs>
        <w:spacing w:line="360" w:lineRule="auto"/>
        <w:ind w:firstLine="709"/>
        <w:jc w:val="both"/>
        <w:rPr>
          <w:b/>
          <w:sz w:val="28"/>
          <w:szCs w:val="28"/>
        </w:rPr>
      </w:pPr>
      <w:r>
        <w:rPr>
          <w:szCs w:val="28"/>
        </w:rPr>
        <w:br w:type="page"/>
      </w:r>
      <w:bookmarkStart w:id="1" w:name="_Toc212774460"/>
      <w:r w:rsidR="00A24BD5" w:rsidRPr="00A24BD5">
        <w:rPr>
          <w:b/>
          <w:sz w:val="28"/>
          <w:szCs w:val="28"/>
        </w:rPr>
        <w:t>Глава 1. Теоретические аспекты анализа финансовых результатов коммерческого банка в современных условиях</w:t>
      </w:r>
      <w:bookmarkEnd w:id="1"/>
    </w:p>
    <w:p w:rsidR="002879EF" w:rsidRPr="00646D30" w:rsidRDefault="002879EF" w:rsidP="00646D30">
      <w:pPr>
        <w:spacing w:line="360" w:lineRule="auto"/>
        <w:ind w:firstLine="709"/>
        <w:jc w:val="both"/>
        <w:rPr>
          <w:rFonts w:cs="Courier New"/>
          <w:sz w:val="28"/>
          <w:szCs w:val="20"/>
        </w:rPr>
      </w:pPr>
    </w:p>
    <w:p w:rsidR="002879EF" w:rsidRPr="00646D30" w:rsidRDefault="00A24BD5" w:rsidP="00646D30">
      <w:pPr>
        <w:pStyle w:val="1"/>
        <w:spacing w:before="0" w:after="0" w:line="360" w:lineRule="auto"/>
        <w:ind w:firstLine="709"/>
        <w:jc w:val="both"/>
        <w:rPr>
          <w:rFonts w:ascii="Times New Roman" w:hAnsi="Times New Roman" w:cs="Courier New"/>
          <w:sz w:val="28"/>
          <w:szCs w:val="28"/>
        </w:rPr>
      </w:pPr>
      <w:bookmarkStart w:id="2" w:name="_Toc212774461"/>
      <w:r>
        <w:rPr>
          <w:rFonts w:ascii="Times New Roman" w:hAnsi="Times New Roman" w:cs="Courier New"/>
          <w:sz w:val="28"/>
          <w:szCs w:val="28"/>
        </w:rPr>
        <w:t>1.1</w:t>
      </w:r>
      <w:r w:rsidR="005E67D2" w:rsidRPr="00646D30">
        <w:rPr>
          <w:rFonts w:ascii="Times New Roman" w:hAnsi="Times New Roman" w:cs="Courier New"/>
          <w:sz w:val="28"/>
          <w:szCs w:val="28"/>
        </w:rPr>
        <w:t xml:space="preserve"> Место, значение и</w:t>
      </w:r>
      <w:r w:rsidR="002879EF" w:rsidRPr="00646D30">
        <w:rPr>
          <w:rFonts w:ascii="Times New Roman" w:hAnsi="Times New Roman" w:cs="Courier New"/>
          <w:sz w:val="28"/>
          <w:szCs w:val="28"/>
        </w:rPr>
        <w:t xml:space="preserve"> </w:t>
      </w:r>
      <w:r w:rsidR="005E67D2" w:rsidRPr="00646D30">
        <w:rPr>
          <w:rFonts w:ascii="Times New Roman" w:hAnsi="Times New Roman" w:cs="Courier New"/>
          <w:sz w:val="28"/>
          <w:szCs w:val="28"/>
        </w:rPr>
        <w:t>задачи анализа финансовых результатов деятельности коммерческого</w:t>
      </w:r>
      <w:r w:rsidR="002879EF" w:rsidRPr="00646D30">
        <w:rPr>
          <w:rFonts w:ascii="Times New Roman" w:hAnsi="Times New Roman" w:cs="Courier New"/>
          <w:sz w:val="28"/>
          <w:szCs w:val="28"/>
        </w:rPr>
        <w:t xml:space="preserve"> </w:t>
      </w:r>
      <w:r w:rsidR="005E67D2" w:rsidRPr="00646D30">
        <w:rPr>
          <w:rFonts w:ascii="Times New Roman" w:hAnsi="Times New Roman" w:cs="Courier New"/>
          <w:sz w:val="28"/>
          <w:szCs w:val="28"/>
        </w:rPr>
        <w:t>банка</w:t>
      </w:r>
      <w:bookmarkEnd w:id="2"/>
    </w:p>
    <w:p w:rsidR="002879EF" w:rsidRPr="00646D30" w:rsidRDefault="002879EF" w:rsidP="00A24BD5">
      <w:pPr>
        <w:spacing w:line="360" w:lineRule="auto"/>
        <w:jc w:val="both"/>
        <w:rPr>
          <w:rFonts w:cs="Courier New"/>
          <w:sz w:val="28"/>
          <w:szCs w:val="20"/>
        </w:rPr>
      </w:pP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Под системой показателей понимается взаимосвязанное и взаимообусловленное их множество. Основное назначение системы показателей финансовых результатов коммерческих фирм (в том числе и банков) состоит во всестороннем, комплексном отражении итогов их деятельности, адекватно отражающих происходящие в них экономические процессы</w:t>
      </w:r>
      <w:r w:rsidR="00580C36" w:rsidRPr="00646D30">
        <w:rPr>
          <w:rStyle w:val="af1"/>
          <w:sz w:val="28"/>
          <w:szCs w:val="28"/>
        </w:rPr>
        <w:footnoteReference w:id="1"/>
      </w:r>
      <w:r w:rsidRPr="00646D30">
        <w:rPr>
          <w:sz w:val="28"/>
          <w:szCs w:val="28"/>
        </w:rPr>
        <w:t>.</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Алгоритм формирования показателей финансовы</w:t>
      </w:r>
      <w:r w:rsidR="00A24BD5">
        <w:rPr>
          <w:sz w:val="28"/>
          <w:szCs w:val="28"/>
        </w:rPr>
        <w:t>х результатов коммер</w:t>
      </w:r>
      <w:r w:rsidRPr="00646D30">
        <w:rPr>
          <w:sz w:val="28"/>
          <w:szCs w:val="28"/>
        </w:rPr>
        <w:t>ческих банков определяется принятой системой бухгалтерского учета и используемыми формами официальной финансовой отчетности, устанавливаемыми Центральным банком Российской Федерации. В свою очередь, и система учета в целом, и отчетность банков являются в настоящее время объектами активного реформирования в соответствии с требованиями Международных стандартов финансовой отчетности. Изменяются формы финансовой отчетности, совершенствуется их содержание. Этот процесс осуществляется во исполнение Программы реформирования бухгалтерского учета в соответствии с Международными стандартами финансовой отчетности, утвержденной постановлением Правительства Российской Федерации от 6 марта 1998 года № 283 «Об утверждении Программы реформирования бухгалтерского учета в соответствии с международными стандартами финансовой отчетности», а также в соответствии с «Концепцией развития бухгалтерского учета и отчетности в Российской Федерации на среднесрочную перспективу», одобренной приказом Министра финансов Российской Федерации от 1 июля 2004 года № 180.</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Сегодня российскими коммерческими банками, как уже отмечалось в первой главе, составляется несколько видов отчетности, которые различаются как по содержанию и назначению, так и по срокам представления их в соответствующие инстанции.</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 xml:space="preserve">Одним из основных и существующих практически с момента зарождения российской банковской системы видов финансовой отчетности (которая, тем не менее, не называется финансовой) является традиционная </w:t>
      </w:r>
      <w:r w:rsidRPr="00646D30">
        <w:rPr>
          <w:b/>
          <w:bCs/>
          <w:sz w:val="28"/>
          <w:szCs w:val="28"/>
        </w:rPr>
        <w:t xml:space="preserve">бухгалтерская отчетность, </w:t>
      </w:r>
      <w:r w:rsidRPr="00646D30">
        <w:rPr>
          <w:sz w:val="28"/>
          <w:szCs w:val="28"/>
        </w:rPr>
        <w:t>включающая в себя бухгалтерский баланс и отчет о прибылях и убытках.</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В соответствии с Положением ЦБ РФ № 302 в Плане счетов бухгалтерского учета в кредитных организациях для учета финансовых результатов выделен самостоятельный раздел (№ 7). В нем предусмотрено пять счетов синтетического учета, на которых осуществляется формирование соответствующих показателей результатов деятельности банков: счет № 701 «Доходы», счет № 702 «Расходы», счет № 703 «Прибыль», счет № 704 «Убытки», счет № 705 «Использование прибыли».</w:t>
      </w:r>
    </w:p>
    <w:p w:rsidR="00810277" w:rsidRPr="00646D30" w:rsidRDefault="00810277" w:rsidP="00646D30">
      <w:pPr>
        <w:spacing w:line="360" w:lineRule="auto"/>
        <w:ind w:firstLine="709"/>
        <w:jc w:val="both"/>
        <w:rPr>
          <w:sz w:val="28"/>
          <w:szCs w:val="28"/>
        </w:rPr>
      </w:pPr>
      <w:r w:rsidRPr="00646D30">
        <w:rPr>
          <w:sz w:val="28"/>
          <w:szCs w:val="28"/>
        </w:rPr>
        <w:t>Процесс формирования финансовых результатов начинается с того, что на кредите счета № 701 «Доходы» накапливается сумма всех доходов, полученных банком в отчетном году, а на дебете счета № 702 «Расходы» накапливаются расходы.</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По окончании отчетного периода, установленного учетной политикой банка (но не реже одного раза в квартал), для определения финансового результата производится закрытие счетов. Прибыль или убыток определяется путем отнесения в дебет счета учета прибылей (убытков) суммы учтенных на счете расходов и в кредит счета учета прибылей (убытков) суммы учтенных доходов.</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Отнесение суммы доходов и расходов на счета второго порядка производится согласно специальной схеме аналитического учета доходов и расходов. В случаях, когда та или иная операция не вписывается в эту классификацию, связанные с ней доходы и расходы относят на статью «Прочих доходов и расходов».</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В балансе банка, имеющего филиалы, результат деятельности в течение года показывается развернуто (прибыль и убытки), а по результатам года — свернуто. При этом кредитные организации сами вправе устанавливать в своей учетной политике порядок учета финансовых результатов филиалами и передачи данных головной кредитной организации. Может использоваться несколько вариантов учета:</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первый вариант — филиалы ведут учет только доходов и расходов, которые с установленной кредитной политикой периодичностью передаются на баланс головной организации, а та, в свою очередь, уже составляет общий отчет о прибылях и убытках, при этом финансовый результат показывается свернуто;</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второй вариант — филиалы самостоятельно определяют свой финансовый результат и передают его на баланс головной кредитной организации в конце установленного периода (квартала или месяца);</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третий вариант — предусматривает ведение филиалами учета доходов, расходов и финансовых результатов на своих балансах в течение всего отчетного года и передачу финансового результата головной организации или в последний день, или в период проведения заключительных оборотов отчетного года, что отражается в учете кредитной организации в корреспонденции со счетами по учету расчетов с филиалами.</w:t>
      </w:r>
    </w:p>
    <w:p w:rsidR="00810277" w:rsidRPr="00646D30" w:rsidRDefault="00810277" w:rsidP="00646D30">
      <w:pPr>
        <w:spacing w:line="360" w:lineRule="auto"/>
        <w:ind w:firstLine="709"/>
        <w:jc w:val="both"/>
        <w:rPr>
          <w:sz w:val="28"/>
          <w:szCs w:val="28"/>
        </w:rPr>
      </w:pPr>
      <w:r w:rsidRPr="00646D30">
        <w:rPr>
          <w:sz w:val="28"/>
          <w:szCs w:val="28"/>
        </w:rPr>
        <w:t>Правилами ведения бухгалтерского учета не допускается превышение величины использованной прибыли отчетного года, фактически полученной за год, или наличия использованной прибыли при фактически полученных убытках. Если же это нарушение произошло, то кредитная организация имеет возможность сторнировочными записями исправить положение за счет начисленных, но еще не выплаченных за отчетный период (но не за счет накопленных за предыдущие периоды) средств: дивидендов, фондов спецназначения, резервного фонда, фонда накопления, других фондов. В случае, когда полностью устранить превышение использованной прибыли над полученной невозможно, счет использования прибыли отчетного года закрывается в корреспонденции со счетом убытков отчетного года, и эта сумма отражается в отчете о прибылях и убытках (форма № 102) как «Сумма, списанная с субсчета 70501 и отнесенная на убытки».</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Если в балансе присутствуют остатки одновременно по двум парным счетам (и прибыль, и убыток), то счет «Прибыль отчетного года» закрывается в корреспонденции со счетом «Убытки отчетного года».</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После проведения заключительных оборотов остаток средств на счете «Прибыль отчетного года» переносится на счет «Прибыль предшествующих лет», а остаток счета «Убытки отчетного года» — на счет «Убытки предшествующих лет».</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После утверждения годового отчета учредителями банка счет «Прибыль предшествующих лет» закрывается путем отнесения в дебет суммы остатка, числящегося на счете в корреспонденции со счетом «Использование прибыли предшествующих лет».</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Убыток, как результат финансовой деятельности, погашается за счет источников, определенных собранием учредителей (акционеров) банка.</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Финансовый результат, полученный на счете 703 «Прибыль», пока не отражает реальный итог деятельности коммерческого банка, хотя существующий порядок формирования прибыли в банках и устраняет один из главных недостатков применяемого ранее метода определения прибыли, который заключался в том, что в течение года на счете прибылей и убытков одновременно происходил процесс накопления и использования прибыли, что не позволяло правильно оценивать конечный результат деятельности банка.</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В настоящее время процесс накопления прибыли происходит отдельно от ее использования, и прибыль предыдущего периода не включается в прибыль отчетного периода (т. е. результаты, полученные банком ранее, отделены от текущих показателей его работы). На счете «Прибыль отчетного года» (который открывается каждый год заново) она накапливается, а на счете «Использование прибыли отчетного года» — расходуется. В результате использование прибыли в отчетном году не влияет на величину отчетной прибыли и прибыли следующего за ним года. Тем не менее устранение указанного недостатка в порядке формирования прибыли пока еще не дает основания считать, что ее содержание отвечает требованиям международных стандартов.</w:t>
      </w:r>
    </w:p>
    <w:p w:rsidR="00810277" w:rsidRPr="00646D30" w:rsidRDefault="00810277" w:rsidP="00646D30">
      <w:pPr>
        <w:spacing w:line="360" w:lineRule="auto"/>
        <w:ind w:firstLine="709"/>
        <w:jc w:val="both"/>
        <w:rPr>
          <w:sz w:val="28"/>
          <w:szCs w:val="28"/>
        </w:rPr>
      </w:pPr>
      <w:r w:rsidRPr="00646D30">
        <w:rPr>
          <w:sz w:val="28"/>
          <w:szCs w:val="28"/>
        </w:rPr>
        <w:t>На основе указанных выше учетных данных формируется финансовый результат как в бухгалтерском балансе, так и в отчете о прибылях и убытках банка по форме № 0409102. Безусловными достоинствами этой формы периодической отчетности является четкая систематизация и структуризация доходов и расходов банка. Группировка доходных и расходных статей по признакам их однородности дает возможность выводить промежуточные результаты от выполнения отдельных видов банковских операций. Все доходы и расходы банка в ней сгруппированы по подразделам, в которых отражаются финансовые результаты от проведения однородных операций. Это делает форму отчетности № 102 достаточно аналитичной.</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Вместе с тем указанная форма отчетности пока не отражает ни экономической последовательности формирования конечных финансовых результатов коммерческого банка, ни реального итога его деятельности. Более того, отражение финансовых результатов в бухгалтерском балансе российских банков (представляющем собой оборотную ведомость) происходит на счетах раздела Результаты деятельности» (при этом в состав раздела входят активные и пассивные счета), в то время как согласно МСФО прибыль относится к собственным средствам (капиталу) банка.</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Таким образом, система формирования финансовых результатов коммерческих банков в традиционной финансовой отчетности, несмотря на устранение в ней ряда методологических недостатков, а также повышение ее аналитичности и содержательности, пока не полностью удовлетворяет предъявляемым к ней современным требованиям и международным стандартам.</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 xml:space="preserve">Вторым видом финансовой отчетности, которая в большей степени предназначена для внешних пользователей (отечественных и зарубежных), для оценки ими финансового состояния кредитной организации, с которой они вступают в деловое партнерство, является </w:t>
      </w:r>
      <w:r w:rsidRPr="00646D30">
        <w:rPr>
          <w:b/>
          <w:bCs/>
          <w:sz w:val="28"/>
          <w:szCs w:val="28"/>
        </w:rPr>
        <w:t xml:space="preserve">публикуемая отчетность. </w:t>
      </w:r>
      <w:r w:rsidRPr="00646D30">
        <w:rPr>
          <w:sz w:val="28"/>
          <w:szCs w:val="28"/>
        </w:rPr>
        <w:t>Она, так же как и традиционная отчетность, включает в себя две формы — бухгалтерский баланс (публикуемую форму № 0409806) и отчет о прибылях и убытках (публикуемую форму № 0409807)</w:t>
      </w:r>
      <w:r w:rsidR="00580C36" w:rsidRPr="00646D30">
        <w:rPr>
          <w:rStyle w:val="af1"/>
          <w:sz w:val="28"/>
          <w:szCs w:val="28"/>
        </w:rPr>
        <w:footnoteReference w:id="2"/>
      </w:r>
      <w:r w:rsidRPr="00646D30">
        <w:rPr>
          <w:sz w:val="28"/>
          <w:szCs w:val="28"/>
        </w:rPr>
        <w:t>.</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В отличие от традиционного бухгалтерского баланса банка, представляющего, по своей сути, ведомость остатков по счетам первого и второго порядка, в основе построения публикуемого баланса лежит группировка статей отчета, осуществляемая в следующем разрезе: активы, обязательства и собственные средства. При этом активы группируются по степени убывания их ликвидности, а пассивы — по мере их востребования (погашения), что соответствует принятым в западных странах принципам составления отчетности.</w:t>
      </w:r>
    </w:p>
    <w:p w:rsidR="00810277" w:rsidRPr="00646D30" w:rsidRDefault="00810277" w:rsidP="00646D30">
      <w:pPr>
        <w:spacing w:line="360" w:lineRule="auto"/>
        <w:ind w:firstLine="709"/>
        <w:jc w:val="both"/>
        <w:rPr>
          <w:sz w:val="28"/>
          <w:szCs w:val="28"/>
        </w:rPr>
      </w:pPr>
      <w:r w:rsidRPr="00646D30">
        <w:rPr>
          <w:sz w:val="28"/>
          <w:szCs w:val="28"/>
        </w:rPr>
        <w:t>Форма публикуемого отчета о прибылях и убытках коммерческого банка, как и балансовый отчет, принципиально отличается от традиционного отчета о прибылях и убытках. Эта форма является экономической моделью формирования показателей финансовых результатов банка. Она построена на принципах соотнесения групп полученных доходов, классифицированных в зависимости от их источников, и соответствующих им групп расходов (процентных, от операций с ценными бумагами, с иностранной валютой, драгметаллами и т. д.). Преимуществом данной формы отчетности (и одновременно расчета) является наличие возможности осуществлять формирование финансовых результатов банка в определенной последовательности, поэтапно, с промежуточными результатами (предусматривается выделение чистых процентных доходов, различных видов чистых операционных доходов, прибыли до налогообложения, прибыли за отчетный период). Это позволяет отслеживать этапы формирования прибыли и ее окончательную величину, активно управлять процессом.</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При этом результирующим показателем его деятельности в данной форме отчетности выступает показатель прибыли за отчетный период.</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Содержание публикуемого отчета о прибылях и убытках в значительной степени приближено к аналогичной форме отчетности</w:t>
      </w:r>
      <w:r w:rsidR="007249AB">
        <w:rPr>
          <w:sz w:val="28"/>
          <w:szCs w:val="28"/>
        </w:rPr>
        <w:t>, составляемой па МСФО, но так</w:t>
      </w:r>
      <w:r w:rsidRPr="00646D30">
        <w:rPr>
          <w:sz w:val="28"/>
          <w:szCs w:val="28"/>
        </w:rPr>
        <w:t xml:space="preserve">же еще не полностью соответствует ей. Принципиальные различия между показателем </w:t>
      </w:r>
      <w:r w:rsidRPr="00646D30">
        <w:rPr>
          <w:b/>
          <w:bCs/>
          <w:sz w:val="28"/>
          <w:szCs w:val="28"/>
        </w:rPr>
        <w:t xml:space="preserve">прибыли за период, </w:t>
      </w:r>
      <w:r w:rsidRPr="00646D30">
        <w:rPr>
          <w:sz w:val="28"/>
          <w:szCs w:val="28"/>
        </w:rPr>
        <w:t xml:space="preserve">рассчитываемой в соответствии с МСФО, и показателем </w:t>
      </w:r>
      <w:r w:rsidRPr="00646D30">
        <w:rPr>
          <w:b/>
          <w:bCs/>
          <w:sz w:val="28"/>
          <w:szCs w:val="28"/>
        </w:rPr>
        <w:t xml:space="preserve">прибыли за отчетный период </w:t>
      </w:r>
      <w:r w:rsidRPr="00646D30">
        <w:rPr>
          <w:sz w:val="28"/>
          <w:szCs w:val="28"/>
        </w:rPr>
        <w:t>по РПБУ, связаны с такими факторами (пока игнорируемыми при составлении отчетности по РПБУ), как:</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чистый эффект наращенных доходов и расходов;</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переоценка кредитных требований по амортизируемой стоимости;</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создание дополнительных резервов на покрытие возможных потерь;</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переоценка ценных бумаг, производных финансовых инструментов по рыночной (справедливой) стоимости;</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принцип справедливой оценки неденежных активов;</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отложенное налогообложение;</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переоценка пассивов по справедливой стоимости;</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w:t>
      </w:r>
      <w:r w:rsidR="00646D30">
        <w:rPr>
          <w:sz w:val="28"/>
          <w:szCs w:val="28"/>
        </w:rPr>
        <w:t xml:space="preserve"> </w:t>
      </w:r>
      <w:r w:rsidRPr="00646D30">
        <w:rPr>
          <w:sz w:val="28"/>
          <w:szCs w:val="28"/>
        </w:rPr>
        <w:t>чистые курсовые разницы, классифицируемые как капитал.</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 xml:space="preserve">Третьей (основной) формой отчетности банков является отчетность, составляемая в соответствии с Международными стандартами. Финансовым результатом в ней является </w:t>
      </w:r>
      <w:r w:rsidRPr="00646D30">
        <w:rPr>
          <w:b/>
          <w:bCs/>
          <w:sz w:val="28"/>
          <w:szCs w:val="28"/>
        </w:rPr>
        <w:t xml:space="preserve">прибыль (убыток) за период </w:t>
      </w:r>
      <w:r w:rsidRPr="00646D30">
        <w:rPr>
          <w:sz w:val="28"/>
          <w:szCs w:val="28"/>
        </w:rPr>
        <w:t>(ранее она называлась чистой прибылью, т. е. освобожденной, очищенной от проведенных операций по уплате налогов, отчислений в фонды, покрытия различных общебанковских расходов)</w:t>
      </w:r>
      <w:r w:rsidR="00580C36" w:rsidRPr="00646D30">
        <w:rPr>
          <w:sz w:val="28"/>
          <w:szCs w:val="28"/>
        </w:rPr>
        <w:t>.</w:t>
      </w:r>
      <w:r w:rsidRPr="00646D30">
        <w:rPr>
          <w:sz w:val="28"/>
          <w:szCs w:val="28"/>
        </w:rPr>
        <w:t xml:space="preserve"> Сегодня одной из серьезных проблем формирования отчетности по МСФО является отсутствие системы учета, позволяющей непосредственно на ее основе формировать финансовую отчетность, а не путем трансформации российской отчетности в отчетность по МСФО.</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Таким образом, существующие на сегодняшний день системы формирования финансовых результатов в коммерческих банках уже в значительной мере удовлетворяют целям отражения в них этих процессов. Показатель бухгалтерской прибыли, формируемый на основе отчета о прибылях и убытках по форме № 0409102, предназначен, в большей степени, для внутреннего управления финансовыми результатами банка, а показатель прибыли за отчетный период публикуемой отчетности и отчетности по МСФО имеет целью дать реальную информацию о деятельности банка его внешним контрагентам.</w:t>
      </w:r>
    </w:p>
    <w:p w:rsidR="00810277" w:rsidRPr="00646D30" w:rsidRDefault="00810277" w:rsidP="00646D30">
      <w:pPr>
        <w:spacing w:line="360" w:lineRule="auto"/>
        <w:ind w:firstLine="709"/>
        <w:jc w:val="both"/>
        <w:rPr>
          <w:sz w:val="28"/>
          <w:szCs w:val="28"/>
        </w:rPr>
      </w:pPr>
      <w:r w:rsidRPr="00646D30">
        <w:rPr>
          <w:sz w:val="28"/>
          <w:szCs w:val="28"/>
        </w:rPr>
        <w:t>Вместе с тем следует иметь в виду, что если для целей контролирующих органов или для контрагентов банков достаточным является ежеквартальное изучение финансовой отчетности кредитных организаций, то для самих коммерческих банков (средних и особенно крупных) при отсутствии у них иной</w:t>
      </w:r>
      <w:r w:rsidR="00646D30">
        <w:rPr>
          <w:sz w:val="28"/>
          <w:szCs w:val="28"/>
        </w:rPr>
        <w:t xml:space="preserve"> </w:t>
      </w:r>
      <w:r w:rsidRPr="00646D30">
        <w:rPr>
          <w:sz w:val="28"/>
          <w:szCs w:val="28"/>
        </w:rPr>
        <w:t>аналитической информации, отражающей процесс формирования доходов и расходов, существующая периодичность составления отчета о прибылях и убытках недостаточна. Банки, как и некредитные коммерческие организации, регулярно осуществляют всевозможные налоговые платежи (включая и налог на прибыль), оказывающие чуть ли не каждый день самое непосредственное влияние на величину их финансовых результатов. Поэтому оценку складывающегося положения дел в части формирования доходов и расходов в небольших банках, видимо, достаточно проводить раз в месяц. Что же касается крупных банков, то в них указанную работу следует осуществлять ежедневно, как и составление баланса</w:t>
      </w:r>
      <w:r w:rsidR="00580C36" w:rsidRPr="00646D30">
        <w:rPr>
          <w:rStyle w:val="af1"/>
          <w:sz w:val="28"/>
          <w:szCs w:val="28"/>
        </w:rPr>
        <w:footnoteReference w:id="3"/>
      </w:r>
      <w:r w:rsidRPr="00646D30">
        <w:rPr>
          <w:sz w:val="28"/>
          <w:szCs w:val="28"/>
        </w:rPr>
        <w:t>.</w:t>
      </w:r>
    </w:p>
    <w:p w:rsidR="00810277" w:rsidRPr="00646D30" w:rsidRDefault="00810277" w:rsidP="00646D30">
      <w:pPr>
        <w:shd w:val="clear" w:color="auto" w:fill="FFFFFF"/>
        <w:autoSpaceDE w:val="0"/>
        <w:autoSpaceDN w:val="0"/>
        <w:adjustRightInd w:val="0"/>
        <w:spacing w:line="360" w:lineRule="auto"/>
        <w:ind w:firstLine="709"/>
        <w:jc w:val="both"/>
        <w:rPr>
          <w:sz w:val="28"/>
          <w:szCs w:val="28"/>
        </w:rPr>
      </w:pPr>
      <w:r w:rsidRPr="00646D30">
        <w:rPr>
          <w:sz w:val="28"/>
          <w:szCs w:val="28"/>
        </w:rPr>
        <w:t>Рассматривая существующие сегодня в коммерческих банках системы формирования показателей их финансовых результатов, отводящие прибыли, как сложной и многогранной рыночной категории, роль обобщающего оценочного показателя деятельности банка, нельзя недооценивать также и значение промежуточных результирующих показателей — в разрезе подразделений банка, видов банковской деятельности, банковских продуктов, операций. Специфика методологии их расчета рассматривается ниже, при разработке методик анализа этих показателей.</w:t>
      </w:r>
    </w:p>
    <w:p w:rsidR="00023C1A" w:rsidRPr="00646D30" w:rsidRDefault="00023C1A" w:rsidP="00646D30">
      <w:pPr>
        <w:pStyle w:val="a6"/>
        <w:spacing w:line="360" w:lineRule="auto"/>
        <w:ind w:left="0" w:firstLine="709"/>
        <w:jc w:val="both"/>
        <w:rPr>
          <w:sz w:val="28"/>
          <w:szCs w:val="28"/>
        </w:rPr>
      </w:pPr>
      <w:r w:rsidRPr="00646D30">
        <w:rPr>
          <w:sz w:val="28"/>
          <w:szCs w:val="28"/>
        </w:rPr>
        <w:t>Анализ результативности банковской деятельности начинается с анализа доходов и расходов, а заканчивается исследованием прибыли. Анализ финансовой деятельности банка производится одновременно с анализом ликвидности баланса банка, и на основании полученных результатов делаются выводы относительно надежности банка в целом.</w:t>
      </w:r>
    </w:p>
    <w:p w:rsidR="00023C1A" w:rsidRPr="00646D30" w:rsidRDefault="00023C1A" w:rsidP="00646D30">
      <w:pPr>
        <w:pStyle w:val="a6"/>
        <w:spacing w:line="360" w:lineRule="auto"/>
        <w:ind w:left="0" w:firstLine="709"/>
        <w:jc w:val="both"/>
        <w:rPr>
          <w:sz w:val="28"/>
          <w:szCs w:val="28"/>
        </w:rPr>
      </w:pPr>
      <w:r w:rsidRPr="00646D30">
        <w:rPr>
          <w:sz w:val="28"/>
          <w:szCs w:val="28"/>
        </w:rPr>
        <w:t>В соответствии с Положением Банка России №205-П для учета доходов и расходов выделен самостоятельный раздел, где доходы отражаются на 701 счетах, расходы – на 702, прибыль – 703, убытки на 704 счете.</w:t>
      </w:r>
    </w:p>
    <w:p w:rsidR="00023C1A" w:rsidRPr="00646D30" w:rsidRDefault="00023C1A" w:rsidP="00646D30">
      <w:pPr>
        <w:pStyle w:val="a6"/>
        <w:spacing w:line="360" w:lineRule="auto"/>
        <w:ind w:left="0" w:firstLine="709"/>
        <w:jc w:val="both"/>
        <w:rPr>
          <w:sz w:val="28"/>
          <w:szCs w:val="28"/>
        </w:rPr>
      </w:pPr>
      <w:r w:rsidRPr="00646D30">
        <w:rPr>
          <w:sz w:val="28"/>
          <w:szCs w:val="28"/>
        </w:rPr>
        <w:t>Процесс формирования финансовых результатов начинается с того, что в кредите счета 701 «Доходы» накапливается сумма всех доходов, полученных банком в отчетном периоде, а в дебете счета 702 «Расходы» отражаются нарастающим итогом расходы банка в этот же период. По окончании отчетного периода, как правило, квартала,</w:t>
      </w:r>
      <w:r w:rsidR="00646D30">
        <w:rPr>
          <w:sz w:val="28"/>
          <w:szCs w:val="28"/>
        </w:rPr>
        <w:t xml:space="preserve"> </w:t>
      </w:r>
      <w:r w:rsidRPr="00646D30">
        <w:rPr>
          <w:sz w:val="28"/>
          <w:szCs w:val="28"/>
        </w:rPr>
        <w:t>производится закрытие счетов и расчет результата. Прибыль формируется тогда, когда доходы превышают расходы, убытки – наоборот. Учет в банке построен так, что на счете 70301 «Прибыль отчетного года» (данный счет открывается каждый год заново) отражается накапливаемая банком прибыль, а на счете 705 отражается используемая банком прибыль.</w:t>
      </w:r>
    </w:p>
    <w:p w:rsidR="00023C1A" w:rsidRPr="00646D30" w:rsidRDefault="00023C1A" w:rsidP="00646D30">
      <w:pPr>
        <w:pStyle w:val="a6"/>
        <w:spacing w:line="360" w:lineRule="auto"/>
        <w:ind w:left="0" w:firstLine="709"/>
        <w:jc w:val="both"/>
        <w:rPr>
          <w:sz w:val="28"/>
          <w:szCs w:val="28"/>
        </w:rPr>
      </w:pPr>
      <w:r w:rsidRPr="00646D30">
        <w:rPr>
          <w:sz w:val="28"/>
          <w:szCs w:val="28"/>
        </w:rPr>
        <w:t>Не реже чем один раз в квартал банки формируют отчетность №102 «Отчет о прибылях и убытках», где очень подробно расшифровываются все доходы и расходы банка, которые сгруппированы по подразделам, что делает эту форму аналитической.</w:t>
      </w:r>
    </w:p>
    <w:p w:rsidR="00023C1A" w:rsidRPr="00646D30" w:rsidRDefault="00023C1A" w:rsidP="00646D30">
      <w:pPr>
        <w:pStyle w:val="a6"/>
        <w:spacing w:line="360" w:lineRule="auto"/>
        <w:ind w:left="0" w:firstLine="709"/>
        <w:jc w:val="both"/>
        <w:rPr>
          <w:sz w:val="28"/>
          <w:szCs w:val="28"/>
        </w:rPr>
      </w:pPr>
      <w:r w:rsidRPr="00646D30">
        <w:rPr>
          <w:sz w:val="28"/>
          <w:szCs w:val="28"/>
        </w:rPr>
        <w:t>Центральное место в анализе финансовых результатов коммерческих банков принадлежит изучению объема и качества получаемых ими доходов, поскольку, они являются главным фактором формирования прибыли</w:t>
      </w:r>
      <w:r w:rsidR="00B36819" w:rsidRPr="00646D30">
        <w:rPr>
          <w:rStyle w:val="af1"/>
          <w:sz w:val="28"/>
          <w:szCs w:val="28"/>
        </w:rPr>
        <w:footnoteReference w:id="4"/>
      </w:r>
      <w:r w:rsidRPr="00646D30">
        <w:rPr>
          <w:sz w:val="28"/>
          <w:szCs w:val="28"/>
        </w:rPr>
        <w:t>.</w:t>
      </w:r>
      <w:r w:rsidR="00B36819" w:rsidRPr="00646D30">
        <w:rPr>
          <w:sz w:val="28"/>
          <w:szCs w:val="28"/>
        </w:rPr>
        <w:t xml:space="preserve"> </w:t>
      </w:r>
      <w:r w:rsidRPr="00646D30">
        <w:rPr>
          <w:sz w:val="28"/>
          <w:szCs w:val="28"/>
        </w:rPr>
        <w:t>К числу приоритетных задач анализа доходов банка следует отнести:</w:t>
      </w:r>
    </w:p>
    <w:p w:rsidR="00023C1A" w:rsidRPr="00646D30" w:rsidRDefault="00023C1A" w:rsidP="00646D30">
      <w:pPr>
        <w:pStyle w:val="a6"/>
        <w:numPr>
          <w:ilvl w:val="0"/>
          <w:numId w:val="7"/>
        </w:numPr>
        <w:tabs>
          <w:tab w:val="clear" w:pos="1619"/>
          <w:tab w:val="num" w:pos="900"/>
        </w:tabs>
        <w:spacing w:line="360" w:lineRule="auto"/>
        <w:ind w:left="0" w:firstLine="709"/>
        <w:jc w:val="both"/>
        <w:rPr>
          <w:sz w:val="28"/>
          <w:szCs w:val="28"/>
        </w:rPr>
      </w:pPr>
      <w:r w:rsidRPr="00646D30">
        <w:rPr>
          <w:sz w:val="28"/>
          <w:szCs w:val="28"/>
        </w:rPr>
        <w:t>определение и оценка объема и структуры доходов;</w:t>
      </w:r>
    </w:p>
    <w:p w:rsidR="00023C1A" w:rsidRPr="00646D30" w:rsidRDefault="00023C1A" w:rsidP="00646D30">
      <w:pPr>
        <w:pStyle w:val="a6"/>
        <w:numPr>
          <w:ilvl w:val="0"/>
          <w:numId w:val="7"/>
        </w:numPr>
        <w:tabs>
          <w:tab w:val="clear" w:pos="1619"/>
          <w:tab w:val="num" w:pos="900"/>
        </w:tabs>
        <w:spacing w:line="360" w:lineRule="auto"/>
        <w:ind w:left="0" w:firstLine="709"/>
        <w:jc w:val="both"/>
        <w:rPr>
          <w:sz w:val="28"/>
          <w:szCs w:val="28"/>
        </w:rPr>
      </w:pPr>
      <w:r w:rsidRPr="00646D30">
        <w:rPr>
          <w:sz w:val="28"/>
          <w:szCs w:val="28"/>
        </w:rPr>
        <w:t>изучение динамики доходных составляющих;</w:t>
      </w:r>
    </w:p>
    <w:p w:rsidR="00023C1A" w:rsidRPr="00646D30" w:rsidRDefault="00023C1A" w:rsidP="00646D30">
      <w:pPr>
        <w:pStyle w:val="a6"/>
        <w:numPr>
          <w:ilvl w:val="0"/>
          <w:numId w:val="7"/>
        </w:numPr>
        <w:tabs>
          <w:tab w:val="clear" w:pos="1619"/>
          <w:tab w:val="num" w:pos="900"/>
        </w:tabs>
        <w:spacing w:line="360" w:lineRule="auto"/>
        <w:ind w:left="0" w:firstLine="709"/>
        <w:jc w:val="both"/>
        <w:rPr>
          <w:sz w:val="28"/>
          <w:szCs w:val="28"/>
        </w:rPr>
      </w:pPr>
      <w:r w:rsidRPr="00646D30">
        <w:rPr>
          <w:sz w:val="28"/>
          <w:szCs w:val="28"/>
        </w:rPr>
        <w:t>выявление направление деятельности и видов операций, приносящих наибольший доход;</w:t>
      </w:r>
    </w:p>
    <w:p w:rsidR="00023C1A" w:rsidRPr="00646D30" w:rsidRDefault="00023C1A" w:rsidP="00646D30">
      <w:pPr>
        <w:pStyle w:val="a6"/>
        <w:numPr>
          <w:ilvl w:val="0"/>
          <w:numId w:val="7"/>
        </w:numPr>
        <w:tabs>
          <w:tab w:val="clear" w:pos="1619"/>
          <w:tab w:val="num" w:pos="900"/>
        </w:tabs>
        <w:spacing w:line="360" w:lineRule="auto"/>
        <w:ind w:left="0" w:firstLine="709"/>
        <w:jc w:val="both"/>
        <w:rPr>
          <w:sz w:val="28"/>
          <w:szCs w:val="28"/>
        </w:rPr>
      </w:pPr>
      <w:r w:rsidRPr="00646D30">
        <w:rPr>
          <w:sz w:val="28"/>
          <w:szCs w:val="28"/>
        </w:rPr>
        <w:t>оценка уровня доходов, приходящихся на единицу активов;</w:t>
      </w:r>
    </w:p>
    <w:p w:rsidR="00023C1A" w:rsidRPr="00646D30" w:rsidRDefault="00023C1A" w:rsidP="00646D30">
      <w:pPr>
        <w:pStyle w:val="a6"/>
        <w:numPr>
          <w:ilvl w:val="0"/>
          <w:numId w:val="7"/>
        </w:numPr>
        <w:tabs>
          <w:tab w:val="clear" w:pos="1619"/>
          <w:tab w:val="num" w:pos="900"/>
        </w:tabs>
        <w:spacing w:line="360" w:lineRule="auto"/>
        <w:ind w:left="0" w:firstLine="709"/>
        <w:jc w:val="both"/>
        <w:rPr>
          <w:sz w:val="28"/>
          <w:szCs w:val="28"/>
        </w:rPr>
      </w:pPr>
      <w:r w:rsidRPr="00646D30">
        <w:rPr>
          <w:sz w:val="28"/>
          <w:szCs w:val="28"/>
        </w:rPr>
        <w:t>установление факторов, влияющих на общую величину доходов и расходов, полученных от отдельных видов операций;</w:t>
      </w:r>
    </w:p>
    <w:p w:rsidR="00023C1A" w:rsidRPr="00646D30" w:rsidRDefault="00023C1A" w:rsidP="00646D30">
      <w:pPr>
        <w:pStyle w:val="a6"/>
        <w:numPr>
          <w:ilvl w:val="0"/>
          <w:numId w:val="7"/>
        </w:numPr>
        <w:tabs>
          <w:tab w:val="clear" w:pos="1619"/>
          <w:tab w:val="num" w:pos="900"/>
        </w:tabs>
        <w:spacing w:line="360" w:lineRule="auto"/>
        <w:ind w:left="0" w:firstLine="709"/>
        <w:jc w:val="both"/>
        <w:rPr>
          <w:sz w:val="28"/>
          <w:szCs w:val="28"/>
        </w:rPr>
      </w:pPr>
      <w:r w:rsidRPr="00646D30">
        <w:rPr>
          <w:sz w:val="28"/>
          <w:szCs w:val="28"/>
        </w:rPr>
        <w:t xml:space="preserve">выявление резервов увеличения доходов. </w:t>
      </w:r>
    </w:p>
    <w:p w:rsidR="00023C1A" w:rsidRDefault="00023C1A" w:rsidP="00646D30">
      <w:pPr>
        <w:pStyle w:val="a6"/>
        <w:spacing w:line="360" w:lineRule="auto"/>
        <w:ind w:left="0" w:firstLine="709"/>
        <w:jc w:val="both"/>
        <w:rPr>
          <w:sz w:val="28"/>
          <w:szCs w:val="28"/>
        </w:rPr>
      </w:pPr>
      <w:r w:rsidRPr="00646D30">
        <w:rPr>
          <w:sz w:val="28"/>
          <w:szCs w:val="28"/>
        </w:rPr>
        <w:t>Для наиболее полного раскрытия сущности банковских доходов и расходов используют следующую классификацию (табл. 1).</w:t>
      </w:r>
    </w:p>
    <w:p w:rsidR="007249AB" w:rsidRPr="00646D30" w:rsidRDefault="007249AB" w:rsidP="00646D30">
      <w:pPr>
        <w:pStyle w:val="a6"/>
        <w:spacing w:line="360" w:lineRule="auto"/>
        <w:ind w:left="0" w:firstLine="709"/>
        <w:jc w:val="both"/>
        <w:rPr>
          <w:sz w:val="28"/>
          <w:szCs w:val="28"/>
        </w:rPr>
      </w:pPr>
    </w:p>
    <w:p w:rsidR="00023C1A" w:rsidRPr="00646D30" w:rsidRDefault="00023C1A" w:rsidP="00646D30">
      <w:pPr>
        <w:pStyle w:val="a6"/>
        <w:spacing w:line="360" w:lineRule="auto"/>
        <w:ind w:left="0" w:firstLine="709"/>
        <w:jc w:val="both"/>
        <w:rPr>
          <w:sz w:val="28"/>
          <w:szCs w:val="28"/>
        </w:rPr>
      </w:pPr>
      <w:r w:rsidRPr="00646D30">
        <w:rPr>
          <w:sz w:val="28"/>
          <w:szCs w:val="28"/>
        </w:rPr>
        <w:t xml:space="preserve">Таблица 1. Классификация доходов и расходов коммерческого банка </w:t>
      </w:r>
    </w:p>
    <w:tbl>
      <w:tblPr>
        <w:tblStyle w:val="a8"/>
        <w:tblW w:w="9180" w:type="dxa"/>
        <w:tblInd w:w="288" w:type="dxa"/>
        <w:tblLook w:val="01E0" w:firstRow="1" w:lastRow="1" w:firstColumn="1" w:lastColumn="1" w:noHBand="0" w:noVBand="0"/>
      </w:tblPr>
      <w:tblGrid>
        <w:gridCol w:w="2628"/>
        <w:gridCol w:w="3492"/>
        <w:gridCol w:w="3060"/>
      </w:tblGrid>
      <w:tr w:rsidR="00023C1A" w:rsidRPr="00646D30" w:rsidTr="007249AB">
        <w:tc>
          <w:tcPr>
            <w:tcW w:w="2628" w:type="dxa"/>
          </w:tcPr>
          <w:p w:rsidR="00023C1A" w:rsidRPr="007249AB" w:rsidRDefault="00023C1A" w:rsidP="007249AB">
            <w:pPr>
              <w:pStyle w:val="a6"/>
              <w:spacing w:line="360" w:lineRule="auto"/>
              <w:ind w:left="0"/>
              <w:jc w:val="both"/>
              <w:rPr>
                <w:sz w:val="20"/>
                <w:szCs w:val="20"/>
              </w:rPr>
            </w:pPr>
            <w:r w:rsidRPr="007249AB">
              <w:rPr>
                <w:sz w:val="20"/>
                <w:szCs w:val="20"/>
              </w:rPr>
              <w:t>Признак классификации</w:t>
            </w:r>
          </w:p>
        </w:tc>
        <w:tc>
          <w:tcPr>
            <w:tcW w:w="3492" w:type="dxa"/>
          </w:tcPr>
          <w:p w:rsidR="00023C1A" w:rsidRPr="007249AB" w:rsidRDefault="00023C1A" w:rsidP="007249AB">
            <w:pPr>
              <w:pStyle w:val="a6"/>
              <w:spacing w:line="360" w:lineRule="auto"/>
              <w:ind w:left="0"/>
              <w:jc w:val="both"/>
              <w:rPr>
                <w:sz w:val="20"/>
                <w:szCs w:val="20"/>
              </w:rPr>
            </w:pPr>
            <w:r w:rsidRPr="007249AB">
              <w:rPr>
                <w:sz w:val="20"/>
                <w:szCs w:val="20"/>
              </w:rPr>
              <w:t>Доходы</w:t>
            </w:r>
          </w:p>
        </w:tc>
        <w:tc>
          <w:tcPr>
            <w:tcW w:w="3060" w:type="dxa"/>
          </w:tcPr>
          <w:p w:rsidR="00023C1A" w:rsidRPr="007249AB" w:rsidRDefault="00023C1A" w:rsidP="007249AB">
            <w:pPr>
              <w:pStyle w:val="a6"/>
              <w:spacing w:line="360" w:lineRule="auto"/>
              <w:ind w:left="0"/>
              <w:jc w:val="both"/>
              <w:rPr>
                <w:sz w:val="20"/>
                <w:szCs w:val="20"/>
              </w:rPr>
            </w:pPr>
            <w:r w:rsidRPr="007249AB">
              <w:rPr>
                <w:sz w:val="20"/>
                <w:szCs w:val="20"/>
              </w:rPr>
              <w:t>Расходы</w:t>
            </w:r>
          </w:p>
        </w:tc>
      </w:tr>
      <w:tr w:rsidR="00023C1A" w:rsidRPr="00646D30" w:rsidTr="007249AB">
        <w:tc>
          <w:tcPr>
            <w:tcW w:w="2628" w:type="dxa"/>
          </w:tcPr>
          <w:p w:rsidR="00023C1A" w:rsidRPr="007249AB" w:rsidRDefault="00023C1A" w:rsidP="007249AB">
            <w:pPr>
              <w:pStyle w:val="a6"/>
              <w:spacing w:line="360" w:lineRule="auto"/>
              <w:ind w:left="0"/>
              <w:jc w:val="both"/>
              <w:rPr>
                <w:sz w:val="20"/>
                <w:szCs w:val="20"/>
              </w:rPr>
            </w:pPr>
            <w:r w:rsidRPr="007249AB">
              <w:rPr>
                <w:sz w:val="20"/>
                <w:szCs w:val="20"/>
              </w:rPr>
              <w:t>По форме получения</w:t>
            </w:r>
          </w:p>
        </w:tc>
        <w:tc>
          <w:tcPr>
            <w:tcW w:w="3492" w:type="dxa"/>
          </w:tcPr>
          <w:p w:rsidR="00023C1A" w:rsidRPr="007249AB" w:rsidRDefault="00023C1A" w:rsidP="007249AB">
            <w:pPr>
              <w:pStyle w:val="a6"/>
              <w:spacing w:line="360" w:lineRule="auto"/>
              <w:ind w:left="0"/>
              <w:jc w:val="both"/>
              <w:rPr>
                <w:sz w:val="20"/>
                <w:szCs w:val="20"/>
              </w:rPr>
            </w:pPr>
            <w:r w:rsidRPr="007249AB">
              <w:rPr>
                <w:sz w:val="20"/>
                <w:szCs w:val="20"/>
              </w:rPr>
              <w:t>Процентные</w:t>
            </w:r>
          </w:p>
          <w:p w:rsidR="00023C1A" w:rsidRPr="007249AB" w:rsidRDefault="00023C1A" w:rsidP="007249AB">
            <w:pPr>
              <w:pStyle w:val="a6"/>
              <w:spacing w:line="360" w:lineRule="auto"/>
              <w:ind w:left="0"/>
              <w:jc w:val="both"/>
              <w:rPr>
                <w:sz w:val="20"/>
                <w:szCs w:val="20"/>
              </w:rPr>
            </w:pPr>
            <w:r w:rsidRPr="007249AB">
              <w:rPr>
                <w:sz w:val="20"/>
                <w:szCs w:val="20"/>
              </w:rPr>
              <w:t xml:space="preserve">Непроцентные </w:t>
            </w:r>
          </w:p>
          <w:p w:rsidR="00023C1A" w:rsidRPr="007249AB" w:rsidRDefault="00023C1A" w:rsidP="007249AB">
            <w:pPr>
              <w:pStyle w:val="a6"/>
              <w:spacing w:line="360" w:lineRule="auto"/>
              <w:ind w:left="0"/>
              <w:jc w:val="both"/>
              <w:rPr>
                <w:sz w:val="20"/>
                <w:szCs w:val="20"/>
              </w:rPr>
            </w:pPr>
            <w:r w:rsidRPr="007249AB">
              <w:rPr>
                <w:sz w:val="20"/>
                <w:szCs w:val="20"/>
              </w:rPr>
              <w:t>Прочие</w:t>
            </w:r>
          </w:p>
        </w:tc>
        <w:tc>
          <w:tcPr>
            <w:tcW w:w="3060" w:type="dxa"/>
          </w:tcPr>
          <w:p w:rsidR="00023C1A" w:rsidRPr="007249AB" w:rsidRDefault="00023C1A" w:rsidP="007249AB">
            <w:pPr>
              <w:pStyle w:val="a6"/>
              <w:spacing w:line="360" w:lineRule="auto"/>
              <w:ind w:left="0"/>
              <w:jc w:val="both"/>
              <w:rPr>
                <w:sz w:val="20"/>
                <w:szCs w:val="20"/>
              </w:rPr>
            </w:pPr>
            <w:r w:rsidRPr="007249AB">
              <w:rPr>
                <w:sz w:val="20"/>
                <w:szCs w:val="20"/>
              </w:rPr>
              <w:t>Процентные</w:t>
            </w:r>
          </w:p>
          <w:p w:rsidR="00023C1A" w:rsidRPr="007249AB" w:rsidRDefault="00023C1A" w:rsidP="007249AB">
            <w:pPr>
              <w:pStyle w:val="a6"/>
              <w:spacing w:line="360" w:lineRule="auto"/>
              <w:ind w:left="0"/>
              <w:jc w:val="both"/>
              <w:rPr>
                <w:sz w:val="20"/>
                <w:szCs w:val="20"/>
              </w:rPr>
            </w:pPr>
            <w:r w:rsidRPr="007249AB">
              <w:rPr>
                <w:sz w:val="20"/>
                <w:szCs w:val="20"/>
              </w:rPr>
              <w:t xml:space="preserve">Непроцентные </w:t>
            </w:r>
          </w:p>
          <w:p w:rsidR="00023C1A" w:rsidRPr="007249AB" w:rsidRDefault="00023C1A" w:rsidP="007249AB">
            <w:pPr>
              <w:pStyle w:val="a6"/>
              <w:spacing w:line="360" w:lineRule="auto"/>
              <w:ind w:left="0"/>
              <w:jc w:val="both"/>
              <w:rPr>
                <w:sz w:val="20"/>
                <w:szCs w:val="20"/>
              </w:rPr>
            </w:pPr>
            <w:r w:rsidRPr="007249AB">
              <w:rPr>
                <w:sz w:val="20"/>
                <w:szCs w:val="20"/>
              </w:rPr>
              <w:t>Прочие</w:t>
            </w:r>
          </w:p>
        </w:tc>
      </w:tr>
      <w:tr w:rsidR="00023C1A" w:rsidRPr="00646D30" w:rsidTr="007249AB">
        <w:tc>
          <w:tcPr>
            <w:tcW w:w="2628" w:type="dxa"/>
          </w:tcPr>
          <w:p w:rsidR="00023C1A" w:rsidRPr="007249AB" w:rsidRDefault="00023C1A" w:rsidP="007249AB">
            <w:pPr>
              <w:pStyle w:val="a6"/>
              <w:spacing w:line="360" w:lineRule="auto"/>
              <w:ind w:left="0"/>
              <w:jc w:val="both"/>
              <w:rPr>
                <w:sz w:val="20"/>
                <w:szCs w:val="20"/>
              </w:rPr>
            </w:pPr>
            <w:r w:rsidRPr="007249AB">
              <w:rPr>
                <w:sz w:val="20"/>
                <w:szCs w:val="20"/>
              </w:rPr>
              <w:t>По экономическому содержанию</w:t>
            </w:r>
          </w:p>
        </w:tc>
        <w:tc>
          <w:tcPr>
            <w:tcW w:w="3492" w:type="dxa"/>
          </w:tcPr>
          <w:p w:rsidR="00023C1A" w:rsidRPr="007249AB" w:rsidRDefault="00023C1A" w:rsidP="007249AB">
            <w:pPr>
              <w:pStyle w:val="a6"/>
              <w:spacing w:line="360" w:lineRule="auto"/>
              <w:ind w:left="0"/>
              <w:jc w:val="both"/>
              <w:rPr>
                <w:sz w:val="20"/>
                <w:szCs w:val="20"/>
              </w:rPr>
            </w:pPr>
            <w:r w:rsidRPr="007249AB">
              <w:rPr>
                <w:sz w:val="20"/>
                <w:szCs w:val="20"/>
              </w:rPr>
              <w:t>Операционные</w:t>
            </w:r>
          </w:p>
          <w:p w:rsidR="00023C1A" w:rsidRPr="007249AB" w:rsidRDefault="00023C1A" w:rsidP="007249AB">
            <w:pPr>
              <w:pStyle w:val="a6"/>
              <w:spacing w:line="360" w:lineRule="auto"/>
              <w:ind w:left="0"/>
              <w:jc w:val="both"/>
              <w:rPr>
                <w:sz w:val="20"/>
                <w:szCs w:val="20"/>
              </w:rPr>
            </w:pPr>
            <w:r w:rsidRPr="007249AB">
              <w:rPr>
                <w:sz w:val="20"/>
                <w:szCs w:val="20"/>
              </w:rPr>
              <w:t>Неоперационные (от побочной деятельности)</w:t>
            </w:r>
          </w:p>
          <w:p w:rsidR="00023C1A" w:rsidRPr="007249AB" w:rsidRDefault="00023C1A" w:rsidP="007249AB">
            <w:pPr>
              <w:pStyle w:val="a6"/>
              <w:spacing w:line="360" w:lineRule="auto"/>
              <w:ind w:left="0"/>
              <w:jc w:val="both"/>
              <w:rPr>
                <w:sz w:val="20"/>
                <w:szCs w:val="20"/>
              </w:rPr>
            </w:pPr>
            <w:r w:rsidRPr="007249AB">
              <w:rPr>
                <w:sz w:val="20"/>
                <w:szCs w:val="20"/>
              </w:rPr>
              <w:t>Прочие</w:t>
            </w:r>
          </w:p>
        </w:tc>
        <w:tc>
          <w:tcPr>
            <w:tcW w:w="3060" w:type="dxa"/>
          </w:tcPr>
          <w:p w:rsidR="00023C1A" w:rsidRPr="007249AB" w:rsidRDefault="00023C1A" w:rsidP="007249AB">
            <w:pPr>
              <w:pStyle w:val="a6"/>
              <w:spacing w:line="360" w:lineRule="auto"/>
              <w:ind w:left="0"/>
              <w:jc w:val="both"/>
              <w:rPr>
                <w:sz w:val="20"/>
                <w:szCs w:val="20"/>
              </w:rPr>
            </w:pPr>
            <w:r w:rsidRPr="007249AB">
              <w:rPr>
                <w:sz w:val="20"/>
                <w:szCs w:val="20"/>
              </w:rPr>
              <w:t>Операционные</w:t>
            </w:r>
          </w:p>
          <w:p w:rsidR="00023C1A" w:rsidRPr="007249AB" w:rsidRDefault="00023C1A" w:rsidP="007249AB">
            <w:pPr>
              <w:pStyle w:val="a6"/>
              <w:spacing w:line="360" w:lineRule="auto"/>
              <w:ind w:left="0"/>
              <w:jc w:val="both"/>
              <w:rPr>
                <w:sz w:val="20"/>
                <w:szCs w:val="20"/>
              </w:rPr>
            </w:pPr>
            <w:r w:rsidRPr="007249AB">
              <w:rPr>
                <w:sz w:val="20"/>
                <w:szCs w:val="20"/>
              </w:rPr>
              <w:t>Функциональные</w:t>
            </w:r>
          </w:p>
          <w:p w:rsidR="00023C1A" w:rsidRPr="007249AB" w:rsidRDefault="00023C1A" w:rsidP="007249AB">
            <w:pPr>
              <w:pStyle w:val="a6"/>
              <w:spacing w:line="360" w:lineRule="auto"/>
              <w:ind w:left="0"/>
              <w:jc w:val="both"/>
              <w:rPr>
                <w:sz w:val="20"/>
                <w:szCs w:val="20"/>
              </w:rPr>
            </w:pPr>
            <w:r w:rsidRPr="007249AB">
              <w:rPr>
                <w:sz w:val="20"/>
                <w:szCs w:val="20"/>
              </w:rPr>
              <w:t>Прочие</w:t>
            </w:r>
          </w:p>
        </w:tc>
      </w:tr>
      <w:tr w:rsidR="00023C1A" w:rsidRPr="00646D30" w:rsidTr="007249AB">
        <w:tc>
          <w:tcPr>
            <w:tcW w:w="2628" w:type="dxa"/>
          </w:tcPr>
          <w:p w:rsidR="00023C1A" w:rsidRPr="007249AB" w:rsidRDefault="00023C1A" w:rsidP="007249AB">
            <w:pPr>
              <w:pStyle w:val="a6"/>
              <w:spacing w:line="360" w:lineRule="auto"/>
              <w:ind w:left="0"/>
              <w:jc w:val="both"/>
              <w:rPr>
                <w:sz w:val="20"/>
                <w:szCs w:val="20"/>
              </w:rPr>
            </w:pPr>
            <w:r w:rsidRPr="007249AB">
              <w:rPr>
                <w:sz w:val="20"/>
                <w:szCs w:val="20"/>
              </w:rPr>
              <w:t>По периодичности возникновения</w:t>
            </w:r>
          </w:p>
        </w:tc>
        <w:tc>
          <w:tcPr>
            <w:tcW w:w="3492" w:type="dxa"/>
          </w:tcPr>
          <w:p w:rsidR="00023C1A" w:rsidRPr="007249AB" w:rsidRDefault="00023C1A" w:rsidP="007249AB">
            <w:pPr>
              <w:pStyle w:val="a6"/>
              <w:spacing w:line="360" w:lineRule="auto"/>
              <w:ind w:left="0"/>
              <w:jc w:val="both"/>
              <w:rPr>
                <w:sz w:val="20"/>
                <w:szCs w:val="20"/>
              </w:rPr>
            </w:pPr>
            <w:r w:rsidRPr="007249AB">
              <w:rPr>
                <w:sz w:val="20"/>
                <w:szCs w:val="20"/>
              </w:rPr>
              <w:t>Стабильные</w:t>
            </w:r>
          </w:p>
          <w:p w:rsidR="00023C1A" w:rsidRPr="007249AB" w:rsidRDefault="00023C1A" w:rsidP="007249AB">
            <w:pPr>
              <w:pStyle w:val="a6"/>
              <w:spacing w:line="360" w:lineRule="auto"/>
              <w:ind w:left="0"/>
              <w:jc w:val="both"/>
              <w:rPr>
                <w:sz w:val="20"/>
                <w:szCs w:val="20"/>
              </w:rPr>
            </w:pPr>
            <w:r w:rsidRPr="007249AB">
              <w:rPr>
                <w:sz w:val="20"/>
                <w:szCs w:val="20"/>
              </w:rPr>
              <w:t>Нестабильные</w:t>
            </w:r>
          </w:p>
        </w:tc>
        <w:tc>
          <w:tcPr>
            <w:tcW w:w="3060" w:type="dxa"/>
          </w:tcPr>
          <w:p w:rsidR="00023C1A" w:rsidRPr="007249AB" w:rsidRDefault="00023C1A" w:rsidP="007249AB">
            <w:pPr>
              <w:pStyle w:val="a6"/>
              <w:spacing w:line="360" w:lineRule="auto"/>
              <w:ind w:left="0"/>
              <w:jc w:val="both"/>
              <w:rPr>
                <w:sz w:val="20"/>
                <w:szCs w:val="20"/>
              </w:rPr>
            </w:pPr>
            <w:r w:rsidRPr="007249AB">
              <w:rPr>
                <w:sz w:val="20"/>
                <w:szCs w:val="20"/>
              </w:rPr>
              <w:t>Текущие</w:t>
            </w:r>
          </w:p>
          <w:p w:rsidR="00023C1A" w:rsidRPr="007249AB" w:rsidRDefault="00023C1A" w:rsidP="007249AB">
            <w:pPr>
              <w:pStyle w:val="a6"/>
              <w:spacing w:line="360" w:lineRule="auto"/>
              <w:ind w:left="0"/>
              <w:jc w:val="both"/>
              <w:rPr>
                <w:sz w:val="20"/>
                <w:szCs w:val="20"/>
              </w:rPr>
            </w:pPr>
            <w:r w:rsidRPr="007249AB">
              <w:rPr>
                <w:sz w:val="20"/>
                <w:szCs w:val="20"/>
              </w:rPr>
              <w:t>Единовременные</w:t>
            </w:r>
          </w:p>
        </w:tc>
      </w:tr>
      <w:tr w:rsidR="00023C1A" w:rsidRPr="00646D30" w:rsidTr="007249AB">
        <w:tc>
          <w:tcPr>
            <w:tcW w:w="2628" w:type="dxa"/>
          </w:tcPr>
          <w:p w:rsidR="00023C1A" w:rsidRPr="007249AB" w:rsidRDefault="00023C1A" w:rsidP="007249AB">
            <w:pPr>
              <w:pStyle w:val="a6"/>
              <w:spacing w:line="360" w:lineRule="auto"/>
              <w:ind w:left="0"/>
              <w:jc w:val="both"/>
              <w:rPr>
                <w:sz w:val="20"/>
                <w:szCs w:val="20"/>
              </w:rPr>
            </w:pPr>
            <w:r w:rsidRPr="007249AB">
              <w:rPr>
                <w:sz w:val="20"/>
                <w:szCs w:val="20"/>
              </w:rPr>
              <w:t>По видам деятельности</w:t>
            </w:r>
          </w:p>
        </w:tc>
        <w:tc>
          <w:tcPr>
            <w:tcW w:w="3492" w:type="dxa"/>
          </w:tcPr>
          <w:p w:rsidR="00023C1A" w:rsidRPr="007249AB" w:rsidRDefault="00023C1A" w:rsidP="007249AB">
            <w:pPr>
              <w:pStyle w:val="a6"/>
              <w:spacing w:line="360" w:lineRule="auto"/>
              <w:ind w:left="0"/>
              <w:jc w:val="both"/>
              <w:rPr>
                <w:sz w:val="20"/>
                <w:szCs w:val="20"/>
              </w:rPr>
            </w:pPr>
            <w:r w:rsidRPr="007249AB">
              <w:rPr>
                <w:sz w:val="20"/>
                <w:szCs w:val="20"/>
              </w:rPr>
              <w:t>От кредитования</w:t>
            </w:r>
          </w:p>
          <w:p w:rsidR="00023C1A" w:rsidRPr="007249AB" w:rsidRDefault="00023C1A" w:rsidP="007249AB">
            <w:pPr>
              <w:pStyle w:val="a6"/>
              <w:spacing w:line="360" w:lineRule="auto"/>
              <w:ind w:left="0"/>
              <w:jc w:val="both"/>
              <w:rPr>
                <w:sz w:val="20"/>
                <w:szCs w:val="20"/>
              </w:rPr>
            </w:pPr>
            <w:r w:rsidRPr="007249AB">
              <w:rPr>
                <w:sz w:val="20"/>
                <w:szCs w:val="20"/>
              </w:rPr>
              <w:t>От операций с ценными бумагами</w:t>
            </w:r>
          </w:p>
          <w:p w:rsidR="00023C1A" w:rsidRPr="007249AB" w:rsidRDefault="00023C1A" w:rsidP="007249AB">
            <w:pPr>
              <w:pStyle w:val="a6"/>
              <w:spacing w:line="360" w:lineRule="auto"/>
              <w:ind w:left="0"/>
              <w:jc w:val="both"/>
              <w:rPr>
                <w:sz w:val="20"/>
                <w:szCs w:val="20"/>
              </w:rPr>
            </w:pPr>
            <w:r w:rsidRPr="007249AB">
              <w:rPr>
                <w:sz w:val="20"/>
                <w:szCs w:val="20"/>
              </w:rPr>
              <w:t>От операций с инвалютой</w:t>
            </w:r>
          </w:p>
          <w:p w:rsidR="00023C1A" w:rsidRPr="007249AB" w:rsidRDefault="007249AB" w:rsidP="007249AB">
            <w:pPr>
              <w:pStyle w:val="a6"/>
              <w:spacing w:line="360" w:lineRule="auto"/>
              <w:ind w:left="0"/>
              <w:jc w:val="both"/>
              <w:rPr>
                <w:sz w:val="20"/>
                <w:szCs w:val="20"/>
              </w:rPr>
            </w:pPr>
            <w:r>
              <w:rPr>
                <w:sz w:val="20"/>
                <w:szCs w:val="20"/>
              </w:rPr>
              <w:t>От расчетно-</w:t>
            </w:r>
            <w:r w:rsidR="00023C1A" w:rsidRPr="007249AB">
              <w:rPr>
                <w:sz w:val="20"/>
                <w:szCs w:val="20"/>
              </w:rPr>
              <w:t>кассового обслуживания</w:t>
            </w:r>
          </w:p>
          <w:p w:rsidR="00023C1A" w:rsidRPr="007249AB" w:rsidRDefault="00023C1A" w:rsidP="007249AB">
            <w:pPr>
              <w:pStyle w:val="a6"/>
              <w:spacing w:line="360" w:lineRule="auto"/>
              <w:ind w:left="0"/>
              <w:jc w:val="both"/>
              <w:rPr>
                <w:sz w:val="20"/>
                <w:szCs w:val="20"/>
              </w:rPr>
            </w:pPr>
            <w:r w:rsidRPr="007249AB">
              <w:rPr>
                <w:sz w:val="20"/>
                <w:szCs w:val="20"/>
              </w:rPr>
              <w:t>От участия в капитале и деятельности др.экономических субъектов</w:t>
            </w:r>
          </w:p>
          <w:p w:rsidR="00023C1A" w:rsidRPr="007249AB" w:rsidRDefault="00023C1A" w:rsidP="007249AB">
            <w:pPr>
              <w:pStyle w:val="a6"/>
              <w:spacing w:line="360" w:lineRule="auto"/>
              <w:ind w:left="0"/>
              <w:jc w:val="both"/>
              <w:rPr>
                <w:sz w:val="20"/>
                <w:szCs w:val="20"/>
              </w:rPr>
            </w:pPr>
            <w:r w:rsidRPr="007249AB">
              <w:rPr>
                <w:sz w:val="20"/>
                <w:szCs w:val="20"/>
              </w:rPr>
              <w:t>От филиалов банка</w:t>
            </w:r>
          </w:p>
          <w:p w:rsidR="00023C1A" w:rsidRPr="007249AB" w:rsidRDefault="00023C1A" w:rsidP="007249AB">
            <w:pPr>
              <w:pStyle w:val="a6"/>
              <w:spacing w:line="360" w:lineRule="auto"/>
              <w:ind w:left="0"/>
              <w:jc w:val="both"/>
              <w:rPr>
                <w:sz w:val="20"/>
                <w:szCs w:val="20"/>
              </w:rPr>
            </w:pPr>
            <w:r w:rsidRPr="007249AB">
              <w:rPr>
                <w:sz w:val="20"/>
                <w:szCs w:val="20"/>
              </w:rPr>
              <w:t>От восстановления резервов</w:t>
            </w:r>
          </w:p>
          <w:p w:rsidR="00023C1A" w:rsidRPr="007249AB" w:rsidRDefault="00023C1A" w:rsidP="007249AB">
            <w:pPr>
              <w:pStyle w:val="a6"/>
              <w:spacing w:line="360" w:lineRule="auto"/>
              <w:ind w:left="0"/>
              <w:jc w:val="both"/>
              <w:rPr>
                <w:sz w:val="20"/>
                <w:szCs w:val="20"/>
              </w:rPr>
            </w:pPr>
            <w:r w:rsidRPr="007249AB">
              <w:rPr>
                <w:sz w:val="20"/>
                <w:szCs w:val="20"/>
              </w:rPr>
              <w:t>Прочие</w:t>
            </w:r>
          </w:p>
        </w:tc>
        <w:tc>
          <w:tcPr>
            <w:tcW w:w="3060" w:type="dxa"/>
          </w:tcPr>
          <w:p w:rsidR="00023C1A" w:rsidRPr="007249AB" w:rsidRDefault="00023C1A" w:rsidP="007249AB">
            <w:pPr>
              <w:pStyle w:val="a6"/>
              <w:spacing w:line="360" w:lineRule="auto"/>
              <w:ind w:left="0"/>
              <w:jc w:val="both"/>
              <w:rPr>
                <w:sz w:val="20"/>
                <w:szCs w:val="20"/>
              </w:rPr>
            </w:pPr>
            <w:r w:rsidRPr="007249AB">
              <w:rPr>
                <w:sz w:val="20"/>
                <w:szCs w:val="20"/>
              </w:rPr>
              <w:t>По привлеченным ресурсам</w:t>
            </w:r>
          </w:p>
          <w:p w:rsidR="00023C1A" w:rsidRPr="007249AB" w:rsidRDefault="00023C1A" w:rsidP="007249AB">
            <w:pPr>
              <w:pStyle w:val="a6"/>
              <w:spacing w:line="360" w:lineRule="auto"/>
              <w:ind w:left="0"/>
              <w:jc w:val="both"/>
              <w:rPr>
                <w:sz w:val="20"/>
                <w:szCs w:val="20"/>
              </w:rPr>
            </w:pPr>
            <w:r w:rsidRPr="007249AB">
              <w:rPr>
                <w:sz w:val="20"/>
                <w:szCs w:val="20"/>
              </w:rPr>
              <w:t>По операциям с цен.</w:t>
            </w:r>
            <w:r w:rsidR="007249AB">
              <w:rPr>
                <w:sz w:val="20"/>
                <w:szCs w:val="20"/>
              </w:rPr>
              <w:t xml:space="preserve"> </w:t>
            </w:r>
            <w:r w:rsidRPr="007249AB">
              <w:rPr>
                <w:sz w:val="20"/>
                <w:szCs w:val="20"/>
              </w:rPr>
              <w:t>бумагами</w:t>
            </w:r>
          </w:p>
          <w:p w:rsidR="00023C1A" w:rsidRPr="007249AB" w:rsidRDefault="00023C1A" w:rsidP="007249AB">
            <w:pPr>
              <w:pStyle w:val="a6"/>
              <w:spacing w:line="360" w:lineRule="auto"/>
              <w:ind w:left="0"/>
              <w:jc w:val="both"/>
              <w:rPr>
                <w:sz w:val="20"/>
                <w:szCs w:val="20"/>
              </w:rPr>
            </w:pPr>
            <w:r w:rsidRPr="007249AB">
              <w:rPr>
                <w:sz w:val="20"/>
                <w:szCs w:val="20"/>
              </w:rPr>
              <w:t>По операциям с инвалютой</w:t>
            </w:r>
          </w:p>
          <w:p w:rsidR="00023C1A" w:rsidRPr="007249AB" w:rsidRDefault="007249AB" w:rsidP="007249AB">
            <w:pPr>
              <w:pStyle w:val="a6"/>
              <w:spacing w:line="360" w:lineRule="auto"/>
              <w:ind w:left="0"/>
              <w:jc w:val="both"/>
              <w:rPr>
                <w:sz w:val="20"/>
                <w:szCs w:val="20"/>
              </w:rPr>
            </w:pPr>
            <w:r>
              <w:rPr>
                <w:sz w:val="20"/>
                <w:szCs w:val="20"/>
              </w:rPr>
              <w:t>По расчетно-</w:t>
            </w:r>
            <w:r w:rsidR="00023C1A" w:rsidRPr="007249AB">
              <w:rPr>
                <w:sz w:val="20"/>
                <w:szCs w:val="20"/>
              </w:rPr>
              <w:t xml:space="preserve">кассовым операциям </w:t>
            </w:r>
          </w:p>
          <w:p w:rsidR="00023C1A" w:rsidRPr="007249AB" w:rsidRDefault="00023C1A" w:rsidP="007249AB">
            <w:pPr>
              <w:pStyle w:val="a6"/>
              <w:spacing w:line="360" w:lineRule="auto"/>
              <w:ind w:left="0"/>
              <w:jc w:val="both"/>
              <w:rPr>
                <w:sz w:val="20"/>
                <w:szCs w:val="20"/>
              </w:rPr>
            </w:pPr>
            <w:r w:rsidRPr="007249AB">
              <w:rPr>
                <w:sz w:val="20"/>
                <w:szCs w:val="20"/>
              </w:rPr>
              <w:t>По филиалам банка</w:t>
            </w:r>
          </w:p>
          <w:p w:rsidR="00023C1A" w:rsidRPr="007249AB" w:rsidRDefault="00023C1A" w:rsidP="007249AB">
            <w:pPr>
              <w:pStyle w:val="a6"/>
              <w:spacing w:line="360" w:lineRule="auto"/>
              <w:ind w:left="0"/>
              <w:jc w:val="both"/>
              <w:rPr>
                <w:sz w:val="20"/>
                <w:szCs w:val="20"/>
              </w:rPr>
            </w:pPr>
            <w:r w:rsidRPr="007249AB">
              <w:rPr>
                <w:sz w:val="20"/>
                <w:szCs w:val="20"/>
              </w:rPr>
              <w:t>По созданию резерва</w:t>
            </w:r>
          </w:p>
          <w:p w:rsidR="00023C1A" w:rsidRPr="007249AB" w:rsidRDefault="00023C1A" w:rsidP="007249AB">
            <w:pPr>
              <w:pStyle w:val="a6"/>
              <w:spacing w:line="360" w:lineRule="auto"/>
              <w:ind w:left="0"/>
              <w:jc w:val="both"/>
              <w:rPr>
                <w:sz w:val="20"/>
                <w:szCs w:val="20"/>
              </w:rPr>
            </w:pPr>
            <w:r w:rsidRPr="007249AB">
              <w:rPr>
                <w:sz w:val="20"/>
                <w:szCs w:val="20"/>
              </w:rPr>
              <w:t>По обеспечению функционирования банка</w:t>
            </w:r>
          </w:p>
          <w:p w:rsidR="00023C1A" w:rsidRPr="007249AB" w:rsidRDefault="00023C1A" w:rsidP="007249AB">
            <w:pPr>
              <w:pStyle w:val="a6"/>
              <w:spacing w:line="360" w:lineRule="auto"/>
              <w:ind w:left="0"/>
              <w:jc w:val="both"/>
              <w:rPr>
                <w:sz w:val="20"/>
                <w:szCs w:val="20"/>
              </w:rPr>
            </w:pPr>
            <w:r w:rsidRPr="007249AB">
              <w:rPr>
                <w:sz w:val="20"/>
                <w:szCs w:val="20"/>
              </w:rPr>
              <w:t xml:space="preserve">Прочие </w:t>
            </w:r>
          </w:p>
        </w:tc>
      </w:tr>
    </w:tbl>
    <w:p w:rsidR="00023C1A" w:rsidRPr="00646D30" w:rsidRDefault="00023C1A" w:rsidP="00646D30">
      <w:pPr>
        <w:spacing w:line="360" w:lineRule="auto"/>
        <w:ind w:firstLine="709"/>
        <w:jc w:val="both"/>
        <w:rPr>
          <w:sz w:val="28"/>
          <w:szCs w:val="28"/>
        </w:rPr>
      </w:pPr>
    </w:p>
    <w:p w:rsidR="00023C1A" w:rsidRDefault="00023C1A" w:rsidP="00646D30">
      <w:pPr>
        <w:spacing w:line="360" w:lineRule="auto"/>
        <w:ind w:firstLine="709"/>
        <w:jc w:val="both"/>
        <w:rPr>
          <w:sz w:val="28"/>
          <w:szCs w:val="28"/>
        </w:rPr>
      </w:pPr>
      <w:r w:rsidRPr="00646D30">
        <w:rPr>
          <w:sz w:val="28"/>
          <w:szCs w:val="28"/>
        </w:rPr>
        <w:t>Анализ доходов начинается с исследования их структуры по экономическому содержанию в динамике (табл. 2).</w:t>
      </w:r>
    </w:p>
    <w:p w:rsidR="007249AB" w:rsidRPr="00646D30" w:rsidRDefault="007249AB"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 xml:space="preserve">Таблица 2. Состав и структура доходов банка по экономическому содержанию </w:t>
      </w:r>
    </w:p>
    <w:tbl>
      <w:tblPr>
        <w:tblStyle w:val="a8"/>
        <w:tblW w:w="9217" w:type="dxa"/>
        <w:tblInd w:w="288" w:type="dxa"/>
        <w:tblLook w:val="01E0" w:firstRow="1" w:lastRow="1" w:firstColumn="1" w:lastColumn="1" w:noHBand="0" w:noVBand="0"/>
      </w:tblPr>
      <w:tblGrid>
        <w:gridCol w:w="3780"/>
        <w:gridCol w:w="914"/>
        <w:gridCol w:w="899"/>
        <w:gridCol w:w="914"/>
        <w:gridCol w:w="898"/>
        <w:gridCol w:w="914"/>
        <w:gridCol w:w="898"/>
      </w:tblGrid>
      <w:tr w:rsidR="00023C1A" w:rsidRPr="00646D30" w:rsidTr="007249AB">
        <w:tc>
          <w:tcPr>
            <w:tcW w:w="3780" w:type="dxa"/>
            <w:vMerge w:val="restart"/>
          </w:tcPr>
          <w:p w:rsidR="00023C1A" w:rsidRPr="007249AB" w:rsidRDefault="00023C1A" w:rsidP="007249AB">
            <w:pPr>
              <w:spacing w:line="360" w:lineRule="auto"/>
              <w:jc w:val="both"/>
              <w:rPr>
                <w:sz w:val="20"/>
                <w:szCs w:val="20"/>
              </w:rPr>
            </w:pPr>
            <w:r w:rsidRPr="007249AB">
              <w:rPr>
                <w:sz w:val="20"/>
                <w:szCs w:val="20"/>
              </w:rPr>
              <w:t>Статьи доходов</w:t>
            </w:r>
          </w:p>
        </w:tc>
        <w:tc>
          <w:tcPr>
            <w:tcW w:w="1813" w:type="dxa"/>
            <w:gridSpan w:val="2"/>
          </w:tcPr>
          <w:p w:rsidR="00023C1A" w:rsidRPr="007249AB" w:rsidRDefault="00023C1A" w:rsidP="007249AB">
            <w:pPr>
              <w:spacing w:line="360" w:lineRule="auto"/>
              <w:jc w:val="both"/>
              <w:rPr>
                <w:sz w:val="20"/>
                <w:szCs w:val="20"/>
              </w:rPr>
            </w:pPr>
            <w:r w:rsidRPr="007249AB">
              <w:rPr>
                <w:sz w:val="20"/>
                <w:szCs w:val="20"/>
              </w:rPr>
              <w:t>Период 1</w:t>
            </w:r>
          </w:p>
        </w:tc>
        <w:tc>
          <w:tcPr>
            <w:tcW w:w="1812" w:type="dxa"/>
            <w:gridSpan w:val="2"/>
          </w:tcPr>
          <w:p w:rsidR="00023C1A" w:rsidRPr="007249AB" w:rsidRDefault="00023C1A" w:rsidP="007249AB">
            <w:pPr>
              <w:spacing w:line="360" w:lineRule="auto"/>
              <w:jc w:val="both"/>
              <w:rPr>
                <w:sz w:val="20"/>
                <w:szCs w:val="20"/>
              </w:rPr>
            </w:pPr>
            <w:r w:rsidRPr="007249AB">
              <w:rPr>
                <w:sz w:val="20"/>
                <w:szCs w:val="20"/>
              </w:rPr>
              <w:t>Период 2</w:t>
            </w:r>
          </w:p>
        </w:tc>
        <w:tc>
          <w:tcPr>
            <w:tcW w:w="1812" w:type="dxa"/>
            <w:gridSpan w:val="2"/>
          </w:tcPr>
          <w:p w:rsidR="00023C1A" w:rsidRPr="007249AB" w:rsidRDefault="00023C1A" w:rsidP="007249AB">
            <w:pPr>
              <w:spacing w:line="360" w:lineRule="auto"/>
              <w:jc w:val="both"/>
              <w:rPr>
                <w:sz w:val="20"/>
                <w:szCs w:val="20"/>
              </w:rPr>
            </w:pPr>
            <w:r w:rsidRPr="007249AB">
              <w:rPr>
                <w:sz w:val="20"/>
                <w:szCs w:val="20"/>
              </w:rPr>
              <w:t>Период 3</w:t>
            </w:r>
          </w:p>
        </w:tc>
      </w:tr>
      <w:tr w:rsidR="00023C1A" w:rsidRPr="00646D30" w:rsidTr="007249AB">
        <w:tc>
          <w:tcPr>
            <w:tcW w:w="3780" w:type="dxa"/>
            <w:vMerge/>
          </w:tcPr>
          <w:p w:rsidR="00023C1A" w:rsidRPr="007249AB" w:rsidRDefault="00023C1A" w:rsidP="007249AB">
            <w:pPr>
              <w:spacing w:line="360" w:lineRule="auto"/>
              <w:jc w:val="both"/>
              <w:rPr>
                <w:sz w:val="20"/>
                <w:szCs w:val="20"/>
              </w:rPr>
            </w:pPr>
          </w:p>
        </w:tc>
        <w:tc>
          <w:tcPr>
            <w:tcW w:w="914" w:type="dxa"/>
          </w:tcPr>
          <w:p w:rsidR="00023C1A" w:rsidRPr="007249AB" w:rsidRDefault="00023C1A" w:rsidP="007249AB">
            <w:pPr>
              <w:spacing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899" w:type="dxa"/>
          </w:tcPr>
          <w:p w:rsidR="00023C1A" w:rsidRPr="007249AB" w:rsidRDefault="00023C1A" w:rsidP="007249AB">
            <w:pPr>
              <w:spacing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c>
          <w:tcPr>
            <w:tcW w:w="914" w:type="dxa"/>
          </w:tcPr>
          <w:p w:rsidR="00023C1A" w:rsidRPr="007249AB" w:rsidRDefault="00023C1A" w:rsidP="007249AB">
            <w:pPr>
              <w:spacing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898" w:type="dxa"/>
          </w:tcPr>
          <w:p w:rsidR="00023C1A" w:rsidRPr="007249AB" w:rsidRDefault="00023C1A" w:rsidP="007249AB">
            <w:pPr>
              <w:spacing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c>
          <w:tcPr>
            <w:tcW w:w="914" w:type="dxa"/>
          </w:tcPr>
          <w:p w:rsidR="00023C1A" w:rsidRPr="007249AB" w:rsidRDefault="00023C1A" w:rsidP="007249AB">
            <w:pPr>
              <w:spacing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898" w:type="dxa"/>
          </w:tcPr>
          <w:p w:rsidR="00023C1A" w:rsidRPr="007249AB" w:rsidRDefault="00023C1A" w:rsidP="007249AB">
            <w:pPr>
              <w:spacing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r>
      <w:tr w:rsidR="00023C1A" w:rsidRPr="00646D30" w:rsidTr="007249AB">
        <w:tc>
          <w:tcPr>
            <w:tcW w:w="3780" w:type="dxa"/>
          </w:tcPr>
          <w:p w:rsidR="00023C1A" w:rsidRPr="007249AB" w:rsidRDefault="00023C1A" w:rsidP="007249AB">
            <w:pPr>
              <w:spacing w:line="360" w:lineRule="auto"/>
              <w:jc w:val="both"/>
              <w:rPr>
                <w:sz w:val="20"/>
                <w:szCs w:val="20"/>
              </w:rPr>
            </w:pPr>
            <w:r w:rsidRPr="007249AB">
              <w:rPr>
                <w:sz w:val="20"/>
                <w:szCs w:val="20"/>
              </w:rPr>
              <w:t>Доходы от операционной деятельности</w:t>
            </w:r>
          </w:p>
        </w:tc>
        <w:tc>
          <w:tcPr>
            <w:tcW w:w="914" w:type="dxa"/>
          </w:tcPr>
          <w:p w:rsidR="00023C1A" w:rsidRPr="007249AB" w:rsidRDefault="00023C1A" w:rsidP="007249AB">
            <w:pPr>
              <w:spacing w:line="360" w:lineRule="auto"/>
              <w:jc w:val="both"/>
              <w:rPr>
                <w:sz w:val="20"/>
                <w:szCs w:val="20"/>
              </w:rPr>
            </w:pPr>
          </w:p>
        </w:tc>
        <w:tc>
          <w:tcPr>
            <w:tcW w:w="899" w:type="dxa"/>
          </w:tcPr>
          <w:p w:rsidR="00023C1A" w:rsidRPr="007249AB" w:rsidRDefault="00023C1A" w:rsidP="007249AB">
            <w:pPr>
              <w:spacing w:line="360" w:lineRule="auto"/>
              <w:jc w:val="both"/>
              <w:rPr>
                <w:sz w:val="20"/>
                <w:szCs w:val="20"/>
              </w:rPr>
            </w:pPr>
          </w:p>
        </w:tc>
        <w:tc>
          <w:tcPr>
            <w:tcW w:w="914" w:type="dxa"/>
          </w:tcPr>
          <w:p w:rsidR="00023C1A" w:rsidRPr="007249AB" w:rsidRDefault="00023C1A" w:rsidP="007249AB">
            <w:pPr>
              <w:spacing w:line="360" w:lineRule="auto"/>
              <w:jc w:val="both"/>
              <w:rPr>
                <w:sz w:val="20"/>
                <w:szCs w:val="20"/>
              </w:rPr>
            </w:pPr>
          </w:p>
        </w:tc>
        <w:tc>
          <w:tcPr>
            <w:tcW w:w="898" w:type="dxa"/>
          </w:tcPr>
          <w:p w:rsidR="00023C1A" w:rsidRPr="007249AB" w:rsidRDefault="00023C1A" w:rsidP="007249AB">
            <w:pPr>
              <w:spacing w:line="360" w:lineRule="auto"/>
              <w:jc w:val="both"/>
              <w:rPr>
                <w:sz w:val="20"/>
                <w:szCs w:val="20"/>
              </w:rPr>
            </w:pPr>
          </w:p>
        </w:tc>
        <w:tc>
          <w:tcPr>
            <w:tcW w:w="914" w:type="dxa"/>
          </w:tcPr>
          <w:p w:rsidR="00023C1A" w:rsidRPr="007249AB" w:rsidRDefault="00023C1A" w:rsidP="007249AB">
            <w:pPr>
              <w:spacing w:line="360" w:lineRule="auto"/>
              <w:jc w:val="both"/>
              <w:rPr>
                <w:sz w:val="20"/>
                <w:szCs w:val="20"/>
              </w:rPr>
            </w:pPr>
          </w:p>
        </w:tc>
        <w:tc>
          <w:tcPr>
            <w:tcW w:w="898" w:type="dxa"/>
          </w:tcPr>
          <w:p w:rsidR="00023C1A" w:rsidRPr="007249AB" w:rsidRDefault="00023C1A" w:rsidP="007249AB">
            <w:pPr>
              <w:spacing w:line="360" w:lineRule="auto"/>
              <w:jc w:val="both"/>
              <w:rPr>
                <w:sz w:val="20"/>
                <w:szCs w:val="20"/>
              </w:rPr>
            </w:pPr>
          </w:p>
        </w:tc>
      </w:tr>
      <w:tr w:rsidR="00023C1A" w:rsidRPr="00646D30" w:rsidTr="007249AB">
        <w:tc>
          <w:tcPr>
            <w:tcW w:w="3780" w:type="dxa"/>
          </w:tcPr>
          <w:p w:rsidR="00023C1A" w:rsidRPr="007249AB" w:rsidRDefault="00023C1A" w:rsidP="007249AB">
            <w:pPr>
              <w:spacing w:line="360" w:lineRule="auto"/>
              <w:jc w:val="both"/>
              <w:rPr>
                <w:sz w:val="20"/>
                <w:szCs w:val="20"/>
              </w:rPr>
            </w:pPr>
            <w:r w:rsidRPr="007249AB">
              <w:rPr>
                <w:sz w:val="20"/>
                <w:szCs w:val="20"/>
              </w:rPr>
              <w:t>Доходы от неоперационной деятельности</w:t>
            </w:r>
          </w:p>
        </w:tc>
        <w:tc>
          <w:tcPr>
            <w:tcW w:w="914" w:type="dxa"/>
          </w:tcPr>
          <w:p w:rsidR="00023C1A" w:rsidRPr="007249AB" w:rsidRDefault="00023C1A" w:rsidP="007249AB">
            <w:pPr>
              <w:spacing w:line="360" w:lineRule="auto"/>
              <w:jc w:val="both"/>
              <w:rPr>
                <w:sz w:val="20"/>
                <w:szCs w:val="20"/>
              </w:rPr>
            </w:pPr>
          </w:p>
        </w:tc>
        <w:tc>
          <w:tcPr>
            <w:tcW w:w="899" w:type="dxa"/>
          </w:tcPr>
          <w:p w:rsidR="00023C1A" w:rsidRPr="007249AB" w:rsidRDefault="00023C1A" w:rsidP="007249AB">
            <w:pPr>
              <w:spacing w:line="360" w:lineRule="auto"/>
              <w:jc w:val="both"/>
              <w:rPr>
                <w:sz w:val="20"/>
                <w:szCs w:val="20"/>
              </w:rPr>
            </w:pPr>
          </w:p>
        </w:tc>
        <w:tc>
          <w:tcPr>
            <w:tcW w:w="914" w:type="dxa"/>
          </w:tcPr>
          <w:p w:rsidR="00023C1A" w:rsidRPr="007249AB" w:rsidRDefault="00023C1A" w:rsidP="007249AB">
            <w:pPr>
              <w:spacing w:line="360" w:lineRule="auto"/>
              <w:jc w:val="both"/>
              <w:rPr>
                <w:sz w:val="20"/>
                <w:szCs w:val="20"/>
              </w:rPr>
            </w:pPr>
          </w:p>
        </w:tc>
        <w:tc>
          <w:tcPr>
            <w:tcW w:w="898" w:type="dxa"/>
          </w:tcPr>
          <w:p w:rsidR="00023C1A" w:rsidRPr="007249AB" w:rsidRDefault="00023C1A" w:rsidP="007249AB">
            <w:pPr>
              <w:spacing w:line="360" w:lineRule="auto"/>
              <w:jc w:val="both"/>
              <w:rPr>
                <w:sz w:val="20"/>
                <w:szCs w:val="20"/>
              </w:rPr>
            </w:pPr>
          </w:p>
        </w:tc>
        <w:tc>
          <w:tcPr>
            <w:tcW w:w="914" w:type="dxa"/>
          </w:tcPr>
          <w:p w:rsidR="00023C1A" w:rsidRPr="007249AB" w:rsidRDefault="00023C1A" w:rsidP="007249AB">
            <w:pPr>
              <w:spacing w:line="360" w:lineRule="auto"/>
              <w:jc w:val="both"/>
              <w:rPr>
                <w:sz w:val="20"/>
                <w:szCs w:val="20"/>
              </w:rPr>
            </w:pPr>
          </w:p>
        </w:tc>
        <w:tc>
          <w:tcPr>
            <w:tcW w:w="898" w:type="dxa"/>
          </w:tcPr>
          <w:p w:rsidR="00023C1A" w:rsidRPr="007249AB" w:rsidRDefault="00023C1A" w:rsidP="007249AB">
            <w:pPr>
              <w:spacing w:line="360" w:lineRule="auto"/>
              <w:jc w:val="both"/>
              <w:rPr>
                <w:sz w:val="20"/>
                <w:szCs w:val="20"/>
              </w:rPr>
            </w:pPr>
          </w:p>
        </w:tc>
      </w:tr>
      <w:tr w:rsidR="00023C1A" w:rsidRPr="00646D30" w:rsidTr="007249AB">
        <w:tc>
          <w:tcPr>
            <w:tcW w:w="3780" w:type="dxa"/>
          </w:tcPr>
          <w:p w:rsidR="00023C1A" w:rsidRPr="007249AB" w:rsidRDefault="00023C1A" w:rsidP="007249AB">
            <w:pPr>
              <w:spacing w:line="360" w:lineRule="auto"/>
              <w:jc w:val="both"/>
              <w:rPr>
                <w:bCs/>
                <w:sz w:val="20"/>
                <w:szCs w:val="20"/>
              </w:rPr>
            </w:pPr>
            <w:r w:rsidRPr="007249AB">
              <w:rPr>
                <w:sz w:val="20"/>
                <w:szCs w:val="20"/>
              </w:rPr>
              <w:t>Всего доходов</w:t>
            </w:r>
          </w:p>
        </w:tc>
        <w:tc>
          <w:tcPr>
            <w:tcW w:w="914" w:type="dxa"/>
          </w:tcPr>
          <w:p w:rsidR="00023C1A" w:rsidRPr="007249AB" w:rsidRDefault="00023C1A" w:rsidP="007249AB">
            <w:pPr>
              <w:spacing w:line="360" w:lineRule="auto"/>
              <w:jc w:val="both"/>
              <w:rPr>
                <w:sz w:val="20"/>
                <w:szCs w:val="20"/>
              </w:rPr>
            </w:pPr>
          </w:p>
        </w:tc>
        <w:tc>
          <w:tcPr>
            <w:tcW w:w="899" w:type="dxa"/>
          </w:tcPr>
          <w:p w:rsidR="00023C1A" w:rsidRPr="007249AB" w:rsidRDefault="00023C1A" w:rsidP="007249AB">
            <w:pPr>
              <w:spacing w:line="360" w:lineRule="auto"/>
              <w:jc w:val="both"/>
              <w:rPr>
                <w:sz w:val="20"/>
                <w:szCs w:val="20"/>
              </w:rPr>
            </w:pPr>
            <w:r w:rsidRPr="007249AB">
              <w:rPr>
                <w:sz w:val="20"/>
                <w:szCs w:val="20"/>
              </w:rPr>
              <w:t>100</w:t>
            </w:r>
          </w:p>
        </w:tc>
        <w:tc>
          <w:tcPr>
            <w:tcW w:w="914" w:type="dxa"/>
          </w:tcPr>
          <w:p w:rsidR="00023C1A" w:rsidRPr="007249AB" w:rsidRDefault="00023C1A" w:rsidP="007249AB">
            <w:pPr>
              <w:spacing w:line="360" w:lineRule="auto"/>
              <w:jc w:val="both"/>
              <w:rPr>
                <w:sz w:val="20"/>
                <w:szCs w:val="20"/>
              </w:rPr>
            </w:pPr>
          </w:p>
        </w:tc>
        <w:tc>
          <w:tcPr>
            <w:tcW w:w="898" w:type="dxa"/>
          </w:tcPr>
          <w:p w:rsidR="00023C1A" w:rsidRPr="007249AB" w:rsidRDefault="00023C1A" w:rsidP="007249AB">
            <w:pPr>
              <w:spacing w:line="360" w:lineRule="auto"/>
              <w:jc w:val="both"/>
              <w:rPr>
                <w:sz w:val="20"/>
                <w:szCs w:val="20"/>
              </w:rPr>
            </w:pPr>
            <w:r w:rsidRPr="007249AB">
              <w:rPr>
                <w:sz w:val="20"/>
                <w:szCs w:val="20"/>
              </w:rPr>
              <w:t>100</w:t>
            </w:r>
          </w:p>
        </w:tc>
        <w:tc>
          <w:tcPr>
            <w:tcW w:w="914" w:type="dxa"/>
          </w:tcPr>
          <w:p w:rsidR="00023C1A" w:rsidRPr="007249AB" w:rsidRDefault="00023C1A" w:rsidP="007249AB">
            <w:pPr>
              <w:spacing w:line="360" w:lineRule="auto"/>
              <w:jc w:val="both"/>
              <w:rPr>
                <w:sz w:val="20"/>
                <w:szCs w:val="20"/>
              </w:rPr>
            </w:pPr>
          </w:p>
        </w:tc>
        <w:tc>
          <w:tcPr>
            <w:tcW w:w="898" w:type="dxa"/>
          </w:tcPr>
          <w:p w:rsidR="00023C1A" w:rsidRPr="007249AB" w:rsidRDefault="00023C1A" w:rsidP="007249AB">
            <w:pPr>
              <w:spacing w:line="360" w:lineRule="auto"/>
              <w:jc w:val="both"/>
              <w:rPr>
                <w:sz w:val="20"/>
                <w:szCs w:val="20"/>
              </w:rPr>
            </w:pPr>
            <w:r w:rsidRPr="007249AB">
              <w:rPr>
                <w:sz w:val="20"/>
                <w:szCs w:val="20"/>
              </w:rPr>
              <w:t>100</w:t>
            </w:r>
          </w:p>
        </w:tc>
      </w:tr>
    </w:tbl>
    <w:p w:rsidR="00023C1A" w:rsidRPr="00646D30" w:rsidRDefault="00023C1A" w:rsidP="00646D30">
      <w:pPr>
        <w:spacing w:line="360" w:lineRule="auto"/>
        <w:ind w:firstLine="709"/>
        <w:jc w:val="both"/>
        <w:rPr>
          <w:sz w:val="28"/>
          <w:szCs w:val="28"/>
        </w:rPr>
      </w:pPr>
    </w:p>
    <w:p w:rsidR="007249AB" w:rsidRDefault="00023C1A" w:rsidP="007249AB">
      <w:pPr>
        <w:spacing w:line="360" w:lineRule="auto"/>
        <w:ind w:firstLine="709"/>
        <w:jc w:val="both"/>
        <w:rPr>
          <w:sz w:val="28"/>
          <w:szCs w:val="28"/>
        </w:rPr>
      </w:pPr>
      <w:r w:rsidRPr="00646D30">
        <w:rPr>
          <w:sz w:val="28"/>
          <w:szCs w:val="28"/>
        </w:rPr>
        <w:t>Операционные доходы должны составлять большую долю в структуре совокупных доходов, а их темпы роста должны быть ритмичными. Рост неоперационных доходов (от побочного вида деятельности) чаще всего свидетельствуют о неэффективном управлении активно – пассивными операциями, следует обращать внимание на то, что при увеличении абсолютного значения неоперационных доходов, их удельный вес должен быть ниже, чем у операционных.</w:t>
      </w:r>
      <w:r w:rsidR="00646D30">
        <w:rPr>
          <w:sz w:val="28"/>
          <w:szCs w:val="28"/>
        </w:rPr>
        <w:t xml:space="preserve"> </w:t>
      </w:r>
      <w:r w:rsidRPr="00646D30">
        <w:rPr>
          <w:sz w:val="28"/>
          <w:szCs w:val="28"/>
        </w:rPr>
        <w:t>Для более наглядного вида следует построить круговые диаграммы, отражающие доли операционных и неоперационных доходов за каждый из исследуемых периодов</w:t>
      </w:r>
      <w:r w:rsidR="00B36819" w:rsidRPr="00646D30">
        <w:rPr>
          <w:rStyle w:val="af1"/>
          <w:sz w:val="28"/>
          <w:szCs w:val="28"/>
        </w:rPr>
        <w:footnoteReference w:id="5"/>
      </w:r>
      <w:r w:rsidRPr="00646D30">
        <w:rPr>
          <w:sz w:val="28"/>
          <w:szCs w:val="28"/>
        </w:rPr>
        <w:t>. При анализе динамики каждого из двух видов доходов необходимо рассчитать коэффициент опережения (</w:t>
      </w:r>
      <w:r w:rsidRPr="00646D30">
        <w:rPr>
          <w:i/>
          <w:sz w:val="28"/>
          <w:szCs w:val="28"/>
        </w:rPr>
        <w:t>Ко</w:t>
      </w:r>
      <w:r w:rsidRPr="00646D30">
        <w:rPr>
          <w:sz w:val="28"/>
          <w:szCs w:val="28"/>
        </w:rPr>
        <w:t>), который рассчитывается как</w:t>
      </w:r>
    </w:p>
    <w:p w:rsidR="00023C1A" w:rsidRPr="00646D30" w:rsidRDefault="00023C1A" w:rsidP="007249AB">
      <w:pPr>
        <w:spacing w:line="360" w:lineRule="auto"/>
        <w:ind w:firstLine="709"/>
        <w:jc w:val="both"/>
        <w:rPr>
          <w:sz w:val="28"/>
          <w:szCs w:val="28"/>
        </w:rPr>
      </w:pPr>
      <w:r w:rsidRPr="00646D30">
        <w:rPr>
          <w:sz w:val="28"/>
          <w:szCs w:val="28"/>
        </w:rPr>
        <w:object w:dxaOrig="11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9.25pt;height:30.75pt" o:ole="">
            <v:imagedata r:id="rId7" o:title=""/>
          </v:shape>
          <o:OLEObject Type="Embed" ProgID="Equation.3" ShapeID="_x0000_i1025" DrawAspect="Content" ObjectID="_1469896461" r:id="rId8"/>
        </w:object>
      </w:r>
      <w:r w:rsidRPr="00646D30">
        <w:rPr>
          <w:sz w:val="28"/>
          <w:szCs w:val="28"/>
        </w:rPr>
        <w:t xml:space="preserve">, где </w:t>
      </w:r>
      <w:r w:rsidRPr="00646D30">
        <w:rPr>
          <w:i/>
          <w:sz w:val="28"/>
          <w:szCs w:val="28"/>
        </w:rPr>
        <w:t>ТРод</w:t>
      </w:r>
      <w:r w:rsidRPr="00646D30">
        <w:rPr>
          <w:sz w:val="28"/>
          <w:szCs w:val="28"/>
        </w:rPr>
        <w:t xml:space="preserve"> – темп роста операционных доходов, </w:t>
      </w:r>
      <w:r w:rsidRPr="00646D30">
        <w:rPr>
          <w:i/>
          <w:sz w:val="28"/>
          <w:szCs w:val="28"/>
        </w:rPr>
        <w:t>ТРнд</w:t>
      </w:r>
      <w:r w:rsidRPr="00646D30">
        <w:rPr>
          <w:sz w:val="28"/>
          <w:szCs w:val="28"/>
        </w:rPr>
        <w:t xml:space="preserve"> - темп роста неоперационных доходов.</w:t>
      </w:r>
    </w:p>
    <w:p w:rsidR="00023C1A" w:rsidRPr="00646D30" w:rsidRDefault="00023C1A" w:rsidP="00646D30">
      <w:pPr>
        <w:spacing w:line="360" w:lineRule="auto"/>
        <w:ind w:firstLine="709"/>
        <w:jc w:val="both"/>
        <w:rPr>
          <w:sz w:val="28"/>
          <w:szCs w:val="28"/>
        </w:rPr>
      </w:pPr>
      <w:r w:rsidRPr="00646D30">
        <w:rPr>
          <w:sz w:val="28"/>
          <w:szCs w:val="28"/>
        </w:rPr>
        <w:t xml:space="preserve">Для банка, имеющего эффективную политику управления активно – пассивными операциями </w:t>
      </w:r>
      <w:r w:rsidRPr="00646D30">
        <w:rPr>
          <w:i/>
          <w:sz w:val="28"/>
          <w:szCs w:val="28"/>
        </w:rPr>
        <w:t>Ко</w:t>
      </w:r>
      <w:r w:rsidRPr="00646D30">
        <w:rPr>
          <w:sz w:val="28"/>
          <w:szCs w:val="28"/>
        </w:rPr>
        <w:t xml:space="preserve"> должен быть больше единицы.</w:t>
      </w:r>
      <w:r w:rsidR="00646D30">
        <w:rPr>
          <w:sz w:val="28"/>
          <w:szCs w:val="28"/>
        </w:rPr>
        <w:t xml:space="preserve"> </w:t>
      </w:r>
    </w:p>
    <w:p w:rsidR="00023C1A" w:rsidRPr="00646D30" w:rsidRDefault="00023C1A" w:rsidP="00646D30">
      <w:pPr>
        <w:pStyle w:val="a6"/>
        <w:spacing w:line="360" w:lineRule="auto"/>
        <w:ind w:left="0" w:firstLine="709"/>
        <w:jc w:val="both"/>
        <w:rPr>
          <w:sz w:val="28"/>
          <w:szCs w:val="28"/>
        </w:rPr>
      </w:pPr>
      <w:r w:rsidRPr="00646D30">
        <w:rPr>
          <w:sz w:val="28"/>
          <w:szCs w:val="28"/>
        </w:rPr>
        <w:t xml:space="preserve">К </w:t>
      </w:r>
      <w:r w:rsidRPr="00646D30">
        <w:rPr>
          <w:i/>
          <w:sz w:val="28"/>
          <w:szCs w:val="28"/>
        </w:rPr>
        <w:t>доходам от</w:t>
      </w:r>
      <w:r w:rsidR="00646D30">
        <w:rPr>
          <w:i/>
          <w:sz w:val="28"/>
          <w:szCs w:val="28"/>
        </w:rPr>
        <w:t xml:space="preserve"> </w:t>
      </w:r>
      <w:r w:rsidRPr="00646D30">
        <w:rPr>
          <w:i/>
          <w:sz w:val="28"/>
          <w:szCs w:val="28"/>
        </w:rPr>
        <w:t>операционной</w:t>
      </w:r>
      <w:r w:rsidR="00646D30">
        <w:rPr>
          <w:i/>
          <w:sz w:val="28"/>
          <w:szCs w:val="28"/>
        </w:rPr>
        <w:t xml:space="preserve"> </w:t>
      </w:r>
      <w:r w:rsidRPr="00646D30">
        <w:rPr>
          <w:i/>
          <w:sz w:val="28"/>
          <w:szCs w:val="28"/>
        </w:rPr>
        <w:t>деятельности</w:t>
      </w:r>
      <w:r w:rsidRPr="00646D30">
        <w:rPr>
          <w:sz w:val="28"/>
          <w:szCs w:val="28"/>
        </w:rPr>
        <w:t xml:space="preserve"> можно отнести (табл.</w:t>
      </w:r>
      <w:r w:rsidR="00580C36" w:rsidRPr="00646D30">
        <w:rPr>
          <w:sz w:val="28"/>
          <w:szCs w:val="28"/>
        </w:rPr>
        <w:t xml:space="preserve"> </w:t>
      </w:r>
      <w:r w:rsidRPr="00646D30">
        <w:rPr>
          <w:sz w:val="28"/>
          <w:szCs w:val="28"/>
        </w:rPr>
        <w:t>1):</w:t>
      </w:r>
      <w:r w:rsidR="00646D30">
        <w:rPr>
          <w:sz w:val="28"/>
          <w:szCs w:val="28"/>
        </w:rPr>
        <w:t xml:space="preserve"> </w:t>
      </w:r>
    </w:p>
    <w:p w:rsidR="00023C1A" w:rsidRPr="00646D30" w:rsidRDefault="00023C1A" w:rsidP="00646D30">
      <w:pPr>
        <w:numPr>
          <w:ilvl w:val="0"/>
          <w:numId w:val="8"/>
        </w:numPr>
        <w:tabs>
          <w:tab w:val="clear" w:pos="1979"/>
          <w:tab w:val="left" w:pos="540"/>
          <w:tab w:val="num" w:pos="720"/>
        </w:tabs>
        <w:spacing w:line="360" w:lineRule="auto"/>
        <w:ind w:left="0" w:firstLine="709"/>
        <w:jc w:val="both"/>
        <w:rPr>
          <w:sz w:val="28"/>
          <w:szCs w:val="28"/>
        </w:rPr>
      </w:pPr>
      <w:r w:rsidRPr="00646D30">
        <w:rPr>
          <w:sz w:val="28"/>
          <w:szCs w:val="28"/>
        </w:rPr>
        <w:t xml:space="preserve">начисленные и полученные проценты; </w:t>
      </w:r>
    </w:p>
    <w:p w:rsidR="00023C1A" w:rsidRPr="00646D30" w:rsidRDefault="00023C1A" w:rsidP="00646D30">
      <w:pPr>
        <w:numPr>
          <w:ilvl w:val="0"/>
          <w:numId w:val="8"/>
        </w:numPr>
        <w:tabs>
          <w:tab w:val="clear" w:pos="1979"/>
          <w:tab w:val="left" w:pos="540"/>
          <w:tab w:val="num" w:pos="720"/>
        </w:tabs>
        <w:spacing w:line="360" w:lineRule="auto"/>
        <w:ind w:left="0" w:firstLine="709"/>
        <w:jc w:val="both"/>
        <w:rPr>
          <w:sz w:val="28"/>
          <w:szCs w:val="28"/>
        </w:rPr>
      </w:pPr>
      <w:r w:rsidRPr="00646D30">
        <w:rPr>
          <w:sz w:val="28"/>
          <w:szCs w:val="28"/>
        </w:rPr>
        <w:t xml:space="preserve">полученная комиссия по услугам (расчетно-платежные, кассовые операции); </w:t>
      </w:r>
    </w:p>
    <w:p w:rsidR="00023C1A" w:rsidRPr="00646D30" w:rsidRDefault="00023C1A" w:rsidP="00646D30">
      <w:pPr>
        <w:numPr>
          <w:ilvl w:val="0"/>
          <w:numId w:val="8"/>
        </w:numPr>
        <w:tabs>
          <w:tab w:val="clear" w:pos="1979"/>
          <w:tab w:val="left" w:pos="540"/>
          <w:tab w:val="num" w:pos="720"/>
        </w:tabs>
        <w:spacing w:line="360" w:lineRule="auto"/>
        <w:ind w:left="0" w:firstLine="709"/>
        <w:jc w:val="both"/>
        <w:rPr>
          <w:sz w:val="28"/>
          <w:szCs w:val="28"/>
        </w:rPr>
      </w:pPr>
      <w:r w:rsidRPr="00646D30">
        <w:rPr>
          <w:sz w:val="28"/>
          <w:szCs w:val="28"/>
        </w:rPr>
        <w:t xml:space="preserve">доходы от операций с ценными бумагами; </w:t>
      </w:r>
    </w:p>
    <w:p w:rsidR="00023C1A" w:rsidRPr="00646D30" w:rsidRDefault="00023C1A" w:rsidP="00646D30">
      <w:pPr>
        <w:numPr>
          <w:ilvl w:val="0"/>
          <w:numId w:val="8"/>
        </w:numPr>
        <w:tabs>
          <w:tab w:val="clear" w:pos="1979"/>
          <w:tab w:val="left" w:pos="540"/>
          <w:tab w:val="num" w:pos="720"/>
        </w:tabs>
        <w:spacing w:line="360" w:lineRule="auto"/>
        <w:ind w:left="0" w:firstLine="709"/>
        <w:jc w:val="both"/>
        <w:rPr>
          <w:sz w:val="28"/>
          <w:szCs w:val="28"/>
        </w:rPr>
      </w:pPr>
      <w:r w:rsidRPr="00646D30">
        <w:rPr>
          <w:sz w:val="28"/>
          <w:szCs w:val="28"/>
        </w:rPr>
        <w:t>доходы от валютных операций;</w:t>
      </w:r>
    </w:p>
    <w:p w:rsidR="00023C1A" w:rsidRPr="00646D30" w:rsidRDefault="00023C1A" w:rsidP="00646D30">
      <w:pPr>
        <w:numPr>
          <w:ilvl w:val="0"/>
          <w:numId w:val="8"/>
        </w:numPr>
        <w:tabs>
          <w:tab w:val="clear" w:pos="1979"/>
          <w:tab w:val="left" w:pos="540"/>
          <w:tab w:val="num" w:pos="720"/>
        </w:tabs>
        <w:spacing w:line="360" w:lineRule="auto"/>
        <w:ind w:left="0" w:firstLine="709"/>
        <w:jc w:val="both"/>
        <w:rPr>
          <w:sz w:val="28"/>
          <w:szCs w:val="28"/>
        </w:rPr>
      </w:pPr>
      <w:r w:rsidRPr="00646D30">
        <w:rPr>
          <w:sz w:val="28"/>
          <w:szCs w:val="28"/>
        </w:rPr>
        <w:t xml:space="preserve">комиссии за расчетно – кассовое обслуживание; </w:t>
      </w:r>
    </w:p>
    <w:p w:rsidR="00023C1A" w:rsidRPr="00646D30" w:rsidRDefault="00023C1A" w:rsidP="00646D30">
      <w:pPr>
        <w:numPr>
          <w:ilvl w:val="0"/>
          <w:numId w:val="8"/>
        </w:numPr>
        <w:tabs>
          <w:tab w:val="clear" w:pos="1979"/>
          <w:tab w:val="left" w:pos="540"/>
          <w:tab w:val="num" w:pos="720"/>
        </w:tabs>
        <w:spacing w:line="360" w:lineRule="auto"/>
        <w:ind w:left="0" w:firstLine="709"/>
        <w:jc w:val="both"/>
        <w:rPr>
          <w:sz w:val="28"/>
          <w:szCs w:val="28"/>
        </w:rPr>
      </w:pPr>
      <w:r w:rsidRPr="00646D30">
        <w:rPr>
          <w:sz w:val="28"/>
          <w:szCs w:val="28"/>
        </w:rPr>
        <w:t>доходы от выдачи гарантии;</w:t>
      </w:r>
    </w:p>
    <w:p w:rsidR="00023C1A" w:rsidRPr="00646D30" w:rsidRDefault="00023C1A" w:rsidP="00646D30">
      <w:pPr>
        <w:numPr>
          <w:ilvl w:val="0"/>
          <w:numId w:val="8"/>
        </w:numPr>
        <w:tabs>
          <w:tab w:val="clear" w:pos="1979"/>
          <w:tab w:val="left" w:pos="540"/>
          <w:tab w:val="num" w:pos="720"/>
        </w:tabs>
        <w:spacing w:line="360" w:lineRule="auto"/>
        <w:ind w:left="0" w:firstLine="709"/>
        <w:jc w:val="both"/>
        <w:rPr>
          <w:sz w:val="28"/>
          <w:szCs w:val="28"/>
        </w:rPr>
      </w:pPr>
      <w:r w:rsidRPr="00646D30">
        <w:rPr>
          <w:sz w:val="28"/>
          <w:szCs w:val="28"/>
        </w:rPr>
        <w:t>доходы от операций доверительного управления;</w:t>
      </w:r>
    </w:p>
    <w:p w:rsidR="00023C1A" w:rsidRPr="00646D30" w:rsidRDefault="00023C1A" w:rsidP="00646D30">
      <w:pPr>
        <w:numPr>
          <w:ilvl w:val="0"/>
          <w:numId w:val="8"/>
        </w:numPr>
        <w:tabs>
          <w:tab w:val="clear" w:pos="1979"/>
          <w:tab w:val="left" w:pos="540"/>
          <w:tab w:val="num" w:pos="720"/>
        </w:tabs>
        <w:spacing w:line="360" w:lineRule="auto"/>
        <w:ind w:left="0" w:firstLine="709"/>
        <w:jc w:val="both"/>
        <w:rPr>
          <w:sz w:val="28"/>
          <w:szCs w:val="28"/>
        </w:rPr>
      </w:pPr>
      <w:r w:rsidRPr="00646D30">
        <w:rPr>
          <w:sz w:val="28"/>
          <w:szCs w:val="28"/>
        </w:rPr>
        <w:t xml:space="preserve">доходы от срочных сделок с фондовыми и валютными активами и пр. </w:t>
      </w:r>
    </w:p>
    <w:p w:rsidR="00023C1A" w:rsidRPr="00646D30" w:rsidRDefault="00023C1A" w:rsidP="00646D30">
      <w:pPr>
        <w:spacing w:line="360" w:lineRule="auto"/>
        <w:ind w:firstLine="709"/>
        <w:jc w:val="both"/>
        <w:rPr>
          <w:sz w:val="28"/>
          <w:szCs w:val="28"/>
        </w:rPr>
      </w:pPr>
      <w:r w:rsidRPr="00646D30">
        <w:rPr>
          <w:sz w:val="28"/>
          <w:szCs w:val="28"/>
        </w:rPr>
        <w:t xml:space="preserve">К </w:t>
      </w:r>
      <w:r w:rsidRPr="00646D30">
        <w:rPr>
          <w:i/>
          <w:sz w:val="28"/>
          <w:szCs w:val="28"/>
        </w:rPr>
        <w:t>доходам от</w:t>
      </w:r>
      <w:r w:rsidR="00646D30">
        <w:rPr>
          <w:i/>
          <w:sz w:val="28"/>
          <w:szCs w:val="28"/>
        </w:rPr>
        <w:t xml:space="preserve"> </w:t>
      </w:r>
      <w:r w:rsidRPr="00646D30">
        <w:rPr>
          <w:i/>
          <w:sz w:val="28"/>
          <w:szCs w:val="28"/>
        </w:rPr>
        <w:t>неоперационной</w:t>
      </w:r>
      <w:r w:rsidR="00646D30">
        <w:rPr>
          <w:i/>
          <w:sz w:val="28"/>
          <w:szCs w:val="28"/>
        </w:rPr>
        <w:t xml:space="preserve"> </w:t>
      </w:r>
      <w:r w:rsidRPr="00646D30">
        <w:rPr>
          <w:i/>
          <w:sz w:val="28"/>
          <w:szCs w:val="28"/>
        </w:rPr>
        <w:t>деятельности</w:t>
      </w:r>
      <w:r w:rsidR="00646D30">
        <w:rPr>
          <w:sz w:val="28"/>
          <w:szCs w:val="28"/>
        </w:rPr>
        <w:t xml:space="preserve"> </w:t>
      </w:r>
      <w:r w:rsidRPr="00646D30">
        <w:rPr>
          <w:sz w:val="28"/>
          <w:szCs w:val="28"/>
        </w:rPr>
        <w:t>(«небанковской») относят (</w:t>
      </w:r>
      <w:r w:rsidR="004C6F11" w:rsidRPr="00646D30">
        <w:rPr>
          <w:sz w:val="28"/>
          <w:szCs w:val="28"/>
        </w:rPr>
        <w:t>Прил. 1</w:t>
      </w:r>
      <w:r w:rsidRPr="00646D30">
        <w:rPr>
          <w:sz w:val="28"/>
          <w:szCs w:val="28"/>
        </w:rPr>
        <w:t xml:space="preserve">): </w:t>
      </w:r>
    </w:p>
    <w:p w:rsidR="00023C1A" w:rsidRPr="00646D30" w:rsidRDefault="00023C1A" w:rsidP="00646D30">
      <w:pPr>
        <w:numPr>
          <w:ilvl w:val="0"/>
          <w:numId w:val="9"/>
        </w:numPr>
        <w:tabs>
          <w:tab w:val="clear" w:pos="1979"/>
          <w:tab w:val="num" w:pos="900"/>
        </w:tabs>
        <w:spacing w:line="360" w:lineRule="auto"/>
        <w:ind w:left="0" w:firstLine="709"/>
        <w:jc w:val="both"/>
        <w:rPr>
          <w:sz w:val="28"/>
          <w:szCs w:val="28"/>
        </w:rPr>
      </w:pPr>
      <w:r w:rsidRPr="00646D30">
        <w:rPr>
          <w:sz w:val="28"/>
          <w:szCs w:val="28"/>
        </w:rPr>
        <w:t xml:space="preserve">доходы от участия в деятельности банков, предприятий, организаций; </w:t>
      </w:r>
    </w:p>
    <w:p w:rsidR="00023C1A" w:rsidRPr="00646D30" w:rsidRDefault="00023C1A" w:rsidP="00646D30">
      <w:pPr>
        <w:numPr>
          <w:ilvl w:val="0"/>
          <w:numId w:val="9"/>
        </w:numPr>
        <w:tabs>
          <w:tab w:val="clear" w:pos="1979"/>
          <w:tab w:val="num" w:pos="900"/>
        </w:tabs>
        <w:spacing w:line="360" w:lineRule="auto"/>
        <w:ind w:left="0" w:firstLine="709"/>
        <w:jc w:val="both"/>
        <w:rPr>
          <w:sz w:val="28"/>
          <w:szCs w:val="28"/>
        </w:rPr>
      </w:pPr>
      <w:r w:rsidRPr="00646D30">
        <w:rPr>
          <w:sz w:val="28"/>
          <w:szCs w:val="28"/>
        </w:rPr>
        <w:t xml:space="preserve">плата за оказанные услуги (консультационные, информационные); </w:t>
      </w:r>
    </w:p>
    <w:p w:rsidR="00540165" w:rsidRDefault="00023C1A" w:rsidP="00646D30">
      <w:pPr>
        <w:numPr>
          <w:ilvl w:val="0"/>
          <w:numId w:val="9"/>
        </w:numPr>
        <w:tabs>
          <w:tab w:val="clear" w:pos="1979"/>
          <w:tab w:val="num" w:pos="900"/>
        </w:tabs>
        <w:spacing w:line="360" w:lineRule="auto"/>
        <w:ind w:left="0" w:firstLine="709"/>
        <w:jc w:val="both"/>
        <w:rPr>
          <w:sz w:val="28"/>
          <w:szCs w:val="28"/>
        </w:rPr>
      </w:pPr>
      <w:r w:rsidRPr="00646D30">
        <w:rPr>
          <w:sz w:val="28"/>
          <w:szCs w:val="28"/>
        </w:rPr>
        <w:t>доходы от сдачи имущества в аренду;</w:t>
      </w:r>
    </w:p>
    <w:p w:rsidR="00023C1A" w:rsidRPr="00646D30" w:rsidRDefault="00023C1A" w:rsidP="00646D30">
      <w:pPr>
        <w:numPr>
          <w:ilvl w:val="0"/>
          <w:numId w:val="9"/>
        </w:numPr>
        <w:tabs>
          <w:tab w:val="clear" w:pos="1979"/>
          <w:tab w:val="num" w:pos="900"/>
        </w:tabs>
        <w:spacing w:line="360" w:lineRule="auto"/>
        <w:ind w:left="0" w:firstLine="709"/>
        <w:jc w:val="both"/>
        <w:rPr>
          <w:sz w:val="28"/>
          <w:szCs w:val="28"/>
        </w:rPr>
      </w:pPr>
      <w:r w:rsidRPr="00646D30">
        <w:rPr>
          <w:bCs/>
          <w:sz w:val="28"/>
          <w:szCs w:val="28"/>
        </w:rPr>
        <w:t>штрафы, пени, неустойки полученные;</w:t>
      </w:r>
      <w:r w:rsidRPr="00646D30">
        <w:rPr>
          <w:sz w:val="28"/>
          <w:szCs w:val="28"/>
        </w:rPr>
        <w:t xml:space="preserve"> </w:t>
      </w:r>
    </w:p>
    <w:p w:rsidR="00023C1A" w:rsidRPr="00646D30" w:rsidRDefault="00023C1A" w:rsidP="00646D30">
      <w:pPr>
        <w:numPr>
          <w:ilvl w:val="0"/>
          <w:numId w:val="9"/>
        </w:numPr>
        <w:tabs>
          <w:tab w:val="clear" w:pos="1979"/>
          <w:tab w:val="num" w:pos="900"/>
        </w:tabs>
        <w:spacing w:line="360" w:lineRule="auto"/>
        <w:ind w:left="0" w:firstLine="709"/>
        <w:jc w:val="both"/>
        <w:rPr>
          <w:sz w:val="28"/>
          <w:szCs w:val="28"/>
        </w:rPr>
      </w:pPr>
      <w:r w:rsidRPr="00646D30">
        <w:rPr>
          <w:sz w:val="28"/>
          <w:szCs w:val="28"/>
        </w:rPr>
        <w:t>другие (факторинга, форфейтинга, восстановление резерва под возможные потери и др.) доходы.</w:t>
      </w:r>
    </w:p>
    <w:p w:rsidR="00023C1A" w:rsidRPr="00646D30" w:rsidRDefault="00023C1A" w:rsidP="00646D30">
      <w:pPr>
        <w:spacing w:line="360" w:lineRule="auto"/>
        <w:ind w:firstLine="709"/>
        <w:jc w:val="both"/>
        <w:rPr>
          <w:sz w:val="28"/>
          <w:szCs w:val="28"/>
        </w:rPr>
      </w:pPr>
      <w:r w:rsidRPr="00646D30">
        <w:rPr>
          <w:sz w:val="28"/>
          <w:szCs w:val="28"/>
        </w:rPr>
        <w:t xml:space="preserve">При исследовании обязательным является выявление групп стабильных и нестабильных видов доходов. Выделение данных групп доходов позволяет банку планировать свой финансовый результат с достаточно высокой степенью вероятности. </w:t>
      </w:r>
    </w:p>
    <w:p w:rsidR="00023C1A" w:rsidRPr="00646D30" w:rsidRDefault="00023C1A" w:rsidP="00646D30">
      <w:pPr>
        <w:spacing w:line="360" w:lineRule="auto"/>
        <w:ind w:firstLine="709"/>
        <w:jc w:val="both"/>
        <w:rPr>
          <w:sz w:val="28"/>
          <w:szCs w:val="28"/>
        </w:rPr>
      </w:pPr>
      <w:r w:rsidRPr="00646D30">
        <w:rPr>
          <w:i/>
          <w:sz w:val="28"/>
          <w:szCs w:val="28"/>
        </w:rPr>
        <w:t xml:space="preserve">Стабильными доходами </w:t>
      </w:r>
      <w:r w:rsidRPr="00646D30">
        <w:rPr>
          <w:sz w:val="28"/>
          <w:szCs w:val="28"/>
        </w:rPr>
        <w:t xml:space="preserve">являются те, которые остаются практически постоянными на протяжении достаточно длительного периода времени и могут легко прогнозироваться на перспективу. Отсутствие стабильности отражает рискованность бизнеса, чем больше нестабильность в доходах, тем ниже качество доходов. </w:t>
      </w:r>
    </w:p>
    <w:p w:rsidR="00023C1A" w:rsidRPr="00646D30" w:rsidRDefault="00023C1A" w:rsidP="00646D30">
      <w:pPr>
        <w:spacing w:line="360" w:lineRule="auto"/>
        <w:ind w:firstLine="709"/>
        <w:jc w:val="both"/>
        <w:rPr>
          <w:sz w:val="28"/>
          <w:szCs w:val="28"/>
        </w:rPr>
      </w:pPr>
      <w:r w:rsidRPr="00646D30">
        <w:rPr>
          <w:sz w:val="28"/>
          <w:szCs w:val="28"/>
        </w:rPr>
        <w:t xml:space="preserve">Все операционные доходы банка можно классифицировать на две группы: </w:t>
      </w:r>
      <w:r w:rsidRPr="00646D30">
        <w:rPr>
          <w:i/>
          <w:sz w:val="28"/>
          <w:szCs w:val="28"/>
        </w:rPr>
        <w:t>процентные и непроцентные доходы</w:t>
      </w:r>
      <w:r w:rsidRPr="00646D30">
        <w:rPr>
          <w:sz w:val="28"/>
          <w:szCs w:val="28"/>
        </w:rPr>
        <w:t xml:space="preserve">. </w:t>
      </w:r>
    </w:p>
    <w:p w:rsidR="00023C1A" w:rsidRPr="00646D30" w:rsidRDefault="00023C1A" w:rsidP="00646D30">
      <w:pPr>
        <w:spacing w:line="360" w:lineRule="auto"/>
        <w:ind w:firstLine="709"/>
        <w:jc w:val="both"/>
        <w:rPr>
          <w:sz w:val="28"/>
          <w:szCs w:val="28"/>
        </w:rPr>
      </w:pPr>
      <w:r w:rsidRPr="00646D30">
        <w:rPr>
          <w:sz w:val="28"/>
          <w:szCs w:val="28"/>
        </w:rPr>
        <w:t xml:space="preserve">Наиболее значимыми для банка являются </w:t>
      </w:r>
      <w:r w:rsidRPr="00646D30">
        <w:rPr>
          <w:i/>
          <w:sz w:val="28"/>
          <w:szCs w:val="28"/>
        </w:rPr>
        <w:t>процентные доходы</w:t>
      </w:r>
      <w:r w:rsidRPr="00646D30">
        <w:rPr>
          <w:sz w:val="28"/>
          <w:szCs w:val="28"/>
        </w:rPr>
        <w:t xml:space="preserve">, являющиеся составной частью доходов от операционной деятельности. </w:t>
      </w:r>
    </w:p>
    <w:p w:rsidR="00023C1A" w:rsidRDefault="00023C1A" w:rsidP="00646D30">
      <w:pPr>
        <w:spacing w:line="360" w:lineRule="auto"/>
        <w:ind w:firstLine="709"/>
        <w:jc w:val="both"/>
        <w:rPr>
          <w:sz w:val="28"/>
          <w:szCs w:val="28"/>
        </w:rPr>
      </w:pPr>
      <w:r w:rsidRPr="00646D30">
        <w:rPr>
          <w:sz w:val="28"/>
          <w:szCs w:val="28"/>
        </w:rPr>
        <w:t>Для анализа следует построить таблицу соответствия процентных доходов и процентных активов на каждый анализируемый период (табл.</w:t>
      </w:r>
      <w:r w:rsidR="00410C9D" w:rsidRPr="00646D30">
        <w:rPr>
          <w:sz w:val="28"/>
          <w:szCs w:val="28"/>
        </w:rPr>
        <w:t xml:space="preserve"> </w:t>
      </w:r>
      <w:r w:rsidRPr="00646D30">
        <w:rPr>
          <w:sz w:val="28"/>
          <w:szCs w:val="28"/>
        </w:rPr>
        <w:t>2).</w:t>
      </w:r>
      <w:r w:rsidR="00646D30">
        <w:rPr>
          <w:sz w:val="28"/>
          <w:szCs w:val="28"/>
        </w:rPr>
        <w:t xml:space="preserve"> </w:t>
      </w:r>
    </w:p>
    <w:p w:rsidR="007249AB" w:rsidRPr="00646D30" w:rsidRDefault="007249AB"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Таблица 2</w:t>
      </w:r>
      <w:r w:rsidR="00410C9D" w:rsidRPr="00646D30">
        <w:rPr>
          <w:sz w:val="28"/>
          <w:szCs w:val="28"/>
        </w:rPr>
        <w:t xml:space="preserve">. </w:t>
      </w:r>
      <w:r w:rsidRPr="00646D30">
        <w:rPr>
          <w:sz w:val="28"/>
          <w:szCs w:val="28"/>
        </w:rPr>
        <w:t xml:space="preserve">Анализ процентных доходов банка </w:t>
      </w:r>
    </w:p>
    <w:tbl>
      <w:tblPr>
        <w:tblStyle w:val="a8"/>
        <w:tblW w:w="9034" w:type="dxa"/>
        <w:tblInd w:w="288" w:type="dxa"/>
        <w:tblLook w:val="01E0" w:firstRow="1" w:lastRow="1" w:firstColumn="1" w:lastColumn="1" w:noHBand="0" w:noVBand="0"/>
      </w:tblPr>
      <w:tblGrid>
        <w:gridCol w:w="3666"/>
        <w:gridCol w:w="1255"/>
        <w:gridCol w:w="2819"/>
        <w:gridCol w:w="1294"/>
      </w:tblGrid>
      <w:tr w:rsidR="00023C1A" w:rsidRPr="00646D30" w:rsidTr="007249AB">
        <w:tc>
          <w:tcPr>
            <w:tcW w:w="3666" w:type="dxa"/>
          </w:tcPr>
          <w:p w:rsidR="00023C1A" w:rsidRPr="007249AB" w:rsidRDefault="00023C1A" w:rsidP="007249AB">
            <w:pPr>
              <w:spacing w:line="360" w:lineRule="auto"/>
              <w:jc w:val="both"/>
              <w:rPr>
                <w:sz w:val="20"/>
                <w:szCs w:val="20"/>
              </w:rPr>
            </w:pPr>
            <w:r w:rsidRPr="007249AB">
              <w:rPr>
                <w:sz w:val="20"/>
                <w:szCs w:val="20"/>
              </w:rPr>
              <w:t xml:space="preserve">Процентные доходы </w:t>
            </w:r>
          </w:p>
        </w:tc>
        <w:tc>
          <w:tcPr>
            <w:tcW w:w="1255" w:type="dxa"/>
          </w:tcPr>
          <w:p w:rsidR="00023C1A" w:rsidRPr="007249AB" w:rsidRDefault="00023C1A" w:rsidP="007249AB">
            <w:pPr>
              <w:spacing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 в процентных доходах</w:t>
            </w:r>
          </w:p>
        </w:tc>
        <w:tc>
          <w:tcPr>
            <w:tcW w:w="2819" w:type="dxa"/>
          </w:tcPr>
          <w:p w:rsidR="00023C1A" w:rsidRPr="007249AB" w:rsidRDefault="00023C1A" w:rsidP="007249AB">
            <w:pPr>
              <w:spacing w:line="360" w:lineRule="auto"/>
              <w:jc w:val="both"/>
              <w:rPr>
                <w:sz w:val="20"/>
                <w:szCs w:val="20"/>
              </w:rPr>
            </w:pPr>
            <w:r w:rsidRPr="007249AB">
              <w:rPr>
                <w:sz w:val="20"/>
                <w:szCs w:val="20"/>
              </w:rPr>
              <w:t xml:space="preserve">Процентные активы </w:t>
            </w:r>
          </w:p>
        </w:tc>
        <w:tc>
          <w:tcPr>
            <w:tcW w:w="1294" w:type="dxa"/>
          </w:tcPr>
          <w:p w:rsidR="00023C1A" w:rsidRPr="007249AB" w:rsidRDefault="00023C1A" w:rsidP="007249AB">
            <w:pPr>
              <w:spacing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 в работающих</w:t>
            </w:r>
            <w:r w:rsidR="00646D30" w:rsidRPr="007249AB">
              <w:rPr>
                <w:sz w:val="20"/>
                <w:szCs w:val="20"/>
              </w:rPr>
              <w:t xml:space="preserve"> </w:t>
            </w:r>
            <w:r w:rsidRPr="007249AB">
              <w:rPr>
                <w:sz w:val="20"/>
                <w:szCs w:val="20"/>
              </w:rPr>
              <w:t>активах</w:t>
            </w:r>
          </w:p>
        </w:tc>
      </w:tr>
      <w:tr w:rsidR="00023C1A" w:rsidRPr="00646D30" w:rsidTr="007249AB">
        <w:tc>
          <w:tcPr>
            <w:tcW w:w="3666" w:type="dxa"/>
          </w:tcPr>
          <w:p w:rsidR="00023C1A" w:rsidRPr="007249AB" w:rsidRDefault="00023C1A" w:rsidP="007249AB">
            <w:pPr>
              <w:spacing w:line="360" w:lineRule="auto"/>
              <w:jc w:val="both"/>
              <w:rPr>
                <w:sz w:val="20"/>
                <w:szCs w:val="20"/>
              </w:rPr>
            </w:pPr>
            <w:r w:rsidRPr="007249AB">
              <w:rPr>
                <w:sz w:val="20"/>
                <w:szCs w:val="20"/>
              </w:rPr>
              <w:t>От кредитов юридическим лицам</w:t>
            </w:r>
          </w:p>
        </w:tc>
        <w:tc>
          <w:tcPr>
            <w:tcW w:w="1255" w:type="dxa"/>
          </w:tcPr>
          <w:p w:rsidR="00023C1A" w:rsidRPr="007249AB" w:rsidRDefault="00023C1A" w:rsidP="007249AB">
            <w:pPr>
              <w:spacing w:line="360" w:lineRule="auto"/>
              <w:jc w:val="both"/>
              <w:rPr>
                <w:sz w:val="20"/>
                <w:szCs w:val="20"/>
              </w:rPr>
            </w:pPr>
          </w:p>
        </w:tc>
        <w:tc>
          <w:tcPr>
            <w:tcW w:w="2819" w:type="dxa"/>
          </w:tcPr>
          <w:p w:rsidR="00023C1A" w:rsidRPr="007249AB" w:rsidRDefault="00023C1A" w:rsidP="007249AB">
            <w:pPr>
              <w:spacing w:line="360" w:lineRule="auto"/>
              <w:jc w:val="both"/>
              <w:rPr>
                <w:sz w:val="20"/>
                <w:szCs w:val="20"/>
              </w:rPr>
            </w:pPr>
            <w:r w:rsidRPr="007249AB">
              <w:rPr>
                <w:sz w:val="20"/>
                <w:szCs w:val="20"/>
              </w:rPr>
              <w:t>Кредиты юридическим лицам</w:t>
            </w:r>
          </w:p>
        </w:tc>
        <w:tc>
          <w:tcPr>
            <w:tcW w:w="1294" w:type="dxa"/>
          </w:tcPr>
          <w:p w:rsidR="00023C1A" w:rsidRPr="007249AB" w:rsidRDefault="00023C1A" w:rsidP="007249AB">
            <w:pPr>
              <w:spacing w:line="360" w:lineRule="auto"/>
              <w:jc w:val="both"/>
              <w:rPr>
                <w:sz w:val="20"/>
                <w:szCs w:val="20"/>
              </w:rPr>
            </w:pPr>
          </w:p>
        </w:tc>
      </w:tr>
      <w:tr w:rsidR="00023C1A" w:rsidRPr="00646D30" w:rsidTr="007249AB">
        <w:tc>
          <w:tcPr>
            <w:tcW w:w="3666" w:type="dxa"/>
          </w:tcPr>
          <w:p w:rsidR="00023C1A" w:rsidRPr="007249AB" w:rsidRDefault="00023C1A" w:rsidP="007249AB">
            <w:pPr>
              <w:spacing w:line="360" w:lineRule="auto"/>
              <w:jc w:val="both"/>
              <w:rPr>
                <w:sz w:val="20"/>
                <w:szCs w:val="20"/>
              </w:rPr>
            </w:pPr>
            <w:r w:rsidRPr="007249AB">
              <w:rPr>
                <w:sz w:val="20"/>
                <w:szCs w:val="20"/>
              </w:rPr>
              <w:t xml:space="preserve">От кредитов физическим лицам </w:t>
            </w:r>
          </w:p>
        </w:tc>
        <w:tc>
          <w:tcPr>
            <w:tcW w:w="1255" w:type="dxa"/>
          </w:tcPr>
          <w:p w:rsidR="00023C1A" w:rsidRPr="007249AB" w:rsidRDefault="00023C1A" w:rsidP="007249AB">
            <w:pPr>
              <w:spacing w:line="360" w:lineRule="auto"/>
              <w:jc w:val="both"/>
              <w:rPr>
                <w:sz w:val="20"/>
                <w:szCs w:val="20"/>
              </w:rPr>
            </w:pPr>
          </w:p>
        </w:tc>
        <w:tc>
          <w:tcPr>
            <w:tcW w:w="2819" w:type="dxa"/>
          </w:tcPr>
          <w:p w:rsidR="00023C1A" w:rsidRPr="007249AB" w:rsidRDefault="00023C1A" w:rsidP="007249AB">
            <w:pPr>
              <w:spacing w:line="360" w:lineRule="auto"/>
              <w:jc w:val="both"/>
              <w:rPr>
                <w:sz w:val="20"/>
                <w:szCs w:val="20"/>
              </w:rPr>
            </w:pPr>
            <w:r w:rsidRPr="007249AB">
              <w:rPr>
                <w:sz w:val="20"/>
                <w:szCs w:val="20"/>
              </w:rPr>
              <w:t>Кредиты физическим лицам</w:t>
            </w:r>
          </w:p>
        </w:tc>
        <w:tc>
          <w:tcPr>
            <w:tcW w:w="1294" w:type="dxa"/>
          </w:tcPr>
          <w:p w:rsidR="00023C1A" w:rsidRPr="007249AB" w:rsidRDefault="00023C1A" w:rsidP="007249AB">
            <w:pPr>
              <w:spacing w:line="360" w:lineRule="auto"/>
              <w:jc w:val="both"/>
              <w:rPr>
                <w:sz w:val="20"/>
                <w:szCs w:val="20"/>
              </w:rPr>
            </w:pPr>
          </w:p>
        </w:tc>
      </w:tr>
      <w:tr w:rsidR="00023C1A" w:rsidRPr="00646D30" w:rsidTr="007249AB">
        <w:tc>
          <w:tcPr>
            <w:tcW w:w="3666" w:type="dxa"/>
          </w:tcPr>
          <w:p w:rsidR="00023C1A" w:rsidRPr="007249AB" w:rsidRDefault="00023C1A" w:rsidP="007249AB">
            <w:pPr>
              <w:spacing w:line="360" w:lineRule="auto"/>
              <w:jc w:val="both"/>
              <w:rPr>
                <w:sz w:val="20"/>
                <w:szCs w:val="20"/>
              </w:rPr>
            </w:pPr>
            <w:r w:rsidRPr="007249AB">
              <w:rPr>
                <w:sz w:val="20"/>
                <w:szCs w:val="20"/>
              </w:rPr>
              <w:t>По открытым счетам</w:t>
            </w:r>
          </w:p>
        </w:tc>
        <w:tc>
          <w:tcPr>
            <w:tcW w:w="1255" w:type="dxa"/>
          </w:tcPr>
          <w:p w:rsidR="00023C1A" w:rsidRPr="007249AB" w:rsidRDefault="00023C1A" w:rsidP="007249AB">
            <w:pPr>
              <w:spacing w:line="360" w:lineRule="auto"/>
              <w:jc w:val="both"/>
              <w:rPr>
                <w:sz w:val="20"/>
                <w:szCs w:val="20"/>
              </w:rPr>
            </w:pPr>
          </w:p>
        </w:tc>
        <w:tc>
          <w:tcPr>
            <w:tcW w:w="2819" w:type="dxa"/>
          </w:tcPr>
          <w:p w:rsidR="00023C1A" w:rsidRPr="007249AB" w:rsidRDefault="00023C1A" w:rsidP="007249AB">
            <w:pPr>
              <w:spacing w:line="360" w:lineRule="auto"/>
              <w:jc w:val="both"/>
              <w:rPr>
                <w:sz w:val="20"/>
                <w:szCs w:val="20"/>
              </w:rPr>
            </w:pPr>
            <w:r w:rsidRPr="007249AB">
              <w:rPr>
                <w:sz w:val="20"/>
                <w:szCs w:val="20"/>
              </w:rPr>
              <w:t>Объемы средств на кор.счетах в Банке России и др.банках</w:t>
            </w:r>
          </w:p>
        </w:tc>
        <w:tc>
          <w:tcPr>
            <w:tcW w:w="1294" w:type="dxa"/>
          </w:tcPr>
          <w:p w:rsidR="00023C1A" w:rsidRPr="007249AB" w:rsidRDefault="00023C1A" w:rsidP="007249AB">
            <w:pPr>
              <w:spacing w:line="360" w:lineRule="auto"/>
              <w:jc w:val="both"/>
              <w:rPr>
                <w:sz w:val="20"/>
                <w:szCs w:val="20"/>
              </w:rPr>
            </w:pPr>
          </w:p>
        </w:tc>
      </w:tr>
      <w:tr w:rsidR="00023C1A" w:rsidRPr="00646D30" w:rsidTr="007249AB">
        <w:tc>
          <w:tcPr>
            <w:tcW w:w="3666" w:type="dxa"/>
          </w:tcPr>
          <w:p w:rsidR="00023C1A" w:rsidRPr="007249AB" w:rsidRDefault="00023C1A" w:rsidP="007249AB">
            <w:pPr>
              <w:spacing w:line="360" w:lineRule="auto"/>
              <w:jc w:val="both"/>
              <w:rPr>
                <w:sz w:val="20"/>
                <w:szCs w:val="20"/>
              </w:rPr>
            </w:pPr>
            <w:r w:rsidRPr="007249AB">
              <w:rPr>
                <w:sz w:val="20"/>
                <w:szCs w:val="20"/>
              </w:rPr>
              <w:t>От кредитов в Банке России и других банках</w:t>
            </w:r>
          </w:p>
        </w:tc>
        <w:tc>
          <w:tcPr>
            <w:tcW w:w="1255" w:type="dxa"/>
          </w:tcPr>
          <w:p w:rsidR="00023C1A" w:rsidRPr="007249AB" w:rsidRDefault="00023C1A" w:rsidP="007249AB">
            <w:pPr>
              <w:spacing w:line="360" w:lineRule="auto"/>
              <w:jc w:val="both"/>
              <w:rPr>
                <w:sz w:val="20"/>
                <w:szCs w:val="20"/>
              </w:rPr>
            </w:pPr>
          </w:p>
        </w:tc>
        <w:tc>
          <w:tcPr>
            <w:tcW w:w="2819" w:type="dxa"/>
          </w:tcPr>
          <w:p w:rsidR="00023C1A" w:rsidRPr="007249AB" w:rsidRDefault="00023C1A" w:rsidP="007249AB">
            <w:pPr>
              <w:spacing w:line="360" w:lineRule="auto"/>
              <w:jc w:val="both"/>
              <w:rPr>
                <w:sz w:val="20"/>
                <w:szCs w:val="20"/>
              </w:rPr>
            </w:pPr>
            <w:r w:rsidRPr="007249AB">
              <w:rPr>
                <w:sz w:val="20"/>
                <w:szCs w:val="20"/>
              </w:rPr>
              <w:t>Объем межбанковских кредитов</w:t>
            </w:r>
          </w:p>
        </w:tc>
        <w:tc>
          <w:tcPr>
            <w:tcW w:w="1294" w:type="dxa"/>
          </w:tcPr>
          <w:p w:rsidR="00023C1A" w:rsidRPr="007249AB" w:rsidRDefault="00023C1A" w:rsidP="007249AB">
            <w:pPr>
              <w:spacing w:line="360" w:lineRule="auto"/>
              <w:jc w:val="both"/>
              <w:rPr>
                <w:sz w:val="20"/>
                <w:szCs w:val="20"/>
              </w:rPr>
            </w:pPr>
          </w:p>
        </w:tc>
      </w:tr>
      <w:tr w:rsidR="00023C1A" w:rsidRPr="00646D30" w:rsidTr="007249AB">
        <w:tc>
          <w:tcPr>
            <w:tcW w:w="3666" w:type="dxa"/>
          </w:tcPr>
          <w:p w:rsidR="00023C1A" w:rsidRPr="007249AB" w:rsidRDefault="00023C1A" w:rsidP="007249AB">
            <w:pPr>
              <w:spacing w:line="360" w:lineRule="auto"/>
              <w:jc w:val="both"/>
              <w:rPr>
                <w:sz w:val="20"/>
                <w:szCs w:val="20"/>
              </w:rPr>
            </w:pPr>
            <w:r w:rsidRPr="007249AB">
              <w:rPr>
                <w:sz w:val="20"/>
                <w:szCs w:val="20"/>
              </w:rPr>
              <w:t>От депозитов в Банке России и других банках</w:t>
            </w:r>
          </w:p>
        </w:tc>
        <w:tc>
          <w:tcPr>
            <w:tcW w:w="1255" w:type="dxa"/>
          </w:tcPr>
          <w:p w:rsidR="00023C1A" w:rsidRPr="007249AB" w:rsidRDefault="00023C1A" w:rsidP="007249AB">
            <w:pPr>
              <w:spacing w:line="360" w:lineRule="auto"/>
              <w:jc w:val="both"/>
              <w:rPr>
                <w:sz w:val="20"/>
                <w:szCs w:val="20"/>
              </w:rPr>
            </w:pPr>
          </w:p>
        </w:tc>
        <w:tc>
          <w:tcPr>
            <w:tcW w:w="2819" w:type="dxa"/>
          </w:tcPr>
          <w:p w:rsidR="00023C1A" w:rsidRPr="007249AB" w:rsidRDefault="00023C1A" w:rsidP="007249AB">
            <w:pPr>
              <w:spacing w:line="360" w:lineRule="auto"/>
              <w:jc w:val="both"/>
              <w:rPr>
                <w:sz w:val="20"/>
                <w:szCs w:val="20"/>
              </w:rPr>
            </w:pPr>
            <w:r w:rsidRPr="007249AB">
              <w:rPr>
                <w:sz w:val="20"/>
                <w:szCs w:val="20"/>
              </w:rPr>
              <w:t>Объем размещенных межбанковских депозитов</w:t>
            </w:r>
          </w:p>
        </w:tc>
        <w:tc>
          <w:tcPr>
            <w:tcW w:w="1294" w:type="dxa"/>
          </w:tcPr>
          <w:p w:rsidR="00023C1A" w:rsidRPr="007249AB" w:rsidRDefault="00023C1A" w:rsidP="007249AB">
            <w:pPr>
              <w:spacing w:line="360" w:lineRule="auto"/>
              <w:jc w:val="both"/>
              <w:rPr>
                <w:sz w:val="20"/>
                <w:szCs w:val="20"/>
              </w:rPr>
            </w:pPr>
          </w:p>
        </w:tc>
      </w:tr>
      <w:tr w:rsidR="00023C1A" w:rsidRPr="00646D30" w:rsidTr="007249AB">
        <w:tc>
          <w:tcPr>
            <w:tcW w:w="3666" w:type="dxa"/>
          </w:tcPr>
          <w:p w:rsidR="00023C1A" w:rsidRPr="007249AB" w:rsidRDefault="00023C1A" w:rsidP="007249AB">
            <w:pPr>
              <w:spacing w:line="360" w:lineRule="auto"/>
              <w:jc w:val="both"/>
              <w:rPr>
                <w:sz w:val="20"/>
                <w:szCs w:val="20"/>
              </w:rPr>
            </w:pPr>
            <w:r w:rsidRPr="007249AB">
              <w:rPr>
                <w:sz w:val="20"/>
                <w:szCs w:val="20"/>
              </w:rPr>
              <w:t>Прочие процентные доходы</w:t>
            </w:r>
          </w:p>
        </w:tc>
        <w:tc>
          <w:tcPr>
            <w:tcW w:w="1255" w:type="dxa"/>
          </w:tcPr>
          <w:p w:rsidR="00023C1A" w:rsidRPr="007249AB" w:rsidRDefault="00023C1A" w:rsidP="007249AB">
            <w:pPr>
              <w:spacing w:line="360" w:lineRule="auto"/>
              <w:jc w:val="both"/>
              <w:rPr>
                <w:sz w:val="20"/>
                <w:szCs w:val="20"/>
              </w:rPr>
            </w:pPr>
          </w:p>
        </w:tc>
        <w:tc>
          <w:tcPr>
            <w:tcW w:w="2819" w:type="dxa"/>
          </w:tcPr>
          <w:p w:rsidR="00023C1A" w:rsidRPr="007249AB" w:rsidRDefault="00023C1A" w:rsidP="007249AB">
            <w:pPr>
              <w:spacing w:line="360" w:lineRule="auto"/>
              <w:jc w:val="both"/>
              <w:rPr>
                <w:sz w:val="20"/>
                <w:szCs w:val="20"/>
              </w:rPr>
            </w:pPr>
          </w:p>
        </w:tc>
        <w:tc>
          <w:tcPr>
            <w:tcW w:w="1294" w:type="dxa"/>
          </w:tcPr>
          <w:p w:rsidR="00023C1A" w:rsidRPr="007249AB" w:rsidRDefault="00023C1A" w:rsidP="007249AB">
            <w:pPr>
              <w:spacing w:line="360" w:lineRule="auto"/>
              <w:jc w:val="both"/>
              <w:rPr>
                <w:sz w:val="20"/>
                <w:szCs w:val="20"/>
              </w:rPr>
            </w:pPr>
          </w:p>
        </w:tc>
      </w:tr>
      <w:tr w:rsidR="00023C1A" w:rsidRPr="00646D30" w:rsidTr="007249AB">
        <w:tc>
          <w:tcPr>
            <w:tcW w:w="3666" w:type="dxa"/>
          </w:tcPr>
          <w:p w:rsidR="00023C1A" w:rsidRPr="007249AB" w:rsidRDefault="00023C1A" w:rsidP="007249AB">
            <w:pPr>
              <w:spacing w:line="360" w:lineRule="auto"/>
              <w:jc w:val="both"/>
              <w:rPr>
                <w:sz w:val="20"/>
                <w:szCs w:val="20"/>
              </w:rPr>
            </w:pPr>
            <w:r w:rsidRPr="007249AB">
              <w:rPr>
                <w:sz w:val="20"/>
                <w:szCs w:val="20"/>
              </w:rPr>
              <w:t xml:space="preserve">Итого процентных доходов </w:t>
            </w:r>
          </w:p>
        </w:tc>
        <w:tc>
          <w:tcPr>
            <w:tcW w:w="1255" w:type="dxa"/>
          </w:tcPr>
          <w:p w:rsidR="00023C1A" w:rsidRPr="007249AB" w:rsidRDefault="00023C1A" w:rsidP="007249AB">
            <w:pPr>
              <w:spacing w:line="360" w:lineRule="auto"/>
              <w:jc w:val="both"/>
              <w:rPr>
                <w:sz w:val="20"/>
                <w:szCs w:val="20"/>
              </w:rPr>
            </w:pPr>
          </w:p>
        </w:tc>
        <w:tc>
          <w:tcPr>
            <w:tcW w:w="2819" w:type="dxa"/>
          </w:tcPr>
          <w:p w:rsidR="00023C1A" w:rsidRPr="007249AB" w:rsidRDefault="00023C1A" w:rsidP="007249AB">
            <w:pPr>
              <w:spacing w:line="360" w:lineRule="auto"/>
              <w:jc w:val="both"/>
              <w:rPr>
                <w:sz w:val="20"/>
                <w:szCs w:val="20"/>
              </w:rPr>
            </w:pPr>
          </w:p>
        </w:tc>
        <w:tc>
          <w:tcPr>
            <w:tcW w:w="1294" w:type="dxa"/>
          </w:tcPr>
          <w:p w:rsidR="00023C1A" w:rsidRPr="007249AB" w:rsidRDefault="00023C1A" w:rsidP="007249AB">
            <w:pPr>
              <w:spacing w:line="360" w:lineRule="auto"/>
              <w:jc w:val="both"/>
              <w:rPr>
                <w:sz w:val="20"/>
                <w:szCs w:val="20"/>
              </w:rPr>
            </w:pPr>
          </w:p>
        </w:tc>
      </w:tr>
    </w:tbl>
    <w:p w:rsidR="00023C1A" w:rsidRPr="00646D30" w:rsidRDefault="00023C1A"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При формировании и анализе табл.</w:t>
      </w:r>
      <w:r w:rsidR="00410C9D" w:rsidRPr="00646D30">
        <w:rPr>
          <w:sz w:val="28"/>
          <w:szCs w:val="28"/>
        </w:rPr>
        <w:t xml:space="preserve"> </w:t>
      </w:r>
      <w:r w:rsidRPr="00646D30">
        <w:rPr>
          <w:sz w:val="28"/>
          <w:szCs w:val="28"/>
        </w:rPr>
        <w:t xml:space="preserve">2 следует обратить внимание на следующее, строке «Прочие процентные доходы» нет соответствия в столбце «Процентные активы». Данная ситуация сложилась потому, что среди прочих работающих активов включены активы, размещенные в ценные бумаги, доход по которым банк получает и в виде процентов и виде дисконтов. Разделить их на процентные и дисконтные на базе ф.№101 не представляется возможным. </w:t>
      </w:r>
    </w:p>
    <w:p w:rsidR="00023C1A" w:rsidRPr="00646D30" w:rsidRDefault="00023C1A" w:rsidP="00646D30">
      <w:pPr>
        <w:spacing w:line="360" w:lineRule="auto"/>
        <w:ind w:firstLine="709"/>
        <w:jc w:val="both"/>
        <w:rPr>
          <w:sz w:val="28"/>
          <w:szCs w:val="28"/>
        </w:rPr>
      </w:pPr>
      <w:r w:rsidRPr="00646D30">
        <w:rPr>
          <w:sz w:val="28"/>
          <w:szCs w:val="28"/>
        </w:rPr>
        <w:t>Анализ данной таблицы позволяет выяснить, за счет каких факторов в основном доходы получены: в результате изменения цены на размещаемый ресурс, либо за счет увеличения объемов размещаемых ресурсов, либо всех факторов одновременно.</w:t>
      </w:r>
    </w:p>
    <w:p w:rsidR="00023C1A" w:rsidRPr="00646D30" w:rsidRDefault="00023C1A" w:rsidP="00646D30">
      <w:pPr>
        <w:spacing w:line="360" w:lineRule="auto"/>
        <w:ind w:firstLine="709"/>
        <w:jc w:val="both"/>
        <w:rPr>
          <w:sz w:val="28"/>
          <w:szCs w:val="28"/>
        </w:rPr>
      </w:pPr>
      <w:r w:rsidRPr="00646D30">
        <w:rPr>
          <w:sz w:val="28"/>
          <w:szCs w:val="28"/>
        </w:rPr>
        <w:t>В процессе анализа процентных доходов банка необходимо:</w:t>
      </w:r>
      <w:r w:rsidR="00646D30">
        <w:rPr>
          <w:sz w:val="28"/>
          <w:szCs w:val="28"/>
        </w:rPr>
        <w:t xml:space="preserve"> </w:t>
      </w:r>
    </w:p>
    <w:p w:rsidR="00023C1A" w:rsidRPr="00646D30" w:rsidRDefault="007249AB" w:rsidP="00646D30">
      <w:pPr>
        <w:spacing w:line="360" w:lineRule="auto"/>
        <w:ind w:firstLine="709"/>
        <w:jc w:val="both"/>
        <w:rPr>
          <w:sz w:val="28"/>
          <w:szCs w:val="28"/>
        </w:rPr>
      </w:pPr>
      <w:r>
        <w:rPr>
          <w:i/>
          <w:sz w:val="28"/>
          <w:szCs w:val="28"/>
        </w:rPr>
        <w:t>во–</w:t>
      </w:r>
      <w:r w:rsidR="00023C1A" w:rsidRPr="00646D30">
        <w:rPr>
          <w:i/>
          <w:sz w:val="28"/>
          <w:szCs w:val="28"/>
        </w:rPr>
        <w:t>первых</w:t>
      </w:r>
      <w:r w:rsidR="00023C1A" w:rsidRPr="00646D30">
        <w:rPr>
          <w:sz w:val="28"/>
          <w:szCs w:val="28"/>
        </w:rPr>
        <w:t xml:space="preserve">, установить темпы изменений общей величины и структуры активов, приносящих процентный доход; </w:t>
      </w:r>
    </w:p>
    <w:p w:rsidR="00023C1A" w:rsidRPr="00646D30" w:rsidRDefault="007249AB" w:rsidP="00646D30">
      <w:pPr>
        <w:spacing w:line="360" w:lineRule="auto"/>
        <w:ind w:firstLine="709"/>
        <w:jc w:val="both"/>
        <w:rPr>
          <w:sz w:val="28"/>
          <w:szCs w:val="28"/>
        </w:rPr>
      </w:pPr>
      <w:r>
        <w:rPr>
          <w:i/>
          <w:sz w:val="28"/>
          <w:szCs w:val="28"/>
        </w:rPr>
        <w:t>во–</w:t>
      </w:r>
      <w:r w:rsidR="00023C1A" w:rsidRPr="00646D30">
        <w:rPr>
          <w:i/>
          <w:sz w:val="28"/>
          <w:szCs w:val="28"/>
        </w:rPr>
        <w:t>вторых</w:t>
      </w:r>
      <w:r w:rsidR="00023C1A" w:rsidRPr="00646D30">
        <w:rPr>
          <w:sz w:val="28"/>
          <w:szCs w:val="28"/>
        </w:rPr>
        <w:t>, произвести сопоставление их с темпами роста (снижения) полученного дохода через расчет коэффициента опережения (</w:t>
      </w:r>
      <w:r w:rsidR="00023C1A" w:rsidRPr="00646D30">
        <w:rPr>
          <w:i/>
          <w:sz w:val="28"/>
          <w:szCs w:val="28"/>
        </w:rPr>
        <w:t>Ко</w:t>
      </w:r>
      <w:r w:rsidR="00023C1A" w:rsidRPr="00646D30">
        <w:rPr>
          <w:sz w:val="28"/>
          <w:szCs w:val="28"/>
        </w:rPr>
        <w:t>):</w:t>
      </w:r>
    </w:p>
    <w:p w:rsidR="00023C1A" w:rsidRPr="00646D30" w:rsidRDefault="00023C1A" w:rsidP="00646D30">
      <w:pPr>
        <w:spacing w:line="360" w:lineRule="auto"/>
        <w:ind w:firstLine="709"/>
        <w:jc w:val="both"/>
        <w:rPr>
          <w:sz w:val="28"/>
          <w:szCs w:val="28"/>
        </w:rPr>
      </w:pPr>
      <w:r w:rsidRPr="00646D30">
        <w:rPr>
          <w:sz w:val="28"/>
          <w:szCs w:val="28"/>
        </w:rPr>
        <w:object w:dxaOrig="1180" w:dyaOrig="620">
          <v:shape id="_x0000_i1026" type="#_x0000_t75" style="width:59.25pt;height:30.75pt" o:ole="">
            <v:imagedata r:id="rId9" o:title=""/>
          </v:shape>
          <o:OLEObject Type="Embed" ProgID="Equation.3" ShapeID="_x0000_i1026" DrawAspect="Content" ObjectID="_1469896462" r:id="rId10"/>
        </w:object>
      </w:r>
      <w:r w:rsidRPr="00646D30">
        <w:rPr>
          <w:sz w:val="28"/>
          <w:szCs w:val="28"/>
        </w:rPr>
        <w:t xml:space="preserve">, где </w:t>
      </w:r>
      <w:r w:rsidRPr="00646D30">
        <w:rPr>
          <w:i/>
          <w:sz w:val="28"/>
          <w:szCs w:val="28"/>
        </w:rPr>
        <w:t xml:space="preserve">ТРпд – </w:t>
      </w:r>
      <w:r w:rsidRPr="00646D30">
        <w:rPr>
          <w:sz w:val="28"/>
          <w:szCs w:val="28"/>
        </w:rPr>
        <w:t xml:space="preserve">темп роста процентных доходов, </w:t>
      </w:r>
      <w:r w:rsidRPr="00646D30">
        <w:rPr>
          <w:i/>
          <w:sz w:val="28"/>
          <w:szCs w:val="28"/>
        </w:rPr>
        <w:t>ТРпа</w:t>
      </w:r>
      <w:r w:rsidRPr="00646D30">
        <w:rPr>
          <w:sz w:val="28"/>
          <w:szCs w:val="28"/>
        </w:rPr>
        <w:t xml:space="preserve"> – темп роста процентных активов. В случае если коэффициент выше единицы, это значит, что банк наращивает полученные доходы путем увеличения цены на реализуемый ресурс. В том случае, если коэффициент меньше единицы можно говорить о том, что банк, увеличивая объемы процентных активов снижает их цену.</w:t>
      </w:r>
    </w:p>
    <w:p w:rsidR="00023C1A" w:rsidRPr="00646D30" w:rsidRDefault="007249AB" w:rsidP="00646D30">
      <w:pPr>
        <w:spacing w:line="360" w:lineRule="auto"/>
        <w:ind w:firstLine="709"/>
        <w:jc w:val="both"/>
        <w:rPr>
          <w:sz w:val="28"/>
          <w:szCs w:val="28"/>
        </w:rPr>
      </w:pPr>
      <w:r>
        <w:rPr>
          <w:i/>
          <w:sz w:val="28"/>
          <w:szCs w:val="28"/>
        </w:rPr>
        <w:t>в–</w:t>
      </w:r>
      <w:r w:rsidR="00023C1A" w:rsidRPr="00646D30">
        <w:rPr>
          <w:i/>
          <w:sz w:val="28"/>
          <w:szCs w:val="28"/>
        </w:rPr>
        <w:t>третьих</w:t>
      </w:r>
      <w:r w:rsidR="00023C1A" w:rsidRPr="00646D30">
        <w:rPr>
          <w:sz w:val="28"/>
          <w:szCs w:val="28"/>
        </w:rPr>
        <w:t xml:space="preserve">, определить долю процентных доходов в общем объеме доходов банка (в случае, если в банке превалирующая доля приходится на непроцентные доходы, то это значит, что банк либо сокращает деятельность по размещению средств в виде кредита, либо снижает процентную ставку размещения для достижения определенных целей – вхождение на новый сектор рынка, соответствие конкурентам, расширение спроса на кредитные услуги и т.д); </w:t>
      </w:r>
    </w:p>
    <w:p w:rsidR="00023C1A" w:rsidRPr="00646D30" w:rsidRDefault="007249AB" w:rsidP="00646D30">
      <w:pPr>
        <w:spacing w:line="360" w:lineRule="auto"/>
        <w:ind w:firstLine="709"/>
        <w:jc w:val="both"/>
        <w:rPr>
          <w:sz w:val="28"/>
          <w:szCs w:val="28"/>
        </w:rPr>
      </w:pPr>
      <w:r>
        <w:rPr>
          <w:i/>
          <w:sz w:val="28"/>
          <w:szCs w:val="28"/>
        </w:rPr>
        <w:t>в–</w:t>
      </w:r>
      <w:r w:rsidR="00023C1A" w:rsidRPr="00646D30">
        <w:rPr>
          <w:i/>
          <w:sz w:val="28"/>
          <w:szCs w:val="28"/>
        </w:rPr>
        <w:t>четвертых</w:t>
      </w:r>
      <w:r w:rsidR="00023C1A" w:rsidRPr="00646D30">
        <w:rPr>
          <w:sz w:val="28"/>
          <w:szCs w:val="28"/>
        </w:rPr>
        <w:t>, определить ту статью процентных доходов, увеличение которой оказывает максимальное воздействие на рост процентных доходов в целом.</w:t>
      </w:r>
    </w:p>
    <w:p w:rsidR="00023C1A" w:rsidRPr="00646D30" w:rsidRDefault="00023C1A" w:rsidP="00646D30">
      <w:pPr>
        <w:spacing w:line="360" w:lineRule="auto"/>
        <w:ind w:firstLine="709"/>
        <w:jc w:val="both"/>
        <w:rPr>
          <w:sz w:val="28"/>
          <w:szCs w:val="28"/>
        </w:rPr>
      </w:pPr>
      <w:r w:rsidRPr="00646D30">
        <w:rPr>
          <w:sz w:val="28"/>
          <w:szCs w:val="28"/>
        </w:rPr>
        <w:t xml:space="preserve">К </w:t>
      </w:r>
      <w:r w:rsidRPr="00646D30">
        <w:rPr>
          <w:i/>
          <w:sz w:val="28"/>
          <w:szCs w:val="28"/>
        </w:rPr>
        <w:t>непроцентным доходам</w:t>
      </w:r>
      <w:r w:rsidRPr="00646D30">
        <w:rPr>
          <w:sz w:val="28"/>
          <w:szCs w:val="28"/>
        </w:rPr>
        <w:t xml:space="preserve"> в коммерческом банке относят: </w:t>
      </w:r>
    </w:p>
    <w:p w:rsidR="00023C1A" w:rsidRPr="00646D30" w:rsidRDefault="00023C1A" w:rsidP="00646D30">
      <w:pPr>
        <w:numPr>
          <w:ilvl w:val="0"/>
          <w:numId w:val="10"/>
        </w:numPr>
        <w:tabs>
          <w:tab w:val="clear" w:pos="1466"/>
          <w:tab w:val="num" w:pos="900"/>
        </w:tabs>
        <w:spacing w:line="360" w:lineRule="auto"/>
        <w:ind w:left="0" w:firstLine="709"/>
        <w:jc w:val="both"/>
        <w:rPr>
          <w:sz w:val="28"/>
          <w:szCs w:val="28"/>
        </w:rPr>
      </w:pPr>
      <w:r w:rsidRPr="00646D30">
        <w:rPr>
          <w:sz w:val="28"/>
          <w:szCs w:val="28"/>
        </w:rPr>
        <w:t>доходы от операций с ценными бумагами;</w:t>
      </w:r>
    </w:p>
    <w:p w:rsidR="00023C1A" w:rsidRPr="00646D30" w:rsidRDefault="00023C1A" w:rsidP="00646D30">
      <w:pPr>
        <w:numPr>
          <w:ilvl w:val="0"/>
          <w:numId w:val="10"/>
        </w:numPr>
        <w:tabs>
          <w:tab w:val="clear" w:pos="1466"/>
          <w:tab w:val="num" w:pos="900"/>
        </w:tabs>
        <w:spacing w:line="360" w:lineRule="auto"/>
        <w:ind w:left="0" w:firstLine="709"/>
        <w:jc w:val="both"/>
        <w:rPr>
          <w:sz w:val="28"/>
          <w:szCs w:val="28"/>
        </w:rPr>
      </w:pPr>
      <w:r w:rsidRPr="00646D30">
        <w:rPr>
          <w:sz w:val="28"/>
          <w:szCs w:val="28"/>
        </w:rPr>
        <w:t>доходы от операций с иностранной валютой;</w:t>
      </w:r>
    </w:p>
    <w:p w:rsidR="00023C1A" w:rsidRPr="00646D30" w:rsidRDefault="00023C1A" w:rsidP="00646D30">
      <w:pPr>
        <w:numPr>
          <w:ilvl w:val="0"/>
          <w:numId w:val="10"/>
        </w:numPr>
        <w:tabs>
          <w:tab w:val="clear" w:pos="1466"/>
          <w:tab w:val="num" w:pos="900"/>
        </w:tabs>
        <w:spacing w:line="360" w:lineRule="auto"/>
        <w:ind w:left="0" w:firstLine="709"/>
        <w:jc w:val="both"/>
        <w:rPr>
          <w:sz w:val="28"/>
          <w:szCs w:val="28"/>
        </w:rPr>
      </w:pPr>
      <w:r w:rsidRPr="00646D30">
        <w:rPr>
          <w:sz w:val="28"/>
          <w:szCs w:val="28"/>
        </w:rPr>
        <w:t>комиссионные доходы;</w:t>
      </w:r>
    </w:p>
    <w:p w:rsidR="00023C1A" w:rsidRPr="00646D30" w:rsidRDefault="00023C1A" w:rsidP="00646D30">
      <w:pPr>
        <w:numPr>
          <w:ilvl w:val="0"/>
          <w:numId w:val="10"/>
        </w:numPr>
        <w:tabs>
          <w:tab w:val="clear" w:pos="1466"/>
          <w:tab w:val="num" w:pos="900"/>
        </w:tabs>
        <w:spacing w:line="360" w:lineRule="auto"/>
        <w:ind w:left="0" w:firstLine="709"/>
        <w:jc w:val="both"/>
        <w:rPr>
          <w:sz w:val="28"/>
          <w:szCs w:val="28"/>
        </w:rPr>
      </w:pPr>
      <w:r w:rsidRPr="00646D30">
        <w:rPr>
          <w:sz w:val="28"/>
          <w:szCs w:val="28"/>
        </w:rPr>
        <w:t>прочие операционные доходы.</w:t>
      </w:r>
    </w:p>
    <w:p w:rsidR="00023C1A" w:rsidRPr="00646D30" w:rsidRDefault="00023C1A" w:rsidP="00646D30">
      <w:pPr>
        <w:spacing w:line="360" w:lineRule="auto"/>
        <w:ind w:firstLine="709"/>
        <w:jc w:val="both"/>
        <w:rPr>
          <w:sz w:val="28"/>
          <w:szCs w:val="28"/>
        </w:rPr>
      </w:pPr>
      <w:r w:rsidRPr="00646D30">
        <w:rPr>
          <w:sz w:val="28"/>
          <w:szCs w:val="28"/>
        </w:rPr>
        <w:t xml:space="preserve">Анализ непроцентных доходов позволяет определить, насколько эффективно банк использует не кредитные источники получения доходов. При этом их анализируют по видам операций и в динамике. </w:t>
      </w:r>
    </w:p>
    <w:p w:rsidR="00023C1A" w:rsidRPr="00646D30" w:rsidRDefault="00023C1A" w:rsidP="00646D30">
      <w:pPr>
        <w:spacing w:line="360" w:lineRule="auto"/>
        <w:ind w:firstLine="709"/>
        <w:jc w:val="both"/>
        <w:rPr>
          <w:sz w:val="28"/>
          <w:szCs w:val="28"/>
        </w:rPr>
      </w:pPr>
      <w:r w:rsidRPr="00646D30">
        <w:rPr>
          <w:sz w:val="28"/>
          <w:szCs w:val="28"/>
        </w:rPr>
        <w:t xml:space="preserve">Анализ непроцетных расходов следует также начинать с формирования табл., аналогичной табл., где рассмотрена их структура в динамике. </w:t>
      </w:r>
    </w:p>
    <w:p w:rsidR="00023C1A" w:rsidRPr="00646D30" w:rsidRDefault="00023C1A" w:rsidP="00646D30">
      <w:pPr>
        <w:spacing w:line="360" w:lineRule="auto"/>
        <w:ind w:firstLine="709"/>
        <w:jc w:val="both"/>
        <w:rPr>
          <w:sz w:val="28"/>
          <w:szCs w:val="28"/>
        </w:rPr>
      </w:pPr>
      <w:r w:rsidRPr="00646D30">
        <w:rPr>
          <w:sz w:val="28"/>
          <w:szCs w:val="28"/>
        </w:rPr>
        <w:t>При анализе непроцентных доходов необходимо:</w:t>
      </w:r>
    </w:p>
    <w:p w:rsidR="00023C1A" w:rsidRPr="00646D30" w:rsidRDefault="00023C1A" w:rsidP="00646D30">
      <w:pPr>
        <w:spacing w:line="360" w:lineRule="auto"/>
        <w:ind w:firstLine="709"/>
        <w:jc w:val="both"/>
        <w:rPr>
          <w:sz w:val="28"/>
          <w:szCs w:val="28"/>
        </w:rPr>
      </w:pPr>
      <w:r w:rsidRPr="00646D30">
        <w:rPr>
          <w:i/>
          <w:sz w:val="28"/>
          <w:szCs w:val="28"/>
        </w:rPr>
        <w:t>во – первых</w:t>
      </w:r>
      <w:r w:rsidRPr="00646D30">
        <w:rPr>
          <w:sz w:val="28"/>
          <w:szCs w:val="28"/>
        </w:rPr>
        <w:t>, определить их удельный вес в общем объеме доходов;</w:t>
      </w:r>
    </w:p>
    <w:p w:rsidR="00023C1A" w:rsidRPr="00646D30" w:rsidRDefault="00023C1A" w:rsidP="00646D30">
      <w:pPr>
        <w:spacing w:line="360" w:lineRule="auto"/>
        <w:ind w:firstLine="709"/>
        <w:jc w:val="both"/>
        <w:rPr>
          <w:sz w:val="28"/>
          <w:szCs w:val="28"/>
        </w:rPr>
      </w:pPr>
      <w:r w:rsidRPr="00646D30">
        <w:rPr>
          <w:i/>
          <w:sz w:val="28"/>
          <w:szCs w:val="28"/>
        </w:rPr>
        <w:t>во – вторых</w:t>
      </w:r>
      <w:r w:rsidRPr="00646D30">
        <w:rPr>
          <w:sz w:val="28"/>
          <w:szCs w:val="28"/>
        </w:rPr>
        <w:t>, определить динамику абсолютного значения непроцетных доходов и их удельного веса;</w:t>
      </w:r>
    </w:p>
    <w:p w:rsidR="00023C1A" w:rsidRPr="00646D30" w:rsidRDefault="00023C1A" w:rsidP="00646D30">
      <w:pPr>
        <w:spacing w:line="360" w:lineRule="auto"/>
        <w:ind w:firstLine="709"/>
        <w:jc w:val="both"/>
        <w:rPr>
          <w:sz w:val="28"/>
          <w:szCs w:val="28"/>
        </w:rPr>
      </w:pPr>
      <w:r w:rsidRPr="00646D30">
        <w:rPr>
          <w:i/>
          <w:sz w:val="28"/>
          <w:szCs w:val="28"/>
        </w:rPr>
        <w:t>в – третьих</w:t>
      </w:r>
      <w:r w:rsidRPr="00646D30">
        <w:rPr>
          <w:sz w:val="28"/>
          <w:szCs w:val="28"/>
        </w:rPr>
        <w:t>, выявить наиболее доходные непроцентные операции.</w:t>
      </w:r>
    </w:p>
    <w:p w:rsidR="00023C1A" w:rsidRPr="00646D30" w:rsidRDefault="00023C1A" w:rsidP="00646D30">
      <w:pPr>
        <w:spacing w:line="360" w:lineRule="auto"/>
        <w:ind w:firstLine="709"/>
        <w:jc w:val="both"/>
        <w:rPr>
          <w:sz w:val="28"/>
          <w:szCs w:val="28"/>
        </w:rPr>
      </w:pPr>
      <w:r w:rsidRPr="00646D30">
        <w:rPr>
          <w:sz w:val="28"/>
          <w:szCs w:val="28"/>
        </w:rPr>
        <w:t>В числе непроцентных доходов особенное внимание следует уделять комиссионным доходам, которые имеют следующую структуру: комиссии по кассовым операциям, комиссии за инкассацию, комиссии по расчетным операциям, комиссии по выданным гарантиям, комиссии по др.</w:t>
      </w:r>
      <w:r w:rsidR="007249AB">
        <w:rPr>
          <w:sz w:val="28"/>
          <w:szCs w:val="28"/>
        </w:rPr>
        <w:t xml:space="preserve"> </w:t>
      </w:r>
      <w:r w:rsidRPr="00646D30">
        <w:rPr>
          <w:sz w:val="28"/>
          <w:szCs w:val="28"/>
        </w:rPr>
        <w:t>операциям. Увеличение их доли и абсолютного значения свидетельствует об активизаци</w:t>
      </w:r>
      <w:r w:rsidR="007249AB">
        <w:rPr>
          <w:sz w:val="28"/>
          <w:szCs w:val="28"/>
        </w:rPr>
        <w:t>и банком операций по расчетно–</w:t>
      </w:r>
      <w:r w:rsidRPr="00646D30">
        <w:rPr>
          <w:sz w:val="28"/>
          <w:szCs w:val="28"/>
        </w:rPr>
        <w:t>кассовому обслуживанию клиентов, при этом следует обратить внимание на динамику средств на расчетных и текущих счетах клиентов. Если в процессе исследование выявляется, что доходы увеличиваются при одновременном снижении или при неизменяющейся динамике объема средств на текущих, расчетных счетах, то можно сделать вывод о том, что доходы увеличиваются в результ</w:t>
      </w:r>
      <w:r w:rsidR="007249AB">
        <w:rPr>
          <w:sz w:val="28"/>
          <w:szCs w:val="28"/>
        </w:rPr>
        <w:t>ате роста тарифов за расчетно–</w:t>
      </w:r>
      <w:r w:rsidRPr="00646D30">
        <w:rPr>
          <w:sz w:val="28"/>
          <w:szCs w:val="28"/>
        </w:rPr>
        <w:t>кассовое обслуживание.</w:t>
      </w:r>
      <w:r w:rsidR="00646D30">
        <w:rPr>
          <w:sz w:val="28"/>
          <w:szCs w:val="28"/>
        </w:rPr>
        <w:t xml:space="preserve"> </w:t>
      </w:r>
    </w:p>
    <w:p w:rsidR="00023C1A" w:rsidRPr="00646D30" w:rsidRDefault="00023C1A" w:rsidP="00646D30">
      <w:pPr>
        <w:spacing w:line="360" w:lineRule="auto"/>
        <w:ind w:firstLine="709"/>
        <w:jc w:val="both"/>
        <w:rPr>
          <w:sz w:val="28"/>
          <w:szCs w:val="28"/>
        </w:rPr>
      </w:pPr>
      <w:r w:rsidRPr="00646D30">
        <w:rPr>
          <w:sz w:val="28"/>
          <w:szCs w:val="28"/>
        </w:rPr>
        <w:t>В целом можно сказать, что высокая доля процентных доходов говорит о высокой конкурентоспособности банка и его активности на рынке. Высокая доля доходов от операций с ценными бумагами свидетельствует о том, что банк в своей стратегии больше ориентирован на фондовые спекулятивные операции, что признается как отрицательный факт в силу их высокого риска. Большая доля непроцентных доходов может свидетельствовать как о плохой конъюнктуре на рынке кредитования, так и об уменьшении доли банка на кредитном рынке</w:t>
      </w:r>
    </w:p>
    <w:p w:rsidR="00023C1A" w:rsidRPr="00646D30" w:rsidRDefault="00023C1A" w:rsidP="00646D30">
      <w:pPr>
        <w:spacing w:line="360" w:lineRule="auto"/>
        <w:ind w:firstLine="709"/>
        <w:jc w:val="both"/>
        <w:rPr>
          <w:sz w:val="28"/>
          <w:szCs w:val="28"/>
          <w:u w:val="single"/>
        </w:rPr>
      </w:pPr>
      <w:r w:rsidRPr="00646D30">
        <w:rPr>
          <w:sz w:val="28"/>
          <w:szCs w:val="28"/>
        </w:rPr>
        <w:t>Показателями, анализирующими качество доходов банка являются:</w:t>
      </w:r>
      <w:r w:rsidRPr="00646D30">
        <w:rPr>
          <w:sz w:val="28"/>
          <w:szCs w:val="28"/>
          <w:u w:val="single"/>
        </w:rPr>
        <w:t xml:space="preserve"> </w:t>
      </w:r>
    </w:p>
    <w:p w:rsidR="00023C1A" w:rsidRPr="00646D30" w:rsidRDefault="00023C1A" w:rsidP="00646D30">
      <w:pPr>
        <w:spacing w:line="360" w:lineRule="auto"/>
        <w:ind w:firstLine="709"/>
        <w:jc w:val="both"/>
        <w:rPr>
          <w:sz w:val="28"/>
          <w:szCs w:val="28"/>
        </w:rPr>
      </w:pPr>
      <w:r w:rsidRPr="00646D30">
        <w:rPr>
          <w:sz w:val="28"/>
          <w:szCs w:val="28"/>
        </w:rPr>
        <w:t xml:space="preserve">1. </w:t>
      </w:r>
      <w:r w:rsidRPr="00646D30">
        <w:rPr>
          <w:sz w:val="28"/>
          <w:szCs w:val="28"/>
        </w:rPr>
        <w:object w:dxaOrig="980" w:dyaOrig="620">
          <v:shape id="_x0000_i1027" type="#_x0000_t75" style="width:48.75pt;height:30.75pt" o:ole="">
            <v:imagedata r:id="rId11" o:title=""/>
          </v:shape>
          <o:OLEObject Type="Embed" ProgID="Equation.3" ShapeID="_x0000_i1027" DrawAspect="Content" ObjectID="_1469896463" r:id="rId12"/>
        </w:object>
      </w:r>
      <w:r w:rsidRPr="00646D30">
        <w:rPr>
          <w:sz w:val="28"/>
          <w:szCs w:val="28"/>
        </w:rPr>
        <w:t xml:space="preserve">, где </w:t>
      </w:r>
      <w:r w:rsidRPr="00646D30">
        <w:rPr>
          <w:i/>
          <w:sz w:val="28"/>
          <w:szCs w:val="28"/>
        </w:rPr>
        <w:t>СД</w:t>
      </w:r>
      <w:r w:rsidRPr="00646D30">
        <w:rPr>
          <w:sz w:val="28"/>
          <w:szCs w:val="28"/>
        </w:rPr>
        <w:t xml:space="preserve"> – совокупные доходы банка, </w:t>
      </w:r>
      <w:r w:rsidRPr="00646D30">
        <w:rPr>
          <w:i/>
          <w:sz w:val="28"/>
          <w:szCs w:val="28"/>
        </w:rPr>
        <w:t>СА</w:t>
      </w:r>
      <w:r w:rsidRPr="00646D30">
        <w:rPr>
          <w:sz w:val="28"/>
          <w:szCs w:val="28"/>
        </w:rPr>
        <w:t xml:space="preserve">- совокупные активы банка. </w:t>
      </w:r>
    </w:p>
    <w:p w:rsidR="00023C1A" w:rsidRPr="00646D30" w:rsidRDefault="00023C1A" w:rsidP="00646D30">
      <w:pPr>
        <w:spacing w:line="360" w:lineRule="auto"/>
        <w:ind w:firstLine="709"/>
        <w:jc w:val="both"/>
        <w:rPr>
          <w:sz w:val="28"/>
          <w:szCs w:val="28"/>
        </w:rPr>
      </w:pPr>
      <w:r w:rsidRPr="00646D30">
        <w:rPr>
          <w:sz w:val="28"/>
          <w:szCs w:val="28"/>
        </w:rPr>
        <w:t>Коэффициент характеризует сумму доходов, приходящихся на 1 руб. средних остатков по активам, и указывает, насколько эффективно осуществляются активные операции.</w:t>
      </w:r>
    </w:p>
    <w:p w:rsidR="00023C1A" w:rsidRPr="00646D30" w:rsidRDefault="00023C1A" w:rsidP="00646D30">
      <w:pPr>
        <w:spacing w:line="360" w:lineRule="auto"/>
        <w:ind w:firstLine="709"/>
        <w:jc w:val="both"/>
        <w:rPr>
          <w:sz w:val="28"/>
          <w:szCs w:val="28"/>
          <w:u w:val="single"/>
        </w:rPr>
      </w:pPr>
      <w:r w:rsidRPr="00646D30">
        <w:rPr>
          <w:sz w:val="28"/>
          <w:szCs w:val="28"/>
        </w:rPr>
        <w:t xml:space="preserve">2. </w:t>
      </w:r>
      <w:r w:rsidRPr="00646D30">
        <w:rPr>
          <w:sz w:val="28"/>
          <w:szCs w:val="28"/>
        </w:rPr>
        <w:object w:dxaOrig="1040" w:dyaOrig="620">
          <v:shape id="_x0000_i1028" type="#_x0000_t75" style="width:51.75pt;height:30.75pt" o:ole="">
            <v:imagedata r:id="rId13" o:title=""/>
          </v:shape>
          <o:OLEObject Type="Embed" ProgID="Equation.3" ShapeID="_x0000_i1028" DrawAspect="Content" ObjectID="_1469896464" r:id="rId14"/>
        </w:object>
      </w:r>
      <w:r w:rsidRPr="00646D30">
        <w:rPr>
          <w:sz w:val="28"/>
          <w:szCs w:val="28"/>
        </w:rPr>
        <w:t xml:space="preserve">, где </w:t>
      </w:r>
      <w:r w:rsidRPr="00646D30">
        <w:rPr>
          <w:i/>
          <w:sz w:val="28"/>
          <w:szCs w:val="28"/>
        </w:rPr>
        <w:t>ОД</w:t>
      </w:r>
      <w:r w:rsidRPr="00646D30">
        <w:rPr>
          <w:sz w:val="28"/>
          <w:szCs w:val="28"/>
        </w:rPr>
        <w:t xml:space="preserve"> – операционные доходы банка, </w:t>
      </w:r>
      <w:r w:rsidRPr="00646D30">
        <w:rPr>
          <w:i/>
          <w:sz w:val="28"/>
          <w:szCs w:val="28"/>
        </w:rPr>
        <w:t>СА</w:t>
      </w:r>
      <w:r w:rsidRPr="00646D30">
        <w:rPr>
          <w:sz w:val="28"/>
          <w:szCs w:val="28"/>
        </w:rPr>
        <w:t>- совокупные активы банка.</w:t>
      </w:r>
      <w:r w:rsidR="00646D30">
        <w:rPr>
          <w:sz w:val="28"/>
          <w:szCs w:val="28"/>
        </w:rPr>
        <w:t xml:space="preserve"> </w:t>
      </w:r>
    </w:p>
    <w:p w:rsidR="00023C1A" w:rsidRPr="00646D30" w:rsidRDefault="00023C1A" w:rsidP="00646D30">
      <w:pPr>
        <w:spacing w:line="360" w:lineRule="auto"/>
        <w:ind w:firstLine="709"/>
        <w:jc w:val="both"/>
        <w:rPr>
          <w:sz w:val="28"/>
          <w:szCs w:val="28"/>
        </w:rPr>
      </w:pPr>
      <w:r w:rsidRPr="00646D30">
        <w:rPr>
          <w:sz w:val="28"/>
          <w:szCs w:val="28"/>
        </w:rPr>
        <w:t>Характеризует сумму операционных доходов приходящихся на 1 руб. средних остатков по активам. Увеличение показателя в динамике является положительным моментом в деятельности банка, т.к. свидетельствует либо об увеличении доли операций, относящихся к основному виду деятельности, либо об увеличении цены на эти операции.</w:t>
      </w:r>
    </w:p>
    <w:p w:rsidR="00023C1A" w:rsidRPr="00646D30" w:rsidRDefault="00023C1A" w:rsidP="00646D30">
      <w:pPr>
        <w:spacing w:line="360" w:lineRule="auto"/>
        <w:ind w:firstLine="709"/>
        <w:jc w:val="both"/>
        <w:rPr>
          <w:sz w:val="28"/>
          <w:szCs w:val="28"/>
        </w:rPr>
      </w:pPr>
      <w:r w:rsidRPr="00646D30">
        <w:rPr>
          <w:sz w:val="28"/>
          <w:szCs w:val="28"/>
        </w:rPr>
        <w:t>Анализ расходов банка осуществляется аналогично доходам, и начинается с исследования структуры расходов по экономическому содержанию – операционные и неоперационные расходы. Следует отметить, что к операционным расходам банка относят все процентные расходы и часть непроцентных</w:t>
      </w:r>
      <w:r w:rsidR="00B36819" w:rsidRPr="00646D30">
        <w:rPr>
          <w:rStyle w:val="af1"/>
          <w:sz w:val="28"/>
          <w:szCs w:val="28"/>
        </w:rPr>
        <w:footnoteReference w:id="6"/>
      </w:r>
      <w:r w:rsidRPr="00646D30">
        <w:rPr>
          <w:sz w:val="28"/>
          <w:szCs w:val="28"/>
        </w:rPr>
        <w:t xml:space="preserve">. </w:t>
      </w:r>
    </w:p>
    <w:p w:rsidR="00023C1A" w:rsidRPr="00646D30" w:rsidRDefault="00023C1A" w:rsidP="00646D30">
      <w:pPr>
        <w:spacing w:line="360" w:lineRule="auto"/>
        <w:ind w:firstLine="709"/>
        <w:jc w:val="both"/>
        <w:rPr>
          <w:sz w:val="28"/>
          <w:szCs w:val="28"/>
        </w:rPr>
      </w:pPr>
      <w:r w:rsidRPr="00646D30">
        <w:rPr>
          <w:sz w:val="28"/>
          <w:szCs w:val="28"/>
        </w:rPr>
        <w:t>К операционным расходам банка относят (</w:t>
      </w:r>
      <w:r w:rsidR="00410C9D" w:rsidRPr="00646D30">
        <w:rPr>
          <w:sz w:val="28"/>
          <w:szCs w:val="28"/>
        </w:rPr>
        <w:t>Приложение 2</w:t>
      </w:r>
      <w:r w:rsidRPr="00646D30">
        <w:rPr>
          <w:sz w:val="28"/>
          <w:szCs w:val="28"/>
        </w:rPr>
        <w:t>):</w:t>
      </w:r>
    </w:p>
    <w:p w:rsidR="00023C1A" w:rsidRPr="00646D30" w:rsidRDefault="00023C1A" w:rsidP="00646D30">
      <w:pPr>
        <w:numPr>
          <w:ilvl w:val="0"/>
          <w:numId w:val="11"/>
        </w:numPr>
        <w:spacing w:line="360" w:lineRule="auto"/>
        <w:ind w:left="0" w:firstLine="709"/>
        <w:jc w:val="both"/>
        <w:rPr>
          <w:sz w:val="28"/>
          <w:szCs w:val="28"/>
        </w:rPr>
      </w:pPr>
      <w:r w:rsidRPr="00646D30">
        <w:rPr>
          <w:sz w:val="28"/>
          <w:szCs w:val="28"/>
        </w:rPr>
        <w:t>процентные расходы по привлеченным кредитам, вкладам и депозитам;</w:t>
      </w:r>
    </w:p>
    <w:p w:rsidR="00023C1A" w:rsidRPr="00646D30" w:rsidRDefault="00023C1A" w:rsidP="00646D30">
      <w:pPr>
        <w:numPr>
          <w:ilvl w:val="0"/>
          <w:numId w:val="11"/>
        </w:numPr>
        <w:spacing w:line="360" w:lineRule="auto"/>
        <w:ind w:left="0" w:firstLine="709"/>
        <w:jc w:val="both"/>
        <w:rPr>
          <w:sz w:val="28"/>
          <w:szCs w:val="28"/>
        </w:rPr>
      </w:pPr>
      <w:r w:rsidRPr="00646D30">
        <w:rPr>
          <w:sz w:val="28"/>
          <w:szCs w:val="28"/>
        </w:rPr>
        <w:t>по операциям с ценными бумагами;</w:t>
      </w:r>
    </w:p>
    <w:p w:rsidR="00023C1A" w:rsidRPr="00646D30" w:rsidRDefault="00023C1A" w:rsidP="00646D30">
      <w:pPr>
        <w:numPr>
          <w:ilvl w:val="0"/>
          <w:numId w:val="11"/>
        </w:numPr>
        <w:spacing w:line="360" w:lineRule="auto"/>
        <w:ind w:left="0" w:firstLine="709"/>
        <w:jc w:val="both"/>
        <w:rPr>
          <w:sz w:val="28"/>
          <w:szCs w:val="28"/>
        </w:rPr>
      </w:pPr>
      <w:r w:rsidRPr="00646D30">
        <w:rPr>
          <w:sz w:val="28"/>
          <w:szCs w:val="28"/>
        </w:rPr>
        <w:t xml:space="preserve">расходы по обеспечению функциональной деятельности банка – содержание административно – управленческого аппарата, хозяйственные расходы, амортизационные отчисления, затраты на ремонт, восстановление и модернизацию основных фондов, услуги связи, охраны, рекламу и маркетинг, налоги (за исключением налога на прибыль). </w:t>
      </w:r>
    </w:p>
    <w:p w:rsidR="00023C1A" w:rsidRPr="00646D30" w:rsidRDefault="00023C1A" w:rsidP="00646D30">
      <w:pPr>
        <w:spacing w:line="360" w:lineRule="auto"/>
        <w:ind w:firstLine="709"/>
        <w:jc w:val="both"/>
        <w:rPr>
          <w:sz w:val="28"/>
          <w:szCs w:val="28"/>
        </w:rPr>
      </w:pPr>
      <w:r w:rsidRPr="00646D30">
        <w:rPr>
          <w:sz w:val="28"/>
          <w:szCs w:val="28"/>
        </w:rPr>
        <w:t>К неоперационным расходам все прочие.</w:t>
      </w:r>
    </w:p>
    <w:p w:rsidR="00023C1A" w:rsidRPr="00646D30" w:rsidRDefault="00023C1A" w:rsidP="00646D30">
      <w:pPr>
        <w:spacing w:line="360" w:lineRule="auto"/>
        <w:ind w:firstLine="709"/>
        <w:jc w:val="both"/>
        <w:rPr>
          <w:sz w:val="28"/>
          <w:szCs w:val="28"/>
        </w:rPr>
      </w:pPr>
      <w:r w:rsidRPr="00646D30">
        <w:rPr>
          <w:sz w:val="28"/>
          <w:szCs w:val="28"/>
        </w:rPr>
        <w:t>Для анализа следует построить таблицу и круговую диаграмму, позволяющие оценить динамику долей операционных и неоперационных расходов за каждый исследуемый период.</w:t>
      </w:r>
    </w:p>
    <w:p w:rsidR="00023C1A" w:rsidRPr="00646D30" w:rsidRDefault="00023C1A" w:rsidP="00646D30">
      <w:pPr>
        <w:spacing w:line="360" w:lineRule="auto"/>
        <w:ind w:firstLine="709"/>
        <w:jc w:val="both"/>
        <w:rPr>
          <w:sz w:val="28"/>
          <w:szCs w:val="28"/>
        </w:rPr>
      </w:pPr>
      <w:r w:rsidRPr="00646D30">
        <w:rPr>
          <w:sz w:val="28"/>
          <w:szCs w:val="28"/>
        </w:rPr>
        <w:t>Операционные расходы банка легче, чем другие виды, поддаются контролю и анализу, поскольку значительная их часть (например, административно – хозяйственные расходы) являются относительно постоянными и вполне прогнозируемыми.</w:t>
      </w:r>
    </w:p>
    <w:p w:rsidR="00023C1A" w:rsidRPr="00646D30" w:rsidRDefault="00023C1A" w:rsidP="00646D30">
      <w:pPr>
        <w:spacing w:line="360" w:lineRule="auto"/>
        <w:ind w:firstLine="709"/>
        <w:jc w:val="both"/>
        <w:rPr>
          <w:sz w:val="28"/>
          <w:szCs w:val="28"/>
        </w:rPr>
      </w:pPr>
      <w:r w:rsidRPr="00646D30">
        <w:rPr>
          <w:sz w:val="28"/>
          <w:szCs w:val="28"/>
        </w:rPr>
        <w:t>В процессе исследования следует провести структуризацию операционных расходов на процентные и непроцентные, аналогично анализу доходов.</w:t>
      </w:r>
      <w:r w:rsidR="00646D30">
        <w:rPr>
          <w:sz w:val="28"/>
          <w:szCs w:val="28"/>
        </w:rPr>
        <w:t xml:space="preserve"> </w:t>
      </w:r>
    </w:p>
    <w:p w:rsidR="00023C1A" w:rsidRPr="00646D30" w:rsidRDefault="00023C1A" w:rsidP="00646D30">
      <w:pPr>
        <w:spacing w:line="360" w:lineRule="auto"/>
        <w:ind w:firstLine="709"/>
        <w:jc w:val="both"/>
        <w:rPr>
          <w:sz w:val="28"/>
          <w:szCs w:val="28"/>
        </w:rPr>
      </w:pPr>
      <w:r w:rsidRPr="00646D30">
        <w:rPr>
          <w:sz w:val="28"/>
          <w:szCs w:val="28"/>
        </w:rPr>
        <w:t>Если в процессе анализа выявляется, что за период произошло увеличение операционных расходов, то это отражает неблагоприятное состояние конъюнктуры рынка, на котором банк привлекает ресурсы, либо может свидетельствовать о</w:t>
      </w:r>
      <w:r w:rsidR="00F07C86" w:rsidRPr="00646D30">
        <w:rPr>
          <w:sz w:val="28"/>
          <w:szCs w:val="28"/>
        </w:rPr>
        <w:t>б ухудшении менеджмента в банке.</w:t>
      </w:r>
    </w:p>
    <w:p w:rsidR="00023C1A" w:rsidRPr="00646D30" w:rsidRDefault="00023C1A" w:rsidP="00646D30">
      <w:pPr>
        <w:spacing w:line="360" w:lineRule="auto"/>
        <w:ind w:firstLine="709"/>
        <w:jc w:val="both"/>
        <w:rPr>
          <w:sz w:val="28"/>
          <w:szCs w:val="28"/>
        </w:rPr>
      </w:pPr>
      <w:r w:rsidRPr="00646D30">
        <w:rPr>
          <w:sz w:val="28"/>
          <w:szCs w:val="28"/>
        </w:rPr>
        <w:t>Особое внимание заслуживает анализ таких групп статей, как расходы, связанные с обеспечением функционирования банка (административно-хозяйственные). При анализе расходов на функционирование банка следует учитывать,</w:t>
      </w:r>
      <w:r w:rsidR="00646D30">
        <w:rPr>
          <w:sz w:val="28"/>
          <w:szCs w:val="28"/>
        </w:rPr>
        <w:t xml:space="preserve"> </w:t>
      </w:r>
      <w:r w:rsidRPr="00646D30">
        <w:rPr>
          <w:sz w:val="28"/>
          <w:szCs w:val="28"/>
        </w:rPr>
        <w:t>что доля этих расходов в сумме доходов банка не должна превышать 60%. Если политика управления банковской деятельностью осуществляется эффективно, то этот показатель снижается примерно до уровня 55%. Однако снижать данный коэффициент до уровня 50% и ниже опасно, т.к. значительную долю в накладных расходов занимает заработная плата работников банка.</w:t>
      </w:r>
      <w:r w:rsidR="00646D30">
        <w:rPr>
          <w:sz w:val="28"/>
          <w:szCs w:val="28"/>
        </w:rPr>
        <w:t xml:space="preserve"> </w:t>
      </w:r>
    </w:p>
    <w:p w:rsidR="00023C1A" w:rsidRPr="00646D30" w:rsidRDefault="00023C1A" w:rsidP="00646D30">
      <w:pPr>
        <w:spacing w:line="360" w:lineRule="auto"/>
        <w:ind w:firstLine="709"/>
        <w:jc w:val="both"/>
        <w:rPr>
          <w:sz w:val="28"/>
          <w:szCs w:val="28"/>
        </w:rPr>
      </w:pPr>
      <w:r w:rsidRPr="00646D30">
        <w:rPr>
          <w:sz w:val="28"/>
          <w:szCs w:val="28"/>
        </w:rPr>
        <w:t>В процессе анализа расходов банка необходимо не только проанализировать в динамики абсолютные и относительные величины расходов (в целом по группам расходов), но и выделить основные факторы, повлиявшие на их уровень с тем, чтобы принять необходимые управленческие решения.</w:t>
      </w:r>
    </w:p>
    <w:p w:rsidR="00023C1A" w:rsidRDefault="00023C1A" w:rsidP="00646D30">
      <w:pPr>
        <w:spacing w:line="360" w:lineRule="auto"/>
        <w:ind w:firstLine="709"/>
        <w:jc w:val="both"/>
        <w:rPr>
          <w:sz w:val="28"/>
          <w:szCs w:val="28"/>
        </w:rPr>
      </w:pPr>
      <w:r w:rsidRPr="00646D30">
        <w:rPr>
          <w:sz w:val="28"/>
          <w:szCs w:val="28"/>
        </w:rPr>
        <w:t xml:space="preserve">В заключение анализа доходов и расходов необходимо </w:t>
      </w:r>
      <w:r w:rsidRPr="00646D30">
        <w:rPr>
          <w:i/>
          <w:sz w:val="28"/>
          <w:szCs w:val="28"/>
        </w:rPr>
        <w:t>сопоставить доходы и расходы банка по их видам</w:t>
      </w:r>
      <w:r w:rsidRPr="00646D30">
        <w:rPr>
          <w:sz w:val="28"/>
          <w:szCs w:val="28"/>
        </w:rPr>
        <w:t xml:space="preserve"> с целью определения эффективности тех или иных банковских операций (табл.</w:t>
      </w:r>
      <w:r w:rsidR="00F07C86" w:rsidRPr="00646D30">
        <w:rPr>
          <w:sz w:val="28"/>
          <w:szCs w:val="28"/>
        </w:rPr>
        <w:t xml:space="preserve"> 3).</w:t>
      </w:r>
    </w:p>
    <w:p w:rsidR="007249AB" w:rsidRPr="00646D30" w:rsidRDefault="007249AB"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 xml:space="preserve">Таблица </w:t>
      </w:r>
      <w:r w:rsidR="00F07C86" w:rsidRPr="00646D30">
        <w:rPr>
          <w:sz w:val="28"/>
          <w:szCs w:val="28"/>
        </w:rPr>
        <w:t xml:space="preserve">3. </w:t>
      </w:r>
      <w:r w:rsidRPr="00646D30">
        <w:rPr>
          <w:sz w:val="28"/>
          <w:szCs w:val="28"/>
        </w:rPr>
        <w:t>Доходы и расходы коммерческого банка по видам</w:t>
      </w:r>
    </w:p>
    <w:tbl>
      <w:tblPr>
        <w:tblStyle w:val="a8"/>
        <w:tblW w:w="9070" w:type="dxa"/>
        <w:tblInd w:w="288" w:type="dxa"/>
        <w:tblLook w:val="01E0" w:firstRow="1" w:lastRow="1" w:firstColumn="1" w:lastColumn="1" w:noHBand="0" w:noVBand="0"/>
      </w:tblPr>
      <w:tblGrid>
        <w:gridCol w:w="648"/>
        <w:gridCol w:w="4932"/>
        <w:gridCol w:w="1182"/>
        <w:gridCol w:w="1154"/>
        <w:gridCol w:w="1154"/>
      </w:tblGrid>
      <w:tr w:rsidR="00023C1A" w:rsidRPr="00646D30" w:rsidTr="007249AB">
        <w:tc>
          <w:tcPr>
            <w:tcW w:w="648" w:type="dxa"/>
          </w:tcPr>
          <w:p w:rsidR="00023C1A" w:rsidRPr="007249AB" w:rsidRDefault="00023C1A" w:rsidP="007249AB">
            <w:pPr>
              <w:spacing w:line="360" w:lineRule="auto"/>
              <w:jc w:val="both"/>
              <w:rPr>
                <w:sz w:val="20"/>
                <w:szCs w:val="20"/>
              </w:rPr>
            </w:pPr>
          </w:p>
        </w:tc>
        <w:tc>
          <w:tcPr>
            <w:tcW w:w="4932" w:type="dxa"/>
          </w:tcPr>
          <w:p w:rsidR="00023C1A" w:rsidRPr="007249AB" w:rsidRDefault="00023C1A" w:rsidP="007249AB">
            <w:pPr>
              <w:spacing w:line="360" w:lineRule="auto"/>
              <w:jc w:val="both"/>
              <w:rPr>
                <w:sz w:val="20"/>
                <w:szCs w:val="20"/>
              </w:rPr>
            </w:pPr>
            <w:r w:rsidRPr="007249AB">
              <w:rPr>
                <w:sz w:val="20"/>
                <w:szCs w:val="20"/>
              </w:rPr>
              <w:t>Доходы и расходы банка</w:t>
            </w:r>
          </w:p>
        </w:tc>
        <w:tc>
          <w:tcPr>
            <w:tcW w:w="1182" w:type="dxa"/>
          </w:tcPr>
          <w:p w:rsidR="00023C1A" w:rsidRPr="007249AB" w:rsidRDefault="00023C1A" w:rsidP="007249AB">
            <w:pPr>
              <w:spacing w:line="360" w:lineRule="auto"/>
              <w:jc w:val="both"/>
              <w:rPr>
                <w:sz w:val="20"/>
                <w:szCs w:val="20"/>
              </w:rPr>
            </w:pPr>
            <w:r w:rsidRPr="007249AB">
              <w:rPr>
                <w:sz w:val="20"/>
                <w:szCs w:val="20"/>
              </w:rPr>
              <w:t>Период 1</w:t>
            </w:r>
          </w:p>
        </w:tc>
        <w:tc>
          <w:tcPr>
            <w:tcW w:w="1154" w:type="dxa"/>
          </w:tcPr>
          <w:p w:rsidR="00023C1A" w:rsidRPr="007249AB" w:rsidRDefault="00023C1A" w:rsidP="007249AB">
            <w:pPr>
              <w:spacing w:line="360" w:lineRule="auto"/>
              <w:jc w:val="both"/>
              <w:rPr>
                <w:sz w:val="20"/>
                <w:szCs w:val="20"/>
              </w:rPr>
            </w:pPr>
            <w:r w:rsidRPr="007249AB">
              <w:rPr>
                <w:sz w:val="20"/>
                <w:szCs w:val="20"/>
              </w:rPr>
              <w:t>Период 2</w:t>
            </w:r>
          </w:p>
        </w:tc>
        <w:tc>
          <w:tcPr>
            <w:tcW w:w="1154" w:type="dxa"/>
          </w:tcPr>
          <w:p w:rsidR="00023C1A" w:rsidRPr="007249AB" w:rsidRDefault="00023C1A" w:rsidP="007249AB">
            <w:pPr>
              <w:spacing w:line="360" w:lineRule="auto"/>
              <w:jc w:val="both"/>
              <w:rPr>
                <w:sz w:val="20"/>
                <w:szCs w:val="20"/>
              </w:rPr>
            </w:pPr>
            <w:r w:rsidRPr="007249AB">
              <w:rPr>
                <w:sz w:val="20"/>
                <w:szCs w:val="20"/>
              </w:rPr>
              <w:t>Период 3</w:t>
            </w: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1</w:t>
            </w:r>
          </w:p>
        </w:tc>
        <w:tc>
          <w:tcPr>
            <w:tcW w:w="4932" w:type="dxa"/>
          </w:tcPr>
          <w:p w:rsidR="00023C1A" w:rsidRPr="007249AB" w:rsidRDefault="00023C1A" w:rsidP="007249AB">
            <w:pPr>
              <w:spacing w:line="360" w:lineRule="auto"/>
              <w:jc w:val="both"/>
              <w:rPr>
                <w:sz w:val="20"/>
                <w:szCs w:val="20"/>
              </w:rPr>
            </w:pPr>
            <w:r w:rsidRPr="007249AB">
              <w:rPr>
                <w:sz w:val="20"/>
                <w:szCs w:val="20"/>
              </w:rPr>
              <w:t>Операционные доходы</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2</w:t>
            </w:r>
          </w:p>
        </w:tc>
        <w:tc>
          <w:tcPr>
            <w:tcW w:w="4932" w:type="dxa"/>
          </w:tcPr>
          <w:p w:rsidR="00023C1A" w:rsidRPr="007249AB" w:rsidRDefault="00023C1A" w:rsidP="007249AB">
            <w:pPr>
              <w:spacing w:line="360" w:lineRule="auto"/>
              <w:jc w:val="both"/>
              <w:rPr>
                <w:sz w:val="20"/>
                <w:szCs w:val="20"/>
              </w:rPr>
            </w:pPr>
            <w:r w:rsidRPr="007249AB">
              <w:rPr>
                <w:sz w:val="20"/>
                <w:szCs w:val="20"/>
              </w:rPr>
              <w:t>Операционные расходы</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3</w:t>
            </w:r>
          </w:p>
        </w:tc>
        <w:tc>
          <w:tcPr>
            <w:tcW w:w="4932" w:type="dxa"/>
          </w:tcPr>
          <w:p w:rsidR="00023C1A" w:rsidRPr="007249AB" w:rsidRDefault="00023C1A" w:rsidP="007249AB">
            <w:pPr>
              <w:spacing w:line="360" w:lineRule="auto"/>
              <w:jc w:val="both"/>
              <w:rPr>
                <w:sz w:val="20"/>
                <w:szCs w:val="20"/>
              </w:rPr>
            </w:pPr>
            <w:r w:rsidRPr="007249AB">
              <w:rPr>
                <w:sz w:val="20"/>
                <w:szCs w:val="20"/>
              </w:rPr>
              <w:t xml:space="preserve">Итого чистая операционная прибыль (убыток) </w:t>
            </w:r>
          </w:p>
          <w:p w:rsidR="00023C1A" w:rsidRPr="007249AB" w:rsidRDefault="00023C1A" w:rsidP="007249AB">
            <w:pPr>
              <w:spacing w:line="360" w:lineRule="auto"/>
              <w:jc w:val="both"/>
              <w:rPr>
                <w:sz w:val="20"/>
                <w:szCs w:val="20"/>
              </w:rPr>
            </w:pPr>
            <w:r w:rsidRPr="007249AB">
              <w:rPr>
                <w:sz w:val="20"/>
                <w:szCs w:val="20"/>
              </w:rPr>
              <w:t>(стр.1 – стр.2)</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4</w:t>
            </w:r>
          </w:p>
        </w:tc>
        <w:tc>
          <w:tcPr>
            <w:tcW w:w="4932" w:type="dxa"/>
          </w:tcPr>
          <w:p w:rsidR="00023C1A" w:rsidRPr="007249AB" w:rsidRDefault="00023C1A" w:rsidP="007249AB">
            <w:pPr>
              <w:spacing w:line="360" w:lineRule="auto"/>
              <w:jc w:val="both"/>
              <w:rPr>
                <w:sz w:val="20"/>
                <w:szCs w:val="20"/>
              </w:rPr>
            </w:pPr>
            <w:r w:rsidRPr="007249AB">
              <w:rPr>
                <w:sz w:val="20"/>
                <w:szCs w:val="20"/>
              </w:rPr>
              <w:t>Процентные доходы</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5</w:t>
            </w:r>
          </w:p>
        </w:tc>
        <w:tc>
          <w:tcPr>
            <w:tcW w:w="4932" w:type="dxa"/>
          </w:tcPr>
          <w:p w:rsidR="00023C1A" w:rsidRPr="007249AB" w:rsidRDefault="00023C1A" w:rsidP="007249AB">
            <w:pPr>
              <w:spacing w:line="360" w:lineRule="auto"/>
              <w:jc w:val="both"/>
              <w:rPr>
                <w:sz w:val="20"/>
                <w:szCs w:val="20"/>
              </w:rPr>
            </w:pPr>
            <w:r w:rsidRPr="007249AB">
              <w:rPr>
                <w:sz w:val="20"/>
                <w:szCs w:val="20"/>
              </w:rPr>
              <w:t>Процентные расходы</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6</w:t>
            </w:r>
          </w:p>
        </w:tc>
        <w:tc>
          <w:tcPr>
            <w:tcW w:w="4932" w:type="dxa"/>
          </w:tcPr>
          <w:p w:rsidR="00023C1A" w:rsidRPr="007249AB" w:rsidRDefault="00023C1A" w:rsidP="007249AB">
            <w:pPr>
              <w:spacing w:line="360" w:lineRule="auto"/>
              <w:jc w:val="both"/>
              <w:rPr>
                <w:sz w:val="20"/>
                <w:szCs w:val="20"/>
              </w:rPr>
            </w:pPr>
            <w:r w:rsidRPr="007249AB">
              <w:rPr>
                <w:sz w:val="20"/>
                <w:szCs w:val="20"/>
              </w:rPr>
              <w:t>Итого чистая процентная прибыль (убыток)</w:t>
            </w:r>
          </w:p>
          <w:p w:rsidR="00023C1A" w:rsidRPr="007249AB" w:rsidRDefault="00023C1A" w:rsidP="007249AB">
            <w:pPr>
              <w:spacing w:line="360" w:lineRule="auto"/>
              <w:jc w:val="both"/>
              <w:rPr>
                <w:sz w:val="20"/>
                <w:szCs w:val="20"/>
              </w:rPr>
            </w:pPr>
            <w:r w:rsidRPr="007249AB">
              <w:rPr>
                <w:sz w:val="20"/>
                <w:szCs w:val="20"/>
              </w:rPr>
              <w:t>(стр.4 – стр.5)</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7</w:t>
            </w:r>
          </w:p>
        </w:tc>
        <w:tc>
          <w:tcPr>
            <w:tcW w:w="4932" w:type="dxa"/>
          </w:tcPr>
          <w:p w:rsidR="00023C1A" w:rsidRPr="007249AB" w:rsidRDefault="00023C1A" w:rsidP="007249AB">
            <w:pPr>
              <w:spacing w:line="360" w:lineRule="auto"/>
              <w:jc w:val="both"/>
              <w:rPr>
                <w:sz w:val="20"/>
                <w:szCs w:val="20"/>
              </w:rPr>
            </w:pPr>
            <w:r w:rsidRPr="007249AB">
              <w:rPr>
                <w:sz w:val="20"/>
                <w:szCs w:val="20"/>
              </w:rPr>
              <w:t>Неоперационные доходы</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8</w:t>
            </w:r>
          </w:p>
        </w:tc>
        <w:tc>
          <w:tcPr>
            <w:tcW w:w="4932" w:type="dxa"/>
          </w:tcPr>
          <w:p w:rsidR="00023C1A" w:rsidRPr="007249AB" w:rsidRDefault="00023C1A" w:rsidP="007249AB">
            <w:pPr>
              <w:spacing w:line="360" w:lineRule="auto"/>
              <w:jc w:val="both"/>
              <w:rPr>
                <w:sz w:val="20"/>
                <w:szCs w:val="20"/>
              </w:rPr>
            </w:pPr>
            <w:r w:rsidRPr="007249AB">
              <w:rPr>
                <w:sz w:val="20"/>
                <w:szCs w:val="20"/>
              </w:rPr>
              <w:t>Неоперационные расходы</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9</w:t>
            </w:r>
          </w:p>
        </w:tc>
        <w:tc>
          <w:tcPr>
            <w:tcW w:w="4932" w:type="dxa"/>
          </w:tcPr>
          <w:p w:rsidR="00023C1A" w:rsidRPr="007249AB" w:rsidRDefault="00023C1A" w:rsidP="007249AB">
            <w:pPr>
              <w:spacing w:line="360" w:lineRule="auto"/>
              <w:jc w:val="both"/>
              <w:rPr>
                <w:sz w:val="20"/>
                <w:szCs w:val="20"/>
              </w:rPr>
            </w:pPr>
            <w:r w:rsidRPr="007249AB">
              <w:rPr>
                <w:sz w:val="20"/>
                <w:szCs w:val="20"/>
              </w:rPr>
              <w:t xml:space="preserve">Итого чистая неоперационная прибыль (убыток) </w:t>
            </w:r>
          </w:p>
          <w:p w:rsidR="00023C1A" w:rsidRPr="007249AB" w:rsidRDefault="00023C1A" w:rsidP="007249AB">
            <w:pPr>
              <w:spacing w:line="360" w:lineRule="auto"/>
              <w:jc w:val="both"/>
              <w:rPr>
                <w:sz w:val="20"/>
                <w:szCs w:val="20"/>
              </w:rPr>
            </w:pPr>
            <w:r w:rsidRPr="007249AB">
              <w:rPr>
                <w:sz w:val="20"/>
                <w:szCs w:val="20"/>
              </w:rPr>
              <w:t>(стр.7 – стр.8)</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10</w:t>
            </w:r>
          </w:p>
        </w:tc>
        <w:tc>
          <w:tcPr>
            <w:tcW w:w="4932" w:type="dxa"/>
          </w:tcPr>
          <w:p w:rsidR="00023C1A" w:rsidRPr="007249AB" w:rsidRDefault="00023C1A" w:rsidP="007249AB">
            <w:pPr>
              <w:spacing w:line="360" w:lineRule="auto"/>
              <w:jc w:val="both"/>
              <w:rPr>
                <w:sz w:val="20"/>
                <w:szCs w:val="20"/>
              </w:rPr>
            </w:pPr>
            <w:r w:rsidRPr="007249AB">
              <w:rPr>
                <w:sz w:val="20"/>
                <w:szCs w:val="20"/>
              </w:rPr>
              <w:t>Всего доходов</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11</w:t>
            </w:r>
          </w:p>
        </w:tc>
        <w:tc>
          <w:tcPr>
            <w:tcW w:w="4932" w:type="dxa"/>
          </w:tcPr>
          <w:p w:rsidR="00023C1A" w:rsidRPr="007249AB" w:rsidRDefault="00023C1A" w:rsidP="007249AB">
            <w:pPr>
              <w:spacing w:line="360" w:lineRule="auto"/>
              <w:jc w:val="both"/>
              <w:rPr>
                <w:sz w:val="20"/>
                <w:szCs w:val="20"/>
              </w:rPr>
            </w:pPr>
            <w:r w:rsidRPr="007249AB">
              <w:rPr>
                <w:sz w:val="20"/>
                <w:szCs w:val="20"/>
              </w:rPr>
              <w:t>Всего расходов</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r w:rsidR="00023C1A" w:rsidRPr="00646D30" w:rsidTr="007249AB">
        <w:tc>
          <w:tcPr>
            <w:tcW w:w="648" w:type="dxa"/>
          </w:tcPr>
          <w:p w:rsidR="00023C1A" w:rsidRPr="007249AB" w:rsidRDefault="00023C1A" w:rsidP="007249AB">
            <w:pPr>
              <w:spacing w:line="360" w:lineRule="auto"/>
              <w:jc w:val="both"/>
              <w:rPr>
                <w:sz w:val="20"/>
                <w:szCs w:val="20"/>
              </w:rPr>
            </w:pPr>
            <w:r w:rsidRPr="007249AB">
              <w:rPr>
                <w:sz w:val="20"/>
                <w:szCs w:val="20"/>
              </w:rPr>
              <w:t>12</w:t>
            </w:r>
          </w:p>
        </w:tc>
        <w:tc>
          <w:tcPr>
            <w:tcW w:w="4932" w:type="dxa"/>
          </w:tcPr>
          <w:p w:rsidR="00023C1A" w:rsidRPr="007249AB" w:rsidRDefault="00023C1A" w:rsidP="007249AB">
            <w:pPr>
              <w:spacing w:line="360" w:lineRule="auto"/>
              <w:jc w:val="both"/>
              <w:rPr>
                <w:sz w:val="20"/>
                <w:szCs w:val="20"/>
              </w:rPr>
            </w:pPr>
            <w:r w:rsidRPr="007249AB">
              <w:rPr>
                <w:sz w:val="20"/>
                <w:szCs w:val="20"/>
              </w:rPr>
              <w:t>Прибыль (убыток)</w:t>
            </w:r>
            <w:r w:rsidR="00646D30" w:rsidRPr="007249AB">
              <w:rPr>
                <w:sz w:val="20"/>
                <w:szCs w:val="20"/>
              </w:rPr>
              <w:t xml:space="preserve"> </w:t>
            </w:r>
            <w:r w:rsidRPr="007249AB">
              <w:rPr>
                <w:sz w:val="20"/>
                <w:szCs w:val="20"/>
              </w:rPr>
              <w:t>(стр.10– стр.11)</w:t>
            </w:r>
          </w:p>
        </w:tc>
        <w:tc>
          <w:tcPr>
            <w:tcW w:w="1182"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c>
          <w:tcPr>
            <w:tcW w:w="1154" w:type="dxa"/>
          </w:tcPr>
          <w:p w:rsidR="00023C1A" w:rsidRPr="007249AB" w:rsidRDefault="00023C1A" w:rsidP="007249AB">
            <w:pPr>
              <w:spacing w:line="360" w:lineRule="auto"/>
              <w:jc w:val="both"/>
              <w:rPr>
                <w:sz w:val="20"/>
                <w:szCs w:val="20"/>
              </w:rPr>
            </w:pPr>
          </w:p>
        </w:tc>
      </w:tr>
    </w:tbl>
    <w:p w:rsidR="00023C1A" w:rsidRPr="00646D30" w:rsidRDefault="00023C1A" w:rsidP="00646D30">
      <w:pPr>
        <w:spacing w:line="360" w:lineRule="auto"/>
        <w:ind w:firstLine="709"/>
        <w:jc w:val="both"/>
        <w:rPr>
          <w:sz w:val="28"/>
          <w:szCs w:val="28"/>
        </w:rPr>
      </w:pPr>
    </w:p>
    <w:p w:rsidR="00540165" w:rsidRDefault="00023C1A" w:rsidP="00646D30">
      <w:pPr>
        <w:spacing w:line="360" w:lineRule="auto"/>
        <w:ind w:firstLine="709"/>
        <w:jc w:val="both"/>
        <w:rPr>
          <w:sz w:val="28"/>
          <w:szCs w:val="28"/>
        </w:rPr>
      </w:pPr>
      <w:r w:rsidRPr="00646D30">
        <w:rPr>
          <w:sz w:val="28"/>
          <w:szCs w:val="28"/>
        </w:rPr>
        <w:t>При анализе обязательно следует сравнить темпы роста/снижения доходов и расходов. Более быстрый рост доходов свидетельствует о повышенном риске операций. Более высокий темп роста расходов над доходами может свидетельствовать либо о том, что банк привлекает более долгосрочные ресурсы в течение анализируемого периода, и размещает их в краткосрочные активы, либо о том, что банк покупает денежные ресурсы по высокой цене, а размещает их по цене ниже, но и та и другая ситуации приводят к снижению прибыли банка.</w:t>
      </w:r>
    </w:p>
    <w:p w:rsidR="00540165" w:rsidRDefault="00023C1A" w:rsidP="00646D30">
      <w:pPr>
        <w:spacing w:line="360" w:lineRule="auto"/>
        <w:ind w:firstLine="709"/>
        <w:jc w:val="both"/>
        <w:rPr>
          <w:sz w:val="28"/>
          <w:szCs w:val="28"/>
        </w:rPr>
      </w:pPr>
      <w:r w:rsidRPr="00646D30">
        <w:rPr>
          <w:sz w:val="28"/>
          <w:szCs w:val="28"/>
        </w:rPr>
        <w:t>В случае, если выявлено снижение чистой операционной прибыли, либо получен убыток от данного вида деятельности, то следует выявить причины создавшегося положения. Данная ситуация является отрицательной характеристикой политики управления активно – пассивными операциями в банке, и свидетельствует о том, что банк не выполняет характерные для кредитных организаций функции.</w:t>
      </w:r>
      <w:r w:rsidR="00646D30">
        <w:rPr>
          <w:sz w:val="28"/>
          <w:szCs w:val="28"/>
        </w:rPr>
        <w:t xml:space="preserve"> </w:t>
      </w:r>
    </w:p>
    <w:p w:rsidR="00023C1A" w:rsidRPr="00646D30" w:rsidRDefault="00023C1A" w:rsidP="00646D30">
      <w:pPr>
        <w:spacing w:line="360" w:lineRule="auto"/>
        <w:ind w:firstLine="709"/>
        <w:jc w:val="both"/>
        <w:rPr>
          <w:sz w:val="28"/>
          <w:szCs w:val="28"/>
        </w:rPr>
      </w:pPr>
      <w:r w:rsidRPr="00646D30">
        <w:rPr>
          <w:sz w:val="28"/>
          <w:szCs w:val="28"/>
        </w:rPr>
        <w:t>При анализе результата между процентными и непроцентными расходами следует определить, покрывает ли данный вид доходов расходы. В случае, если выявлен отрицательный результат, то делают вывод, что банк имеет финансовое «бремя», которое покрывается за счет процентных доходов, тем самым, уменьшая прибыль банка.</w:t>
      </w:r>
    </w:p>
    <w:p w:rsidR="00023C1A" w:rsidRPr="00646D30" w:rsidRDefault="00023C1A" w:rsidP="00646D30">
      <w:pPr>
        <w:spacing w:line="360" w:lineRule="auto"/>
        <w:ind w:firstLine="709"/>
        <w:jc w:val="both"/>
        <w:rPr>
          <w:sz w:val="28"/>
          <w:szCs w:val="28"/>
        </w:rPr>
      </w:pPr>
      <w:r w:rsidRPr="00646D30">
        <w:rPr>
          <w:sz w:val="28"/>
          <w:szCs w:val="28"/>
        </w:rPr>
        <w:t>В результате расчета</w:t>
      </w:r>
      <w:r w:rsidR="00646D30">
        <w:rPr>
          <w:sz w:val="28"/>
          <w:szCs w:val="28"/>
        </w:rPr>
        <w:t xml:space="preserve"> </w:t>
      </w:r>
      <w:r w:rsidRPr="00646D30">
        <w:rPr>
          <w:sz w:val="28"/>
          <w:szCs w:val="28"/>
        </w:rPr>
        <w:t>строки 9, табл.60 вполне вероятно получение чистого операционного убытка, в результате превышения других расходов над другими доходами, либо</w:t>
      </w:r>
      <w:r w:rsidR="00646D30">
        <w:rPr>
          <w:sz w:val="28"/>
          <w:szCs w:val="28"/>
        </w:rPr>
        <w:t xml:space="preserve"> </w:t>
      </w:r>
      <w:r w:rsidRPr="00646D30">
        <w:rPr>
          <w:sz w:val="28"/>
          <w:szCs w:val="28"/>
        </w:rPr>
        <w:t>уплаченных штрафов и пеней над полученными. Покрытие неоперационных расходов операционными доходами в один из периодов не может свидетельствовать о неэффективном управлении банковской деятельностью. Однако, если в процессе анализа выявлено постоянное снижение неоперационных доходов и увеличение неоперационного убытка следует обратить серьезное внимание на сложившуюся ситуации, т.к. в краткосрочной перспективе чистая операционная прибыль начнет снижаться.</w:t>
      </w:r>
    </w:p>
    <w:p w:rsidR="00023C1A" w:rsidRPr="00646D30" w:rsidRDefault="00023C1A" w:rsidP="00646D30">
      <w:pPr>
        <w:spacing w:line="360" w:lineRule="auto"/>
        <w:ind w:firstLine="709"/>
        <w:jc w:val="both"/>
        <w:rPr>
          <w:sz w:val="28"/>
          <w:szCs w:val="28"/>
        </w:rPr>
      </w:pPr>
      <w:r w:rsidRPr="00646D30">
        <w:rPr>
          <w:sz w:val="28"/>
          <w:szCs w:val="28"/>
        </w:rPr>
        <w:t>Используя данные по процентным и непроцентным расходам, следует рассчитать минимально допустимую маржу банка и чистую процентную маржу, что позволит определить оптимально допустимую цену банковского ресурса.</w:t>
      </w:r>
    </w:p>
    <w:p w:rsidR="00023C1A" w:rsidRPr="00646D30" w:rsidRDefault="00023C1A" w:rsidP="00646D30">
      <w:pPr>
        <w:spacing w:line="360" w:lineRule="auto"/>
        <w:ind w:firstLine="709"/>
        <w:jc w:val="both"/>
        <w:rPr>
          <w:sz w:val="28"/>
          <w:szCs w:val="28"/>
        </w:rPr>
      </w:pPr>
      <w:r w:rsidRPr="00646D30">
        <w:rPr>
          <w:sz w:val="28"/>
          <w:szCs w:val="28"/>
        </w:rPr>
        <w:t>С этой целью необходимо рассчитать чистую процентную маржу (ЧПм):</w:t>
      </w:r>
    </w:p>
    <w:p w:rsidR="00023C1A" w:rsidRPr="00646D30" w:rsidRDefault="00023C1A" w:rsidP="00646D30">
      <w:pPr>
        <w:spacing w:line="360" w:lineRule="auto"/>
        <w:ind w:firstLine="709"/>
        <w:jc w:val="both"/>
        <w:rPr>
          <w:sz w:val="28"/>
          <w:szCs w:val="28"/>
        </w:rPr>
      </w:pPr>
      <w:r w:rsidRPr="00646D30">
        <w:rPr>
          <w:sz w:val="28"/>
          <w:szCs w:val="28"/>
        </w:rPr>
        <w:object w:dxaOrig="1980" w:dyaOrig="620">
          <v:shape id="_x0000_i1029" type="#_x0000_t75" style="width:99pt;height:30.75pt" o:ole="">
            <v:imagedata r:id="rId15" o:title=""/>
          </v:shape>
          <o:OLEObject Type="Embed" ProgID="Equation.3" ShapeID="_x0000_i1029" DrawAspect="Content" ObjectID="_1469896465" r:id="rId16"/>
        </w:object>
      </w:r>
      <w:r w:rsidRPr="00646D30">
        <w:rPr>
          <w:sz w:val="28"/>
          <w:szCs w:val="28"/>
        </w:rPr>
        <w:t xml:space="preserve">, где </w:t>
      </w:r>
      <w:r w:rsidRPr="00646D30">
        <w:rPr>
          <w:i/>
          <w:sz w:val="28"/>
          <w:szCs w:val="28"/>
        </w:rPr>
        <w:t>ПРд</w:t>
      </w:r>
      <w:r w:rsidRPr="00646D30">
        <w:rPr>
          <w:sz w:val="28"/>
          <w:szCs w:val="28"/>
        </w:rPr>
        <w:t xml:space="preserve"> – процентные доходы банка, </w:t>
      </w:r>
      <w:r w:rsidRPr="00646D30">
        <w:rPr>
          <w:i/>
          <w:sz w:val="28"/>
          <w:szCs w:val="28"/>
        </w:rPr>
        <w:t>ПРр</w:t>
      </w:r>
      <w:r w:rsidRPr="00646D30">
        <w:rPr>
          <w:sz w:val="28"/>
          <w:szCs w:val="28"/>
        </w:rPr>
        <w:t xml:space="preserve">- процентные расходы банка, </w:t>
      </w:r>
      <w:r w:rsidRPr="00646D30">
        <w:rPr>
          <w:i/>
          <w:sz w:val="28"/>
          <w:szCs w:val="28"/>
        </w:rPr>
        <w:t>РА</w:t>
      </w:r>
      <w:r w:rsidRPr="00646D30">
        <w:rPr>
          <w:sz w:val="28"/>
          <w:szCs w:val="28"/>
        </w:rPr>
        <w:t xml:space="preserve"> – работающие активы.</w:t>
      </w:r>
    </w:p>
    <w:p w:rsidR="00023C1A" w:rsidRPr="00646D30" w:rsidRDefault="00023C1A" w:rsidP="00646D30">
      <w:pPr>
        <w:spacing w:line="360" w:lineRule="auto"/>
        <w:ind w:firstLine="709"/>
        <w:jc w:val="both"/>
        <w:rPr>
          <w:sz w:val="28"/>
          <w:szCs w:val="28"/>
        </w:rPr>
      </w:pPr>
      <w:r w:rsidRPr="00646D30">
        <w:rPr>
          <w:sz w:val="28"/>
          <w:szCs w:val="28"/>
        </w:rPr>
        <w:t xml:space="preserve">Положительная величина </w:t>
      </w:r>
      <w:r w:rsidRPr="00646D30">
        <w:rPr>
          <w:i/>
          <w:sz w:val="28"/>
          <w:szCs w:val="28"/>
        </w:rPr>
        <w:t>ЧПм</w:t>
      </w:r>
      <w:r w:rsidRPr="00646D30">
        <w:rPr>
          <w:sz w:val="28"/>
          <w:szCs w:val="28"/>
        </w:rPr>
        <w:t xml:space="preserve"> показывает, какая доля прибыли приходится на 1 руб. размещенных в доходные операции активов. В том случае, если показатель </w:t>
      </w:r>
      <w:r w:rsidRPr="00646D30">
        <w:rPr>
          <w:i/>
          <w:sz w:val="28"/>
          <w:szCs w:val="28"/>
        </w:rPr>
        <w:t>ЧПм</w:t>
      </w:r>
      <w:r w:rsidRPr="00646D30">
        <w:rPr>
          <w:sz w:val="28"/>
          <w:szCs w:val="28"/>
        </w:rPr>
        <w:t xml:space="preserve"> является отрицательным, то какая доля убытка приходится на 1 руб. работающих активов.</w:t>
      </w:r>
    </w:p>
    <w:p w:rsidR="00023C1A" w:rsidRPr="00646D30" w:rsidRDefault="00023C1A" w:rsidP="00646D30">
      <w:pPr>
        <w:spacing w:line="360" w:lineRule="auto"/>
        <w:ind w:firstLine="709"/>
        <w:jc w:val="both"/>
        <w:rPr>
          <w:sz w:val="28"/>
          <w:szCs w:val="28"/>
        </w:rPr>
      </w:pPr>
      <w:r w:rsidRPr="00646D30">
        <w:rPr>
          <w:sz w:val="28"/>
          <w:szCs w:val="28"/>
        </w:rPr>
        <w:t>В случае, если непроцентные расходы банка не покрываются непроцентными доходами необходимо рассчитать минимальную маржу (</w:t>
      </w:r>
      <w:r w:rsidRPr="00646D30">
        <w:rPr>
          <w:i/>
          <w:sz w:val="28"/>
          <w:szCs w:val="28"/>
        </w:rPr>
        <w:t>Мм</w:t>
      </w:r>
      <w:r w:rsidRPr="00646D30">
        <w:rPr>
          <w:sz w:val="28"/>
          <w:szCs w:val="28"/>
        </w:rPr>
        <w:t>):</w:t>
      </w:r>
    </w:p>
    <w:p w:rsidR="00023C1A" w:rsidRPr="00646D30" w:rsidRDefault="00023C1A" w:rsidP="00646D30">
      <w:pPr>
        <w:spacing w:line="360" w:lineRule="auto"/>
        <w:ind w:firstLine="709"/>
        <w:jc w:val="both"/>
        <w:rPr>
          <w:sz w:val="28"/>
          <w:szCs w:val="28"/>
        </w:rPr>
      </w:pPr>
      <w:r w:rsidRPr="00646D30">
        <w:rPr>
          <w:sz w:val="28"/>
          <w:szCs w:val="28"/>
        </w:rPr>
        <w:object w:dxaOrig="1560" w:dyaOrig="620">
          <v:shape id="_x0000_i1030" type="#_x0000_t75" style="width:78pt;height:30.75pt" o:ole="">
            <v:imagedata r:id="rId17" o:title=""/>
          </v:shape>
          <o:OLEObject Type="Embed" ProgID="Equation.3" ShapeID="_x0000_i1030" DrawAspect="Content" ObjectID="_1469896466" r:id="rId18"/>
        </w:object>
      </w:r>
      <w:r w:rsidRPr="00646D30">
        <w:rPr>
          <w:sz w:val="28"/>
          <w:szCs w:val="28"/>
        </w:rPr>
        <w:t xml:space="preserve">, где </w:t>
      </w:r>
      <w:r w:rsidRPr="00646D30">
        <w:rPr>
          <w:i/>
          <w:sz w:val="28"/>
          <w:szCs w:val="28"/>
        </w:rPr>
        <w:t>Нр</w:t>
      </w:r>
      <w:r w:rsidRPr="00646D30">
        <w:rPr>
          <w:sz w:val="28"/>
          <w:szCs w:val="28"/>
        </w:rPr>
        <w:t xml:space="preserve"> – непроцентные расходы, </w:t>
      </w:r>
      <w:r w:rsidRPr="00646D30">
        <w:rPr>
          <w:i/>
          <w:sz w:val="28"/>
          <w:szCs w:val="28"/>
        </w:rPr>
        <w:t xml:space="preserve">Нд </w:t>
      </w:r>
      <w:r w:rsidRPr="00646D30">
        <w:rPr>
          <w:sz w:val="28"/>
          <w:szCs w:val="28"/>
        </w:rPr>
        <w:t xml:space="preserve">– непроцентные доходы, </w:t>
      </w:r>
      <w:r w:rsidRPr="00646D30">
        <w:rPr>
          <w:i/>
          <w:sz w:val="28"/>
          <w:szCs w:val="28"/>
        </w:rPr>
        <w:t xml:space="preserve">РА </w:t>
      </w:r>
      <w:r w:rsidRPr="00646D30">
        <w:rPr>
          <w:sz w:val="28"/>
          <w:szCs w:val="28"/>
        </w:rPr>
        <w:t>– работающие активы.</w:t>
      </w:r>
    </w:p>
    <w:p w:rsidR="00023C1A" w:rsidRPr="00646D30" w:rsidRDefault="00023C1A"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 xml:space="preserve">Сложение величин </w:t>
      </w:r>
      <w:r w:rsidRPr="00646D30">
        <w:rPr>
          <w:i/>
          <w:sz w:val="28"/>
          <w:szCs w:val="28"/>
        </w:rPr>
        <w:t>ЧПм</w:t>
      </w:r>
      <w:r w:rsidRPr="00646D30">
        <w:rPr>
          <w:sz w:val="28"/>
          <w:szCs w:val="28"/>
        </w:rPr>
        <w:t xml:space="preserve"> и </w:t>
      </w:r>
      <w:r w:rsidRPr="00646D30">
        <w:rPr>
          <w:i/>
          <w:sz w:val="28"/>
          <w:szCs w:val="28"/>
        </w:rPr>
        <w:t>Мм</w:t>
      </w:r>
      <w:r w:rsidRPr="00646D30">
        <w:rPr>
          <w:sz w:val="28"/>
          <w:szCs w:val="28"/>
        </w:rPr>
        <w:t xml:space="preserve"> позволит определить оптимальную цену, по которой банку следует</w:t>
      </w:r>
      <w:r w:rsidR="00646D30">
        <w:rPr>
          <w:sz w:val="28"/>
          <w:szCs w:val="28"/>
        </w:rPr>
        <w:t xml:space="preserve"> </w:t>
      </w:r>
      <w:r w:rsidRPr="00646D30">
        <w:rPr>
          <w:sz w:val="28"/>
          <w:szCs w:val="28"/>
        </w:rPr>
        <w:t>продавать свой ресурс на финансовом рынке и получать прибыль.</w:t>
      </w:r>
    </w:p>
    <w:p w:rsidR="00023C1A" w:rsidRDefault="00023C1A" w:rsidP="00646D30">
      <w:pPr>
        <w:spacing w:line="360" w:lineRule="auto"/>
        <w:ind w:firstLine="709"/>
        <w:jc w:val="both"/>
        <w:rPr>
          <w:sz w:val="28"/>
          <w:szCs w:val="28"/>
        </w:rPr>
      </w:pPr>
      <w:r w:rsidRPr="00646D30">
        <w:rPr>
          <w:sz w:val="28"/>
          <w:szCs w:val="28"/>
        </w:rPr>
        <w:t>В заключение анализа доходов и расходов следует провести коэффициентный анализ (табл.</w:t>
      </w:r>
      <w:r w:rsidR="00F07C86" w:rsidRPr="00646D30">
        <w:rPr>
          <w:sz w:val="28"/>
          <w:szCs w:val="28"/>
        </w:rPr>
        <w:t xml:space="preserve"> 4</w:t>
      </w:r>
      <w:r w:rsidRPr="00646D30">
        <w:rPr>
          <w:sz w:val="28"/>
          <w:szCs w:val="28"/>
        </w:rPr>
        <w:t>).</w:t>
      </w:r>
    </w:p>
    <w:p w:rsidR="007249AB" w:rsidRPr="00646D30" w:rsidRDefault="007249AB"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Таблица</w:t>
      </w:r>
      <w:r w:rsidR="00646D30">
        <w:rPr>
          <w:sz w:val="28"/>
          <w:szCs w:val="28"/>
        </w:rPr>
        <w:t xml:space="preserve"> </w:t>
      </w:r>
      <w:r w:rsidR="00F07C86" w:rsidRPr="00646D30">
        <w:rPr>
          <w:sz w:val="28"/>
          <w:szCs w:val="28"/>
        </w:rPr>
        <w:t xml:space="preserve">4. </w:t>
      </w:r>
      <w:r w:rsidRPr="00646D30">
        <w:rPr>
          <w:sz w:val="28"/>
          <w:szCs w:val="28"/>
        </w:rPr>
        <w:t>Основные показатели оценки доходов и расходов коммерческого банка</w:t>
      </w:r>
    </w:p>
    <w:tbl>
      <w:tblPr>
        <w:tblStyle w:val="a8"/>
        <w:tblW w:w="9180" w:type="dxa"/>
        <w:tblInd w:w="288" w:type="dxa"/>
        <w:tblLayout w:type="fixed"/>
        <w:tblLook w:val="01E0" w:firstRow="1" w:lastRow="1" w:firstColumn="1" w:lastColumn="1" w:noHBand="0" w:noVBand="0"/>
      </w:tblPr>
      <w:tblGrid>
        <w:gridCol w:w="1690"/>
        <w:gridCol w:w="1910"/>
        <w:gridCol w:w="2739"/>
        <w:gridCol w:w="2841"/>
      </w:tblGrid>
      <w:tr w:rsidR="00023C1A" w:rsidRPr="007249AB" w:rsidTr="007249AB">
        <w:tc>
          <w:tcPr>
            <w:tcW w:w="1690" w:type="dxa"/>
          </w:tcPr>
          <w:p w:rsidR="00023C1A" w:rsidRPr="007249AB" w:rsidRDefault="00023C1A" w:rsidP="007249AB">
            <w:pPr>
              <w:spacing w:line="360" w:lineRule="auto"/>
              <w:jc w:val="both"/>
              <w:rPr>
                <w:sz w:val="20"/>
                <w:szCs w:val="20"/>
              </w:rPr>
            </w:pPr>
            <w:r w:rsidRPr="007249AB">
              <w:rPr>
                <w:sz w:val="20"/>
                <w:szCs w:val="20"/>
              </w:rPr>
              <w:t>Наименование показателя</w:t>
            </w:r>
          </w:p>
        </w:tc>
        <w:tc>
          <w:tcPr>
            <w:tcW w:w="1910" w:type="dxa"/>
          </w:tcPr>
          <w:p w:rsidR="00023C1A" w:rsidRPr="007249AB" w:rsidRDefault="00023C1A" w:rsidP="007249AB">
            <w:pPr>
              <w:spacing w:line="360" w:lineRule="auto"/>
              <w:jc w:val="both"/>
              <w:rPr>
                <w:sz w:val="20"/>
                <w:szCs w:val="20"/>
              </w:rPr>
            </w:pPr>
            <w:r w:rsidRPr="007249AB">
              <w:rPr>
                <w:sz w:val="20"/>
                <w:szCs w:val="20"/>
              </w:rPr>
              <w:t>Формула расчета</w:t>
            </w:r>
          </w:p>
        </w:tc>
        <w:tc>
          <w:tcPr>
            <w:tcW w:w="2739" w:type="dxa"/>
          </w:tcPr>
          <w:p w:rsidR="00023C1A" w:rsidRPr="007249AB" w:rsidRDefault="00023C1A" w:rsidP="007249AB">
            <w:pPr>
              <w:spacing w:line="360" w:lineRule="auto"/>
              <w:jc w:val="both"/>
              <w:rPr>
                <w:sz w:val="20"/>
                <w:szCs w:val="20"/>
              </w:rPr>
            </w:pPr>
            <w:r w:rsidRPr="007249AB">
              <w:rPr>
                <w:sz w:val="20"/>
                <w:szCs w:val="20"/>
              </w:rPr>
              <w:t>Экономическое содержание</w:t>
            </w:r>
          </w:p>
        </w:tc>
        <w:tc>
          <w:tcPr>
            <w:tcW w:w="2841" w:type="dxa"/>
          </w:tcPr>
          <w:p w:rsidR="00023C1A" w:rsidRPr="007249AB" w:rsidRDefault="00023C1A" w:rsidP="007249AB">
            <w:pPr>
              <w:spacing w:line="360" w:lineRule="auto"/>
              <w:jc w:val="both"/>
              <w:rPr>
                <w:sz w:val="20"/>
                <w:szCs w:val="20"/>
              </w:rPr>
            </w:pPr>
            <w:r w:rsidRPr="007249AB">
              <w:rPr>
                <w:sz w:val="20"/>
                <w:szCs w:val="20"/>
              </w:rPr>
              <w:t>Примечание</w:t>
            </w:r>
          </w:p>
        </w:tc>
      </w:tr>
      <w:tr w:rsidR="00023C1A" w:rsidRPr="007249AB" w:rsidTr="007249AB">
        <w:tc>
          <w:tcPr>
            <w:tcW w:w="1690" w:type="dxa"/>
          </w:tcPr>
          <w:p w:rsidR="00023C1A" w:rsidRPr="007249AB" w:rsidRDefault="00023C1A" w:rsidP="007249AB">
            <w:pPr>
              <w:spacing w:line="360" w:lineRule="auto"/>
              <w:jc w:val="both"/>
              <w:rPr>
                <w:sz w:val="20"/>
                <w:szCs w:val="20"/>
              </w:rPr>
            </w:pPr>
            <w:r w:rsidRPr="007249AB">
              <w:rPr>
                <w:sz w:val="20"/>
                <w:szCs w:val="20"/>
              </w:rPr>
              <w:t>Коэффициент соотношения комиссионного и процентного дохода</w:t>
            </w:r>
          </w:p>
        </w:tc>
        <w:tc>
          <w:tcPr>
            <w:tcW w:w="1910" w:type="dxa"/>
          </w:tcPr>
          <w:p w:rsidR="00023C1A" w:rsidRPr="007249AB" w:rsidRDefault="00023C1A" w:rsidP="007249AB">
            <w:pPr>
              <w:spacing w:line="360" w:lineRule="auto"/>
              <w:jc w:val="both"/>
              <w:rPr>
                <w:sz w:val="20"/>
                <w:szCs w:val="20"/>
              </w:rPr>
            </w:pPr>
            <w:r w:rsidRPr="007249AB">
              <w:rPr>
                <w:sz w:val="20"/>
                <w:szCs w:val="20"/>
              </w:rPr>
              <w:t>Комиссионные доходы/Процентные доходы</w:t>
            </w:r>
          </w:p>
        </w:tc>
        <w:tc>
          <w:tcPr>
            <w:tcW w:w="2739" w:type="dxa"/>
          </w:tcPr>
          <w:p w:rsidR="00023C1A" w:rsidRPr="007249AB" w:rsidRDefault="00023C1A" w:rsidP="007249AB">
            <w:pPr>
              <w:spacing w:line="360" w:lineRule="auto"/>
              <w:jc w:val="both"/>
              <w:rPr>
                <w:sz w:val="20"/>
                <w:szCs w:val="20"/>
              </w:rPr>
            </w:pPr>
            <w:r w:rsidRPr="007249AB">
              <w:rPr>
                <w:sz w:val="20"/>
                <w:szCs w:val="20"/>
              </w:rPr>
              <w:t>Оценивает соотношение безрискового и рискового дохода банка</w:t>
            </w:r>
          </w:p>
        </w:tc>
        <w:tc>
          <w:tcPr>
            <w:tcW w:w="2841" w:type="dxa"/>
          </w:tcPr>
          <w:p w:rsidR="00023C1A" w:rsidRPr="007249AB" w:rsidRDefault="00023C1A" w:rsidP="007249AB">
            <w:pPr>
              <w:spacing w:line="360" w:lineRule="auto"/>
              <w:jc w:val="both"/>
              <w:rPr>
                <w:sz w:val="20"/>
                <w:szCs w:val="20"/>
              </w:rPr>
            </w:pPr>
            <w:r w:rsidRPr="007249AB">
              <w:rPr>
                <w:sz w:val="20"/>
                <w:szCs w:val="20"/>
              </w:rPr>
              <w:t>Чем выше значение данного показателя, тем лучше для стран с переходной экономикой и нестабильностью финансового рынка</w:t>
            </w:r>
          </w:p>
        </w:tc>
      </w:tr>
      <w:tr w:rsidR="00023C1A" w:rsidRPr="007249AB" w:rsidTr="007249AB">
        <w:tc>
          <w:tcPr>
            <w:tcW w:w="1690" w:type="dxa"/>
          </w:tcPr>
          <w:p w:rsidR="00023C1A" w:rsidRPr="007249AB" w:rsidRDefault="00023C1A" w:rsidP="007249AB">
            <w:pPr>
              <w:spacing w:line="360" w:lineRule="auto"/>
              <w:jc w:val="both"/>
              <w:rPr>
                <w:sz w:val="20"/>
                <w:szCs w:val="20"/>
              </w:rPr>
            </w:pPr>
            <w:r w:rsidRPr="007249AB">
              <w:rPr>
                <w:sz w:val="20"/>
                <w:szCs w:val="20"/>
              </w:rPr>
              <w:t>Соотношение процентных доходов и расходов</w:t>
            </w:r>
          </w:p>
        </w:tc>
        <w:tc>
          <w:tcPr>
            <w:tcW w:w="1910" w:type="dxa"/>
          </w:tcPr>
          <w:p w:rsidR="00023C1A" w:rsidRPr="007249AB" w:rsidRDefault="00023C1A" w:rsidP="007249AB">
            <w:pPr>
              <w:spacing w:line="360" w:lineRule="auto"/>
              <w:jc w:val="both"/>
              <w:rPr>
                <w:sz w:val="20"/>
                <w:szCs w:val="20"/>
              </w:rPr>
            </w:pPr>
            <w:r w:rsidRPr="007249AB">
              <w:rPr>
                <w:sz w:val="20"/>
                <w:szCs w:val="20"/>
              </w:rPr>
              <w:t>Процентные доходы/Процентные расходы</w:t>
            </w:r>
          </w:p>
        </w:tc>
        <w:tc>
          <w:tcPr>
            <w:tcW w:w="2739" w:type="dxa"/>
          </w:tcPr>
          <w:p w:rsidR="00023C1A" w:rsidRPr="007249AB" w:rsidRDefault="00023C1A" w:rsidP="007249AB">
            <w:pPr>
              <w:spacing w:line="360" w:lineRule="auto"/>
              <w:jc w:val="both"/>
              <w:rPr>
                <w:sz w:val="20"/>
                <w:szCs w:val="20"/>
              </w:rPr>
            </w:pPr>
            <w:r w:rsidRPr="007249AB">
              <w:rPr>
                <w:sz w:val="20"/>
                <w:szCs w:val="20"/>
              </w:rPr>
              <w:t>Оценивает способность банка получать прибыль от основной деятельности</w:t>
            </w:r>
          </w:p>
        </w:tc>
        <w:tc>
          <w:tcPr>
            <w:tcW w:w="2841" w:type="dxa"/>
          </w:tcPr>
          <w:p w:rsidR="00023C1A" w:rsidRPr="007249AB" w:rsidRDefault="00023C1A" w:rsidP="007249AB">
            <w:pPr>
              <w:spacing w:line="360" w:lineRule="auto"/>
              <w:jc w:val="both"/>
              <w:rPr>
                <w:sz w:val="20"/>
                <w:szCs w:val="20"/>
              </w:rPr>
            </w:pPr>
            <w:r w:rsidRPr="007249AB">
              <w:rPr>
                <w:sz w:val="20"/>
                <w:szCs w:val="20"/>
              </w:rPr>
              <w:t>Чем выше, тем лучше</w:t>
            </w:r>
          </w:p>
        </w:tc>
      </w:tr>
      <w:tr w:rsidR="00023C1A" w:rsidRPr="007249AB" w:rsidTr="007249AB">
        <w:tc>
          <w:tcPr>
            <w:tcW w:w="1690" w:type="dxa"/>
          </w:tcPr>
          <w:p w:rsidR="00023C1A" w:rsidRPr="007249AB" w:rsidRDefault="00023C1A" w:rsidP="007249AB">
            <w:pPr>
              <w:spacing w:line="360" w:lineRule="auto"/>
              <w:jc w:val="both"/>
              <w:rPr>
                <w:sz w:val="20"/>
                <w:szCs w:val="20"/>
              </w:rPr>
            </w:pPr>
            <w:r w:rsidRPr="007249AB">
              <w:rPr>
                <w:sz w:val="20"/>
                <w:szCs w:val="20"/>
              </w:rPr>
              <w:t>Коэффициент эффективности затрат</w:t>
            </w:r>
          </w:p>
        </w:tc>
        <w:tc>
          <w:tcPr>
            <w:tcW w:w="1910" w:type="dxa"/>
          </w:tcPr>
          <w:p w:rsidR="00023C1A" w:rsidRPr="007249AB" w:rsidRDefault="00023C1A" w:rsidP="007249AB">
            <w:pPr>
              <w:spacing w:line="360" w:lineRule="auto"/>
              <w:jc w:val="both"/>
              <w:rPr>
                <w:sz w:val="20"/>
                <w:szCs w:val="20"/>
              </w:rPr>
            </w:pPr>
            <w:r w:rsidRPr="007249AB">
              <w:rPr>
                <w:sz w:val="20"/>
                <w:szCs w:val="20"/>
              </w:rPr>
              <w:t>Доходы всего/Расходы всего</w:t>
            </w:r>
          </w:p>
        </w:tc>
        <w:tc>
          <w:tcPr>
            <w:tcW w:w="2739" w:type="dxa"/>
          </w:tcPr>
          <w:p w:rsidR="00023C1A" w:rsidRPr="007249AB" w:rsidRDefault="00023C1A" w:rsidP="007249AB">
            <w:pPr>
              <w:spacing w:line="360" w:lineRule="auto"/>
              <w:jc w:val="both"/>
              <w:rPr>
                <w:sz w:val="20"/>
                <w:szCs w:val="20"/>
              </w:rPr>
            </w:pPr>
            <w:r w:rsidRPr="007249AB">
              <w:rPr>
                <w:sz w:val="20"/>
                <w:szCs w:val="20"/>
              </w:rPr>
              <w:t>Оценивает эффективность банка в целом, способность покрывать накладные расходы</w:t>
            </w:r>
          </w:p>
        </w:tc>
        <w:tc>
          <w:tcPr>
            <w:tcW w:w="2841" w:type="dxa"/>
          </w:tcPr>
          <w:p w:rsidR="00023C1A" w:rsidRPr="007249AB" w:rsidRDefault="00023C1A" w:rsidP="007249AB">
            <w:pPr>
              <w:spacing w:line="360" w:lineRule="auto"/>
              <w:jc w:val="both"/>
              <w:rPr>
                <w:sz w:val="20"/>
                <w:szCs w:val="20"/>
              </w:rPr>
            </w:pPr>
            <w:r w:rsidRPr="007249AB">
              <w:rPr>
                <w:sz w:val="20"/>
                <w:szCs w:val="20"/>
              </w:rPr>
              <w:t>Чем выше, тем лучше</w:t>
            </w:r>
          </w:p>
        </w:tc>
      </w:tr>
      <w:tr w:rsidR="00023C1A" w:rsidRPr="007249AB" w:rsidTr="007249AB">
        <w:tc>
          <w:tcPr>
            <w:tcW w:w="1690" w:type="dxa"/>
          </w:tcPr>
          <w:p w:rsidR="00023C1A" w:rsidRPr="007249AB" w:rsidRDefault="00023C1A" w:rsidP="007249AB">
            <w:pPr>
              <w:spacing w:line="360" w:lineRule="auto"/>
              <w:jc w:val="both"/>
              <w:rPr>
                <w:sz w:val="20"/>
                <w:szCs w:val="20"/>
              </w:rPr>
            </w:pPr>
            <w:r w:rsidRPr="007249AB">
              <w:rPr>
                <w:sz w:val="20"/>
                <w:szCs w:val="20"/>
              </w:rPr>
              <w:t>Коэффициент безрискового покрытия расходов</w:t>
            </w:r>
          </w:p>
        </w:tc>
        <w:tc>
          <w:tcPr>
            <w:tcW w:w="1910" w:type="dxa"/>
          </w:tcPr>
          <w:p w:rsidR="00023C1A" w:rsidRPr="007249AB" w:rsidRDefault="00023C1A" w:rsidP="007249AB">
            <w:pPr>
              <w:spacing w:line="360" w:lineRule="auto"/>
              <w:jc w:val="both"/>
              <w:rPr>
                <w:sz w:val="20"/>
                <w:szCs w:val="20"/>
              </w:rPr>
            </w:pPr>
            <w:r w:rsidRPr="007249AB">
              <w:rPr>
                <w:sz w:val="20"/>
                <w:szCs w:val="20"/>
              </w:rPr>
              <w:t>Комиссионные доходы/Расходы всего</w:t>
            </w:r>
          </w:p>
        </w:tc>
        <w:tc>
          <w:tcPr>
            <w:tcW w:w="2739" w:type="dxa"/>
          </w:tcPr>
          <w:p w:rsidR="00023C1A" w:rsidRPr="007249AB" w:rsidRDefault="00023C1A" w:rsidP="007249AB">
            <w:pPr>
              <w:spacing w:line="360" w:lineRule="auto"/>
              <w:jc w:val="both"/>
              <w:rPr>
                <w:sz w:val="20"/>
                <w:szCs w:val="20"/>
              </w:rPr>
            </w:pPr>
            <w:r w:rsidRPr="007249AB">
              <w:rPr>
                <w:sz w:val="20"/>
                <w:szCs w:val="20"/>
              </w:rPr>
              <w:t>Показывает, насколько безрисковый доход покрывает совокупные расходы банка</w:t>
            </w:r>
          </w:p>
        </w:tc>
        <w:tc>
          <w:tcPr>
            <w:tcW w:w="2841" w:type="dxa"/>
          </w:tcPr>
          <w:p w:rsidR="00023C1A" w:rsidRPr="007249AB" w:rsidRDefault="00023C1A" w:rsidP="007249AB">
            <w:pPr>
              <w:spacing w:line="360" w:lineRule="auto"/>
              <w:jc w:val="both"/>
              <w:rPr>
                <w:sz w:val="20"/>
                <w:szCs w:val="20"/>
              </w:rPr>
            </w:pPr>
            <w:r w:rsidRPr="007249AB">
              <w:rPr>
                <w:sz w:val="20"/>
                <w:szCs w:val="20"/>
              </w:rPr>
              <w:t>Чем выше, тем ниже риск получения убытка</w:t>
            </w:r>
          </w:p>
        </w:tc>
      </w:tr>
      <w:tr w:rsidR="00023C1A" w:rsidRPr="007249AB" w:rsidTr="007249AB">
        <w:tc>
          <w:tcPr>
            <w:tcW w:w="1690" w:type="dxa"/>
          </w:tcPr>
          <w:p w:rsidR="00023C1A" w:rsidRPr="007249AB" w:rsidRDefault="00023C1A" w:rsidP="007249AB">
            <w:pPr>
              <w:spacing w:line="360" w:lineRule="auto"/>
              <w:jc w:val="both"/>
              <w:rPr>
                <w:sz w:val="20"/>
                <w:szCs w:val="20"/>
              </w:rPr>
            </w:pPr>
            <w:r w:rsidRPr="007249AB">
              <w:rPr>
                <w:sz w:val="20"/>
                <w:szCs w:val="20"/>
              </w:rPr>
              <w:t xml:space="preserve">Коэффициент использования доходов на содержание аппарата управления </w:t>
            </w:r>
          </w:p>
        </w:tc>
        <w:tc>
          <w:tcPr>
            <w:tcW w:w="1910" w:type="dxa"/>
          </w:tcPr>
          <w:p w:rsidR="00023C1A" w:rsidRPr="007249AB" w:rsidRDefault="00023C1A" w:rsidP="007249AB">
            <w:pPr>
              <w:spacing w:line="360" w:lineRule="auto"/>
              <w:jc w:val="both"/>
              <w:rPr>
                <w:sz w:val="20"/>
                <w:szCs w:val="20"/>
              </w:rPr>
            </w:pPr>
            <w:r w:rsidRPr="007249AB">
              <w:rPr>
                <w:sz w:val="20"/>
                <w:szCs w:val="20"/>
              </w:rPr>
              <w:t>(Фонд оплаты труда+Прочие затраты на содержание аппарата управления)/Доходы всего</w:t>
            </w:r>
          </w:p>
        </w:tc>
        <w:tc>
          <w:tcPr>
            <w:tcW w:w="2739" w:type="dxa"/>
          </w:tcPr>
          <w:p w:rsidR="00023C1A" w:rsidRPr="007249AB" w:rsidRDefault="00023C1A" w:rsidP="007249AB">
            <w:pPr>
              <w:spacing w:line="360" w:lineRule="auto"/>
              <w:jc w:val="both"/>
              <w:rPr>
                <w:sz w:val="20"/>
                <w:szCs w:val="20"/>
              </w:rPr>
            </w:pPr>
            <w:r w:rsidRPr="007249AB">
              <w:rPr>
                <w:sz w:val="20"/>
                <w:szCs w:val="20"/>
              </w:rPr>
              <w:t>Отражает относительную эффективность затрат банка на содержание аппарата управления</w:t>
            </w:r>
          </w:p>
        </w:tc>
        <w:tc>
          <w:tcPr>
            <w:tcW w:w="2841" w:type="dxa"/>
          </w:tcPr>
          <w:p w:rsidR="00023C1A" w:rsidRPr="007249AB" w:rsidRDefault="00023C1A" w:rsidP="007249AB">
            <w:pPr>
              <w:spacing w:line="360" w:lineRule="auto"/>
              <w:jc w:val="both"/>
              <w:rPr>
                <w:sz w:val="20"/>
                <w:szCs w:val="20"/>
              </w:rPr>
            </w:pPr>
            <w:r w:rsidRPr="007249AB">
              <w:rPr>
                <w:sz w:val="20"/>
                <w:szCs w:val="20"/>
              </w:rPr>
              <w:t>Показатель используется как критерий материального стимулирования сотрудников</w:t>
            </w:r>
          </w:p>
        </w:tc>
      </w:tr>
      <w:tr w:rsidR="00023C1A" w:rsidRPr="007249AB" w:rsidTr="007249AB">
        <w:tc>
          <w:tcPr>
            <w:tcW w:w="1690" w:type="dxa"/>
          </w:tcPr>
          <w:p w:rsidR="00023C1A" w:rsidRPr="007249AB" w:rsidRDefault="00023C1A" w:rsidP="007249AB">
            <w:pPr>
              <w:spacing w:line="360" w:lineRule="auto"/>
              <w:jc w:val="both"/>
              <w:rPr>
                <w:sz w:val="20"/>
                <w:szCs w:val="20"/>
              </w:rPr>
            </w:pPr>
            <w:r w:rsidRPr="007249AB">
              <w:rPr>
                <w:sz w:val="20"/>
                <w:szCs w:val="20"/>
              </w:rPr>
              <w:t>Операционная эффективность</w:t>
            </w:r>
          </w:p>
        </w:tc>
        <w:tc>
          <w:tcPr>
            <w:tcW w:w="1910" w:type="dxa"/>
          </w:tcPr>
          <w:p w:rsidR="00023C1A" w:rsidRPr="007249AB" w:rsidRDefault="00023C1A" w:rsidP="007249AB">
            <w:pPr>
              <w:spacing w:line="360" w:lineRule="auto"/>
              <w:jc w:val="both"/>
              <w:rPr>
                <w:sz w:val="20"/>
                <w:szCs w:val="20"/>
              </w:rPr>
            </w:pPr>
            <w:r w:rsidRPr="007249AB">
              <w:rPr>
                <w:sz w:val="20"/>
                <w:szCs w:val="20"/>
              </w:rPr>
              <w:t>Операционные доходы/Операционные расходы</w:t>
            </w:r>
          </w:p>
        </w:tc>
        <w:tc>
          <w:tcPr>
            <w:tcW w:w="2739" w:type="dxa"/>
          </w:tcPr>
          <w:p w:rsidR="00023C1A" w:rsidRPr="007249AB" w:rsidRDefault="00023C1A" w:rsidP="007249AB">
            <w:pPr>
              <w:spacing w:line="360" w:lineRule="auto"/>
              <w:jc w:val="both"/>
              <w:rPr>
                <w:sz w:val="20"/>
                <w:szCs w:val="20"/>
              </w:rPr>
            </w:pPr>
            <w:r w:rsidRPr="007249AB">
              <w:rPr>
                <w:sz w:val="20"/>
                <w:szCs w:val="20"/>
              </w:rPr>
              <w:t>Характеризует уровень покрытия операционных расходов операционными доходами</w:t>
            </w:r>
          </w:p>
        </w:tc>
        <w:tc>
          <w:tcPr>
            <w:tcW w:w="2841" w:type="dxa"/>
          </w:tcPr>
          <w:p w:rsidR="00023C1A" w:rsidRPr="007249AB" w:rsidRDefault="00023C1A" w:rsidP="007249AB">
            <w:pPr>
              <w:spacing w:line="360" w:lineRule="auto"/>
              <w:jc w:val="both"/>
              <w:rPr>
                <w:sz w:val="20"/>
                <w:szCs w:val="20"/>
              </w:rPr>
            </w:pPr>
            <w:r w:rsidRPr="007249AB">
              <w:rPr>
                <w:sz w:val="20"/>
                <w:szCs w:val="20"/>
              </w:rPr>
              <w:t>Должен стремиться к единице</w:t>
            </w:r>
          </w:p>
        </w:tc>
      </w:tr>
    </w:tbl>
    <w:p w:rsidR="00023C1A" w:rsidRPr="00646D30" w:rsidRDefault="00023C1A"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Анализ будет считаться завершенным только после исследования и описания рассчитанных коэффициентов в динамике.</w:t>
      </w:r>
    </w:p>
    <w:p w:rsidR="00023C1A" w:rsidRPr="00646D30" w:rsidRDefault="00023C1A" w:rsidP="00646D30">
      <w:pPr>
        <w:shd w:val="clear" w:color="auto" w:fill="FFFFFF"/>
        <w:autoSpaceDE w:val="0"/>
        <w:autoSpaceDN w:val="0"/>
        <w:adjustRightInd w:val="0"/>
        <w:spacing w:line="360" w:lineRule="auto"/>
        <w:ind w:firstLine="709"/>
        <w:jc w:val="both"/>
        <w:rPr>
          <w:sz w:val="28"/>
          <w:szCs w:val="28"/>
        </w:rPr>
      </w:pPr>
    </w:p>
    <w:p w:rsidR="002879EF" w:rsidRPr="00646D30" w:rsidRDefault="007249AB" w:rsidP="00646D30">
      <w:pPr>
        <w:pStyle w:val="1"/>
        <w:spacing w:before="0" w:after="0" w:line="360" w:lineRule="auto"/>
        <w:ind w:firstLine="709"/>
        <w:jc w:val="both"/>
        <w:rPr>
          <w:rFonts w:ascii="Times New Roman" w:hAnsi="Times New Roman" w:cs="Courier New"/>
          <w:sz w:val="28"/>
          <w:szCs w:val="20"/>
        </w:rPr>
      </w:pPr>
      <w:bookmarkStart w:id="3" w:name="_Toc212774462"/>
      <w:r>
        <w:rPr>
          <w:rFonts w:ascii="Times New Roman" w:hAnsi="Times New Roman" w:cs="Courier New"/>
          <w:sz w:val="28"/>
          <w:szCs w:val="20"/>
        </w:rPr>
        <w:t>1.2</w:t>
      </w:r>
      <w:r w:rsidR="005E67D2" w:rsidRPr="00646D30">
        <w:rPr>
          <w:rFonts w:ascii="Times New Roman" w:hAnsi="Times New Roman" w:cs="Courier New"/>
          <w:sz w:val="28"/>
          <w:szCs w:val="20"/>
        </w:rPr>
        <w:t xml:space="preserve"> Методология анали</w:t>
      </w:r>
      <w:r w:rsidR="002879EF" w:rsidRPr="00646D30">
        <w:rPr>
          <w:rFonts w:ascii="Times New Roman" w:hAnsi="Times New Roman" w:cs="Courier New"/>
          <w:sz w:val="28"/>
          <w:szCs w:val="20"/>
        </w:rPr>
        <w:t>за прибыли коммерческого банка</w:t>
      </w:r>
      <w:bookmarkEnd w:id="3"/>
    </w:p>
    <w:p w:rsidR="002879EF" w:rsidRPr="00646D30" w:rsidRDefault="002879EF" w:rsidP="007249AB">
      <w:pPr>
        <w:spacing w:line="360" w:lineRule="auto"/>
        <w:jc w:val="both"/>
        <w:rPr>
          <w:rFonts w:cs="Courier New"/>
          <w:sz w:val="28"/>
          <w:szCs w:val="20"/>
        </w:rPr>
      </w:pP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Прибыль представляет из себя объективный показатель, характеризующий состояние банка на каждом этапе его развития. Получение прибыли является основной целью предпринимательской деятельности, которая свидетельствует не только о финансовом потенциале банка, а также позволяет оценить его конкурентоспособность.</w:t>
      </w: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Прибыль является основным внутренним источником формирования финансовых ресурсов банка, позволяющим решать такие важные задачи, как наращивание собственного капитала, пополнение резервных фондов, финансирование капитальных вложений, поддержание имиджа, платежеспособности и других важных условий и характеристик функционирования и развития банка. Если получаемая банком прибыль капитализируется, то это ведет к самовозрастанию его рыночной стоимости, определяемой при продаже, слиянии, поглощении банка и в других аналогичных случаях.</w:t>
      </w: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Прибыль является важнейшим источником удовлетворения социальных потребностей банка и его персонала. Но главное назначение прибыли состоит в том, что генерирование прибыли в достаточных размерах предохраняет банк от банкротства. Отсюда следует, что процесс исследования структуры и динамики прибыли является важнейшим этапом анализа деятельности банка</w:t>
      </w:r>
      <w:r w:rsidR="005E15BD" w:rsidRPr="00646D30">
        <w:rPr>
          <w:rStyle w:val="af1"/>
          <w:sz w:val="28"/>
          <w:szCs w:val="28"/>
        </w:rPr>
        <w:footnoteReference w:id="7"/>
      </w:r>
      <w:r w:rsidRPr="00646D30">
        <w:rPr>
          <w:sz w:val="28"/>
          <w:szCs w:val="28"/>
        </w:rPr>
        <w:t>.</w:t>
      </w: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Анализ прибыли может проводиться в следующих направлениях:</w:t>
      </w:r>
    </w:p>
    <w:p w:rsidR="00023C1A" w:rsidRPr="00646D30" w:rsidRDefault="00023C1A" w:rsidP="00646D30">
      <w:pPr>
        <w:pStyle w:val="a9"/>
        <w:numPr>
          <w:ilvl w:val="0"/>
          <w:numId w:val="3"/>
        </w:numPr>
        <w:spacing w:before="0" w:beforeAutospacing="0" w:after="0" w:afterAutospacing="0" w:line="360" w:lineRule="auto"/>
        <w:ind w:left="0" w:firstLine="709"/>
        <w:jc w:val="both"/>
        <w:rPr>
          <w:sz w:val="28"/>
          <w:szCs w:val="28"/>
        </w:rPr>
      </w:pPr>
      <w:r w:rsidRPr="00646D30">
        <w:rPr>
          <w:sz w:val="28"/>
          <w:szCs w:val="28"/>
        </w:rPr>
        <w:t>динамика прибыли за анализируемый период, темпы прироста должны быть ритмичными;</w:t>
      </w:r>
    </w:p>
    <w:p w:rsidR="00023C1A" w:rsidRPr="00646D30" w:rsidRDefault="00023C1A" w:rsidP="00646D30">
      <w:pPr>
        <w:pStyle w:val="a9"/>
        <w:numPr>
          <w:ilvl w:val="0"/>
          <w:numId w:val="3"/>
        </w:numPr>
        <w:spacing w:before="0" w:beforeAutospacing="0" w:after="0" w:afterAutospacing="0" w:line="360" w:lineRule="auto"/>
        <w:ind w:left="0" w:firstLine="709"/>
        <w:jc w:val="both"/>
        <w:rPr>
          <w:sz w:val="28"/>
          <w:szCs w:val="28"/>
        </w:rPr>
      </w:pPr>
      <w:r w:rsidRPr="00646D30">
        <w:rPr>
          <w:sz w:val="28"/>
          <w:szCs w:val="28"/>
        </w:rPr>
        <w:t>анализ состава и структуры прибыли за период;</w:t>
      </w:r>
    </w:p>
    <w:p w:rsidR="00023C1A" w:rsidRPr="00646D30" w:rsidRDefault="00023C1A" w:rsidP="00646D30">
      <w:pPr>
        <w:pStyle w:val="a9"/>
        <w:numPr>
          <w:ilvl w:val="0"/>
          <w:numId w:val="3"/>
        </w:numPr>
        <w:spacing w:before="0" w:beforeAutospacing="0" w:after="0" w:afterAutospacing="0" w:line="360" w:lineRule="auto"/>
        <w:ind w:left="0" w:firstLine="709"/>
        <w:jc w:val="both"/>
        <w:rPr>
          <w:sz w:val="28"/>
          <w:szCs w:val="28"/>
        </w:rPr>
      </w:pPr>
      <w:r w:rsidRPr="00646D30">
        <w:rPr>
          <w:sz w:val="28"/>
          <w:szCs w:val="28"/>
        </w:rPr>
        <w:t>факторный анализ прибыли (выявление факторов, оказывающих максимальное воздействие на ее изменение);</w:t>
      </w:r>
    </w:p>
    <w:p w:rsidR="00023C1A" w:rsidRDefault="00023C1A" w:rsidP="00646D30">
      <w:pPr>
        <w:pStyle w:val="a9"/>
        <w:spacing w:before="0" w:beforeAutospacing="0" w:after="0" w:afterAutospacing="0" w:line="360" w:lineRule="auto"/>
        <w:ind w:firstLine="709"/>
        <w:jc w:val="both"/>
        <w:rPr>
          <w:sz w:val="28"/>
          <w:szCs w:val="28"/>
        </w:rPr>
      </w:pPr>
      <w:r w:rsidRPr="00646D30">
        <w:rPr>
          <w:sz w:val="28"/>
          <w:szCs w:val="28"/>
        </w:rPr>
        <w:t>Анализ прибыли следует начинать со сравнения ее объема в анализируемом банке с банками региона (табл.</w:t>
      </w:r>
      <w:r w:rsidR="00F07C86" w:rsidRPr="00646D30">
        <w:rPr>
          <w:sz w:val="28"/>
          <w:szCs w:val="28"/>
        </w:rPr>
        <w:t xml:space="preserve"> 5).</w:t>
      </w:r>
    </w:p>
    <w:p w:rsidR="007249AB" w:rsidRPr="00646D30" w:rsidRDefault="007249AB" w:rsidP="00646D30">
      <w:pPr>
        <w:pStyle w:val="a9"/>
        <w:spacing w:before="0" w:beforeAutospacing="0" w:after="0" w:afterAutospacing="0" w:line="360" w:lineRule="auto"/>
        <w:ind w:firstLine="709"/>
        <w:jc w:val="both"/>
        <w:rPr>
          <w:sz w:val="28"/>
          <w:szCs w:val="28"/>
        </w:rPr>
      </w:pP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 xml:space="preserve">Таблица </w:t>
      </w:r>
      <w:r w:rsidR="00F07C86" w:rsidRPr="00646D30">
        <w:rPr>
          <w:sz w:val="28"/>
          <w:szCs w:val="28"/>
        </w:rPr>
        <w:t xml:space="preserve">5. </w:t>
      </w:r>
      <w:r w:rsidRPr="00646D30">
        <w:rPr>
          <w:sz w:val="28"/>
          <w:szCs w:val="28"/>
        </w:rPr>
        <w:t>Сравнительная таблица коммерческих банков по объему прибыли</w:t>
      </w:r>
    </w:p>
    <w:tbl>
      <w:tblPr>
        <w:tblStyle w:val="a8"/>
        <w:tblW w:w="9180" w:type="dxa"/>
        <w:tblInd w:w="288" w:type="dxa"/>
        <w:tblLook w:val="01E0" w:firstRow="1" w:lastRow="1" w:firstColumn="1" w:lastColumn="1" w:noHBand="0" w:noVBand="0"/>
      </w:tblPr>
      <w:tblGrid>
        <w:gridCol w:w="4320"/>
        <w:gridCol w:w="1620"/>
        <w:gridCol w:w="1620"/>
        <w:gridCol w:w="1620"/>
      </w:tblGrid>
      <w:tr w:rsidR="00023C1A" w:rsidRPr="00646D30" w:rsidTr="007249AB">
        <w:tc>
          <w:tcPr>
            <w:tcW w:w="432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Показатели</w:t>
            </w:r>
          </w:p>
        </w:tc>
        <w:tc>
          <w:tcPr>
            <w:tcW w:w="162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1</w:t>
            </w:r>
          </w:p>
        </w:tc>
        <w:tc>
          <w:tcPr>
            <w:tcW w:w="162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2</w:t>
            </w:r>
          </w:p>
        </w:tc>
        <w:tc>
          <w:tcPr>
            <w:tcW w:w="162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3</w:t>
            </w:r>
          </w:p>
        </w:tc>
      </w:tr>
      <w:tr w:rsidR="00023C1A" w:rsidRPr="00646D30" w:rsidTr="007249AB">
        <w:tc>
          <w:tcPr>
            <w:tcW w:w="432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Прибыль «нашего» банка</w:t>
            </w: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32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Средняя прибыль по группе однородных банков региона</w:t>
            </w: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32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Отклонения</w:t>
            </w: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c>
          <w:tcPr>
            <w:tcW w:w="1620" w:type="dxa"/>
          </w:tcPr>
          <w:p w:rsidR="00023C1A" w:rsidRPr="007249AB" w:rsidRDefault="00023C1A" w:rsidP="007249AB">
            <w:pPr>
              <w:pStyle w:val="a9"/>
              <w:spacing w:before="0" w:beforeAutospacing="0" w:after="0" w:afterAutospacing="0" w:line="360" w:lineRule="auto"/>
              <w:jc w:val="both"/>
              <w:rPr>
                <w:sz w:val="20"/>
                <w:szCs w:val="20"/>
              </w:rPr>
            </w:pPr>
          </w:p>
        </w:tc>
      </w:tr>
    </w:tbl>
    <w:p w:rsidR="00023C1A" w:rsidRPr="00646D30" w:rsidRDefault="00023C1A" w:rsidP="00646D30">
      <w:pPr>
        <w:pStyle w:val="a9"/>
        <w:spacing w:before="0" w:beforeAutospacing="0" w:after="0" w:afterAutospacing="0" w:line="360" w:lineRule="auto"/>
        <w:ind w:firstLine="709"/>
        <w:jc w:val="both"/>
        <w:rPr>
          <w:sz w:val="28"/>
        </w:rPr>
      </w:pP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В процессе анализа следует определить отклонения объема прибыли анализируемого банка от средней прибыли региональных банков, в том случае, если</w:t>
      </w:r>
      <w:r w:rsidR="00646D30">
        <w:rPr>
          <w:sz w:val="28"/>
          <w:szCs w:val="28"/>
        </w:rPr>
        <w:t xml:space="preserve"> </w:t>
      </w:r>
      <w:r w:rsidRPr="00646D30">
        <w:rPr>
          <w:sz w:val="28"/>
          <w:szCs w:val="28"/>
        </w:rPr>
        <w:t xml:space="preserve">отклонение не превышает 5 - 10%, прибыль банка считается средней, т.е. сопоставимой с региональными банками. В противном случае следует выявить предполагаемые причины превышения (снижения) прибыли анализируемого банка от средней по региону. </w:t>
      </w:r>
    </w:p>
    <w:p w:rsidR="00023C1A" w:rsidRDefault="00023C1A" w:rsidP="00646D30">
      <w:pPr>
        <w:pStyle w:val="a9"/>
        <w:spacing w:before="0" w:beforeAutospacing="0" w:after="0" w:afterAutospacing="0" w:line="360" w:lineRule="auto"/>
        <w:ind w:firstLine="709"/>
        <w:jc w:val="both"/>
        <w:rPr>
          <w:sz w:val="28"/>
          <w:szCs w:val="28"/>
        </w:rPr>
      </w:pPr>
      <w:r w:rsidRPr="00646D30">
        <w:rPr>
          <w:sz w:val="28"/>
          <w:szCs w:val="28"/>
        </w:rPr>
        <w:t>Анализ прибыли банка за период может быть произведен с помощью таблицы 6 на основе</w:t>
      </w:r>
      <w:r w:rsidR="00646D30">
        <w:rPr>
          <w:sz w:val="28"/>
          <w:szCs w:val="28"/>
        </w:rPr>
        <w:t xml:space="preserve"> </w:t>
      </w:r>
      <w:r w:rsidRPr="00646D30">
        <w:rPr>
          <w:sz w:val="28"/>
          <w:szCs w:val="28"/>
        </w:rPr>
        <w:t>методологического подхода к определению конечного финансового результата коммерческого банка.</w:t>
      </w:r>
    </w:p>
    <w:p w:rsidR="007249AB" w:rsidRPr="00646D30" w:rsidRDefault="007249AB" w:rsidP="00646D30">
      <w:pPr>
        <w:pStyle w:val="a9"/>
        <w:spacing w:before="0" w:beforeAutospacing="0" w:after="0" w:afterAutospacing="0" w:line="360" w:lineRule="auto"/>
        <w:ind w:firstLine="709"/>
        <w:jc w:val="both"/>
        <w:rPr>
          <w:sz w:val="28"/>
          <w:szCs w:val="28"/>
        </w:rPr>
      </w:pP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Таблица 6</w:t>
      </w:r>
      <w:r w:rsidR="00F07C86" w:rsidRPr="00646D30">
        <w:rPr>
          <w:sz w:val="28"/>
          <w:szCs w:val="28"/>
        </w:rPr>
        <w:t>.</w:t>
      </w:r>
      <w:r w:rsidRPr="00646D30">
        <w:rPr>
          <w:sz w:val="28"/>
          <w:szCs w:val="28"/>
        </w:rPr>
        <w:t xml:space="preserve"> Анализ состава и структуры прибыли коммерческого банка </w:t>
      </w:r>
    </w:p>
    <w:tbl>
      <w:tblPr>
        <w:tblStyle w:val="a8"/>
        <w:tblW w:w="9014" w:type="dxa"/>
        <w:tblInd w:w="288" w:type="dxa"/>
        <w:tblLook w:val="01E0" w:firstRow="1" w:lastRow="1" w:firstColumn="1" w:lastColumn="1" w:noHBand="0" w:noVBand="0"/>
      </w:tblPr>
      <w:tblGrid>
        <w:gridCol w:w="468"/>
        <w:gridCol w:w="1904"/>
        <w:gridCol w:w="1210"/>
        <w:gridCol w:w="1078"/>
        <w:gridCol w:w="1209"/>
        <w:gridCol w:w="1078"/>
        <w:gridCol w:w="1209"/>
        <w:gridCol w:w="858"/>
      </w:tblGrid>
      <w:tr w:rsidR="00023C1A" w:rsidRPr="00646D30" w:rsidTr="007249AB">
        <w:tc>
          <w:tcPr>
            <w:tcW w:w="468" w:type="dxa"/>
            <w:vMerge w:val="restart"/>
          </w:tcPr>
          <w:p w:rsidR="00023C1A" w:rsidRPr="007249AB" w:rsidRDefault="00023C1A" w:rsidP="007249AB">
            <w:pPr>
              <w:pStyle w:val="a9"/>
              <w:spacing w:before="0" w:beforeAutospacing="0" w:after="0" w:afterAutospacing="0" w:line="360" w:lineRule="auto"/>
              <w:jc w:val="both"/>
              <w:rPr>
                <w:sz w:val="20"/>
                <w:szCs w:val="20"/>
              </w:rPr>
            </w:pPr>
          </w:p>
        </w:tc>
        <w:tc>
          <w:tcPr>
            <w:tcW w:w="1904" w:type="dxa"/>
            <w:vMerge w:val="restart"/>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Наименование статьи</w:t>
            </w:r>
          </w:p>
        </w:tc>
        <w:tc>
          <w:tcPr>
            <w:tcW w:w="2288" w:type="dxa"/>
            <w:gridSpan w:val="2"/>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1</w:t>
            </w:r>
          </w:p>
        </w:tc>
        <w:tc>
          <w:tcPr>
            <w:tcW w:w="2287" w:type="dxa"/>
            <w:gridSpan w:val="2"/>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2</w:t>
            </w:r>
          </w:p>
        </w:tc>
        <w:tc>
          <w:tcPr>
            <w:tcW w:w="2067" w:type="dxa"/>
            <w:gridSpan w:val="2"/>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3</w:t>
            </w:r>
          </w:p>
        </w:tc>
      </w:tr>
      <w:tr w:rsidR="00023C1A" w:rsidRPr="00646D30" w:rsidTr="007249AB">
        <w:tc>
          <w:tcPr>
            <w:tcW w:w="468" w:type="dxa"/>
            <w:vMerge/>
          </w:tcPr>
          <w:p w:rsidR="00023C1A" w:rsidRPr="007249AB" w:rsidRDefault="00023C1A" w:rsidP="007249AB">
            <w:pPr>
              <w:pStyle w:val="a9"/>
              <w:spacing w:before="0" w:beforeAutospacing="0" w:after="0" w:afterAutospacing="0" w:line="360" w:lineRule="auto"/>
              <w:jc w:val="both"/>
              <w:rPr>
                <w:sz w:val="20"/>
                <w:szCs w:val="20"/>
              </w:rPr>
            </w:pPr>
          </w:p>
        </w:tc>
        <w:tc>
          <w:tcPr>
            <w:tcW w:w="1904" w:type="dxa"/>
            <w:vMerge/>
          </w:tcPr>
          <w:p w:rsidR="00023C1A" w:rsidRPr="007249AB" w:rsidRDefault="00023C1A" w:rsidP="007249AB">
            <w:pPr>
              <w:pStyle w:val="a9"/>
              <w:spacing w:before="0" w:beforeAutospacing="0" w:after="0" w:afterAutospacing="0" w:line="360" w:lineRule="auto"/>
              <w:jc w:val="both"/>
              <w:rPr>
                <w:sz w:val="20"/>
                <w:szCs w:val="20"/>
              </w:rPr>
            </w:pPr>
          </w:p>
        </w:tc>
        <w:tc>
          <w:tcPr>
            <w:tcW w:w="121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107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c>
          <w:tcPr>
            <w:tcW w:w="1209"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107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c>
          <w:tcPr>
            <w:tcW w:w="1209"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85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1</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 xml:space="preserve">Чистый процентный доход (% доходы минус % расходы) </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2</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Расходы по созданию резервов на потери</w:t>
            </w:r>
            <w:r w:rsidR="00646D30" w:rsidRPr="007249AB">
              <w:rPr>
                <w:sz w:val="20"/>
                <w:szCs w:val="20"/>
              </w:rPr>
              <w:t xml:space="preserve"> </w:t>
            </w:r>
            <w:r w:rsidRPr="007249AB">
              <w:rPr>
                <w:sz w:val="20"/>
                <w:szCs w:val="20"/>
              </w:rPr>
              <w:t>по ссудам</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3</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Чистый процентный доход после создания резервов</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4</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 xml:space="preserve">Доходы за вычетом доходов по операциям с ценными бумагами </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5</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Доходы за вычетом расходов по операциям с иностранной валютой</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6</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Комиссионные доходы за вычетом комиссионных расходов</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7</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Прочие операционные доходы за вычетом операционных расходов</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b/>
                <w:sz w:val="20"/>
                <w:szCs w:val="20"/>
              </w:rPr>
            </w:pPr>
            <w:r w:rsidRPr="007249AB">
              <w:rPr>
                <w:b/>
                <w:sz w:val="20"/>
                <w:szCs w:val="20"/>
              </w:rPr>
              <w:t>8</w:t>
            </w:r>
          </w:p>
        </w:tc>
        <w:tc>
          <w:tcPr>
            <w:tcW w:w="1904" w:type="dxa"/>
          </w:tcPr>
          <w:p w:rsidR="00023C1A" w:rsidRPr="007249AB" w:rsidRDefault="00023C1A" w:rsidP="007249AB">
            <w:pPr>
              <w:pStyle w:val="a9"/>
              <w:spacing w:before="0" w:beforeAutospacing="0" w:after="0" w:afterAutospacing="0" w:line="360" w:lineRule="auto"/>
              <w:jc w:val="both"/>
              <w:rPr>
                <w:b/>
                <w:sz w:val="20"/>
                <w:szCs w:val="20"/>
              </w:rPr>
            </w:pPr>
            <w:r w:rsidRPr="007249AB">
              <w:rPr>
                <w:b/>
                <w:sz w:val="20"/>
                <w:szCs w:val="20"/>
              </w:rPr>
              <w:t>Чистый доход банка (ст.1+ст.3+…+ст.7)</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9</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Неоперационные расходы за вычетом неоперационных расходов</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10</w:t>
            </w:r>
          </w:p>
        </w:tc>
        <w:tc>
          <w:tcPr>
            <w:tcW w:w="1904" w:type="dxa"/>
          </w:tcPr>
          <w:p w:rsidR="00023C1A" w:rsidRPr="007249AB" w:rsidRDefault="00023C1A" w:rsidP="007249AB">
            <w:pPr>
              <w:pStyle w:val="a9"/>
              <w:spacing w:before="0" w:beforeAutospacing="0" w:after="0" w:afterAutospacing="0" w:line="360" w:lineRule="auto"/>
              <w:jc w:val="both"/>
              <w:rPr>
                <w:b/>
                <w:sz w:val="20"/>
                <w:szCs w:val="20"/>
              </w:rPr>
            </w:pPr>
            <w:r w:rsidRPr="007249AB">
              <w:rPr>
                <w:b/>
                <w:sz w:val="20"/>
                <w:szCs w:val="20"/>
              </w:rPr>
              <w:t>Прибыль до налогообложения (ст.8+ст.9)</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11</w:t>
            </w:r>
          </w:p>
        </w:tc>
        <w:tc>
          <w:tcPr>
            <w:tcW w:w="1904"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Расходы по налогу на прибыль (24%)</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12</w:t>
            </w:r>
          </w:p>
        </w:tc>
        <w:tc>
          <w:tcPr>
            <w:tcW w:w="1904" w:type="dxa"/>
          </w:tcPr>
          <w:p w:rsidR="00023C1A" w:rsidRPr="007249AB" w:rsidRDefault="00023C1A" w:rsidP="007249AB">
            <w:pPr>
              <w:pStyle w:val="a9"/>
              <w:spacing w:before="0" w:beforeAutospacing="0" w:after="0" w:afterAutospacing="0" w:line="360" w:lineRule="auto"/>
              <w:jc w:val="both"/>
              <w:rPr>
                <w:b/>
                <w:sz w:val="20"/>
                <w:szCs w:val="20"/>
              </w:rPr>
            </w:pPr>
            <w:r w:rsidRPr="007249AB">
              <w:rPr>
                <w:b/>
                <w:sz w:val="20"/>
                <w:szCs w:val="20"/>
              </w:rPr>
              <w:t xml:space="preserve">Чистая прибыль за период </w:t>
            </w:r>
          </w:p>
          <w:p w:rsidR="00023C1A" w:rsidRPr="007249AB" w:rsidRDefault="00023C1A" w:rsidP="007249AB">
            <w:pPr>
              <w:pStyle w:val="a9"/>
              <w:spacing w:before="0" w:beforeAutospacing="0" w:after="0" w:afterAutospacing="0" w:line="360" w:lineRule="auto"/>
              <w:jc w:val="both"/>
              <w:rPr>
                <w:b/>
                <w:sz w:val="20"/>
                <w:szCs w:val="20"/>
              </w:rPr>
            </w:pPr>
            <w:r w:rsidRPr="007249AB">
              <w:rPr>
                <w:b/>
                <w:sz w:val="20"/>
                <w:szCs w:val="20"/>
              </w:rPr>
              <w:t>(стр.10-стр.11)</w:t>
            </w:r>
          </w:p>
        </w:tc>
        <w:tc>
          <w:tcPr>
            <w:tcW w:w="1210"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1078" w:type="dxa"/>
          </w:tcPr>
          <w:p w:rsidR="00023C1A" w:rsidRPr="007249AB" w:rsidRDefault="00023C1A" w:rsidP="007249AB">
            <w:pPr>
              <w:pStyle w:val="a9"/>
              <w:spacing w:before="0" w:beforeAutospacing="0" w:after="0" w:afterAutospacing="0" w:line="360" w:lineRule="auto"/>
              <w:jc w:val="both"/>
              <w:rPr>
                <w:sz w:val="20"/>
                <w:szCs w:val="20"/>
              </w:rPr>
            </w:pPr>
          </w:p>
        </w:tc>
        <w:tc>
          <w:tcPr>
            <w:tcW w:w="1209" w:type="dxa"/>
          </w:tcPr>
          <w:p w:rsidR="00023C1A" w:rsidRPr="007249AB" w:rsidRDefault="00023C1A" w:rsidP="007249AB">
            <w:pPr>
              <w:pStyle w:val="a9"/>
              <w:spacing w:before="0" w:beforeAutospacing="0" w:after="0" w:afterAutospacing="0" w:line="360" w:lineRule="auto"/>
              <w:jc w:val="both"/>
              <w:rPr>
                <w:sz w:val="20"/>
                <w:szCs w:val="20"/>
              </w:rPr>
            </w:pPr>
          </w:p>
        </w:tc>
        <w:tc>
          <w:tcPr>
            <w:tcW w:w="858" w:type="dxa"/>
          </w:tcPr>
          <w:p w:rsidR="00023C1A" w:rsidRPr="007249AB" w:rsidRDefault="00023C1A" w:rsidP="007249AB">
            <w:pPr>
              <w:pStyle w:val="a9"/>
              <w:spacing w:before="0" w:beforeAutospacing="0" w:after="0" w:afterAutospacing="0" w:line="360" w:lineRule="auto"/>
              <w:jc w:val="both"/>
              <w:rPr>
                <w:sz w:val="20"/>
                <w:szCs w:val="20"/>
              </w:rPr>
            </w:pPr>
          </w:p>
        </w:tc>
      </w:tr>
    </w:tbl>
    <w:p w:rsidR="00023C1A" w:rsidRPr="00646D30" w:rsidRDefault="00023C1A" w:rsidP="00646D30">
      <w:pPr>
        <w:pStyle w:val="a9"/>
        <w:spacing w:before="0" w:beforeAutospacing="0" w:after="0" w:afterAutospacing="0" w:line="360" w:lineRule="auto"/>
        <w:ind w:firstLine="709"/>
        <w:jc w:val="both"/>
        <w:rPr>
          <w:sz w:val="28"/>
        </w:rPr>
      </w:pP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Анализ прибыли следует начинать с исследования ее объема в динамике, для чего следует изобразить графический</w:t>
      </w:r>
      <w:r w:rsidR="00646D30">
        <w:rPr>
          <w:sz w:val="28"/>
          <w:szCs w:val="28"/>
        </w:rPr>
        <w:t xml:space="preserve"> </w:t>
      </w:r>
      <w:r w:rsidRPr="00646D30">
        <w:rPr>
          <w:sz w:val="28"/>
          <w:szCs w:val="28"/>
        </w:rPr>
        <w:t>рисунок. Положительной является тенденция объема прибыли к ритмичному росту за все периоды. При этом следует обратить внимание на то, что позитивной тенденцией считается увеличение прибыли за счет процентной маржи и устойчивых непроцентных доходов. Негативный вывод можно сделать тогда, когда рост прибыли связан в основном с доходами от операций на рынке ценных бумаг и валютной переоценкой (данные рынке является сильно волатильными, и крупные вложения банка считаются высокорискованными)</w:t>
      </w:r>
      <w:r w:rsidR="005E15BD" w:rsidRPr="00646D30">
        <w:rPr>
          <w:rStyle w:val="af1"/>
          <w:sz w:val="28"/>
          <w:szCs w:val="28"/>
        </w:rPr>
        <w:footnoteReference w:id="8"/>
      </w:r>
      <w:r w:rsidRPr="00646D30">
        <w:rPr>
          <w:sz w:val="28"/>
          <w:szCs w:val="28"/>
        </w:rPr>
        <w:t xml:space="preserve">. </w:t>
      </w: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В целом динамический анализ</w:t>
      </w:r>
      <w:r w:rsidR="00646D30">
        <w:rPr>
          <w:sz w:val="28"/>
          <w:szCs w:val="28"/>
        </w:rPr>
        <w:t xml:space="preserve"> </w:t>
      </w:r>
      <w:r w:rsidRPr="00646D30">
        <w:rPr>
          <w:sz w:val="28"/>
          <w:szCs w:val="28"/>
        </w:rPr>
        <w:t>прибыли банка за ряд отчетных периодов (трендовый анализ) позволяет:</w:t>
      </w:r>
    </w:p>
    <w:p w:rsidR="00023C1A" w:rsidRPr="00646D30" w:rsidRDefault="00023C1A" w:rsidP="00646D30">
      <w:pPr>
        <w:pStyle w:val="a9"/>
        <w:numPr>
          <w:ilvl w:val="0"/>
          <w:numId w:val="4"/>
        </w:numPr>
        <w:spacing w:before="0" w:beforeAutospacing="0" w:after="0" w:afterAutospacing="0" w:line="360" w:lineRule="auto"/>
        <w:ind w:left="0" w:firstLine="709"/>
        <w:jc w:val="both"/>
        <w:rPr>
          <w:sz w:val="28"/>
          <w:szCs w:val="28"/>
        </w:rPr>
      </w:pPr>
      <w:r w:rsidRPr="00646D30">
        <w:rPr>
          <w:sz w:val="28"/>
          <w:szCs w:val="28"/>
        </w:rPr>
        <w:t>определить среднее значение прибыли;</w:t>
      </w:r>
    </w:p>
    <w:p w:rsidR="00023C1A" w:rsidRPr="00646D30" w:rsidRDefault="00023C1A" w:rsidP="00646D30">
      <w:pPr>
        <w:pStyle w:val="a9"/>
        <w:numPr>
          <w:ilvl w:val="0"/>
          <w:numId w:val="4"/>
        </w:numPr>
        <w:spacing w:before="0" w:beforeAutospacing="0" w:after="0" w:afterAutospacing="0" w:line="360" w:lineRule="auto"/>
        <w:ind w:left="0" w:firstLine="709"/>
        <w:jc w:val="both"/>
        <w:rPr>
          <w:sz w:val="28"/>
          <w:szCs w:val="28"/>
        </w:rPr>
      </w:pPr>
      <w:r w:rsidRPr="00646D30">
        <w:rPr>
          <w:sz w:val="28"/>
          <w:szCs w:val="28"/>
        </w:rPr>
        <w:t>выявлять периоды деятельности банка с наибольшими объемами прибыли:</w:t>
      </w:r>
    </w:p>
    <w:p w:rsidR="00023C1A" w:rsidRPr="00646D30" w:rsidRDefault="00023C1A" w:rsidP="00646D30">
      <w:pPr>
        <w:pStyle w:val="a9"/>
        <w:numPr>
          <w:ilvl w:val="0"/>
          <w:numId w:val="4"/>
        </w:numPr>
        <w:spacing w:before="0" w:beforeAutospacing="0" w:after="0" w:afterAutospacing="0" w:line="360" w:lineRule="auto"/>
        <w:ind w:left="0" w:firstLine="709"/>
        <w:jc w:val="both"/>
        <w:rPr>
          <w:sz w:val="28"/>
          <w:szCs w:val="28"/>
        </w:rPr>
      </w:pPr>
      <w:r w:rsidRPr="00646D30">
        <w:rPr>
          <w:sz w:val="28"/>
          <w:szCs w:val="28"/>
        </w:rPr>
        <w:t>устанавливать наметившиеся тенденции в изменении показателей прибыли и развитии банка в целом.</w:t>
      </w: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Анализ структуры и состава прибыли следует осуществлять</w:t>
      </w:r>
      <w:r w:rsidR="00646D30">
        <w:rPr>
          <w:sz w:val="28"/>
          <w:szCs w:val="28"/>
        </w:rPr>
        <w:t xml:space="preserve"> </w:t>
      </w:r>
      <w:r w:rsidRPr="00646D30">
        <w:rPr>
          <w:sz w:val="28"/>
          <w:szCs w:val="28"/>
        </w:rPr>
        <w:t>по следующей схеме (табл.</w:t>
      </w:r>
      <w:r w:rsidR="00F07C86" w:rsidRPr="00646D30">
        <w:rPr>
          <w:sz w:val="28"/>
          <w:szCs w:val="28"/>
        </w:rPr>
        <w:t>7</w:t>
      </w:r>
      <w:r w:rsidRPr="00646D30">
        <w:rPr>
          <w:sz w:val="28"/>
          <w:szCs w:val="28"/>
        </w:rPr>
        <w:t>):</w:t>
      </w:r>
    </w:p>
    <w:p w:rsidR="00023C1A" w:rsidRPr="00646D30" w:rsidRDefault="00023C1A" w:rsidP="00646D30">
      <w:pPr>
        <w:pStyle w:val="a9"/>
        <w:numPr>
          <w:ilvl w:val="0"/>
          <w:numId w:val="5"/>
        </w:numPr>
        <w:spacing w:before="0" w:beforeAutospacing="0" w:after="0" w:afterAutospacing="0" w:line="360" w:lineRule="auto"/>
        <w:ind w:left="0" w:firstLine="709"/>
        <w:jc w:val="both"/>
        <w:rPr>
          <w:sz w:val="28"/>
          <w:szCs w:val="28"/>
        </w:rPr>
      </w:pPr>
      <w:r w:rsidRPr="00646D30">
        <w:rPr>
          <w:sz w:val="28"/>
          <w:szCs w:val="28"/>
        </w:rPr>
        <w:t>Процентная прибыль (убыток) (чистые процентные доходы (расходы)) – разница формируется как разница между процентными доходами и расходами за минусом резерва на покрытие убытков по ссудам.</w:t>
      </w:r>
    </w:p>
    <w:p w:rsidR="00023C1A" w:rsidRPr="00646D30" w:rsidRDefault="00023C1A" w:rsidP="00646D30">
      <w:pPr>
        <w:pStyle w:val="a9"/>
        <w:numPr>
          <w:ilvl w:val="0"/>
          <w:numId w:val="5"/>
        </w:numPr>
        <w:spacing w:before="0" w:beforeAutospacing="0" w:after="0" w:afterAutospacing="0" w:line="360" w:lineRule="auto"/>
        <w:ind w:left="0" w:firstLine="709"/>
        <w:jc w:val="both"/>
        <w:rPr>
          <w:sz w:val="28"/>
          <w:szCs w:val="28"/>
        </w:rPr>
      </w:pPr>
      <w:r w:rsidRPr="00646D30">
        <w:rPr>
          <w:sz w:val="28"/>
          <w:szCs w:val="28"/>
        </w:rPr>
        <w:t>Непроцентная прибыль – разница между доходами и расходами по операциям с ценными бумагами, иностранной валютой, по комиссионным операциям и пр.</w:t>
      </w:r>
    </w:p>
    <w:p w:rsidR="00023C1A" w:rsidRPr="00646D30" w:rsidRDefault="00023C1A" w:rsidP="00646D30">
      <w:pPr>
        <w:pStyle w:val="a9"/>
        <w:numPr>
          <w:ilvl w:val="0"/>
          <w:numId w:val="5"/>
        </w:numPr>
        <w:spacing w:before="0" w:beforeAutospacing="0" w:after="0" w:afterAutospacing="0" w:line="360" w:lineRule="auto"/>
        <w:ind w:left="0" w:firstLine="709"/>
        <w:jc w:val="both"/>
        <w:rPr>
          <w:sz w:val="28"/>
          <w:szCs w:val="28"/>
        </w:rPr>
      </w:pPr>
      <w:r w:rsidRPr="00646D30">
        <w:rPr>
          <w:sz w:val="28"/>
          <w:szCs w:val="28"/>
        </w:rPr>
        <w:t>Чистые доходы – разница между операционными доходами и расходами.</w:t>
      </w:r>
    </w:p>
    <w:p w:rsidR="00023C1A" w:rsidRDefault="00023C1A" w:rsidP="00646D30">
      <w:pPr>
        <w:pStyle w:val="a9"/>
        <w:numPr>
          <w:ilvl w:val="0"/>
          <w:numId w:val="5"/>
        </w:numPr>
        <w:spacing w:before="0" w:beforeAutospacing="0" w:after="0" w:afterAutospacing="0" w:line="360" w:lineRule="auto"/>
        <w:ind w:left="0" w:firstLine="709"/>
        <w:jc w:val="both"/>
        <w:rPr>
          <w:sz w:val="28"/>
          <w:szCs w:val="28"/>
        </w:rPr>
      </w:pPr>
      <w:r w:rsidRPr="00646D30">
        <w:rPr>
          <w:sz w:val="28"/>
          <w:szCs w:val="28"/>
        </w:rPr>
        <w:t>Прибыль до налогообложения</w:t>
      </w:r>
      <w:r w:rsidR="00646D30">
        <w:rPr>
          <w:sz w:val="28"/>
          <w:szCs w:val="28"/>
        </w:rPr>
        <w:t xml:space="preserve"> </w:t>
      </w:r>
      <w:r w:rsidRPr="00646D30">
        <w:rPr>
          <w:sz w:val="28"/>
          <w:szCs w:val="28"/>
        </w:rPr>
        <w:t>- разница между совокупными доходами и расходами.</w:t>
      </w:r>
    </w:p>
    <w:p w:rsidR="007249AB" w:rsidRPr="00646D30" w:rsidRDefault="007249AB" w:rsidP="007249AB">
      <w:pPr>
        <w:pStyle w:val="a9"/>
        <w:spacing w:before="0" w:beforeAutospacing="0" w:after="0" w:afterAutospacing="0" w:line="360" w:lineRule="auto"/>
        <w:jc w:val="both"/>
        <w:rPr>
          <w:sz w:val="28"/>
          <w:szCs w:val="28"/>
        </w:rPr>
      </w:pP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 xml:space="preserve">Таблица </w:t>
      </w:r>
      <w:r w:rsidR="00F07C86" w:rsidRPr="00646D30">
        <w:rPr>
          <w:sz w:val="28"/>
          <w:szCs w:val="28"/>
        </w:rPr>
        <w:t>7.</w:t>
      </w:r>
      <w:r w:rsidRPr="00646D30">
        <w:rPr>
          <w:sz w:val="28"/>
          <w:szCs w:val="28"/>
        </w:rPr>
        <w:t xml:space="preserve"> Анализ структуры и состава прибыли коммерческого банка</w:t>
      </w:r>
    </w:p>
    <w:tbl>
      <w:tblPr>
        <w:tblStyle w:val="a8"/>
        <w:tblW w:w="8568" w:type="dxa"/>
        <w:tblInd w:w="288" w:type="dxa"/>
        <w:tblLook w:val="01E0" w:firstRow="1" w:lastRow="1" w:firstColumn="1" w:lastColumn="1" w:noHBand="0" w:noVBand="0"/>
      </w:tblPr>
      <w:tblGrid>
        <w:gridCol w:w="468"/>
        <w:gridCol w:w="1729"/>
        <w:gridCol w:w="1045"/>
        <w:gridCol w:w="881"/>
        <w:gridCol w:w="1045"/>
        <w:gridCol w:w="881"/>
        <w:gridCol w:w="1439"/>
        <w:gridCol w:w="1080"/>
      </w:tblGrid>
      <w:tr w:rsidR="00023C1A" w:rsidRPr="00646D30" w:rsidTr="007249AB">
        <w:tc>
          <w:tcPr>
            <w:tcW w:w="468" w:type="dxa"/>
            <w:vMerge w:val="restart"/>
          </w:tcPr>
          <w:p w:rsidR="00023C1A" w:rsidRPr="007249AB" w:rsidRDefault="00023C1A" w:rsidP="007249AB">
            <w:pPr>
              <w:pStyle w:val="a9"/>
              <w:spacing w:before="0" w:beforeAutospacing="0" w:after="0" w:afterAutospacing="0" w:line="360" w:lineRule="auto"/>
              <w:jc w:val="both"/>
              <w:rPr>
                <w:sz w:val="20"/>
                <w:szCs w:val="20"/>
              </w:rPr>
            </w:pPr>
          </w:p>
        </w:tc>
        <w:tc>
          <w:tcPr>
            <w:tcW w:w="1729" w:type="dxa"/>
            <w:vMerge w:val="restart"/>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Наименование статьи</w:t>
            </w:r>
          </w:p>
        </w:tc>
        <w:tc>
          <w:tcPr>
            <w:tcW w:w="1926" w:type="dxa"/>
            <w:gridSpan w:val="2"/>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1</w:t>
            </w:r>
          </w:p>
        </w:tc>
        <w:tc>
          <w:tcPr>
            <w:tcW w:w="1926" w:type="dxa"/>
            <w:gridSpan w:val="2"/>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2</w:t>
            </w:r>
          </w:p>
        </w:tc>
        <w:tc>
          <w:tcPr>
            <w:tcW w:w="2519" w:type="dxa"/>
            <w:gridSpan w:val="2"/>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Период 3</w:t>
            </w:r>
          </w:p>
        </w:tc>
      </w:tr>
      <w:tr w:rsidR="00023C1A" w:rsidRPr="00646D30" w:rsidTr="007249AB">
        <w:tc>
          <w:tcPr>
            <w:tcW w:w="468" w:type="dxa"/>
            <w:vMerge/>
          </w:tcPr>
          <w:p w:rsidR="00023C1A" w:rsidRPr="007249AB" w:rsidRDefault="00023C1A" w:rsidP="007249AB">
            <w:pPr>
              <w:pStyle w:val="a9"/>
              <w:spacing w:before="0" w:beforeAutospacing="0" w:after="0" w:afterAutospacing="0" w:line="360" w:lineRule="auto"/>
              <w:jc w:val="both"/>
              <w:rPr>
                <w:sz w:val="20"/>
                <w:szCs w:val="20"/>
              </w:rPr>
            </w:pPr>
          </w:p>
        </w:tc>
        <w:tc>
          <w:tcPr>
            <w:tcW w:w="1729" w:type="dxa"/>
            <w:vMerge/>
          </w:tcPr>
          <w:p w:rsidR="00023C1A" w:rsidRPr="007249AB" w:rsidRDefault="00023C1A" w:rsidP="007249AB">
            <w:pPr>
              <w:pStyle w:val="a9"/>
              <w:spacing w:before="0" w:beforeAutospacing="0" w:after="0" w:afterAutospacing="0" w:line="360" w:lineRule="auto"/>
              <w:jc w:val="both"/>
              <w:rPr>
                <w:sz w:val="20"/>
                <w:szCs w:val="20"/>
              </w:rPr>
            </w:pPr>
          </w:p>
        </w:tc>
        <w:tc>
          <w:tcPr>
            <w:tcW w:w="1045"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881"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c>
          <w:tcPr>
            <w:tcW w:w="1045"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881"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c>
          <w:tcPr>
            <w:tcW w:w="1439"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Тыс.</w:t>
            </w:r>
            <w:r w:rsidR="007249AB">
              <w:rPr>
                <w:sz w:val="20"/>
                <w:szCs w:val="20"/>
              </w:rPr>
              <w:t xml:space="preserve"> </w:t>
            </w:r>
            <w:r w:rsidRPr="007249AB">
              <w:rPr>
                <w:sz w:val="20"/>
                <w:szCs w:val="20"/>
              </w:rPr>
              <w:t>руб.</w:t>
            </w:r>
          </w:p>
        </w:tc>
        <w:tc>
          <w:tcPr>
            <w:tcW w:w="1080"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Уд.</w:t>
            </w:r>
            <w:r w:rsidR="007249AB">
              <w:rPr>
                <w:sz w:val="20"/>
                <w:szCs w:val="20"/>
              </w:rPr>
              <w:t xml:space="preserve"> </w:t>
            </w:r>
            <w:r w:rsidRPr="007249AB">
              <w:rPr>
                <w:sz w:val="20"/>
                <w:szCs w:val="20"/>
              </w:rPr>
              <w:t>вес</w:t>
            </w: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1</w:t>
            </w:r>
          </w:p>
        </w:tc>
        <w:tc>
          <w:tcPr>
            <w:tcW w:w="1729"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Процентная прибыль</w:t>
            </w:r>
          </w:p>
        </w:tc>
        <w:tc>
          <w:tcPr>
            <w:tcW w:w="1045" w:type="dxa"/>
          </w:tcPr>
          <w:p w:rsidR="00023C1A" w:rsidRPr="007249AB" w:rsidRDefault="00023C1A" w:rsidP="007249AB">
            <w:pPr>
              <w:pStyle w:val="a9"/>
              <w:spacing w:before="0" w:beforeAutospacing="0" w:after="0" w:afterAutospacing="0" w:line="360" w:lineRule="auto"/>
              <w:jc w:val="both"/>
              <w:rPr>
                <w:sz w:val="20"/>
                <w:szCs w:val="20"/>
              </w:rPr>
            </w:pPr>
          </w:p>
        </w:tc>
        <w:tc>
          <w:tcPr>
            <w:tcW w:w="881" w:type="dxa"/>
          </w:tcPr>
          <w:p w:rsidR="00023C1A" w:rsidRPr="007249AB" w:rsidRDefault="00023C1A" w:rsidP="007249AB">
            <w:pPr>
              <w:pStyle w:val="a9"/>
              <w:spacing w:before="0" w:beforeAutospacing="0" w:after="0" w:afterAutospacing="0" w:line="360" w:lineRule="auto"/>
              <w:jc w:val="both"/>
              <w:rPr>
                <w:sz w:val="20"/>
                <w:szCs w:val="20"/>
              </w:rPr>
            </w:pPr>
          </w:p>
        </w:tc>
        <w:tc>
          <w:tcPr>
            <w:tcW w:w="1045" w:type="dxa"/>
          </w:tcPr>
          <w:p w:rsidR="00023C1A" w:rsidRPr="007249AB" w:rsidRDefault="00023C1A" w:rsidP="007249AB">
            <w:pPr>
              <w:pStyle w:val="a9"/>
              <w:spacing w:before="0" w:beforeAutospacing="0" w:after="0" w:afterAutospacing="0" w:line="360" w:lineRule="auto"/>
              <w:jc w:val="both"/>
              <w:rPr>
                <w:sz w:val="20"/>
                <w:szCs w:val="20"/>
              </w:rPr>
            </w:pPr>
          </w:p>
        </w:tc>
        <w:tc>
          <w:tcPr>
            <w:tcW w:w="881" w:type="dxa"/>
          </w:tcPr>
          <w:p w:rsidR="00023C1A" w:rsidRPr="007249AB" w:rsidRDefault="00023C1A" w:rsidP="007249AB">
            <w:pPr>
              <w:pStyle w:val="a9"/>
              <w:spacing w:before="0" w:beforeAutospacing="0" w:after="0" w:afterAutospacing="0" w:line="360" w:lineRule="auto"/>
              <w:jc w:val="both"/>
              <w:rPr>
                <w:sz w:val="20"/>
                <w:szCs w:val="20"/>
              </w:rPr>
            </w:pPr>
          </w:p>
        </w:tc>
        <w:tc>
          <w:tcPr>
            <w:tcW w:w="1439" w:type="dxa"/>
          </w:tcPr>
          <w:p w:rsidR="00023C1A" w:rsidRPr="007249AB" w:rsidRDefault="00023C1A" w:rsidP="007249AB">
            <w:pPr>
              <w:pStyle w:val="a9"/>
              <w:spacing w:before="0" w:beforeAutospacing="0" w:after="0" w:afterAutospacing="0" w:line="360" w:lineRule="auto"/>
              <w:jc w:val="both"/>
              <w:rPr>
                <w:sz w:val="20"/>
                <w:szCs w:val="20"/>
              </w:rPr>
            </w:pPr>
          </w:p>
        </w:tc>
        <w:tc>
          <w:tcPr>
            <w:tcW w:w="1080"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2</w:t>
            </w:r>
          </w:p>
        </w:tc>
        <w:tc>
          <w:tcPr>
            <w:tcW w:w="1729"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Непроцентная прибыль</w:t>
            </w:r>
          </w:p>
        </w:tc>
        <w:tc>
          <w:tcPr>
            <w:tcW w:w="1045" w:type="dxa"/>
          </w:tcPr>
          <w:p w:rsidR="00023C1A" w:rsidRPr="007249AB" w:rsidRDefault="00023C1A" w:rsidP="007249AB">
            <w:pPr>
              <w:pStyle w:val="a9"/>
              <w:spacing w:before="0" w:beforeAutospacing="0" w:after="0" w:afterAutospacing="0" w:line="360" w:lineRule="auto"/>
              <w:jc w:val="both"/>
              <w:rPr>
                <w:sz w:val="20"/>
                <w:szCs w:val="20"/>
              </w:rPr>
            </w:pPr>
          </w:p>
        </w:tc>
        <w:tc>
          <w:tcPr>
            <w:tcW w:w="881" w:type="dxa"/>
          </w:tcPr>
          <w:p w:rsidR="00023C1A" w:rsidRPr="007249AB" w:rsidRDefault="00023C1A" w:rsidP="007249AB">
            <w:pPr>
              <w:pStyle w:val="a9"/>
              <w:spacing w:before="0" w:beforeAutospacing="0" w:after="0" w:afterAutospacing="0" w:line="360" w:lineRule="auto"/>
              <w:jc w:val="both"/>
              <w:rPr>
                <w:sz w:val="20"/>
                <w:szCs w:val="20"/>
              </w:rPr>
            </w:pPr>
          </w:p>
        </w:tc>
        <w:tc>
          <w:tcPr>
            <w:tcW w:w="1045" w:type="dxa"/>
          </w:tcPr>
          <w:p w:rsidR="00023C1A" w:rsidRPr="007249AB" w:rsidRDefault="00023C1A" w:rsidP="007249AB">
            <w:pPr>
              <w:pStyle w:val="a9"/>
              <w:spacing w:before="0" w:beforeAutospacing="0" w:after="0" w:afterAutospacing="0" w:line="360" w:lineRule="auto"/>
              <w:jc w:val="both"/>
              <w:rPr>
                <w:sz w:val="20"/>
                <w:szCs w:val="20"/>
              </w:rPr>
            </w:pPr>
          </w:p>
        </w:tc>
        <w:tc>
          <w:tcPr>
            <w:tcW w:w="881" w:type="dxa"/>
          </w:tcPr>
          <w:p w:rsidR="00023C1A" w:rsidRPr="007249AB" w:rsidRDefault="00023C1A" w:rsidP="007249AB">
            <w:pPr>
              <w:pStyle w:val="a9"/>
              <w:spacing w:before="0" w:beforeAutospacing="0" w:after="0" w:afterAutospacing="0" w:line="360" w:lineRule="auto"/>
              <w:jc w:val="both"/>
              <w:rPr>
                <w:sz w:val="20"/>
                <w:szCs w:val="20"/>
              </w:rPr>
            </w:pPr>
          </w:p>
        </w:tc>
        <w:tc>
          <w:tcPr>
            <w:tcW w:w="1439" w:type="dxa"/>
          </w:tcPr>
          <w:p w:rsidR="00023C1A" w:rsidRPr="007249AB" w:rsidRDefault="00023C1A" w:rsidP="007249AB">
            <w:pPr>
              <w:pStyle w:val="a9"/>
              <w:spacing w:before="0" w:beforeAutospacing="0" w:after="0" w:afterAutospacing="0" w:line="360" w:lineRule="auto"/>
              <w:jc w:val="both"/>
              <w:rPr>
                <w:sz w:val="20"/>
                <w:szCs w:val="20"/>
              </w:rPr>
            </w:pPr>
          </w:p>
        </w:tc>
        <w:tc>
          <w:tcPr>
            <w:tcW w:w="1080"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3</w:t>
            </w:r>
          </w:p>
        </w:tc>
        <w:tc>
          <w:tcPr>
            <w:tcW w:w="1729"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Чистые доходы</w:t>
            </w:r>
          </w:p>
        </w:tc>
        <w:tc>
          <w:tcPr>
            <w:tcW w:w="1045" w:type="dxa"/>
          </w:tcPr>
          <w:p w:rsidR="00023C1A" w:rsidRPr="007249AB" w:rsidRDefault="00023C1A" w:rsidP="007249AB">
            <w:pPr>
              <w:pStyle w:val="a9"/>
              <w:spacing w:before="0" w:beforeAutospacing="0" w:after="0" w:afterAutospacing="0" w:line="360" w:lineRule="auto"/>
              <w:jc w:val="both"/>
              <w:rPr>
                <w:sz w:val="20"/>
                <w:szCs w:val="20"/>
              </w:rPr>
            </w:pPr>
          </w:p>
        </w:tc>
        <w:tc>
          <w:tcPr>
            <w:tcW w:w="881" w:type="dxa"/>
          </w:tcPr>
          <w:p w:rsidR="00023C1A" w:rsidRPr="007249AB" w:rsidRDefault="00023C1A" w:rsidP="007249AB">
            <w:pPr>
              <w:pStyle w:val="a9"/>
              <w:spacing w:before="0" w:beforeAutospacing="0" w:after="0" w:afterAutospacing="0" w:line="360" w:lineRule="auto"/>
              <w:jc w:val="both"/>
              <w:rPr>
                <w:sz w:val="20"/>
                <w:szCs w:val="20"/>
              </w:rPr>
            </w:pPr>
          </w:p>
        </w:tc>
        <w:tc>
          <w:tcPr>
            <w:tcW w:w="1045" w:type="dxa"/>
          </w:tcPr>
          <w:p w:rsidR="00023C1A" w:rsidRPr="007249AB" w:rsidRDefault="00023C1A" w:rsidP="007249AB">
            <w:pPr>
              <w:pStyle w:val="a9"/>
              <w:spacing w:before="0" w:beforeAutospacing="0" w:after="0" w:afterAutospacing="0" w:line="360" w:lineRule="auto"/>
              <w:jc w:val="both"/>
              <w:rPr>
                <w:sz w:val="20"/>
                <w:szCs w:val="20"/>
              </w:rPr>
            </w:pPr>
          </w:p>
        </w:tc>
        <w:tc>
          <w:tcPr>
            <w:tcW w:w="881" w:type="dxa"/>
          </w:tcPr>
          <w:p w:rsidR="00023C1A" w:rsidRPr="007249AB" w:rsidRDefault="00023C1A" w:rsidP="007249AB">
            <w:pPr>
              <w:pStyle w:val="a9"/>
              <w:spacing w:before="0" w:beforeAutospacing="0" w:after="0" w:afterAutospacing="0" w:line="360" w:lineRule="auto"/>
              <w:jc w:val="both"/>
              <w:rPr>
                <w:sz w:val="20"/>
                <w:szCs w:val="20"/>
              </w:rPr>
            </w:pPr>
          </w:p>
        </w:tc>
        <w:tc>
          <w:tcPr>
            <w:tcW w:w="1439" w:type="dxa"/>
          </w:tcPr>
          <w:p w:rsidR="00023C1A" w:rsidRPr="007249AB" w:rsidRDefault="00023C1A" w:rsidP="007249AB">
            <w:pPr>
              <w:pStyle w:val="a9"/>
              <w:spacing w:before="0" w:beforeAutospacing="0" w:after="0" w:afterAutospacing="0" w:line="360" w:lineRule="auto"/>
              <w:jc w:val="both"/>
              <w:rPr>
                <w:sz w:val="20"/>
                <w:szCs w:val="20"/>
              </w:rPr>
            </w:pPr>
          </w:p>
        </w:tc>
        <w:tc>
          <w:tcPr>
            <w:tcW w:w="1080" w:type="dxa"/>
          </w:tcPr>
          <w:p w:rsidR="00023C1A" w:rsidRPr="007249AB" w:rsidRDefault="00023C1A" w:rsidP="007249AB">
            <w:pPr>
              <w:pStyle w:val="a9"/>
              <w:spacing w:before="0" w:beforeAutospacing="0" w:after="0" w:afterAutospacing="0" w:line="360" w:lineRule="auto"/>
              <w:jc w:val="both"/>
              <w:rPr>
                <w:sz w:val="20"/>
                <w:szCs w:val="20"/>
              </w:rPr>
            </w:pPr>
          </w:p>
        </w:tc>
      </w:tr>
      <w:tr w:rsidR="00023C1A" w:rsidRPr="00646D30" w:rsidTr="007249AB">
        <w:tc>
          <w:tcPr>
            <w:tcW w:w="468"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4</w:t>
            </w:r>
          </w:p>
        </w:tc>
        <w:tc>
          <w:tcPr>
            <w:tcW w:w="1729" w:type="dxa"/>
          </w:tcPr>
          <w:p w:rsidR="00023C1A" w:rsidRPr="007249AB" w:rsidRDefault="00023C1A" w:rsidP="007249AB">
            <w:pPr>
              <w:pStyle w:val="a9"/>
              <w:spacing w:before="0" w:beforeAutospacing="0" w:after="0" w:afterAutospacing="0" w:line="360" w:lineRule="auto"/>
              <w:jc w:val="both"/>
              <w:rPr>
                <w:sz w:val="20"/>
                <w:szCs w:val="20"/>
              </w:rPr>
            </w:pPr>
            <w:r w:rsidRPr="007249AB">
              <w:rPr>
                <w:sz w:val="20"/>
                <w:szCs w:val="20"/>
              </w:rPr>
              <w:t>Прибыль до налогообложения</w:t>
            </w:r>
          </w:p>
        </w:tc>
        <w:tc>
          <w:tcPr>
            <w:tcW w:w="1045" w:type="dxa"/>
          </w:tcPr>
          <w:p w:rsidR="00023C1A" w:rsidRPr="007249AB" w:rsidRDefault="00023C1A" w:rsidP="007249AB">
            <w:pPr>
              <w:pStyle w:val="a9"/>
              <w:spacing w:before="0" w:beforeAutospacing="0" w:after="0" w:afterAutospacing="0" w:line="360" w:lineRule="auto"/>
              <w:jc w:val="both"/>
              <w:rPr>
                <w:sz w:val="20"/>
                <w:szCs w:val="20"/>
              </w:rPr>
            </w:pPr>
          </w:p>
        </w:tc>
        <w:tc>
          <w:tcPr>
            <w:tcW w:w="881" w:type="dxa"/>
          </w:tcPr>
          <w:p w:rsidR="00023C1A" w:rsidRPr="007249AB" w:rsidRDefault="00023C1A" w:rsidP="007249AB">
            <w:pPr>
              <w:pStyle w:val="a9"/>
              <w:spacing w:before="0" w:beforeAutospacing="0" w:after="0" w:afterAutospacing="0" w:line="360" w:lineRule="auto"/>
              <w:jc w:val="both"/>
              <w:rPr>
                <w:sz w:val="20"/>
                <w:szCs w:val="20"/>
              </w:rPr>
            </w:pPr>
          </w:p>
        </w:tc>
        <w:tc>
          <w:tcPr>
            <w:tcW w:w="1045" w:type="dxa"/>
          </w:tcPr>
          <w:p w:rsidR="00023C1A" w:rsidRPr="007249AB" w:rsidRDefault="00023C1A" w:rsidP="007249AB">
            <w:pPr>
              <w:pStyle w:val="a9"/>
              <w:spacing w:before="0" w:beforeAutospacing="0" w:after="0" w:afterAutospacing="0" w:line="360" w:lineRule="auto"/>
              <w:jc w:val="both"/>
              <w:rPr>
                <w:sz w:val="20"/>
                <w:szCs w:val="20"/>
              </w:rPr>
            </w:pPr>
          </w:p>
        </w:tc>
        <w:tc>
          <w:tcPr>
            <w:tcW w:w="881" w:type="dxa"/>
          </w:tcPr>
          <w:p w:rsidR="00023C1A" w:rsidRPr="007249AB" w:rsidRDefault="00023C1A" w:rsidP="007249AB">
            <w:pPr>
              <w:pStyle w:val="a9"/>
              <w:spacing w:before="0" w:beforeAutospacing="0" w:after="0" w:afterAutospacing="0" w:line="360" w:lineRule="auto"/>
              <w:jc w:val="both"/>
              <w:rPr>
                <w:sz w:val="20"/>
                <w:szCs w:val="20"/>
              </w:rPr>
            </w:pPr>
          </w:p>
        </w:tc>
        <w:tc>
          <w:tcPr>
            <w:tcW w:w="1439" w:type="dxa"/>
          </w:tcPr>
          <w:p w:rsidR="00023C1A" w:rsidRPr="007249AB" w:rsidRDefault="00023C1A" w:rsidP="007249AB">
            <w:pPr>
              <w:pStyle w:val="a9"/>
              <w:spacing w:before="0" w:beforeAutospacing="0" w:after="0" w:afterAutospacing="0" w:line="360" w:lineRule="auto"/>
              <w:jc w:val="both"/>
              <w:rPr>
                <w:sz w:val="20"/>
                <w:szCs w:val="20"/>
              </w:rPr>
            </w:pPr>
          </w:p>
        </w:tc>
        <w:tc>
          <w:tcPr>
            <w:tcW w:w="1080" w:type="dxa"/>
          </w:tcPr>
          <w:p w:rsidR="00023C1A" w:rsidRPr="007249AB" w:rsidRDefault="00023C1A" w:rsidP="007249AB">
            <w:pPr>
              <w:pStyle w:val="a9"/>
              <w:spacing w:before="0" w:beforeAutospacing="0" w:after="0" w:afterAutospacing="0" w:line="360" w:lineRule="auto"/>
              <w:jc w:val="both"/>
              <w:rPr>
                <w:sz w:val="20"/>
                <w:szCs w:val="20"/>
              </w:rPr>
            </w:pPr>
          </w:p>
        </w:tc>
      </w:tr>
    </w:tbl>
    <w:p w:rsidR="007249AB" w:rsidRDefault="007249AB" w:rsidP="00646D30">
      <w:pPr>
        <w:pStyle w:val="a9"/>
        <w:spacing w:before="0" w:beforeAutospacing="0" w:after="0" w:afterAutospacing="0" w:line="360" w:lineRule="auto"/>
        <w:ind w:firstLine="709"/>
        <w:jc w:val="both"/>
        <w:rPr>
          <w:sz w:val="28"/>
          <w:szCs w:val="28"/>
        </w:rPr>
      </w:pP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Кроме исследования качества работы банка по абсолютному показателю прибыли, применяются относительные показатели эффективности (табл.</w:t>
      </w:r>
      <w:r w:rsidR="00F07C86" w:rsidRPr="00646D30">
        <w:rPr>
          <w:sz w:val="28"/>
          <w:szCs w:val="28"/>
        </w:rPr>
        <w:t>8</w:t>
      </w:r>
      <w:r w:rsidRPr="00646D30">
        <w:rPr>
          <w:sz w:val="28"/>
          <w:szCs w:val="28"/>
        </w:rPr>
        <w:t>), в частности коэффициент рентабельности. Коэффициент рентабельности показывает, какая дол</w:t>
      </w:r>
      <w:r w:rsidR="007249AB">
        <w:rPr>
          <w:sz w:val="28"/>
          <w:szCs w:val="28"/>
        </w:rPr>
        <w:t>я прибыли приходится на какой–</w:t>
      </w:r>
      <w:r w:rsidRPr="00646D30">
        <w:rPr>
          <w:sz w:val="28"/>
          <w:szCs w:val="28"/>
        </w:rPr>
        <w:t>либо анализируемый предмет (активы, собственный капитал, привлеченный капитал, доходы, расходы и т.д.)</w:t>
      </w:r>
      <w:r w:rsidR="005E15BD" w:rsidRPr="00646D30">
        <w:rPr>
          <w:rStyle w:val="af1"/>
          <w:sz w:val="28"/>
          <w:szCs w:val="28"/>
        </w:rPr>
        <w:footnoteReference w:id="9"/>
      </w:r>
      <w:r w:rsidR="005E15BD" w:rsidRPr="00646D30">
        <w:rPr>
          <w:sz w:val="28"/>
          <w:szCs w:val="28"/>
        </w:rPr>
        <w:t>.</w:t>
      </w:r>
      <w:r w:rsidR="00646D30">
        <w:rPr>
          <w:sz w:val="28"/>
          <w:szCs w:val="28"/>
        </w:rPr>
        <w:t xml:space="preserve"> </w:t>
      </w: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 xml:space="preserve">Таблица </w:t>
      </w:r>
      <w:r w:rsidR="00464168" w:rsidRPr="00646D30">
        <w:rPr>
          <w:sz w:val="28"/>
          <w:szCs w:val="28"/>
        </w:rPr>
        <w:t>8</w:t>
      </w:r>
      <w:r w:rsidR="00F07C86" w:rsidRPr="00646D30">
        <w:rPr>
          <w:sz w:val="28"/>
          <w:szCs w:val="28"/>
        </w:rPr>
        <w:t xml:space="preserve">. </w:t>
      </w:r>
      <w:r w:rsidRPr="00646D30">
        <w:rPr>
          <w:sz w:val="28"/>
          <w:szCs w:val="28"/>
        </w:rPr>
        <w:t>Основные пока</w:t>
      </w:r>
      <w:r w:rsidR="007249AB">
        <w:rPr>
          <w:sz w:val="28"/>
          <w:szCs w:val="28"/>
        </w:rPr>
        <w:t>затели эффективности финансово-</w:t>
      </w:r>
      <w:r w:rsidRPr="00646D30">
        <w:rPr>
          <w:sz w:val="28"/>
          <w:szCs w:val="28"/>
        </w:rPr>
        <w:t>экономических результатов деятельности банка</w:t>
      </w:r>
    </w:p>
    <w:tbl>
      <w:tblPr>
        <w:tblStyle w:val="a8"/>
        <w:tblW w:w="9468" w:type="dxa"/>
        <w:tblLook w:val="01E0" w:firstRow="1" w:lastRow="1" w:firstColumn="1" w:lastColumn="1" w:noHBand="0" w:noVBand="0"/>
      </w:tblPr>
      <w:tblGrid>
        <w:gridCol w:w="1802"/>
        <w:gridCol w:w="2593"/>
        <w:gridCol w:w="2913"/>
        <w:gridCol w:w="2160"/>
      </w:tblGrid>
      <w:tr w:rsidR="00023C1A" w:rsidRPr="007249AB" w:rsidTr="007249AB">
        <w:tc>
          <w:tcPr>
            <w:tcW w:w="1802" w:type="dxa"/>
          </w:tcPr>
          <w:p w:rsidR="00023C1A" w:rsidRPr="007249AB" w:rsidRDefault="00023C1A" w:rsidP="007249AB">
            <w:pPr>
              <w:spacing w:line="360" w:lineRule="auto"/>
              <w:jc w:val="both"/>
              <w:rPr>
                <w:sz w:val="20"/>
                <w:szCs w:val="20"/>
              </w:rPr>
            </w:pPr>
            <w:r w:rsidRPr="007249AB">
              <w:rPr>
                <w:sz w:val="20"/>
                <w:szCs w:val="20"/>
              </w:rPr>
              <w:t>Показатель</w:t>
            </w:r>
          </w:p>
        </w:tc>
        <w:tc>
          <w:tcPr>
            <w:tcW w:w="2593" w:type="dxa"/>
          </w:tcPr>
          <w:p w:rsidR="00023C1A" w:rsidRPr="007249AB" w:rsidRDefault="00023C1A" w:rsidP="007249AB">
            <w:pPr>
              <w:spacing w:line="360" w:lineRule="auto"/>
              <w:jc w:val="both"/>
              <w:rPr>
                <w:sz w:val="20"/>
                <w:szCs w:val="20"/>
              </w:rPr>
            </w:pPr>
            <w:r w:rsidRPr="007249AB">
              <w:rPr>
                <w:sz w:val="20"/>
                <w:szCs w:val="20"/>
              </w:rPr>
              <w:t>Формула расчета</w:t>
            </w:r>
          </w:p>
        </w:tc>
        <w:tc>
          <w:tcPr>
            <w:tcW w:w="2913" w:type="dxa"/>
          </w:tcPr>
          <w:p w:rsidR="00023C1A" w:rsidRPr="007249AB" w:rsidRDefault="00023C1A" w:rsidP="007249AB">
            <w:pPr>
              <w:spacing w:line="360" w:lineRule="auto"/>
              <w:jc w:val="both"/>
              <w:rPr>
                <w:sz w:val="20"/>
                <w:szCs w:val="20"/>
              </w:rPr>
            </w:pPr>
            <w:r w:rsidRPr="007249AB">
              <w:rPr>
                <w:sz w:val="20"/>
                <w:szCs w:val="20"/>
              </w:rPr>
              <w:t>Характеристика</w:t>
            </w:r>
          </w:p>
        </w:tc>
        <w:tc>
          <w:tcPr>
            <w:tcW w:w="2160" w:type="dxa"/>
          </w:tcPr>
          <w:p w:rsidR="00023C1A" w:rsidRPr="007249AB" w:rsidRDefault="00023C1A" w:rsidP="007249AB">
            <w:pPr>
              <w:spacing w:line="360" w:lineRule="auto"/>
              <w:jc w:val="both"/>
              <w:rPr>
                <w:sz w:val="20"/>
                <w:szCs w:val="20"/>
              </w:rPr>
            </w:pPr>
            <w:r w:rsidRPr="007249AB">
              <w:rPr>
                <w:sz w:val="20"/>
                <w:szCs w:val="20"/>
              </w:rPr>
              <w:t>Нормативное значение</w:t>
            </w:r>
          </w:p>
        </w:tc>
      </w:tr>
      <w:tr w:rsidR="00023C1A" w:rsidRPr="007249AB" w:rsidTr="007249AB">
        <w:tc>
          <w:tcPr>
            <w:tcW w:w="1802" w:type="dxa"/>
          </w:tcPr>
          <w:p w:rsidR="00023C1A" w:rsidRPr="007249AB" w:rsidRDefault="00023C1A" w:rsidP="007249AB">
            <w:pPr>
              <w:spacing w:line="360" w:lineRule="auto"/>
              <w:jc w:val="both"/>
              <w:rPr>
                <w:sz w:val="20"/>
                <w:szCs w:val="20"/>
              </w:rPr>
            </w:pPr>
            <w:r w:rsidRPr="007249AB">
              <w:rPr>
                <w:sz w:val="20"/>
                <w:szCs w:val="20"/>
              </w:rPr>
              <w:t>Общая рентабельность</w:t>
            </w:r>
          </w:p>
        </w:tc>
        <w:tc>
          <w:tcPr>
            <w:tcW w:w="2593" w:type="dxa"/>
          </w:tcPr>
          <w:p w:rsidR="00023C1A" w:rsidRPr="007249AB" w:rsidRDefault="00023C1A" w:rsidP="007249AB">
            <w:pPr>
              <w:spacing w:line="360" w:lineRule="auto"/>
              <w:jc w:val="both"/>
              <w:rPr>
                <w:sz w:val="20"/>
                <w:szCs w:val="20"/>
              </w:rPr>
            </w:pPr>
            <w:r w:rsidRPr="007249AB">
              <w:rPr>
                <w:sz w:val="20"/>
                <w:szCs w:val="20"/>
              </w:rPr>
              <w:t>Прибыль/Совокупные расходы</w:t>
            </w:r>
          </w:p>
        </w:tc>
        <w:tc>
          <w:tcPr>
            <w:tcW w:w="2913" w:type="dxa"/>
          </w:tcPr>
          <w:p w:rsidR="00023C1A" w:rsidRPr="007249AB" w:rsidRDefault="00023C1A" w:rsidP="007249AB">
            <w:pPr>
              <w:spacing w:line="360" w:lineRule="auto"/>
              <w:jc w:val="both"/>
              <w:rPr>
                <w:sz w:val="20"/>
                <w:szCs w:val="20"/>
              </w:rPr>
            </w:pPr>
            <w:r w:rsidRPr="007249AB">
              <w:rPr>
                <w:sz w:val="20"/>
                <w:szCs w:val="20"/>
              </w:rPr>
              <w:t xml:space="preserve">Характеризует эффективность затрат банка: объем прибыли на каждую единицу затрат </w:t>
            </w:r>
          </w:p>
        </w:tc>
        <w:tc>
          <w:tcPr>
            <w:tcW w:w="2160" w:type="dxa"/>
          </w:tcPr>
          <w:p w:rsidR="00023C1A" w:rsidRPr="007249AB" w:rsidRDefault="00023C1A" w:rsidP="007249AB">
            <w:pPr>
              <w:spacing w:line="360" w:lineRule="auto"/>
              <w:jc w:val="both"/>
              <w:rPr>
                <w:sz w:val="20"/>
                <w:szCs w:val="20"/>
              </w:rPr>
            </w:pPr>
          </w:p>
        </w:tc>
      </w:tr>
      <w:tr w:rsidR="00023C1A" w:rsidRPr="007249AB" w:rsidTr="007249AB">
        <w:tc>
          <w:tcPr>
            <w:tcW w:w="1802" w:type="dxa"/>
          </w:tcPr>
          <w:p w:rsidR="00023C1A" w:rsidRPr="007249AB" w:rsidRDefault="00023C1A" w:rsidP="007249AB">
            <w:pPr>
              <w:spacing w:line="360" w:lineRule="auto"/>
              <w:jc w:val="both"/>
              <w:rPr>
                <w:sz w:val="20"/>
                <w:szCs w:val="20"/>
              </w:rPr>
            </w:pPr>
            <w:r w:rsidRPr="007249AB">
              <w:rPr>
                <w:sz w:val="20"/>
                <w:szCs w:val="20"/>
              </w:rPr>
              <w:t>Рентабельность активов</w:t>
            </w:r>
          </w:p>
        </w:tc>
        <w:tc>
          <w:tcPr>
            <w:tcW w:w="2593" w:type="dxa"/>
          </w:tcPr>
          <w:p w:rsidR="00023C1A" w:rsidRPr="007249AB" w:rsidRDefault="00023C1A" w:rsidP="007249AB">
            <w:pPr>
              <w:spacing w:line="360" w:lineRule="auto"/>
              <w:jc w:val="both"/>
              <w:rPr>
                <w:sz w:val="20"/>
                <w:szCs w:val="20"/>
              </w:rPr>
            </w:pPr>
            <w:r w:rsidRPr="007249AB">
              <w:rPr>
                <w:sz w:val="20"/>
                <w:szCs w:val="20"/>
              </w:rPr>
              <w:t>Чистая прибыль/Активы</w:t>
            </w:r>
          </w:p>
        </w:tc>
        <w:tc>
          <w:tcPr>
            <w:tcW w:w="2913" w:type="dxa"/>
          </w:tcPr>
          <w:p w:rsidR="00023C1A" w:rsidRPr="007249AB" w:rsidRDefault="00023C1A" w:rsidP="007249AB">
            <w:pPr>
              <w:spacing w:line="360" w:lineRule="auto"/>
              <w:jc w:val="both"/>
              <w:rPr>
                <w:sz w:val="20"/>
                <w:szCs w:val="20"/>
              </w:rPr>
            </w:pPr>
            <w:r w:rsidRPr="007249AB">
              <w:rPr>
                <w:sz w:val="20"/>
                <w:szCs w:val="20"/>
              </w:rPr>
              <w:t>Характеризует общую эффективность деятельности банка, работы активов</w:t>
            </w:r>
          </w:p>
        </w:tc>
        <w:tc>
          <w:tcPr>
            <w:tcW w:w="2160" w:type="dxa"/>
          </w:tcPr>
          <w:p w:rsidR="00023C1A" w:rsidRPr="007249AB" w:rsidRDefault="00023C1A" w:rsidP="007249AB">
            <w:pPr>
              <w:spacing w:line="360" w:lineRule="auto"/>
              <w:jc w:val="both"/>
              <w:rPr>
                <w:sz w:val="20"/>
                <w:szCs w:val="20"/>
              </w:rPr>
            </w:pPr>
            <w:r w:rsidRPr="007249AB">
              <w:rPr>
                <w:sz w:val="20"/>
                <w:szCs w:val="20"/>
              </w:rPr>
              <w:t>1-4%</w:t>
            </w:r>
          </w:p>
        </w:tc>
      </w:tr>
      <w:tr w:rsidR="00023C1A" w:rsidRPr="007249AB" w:rsidTr="007249AB">
        <w:tc>
          <w:tcPr>
            <w:tcW w:w="1802" w:type="dxa"/>
          </w:tcPr>
          <w:p w:rsidR="00023C1A" w:rsidRPr="007249AB" w:rsidRDefault="00023C1A" w:rsidP="007249AB">
            <w:pPr>
              <w:spacing w:line="360" w:lineRule="auto"/>
              <w:jc w:val="both"/>
              <w:rPr>
                <w:sz w:val="20"/>
                <w:szCs w:val="20"/>
              </w:rPr>
            </w:pPr>
            <w:r w:rsidRPr="007249AB">
              <w:rPr>
                <w:sz w:val="20"/>
                <w:szCs w:val="20"/>
              </w:rPr>
              <w:t>Рентабельность собственного капитала</w:t>
            </w:r>
          </w:p>
        </w:tc>
        <w:tc>
          <w:tcPr>
            <w:tcW w:w="2593" w:type="dxa"/>
          </w:tcPr>
          <w:p w:rsidR="00023C1A" w:rsidRPr="007249AB" w:rsidRDefault="00023C1A" w:rsidP="007249AB">
            <w:pPr>
              <w:spacing w:line="360" w:lineRule="auto"/>
              <w:jc w:val="both"/>
              <w:rPr>
                <w:sz w:val="20"/>
                <w:szCs w:val="20"/>
              </w:rPr>
            </w:pPr>
            <w:r w:rsidRPr="007249AB">
              <w:rPr>
                <w:sz w:val="20"/>
                <w:szCs w:val="20"/>
              </w:rPr>
              <w:t xml:space="preserve">Чистая прибыль/ Собственный капитал </w:t>
            </w:r>
          </w:p>
        </w:tc>
        <w:tc>
          <w:tcPr>
            <w:tcW w:w="2913" w:type="dxa"/>
          </w:tcPr>
          <w:p w:rsidR="00023C1A" w:rsidRPr="007249AB" w:rsidRDefault="00023C1A" w:rsidP="007249AB">
            <w:pPr>
              <w:spacing w:line="360" w:lineRule="auto"/>
              <w:jc w:val="both"/>
              <w:rPr>
                <w:sz w:val="20"/>
                <w:szCs w:val="20"/>
              </w:rPr>
            </w:pPr>
            <w:r w:rsidRPr="007249AB">
              <w:rPr>
                <w:sz w:val="20"/>
                <w:szCs w:val="20"/>
              </w:rPr>
              <w:t>Характеризует эффективность использования средств собственников банка</w:t>
            </w:r>
          </w:p>
        </w:tc>
        <w:tc>
          <w:tcPr>
            <w:tcW w:w="2160" w:type="dxa"/>
          </w:tcPr>
          <w:p w:rsidR="00023C1A" w:rsidRPr="007249AB" w:rsidRDefault="00023C1A" w:rsidP="007249AB">
            <w:pPr>
              <w:spacing w:line="360" w:lineRule="auto"/>
              <w:jc w:val="both"/>
              <w:rPr>
                <w:sz w:val="20"/>
                <w:szCs w:val="20"/>
              </w:rPr>
            </w:pPr>
            <w:r w:rsidRPr="007249AB">
              <w:rPr>
                <w:sz w:val="20"/>
                <w:szCs w:val="20"/>
              </w:rPr>
              <w:t>15-40%</w:t>
            </w:r>
          </w:p>
        </w:tc>
      </w:tr>
      <w:tr w:rsidR="00023C1A" w:rsidRPr="007249AB" w:rsidTr="007249AB">
        <w:tc>
          <w:tcPr>
            <w:tcW w:w="1802" w:type="dxa"/>
          </w:tcPr>
          <w:p w:rsidR="00023C1A" w:rsidRPr="007249AB" w:rsidRDefault="00023C1A" w:rsidP="007249AB">
            <w:pPr>
              <w:spacing w:line="360" w:lineRule="auto"/>
              <w:jc w:val="both"/>
              <w:rPr>
                <w:sz w:val="20"/>
                <w:szCs w:val="20"/>
              </w:rPr>
            </w:pPr>
            <w:r w:rsidRPr="007249AB">
              <w:rPr>
                <w:sz w:val="20"/>
                <w:szCs w:val="20"/>
              </w:rPr>
              <w:t>Чистая прибыль на акцию</w:t>
            </w:r>
          </w:p>
        </w:tc>
        <w:tc>
          <w:tcPr>
            <w:tcW w:w="2593" w:type="dxa"/>
          </w:tcPr>
          <w:p w:rsidR="00023C1A" w:rsidRPr="007249AB" w:rsidRDefault="00023C1A" w:rsidP="007249AB">
            <w:pPr>
              <w:spacing w:line="360" w:lineRule="auto"/>
              <w:jc w:val="both"/>
              <w:rPr>
                <w:sz w:val="20"/>
                <w:szCs w:val="20"/>
              </w:rPr>
            </w:pPr>
            <w:r w:rsidRPr="007249AB">
              <w:rPr>
                <w:sz w:val="20"/>
                <w:szCs w:val="20"/>
              </w:rPr>
              <w:t>(Чистая прибыль- Дивид.по привилег..акциям)/ Кол-во обыкновен.акций</w:t>
            </w:r>
          </w:p>
        </w:tc>
        <w:tc>
          <w:tcPr>
            <w:tcW w:w="2913" w:type="dxa"/>
          </w:tcPr>
          <w:p w:rsidR="00023C1A" w:rsidRPr="007249AB" w:rsidRDefault="00023C1A" w:rsidP="007249AB">
            <w:pPr>
              <w:spacing w:line="360" w:lineRule="auto"/>
              <w:jc w:val="both"/>
              <w:rPr>
                <w:sz w:val="20"/>
                <w:szCs w:val="20"/>
              </w:rPr>
            </w:pPr>
            <w:r w:rsidRPr="007249AB">
              <w:rPr>
                <w:sz w:val="20"/>
                <w:szCs w:val="20"/>
              </w:rPr>
              <w:t xml:space="preserve">Характеризует размер чистой прибыли на одну обыкновенную акцию </w:t>
            </w:r>
          </w:p>
        </w:tc>
        <w:tc>
          <w:tcPr>
            <w:tcW w:w="2160" w:type="dxa"/>
          </w:tcPr>
          <w:p w:rsidR="00023C1A" w:rsidRPr="007249AB" w:rsidRDefault="00023C1A" w:rsidP="007249AB">
            <w:pPr>
              <w:spacing w:line="360" w:lineRule="auto"/>
              <w:jc w:val="both"/>
              <w:rPr>
                <w:sz w:val="20"/>
                <w:szCs w:val="20"/>
              </w:rPr>
            </w:pPr>
            <w:r w:rsidRPr="007249AB">
              <w:rPr>
                <w:sz w:val="20"/>
                <w:szCs w:val="20"/>
              </w:rPr>
              <w:t>Рост показателя способствует увелич-ю объема операций с ценными бумагами банка на рынке, повышению его инвестиционной привлекательности</w:t>
            </w:r>
          </w:p>
        </w:tc>
      </w:tr>
    </w:tbl>
    <w:p w:rsidR="00023C1A" w:rsidRPr="00646D30" w:rsidRDefault="00023C1A" w:rsidP="00646D30">
      <w:pPr>
        <w:pStyle w:val="a9"/>
        <w:spacing w:before="0" w:beforeAutospacing="0" w:after="0" w:afterAutospacing="0" w:line="360" w:lineRule="auto"/>
        <w:ind w:firstLine="709"/>
        <w:jc w:val="both"/>
        <w:rPr>
          <w:sz w:val="28"/>
        </w:rPr>
      </w:pPr>
    </w:p>
    <w:p w:rsidR="00023C1A" w:rsidRPr="00646D30" w:rsidRDefault="00023C1A" w:rsidP="00646D30">
      <w:pPr>
        <w:spacing w:line="360" w:lineRule="auto"/>
        <w:ind w:firstLine="709"/>
        <w:jc w:val="both"/>
        <w:rPr>
          <w:sz w:val="28"/>
          <w:szCs w:val="28"/>
        </w:rPr>
      </w:pPr>
      <w:r w:rsidRPr="00646D30">
        <w:rPr>
          <w:sz w:val="28"/>
          <w:szCs w:val="28"/>
        </w:rPr>
        <w:t xml:space="preserve">Анализ показателей рентабельности следует производить в следующей последовательности: </w:t>
      </w:r>
    </w:p>
    <w:p w:rsidR="00023C1A" w:rsidRPr="00646D30" w:rsidRDefault="00023C1A" w:rsidP="00646D30">
      <w:pPr>
        <w:numPr>
          <w:ilvl w:val="0"/>
          <w:numId w:val="6"/>
        </w:numPr>
        <w:tabs>
          <w:tab w:val="clear" w:pos="2158"/>
          <w:tab w:val="num" w:pos="720"/>
        </w:tabs>
        <w:spacing w:line="360" w:lineRule="auto"/>
        <w:ind w:left="0" w:firstLine="709"/>
        <w:jc w:val="both"/>
        <w:rPr>
          <w:sz w:val="28"/>
          <w:szCs w:val="28"/>
        </w:rPr>
      </w:pPr>
      <w:r w:rsidRPr="00646D30">
        <w:rPr>
          <w:sz w:val="28"/>
          <w:szCs w:val="28"/>
        </w:rPr>
        <w:t xml:space="preserve">расчет фактического значения коэффициентов рентабельности; </w:t>
      </w:r>
    </w:p>
    <w:p w:rsidR="00023C1A" w:rsidRPr="00646D30" w:rsidRDefault="00023C1A" w:rsidP="00646D30">
      <w:pPr>
        <w:numPr>
          <w:ilvl w:val="0"/>
          <w:numId w:val="6"/>
        </w:numPr>
        <w:tabs>
          <w:tab w:val="clear" w:pos="2158"/>
          <w:tab w:val="num" w:pos="720"/>
        </w:tabs>
        <w:spacing w:line="360" w:lineRule="auto"/>
        <w:ind w:left="0" w:firstLine="709"/>
        <w:jc w:val="both"/>
        <w:rPr>
          <w:sz w:val="28"/>
          <w:szCs w:val="28"/>
        </w:rPr>
      </w:pPr>
      <w:r w:rsidRPr="00646D30">
        <w:rPr>
          <w:sz w:val="28"/>
          <w:szCs w:val="28"/>
        </w:rPr>
        <w:t xml:space="preserve">осуществление сравнительной оценки коэффициентов рентабельности в динамике; </w:t>
      </w:r>
    </w:p>
    <w:p w:rsidR="00023C1A" w:rsidRPr="00646D30" w:rsidRDefault="00023C1A" w:rsidP="00646D30">
      <w:pPr>
        <w:numPr>
          <w:ilvl w:val="0"/>
          <w:numId w:val="6"/>
        </w:numPr>
        <w:tabs>
          <w:tab w:val="clear" w:pos="2158"/>
          <w:tab w:val="num" w:pos="720"/>
        </w:tabs>
        <w:spacing w:line="360" w:lineRule="auto"/>
        <w:ind w:left="0" w:firstLine="709"/>
        <w:jc w:val="both"/>
        <w:rPr>
          <w:sz w:val="28"/>
          <w:szCs w:val="28"/>
        </w:rPr>
      </w:pPr>
      <w:r w:rsidRPr="00646D30">
        <w:rPr>
          <w:sz w:val="28"/>
          <w:szCs w:val="28"/>
        </w:rPr>
        <w:t xml:space="preserve">выявление степени влияния факторов на тенденции в изменении коэффициентов рентабельности. </w:t>
      </w:r>
    </w:p>
    <w:p w:rsidR="00023C1A" w:rsidRDefault="00023C1A" w:rsidP="00646D30">
      <w:pPr>
        <w:spacing w:line="360" w:lineRule="auto"/>
        <w:ind w:firstLine="709"/>
        <w:jc w:val="both"/>
        <w:rPr>
          <w:sz w:val="28"/>
          <w:szCs w:val="28"/>
        </w:rPr>
      </w:pPr>
      <w:r w:rsidRPr="00646D30">
        <w:rPr>
          <w:sz w:val="28"/>
          <w:szCs w:val="28"/>
        </w:rPr>
        <w:t>1. Коэффициент доходности капитала (</w:t>
      </w:r>
      <w:r w:rsidRPr="00646D30">
        <w:rPr>
          <w:b/>
          <w:bCs/>
          <w:i/>
          <w:iCs/>
          <w:sz w:val="28"/>
          <w:szCs w:val="28"/>
        </w:rPr>
        <w:t>К</w:t>
      </w:r>
      <w:r w:rsidRPr="00646D30">
        <w:rPr>
          <w:b/>
          <w:bCs/>
          <w:i/>
          <w:iCs/>
          <w:sz w:val="28"/>
          <w:szCs w:val="28"/>
          <w:vertAlign w:val="subscript"/>
        </w:rPr>
        <w:t>1</w:t>
      </w:r>
      <w:r w:rsidRPr="00646D30">
        <w:rPr>
          <w:sz w:val="28"/>
          <w:szCs w:val="28"/>
        </w:rPr>
        <w:t xml:space="preserve">) исчисляется как отношение чистой прибыли к собственному капиталу: </w:t>
      </w:r>
    </w:p>
    <w:p w:rsidR="007249AB" w:rsidRPr="00646D30" w:rsidRDefault="007249AB" w:rsidP="00646D30">
      <w:pPr>
        <w:spacing w:line="360" w:lineRule="auto"/>
        <w:ind w:firstLine="709"/>
        <w:jc w:val="both"/>
        <w:rPr>
          <w:sz w:val="28"/>
          <w:szCs w:val="28"/>
        </w:rPr>
      </w:pPr>
    </w:p>
    <w:p w:rsidR="00023C1A" w:rsidRDefault="00753CE7" w:rsidP="00646D30">
      <w:pPr>
        <w:spacing w:line="360" w:lineRule="auto"/>
        <w:ind w:firstLine="709"/>
        <w:jc w:val="both"/>
        <w:rPr>
          <w:sz w:val="28"/>
          <w:szCs w:val="28"/>
        </w:rPr>
      </w:pPr>
      <w:r>
        <w:rPr>
          <w:sz w:val="28"/>
          <w:szCs w:val="28"/>
        </w:rPr>
        <w:pict>
          <v:shape id="_x0000_i1051" type="#_x0000_t75" style="width:132.75pt;height:27pt">
            <v:imagedata r:id="rId19" o:title=""/>
          </v:shape>
        </w:pict>
      </w:r>
    </w:p>
    <w:p w:rsidR="00023C1A" w:rsidRPr="00646D30" w:rsidRDefault="007249AB" w:rsidP="007249AB">
      <w:pPr>
        <w:spacing w:line="360" w:lineRule="auto"/>
        <w:ind w:firstLine="709"/>
        <w:jc w:val="both"/>
        <w:rPr>
          <w:sz w:val="28"/>
          <w:szCs w:val="28"/>
        </w:rPr>
      </w:pPr>
      <w:r>
        <w:rPr>
          <w:sz w:val="28"/>
          <w:szCs w:val="28"/>
        </w:rPr>
        <w:br w:type="page"/>
      </w:r>
      <w:r w:rsidR="00023C1A" w:rsidRPr="00646D30">
        <w:rPr>
          <w:sz w:val="28"/>
          <w:szCs w:val="28"/>
        </w:rPr>
        <w:t xml:space="preserve">Показывает какая доля чистой (после налогообложения)прибыли приходится на один руль собственного капитала. Показатель важен для собственников банка, его рост свидетельствует об увеличении отдачи вложенных собственником средств. </w:t>
      </w:r>
    </w:p>
    <w:p w:rsidR="00023C1A" w:rsidRDefault="00023C1A" w:rsidP="00646D30">
      <w:pPr>
        <w:spacing w:line="360" w:lineRule="auto"/>
        <w:ind w:firstLine="709"/>
        <w:jc w:val="both"/>
        <w:rPr>
          <w:sz w:val="28"/>
          <w:szCs w:val="28"/>
        </w:rPr>
      </w:pPr>
      <w:r w:rsidRPr="00646D30">
        <w:rPr>
          <w:sz w:val="28"/>
          <w:szCs w:val="28"/>
        </w:rPr>
        <w:t>2. Коэффициент прибыльности активов (</w:t>
      </w:r>
      <w:r w:rsidRPr="00646D30">
        <w:rPr>
          <w:b/>
          <w:bCs/>
          <w:i/>
          <w:iCs/>
          <w:sz w:val="28"/>
          <w:szCs w:val="28"/>
        </w:rPr>
        <w:t>К</w:t>
      </w:r>
      <w:r w:rsidRPr="00646D30">
        <w:rPr>
          <w:b/>
          <w:bCs/>
          <w:i/>
          <w:iCs/>
          <w:sz w:val="28"/>
          <w:szCs w:val="28"/>
          <w:vertAlign w:val="subscript"/>
        </w:rPr>
        <w:t>2</w:t>
      </w:r>
      <w:r w:rsidRPr="00646D30">
        <w:rPr>
          <w:sz w:val="28"/>
          <w:szCs w:val="28"/>
        </w:rPr>
        <w:t xml:space="preserve">) характеризует объем прибыли, полученный на каждый рубль активов: </w:t>
      </w:r>
    </w:p>
    <w:p w:rsidR="007249AB" w:rsidRPr="00646D30" w:rsidRDefault="007249AB" w:rsidP="00646D30">
      <w:pPr>
        <w:spacing w:line="360" w:lineRule="auto"/>
        <w:ind w:firstLine="709"/>
        <w:jc w:val="both"/>
        <w:rPr>
          <w:sz w:val="28"/>
          <w:szCs w:val="28"/>
        </w:rPr>
      </w:pPr>
    </w:p>
    <w:p w:rsidR="00023C1A" w:rsidRDefault="00753CE7" w:rsidP="00646D30">
      <w:pPr>
        <w:spacing w:line="360" w:lineRule="auto"/>
        <w:ind w:firstLine="709"/>
        <w:jc w:val="both"/>
        <w:rPr>
          <w:sz w:val="28"/>
          <w:szCs w:val="28"/>
        </w:rPr>
      </w:pPr>
      <w:r>
        <w:rPr>
          <w:sz w:val="28"/>
          <w:szCs w:val="28"/>
        </w:rPr>
        <w:pict>
          <v:shape id="_x0000_i1054" type="#_x0000_t75" style="width:96.75pt;height:27pt">
            <v:imagedata r:id="rId20" o:title=""/>
          </v:shape>
        </w:pict>
      </w:r>
    </w:p>
    <w:p w:rsidR="007249AB" w:rsidRPr="00646D30" w:rsidRDefault="007249AB"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 xml:space="preserve">Этот показатель характеризует степень прибыльности всех имеющихся активов, чрезмерно высокое значение которого может говорить о рискованной политике кредитной организации при размещении своих активов. Для выявления тех активов, чей вклад в увеличение рентабельности является наибольшим, следует определить рентабельность наиболее крупных составляющих (кредитные операции, операции с ценными бумагами, валютой и т.д.) активов кредитной организации. </w:t>
      </w:r>
    </w:p>
    <w:p w:rsidR="00023C1A" w:rsidRDefault="00023C1A" w:rsidP="00646D30">
      <w:pPr>
        <w:spacing w:line="360" w:lineRule="auto"/>
        <w:ind w:firstLine="709"/>
        <w:jc w:val="both"/>
        <w:rPr>
          <w:sz w:val="28"/>
          <w:szCs w:val="28"/>
        </w:rPr>
      </w:pPr>
      <w:r w:rsidRPr="00646D30">
        <w:rPr>
          <w:sz w:val="28"/>
          <w:szCs w:val="28"/>
        </w:rPr>
        <w:t xml:space="preserve">3. Прибыльность доходов (маржа прибыли), показывающий удельный вес прибыли в сумме полученных доходов: </w:t>
      </w:r>
    </w:p>
    <w:p w:rsidR="007249AB" w:rsidRPr="00646D30" w:rsidRDefault="007249AB" w:rsidP="00646D30">
      <w:pPr>
        <w:spacing w:line="360" w:lineRule="auto"/>
        <w:ind w:firstLine="709"/>
        <w:jc w:val="both"/>
        <w:rPr>
          <w:sz w:val="28"/>
          <w:szCs w:val="28"/>
        </w:rPr>
      </w:pPr>
    </w:p>
    <w:p w:rsidR="00023C1A" w:rsidRDefault="00753CE7" w:rsidP="00646D30">
      <w:pPr>
        <w:spacing w:line="360" w:lineRule="auto"/>
        <w:ind w:firstLine="709"/>
        <w:jc w:val="both"/>
        <w:rPr>
          <w:sz w:val="28"/>
          <w:szCs w:val="28"/>
        </w:rPr>
      </w:pPr>
      <w:r>
        <w:rPr>
          <w:sz w:val="28"/>
          <w:szCs w:val="28"/>
        </w:rPr>
        <w:pict>
          <v:shape id="_x0000_i1057" type="#_x0000_t75" style="width:104.25pt;height:27pt">
            <v:imagedata r:id="rId21" o:title=""/>
          </v:shape>
        </w:pict>
      </w:r>
    </w:p>
    <w:p w:rsidR="007249AB" w:rsidRPr="00646D30" w:rsidRDefault="007249AB" w:rsidP="00646D30">
      <w:pPr>
        <w:spacing w:line="360" w:lineRule="auto"/>
        <w:ind w:firstLine="709"/>
        <w:jc w:val="both"/>
        <w:rPr>
          <w:sz w:val="28"/>
          <w:szCs w:val="28"/>
        </w:rPr>
      </w:pPr>
    </w:p>
    <w:p w:rsidR="00023C1A" w:rsidRPr="00646D30" w:rsidRDefault="00023C1A" w:rsidP="00646D30">
      <w:pPr>
        <w:spacing w:line="360" w:lineRule="auto"/>
        <w:ind w:firstLine="709"/>
        <w:jc w:val="both"/>
        <w:rPr>
          <w:sz w:val="28"/>
          <w:szCs w:val="28"/>
        </w:rPr>
      </w:pPr>
      <w:r w:rsidRPr="00646D30">
        <w:rPr>
          <w:sz w:val="28"/>
          <w:szCs w:val="28"/>
        </w:rPr>
        <w:t>Сумма доходов кредитной организации включает в себя процентные доходы, комиссионные доходы, доходы полученных дивидендов, от переоценки счетов в иностранной валюте, от операций по купле-продаже ценных бумаг и драгоценных металлов, от положительной переоценки ценных бумаг и драгоценных металлов, от операций РЕПО и др. операционные доходы</w:t>
      </w:r>
      <w:r w:rsidR="00796254" w:rsidRPr="00646D30">
        <w:rPr>
          <w:rStyle w:val="af1"/>
          <w:sz w:val="28"/>
          <w:szCs w:val="28"/>
        </w:rPr>
        <w:footnoteReference w:id="10"/>
      </w:r>
      <w:r w:rsidRPr="00646D30">
        <w:rPr>
          <w:sz w:val="28"/>
          <w:szCs w:val="28"/>
        </w:rPr>
        <w:t xml:space="preserve">. </w:t>
      </w:r>
    </w:p>
    <w:p w:rsidR="00023C1A" w:rsidRPr="00646D30" w:rsidRDefault="00023C1A" w:rsidP="00646D30">
      <w:pPr>
        <w:pStyle w:val="a9"/>
        <w:spacing w:before="0" w:beforeAutospacing="0" w:after="0" w:afterAutospacing="0" w:line="360" w:lineRule="auto"/>
        <w:ind w:firstLine="709"/>
        <w:jc w:val="both"/>
        <w:rPr>
          <w:b/>
          <w:i/>
          <w:sz w:val="28"/>
          <w:szCs w:val="28"/>
        </w:rPr>
      </w:pPr>
      <w:r w:rsidRPr="00646D30">
        <w:rPr>
          <w:sz w:val="28"/>
          <w:szCs w:val="28"/>
        </w:rPr>
        <w:t xml:space="preserve">В систему показателей, характеризующих эффективность деятельности коммерческого банка, кроме показателей рентабельности, необходимо включить ряд показателей по состоянию на отчетную дату, предыдущую отчетную дату, а также процент изменений этих показателей за период. В случае если изменений величин показателей незначительны, то это состояние называется </w:t>
      </w:r>
      <w:r w:rsidRPr="00646D30">
        <w:rPr>
          <w:b/>
          <w:i/>
          <w:sz w:val="28"/>
          <w:szCs w:val="28"/>
        </w:rPr>
        <w:t>стабильным трендом.</w:t>
      </w: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Для определения стабильности деятельности банка следует рассчитать указанные ниже показатели и коэффициенты и рассчитать их отклонения за три периода. В случае, если отклонения показателей не превышают нормативные (стабильный тренд), то делается вывод, что деятельность банка является стабильной</w:t>
      </w:r>
      <w:r w:rsidR="00796254" w:rsidRPr="00646D30">
        <w:rPr>
          <w:rStyle w:val="af1"/>
          <w:sz w:val="28"/>
          <w:szCs w:val="28"/>
        </w:rPr>
        <w:footnoteReference w:id="11"/>
      </w:r>
      <w:r w:rsidRPr="00646D30">
        <w:rPr>
          <w:sz w:val="28"/>
          <w:szCs w:val="28"/>
        </w:rPr>
        <w:t>.</w:t>
      </w:r>
      <w:r w:rsidR="00646D30">
        <w:rPr>
          <w:sz w:val="28"/>
          <w:szCs w:val="28"/>
        </w:rPr>
        <w:t xml:space="preserve"> </w:t>
      </w:r>
    </w:p>
    <w:p w:rsidR="00023C1A" w:rsidRPr="00646D30" w:rsidRDefault="00023C1A" w:rsidP="00646D30">
      <w:pPr>
        <w:pStyle w:val="a9"/>
        <w:spacing w:before="0" w:beforeAutospacing="0" w:after="0" w:afterAutospacing="0" w:line="360" w:lineRule="auto"/>
        <w:ind w:firstLine="709"/>
        <w:jc w:val="both"/>
        <w:rPr>
          <w:sz w:val="28"/>
          <w:szCs w:val="28"/>
        </w:rPr>
      </w:pPr>
      <w:r w:rsidRPr="00646D30">
        <w:rPr>
          <w:sz w:val="28"/>
          <w:szCs w:val="28"/>
        </w:rPr>
        <w:t xml:space="preserve">Предлагается следующий состав </w:t>
      </w:r>
      <w:r w:rsidRPr="00646D30">
        <w:rPr>
          <w:i/>
          <w:sz w:val="28"/>
          <w:szCs w:val="28"/>
        </w:rPr>
        <w:t>ключевых показателей эффективности</w:t>
      </w:r>
      <w:r w:rsidRPr="00646D30">
        <w:rPr>
          <w:sz w:val="28"/>
          <w:szCs w:val="28"/>
        </w:rPr>
        <w:t xml:space="preserve"> деятельности банка.</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Активы</w:t>
      </w:r>
      <w:r w:rsidRPr="00646D30">
        <w:rPr>
          <w:sz w:val="28"/>
          <w:szCs w:val="28"/>
        </w:rPr>
        <w:t xml:space="preserve"> – должны быть показаны за вычетом резерва под возможные потери, распределения прибыли, амортизации, межфилиальных оборотов и расходов, если анализ проводится не на квартальную дату. Тренд является стабильным, если отклонение не превышает 5%.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Собственные средства</w:t>
      </w:r>
      <w:r w:rsidRPr="00646D30">
        <w:rPr>
          <w:sz w:val="28"/>
          <w:szCs w:val="28"/>
        </w:rPr>
        <w:t xml:space="preserve"> представляют собой сумму фондов банка, прибыли отчетного и предыдущего периодов, доходов, если анализируется не квартальная дата, за минусом использования прибыли отчетного и предыдущего периодов, убытков отчетного и предыдущего года и расходов при анализе не на квартальную дату. Тренд является стабильным, если отклонение не превышает 5%.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Чистая прибыль за год</w:t>
      </w:r>
      <w:r w:rsidRPr="00646D30">
        <w:rPr>
          <w:sz w:val="28"/>
          <w:szCs w:val="28"/>
        </w:rPr>
        <w:t xml:space="preserve">. Тренд является стабильным, если отклонение не превышает 3%.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Чистая прибыль за период</w:t>
      </w:r>
      <w:r w:rsidRPr="00646D30">
        <w:rPr>
          <w:sz w:val="28"/>
          <w:szCs w:val="28"/>
        </w:rPr>
        <w:t xml:space="preserve"> – предлагается рассматривать за квартал. Выделение показателя чистой прибыли за период осуществлено потому, что если банк работает в целом нормально, то тренд по прибыли накопительным итогом всегда будет положительным, даже если в отчетном квартале доходы значительно ниже, чем в предыдущем. Отследить ситуацию по периодам помогает именно показатель чистой прибыли за период. Тренд является стабильным, если отклонение не превышает 3%</w:t>
      </w:r>
      <w:r w:rsidR="00796254" w:rsidRPr="00646D30">
        <w:rPr>
          <w:rStyle w:val="af1"/>
          <w:sz w:val="28"/>
          <w:szCs w:val="28"/>
        </w:rPr>
        <w:footnoteReference w:id="12"/>
      </w:r>
      <w:r w:rsidRPr="00646D30">
        <w:rPr>
          <w:sz w:val="28"/>
          <w:szCs w:val="28"/>
        </w:rPr>
        <w:t xml:space="preserve">.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Рентабельность</w:t>
      </w:r>
      <w:r w:rsidRPr="00646D30">
        <w:rPr>
          <w:i/>
          <w:sz w:val="28"/>
          <w:szCs w:val="28"/>
          <w:lang w:val="en-US"/>
        </w:rPr>
        <w:t xml:space="preserve"> </w:t>
      </w:r>
      <w:r w:rsidRPr="00646D30">
        <w:rPr>
          <w:i/>
          <w:sz w:val="28"/>
          <w:szCs w:val="28"/>
        </w:rPr>
        <w:t>активов</w:t>
      </w:r>
      <w:r w:rsidRPr="00646D30">
        <w:rPr>
          <w:sz w:val="28"/>
          <w:szCs w:val="28"/>
          <w:lang w:val="en-US"/>
        </w:rPr>
        <w:t xml:space="preserve"> (Return on Assets – ROA). </w:t>
      </w:r>
      <w:r w:rsidRPr="00646D30">
        <w:rPr>
          <w:sz w:val="28"/>
          <w:szCs w:val="28"/>
        </w:rPr>
        <w:t xml:space="preserve">Тренд является стабильным, если отклонение не превышает 1%.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Рентабельность капитала</w:t>
      </w:r>
      <w:r w:rsidRPr="00646D30">
        <w:rPr>
          <w:sz w:val="28"/>
          <w:szCs w:val="28"/>
        </w:rPr>
        <w:t xml:space="preserve"> (Return on Equity - ROE). Тренд является стабильным, если отклонение не превышает 1%.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Рентабельность уставного капитала</w:t>
      </w:r>
      <w:r w:rsidRPr="00646D30">
        <w:rPr>
          <w:sz w:val="28"/>
          <w:szCs w:val="28"/>
        </w:rPr>
        <w:t xml:space="preserve"> (Return on share capital)- отношение чистой прибыли к средней величине уставного капитала. Тренд является стабильным, если отклонение не превышает 1%.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Достаточность капитала</w:t>
      </w:r>
      <w:r w:rsidRPr="00646D30">
        <w:rPr>
          <w:sz w:val="28"/>
          <w:szCs w:val="28"/>
        </w:rPr>
        <w:t xml:space="preserve"> (Capital adequacy ratio)- отношение собственных средств к активам, взвешенным с учетом риска. Тренд является стабильным, если отклонение не превышает 1%.</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 xml:space="preserve">Цена размещения </w:t>
      </w:r>
      <w:r w:rsidRPr="00646D30">
        <w:rPr>
          <w:sz w:val="28"/>
          <w:szCs w:val="28"/>
        </w:rPr>
        <w:t xml:space="preserve">(Yield on average earning assets) – отношение полученного процентного дохода к работающим активам. Тренд является стабильным, если отклонение не превышает 1%.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Цена привлечения</w:t>
      </w:r>
      <w:r w:rsidRPr="00646D30">
        <w:rPr>
          <w:sz w:val="28"/>
          <w:szCs w:val="28"/>
        </w:rPr>
        <w:t xml:space="preserve"> (Rate paid on funds) - отношение процентного расхода к платным пассивам. Тренд является стабильным, если отклонение не превышает 1%.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 xml:space="preserve">Чистый процентный спрэд </w:t>
      </w:r>
      <w:r w:rsidRPr="00646D30">
        <w:rPr>
          <w:sz w:val="28"/>
          <w:szCs w:val="28"/>
        </w:rPr>
        <w:t xml:space="preserve">– разница между ценой размещения и ценой привлечения. Тренд является стабильным, если отклонение не превышает 1%.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Чистая процентная маржа</w:t>
      </w:r>
      <w:r w:rsidRPr="00646D30">
        <w:rPr>
          <w:sz w:val="28"/>
          <w:szCs w:val="28"/>
        </w:rPr>
        <w:t xml:space="preserve"> – разница между процентными доходами и расходами. Тренд является стабильным, если отклонение не превышает 1%.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Доля работающих активов</w:t>
      </w:r>
      <w:r w:rsidRPr="00646D30">
        <w:rPr>
          <w:sz w:val="28"/>
          <w:szCs w:val="28"/>
        </w:rPr>
        <w:t xml:space="preserve"> – активы, приносящие доход, делятся на общую сумму активов. Тренд является стабильным, если отклонение не превышает 3%.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Доля резервов в соответствующих активах</w:t>
      </w:r>
      <w:r w:rsidRPr="00646D30">
        <w:rPr>
          <w:sz w:val="28"/>
          <w:szCs w:val="28"/>
        </w:rPr>
        <w:t xml:space="preserve"> – сводный показатель, характеризующий качество активов. Рассчитывается как размер резервов под активы, отнесенный к сумме тех активов, под которые был создан резерв. Тренд является стабильным, если отклонение не превышает 1%. </w:t>
      </w:r>
    </w:p>
    <w:p w:rsidR="00023C1A" w:rsidRPr="00646D30" w:rsidRDefault="00023C1A" w:rsidP="00646D30">
      <w:pPr>
        <w:numPr>
          <w:ilvl w:val="0"/>
          <w:numId w:val="2"/>
        </w:numPr>
        <w:tabs>
          <w:tab w:val="clear" w:pos="720"/>
          <w:tab w:val="num" w:pos="1080"/>
        </w:tabs>
        <w:spacing w:line="360" w:lineRule="auto"/>
        <w:ind w:left="0" w:firstLine="709"/>
        <w:jc w:val="both"/>
        <w:rPr>
          <w:sz w:val="28"/>
          <w:szCs w:val="28"/>
        </w:rPr>
      </w:pPr>
      <w:r w:rsidRPr="00646D30">
        <w:rPr>
          <w:i/>
          <w:sz w:val="28"/>
          <w:szCs w:val="28"/>
        </w:rPr>
        <w:t>Место в рейтингах по активам и капиталу</w:t>
      </w:r>
      <w:r w:rsidRPr="00646D30">
        <w:rPr>
          <w:sz w:val="28"/>
          <w:szCs w:val="28"/>
        </w:rPr>
        <w:t xml:space="preserve">. Поскольку рейтинги публикуются нерегулярно, данный показатель может отсутствовать, однако в качестве рыночного индикатора этот показатель и его тренд является достаточно важным. </w:t>
      </w:r>
    </w:p>
    <w:p w:rsidR="007249AB" w:rsidRDefault="00023C1A" w:rsidP="00646D30">
      <w:pPr>
        <w:spacing w:line="360" w:lineRule="auto"/>
        <w:ind w:firstLine="709"/>
        <w:jc w:val="both"/>
        <w:rPr>
          <w:sz w:val="28"/>
          <w:szCs w:val="28"/>
        </w:rPr>
      </w:pPr>
      <w:r w:rsidRPr="00646D30">
        <w:rPr>
          <w:sz w:val="28"/>
          <w:szCs w:val="28"/>
        </w:rPr>
        <w:t>Для более полной оценки уровня финансовой устойчивости банка необходимо рассчитать следующие показатели (табл.70). Использование данных показателей при проведении сравнительного анализа в динамике (</w:t>
      </w:r>
      <w:r w:rsidR="00464168" w:rsidRPr="00646D30">
        <w:rPr>
          <w:sz w:val="28"/>
          <w:szCs w:val="28"/>
        </w:rPr>
        <w:t>Приложение 3</w:t>
      </w:r>
      <w:r w:rsidRPr="00646D30">
        <w:rPr>
          <w:sz w:val="28"/>
          <w:szCs w:val="28"/>
        </w:rPr>
        <w:t>) дает возможность выявить ранние признаки н</w:t>
      </w:r>
      <w:r w:rsidR="007249AB">
        <w:rPr>
          <w:sz w:val="28"/>
          <w:szCs w:val="28"/>
        </w:rPr>
        <w:t>аступающего финансового кризиса.</w:t>
      </w:r>
    </w:p>
    <w:p w:rsidR="00175143" w:rsidRPr="007249AB" w:rsidRDefault="007249AB" w:rsidP="007249AB">
      <w:pPr>
        <w:spacing w:line="360" w:lineRule="auto"/>
        <w:ind w:firstLine="709"/>
        <w:jc w:val="both"/>
        <w:rPr>
          <w:b/>
          <w:sz w:val="28"/>
          <w:szCs w:val="28"/>
        </w:rPr>
      </w:pPr>
      <w:r>
        <w:rPr>
          <w:szCs w:val="28"/>
        </w:rPr>
        <w:br w:type="page"/>
      </w:r>
      <w:bookmarkStart w:id="4" w:name="_Toc212774463"/>
      <w:r w:rsidRPr="007249AB">
        <w:rPr>
          <w:b/>
          <w:sz w:val="28"/>
          <w:szCs w:val="28"/>
        </w:rPr>
        <w:t>Глава 2. Анализ финансовых результатов Оао «СКБ-банк»</w:t>
      </w:r>
      <w:bookmarkEnd w:id="4"/>
    </w:p>
    <w:p w:rsidR="00175143" w:rsidRPr="00646D30" w:rsidRDefault="00175143" w:rsidP="00646D30">
      <w:pPr>
        <w:spacing w:line="360" w:lineRule="auto"/>
        <w:ind w:firstLine="709"/>
        <w:jc w:val="both"/>
        <w:rPr>
          <w:rFonts w:cs="Courier New"/>
          <w:sz w:val="28"/>
          <w:szCs w:val="20"/>
        </w:rPr>
      </w:pPr>
    </w:p>
    <w:p w:rsidR="00175143" w:rsidRPr="00646D30" w:rsidRDefault="005E67D2" w:rsidP="00646D30">
      <w:pPr>
        <w:pStyle w:val="1"/>
        <w:spacing w:before="0" w:after="0" w:line="360" w:lineRule="auto"/>
        <w:ind w:firstLine="709"/>
        <w:jc w:val="both"/>
        <w:rPr>
          <w:rFonts w:ascii="Times New Roman" w:hAnsi="Times New Roman" w:cs="Courier New"/>
          <w:sz w:val="28"/>
          <w:szCs w:val="20"/>
        </w:rPr>
      </w:pPr>
      <w:bookmarkStart w:id="5" w:name="_Toc212774464"/>
      <w:r w:rsidRPr="00646D30">
        <w:rPr>
          <w:rFonts w:ascii="Times New Roman" w:hAnsi="Times New Roman" w:cs="Courier New"/>
          <w:sz w:val="28"/>
          <w:szCs w:val="20"/>
        </w:rPr>
        <w:t>2.1</w:t>
      </w:r>
      <w:r w:rsidR="00796254" w:rsidRPr="00646D30">
        <w:rPr>
          <w:rFonts w:ascii="Times New Roman" w:hAnsi="Times New Roman" w:cs="Courier New"/>
          <w:sz w:val="28"/>
          <w:szCs w:val="20"/>
        </w:rPr>
        <w:t xml:space="preserve"> </w:t>
      </w:r>
      <w:r w:rsidR="00175143" w:rsidRPr="00646D30">
        <w:rPr>
          <w:rFonts w:ascii="Times New Roman" w:hAnsi="Times New Roman" w:cs="Courier New"/>
          <w:sz w:val="28"/>
          <w:szCs w:val="20"/>
        </w:rPr>
        <w:t>К</w:t>
      </w:r>
      <w:r w:rsidRPr="00646D30">
        <w:rPr>
          <w:rFonts w:ascii="Times New Roman" w:hAnsi="Times New Roman" w:cs="Courier New"/>
          <w:sz w:val="28"/>
          <w:szCs w:val="20"/>
        </w:rPr>
        <w:t>раткая характеристика банка</w:t>
      </w:r>
      <w:r w:rsidR="00646D30">
        <w:rPr>
          <w:rFonts w:ascii="Times New Roman" w:hAnsi="Times New Roman" w:cs="Courier New"/>
          <w:sz w:val="28"/>
          <w:szCs w:val="20"/>
        </w:rPr>
        <w:t xml:space="preserve"> </w:t>
      </w:r>
      <w:r w:rsidR="000F17E9" w:rsidRPr="00646D30">
        <w:rPr>
          <w:rFonts w:ascii="Times New Roman" w:hAnsi="Times New Roman" w:cs="Courier New"/>
          <w:sz w:val="28"/>
          <w:szCs w:val="20"/>
        </w:rPr>
        <w:t>ОАО «</w:t>
      </w:r>
      <w:r w:rsidRPr="00646D30">
        <w:rPr>
          <w:rFonts w:ascii="Times New Roman" w:hAnsi="Times New Roman" w:cs="Courier New"/>
          <w:sz w:val="28"/>
          <w:szCs w:val="20"/>
        </w:rPr>
        <w:t>СКБ-банк</w:t>
      </w:r>
      <w:r w:rsidR="000F17E9" w:rsidRPr="00646D30">
        <w:rPr>
          <w:rFonts w:ascii="Times New Roman" w:hAnsi="Times New Roman" w:cs="Courier New"/>
          <w:sz w:val="28"/>
          <w:szCs w:val="20"/>
        </w:rPr>
        <w:t>»</w:t>
      </w:r>
      <w:bookmarkEnd w:id="5"/>
      <w:r w:rsidRPr="00646D30">
        <w:rPr>
          <w:rFonts w:ascii="Times New Roman" w:hAnsi="Times New Roman" w:cs="Courier New"/>
          <w:sz w:val="28"/>
          <w:szCs w:val="20"/>
        </w:rPr>
        <w:t xml:space="preserve"> </w:t>
      </w:r>
    </w:p>
    <w:p w:rsidR="00175143" w:rsidRPr="00646D30" w:rsidRDefault="00175143" w:rsidP="007249AB">
      <w:pPr>
        <w:spacing w:line="360" w:lineRule="auto"/>
        <w:jc w:val="both"/>
        <w:rPr>
          <w:rFonts w:cs="Courier New"/>
          <w:sz w:val="28"/>
          <w:szCs w:val="20"/>
        </w:rPr>
      </w:pPr>
    </w:p>
    <w:p w:rsidR="00CB6D91" w:rsidRPr="00646D30" w:rsidRDefault="00CB6D91" w:rsidP="00646D30">
      <w:pPr>
        <w:spacing w:line="360" w:lineRule="auto"/>
        <w:ind w:firstLine="709"/>
        <w:jc w:val="both"/>
        <w:rPr>
          <w:sz w:val="28"/>
          <w:szCs w:val="28"/>
        </w:rPr>
      </w:pPr>
      <w:r w:rsidRPr="00646D30">
        <w:rPr>
          <w:sz w:val="28"/>
          <w:szCs w:val="28"/>
        </w:rPr>
        <w:t>Открытое акционерное общество «Акционерный коммерческий банк содействия коммерции и бизнесу», именуемое в дальнейшем Банк, является кредитной организацией, зарегистрированной Центральным банком Российской Федерации 20 апреля 1992 года, регистрационный номер 705, созданной по решению общего собрания учредителей в организационно-правовой форме акционерного общества открытого типа (протокол № 1 от 5 ноября 1991 года) путем преобразования Свердловского коммерческого банка «СКБ-банк», зарегистрированного Центральным банком РСФСР 2 ноября 1990 года, регистрационный номер 705, и является его правопреемником.</w:t>
      </w:r>
    </w:p>
    <w:p w:rsidR="008765E5" w:rsidRPr="00646D30" w:rsidRDefault="008765E5" w:rsidP="00646D30">
      <w:pPr>
        <w:spacing w:line="360" w:lineRule="auto"/>
        <w:ind w:firstLine="709"/>
        <w:jc w:val="both"/>
        <w:rPr>
          <w:sz w:val="28"/>
          <w:szCs w:val="28"/>
        </w:rPr>
      </w:pPr>
      <w:r w:rsidRPr="00646D30">
        <w:rPr>
          <w:sz w:val="28"/>
          <w:szCs w:val="28"/>
        </w:rPr>
        <w:t xml:space="preserve">Для возможности реализации поставленной цели дипломной работы следует рассмотреть деятельность выбранного для анализа в качестве объекта исследования – банка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w:t>
      </w:r>
      <w:r w:rsidR="00646D30">
        <w:rPr>
          <w:sz w:val="28"/>
          <w:szCs w:val="28"/>
        </w:rPr>
        <w:t xml:space="preserve"> </w:t>
      </w:r>
      <w:r w:rsidRPr="00646D30">
        <w:rPr>
          <w:sz w:val="28"/>
          <w:szCs w:val="28"/>
        </w:rPr>
        <w:t>В течение</w:t>
      </w:r>
      <w:r w:rsidR="00646D30">
        <w:rPr>
          <w:sz w:val="28"/>
          <w:szCs w:val="28"/>
        </w:rPr>
        <w:t xml:space="preserve"> </w:t>
      </w:r>
      <w:r w:rsidRPr="00646D30">
        <w:rPr>
          <w:sz w:val="28"/>
          <w:szCs w:val="28"/>
        </w:rPr>
        <w:t>периода</w:t>
      </w:r>
      <w:r w:rsidR="00646D30">
        <w:rPr>
          <w:b/>
          <w:sz w:val="28"/>
          <w:szCs w:val="28"/>
        </w:rPr>
        <w:t xml:space="preserve"> </w:t>
      </w:r>
      <w:r w:rsidRPr="00646D30">
        <w:rPr>
          <w:sz w:val="28"/>
          <w:szCs w:val="28"/>
        </w:rPr>
        <w:t>с 01.01.0</w:t>
      </w:r>
      <w:r w:rsidR="00EC234C" w:rsidRPr="00646D30">
        <w:rPr>
          <w:sz w:val="28"/>
          <w:szCs w:val="28"/>
        </w:rPr>
        <w:t>4</w:t>
      </w:r>
      <w:r w:rsidRPr="00646D30">
        <w:rPr>
          <w:sz w:val="28"/>
          <w:szCs w:val="28"/>
        </w:rPr>
        <w:t xml:space="preserve"> г. по</w:t>
      </w:r>
      <w:r w:rsidR="00646D30">
        <w:rPr>
          <w:sz w:val="28"/>
          <w:szCs w:val="28"/>
        </w:rPr>
        <w:t xml:space="preserve"> </w:t>
      </w:r>
      <w:r w:rsidRPr="00646D30">
        <w:rPr>
          <w:sz w:val="28"/>
          <w:szCs w:val="28"/>
        </w:rPr>
        <w:t>01.10.0</w:t>
      </w:r>
      <w:r w:rsidR="00EC234C" w:rsidRPr="00646D30">
        <w:rPr>
          <w:sz w:val="28"/>
          <w:szCs w:val="28"/>
        </w:rPr>
        <w:t>8</w:t>
      </w:r>
      <w:r w:rsidRPr="00646D30">
        <w:rPr>
          <w:sz w:val="28"/>
          <w:szCs w:val="28"/>
        </w:rPr>
        <w:t xml:space="preserve"> г.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w:t>
      </w:r>
      <w:r w:rsidR="00646D30">
        <w:rPr>
          <w:sz w:val="28"/>
          <w:szCs w:val="28"/>
        </w:rPr>
        <w:t xml:space="preserve"> </w:t>
      </w:r>
      <w:r w:rsidRPr="00646D30">
        <w:rPr>
          <w:sz w:val="28"/>
          <w:szCs w:val="28"/>
        </w:rPr>
        <w:t>динамично</w:t>
      </w:r>
      <w:r w:rsidR="00646D30">
        <w:rPr>
          <w:sz w:val="28"/>
          <w:szCs w:val="28"/>
        </w:rPr>
        <w:t xml:space="preserve"> </w:t>
      </w:r>
      <w:r w:rsidRPr="00646D30">
        <w:rPr>
          <w:sz w:val="28"/>
          <w:szCs w:val="28"/>
        </w:rPr>
        <w:t>развивался</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достиг</w:t>
      </w:r>
      <w:r w:rsidR="00646D30">
        <w:rPr>
          <w:sz w:val="28"/>
          <w:szCs w:val="28"/>
        </w:rPr>
        <w:t xml:space="preserve"> </w:t>
      </w:r>
      <w:r w:rsidRPr="00646D30">
        <w:rPr>
          <w:sz w:val="28"/>
          <w:szCs w:val="28"/>
        </w:rPr>
        <w:t>увеличения</w:t>
      </w:r>
      <w:r w:rsidR="00646D30">
        <w:rPr>
          <w:sz w:val="28"/>
          <w:szCs w:val="28"/>
        </w:rPr>
        <w:t xml:space="preserve"> </w:t>
      </w:r>
      <w:r w:rsidRPr="00646D30">
        <w:rPr>
          <w:sz w:val="28"/>
          <w:szCs w:val="28"/>
        </w:rPr>
        <w:t>следующих</w:t>
      </w:r>
      <w:r w:rsidR="00646D30">
        <w:rPr>
          <w:sz w:val="28"/>
          <w:szCs w:val="28"/>
        </w:rPr>
        <w:t xml:space="preserve"> </w:t>
      </w:r>
      <w:r w:rsidRPr="00646D30">
        <w:rPr>
          <w:sz w:val="28"/>
          <w:szCs w:val="28"/>
        </w:rPr>
        <w:t xml:space="preserve">показателей: </w:t>
      </w:r>
    </w:p>
    <w:p w:rsidR="008765E5" w:rsidRDefault="008765E5" w:rsidP="00646D30">
      <w:pPr>
        <w:numPr>
          <w:ilvl w:val="0"/>
          <w:numId w:val="16"/>
        </w:numPr>
        <w:tabs>
          <w:tab w:val="num" w:pos="360"/>
        </w:tabs>
        <w:spacing w:line="360" w:lineRule="auto"/>
        <w:ind w:left="0" w:firstLine="709"/>
        <w:jc w:val="both"/>
        <w:rPr>
          <w:sz w:val="28"/>
          <w:szCs w:val="28"/>
        </w:rPr>
      </w:pPr>
      <w:r w:rsidRPr="00646D30">
        <w:rPr>
          <w:sz w:val="28"/>
          <w:szCs w:val="28"/>
        </w:rPr>
        <w:t>собственного</w:t>
      </w:r>
      <w:r w:rsidR="00646D30">
        <w:rPr>
          <w:sz w:val="28"/>
          <w:szCs w:val="28"/>
        </w:rPr>
        <w:t xml:space="preserve"> </w:t>
      </w:r>
      <w:r w:rsidRPr="00646D30">
        <w:rPr>
          <w:sz w:val="28"/>
          <w:szCs w:val="28"/>
        </w:rPr>
        <w:t>капитала</w:t>
      </w:r>
      <w:r w:rsidR="00646D30">
        <w:rPr>
          <w:sz w:val="28"/>
          <w:szCs w:val="28"/>
        </w:rPr>
        <w:t xml:space="preserve"> </w:t>
      </w:r>
      <w:r w:rsidRPr="00646D30">
        <w:rPr>
          <w:sz w:val="28"/>
          <w:szCs w:val="28"/>
        </w:rPr>
        <w:t>с</w:t>
      </w:r>
      <w:r w:rsidR="00646D30">
        <w:rPr>
          <w:sz w:val="28"/>
          <w:szCs w:val="28"/>
        </w:rPr>
        <w:t xml:space="preserve"> </w:t>
      </w:r>
      <w:r w:rsidR="007249AB">
        <w:rPr>
          <w:sz w:val="28"/>
          <w:szCs w:val="28"/>
        </w:rPr>
        <w:t xml:space="preserve">86 </w:t>
      </w:r>
      <w:r w:rsidRPr="00646D30">
        <w:rPr>
          <w:sz w:val="28"/>
          <w:szCs w:val="28"/>
        </w:rPr>
        <w:t>744 тыс. руб.</w:t>
      </w:r>
      <w:r w:rsidR="00646D30">
        <w:rPr>
          <w:sz w:val="28"/>
          <w:szCs w:val="28"/>
        </w:rPr>
        <w:t xml:space="preserve"> </w:t>
      </w:r>
      <w:r w:rsidRPr="00646D30">
        <w:rPr>
          <w:sz w:val="28"/>
          <w:szCs w:val="28"/>
        </w:rPr>
        <w:t>до</w:t>
      </w:r>
      <w:r w:rsidR="00646D30">
        <w:rPr>
          <w:sz w:val="28"/>
          <w:szCs w:val="28"/>
        </w:rPr>
        <w:t xml:space="preserve"> </w:t>
      </w:r>
      <w:r w:rsidR="007249AB">
        <w:rPr>
          <w:sz w:val="28"/>
          <w:szCs w:val="28"/>
        </w:rPr>
        <w:t xml:space="preserve">174 </w:t>
      </w:r>
      <w:r w:rsidRPr="00646D30">
        <w:rPr>
          <w:sz w:val="28"/>
          <w:szCs w:val="28"/>
        </w:rPr>
        <w:t>470 тыс. руб. (в</w:t>
      </w:r>
      <w:r w:rsidR="00646D30">
        <w:rPr>
          <w:sz w:val="28"/>
          <w:szCs w:val="28"/>
        </w:rPr>
        <w:t xml:space="preserve"> </w:t>
      </w:r>
      <w:r w:rsidRPr="00646D30">
        <w:rPr>
          <w:sz w:val="28"/>
          <w:szCs w:val="28"/>
        </w:rPr>
        <w:t>2</w:t>
      </w:r>
      <w:r w:rsidR="00646D30">
        <w:rPr>
          <w:sz w:val="28"/>
          <w:szCs w:val="28"/>
        </w:rPr>
        <w:t xml:space="preserve"> </w:t>
      </w:r>
      <w:r w:rsidRPr="00646D30">
        <w:rPr>
          <w:sz w:val="28"/>
          <w:szCs w:val="28"/>
        </w:rPr>
        <w:t>раза);</w:t>
      </w:r>
    </w:p>
    <w:p w:rsidR="007249AB" w:rsidRPr="00646D30" w:rsidRDefault="007249AB" w:rsidP="007249AB">
      <w:pPr>
        <w:spacing w:line="360" w:lineRule="auto"/>
        <w:jc w:val="both"/>
        <w:rPr>
          <w:sz w:val="28"/>
          <w:szCs w:val="28"/>
        </w:rPr>
      </w:pPr>
    </w:p>
    <w:p w:rsidR="008765E5" w:rsidRPr="00646D30" w:rsidRDefault="007249AB" w:rsidP="007249AB">
      <w:pPr>
        <w:shd w:val="clear" w:color="auto" w:fill="FFFFFF"/>
        <w:spacing w:line="360" w:lineRule="auto"/>
        <w:ind w:left="720" w:hanging="11"/>
        <w:jc w:val="both"/>
        <w:rPr>
          <w:sz w:val="28"/>
          <w:szCs w:val="28"/>
        </w:rPr>
      </w:pPr>
      <w:r w:rsidRPr="00646D30">
        <w:rPr>
          <w:sz w:val="28"/>
          <w:szCs w:val="28"/>
        </w:rPr>
        <w:object w:dxaOrig="8659" w:dyaOrig="2600">
          <v:shape id="_x0000_i1034" type="#_x0000_t75" style="width:432.75pt;height:129.75pt" o:ole="">
            <v:imagedata r:id="rId22" o:title=""/>
          </v:shape>
          <o:OLEObject Type="Embed" ProgID="MSGraph.Chart.8" ShapeID="_x0000_i1034" DrawAspect="Content" ObjectID="_1469896467" r:id="rId23">
            <o:FieldCodes>\s</o:FieldCodes>
          </o:OLEObject>
        </w:object>
      </w:r>
      <w:r w:rsidR="00EC234C" w:rsidRPr="00646D30">
        <w:rPr>
          <w:sz w:val="28"/>
          <w:szCs w:val="28"/>
        </w:rPr>
        <w:t xml:space="preserve">Рис. 2.1. </w:t>
      </w:r>
      <w:r w:rsidR="008765E5" w:rsidRPr="00646D30">
        <w:rPr>
          <w:sz w:val="28"/>
          <w:szCs w:val="28"/>
        </w:rPr>
        <w:t>Динамика</w:t>
      </w:r>
      <w:r w:rsidR="00646D30">
        <w:rPr>
          <w:sz w:val="28"/>
          <w:szCs w:val="28"/>
        </w:rPr>
        <w:t xml:space="preserve"> </w:t>
      </w:r>
      <w:r w:rsidR="008765E5" w:rsidRPr="00646D30">
        <w:rPr>
          <w:sz w:val="28"/>
          <w:szCs w:val="28"/>
        </w:rPr>
        <w:t>собственного</w:t>
      </w:r>
      <w:r w:rsidR="00646D30">
        <w:rPr>
          <w:sz w:val="28"/>
          <w:szCs w:val="28"/>
        </w:rPr>
        <w:t xml:space="preserve"> </w:t>
      </w:r>
      <w:r w:rsidR="008765E5" w:rsidRPr="00646D30">
        <w:rPr>
          <w:sz w:val="28"/>
          <w:szCs w:val="28"/>
        </w:rPr>
        <w:t>капитала</w:t>
      </w:r>
      <w:r w:rsidR="00646D30">
        <w:rPr>
          <w:sz w:val="28"/>
          <w:szCs w:val="28"/>
        </w:rPr>
        <w:t xml:space="preserve"> </w:t>
      </w:r>
      <w:r w:rsidR="00D564AF" w:rsidRPr="00646D30">
        <w:rPr>
          <w:sz w:val="28"/>
          <w:szCs w:val="28"/>
        </w:rPr>
        <w:t>ОАО</w:t>
      </w:r>
      <w:r w:rsidR="00646D30">
        <w:rPr>
          <w:sz w:val="28"/>
          <w:szCs w:val="28"/>
        </w:rPr>
        <w:t xml:space="preserve"> </w:t>
      </w:r>
      <w:r w:rsidR="008765E5" w:rsidRPr="00646D30">
        <w:rPr>
          <w:sz w:val="28"/>
          <w:szCs w:val="28"/>
        </w:rPr>
        <w:t>«</w:t>
      </w:r>
      <w:r w:rsidR="00D564AF" w:rsidRPr="00646D30">
        <w:rPr>
          <w:sz w:val="28"/>
          <w:szCs w:val="28"/>
        </w:rPr>
        <w:t>СКБ-банк</w:t>
      </w:r>
      <w:r w:rsidR="00646D30">
        <w:rPr>
          <w:sz w:val="28"/>
          <w:szCs w:val="28"/>
        </w:rPr>
        <w:t xml:space="preserve"> </w:t>
      </w:r>
      <w:r w:rsidR="008765E5" w:rsidRPr="00646D30">
        <w:rPr>
          <w:sz w:val="28"/>
          <w:szCs w:val="28"/>
        </w:rPr>
        <w:t>банк», тыс. руб.</w:t>
      </w:r>
    </w:p>
    <w:p w:rsidR="008765E5" w:rsidRPr="007249AB" w:rsidRDefault="007249AB" w:rsidP="007249AB">
      <w:pPr>
        <w:shd w:val="clear" w:color="auto" w:fill="FFFFFF"/>
        <w:spacing w:line="360" w:lineRule="auto"/>
        <w:ind w:firstLine="709"/>
        <w:jc w:val="both"/>
        <w:rPr>
          <w:sz w:val="28"/>
          <w:szCs w:val="28"/>
        </w:rPr>
      </w:pPr>
      <w:r>
        <w:rPr>
          <w:sz w:val="28"/>
          <w:szCs w:val="28"/>
        </w:rPr>
        <w:br w:type="page"/>
      </w:r>
      <w:r w:rsidR="008765E5" w:rsidRPr="007249AB">
        <w:rPr>
          <w:sz w:val="28"/>
          <w:szCs w:val="28"/>
        </w:rPr>
        <w:t>Предпосылкой к этому стало увеличение объемов приносящих доход активов и успешно проведенные эмиссии акций, что позволило банку увеличить размер прибыли, получаемой от использования собственных средств;</w:t>
      </w:r>
    </w:p>
    <w:p w:rsidR="008765E5" w:rsidRPr="00646D30" w:rsidRDefault="008765E5" w:rsidP="00646D30">
      <w:pPr>
        <w:numPr>
          <w:ilvl w:val="0"/>
          <w:numId w:val="13"/>
        </w:numPr>
        <w:tabs>
          <w:tab w:val="num" w:pos="360"/>
        </w:tabs>
        <w:spacing w:line="360" w:lineRule="auto"/>
        <w:ind w:left="0" w:firstLine="709"/>
        <w:jc w:val="both"/>
        <w:rPr>
          <w:sz w:val="28"/>
          <w:szCs w:val="28"/>
        </w:rPr>
      </w:pPr>
      <w:r w:rsidRPr="00646D30">
        <w:rPr>
          <w:sz w:val="28"/>
          <w:szCs w:val="28"/>
        </w:rPr>
        <w:t>уставного</w:t>
      </w:r>
      <w:r w:rsidR="00646D30">
        <w:rPr>
          <w:sz w:val="28"/>
          <w:szCs w:val="28"/>
        </w:rPr>
        <w:t xml:space="preserve"> </w:t>
      </w:r>
      <w:r w:rsidRPr="00646D30">
        <w:rPr>
          <w:sz w:val="28"/>
          <w:szCs w:val="28"/>
        </w:rPr>
        <w:t>капитала</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55</w:t>
      </w:r>
      <w:r w:rsidR="00646D30">
        <w:rPr>
          <w:sz w:val="28"/>
          <w:szCs w:val="28"/>
        </w:rPr>
        <w:t xml:space="preserve"> </w:t>
      </w:r>
      <w:r w:rsidRPr="00646D30">
        <w:rPr>
          <w:sz w:val="28"/>
          <w:szCs w:val="28"/>
        </w:rPr>
        <w:t>000 тыс. руб.</w:t>
      </w:r>
      <w:r w:rsidR="00646D30">
        <w:rPr>
          <w:sz w:val="28"/>
          <w:szCs w:val="28"/>
        </w:rPr>
        <w:t xml:space="preserve"> </w:t>
      </w:r>
      <w:r w:rsidRPr="00646D30">
        <w:rPr>
          <w:sz w:val="28"/>
          <w:szCs w:val="28"/>
        </w:rPr>
        <w:t>до</w:t>
      </w:r>
      <w:r w:rsidR="00646D30">
        <w:rPr>
          <w:sz w:val="28"/>
          <w:szCs w:val="28"/>
        </w:rPr>
        <w:t xml:space="preserve"> </w:t>
      </w:r>
      <w:r w:rsidR="007249AB">
        <w:rPr>
          <w:sz w:val="28"/>
          <w:szCs w:val="28"/>
        </w:rPr>
        <w:t xml:space="preserve">125 </w:t>
      </w:r>
      <w:r w:rsidRPr="00646D30">
        <w:rPr>
          <w:sz w:val="28"/>
          <w:szCs w:val="28"/>
        </w:rPr>
        <w:t>000 тыс. руб. (в</w:t>
      </w:r>
      <w:r w:rsidR="00646D30">
        <w:rPr>
          <w:sz w:val="28"/>
          <w:szCs w:val="28"/>
        </w:rPr>
        <w:t xml:space="preserve"> </w:t>
      </w:r>
      <w:r w:rsidRPr="00646D30">
        <w:rPr>
          <w:sz w:val="28"/>
          <w:szCs w:val="28"/>
        </w:rPr>
        <w:t>2,3 раза);</w:t>
      </w:r>
    </w:p>
    <w:p w:rsidR="008765E5" w:rsidRPr="00646D30" w:rsidRDefault="008765E5" w:rsidP="00646D30">
      <w:pPr>
        <w:numPr>
          <w:ilvl w:val="0"/>
          <w:numId w:val="13"/>
        </w:numPr>
        <w:tabs>
          <w:tab w:val="num" w:pos="360"/>
        </w:tabs>
        <w:spacing w:line="360" w:lineRule="auto"/>
        <w:ind w:left="0" w:firstLine="709"/>
        <w:jc w:val="both"/>
        <w:rPr>
          <w:sz w:val="28"/>
          <w:szCs w:val="28"/>
        </w:rPr>
      </w:pPr>
      <w:r w:rsidRPr="00646D30">
        <w:rPr>
          <w:sz w:val="28"/>
          <w:szCs w:val="28"/>
        </w:rPr>
        <w:t>денежных</w:t>
      </w:r>
      <w:r w:rsidR="00646D30">
        <w:rPr>
          <w:sz w:val="28"/>
          <w:szCs w:val="28"/>
        </w:rPr>
        <w:t xml:space="preserve"> </w:t>
      </w:r>
      <w:r w:rsidRPr="00646D30">
        <w:rPr>
          <w:sz w:val="28"/>
          <w:szCs w:val="28"/>
        </w:rPr>
        <w:t>средств</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счета</w:t>
      </w:r>
      <w:r w:rsidR="00646D30">
        <w:rPr>
          <w:sz w:val="28"/>
          <w:szCs w:val="28"/>
        </w:rPr>
        <w:t xml:space="preserve"> </w:t>
      </w:r>
      <w:r w:rsidRPr="00646D30">
        <w:rPr>
          <w:sz w:val="28"/>
          <w:szCs w:val="28"/>
        </w:rPr>
        <w:t>кредитной</w:t>
      </w:r>
      <w:r w:rsidR="00646D30">
        <w:rPr>
          <w:sz w:val="28"/>
          <w:szCs w:val="28"/>
        </w:rPr>
        <w:t xml:space="preserve"> </w:t>
      </w:r>
      <w:r w:rsidRPr="00646D30">
        <w:rPr>
          <w:sz w:val="28"/>
          <w:szCs w:val="28"/>
        </w:rPr>
        <w:t>организации</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ЦБ</w:t>
      </w:r>
      <w:r w:rsidR="00646D30">
        <w:rPr>
          <w:sz w:val="28"/>
          <w:szCs w:val="28"/>
        </w:rPr>
        <w:t xml:space="preserve"> </w:t>
      </w:r>
      <w:r w:rsidRPr="00646D30">
        <w:rPr>
          <w:sz w:val="28"/>
          <w:szCs w:val="28"/>
        </w:rPr>
        <w:t>РФ</w:t>
      </w:r>
      <w:r w:rsidR="00646D30">
        <w:rPr>
          <w:sz w:val="28"/>
          <w:szCs w:val="28"/>
        </w:rPr>
        <w:t xml:space="preserve"> </w:t>
      </w:r>
      <w:r w:rsidRPr="00646D30">
        <w:rPr>
          <w:sz w:val="28"/>
          <w:szCs w:val="28"/>
        </w:rPr>
        <w:t>с</w:t>
      </w:r>
      <w:r w:rsidR="00646D30">
        <w:rPr>
          <w:sz w:val="28"/>
          <w:szCs w:val="28"/>
        </w:rPr>
        <w:t xml:space="preserve"> </w:t>
      </w:r>
      <w:r w:rsidR="007249AB">
        <w:rPr>
          <w:sz w:val="28"/>
          <w:szCs w:val="28"/>
        </w:rPr>
        <w:t xml:space="preserve">68 </w:t>
      </w:r>
      <w:r w:rsidRPr="00646D30">
        <w:rPr>
          <w:sz w:val="28"/>
          <w:szCs w:val="28"/>
        </w:rPr>
        <w:t>435 тыс. руб.</w:t>
      </w:r>
      <w:r w:rsidR="00646D30">
        <w:rPr>
          <w:sz w:val="28"/>
          <w:szCs w:val="28"/>
        </w:rPr>
        <w:t xml:space="preserve"> </w:t>
      </w:r>
      <w:r w:rsidRPr="00646D30">
        <w:rPr>
          <w:sz w:val="28"/>
          <w:szCs w:val="28"/>
        </w:rPr>
        <w:t>до</w:t>
      </w:r>
      <w:r w:rsidR="00646D30">
        <w:rPr>
          <w:sz w:val="28"/>
          <w:szCs w:val="28"/>
        </w:rPr>
        <w:t xml:space="preserve"> </w:t>
      </w:r>
      <w:r w:rsidR="007249AB">
        <w:rPr>
          <w:sz w:val="28"/>
          <w:szCs w:val="28"/>
        </w:rPr>
        <w:t xml:space="preserve">134 </w:t>
      </w:r>
      <w:r w:rsidRPr="00646D30">
        <w:rPr>
          <w:sz w:val="28"/>
          <w:szCs w:val="28"/>
        </w:rPr>
        <w:t>117 тыс. руб. (1,95 раза);</w:t>
      </w:r>
    </w:p>
    <w:p w:rsidR="008765E5" w:rsidRDefault="008765E5" w:rsidP="00646D30">
      <w:pPr>
        <w:numPr>
          <w:ilvl w:val="0"/>
          <w:numId w:val="13"/>
        </w:numPr>
        <w:shd w:val="clear" w:color="auto" w:fill="FFFFFF"/>
        <w:tabs>
          <w:tab w:val="num" w:pos="360"/>
        </w:tabs>
        <w:spacing w:line="360" w:lineRule="auto"/>
        <w:ind w:left="0" w:firstLine="709"/>
        <w:jc w:val="both"/>
        <w:rPr>
          <w:sz w:val="28"/>
          <w:szCs w:val="28"/>
        </w:rPr>
      </w:pPr>
      <w:r w:rsidRPr="00646D30">
        <w:rPr>
          <w:sz w:val="28"/>
          <w:szCs w:val="28"/>
        </w:rPr>
        <w:t>активы выросли</w:t>
      </w:r>
      <w:r w:rsidR="00646D30">
        <w:rPr>
          <w:sz w:val="28"/>
          <w:szCs w:val="28"/>
        </w:rPr>
        <w:t xml:space="preserve"> </w:t>
      </w:r>
      <w:r w:rsidRPr="00646D30">
        <w:rPr>
          <w:sz w:val="28"/>
          <w:szCs w:val="28"/>
        </w:rPr>
        <w:t>с</w:t>
      </w:r>
      <w:r w:rsidR="00646D30">
        <w:rPr>
          <w:sz w:val="28"/>
          <w:szCs w:val="28"/>
        </w:rPr>
        <w:t xml:space="preserve"> </w:t>
      </w:r>
      <w:r w:rsidR="007249AB">
        <w:rPr>
          <w:sz w:val="28"/>
          <w:szCs w:val="28"/>
        </w:rPr>
        <w:t xml:space="preserve">259 </w:t>
      </w:r>
      <w:r w:rsidRPr="00646D30">
        <w:rPr>
          <w:sz w:val="28"/>
          <w:szCs w:val="28"/>
        </w:rPr>
        <w:t>183</w:t>
      </w:r>
      <w:r w:rsidR="00646D30">
        <w:rPr>
          <w:sz w:val="28"/>
          <w:szCs w:val="28"/>
        </w:rPr>
        <w:t xml:space="preserve"> </w:t>
      </w:r>
      <w:r w:rsidRPr="00646D30">
        <w:rPr>
          <w:sz w:val="28"/>
          <w:szCs w:val="28"/>
        </w:rPr>
        <w:t>тыс. руб.</w:t>
      </w:r>
      <w:r w:rsidR="00646D30">
        <w:rPr>
          <w:sz w:val="28"/>
          <w:szCs w:val="28"/>
        </w:rPr>
        <w:t xml:space="preserve"> </w:t>
      </w:r>
      <w:r w:rsidRPr="00646D30">
        <w:rPr>
          <w:sz w:val="28"/>
          <w:szCs w:val="28"/>
        </w:rPr>
        <w:t>до</w:t>
      </w:r>
      <w:r w:rsidR="00646D30">
        <w:rPr>
          <w:sz w:val="28"/>
          <w:szCs w:val="28"/>
        </w:rPr>
        <w:t xml:space="preserve"> </w:t>
      </w:r>
      <w:r w:rsidR="007249AB">
        <w:rPr>
          <w:sz w:val="28"/>
          <w:szCs w:val="28"/>
        </w:rPr>
        <w:t xml:space="preserve">1 220 </w:t>
      </w:r>
      <w:r w:rsidRPr="00646D30">
        <w:rPr>
          <w:sz w:val="28"/>
          <w:szCs w:val="28"/>
        </w:rPr>
        <w:t>540 тыс. руб. (в 4,7 раза);</w:t>
      </w:r>
    </w:p>
    <w:p w:rsidR="007249AB" w:rsidRPr="00646D30" w:rsidRDefault="007249AB" w:rsidP="00646D30">
      <w:pPr>
        <w:numPr>
          <w:ilvl w:val="0"/>
          <w:numId w:val="13"/>
        </w:numPr>
        <w:shd w:val="clear" w:color="auto" w:fill="FFFFFF"/>
        <w:tabs>
          <w:tab w:val="num" w:pos="360"/>
        </w:tabs>
        <w:spacing w:line="360" w:lineRule="auto"/>
        <w:ind w:left="0" w:firstLine="709"/>
        <w:jc w:val="both"/>
        <w:rPr>
          <w:sz w:val="28"/>
          <w:szCs w:val="28"/>
        </w:rPr>
      </w:pPr>
    </w:p>
    <w:p w:rsidR="008765E5" w:rsidRPr="00646D30" w:rsidRDefault="007249AB" w:rsidP="007249AB">
      <w:pPr>
        <w:shd w:val="clear" w:color="auto" w:fill="FFFFFF"/>
        <w:spacing w:line="360" w:lineRule="auto"/>
        <w:ind w:left="720" w:hanging="11"/>
        <w:jc w:val="both"/>
        <w:rPr>
          <w:sz w:val="28"/>
          <w:szCs w:val="28"/>
        </w:rPr>
      </w:pPr>
      <w:r w:rsidRPr="00646D30">
        <w:rPr>
          <w:sz w:val="28"/>
          <w:szCs w:val="28"/>
        </w:rPr>
        <w:object w:dxaOrig="8659" w:dyaOrig="2700">
          <v:shape id="_x0000_i1035" type="#_x0000_t75" style="width:432.75pt;height:135pt" o:ole="">
            <v:imagedata r:id="rId24" o:title=""/>
          </v:shape>
          <o:OLEObject Type="Embed" ProgID="MSGraph.Chart.8" ShapeID="_x0000_i1035" DrawAspect="Content" ObjectID="_1469896468" r:id="rId25">
            <o:FieldCodes>\s</o:FieldCodes>
          </o:OLEObject>
        </w:object>
      </w:r>
      <w:r w:rsidR="008765E5" w:rsidRPr="00646D30">
        <w:rPr>
          <w:sz w:val="28"/>
          <w:szCs w:val="28"/>
        </w:rPr>
        <w:t>Рис.</w:t>
      </w:r>
      <w:r w:rsidR="00646D30">
        <w:rPr>
          <w:sz w:val="28"/>
          <w:szCs w:val="28"/>
        </w:rPr>
        <w:t xml:space="preserve"> </w:t>
      </w:r>
      <w:r w:rsidR="00C361CD" w:rsidRPr="00646D30">
        <w:rPr>
          <w:sz w:val="28"/>
          <w:szCs w:val="28"/>
        </w:rPr>
        <w:t xml:space="preserve">2.2. </w:t>
      </w:r>
      <w:r w:rsidR="008765E5" w:rsidRPr="00646D30">
        <w:rPr>
          <w:sz w:val="28"/>
          <w:szCs w:val="28"/>
        </w:rPr>
        <w:t>Динамика</w:t>
      </w:r>
      <w:r w:rsidR="00646D30">
        <w:rPr>
          <w:sz w:val="28"/>
          <w:szCs w:val="28"/>
        </w:rPr>
        <w:t xml:space="preserve"> </w:t>
      </w:r>
      <w:r w:rsidR="008765E5" w:rsidRPr="00646D30">
        <w:rPr>
          <w:sz w:val="28"/>
          <w:szCs w:val="28"/>
        </w:rPr>
        <w:t>активов</w:t>
      </w:r>
      <w:r w:rsidR="00646D30">
        <w:rPr>
          <w:sz w:val="28"/>
          <w:szCs w:val="28"/>
        </w:rPr>
        <w:t xml:space="preserve"> </w:t>
      </w:r>
      <w:r w:rsidR="00D564AF" w:rsidRPr="00646D30">
        <w:rPr>
          <w:sz w:val="28"/>
          <w:szCs w:val="28"/>
        </w:rPr>
        <w:t>ОАО</w:t>
      </w:r>
      <w:r w:rsidR="00646D30">
        <w:rPr>
          <w:sz w:val="28"/>
          <w:szCs w:val="28"/>
        </w:rPr>
        <w:t xml:space="preserve"> </w:t>
      </w:r>
      <w:r w:rsidR="008765E5" w:rsidRPr="00646D30">
        <w:rPr>
          <w:sz w:val="28"/>
          <w:szCs w:val="28"/>
        </w:rPr>
        <w:t>«</w:t>
      </w:r>
      <w:r w:rsidR="00D564AF" w:rsidRPr="00646D30">
        <w:rPr>
          <w:sz w:val="28"/>
          <w:szCs w:val="28"/>
        </w:rPr>
        <w:t>СКБ-банк</w:t>
      </w:r>
      <w:r w:rsidR="00646D30">
        <w:rPr>
          <w:sz w:val="28"/>
          <w:szCs w:val="28"/>
        </w:rPr>
        <w:t xml:space="preserve"> </w:t>
      </w:r>
      <w:r w:rsidR="008765E5" w:rsidRPr="00646D30">
        <w:rPr>
          <w:sz w:val="28"/>
          <w:szCs w:val="28"/>
        </w:rPr>
        <w:t>банк», тыс. руб.</w:t>
      </w:r>
    </w:p>
    <w:p w:rsidR="00C361CD" w:rsidRPr="00646D30" w:rsidRDefault="00C361CD" w:rsidP="00646D30">
      <w:pPr>
        <w:shd w:val="clear" w:color="auto" w:fill="FFFFFF"/>
        <w:spacing w:line="360" w:lineRule="auto"/>
        <w:ind w:firstLine="709"/>
        <w:jc w:val="both"/>
        <w:rPr>
          <w:sz w:val="28"/>
          <w:szCs w:val="28"/>
        </w:rPr>
      </w:pPr>
    </w:p>
    <w:p w:rsidR="008765E5" w:rsidRDefault="008765E5" w:rsidP="00646D30">
      <w:pPr>
        <w:numPr>
          <w:ilvl w:val="0"/>
          <w:numId w:val="17"/>
        </w:numPr>
        <w:shd w:val="clear" w:color="auto" w:fill="FFFFFF"/>
        <w:tabs>
          <w:tab w:val="num" w:pos="360"/>
        </w:tabs>
        <w:spacing w:line="360" w:lineRule="auto"/>
        <w:ind w:left="0" w:firstLine="709"/>
        <w:jc w:val="both"/>
        <w:rPr>
          <w:sz w:val="28"/>
          <w:szCs w:val="28"/>
        </w:rPr>
      </w:pPr>
      <w:r w:rsidRPr="00646D30">
        <w:rPr>
          <w:sz w:val="28"/>
          <w:szCs w:val="28"/>
        </w:rPr>
        <w:t>основные</w:t>
      </w:r>
      <w:r w:rsidR="00646D30">
        <w:rPr>
          <w:sz w:val="28"/>
          <w:szCs w:val="28"/>
        </w:rPr>
        <w:t xml:space="preserve"> </w:t>
      </w:r>
      <w:r w:rsidRPr="00646D30">
        <w:rPr>
          <w:sz w:val="28"/>
          <w:szCs w:val="28"/>
        </w:rPr>
        <w:t>средства</w:t>
      </w:r>
      <w:r w:rsidR="00646D30">
        <w:rPr>
          <w:sz w:val="28"/>
          <w:szCs w:val="28"/>
        </w:rPr>
        <w:t xml:space="preserve"> </w:t>
      </w:r>
      <w:r w:rsidRPr="00646D30">
        <w:rPr>
          <w:sz w:val="28"/>
          <w:szCs w:val="28"/>
        </w:rPr>
        <w:t>увеличились,</w:t>
      </w:r>
      <w:r w:rsidR="00646D30">
        <w:rPr>
          <w:sz w:val="28"/>
          <w:szCs w:val="28"/>
        </w:rPr>
        <w:t xml:space="preserve"> </w:t>
      </w:r>
      <w:r w:rsidRPr="00646D30">
        <w:rPr>
          <w:sz w:val="28"/>
          <w:szCs w:val="28"/>
        </w:rPr>
        <w:t>с</w:t>
      </w:r>
      <w:r w:rsidR="00646D30">
        <w:rPr>
          <w:sz w:val="28"/>
          <w:szCs w:val="28"/>
        </w:rPr>
        <w:t xml:space="preserve"> </w:t>
      </w:r>
      <w:r w:rsidR="007249AB">
        <w:rPr>
          <w:sz w:val="28"/>
          <w:szCs w:val="28"/>
        </w:rPr>
        <w:t xml:space="preserve">31 </w:t>
      </w:r>
      <w:r w:rsidRPr="00646D30">
        <w:rPr>
          <w:sz w:val="28"/>
          <w:szCs w:val="28"/>
        </w:rPr>
        <w:t>164 тыс. руб.</w:t>
      </w:r>
      <w:r w:rsidR="00646D30">
        <w:rPr>
          <w:sz w:val="28"/>
          <w:szCs w:val="28"/>
        </w:rPr>
        <w:t xml:space="preserve"> </w:t>
      </w:r>
      <w:r w:rsidRPr="00646D30">
        <w:rPr>
          <w:sz w:val="28"/>
          <w:szCs w:val="28"/>
        </w:rPr>
        <w:t>до</w:t>
      </w:r>
      <w:r w:rsidR="00646D30">
        <w:rPr>
          <w:sz w:val="28"/>
          <w:szCs w:val="28"/>
        </w:rPr>
        <w:t xml:space="preserve"> </w:t>
      </w:r>
      <w:r w:rsidR="007249AB">
        <w:rPr>
          <w:sz w:val="28"/>
          <w:szCs w:val="28"/>
        </w:rPr>
        <w:t xml:space="preserve">103 </w:t>
      </w:r>
      <w:r w:rsidRPr="00646D30">
        <w:rPr>
          <w:sz w:val="28"/>
          <w:szCs w:val="28"/>
        </w:rPr>
        <w:t>250 тыс. руб. (в</w:t>
      </w:r>
      <w:r w:rsidR="00646D30">
        <w:rPr>
          <w:sz w:val="28"/>
          <w:szCs w:val="28"/>
        </w:rPr>
        <w:t xml:space="preserve"> </w:t>
      </w:r>
      <w:r w:rsidRPr="00646D30">
        <w:rPr>
          <w:sz w:val="28"/>
          <w:szCs w:val="28"/>
        </w:rPr>
        <w:t>3,3 раза).</w:t>
      </w:r>
    </w:p>
    <w:p w:rsidR="007249AB" w:rsidRPr="00646D30" w:rsidRDefault="007249AB" w:rsidP="007249AB">
      <w:pPr>
        <w:shd w:val="clear" w:color="auto" w:fill="FFFFFF"/>
        <w:spacing w:line="360" w:lineRule="auto"/>
        <w:jc w:val="both"/>
        <w:rPr>
          <w:sz w:val="28"/>
          <w:szCs w:val="28"/>
        </w:rPr>
      </w:pPr>
    </w:p>
    <w:p w:rsidR="008765E5" w:rsidRPr="00646D30" w:rsidRDefault="007249AB" w:rsidP="007249AB">
      <w:pPr>
        <w:shd w:val="clear" w:color="auto" w:fill="FFFFFF"/>
        <w:spacing w:line="360" w:lineRule="auto"/>
        <w:ind w:left="720" w:hanging="11"/>
        <w:jc w:val="both"/>
        <w:rPr>
          <w:sz w:val="28"/>
          <w:szCs w:val="28"/>
        </w:rPr>
      </w:pPr>
      <w:r w:rsidRPr="00646D30">
        <w:rPr>
          <w:sz w:val="28"/>
          <w:szCs w:val="28"/>
        </w:rPr>
        <w:object w:dxaOrig="8475" w:dyaOrig="2715">
          <v:shape id="_x0000_i1036" type="#_x0000_t75" style="width:423.75pt;height:135.75pt" o:ole="">
            <v:imagedata r:id="rId26" o:title=""/>
          </v:shape>
          <o:OLEObject Type="Embed" ProgID="MSGraph.Chart.8" ShapeID="_x0000_i1036" DrawAspect="Content" ObjectID="_1469896469" r:id="rId27">
            <o:FieldCodes>\s</o:FieldCodes>
          </o:OLEObject>
        </w:object>
      </w:r>
      <w:r w:rsidR="008765E5" w:rsidRPr="00646D30">
        <w:rPr>
          <w:sz w:val="28"/>
          <w:szCs w:val="28"/>
        </w:rPr>
        <w:t>Р</w:t>
      </w:r>
      <w:r>
        <w:rPr>
          <w:sz w:val="28"/>
          <w:szCs w:val="28"/>
        </w:rPr>
        <w:t>Р</w:t>
      </w:r>
      <w:r w:rsidR="008765E5" w:rsidRPr="00646D30">
        <w:rPr>
          <w:sz w:val="28"/>
          <w:szCs w:val="28"/>
        </w:rPr>
        <w:t xml:space="preserve">ис. </w:t>
      </w:r>
      <w:r w:rsidR="00C361CD" w:rsidRPr="00646D30">
        <w:rPr>
          <w:sz w:val="28"/>
          <w:szCs w:val="28"/>
        </w:rPr>
        <w:t xml:space="preserve">2.3. </w:t>
      </w:r>
      <w:r w:rsidR="008765E5" w:rsidRPr="00646D30">
        <w:rPr>
          <w:sz w:val="28"/>
          <w:szCs w:val="28"/>
        </w:rPr>
        <w:t>Динамика</w:t>
      </w:r>
      <w:r w:rsidR="00646D30">
        <w:rPr>
          <w:sz w:val="28"/>
          <w:szCs w:val="28"/>
        </w:rPr>
        <w:t xml:space="preserve"> </w:t>
      </w:r>
      <w:r w:rsidR="008765E5" w:rsidRPr="00646D30">
        <w:rPr>
          <w:sz w:val="28"/>
          <w:szCs w:val="28"/>
        </w:rPr>
        <w:t>основных</w:t>
      </w:r>
      <w:r w:rsidR="00646D30">
        <w:rPr>
          <w:sz w:val="28"/>
          <w:szCs w:val="28"/>
        </w:rPr>
        <w:t xml:space="preserve"> </w:t>
      </w:r>
      <w:r w:rsidR="008765E5" w:rsidRPr="00646D30">
        <w:rPr>
          <w:sz w:val="28"/>
          <w:szCs w:val="28"/>
        </w:rPr>
        <w:t>средств</w:t>
      </w:r>
      <w:r w:rsidR="00646D30">
        <w:rPr>
          <w:sz w:val="28"/>
          <w:szCs w:val="28"/>
        </w:rPr>
        <w:t xml:space="preserve"> </w:t>
      </w:r>
      <w:r w:rsidR="00D564AF" w:rsidRPr="00646D30">
        <w:rPr>
          <w:sz w:val="28"/>
          <w:szCs w:val="28"/>
        </w:rPr>
        <w:t>ОАО</w:t>
      </w:r>
      <w:r w:rsidR="00646D30">
        <w:rPr>
          <w:sz w:val="28"/>
          <w:szCs w:val="28"/>
        </w:rPr>
        <w:t xml:space="preserve"> </w:t>
      </w:r>
      <w:r w:rsidR="008765E5" w:rsidRPr="00646D30">
        <w:rPr>
          <w:sz w:val="28"/>
          <w:szCs w:val="28"/>
        </w:rPr>
        <w:t>«</w:t>
      </w:r>
      <w:r w:rsidR="00D564AF" w:rsidRPr="00646D30">
        <w:rPr>
          <w:sz w:val="28"/>
          <w:szCs w:val="28"/>
        </w:rPr>
        <w:t>СКБ-банк</w:t>
      </w:r>
      <w:r w:rsidR="008765E5" w:rsidRPr="00646D30">
        <w:rPr>
          <w:sz w:val="28"/>
          <w:szCs w:val="28"/>
        </w:rPr>
        <w:t>», тыс. руб.</w:t>
      </w:r>
    </w:p>
    <w:p w:rsidR="008765E5" w:rsidRPr="00646D30" w:rsidRDefault="007249AB" w:rsidP="007249AB">
      <w:pPr>
        <w:shd w:val="clear" w:color="auto" w:fill="FFFFFF"/>
        <w:spacing w:line="360" w:lineRule="auto"/>
        <w:ind w:firstLine="709"/>
        <w:jc w:val="both"/>
        <w:rPr>
          <w:sz w:val="28"/>
          <w:szCs w:val="28"/>
        </w:rPr>
      </w:pPr>
      <w:r>
        <w:rPr>
          <w:sz w:val="28"/>
          <w:szCs w:val="28"/>
        </w:rPr>
        <w:br w:type="page"/>
      </w:r>
      <w:r w:rsidR="008765E5" w:rsidRPr="00646D30">
        <w:rPr>
          <w:bCs/>
          <w:iCs/>
          <w:sz w:val="28"/>
          <w:szCs w:val="28"/>
        </w:rPr>
        <w:t>К</w:t>
      </w:r>
      <w:r w:rsidR="00646D30">
        <w:rPr>
          <w:bCs/>
          <w:iCs/>
          <w:sz w:val="28"/>
          <w:szCs w:val="28"/>
        </w:rPr>
        <w:t xml:space="preserve"> </w:t>
      </w:r>
      <w:r w:rsidR="008765E5" w:rsidRPr="00646D30">
        <w:rPr>
          <w:bCs/>
          <w:iCs/>
          <w:sz w:val="28"/>
          <w:szCs w:val="28"/>
        </w:rPr>
        <w:t>основным средствам</w:t>
      </w:r>
      <w:r w:rsidR="00646D30">
        <w:rPr>
          <w:bCs/>
          <w:iCs/>
          <w:sz w:val="28"/>
          <w:szCs w:val="28"/>
        </w:rPr>
        <w:t xml:space="preserve"> </w:t>
      </w:r>
      <w:r w:rsidR="008765E5" w:rsidRPr="00646D30">
        <w:rPr>
          <w:bCs/>
          <w:iCs/>
          <w:sz w:val="28"/>
          <w:szCs w:val="28"/>
        </w:rPr>
        <w:t>относят: землю, вложения в сооружение (строительство), создание (изготовление) и приобретение основных средств и нематериальных активов; имущество, полученное в финансовую аренду (лизинг), если по условиям договора финансовой аренды (лизинга) оно учитывается на балансе лизингополучателя; нематериальные активы и материальные</w:t>
      </w:r>
      <w:r w:rsidR="00646D30">
        <w:rPr>
          <w:bCs/>
          <w:iCs/>
          <w:sz w:val="28"/>
          <w:szCs w:val="28"/>
        </w:rPr>
        <w:t xml:space="preserve"> </w:t>
      </w:r>
      <w:r w:rsidR="008765E5" w:rsidRPr="00646D30">
        <w:rPr>
          <w:bCs/>
          <w:iCs/>
          <w:sz w:val="28"/>
          <w:szCs w:val="28"/>
        </w:rPr>
        <w:t>запасы.</w:t>
      </w:r>
    </w:p>
    <w:p w:rsidR="008765E5" w:rsidRPr="00646D30" w:rsidRDefault="008765E5" w:rsidP="00646D30">
      <w:pPr>
        <w:shd w:val="clear" w:color="auto" w:fill="FFFFFF"/>
        <w:spacing w:line="360" w:lineRule="auto"/>
        <w:ind w:firstLine="709"/>
        <w:jc w:val="both"/>
        <w:rPr>
          <w:sz w:val="28"/>
          <w:szCs w:val="28"/>
        </w:rPr>
      </w:pPr>
      <w:r w:rsidRPr="00646D30">
        <w:rPr>
          <w:sz w:val="28"/>
          <w:szCs w:val="28"/>
        </w:rPr>
        <w:t xml:space="preserve">Динамика экономического развития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в период с 01.01.200</w:t>
      </w:r>
      <w:r w:rsidR="00F375E2" w:rsidRPr="00646D30">
        <w:rPr>
          <w:sz w:val="28"/>
          <w:szCs w:val="28"/>
        </w:rPr>
        <w:t>4</w:t>
      </w:r>
      <w:r w:rsidRPr="00646D30">
        <w:rPr>
          <w:sz w:val="28"/>
          <w:szCs w:val="28"/>
        </w:rPr>
        <w:t xml:space="preserve"> г. по 01.10.200</w:t>
      </w:r>
      <w:r w:rsidR="00C361CD" w:rsidRPr="00646D30">
        <w:rPr>
          <w:sz w:val="28"/>
          <w:szCs w:val="28"/>
        </w:rPr>
        <w:t>8</w:t>
      </w:r>
      <w:r w:rsidRPr="00646D30">
        <w:rPr>
          <w:sz w:val="28"/>
          <w:szCs w:val="28"/>
        </w:rPr>
        <w:t xml:space="preserve"> г. представлена</w:t>
      </w:r>
      <w:r w:rsidR="00646D30">
        <w:rPr>
          <w:sz w:val="28"/>
          <w:szCs w:val="28"/>
        </w:rPr>
        <w:t xml:space="preserve"> </w:t>
      </w:r>
      <w:r w:rsidRPr="00646D30">
        <w:rPr>
          <w:sz w:val="28"/>
          <w:szCs w:val="28"/>
        </w:rPr>
        <w:t>(Приложение 1; таблица 6).</w:t>
      </w:r>
      <w:r w:rsidR="00646D30">
        <w:rPr>
          <w:sz w:val="28"/>
          <w:szCs w:val="28"/>
        </w:rPr>
        <w:t xml:space="preserve"> </w:t>
      </w:r>
      <w:r w:rsidRPr="00646D30">
        <w:rPr>
          <w:sz w:val="28"/>
          <w:szCs w:val="28"/>
        </w:rPr>
        <w:t>Рассмотрим</w:t>
      </w:r>
      <w:r w:rsidR="00646D30">
        <w:rPr>
          <w:sz w:val="28"/>
          <w:szCs w:val="28"/>
        </w:rPr>
        <w:t xml:space="preserve"> </w:t>
      </w:r>
      <w:r w:rsidRPr="00646D30">
        <w:rPr>
          <w:sz w:val="28"/>
          <w:szCs w:val="28"/>
        </w:rPr>
        <w:t>подробнее</w:t>
      </w:r>
      <w:r w:rsidR="00646D30">
        <w:rPr>
          <w:sz w:val="28"/>
          <w:szCs w:val="28"/>
        </w:rPr>
        <w:t xml:space="preserve"> </w:t>
      </w:r>
      <w:r w:rsidRPr="00646D30">
        <w:rPr>
          <w:sz w:val="28"/>
          <w:szCs w:val="28"/>
        </w:rPr>
        <w:t>динамику</w:t>
      </w:r>
      <w:r w:rsidR="00646D30">
        <w:rPr>
          <w:sz w:val="28"/>
          <w:szCs w:val="28"/>
        </w:rPr>
        <w:t xml:space="preserve"> </w:t>
      </w:r>
      <w:r w:rsidRPr="00646D30">
        <w:rPr>
          <w:sz w:val="28"/>
          <w:szCs w:val="28"/>
        </w:rPr>
        <w:t>этих</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других</w:t>
      </w:r>
      <w:r w:rsidR="00646D30">
        <w:rPr>
          <w:sz w:val="28"/>
          <w:szCs w:val="28"/>
        </w:rPr>
        <w:t xml:space="preserve"> </w:t>
      </w:r>
      <w:r w:rsidRPr="00646D30">
        <w:rPr>
          <w:sz w:val="28"/>
          <w:szCs w:val="28"/>
        </w:rPr>
        <w:t>показателей</w:t>
      </w:r>
      <w:r w:rsidR="00646D30">
        <w:rPr>
          <w:sz w:val="28"/>
          <w:szCs w:val="28"/>
        </w:rPr>
        <w:t xml:space="preserve"> </w:t>
      </w:r>
      <w:r w:rsidRPr="00646D30">
        <w:rPr>
          <w:sz w:val="28"/>
          <w:szCs w:val="28"/>
        </w:rPr>
        <w:t>отражающих</w:t>
      </w:r>
      <w:r w:rsidR="00646D30">
        <w:rPr>
          <w:sz w:val="28"/>
          <w:szCs w:val="28"/>
        </w:rPr>
        <w:t xml:space="preserve"> </w:t>
      </w:r>
      <w:r w:rsidRPr="00646D30">
        <w:rPr>
          <w:sz w:val="28"/>
          <w:szCs w:val="28"/>
        </w:rPr>
        <w:t>экономическое</w:t>
      </w:r>
      <w:r w:rsidR="00646D30">
        <w:rPr>
          <w:sz w:val="28"/>
          <w:szCs w:val="28"/>
        </w:rPr>
        <w:t xml:space="preserve"> </w:t>
      </w:r>
      <w:r w:rsidRPr="00646D30">
        <w:rPr>
          <w:sz w:val="28"/>
          <w:szCs w:val="28"/>
        </w:rPr>
        <w:t>развитие</w:t>
      </w:r>
      <w:r w:rsidR="00646D30">
        <w:rPr>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w:t>
      </w:r>
    </w:p>
    <w:p w:rsidR="008765E5" w:rsidRDefault="008765E5" w:rsidP="00646D30">
      <w:pPr>
        <w:shd w:val="clear" w:color="auto" w:fill="FFFFFF"/>
        <w:spacing w:line="360" w:lineRule="auto"/>
        <w:ind w:firstLine="709"/>
        <w:jc w:val="both"/>
        <w:rPr>
          <w:sz w:val="28"/>
          <w:szCs w:val="28"/>
        </w:rPr>
      </w:pPr>
      <w:r w:rsidRPr="00646D30">
        <w:rPr>
          <w:sz w:val="28"/>
          <w:szCs w:val="28"/>
        </w:rPr>
        <w:t>В течение периода с 01.01.0</w:t>
      </w:r>
      <w:r w:rsidR="00F375E2" w:rsidRPr="00646D30">
        <w:rPr>
          <w:sz w:val="28"/>
          <w:szCs w:val="28"/>
        </w:rPr>
        <w:t>4</w:t>
      </w:r>
      <w:r w:rsidRPr="00646D30">
        <w:rPr>
          <w:sz w:val="28"/>
          <w:szCs w:val="28"/>
        </w:rPr>
        <w:t xml:space="preserve"> г. по</w:t>
      </w:r>
      <w:r w:rsidR="00646D30">
        <w:rPr>
          <w:sz w:val="28"/>
          <w:szCs w:val="28"/>
        </w:rPr>
        <w:t xml:space="preserve"> </w:t>
      </w:r>
      <w:r w:rsidRPr="00646D30">
        <w:rPr>
          <w:sz w:val="28"/>
          <w:szCs w:val="28"/>
        </w:rPr>
        <w:t>01.01.0</w:t>
      </w:r>
      <w:r w:rsidR="00F375E2" w:rsidRPr="00646D30">
        <w:rPr>
          <w:sz w:val="28"/>
          <w:szCs w:val="28"/>
        </w:rPr>
        <w:t>8</w:t>
      </w:r>
      <w:r w:rsidRPr="00646D30">
        <w:rPr>
          <w:sz w:val="28"/>
          <w:szCs w:val="28"/>
        </w:rPr>
        <w:t xml:space="preserve"> г. динамика полученной прибыли</w:t>
      </w:r>
      <w:r w:rsidR="00646D30">
        <w:rPr>
          <w:sz w:val="28"/>
          <w:szCs w:val="28"/>
        </w:rPr>
        <w:t xml:space="preserve"> </w:t>
      </w:r>
      <w:r w:rsidRPr="00646D30">
        <w:rPr>
          <w:sz w:val="28"/>
          <w:szCs w:val="28"/>
        </w:rPr>
        <w:t>анализируемого банка</w:t>
      </w:r>
      <w:r w:rsidR="00646D30">
        <w:rPr>
          <w:sz w:val="28"/>
          <w:szCs w:val="28"/>
        </w:rPr>
        <w:t xml:space="preserve"> </w:t>
      </w:r>
      <w:r w:rsidRPr="00646D30">
        <w:rPr>
          <w:sz w:val="28"/>
          <w:szCs w:val="28"/>
        </w:rPr>
        <w:t>имеет непостоянную динамику, что характеризует деятельность банка как неустойчивую. Например,</w:t>
      </w:r>
      <w:r w:rsidR="00646D30">
        <w:rPr>
          <w:sz w:val="28"/>
          <w:szCs w:val="28"/>
        </w:rPr>
        <w:t xml:space="preserve"> </w:t>
      </w:r>
      <w:r w:rsidRPr="00646D30">
        <w:rPr>
          <w:sz w:val="28"/>
          <w:szCs w:val="28"/>
        </w:rPr>
        <w:t>на 01.01.0</w:t>
      </w:r>
      <w:r w:rsidR="00F375E2" w:rsidRPr="00646D30">
        <w:rPr>
          <w:sz w:val="28"/>
          <w:szCs w:val="28"/>
        </w:rPr>
        <w:t>4</w:t>
      </w:r>
      <w:r w:rsidRPr="00646D30">
        <w:rPr>
          <w:sz w:val="28"/>
          <w:szCs w:val="28"/>
        </w:rPr>
        <w:t xml:space="preserve"> г. прибыль</w:t>
      </w:r>
      <w:r w:rsidR="00646D30">
        <w:rPr>
          <w:sz w:val="28"/>
          <w:szCs w:val="28"/>
        </w:rPr>
        <w:t xml:space="preserve"> </w:t>
      </w:r>
      <w:r w:rsidRPr="00646D30">
        <w:rPr>
          <w:sz w:val="28"/>
          <w:szCs w:val="28"/>
        </w:rPr>
        <w:t>составила</w:t>
      </w:r>
      <w:r w:rsidR="00646D30">
        <w:rPr>
          <w:sz w:val="28"/>
          <w:szCs w:val="28"/>
        </w:rPr>
        <w:t xml:space="preserve"> </w:t>
      </w:r>
      <w:r w:rsidRPr="00646D30">
        <w:rPr>
          <w:sz w:val="28"/>
          <w:szCs w:val="28"/>
        </w:rPr>
        <w:t>7 739 тыс. руб.;</w:t>
      </w:r>
      <w:r w:rsidR="00646D30">
        <w:rPr>
          <w:sz w:val="28"/>
          <w:szCs w:val="28"/>
        </w:rPr>
        <w:t xml:space="preserve"> </w:t>
      </w:r>
      <w:r w:rsidRPr="00646D30">
        <w:rPr>
          <w:sz w:val="28"/>
          <w:szCs w:val="28"/>
        </w:rPr>
        <w:t>на 01.01.0</w:t>
      </w:r>
      <w:r w:rsidR="00F375E2" w:rsidRPr="00646D30">
        <w:rPr>
          <w:sz w:val="28"/>
          <w:szCs w:val="28"/>
        </w:rPr>
        <w:t>5</w:t>
      </w:r>
      <w:r w:rsidR="007249AB">
        <w:rPr>
          <w:sz w:val="28"/>
          <w:szCs w:val="28"/>
        </w:rPr>
        <w:t xml:space="preserve"> </w:t>
      </w:r>
      <w:r w:rsidRPr="00646D30">
        <w:rPr>
          <w:sz w:val="28"/>
          <w:szCs w:val="28"/>
        </w:rPr>
        <w:t>г. - 15139 тыс. руб.; на 01.01.0</w:t>
      </w:r>
      <w:r w:rsidR="00F375E2" w:rsidRPr="00646D30">
        <w:rPr>
          <w:sz w:val="28"/>
          <w:szCs w:val="28"/>
        </w:rPr>
        <w:t>6</w:t>
      </w:r>
      <w:r w:rsidR="007249AB">
        <w:rPr>
          <w:sz w:val="28"/>
          <w:szCs w:val="28"/>
        </w:rPr>
        <w:t xml:space="preserve"> </w:t>
      </w:r>
      <w:r w:rsidRPr="00646D30">
        <w:rPr>
          <w:sz w:val="28"/>
          <w:szCs w:val="28"/>
        </w:rPr>
        <w:t>г. – 6 334 тыс. руб.;</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01.01.0</w:t>
      </w:r>
      <w:r w:rsidR="00F375E2" w:rsidRPr="00646D30">
        <w:rPr>
          <w:sz w:val="28"/>
          <w:szCs w:val="28"/>
        </w:rPr>
        <w:t>7</w:t>
      </w:r>
      <w:r w:rsidR="007249AB">
        <w:rPr>
          <w:sz w:val="28"/>
          <w:szCs w:val="28"/>
        </w:rPr>
        <w:t xml:space="preserve"> г. – 9 </w:t>
      </w:r>
      <w:r w:rsidRPr="00646D30">
        <w:rPr>
          <w:sz w:val="28"/>
          <w:szCs w:val="28"/>
        </w:rPr>
        <w:t>997 тыс. руб.; на</w:t>
      </w:r>
      <w:r w:rsidR="00646D30">
        <w:rPr>
          <w:sz w:val="28"/>
          <w:szCs w:val="28"/>
        </w:rPr>
        <w:t xml:space="preserve"> </w:t>
      </w:r>
      <w:r w:rsidRPr="00646D30">
        <w:rPr>
          <w:sz w:val="28"/>
          <w:szCs w:val="28"/>
        </w:rPr>
        <w:t>01.07.0</w:t>
      </w:r>
      <w:r w:rsidR="00F375E2" w:rsidRPr="00646D30">
        <w:rPr>
          <w:sz w:val="28"/>
          <w:szCs w:val="28"/>
        </w:rPr>
        <w:t>7</w:t>
      </w:r>
      <w:r w:rsidR="007249AB">
        <w:rPr>
          <w:sz w:val="28"/>
          <w:szCs w:val="28"/>
        </w:rPr>
        <w:t xml:space="preserve"> </w:t>
      </w:r>
      <w:r w:rsidRPr="00646D30">
        <w:rPr>
          <w:sz w:val="28"/>
          <w:szCs w:val="28"/>
        </w:rPr>
        <w:t>г. – 9 332 тыс. руб.; на</w:t>
      </w:r>
      <w:r w:rsidR="00646D30">
        <w:rPr>
          <w:sz w:val="28"/>
          <w:szCs w:val="28"/>
        </w:rPr>
        <w:t xml:space="preserve"> </w:t>
      </w:r>
      <w:r w:rsidRPr="00646D30">
        <w:rPr>
          <w:sz w:val="28"/>
          <w:szCs w:val="28"/>
        </w:rPr>
        <w:t>01.10.0</w:t>
      </w:r>
      <w:r w:rsidR="00F375E2" w:rsidRPr="00646D30">
        <w:rPr>
          <w:sz w:val="28"/>
          <w:szCs w:val="28"/>
        </w:rPr>
        <w:t>8</w:t>
      </w:r>
      <w:r w:rsidRPr="00646D30">
        <w:rPr>
          <w:sz w:val="28"/>
          <w:szCs w:val="28"/>
        </w:rPr>
        <w:t>г. – 12 967 тыс. руб.</w:t>
      </w:r>
      <w:r w:rsidR="00646D30">
        <w:rPr>
          <w:sz w:val="28"/>
          <w:szCs w:val="28"/>
        </w:rPr>
        <w:t xml:space="preserve"> </w:t>
      </w:r>
    </w:p>
    <w:p w:rsidR="007249AB" w:rsidRPr="00646D30" w:rsidRDefault="007249AB" w:rsidP="00646D30">
      <w:pPr>
        <w:shd w:val="clear" w:color="auto" w:fill="FFFFFF"/>
        <w:spacing w:line="360" w:lineRule="auto"/>
        <w:ind w:firstLine="709"/>
        <w:jc w:val="both"/>
        <w:rPr>
          <w:sz w:val="28"/>
          <w:szCs w:val="28"/>
        </w:rPr>
      </w:pPr>
    </w:p>
    <w:p w:rsidR="008765E5" w:rsidRPr="007249AB" w:rsidRDefault="007249AB" w:rsidP="007249AB">
      <w:pPr>
        <w:shd w:val="clear" w:color="auto" w:fill="FFFFFF"/>
        <w:spacing w:line="360" w:lineRule="auto"/>
        <w:ind w:left="720" w:hanging="11"/>
        <w:jc w:val="both"/>
        <w:rPr>
          <w:b/>
          <w:sz w:val="28"/>
        </w:rPr>
      </w:pPr>
      <w:r w:rsidRPr="00646D30">
        <w:rPr>
          <w:b/>
          <w:sz w:val="28"/>
        </w:rPr>
        <w:object w:dxaOrig="8659" w:dyaOrig="2640">
          <v:shape id="_x0000_i1037" type="#_x0000_t75" style="width:432.75pt;height:132pt" o:ole="">
            <v:imagedata r:id="rId28" o:title=""/>
          </v:shape>
          <o:OLEObject Type="Embed" ProgID="MSGraph.Chart.8" ShapeID="_x0000_i1037" DrawAspect="Content" ObjectID="_1469896470" r:id="rId29">
            <o:FieldCodes>\s</o:FieldCodes>
          </o:OLEObject>
        </w:object>
      </w:r>
      <w:r w:rsidR="008765E5" w:rsidRPr="00646D30">
        <w:rPr>
          <w:sz w:val="28"/>
          <w:szCs w:val="28"/>
        </w:rPr>
        <w:t xml:space="preserve">Рис. </w:t>
      </w:r>
      <w:r w:rsidR="008373FC" w:rsidRPr="00646D30">
        <w:rPr>
          <w:sz w:val="28"/>
          <w:szCs w:val="28"/>
        </w:rPr>
        <w:t xml:space="preserve">2.4. </w:t>
      </w:r>
      <w:r w:rsidR="008765E5" w:rsidRPr="00646D30">
        <w:rPr>
          <w:sz w:val="28"/>
          <w:szCs w:val="28"/>
        </w:rPr>
        <w:t>Динамика</w:t>
      </w:r>
      <w:r w:rsidR="00646D30">
        <w:rPr>
          <w:sz w:val="28"/>
          <w:szCs w:val="28"/>
        </w:rPr>
        <w:t xml:space="preserve"> </w:t>
      </w:r>
      <w:r w:rsidR="008765E5" w:rsidRPr="00646D30">
        <w:rPr>
          <w:sz w:val="28"/>
          <w:szCs w:val="28"/>
        </w:rPr>
        <w:t>прибыли</w:t>
      </w:r>
      <w:r w:rsidR="00646D30">
        <w:rPr>
          <w:sz w:val="28"/>
          <w:szCs w:val="28"/>
        </w:rPr>
        <w:t xml:space="preserve"> </w:t>
      </w:r>
      <w:r w:rsidR="00D564AF" w:rsidRPr="00646D30">
        <w:rPr>
          <w:sz w:val="28"/>
          <w:szCs w:val="28"/>
        </w:rPr>
        <w:t>ОАО</w:t>
      </w:r>
      <w:r w:rsidR="00646D30">
        <w:rPr>
          <w:sz w:val="28"/>
          <w:szCs w:val="28"/>
        </w:rPr>
        <w:t xml:space="preserve"> </w:t>
      </w:r>
      <w:r w:rsidR="008765E5" w:rsidRPr="00646D30">
        <w:rPr>
          <w:sz w:val="28"/>
          <w:szCs w:val="28"/>
        </w:rPr>
        <w:t>«</w:t>
      </w:r>
      <w:r w:rsidR="00D564AF" w:rsidRPr="00646D30">
        <w:rPr>
          <w:sz w:val="28"/>
          <w:szCs w:val="28"/>
        </w:rPr>
        <w:t>СКБ-банк</w:t>
      </w:r>
      <w:r w:rsidR="008765E5" w:rsidRPr="00646D30">
        <w:rPr>
          <w:sz w:val="28"/>
          <w:szCs w:val="28"/>
        </w:rPr>
        <w:t>»,</w:t>
      </w:r>
      <w:r w:rsidR="00646D30">
        <w:rPr>
          <w:sz w:val="28"/>
          <w:szCs w:val="28"/>
        </w:rPr>
        <w:t xml:space="preserve"> </w:t>
      </w:r>
      <w:r w:rsidR="008765E5" w:rsidRPr="00646D30">
        <w:rPr>
          <w:sz w:val="28"/>
          <w:szCs w:val="28"/>
        </w:rPr>
        <w:t>тыс. руб.</w:t>
      </w:r>
    </w:p>
    <w:p w:rsidR="008373FC" w:rsidRPr="00646D30" w:rsidRDefault="008373FC" w:rsidP="00646D30">
      <w:pPr>
        <w:shd w:val="clear" w:color="auto" w:fill="FFFFFF"/>
        <w:spacing w:line="360" w:lineRule="auto"/>
        <w:ind w:firstLine="709"/>
        <w:jc w:val="both"/>
        <w:rPr>
          <w:sz w:val="28"/>
          <w:szCs w:val="28"/>
        </w:rPr>
      </w:pPr>
    </w:p>
    <w:p w:rsidR="008373FC" w:rsidRDefault="008765E5" w:rsidP="00646D30">
      <w:pPr>
        <w:shd w:val="clear" w:color="auto" w:fill="FFFFFF"/>
        <w:spacing w:line="360" w:lineRule="auto"/>
        <w:ind w:firstLine="709"/>
        <w:jc w:val="both"/>
        <w:rPr>
          <w:sz w:val="28"/>
          <w:szCs w:val="28"/>
        </w:rPr>
      </w:pPr>
      <w:r w:rsidRPr="00646D30">
        <w:rPr>
          <w:sz w:val="28"/>
          <w:szCs w:val="28"/>
        </w:rPr>
        <w:t>Согласно финансовой отчетности, на 01.04.0</w:t>
      </w:r>
      <w:r w:rsidR="008373FC" w:rsidRPr="00646D30">
        <w:rPr>
          <w:sz w:val="28"/>
          <w:szCs w:val="28"/>
        </w:rPr>
        <w:t>5</w:t>
      </w:r>
      <w:r w:rsidRPr="00646D30">
        <w:rPr>
          <w:sz w:val="28"/>
          <w:szCs w:val="28"/>
        </w:rPr>
        <w:t xml:space="preserve"> г. наблюдается заметное снижение прибыли (486 тыс. руб.). За последующие три квартала она возросла в 13 раз и достигла значения 6334 тыс. руб. Причина выявленной нестабильной динамики объемов прибыл</w:t>
      </w:r>
      <w:r w:rsidR="008373FC" w:rsidRPr="00646D30">
        <w:rPr>
          <w:sz w:val="28"/>
          <w:szCs w:val="28"/>
        </w:rPr>
        <w:t xml:space="preserve">и обусловлена открытием 20.01.05 </w:t>
      </w:r>
      <w:r w:rsidRPr="00646D30">
        <w:rPr>
          <w:sz w:val="28"/>
          <w:szCs w:val="28"/>
        </w:rPr>
        <w:t xml:space="preserve">г.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xml:space="preserve">». В связи с этим возросли эксплуатационные расходы: за </w:t>
      </w:r>
      <w:r w:rsidRPr="00646D30">
        <w:rPr>
          <w:sz w:val="28"/>
          <w:szCs w:val="28"/>
          <w:lang w:val="en-US"/>
        </w:rPr>
        <w:t>IV</w:t>
      </w:r>
      <w:r w:rsidRPr="00646D30">
        <w:rPr>
          <w:sz w:val="28"/>
          <w:szCs w:val="28"/>
        </w:rPr>
        <w:t xml:space="preserve"> квартал </w:t>
      </w:r>
      <w:smartTag w:uri="urn:schemas-microsoft-com:office:smarttags" w:element="metricconverter">
        <w:smartTagPr>
          <w:attr w:name="ProductID" w:val="2004 г"/>
        </w:smartTagPr>
        <w:r w:rsidRPr="00646D30">
          <w:rPr>
            <w:sz w:val="28"/>
            <w:szCs w:val="28"/>
          </w:rPr>
          <w:t>200</w:t>
        </w:r>
        <w:r w:rsidR="008373FC" w:rsidRPr="00646D30">
          <w:rPr>
            <w:sz w:val="28"/>
            <w:szCs w:val="28"/>
          </w:rPr>
          <w:t>4</w:t>
        </w:r>
        <w:r w:rsidRPr="00646D30">
          <w:rPr>
            <w:sz w:val="28"/>
            <w:szCs w:val="28"/>
          </w:rPr>
          <w:t xml:space="preserve"> г</w:t>
        </w:r>
      </w:smartTag>
      <w:r w:rsidRPr="00646D30">
        <w:rPr>
          <w:sz w:val="28"/>
          <w:szCs w:val="28"/>
        </w:rPr>
        <w:t xml:space="preserve">. они составили 1672 тыс. руб., а за 1 квартал </w:t>
      </w:r>
      <w:smartTag w:uri="urn:schemas-microsoft-com:office:smarttags" w:element="metricconverter">
        <w:smartTagPr>
          <w:attr w:name="ProductID" w:val="2005 г"/>
        </w:smartTagPr>
        <w:r w:rsidRPr="00646D30">
          <w:rPr>
            <w:sz w:val="28"/>
            <w:szCs w:val="28"/>
          </w:rPr>
          <w:t>200</w:t>
        </w:r>
        <w:r w:rsidR="008373FC" w:rsidRPr="00646D30">
          <w:rPr>
            <w:sz w:val="28"/>
            <w:szCs w:val="28"/>
          </w:rPr>
          <w:t>5</w:t>
        </w:r>
        <w:r w:rsidRPr="00646D30">
          <w:rPr>
            <w:sz w:val="28"/>
            <w:szCs w:val="28"/>
          </w:rPr>
          <w:t xml:space="preserve"> г</w:t>
        </w:r>
      </w:smartTag>
      <w:r w:rsidRPr="00646D30">
        <w:rPr>
          <w:sz w:val="28"/>
          <w:szCs w:val="28"/>
        </w:rPr>
        <w:t>. - 3046 тыс. руб. (в 1,82 раза).</w:t>
      </w:r>
      <w:r w:rsidR="00646D30">
        <w:rPr>
          <w:sz w:val="28"/>
          <w:szCs w:val="28"/>
        </w:rPr>
        <w:t xml:space="preserve"> </w:t>
      </w:r>
      <w:r w:rsidRPr="00646D30">
        <w:rPr>
          <w:sz w:val="28"/>
          <w:szCs w:val="28"/>
        </w:rPr>
        <w:t xml:space="preserve">Если в </w:t>
      </w:r>
      <w:smartTag w:uri="urn:schemas-microsoft-com:office:smarttags" w:element="metricconverter">
        <w:smartTagPr>
          <w:attr w:name="ProductID" w:val="2004 г"/>
        </w:smartTagPr>
        <w:r w:rsidRPr="00646D30">
          <w:rPr>
            <w:sz w:val="28"/>
            <w:szCs w:val="28"/>
          </w:rPr>
          <w:t>200</w:t>
        </w:r>
        <w:r w:rsidR="008373FC" w:rsidRPr="00646D30">
          <w:rPr>
            <w:sz w:val="28"/>
            <w:szCs w:val="28"/>
          </w:rPr>
          <w:t>4</w:t>
        </w:r>
        <w:r w:rsidRPr="00646D30">
          <w:rPr>
            <w:sz w:val="28"/>
            <w:szCs w:val="28"/>
          </w:rPr>
          <w:t xml:space="preserve"> г</w:t>
        </w:r>
      </w:smartTag>
      <w:r w:rsidRPr="00646D30">
        <w:rPr>
          <w:sz w:val="28"/>
          <w:szCs w:val="28"/>
        </w:rPr>
        <w:t xml:space="preserve">. расходы по такой статье в квартал в среднем составляли 1490 тыс. руб., то в </w:t>
      </w:r>
      <w:smartTag w:uri="urn:schemas-microsoft-com:office:smarttags" w:element="metricconverter">
        <w:smartTagPr>
          <w:attr w:name="ProductID" w:val="2005 г"/>
        </w:smartTagPr>
        <w:r w:rsidRPr="00646D30">
          <w:rPr>
            <w:sz w:val="28"/>
            <w:szCs w:val="28"/>
          </w:rPr>
          <w:t>200</w:t>
        </w:r>
        <w:r w:rsidR="008373FC" w:rsidRPr="00646D30">
          <w:rPr>
            <w:sz w:val="28"/>
            <w:szCs w:val="28"/>
          </w:rPr>
          <w:t>5</w:t>
        </w:r>
        <w:r w:rsidRPr="00646D30">
          <w:rPr>
            <w:sz w:val="28"/>
            <w:szCs w:val="28"/>
          </w:rPr>
          <w:t xml:space="preserve"> г</w:t>
        </w:r>
      </w:smartTag>
      <w:r w:rsidRPr="00646D30">
        <w:rPr>
          <w:sz w:val="28"/>
          <w:szCs w:val="28"/>
        </w:rPr>
        <w:t>. - уже 4560 тыс. руб.,</w:t>
      </w:r>
      <w:r w:rsidR="00646D30">
        <w:rPr>
          <w:sz w:val="28"/>
          <w:szCs w:val="28"/>
        </w:rPr>
        <w:t xml:space="preserve"> </w:t>
      </w:r>
      <w:r w:rsidRPr="00646D30">
        <w:rPr>
          <w:sz w:val="28"/>
          <w:szCs w:val="28"/>
        </w:rPr>
        <w:t xml:space="preserve">в </w:t>
      </w:r>
      <w:smartTag w:uri="urn:schemas-microsoft-com:office:smarttags" w:element="metricconverter">
        <w:smartTagPr>
          <w:attr w:name="ProductID" w:val="2006 г"/>
        </w:smartTagPr>
        <w:r w:rsidRPr="00646D30">
          <w:rPr>
            <w:sz w:val="28"/>
            <w:szCs w:val="28"/>
          </w:rPr>
          <w:t>200</w:t>
        </w:r>
        <w:r w:rsidR="008373FC" w:rsidRPr="00646D30">
          <w:rPr>
            <w:sz w:val="28"/>
            <w:szCs w:val="28"/>
          </w:rPr>
          <w:t xml:space="preserve">6 </w:t>
        </w:r>
        <w:r w:rsidRPr="00646D30">
          <w:rPr>
            <w:sz w:val="28"/>
            <w:szCs w:val="28"/>
          </w:rPr>
          <w:t>г</w:t>
        </w:r>
      </w:smartTag>
      <w:r w:rsidRPr="00646D30">
        <w:rPr>
          <w:sz w:val="28"/>
          <w:szCs w:val="28"/>
        </w:rPr>
        <w:t>. – 5 383 тыс. руб., а</w:t>
      </w:r>
      <w:r w:rsidR="00646D30">
        <w:rPr>
          <w:sz w:val="28"/>
          <w:szCs w:val="28"/>
        </w:rPr>
        <w:t xml:space="preserve"> </w:t>
      </w:r>
      <w:r w:rsidRPr="00646D30">
        <w:rPr>
          <w:sz w:val="28"/>
          <w:szCs w:val="28"/>
        </w:rPr>
        <w:t xml:space="preserve">в </w:t>
      </w:r>
      <w:smartTag w:uri="urn:schemas-microsoft-com:office:smarttags" w:element="metricconverter">
        <w:smartTagPr>
          <w:attr w:name="ProductID" w:val="2007 г"/>
        </w:smartTagPr>
        <w:r w:rsidRPr="00646D30">
          <w:rPr>
            <w:sz w:val="28"/>
            <w:szCs w:val="28"/>
          </w:rPr>
          <w:t>200</w:t>
        </w:r>
        <w:r w:rsidR="008373FC" w:rsidRPr="00646D30">
          <w:rPr>
            <w:sz w:val="28"/>
            <w:szCs w:val="28"/>
          </w:rPr>
          <w:t xml:space="preserve">7 </w:t>
        </w:r>
        <w:r w:rsidRPr="00646D30">
          <w:rPr>
            <w:sz w:val="28"/>
            <w:szCs w:val="28"/>
          </w:rPr>
          <w:t>г</w:t>
        </w:r>
      </w:smartTag>
      <w:r w:rsidRPr="00646D30">
        <w:rPr>
          <w:sz w:val="28"/>
          <w:szCs w:val="28"/>
        </w:rPr>
        <w:t xml:space="preserve">. – 5675 тыс. руб. (рисунок </w:t>
      </w:r>
      <w:r w:rsidR="008373FC" w:rsidRPr="00646D30">
        <w:rPr>
          <w:sz w:val="28"/>
          <w:szCs w:val="28"/>
        </w:rPr>
        <w:t>2.5.</w:t>
      </w:r>
      <w:r w:rsidRPr="00646D30">
        <w:rPr>
          <w:sz w:val="28"/>
          <w:szCs w:val="28"/>
        </w:rPr>
        <w:t>). Подобное увеличение статьи эксплуатационных расходов за 200</w:t>
      </w:r>
      <w:r w:rsidR="008373FC" w:rsidRPr="00646D30">
        <w:rPr>
          <w:sz w:val="28"/>
          <w:szCs w:val="28"/>
        </w:rPr>
        <w:t>6</w:t>
      </w:r>
      <w:r w:rsidRPr="00646D30">
        <w:rPr>
          <w:sz w:val="28"/>
          <w:szCs w:val="28"/>
        </w:rPr>
        <w:t>-</w:t>
      </w:r>
      <w:r w:rsidR="008373FC" w:rsidRPr="00646D30">
        <w:rPr>
          <w:sz w:val="28"/>
          <w:szCs w:val="28"/>
        </w:rPr>
        <w:t>2007</w:t>
      </w:r>
      <w:r w:rsidRPr="00646D30">
        <w:rPr>
          <w:sz w:val="28"/>
          <w:szCs w:val="28"/>
        </w:rPr>
        <w:t xml:space="preserve"> гг., связано с</w:t>
      </w:r>
      <w:r w:rsidR="00646D30">
        <w:rPr>
          <w:sz w:val="28"/>
          <w:szCs w:val="28"/>
        </w:rPr>
        <w:t xml:space="preserve"> </w:t>
      </w:r>
      <w:r w:rsidRPr="00646D30">
        <w:rPr>
          <w:sz w:val="28"/>
          <w:szCs w:val="28"/>
        </w:rPr>
        <w:t>переездом</w:t>
      </w:r>
      <w:r w:rsidR="00646D30">
        <w:rPr>
          <w:sz w:val="28"/>
          <w:szCs w:val="28"/>
        </w:rPr>
        <w:t xml:space="preserve"> </w:t>
      </w:r>
      <w:r w:rsidRPr="00646D30">
        <w:rPr>
          <w:sz w:val="28"/>
          <w:szCs w:val="28"/>
        </w:rPr>
        <w:t xml:space="preserve">банка в новое здание, где были созданы современные условия для обслуживания клиентов. </w:t>
      </w:r>
    </w:p>
    <w:p w:rsidR="007249AB" w:rsidRPr="00646D30" w:rsidRDefault="007249AB" w:rsidP="00646D30">
      <w:pPr>
        <w:shd w:val="clear" w:color="auto" w:fill="FFFFFF"/>
        <w:spacing w:line="360" w:lineRule="auto"/>
        <w:ind w:firstLine="709"/>
        <w:jc w:val="both"/>
        <w:rPr>
          <w:sz w:val="28"/>
          <w:szCs w:val="28"/>
        </w:rPr>
      </w:pPr>
    </w:p>
    <w:p w:rsidR="008765E5" w:rsidRPr="00646D30" w:rsidRDefault="007249AB" w:rsidP="007249AB">
      <w:pPr>
        <w:shd w:val="clear" w:color="auto" w:fill="FFFFFF"/>
        <w:spacing w:line="360" w:lineRule="auto"/>
        <w:ind w:left="720" w:hanging="11"/>
        <w:jc w:val="both"/>
        <w:rPr>
          <w:sz w:val="28"/>
          <w:szCs w:val="28"/>
        </w:rPr>
      </w:pPr>
      <w:r w:rsidRPr="00646D30">
        <w:rPr>
          <w:sz w:val="28"/>
          <w:szCs w:val="28"/>
        </w:rPr>
        <w:object w:dxaOrig="8479" w:dyaOrig="2340">
          <v:shape id="_x0000_i1038" type="#_x0000_t75" style="width:423.75pt;height:117pt" o:ole="">
            <v:imagedata r:id="rId30" o:title=""/>
          </v:shape>
          <o:OLEObject Type="Embed" ProgID="MSGraph.Chart.8" ShapeID="_x0000_i1038" DrawAspect="Content" ObjectID="_1469896471" r:id="rId31">
            <o:FieldCodes>\s</o:FieldCodes>
          </o:OLEObject>
        </w:object>
      </w:r>
      <w:r w:rsidR="008765E5" w:rsidRPr="00646D30">
        <w:rPr>
          <w:sz w:val="28"/>
          <w:szCs w:val="28"/>
        </w:rPr>
        <w:t xml:space="preserve">Рис. </w:t>
      </w:r>
      <w:r w:rsidR="008373FC" w:rsidRPr="00646D30">
        <w:rPr>
          <w:sz w:val="28"/>
          <w:szCs w:val="28"/>
        </w:rPr>
        <w:t xml:space="preserve">2.5 </w:t>
      </w:r>
      <w:r w:rsidR="008765E5" w:rsidRPr="00646D30">
        <w:rPr>
          <w:sz w:val="28"/>
          <w:szCs w:val="28"/>
        </w:rPr>
        <w:t>Динамика</w:t>
      </w:r>
      <w:r w:rsidR="00646D30">
        <w:rPr>
          <w:sz w:val="28"/>
          <w:szCs w:val="28"/>
        </w:rPr>
        <w:t xml:space="preserve"> </w:t>
      </w:r>
      <w:r w:rsidR="008765E5" w:rsidRPr="00646D30">
        <w:rPr>
          <w:sz w:val="28"/>
          <w:szCs w:val="28"/>
        </w:rPr>
        <w:t>эксплуатационных</w:t>
      </w:r>
      <w:r w:rsidR="00646D30">
        <w:rPr>
          <w:sz w:val="28"/>
          <w:szCs w:val="28"/>
        </w:rPr>
        <w:t xml:space="preserve"> </w:t>
      </w:r>
      <w:r w:rsidR="008765E5" w:rsidRPr="00646D30">
        <w:rPr>
          <w:sz w:val="28"/>
          <w:szCs w:val="28"/>
        </w:rPr>
        <w:t>расходов</w:t>
      </w:r>
      <w:r w:rsidR="00646D30">
        <w:rPr>
          <w:sz w:val="28"/>
          <w:szCs w:val="28"/>
        </w:rPr>
        <w:t xml:space="preserve"> </w:t>
      </w:r>
      <w:r w:rsidR="00D564AF" w:rsidRPr="00646D30">
        <w:rPr>
          <w:sz w:val="28"/>
          <w:szCs w:val="28"/>
        </w:rPr>
        <w:t>ОАО</w:t>
      </w:r>
      <w:r w:rsidR="00646D30">
        <w:rPr>
          <w:sz w:val="28"/>
          <w:szCs w:val="28"/>
        </w:rPr>
        <w:t xml:space="preserve"> </w:t>
      </w:r>
      <w:r w:rsidR="008765E5" w:rsidRPr="00646D30">
        <w:rPr>
          <w:sz w:val="28"/>
          <w:szCs w:val="28"/>
        </w:rPr>
        <w:t>«</w:t>
      </w:r>
      <w:r w:rsidR="00D564AF" w:rsidRPr="00646D30">
        <w:rPr>
          <w:sz w:val="28"/>
          <w:szCs w:val="28"/>
        </w:rPr>
        <w:t>СКБ-банк</w:t>
      </w:r>
      <w:r w:rsidR="008765E5" w:rsidRPr="00646D30">
        <w:rPr>
          <w:sz w:val="28"/>
          <w:szCs w:val="28"/>
        </w:rPr>
        <w:t>»,</w:t>
      </w:r>
      <w:r w:rsidR="00646D30">
        <w:rPr>
          <w:sz w:val="28"/>
          <w:szCs w:val="28"/>
        </w:rPr>
        <w:t xml:space="preserve"> </w:t>
      </w:r>
      <w:r w:rsidR="008765E5" w:rsidRPr="00646D30">
        <w:rPr>
          <w:sz w:val="28"/>
          <w:szCs w:val="28"/>
        </w:rPr>
        <w:t>тыс. руб.</w:t>
      </w:r>
    </w:p>
    <w:p w:rsidR="008373FC" w:rsidRPr="00646D30" w:rsidRDefault="008373FC" w:rsidP="00646D30">
      <w:pPr>
        <w:shd w:val="clear" w:color="auto" w:fill="FFFFFF"/>
        <w:spacing w:line="360" w:lineRule="auto"/>
        <w:ind w:firstLine="709"/>
        <w:jc w:val="both"/>
        <w:rPr>
          <w:sz w:val="28"/>
          <w:szCs w:val="28"/>
        </w:rPr>
      </w:pPr>
    </w:p>
    <w:p w:rsidR="008765E5" w:rsidRPr="00646D30" w:rsidRDefault="008765E5" w:rsidP="00646D30">
      <w:pPr>
        <w:shd w:val="clear" w:color="auto" w:fill="FFFFFF"/>
        <w:spacing w:line="360" w:lineRule="auto"/>
        <w:ind w:firstLine="709"/>
        <w:jc w:val="both"/>
        <w:rPr>
          <w:sz w:val="28"/>
          <w:szCs w:val="28"/>
        </w:rPr>
      </w:pPr>
      <w:r w:rsidRPr="00646D30">
        <w:rPr>
          <w:sz w:val="28"/>
          <w:szCs w:val="28"/>
        </w:rPr>
        <w:t xml:space="preserve">Основной объем доходов сформирован двумя классическими направлениями работы - кредитованием и расчетно-кассовым обслуживанием. Проценты, полученные от ссуд, предоставленных другим клиентам в </w:t>
      </w:r>
      <w:smartTag w:uri="urn:schemas-microsoft-com:office:smarttags" w:element="metricconverter">
        <w:smartTagPr>
          <w:attr w:name="ProductID" w:val="2007 г"/>
        </w:smartTagPr>
        <w:r w:rsidRPr="00646D30">
          <w:rPr>
            <w:sz w:val="28"/>
            <w:szCs w:val="28"/>
          </w:rPr>
          <w:t>200</w:t>
        </w:r>
        <w:r w:rsidR="008373FC" w:rsidRPr="00646D30">
          <w:rPr>
            <w:sz w:val="28"/>
            <w:szCs w:val="28"/>
          </w:rPr>
          <w:t>7</w:t>
        </w:r>
        <w:r w:rsidRPr="00646D30">
          <w:rPr>
            <w:sz w:val="28"/>
            <w:szCs w:val="28"/>
          </w:rPr>
          <w:t xml:space="preserve"> г</w:t>
        </w:r>
      </w:smartTag>
      <w:r w:rsidRPr="00646D30">
        <w:rPr>
          <w:sz w:val="28"/>
          <w:szCs w:val="28"/>
        </w:rPr>
        <w:t>., по</w:t>
      </w:r>
      <w:r w:rsidR="00646D30">
        <w:rPr>
          <w:sz w:val="28"/>
          <w:szCs w:val="28"/>
        </w:rPr>
        <w:t xml:space="preserve"> </w:t>
      </w:r>
      <w:r w:rsidRPr="00646D30">
        <w:rPr>
          <w:sz w:val="28"/>
          <w:szCs w:val="28"/>
        </w:rPr>
        <w:t>состоянию</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01.10.0</w:t>
      </w:r>
      <w:r w:rsidR="008373FC" w:rsidRPr="00646D30">
        <w:rPr>
          <w:sz w:val="28"/>
          <w:szCs w:val="28"/>
        </w:rPr>
        <w:t>7</w:t>
      </w:r>
      <w:r w:rsidRPr="00646D30">
        <w:rPr>
          <w:sz w:val="28"/>
          <w:szCs w:val="28"/>
        </w:rPr>
        <w:t xml:space="preserve"> г. составили 108 065 тыс. руб., что в</w:t>
      </w:r>
      <w:r w:rsidR="00646D30">
        <w:rPr>
          <w:sz w:val="28"/>
          <w:szCs w:val="28"/>
        </w:rPr>
        <w:t xml:space="preserve"> </w:t>
      </w:r>
      <w:r w:rsidRPr="00646D30">
        <w:rPr>
          <w:sz w:val="28"/>
          <w:szCs w:val="28"/>
        </w:rPr>
        <w:t>1,15</w:t>
      </w:r>
      <w:r w:rsidR="00646D30">
        <w:rPr>
          <w:sz w:val="28"/>
          <w:szCs w:val="28"/>
        </w:rPr>
        <w:t xml:space="preserve"> </w:t>
      </w:r>
      <w:r w:rsidRPr="00646D30">
        <w:rPr>
          <w:sz w:val="28"/>
          <w:szCs w:val="28"/>
        </w:rPr>
        <w:t>раза</w:t>
      </w:r>
      <w:r w:rsidR="00646D30">
        <w:rPr>
          <w:sz w:val="28"/>
          <w:szCs w:val="28"/>
        </w:rPr>
        <w:t xml:space="preserve"> </w:t>
      </w:r>
      <w:r w:rsidRPr="00646D30">
        <w:rPr>
          <w:sz w:val="28"/>
          <w:szCs w:val="28"/>
        </w:rPr>
        <w:t>больше по сравнению с аналогичным</w:t>
      </w:r>
      <w:r w:rsidR="00646D30">
        <w:rPr>
          <w:sz w:val="28"/>
          <w:szCs w:val="28"/>
        </w:rPr>
        <w:t xml:space="preserve"> </w:t>
      </w:r>
      <w:r w:rsidRPr="00646D30">
        <w:rPr>
          <w:sz w:val="28"/>
          <w:szCs w:val="28"/>
        </w:rPr>
        <w:t>периодом</w:t>
      </w:r>
      <w:r w:rsidR="00646D30">
        <w:rPr>
          <w:sz w:val="28"/>
          <w:szCs w:val="28"/>
        </w:rPr>
        <w:t xml:space="preserve"> </w:t>
      </w:r>
      <w:smartTag w:uri="urn:schemas-microsoft-com:office:smarttags" w:element="metricconverter">
        <w:smartTagPr>
          <w:attr w:name="ProductID" w:val="2006 г"/>
        </w:smartTagPr>
        <w:r w:rsidRPr="00646D30">
          <w:rPr>
            <w:sz w:val="28"/>
            <w:szCs w:val="28"/>
          </w:rPr>
          <w:t>200</w:t>
        </w:r>
        <w:r w:rsidR="008373FC" w:rsidRPr="00646D30">
          <w:rPr>
            <w:sz w:val="28"/>
            <w:szCs w:val="28"/>
          </w:rPr>
          <w:t>6</w:t>
        </w:r>
        <w:r w:rsidRPr="00646D30">
          <w:rPr>
            <w:sz w:val="28"/>
            <w:szCs w:val="28"/>
          </w:rPr>
          <w:t xml:space="preserve"> г</w:t>
        </w:r>
      </w:smartTag>
      <w:r w:rsidR="007249AB">
        <w:rPr>
          <w:sz w:val="28"/>
          <w:szCs w:val="28"/>
        </w:rPr>
        <w:t xml:space="preserve">. (94 </w:t>
      </w:r>
      <w:r w:rsidRPr="00646D30">
        <w:rPr>
          <w:sz w:val="28"/>
          <w:szCs w:val="28"/>
        </w:rPr>
        <w:t>417 тыс. руб.). Это связано с ростом ссудной задолженности. Только за год этот показатель вырос на</w:t>
      </w:r>
      <w:r w:rsidR="00646D30">
        <w:rPr>
          <w:sz w:val="28"/>
          <w:szCs w:val="28"/>
        </w:rPr>
        <w:t xml:space="preserve"> </w:t>
      </w:r>
      <w:r w:rsidRPr="00646D30">
        <w:rPr>
          <w:sz w:val="28"/>
          <w:szCs w:val="28"/>
        </w:rPr>
        <w:t>117% (с 785 268 до</w:t>
      </w:r>
      <w:r w:rsidR="00646D30">
        <w:rPr>
          <w:sz w:val="28"/>
          <w:szCs w:val="28"/>
        </w:rPr>
        <w:t xml:space="preserve"> </w:t>
      </w:r>
      <w:r w:rsidRPr="00646D30">
        <w:rPr>
          <w:sz w:val="28"/>
          <w:szCs w:val="28"/>
        </w:rPr>
        <w:t>921 489 тыс. руб.). По оценкам экспертов "</w:t>
      </w:r>
      <w:r w:rsidR="00D564AF" w:rsidRPr="00646D30">
        <w:rPr>
          <w:sz w:val="28"/>
          <w:szCs w:val="28"/>
        </w:rPr>
        <w:t>СКБ-банка</w:t>
      </w:r>
      <w:r w:rsidRPr="00646D30">
        <w:rPr>
          <w:sz w:val="28"/>
          <w:szCs w:val="28"/>
        </w:rPr>
        <w:t>" это связано с активной работой банка на рынке розничных услуг, а именно в сфере потребительского кредитования.</w:t>
      </w:r>
    </w:p>
    <w:p w:rsidR="008765E5" w:rsidRPr="00646D30" w:rsidRDefault="008765E5" w:rsidP="00646D30">
      <w:pPr>
        <w:shd w:val="clear" w:color="auto" w:fill="FFFFFF"/>
        <w:spacing w:line="360" w:lineRule="auto"/>
        <w:ind w:firstLine="709"/>
        <w:jc w:val="both"/>
        <w:rPr>
          <w:sz w:val="28"/>
        </w:rPr>
      </w:pPr>
      <w:r w:rsidRPr="00646D30">
        <w:rPr>
          <w:sz w:val="28"/>
          <w:szCs w:val="28"/>
        </w:rPr>
        <w:t xml:space="preserve">После получения </w:t>
      </w:r>
      <w:r w:rsidR="00D564AF" w:rsidRPr="00646D30">
        <w:rPr>
          <w:sz w:val="28"/>
          <w:szCs w:val="28"/>
        </w:rPr>
        <w:t xml:space="preserve">ОАО </w:t>
      </w:r>
      <w:r w:rsidRPr="00646D30">
        <w:rPr>
          <w:sz w:val="28"/>
          <w:szCs w:val="28"/>
        </w:rPr>
        <w:t>"</w:t>
      </w:r>
      <w:r w:rsidR="00D564AF" w:rsidRPr="00646D30">
        <w:rPr>
          <w:sz w:val="28"/>
          <w:szCs w:val="28"/>
        </w:rPr>
        <w:t>СКБ-банк</w:t>
      </w:r>
      <w:r w:rsidRPr="00646D30">
        <w:rPr>
          <w:sz w:val="28"/>
          <w:szCs w:val="28"/>
        </w:rPr>
        <w:t>" в 200</w:t>
      </w:r>
      <w:r w:rsidR="008373FC" w:rsidRPr="00646D30">
        <w:rPr>
          <w:sz w:val="28"/>
          <w:szCs w:val="28"/>
        </w:rPr>
        <w:t>3</w:t>
      </w:r>
      <w:r w:rsidRPr="00646D30">
        <w:rPr>
          <w:sz w:val="28"/>
          <w:szCs w:val="28"/>
        </w:rPr>
        <w:t xml:space="preserve"> году валютой лицензии доходы от операций с иностранной валютой стали третьей по приоритетности статьей в формировании</w:t>
      </w:r>
      <w:r w:rsidR="00646D30">
        <w:rPr>
          <w:sz w:val="28"/>
          <w:szCs w:val="28"/>
        </w:rPr>
        <w:t xml:space="preserve"> </w:t>
      </w:r>
      <w:r w:rsidRPr="00646D30">
        <w:rPr>
          <w:sz w:val="28"/>
          <w:szCs w:val="28"/>
        </w:rPr>
        <w:t>текущих доходов организации..</w:t>
      </w:r>
    </w:p>
    <w:p w:rsidR="008765E5" w:rsidRPr="00646D30" w:rsidRDefault="008765E5" w:rsidP="00646D30">
      <w:pPr>
        <w:shd w:val="clear" w:color="auto" w:fill="FFFFFF"/>
        <w:spacing w:line="360" w:lineRule="auto"/>
        <w:ind w:firstLine="709"/>
        <w:jc w:val="both"/>
        <w:rPr>
          <w:sz w:val="28"/>
          <w:szCs w:val="28"/>
        </w:rPr>
      </w:pPr>
      <w:r w:rsidRPr="00646D30">
        <w:rPr>
          <w:sz w:val="28"/>
          <w:szCs w:val="28"/>
        </w:rPr>
        <w:t>Доходы от операций</w:t>
      </w:r>
      <w:r w:rsidR="00646D30">
        <w:rPr>
          <w:sz w:val="28"/>
          <w:szCs w:val="28"/>
        </w:rPr>
        <w:t xml:space="preserve"> </w:t>
      </w:r>
      <w:r w:rsidRPr="00646D30">
        <w:rPr>
          <w:sz w:val="28"/>
          <w:szCs w:val="28"/>
        </w:rPr>
        <w:t>с иностранной валютой и с другими валютными ценностями</w:t>
      </w:r>
      <w:r w:rsidR="00646D30">
        <w:rPr>
          <w:sz w:val="28"/>
          <w:szCs w:val="28"/>
        </w:rPr>
        <w:t xml:space="preserve"> </w:t>
      </w:r>
      <w:r w:rsidRPr="00646D30">
        <w:rPr>
          <w:sz w:val="28"/>
          <w:szCs w:val="28"/>
        </w:rPr>
        <w:t xml:space="preserve">включая курсовые разницы, составили: за </w:t>
      </w:r>
      <w:smartTag w:uri="urn:schemas-microsoft-com:office:smarttags" w:element="metricconverter">
        <w:smartTagPr>
          <w:attr w:name="ProductID" w:val="2002 г"/>
        </w:smartTagPr>
        <w:r w:rsidRPr="00646D30">
          <w:rPr>
            <w:sz w:val="28"/>
            <w:szCs w:val="28"/>
          </w:rPr>
          <w:t>200</w:t>
        </w:r>
        <w:r w:rsidR="008373FC" w:rsidRPr="00646D30">
          <w:rPr>
            <w:sz w:val="28"/>
            <w:szCs w:val="28"/>
          </w:rPr>
          <w:t xml:space="preserve">2 </w:t>
        </w:r>
        <w:r w:rsidRPr="00646D30">
          <w:rPr>
            <w:sz w:val="28"/>
            <w:szCs w:val="28"/>
          </w:rPr>
          <w:t>г</w:t>
        </w:r>
      </w:smartTag>
      <w:r w:rsidRPr="00646D30">
        <w:rPr>
          <w:sz w:val="28"/>
          <w:szCs w:val="28"/>
        </w:rPr>
        <w:t xml:space="preserve">. – 4 218 тыс. руб.; за </w:t>
      </w:r>
      <w:smartTag w:uri="urn:schemas-microsoft-com:office:smarttags" w:element="metricconverter">
        <w:smartTagPr>
          <w:attr w:name="ProductID" w:val="2003 г"/>
        </w:smartTagPr>
        <w:r w:rsidRPr="00646D30">
          <w:rPr>
            <w:sz w:val="28"/>
            <w:szCs w:val="28"/>
          </w:rPr>
          <w:t>200</w:t>
        </w:r>
        <w:r w:rsidR="008373FC" w:rsidRPr="00646D30">
          <w:rPr>
            <w:sz w:val="28"/>
            <w:szCs w:val="28"/>
          </w:rPr>
          <w:t>3</w:t>
        </w:r>
        <w:r w:rsidR="00646D30">
          <w:rPr>
            <w:sz w:val="28"/>
            <w:szCs w:val="28"/>
          </w:rPr>
          <w:t xml:space="preserve"> </w:t>
        </w:r>
        <w:r w:rsidRPr="00646D30">
          <w:rPr>
            <w:sz w:val="28"/>
            <w:szCs w:val="28"/>
          </w:rPr>
          <w:t>г</w:t>
        </w:r>
      </w:smartTag>
      <w:r w:rsidRPr="00646D30">
        <w:rPr>
          <w:sz w:val="28"/>
          <w:szCs w:val="28"/>
        </w:rPr>
        <w:t xml:space="preserve">. – 11 321 тыс. руб.; за </w:t>
      </w:r>
      <w:smartTag w:uri="urn:schemas-microsoft-com:office:smarttags" w:element="metricconverter">
        <w:smartTagPr>
          <w:attr w:name="ProductID" w:val="2004 г"/>
        </w:smartTagPr>
        <w:r w:rsidRPr="00646D30">
          <w:rPr>
            <w:sz w:val="28"/>
            <w:szCs w:val="28"/>
          </w:rPr>
          <w:t>200</w:t>
        </w:r>
        <w:r w:rsidR="007A2C60" w:rsidRPr="00646D30">
          <w:rPr>
            <w:sz w:val="28"/>
            <w:szCs w:val="28"/>
          </w:rPr>
          <w:t>4</w:t>
        </w:r>
        <w:r w:rsidRPr="00646D30">
          <w:rPr>
            <w:sz w:val="28"/>
            <w:szCs w:val="28"/>
          </w:rPr>
          <w:t xml:space="preserve"> г</w:t>
        </w:r>
      </w:smartTag>
      <w:r w:rsidRPr="00646D30">
        <w:rPr>
          <w:sz w:val="28"/>
          <w:szCs w:val="28"/>
        </w:rPr>
        <w:t xml:space="preserve">. – 16 556 тыс. руб.; за </w:t>
      </w:r>
      <w:smartTag w:uri="urn:schemas-microsoft-com:office:smarttags" w:element="metricconverter">
        <w:smartTagPr>
          <w:attr w:name="ProductID" w:val="2005 г"/>
        </w:smartTagPr>
        <w:r w:rsidRPr="00646D30">
          <w:rPr>
            <w:sz w:val="28"/>
            <w:szCs w:val="28"/>
          </w:rPr>
          <w:t>200</w:t>
        </w:r>
        <w:r w:rsidR="007A2C60" w:rsidRPr="00646D30">
          <w:rPr>
            <w:sz w:val="28"/>
            <w:szCs w:val="28"/>
          </w:rPr>
          <w:t>5</w:t>
        </w:r>
        <w:r w:rsidRPr="00646D30">
          <w:rPr>
            <w:sz w:val="28"/>
            <w:szCs w:val="28"/>
          </w:rPr>
          <w:t xml:space="preserve"> г</w:t>
        </w:r>
      </w:smartTag>
      <w:r w:rsidRPr="00646D30">
        <w:rPr>
          <w:sz w:val="28"/>
          <w:szCs w:val="28"/>
        </w:rPr>
        <w:t xml:space="preserve">. – 67 128 тыс. руб., за </w:t>
      </w:r>
      <w:smartTag w:uri="urn:schemas-microsoft-com:office:smarttags" w:element="metricconverter">
        <w:smartTagPr>
          <w:attr w:name="ProductID" w:val="2006 г"/>
        </w:smartTagPr>
        <w:r w:rsidRPr="00646D30">
          <w:rPr>
            <w:sz w:val="28"/>
            <w:szCs w:val="28"/>
          </w:rPr>
          <w:t>200</w:t>
        </w:r>
        <w:r w:rsidR="007A2C60" w:rsidRPr="00646D30">
          <w:rPr>
            <w:sz w:val="28"/>
            <w:szCs w:val="28"/>
          </w:rPr>
          <w:t xml:space="preserve">6 </w:t>
        </w:r>
        <w:r w:rsidRPr="00646D30">
          <w:rPr>
            <w:sz w:val="28"/>
            <w:szCs w:val="28"/>
          </w:rPr>
          <w:t>г</w:t>
        </w:r>
      </w:smartTag>
      <w:r w:rsidRPr="00646D30">
        <w:rPr>
          <w:sz w:val="28"/>
          <w:szCs w:val="28"/>
        </w:rPr>
        <w:t>. – 55 318 тыс. руб., за</w:t>
      </w:r>
      <w:r w:rsidR="00646D30">
        <w:rPr>
          <w:sz w:val="28"/>
          <w:szCs w:val="28"/>
        </w:rPr>
        <w:t xml:space="preserve"> </w:t>
      </w:r>
      <w:smartTag w:uri="urn:schemas-microsoft-com:office:smarttags" w:element="metricconverter">
        <w:smartTagPr>
          <w:attr w:name="ProductID" w:val="2007 г"/>
        </w:smartTagPr>
        <w:r w:rsidRPr="00646D30">
          <w:rPr>
            <w:sz w:val="28"/>
            <w:szCs w:val="28"/>
          </w:rPr>
          <w:t>200</w:t>
        </w:r>
        <w:r w:rsidR="007A2C60" w:rsidRPr="00646D30">
          <w:rPr>
            <w:sz w:val="28"/>
            <w:szCs w:val="28"/>
          </w:rPr>
          <w:t>7</w:t>
        </w:r>
        <w:r w:rsidRPr="00646D30">
          <w:rPr>
            <w:sz w:val="28"/>
            <w:szCs w:val="28"/>
          </w:rPr>
          <w:t xml:space="preserve"> г</w:t>
        </w:r>
      </w:smartTag>
      <w:r w:rsidRPr="00646D30">
        <w:rPr>
          <w:sz w:val="28"/>
          <w:szCs w:val="28"/>
        </w:rPr>
        <w:t>. – 45</w:t>
      </w:r>
      <w:r w:rsidR="00540165">
        <w:rPr>
          <w:sz w:val="28"/>
          <w:szCs w:val="28"/>
        </w:rPr>
        <w:t xml:space="preserve"> </w:t>
      </w:r>
      <w:r w:rsidRPr="00646D30">
        <w:rPr>
          <w:sz w:val="28"/>
          <w:szCs w:val="28"/>
        </w:rPr>
        <w:t>987 тыс. руб.</w:t>
      </w:r>
      <w:r w:rsidR="00646D30">
        <w:rPr>
          <w:sz w:val="28"/>
          <w:szCs w:val="28"/>
        </w:rPr>
        <w:t xml:space="preserve"> </w:t>
      </w:r>
      <w:r w:rsidRPr="00646D30">
        <w:rPr>
          <w:sz w:val="28"/>
          <w:szCs w:val="28"/>
        </w:rPr>
        <w:t>Как</w:t>
      </w:r>
      <w:r w:rsidR="00646D30">
        <w:rPr>
          <w:sz w:val="28"/>
          <w:szCs w:val="28"/>
        </w:rPr>
        <w:t xml:space="preserve"> </w:t>
      </w:r>
      <w:r w:rsidRPr="00646D30">
        <w:rPr>
          <w:sz w:val="28"/>
          <w:szCs w:val="28"/>
        </w:rPr>
        <w:t>видно за</w:t>
      </w:r>
      <w:r w:rsidR="00646D30">
        <w:rPr>
          <w:sz w:val="28"/>
          <w:szCs w:val="28"/>
        </w:rPr>
        <w:t xml:space="preserve"> </w:t>
      </w:r>
      <w:smartTag w:uri="urn:schemas-microsoft-com:office:smarttags" w:element="metricconverter">
        <w:smartTagPr>
          <w:attr w:name="ProductID" w:val="2006 г"/>
        </w:smartTagPr>
        <w:r w:rsidRPr="00646D30">
          <w:rPr>
            <w:sz w:val="28"/>
            <w:szCs w:val="28"/>
          </w:rPr>
          <w:t>200</w:t>
        </w:r>
        <w:r w:rsidR="007A2C60" w:rsidRPr="00646D30">
          <w:rPr>
            <w:sz w:val="28"/>
            <w:szCs w:val="28"/>
          </w:rPr>
          <w:t>6</w:t>
        </w:r>
        <w:r w:rsidRPr="00646D30">
          <w:rPr>
            <w:sz w:val="28"/>
            <w:szCs w:val="28"/>
          </w:rPr>
          <w:t xml:space="preserve"> г</w:t>
        </w:r>
      </w:smartTag>
      <w:r w:rsidRPr="00646D30">
        <w:rPr>
          <w:sz w:val="28"/>
          <w:szCs w:val="28"/>
        </w:rPr>
        <w:t>.</w:t>
      </w:r>
      <w:r w:rsidR="00646D30">
        <w:rPr>
          <w:sz w:val="28"/>
          <w:szCs w:val="28"/>
        </w:rPr>
        <w:t xml:space="preserve"> </w:t>
      </w:r>
      <w:r w:rsidRPr="00646D30">
        <w:rPr>
          <w:sz w:val="28"/>
          <w:szCs w:val="28"/>
        </w:rPr>
        <w:t>произошло</w:t>
      </w:r>
      <w:r w:rsidR="00646D30">
        <w:rPr>
          <w:sz w:val="28"/>
          <w:szCs w:val="28"/>
        </w:rPr>
        <w:t xml:space="preserve"> </w:t>
      </w:r>
      <w:r w:rsidRPr="00646D30">
        <w:rPr>
          <w:sz w:val="28"/>
          <w:szCs w:val="28"/>
        </w:rPr>
        <w:t>некоторое</w:t>
      </w:r>
      <w:r w:rsidR="00646D30">
        <w:rPr>
          <w:sz w:val="28"/>
          <w:szCs w:val="28"/>
        </w:rPr>
        <w:t xml:space="preserve"> </w:t>
      </w:r>
      <w:r w:rsidRPr="00646D30">
        <w:rPr>
          <w:sz w:val="28"/>
          <w:szCs w:val="28"/>
        </w:rPr>
        <w:t>снижение</w:t>
      </w:r>
      <w:r w:rsidR="00646D30">
        <w:rPr>
          <w:sz w:val="28"/>
          <w:szCs w:val="28"/>
        </w:rPr>
        <w:t xml:space="preserve"> </w:t>
      </w:r>
      <w:r w:rsidRPr="00646D30">
        <w:rPr>
          <w:sz w:val="28"/>
          <w:szCs w:val="28"/>
        </w:rPr>
        <w:t>роста</w:t>
      </w:r>
      <w:r w:rsidR="00646D30">
        <w:rPr>
          <w:sz w:val="28"/>
          <w:szCs w:val="28"/>
        </w:rPr>
        <w:t xml:space="preserve"> </w:t>
      </w:r>
      <w:r w:rsidRPr="00646D30">
        <w:rPr>
          <w:sz w:val="28"/>
          <w:szCs w:val="28"/>
        </w:rPr>
        <w:t>доходов</w:t>
      </w:r>
      <w:r w:rsidR="00646D30">
        <w:rPr>
          <w:sz w:val="28"/>
          <w:szCs w:val="28"/>
        </w:rPr>
        <w:t xml:space="preserve"> </w:t>
      </w:r>
      <w:r w:rsidRPr="00646D30">
        <w:rPr>
          <w:sz w:val="28"/>
          <w:szCs w:val="28"/>
        </w:rPr>
        <w:t>от</w:t>
      </w:r>
      <w:r w:rsidR="00646D30">
        <w:rPr>
          <w:sz w:val="28"/>
          <w:szCs w:val="28"/>
        </w:rPr>
        <w:t xml:space="preserve"> </w:t>
      </w:r>
      <w:r w:rsidRPr="00646D30">
        <w:rPr>
          <w:sz w:val="28"/>
          <w:szCs w:val="28"/>
        </w:rPr>
        <w:t>операций</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иностранной</w:t>
      </w:r>
      <w:r w:rsidR="00646D30">
        <w:rPr>
          <w:sz w:val="28"/>
          <w:szCs w:val="28"/>
        </w:rPr>
        <w:t xml:space="preserve"> </w:t>
      </w:r>
      <w:r w:rsidRPr="00646D30">
        <w:rPr>
          <w:sz w:val="28"/>
          <w:szCs w:val="28"/>
        </w:rPr>
        <w:t>валютой, но</w:t>
      </w:r>
      <w:r w:rsidR="00646D30">
        <w:rPr>
          <w:sz w:val="28"/>
          <w:szCs w:val="28"/>
        </w:rPr>
        <w:t xml:space="preserve"> </w:t>
      </w:r>
      <w:r w:rsidRPr="00646D30">
        <w:rPr>
          <w:sz w:val="28"/>
          <w:szCs w:val="28"/>
        </w:rPr>
        <w:t>к концу</w:t>
      </w:r>
      <w:r w:rsidR="00646D30">
        <w:rPr>
          <w:sz w:val="28"/>
          <w:szCs w:val="28"/>
        </w:rPr>
        <w:t xml:space="preserve"> </w:t>
      </w:r>
      <w:smartTag w:uri="urn:schemas-microsoft-com:office:smarttags" w:element="metricconverter">
        <w:smartTagPr>
          <w:attr w:name="ProductID" w:val="2007 г"/>
        </w:smartTagPr>
        <w:r w:rsidRPr="00646D30">
          <w:rPr>
            <w:sz w:val="28"/>
            <w:szCs w:val="28"/>
          </w:rPr>
          <w:t>200</w:t>
        </w:r>
        <w:r w:rsidR="007A2C60" w:rsidRPr="00646D30">
          <w:rPr>
            <w:sz w:val="28"/>
            <w:szCs w:val="28"/>
          </w:rPr>
          <w:t>7</w:t>
        </w:r>
        <w:r w:rsidRPr="00646D30">
          <w:rPr>
            <w:sz w:val="28"/>
            <w:szCs w:val="28"/>
          </w:rPr>
          <w:t xml:space="preserve"> г</w:t>
        </w:r>
      </w:smartTag>
      <w:r w:rsidRPr="00646D30">
        <w:rPr>
          <w:sz w:val="28"/>
          <w:szCs w:val="28"/>
        </w:rPr>
        <w:t>. ситуация</w:t>
      </w:r>
      <w:r w:rsidR="00646D30">
        <w:rPr>
          <w:sz w:val="28"/>
          <w:szCs w:val="28"/>
        </w:rPr>
        <w:t xml:space="preserve"> </w:t>
      </w:r>
      <w:r w:rsidRPr="00646D30">
        <w:rPr>
          <w:sz w:val="28"/>
          <w:szCs w:val="28"/>
        </w:rPr>
        <w:t>изменилась</w:t>
      </w:r>
      <w:r w:rsidR="00646D30">
        <w:rPr>
          <w:sz w:val="28"/>
          <w:szCs w:val="28"/>
        </w:rPr>
        <w:t xml:space="preserve"> </w:t>
      </w:r>
      <w:r w:rsidRPr="00646D30">
        <w:rPr>
          <w:sz w:val="28"/>
          <w:szCs w:val="28"/>
        </w:rPr>
        <w:t>к</w:t>
      </w:r>
      <w:r w:rsidR="00646D30">
        <w:rPr>
          <w:sz w:val="28"/>
          <w:szCs w:val="28"/>
        </w:rPr>
        <w:t xml:space="preserve"> </w:t>
      </w:r>
      <w:r w:rsidRPr="00646D30">
        <w:rPr>
          <w:sz w:val="28"/>
          <w:szCs w:val="28"/>
        </w:rPr>
        <w:t xml:space="preserve">лучшему. Привлечение валютных средств и депозитов, осуществление валютных переводов, проведение валютно-обменных операций и многое другое способствовало росту данных показателей </w:t>
      </w:r>
    </w:p>
    <w:p w:rsidR="008765E5" w:rsidRPr="00646D30" w:rsidRDefault="008765E5" w:rsidP="00646D30">
      <w:pPr>
        <w:spacing w:line="360" w:lineRule="auto"/>
        <w:ind w:firstLine="709"/>
        <w:jc w:val="both"/>
        <w:rPr>
          <w:sz w:val="28"/>
          <w:szCs w:val="28"/>
        </w:rPr>
      </w:pPr>
      <w:r w:rsidRPr="00646D30">
        <w:rPr>
          <w:sz w:val="28"/>
          <w:szCs w:val="28"/>
        </w:rPr>
        <w:t>Объем</w:t>
      </w:r>
      <w:r w:rsidR="00646D30">
        <w:rPr>
          <w:sz w:val="28"/>
          <w:szCs w:val="28"/>
        </w:rPr>
        <w:t xml:space="preserve"> </w:t>
      </w:r>
      <w:r w:rsidRPr="00646D30">
        <w:rPr>
          <w:sz w:val="28"/>
          <w:szCs w:val="28"/>
        </w:rPr>
        <w:t>вкладов физических лиц</w:t>
      </w:r>
      <w:r w:rsidR="00646D30">
        <w:rPr>
          <w:sz w:val="28"/>
          <w:szCs w:val="28"/>
        </w:rPr>
        <w:t xml:space="preserve"> </w:t>
      </w:r>
      <w:r w:rsidRPr="00646D30">
        <w:rPr>
          <w:sz w:val="28"/>
          <w:szCs w:val="28"/>
        </w:rPr>
        <w:t>увеличился</w:t>
      </w:r>
      <w:r w:rsidR="00646D30">
        <w:rPr>
          <w:sz w:val="28"/>
          <w:szCs w:val="28"/>
        </w:rPr>
        <w:t xml:space="preserve"> </w:t>
      </w:r>
      <w:r w:rsidRPr="00646D30">
        <w:rPr>
          <w:sz w:val="28"/>
          <w:szCs w:val="28"/>
        </w:rPr>
        <w:t>за</w:t>
      </w:r>
      <w:r w:rsidR="00646D30">
        <w:rPr>
          <w:sz w:val="28"/>
          <w:szCs w:val="28"/>
        </w:rPr>
        <w:t xml:space="preserve"> </w:t>
      </w:r>
      <w:r w:rsidRPr="00646D30">
        <w:rPr>
          <w:sz w:val="28"/>
          <w:szCs w:val="28"/>
        </w:rPr>
        <w:t>период</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01.01.0</w:t>
      </w:r>
      <w:r w:rsidR="007A2C60" w:rsidRPr="00646D30">
        <w:rPr>
          <w:sz w:val="28"/>
          <w:szCs w:val="28"/>
        </w:rPr>
        <w:t>4</w:t>
      </w:r>
      <w:r w:rsidRPr="00646D30">
        <w:rPr>
          <w:sz w:val="28"/>
          <w:szCs w:val="28"/>
        </w:rPr>
        <w:t xml:space="preserve"> г.</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01.10.0</w:t>
      </w:r>
      <w:r w:rsidR="007A2C60" w:rsidRPr="00646D30">
        <w:rPr>
          <w:sz w:val="28"/>
          <w:szCs w:val="28"/>
        </w:rPr>
        <w:t xml:space="preserve">8 </w:t>
      </w:r>
      <w:r w:rsidRPr="00646D30">
        <w:rPr>
          <w:sz w:val="28"/>
          <w:szCs w:val="28"/>
        </w:rPr>
        <w:t>г. в</w:t>
      </w:r>
      <w:r w:rsidR="00646D30">
        <w:rPr>
          <w:sz w:val="28"/>
          <w:szCs w:val="28"/>
        </w:rPr>
        <w:t xml:space="preserve"> </w:t>
      </w:r>
      <w:r w:rsidRPr="00646D30">
        <w:rPr>
          <w:sz w:val="28"/>
          <w:szCs w:val="28"/>
        </w:rPr>
        <w:t>15,5</w:t>
      </w:r>
      <w:r w:rsidR="00646D30">
        <w:rPr>
          <w:sz w:val="28"/>
          <w:szCs w:val="28"/>
        </w:rPr>
        <w:t xml:space="preserve"> </w:t>
      </w:r>
      <w:r w:rsidRPr="00646D30">
        <w:rPr>
          <w:sz w:val="28"/>
          <w:szCs w:val="28"/>
        </w:rPr>
        <w:t>раз (с</w:t>
      </w:r>
      <w:r w:rsidR="00646D30">
        <w:rPr>
          <w:sz w:val="28"/>
          <w:szCs w:val="28"/>
        </w:rPr>
        <w:t xml:space="preserve"> </w:t>
      </w:r>
      <w:r w:rsidRPr="00646D30">
        <w:rPr>
          <w:sz w:val="28"/>
          <w:szCs w:val="28"/>
        </w:rPr>
        <w:t>48</w:t>
      </w:r>
      <w:r w:rsidR="00540165">
        <w:rPr>
          <w:sz w:val="28"/>
          <w:szCs w:val="28"/>
        </w:rPr>
        <w:t xml:space="preserve"> </w:t>
      </w:r>
      <w:r w:rsidRPr="00646D30">
        <w:rPr>
          <w:sz w:val="28"/>
          <w:szCs w:val="28"/>
        </w:rPr>
        <w:t>720 тыс. руб.</w:t>
      </w:r>
      <w:r w:rsidR="00646D30">
        <w:rPr>
          <w:sz w:val="28"/>
          <w:szCs w:val="28"/>
        </w:rPr>
        <w:t xml:space="preserve"> </w:t>
      </w:r>
      <w:r w:rsidR="007249AB">
        <w:rPr>
          <w:sz w:val="28"/>
          <w:szCs w:val="28"/>
        </w:rPr>
        <w:t xml:space="preserve">до 752 </w:t>
      </w:r>
      <w:r w:rsidRPr="00646D30">
        <w:rPr>
          <w:sz w:val="28"/>
          <w:szCs w:val="28"/>
        </w:rPr>
        <w:t>962 тыс. руб.). Средства</w:t>
      </w:r>
      <w:r w:rsidR="00646D30">
        <w:rPr>
          <w:sz w:val="28"/>
          <w:szCs w:val="28"/>
        </w:rPr>
        <w:t xml:space="preserve"> </w:t>
      </w:r>
      <w:r w:rsidRPr="00646D30">
        <w:rPr>
          <w:sz w:val="28"/>
          <w:szCs w:val="28"/>
        </w:rPr>
        <w:t>клиентов (не</w:t>
      </w:r>
      <w:r w:rsidR="00646D30">
        <w:rPr>
          <w:sz w:val="28"/>
          <w:szCs w:val="28"/>
        </w:rPr>
        <w:t xml:space="preserve"> </w:t>
      </w:r>
      <w:r w:rsidRPr="00646D30">
        <w:rPr>
          <w:sz w:val="28"/>
          <w:szCs w:val="28"/>
        </w:rPr>
        <w:t>кредитных</w:t>
      </w:r>
      <w:r w:rsidR="00646D30">
        <w:rPr>
          <w:sz w:val="28"/>
          <w:szCs w:val="28"/>
        </w:rPr>
        <w:t xml:space="preserve"> </w:t>
      </w:r>
      <w:r w:rsidRPr="00646D30">
        <w:rPr>
          <w:sz w:val="28"/>
          <w:szCs w:val="28"/>
        </w:rPr>
        <w:t>организаций)</w:t>
      </w:r>
      <w:r w:rsidR="00646D30">
        <w:rPr>
          <w:sz w:val="28"/>
          <w:szCs w:val="28"/>
        </w:rPr>
        <w:t xml:space="preserve"> </w:t>
      </w:r>
      <w:r w:rsidRPr="00646D30">
        <w:rPr>
          <w:sz w:val="28"/>
          <w:szCs w:val="28"/>
        </w:rPr>
        <w:t>изменились</w:t>
      </w:r>
      <w:r w:rsidR="00646D30">
        <w:rPr>
          <w:sz w:val="28"/>
          <w:szCs w:val="28"/>
        </w:rPr>
        <w:t xml:space="preserve"> </w:t>
      </w:r>
      <w:r w:rsidRPr="00646D30">
        <w:rPr>
          <w:sz w:val="28"/>
          <w:szCs w:val="28"/>
        </w:rPr>
        <w:t>с</w:t>
      </w:r>
      <w:r w:rsidR="00646D30">
        <w:rPr>
          <w:sz w:val="28"/>
          <w:szCs w:val="28"/>
        </w:rPr>
        <w:t xml:space="preserve"> </w:t>
      </w:r>
      <w:r w:rsidR="007249AB">
        <w:rPr>
          <w:sz w:val="28"/>
          <w:szCs w:val="28"/>
        </w:rPr>
        <w:t xml:space="preserve">163 </w:t>
      </w:r>
      <w:r w:rsidRPr="00646D30">
        <w:rPr>
          <w:sz w:val="28"/>
          <w:szCs w:val="28"/>
        </w:rPr>
        <w:t>793 тыс. руб. до</w:t>
      </w:r>
      <w:r w:rsidR="00646D30">
        <w:rPr>
          <w:sz w:val="28"/>
          <w:szCs w:val="28"/>
        </w:rPr>
        <w:t xml:space="preserve"> </w:t>
      </w:r>
      <w:r w:rsidR="007249AB">
        <w:rPr>
          <w:sz w:val="28"/>
          <w:szCs w:val="28"/>
        </w:rPr>
        <w:t xml:space="preserve">918 </w:t>
      </w:r>
      <w:r w:rsidRPr="00646D30">
        <w:rPr>
          <w:sz w:val="28"/>
          <w:szCs w:val="28"/>
        </w:rPr>
        <w:t xml:space="preserve">543 тыс. руб. (5,6 раз). </w:t>
      </w:r>
    </w:p>
    <w:p w:rsidR="008765E5" w:rsidRPr="00646D30" w:rsidRDefault="008765E5" w:rsidP="00646D30">
      <w:pPr>
        <w:shd w:val="clear" w:color="auto" w:fill="FFFFFF"/>
        <w:spacing w:line="360" w:lineRule="auto"/>
        <w:ind w:firstLine="709"/>
        <w:jc w:val="both"/>
        <w:rPr>
          <w:sz w:val="28"/>
          <w:szCs w:val="28"/>
        </w:rPr>
      </w:pPr>
      <w:r w:rsidRPr="00646D30">
        <w:rPr>
          <w:sz w:val="28"/>
          <w:szCs w:val="28"/>
        </w:rPr>
        <w:t>Это связано с активной маркетинговой работой банка на рынке, основными инструментами которой являлись: масштабная рекламная кампания, повышенные процентные ставки как по рублевым, так и по валютным вкладам по сравнению со ставками других банков самарской области.</w:t>
      </w:r>
      <w:r w:rsidR="00646D30">
        <w:rPr>
          <w:sz w:val="28"/>
          <w:szCs w:val="28"/>
        </w:rPr>
        <w:t xml:space="preserve"> </w:t>
      </w:r>
      <w:r w:rsidRPr="00646D30">
        <w:rPr>
          <w:sz w:val="28"/>
          <w:szCs w:val="28"/>
        </w:rPr>
        <w:t>Кроме</w:t>
      </w:r>
      <w:r w:rsidR="00646D30">
        <w:rPr>
          <w:sz w:val="28"/>
          <w:szCs w:val="28"/>
        </w:rPr>
        <w:t xml:space="preserve"> </w:t>
      </w:r>
      <w:r w:rsidRPr="00646D30">
        <w:rPr>
          <w:sz w:val="28"/>
          <w:szCs w:val="28"/>
        </w:rPr>
        <w:t>того, 22 сентября 200</w:t>
      </w:r>
      <w:r w:rsidR="007A2C60" w:rsidRPr="00646D30">
        <w:rPr>
          <w:sz w:val="28"/>
          <w:szCs w:val="28"/>
        </w:rPr>
        <w:t>6</w:t>
      </w:r>
      <w:r w:rsidRPr="00646D30">
        <w:rPr>
          <w:sz w:val="28"/>
          <w:szCs w:val="28"/>
        </w:rPr>
        <w:t xml:space="preserve"> года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xml:space="preserve">» стал участником системы обязательного страхования вкладов. С этого дня возврат средств вкладчикам </w:t>
      </w:r>
      <w:r w:rsidR="00D564AF" w:rsidRPr="00646D30">
        <w:rPr>
          <w:sz w:val="28"/>
          <w:szCs w:val="28"/>
        </w:rPr>
        <w:t>СКБ-банка</w:t>
      </w:r>
      <w:r w:rsidRPr="00646D30">
        <w:rPr>
          <w:sz w:val="28"/>
          <w:szCs w:val="28"/>
        </w:rPr>
        <w:t xml:space="preserve"> гарантируется государством, в соответствии с Федеральным Законом</w:t>
      </w:r>
      <w:r w:rsidR="00646D30">
        <w:rPr>
          <w:sz w:val="28"/>
          <w:szCs w:val="28"/>
        </w:rPr>
        <w:t xml:space="preserve"> </w:t>
      </w:r>
      <w:r w:rsidRPr="00646D30">
        <w:rPr>
          <w:sz w:val="28"/>
          <w:szCs w:val="28"/>
        </w:rPr>
        <w:t xml:space="preserve">«О страховании вкладов». </w:t>
      </w:r>
    </w:p>
    <w:p w:rsidR="008765E5" w:rsidRPr="00646D30" w:rsidRDefault="008765E5" w:rsidP="00646D30">
      <w:pPr>
        <w:shd w:val="clear" w:color="auto" w:fill="FFFFFF"/>
        <w:spacing w:line="360" w:lineRule="auto"/>
        <w:ind w:firstLine="709"/>
        <w:jc w:val="both"/>
        <w:rPr>
          <w:sz w:val="28"/>
          <w:szCs w:val="28"/>
        </w:rPr>
      </w:pPr>
      <w:r w:rsidRPr="00646D30">
        <w:rPr>
          <w:sz w:val="28"/>
          <w:szCs w:val="28"/>
        </w:rPr>
        <w:t>Одновременно и</w:t>
      </w:r>
      <w:r w:rsidR="00646D30">
        <w:rPr>
          <w:sz w:val="28"/>
          <w:szCs w:val="28"/>
        </w:rPr>
        <w:t xml:space="preserve"> </w:t>
      </w:r>
      <w:r w:rsidRPr="00646D30">
        <w:rPr>
          <w:sz w:val="28"/>
          <w:szCs w:val="28"/>
        </w:rPr>
        <w:t>выпущенные</w:t>
      </w:r>
      <w:r w:rsidR="00646D30">
        <w:rPr>
          <w:sz w:val="28"/>
          <w:szCs w:val="28"/>
        </w:rPr>
        <w:t xml:space="preserve"> </w:t>
      </w:r>
      <w:r w:rsidRPr="00646D30">
        <w:rPr>
          <w:sz w:val="28"/>
          <w:szCs w:val="28"/>
        </w:rPr>
        <w:t>долговые обязательства (банковские</w:t>
      </w:r>
      <w:r w:rsidR="00646D30">
        <w:rPr>
          <w:sz w:val="28"/>
          <w:szCs w:val="28"/>
        </w:rPr>
        <w:t xml:space="preserve"> </w:t>
      </w:r>
      <w:r w:rsidRPr="00646D30">
        <w:rPr>
          <w:sz w:val="28"/>
          <w:szCs w:val="28"/>
        </w:rPr>
        <w:t>сертификаты</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векселя) выросли за анализируемый период с</w:t>
      </w:r>
      <w:r w:rsidR="00646D30">
        <w:rPr>
          <w:sz w:val="28"/>
          <w:szCs w:val="28"/>
        </w:rPr>
        <w:t xml:space="preserve"> </w:t>
      </w:r>
      <w:r w:rsidRPr="00646D30">
        <w:rPr>
          <w:sz w:val="28"/>
          <w:szCs w:val="28"/>
        </w:rPr>
        <w:t>26</w:t>
      </w:r>
      <w:r w:rsidR="00540165">
        <w:rPr>
          <w:sz w:val="28"/>
          <w:szCs w:val="28"/>
        </w:rPr>
        <w:t xml:space="preserve"> </w:t>
      </w:r>
      <w:r w:rsidRPr="00646D30">
        <w:rPr>
          <w:sz w:val="28"/>
          <w:szCs w:val="28"/>
        </w:rPr>
        <w:t>852</w:t>
      </w:r>
      <w:r w:rsidR="00646D30">
        <w:rPr>
          <w:sz w:val="28"/>
          <w:szCs w:val="28"/>
        </w:rPr>
        <w:t xml:space="preserve"> </w:t>
      </w:r>
      <w:r w:rsidRPr="00646D30">
        <w:rPr>
          <w:sz w:val="28"/>
          <w:szCs w:val="28"/>
        </w:rPr>
        <w:t>тыс. руб. до</w:t>
      </w:r>
      <w:r w:rsidR="00646D30">
        <w:rPr>
          <w:sz w:val="28"/>
          <w:szCs w:val="28"/>
        </w:rPr>
        <w:t xml:space="preserve"> </w:t>
      </w:r>
      <w:r w:rsidR="007249AB">
        <w:rPr>
          <w:sz w:val="28"/>
          <w:szCs w:val="28"/>
        </w:rPr>
        <w:t xml:space="preserve">138 </w:t>
      </w:r>
      <w:r w:rsidRPr="00646D30">
        <w:rPr>
          <w:sz w:val="28"/>
          <w:szCs w:val="28"/>
        </w:rPr>
        <w:t>753</w:t>
      </w:r>
      <w:r w:rsidR="00646D30">
        <w:rPr>
          <w:sz w:val="28"/>
          <w:szCs w:val="28"/>
        </w:rPr>
        <w:t xml:space="preserve"> </w:t>
      </w:r>
      <w:r w:rsidRPr="00646D30">
        <w:rPr>
          <w:sz w:val="28"/>
          <w:szCs w:val="28"/>
        </w:rPr>
        <w:t>тыс. руб. (в</w:t>
      </w:r>
      <w:r w:rsidR="00646D30">
        <w:rPr>
          <w:sz w:val="28"/>
          <w:szCs w:val="28"/>
        </w:rPr>
        <w:t xml:space="preserve"> </w:t>
      </w:r>
      <w:r w:rsidRPr="00646D30">
        <w:rPr>
          <w:sz w:val="28"/>
          <w:szCs w:val="28"/>
        </w:rPr>
        <w:t xml:space="preserve">5,17 раза). </w:t>
      </w:r>
    </w:p>
    <w:p w:rsidR="008765E5" w:rsidRPr="00646D30" w:rsidRDefault="008765E5" w:rsidP="00646D30">
      <w:pPr>
        <w:pStyle w:val="Aeieii"/>
        <w:ind w:firstLine="709"/>
        <w:rPr>
          <w:spacing w:val="0"/>
          <w:szCs w:val="28"/>
        </w:rPr>
      </w:pPr>
      <w:r w:rsidRPr="00646D30">
        <w:rPr>
          <w:spacing w:val="0"/>
          <w:szCs w:val="28"/>
        </w:rPr>
        <w:t>Более глубокий качественный и количественный анализ деятельности коммерческого банка необходимо проводить с использованием коэффициентов отражающих</w:t>
      </w:r>
      <w:r w:rsidR="00646D30">
        <w:rPr>
          <w:spacing w:val="0"/>
          <w:szCs w:val="28"/>
        </w:rPr>
        <w:t xml:space="preserve"> </w:t>
      </w:r>
      <w:r w:rsidRPr="00646D30">
        <w:rPr>
          <w:spacing w:val="0"/>
          <w:szCs w:val="28"/>
        </w:rPr>
        <w:t>результаты</w:t>
      </w:r>
      <w:r w:rsidR="00646D30">
        <w:rPr>
          <w:spacing w:val="0"/>
          <w:szCs w:val="28"/>
        </w:rPr>
        <w:t xml:space="preserve"> </w:t>
      </w:r>
      <w:r w:rsidRPr="00646D30">
        <w:rPr>
          <w:spacing w:val="0"/>
          <w:szCs w:val="28"/>
        </w:rPr>
        <w:t>банковской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утвержденных</w:t>
      </w:r>
      <w:r w:rsidR="00646D30">
        <w:rPr>
          <w:spacing w:val="0"/>
          <w:szCs w:val="28"/>
        </w:rPr>
        <w:t xml:space="preserve"> </w:t>
      </w:r>
      <w:r w:rsidRPr="00646D30">
        <w:rPr>
          <w:spacing w:val="0"/>
          <w:szCs w:val="28"/>
        </w:rPr>
        <w:t xml:space="preserve">Центральным Банком России (таблица </w:t>
      </w:r>
      <w:r w:rsidR="002A068B" w:rsidRPr="00646D30">
        <w:rPr>
          <w:spacing w:val="0"/>
          <w:szCs w:val="28"/>
        </w:rPr>
        <w:t>2.1</w:t>
      </w:r>
      <w:r w:rsidRPr="00646D30">
        <w:rPr>
          <w:spacing w:val="0"/>
          <w:szCs w:val="28"/>
        </w:rPr>
        <w:t>).</w:t>
      </w:r>
    </w:p>
    <w:p w:rsidR="008765E5" w:rsidRPr="00646D30" w:rsidRDefault="007249AB" w:rsidP="007249AB">
      <w:pPr>
        <w:pStyle w:val="Aeieii"/>
        <w:ind w:firstLine="709"/>
        <w:rPr>
          <w:spacing w:val="0"/>
          <w:szCs w:val="28"/>
        </w:rPr>
      </w:pPr>
      <w:r>
        <w:rPr>
          <w:spacing w:val="0"/>
          <w:szCs w:val="28"/>
        </w:rPr>
        <w:br w:type="page"/>
      </w:r>
      <w:r w:rsidR="008765E5" w:rsidRPr="00646D30">
        <w:rPr>
          <w:spacing w:val="0"/>
          <w:szCs w:val="28"/>
        </w:rPr>
        <w:t>Таблица</w:t>
      </w:r>
      <w:r w:rsidR="00646D30">
        <w:rPr>
          <w:spacing w:val="0"/>
          <w:szCs w:val="28"/>
        </w:rPr>
        <w:t xml:space="preserve"> </w:t>
      </w:r>
      <w:r w:rsidR="007A2C60" w:rsidRPr="00646D30">
        <w:rPr>
          <w:spacing w:val="0"/>
          <w:szCs w:val="28"/>
        </w:rPr>
        <w:t>2.1</w:t>
      </w:r>
    </w:p>
    <w:p w:rsidR="008765E5" w:rsidRPr="00646D30" w:rsidRDefault="008765E5" w:rsidP="00646D30">
      <w:pPr>
        <w:pStyle w:val="Aeieii"/>
        <w:ind w:firstLine="709"/>
        <w:rPr>
          <w:spacing w:val="0"/>
          <w:szCs w:val="28"/>
        </w:rPr>
      </w:pPr>
      <w:r w:rsidRPr="00646D30">
        <w:rPr>
          <w:iCs/>
          <w:spacing w:val="0"/>
          <w:szCs w:val="28"/>
        </w:rPr>
        <w:t>Аналитические коэффициенты деятельности коммерческого банка</w:t>
      </w:r>
    </w:p>
    <w:tbl>
      <w:tblPr>
        <w:tblStyle w:val="a8"/>
        <w:tblW w:w="8848" w:type="dxa"/>
        <w:tblInd w:w="288" w:type="dxa"/>
        <w:tblLayout w:type="fixed"/>
        <w:tblLook w:val="0000" w:firstRow="0" w:lastRow="0" w:firstColumn="0" w:lastColumn="0" w:noHBand="0" w:noVBand="0"/>
      </w:tblPr>
      <w:tblGrid>
        <w:gridCol w:w="388"/>
        <w:gridCol w:w="3284"/>
        <w:gridCol w:w="5176"/>
      </w:tblGrid>
      <w:tr w:rsidR="008765E5" w:rsidRPr="00646D30" w:rsidTr="007249AB">
        <w:trPr>
          <w:trHeight w:val="737"/>
        </w:trPr>
        <w:tc>
          <w:tcPr>
            <w:tcW w:w="388" w:type="dxa"/>
            <w:vAlign w:val="center"/>
          </w:tcPr>
          <w:p w:rsidR="008765E5" w:rsidRPr="007249AB" w:rsidRDefault="008765E5" w:rsidP="007249AB">
            <w:pPr>
              <w:spacing w:line="360" w:lineRule="auto"/>
              <w:jc w:val="both"/>
              <w:rPr>
                <w:bCs/>
                <w:iCs/>
                <w:sz w:val="20"/>
                <w:szCs w:val="20"/>
              </w:rPr>
            </w:pPr>
            <w:r w:rsidRPr="007249AB">
              <w:rPr>
                <w:bCs/>
                <w:iCs/>
                <w:sz w:val="20"/>
                <w:szCs w:val="20"/>
              </w:rPr>
              <w:t>№</w:t>
            </w:r>
          </w:p>
        </w:tc>
        <w:tc>
          <w:tcPr>
            <w:tcW w:w="3284" w:type="dxa"/>
            <w:vAlign w:val="center"/>
          </w:tcPr>
          <w:p w:rsidR="008765E5" w:rsidRPr="007249AB" w:rsidRDefault="008765E5" w:rsidP="007249AB">
            <w:pPr>
              <w:spacing w:line="360" w:lineRule="auto"/>
              <w:jc w:val="both"/>
              <w:rPr>
                <w:bCs/>
                <w:iCs/>
                <w:sz w:val="20"/>
                <w:szCs w:val="20"/>
              </w:rPr>
            </w:pPr>
            <w:r w:rsidRPr="007249AB">
              <w:rPr>
                <w:bCs/>
                <w:iCs/>
                <w:sz w:val="20"/>
                <w:szCs w:val="20"/>
              </w:rPr>
              <w:t>Наименование</w:t>
            </w:r>
            <w:r w:rsidR="00646D30" w:rsidRPr="007249AB">
              <w:rPr>
                <w:b/>
                <w:bCs/>
                <w:iCs/>
                <w:sz w:val="20"/>
                <w:szCs w:val="20"/>
              </w:rPr>
              <w:t xml:space="preserve"> </w:t>
            </w:r>
            <w:r w:rsidRPr="007249AB">
              <w:rPr>
                <w:bCs/>
                <w:iCs/>
                <w:sz w:val="20"/>
                <w:szCs w:val="20"/>
              </w:rPr>
              <w:t>коэффициента</w:t>
            </w:r>
          </w:p>
        </w:tc>
        <w:tc>
          <w:tcPr>
            <w:tcW w:w="5176" w:type="dxa"/>
            <w:vAlign w:val="center"/>
          </w:tcPr>
          <w:p w:rsidR="008765E5" w:rsidRPr="007249AB" w:rsidRDefault="008765E5" w:rsidP="007249AB">
            <w:pPr>
              <w:spacing w:line="360" w:lineRule="auto"/>
              <w:jc w:val="both"/>
              <w:rPr>
                <w:bCs/>
                <w:iCs/>
                <w:sz w:val="20"/>
                <w:szCs w:val="20"/>
              </w:rPr>
            </w:pPr>
            <w:r w:rsidRPr="007249AB">
              <w:rPr>
                <w:bCs/>
                <w:iCs/>
                <w:sz w:val="20"/>
                <w:szCs w:val="20"/>
              </w:rPr>
              <w:t>Формула расчета экономического норматива</w:t>
            </w:r>
          </w:p>
        </w:tc>
      </w:tr>
      <w:tr w:rsidR="008765E5" w:rsidRPr="00646D30" w:rsidTr="007249AB">
        <w:trPr>
          <w:trHeight w:val="3702"/>
        </w:trPr>
        <w:tc>
          <w:tcPr>
            <w:tcW w:w="388" w:type="dxa"/>
            <w:vAlign w:val="center"/>
          </w:tcPr>
          <w:p w:rsidR="008765E5" w:rsidRPr="007249AB" w:rsidRDefault="008765E5" w:rsidP="007249AB">
            <w:pPr>
              <w:tabs>
                <w:tab w:val="left" w:pos="-496"/>
              </w:tabs>
              <w:spacing w:line="360" w:lineRule="auto"/>
              <w:jc w:val="both"/>
              <w:rPr>
                <w:bCs/>
                <w:iCs/>
                <w:sz w:val="20"/>
                <w:szCs w:val="20"/>
              </w:rPr>
            </w:pPr>
            <w:r w:rsidRPr="007249AB">
              <w:rPr>
                <w:bCs/>
                <w:iCs/>
                <w:sz w:val="20"/>
                <w:szCs w:val="20"/>
              </w:rPr>
              <w:t>1</w:t>
            </w:r>
          </w:p>
        </w:tc>
        <w:tc>
          <w:tcPr>
            <w:tcW w:w="3284" w:type="dxa"/>
            <w:vAlign w:val="center"/>
          </w:tcPr>
          <w:p w:rsidR="008765E5" w:rsidRPr="007249AB" w:rsidRDefault="008765E5" w:rsidP="007249AB">
            <w:pPr>
              <w:tabs>
                <w:tab w:val="left" w:pos="-496"/>
              </w:tabs>
              <w:spacing w:line="360" w:lineRule="auto"/>
              <w:jc w:val="both"/>
              <w:rPr>
                <w:bCs/>
                <w:iCs/>
                <w:sz w:val="20"/>
                <w:szCs w:val="20"/>
              </w:rPr>
            </w:pPr>
            <w:r w:rsidRPr="007249AB">
              <w:rPr>
                <w:bCs/>
                <w:iCs/>
                <w:sz w:val="20"/>
                <w:szCs w:val="20"/>
              </w:rPr>
              <w:t>Коэффициент</w:t>
            </w:r>
            <w:r w:rsidR="00646D30" w:rsidRPr="007249AB">
              <w:rPr>
                <w:bCs/>
                <w:iCs/>
                <w:sz w:val="20"/>
                <w:szCs w:val="20"/>
              </w:rPr>
              <w:t xml:space="preserve"> </w:t>
            </w:r>
            <w:r w:rsidRPr="007249AB">
              <w:rPr>
                <w:bCs/>
                <w:iCs/>
                <w:sz w:val="20"/>
                <w:szCs w:val="20"/>
              </w:rPr>
              <w:t>достаточности</w:t>
            </w:r>
          </w:p>
          <w:p w:rsidR="008765E5" w:rsidRPr="007249AB" w:rsidRDefault="008765E5" w:rsidP="007249AB">
            <w:pPr>
              <w:tabs>
                <w:tab w:val="left" w:pos="-496"/>
              </w:tabs>
              <w:spacing w:line="360" w:lineRule="auto"/>
              <w:jc w:val="both"/>
              <w:rPr>
                <w:bCs/>
                <w:iCs/>
                <w:sz w:val="20"/>
                <w:szCs w:val="20"/>
              </w:rPr>
            </w:pPr>
            <w:r w:rsidRPr="007249AB">
              <w:rPr>
                <w:bCs/>
                <w:iCs/>
                <w:sz w:val="20"/>
                <w:szCs w:val="20"/>
              </w:rPr>
              <w:t>собственных</w:t>
            </w:r>
            <w:r w:rsidR="00646D30" w:rsidRPr="007249AB">
              <w:rPr>
                <w:bCs/>
                <w:iCs/>
                <w:sz w:val="20"/>
                <w:szCs w:val="20"/>
              </w:rPr>
              <w:t xml:space="preserve"> </w:t>
            </w:r>
            <w:r w:rsidRPr="007249AB">
              <w:rPr>
                <w:bCs/>
                <w:iCs/>
                <w:sz w:val="20"/>
                <w:szCs w:val="20"/>
              </w:rPr>
              <w:t>средств</w:t>
            </w:r>
            <w:r w:rsidR="00646D30" w:rsidRPr="007249AB">
              <w:rPr>
                <w:bCs/>
                <w:iCs/>
                <w:sz w:val="20"/>
                <w:szCs w:val="20"/>
              </w:rPr>
              <w:t xml:space="preserve"> </w:t>
            </w:r>
            <w:r w:rsidRPr="007249AB">
              <w:rPr>
                <w:bCs/>
                <w:iCs/>
                <w:sz w:val="20"/>
                <w:szCs w:val="20"/>
              </w:rPr>
              <w:t>банка</w:t>
            </w:r>
          </w:p>
        </w:tc>
        <w:tc>
          <w:tcPr>
            <w:tcW w:w="5176" w:type="dxa"/>
          </w:tcPr>
          <w:p w:rsidR="008765E5" w:rsidRPr="007249AB" w:rsidRDefault="008765E5" w:rsidP="007249AB">
            <w:pPr>
              <w:spacing w:line="360" w:lineRule="auto"/>
              <w:jc w:val="both"/>
              <w:rPr>
                <w:i/>
                <w:sz w:val="20"/>
                <w:szCs w:val="20"/>
              </w:rPr>
            </w:pPr>
            <w:r w:rsidRPr="007249AB">
              <w:rPr>
                <w:i/>
                <w:sz w:val="20"/>
                <w:szCs w:val="20"/>
              </w:rPr>
              <w:object w:dxaOrig="5200" w:dyaOrig="680">
                <v:shape id="_x0000_i1039" type="#_x0000_t75" style="width:260.25pt;height:33.75pt" o:ole="">
                  <v:imagedata r:id="rId32" o:title=""/>
                </v:shape>
                <o:OLEObject Type="Embed" ProgID="Equation.3" ShapeID="_x0000_i1039" DrawAspect="Content" ObjectID="_1469896472" r:id="rId33"/>
              </w:object>
            </w:r>
          </w:p>
          <w:p w:rsidR="008765E5" w:rsidRPr="007249AB" w:rsidRDefault="008765E5" w:rsidP="007249AB">
            <w:pPr>
              <w:pStyle w:val="Aeieii"/>
              <w:ind w:firstLine="0"/>
              <w:rPr>
                <w:spacing w:val="0"/>
                <w:sz w:val="20"/>
              </w:rPr>
            </w:pPr>
            <w:r w:rsidRPr="007249AB">
              <w:rPr>
                <w:spacing w:val="0"/>
                <w:sz w:val="20"/>
              </w:rPr>
              <w:t>где К – капитал</w:t>
            </w:r>
            <w:r w:rsidR="00646D30" w:rsidRPr="007249AB">
              <w:rPr>
                <w:spacing w:val="0"/>
                <w:sz w:val="20"/>
              </w:rPr>
              <w:t xml:space="preserve"> </w:t>
            </w:r>
            <w:r w:rsidRPr="007249AB">
              <w:rPr>
                <w:spacing w:val="0"/>
                <w:sz w:val="20"/>
              </w:rPr>
              <w:t>банка; Ар - сумма активов банка, взвешенных с учетом риска; РР - размер рыночного риска; Рц - общая величина созданного резерва под обесценение ценных бумаг; Рд - величина созданного резерва на возможные потери по прочим активам и по расчетам с дебиторами; КРВ - величина кредитного риска по инструментам, отражаемым на внебалансовых счетах бухгалтерского учета; КРС - величина кредитного риска по срочным сделкам;</w:t>
            </w:r>
          </w:p>
        </w:tc>
      </w:tr>
      <w:tr w:rsidR="008765E5" w:rsidRPr="00646D30" w:rsidTr="007249AB">
        <w:tc>
          <w:tcPr>
            <w:tcW w:w="388" w:type="dxa"/>
            <w:vAlign w:val="center"/>
          </w:tcPr>
          <w:p w:rsidR="008765E5" w:rsidRPr="007249AB" w:rsidRDefault="008765E5" w:rsidP="007249AB">
            <w:pPr>
              <w:shd w:val="clear" w:color="auto" w:fill="FFFFFF"/>
              <w:tabs>
                <w:tab w:val="left" w:pos="1018"/>
              </w:tabs>
              <w:spacing w:line="360" w:lineRule="auto"/>
              <w:jc w:val="both"/>
              <w:rPr>
                <w:bCs/>
                <w:iCs/>
                <w:sz w:val="20"/>
                <w:szCs w:val="20"/>
              </w:rPr>
            </w:pPr>
            <w:r w:rsidRPr="007249AB">
              <w:rPr>
                <w:bCs/>
                <w:iCs/>
                <w:sz w:val="20"/>
                <w:szCs w:val="20"/>
              </w:rPr>
              <w:t>2</w:t>
            </w:r>
          </w:p>
        </w:tc>
        <w:tc>
          <w:tcPr>
            <w:tcW w:w="3284" w:type="dxa"/>
            <w:vAlign w:val="center"/>
          </w:tcPr>
          <w:p w:rsidR="008765E5" w:rsidRPr="007249AB" w:rsidRDefault="008765E5" w:rsidP="007249AB">
            <w:pPr>
              <w:shd w:val="clear" w:color="auto" w:fill="FFFFFF"/>
              <w:tabs>
                <w:tab w:val="left" w:pos="1018"/>
              </w:tabs>
              <w:spacing w:line="360" w:lineRule="auto"/>
              <w:jc w:val="both"/>
              <w:rPr>
                <w:bCs/>
                <w:iCs/>
                <w:sz w:val="20"/>
                <w:szCs w:val="20"/>
              </w:rPr>
            </w:pPr>
            <w:r w:rsidRPr="007249AB">
              <w:rPr>
                <w:bCs/>
                <w:iCs/>
                <w:sz w:val="20"/>
                <w:szCs w:val="20"/>
              </w:rPr>
              <w:t>Коэффициент динамики нетто-активов</w:t>
            </w:r>
          </w:p>
        </w:tc>
        <w:tc>
          <w:tcPr>
            <w:tcW w:w="5176" w:type="dxa"/>
          </w:tcPr>
          <w:p w:rsidR="008765E5" w:rsidRPr="007249AB" w:rsidRDefault="008765E5" w:rsidP="007249AB">
            <w:pPr>
              <w:shd w:val="clear" w:color="auto" w:fill="FFFFFF"/>
              <w:tabs>
                <w:tab w:val="left" w:pos="1018"/>
              </w:tabs>
              <w:spacing w:line="360" w:lineRule="auto"/>
              <w:jc w:val="both"/>
              <w:rPr>
                <w:sz w:val="20"/>
                <w:szCs w:val="20"/>
              </w:rPr>
            </w:pPr>
            <w:r w:rsidRPr="007249AB">
              <w:rPr>
                <w:sz w:val="20"/>
                <w:szCs w:val="20"/>
              </w:rPr>
              <w:t xml:space="preserve"> Кна = НА1 / НА2 *100%, где НА - нетто-активы</w:t>
            </w:r>
            <w:r w:rsidR="00646D30" w:rsidRPr="007249AB">
              <w:rPr>
                <w:sz w:val="20"/>
                <w:szCs w:val="20"/>
              </w:rPr>
              <w:t xml:space="preserve"> </w:t>
            </w:r>
            <w:r w:rsidRPr="007249AB">
              <w:rPr>
                <w:sz w:val="20"/>
                <w:szCs w:val="20"/>
              </w:rPr>
              <w:t>отчетного</w:t>
            </w:r>
            <w:r w:rsidR="00646D30" w:rsidRPr="007249AB">
              <w:rPr>
                <w:sz w:val="20"/>
                <w:szCs w:val="20"/>
              </w:rPr>
              <w:t xml:space="preserve"> </w:t>
            </w:r>
            <w:r w:rsidRPr="007249AB">
              <w:rPr>
                <w:sz w:val="20"/>
                <w:szCs w:val="20"/>
              </w:rPr>
              <w:t>и</w:t>
            </w:r>
            <w:r w:rsidR="00646D30" w:rsidRPr="007249AB">
              <w:rPr>
                <w:sz w:val="20"/>
                <w:szCs w:val="20"/>
              </w:rPr>
              <w:t xml:space="preserve"> </w:t>
            </w:r>
            <w:r w:rsidRPr="007249AB">
              <w:rPr>
                <w:sz w:val="20"/>
                <w:szCs w:val="20"/>
              </w:rPr>
              <w:t>предыдущего</w:t>
            </w:r>
            <w:r w:rsidR="00646D30" w:rsidRPr="007249AB">
              <w:rPr>
                <w:sz w:val="20"/>
                <w:szCs w:val="20"/>
              </w:rPr>
              <w:t xml:space="preserve"> </w:t>
            </w:r>
            <w:r w:rsidRPr="007249AB">
              <w:rPr>
                <w:sz w:val="20"/>
                <w:szCs w:val="20"/>
              </w:rPr>
              <w:t>года</w:t>
            </w:r>
            <w:r w:rsidR="00646D30" w:rsidRPr="007249AB">
              <w:rPr>
                <w:sz w:val="20"/>
                <w:szCs w:val="20"/>
              </w:rPr>
              <w:t xml:space="preserve"> </w:t>
            </w:r>
            <w:r w:rsidRPr="007249AB">
              <w:rPr>
                <w:sz w:val="20"/>
                <w:szCs w:val="20"/>
              </w:rPr>
              <w:t>соответственно</w:t>
            </w:r>
          </w:p>
        </w:tc>
      </w:tr>
      <w:tr w:rsidR="008765E5" w:rsidRPr="00646D30" w:rsidTr="007249AB">
        <w:tc>
          <w:tcPr>
            <w:tcW w:w="388" w:type="dxa"/>
            <w:vAlign w:val="center"/>
          </w:tcPr>
          <w:p w:rsidR="008765E5" w:rsidRPr="007249AB" w:rsidRDefault="008765E5" w:rsidP="007249AB">
            <w:pPr>
              <w:spacing w:line="360" w:lineRule="auto"/>
              <w:jc w:val="both"/>
              <w:rPr>
                <w:sz w:val="20"/>
                <w:szCs w:val="20"/>
              </w:rPr>
            </w:pPr>
            <w:r w:rsidRPr="007249AB">
              <w:rPr>
                <w:sz w:val="20"/>
                <w:szCs w:val="20"/>
              </w:rPr>
              <w:t>3</w:t>
            </w:r>
          </w:p>
        </w:tc>
        <w:tc>
          <w:tcPr>
            <w:tcW w:w="3284" w:type="dxa"/>
            <w:vAlign w:val="center"/>
          </w:tcPr>
          <w:p w:rsidR="008765E5" w:rsidRPr="007249AB" w:rsidRDefault="008765E5" w:rsidP="007249AB">
            <w:pPr>
              <w:spacing w:line="360" w:lineRule="auto"/>
              <w:jc w:val="both"/>
              <w:rPr>
                <w:sz w:val="20"/>
                <w:szCs w:val="20"/>
              </w:rPr>
            </w:pPr>
            <w:r w:rsidRPr="007249AB">
              <w:rPr>
                <w:bCs/>
                <w:iCs/>
                <w:sz w:val="20"/>
                <w:szCs w:val="20"/>
              </w:rPr>
              <w:t>Коэффициент роста капитала</w:t>
            </w:r>
          </w:p>
        </w:tc>
        <w:tc>
          <w:tcPr>
            <w:tcW w:w="5176" w:type="dxa"/>
          </w:tcPr>
          <w:p w:rsidR="008765E5" w:rsidRPr="007249AB" w:rsidRDefault="008765E5" w:rsidP="007249AB">
            <w:pPr>
              <w:spacing w:line="360" w:lineRule="auto"/>
              <w:jc w:val="both"/>
              <w:rPr>
                <w:sz w:val="20"/>
                <w:szCs w:val="20"/>
              </w:rPr>
            </w:pPr>
            <w:r w:rsidRPr="007249AB">
              <w:rPr>
                <w:sz w:val="20"/>
                <w:szCs w:val="20"/>
              </w:rPr>
              <w:t xml:space="preserve">Крк = К2 / К1 *100%, </w:t>
            </w:r>
            <w:r w:rsidRPr="007249AB">
              <w:rPr>
                <w:sz w:val="20"/>
                <w:szCs w:val="20"/>
                <w:lang w:val="en-US"/>
              </w:rPr>
              <w:t>K</w:t>
            </w:r>
            <w:r w:rsidRPr="007249AB">
              <w:rPr>
                <w:sz w:val="20"/>
                <w:szCs w:val="20"/>
              </w:rPr>
              <w:t xml:space="preserve">2, </w:t>
            </w:r>
            <w:r w:rsidRPr="007249AB">
              <w:rPr>
                <w:sz w:val="20"/>
                <w:szCs w:val="20"/>
                <w:lang w:val="en-US"/>
              </w:rPr>
              <w:t>K</w:t>
            </w:r>
            <w:r w:rsidRPr="007249AB">
              <w:rPr>
                <w:sz w:val="20"/>
                <w:szCs w:val="20"/>
              </w:rPr>
              <w:t>1 - капитал отчетного и предыдущею года соответственно.</w:t>
            </w:r>
          </w:p>
        </w:tc>
      </w:tr>
      <w:tr w:rsidR="008765E5" w:rsidRPr="00646D30" w:rsidTr="007249AB">
        <w:trPr>
          <w:trHeight w:val="345"/>
        </w:trPr>
        <w:tc>
          <w:tcPr>
            <w:tcW w:w="388" w:type="dxa"/>
            <w:vAlign w:val="center"/>
          </w:tcPr>
          <w:p w:rsidR="008765E5" w:rsidRPr="007249AB" w:rsidRDefault="008765E5" w:rsidP="007249AB">
            <w:pPr>
              <w:shd w:val="clear" w:color="auto" w:fill="FFFFFF"/>
              <w:spacing w:line="360" w:lineRule="auto"/>
              <w:jc w:val="both"/>
              <w:rPr>
                <w:sz w:val="20"/>
                <w:szCs w:val="20"/>
              </w:rPr>
            </w:pPr>
            <w:r w:rsidRPr="007249AB">
              <w:rPr>
                <w:sz w:val="20"/>
                <w:szCs w:val="20"/>
              </w:rPr>
              <w:t>4</w:t>
            </w:r>
          </w:p>
        </w:tc>
        <w:tc>
          <w:tcPr>
            <w:tcW w:w="3284" w:type="dxa"/>
            <w:vAlign w:val="center"/>
          </w:tcPr>
          <w:p w:rsidR="008765E5" w:rsidRPr="007249AB" w:rsidRDefault="008765E5" w:rsidP="007249AB">
            <w:pPr>
              <w:shd w:val="clear" w:color="auto" w:fill="FFFFFF"/>
              <w:spacing w:line="360" w:lineRule="auto"/>
              <w:jc w:val="both"/>
              <w:rPr>
                <w:sz w:val="20"/>
                <w:szCs w:val="20"/>
              </w:rPr>
            </w:pPr>
            <w:r w:rsidRPr="007249AB">
              <w:rPr>
                <w:bCs/>
                <w:iCs/>
                <w:sz w:val="20"/>
                <w:szCs w:val="20"/>
              </w:rPr>
              <w:t>Коэффициент достаточности капитала</w:t>
            </w:r>
          </w:p>
        </w:tc>
        <w:tc>
          <w:tcPr>
            <w:tcW w:w="5176" w:type="dxa"/>
          </w:tcPr>
          <w:p w:rsidR="00540165" w:rsidRDefault="008765E5" w:rsidP="007249AB">
            <w:pPr>
              <w:shd w:val="clear" w:color="auto" w:fill="FFFFFF"/>
              <w:spacing w:line="360" w:lineRule="auto"/>
              <w:jc w:val="both"/>
              <w:rPr>
                <w:sz w:val="20"/>
                <w:szCs w:val="20"/>
              </w:rPr>
            </w:pPr>
            <w:r w:rsidRPr="007249AB">
              <w:rPr>
                <w:sz w:val="20"/>
                <w:szCs w:val="20"/>
              </w:rPr>
              <w:t>К дк = К / АР * 100%, где АР - активы реализуемые (кредитный портфель, векселя третьих лиц, дебиторская задолженность, вложения в государственные долговые обязательства, ценные бумаги для перепродажи)</w:t>
            </w:r>
          </w:p>
          <w:p w:rsidR="008765E5" w:rsidRPr="007249AB" w:rsidRDefault="008765E5" w:rsidP="007249AB">
            <w:pPr>
              <w:shd w:val="clear" w:color="auto" w:fill="FFFFFF"/>
              <w:spacing w:line="360" w:lineRule="auto"/>
              <w:jc w:val="both"/>
              <w:rPr>
                <w:sz w:val="20"/>
                <w:szCs w:val="20"/>
              </w:rPr>
            </w:pPr>
          </w:p>
        </w:tc>
      </w:tr>
      <w:tr w:rsidR="008765E5" w:rsidRPr="00646D30" w:rsidTr="007249AB">
        <w:tc>
          <w:tcPr>
            <w:tcW w:w="388" w:type="dxa"/>
            <w:vAlign w:val="center"/>
          </w:tcPr>
          <w:p w:rsidR="008765E5" w:rsidRPr="007249AB" w:rsidRDefault="008765E5" w:rsidP="007249AB">
            <w:pPr>
              <w:spacing w:line="360" w:lineRule="auto"/>
              <w:jc w:val="both"/>
              <w:rPr>
                <w:sz w:val="20"/>
                <w:szCs w:val="20"/>
              </w:rPr>
            </w:pPr>
            <w:r w:rsidRPr="007249AB">
              <w:rPr>
                <w:sz w:val="20"/>
                <w:szCs w:val="20"/>
              </w:rPr>
              <w:t>5</w:t>
            </w:r>
          </w:p>
        </w:tc>
        <w:tc>
          <w:tcPr>
            <w:tcW w:w="3284" w:type="dxa"/>
            <w:vAlign w:val="center"/>
          </w:tcPr>
          <w:p w:rsidR="008765E5" w:rsidRPr="007249AB" w:rsidRDefault="008765E5" w:rsidP="007249AB">
            <w:pPr>
              <w:spacing w:line="360" w:lineRule="auto"/>
              <w:jc w:val="both"/>
              <w:rPr>
                <w:bCs/>
                <w:iCs/>
                <w:sz w:val="20"/>
                <w:szCs w:val="20"/>
              </w:rPr>
            </w:pPr>
            <w:r w:rsidRPr="007249AB">
              <w:rPr>
                <w:bCs/>
                <w:iCs/>
                <w:sz w:val="20"/>
                <w:szCs w:val="20"/>
              </w:rPr>
              <w:t>Коэффициент качества кредитного</w:t>
            </w:r>
            <w:r w:rsidR="00646D30" w:rsidRPr="007249AB">
              <w:rPr>
                <w:bCs/>
                <w:iCs/>
                <w:sz w:val="20"/>
                <w:szCs w:val="20"/>
              </w:rPr>
              <w:t xml:space="preserve"> </w:t>
            </w:r>
            <w:r w:rsidRPr="007249AB">
              <w:rPr>
                <w:bCs/>
                <w:iCs/>
                <w:sz w:val="20"/>
                <w:szCs w:val="20"/>
              </w:rPr>
              <w:t>портфеля</w:t>
            </w:r>
          </w:p>
        </w:tc>
        <w:tc>
          <w:tcPr>
            <w:tcW w:w="5176" w:type="dxa"/>
          </w:tcPr>
          <w:p w:rsidR="008765E5" w:rsidRPr="007249AB" w:rsidRDefault="008765E5" w:rsidP="007249AB">
            <w:pPr>
              <w:spacing w:line="360" w:lineRule="auto"/>
              <w:jc w:val="both"/>
              <w:rPr>
                <w:sz w:val="20"/>
                <w:szCs w:val="20"/>
              </w:rPr>
            </w:pPr>
            <w:r w:rsidRPr="007249AB">
              <w:rPr>
                <w:sz w:val="20"/>
                <w:szCs w:val="20"/>
              </w:rPr>
              <w:t xml:space="preserve"> К ккп =</w:t>
            </w:r>
            <w:r w:rsidR="00646D30" w:rsidRPr="007249AB">
              <w:rPr>
                <w:sz w:val="20"/>
                <w:szCs w:val="20"/>
              </w:rPr>
              <w:t xml:space="preserve"> </w:t>
            </w:r>
            <w:r w:rsidRPr="007249AB">
              <w:rPr>
                <w:sz w:val="20"/>
                <w:szCs w:val="20"/>
              </w:rPr>
              <w:t>РВПС / ССД * 100%, где РВПС резерв на возможные потери по ссудам;</w:t>
            </w:r>
          </w:p>
        </w:tc>
      </w:tr>
    </w:tbl>
    <w:p w:rsidR="008765E5" w:rsidRPr="00646D30" w:rsidRDefault="008765E5" w:rsidP="00646D30">
      <w:pPr>
        <w:pStyle w:val="Aeieii"/>
        <w:ind w:firstLine="709"/>
        <w:rPr>
          <w:spacing w:val="0"/>
          <w:szCs w:val="28"/>
        </w:rPr>
      </w:pPr>
    </w:p>
    <w:p w:rsidR="008765E5" w:rsidRPr="00646D30" w:rsidRDefault="008765E5" w:rsidP="00646D30">
      <w:pPr>
        <w:pStyle w:val="Aeieii"/>
        <w:ind w:firstLine="709"/>
        <w:rPr>
          <w:bCs/>
          <w:spacing w:val="0"/>
        </w:rPr>
      </w:pPr>
      <w:r w:rsidRPr="00646D30">
        <w:rPr>
          <w:spacing w:val="0"/>
          <w:szCs w:val="28"/>
        </w:rPr>
        <w:t>Значения</w:t>
      </w:r>
      <w:r w:rsidR="00646D30">
        <w:rPr>
          <w:spacing w:val="0"/>
          <w:szCs w:val="28"/>
        </w:rPr>
        <w:t xml:space="preserve"> </w:t>
      </w:r>
      <w:r w:rsidRPr="00646D30">
        <w:rPr>
          <w:spacing w:val="0"/>
          <w:szCs w:val="28"/>
        </w:rPr>
        <w:t>указанных</w:t>
      </w:r>
      <w:r w:rsidR="00646D30">
        <w:rPr>
          <w:spacing w:val="0"/>
          <w:szCs w:val="28"/>
        </w:rPr>
        <w:t xml:space="preserve"> </w:t>
      </w:r>
      <w:r w:rsidRPr="00646D30">
        <w:rPr>
          <w:spacing w:val="0"/>
          <w:szCs w:val="28"/>
        </w:rPr>
        <w:t xml:space="preserve">коэффициентов (таблица </w:t>
      </w:r>
      <w:r w:rsidR="007A2C60" w:rsidRPr="00646D30">
        <w:rPr>
          <w:spacing w:val="0"/>
          <w:szCs w:val="28"/>
        </w:rPr>
        <w:t>2.2</w:t>
      </w:r>
      <w:r w:rsidRPr="00646D30">
        <w:rPr>
          <w:spacing w:val="0"/>
          <w:szCs w:val="28"/>
        </w:rPr>
        <w:t>) дают представление о состоянии</w:t>
      </w:r>
      <w:r w:rsidR="00646D30">
        <w:rPr>
          <w:spacing w:val="0"/>
          <w:szCs w:val="28"/>
        </w:rPr>
        <w:t xml:space="preserve"> </w:t>
      </w:r>
      <w:r w:rsidRPr="00646D30">
        <w:rPr>
          <w:spacing w:val="0"/>
          <w:szCs w:val="28"/>
        </w:rPr>
        <w:t>финансовой деятельности</w:t>
      </w:r>
      <w:r w:rsidR="00646D30">
        <w:rPr>
          <w:spacing w:val="0"/>
          <w:szCs w:val="28"/>
        </w:rPr>
        <w:t xml:space="preserve"> </w:t>
      </w:r>
      <w:r w:rsidRPr="00646D30">
        <w:rPr>
          <w:spacing w:val="0"/>
          <w:szCs w:val="28"/>
        </w:rPr>
        <w:t>ЗАО</w:t>
      </w:r>
      <w:r w:rsidR="00646D30">
        <w:rPr>
          <w:spacing w:val="0"/>
          <w:szCs w:val="28"/>
        </w:rPr>
        <w:t xml:space="preserve"> </w:t>
      </w:r>
      <w:r w:rsidR="00631E14" w:rsidRPr="00646D30">
        <w:rPr>
          <w:spacing w:val="0"/>
          <w:szCs w:val="28"/>
        </w:rPr>
        <w:t>«</w:t>
      </w:r>
      <w:r w:rsidR="00D564AF" w:rsidRPr="00646D30">
        <w:rPr>
          <w:spacing w:val="0"/>
          <w:szCs w:val="28"/>
        </w:rPr>
        <w:t>СКБ-банк</w:t>
      </w:r>
      <w:r w:rsidR="00631E14" w:rsidRPr="00646D30">
        <w:rPr>
          <w:spacing w:val="0"/>
          <w:szCs w:val="28"/>
        </w:rPr>
        <w:t>»</w:t>
      </w:r>
      <w:r w:rsidRPr="00646D30">
        <w:rPr>
          <w:spacing w:val="0"/>
          <w:szCs w:val="28"/>
        </w:rPr>
        <w:t>.</w:t>
      </w:r>
      <w:r w:rsidR="00646D30">
        <w:rPr>
          <w:spacing w:val="0"/>
          <w:szCs w:val="28"/>
        </w:rPr>
        <w:t xml:space="preserve"> </w:t>
      </w:r>
    </w:p>
    <w:p w:rsidR="007249AB" w:rsidRDefault="008765E5" w:rsidP="00646D30">
      <w:pPr>
        <w:shd w:val="clear" w:color="auto" w:fill="FFFFFF"/>
        <w:spacing w:line="360" w:lineRule="auto"/>
        <w:ind w:firstLine="709"/>
        <w:jc w:val="both"/>
        <w:rPr>
          <w:sz w:val="28"/>
          <w:szCs w:val="28"/>
        </w:rPr>
      </w:pPr>
      <w:r w:rsidRPr="00646D30">
        <w:rPr>
          <w:sz w:val="28"/>
          <w:szCs w:val="28"/>
        </w:rPr>
        <w:t xml:space="preserve">Рассмотрим каждый из этих показателей в динамике развития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w:t>
      </w:r>
    </w:p>
    <w:p w:rsidR="008765E5" w:rsidRPr="007249AB" w:rsidRDefault="007249AB" w:rsidP="007249AB">
      <w:pPr>
        <w:shd w:val="clear" w:color="auto" w:fill="FFFFFF"/>
        <w:spacing w:line="360" w:lineRule="auto"/>
        <w:ind w:firstLine="709"/>
        <w:jc w:val="both"/>
        <w:rPr>
          <w:sz w:val="28"/>
          <w:szCs w:val="28"/>
        </w:rPr>
      </w:pPr>
      <w:r>
        <w:rPr>
          <w:sz w:val="28"/>
        </w:rPr>
        <w:br w:type="page"/>
      </w:r>
      <w:r w:rsidR="008765E5" w:rsidRPr="007249AB">
        <w:rPr>
          <w:bCs/>
          <w:sz w:val="28"/>
          <w:szCs w:val="28"/>
        </w:rPr>
        <w:t xml:space="preserve">Таблица </w:t>
      </w:r>
      <w:r w:rsidR="007A2C60" w:rsidRPr="007249AB">
        <w:rPr>
          <w:bCs/>
          <w:sz w:val="28"/>
          <w:szCs w:val="28"/>
        </w:rPr>
        <w:t>2.2</w:t>
      </w:r>
      <w:r w:rsidR="002A068B" w:rsidRPr="007249AB">
        <w:rPr>
          <w:bCs/>
          <w:sz w:val="28"/>
          <w:szCs w:val="28"/>
        </w:rPr>
        <w:t>. Расчет</w:t>
      </w:r>
      <w:r w:rsidR="008765E5" w:rsidRPr="007249AB">
        <w:rPr>
          <w:sz w:val="28"/>
          <w:szCs w:val="28"/>
        </w:rPr>
        <w:t>ные значения и динамика изменений величин коэффициентов</w:t>
      </w:r>
      <w:r w:rsidR="00646D30" w:rsidRPr="007249AB">
        <w:rPr>
          <w:sz w:val="28"/>
          <w:szCs w:val="28"/>
        </w:rPr>
        <w:t xml:space="preserve"> </w:t>
      </w:r>
      <w:r w:rsidR="008765E5" w:rsidRPr="007249AB">
        <w:rPr>
          <w:sz w:val="28"/>
          <w:szCs w:val="28"/>
        </w:rPr>
        <w:t xml:space="preserve">по </w:t>
      </w:r>
      <w:r w:rsidR="00D564AF" w:rsidRPr="007249AB">
        <w:rPr>
          <w:sz w:val="28"/>
          <w:szCs w:val="28"/>
        </w:rPr>
        <w:t>ОАО</w:t>
      </w:r>
      <w:r w:rsidR="008765E5" w:rsidRPr="007249AB">
        <w:rPr>
          <w:sz w:val="28"/>
          <w:szCs w:val="28"/>
        </w:rPr>
        <w:t xml:space="preserve"> </w:t>
      </w:r>
      <w:r w:rsidR="00631E14" w:rsidRPr="007249AB">
        <w:rPr>
          <w:sz w:val="28"/>
          <w:szCs w:val="28"/>
        </w:rPr>
        <w:t>«</w:t>
      </w:r>
      <w:r w:rsidR="00D564AF" w:rsidRPr="007249AB">
        <w:rPr>
          <w:sz w:val="28"/>
          <w:szCs w:val="28"/>
        </w:rPr>
        <w:t>СКБ-банк</w:t>
      </w:r>
      <w:r w:rsidR="00631E14" w:rsidRPr="007249AB">
        <w:rPr>
          <w:sz w:val="28"/>
          <w:szCs w:val="28"/>
        </w:rPr>
        <w:t>»</w:t>
      </w:r>
    </w:p>
    <w:tbl>
      <w:tblPr>
        <w:tblStyle w:val="a8"/>
        <w:tblW w:w="9249" w:type="dxa"/>
        <w:tblInd w:w="108" w:type="dxa"/>
        <w:tblLayout w:type="fixed"/>
        <w:tblLook w:val="0000" w:firstRow="0" w:lastRow="0" w:firstColumn="0" w:lastColumn="0" w:noHBand="0" w:noVBand="0"/>
      </w:tblPr>
      <w:tblGrid>
        <w:gridCol w:w="540"/>
        <w:gridCol w:w="2160"/>
        <w:gridCol w:w="900"/>
        <w:gridCol w:w="1053"/>
        <w:gridCol w:w="928"/>
        <w:gridCol w:w="941"/>
        <w:gridCol w:w="816"/>
        <w:gridCol w:w="942"/>
        <w:gridCol w:w="969"/>
      </w:tblGrid>
      <w:tr w:rsidR="008765E5" w:rsidRPr="00646D30" w:rsidTr="00540165">
        <w:trPr>
          <w:trHeight w:val="821"/>
        </w:trPr>
        <w:tc>
          <w:tcPr>
            <w:tcW w:w="540" w:type="dxa"/>
            <w:vMerge w:val="restart"/>
          </w:tcPr>
          <w:p w:rsidR="008765E5" w:rsidRPr="007249AB" w:rsidRDefault="008765E5" w:rsidP="007249AB">
            <w:pPr>
              <w:pStyle w:val="8"/>
              <w:spacing w:before="0" w:after="0" w:line="360" w:lineRule="auto"/>
              <w:jc w:val="both"/>
              <w:outlineLvl w:val="7"/>
              <w:rPr>
                <w:b/>
                <w:i w:val="0"/>
                <w:sz w:val="20"/>
                <w:szCs w:val="20"/>
              </w:rPr>
            </w:pPr>
            <w:r w:rsidRPr="007249AB">
              <w:rPr>
                <w:b/>
                <w:i w:val="0"/>
                <w:sz w:val="20"/>
                <w:szCs w:val="20"/>
              </w:rPr>
              <w:t>№</w:t>
            </w:r>
          </w:p>
        </w:tc>
        <w:tc>
          <w:tcPr>
            <w:tcW w:w="2160" w:type="dxa"/>
            <w:vMerge w:val="restart"/>
          </w:tcPr>
          <w:p w:rsidR="008765E5" w:rsidRPr="007249AB" w:rsidRDefault="00631E14" w:rsidP="00540165">
            <w:pPr>
              <w:pStyle w:val="8"/>
              <w:spacing w:before="0" w:after="0" w:line="360" w:lineRule="auto"/>
              <w:jc w:val="both"/>
              <w:outlineLvl w:val="7"/>
              <w:rPr>
                <w:b/>
                <w:i w:val="0"/>
                <w:sz w:val="20"/>
                <w:szCs w:val="20"/>
              </w:rPr>
            </w:pPr>
            <w:r w:rsidRPr="007249AB">
              <w:rPr>
                <w:i w:val="0"/>
                <w:sz w:val="20"/>
                <w:szCs w:val="20"/>
              </w:rPr>
              <w:t>Н</w:t>
            </w:r>
            <w:r w:rsidR="008765E5" w:rsidRPr="007249AB">
              <w:rPr>
                <w:i w:val="0"/>
                <w:sz w:val="20"/>
                <w:szCs w:val="20"/>
              </w:rPr>
              <w:t>аименование</w:t>
            </w:r>
            <w:r w:rsidR="00646D30" w:rsidRPr="007249AB">
              <w:rPr>
                <w:b/>
                <w:i w:val="0"/>
                <w:sz w:val="20"/>
                <w:szCs w:val="20"/>
              </w:rPr>
              <w:t xml:space="preserve"> </w:t>
            </w:r>
            <w:r w:rsidR="008765E5" w:rsidRPr="007249AB">
              <w:rPr>
                <w:b/>
                <w:i w:val="0"/>
                <w:sz w:val="20"/>
                <w:szCs w:val="20"/>
              </w:rPr>
              <w:t>коэффициента</w:t>
            </w:r>
          </w:p>
        </w:tc>
        <w:tc>
          <w:tcPr>
            <w:tcW w:w="6549" w:type="dxa"/>
            <w:gridSpan w:val="7"/>
            <w:vAlign w:val="center"/>
          </w:tcPr>
          <w:p w:rsidR="00540165" w:rsidRDefault="008765E5" w:rsidP="007249AB">
            <w:pPr>
              <w:spacing w:line="360" w:lineRule="auto"/>
              <w:ind w:firstLine="72"/>
              <w:jc w:val="both"/>
              <w:rPr>
                <w:bCs/>
                <w:iCs/>
                <w:sz w:val="20"/>
                <w:szCs w:val="20"/>
              </w:rPr>
            </w:pPr>
            <w:r w:rsidRPr="007249AB">
              <w:rPr>
                <w:bCs/>
                <w:iCs/>
                <w:sz w:val="20"/>
                <w:szCs w:val="20"/>
              </w:rPr>
              <w:t>Расчетные</w:t>
            </w:r>
            <w:r w:rsidR="00646D30" w:rsidRPr="007249AB">
              <w:rPr>
                <w:bCs/>
                <w:iCs/>
                <w:sz w:val="20"/>
                <w:szCs w:val="20"/>
              </w:rPr>
              <w:t xml:space="preserve"> </w:t>
            </w:r>
            <w:r w:rsidRPr="007249AB">
              <w:rPr>
                <w:bCs/>
                <w:iCs/>
                <w:sz w:val="20"/>
                <w:szCs w:val="20"/>
              </w:rPr>
              <w:t>значения</w:t>
            </w:r>
            <w:r w:rsidR="00646D30" w:rsidRPr="007249AB">
              <w:rPr>
                <w:bCs/>
                <w:iCs/>
                <w:sz w:val="20"/>
                <w:szCs w:val="20"/>
              </w:rPr>
              <w:t xml:space="preserve"> </w:t>
            </w:r>
            <w:r w:rsidRPr="007249AB">
              <w:rPr>
                <w:bCs/>
                <w:iCs/>
                <w:sz w:val="20"/>
                <w:szCs w:val="20"/>
              </w:rPr>
              <w:t>коэффициентов</w:t>
            </w:r>
            <w:r w:rsidR="00646D30" w:rsidRPr="007249AB">
              <w:rPr>
                <w:bCs/>
                <w:iCs/>
                <w:sz w:val="20"/>
                <w:szCs w:val="20"/>
              </w:rPr>
              <w:t xml:space="preserve"> </w:t>
            </w:r>
            <w:r w:rsidRPr="007249AB">
              <w:rPr>
                <w:bCs/>
                <w:iCs/>
                <w:sz w:val="20"/>
                <w:szCs w:val="20"/>
              </w:rPr>
              <w:t>по</w:t>
            </w:r>
            <w:r w:rsidR="00646D30" w:rsidRPr="007249AB">
              <w:rPr>
                <w:bCs/>
                <w:iCs/>
                <w:sz w:val="20"/>
                <w:szCs w:val="20"/>
              </w:rPr>
              <w:t xml:space="preserve"> </w:t>
            </w:r>
            <w:r w:rsidR="00D564AF" w:rsidRPr="007249AB">
              <w:rPr>
                <w:bCs/>
                <w:iCs/>
                <w:sz w:val="20"/>
                <w:szCs w:val="20"/>
              </w:rPr>
              <w:t>ОАО</w:t>
            </w:r>
          </w:p>
          <w:p w:rsidR="008765E5" w:rsidRPr="007249AB" w:rsidRDefault="008765E5" w:rsidP="007249AB">
            <w:pPr>
              <w:spacing w:line="360" w:lineRule="auto"/>
              <w:ind w:firstLine="72"/>
              <w:jc w:val="both"/>
              <w:rPr>
                <w:bCs/>
                <w:iCs/>
                <w:sz w:val="20"/>
                <w:szCs w:val="20"/>
              </w:rPr>
            </w:pPr>
            <w:r w:rsidRPr="007249AB">
              <w:rPr>
                <w:bCs/>
                <w:iCs/>
                <w:sz w:val="20"/>
                <w:szCs w:val="20"/>
              </w:rPr>
              <w:t>"</w:t>
            </w:r>
            <w:r w:rsidR="00D564AF" w:rsidRPr="007249AB">
              <w:rPr>
                <w:bCs/>
                <w:iCs/>
                <w:sz w:val="20"/>
                <w:szCs w:val="20"/>
              </w:rPr>
              <w:t>СКБ-банк</w:t>
            </w:r>
            <w:r w:rsidRPr="007249AB">
              <w:rPr>
                <w:bCs/>
                <w:iCs/>
                <w:sz w:val="20"/>
                <w:szCs w:val="20"/>
              </w:rPr>
              <w:t>"</w:t>
            </w:r>
          </w:p>
        </w:tc>
      </w:tr>
      <w:tr w:rsidR="008765E5" w:rsidRPr="00646D30" w:rsidTr="00540165">
        <w:trPr>
          <w:trHeight w:val="356"/>
        </w:trPr>
        <w:tc>
          <w:tcPr>
            <w:tcW w:w="540" w:type="dxa"/>
            <w:vMerge/>
            <w:vAlign w:val="center"/>
          </w:tcPr>
          <w:p w:rsidR="008765E5" w:rsidRPr="007249AB" w:rsidRDefault="008765E5" w:rsidP="007249AB">
            <w:pPr>
              <w:spacing w:line="360" w:lineRule="auto"/>
              <w:ind w:firstLine="72"/>
              <w:jc w:val="both"/>
              <w:rPr>
                <w:bCs/>
                <w:iCs/>
                <w:sz w:val="20"/>
                <w:szCs w:val="20"/>
              </w:rPr>
            </w:pPr>
          </w:p>
        </w:tc>
        <w:tc>
          <w:tcPr>
            <w:tcW w:w="2160" w:type="dxa"/>
            <w:vMerge/>
            <w:vAlign w:val="center"/>
          </w:tcPr>
          <w:p w:rsidR="008765E5" w:rsidRPr="007249AB" w:rsidRDefault="008765E5" w:rsidP="007249AB">
            <w:pPr>
              <w:spacing w:line="360" w:lineRule="auto"/>
              <w:ind w:firstLine="72"/>
              <w:jc w:val="both"/>
              <w:rPr>
                <w:bCs/>
                <w:iCs/>
                <w:sz w:val="20"/>
                <w:szCs w:val="20"/>
              </w:rPr>
            </w:pPr>
          </w:p>
        </w:tc>
        <w:tc>
          <w:tcPr>
            <w:tcW w:w="900" w:type="dxa"/>
            <w:vAlign w:val="center"/>
          </w:tcPr>
          <w:p w:rsidR="008765E5" w:rsidRPr="007249AB" w:rsidRDefault="008765E5" w:rsidP="00540165">
            <w:pPr>
              <w:pStyle w:val="a3"/>
              <w:tabs>
                <w:tab w:val="left" w:pos="708"/>
              </w:tabs>
              <w:spacing w:line="360" w:lineRule="auto"/>
              <w:ind w:hanging="108"/>
              <w:jc w:val="both"/>
              <w:rPr>
                <w:bCs/>
                <w:iCs/>
                <w:sz w:val="20"/>
                <w:szCs w:val="20"/>
              </w:rPr>
            </w:pPr>
            <w:r w:rsidRPr="007249AB">
              <w:rPr>
                <w:bCs/>
                <w:iCs/>
                <w:sz w:val="20"/>
                <w:szCs w:val="20"/>
              </w:rPr>
              <w:t>01.01.0</w:t>
            </w:r>
            <w:r w:rsidR="00631E14" w:rsidRPr="007249AB">
              <w:rPr>
                <w:bCs/>
                <w:iCs/>
                <w:sz w:val="20"/>
                <w:szCs w:val="20"/>
              </w:rPr>
              <w:t>5</w:t>
            </w:r>
          </w:p>
        </w:tc>
        <w:tc>
          <w:tcPr>
            <w:tcW w:w="1053" w:type="dxa"/>
            <w:vAlign w:val="center"/>
          </w:tcPr>
          <w:p w:rsidR="008765E5" w:rsidRPr="007249AB" w:rsidRDefault="008765E5" w:rsidP="00540165">
            <w:pPr>
              <w:spacing w:line="360" w:lineRule="auto"/>
              <w:ind w:hanging="108"/>
              <w:jc w:val="both"/>
              <w:rPr>
                <w:bCs/>
                <w:iCs/>
                <w:sz w:val="20"/>
                <w:szCs w:val="20"/>
              </w:rPr>
            </w:pPr>
            <w:r w:rsidRPr="007249AB">
              <w:rPr>
                <w:bCs/>
                <w:iCs/>
                <w:sz w:val="20"/>
                <w:szCs w:val="20"/>
              </w:rPr>
              <w:t>01.07.0</w:t>
            </w:r>
            <w:r w:rsidR="00631E14" w:rsidRPr="007249AB">
              <w:rPr>
                <w:bCs/>
                <w:iCs/>
                <w:sz w:val="20"/>
                <w:szCs w:val="20"/>
              </w:rPr>
              <w:t>5</w:t>
            </w:r>
          </w:p>
        </w:tc>
        <w:tc>
          <w:tcPr>
            <w:tcW w:w="928" w:type="dxa"/>
            <w:vAlign w:val="center"/>
          </w:tcPr>
          <w:p w:rsidR="008765E5" w:rsidRPr="007249AB" w:rsidRDefault="008765E5" w:rsidP="00540165">
            <w:pPr>
              <w:spacing w:line="360" w:lineRule="auto"/>
              <w:ind w:hanging="108"/>
              <w:jc w:val="both"/>
              <w:rPr>
                <w:bCs/>
                <w:iCs/>
                <w:sz w:val="20"/>
                <w:szCs w:val="20"/>
              </w:rPr>
            </w:pPr>
            <w:r w:rsidRPr="007249AB">
              <w:rPr>
                <w:bCs/>
                <w:iCs/>
                <w:sz w:val="20"/>
                <w:szCs w:val="20"/>
              </w:rPr>
              <w:t>01.01.0</w:t>
            </w:r>
            <w:r w:rsidR="00631E14" w:rsidRPr="007249AB">
              <w:rPr>
                <w:bCs/>
                <w:iCs/>
                <w:sz w:val="20"/>
                <w:szCs w:val="20"/>
              </w:rPr>
              <w:t>6</w:t>
            </w:r>
          </w:p>
        </w:tc>
        <w:tc>
          <w:tcPr>
            <w:tcW w:w="941" w:type="dxa"/>
            <w:vAlign w:val="center"/>
          </w:tcPr>
          <w:p w:rsidR="008765E5" w:rsidRPr="007249AB" w:rsidRDefault="008765E5" w:rsidP="00540165">
            <w:pPr>
              <w:spacing w:line="360" w:lineRule="auto"/>
              <w:ind w:hanging="108"/>
              <w:jc w:val="both"/>
              <w:rPr>
                <w:bCs/>
                <w:iCs/>
                <w:sz w:val="20"/>
                <w:szCs w:val="20"/>
              </w:rPr>
            </w:pPr>
            <w:r w:rsidRPr="007249AB">
              <w:rPr>
                <w:bCs/>
                <w:iCs/>
                <w:sz w:val="20"/>
                <w:szCs w:val="20"/>
              </w:rPr>
              <w:t>01.07. 0</w:t>
            </w:r>
            <w:r w:rsidR="00631E14" w:rsidRPr="007249AB">
              <w:rPr>
                <w:bCs/>
                <w:iCs/>
                <w:sz w:val="20"/>
                <w:szCs w:val="20"/>
              </w:rPr>
              <w:t>6</w:t>
            </w:r>
          </w:p>
        </w:tc>
        <w:tc>
          <w:tcPr>
            <w:tcW w:w="816" w:type="dxa"/>
            <w:vAlign w:val="center"/>
          </w:tcPr>
          <w:p w:rsidR="008765E5" w:rsidRPr="007249AB" w:rsidRDefault="008765E5" w:rsidP="00540165">
            <w:pPr>
              <w:spacing w:line="360" w:lineRule="auto"/>
              <w:ind w:hanging="108"/>
              <w:jc w:val="both"/>
              <w:rPr>
                <w:bCs/>
                <w:iCs/>
                <w:sz w:val="20"/>
                <w:szCs w:val="20"/>
              </w:rPr>
            </w:pPr>
            <w:r w:rsidRPr="007249AB">
              <w:rPr>
                <w:bCs/>
                <w:iCs/>
                <w:sz w:val="20"/>
                <w:szCs w:val="20"/>
              </w:rPr>
              <w:t>01</w:t>
            </w:r>
            <w:r w:rsidR="00540165">
              <w:rPr>
                <w:bCs/>
                <w:iCs/>
                <w:sz w:val="20"/>
                <w:szCs w:val="20"/>
              </w:rPr>
              <w:t>.01.</w:t>
            </w:r>
            <w:r w:rsidRPr="007249AB">
              <w:rPr>
                <w:bCs/>
                <w:iCs/>
                <w:sz w:val="20"/>
                <w:szCs w:val="20"/>
              </w:rPr>
              <w:t>0</w:t>
            </w:r>
            <w:r w:rsidR="00631E14" w:rsidRPr="007249AB">
              <w:rPr>
                <w:bCs/>
                <w:iCs/>
                <w:sz w:val="20"/>
                <w:szCs w:val="20"/>
              </w:rPr>
              <w:t>7</w:t>
            </w:r>
          </w:p>
        </w:tc>
        <w:tc>
          <w:tcPr>
            <w:tcW w:w="942" w:type="dxa"/>
            <w:vAlign w:val="center"/>
          </w:tcPr>
          <w:p w:rsidR="008765E5" w:rsidRPr="007249AB" w:rsidRDefault="008765E5" w:rsidP="00540165">
            <w:pPr>
              <w:spacing w:line="360" w:lineRule="auto"/>
              <w:ind w:hanging="108"/>
              <w:jc w:val="both"/>
              <w:rPr>
                <w:bCs/>
                <w:iCs/>
                <w:sz w:val="20"/>
                <w:szCs w:val="20"/>
              </w:rPr>
            </w:pPr>
            <w:r w:rsidRPr="007249AB">
              <w:rPr>
                <w:bCs/>
                <w:iCs/>
                <w:sz w:val="20"/>
                <w:szCs w:val="20"/>
              </w:rPr>
              <w:t>01.07.0</w:t>
            </w:r>
            <w:r w:rsidR="00631E14" w:rsidRPr="007249AB">
              <w:rPr>
                <w:bCs/>
                <w:iCs/>
                <w:sz w:val="20"/>
                <w:szCs w:val="20"/>
              </w:rPr>
              <w:t>7</w:t>
            </w:r>
          </w:p>
        </w:tc>
        <w:tc>
          <w:tcPr>
            <w:tcW w:w="969" w:type="dxa"/>
            <w:vAlign w:val="center"/>
          </w:tcPr>
          <w:p w:rsidR="008765E5" w:rsidRPr="007249AB" w:rsidRDefault="008765E5" w:rsidP="00540165">
            <w:pPr>
              <w:spacing w:line="360" w:lineRule="auto"/>
              <w:jc w:val="both"/>
              <w:rPr>
                <w:bCs/>
                <w:iCs/>
                <w:sz w:val="20"/>
                <w:szCs w:val="20"/>
              </w:rPr>
            </w:pPr>
            <w:r w:rsidRPr="007249AB">
              <w:rPr>
                <w:bCs/>
                <w:iCs/>
                <w:sz w:val="20"/>
                <w:szCs w:val="20"/>
              </w:rPr>
              <w:t>01.10.</w:t>
            </w:r>
            <w:r w:rsidR="00631E14" w:rsidRPr="007249AB">
              <w:rPr>
                <w:bCs/>
                <w:iCs/>
                <w:sz w:val="20"/>
                <w:szCs w:val="20"/>
              </w:rPr>
              <w:t>08</w:t>
            </w:r>
          </w:p>
        </w:tc>
      </w:tr>
      <w:tr w:rsidR="008765E5" w:rsidRPr="00646D30" w:rsidTr="00540165">
        <w:tc>
          <w:tcPr>
            <w:tcW w:w="540" w:type="dxa"/>
            <w:vAlign w:val="center"/>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1</w:t>
            </w:r>
          </w:p>
        </w:tc>
        <w:tc>
          <w:tcPr>
            <w:tcW w:w="2160" w:type="dxa"/>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Коэффициент</w:t>
            </w:r>
            <w:r w:rsidR="00646D30" w:rsidRPr="007249AB">
              <w:rPr>
                <w:bCs/>
                <w:iCs/>
                <w:sz w:val="20"/>
                <w:szCs w:val="20"/>
              </w:rPr>
              <w:t xml:space="preserve"> </w:t>
            </w:r>
            <w:r w:rsidRPr="007249AB">
              <w:rPr>
                <w:bCs/>
                <w:iCs/>
                <w:sz w:val="20"/>
                <w:szCs w:val="20"/>
              </w:rPr>
              <w:t>достаточности</w:t>
            </w:r>
            <w:r w:rsidR="00646D30" w:rsidRPr="007249AB">
              <w:rPr>
                <w:bCs/>
                <w:iCs/>
                <w:sz w:val="20"/>
                <w:szCs w:val="20"/>
              </w:rPr>
              <w:t xml:space="preserve"> </w:t>
            </w:r>
            <w:r w:rsidRPr="007249AB">
              <w:rPr>
                <w:bCs/>
                <w:iCs/>
                <w:sz w:val="20"/>
                <w:szCs w:val="20"/>
              </w:rPr>
              <w:t>собственных</w:t>
            </w:r>
            <w:r w:rsidR="00646D30" w:rsidRPr="007249AB">
              <w:rPr>
                <w:bCs/>
                <w:iCs/>
                <w:sz w:val="20"/>
                <w:szCs w:val="20"/>
              </w:rPr>
              <w:t xml:space="preserve"> </w:t>
            </w:r>
            <w:r w:rsidRPr="007249AB">
              <w:rPr>
                <w:bCs/>
                <w:iCs/>
                <w:sz w:val="20"/>
                <w:szCs w:val="20"/>
              </w:rPr>
              <w:t>средств</w:t>
            </w:r>
            <w:r w:rsidR="00646D30" w:rsidRPr="007249AB">
              <w:rPr>
                <w:bCs/>
                <w:iCs/>
                <w:sz w:val="20"/>
                <w:szCs w:val="20"/>
              </w:rPr>
              <w:t xml:space="preserve"> </w:t>
            </w:r>
            <w:r w:rsidRPr="007249AB">
              <w:rPr>
                <w:bCs/>
                <w:iCs/>
                <w:sz w:val="20"/>
                <w:szCs w:val="20"/>
              </w:rPr>
              <w:t>банка</w:t>
            </w:r>
            <w:r w:rsidR="00646D30" w:rsidRPr="007249AB">
              <w:rPr>
                <w:bCs/>
                <w:iCs/>
                <w:sz w:val="20"/>
                <w:szCs w:val="20"/>
              </w:rPr>
              <w:t xml:space="preserve"> </w:t>
            </w:r>
          </w:p>
        </w:tc>
        <w:tc>
          <w:tcPr>
            <w:tcW w:w="900" w:type="dxa"/>
            <w:vAlign w:val="center"/>
          </w:tcPr>
          <w:p w:rsidR="008765E5" w:rsidRPr="007249AB" w:rsidRDefault="008765E5" w:rsidP="007249AB">
            <w:pPr>
              <w:numPr>
                <w:ilvl w:val="12"/>
                <w:numId w:val="0"/>
              </w:numPr>
              <w:spacing w:line="360" w:lineRule="auto"/>
              <w:ind w:firstLine="72"/>
              <w:jc w:val="both"/>
              <w:rPr>
                <w:sz w:val="20"/>
                <w:szCs w:val="20"/>
              </w:rPr>
            </w:pPr>
            <w:r w:rsidRPr="007249AB">
              <w:rPr>
                <w:sz w:val="20"/>
                <w:szCs w:val="20"/>
              </w:rPr>
              <w:t>28,74</w:t>
            </w:r>
          </w:p>
        </w:tc>
        <w:tc>
          <w:tcPr>
            <w:tcW w:w="1053" w:type="dxa"/>
            <w:vAlign w:val="center"/>
          </w:tcPr>
          <w:p w:rsidR="008765E5" w:rsidRPr="007249AB" w:rsidRDefault="008765E5" w:rsidP="007249AB">
            <w:pPr>
              <w:numPr>
                <w:ilvl w:val="12"/>
                <w:numId w:val="0"/>
              </w:numPr>
              <w:spacing w:line="360" w:lineRule="auto"/>
              <w:ind w:firstLine="72"/>
              <w:jc w:val="both"/>
              <w:rPr>
                <w:sz w:val="20"/>
                <w:szCs w:val="20"/>
              </w:rPr>
            </w:pPr>
            <w:r w:rsidRPr="007249AB">
              <w:rPr>
                <w:sz w:val="20"/>
                <w:szCs w:val="20"/>
              </w:rPr>
              <w:t>15,29</w:t>
            </w:r>
          </w:p>
        </w:tc>
        <w:tc>
          <w:tcPr>
            <w:tcW w:w="928" w:type="dxa"/>
            <w:vAlign w:val="center"/>
          </w:tcPr>
          <w:p w:rsidR="008765E5" w:rsidRPr="007249AB" w:rsidRDefault="008765E5" w:rsidP="007249AB">
            <w:pPr>
              <w:numPr>
                <w:ilvl w:val="12"/>
                <w:numId w:val="0"/>
              </w:numPr>
              <w:spacing w:line="360" w:lineRule="auto"/>
              <w:ind w:firstLine="72"/>
              <w:jc w:val="both"/>
              <w:rPr>
                <w:sz w:val="20"/>
                <w:szCs w:val="20"/>
              </w:rPr>
            </w:pPr>
            <w:r w:rsidRPr="007249AB">
              <w:rPr>
                <w:sz w:val="20"/>
                <w:szCs w:val="20"/>
              </w:rPr>
              <w:t>11,85</w:t>
            </w:r>
          </w:p>
        </w:tc>
        <w:tc>
          <w:tcPr>
            <w:tcW w:w="941" w:type="dxa"/>
            <w:vAlign w:val="center"/>
          </w:tcPr>
          <w:p w:rsidR="008765E5" w:rsidRPr="007249AB" w:rsidRDefault="008765E5" w:rsidP="007249AB">
            <w:pPr>
              <w:numPr>
                <w:ilvl w:val="12"/>
                <w:numId w:val="0"/>
              </w:numPr>
              <w:spacing w:line="360" w:lineRule="auto"/>
              <w:ind w:firstLine="72"/>
              <w:jc w:val="both"/>
              <w:rPr>
                <w:sz w:val="20"/>
                <w:szCs w:val="20"/>
              </w:rPr>
            </w:pPr>
            <w:r w:rsidRPr="007249AB">
              <w:rPr>
                <w:sz w:val="20"/>
                <w:szCs w:val="20"/>
              </w:rPr>
              <w:t>15,36</w:t>
            </w:r>
          </w:p>
        </w:tc>
        <w:tc>
          <w:tcPr>
            <w:tcW w:w="816" w:type="dxa"/>
            <w:vAlign w:val="center"/>
          </w:tcPr>
          <w:p w:rsidR="008765E5" w:rsidRPr="007249AB" w:rsidRDefault="008765E5" w:rsidP="007249AB">
            <w:pPr>
              <w:numPr>
                <w:ilvl w:val="12"/>
                <w:numId w:val="0"/>
              </w:numPr>
              <w:spacing w:line="360" w:lineRule="auto"/>
              <w:ind w:firstLine="72"/>
              <w:jc w:val="both"/>
              <w:rPr>
                <w:sz w:val="20"/>
                <w:szCs w:val="20"/>
              </w:rPr>
            </w:pPr>
            <w:r w:rsidRPr="007249AB">
              <w:rPr>
                <w:sz w:val="20"/>
                <w:szCs w:val="20"/>
              </w:rPr>
              <w:t>12,12</w:t>
            </w:r>
          </w:p>
        </w:tc>
        <w:tc>
          <w:tcPr>
            <w:tcW w:w="942" w:type="dxa"/>
            <w:vAlign w:val="center"/>
          </w:tcPr>
          <w:p w:rsidR="008765E5" w:rsidRPr="007249AB" w:rsidRDefault="008765E5" w:rsidP="007249AB">
            <w:pPr>
              <w:numPr>
                <w:ilvl w:val="12"/>
                <w:numId w:val="0"/>
              </w:numPr>
              <w:spacing w:line="360" w:lineRule="auto"/>
              <w:ind w:firstLine="72"/>
              <w:jc w:val="both"/>
              <w:rPr>
                <w:sz w:val="20"/>
                <w:szCs w:val="20"/>
              </w:rPr>
            </w:pPr>
            <w:r w:rsidRPr="007249AB">
              <w:rPr>
                <w:sz w:val="20"/>
                <w:szCs w:val="20"/>
              </w:rPr>
              <w:t>12,52</w:t>
            </w:r>
          </w:p>
        </w:tc>
        <w:tc>
          <w:tcPr>
            <w:tcW w:w="969" w:type="dxa"/>
            <w:vAlign w:val="center"/>
          </w:tcPr>
          <w:p w:rsidR="008765E5" w:rsidRPr="007249AB" w:rsidRDefault="008765E5" w:rsidP="007249AB">
            <w:pPr>
              <w:numPr>
                <w:ilvl w:val="12"/>
                <w:numId w:val="0"/>
              </w:numPr>
              <w:spacing w:line="360" w:lineRule="auto"/>
              <w:ind w:firstLine="72"/>
              <w:jc w:val="both"/>
              <w:rPr>
                <w:sz w:val="20"/>
                <w:szCs w:val="20"/>
              </w:rPr>
            </w:pPr>
            <w:r w:rsidRPr="007249AB">
              <w:rPr>
                <w:sz w:val="20"/>
                <w:szCs w:val="20"/>
              </w:rPr>
              <w:t>12,67</w:t>
            </w:r>
          </w:p>
        </w:tc>
      </w:tr>
      <w:tr w:rsidR="008765E5" w:rsidRPr="00646D30" w:rsidTr="00540165">
        <w:tc>
          <w:tcPr>
            <w:tcW w:w="540" w:type="dxa"/>
            <w:vAlign w:val="center"/>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2</w:t>
            </w:r>
          </w:p>
        </w:tc>
        <w:tc>
          <w:tcPr>
            <w:tcW w:w="2160" w:type="dxa"/>
            <w:vAlign w:val="center"/>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Коэффициент</w:t>
            </w:r>
            <w:r w:rsidR="00646D30" w:rsidRPr="007249AB">
              <w:rPr>
                <w:bCs/>
                <w:iCs/>
                <w:sz w:val="20"/>
                <w:szCs w:val="20"/>
              </w:rPr>
              <w:t xml:space="preserve"> </w:t>
            </w:r>
            <w:r w:rsidRPr="007249AB">
              <w:rPr>
                <w:bCs/>
                <w:iCs/>
                <w:sz w:val="20"/>
                <w:szCs w:val="20"/>
              </w:rPr>
              <w:t>роста</w:t>
            </w:r>
            <w:r w:rsidR="00646D30" w:rsidRPr="007249AB">
              <w:rPr>
                <w:bCs/>
                <w:iCs/>
                <w:sz w:val="20"/>
                <w:szCs w:val="20"/>
              </w:rPr>
              <w:t xml:space="preserve"> </w:t>
            </w:r>
            <w:r w:rsidRPr="007249AB">
              <w:rPr>
                <w:bCs/>
                <w:iCs/>
                <w:sz w:val="20"/>
                <w:szCs w:val="20"/>
              </w:rPr>
              <w:t>нетто-активов</w:t>
            </w:r>
          </w:p>
        </w:tc>
        <w:tc>
          <w:tcPr>
            <w:tcW w:w="900"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1,17</w:t>
            </w:r>
          </w:p>
        </w:tc>
        <w:tc>
          <w:tcPr>
            <w:tcW w:w="1053" w:type="dxa"/>
            <w:vAlign w:val="center"/>
          </w:tcPr>
          <w:p w:rsidR="008765E5" w:rsidRPr="007249AB" w:rsidRDefault="00646D30" w:rsidP="007249AB">
            <w:pPr>
              <w:shd w:val="clear" w:color="auto" w:fill="FFFFFF"/>
              <w:spacing w:line="360" w:lineRule="auto"/>
              <w:ind w:firstLine="72"/>
              <w:jc w:val="both"/>
              <w:rPr>
                <w:sz w:val="20"/>
                <w:szCs w:val="20"/>
              </w:rPr>
            </w:pPr>
            <w:r w:rsidRPr="007249AB">
              <w:rPr>
                <w:sz w:val="20"/>
                <w:szCs w:val="20"/>
              </w:rPr>
              <w:t xml:space="preserve"> </w:t>
            </w:r>
            <w:r w:rsidR="008765E5" w:rsidRPr="007249AB">
              <w:rPr>
                <w:sz w:val="20"/>
                <w:szCs w:val="20"/>
              </w:rPr>
              <w:t>1,15</w:t>
            </w:r>
          </w:p>
        </w:tc>
        <w:tc>
          <w:tcPr>
            <w:tcW w:w="928"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1,07</w:t>
            </w:r>
          </w:p>
        </w:tc>
        <w:tc>
          <w:tcPr>
            <w:tcW w:w="941"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1,14</w:t>
            </w:r>
          </w:p>
        </w:tc>
        <w:tc>
          <w:tcPr>
            <w:tcW w:w="816"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1,19</w:t>
            </w:r>
          </w:p>
        </w:tc>
        <w:tc>
          <w:tcPr>
            <w:tcW w:w="942"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1,18</w:t>
            </w:r>
          </w:p>
        </w:tc>
        <w:tc>
          <w:tcPr>
            <w:tcW w:w="969" w:type="dxa"/>
            <w:vAlign w:val="center"/>
          </w:tcPr>
          <w:p w:rsidR="008765E5" w:rsidRPr="007249AB" w:rsidRDefault="008765E5" w:rsidP="00540165">
            <w:pPr>
              <w:shd w:val="clear" w:color="auto" w:fill="FFFFFF"/>
              <w:spacing w:line="360" w:lineRule="auto"/>
              <w:jc w:val="both"/>
              <w:rPr>
                <w:sz w:val="20"/>
                <w:szCs w:val="20"/>
              </w:rPr>
            </w:pPr>
            <w:r w:rsidRPr="007249AB">
              <w:rPr>
                <w:sz w:val="20"/>
                <w:szCs w:val="20"/>
              </w:rPr>
              <w:t>1,17</w:t>
            </w:r>
          </w:p>
        </w:tc>
      </w:tr>
      <w:tr w:rsidR="008765E5" w:rsidRPr="00646D30" w:rsidTr="00540165">
        <w:tc>
          <w:tcPr>
            <w:tcW w:w="540" w:type="dxa"/>
            <w:vAlign w:val="center"/>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3</w:t>
            </w:r>
          </w:p>
        </w:tc>
        <w:tc>
          <w:tcPr>
            <w:tcW w:w="2160" w:type="dxa"/>
            <w:vAlign w:val="center"/>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Коэффициент</w:t>
            </w:r>
            <w:r w:rsidR="00646D30" w:rsidRPr="007249AB">
              <w:rPr>
                <w:bCs/>
                <w:iCs/>
                <w:sz w:val="20"/>
                <w:szCs w:val="20"/>
              </w:rPr>
              <w:t xml:space="preserve"> </w:t>
            </w:r>
            <w:r w:rsidRPr="007249AB">
              <w:rPr>
                <w:bCs/>
                <w:iCs/>
                <w:sz w:val="20"/>
                <w:szCs w:val="20"/>
              </w:rPr>
              <w:t>роста</w:t>
            </w:r>
            <w:r w:rsidR="00646D30" w:rsidRPr="007249AB">
              <w:rPr>
                <w:bCs/>
                <w:iCs/>
                <w:sz w:val="20"/>
                <w:szCs w:val="20"/>
              </w:rPr>
              <w:t xml:space="preserve"> </w:t>
            </w:r>
            <w:r w:rsidRPr="007249AB">
              <w:rPr>
                <w:bCs/>
                <w:iCs/>
                <w:sz w:val="20"/>
                <w:szCs w:val="20"/>
              </w:rPr>
              <w:t>капитала</w:t>
            </w:r>
          </w:p>
        </w:tc>
        <w:tc>
          <w:tcPr>
            <w:tcW w:w="900"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1,15</w:t>
            </w:r>
          </w:p>
        </w:tc>
        <w:tc>
          <w:tcPr>
            <w:tcW w:w="1053" w:type="dxa"/>
            <w:vAlign w:val="center"/>
          </w:tcPr>
          <w:p w:rsidR="008765E5" w:rsidRPr="007249AB" w:rsidRDefault="00646D30" w:rsidP="007249AB">
            <w:pPr>
              <w:shd w:val="clear" w:color="auto" w:fill="FFFFFF"/>
              <w:spacing w:line="360" w:lineRule="auto"/>
              <w:ind w:firstLine="72"/>
              <w:jc w:val="both"/>
              <w:rPr>
                <w:sz w:val="20"/>
                <w:szCs w:val="20"/>
              </w:rPr>
            </w:pPr>
            <w:r w:rsidRPr="007249AB">
              <w:rPr>
                <w:sz w:val="20"/>
                <w:szCs w:val="20"/>
              </w:rPr>
              <w:t xml:space="preserve"> </w:t>
            </w:r>
            <w:r w:rsidR="008765E5" w:rsidRPr="007249AB">
              <w:rPr>
                <w:sz w:val="20"/>
                <w:szCs w:val="20"/>
              </w:rPr>
              <w:t>1,09</w:t>
            </w:r>
          </w:p>
        </w:tc>
        <w:tc>
          <w:tcPr>
            <w:tcW w:w="928"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1,11</w:t>
            </w:r>
          </w:p>
        </w:tc>
        <w:tc>
          <w:tcPr>
            <w:tcW w:w="941"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1,55</w:t>
            </w:r>
          </w:p>
        </w:tc>
        <w:tc>
          <w:tcPr>
            <w:tcW w:w="816"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1,54</w:t>
            </w:r>
          </w:p>
        </w:tc>
        <w:tc>
          <w:tcPr>
            <w:tcW w:w="942"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1,18</w:t>
            </w:r>
          </w:p>
        </w:tc>
        <w:tc>
          <w:tcPr>
            <w:tcW w:w="969" w:type="dxa"/>
            <w:vAlign w:val="center"/>
          </w:tcPr>
          <w:p w:rsidR="008765E5" w:rsidRPr="007249AB" w:rsidRDefault="008765E5" w:rsidP="00540165">
            <w:pPr>
              <w:shd w:val="clear" w:color="auto" w:fill="FFFFFF"/>
              <w:spacing w:line="360" w:lineRule="auto"/>
              <w:jc w:val="both"/>
              <w:rPr>
                <w:sz w:val="20"/>
                <w:szCs w:val="20"/>
              </w:rPr>
            </w:pPr>
            <w:r w:rsidRPr="007249AB">
              <w:rPr>
                <w:sz w:val="20"/>
                <w:szCs w:val="20"/>
              </w:rPr>
              <w:t>1,19</w:t>
            </w:r>
          </w:p>
        </w:tc>
      </w:tr>
      <w:tr w:rsidR="008765E5" w:rsidRPr="00646D30" w:rsidTr="00540165">
        <w:trPr>
          <w:trHeight w:val="479"/>
        </w:trPr>
        <w:tc>
          <w:tcPr>
            <w:tcW w:w="540" w:type="dxa"/>
            <w:vAlign w:val="center"/>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4</w:t>
            </w:r>
          </w:p>
        </w:tc>
        <w:tc>
          <w:tcPr>
            <w:tcW w:w="2160" w:type="dxa"/>
            <w:vAlign w:val="center"/>
          </w:tcPr>
          <w:p w:rsidR="00540165" w:rsidRDefault="008765E5" w:rsidP="007249AB">
            <w:pPr>
              <w:tabs>
                <w:tab w:val="left" w:pos="360"/>
                <w:tab w:val="left" w:pos="5535"/>
              </w:tabs>
              <w:spacing w:line="360" w:lineRule="auto"/>
              <w:ind w:firstLine="72"/>
              <w:jc w:val="both"/>
              <w:rPr>
                <w:bCs/>
                <w:iCs/>
                <w:sz w:val="20"/>
                <w:szCs w:val="20"/>
              </w:rPr>
            </w:pPr>
            <w:r w:rsidRPr="007249AB">
              <w:rPr>
                <w:bCs/>
                <w:iCs/>
                <w:sz w:val="20"/>
                <w:szCs w:val="20"/>
              </w:rPr>
              <w:t>Коэффициент</w:t>
            </w:r>
            <w:r w:rsidR="00646D30" w:rsidRPr="007249AB">
              <w:rPr>
                <w:bCs/>
                <w:iCs/>
                <w:sz w:val="20"/>
                <w:szCs w:val="20"/>
              </w:rPr>
              <w:t xml:space="preserve"> </w:t>
            </w:r>
            <w:r w:rsidRPr="007249AB">
              <w:rPr>
                <w:bCs/>
                <w:iCs/>
                <w:sz w:val="20"/>
                <w:szCs w:val="20"/>
              </w:rPr>
              <w:t>достаточности</w:t>
            </w:r>
          </w:p>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капитала, %</w:t>
            </w:r>
          </w:p>
        </w:tc>
        <w:tc>
          <w:tcPr>
            <w:tcW w:w="900"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28,74</w:t>
            </w:r>
          </w:p>
        </w:tc>
        <w:tc>
          <w:tcPr>
            <w:tcW w:w="1053" w:type="dxa"/>
            <w:vAlign w:val="center"/>
          </w:tcPr>
          <w:p w:rsidR="008765E5" w:rsidRPr="007249AB" w:rsidRDefault="00646D30" w:rsidP="007249AB">
            <w:pPr>
              <w:shd w:val="clear" w:color="auto" w:fill="FFFFFF"/>
              <w:spacing w:line="360" w:lineRule="auto"/>
              <w:ind w:firstLine="72"/>
              <w:jc w:val="both"/>
              <w:rPr>
                <w:sz w:val="20"/>
                <w:szCs w:val="20"/>
              </w:rPr>
            </w:pPr>
            <w:r w:rsidRPr="007249AB">
              <w:rPr>
                <w:sz w:val="20"/>
                <w:szCs w:val="20"/>
              </w:rPr>
              <w:t xml:space="preserve"> </w:t>
            </w:r>
            <w:r w:rsidR="008765E5" w:rsidRPr="007249AB">
              <w:rPr>
                <w:sz w:val="20"/>
                <w:szCs w:val="20"/>
              </w:rPr>
              <w:t>15,3</w:t>
            </w:r>
          </w:p>
        </w:tc>
        <w:tc>
          <w:tcPr>
            <w:tcW w:w="928"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11,9</w:t>
            </w:r>
          </w:p>
        </w:tc>
        <w:tc>
          <w:tcPr>
            <w:tcW w:w="941"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15,4</w:t>
            </w:r>
          </w:p>
        </w:tc>
        <w:tc>
          <w:tcPr>
            <w:tcW w:w="816"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12,1</w:t>
            </w:r>
          </w:p>
        </w:tc>
        <w:tc>
          <w:tcPr>
            <w:tcW w:w="942"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12,4</w:t>
            </w:r>
          </w:p>
        </w:tc>
        <w:tc>
          <w:tcPr>
            <w:tcW w:w="969" w:type="dxa"/>
            <w:vAlign w:val="center"/>
          </w:tcPr>
          <w:p w:rsidR="008765E5" w:rsidRPr="007249AB" w:rsidRDefault="00646D30" w:rsidP="007249AB">
            <w:pPr>
              <w:shd w:val="clear" w:color="auto" w:fill="FFFFFF"/>
              <w:spacing w:line="360" w:lineRule="auto"/>
              <w:ind w:firstLine="72"/>
              <w:jc w:val="both"/>
              <w:rPr>
                <w:sz w:val="20"/>
                <w:szCs w:val="20"/>
              </w:rPr>
            </w:pPr>
            <w:r w:rsidRPr="007249AB">
              <w:rPr>
                <w:sz w:val="20"/>
                <w:szCs w:val="20"/>
              </w:rPr>
              <w:t xml:space="preserve"> </w:t>
            </w:r>
            <w:r w:rsidR="008765E5" w:rsidRPr="007249AB">
              <w:rPr>
                <w:sz w:val="20"/>
                <w:szCs w:val="20"/>
              </w:rPr>
              <w:t>12,3</w:t>
            </w:r>
          </w:p>
        </w:tc>
      </w:tr>
      <w:tr w:rsidR="008765E5" w:rsidRPr="00646D30" w:rsidTr="00540165">
        <w:tc>
          <w:tcPr>
            <w:tcW w:w="540" w:type="dxa"/>
            <w:vAlign w:val="center"/>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5</w:t>
            </w:r>
          </w:p>
        </w:tc>
        <w:tc>
          <w:tcPr>
            <w:tcW w:w="2160" w:type="dxa"/>
            <w:vAlign w:val="center"/>
          </w:tcPr>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Коэффициент</w:t>
            </w:r>
            <w:r w:rsidR="00646D30" w:rsidRPr="007249AB">
              <w:rPr>
                <w:bCs/>
                <w:iCs/>
                <w:sz w:val="20"/>
                <w:szCs w:val="20"/>
              </w:rPr>
              <w:t xml:space="preserve"> </w:t>
            </w:r>
            <w:r w:rsidRPr="007249AB">
              <w:rPr>
                <w:bCs/>
                <w:iCs/>
                <w:sz w:val="20"/>
                <w:szCs w:val="20"/>
              </w:rPr>
              <w:t>качества</w:t>
            </w:r>
            <w:r w:rsidR="00646D30" w:rsidRPr="007249AB">
              <w:rPr>
                <w:bCs/>
                <w:iCs/>
                <w:sz w:val="20"/>
                <w:szCs w:val="20"/>
              </w:rPr>
              <w:t xml:space="preserve"> </w:t>
            </w:r>
            <w:r w:rsidRPr="007249AB">
              <w:rPr>
                <w:bCs/>
                <w:iCs/>
                <w:sz w:val="20"/>
                <w:szCs w:val="20"/>
              </w:rPr>
              <w:t>кредитного</w:t>
            </w:r>
          </w:p>
          <w:p w:rsidR="008765E5" w:rsidRPr="007249AB" w:rsidRDefault="008765E5" w:rsidP="007249AB">
            <w:pPr>
              <w:tabs>
                <w:tab w:val="left" w:pos="360"/>
                <w:tab w:val="left" w:pos="5535"/>
              </w:tabs>
              <w:spacing w:line="360" w:lineRule="auto"/>
              <w:ind w:firstLine="72"/>
              <w:jc w:val="both"/>
              <w:rPr>
                <w:bCs/>
                <w:iCs/>
                <w:sz w:val="20"/>
                <w:szCs w:val="20"/>
              </w:rPr>
            </w:pPr>
            <w:r w:rsidRPr="007249AB">
              <w:rPr>
                <w:bCs/>
                <w:iCs/>
                <w:sz w:val="20"/>
                <w:szCs w:val="20"/>
              </w:rPr>
              <w:t>портфеля, %</w:t>
            </w:r>
          </w:p>
        </w:tc>
        <w:tc>
          <w:tcPr>
            <w:tcW w:w="900"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2,25</w:t>
            </w:r>
          </w:p>
        </w:tc>
        <w:tc>
          <w:tcPr>
            <w:tcW w:w="1053" w:type="dxa"/>
            <w:vAlign w:val="center"/>
          </w:tcPr>
          <w:p w:rsidR="008765E5" w:rsidRPr="007249AB" w:rsidRDefault="00646D30" w:rsidP="007249AB">
            <w:pPr>
              <w:shd w:val="clear" w:color="auto" w:fill="FFFFFF"/>
              <w:spacing w:line="360" w:lineRule="auto"/>
              <w:ind w:firstLine="72"/>
              <w:jc w:val="both"/>
              <w:rPr>
                <w:sz w:val="20"/>
                <w:szCs w:val="20"/>
              </w:rPr>
            </w:pPr>
            <w:r w:rsidRPr="007249AB">
              <w:rPr>
                <w:sz w:val="20"/>
                <w:szCs w:val="20"/>
              </w:rPr>
              <w:t xml:space="preserve"> </w:t>
            </w:r>
            <w:r w:rsidR="008765E5" w:rsidRPr="007249AB">
              <w:rPr>
                <w:sz w:val="20"/>
                <w:szCs w:val="20"/>
              </w:rPr>
              <w:t>1,00</w:t>
            </w:r>
          </w:p>
        </w:tc>
        <w:tc>
          <w:tcPr>
            <w:tcW w:w="928"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1,22</w:t>
            </w:r>
          </w:p>
        </w:tc>
        <w:tc>
          <w:tcPr>
            <w:tcW w:w="941"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0,86</w:t>
            </w:r>
          </w:p>
        </w:tc>
        <w:tc>
          <w:tcPr>
            <w:tcW w:w="816"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0,44</w:t>
            </w:r>
          </w:p>
        </w:tc>
        <w:tc>
          <w:tcPr>
            <w:tcW w:w="942"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0,71</w:t>
            </w:r>
          </w:p>
        </w:tc>
        <w:tc>
          <w:tcPr>
            <w:tcW w:w="969" w:type="dxa"/>
            <w:vAlign w:val="center"/>
          </w:tcPr>
          <w:p w:rsidR="008765E5" w:rsidRPr="007249AB" w:rsidRDefault="008765E5" w:rsidP="007249AB">
            <w:pPr>
              <w:shd w:val="clear" w:color="auto" w:fill="FFFFFF"/>
              <w:spacing w:line="360" w:lineRule="auto"/>
              <w:ind w:firstLine="72"/>
              <w:jc w:val="both"/>
              <w:rPr>
                <w:sz w:val="20"/>
                <w:szCs w:val="20"/>
              </w:rPr>
            </w:pPr>
            <w:r w:rsidRPr="007249AB">
              <w:rPr>
                <w:sz w:val="20"/>
                <w:szCs w:val="20"/>
              </w:rPr>
              <w:t>0,75</w:t>
            </w:r>
          </w:p>
        </w:tc>
      </w:tr>
    </w:tbl>
    <w:p w:rsidR="008765E5" w:rsidRPr="00646D30" w:rsidRDefault="008765E5" w:rsidP="00646D30">
      <w:pPr>
        <w:shd w:val="clear" w:color="auto" w:fill="FFFFFF"/>
        <w:spacing w:line="360" w:lineRule="auto"/>
        <w:ind w:firstLine="709"/>
        <w:jc w:val="both"/>
        <w:rPr>
          <w:sz w:val="28"/>
          <w:szCs w:val="28"/>
        </w:rPr>
      </w:pPr>
    </w:p>
    <w:p w:rsidR="008765E5" w:rsidRPr="00646D30" w:rsidRDefault="008765E5" w:rsidP="00646D30">
      <w:pPr>
        <w:pStyle w:val="Aeieii"/>
        <w:ind w:firstLine="709"/>
        <w:rPr>
          <w:spacing w:val="0"/>
        </w:rPr>
      </w:pPr>
      <w:r w:rsidRPr="00646D30">
        <w:rPr>
          <w:bCs/>
          <w:iCs/>
          <w:spacing w:val="0"/>
          <w:szCs w:val="28"/>
        </w:rPr>
        <w:t>Коэффициент</w:t>
      </w:r>
      <w:r w:rsidRPr="00646D30">
        <w:rPr>
          <w:iCs/>
          <w:spacing w:val="0"/>
          <w:szCs w:val="28"/>
        </w:rPr>
        <w:t xml:space="preserve"> достаточности собственных средств (капитала) банка</w:t>
      </w:r>
      <w:r w:rsidR="00646D30">
        <w:rPr>
          <w:iCs/>
          <w:spacing w:val="0"/>
          <w:szCs w:val="28"/>
        </w:rPr>
        <w:t xml:space="preserve"> </w:t>
      </w:r>
      <w:r w:rsidRPr="00646D30">
        <w:rPr>
          <w:spacing w:val="0"/>
          <w:szCs w:val="28"/>
        </w:rPr>
        <w:t>определяется как отношение собственных средств (капитала) банка к суммарному объему активов, взвешенных с учетом риска, за вычетом суммы созданных резервов под обесценение ценных бумаг и на возможные потери по ссудам 2 - 4 групп риска. Минимально допустимое значение</w:t>
      </w:r>
      <w:r w:rsidR="00646D30">
        <w:rPr>
          <w:spacing w:val="0"/>
          <w:szCs w:val="28"/>
        </w:rPr>
        <w:t xml:space="preserve"> </w:t>
      </w:r>
      <w:r w:rsidRPr="00646D30">
        <w:rPr>
          <w:bCs/>
          <w:iCs/>
          <w:spacing w:val="0"/>
          <w:szCs w:val="28"/>
        </w:rPr>
        <w:t>коэффициента</w:t>
      </w:r>
      <w:r w:rsidR="00646D30">
        <w:rPr>
          <w:bCs/>
          <w:iCs/>
          <w:spacing w:val="0"/>
          <w:szCs w:val="28"/>
        </w:rPr>
        <w:t xml:space="preserve"> </w:t>
      </w:r>
      <w:r w:rsidRPr="00646D30">
        <w:rPr>
          <w:spacing w:val="0"/>
          <w:szCs w:val="28"/>
        </w:rPr>
        <w:t>устанавливается в зависимости от размера собственных средств (капитала) банка в следующих размерах - 10%</w:t>
      </w:r>
      <w:r w:rsidR="00646D30">
        <w:rPr>
          <w:spacing w:val="0"/>
          <w:szCs w:val="28"/>
        </w:rPr>
        <w:t xml:space="preserve"> </w:t>
      </w:r>
      <w:r w:rsidRPr="00646D30">
        <w:rPr>
          <w:spacing w:val="0"/>
          <w:szCs w:val="28"/>
        </w:rPr>
        <w:t>при</w:t>
      </w:r>
      <w:r w:rsidR="00646D30">
        <w:rPr>
          <w:spacing w:val="0"/>
          <w:szCs w:val="28"/>
        </w:rPr>
        <w:t xml:space="preserve"> </w:t>
      </w:r>
      <w:r w:rsidRPr="00646D30">
        <w:rPr>
          <w:spacing w:val="0"/>
          <w:szCs w:val="28"/>
        </w:rPr>
        <w:t>размере</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менее</w:t>
      </w:r>
      <w:r w:rsidR="00646D30">
        <w:rPr>
          <w:spacing w:val="0"/>
          <w:szCs w:val="28"/>
        </w:rPr>
        <w:t xml:space="preserve"> </w:t>
      </w:r>
      <w:r w:rsidRPr="00646D30">
        <w:rPr>
          <w:spacing w:val="0"/>
          <w:szCs w:val="28"/>
        </w:rPr>
        <w:t>5</w:t>
      </w:r>
      <w:r w:rsidR="00646D30">
        <w:rPr>
          <w:spacing w:val="0"/>
          <w:szCs w:val="28"/>
        </w:rPr>
        <w:t xml:space="preserve"> </w:t>
      </w:r>
      <w:r w:rsidRPr="00646D30">
        <w:rPr>
          <w:spacing w:val="0"/>
          <w:szCs w:val="28"/>
        </w:rPr>
        <w:t>млн. евро.</w:t>
      </w:r>
      <w:r w:rsidRPr="00646D30">
        <w:rPr>
          <w:spacing w:val="0"/>
        </w:rPr>
        <w:t xml:space="preserve"> </w:t>
      </w:r>
    </w:p>
    <w:p w:rsidR="008765E5" w:rsidRPr="00646D30" w:rsidRDefault="008765E5" w:rsidP="00646D30">
      <w:pPr>
        <w:pStyle w:val="Aeieii"/>
        <w:ind w:firstLine="709"/>
        <w:rPr>
          <w:spacing w:val="0"/>
          <w:szCs w:val="28"/>
        </w:rPr>
      </w:pPr>
      <w:r w:rsidRPr="00646D30">
        <w:rPr>
          <w:spacing w:val="0"/>
          <w:szCs w:val="28"/>
        </w:rPr>
        <w:t>Коэффициент достаточности капитала – отражает</w:t>
      </w:r>
      <w:r w:rsidR="00646D30">
        <w:rPr>
          <w:spacing w:val="0"/>
          <w:szCs w:val="28"/>
        </w:rPr>
        <w:t xml:space="preserve"> </w:t>
      </w:r>
      <w:r w:rsidRPr="00646D30">
        <w:rPr>
          <w:spacing w:val="0"/>
          <w:szCs w:val="28"/>
        </w:rPr>
        <w:t>степень устойчивости банка.</w:t>
      </w:r>
    </w:p>
    <w:p w:rsidR="008765E5" w:rsidRPr="00646D30" w:rsidRDefault="008765E5" w:rsidP="00646D30">
      <w:pPr>
        <w:shd w:val="clear" w:color="auto" w:fill="FFFFFF"/>
        <w:spacing w:line="360" w:lineRule="auto"/>
        <w:ind w:firstLine="709"/>
        <w:jc w:val="both"/>
        <w:rPr>
          <w:sz w:val="28"/>
          <w:szCs w:val="28"/>
        </w:rPr>
      </w:pPr>
      <w:r w:rsidRPr="00646D30">
        <w:rPr>
          <w:bCs/>
          <w:iCs/>
          <w:sz w:val="28"/>
          <w:szCs w:val="28"/>
        </w:rPr>
        <w:t>Коэффициенты</w:t>
      </w:r>
      <w:r w:rsidR="00646D30">
        <w:rPr>
          <w:bCs/>
          <w:iCs/>
          <w:sz w:val="28"/>
          <w:szCs w:val="28"/>
        </w:rPr>
        <w:t xml:space="preserve"> </w:t>
      </w:r>
      <w:r w:rsidRPr="00646D30">
        <w:rPr>
          <w:bCs/>
          <w:iCs/>
          <w:sz w:val="28"/>
          <w:szCs w:val="28"/>
        </w:rPr>
        <w:t>динамики нетто-активов</w:t>
      </w:r>
      <w:r w:rsidR="00646D30">
        <w:rPr>
          <w:bCs/>
          <w:iCs/>
          <w:sz w:val="28"/>
          <w:szCs w:val="28"/>
        </w:rPr>
        <w:t xml:space="preserve"> </w:t>
      </w:r>
      <w:r w:rsidRPr="00646D30">
        <w:rPr>
          <w:bCs/>
          <w:iCs/>
          <w:sz w:val="28"/>
          <w:szCs w:val="28"/>
        </w:rPr>
        <w:t>и</w:t>
      </w:r>
      <w:r w:rsidR="00646D30">
        <w:rPr>
          <w:bCs/>
          <w:iCs/>
          <w:sz w:val="28"/>
          <w:szCs w:val="28"/>
        </w:rPr>
        <w:t xml:space="preserve"> </w:t>
      </w:r>
      <w:r w:rsidRPr="00646D30">
        <w:rPr>
          <w:bCs/>
          <w:iCs/>
          <w:sz w:val="28"/>
          <w:szCs w:val="28"/>
        </w:rPr>
        <w:t>роста</w:t>
      </w:r>
      <w:r w:rsidR="00646D30">
        <w:rPr>
          <w:bCs/>
          <w:iCs/>
          <w:sz w:val="28"/>
          <w:szCs w:val="28"/>
        </w:rPr>
        <w:t xml:space="preserve"> </w:t>
      </w:r>
      <w:r w:rsidRPr="00646D30">
        <w:rPr>
          <w:bCs/>
          <w:iCs/>
          <w:sz w:val="28"/>
          <w:szCs w:val="28"/>
        </w:rPr>
        <w:t>капитала позволяют</w:t>
      </w:r>
      <w:r w:rsidR="00646D30">
        <w:rPr>
          <w:bCs/>
          <w:iCs/>
          <w:sz w:val="28"/>
          <w:szCs w:val="28"/>
        </w:rPr>
        <w:t xml:space="preserve"> </w:t>
      </w:r>
      <w:r w:rsidRPr="00646D30">
        <w:rPr>
          <w:bCs/>
          <w:iCs/>
          <w:sz w:val="28"/>
          <w:szCs w:val="28"/>
        </w:rPr>
        <w:t>оценить</w:t>
      </w:r>
      <w:r w:rsidR="00646D30">
        <w:rPr>
          <w:bCs/>
          <w:iCs/>
          <w:sz w:val="28"/>
          <w:szCs w:val="28"/>
        </w:rPr>
        <w:t xml:space="preserve"> </w:t>
      </w:r>
      <w:r w:rsidRPr="00646D30">
        <w:rPr>
          <w:sz w:val="28"/>
          <w:szCs w:val="28"/>
        </w:rPr>
        <w:t xml:space="preserve">темпы развития банка. </w:t>
      </w:r>
      <w:r w:rsidRPr="00646D30">
        <w:rPr>
          <w:bCs/>
          <w:iCs/>
          <w:sz w:val="28"/>
          <w:szCs w:val="28"/>
        </w:rPr>
        <w:t>Нетто-активы</w:t>
      </w:r>
      <w:r w:rsidR="00646D30">
        <w:rPr>
          <w:sz w:val="28"/>
          <w:szCs w:val="28"/>
        </w:rPr>
        <w:t xml:space="preserve"> </w:t>
      </w:r>
      <w:r w:rsidRPr="00646D30">
        <w:rPr>
          <w:sz w:val="28"/>
          <w:szCs w:val="28"/>
        </w:rPr>
        <w:t>-</w:t>
      </w:r>
      <w:r w:rsidR="00646D30">
        <w:rPr>
          <w:sz w:val="28"/>
          <w:szCs w:val="28"/>
        </w:rPr>
        <w:t xml:space="preserve"> </w:t>
      </w:r>
      <w:r w:rsidRPr="00646D30">
        <w:rPr>
          <w:sz w:val="28"/>
          <w:szCs w:val="28"/>
        </w:rPr>
        <w:t>это</w:t>
      </w:r>
      <w:r w:rsidR="00646D30">
        <w:rPr>
          <w:sz w:val="28"/>
          <w:szCs w:val="28"/>
        </w:rPr>
        <w:t xml:space="preserve"> </w:t>
      </w:r>
      <w:r w:rsidRPr="00646D30">
        <w:rPr>
          <w:sz w:val="28"/>
          <w:szCs w:val="28"/>
        </w:rPr>
        <w:t>стоимость</w:t>
      </w:r>
      <w:r w:rsidR="00646D30">
        <w:rPr>
          <w:sz w:val="28"/>
          <w:szCs w:val="28"/>
        </w:rPr>
        <w:t xml:space="preserve"> </w:t>
      </w:r>
      <w:r w:rsidRPr="00646D30">
        <w:rPr>
          <w:sz w:val="28"/>
          <w:szCs w:val="28"/>
        </w:rPr>
        <w:t>капитала</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рыночной</w:t>
      </w:r>
      <w:r w:rsidR="00646D30">
        <w:rPr>
          <w:sz w:val="28"/>
          <w:szCs w:val="28"/>
        </w:rPr>
        <w:t xml:space="preserve"> </w:t>
      </w:r>
      <w:r w:rsidRPr="00646D30">
        <w:rPr>
          <w:sz w:val="28"/>
          <w:szCs w:val="28"/>
        </w:rPr>
        <w:t>цене,</w:t>
      </w:r>
      <w:r w:rsidR="00646D30">
        <w:rPr>
          <w:sz w:val="28"/>
          <w:szCs w:val="28"/>
        </w:rPr>
        <w:t xml:space="preserve"> </w:t>
      </w:r>
      <w:r w:rsidRPr="00646D30">
        <w:rPr>
          <w:sz w:val="28"/>
          <w:szCs w:val="28"/>
        </w:rPr>
        <w:t>т.е. включая неосязаемые ценности</w:t>
      </w:r>
      <w:r w:rsidR="00646D30">
        <w:rPr>
          <w:sz w:val="28"/>
          <w:szCs w:val="28"/>
        </w:rPr>
        <w:t xml:space="preserve"> </w:t>
      </w:r>
      <w:r w:rsidRPr="00646D30">
        <w:rPr>
          <w:sz w:val="28"/>
          <w:szCs w:val="28"/>
        </w:rPr>
        <w:t>за вычетом суммы долговых обязательств; (активы за минусом: средств</w:t>
      </w:r>
      <w:r w:rsidR="00646D30">
        <w:rPr>
          <w:sz w:val="28"/>
          <w:szCs w:val="28"/>
        </w:rPr>
        <w:t xml:space="preserve"> </w:t>
      </w:r>
      <w:r w:rsidRPr="00646D30">
        <w:rPr>
          <w:sz w:val="28"/>
          <w:szCs w:val="28"/>
        </w:rPr>
        <w:t>отвлеченных из прибыли, межфилиальных расчетов, разных</w:t>
      </w:r>
      <w:r w:rsidR="00646D30">
        <w:rPr>
          <w:sz w:val="28"/>
          <w:szCs w:val="28"/>
        </w:rPr>
        <w:t xml:space="preserve"> </w:t>
      </w:r>
      <w:r w:rsidRPr="00646D30">
        <w:rPr>
          <w:sz w:val="28"/>
          <w:szCs w:val="28"/>
        </w:rPr>
        <w:t>резервов (на возможные потери по ссудам, под обеспечение вложений в ценные бумаги,</w:t>
      </w:r>
      <w:r w:rsidR="00646D30">
        <w:rPr>
          <w:sz w:val="28"/>
          <w:szCs w:val="28"/>
        </w:rPr>
        <w:t xml:space="preserve"> </w:t>
      </w:r>
      <w:r w:rsidRPr="00646D30">
        <w:rPr>
          <w:sz w:val="28"/>
          <w:szCs w:val="28"/>
        </w:rPr>
        <w:t>под возможные потери по прочим активам), износа основных средств и нематериальных активов).</w:t>
      </w:r>
    </w:p>
    <w:p w:rsidR="008765E5" w:rsidRPr="00646D30" w:rsidRDefault="008765E5" w:rsidP="00646D30">
      <w:pPr>
        <w:shd w:val="clear" w:color="auto" w:fill="FFFFFF"/>
        <w:spacing w:line="360" w:lineRule="auto"/>
        <w:ind w:firstLine="709"/>
        <w:jc w:val="both"/>
        <w:rPr>
          <w:i/>
          <w:sz w:val="28"/>
          <w:szCs w:val="28"/>
        </w:rPr>
      </w:pPr>
      <w:r w:rsidRPr="00646D30">
        <w:rPr>
          <w:sz w:val="28"/>
          <w:szCs w:val="28"/>
        </w:rPr>
        <w:t>Коэффициент качества кредитного портфеля</w:t>
      </w:r>
      <w:r w:rsidR="00646D30">
        <w:rPr>
          <w:sz w:val="28"/>
          <w:szCs w:val="28"/>
        </w:rPr>
        <w:t xml:space="preserve"> </w:t>
      </w:r>
      <w:r w:rsidRPr="00646D30">
        <w:rPr>
          <w:sz w:val="28"/>
          <w:szCs w:val="28"/>
        </w:rPr>
        <w:t>отражает деятельность банка на кредитном рынке.</w:t>
      </w:r>
      <w:r w:rsidRPr="00646D30">
        <w:rPr>
          <w:bCs/>
          <w:i/>
          <w:iCs/>
          <w:sz w:val="28"/>
          <w:szCs w:val="28"/>
        </w:rPr>
        <w:t xml:space="preserve"> </w:t>
      </w:r>
    </w:p>
    <w:p w:rsidR="008765E5" w:rsidRPr="00646D30" w:rsidRDefault="008765E5" w:rsidP="00646D30">
      <w:pPr>
        <w:pStyle w:val="Aeieii"/>
        <w:numPr>
          <w:ilvl w:val="12"/>
          <w:numId w:val="0"/>
        </w:numPr>
        <w:ind w:firstLine="709"/>
        <w:rPr>
          <w:spacing w:val="0"/>
          <w:szCs w:val="28"/>
        </w:rPr>
      </w:pPr>
      <w:r w:rsidRPr="00646D30">
        <w:rPr>
          <w:spacing w:val="0"/>
          <w:szCs w:val="28"/>
        </w:rPr>
        <w:t>Анализ расчетных значений</w:t>
      </w:r>
      <w:r w:rsidR="00646D30">
        <w:rPr>
          <w:spacing w:val="0"/>
          <w:szCs w:val="28"/>
        </w:rPr>
        <w:t xml:space="preserve"> </w:t>
      </w:r>
      <w:r w:rsidRPr="00646D30">
        <w:rPr>
          <w:spacing w:val="0"/>
          <w:szCs w:val="28"/>
        </w:rPr>
        <w:t>коэффициентов и динамики их изменений</w:t>
      </w:r>
      <w:r w:rsidR="00646D30">
        <w:rPr>
          <w:spacing w:val="0"/>
          <w:szCs w:val="28"/>
        </w:rPr>
        <w:t xml:space="preserve"> </w:t>
      </w:r>
      <w:r w:rsidRPr="00646D30">
        <w:rPr>
          <w:spacing w:val="0"/>
          <w:szCs w:val="28"/>
        </w:rPr>
        <w:t>выявил</w:t>
      </w:r>
      <w:r w:rsidR="00646D30">
        <w:rPr>
          <w:spacing w:val="0"/>
          <w:szCs w:val="28"/>
        </w:rPr>
        <w:t xml:space="preserve"> </w:t>
      </w:r>
      <w:r w:rsidRPr="00646D30">
        <w:rPr>
          <w:spacing w:val="0"/>
          <w:szCs w:val="28"/>
        </w:rPr>
        <w:t>следующее. За рассматриваемый период</w:t>
      </w:r>
      <w:r w:rsidR="00646D30">
        <w:rPr>
          <w:spacing w:val="0"/>
          <w:szCs w:val="28"/>
        </w:rPr>
        <w:t xml:space="preserve"> </w:t>
      </w:r>
      <w:r w:rsidRPr="00646D30">
        <w:rPr>
          <w:spacing w:val="0"/>
          <w:szCs w:val="28"/>
        </w:rPr>
        <w:t>произошли</w:t>
      </w:r>
      <w:r w:rsidR="00646D30">
        <w:rPr>
          <w:spacing w:val="0"/>
          <w:szCs w:val="28"/>
        </w:rPr>
        <w:t xml:space="preserve"> </w:t>
      </w:r>
      <w:r w:rsidRPr="00646D30">
        <w:rPr>
          <w:spacing w:val="0"/>
          <w:szCs w:val="28"/>
        </w:rPr>
        <w:t>следующие</w:t>
      </w:r>
      <w:r w:rsidR="00646D30">
        <w:rPr>
          <w:spacing w:val="0"/>
          <w:szCs w:val="28"/>
        </w:rPr>
        <w:t xml:space="preserve"> </w:t>
      </w:r>
      <w:r w:rsidRPr="00646D30">
        <w:rPr>
          <w:spacing w:val="0"/>
          <w:szCs w:val="28"/>
        </w:rPr>
        <w:t>изменения:</w:t>
      </w:r>
    </w:p>
    <w:p w:rsidR="008765E5" w:rsidRPr="00646D30" w:rsidRDefault="008765E5" w:rsidP="00646D30">
      <w:pPr>
        <w:pStyle w:val="Aeieii"/>
        <w:numPr>
          <w:ilvl w:val="0"/>
          <w:numId w:val="14"/>
        </w:numPr>
        <w:tabs>
          <w:tab w:val="clear" w:pos="360"/>
          <w:tab w:val="num" w:pos="0"/>
        </w:tabs>
        <w:ind w:left="0" w:firstLine="709"/>
        <w:rPr>
          <w:spacing w:val="0"/>
          <w:szCs w:val="28"/>
        </w:rPr>
      </w:pPr>
      <w:r w:rsidRPr="00646D30">
        <w:rPr>
          <w:bCs/>
          <w:iCs/>
          <w:spacing w:val="0"/>
          <w:szCs w:val="28"/>
        </w:rPr>
        <w:t>коэффициент достаточности собственных средств (капитала) банка</w:t>
      </w:r>
      <w:r w:rsidR="00646D30">
        <w:rPr>
          <w:bCs/>
          <w:iCs/>
          <w:spacing w:val="0"/>
          <w:szCs w:val="28"/>
        </w:rPr>
        <w:t xml:space="preserve"> </w:t>
      </w:r>
      <w:r w:rsidRPr="00646D30">
        <w:rPr>
          <w:bCs/>
          <w:iCs/>
          <w:spacing w:val="0"/>
          <w:szCs w:val="28"/>
        </w:rPr>
        <w:t>имеет</w:t>
      </w:r>
      <w:r w:rsidR="00646D30">
        <w:rPr>
          <w:bCs/>
          <w:iCs/>
          <w:spacing w:val="0"/>
          <w:szCs w:val="28"/>
        </w:rPr>
        <w:t xml:space="preserve"> </w:t>
      </w:r>
      <w:r w:rsidRPr="00646D30">
        <w:rPr>
          <w:bCs/>
          <w:iCs/>
          <w:spacing w:val="0"/>
          <w:szCs w:val="28"/>
        </w:rPr>
        <w:t>тенденцию</w:t>
      </w:r>
      <w:r w:rsidR="00646D30">
        <w:rPr>
          <w:bCs/>
          <w:iCs/>
          <w:spacing w:val="0"/>
          <w:szCs w:val="28"/>
        </w:rPr>
        <w:t xml:space="preserve"> </w:t>
      </w:r>
      <w:r w:rsidRPr="00646D30">
        <w:rPr>
          <w:bCs/>
          <w:iCs/>
          <w:spacing w:val="0"/>
          <w:szCs w:val="28"/>
        </w:rPr>
        <w:t>к</w:t>
      </w:r>
      <w:r w:rsidR="00646D30">
        <w:rPr>
          <w:bCs/>
          <w:iCs/>
          <w:spacing w:val="0"/>
          <w:szCs w:val="28"/>
        </w:rPr>
        <w:t xml:space="preserve"> </w:t>
      </w:r>
      <w:r w:rsidRPr="00646D30">
        <w:rPr>
          <w:bCs/>
          <w:iCs/>
          <w:spacing w:val="0"/>
          <w:szCs w:val="28"/>
        </w:rPr>
        <w:t>приближению</w:t>
      </w:r>
      <w:r w:rsidR="00646D30">
        <w:rPr>
          <w:bCs/>
          <w:iCs/>
          <w:spacing w:val="0"/>
          <w:szCs w:val="28"/>
        </w:rPr>
        <w:t xml:space="preserve"> </w:t>
      </w:r>
      <w:r w:rsidRPr="00646D30">
        <w:rPr>
          <w:bCs/>
          <w:iCs/>
          <w:spacing w:val="0"/>
          <w:szCs w:val="28"/>
        </w:rPr>
        <w:t>к</w:t>
      </w:r>
      <w:r w:rsidR="00646D30">
        <w:rPr>
          <w:bCs/>
          <w:iCs/>
          <w:spacing w:val="0"/>
          <w:szCs w:val="28"/>
        </w:rPr>
        <w:t xml:space="preserve"> </w:t>
      </w:r>
      <w:r w:rsidRPr="00646D30">
        <w:rPr>
          <w:bCs/>
          <w:iCs/>
          <w:spacing w:val="0"/>
          <w:szCs w:val="28"/>
        </w:rPr>
        <w:t>критической</w:t>
      </w:r>
      <w:r w:rsidR="00646D30">
        <w:rPr>
          <w:bCs/>
          <w:iCs/>
          <w:spacing w:val="0"/>
          <w:szCs w:val="28"/>
        </w:rPr>
        <w:t xml:space="preserve"> </w:t>
      </w:r>
      <w:r w:rsidRPr="00646D30">
        <w:rPr>
          <w:bCs/>
          <w:iCs/>
          <w:spacing w:val="0"/>
          <w:szCs w:val="28"/>
        </w:rPr>
        <w:t>отметке;</w:t>
      </w:r>
    </w:p>
    <w:p w:rsidR="008765E5" w:rsidRPr="00646D30" w:rsidRDefault="008765E5" w:rsidP="00646D30">
      <w:pPr>
        <w:pStyle w:val="Aeieii"/>
        <w:numPr>
          <w:ilvl w:val="0"/>
          <w:numId w:val="15"/>
        </w:numPr>
        <w:tabs>
          <w:tab w:val="num" w:pos="0"/>
        </w:tabs>
        <w:ind w:left="0" w:firstLine="709"/>
        <w:rPr>
          <w:spacing w:val="0"/>
          <w:szCs w:val="28"/>
        </w:rPr>
      </w:pPr>
      <w:r w:rsidRPr="00646D30">
        <w:rPr>
          <w:bCs/>
          <w:iCs/>
          <w:spacing w:val="0"/>
          <w:szCs w:val="28"/>
        </w:rPr>
        <w:t>коэффициент</w:t>
      </w:r>
      <w:r w:rsidR="00646D30">
        <w:rPr>
          <w:bCs/>
          <w:iCs/>
          <w:spacing w:val="0"/>
          <w:szCs w:val="28"/>
        </w:rPr>
        <w:t xml:space="preserve"> </w:t>
      </w:r>
      <w:r w:rsidRPr="00646D30">
        <w:rPr>
          <w:bCs/>
          <w:iCs/>
          <w:spacing w:val="0"/>
          <w:szCs w:val="28"/>
        </w:rPr>
        <w:t>роста</w:t>
      </w:r>
      <w:r w:rsidR="00646D30">
        <w:rPr>
          <w:bCs/>
          <w:iCs/>
          <w:spacing w:val="0"/>
          <w:szCs w:val="28"/>
        </w:rPr>
        <w:t xml:space="preserve"> </w:t>
      </w:r>
      <w:r w:rsidRPr="00646D30">
        <w:rPr>
          <w:bCs/>
          <w:iCs/>
          <w:spacing w:val="0"/>
          <w:szCs w:val="28"/>
        </w:rPr>
        <w:t>нетто-активов</w:t>
      </w:r>
      <w:r w:rsidR="00646D30">
        <w:rPr>
          <w:bCs/>
          <w:iCs/>
          <w:spacing w:val="0"/>
          <w:szCs w:val="28"/>
        </w:rPr>
        <w:t xml:space="preserve"> </w:t>
      </w:r>
      <w:r w:rsidRPr="00646D30">
        <w:rPr>
          <w:bCs/>
          <w:iCs/>
          <w:spacing w:val="0"/>
          <w:szCs w:val="28"/>
        </w:rPr>
        <w:t>остается</w:t>
      </w:r>
      <w:r w:rsidR="00646D30">
        <w:rPr>
          <w:bCs/>
          <w:iCs/>
          <w:spacing w:val="0"/>
          <w:szCs w:val="28"/>
        </w:rPr>
        <w:t xml:space="preserve"> </w:t>
      </w:r>
      <w:r w:rsidRPr="00646D30">
        <w:rPr>
          <w:bCs/>
          <w:iCs/>
          <w:spacing w:val="0"/>
          <w:szCs w:val="28"/>
        </w:rPr>
        <w:t>на</w:t>
      </w:r>
      <w:r w:rsidR="00646D30">
        <w:rPr>
          <w:bCs/>
          <w:iCs/>
          <w:spacing w:val="0"/>
          <w:szCs w:val="28"/>
        </w:rPr>
        <w:t xml:space="preserve"> </w:t>
      </w:r>
      <w:r w:rsidRPr="00646D30">
        <w:rPr>
          <w:bCs/>
          <w:iCs/>
          <w:spacing w:val="0"/>
          <w:szCs w:val="28"/>
        </w:rPr>
        <w:t>одном</w:t>
      </w:r>
      <w:r w:rsidR="00646D30">
        <w:rPr>
          <w:bCs/>
          <w:iCs/>
          <w:spacing w:val="0"/>
          <w:szCs w:val="28"/>
        </w:rPr>
        <w:t xml:space="preserve"> </w:t>
      </w:r>
      <w:r w:rsidRPr="00646D30">
        <w:rPr>
          <w:bCs/>
          <w:iCs/>
          <w:spacing w:val="0"/>
          <w:szCs w:val="28"/>
        </w:rPr>
        <w:t>уровне, что</w:t>
      </w:r>
      <w:r w:rsidR="00646D30">
        <w:rPr>
          <w:bCs/>
          <w:iCs/>
          <w:spacing w:val="0"/>
          <w:szCs w:val="28"/>
        </w:rPr>
        <w:t xml:space="preserve"> </w:t>
      </w:r>
      <w:r w:rsidRPr="00646D30">
        <w:rPr>
          <w:bCs/>
          <w:iCs/>
          <w:spacing w:val="0"/>
          <w:szCs w:val="28"/>
        </w:rPr>
        <w:t>говорит</w:t>
      </w:r>
      <w:r w:rsidR="00646D30">
        <w:rPr>
          <w:bCs/>
          <w:iCs/>
          <w:spacing w:val="0"/>
          <w:szCs w:val="28"/>
        </w:rPr>
        <w:t xml:space="preserve"> </w:t>
      </w:r>
      <w:r w:rsidRPr="00646D30">
        <w:rPr>
          <w:bCs/>
          <w:iCs/>
          <w:spacing w:val="0"/>
          <w:szCs w:val="28"/>
        </w:rPr>
        <w:t>об</w:t>
      </w:r>
      <w:r w:rsidR="00646D30">
        <w:rPr>
          <w:bCs/>
          <w:iCs/>
          <w:spacing w:val="0"/>
          <w:szCs w:val="28"/>
        </w:rPr>
        <w:t xml:space="preserve"> </w:t>
      </w:r>
      <w:r w:rsidRPr="00646D30">
        <w:rPr>
          <w:bCs/>
          <w:iCs/>
          <w:spacing w:val="0"/>
          <w:szCs w:val="28"/>
        </w:rPr>
        <w:t>ухудшении</w:t>
      </w:r>
      <w:r w:rsidR="00646D30">
        <w:rPr>
          <w:bCs/>
          <w:iCs/>
          <w:spacing w:val="0"/>
          <w:szCs w:val="28"/>
        </w:rPr>
        <w:t xml:space="preserve"> </w:t>
      </w:r>
      <w:r w:rsidRPr="00646D30">
        <w:rPr>
          <w:bCs/>
          <w:iCs/>
          <w:spacing w:val="0"/>
          <w:szCs w:val="28"/>
        </w:rPr>
        <w:t>работы</w:t>
      </w:r>
      <w:r w:rsidR="00646D30">
        <w:rPr>
          <w:bCs/>
          <w:iCs/>
          <w:spacing w:val="0"/>
          <w:szCs w:val="28"/>
        </w:rPr>
        <w:t xml:space="preserve"> </w:t>
      </w:r>
      <w:r w:rsidRPr="00646D30">
        <w:rPr>
          <w:bCs/>
          <w:iCs/>
          <w:spacing w:val="0"/>
          <w:szCs w:val="28"/>
        </w:rPr>
        <w:t>направленной</w:t>
      </w:r>
      <w:r w:rsidR="00646D30">
        <w:rPr>
          <w:bCs/>
          <w:iCs/>
          <w:spacing w:val="0"/>
          <w:szCs w:val="28"/>
        </w:rPr>
        <w:t xml:space="preserve"> </w:t>
      </w:r>
      <w:r w:rsidRPr="00646D30">
        <w:rPr>
          <w:bCs/>
          <w:iCs/>
          <w:spacing w:val="0"/>
          <w:szCs w:val="28"/>
        </w:rPr>
        <w:t>на</w:t>
      </w:r>
      <w:r w:rsidR="00646D30">
        <w:rPr>
          <w:bCs/>
          <w:iCs/>
          <w:spacing w:val="0"/>
          <w:szCs w:val="28"/>
        </w:rPr>
        <w:t xml:space="preserve"> </w:t>
      </w:r>
      <w:r w:rsidRPr="00646D30">
        <w:rPr>
          <w:bCs/>
          <w:iCs/>
          <w:spacing w:val="0"/>
          <w:szCs w:val="28"/>
        </w:rPr>
        <w:t>увеличение</w:t>
      </w:r>
      <w:r w:rsidR="00646D30">
        <w:rPr>
          <w:bCs/>
          <w:iCs/>
          <w:spacing w:val="0"/>
          <w:szCs w:val="28"/>
        </w:rPr>
        <w:t xml:space="preserve"> </w:t>
      </w:r>
      <w:r w:rsidRPr="00646D30">
        <w:rPr>
          <w:bCs/>
          <w:iCs/>
          <w:spacing w:val="0"/>
          <w:szCs w:val="28"/>
        </w:rPr>
        <w:t>капитала</w:t>
      </w:r>
      <w:r w:rsidR="00646D30">
        <w:rPr>
          <w:bCs/>
          <w:iCs/>
          <w:spacing w:val="0"/>
          <w:szCs w:val="28"/>
        </w:rPr>
        <w:t xml:space="preserve"> </w:t>
      </w:r>
      <w:r w:rsidRPr="00646D30">
        <w:rPr>
          <w:bCs/>
          <w:iCs/>
          <w:spacing w:val="0"/>
          <w:szCs w:val="28"/>
        </w:rPr>
        <w:t>банка;</w:t>
      </w:r>
    </w:p>
    <w:p w:rsidR="008765E5" w:rsidRPr="00646D30" w:rsidRDefault="008765E5" w:rsidP="00646D30">
      <w:pPr>
        <w:pStyle w:val="Aeieii"/>
        <w:numPr>
          <w:ilvl w:val="0"/>
          <w:numId w:val="15"/>
        </w:numPr>
        <w:tabs>
          <w:tab w:val="num" w:pos="0"/>
        </w:tabs>
        <w:ind w:left="0" w:firstLine="709"/>
        <w:rPr>
          <w:spacing w:val="0"/>
          <w:szCs w:val="28"/>
        </w:rPr>
      </w:pPr>
      <w:r w:rsidRPr="00646D30">
        <w:rPr>
          <w:bCs/>
          <w:iCs/>
          <w:spacing w:val="0"/>
          <w:szCs w:val="28"/>
        </w:rPr>
        <w:t>значения</w:t>
      </w:r>
      <w:r w:rsidR="00646D30">
        <w:rPr>
          <w:bCs/>
          <w:iCs/>
          <w:spacing w:val="0"/>
          <w:szCs w:val="28"/>
        </w:rPr>
        <w:t xml:space="preserve"> </w:t>
      </w:r>
      <w:r w:rsidRPr="00646D30">
        <w:rPr>
          <w:bCs/>
          <w:iCs/>
          <w:spacing w:val="0"/>
          <w:szCs w:val="28"/>
        </w:rPr>
        <w:t>коэффициента</w:t>
      </w:r>
      <w:r w:rsidR="00646D30">
        <w:rPr>
          <w:bCs/>
          <w:iCs/>
          <w:spacing w:val="0"/>
          <w:szCs w:val="28"/>
        </w:rPr>
        <w:t xml:space="preserve"> </w:t>
      </w:r>
      <w:r w:rsidRPr="00646D30">
        <w:rPr>
          <w:bCs/>
          <w:iCs/>
          <w:spacing w:val="0"/>
          <w:szCs w:val="28"/>
        </w:rPr>
        <w:t>роста</w:t>
      </w:r>
      <w:r w:rsidR="00646D30">
        <w:rPr>
          <w:bCs/>
          <w:iCs/>
          <w:spacing w:val="0"/>
          <w:szCs w:val="28"/>
        </w:rPr>
        <w:t xml:space="preserve"> </w:t>
      </w:r>
      <w:r w:rsidRPr="00646D30">
        <w:rPr>
          <w:bCs/>
          <w:iCs/>
          <w:spacing w:val="0"/>
          <w:szCs w:val="28"/>
        </w:rPr>
        <w:t>капитала</w:t>
      </w:r>
      <w:r w:rsidR="00646D30">
        <w:rPr>
          <w:bCs/>
          <w:iCs/>
          <w:spacing w:val="0"/>
          <w:szCs w:val="28"/>
        </w:rPr>
        <w:t xml:space="preserve"> </w:t>
      </w:r>
      <w:r w:rsidRPr="00646D30">
        <w:rPr>
          <w:bCs/>
          <w:iCs/>
          <w:spacing w:val="0"/>
          <w:szCs w:val="28"/>
        </w:rPr>
        <w:t>имеют</w:t>
      </w:r>
      <w:r w:rsidR="00646D30">
        <w:rPr>
          <w:bCs/>
          <w:iCs/>
          <w:spacing w:val="0"/>
          <w:szCs w:val="28"/>
        </w:rPr>
        <w:t xml:space="preserve"> </w:t>
      </w:r>
      <w:r w:rsidRPr="00646D30">
        <w:rPr>
          <w:bCs/>
          <w:iCs/>
          <w:spacing w:val="0"/>
          <w:szCs w:val="28"/>
        </w:rPr>
        <w:t>тенденцию</w:t>
      </w:r>
      <w:r w:rsidR="00646D30">
        <w:rPr>
          <w:bCs/>
          <w:iCs/>
          <w:spacing w:val="0"/>
          <w:szCs w:val="28"/>
        </w:rPr>
        <w:t xml:space="preserve"> </w:t>
      </w:r>
      <w:r w:rsidRPr="00646D30">
        <w:rPr>
          <w:bCs/>
          <w:iCs/>
          <w:spacing w:val="0"/>
          <w:szCs w:val="28"/>
        </w:rPr>
        <w:t>к</w:t>
      </w:r>
      <w:r w:rsidR="00646D30">
        <w:rPr>
          <w:bCs/>
          <w:iCs/>
          <w:spacing w:val="0"/>
          <w:szCs w:val="28"/>
        </w:rPr>
        <w:t xml:space="preserve"> </w:t>
      </w:r>
      <w:r w:rsidRPr="00646D30">
        <w:rPr>
          <w:bCs/>
          <w:iCs/>
          <w:spacing w:val="0"/>
          <w:szCs w:val="28"/>
        </w:rPr>
        <w:t>снижению. За</w:t>
      </w:r>
      <w:r w:rsidR="00646D30">
        <w:rPr>
          <w:bCs/>
          <w:iCs/>
          <w:spacing w:val="0"/>
          <w:szCs w:val="28"/>
        </w:rPr>
        <w:t xml:space="preserve"> </w:t>
      </w:r>
      <w:r w:rsidRPr="00646D30">
        <w:rPr>
          <w:bCs/>
          <w:iCs/>
          <w:spacing w:val="0"/>
          <w:szCs w:val="28"/>
        </w:rPr>
        <w:t>анализируемый</w:t>
      </w:r>
      <w:r w:rsidR="00646D30">
        <w:rPr>
          <w:bCs/>
          <w:iCs/>
          <w:spacing w:val="0"/>
          <w:szCs w:val="28"/>
        </w:rPr>
        <w:t xml:space="preserve"> </w:t>
      </w:r>
      <w:r w:rsidRPr="00646D30">
        <w:rPr>
          <w:bCs/>
          <w:iCs/>
          <w:spacing w:val="0"/>
          <w:szCs w:val="28"/>
        </w:rPr>
        <w:t>период</w:t>
      </w:r>
      <w:r w:rsidR="00646D30">
        <w:rPr>
          <w:bCs/>
          <w:iCs/>
          <w:spacing w:val="0"/>
          <w:szCs w:val="28"/>
        </w:rPr>
        <w:t xml:space="preserve"> </w:t>
      </w:r>
      <w:r w:rsidRPr="00646D30">
        <w:rPr>
          <w:bCs/>
          <w:iCs/>
          <w:spacing w:val="0"/>
          <w:szCs w:val="28"/>
        </w:rPr>
        <w:t>не</w:t>
      </w:r>
      <w:r w:rsidR="00646D30">
        <w:rPr>
          <w:bCs/>
          <w:iCs/>
          <w:spacing w:val="0"/>
          <w:szCs w:val="28"/>
        </w:rPr>
        <w:t xml:space="preserve"> </w:t>
      </w:r>
      <w:r w:rsidRPr="00646D30">
        <w:rPr>
          <w:bCs/>
          <w:iCs/>
          <w:spacing w:val="0"/>
          <w:szCs w:val="28"/>
        </w:rPr>
        <w:t>были</w:t>
      </w:r>
      <w:r w:rsidR="00646D30">
        <w:rPr>
          <w:bCs/>
          <w:iCs/>
          <w:spacing w:val="0"/>
          <w:szCs w:val="28"/>
        </w:rPr>
        <w:t xml:space="preserve"> </w:t>
      </w:r>
      <w:r w:rsidRPr="00646D30">
        <w:rPr>
          <w:bCs/>
          <w:iCs/>
          <w:spacing w:val="0"/>
          <w:szCs w:val="28"/>
        </w:rPr>
        <w:t>предприняты</w:t>
      </w:r>
      <w:r w:rsidR="00646D30">
        <w:rPr>
          <w:bCs/>
          <w:iCs/>
          <w:spacing w:val="0"/>
          <w:szCs w:val="28"/>
        </w:rPr>
        <w:t xml:space="preserve"> </w:t>
      </w:r>
      <w:r w:rsidRPr="00646D30">
        <w:rPr>
          <w:bCs/>
          <w:iCs/>
          <w:spacing w:val="0"/>
          <w:szCs w:val="28"/>
        </w:rPr>
        <w:t>шаги</w:t>
      </w:r>
      <w:r w:rsidR="00646D30">
        <w:rPr>
          <w:bCs/>
          <w:iCs/>
          <w:spacing w:val="0"/>
          <w:szCs w:val="28"/>
        </w:rPr>
        <w:t xml:space="preserve"> </w:t>
      </w:r>
      <w:r w:rsidRPr="00646D30">
        <w:rPr>
          <w:bCs/>
          <w:iCs/>
          <w:spacing w:val="0"/>
          <w:szCs w:val="28"/>
        </w:rPr>
        <w:t>направленные</w:t>
      </w:r>
      <w:r w:rsidR="00646D30">
        <w:rPr>
          <w:bCs/>
          <w:iCs/>
          <w:spacing w:val="0"/>
          <w:szCs w:val="28"/>
        </w:rPr>
        <w:t xml:space="preserve"> </w:t>
      </w:r>
      <w:r w:rsidRPr="00646D30">
        <w:rPr>
          <w:bCs/>
          <w:iCs/>
          <w:spacing w:val="0"/>
          <w:szCs w:val="28"/>
        </w:rPr>
        <w:t>на</w:t>
      </w:r>
      <w:r w:rsidR="00646D30">
        <w:rPr>
          <w:bCs/>
          <w:iCs/>
          <w:spacing w:val="0"/>
          <w:szCs w:val="28"/>
        </w:rPr>
        <w:t xml:space="preserve"> </w:t>
      </w:r>
      <w:r w:rsidRPr="00646D30">
        <w:rPr>
          <w:bCs/>
          <w:iCs/>
          <w:spacing w:val="0"/>
          <w:szCs w:val="28"/>
        </w:rPr>
        <w:t>кардинальное</w:t>
      </w:r>
      <w:r w:rsidR="00646D30">
        <w:rPr>
          <w:bCs/>
          <w:iCs/>
          <w:spacing w:val="0"/>
          <w:szCs w:val="28"/>
        </w:rPr>
        <w:t xml:space="preserve"> </w:t>
      </w:r>
      <w:r w:rsidRPr="00646D30">
        <w:rPr>
          <w:bCs/>
          <w:iCs/>
          <w:spacing w:val="0"/>
          <w:szCs w:val="28"/>
        </w:rPr>
        <w:t>увеличение</w:t>
      </w:r>
      <w:r w:rsidR="00646D30">
        <w:rPr>
          <w:bCs/>
          <w:iCs/>
          <w:spacing w:val="0"/>
          <w:szCs w:val="28"/>
        </w:rPr>
        <w:t xml:space="preserve"> </w:t>
      </w:r>
      <w:r w:rsidRPr="00646D30">
        <w:rPr>
          <w:bCs/>
          <w:iCs/>
          <w:spacing w:val="0"/>
          <w:szCs w:val="28"/>
        </w:rPr>
        <w:t>собственного</w:t>
      </w:r>
      <w:r w:rsidR="00646D30">
        <w:rPr>
          <w:bCs/>
          <w:iCs/>
          <w:spacing w:val="0"/>
          <w:szCs w:val="28"/>
        </w:rPr>
        <w:t xml:space="preserve"> </w:t>
      </w:r>
      <w:r w:rsidRPr="00646D30">
        <w:rPr>
          <w:bCs/>
          <w:iCs/>
          <w:spacing w:val="0"/>
          <w:szCs w:val="28"/>
        </w:rPr>
        <w:t>капитала</w:t>
      </w:r>
      <w:r w:rsidR="00646D30">
        <w:rPr>
          <w:bCs/>
          <w:iCs/>
          <w:spacing w:val="0"/>
          <w:szCs w:val="28"/>
        </w:rPr>
        <w:t xml:space="preserve"> </w:t>
      </w:r>
      <w:r w:rsidRPr="00646D30">
        <w:rPr>
          <w:bCs/>
          <w:iCs/>
          <w:spacing w:val="0"/>
          <w:szCs w:val="28"/>
        </w:rPr>
        <w:t>банка;</w:t>
      </w:r>
    </w:p>
    <w:p w:rsidR="008765E5" w:rsidRPr="00646D30" w:rsidRDefault="008765E5" w:rsidP="00646D30">
      <w:pPr>
        <w:pStyle w:val="Aeieii"/>
        <w:numPr>
          <w:ilvl w:val="0"/>
          <w:numId w:val="15"/>
        </w:numPr>
        <w:tabs>
          <w:tab w:val="num" w:pos="0"/>
        </w:tabs>
        <w:ind w:left="0" w:firstLine="709"/>
        <w:rPr>
          <w:spacing w:val="0"/>
          <w:szCs w:val="28"/>
        </w:rPr>
      </w:pPr>
      <w:r w:rsidRPr="00646D30">
        <w:rPr>
          <w:bCs/>
          <w:iCs/>
          <w:spacing w:val="0"/>
          <w:szCs w:val="28"/>
        </w:rPr>
        <w:t>коэффициент</w:t>
      </w:r>
      <w:r w:rsidR="00646D30">
        <w:rPr>
          <w:bCs/>
          <w:iCs/>
          <w:spacing w:val="0"/>
          <w:szCs w:val="28"/>
        </w:rPr>
        <w:t xml:space="preserve"> </w:t>
      </w:r>
      <w:r w:rsidRPr="00646D30">
        <w:rPr>
          <w:bCs/>
          <w:iCs/>
          <w:spacing w:val="0"/>
          <w:szCs w:val="28"/>
        </w:rPr>
        <w:t>достаточности</w:t>
      </w:r>
      <w:r w:rsidR="00646D30">
        <w:rPr>
          <w:bCs/>
          <w:iCs/>
          <w:spacing w:val="0"/>
          <w:szCs w:val="28"/>
        </w:rPr>
        <w:t xml:space="preserve"> </w:t>
      </w:r>
      <w:r w:rsidRPr="00646D30">
        <w:rPr>
          <w:bCs/>
          <w:iCs/>
          <w:spacing w:val="0"/>
          <w:szCs w:val="28"/>
        </w:rPr>
        <w:t>капитала</w:t>
      </w:r>
      <w:r w:rsidR="00646D30">
        <w:rPr>
          <w:bCs/>
          <w:iCs/>
          <w:spacing w:val="0"/>
          <w:szCs w:val="28"/>
        </w:rPr>
        <w:t xml:space="preserve"> </w:t>
      </w:r>
      <w:r w:rsidRPr="00646D30">
        <w:rPr>
          <w:bCs/>
          <w:iCs/>
          <w:spacing w:val="0"/>
          <w:szCs w:val="28"/>
        </w:rPr>
        <w:t>держится</w:t>
      </w:r>
      <w:r w:rsidR="00646D30">
        <w:rPr>
          <w:bCs/>
          <w:iCs/>
          <w:spacing w:val="0"/>
          <w:szCs w:val="28"/>
        </w:rPr>
        <w:t xml:space="preserve"> </w:t>
      </w:r>
      <w:r w:rsidRPr="00646D30">
        <w:rPr>
          <w:bCs/>
          <w:iCs/>
          <w:spacing w:val="0"/>
          <w:szCs w:val="28"/>
        </w:rPr>
        <w:t>примерно</w:t>
      </w:r>
      <w:r w:rsidR="00646D30">
        <w:rPr>
          <w:bCs/>
          <w:iCs/>
          <w:spacing w:val="0"/>
          <w:szCs w:val="28"/>
        </w:rPr>
        <w:t xml:space="preserve"> </w:t>
      </w:r>
      <w:r w:rsidRPr="00646D30">
        <w:rPr>
          <w:bCs/>
          <w:iCs/>
          <w:spacing w:val="0"/>
          <w:szCs w:val="28"/>
        </w:rPr>
        <w:t>на</w:t>
      </w:r>
      <w:r w:rsidR="00646D30">
        <w:rPr>
          <w:bCs/>
          <w:iCs/>
          <w:spacing w:val="0"/>
          <w:szCs w:val="28"/>
        </w:rPr>
        <w:t xml:space="preserve"> </w:t>
      </w:r>
      <w:r w:rsidRPr="00646D30">
        <w:rPr>
          <w:bCs/>
          <w:iCs/>
          <w:spacing w:val="0"/>
          <w:szCs w:val="28"/>
        </w:rPr>
        <w:t>одном</w:t>
      </w:r>
      <w:r w:rsidR="00646D30">
        <w:rPr>
          <w:bCs/>
          <w:iCs/>
          <w:spacing w:val="0"/>
          <w:szCs w:val="28"/>
        </w:rPr>
        <w:t xml:space="preserve"> </w:t>
      </w:r>
      <w:r w:rsidRPr="00646D30">
        <w:rPr>
          <w:bCs/>
          <w:iCs/>
          <w:spacing w:val="0"/>
          <w:szCs w:val="28"/>
        </w:rPr>
        <w:t>месте, но</w:t>
      </w:r>
      <w:r w:rsidR="00646D30">
        <w:rPr>
          <w:bCs/>
          <w:iCs/>
          <w:spacing w:val="0"/>
          <w:szCs w:val="28"/>
        </w:rPr>
        <w:t xml:space="preserve"> </w:t>
      </w:r>
      <w:r w:rsidRPr="00646D30">
        <w:rPr>
          <w:bCs/>
          <w:iCs/>
          <w:spacing w:val="0"/>
          <w:szCs w:val="28"/>
        </w:rPr>
        <w:t>его</w:t>
      </w:r>
      <w:r w:rsidR="00646D30">
        <w:rPr>
          <w:bCs/>
          <w:iCs/>
          <w:spacing w:val="0"/>
          <w:szCs w:val="28"/>
        </w:rPr>
        <w:t xml:space="preserve"> </w:t>
      </w:r>
      <w:r w:rsidRPr="00646D30">
        <w:rPr>
          <w:bCs/>
          <w:iCs/>
          <w:spacing w:val="0"/>
          <w:szCs w:val="28"/>
        </w:rPr>
        <w:t>показатели невысоки. Необходимо</w:t>
      </w:r>
      <w:r w:rsidR="00646D30">
        <w:rPr>
          <w:bCs/>
          <w:iCs/>
          <w:spacing w:val="0"/>
          <w:szCs w:val="28"/>
        </w:rPr>
        <w:t xml:space="preserve"> </w:t>
      </w:r>
      <w:r w:rsidRPr="00646D30">
        <w:rPr>
          <w:bCs/>
          <w:iCs/>
          <w:spacing w:val="0"/>
          <w:szCs w:val="28"/>
        </w:rPr>
        <w:t>предпринять</w:t>
      </w:r>
      <w:r w:rsidR="00646D30">
        <w:rPr>
          <w:bCs/>
          <w:iCs/>
          <w:spacing w:val="0"/>
          <w:szCs w:val="28"/>
        </w:rPr>
        <w:t xml:space="preserve"> </w:t>
      </w:r>
      <w:r w:rsidRPr="00646D30">
        <w:rPr>
          <w:bCs/>
          <w:iCs/>
          <w:spacing w:val="0"/>
          <w:szCs w:val="28"/>
        </w:rPr>
        <w:t>усилия</w:t>
      </w:r>
      <w:r w:rsidR="00646D30">
        <w:rPr>
          <w:bCs/>
          <w:iCs/>
          <w:spacing w:val="0"/>
          <w:szCs w:val="28"/>
        </w:rPr>
        <w:t xml:space="preserve"> </w:t>
      </w:r>
      <w:r w:rsidRPr="00646D30">
        <w:rPr>
          <w:bCs/>
          <w:iCs/>
          <w:spacing w:val="0"/>
          <w:szCs w:val="28"/>
        </w:rPr>
        <w:t>направленные</w:t>
      </w:r>
      <w:r w:rsidR="00646D30">
        <w:rPr>
          <w:bCs/>
          <w:iCs/>
          <w:spacing w:val="0"/>
          <w:szCs w:val="28"/>
        </w:rPr>
        <w:t xml:space="preserve"> </w:t>
      </w:r>
      <w:r w:rsidRPr="00646D30">
        <w:rPr>
          <w:bCs/>
          <w:iCs/>
          <w:spacing w:val="0"/>
          <w:szCs w:val="28"/>
        </w:rPr>
        <w:t>на</w:t>
      </w:r>
      <w:r w:rsidR="00646D30">
        <w:rPr>
          <w:bCs/>
          <w:iCs/>
          <w:spacing w:val="0"/>
          <w:szCs w:val="28"/>
        </w:rPr>
        <w:t xml:space="preserve"> </w:t>
      </w:r>
      <w:r w:rsidRPr="00646D30">
        <w:rPr>
          <w:bCs/>
          <w:iCs/>
          <w:spacing w:val="0"/>
          <w:szCs w:val="28"/>
        </w:rPr>
        <w:t>увеличение</w:t>
      </w:r>
      <w:r w:rsidR="00646D30">
        <w:rPr>
          <w:bCs/>
          <w:iCs/>
          <w:spacing w:val="0"/>
          <w:szCs w:val="28"/>
        </w:rPr>
        <w:t xml:space="preserve"> </w:t>
      </w:r>
      <w:r w:rsidRPr="00646D30">
        <w:rPr>
          <w:bCs/>
          <w:iCs/>
          <w:spacing w:val="0"/>
          <w:szCs w:val="28"/>
        </w:rPr>
        <w:t>капитала</w:t>
      </w:r>
      <w:r w:rsidR="00646D30">
        <w:rPr>
          <w:bCs/>
          <w:iCs/>
          <w:spacing w:val="0"/>
          <w:szCs w:val="28"/>
        </w:rPr>
        <w:t xml:space="preserve"> </w:t>
      </w:r>
      <w:r w:rsidRPr="00646D30">
        <w:rPr>
          <w:bCs/>
          <w:iCs/>
          <w:spacing w:val="0"/>
          <w:szCs w:val="28"/>
        </w:rPr>
        <w:t>коммерческого</w:t>
      </w:r>
      <w:r w:rsidR="00646D30">
        <w:rPr>
          <w:bCs/>
          <w:iCs/>
          <w:spacing w:val="0"/>
          <w:szCs w:val="28"/>
        </w:rPr>
        <w:t xml:space="preserve"> </w:t>
      </w:r>
      <w:r w:rsidRPr="00646D30">
        <w:rPr>
          <w:bCs/>
          <w:iCs/>
          <w:spacing w:val="0"/>
          <w:szCs w:val="28"/>
        </w:rPr>
        <w:t>банка</w:t>
      </w:r>
      <w:r w:rsidR="00646D30">
        <w:rPr>
          <w:bCs/>
          <w:iCs/>
          <w:spacing w:val="0"/>
          <w:szCs w:val="28"/>
        </w:rPr>
        <w:t xml:space="preserve"> </w:t>
      </w:r>
      <w:r w:rsidRPr="00646D30">
        <w:rPr>
          <w:bCs/>
          <w:iCs/>
          <w:spacing w:val="0"/>
          <w:szCs w:val="28"/>
        </w:rPr>
        <w:t>и</w:t>
      </w:r>
      <w:r w:rsidR="00646D30">
        <w:rPr>
          <w:bCs/>
          <w:iCs/>
          <w:spacing w:val="0"/>
          <w:szCs w:val="28"/>
        </w:rPr>
        <w:t xml:space="preserve"> </w:t>
      </w:r>
      <w:r w:rsidRPr="00646D30">
        <w:rPr>
          <w:bCs/>
          <w:iCs/>
          <w:spacing w:val="0"/>
          <w:szCs w:val="28"/>
        </w:rPr>
        <w:t>его</w:t>
      </w:r>
      <w:r w:rsidR="00646D30">
        <w:rPr>
          <w:bCs/>
          <w:iCs/>
          <w:spacing w:val="0"/>
          <w:szCs w:val="28"/>
        </w:rPr>
        <w:t xml:space="preserve"> </w:t>
      </w:r>
      <w:r w:rsidRPr="00646D30">
        <w:rPr>
          <w:bCs/>
          <w:iCs/>
          <w:spacing w:val="0"/>
          <w:szCs w:val="28"/>
        </w:rPr>
        <w:t>активов.</w:t>
      </w:r>
    </w:p>
    <w:p w:rsidR="008765E5" w:rsidRPr="00646D30" w:rsidRDefault="008765E5" w:rsidP="00646D30">
      <w:pPr>
        <w:pStyle w:val="Aeieii"/>
        <w:numPr>
          <w:ilvl w:val="0"/>
          <w:numId w:val="15"/>
        </w:numPr>
        <w:tabs>
          <w:tab w:val="num" w:pos="0"/>
        </w:tabs>
        <w:ind w:left="0" w:firstLine="709"/>
        <w:rPr>
          <w:spacing w:val="0"/>
          <w:szCs w:val="28"/>
        </w:rPr>
      </w:pPr>
      <w:r w:rsidRPr="00646D30">
        <w:rPr>
          <w:spacing w:val="0"/>
          <w:szCs w:val="28"/>
        </w:rPr>
        <w:t>коэффициент</w:t>
      </w:r>
      <w:r w:rsidR="00646D30">
        <w:rPr>
          <w:spacing w:val="0"/>
          <w:szCs w:val="28"/>
        </w:rPr>
        <w:t xml:space="preserve"> </w:t>
      </w:r>
      <w:r w:rsidRPr="00646D30">
        <w:rPr>
          <w:spacing w:val="0"/>
          <w:szCs w:val="28"/>
        </w:rPr>
        <w:t>качества</w:t>
      </w:r>
      <w:r w:rsidR="00646D30">
        <w:rPr>
          <w:spacing w:val="0"/>
          <w:szCs w:val="28"/>
        </w:rPr>
        <w:t xml:space="preserve"> </w:t>
      </w:r>
      <w:r w:rsidRPr="00646D30">
        <w:rPr>
          <w:spacing w:val="0"/>
          <w:szCs w:val="28"/>
        </w:rPr>
        <w:t>кредитного</w:t>
      </w:r>
      <w:r w:rsidR="00646D30">
        <w:rPr>
          <w:spacing w:val="0"/>
          <w:szCs w:val="28"/>
        </w:rPr>
        <w:t xml:space="preserve"> </w:t>
      </w:r>
      <w:r w:rsidRPr="00646D30">
        <w:rPr>
          <w:spacing w:val="0"/>
          <w:szCs w:val="28"/>
        </w:rPr>
        <w:t>портфеля</w:t>
      </w:r>
      <w:r w:rsidR="00646D30">
        <w:rPr>
          <w:spacing w:val="0"/>
          <w:szCs w:val="28"/>
        </w:rPr>
        <w:t xml:space="preserve"> </w:t>
      </w:r>
      <w:r w:rsidRPr="00646D30">
        <w:rPr>
          <w:spacing w:val="0"/>
          <w:szCs w:val="28"/>
        </w:rPr>
        <w:t>держится</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одном</w:t>
      </w:r>
      <w:r w:rsidR="00646D30">
        <w:rPr>
          <w:spacing w:val="0"/>
          <w:szCs w:val="28"/>
        </w:rPr>
        <w:t xml:space="preserve"> </w:t>
      </w:r>
      <w:r w:rsidRPr="00646D30">
        <w:rPr>
          <w:spacing w:val="0"/>
          <w:szCs w:val="28"/>
        </w:rPr>
        <w:t>уровне</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сравнению</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прошлогодним</w:t>
      </w:r>
      <w:r w:rsidR="00646D30">
        <w:rPr>
          <w:spacing w:val="0"/>
          <w:szCs w:val="28"/>
        </w:rPr>
        <w:t xml:space="preserve"> </w:t>
      </w:r>
      <w:r w:rsidRPr="00646D30">
        <w:rPr>
          <w:spacing w:val="0"/>
          <w:szCs w:val="28"/>
        </w:rPr>
        <w:t>показателем. Этот</w:t>
      </w:r>
      <w:r w:rsidR="00646D30">
        <w:rPr>
          <w:spacing w:val="0"/>
          <w:szCs w:val="28"/>
        </w:rPr>
        <w:t xml:space="preserve"> </w:t>
      </w:r>
      <w:r w:rsidRPr="00646D30">
        <w:rPr>
          <w:spacing w:val="0"/>
          <w:szCs w:val="28"/>
        </w:rPr>
        <w:t>показатель</w:t>
      </w:r>
      <w:r w:rsidR="00646D30">
        <w:rPr>
          <w:spacing w:val="0"/>
          <w:szCs w:val="28"/>
        </w:rPr>
        <w:t xml:space="preserve"> </w:t>
      </w:r>
      <w:r w:rsidRPr="00646D30">
        <w:rPr>
          <w:spacing w:val="0"/>
          <w:szCs w:val="28"/>
        </w:rPr>
        <w:t>должен</w:t>
      </w:r>
      <w:r w:rsidR="00646D30">
        <w:rPr>
          <w:spacing w:val="0"/>
          <w:szCs w:val="28"/>
        </w:rPr>
        <w:t xml:space="preserve"> </w:t>
      </w:r>
      <w:r w:rsidRPr="00646D30">
        <w:rPr>
          <w:spacing w:val="0"/>
          <w:szCs w:val="28"/>
        </w:rPr>
        <w:t>стремится</w:t>
      </w:r>
      <w:r w:rsidR="00646D30">
        <w:rPr>
          <w:spacing w:val="0"/>
          <w:szCs w:val="28"/>
        </w:rPr>
        <w:t xml:space="preserve"> </w:t>
      </w:r>
      <w:r w:rsidRPr="00646D30">
        <w:rPr>
          <w:spacing w:val="0"/>
          <w:szCs w:val="28"/>
        </w:rPr>
        <w:t>к уменьшению своей величины.</w:t>
      </w:r>
      <w:r w:rsidR="00646D30">
        <w:rPr>
          <w:spacing w:val="0"/>
          <w:szCs w:val="28"/>
        </w:rPr>
        <w:t xml:space="preserve"> </w:t>
      </w:r>
    </w:p>
    <w:p w:rsidR="008765E5" w:rsidRPr="00646D30" w:rsidRDefault="008765E5" w:rsidP="00646D30">
      <w:pPr>
        <w:shd w:val="clear" w:color="auto" w:fill="FFFFFF"/>
        <w:spacing w:line="360" w:lineRule="auto"/>
        <w:ind w:firstLine="709"/>
        <w:jc w:val="both"/>
        <w:rPr>
          <w:sz w:val="28"/>
          <w:szCs w:val="28"/>
        </w:rPr>
      </w:pPr>
      <w:r w:rsidRPr="00646D30">
        <w:rPr>
          <w:sz w:val="28"/>
          <w:szCs w:val="28"/>
        </w:rPr>
        <w:t>Проведя анализ деятельности банка, хотелось бы отметить, что основная задача Банка - максимизация прибыли при одновременной минимизации рисков. От степени ее решения зависит надежность Банка и его жизнеспособность, уровня доверия к нему клиентов.</w:t>
      </w:r>
    </w:p>
    <w:p w:rsidR="008765E5" w:rsidRPr="00646D30" w:rsidRDefault="008765E5" w:rsidP="00646D30">
      <w:pPr>
        <w:pStyle w:val="Aeieii"/>
        <w:numPr>
          <w:ilvl w:val="12"/>
          <w:numId w:val="0"/>
        </w:numPr>
        <w:ind w:firstLine="709"/>
        <w:rPr>
          <w:spacing w:val="0"/>
        </w:rPr>
      </w:pPr>
      <w:r w:rsidRPr="00646D30">
        <w:rPr>
          <w:spacing w:val="0"/>
          <w:szCs w:val="28"/>
        </w:rPr>
        <w:t>Данный расчет и анализ данных показателей основан на публикуемых по Закону Российской Федерации “Об акционерных обществах” в средствах массовой информации отчетности по результатам деятельности, что делает эти выводы объективными и обоснованными. При этом, м</w:t>
      </w:r>
      <w:r w:rsidRPr="00646D30">
        <w:rPr>
          <w:spacing w:val="0"/>
        </w:rPr>
        <w:t xml:space="preserve">алый период исследования показателей по </w:t>
      </w:r>
      <w:r w:rsidR="00D564AF" w:rsidRPr="00646D30">
        <w:rPr>
          <w:spacing w:val="0"/>
        </w:rPr>
        <w:t>ОАО</w:t>
      </w:r>
      <w:r w:rsidRPr="00646D30">
        <w:rPr>
          <w:spacing w:val="0"/>
        </w:rPr>
        <w:t xml:space="preserve"> "</w:t>
      </w:r>
      <w:r w:rsidR="00D564AF" w:rsidRPr="00646D30">
        <w:rPr>
          <w:spacing w:val="0"/>
        </w:rPr>
        <w:t>СКБ-банк</w:t>
      </w:r>
      <w:r w:rsidRPr="00646D30">
        <w:rPr>
          <w:spacing w:val="0"/>
        </w:rPr>
        <w:t>" обусловлен тем, что данный банк был учрежден сравнительно недавно, и сравнение показателей не дает реальной картины из-за практической несопоставимости масштабов деятельности банка в прошлом и на данном этапе.</w:t>
      </w:r>
    </w:p>
    <w:p w:rsidR="008765E5" w:rsidRPr="00646D30" w:rsidRDefault="008765E5" w:rsidP="00646D30">
      <w:pPr>
        <w:pStyle w:val="Aeieii"/>
        <w:ind w:firstLine="709"/>
        <w:rPr>
          <w:spacing w:val="0"/>
          <w:szCs w:val="28"/>
        </w:rPr>
      </w:pPr>
      <w:r w:rsidRPr="00646D30">
        <w:rPr>
          <w:spacing w:val="0"/>
          <w:szCs w:val="28"/>
        </w:rPr>
        <w:t xml:space="preserve">Финансирование деятельности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 осуществляется за счет банковских ресурсов, формируемых в результате проведения пассивных операций. К банковским ресурсам относятся:</w:t>
      </w:r>
    </w:p>
    <w:p w:rsidR="008765E5" w:rsidRPr="00646D30" w:rsidRDefault="008765E5" w:rsidP="00646D30">
      <w:pPr>
        <w:pStyle w:val="Aeieii"/>
        <w:numPr>
          <w:ilvl w:val="0"/>
          <w:numId w:val="18"/>
        </w:numPr>
        <w:ind w:firstLine="709"/>
        <w:rPr>
          <w:spacing w:val="0"/>
          <w:szCs w:val="28"/>
        </w:rPr>
      </w:pPr>
      <w:r w:rsidRPr="00646D30">
        <w:rPr>
          <w:spacing w:val="0"/>
          <w:szCs w:val="28"/>
        </w:rPr>
        <w:t>Собственный</w:t>
      </w:r>
      <w:r w:rsidR="00646D30">
        <w:rPr>
          <w:spacing w:val="0"/>
          <w:szCs w:val="28"/>
        </w:rPr>
        <w:t xml:space="preserve"> </w:t>
      </w:r>
      <w:r w:rsidRPr="00646D30">
        <w:rPr>
          <w:spacing w:val="0"/>
          <w:szCs w:val="28"/>
        </w:rPr>
        <w:t>капитал</w:t>
      </w:r>
      <w:r w:rsidR="00646D30">
        <w:rPr>
          <w:spacing w:val="0"/>
          <w:szCs w:val="28"/>
        </w:rPr>
        <w:t xml:space="preserve"> </w:t>
      </w:r>
      <w:r w:rsidRPr="00646D30">
        <w:rPr>
          <w:spacing w:val="0"/>
          <w:szCs w:val="28"/>
        </w:rPr>
        <w:t>кредитной</w:t>
      </w:r>
      <w:r w:rsidR="00646D30">
        <w:rPr>
          <w:spacing w:val="0"/>
          <w:szCs w:val="28"/>
        </w:rPr>
        <w:t xml:space="preserve"> </w:t>
      </w:r>
      <w:r w:rsidRPr="00646D30">
        <w:rPr>
          <w:spacing w:val="0"/>
          <w:szCs w:val="28"/>
        </w:rPr>
        <w:t>организации;</w:t>
      </w:r>
    </w:p>
    <w:p w:rsidR="008765E5" w:rsidRPr="00646D30" w:rsidRDefault="008765E5" w:rsidP="00646D30">
      <w:pPr>
        <w:pStyle w:val="Aeieii"/>
        <w:numPr>
          <w:ilvl w:val="0"/>
          <w:numId w:val="18"/>
        </w:numPr>
        <w:ind w:firstLine="709"/>
        <w:rPr>
          <w:spacing w:val="0"/>
          <w:szCs w:val="28"/>
        </w:rPr>
      </w:pPr>
      <w:r w:rsidRPr="00646D30">
        <w:rPr>
          <w:spacing w:val="0"/>
          <w:szCs w:val="28"/>
        </w:rPr>
        <w:t>Привлеченные средства;</w:t>
      </w:r>
    </w:p>
    <w:p w:rsidR="008765E5" w:rsidRPr="00646D30" w:rsidRDefault="008765E5" w:rsidP="00646D30">
      <w:pPr>
        <w:pStyle w:val="Aeieii"/>
        <w:numPr>
          <w:ilvl w:val="0"/>
          <w:numId w:val="18"/>
        </w:numPr>
        <w:ind w:firstLine="709"/>
        <w:rPr>
          <w:spacing w:val="0"/>
          <w:szCs w:val="28"/>
        </w:rPr>
      </w:pPr>
      <w:r w:rsidRPr="00646D30">
        <w:rPr>
          <w:spacing w:val="0"/>
          <w:szCs w:val="28"/>
        </w:rPr>
        <w:t>Заемные</w:t>
      </w:r>
      <w:r w:rsidR="00646D30">
        <w:rPr>
          <w:spacing w:val="0"/>
          <w:szCs w:val="28"/>
        </w:rPr>
        <w:t xml:space="preserve"> </w:t>
      </w:r>
      <w:r w:rsidRPr="00646D30">
        <w:rPr>
          <w:spacing w:val="0"/>
          <w:szCs w:val="28"/>
        </w:rPr>
        <w:t>средства;</w:t>
      </w:r>
    </w:p>
    <w:p w:rsidR="008765E5" w:rsidRPr="00646D30" w:rsidRDefault="008765E5" w:rsidP="00646D30">
      <w:pPr>
        <w:pStyle w:val="Aeieii"/>
        <w:numPr>
          <w:ilvl w:val="0"/>
          <w:numId w:val="18"/>
        </w:numPr>
        <w:ind w:firstLine="709"/>
        <w:rPr>
          <w:spacing w:val="0"/>
          <w:szCs w:val="28"/>
        </w:rPr>
      </w:pPr>
      <w:r w:rsidRPr="00646D30">
        <w:rPr>
          <w:spacing w:val="0"/>
          <w:szCs w:val="28"/>
        </w:rPr>
        <w:t>Средства, поступающие в порядке распределения (страховые возмещения по наступившим страховым случаям).</w:t>
      </w:r>
    </w:p>
    <w:p w:rsidR="008765E5" w:rsidRDefault="008765E5" w:rsidP="00646D30">
      <w:pPr>
        <w:pStyle w:val="Aeieii"/>
        <w:ind w:firstLine="709"/>
        <w:rPr>
          <w:spacing w:val="0"/>
          <w:szCs w:val="28"/>
        </w:rPr>
      </w:pPr>
      <w:r w:rsidRPr="00646D30">
        <w:rPr>
          <w:spacing w:val="0"/>
          <w:szCs w:val="28"/>
        </w:rPr>
        <w:t>По</w:t>
      </w:r>
      <w:r w:rsidR="00646D30">
        <w:rPr>
          <w:spacing w:val="0"/>
          <w:szCs w:val="28"/>
        </w:rPr>
        <w:t xml:space="preserve"> </w:t>
      </w:r>
      <w:r w:rsidRPr="00646D30">
        <w:rPr>
          <w:spacing w:val="0"/>
          <w:szCs w:val="28"/>
        </w:rPr>
        <w:t>состоянию</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01.10.200</w:t>
      </w:r>
      <w:r w:rsidR="00631E14" w:rsidRPr="00646D30">
        <w:rPr>
          <w:spacing w:val="0"/>
          <w:szCs w:val="28"/>
        </w:rPr>
        <w:t>8</w:t>
      </w:r>
      <w:r w:rsidRPr="00646D30">
        <w:rPr>
          <w:spacing w:val="0"/>
          <w:szCs w:val="28"/>
        </w:rPr>
        <w:t xml:space="preserve"> г. общий</w:t>
      </w:r>
      <w:r w:rsidR="00646D30">
        <w:rPr>
          <w:spacing w:val="0"/>
          <w:szCs w:val="28"/>
        </w:rPr>
        <w:t xml:space="preserve"> </w:t>
      </w:r>
      <w:r w:rsidRPr="00646D30">
        <w:rPr>
          <w:spacing w:val="0"/>
          <w:szCs w:val="28"/>
        </w:rPr>
        <w:t>объем</w:t>
      </w:r>
      <w:r w:rsidR="00646D30">
        <w:rPr>
          <w:spacing w:val="0"/>
          <w:szCs w:val="28"/>
        </w:rPr>
        <w:t xml:space="preserve"> </w:t>
      </w:r>
      <w:r w:rsidRPr="00646D30">
        <w:rPr>
          <w:spacing w:val="0"/>
          <w:szCs w:val="28"/>
        </w:rPr>
        <w:t>ресурсов</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состоял:</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кредитной</w:t>
      </w:r>
      <w:r w:rsidR="00646D30">
        <w:rPr>
          <w:spacing w:val="0"/>
          <w:szCs w:val="28"/>
        </w:rPr>
        <w:t xml:space="preserve"> </w:t>
      </w:r>
      <w:r w:rsidRPr="00646D30">
        <w:rPr>
          <w:spacing w:val="0"/>
          <w:szCs w:val="28"/>
        </w:rPr>
        <w:t>организации;</w:t>
      </w:r>
      <w:r w:rsidR="00646D30">
        <w:rPr>
          <w:spacing w:val="0"/>
          <w:szCs w:val="28"/>
        </w:rPr>
        <w:t xml:space="preserve"> </w:t>
      </w:r>
      <w:r w:rsidRPr="00646D30">
        <w:rPr>
          <w:spacing w:val="0"/>
          <w:szCs w:val="28"/>
        </w:rPr>
        <w:t>привлеченных средств; средств, поступающих в порядке распределения (страховые возмещения по наступившим страховым случаям) (рис.</w:t>
      </w:r>
      <w:r w:rsidR="00631E14" w:rsidRPr="00646D30">
        <w:rPr>
          <w:spacing w:val="0"/>
          <w:szCs w:val="28"/>
        </w:rPr>
        <w:t xml:space="preserve"> 2.6</w:t>
      </w:r>
      <w:r w:rsidRPr="00646D30">
        <w:rPr>
          <w:spacing w:val="0"/>
          <w:szCs w:val="28"/>
        </w:rPr>
        <w:t>). Заемные</w:t>
      </w:r>
      <w:r w:rsidR="00646D30">
        <w:rPr>
          <w:spacing w:val="0"/>
          <w:szCs w:val="28"/>
        </w:rPr>
        <w:t xml:space="preserve"> </w:t>
      </w:r>
      <w:r w:rsidRPr="00646D30">
        <w:rPr>
          <w:spacing w:val="0"/>
          <w:szCs w:val="28"/>
        </w:rPr>
        <w:t>средства</w:t>
      </w:r>
      <w:r w:rsidR="00646D30">
        <w:rPr>
          <w:spacing w:val="0"/>
          <w:szCs w:val="28"/>
        </w:rPr>
        <w:t xml:space="preserve"> </w:t>
      </w:r>
      <w:r w:rsidRPr="00646D30">
        <w:rPr>
          <w:spacing w:val="0"/>
          <w:szCs w:val="28"/>
        </w:rPr>
        <w:t>(кредиты</w:t>
      </w:r>
      <w:r w:rsidR="00646D30">
        <w:rPr>
          <w:spacing w:val="0"/>
          <w:szCs w:val="28"/>
        </w:rPr>
        <w:t xml:space="preserve"> </w:t>
      </w:r>
      <w:r w:rsidRPr="00646D30">
        <w:rPr>
          <w:spacing w:val="0"/>
          <w:szCs w:val="28"/>
        </w:rPr>
        <w:t>ЦБ</w:t>
      </w:r>
      <w:r w:rsidR="00646D30">
        <w:rPr>
          <w:spacing w:val="0"/>
          <w:szCs w:val="28"/>
        </w:rPr>
        <w:t xml:space="preserve"> </w:t>
      </w:r>
      <w:r w:rsidRPr="00646D30">
        <w:rPr>
          <w:spacing w:val="0"/>
          <w:szCs w:val="28"/>
        </w:rPr>
        <w:t>РФ</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других</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 - отсутствуют.</w:t>
      </w:r>
    </w:p>
    <w:p w:rsidR="00540165" w:rsidRPr="00646D30" w:rsidRDefault="00540165" w:rsidP="00646D30">
      <w:pPr>
        <w:pStyle w:val="Aeieii"/>
        <w:ind w:firstLine="709"/>
        <w:rPr>
          <w:spacing w:val="0"/>
          <w:szCs w:val="28"/>
        </w:rPr>
      </w:pPr>
    </w:p>
    <w:p w:rsidR="008765E5" w:rsidRPr="00646D30" w:rsidRDefault="00540165" w:rsidP="00540165">
      <w:pPr>
        <w:pStyle w:val="Aeieii"/>
        <w:ind w:left="720" w:hanging="11"/>
        <w:rPr>
          <w:spacing w:val="0"/>
          <w:szCs w:val="28"/>
        </w:rPr>
      </w:pPr>
      <w:r w:rsidRPr="00646D30">
        <w:rPr>
          <w:spacing w:val="0"/>
          <w:szCs w:val="28"/>
        </w:rPr>
        <w:object w:dxaOrig="8295" w:dyaOrig="3540">
          <v:shape id="_x0000_i1040" type="#_x0000_t75" style="width:414.75pt;height:177pt" o:ole="">
            <v:imagedata r:id="rId34" o:title=""/>
          </v:shape>
          <o:OLEObject Type="Embed" ProgID="MSGraph.Chart.8" ShapeID="_x0000_i1040" DrawAspect="Content" ObjectID="_1469896473" r:id="rId35">
            <o:FieldCodes>\s</o:FieldCodes>
          </o:OLEObject>
        </w:object>
      </w:r>
      <w:r w:rsidR="008765E5" w:rsidRPr="00646D30">
        <w:rPr>
          <w:spacing w:val="0"/>
          <w:szCs w:val="28"/>
        </w:rPr>
        <w:t xml:space="preserve">Рис. </w:t>
      </w:r>
      <w:r w:rsidR="00631E14" w:rsidRPr="00646D30">
        <w:rPr>
          <w:spacing w:val="0"/>
          <w:szCs w:val="28"/>
        </w:rPr>
        <w:t xml:space="preserve">2.6 </w:t>
      </w:r>
      <w:r w:rsidR="008765E5" w:rsidRPr="00646D30">
        <w:rPr>
          <w:spacing w:val="0"/>
          <w:szCs w:val="28"/>
        </w:rPr>
        <w:t>Состав</w:t>
      </w:r>
      <w:r w:rsidR="00646D30">
        <w:rPr>
          <w:spacing w:val="0"/>
          <w:szCs w:val="28"/>
        </w:rPr>
        <w:t xml:space="preserve"> </w:t>
      </w:r>
      <w:r w:rsidR="008765E5" w:rsidRPr="00646D30">
        <w:rPr>
          <w:spacing w:val="0"/>
          <w:szCs w:val="28"/>
        </w:rPr>
        <w:t>банковских</w:t>
      </w:r>
      <w:r w:rsidR="00646D30">
        <w:rPr>
          <w:spacing w:val="0"/>
          <w:szCs w:val="28"/>
        </w:rPr>
        <w:t xml:space="preserve"> </w:t>
      </w:r>
      <w:r w:rsidR="008765E5" w:rsidRPr="00646D30">
        <w:rPr>
          <w:spacing w:val="0"/>
          <w:szCs w:val="28"/>
        </w:rPr>
        <w:t>ресурсов</w:t>
      </w:r>
      <w:r w:rsidR="00646D30">
        <w:rPr>
          <w:spacing w:val="0"/>
          <w:szCs w:val="28"/>
        </w:rPr>
        <w:t xml:space="preserve"> </w:t>
      </w:r>
      <w:r w:rsidR="00D564AF" w:rsidRPr="00646D30">
        <w:rPr>
          <w:spacing w:val="0"/>
          <w:szCs w:val="28"/>
        </w:rPr>
        <w:t>ОАО</w:t>
      </w:r>
      <w:r w:rsidR="008765E5" w:rsidRPr="00646D30">
        <w:rPr>
          <w:spacing w:val="0"/>
          <w:szCs w:val="28"/>
        </w:rPr>
        <w:t xml:space="preserve"> «</w:t>
      </w:r>
      <w:r w:rsidR="00D564AF" w:rsidRPr="00646D30">
        <w:rPr>
          <w:spacing w:val="0"/>
          <w:szCs w:val="28"/>
        </w:rPr>
        <w:t>СКБ-банк</w:t>
      </w:r>
      <w:r w:rsidR="008765E5" w:rsidRPr="00646D30">
        <w:rPr>
          <w:spacing w:val="0"/>
          <w:szCs w:val="28"/>
        </w:rPr>
        <w:t>»</w:t>
      </w:r>
    </w:p>
    <w:p w:rsidR="00540165" w:rsidRDefault="00540165" w:rsidP="00646D30">
      <w:pPr>
        <w:pStyle w:val="Aeieii"/>
        <w:ind w:firstLine="709"/>
        <w:rPr>
          <w:spacing w:val="0"/>
          <w:szCs w:val="28"/>
        </w:rPr>
      </w:pPr>
    </w:p>
    <w:p w:rsidR="008765E5" w:rsidRPr="00646D30" w:rsidRDefault="008765E5" w:rsidP="00646D30">
      <w:pPr>
        <w:pStyle w:val="Aeieii"/>
        <w:ind w:firstLine="709"/>
        <w:rPr>
          <w:spacing w:val="0"/>
          <w:szCs w:val="28"/>
        </w:rPr>
      </w:pPr>
      <w:r w:rsidRPr="00646D30">
        <w:rPr>
          <w:spacing w:val="0"/>
          <w:szCs w:val="28"/>
        </w:rPr>
        <w:t>Собственный</w:t>
      </w:r>
      <w:r w:rsidR="00646D30">
        <w:rPr>
          <w:spacing w:val="0"/>
          <w:szCs w:val="28"/>
        </w:rPr>
        <w:t xml:space="preserve"> </w:t>
      </w:r>
      <w:r w:rsidRPr="00646D30">
        <w:rPr>
          <w:spacing w:val="0"/>
          <w:szCs w:val="28"/>
        </w:rPr>
        <w:t>капитал</w:t>
      </w:r>
      <w:r w:rsidR="00646D30">
        <w:rPr>
          <w:spacing w:val="0"/>
          <w:szCs w:val="28"/>
        </w:rPr>
        <w:t xml:space="preserve"> </w:t>
      </w:r>
      <w:r w:rsidRPr="00646D30">
        <w:rPr>
          <w:spacing w:val="0"/>
          <w:szCs w:val="28"/>
        </w:rPr>
        <w:t>составляет</w:t>
      </w:r>
      <w:r w:rsidR="00646D30">
        <w:rPr>
          <w:spacing w:val="0"/>
          <w:szCs w:val="28"/>
        </w:rPr>
        <w:t xml:space="preserve"> </w:t>
      </w:r>
      <w:r w:rsidRPr="00646D30">
        <w:rPr>
          <w:spacing w:val="0"/>
          <w:szCs w:val="28"/>
        </w:rPr>
        <w:t>основу</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 Формируется</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момент</w:t>
      </w:r>
      <w:r w:rsidR="00646D30">
        <w:rPr>
          <w:spacing w:val="0"/>
          <w:szCs w:val="28"/>
        </w:rPr>
        <w:t xml:space="preserve"> </w:t>
      </w:r>
      <w:r w:rsidRPr="00646D30">
        <w:rPr>
          <w:spacing w:val="0"/>
          <w:szCs w:val="28"/>
        </w:rPr>
        <w:t>создания</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первоначально</w:t>
      </w:r>
      <w:r w:rsidR="00646D30">
        <w:rPr>
          <w:spacing w:val="0"/>
          <w:szCs w:val="28"/>
        </w:rPr>
        <w:t xml:space="preserve"> </w:t>
      </w:r>
      <w:r w:rsidRPr="00646D30">
        <w:rPr>
          <w:spacing w:val="0"/>
          <w:szCs w:val="28"/>
        </w:rPr>
        <w:t>состоит</w:t>
      </w:r>
      <w:r w:rsidR="00646D30">
        <w:rPr>
          <w:spacing w:val="0"/>
          <w:szCs w:val="28"/>
        </w:rPr>
        <w:t xml:space="preserve"> </w:t>
      </w:r>
      <w:r w:rsidRPr="00646D30">
        <w:rPr>
          <w:spacing w:val="0"/>
          <w:szCs w:val="28"/>
        </w:rPr>
        <w:t>из</w:t>
      </w:r>
      <w:r w:rsidR="00646D30">
        <w:rPr>
          <w:spacing w:val="0"/>
          <w:szCs w:val="28"/>
        </w:rPr>
        <w:t xml:space="preserve"> </w:t>
      </w:r>
      <w:r w:rsidRPr="00646D30">
        <w:rPr>
          <w:spacing w:val="0"/>
          <w:szCs w:val="28"/>
        </w:rPr>
        <w:t>сумм</w:t>
      </w:r>
      <w:r w:rsidR="00540165">
        <w:rPr>
          <w:spacing w:val="0"/>
          <w:szCs w:val="28"/>
        </w:rPr>
        <w:t>,</w:t>
      </w:r>
      <w:r w:rsidR="00646D30">
        <w:rPr>
          <w:spacing w:val="0"/>
          <w:szCs w:val="28"/>
        </w:rPr>
        <w:t xml:space="preserve"> </w:t>
      </w:r>
      <w:r w:rsidRPr="00646D30">
        <w:rPr>
          <w:spacing w:val="0"/>
          <w:szCs w:val="28"/>
        </w:rPr>
        <w:t>полученных</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учредителей</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качестве</w:t>
      </w:r>
      <w:r w:rsidR="00646D30">
        <w:rPr>
          <w:spacing w:val="0"/>
          <w:szCs w:val="28"/>
        </w:rPr>
        <w:t xml:space="preserve"> </w:t>
      </w:r>
      <w:r w:rsidRPr="00646D30">
        <w:rPr>
          <w:spacing w:val="0"/>
          <w:szCs w:val="28"/>
        </w:rPr>
        <w:t>их</w:t>
      </w:r>
      <w:r w:rsidR="00646D30">
        <w:rPr>
          <w:spacing w:val="0"/>
          <w:szCs w:val="28"/>
        </w:rPr>
        <w:t xml:space="preserve"> </w:t>
      </w:r>
      <w:r w:rsidRPr="00646D30">
        <w:rPr>
          <w:spacing w:val="0"/>
          <w:szCs w:val="28"/>
        </w:rPr>
        <w:t>взноса</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уставной</w:t>
      </w:r>
      <w:r w:rsidR="00646D30">
        <w:rPr>
          <w:spacing w:val="0"/>
          <w:szCs w:val="28"/>
        </w:rPr>
        <w:t xml:space="preserve"> </w:t>
      </w:r>
      <w:r w:rsidRPr="00646D30">
        <w:rPr>
          <w:spacing w:val="0"/>
          <w:szCs w:val="28"/>
        </w:rPr>
        <w:t>капитал</w:t>
      </w:r>
      <w:r w:rsidR="00646D30">
        <w:rPr>
          <w:spacing w:val="0"/>
          <w:szCs w:val="28"/>
        </w:rPr>
        <w:t xml:space="preserve"> </w:t>
      </w:r>
      <w:r w:rsidRPr="00646D30">
        <w:rPr>
          <w:spacing w:val="0"/>
          <w:szCs w:val="28"/>
        </w:rPr>
        <w:t>банка, через</w:t>
      </w:r>
      <w:r w:rsidR="00646D30">
        <w:rPr>
          <w:spacing w:val="0"/>
          <w:szCs w:val="28"/>
        </w:rPr>
        <w:t xml:space="preserve"> </w:t>
      </w:r>
      <w:r w:rsidRPr="00646D30">
        <w:rPr>
          <w:spacing w:val="0"/>
          <w:szCs w:val="28"/>
        </w:rPr>
        <w:t>покупку</w:t>
      </w:r>
      <w:r w:rsidR="00646D30">
        <w:rPr>
          <w:spacing w:val="0"/>
          <w:szCs w:val="28"/>
        </w:rPr>
        <w:t xml:space="preserve"> </w:t>
      </w:r>
      <w:r w:rsidRPr="00646D30">
        <w:rPr>
          <w:spacing w:val="0"/>
          <w:szCs w:val="28"/>
        </w:rPr>
        <w:t>акций, так</w:t>
      </w:r>
      <w:r w:rsidR="00646D30">
        <w:rPr>
          <w:spacing w:val="0"/>
          <w:szCs w:val="28"/>
        </w:rPr>
        <w:t xml:space="preserve"> </w:t>
      </w:r>
      <w:r w:rsidRPr="00646D30">
        <w:rPr>
          <w:spacing w:val="0"/>
          <w:szCs w:val="28"/>
        </w:rPr>
        <w:t>как</w:t>
      </w:r>
      <w:r w:rsidR="00646D30">
        <w:rPr>
          <w:spacing w:val="0"/>
          <w:szCs w:val="28"/>
        </w:rPr>
        <w:t xml:space="preserve"> </w:t>
      </w:r>
      <w:r w:rsidRPr="00646D30">
        <w:rPr>
          <w:spacing w:val="0"/>
          <w:szCs w:val="28"/>
        </w:rPr>
        <w:t>«</w:t>
      </w:r>
      <w:r w:rsidR="00D564AF" w:rsidRPr="00646D30">
        <w:rPr>
          <w:spacing w:val="0"/>
          <w:szCs w:val="28"/>
        </w:rPr>
        <w:t>СКБ-банк</w:t>
      </w:r>
      <w:r w:rsidR="00646D30">
        <w:rPr>
          <w:spacing w:val="0"/>
          <w:szCs w:val="28"/>
        </w:rPr>
        <w:t xml:space="preserve"> </w:t>
      </w:r>
      <w:r w:rsidRPr="00646D30">
        <w:rPr>
          <w:spacing w:val="0"/>
          <w:szCs w:val="28"/>
        </w:rPr>
        <w:t>банк»</w:t>
      </w:r>
      <w:r w:rsidR="00646D30">
        <w:rPr>
          <w:spacing w:val="0"/>
          <w:szCs w:val="28"/>
        </w:rPr>
        <w:t xml:space="preserve"> </w:t>
      </w:r>
      <w:r w:rsidRPr="00646D30">
        <w:rPr>
          <w:spacing w:val="0"/>
          <w:szCs w:val="28"/>
        </w:rPr>
        <w:t>создан</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форме</w:t>
      </w:r>
      <w:r w:rsidR="00646D30">
        <w:rPr>
          <w:spacing w:val="0"/>
          <w:szCs w:val="28"/>
        </w:rPr>
        <w:t xml:space="preserve"> </w:t>
      </w:r>
      <w:r w:rsidRPr="00646D30">
        <w:rPr>
          <w:spacing w:val="0"/>
          <w:szCs w:val="28"/>
        </w:rPr>
        <w:t>акционерного</w:t>
      </w:r>
      <w:r w:rsidR="00646D30">
        <w:rPr>
          <w:spacing w:val="0"/>
          <w:szCs w:val="28"/>
        </w:rPr>
        <w:t xml:space="preserve"> </w:t>
      </w:r>
      <w:r w:rsidRPr="00646D30">
        <w:rPr>
          <w:spacing w:val="0"/>
          <w:szCs w:val="28"/>
        </w:rPr>
        <w:t>общества.</w:t>
      </w:r>
    </w:p>
    <w:p w:rsidR="008765E5" w:rsidRPr="00646D30" w:rsidRDefault="008765E5" w:rsidP="00646D30">
      <w:pPr>
        <w:pStyle w:val="Aeieii"/>
        <w:ind w:firstLine="709"/>
        <w:rPr>
          <w:spacing w:val="0"/>
          <w:szCs w:val="28"/>
        </w:rPr>
      </w:pPr>
      <w:r w:rsidRPr="00646D30">
        <w:rPr>
          <w:spacing w:val="0"/>
          <w:szCs w:val="28"/>
        </w:rPr>
        <w:t>К</w:t>
      </w:r>
      <w:r w:rsidR="00646D30">
        <w:rPr>
          <w:spacing w:val="0"/>
          <w:szCs w:val="28"/>
        </w:rPr>
        <w:t xml:space="preserve"> </w:t>
      </w:r>
      <w:r w:rsidRPr="00646D30">
        <w:rPr>
          <w:spacing w:val="0"/>
          <w:szCs w:val="28"/>
        </w:rPr>
        <w:t>собственному</w:t>
      </w:r>
      <w:r w:rsidR="00646D30">
        <w:rPr>
          <w:spacing w:val="0"/>
          <w:szCs w:val="28"/>
        </w:rPr>
        <w:t xml:space="preserve"> </w:t>
      </w:r>
      <w:r w:rsidRPr="00646D30">
        <w:rPr>
          <w:spacing w:val="0"/>
          <w:szCs w:val="28"/>
        </w:rPr>
        <w:t>капиталу</w:t>
      </w:r>
      <w:r w:rsidR="00646D30">
        <w:rPr>
          <w:spacing w:val="0"/>
          <w:szCs w:val="28"/>
        </w:rPr>
        <w:t xml:space="preserve"> </w:t>
      </w:r>
      <w:r w:rsidRPr="00646D30">
        <w:rPr>
          <w:spacing w:val="0"/>
          <w:szCs w:val="28"/>
        </w:rPr>
        <w:t>также</w:t>
      </w:r>
      <w:r w:rsidR="00646D30">
        <w:rPr>
          <w:spacing w:val="0"/>
          <w:szCs w:val="28"/>
        </w:rPr>
        <w:t xml:space="preserve"> </w:t>
      </w:r>
      <w:r w:rsidRPr="00646D30">
        <w:rPr>
          <w:spacing w:val="0"/>
          <w:szCs w:val="28"/>
        </w:rPr>
        <w:t>относят</w:t>
      </w:r>
      <w:r w:rsidR="00646D30">
        <w:rPr>
          <w:spacing w:val="0"/>
          <w:szCs w:val="28"/>
        </w:rPr>
        <w:t xml:space="preserve"> </w:t>
      </w:r>
      <w:r w:rsidRPr="00646D30">
        <w:rPr>
          <w:spacing w:val="0"/>
          <w:szCs w:val="28"/>
        </w:rPr>
        <w:t>все</w:t>
      </w:r>
      <w:r w:rsidR="00646D30">
        <w:rPr>
          <w:spacing w:val="0"/>
          <w:szCs w:val="28"/>
        </w:rPr>
        <w:t xml:space="preserve"> </w:t>
      </w:r>
      <w:r w:rsidRPr="00646D30">
        <w:rPr>
          <w:spacing w:val="0"/>
          <w:szCs w:val="28"/>
        </w:rPr>
        <w:t>накопления</w:t>
      </w:r>
      <w:r w:rsidR="00646D30">
        <w:rPr>
          <w:spacing w:val="0"/>
          <w:szCs w:val="28"/>
        </w:rPr>
        <w:t xml:space="preserve"> </w:t>
      </w:r>
      <w:r w:rsidRPr="00646D30">
        <w:rPr>
          <w:spacing w:val="0"/>
          <w:szCs w:val="28"/>
        </w:rPr>
        <w:t>получаемые</w:t>
      </w:r>
      <w:r w:rsidR="00646D30">
        <w:rPr>
          <w:spacing w:val="0"/>
          <w:szCs w:val="28"/>
        </w:rPr>
        <w:t xml:space="preserve"> </w:t>
      </w:r>
      <w:r w:rsidRPr="00646D30">
        <w:rPr>
          <w:spacing w:val="0"/>
          <w:szCs w:val="28"/>
        </w:rPr>
        <w:t>банком</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процессе</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деятельности, которые</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были</w:t>
      </w:r>
      <w:r w:rsidR="00646D30">
        <w:rPr>
          <w:spacing w:val="0"/>
          <w:szCs w:val="28"/>
        </w:rPr>
        <w:t xml:space="preserve"> </w:t>
      </w:r>
      <w:r w:rsidRPr="00646D30">
        <w:rPr>
          <w:spacing w:val="0"/>
          <w:szCs w:val="28"/>
        </w:rPr>
        <w:t>распределены</w:t>
      </w:r>
      <w:r w:rsidR="00646D30">
        <w:rPr>
          <w:spacing w:val="0"/>
          <w:szCs w:val="28"/>
        </w:rPr>
        <w:t xml:space="preserve"> </w:t>
      </w:r>
      <w:r w:rsidRPr="00646D30">
        <w:rPr>
          <w:spacing w:val="0"/>
          <w:szCs w:val="28"/>
        </w:rPr>
        <w:t>среди</w:t>
      </w:r>
      <w:r w:rsidR="00646D30">
        <w:rPr>
          <w:spacing w:val="0"/>
          <w:szCs w:val="28"/>
        </w:rPr>
        <w:t xml:space="preserve"> </w:t>
      </w:r>
      <w:r w:rsidRPr="00646D30">
        <w:rPr>
          <w:spacing w:val="0"/>
          <w:szCs w:val="28"/>
        </w:rPr>
        <w:t>акционеров</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виде</w:t>
      </w:r>
      <w:r w:rsidR="00646D30">
        <w:rPr>
          <w:spacing w:val="0"/>
          <w:szCs w:val="28"/>
        </w:rPr>
        <w:t xml:space="preserve"> </w:t>
      </w:r>
      <w:r w:rsidRPr="00646D30">
        <w:rPr>
          <w:spacing w:val="0"/>
          <w:szCs w:val="28"/>
        </w:rPr>
        <w:t>дивидендов</w:t>
      </w:r>
      <w:r w:rsidR="00646D30">
        <w:rPr>
          <w:spacing w:val="0"/>
          <w:szCs w:val="28"/>
        </w:rPr>
        <w:t xml:space="preserve"> </w:t>
      </w:r>
      <w:r w:rsidRPr="00646D30">
        <w:rPr>
          <w:spacing w:val="0"/>
          <w:szCs w:val="28"/>
        </w:rPr>
        <w:t>либо</w:t>
      </w:r>
      <w:r w:rsidR="00646D30">
        <w:rPr>
          <w:spacing w:val="0"/>
          <w:szCs w:val="28"/>
        </w:rPr>
        <w:t xml:space="preserve"> </w:t>
      </w:r>
      <w:r w:rsidRPr="00646D30">
        <w:rPr>
          <w:spacing w:val="0"/>
          <w:szCs w:val="28"/>
        </w:rPr>
        <w:t>израсходованы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другие</w:t>
      </w:r>
      <w:r w:rsidR="00646D30">
        <w:rPr>
          <w:spacing w:val="0"/>
          <w:szCs w:val="28"/>
        </w:rPr>
        <w:t xml:space="preserve"> </w:t>
      </w:r>
      <w:r w:rsidRPr="00646D30">
        <w:rPr>
          <w:spacing w:val="0"/>
          <w:szCs w:val="28"/>
        </w:rPr>
        <w:t>цели. Собственный</w:t>
      </w:r>
      <w:r w:rsidR="00646D30">
        <w:rPr>
          <w:spacing w:val="0"/>
          <w:szCs w:val="28"/>
        </w:rPr>
        <w:t xml:space="preserve"> </w:t>
      </w:r>
      <w:r w:rsidRPr="00646D30">
        <w:rPr>
          <w:spacing w:val="0"/>
          <w:szCs w:val="28"/>
        </w:rPr>
        <w:t>капитал</w:t>
      </w:r>
      <w:r w:rsidR="00646D30">
        <w:rPr>
          <w:spacing w:val="0"/>
          <w:szCs w:val="28"/>
        </w:rPr>
        <w:t xml:space="preserve"> </w:t>
      </w:r>
      <w:r w:rsidRPr="00646D30">
        <w:rPr>
          <w:spacing w:val="0"/>
          <w:szCs w:val="28"/>
        </w:rPr>
        <w:t>олицетворяет</w:t>
      </w:r>
      <w:r w:rsidR="00646D30">
        <w:rPr>
          <w:spacing w:val="0"/>
          <w:szCs w:val="28"/>
        </w:rPr>
        <w:t xml:space="preserve"> </w:t>
      </w:r>
      <w:r w:rsidRPr="00646D30">
        <w:rPr>
          <w:spacing w:val="0"/>
          <w:szCs w:val="28"/>
        </w:rPr>
        <w:t>ту</w:t>
      </w:r>
      <w:r w:rsidR="00646D30">
        <w:rPr>
          <w:spacing w:val="0"/>
          <w:szCs w:val="28"/>
        </w:rPr>
        <w:t xml:space="preserve"> </w:t>
      </w:r>
      <w:r w:rsidRPr="00646D30">
        <w:rPr>
          <w:spacing w:val="0"/>
          <w:szCs w:val="28"/>
        </w:rPr>
        <w:t>сумму</w:t>
      </w:r>
      <w:r w:rsidR="00646D30">
        <w:rPr>
          <w:spacing w:val="0"/>
          <w:szCs w:val="28"/>
        </w:rPr>
        <w:t xml:space="preserve"> </w:t>
      </w:r>
      <w:r w:rsidRPr="00646D30">
        <w:rPr>
          <w:spacing w:val="0"/>
          <w:szCs w:val="28"/>
        </w:rPr>
        <w:t>денежных средств, которая</w:t>
      </w:r>
      <w:r w:rsidR="00646D30">
        <w:rPr>
          <w:spacing w:val="0"/>
          <w:szCs w:val="28"/>
        </w:rPr>
        <w:t xml:space="preserve"> </w:t>
      </w:r>
      <w:r w:rsidRPr="00646D30">
        <w:rPr>
          <w:spacing w:val="0"/>
          <w:szCs w:val="28"/>
        </w:rPr>
        <w:t>будет</w:t>
      </w:r>
      <w:r w:rsidR="00646D30">
        <w:rPr>
          <w:spacing w:val="0"/>
          <w:szCs w:val="28"/>
        </w:rPr>
        <w:t xml:space="preserve"> </w:t>
      </w:r>
      <w:r w:rsidRPr="00646D30">
        <w:rPr>
          <w:spacing w:val="0"/>
          <w:szCs w:val="28"/>
        </w:rPr>
        <w:t>распределена</w:t>
      </w:r>
      <w:r w:rsidR="00646D30">
        <w:rPr>
          <w:spacing w:val="0"/>
          <w:szCs w:val="28"/>
        </w:rPr>
        <w:t xml:space="preserve"> </w:t>
      </w:r>
      <w:r w:rsidRPr="00646D30">
        <w:rPr>
          <w:spacing w:val="0"/>
          <w:szCs w:val="28"/>
        </w:rPr>
        <w:t>среди</w:t>
      </w:r>
      <w:r w:rsidR="00646D30">
        <w:rPr>
          <w:spacing w:val="0"/>
          <w:szCs w:val="28"/>
        </w:rPr>
        <w:t xml:space="preserve"> </w:t>
      </w:r>
      <w:r w:rsidRPr="00646D30">
        <w:rPr>
          <w:spacing w:val="0"/>
          <w:szCs w:val="28"/>
        </w:rPr>
        <w:t>акционеров (участников) 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случае</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закрытия. Иными</w:t>
      </w:r>
      <w:r w:rsidR="00646D30">
        <w:rPr>
          <w:spacing w:val="0"/>
          <w:szCs w:val="28"/>
        </w:rPr>
        <w:t xml:space="preserve"> </w:t>
      </w:r>
      <w:r w:rsidRPr="00646D30">
        <w:rPr>
          <w:spacing w:val="0"/>
          <w:szCs w:val="28"/>
        </w:rPr>
        <w:t>словами, если</w:t>
      </w:r>
      <w:r w:rsidR="00646D30">
        <w:rPr>
          <w:spacing w:val="0"/>
          <w:szCs w:val="28"/>
        </w:rPr>
        <w:t xml:space="preserve"> </w:t>
      </w:r>
      <w:r w:rsidRPr="00646D30">
        <w:rPr>
          <w:spacing w:val="0"/>
          <w:szCs w:val="28"/>
        </w:rPr>
        <w:t>реализовать</w:t>
      </w:r>
      <w:r w:rsidR="00646D30">
        <w:rPr>
          <w:spacing w:val="0"/>
          <w:szCs w:val="28"/>
        </w:rPr>
        <w:t xml:space="preserve"> </w:t>
      </w:r>
      <w:r w:rsidRPr="00646D30">
        <w:rPr>
          <w:spacing w:val="0"/>
          <w:szCs w:val="28"/>
        </w:rPr>
        <w:t>все</w:t>
      </w:r>
      <w:r w:rsidR="00646D30">
        <w:rPr>
          <w:spacing w:val="0"/>
          <w:szCs w:val="28"/>
        </w:rPr>
        <w:t xml:space="preserve"> </w:t>
      </w:r>
      <w:r w:rsidRPr="00646D30">
        <w:rPr>
          <w:spacing w:val="0"/>
          <w:szCs w:val="28"/>
        </w:rPr>
        <w:t>активы</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(принадлежащие</w:t>
      </w:r>
      <w:r w:rsidR="00646D30">
        <w:rPr>
          <w:spacing w:val="0"/>
          <w:szCs w:val="28"/>
        </w:rPr>
        <w:t xml:space="preserve"> </w:t>
      </w:r>
      <w:r w:rsidRPr="00646D30">
        <w:rPr>
          <w:spacing w:val="0"/>
          <w:szCs w:val="28"/>
        </w:rPr>
        <w:t>ему</w:t>
      </w:r>
      <w:r w:rsidR="00646D30">
        <w:rPr>
          <w:spacing w:val="0"/>
          <w:szCs w:val="28"/>
        </w:rPr>
        <w:t xml:space="preserve"> </w:t>
      </w:r>
      <w:r w:rsidRPr="00646D30">
        <w:rPr>
          <w:spacing w:val="0"/>
          <w:szCs w:val="28"/>
        </w:rPr>
        <w:t>ценные</w:t>
      </w:r>
      <w:r w:rsidR="00646D30">
        <w:rPr>
          <w:spacing w:val="0"/>
          <w:szCs w:val="28"/>
        </w:rPr>
        <w:t xml:space="preserve"> </w:t>
      </w:r>
      <w:r w:rsidRPr="00646D30">
        <w:rPr>
          <w:spacing w:val="0"/>
          <w:szCs w:val="28"/>
        </w:rPr>
        <w:t>бумаги, здания, оборудование, другие</w:t>
      </w:r>
      <w:r w:rsidR="00646D30">
        <w:rPr>
          <w:spacing w:val="0"/>
          <w:szCs w:val="28"/>
        </w:rPr>
        <w:t xml:space="preserve"> </w:t>
      </w:r>
      <w:r w:rsidRPr="00646D30">
        <w:rPr>
          <w:spacing w:val="0"/>
          <w:szCs w:val="28"/>
        </w:rPr>
        <w:t>ценности)</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востребовать</w:t>
      </w:r>
      <w:r w:rsidR="00646D30">
        <w:rPr>
          <w:spacing w:val="0"/>
          <w:szCs w:val="28"/>
        </w:rPr>
        <w:t xml:space="preserve"> </w:t>
      </w:r>
      <w:r w:rsidRPr="00646D30">
        <w:rPr>
          <w:spacing w:val="0"/>
          <w:szCs w:val="28"/>
        </w:rPr>
        <w:t>все</w:t>
      </w:r>
      <w:r w:rsidR="00646D30">
        <w:rPr>
          <w:spacing w:val="0"/>
          <w:szCs w:val="28"/>
        </w:rPr>
        <w:t xml:space="preserve"> </w:t>
      </w:r>
      <w:r w:rsidRPr="00646D30">
        <w:rPr>
          <w:spacing w:val="0"/>
          <w:szCs w:val="28"/>
        </w:rPr>
        <w:t>выданные</w:t>
      </w:r>
      <w:r w:rsidR="00646D30">
        <w:rPr>
          <w:spacing w:val="0"/>
          <w:szCs w:val="28"/>
        </w:rPr>
        <w:t xml:space="preserve"> </w:t>
      </w:r>
      <w:r w:rsidRPr="00646D30">
        <w:rPr>
          <w:spacing w:val="0"/>
          <w:szCs w:val="28"/>
        </w:rPr>
        <w:t>им</w:t>
      </w:r>
      <w:r w:rsidR="00646D30">
        <w:rPr>
          <w:spacing w:val="0"/>
          <w:szCs w:val="28"/>
        </w:rPr>
        <w:t xml:space="preserve"> </w:t>
      </w:r>
      <w:r w:rsidRPr="00646D30">
        <w:rPr>
          <w:spacing w:val="0"/>
          <w:szCs w:val="28"/>
        </w:rPr>
        <w:t>ссуды, а</w:t>
      </w:r>
      <w:r w:rsidR="00646D30">
        <w:rPr>
          <w:spacing w:val="0"/>
          <w:szCs w:val="28"/>
        </w:rPr>
        <w:t xml:space="preserve"> </w:t>
      </w:r>
      <w:r w:rsidRPr="00646D30">
        <w:rPr>
          <w:spacing w:val="0"/>
          <w:szCs w:val="28"/>
        </w:rPr>
        <w:t>вырученную</w:t>
      </w:r>
      <w:r w:rsidR="00646D30">
        <w:rPr>
          <w:spacing w:val="0"/>
          <w:szCs w:val="28"/>
        </w:rPr>
        <w:t xml:space="preserve"> </w:t>
      </w:r>
      <w:r w:rsidRPr="00646D30">
        <w:rPr>
          <w:spacing w:val="0"/>
          <w:szCs w:val="28"/>
        </w:rPr>
        <w:t>сумму</w:t>
      </w:r>
      <w:r w:rsidR="00646D30">
        <w:rPr>
          <w:spacing w:val="0"/>
          <w:szCs w:val="28"/>
        </w:rPr>
        <w:t xml:space="preserve"> </w:t>
      </w:r>
      <w:r w:rsidRPr="00646D30">
        <w:rPr>
          <w:spacing w:val="0"/>
          <w:szCs w:val="28"/>
        </w:rPr>
        <w:t>направить</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погашение</w:t>
      </w:r>
      <w:r w:rsidR="00646D30">
        <w:rPr>
          <w:spacing w:val="0"/>
          <w:szCs w:val="28"/>
        </w:rPr>
        <w:t xml:space="preserve"> </w:t>
      </w:r>
      <w:r w:rsidRPr="00646D30">
        <w:rPr>
          <w:spacing w:val="0"/>
          <w:szCs w:val="28"/>
        </w:rPr>
        <w:t>обязательств</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перед</w:t>
      </w:r>
      <w:r w:rsidR="00646D30">
        <w:rPr>
          <w:spacing w:val="0"/>
          <w:szCs w:val="28"/>
        </w:rPr>
        <w:t xml:space="preserve"> </w:t>
      </w:r>
      <w:r w:rsidRPr="00646D30">
        <w:rPr>
          <w:spacing w:val="0"/>
          <w:szCs w:val="28"/>
        </w:rPr>
        <w:t>третьими</w:t>
      </w:r>
      <w:r w:rsidR="00646D30">
        <w:rPr>
          <w:spacing w:val="0"/>
          <w:szCs w:val="28"/>
        </w:rPr>
        <w:t xml:space="preserve"> </w:t>
      </w:r>
      <w:r w:rsidRPr="00646D30">
        <w:rPr>
          <w:spacing w:val="0"/>
          <w:szCs w:val="28"/>
        </w:rPr>
        <w:t>лицами (вкладчиками, кредиторами), то</w:t>
      </w:r>
      <w:r w:rsidR="00646D30">
        <w:rPr>
          <w:spacing w:val="0"/>
          <w:szCs w:val="28"/>
        </w:rPr>
        <w:t xml:space="preserve"> </w:t>
      </w:r>
      <w:r w:rsidRPr="00646D30">
        <w:rPr>
          <w:spacing w:val="0"/>
          <w:szCs w:val="28"/>
        </w:rPr>
        <w:t>оставшаяся</w:t>
      </w:r>
      <w:r w:rsidR="00646D30">
        <w:rPr>
          <w:spacing w:val="0"/>
          <w:szCs w:val="28"/>
        </w:rPr>
        <w:t xml:space="preserve"> </w:t>
      </w:r>
      <w:r w:rsidRPr="00646D30">
        <w:rPr>
          <w:spacing w:val="0"/>
          <w:szCs w:val="28"/>
        </w:rPr>
        <w:t>после</w:t>
      </w:r>
      <w:r w:rsidR="00646D30">
        <w:rPr>
          <w:spacing w:val="0"/>
          <w:szCs w:val="28"/>
        </w:rPr>
        <w:t xml:space="preserve"> </w:t>
      </w:r>
      <w:r w:rsidRPr="00646D30">
        <w:rPr>
          <w:spacing w:val="0"/>
          <w:szCs w:val="28"/>
        </w:rPr>
        <w:t>этого</w:t>
      </w:r>
      <w:r w:rsidR="00646D30">
        <w:rPr>
          <w:spacing w:val="0"/>
          <w:szCs w:val="28"/>
        </w:rPr>
        <w:t xml:space="preserve"> </w:t>
      </w:r>
      <w:r w:rsidRPr="00646D30">
        <w:rPr>
          <w:spacing w:val="0"/>
          <w:szCs w:val="28"/>
        </w:rPr>
        <w:t>сумма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будет</w:t>
      </w:r>
      <w:r w:rsidR="00646D30">
        <w:rPr>
          <w:spacing w:val="0"/>
          <w:szCs w:val="28"/>
        </w:rPr>
        <w:t xml:space="preserve"> </w:t>
      </w:r>
      <w:r w:rsidRPr="00646D30">
        <w:rPr>
          <w:spacing w:val="0"/>
          <w:szCs w:val="28"/>
        </w:rPr>
        <w:t>тем</w:t>
      </w:r>
      <w:r w:rsidR="00646D30">
        <w:rPr>
          <w:spacing w:val="0"/>
          <w:szCs w:val="28"/>
        </w:rPr>
        <w:t xml:space="preserve"> </w:t>
      </w:r>
      <w:r w:rsidRPr="00646D30">
        <w:rPr>
          <w:spacing w:val="0"/>
          <w:szCs w:val="28"/>
        </w:rPr>
        <w:t>фактическим</w:t>
      </w:r>
      <w:r w:rsidR="00646D30">
        <w:rPr>
          <w:spacing w:val="0"/>
          <w:szCs w:val="28"/>
        </w:rPr>
        <w:t xml:space="preserve"> </w:t>
      </w:r>
      <w:r w:rsidRPr="00646D30">
        <w:rPr>
          <w:spacing w:val="0"/>
          <w:szCs w:val="28"/>
        </w:rPr>
        <w:t>собственным</w:t>
      </w:r>
      <w:r w:rsidR="00646D30">
        <w:rPr>
          <w:spacing w:val="0"/>
          <w:szCs w:val="28"/>
        </w:rPr>
        <w:t xml:space="preserve"> </w:t>
      </w:r>
      <w:r w:rsidRPr="00646D30">
        <w:rPr>
          <w:spacing w:val="0"/>
          <w:szCs w:val="28"/>
        </w:rPr>
        <w:t>капиталом, на</w:t>
      </w:r>
      <w:r w:rsidR="00646D30">
        <w:rPr>
          <w:spacing w:val="0"/>
          <w:szCs w:val="28"/>
        </w:rPr>
        <w:t xml:space="preserve"> </w:t>
      </w:r>
      <w:r w:rsidRPr="00646D30">
        <w:rPr>
          <w:spacing w:val="0"/>
          <w:szCs w:val="28"/>
        </w:rPr>
        <w:t>который</w:t>
      </w:r>
      <w:r w:rsidR="00646D30">
        <w:rPr>
          <w:spacing w:val="0"/>
          <w:szCs w:val="28"/>
        </w:rPr>
        <w:t xml:space="preserve"> </w:t>
      </w:r>
      <w:r w:rsidRPr="00646D30">
        <w:rPr>
          <w:spacing w:val="0"/>
          <w:szCs w:val="28"/>
        </w:rPr>
        <w:t>могут</w:t>
      </w:r>
      <w:r w:rsidR="00646D30">
        <w:rPr>
          <w:spacing w:val="0"/>
          <w:szCs w:val="28"/>
        </w:rPr>
        <w:t xml:space="preserve"> </w:t>
      </w:r>
      <w:r w:rsidRPr="00646D30">
        <w:rPr>
          <w:spacing w:val="0"/>
          <w:szCs w:val="28"/>
        </w:rPr>
        <w:t>претендовать</w:t>
      </w:r>
      <w:r w:rsidR="00646D30">
        <w:rPr>
          <w:spacing w:val="0"/>
          <w:szCs w:val="28"/>
        </w:rPr>
        <w:t xml:space="preserve"> </w:t>
      </w:r>
      <w:r w:rsidRPr="00646D30">
        <w:rPr>
          <w:spacing w:val="0"/>
          <w:szCs w:val="28"/>
        </w:rPr>
        <w:t xml:space="preserve">акционеры (участники). </w:t>
      </w:r>
    </w:p>
    <w:p w:rsidR="008765E5" w:rsidRPr="00646D30" w:rsidRDefault="008765E5" w:rsidP="00646D30">
      <w:pPr>
        <w:pStyle w:val="Aeieii"/>
        <w:ind w:firstLine="709"/>
        <w:rPr>
          <w:spacing w:val="0"/>
          <w:szCs w:val="28"/>
        </w:rPr>
      </w:pPr>
      <w:r w:rsidRPr="00646D30">
        <w:rPr>
          <w:spacing w:val="0"/>
          <w:szCs w:val="28"/>
        </w:rPr>
        <w:t>Собственный</w:t>
      </w:r>
      <w:r w:rsidR="00646D30">
        <w:rPr>
          <w:spacing w:val="0"/>
          <w:szCs w:val="28"/>
        </w:rPr>
        <w:t xml:space="preserve"> </w:t>
      </w:r>
      <w:r w:rsidRPr="00646D30">
        <w:rPr>
          <w:spacing w:val="0"/>
          <w:szCs w:val="28"/>
        </w:rPr>
        <w:t>капитал</w:t>
      </w:r>
      <w:r w:rsidR="00646D30">
        <w:rPr>
          <w:spacing w:val="0"/>
          <w:szCs w:val="28"/>
        </w:rPr>
        <w:t xml:space="preserve"> </w:t>
      </w:r>
      <w:r w:rsidRPr="00646D30">
        <w:rPr>
          <w:spacing w:val="0"/>
          <w:szCs w:val="28"/>
        </w:rPr>
        <w:t>обеспечивает</w:t>
      </w:r>
      <w:r w:rsidR="00646D30">
        <w:rPr>
          <w:spacing w:val="0"/>
          <w:szCs w:val="28"/>
        </w:rPr>
        <w:t xml:space="preserve"> </w:t>
      </w:r>
      <w:r w:rsidRPr="00646D30">
        <w:rPr>
          <w:spacing w:val="0"/>
          <w:szCs w:val="28"/>
        </w:rPr>
        <w:t>коммерческому</w:t>
      </w:r>
      <w:r w:rsidR="00646D30">
        <w:rPr>
          <w:spacing w:val="0"/>
          <w:szCs w:val="28"/>
        </w:rPr>
        <w:t xml:space="preserve"> </w:t>
      </w:r>
      <w:r w:rsidRPr="00646D30">
        <w:rPr>
          <w:spacing w:val="0"/>
          <w:szCs w:val="28"/>
        </w:rPr>
        <w:t>банку</w:t>
      </w:r>
      <w:r w:rsidR="00646D30">
        <w:rPr>
          <w:spacing w:val="0"/>
          <w:szCs w:val="28"/>
        </w:rPr>
        <w:t xml:space="preserve"> </w:t>
      </w:r>
      <w:r w:rsidRPr="00646D30">
        <w:rPr>
          <w:spacing w:val="0"/>
          <w:szCs w:val="28"/>
        </w:rPr>
        <w:t>экономическую</w:t>
      </w:r>
      <w:r w:rsidR="00646D30">
        <w:rPr>
          <w:spacing w:val="0"/>
          <w:szCs w:val="28"/>
        </w:rPr>
        <w:t xml:space="preserve"> </w:t>
      </w:r>
      <w:r w:rsidRPr="00646D30">
        <w:rPr>
          <w:spacing w:val="0"/>
          <w:szCs w:val="28"/>
        </w:rPr>
        <w:t>самостоятельность</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стабильность</w:t>
      </w:r>
      <w:r w:rsidR="00646D30">
        <w:rPr>
          <w:spacing w:val="0"/>
          <w:szCs w:val="28"/>
        </w:rPr>
        <w:t xml:space="preserve"> </w:t>
      </w:r>
      <w:r w:rsidRPr="00646D30">
        <w:rPr>
          <w:spacing w:val="0"/>
          <w:szCs w:val="28"/>
        </w:rPr>
        <w:t>функционирования. Собственный</w:t>
      </w:r>
      <w:r w:rsidR="00646D30">
        <w:rPr>
          <w:spacing w:val="0"/>
          <w:szCs w:val="28"/>
        </w:rPr>
        <w:t xml:space="preserve"> </w:t>
      </w:r>
      <w:r w:rsidRPr="00646D30">
        <w:rPr>
          <w:spacing w:val="0"/>
          <w:szCs w:val="28"/>
        </w:rPr>
        <w:t>капитал, считается</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банковской</w:t>
      </w:r>
      <w:r w:rsidR="00646D30">
        <w:rPr>
          <w:spacing w:val="0"/>
          <w:szCs w:val="28"/>
        </w:rPr>
        <w:t xml:space="preserve"> </w:t>
      </w:r>
      <w:r w:rsidRPr="00646D30">
        <w:rPr>
          <w:spacing w:val="0"/>
          <w:szCs w:val="28"/>
        </w:rPr>
        <w:t>практике</w:t>
      </w:r>
      <w:r w:rsidR="00646D30">
        <w:rPr>
          <w:spacing w:val="0"/>
          <w:szCs w:val="28"/>
        </w:rPr>
        <w:t xml:space="preserve"> </w:t>
      </w:r>
      <w:r w:rsidRPr="00646D30">
        <w:rPr>
          <w:spacing w:val="0"/>
          <w:szCs w:val="28"/>
        </w:rPr>
        <w:t>резервом</w:t>
      </w:r>
      <w:r w:rsidR="00646D30">
        <w:rPr>
          <w:spacing w:val="0"/>
          <w:szCs w:val="28"/>
        </w:rPr>
        <w:t xml:space="preserve"> </w:t>
      </w:r>
      <w:r w:rsidRPr="00646D30">
        <w:rPr>
          <w:spacing w:val="0"/>
          <w:szCs w:val="28"/>
        </w:rPr>
        <w:t>ресурсов, позволяющим</w:t>
      </w:r>
      <w:r w:rsidR="00646D30">
        <w:rPr>
          <w:spacing w:val="0"/>
          <w:szCs w:val="28"/>
        </w:rPr>
        <w:t xml:space="preserve"> </w:t>
      </w:r>
      <w:r w:rsidRPr="00646D30">
        <w:rPr>
          <w:spacing w:val="0"/>
          <w:szCs w:val="28"/>
        </w:rPr>
        <w:t>поддерживать</w:t>
      </w:r>
      <w:r w:rsidR="00646D30">
        <w:rPr>
          <w:spacing w:val="0"/>
          <w:szCs w:val="28"/>
        </w:rPr>
        <w:t xml:space="preserve"> </w:t>
      </w:r>
      <w:r w:rsidRPr="00646D30">
        <w:rPr>
          <w:spacing w:val="0"/>
          <w:szCs w:val="28"/>
        </w:rPr>
        <w:t>платежеспособность</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даже</w:t>
      </w:r>
      <w:r w:rsidR="00646D30">
        <w:rPr>
          <w:spacing w:val="0"/>
          <w:szCs w:val="28"/>
        </w:rPr>
        <w:t xml:space="preserve"> </w:t>
      </w:r>
      <w:r w:rsidRPr="00646D30">
        <w:rPr>
          <w:spacing w:val="0"/>
          <w:szCs w:val="28"/>
        </w:rPr>
        <w:t>при</w:t>
      </w:r>
      <w:r w:rsidR="00646D30">
        <w:rPr>
          <w:spacing w:val="0"/>
          <w:szCs w:val="28"/>
        </w:rPr>
        <w:t xml:space="preserve"> </w:t>
      </w:r>
      <w:r w:rsidRPr="00646D30">
        <w:rPr>
          <w:spacing w:val="0"/>
          <w:szCs w:val="28"/>
        </w:rPr>
        <w:t>утрате</w:t>
      </w:r>
      <w:r w:rsidR="00646D30">
        <w:rPr>
          <w:spacing w:val="0"/>
          <w:szCs w:val="28"/>
        </w:rPr>
        <w:t xml:space="preserve"> </w:t>
      </w:r>
      <w:r w:rsidRPr="00646D30">
        <w:rPr>
          <w:spacing w:val="0"/>
          <w:szCs w:val="28"/>
        </w:rPr>
        <w:t>части</w:t>
      </w:r>
      <w:r w:rsidR="00646D30">
        <w:rPr>
          <w:spacing w:val="0"/>
          <w:szCs w:val="28"/>
        </w:rPr>
        <w:t xml:space="preserve"> </w:t>
      </w:r>
      <w:r w:rsidRPr="00646D30">
        <w:rPr>
          <w:spacing w:val="0"/>
          <w:szCs w:val="28"/>
        </w:rPr>
        <w:t>собственных</w:t>
      </w:r>
      <w:r w:rsidR="00646D30">
        <w:rPr>
          <w:spacing w:val="0"/>
          <w:szCs w:val="28"/>
        </w:rPr>
        <w:t xml:space="preserve"> </w:t>
      </w:r>
      <w:r w:rsidRPr="00646D30">
        <w:rPr>
          <w:spacing w:val="0"/>
          <w:szCs w:val="28"/>
        </w:rPr>
        <w:t>активов.</w:t>
      </w:r>
    </w:p>
    <w:p w:rsidR="008765E5" w:rsidRPr="00646D30" w:rsidRDefault="008765E5" w:rsidP="00646D30">
      <w:pPr>
        <w:pStyle w:val="Aeieii"/>
        <w:numPr>
          <w:ilvl w:val="12"/>
          <w:numId w:val="0"/>
        </w:numPr>
        <w:ind w:firstLine="709"/>
        <w:rPr>
          <w:spacing w:val="0"/>
          <w:szCs w:val="28"/>
        </w:rPr>
      </w:pPr>
      <w:r w:rsidRPr="00646D30">
        <w:rPr>
          <w:spacing w:val="0"/>
          <w:szCs w:val="28"/>
        </w:rPr>
        <w:t>Источниками</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 xml:space="preserve">капитала (собственных средств)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 являются:</w:t>
      </w:r>
    </w:p>
    <w:p w:rsidR="008765E5" w:rsidRPr="00646D30" w:rsidRDefault="008765E5" w:rsidP="00646D30">
      <w:pPr>
        <w:pStyle w:val="Aeieii"/>
        <w:numPr>
          <w:ilvl w:val="0"/>
          <w:numId w:val="19"/>
        </w:numPr>
        <w:ind w:firstLine="709"/>
        <w:rPr>
          <w:spacing w:val="0"/>
          <w:szCs w:val="28"/>
        </w:rPr>
      </w:pPr>
      <w:r w:rsidRPr="00646D30">
        <w:rPr>
          <w:spacing w:val="0"/>
          <w:szCs w:val="28"/>
        </w:rPr>
        <w:t>Уставный</w:t>
      </w:r>
      <w:r w:rsidR="00646D30">
        <w:rPr>
          <w:spacing w:val="0"/>
          <w:szCs w:val="28"/>
        </w:rPr>
        <w:t xml:space="preserve"> </w:t>
      </w:r>
      <w:r w:rsidRPr="00646D30">
        <w:rPr>
          <w:spacing w:val="0"/>
          <w:szCs w:val="28"/>
        </w:rPr>
        <w:t>капитал;</w:t>
      </w:r>
    </w:p>
    <w:p w:rsidR="008765E5" w:rsidRPr="00646D30" w:rsidRDefault="008765E5" w:rsidP="00646D30">
      <w:pPr>
        <w:pStyle w:val="Aeieii"/>
        <w:numPr>
          <w:ilvl w:val="0"/>
          <w:numId w:val="19"/>
        </w:numPr>
        <w:ind w:firstLine="709"/>
        <w:rPr>
          <w:spacing w:val="0"/>
          <w:szCs w:val="28"/>
        </w:rPr>
      </w:pPr>
      <w:r w:rsidRPr="00646D30">
        <w:rPr>
          <w:spacing w:val="0"/>
          <w:szCs w:val="28"/>
        </w:rPr>
        <w:t>Добавочный</w:t>
      </w:r>
      <w:r w:rsidR="00646D30">
        <w:rPr>
          <w:spacing w:val="0"/>
          <w:szCs w:val="28"/>
        </w:rPr>
        <w:t xml:space="preserve"> </w:t>
      </w:r>
      <w:r w:rsidRPr="00646D30">
        <w:rPr>
          <w:spacing w:val="0"/>
          <w:szCs w:val="28"/>
        </w:rPr>
        <w:t>капитал;</w:t>
      </w:r>
    </w:p>
    <w:p w:rsidR="008765E5" w:rsidRPr="00646D30" w:rsidRDefault="008765E5" w:rsidP="00646D30">
      <w:pPr>
        <w:pStyle w:val="Aeieii"/>
        <w:numPr>
          <w:ilvl w:val="0"/>
          <w:numId w:val="19"/>
        </w:numPr>
        <w:ind w:firstLine="709"/>
        <w:rPr>
          <w:spacing w:val="0"/>
          <w:szCs w:val="28"/>
        </w:rPr>
      </w:pPr>
      <w:r w:rsidRPr="00646D30">
        <w:rPr>
          <w:spacing w:val="0"/>
          <w:szCs w:val="28"/>
        </w:rPr>
        <w:t>Фонды</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p>
    <w:p w:rsidR="008765E5" w:rsidRPr="00646D30" w:rsidRDefault="008765E5" w:rsidP="00646D30">
      <w:pPr>
        <w:pStyle w:val="Aeieii"/>
        <w:numPr>
          <w:ilvl w:val="0"/>
          <w:numId w:val="19"/>
        </w:numPr>
        <w:ind w:firstLine="709"/>
        <w:rPr>
          <w:spacing w:val="0"/>
          <w:szCs w:val="28"/>
        </w:rPr>
      </w:pPr>
      <w:r w:rsidRPr="00646D30">
        <w:rPr>
          <w:spacing w:val="0"/>
          <w:szCs w:val="28"/>
        </w:rPr>
        <w:t>Нераспределенная</w:t>
      </w:r>
      <w:r w:rsidR="00646D30">
        <w:rPr>
          <w:spacing w:val="0"/>
          <w:szCs w:val="28"/>
        </w:rPr>
        <w:t xml:space="preserve"> </w:t>
      </w:r>
      <w:r w:rsidRPr="00646D30">
        <w:rPr>
          <w:spacing w:val="0"/>
          <w:szCs w:val="28"/>
        </w:rPr>
        <w:t>прибыль</w:t>
      </w:r>
      <w:r w:rsidR="00646D30">
        <w:rPr>
          <w:spacing w:val="0"/>
          <w:szCs w:val="28"/>
        </w:rPr>
        <w:t xml:space="preserve"> </w:t>
      </w:r>
      <w:r w:rsidRPr="00646D30">
        <w:rPr>
          <w:spacing w:val="0"/>
          <w:szCs w:val="28"/>
        </w:rPr>
        <w:t>отчетного</w:t>
      </w:r>
      <w:r w:rsidR="00646D30">
        <w:rPr>
          <w:spacing w:val="0"/>
          <w:szCs w:val="28"/>
        </w:rPr>
        <w:t xml:space="preserve"> </w:t>
      </w:r>
      <w:r w:rsidRPr="00646D30">
        <w:rPr>
          <w:spacing w:val="0"/>
          <w:szCs w:val="28"/>
        </w:rPr>
        <w:t>года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прошлых</w:t>
      </w:r>
      <w:r w:rsidR="00646D30">
        <w:rPr>
          <w:spacing w:val="0"/>
          <w:szCs w:val="28"/>
        </w:rPr>
        <w:t xml:space="preserve"> </w:t>
      </w:r>
      <w:r w:rsidRPr="00646D30">
        <w:rPr>
          <w:spacing w:val="0"/>
          <w:szCs w:val="28"/>
        </w:rPr>
        <w:t>лет;</w:t>
      </w:r>
    </w:p>
    <w:p w:rsidR="00540165" w:rsidRDefault="008765E5" w:rsidP="00646D30">
      <w:pPr>
        <w:pStyle w:val="Aeieii"/>
        <w:numPr>
          <w:ilvl w:val="0"/>
          <w:numId w:val="19"/>
        </w:numPr>
        <w:ind w:firstLine="709"/>
        <w:rPr>
          <w:spacing w:val="0"/>
          <w:szCs w:val="28"/>
        </w:rPr>
      </w:pPr>
      <w:r w:rsidRPr="00646D30">
        <w:rPr>
          <w:spacing w:val="0"/>
          <w:szCs w:val="28"/>
        </w:rPr>
        <w:t>Страховые резервы.</w:t>
      </w:r>
    </w:p>
    <w:p w:rsidR="008765E5" w:rsidRPr="00646D30" w:rsidRDefault="008765E5" w:rsidP="00646D30">
      <w:pPr>
        <w:pStyle w:val="Aeieii"/>
        <w:ind w:firstLine="709"/>
        <w:rPr>
          <w:spacing w:val="0"/>
          <w:szCs w:val="28"/>
        </w:rPr>
      </w:pPr>
      <w:r w:rsidRPr="00646D30">
        <w:rPr>
          <w:bCs/>
          <w:iCs/>
          <w:spacing w:val="0"/>
          <w:szCs w:val="28"/>
        </w:rPr>
        <w:t>Уставный</w:t>
      </w:r>
      <w:r w:rsidR="00646D30">
        <w:rPr>
          <w:bCs/>
          <w:iCs/>
          <w:spacing w:val="0"/>
          <w:szCs w:val="28"/>
        </w:rPr>
        <w:t xml:space="preserve"> </w:t>
      </w:r>
      <w:r w:rsidRPr="00646D30">
        <w:rPr>
          <w:bCs/>
          <w:iCs/>
          <w:spacing w:val="0"/>
          <w:szCs w:val="28"/>
        </w:rPr>
        <w:t>капитал</w:t>
      </w:r>
      <w:r w:rsidRPr="00646D30">
        <w:rPr>
          <w:spacing w:val="0"/>
          <w:szCs w:val="28"/>
        </w:rPr>
        <w:t xml:space="preserve"> банка формируется из</w:t>
      </w:r>
      <w:r w:rsidR="00646D30">
        <w:rPr>
          <w:spacing w:val="0"/>
          <w:szCs w:val="28"/>
        </w:rPr>
        <w:t xml:space="preserve"> </w:t>
      </w:r>
      <w:r w:rsidRPr="00646D30">
        <w:rPr>
          <w:spacing w:val="0"/>
          <w:szCs w:val="28"/>
        </w:rPr>
        <w:t>величины</w:t>
      </w:r>
      <w:r w:rsidR="00646D30">
        <w:rPr>
          <w:spacing w:val="0"/>
          <w:szCs w:val="28"/>
        </w:rPr>
        <w:t xml:space="preserve"> </w:t>
      </w:r>
      <w:r w:rsidRPr="00646D30">
        <w:rPr>
          <w:spacing w:val="0"/>
          <w:szCs w:val="28"/>
        </w:rPr>
        <w:t>вкладов</w:t>
      </w:r>
      <w:r w:rsidR="00646D30">
        <w:rPr>
          <w:spacing w:val="0"/>
          <w:szCs w:val="28"/>
        </w:rPr>
        <w:t xml:space="preserve"> </w:t>
      </w:r>
      <w:r w:rsidRPr="00646D30">
        <w:rPr>
          <w:spacing w:val="0"/>
          <w:szCs w:val="28"/>
        </w:rPr>
        <w:t>ее</w:t>
      </w:r>
      <w:r w:rsidR="00646D30">
        <w:rPr>
          <w:spacing w:val="0"/>
          <w:szCs w:val="28"/>
        </w:rPr>
        <w:t xml:space="preserve"> </w:t>
      </w:r>
      <w:r w:rsidRPr="00646D30">
        <w:rPr>
          <w:spacing w:val="0"/>
          <w:szCs w:val="28"/>
        </w:rPr>
        <w:t>участников</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определяет</w:t>
      </w:r>
      <w:r w:rsidR="00646D30">
        <w:rPr>
          <w:spacing w:val="0"/>
          <w:szCs w:val="28"/>
        </w:rPr>
        <w:t xml:space="preserve"> </w:t>
      </w:r>
      <w:r w:rsidRPr="00646D30">
        <w:rPr>
          <w:spacing w:val="0"/>
          <w:szCs w:val="28"/>
        </w:rPr>
        <w:t>минимальный</w:t>
      </w:r>
      <w:r w:rsidR="00646D30">
        <w:rPr>
          <w:spacing w:val="0"/>
          <w:szCs w:val="28"/>
        </w:rPr>
        <w:t xml:space="preserve"> </w:t>
      </w:r>
      <w:r w:rsidRPr="00646D30">
        <w:rPr>
          <w:spacing w:val="0"/>
          <w:szCs w:val="28"/>
        </w:rPr>
        <w:t>размер</w:t>
      </w:r>
      <w:r w:rsidR="00646D30">
        <w:rPr>
          <w:spacing w:val="0"/>
          <w:szCs w:val="28"/>
        </w:rPr>
        <w:t xml:space="preserve"> </w:t>
      </w:r>
      <w:r w:rsidRPr="00646D30">
        <w:rPr>
          <w:spacing w:val="0"/>
          <w:szCs w:val="28"/>
        </w:rPr>
        <w:t>денежных</w:t>
      </w:r>
      <w:r w:rsidR="00646D30">
        <w:rPr>
          <w:spacing w:val="0"/>
          <w:szCs w:val="28"/>
        </w:rPr>
        <w:t xml:space="preserve"> </w:t>
      </w:r>
      <w:r w:rsidRPr="00646D30">
        <w:rPr>
          <w:spacing w:val="0"/>
          <w:szCs w:val="28"/>
        </w:rPr>
        <w:t>средств, гарантирующих</w:t>
      </w:r>
      <w:r w:rsidR="00646D30">
        <w:rPr>
          <w:spacing w:val="0"/>
          <w:szCs w:val="28"/>
        </w:rPr>
        <w:t xml:space="preserve"> </w:t>
      </w:r>
      <w:r w:rsidRPr="00646D30">
        <w:rPr>
          <w:spacing w:val="0"/>
          <w:szCs w:val="28"/>
        </w:rPr>
        <w:t>интересы</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 xml:space="preserve">кредиторов, в сумме номинальной стоимости выпущенных акций.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 создано и функционирует в форме закрытого акционерного общества, номинал одной акции 100 руб. Каждый</w:t>
      </w:r>
      <w:r w:rsidR="00646D30">
        <w:rPr>
          <w:spacing w:val="0"/>
          <w:szCs w:val="28"/>
        </w:rPr>
        <w:t xml:space="preserve"> </w:t>
      </w:r>
      <w:r w:rsidRPr="00646D30">
        <w:rPr>
          <w:spacing w:val="0"/>
          <w:szCs w:val="28"/>
        </w:rPr>
        <w:t>акционер</w:t>
      </w:r>
      <w:r w:rsidR="00646D30">
        <w:rPr>
          <w:spacing w:val="0"/>
          <w:szCs w:val="28"/>
        </w:rPr>
        <w:t xml:space="preserve">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w:t>
      </w:r>
      <w:r w:rsidR="00646D30">
        <w:rPr>
          <w:spacing w:val="0"/>
          <w:szCs w:val="28"/>
        </w:rPr>
        <w:t xml:space="preserve"> </w:t>
      </w:r>
      <w:r w:rsidRPr="00646D30">
        <w:rPr>
          <w:spacing w:val="0"/>
          <w:szCs w:val="28"/>
        </w:rPr>
        <w:t>пропорционально</w:t>
      </w:r>
      <w:r w:rsidR="00646D30">
        <w:rPr>
          <w:spacing w:val="0"/>
          <w:szCs w:val="28"/>
        </w:rPr>
        <w:t xml:space="preserve"> </w:t>
      </w:r>
      <w:r w:rsidRPr="00646D30">
        <w:rPr>
          <w:spacing w:val="0"/>
          <w:szCs w:val="28"/>
        </w:rPr>
        <w:t>своему</w:t>
      </w:r>
      <w:r w:rsidR="00646D30">
        <w:rPr>
          <w:spacing w:val="0"/>
          <w:szCs w:val="28"/>
        </w:rPr>
        <w:t xml:space="preserve"> </w:t>
      </w:r>
      <w:r w:rsidRPr="00646D30">
        <w:rPr>
          <w:spacing w:val="0"/>
          <w:szCs w:val="28"/>
        </w:rPr>
        <w:t>вкладу</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уставной</w:t>
      </w:r>
      <w:r w:rsidR="00646D30">
        <w:rPr>
          <w:spacing w:val="0"/>
          <w:szCs w:val="28"/>
        </w:rPr>
        <w:t xml:space="preserve"> </w:t>
      </w:r>
      <w:r w:rsidRPr="00646D30">
        <w:rPr>
          <w:spacing w:val="0"/>
          <w:szCs w:val="28"/>
        </w:rPr>
        <w:t>капитал</w:t>
      </w:r>
      <w:r w:rsidR="00646D30">
        <w:rPr>
          <w:spacing w:val="0"/>
          <w:szCs w:val="28"/>
        </w:rPr>
        <w:t xml:space="preserve"> </w:t>
      </w:r>
      <w:r w:rsidRPr="00646D30">
        <w:rPr>
          <w:spacing w:val="0"/>
          <w:szCs w:val="28"/>
        </w:rPr>
        <w:t>ежегодно</w:t>
      </w:r>
      <w:r w:rsidR="00646D30">
        <w:rPr>
          <w:spacing w:val="0"/>
          <w:szCs w:val="28"/>
        </w:rPr>
        <w:t xml:space="preserve"> </w:t>
      </w:r>
      <w:r w:rsidRPr="00646D30">
        <w:rPr>
          <w:spacing w:val="0"/>
          <w:szCs w:val="28"/>
        </w:rPr>
        <w:t>получает</w:t>
      </w:r>
      <w:r w:rsidR="00646D30">
        <w:rPr>
          <w:spacing w:val="0"/>
          <w:szCs w:val="28"/>
        </w:rPr>
        <w:t xml:space="preserve"> </w:t>
      </w:r>
      <w:r w:rsidRPr="00646D30">
        <w:rPr>
          <w:spacing w:val="0"/>
          <w:szCs w:val="28"/>
        </w:rPr>
        <w:t>часть</w:t>
      </w:r>
      <w:r w:rsidR="00646D30">
        <w:rPr>
          <w:spacing w:val="0"/>
          <w:szCs w:val="28"/>
        </w:rPr>
        <w:t xml:space="preserve"> </w:t>
      </w:r>
      <w:r w:rsidRPr="00646D30">
        <w:rPr>
          <w:spacing w:val="0"/>
          <w:szCs w:val="28"/>
        </w:rPr>
        <w:t>банковской</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виде</w:t>
      </w:r>
      <w:r w:rsidR="00646D30">
        <w:rPr>
          <w:spacing w:val="0"/>
          <w:szCs w:val="28"/>
        </w:rPr>
        <w:t xml:space="preserve"> </w:t>
      </w:r>
      <w:r w:rsidRPr="00646D30">
        <w:rPr>
          <w:spacing w:val="0"/>
          <w:szCs w:val="28"/>
        </w:rPr>
        <w:t xml:space="preserve">дивидендов. Выплата дивидендов осуществляется из фонда потребления формируемого за счет прибыли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 xml:space="preserve">". </w:t>
      </w:r>
    </w:p>
    <w:p w:rsidR="008765E5" w:rsidRPr="00646D30" w:rsidRDefault="008765E5" w:rsidP="00646D30">
      <w:pPr>
        <w:pStyle w:val="Aeieii"/>
        <w:numPr>
          <w:ilvl w:val="12"/>
          <w:numId w:val="0"/>
        </w:numPr>
        <w:ind w:firstLine="709"/>
        <w:rPr>
          <w:spacing w:val="0"/>
          <w:szCs w:val="28"/>
        </w:rPr>
      </w:pPr>
      <w:r w:rsidRPr="00646D30">
        <w:rPr>
          <w:spacing w:val="0"/>
          <w:szCs w:val="28"/>
        </w:rPr>
        <w:t>Порядок формирования уставного капитала</w:t>
      </w:r>
      <w:r w:rsidR="00646D30">
        <w:rPr>
          <w:spacing w:val="0"/>
          <w:szCs w:val="28"/>
        </w:rPr>
        <w:t xml:space="preserve">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величина определяется в</w:t>
      </w:r>
      <w:r w:rsidR="00646D30">
        <w:rPr>
          <w:spacing w:val="0"/>
          <w:szCs w:val="28"/>
        </w:rPr>
        <w:t xml:space="preserve"> </w:t>
      </w:r>
      <w:r w:rsidRPr="00646D30">
        <w:rPr>
          <w:spacing w:val="0"/>
          <w:szCs w:val="28"/>
        </w:rPr>
        <w:t>учредительном</w:t>
      </w:r>
      <w:r w:rsidR="00646D30">
        <w:rPr>
          <w:spacing w:val="0"/>
          <w:szCs w:val="28"/>
        </w:rPr>
        <w:t xml:space="preserve"> </w:t>
      </w:r>
      <w:r w:rsidRPr="00646D30">
        <w:rPr>
          <w:spacing w:val="0"/>
          <w:szCs w:val="28"/>
        </w:rPr>
        <w:t>договоре</w:t>
      </w:r>
      <w:r w:rsidR="00646D30">
        <w:rPr>
          <w:spacing w:val="0"/>
          <w:szCs w:val="28"/>
        </w:rPr>
        <w:t xml:space="preserve"> </w:t>
      </w:r>
      <w:r w:rsidRPr="00646D30">
        <w:rPr>
          <w:spacing w:val="0"/>
          <w:szCs w:val="28"/>
        </w:rPr>
        <w:t>о</w:t>
      </w:r>
      <w:r w:rsidR="00646D30">
        <w:rPr>
          <w:spacing w:val="0"/>
          <w:szCs w:val="28"/>
        </w:rPr>
        <w:t xml:space="preserve"> </w:t>
      </w:r>
      <w:r w:rsidRPr="00646D30">
        <w:rPr>
          <w:spacing w:val="0"/>
          <w:szCs w:val="28"/>
        </w:rPr>
        <w:t>создании</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 xml:space="preserve">Уставом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 Уставный капитал Банка состоит из номинальной стоимости акций банка, приобретенных акционерами - физическими и юридическими лицами. Уставный капитал Банка определяет минимальный размер имущества Банка, гарантирующего интересы его кредиторов. При публичном размещении акционеры Банка - владельцы голосующих акций имеют преимущественное право на покупку дополнительного выпуска акций в случае их оплаты денежными средствами в количестве, пропорциональном количеству принадлежащих им голосующих акций. Уставной</w:t>
      </w:r>
      <w:r w:rsidR="00646D30">
        <w:rPr>
          <w:spacing w:val="0"/>
          <w:szCs w:val="28"/>
        </w:rPr>
        <w:t xml:space="preserve"> </w:t>
      </w:r>
      <w:r w:rsidRPr="00646D30">
        <w:rPr>
          <w:spacing w:val="0"/>
          <w:szCs w:val="28"/>
        </w:rPr>
        <w:t>капитал</w:t>
      </w:r>
      <w:r w:rsidR="00646D30">
        <w:rPr>
          <w:spacing w:val="0"/>
          <w:szCs w:val="28"/>
        </w:rPr>
        <w:t xml:space="preserve">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w:t>
      </w:r>
      <w:r w:rsidR="00646D30">
        <w:rPr>
          <w:spacing w:val="0"/>
          <w:szCs w:val="28"/>
        </w:rPr>
        <w:t xml:space="preserve"> </w:t>
      </w:r>
      <w:r w:rsidRPr="00646D30">
        <w:rPr>
          <w:spacing w:val="0"/>
          <w:szCs w:val="28"/>
        </w:rPr>
        <w:t>может</w:t>
      </w:r>
      <w:r w:rsidR="00646D30">
        <w:rPr>
          <w:spacing w:val="0"/>
          <w:szCs w:val="28"/>
        </w:rPr>
        <w:t xml:space="preserve"> </w:t>
      </w:r>
      <w:r w:rsidRPr="00646D30">
        <w:rPr>
          <w:spacing w:val="0"/>
          <w:szCs w:val="28"/>
        </w:rPr>
        <w:t>формироваться</w:t>
      </w:r>
      <w:r w:rsidR="00646D30">
        <w:rPr>
          <w:spacing w:val="0"/>
          <w:szCs w:val="28"/>
        </w:rPr>
        <w:t xml:space="preserve"> </w:t>
      </w:r>
      <w:r w:rsidRPr="00646D30">
        <w:rPr>
          <w:spacing w:val="0"/>
          <w:szCs w:val="28"/>
        </w:rPr>
        <w:t>только</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счет</w:t>
      </w:r>
      <w:r w:rsidR="00646D30">
        <w:rPr>
          <w:spacing w:val="0"/>
          <w:szCs w:val="28"/>
        </w:rPr>
        <w:t xml:space="preserve"> </w:t>
      </w:r>
      <w:r w:rsidRPr="00646D30">
        <w:rPr>
          <w:spacing w:val="0"/>
          <w:szCs w:val="28"/>
        </w:rPr>
        <w:t>собственных</w:t>
      </w:r>
      <w:r w:rsidR="00646D30">
        <w:rPr>
          <w:spacing w:val="0"/>
          <w:szCs w:val="28"/>
        </w:rPr>
        <w:t xml:space="preserve"> </w:t>
      </w:r>
      <w:r w:rsidRPr="00646D30">
        <w:rPr>
          <w:spacing w:val="0"/>
          <w:szCs w:val="28"/>
        </w:rPr>
        <w:t>средств</w:t>
      </w:r>
      <w:r w:rsidR="00646D30">
        <w:rPr>
          <w:spacing w:val="0"/>
          <w:szCs w:val="28"/>
        </w:rPr>
        <w:t xml:space="preserve"> </w:t>
      </w:r>
      <w:r w:rsidRPr="00646D30">
        <w:rPr>
          <w:spacing w:val="0"/>
          <w:szCs w:val="28"/>
        </w:rPr>
        <w:t>акционеров, привлеченные</w:t>
      </w:r>
      <w:r w:rsidR="00646D30">
        <w:rPr>
          <w:spacing w:val="0"/>
          <w:szCs w:val="28"/>
        </w:rPr>
        <w:t xml:space="preserve"> </w:t>
      </w:r>
      <w:r w:rsidRPr="00646D30">
        <w:rPr>
          <w:spacing w:val="0"/>
          <w:szCs w:val="28"/>
        </w:rPr>
        <w:t>денежные</w:t>
      </w:r>
      <w:r w:rsidR="00646D30">
        <w:rPr>
          <w:spacing w:val="0"/>
          <w:szCs w:val="28"/>
        </w:rPr>
        <w:t xml:space="preserve"> </w:t>
      </w:r>
      <w:r w:rsidRPr="00646D30">
        <w:rPr>
          <w:spacing w:val="0"/>
          <w:szCs w:val="28"/>
        </w:rPr>
        <w:t>средства</w:t>
      </w:r>
      <w:r w:rsidR="00646D30">
        <w:rPr>
          <w:spacing w:val="0"/>
          <w:szCs w:val="28"/>
        </w:rPr>
        <w:t xml:space="preserve"> </w:t>
      </w:r>
      <w:r w:rsidRPr="00646D30">
        <w:rPr>
          <w:spacing w:val="0"/>
          <w:szCs w:val="28"/>
        </w:rPr>
        <w:t>для</w:t>
      </w:r>
      <w:r w:rsidR="00646D30">
        <w:rPr>
          <w:spacing w:val="0"/>
          <w:szCs w:val="28"/>
        </w:rPr>
        <w:t xml:space="preserve"> </w:t>
      </w:r>
      <w:r w:rsidRPr="00646D30">
        <w:rPr>
          <w:spacing w:val="0"/>
          <w:szCs w:val="28"/>
        </w:rPr>
        <w:t>формирования</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использоваться</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 xml:space="preserve">могут. </w:t>
      </w:r>
    </w:p>
    <w:p w:rsidR="008765E5" w:rsidRPr="00646D30" w:rsidRDefault="008765E5" w:rsidP="00646D30">
      <w:pPr>
        <w:pStyle w:val="Aeieii"/>
        <w:numPr>
          <w:ilvl w:val="12"/>
          <w:numId w:val="0"/>
        </w:numPr>
        <w:ind w:firstLine="709"/>
        <w:rPr>
          <w:spacing w:val="0"/>
          <w:szCs w:val="28"/>
        </w:rPr>
      </w:pPr>
      <w:r w:rsidRPr="00646D30">
        <w:rPr>
          <w:spacing w:val="0"/>
          <w:szCs w:val="28"/>
        </w:rPr>
        <w:t>Добавочный</w:t>
      </w:r>
      <w:r w:rsidR="00646D30">
        <w:rPr>
          <w:spacing w:val="0"/>
          <w:szCs w:val="28"/>
        </w:rPr>
        <w:t xml:space="preserve"> </w:t>
      </w:r>
      <w:r w:rsidRPr="00646D30">
        <w:rPr>
          <w:spacing w:val="0"/>
          <w:szCs w:val="28"/>
        </w:rPr>
        <w:t>капитал</w:t>
      </w:r>
      <w:r w:rsidR="00646D30">
        <w:rPr>
          <w:spacing w:val="0"/>
          <w:szCs w:val="28"/>
        </w:rPr>
        <w:t xml:space="preserve"> </w:t>
      </w:r>
      <w:r w:rsidRPr="00646D30">
        <w:rPr>
          <w:spacing w:val="0"/>
          <w:szCs w:val="28"/>
        </w:rPr>
        <w:t>включает</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себя: прирост</w:t>
      </w:r>
      <w:r w:rsidR="00646D30">
        <w:rPr>
          <w:spacing w:val="0"/>
          <w:szCs w:val="28"/>
        </w:rPr>
        <w:t xml:space="preserve"> </w:t>
      </w:r>
      <w:r w:rsidRPr="00646D30">
        <w:rPr>
          <w:spacing w:val="0"/>
          <w:szCs w:val="28"/>
        </w:rPr>
        <w:t>стоимости</w:t>
      </w:r>
      <w:r w:rsidR="00646D30">
        <w:rPr>
          <w:spacing w:val="0"/>
          <w:szCs w:val="28"/>
        </w:rPr>
        <w:t xml:space="preserve"> </w:t>
      </w:r>
      <w:r w:rsidRPr="00646D30">
        <w:rPr>
          <w:spacing w:val="0"/>
          <w:szCs w:val="28"/>
        </w:rPr>
        <w:t>имущества</w:t>
      </w:r>
      <w:r w:rsidR="00646D30">
        <w:rPr>
          <w:spacing w:val="0"/>
          <w:szCs w:val="28"/>
        </w:rPr>
        <w:t xml:space="preserve"> </w:t>
      </w:r>
      <w:r w:rsidRPr="00646D30">
        <w:rPr>
          <w:spacing w:val="0"/>
          <w:szCs w:val="28"/>
        </w:rPr>
        <w:t>при</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переоценке; эмиссионный</w:t>
      </w:r>
      <w:r w:rsidR="00646D30">
        <w:rPr>
          <w:spacing w:val="0"/>
          <w:szCs w:val="28"/>
        </w:rPr>
        <w:t xml:space="preserve"> </w:t>
      </w:r>
      <w:r w:rsidRPr="00646D30">
        <w:rPr>
          <w:spacing w:val="0"/>
          <w:szCs w:val="28"/>
        </w:rPr>
        <w:t>доход, то</w:t>
      </w:r>
      <w:r w:rsidR="00646D30">
        <w:rPr>
          <w:spacing w:val="0"/>
          <w:szCs w:val="28"/>
        </w:rPr>
        <w:t xml:space="preserve"> </w:t>
      </w:r>
      <w:r w:rsidRPr="00646D30">
        <w:rPr>
          <w:spacing w:val="0"/>
          <w:szCs w:val="28"/>
        </w:rPr>
        <w:t>есть</w:t>
      </w:r>
      <w:r w:rsidR="00646D30">
        <w:rPr>
          <w:spacing w:val="0"/>
          <w:szCs w:val="28"/>
        </w:rPr>
        <w:t xml:space="preserve"> </w:t>
      </w:r>
      <w:r w:rsidRPr="00646D30">
        <w:rPr>
          <w:spacing w:val="0"/>
          <w:szCs w:val="28"/>
        </w:rPr>
        <w:t>разницу</w:t>
      </w:r>
      <w:r w:rsidR="00646D30">
        <w:rPr>
          <w:spacing w:val="0"/>
          <w:szCs w:val="28"/>
        </w:rPr>
        <w:t xml:space="preserve"> </w:t>
      </w:r>
      <w:r w:rsidRPr="00646D30">
        <w:rPr>
          <w:spacing w:val="0"/>
          <w:szCs w:val="28"/>
        </w:rPr>
        <w:t>между</w:t>
      </w:r>
      <w:r w:rsidR="00646D30">
        <w:rPr>
          <w:spacing w:val="0"/>
          <w:szCs w:val="28"/>
        </w:rPr>
        <w:t xml:space="preserve"> </w:t>
      </w:r>
      <w:r w:rsidRPr="00646D30">
        <w:rPr>
          <w:spacing w:val="0"/>
          <w:szCs w:val="28"/>
        </w:rPr>
        <w:t>ценой</w:t>
      </w:r>
      <w:r w:rsidR="00646D30">
        <w:rPr>
          <w:spacing w:val="0"/>
          <w:szCs w:val="28"/>
        </w:rPr>
        <w:t xml:space="preserve"> </w:t>
      </w:r>
      <w:r w:rsidRPr="00646D30">
        <w:rPr>
          <w:spacing w:val="0"/>
          <w:szCs w:val="28"/>
        </w:rPr>
        <w:t>размещения</w:t>
      </w:r>
      <w:r w:rsidR="00646D30">
        <w:rPr>
          <w:spacing w:val="0"/>
          <w:szCs w:val="28"/>
        </w:rPr>
        <w:t xml:space="preserve"> </w:t>
      </w:r>
      <w:r w:rsidRPr="00646D30">
        <w:rPr>
          <w:spacing w:val="0"/>
          <w:szCs w:val="28"/>
        </w:rPr>
        <w:t>акций</w:t>
      </w:r>
      <w:r w:rsidR="00646D30">
        <w:rPr>
          <w:spacing w:val="0"/>
          <w:szCs w:val="28"/>
        </w:rPr>
        <w:t xml:space="preserve"> </w:t>
      </w:r>
      <w:r w:rsidRPr="00646D30">
        <w:rPr>
          <w:spacing w:val="0"/>
          <w:szCs w:val="28"/>
        </w:rPr>
        <w:t>при</w:t>
      </w:r>
      <w:r w:rsidR="00646D30">
        <w:rPr>
          <w:spacing w:val="0"/>
          <w:szCs w:val="28"/>
        </w:rPr>
        <w:t xml:space="preserve"> </w:t>
      </w:r>
      <w:r w:rsidRPr="00646D30">
        <w:rPr>
          <w:spacing w:val="0"/>
          <w:szCs w:val="28"/>
        </w:rPr>
        <w:t>эмиссии</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их</w:t>
      </w:r>
      <w:r w:rsidR="00646D30">
        <w:rPr>
          <w:spacing w:val="0"/>
          <w:szCs w:val="28"/>
        </w:rPr>
        <w:t xml:space="preserve"> </w:t>
      </w:r>
      <w:r w:rsidRPr="00646D30">
        <w:rPr>
          <w:spacing w:val="0"/>
          <w:szCs w:val="28"/>
        </w:rPr>
        <w:t>номинальной</w:t>
      </w:r>
      <w:r w:rsidR="00646D30">
        <w:rPr>
          <w:spacing w:val="0"/>
          <w:szCs w:val="28"/>
        </w:rPr>
        <w:t xml:space="preserve"> </w:t>
      </w:r>
      <w:r w:rsidRPr="00646D30">
        <w:rPr>
          <w:spacing w:val="0"/>
          <w:szCs w:val="28"/>
        </w:rPr>
        <w:t>стоимостью; стоимость</w:t>
      </w:r>
      <w:r w:rsidR="00646D30">
        <w:rPr>
          <w:spacing w:val="0"/>
          <w:szCs w:val="28"/>
        </w:rPr>
        <w:t xml:space="preserve"> </w:t>
      </w:r>
      <w:r w:rsidRPr="00646D30">
        <w:rPr>
          <w:spacing w:val="0"/>
          <w:szCs w:val="28"/>
        </w:rPr>
        <w:t>имущества, безвозмездно</w:t>
      </w:r>
      <w:r w:rsidR="00646D30">
        <w:rPr>
          <w:spacing w:val="0"/>
          <w:szCs w:val="28"/>
        </w:rPr>
        <w:t xml:space="preserve"> </w:t>
      </w:r>
      <w:r w:rsidRPr="00646D30">
        <w:rPr>
          <w:spacing w:val="0"/>
          <w:szCs w:val="28"/>
        </w:rPr>
        <w:t>полученного</w:t>
      </w:r>
      <w:r w:rsidR="00646D30">
        <w:rPr>
          <w:spacing w:val="0"/>
          <w:szCs w:val="28"/>
        </w:rPr>
        <w:t xml:space="preserve"> </w:t>
      </w:r>
      <w:r w:rsidRPr="00646D30">
        <w:rPr>
          <w:spacing w:val="0"/>
          <w:szCs w:val="28"/>
        </w:rPr>
        <w:t>коммерческим</w:t>
      </w:r>
      <w:r w:rsidR="00646D30">
        <w:rPr>
          <w:spacing w:val="0"/>
          <w:szCs w:val="28"/>
        </w:rPr>
        <w:t xml:space="preserve"> </w:t>
      </w:r>
      <w:r w:rsidRPr="00646D30">
        <w:rPr>
          <w:spacing w:val="0"/>
          <w:szCs w:val="28"/>
        </w:rPr>
        <w:t>банком</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собственность</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юридических</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физических</w:t>
      </w:r>
      <w:r w:rsidR="00646D30">
        <w:rPr>
          <w:spacing w:val="0"/>
          <w:szCs w:val="28"/>
        </w:rPr>
        <w:t xml:space="preserve"> </w:t>
      </w:r>
      <w:r w:rsidRPr="00646D30">
        <w:rPr>
          <w:spacing w:val="0"/>
          <w:szCs w:val="28"/>
        </w:rPr>
        <w:t>лиц.</w:t>
      </w:r>
    </w:p>
    <w:p w:rsidR="008765E5" w:rsidRPr="00646D30" w:rsidRDefault="008765E5" w:rsidP="00646D30">
      <w:pPr>
        <w:pStyle w:val="Aeieii"/>
        <w:numPr>
          <w:ilvl w:val="12"/>
          <w:numId w:val="0"/>
        </w:numPr>
        <w:ind w:firstLine="709"/>
        <w:rPr>
          <w:spacing w:val="0"/>
          <w:szCs w:val="28"/>
        </w:rPr>
      </w:pPr>
      <w:r w:rsidRPr="00646D30">
        <w:rPr>
          <w:spacing w:val="0"/>
          <w:szCs w:val="28"/>
        </w:rPr>
        <w:t>Фонды</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образуются</w:t>
      </w:r>
      <w:r w:rsidR="00646D30">
        <w:rPr>
          <w:spacing w:val="0"/>
          <w:szCs w:val="28"/>
        </w:rPr>
        <w:t xml:space="preserve"> </w:t>
      </w:r>
      <w:r w:rsidRPr="00646D30">
        <w:rPr>
          <w:spacing w:val="0"/>
          <w:szCs w:val="28"/>
        </w:rPr>
        <w:t>из</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порядке</w:t>
      </w:r>
      <w:r w:rsidR="00646D30">
        <w:rPr>
          <w:spacing w:val="0"/>
          <w:szCs w:val="28"/>
        </w:rPr>
        <w:t xml:space="preserve"> </w:t>
      </w:r>
      <w:r w:rsidRPr="00646D30">
        <w:rPr>
          <w:spacing w:val="0"/>
          <w:szCs w:val="28"/>
        </w:rPr>
        <w:t>установленном</w:t>
      </w:r>
      <w:r w:rsidR="00646D30">
        <w:rPr>
          <w:spacing w:val="0"/>
          <w:szCs w:val="28"/>
        </w:rPr>
        <w:t xml:space="preserve"> </w:t>
      </w:r>
      <w:r w:rsidRPr="00646D30">
        <w:rPr>
          <w:spacing w:val="0"/>
          <w:szCs w:val="28"/>
        </w:rPr>
        <w:t>учредительскими</w:t>
      </w:r>
      <w:r w:rsidR="00646D30">
        <w:rPr>
          <w:spacing w:val="0"/>
          <w:szCs w:val="28"/>
        </w:rPr>
        <w:t xml:space="preserve"> </w:t>
      </w:r>
      <w:r w:rsidRPr="00646D30">
        <w:rPr>
          <w:spacing w:val="0"/>
          <w:szCs w:val="28"/>
        </w:rPr>
        <w:t>документами</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учетом</w:t>
      </w:r>
      <w:r w:rsidR="00646D30">
        <w:rPr>
          <w:spacing w:val="0"/>
          <w:szCs w:val="28"/>
        </w:rPr>
        <w:t xml:space="preserve"> </w:t>
      </w:r>
      <w:r w:rsidRPr="00646D30">
        <w:rPr>
          <w:spacing w:val="0"/>
          <w:szCs w:val="28"/>
        </w:rPr>
        <w:t>требований</w:t>
      </w:r>
      <w:r w:rsidR="00646D30">
        <w:rPr>
          <w:spacing w:val="0"/>
          <w:szCs w:val="28"/>
        </w:rPr>
        <w:t xml:space="preserve"> </w:t>
      </w:r>
      <w:r w:rsidRPr="00646D30">
        <w:rPr>
          <w:spacing w:val="0"/>
          <w:szCs w:val="28"/>
        </w:rPr>
        <w:t>действующего</w:t>
      </w:r>
      <w:r w:rsidR="00646D30">
        <w:rPr>
          <w:spacing w:val="0"/>
          <w:szCs w:val="28"/>
        </w:rPr>
        <w:t xml:space="preserve"> </w:t>
      </w:r>
      <w:r w:rsidRPr="00646D30">
        <w:rPr>
          <w:spacing w:val="0"/>
          <w:szCs w:val="28"/>
        </w:rPr>
        <w:t>законодательства. К их</w:t>
      </w:r>
      <w:r w:rsidR="00646D30">
        <w:rPr>
          <w:spacing w:val="0"/>
          <w:szCs w:val="28"/>
        </w:rPr>
        <w:t xml:space="preserve"> </w:t>
      </w:r>
      <w:r w:rsidRPr="00646D30">
        <w:rPr>
          <w:spacing w:val="0"/>
          <w:szCs w:val="28"/>
        </w:rPr>
        <w:t>числу</w:t>
      </w:r>
      <w:r w:rsidR="00646D30">
        <w:rPr>
          <w:spacing w:val="0"/>
          <w:szCs w:val="28"/>
        </w:rPr>
        <w:t xml:space="preserve"> </w:t>
      </w:r>
      <w:r w:rsidRPr="00646D30">
        <w:rPr>
          <w:spacing w:val="0"/>
          <w:szCs w:val="28"/>
        </w:rPr>
        <w:t>относят: резервный</w:t>
      </w:r>
      <w:r w:rsidR="00646D30">
        <w:rPr>
          <w:spacing w:val="0"/>
          <w:szCs w:val="28"/>
        </w:rPr>
        <w:t xml:space="preserve"> </w:t>
      </w:r>
      <w:r w:rsidRPr="00646D30">
        <w:rPr>
          <w:spacing w:val="0"/>
          <w:szCs w:val="28"/>
        </w:rPr>
        <w:t>фонд; фонды</w:t>
      </w:r>
      <w:r w:rsidR="00646D30">
        <w:rPr>
          <w:spacing w:val="0"/>
          <w:szCs w:val="28"/>
        </w:rPr>
        <w:t xml:space="preserve"> </w:t>
      </w:r>
      <w:r w:rsidRPr="00646D30">
        <w:rPr>
          <w:spacing w:val="0"/>
          <w:szCs w:val="28"/>
        </w:rPr>
        <w:t>специального</w:t>
      </w:r>
      <w:r w:rsidR="00646D30">
        <w:rPr>
          <w:spacing w:val="0"/>
          <w:szCs w:val="28"/>
        </w:rPr>
        <w:t xml:space="preserve"> </w:t>
      </w:r>
      <w:r w:rsidRPr="00646D30">
        <w:rPr>
          <w:spacing w:val="0"/>
          <w:szCs w:val="28"/>
        </w:rPr>
        <w:t>назначения; фонды</w:t>
      </w:r>
      <w:r w:rsidR="00646D30">
        <w:rPr>
          <w:spacing w:val="0"/>
          <w:szCs w:val="28"/>
        </w:rPr>
        <w:t xml:space="preserve"> </w:t>
      </w:r>
      <w:r w:rsidRPr="00646D30">
        <w:rPr>
          <w:spacing w:val="0"/>
          <w:szCs w:val="28"/>
        </w:rPr>
        <w:t>накопления</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другие</w:t>
      </w:r>
      <w:r w:rsidR="00646D30">
        <w:rPr>
          <w:spacing w:val="0"/>
          <w:szCs w:val="28"/>
        </w:rPr>
        <w:t xml:space="preserve"> </w:t>
      </w:r>
      <w:r w:rsidRPr="00646D30">
        <w:rPr>
          <w:spacing w:val="0"/>
          <w:szCs w:val="28"/>
        </w:rPr>
        <w:t>фонды, которые</w:t>
      </w:r>
      <w:r w:rsidR="00646D30">
        <w:rPr>
          <w:spacing w:val="0"/>
          <w:szCs w:val="28"/>
        </w:rPr>
        <w:t xml:space="preserve"> </w:t>
      </w:r>
      <w:r w:rsidRPr="00646D30">
        <w:rPr>
          <w:spacing w:val="0"/>
          <w:szCs w:val="28"/>
        </w:rPr>
        <w:t>банк</w:t>
      </w:r>
      <w:r w:rsidR="00646D30">
        <w:rPr>
          <w:spacing w:val="0"/>
          <w:szCs w:val="28"/>
        </w:rPr>
        <w:t xml:space="preserve"> </w:t>
      </w:r>
      <w:r w:rsidRPr="00646D30">
        <w:rPr>
          <w:spacing w:val="0"/>
          <w:szCs w:val="28"/>
        </w:rPr>
        <w:t>считает</w:t>
      </w:r>
      <w:r w:rsidR="00646D30">
        <w:rPr>
          <w:spacing w:val="0"/>
          <w:szCs w:val="28"/>
        </w:rPr>
        <w:t xml:space="preserve"> </w:t>
      </w:r>
      <w:r w:rsidRPr="00646D30">
        <w:rPr>
          <w:spacing w:val="0"/>
          <w:szCs w:val="28"/>
        </w:rPr>
        <w:t>необходимым</w:t>
      </w:r>
      <w:r w:rsidR="00646D30">
        <w:rPr>
          <w:spacing w:val="0"/>
          <w:szCs w:val="28"/>
        </w:rPr>
        <w:t xml:space="preserve"> </w:t>
      </w:r>
      <w:r w:rsidRPr="00646D30">
        <w:rPr>
          <w:spacing w:val="0"/>
          <w:szCs w:val="28"/>
        </w:rPr>
        <w:t>создавать</w:t>
      </w:r>
      <w:r w:rsidR="00646D30">
        <w:rPr>
          <w:spacing w:val="0"/>
          <w:szCs w:val="28"/>
        </w:rPr>
        <w:t xml:space="preserve"> </w:t>
      </w:r>
      <w:r w:rsidRPr="00646D30">
        <w:rPr>
          <w:spacing w:val="0"/>
          <w:szCs w:val="28"/>
        </w:rPr>
        <w:t>при</w:t>
      </w:r>
      <w:r w:rsidR="00646D30">
        <w:rPr>
          <w:spacing w:val="0"/>
          <w:szCs w:val="28"/>
        </w:rPr>
        <w:t xml:space="preserve"> </w:t>
      </w:r>
      <w:r w:rsidRPr="00646D30">
        <w:rPr>
          <w:spacing w:val="0"/>
          <w:szCs w:val="28"/>
        </w:rPr>
        <w:t>распределении</w:t>
      </w:r>
      <w:r w:rsidR="00646D30">
        <w:rPr>
          <w:spacing w:val="0"/>
          <w:szCs w:val="28"/>
        </w:rPr>
        <w:t xml:space="preserve"> </w:t>
      </w:r>
      <w:r w:rsidRPr="00646D30">
        <w:rPr>
          <w:spacing w:val="0"/>
          <w:szCs w:val="28"/>
        </w:rPr>
        <w:t>прибыли.</w:t>
      </w:r>
    </w:p>
    <w:p w:rsidR="008765E5" w:rsidRPr="00646D30" w:rsidRDefault="008765E5" w:rsidP="00646D30">
      <w:pPr>
        <w:pStyle w:val="Aeieii"/>
        <w:numPr>
          <w:ilvl w:val="12"/>
          <w:numId w:val="0"/>
        </w:numPr>
        <w:ind w:firstLine="709"/>
        <w:rPr>
          <w:spacing w:val="0"/>
          <w:szCs w:val="28"/>
        </w:rPr>
      </w:pPr>
      <w:r w:rsidRPr="00646D30">
        <w:rPr>
          <w:bCs/>
          <w:iCs/>
          <w:spacing w:val="0"/>
          <w:szCs w:val="28"/>
        </w:rPr>
        <w:t>Резервный фонд</w:t>
      </w:r>
      <w:r w:rsidRPr="00646D30">
        <w:rPr>
          <w:spacing w:val="0"/>
          <w:szCs w:val="28"/>
        </w:rPr>
        <w:t xml:space="preserve"> предназначен для возмещения убытков и потерь, возникающих</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результате</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Формирование фонда осуществляется за счет ежегодных отчислений от</w:t>
      </w:r>
      <w:r w:rsidR="00646D30">
        <w:rPr>
          <w:spacing w:val="0"/>
          <w:szCs w:val="28"/>
        </w:rPr>
        <w:t xml:space="preserve"> </w:t>
      </w:r>
      <w:r w:rsidRPr="00646D30">
        <w:rPr>
          <w:spacing w:val="0"/>
          <w:szCs w:val="28"/>
        </w:rPr>
        <w:t>чистой</w:t>
      </w:r>
      <w:r w:rsidR="00646D30">
        <w:rPr>
          <w:spacing w:val="0"/>
          <w:szCs w:val="28"/>
        </w:rPr>
        <w:t xml:space="preserve"> </w:t>
      </w:r>
      <w:r w:rsidRPr="00646D30">
        <w:rPr>
          <w:spacing w:val="0"/>
          <w:szCs w:val="28"/>
        </w:rPr>
        <w:t xml:space="preserve">прибыли, предельный размер устанавливается Уставом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 Минимальный</w:t>
      </w:r>
      <w:r w:rsidR="00646D30">
        <w:rPr>
          <w:spacing w:val="0"/>
          <w:szCs w:val="28"/>
        </w:rPr>
        <w:t xml:space="preserve"> </w:t>
      </w:r>
      <w:r w:rsidRPr="00646D30">
        <w:rPr>
          <w:spacing w:val="0"/>
          <w:szCs w:val="28"/>
        </w:rPr>
        <w:t>размер</w:t>
      </w:r>
      <w:r w:rsidR="00646D30">
        <w:rPr>
          <w:spacing w:val="0"/>
          <w:szCs w:val="28"/>
        </w:rPr>
        <w:t xml:space="preserve"> </w:t>
      </w:r>
      <w:r w:rsidRPr="00646D30">
        <w:rPr>
          <w:spacing w:val="0"/>
          <w:szCs w:val="28"/>
        </w:rPr>
        <w:t>данного</w:t>
      </w:r>
      <w:r w:rsidR="00646D30">
        <w:rPr>
          <w:spacing w:val="0"/>
          <w:szCs w:val="28"/>
        </w:rPr>
        <w:t xml:space="preserve"> </w:t>
      </w:r>
      <w:r w:rsidRPr="00646D30">
        <w:rPr>
          <w:spacing w:val="0"/>
          <w:szCs w:val="28"/>
        </w:rPr>
        <w:t>фонда, в</w:t>
      </w:r>
      <w:r w:rsidR="00646D30">
        <w:rPr>
          <w:spacing w:val="0"/>
          <w:szCs w:val="28"/>
        </w:rPr>
        <w:t xml:space="preserve"> </w:t>
      </w:r>
      <w:r w:rsidRPr="00646D30">
        <w:rPr>
          <w:spacing w:val="0"/>
          <w:szCs w:val="28"/>
        </w:rPr>
        <w:t>соответствии</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действующим</w:t>
      </w:r>
      <w:r w:rsidR="00646D30">
        <w:rPr>
          <w:spacing w:val="0"/>
          <w:szCs w:val="28"/>
        </w:rPr>
        <w:t xml:space="preserve"> </w:t>
      </w:r>
      <w:r w:rsidRPr="00646D30">
        <w:rPr>
          <w:spacing w:val="0"/>
          <w:szCs w:val="28"/>
        </w:rPr>
        <w:t>законодательством,</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может</w:t>
      </w:r>
      <w:r w:rsidR="00646D30">
        <w:rPr>
          <w:spacing w:val="0"/>
          <w:szCs w:val="28"/>
        </w:rPr>
        <w:t xml:space="preserve"> </w:t>
      </w:r>
      <w:r w:rsidRPr="00646D30">
        <w:rPr>
          <w:spacing w:val="0"/>
          <w:szCs w:val="28"/>
        </w:rPr>
        <w:t>составлять</w:t>
      </w:r>
      <w:r w:rsidR="00646D30">
        <w:rPr>
          <w:spacing w:val="0"/>
          <w:szCs w:val="28"/>
        </w:rPr>
        <w:t xml:space="preserve"> </w:t>
      </w:r>
      <w:r w:rsidRPr="00646D30">
        <w:rPr>
          <w:spacing w:val="0"/>
          <w:szCs w:val="28"/>
        </w:rPr>
        <w:t>менее</w:t>
      </w:r>
      <w:r w:rsidR="00646D30">
        <w:rPr>
          <w:spacing w:val="0"/>
          <w:szCs w:val="28"/>
        </w:rPr>
        <w:t xml:space="preserve"> </w:t>
      </w:r>
      <w:r w:rsidRPr="00646D30">
        <w:rPr>
          <w:spacing w:val="0"/>
          <w:szCs w:val="28"/>
        </w:rPr>
        <w:t>15%</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величины</w:t>
      </w:r>
      <w:r w:rsidR="00646D30">
        <w:rPr>
          <w:spacing w:val="0"/>
          <w:szCs w:val="28"/>
        </w:rPr>
        <w:t xml:space="preserve"> </w:t>
      </w:r>
      <w:r w:rsidRPr="00646D30">
        <w:rPr>
          <w:spacing w:val="0"/>
          <w:szCs w:val="28"/>
        </w:rPr>
        <w:t>уставного</w:t>
      </w:r>
      <w:r w:rsidR="00646D30">
        <w:rPr>
          <w:spacing w:val="0"/>
          <w:szCs w:val="28"/>
        </w:rPr>
        <w:t xml:space="preserve"> </w:t>
      </w:r>
      <w:r w:rsidRPr="00646D30">
        <w:rPr>
          <w:spacing w:val="0"/>
          <w:szCs w:val="28"/>
        </w:rPr>
        <w:t>капитала</w:t>
      </w:r>
      <w:r w:rsidR="00646D30">
        <w:rPr>
          <w:spacing w:val="0"/>
          <w:szCs w:val="28"/>
        </w:rPr>
        <w:t xml:space="preserve"> </w:t>
      </w:r>
      <w:r w:rsidR="00D564AF" w:rsidRPr="00646D30">
        <w:rPr>
          <w:spacing w:val="0"/>
          <w:szCs w:val="28"/>
        </w:rPr>
        <w:t>О</w:t>
      </w:r>
      <w:r w:rsidRPr="00646D30">
        <w:rPr>
          <w:spacing w:val="0"/>
          <w:szCs w:val="28"/>
        </w:rPr>
        <w:t>АО</w:t>
      </w:r>
      <w:r w:rsidR="00646D30">
        <w:rPr>
          <w:spacing w:val="0"/>
          <w:szCs w:val="28"/>
        </w:rPr>
        <w:t xml:space="preserve"> </w:t>
      </w:r>
      <w:r w:rsidRPr="00646D30">
        <w:rPr>
          <w:spacing w:val="0"/>
          <w:szCs w:val="28"/>
        </w:rPr>
        <w:t>«</w:t>
      </w:r>
      <w:r w:rsidR="00D564AF" w:rsidRPr="00646D30">
        <w:rPr>
          <w:spacing w:val="0"/>
          <w:szCs w:val="28"/>
        </w:rPr>
        <w:t>СКБ-банк</w:t>
      </w:r>
      <w:r w:rsidRPr="00646D30">
        <w:rPr>
          <w:spacing w:val="0"/>
          <w:szCs w:val="28"/>
        </w:rPr>
        <w:t xml:space="preserve">». </w:t>
      </w:r>
    </w:p>
    <w:p w:rsidR="008765E5" w:rsidRPr="00646D30" w:rsidRDefault="008765E5" w:rsidP="00646D30">
      <w:pPr>
        <w:pStyle w:val="Aeieii"/>
        <w:numPr>
          <w:ilvl w:val="12"/>
          <w:numId w:val="0"/>
        </w:numPr>
        <w:ind w:firstLine="709"/>
        <w:rPr>
          <w:spacing w:val="0"/>
          <w:szCs w:val="28"/>
        </w:rPr>
      </w:pPr>
      <w:r w:rsidRPr="00646D30">
        <w:rPr>
          <w:spacing w:val="0"/>
          <w:szCs w:val="28"/>
        </w:rPr>
        <w:t>Фонды</w:t>
      </w:r>
      <w:r w:rsidR="00646D30">
        <w:rPr>
          <w:spacing w:val="0"/>
          <w:szCs w:val="28"/>
        </w:rPr>
        <w:t xml:space="preserve"> </w:t>
      </w:r>
      <w:r w:rsidRPr="00646D30">
        <w:rPr>
          <w:spacing w:val="0"/>
          <w:szCs w:val="28"/>
        </w:rPr>
        <w:t>специального</w:t>
      </w:r>
      <w:r w:rsidR="00646D30">
        <w:rPr>
          <w:spacing w:val="0"/>
          <w:szCs w:val="28"/>
        </w:rPr>
        <w:t xml:space="preserve"> </w:t>
      </w:r>
      <w:r w:rsidRPr="00646D30">
        <w:rPr>
          <w:spacing w:val="0"/>
          <w:szCs w:val="28"/>
        </w:rPr>
        <w:t>назначения</w:t>
      </w:r>
      <w:r w:rsidR="00646D30">
        <w:rPr>
          <w:spacing w:val="0"/>
          <w:szCs w:val="28"/>
        </w:rPr>
        <w:t xml:space="preserve"> </w:t>
      </w:r>
      <w:r w:rsidRPr="00646D30">
        <w:rPr>
          <w:spacing w:val="0"/>
          <w:szCs w:val="28"/>
        </w:rPr>
        <w:t>также</w:t>
      </w:r>
      <w:r w:rsidR="00646D30">
        <w:rPr>
          <w:spacing w:val="0"/>
          <w:szCs w:val="28"/>
        </w:rPr>
        <w:t xml:space="preserve"> </w:t>
      </w:r>
      <w:r w:rsidRPr="00646D30">
        <w:rPr>
          <w:spacing w:val="0"/>
          <w:szCs w:val="28"/>
        </w:rPr>
        <w:t>создаются</w:t>
      </w:r>
      <w:r w:rsidR="00646D30">
        <w:rPr>
          <w:spacing w:val="0"/>
          <w:szCs w:val="28"/>
        </w:rPr>
        <w:t xml:space="preserve"> </w:t>
      </w:r>
      <w:r w:rsidRPr="00646D30">
        <w:rPr>
          <w:spacing w:val="0"/>
          <w:szCs w:val="28"/>
        </w:rPr>
        <w:t>из</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отчетного</w:t>
      </w:r>
      <w:r w:rsidR="00646D30">
        <w:rPr>
          <w:spacing w:val="0"/>
          <w:szCs w:val="28"/>
        </w:rPr>
        <w:t xml:space="preserve"> </w:t>
      </w:r>
      <w:r w:rsidRPr="00646D30">
        <w:rPr>
          <w:spacing w:val="0"/>
          <w:szCs w:val="28"/>
        </w:rPr>
        <w:t>года.</w:t>
      </w:r>
      <w:r w:rsidR="00646D30">
        <w:rPr>
          <w:spacing w:val="0"/>
          <w:szCs w:val="28"/>
        </w:rPr>
        <w:t xml:space="preserve"> </w:t>
      </w:r>
      <w:r w:rsidRPr="00646D30">
        <w:rPr>
          <w:spacing w:val="0"/>
          <w:szCs w:val="28"/>
        </w:rPr>
        <w:t>Они</w:t>
      </w:r>
      <w:r w:rsidR="00646D30">
        <w:rPr>
          <w:spacing w:val="0"/>
          <w:szCs w:val="28"/>
        </w:rPr>
        <w:t xml:space="preserve"> </w:t>
      </w:r>
      <w:r w:rsidRPr="00646D30">
        <w:rPr>
          <w:spacing w:val="0"/>
          <w:szCs w:val="28"/>
        </w:rPr>
        <w:t>являются</w:t>
      </w:r>
      <w:r w:rsidR="00646D30">
        <w:rPr>
          <w:spacing w:val="0"/>
          <w:szCs w:val="28"/>
        </w:rPr>
        <w:t xml:space="preserve"> </w:t>
      </w:r>
      <w:r w:rsidRPr="00646D30">
        <w:rPr>
          <w:spacing w:val="0"/>
          <w:szCs w:val="28"/>
        </w:rPr>
        <w:t>источником</w:t>
      </w:r>
      <w:r w:rsidR="00646D30">
        <w:rPr>
          <w:spacing w:val="0"/>
          <w:szCs w:val="28"/>
        </w:rPr>
        <w:t xml:space="preserve"> </w:t>
      </w:r>
      <w:r w:rsidRPr="00646D30">
        <w:rPr>
          <w:spacing w:val="0"/>
          <w:szCs w:val="28"/>
        </w:rPr>
        <w:t>материального</w:t>
      </w:r>
      <w:r w:rsidR="00646D30">
        <w:rPr>
          <w:spacing w:val="0"/>
          <w:szCs w:val="28"/>
        </w:rPr>
        <w:t xml:space="preserve"> </w:t>
      </w:r>
      <w:r w:rsidRPr="00646D30">
        <w:rPr>
          <w:spacing w:val="0"/>
          <w:szCs w:val="28"/>
        </w:rPr>
        <w:t>поощрения</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социального</w:t>
      </w:r>
      <w:r w:rsidR="00646D30">
        <w:rPr>
          <w:spacing w:val="0"/>
          <w:szCs w:val="28"/>
        </w:rPr>
        <w:t xml:space="preserve"> </w:t>
      </w:r>
      <w:r w:rsidRPr="00646D30">
        <w:rPr>
          <w:spacing w:val="0"/>
          <w:szCs w:val="28"/>
        </w:rPr>
        <w:t>обеспечения</w:t>
      </w:r>
      <w:r w:rsidR="00646D30">
        <w:rPr>
          <w:spacing w:val="0"/>
          <w:szCs w:val="28"/>
        </w:rPr>
        <w:t xml:space="preserve"> </w:t>
      </w:r>
      <w:r w:rsidRPr="00646D30">
        <w:rPr>
          <w:spacing w:val="0"/>
          <w:szCs w:val="28"/>
        </w:rPr>
        <w:t>работников</w:t>
      </w:r>
      <w:r w:rsidR="00646D30">
        <w:rPr>
          <w:spacing w:val="0"/>
          <w:szCs w:val="28"/>
        </w:rPr>
        <w:t xml:space="preserve"> </w:t>
      </w:r>
      <w:r w:rsidRPr="00646D30">
        <w:rPr>
          <w:spacing w:val="0"/>
          <w:szCs w:val="28"/>
        </w:rPr>
        <w:t>банка, предназначены для производственного и социального развития банка. Порядок</w:t>
      </w:r>
      <w:r w:rsidR="00646D30">
        <w:rPr>
          <w:spacing w:val="0"/>
          <w:szCs w:val="28"/>
        </w:rPr>
        <w:t xml:space="preserve"> </w:t>
      </w:r>
      <w:r w:rsidRPr="00646D30">
        <w:rPr>
          <w:spacing w:val="0"/>
          <w:szCs w:val="28"/>
        </w:rPr>
        <w:t>их</w:t>
      </w:r>
      <w:r w:rsidR="00646D30">
        <w:rPr>
          <w:spacing w:val="0"/>
          <w:szCs w:val="28"/>
        </w:rPr>
        <w:t xml:space="preserve"> </w:t>
      </w:r>
      <w:r w:rsidRPr="00646D30">
        <w:rPr>
          <w:spacing w:val="0"/>
          <w:szCs w:val="28"/>
        </w:rPr>
        <w:t>образования</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расходования</w:t>
      </w:r>
      <w:r w:rsidR="00646D30">
        <w:rPr>
          <w:spacing w:val="0"/>
          <w:szCs w:val="28"/>
        </w:rPr>
        <w:t xml:space="preserve"> </w:t>
      </w:r>
      <w:r w:rsidRPr="00646D30">
        <w:rPr>
          <w:spacing w:val="0"/>
          <w:szCs w:val="28"/>
        </w:rPr>
        <w:t>определяется</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положениях</w:t>
      </w:r>
      <w:r w:rsidR="00646D30">
        <w:rPr>
          <w:spacing w:val="0"/>
          <w:szCs w:val="28"/>
        </w:rPr>
        <w:t xml:space="preserve"> </w:t>
      </w:r>
      <w:r w:rsidRPr="00646D30">
        <w:rPr>
          <w:spacing w:val="0"/>
          <w:szCs w:val="28"/>
        </w:rPr>
        <w:t>о</w:t>
      </w:r>
      <w:r w:rsidR="00646D30">
        <w:rPr>
          <w:spacing w:val="0"/>
          <w:szCs w:val="28"/>
        </w:rPr>
        <w:t xml:space="preserve"> </w:t>
      </w:r>
      <w:r w:rsidRPr="00646D30">
        <w:rPr>
          <w:spacing w:val="0"/>
          <w:szCs w:val="28"/>
        </w:rPr>
        <w:t>фондах.</w:t>
      </w:r>
      <w:r w:rsidR="00646D30">
        <w:rPr>
          <w:spacing w:val="0"/>
          <w:szCs w:val="28"/>
        </w:rPr>
        <w:t xml:space="preserve"> </w:t>
      </w:r>
    </w:p>
    <w:p w:rsidR="008765E5" w:rsidRPr="00646D30" w:rsidRDefault="008765E5" w:rsidP="00646D30">
      <w:pPr>
        <w:pStyle w:val="Aeieii"/>
        <w:numPr>
          <w:ilvl w:val="12"/>
          <w:numId w:val="0"/>
        </w:numPr>
        <w:ind w:firstLine="709"/>
        <w:rPr>
          <w:spacing w:val="0"/>
          <w:szCs w:val="28"/>
        </w:rPr>
      </w:pPr>
      <w:r w:rsidRPr="00646D30">
        <w:rPr>
          <w:spacing w:val="0"/>
          <w:szCs w:val="28"/>
        </w:rPr>
        <w:t>Фонды накопления</w:t>
      </w:r>
      <w:r w:rsidR="00646D30">
        <w:rPr>
          <w:spacing w:val="0"/>
          <w:szCs w:val="28"/>
        </w:rPr>
        <w:t xml:space="preserve"> </w:t>
      </w:r>
      <w:r w:rsidRPr="00646D30">
        <w:rPr>
          <w:spacing w:val="0"/>
          <w:szCs w:val="28"/>
        </w:rPr>
        <w:t>представляют</w:t>
      </w:r>
      <w:r w:rsidR="00646D30">
        <w:rPr>
          <w:spacing w:val="0"/>
          <w:szCs w:val="28"/>
        </w:rPr>
        <w:t xml:space="preserve"> </w:t>
      </w:r>
      <w:r w:rsidRPr="00646D30">
        <w:rPr>
          <w:spacing w:val="0"/>
          <w:szCs w:val="28"/>
        </w:rPr>
        <w:t>собой</w:t>
      </w:r>
      <w:r w:rsidR="00646D30">
        <w:rPr>
          <w:spacing w:val="0"/>
          <w:szCs w:val="28"/>
        </w:rPr>
        <w:t xml:space="preserve"> </w:t>
      </w:r>
      <w:r w:rsidRPr="00646D30">
        <w:rPr>
          <w:spacing w:val="0"/>
          <w:szCs w:val="28"/>
        </w:rPr>
        <w:t>нераспределенную</w:t>
      </w:r>
      <w:r w:rsidR="00646D30">
        <w:rPr>
          <w:spacing w:val="0"/>
          <w:szCs w:val="28"/>
        </w:rPr>
        <w:t xml:space="preserve"> </w:t>
      </w:r>
      <w:r w:rsidRPr="00646D30">
        <w:rPr>
          <w:spacing w:val="0"/>
          <w:szCs w:val="28"/>
        </w:rPr>
        <w:t>прибыль</w:t>
      </w:r>
      <w:r w:rsidR="00646D30">
        <w:rPr>
          <w:spacing w:val="0"/>
          <w:szCs w:val="28"/>
        </w:rPr>
        <w:t xml:space="preserve"> </w:t>
      </w:r>
      <w:r w:rsidRPr="00646D30">
        <w:rPr>
          <w:spacing w:val="0"/>
          <w:szCs w:val="28"/>
        </w:rPr>
        <w:t>банка, зарезервированную</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качестве</w:t>
      </w:r>
      <w:r w:rsidR="00646D30">
        <w:rPr>
          <w:spacing w:val="0"/>
          <w:szCs w:val="28"/>
        </w:rPr>
        <w:t xml:space="preserve"> </w:t>
      </w:r>
      <w:r w:rsidRPr="00646D30">
        <w:rPr>
          <w:spacing w:val="0"/>
          <w:szCs w:val="28"/>
        </w:rPr>
        <w:t>финансового</w:t>
      </w:r>
      <w:r w:rsidR="00646D30">
        <w:rPr>
          <w:spacing w:val="0"/>
          <w:szCs w:val="28"/>
        </w:rPr>
        <w:t xml:space="preserve"> </w:t>
      </w:r>
      <w:r w:rsidRPr="00646D30">
        <w:rPr>
          <w:spacing w:val="0"/>
          <w:szCs w:val="28"/>
        </w:rPr>
        <w:t>обеспечения</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производственного</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социального</w:t>
      </w:r>
      <w:r w:rsidR="00646D30">
        <w:rPr>
          <w:spacing w:val="0"/>
          <w:szCs w:val="28"/>
        </w:rPr>
        <w:t xml:space="preserve"> </w:t>
      </w:r>
      <w:r w:rsidRPr="00646D30">
        <w:rPr>
          <w:spacing w:val="0"/>
          <w:szCs w:val="28"/>
        </w:rPr>
        <w:t>развития</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других</w:t>
      </w:r>
      <w:r w:rsidR="00646D30">
        <w:rPr>
          <w:spacing w:val="0"/>
          <w:szCs w:val="28"/>
        </w:rPr>
        <w:t xml:space="preserve"> </w:t>
      </w:r>
      <w:r w:rsidRPr="00646D30">
        <w:rPr>
          <w:spacing w:val="0"/>
          <w:szCs w:val="28"/>
        </w:rPr>
        <w:t>мероприятий</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созданию</w:t>
      </w:r>
      <w:r w:rsidR="00646D30">
        <w:rPr>
          <w:spacing w:val="0"/>
          <w:szCs w:val="28"/>
        </w:rPr>
        <w:t xml:space="preserve"> </w:t>
      </w:r>
      <w:r w:rsidRPr="00646D30">
        <w:rPr>
          <w:spacing w:val="0"/>
          <w:szCs w:val="28"/>
        </w:rPr>
        <w:t>нового</w:t>
      </w:r>
      <w:r w:rsidR="00646D30">
        <w:rPr>
          <w:spacing w:val="0"/>
          <w:szCs w:val="28"/>
        </w:rPr>
        <w:t xml:space="preserve"> </w:t>
      </w:r>
      <w:r w:rsidRPr="00646D30">
        <w:rPr>
          <w:spacing w:val="0"/>
          <w:szCs w:val="28"/>
        </w:rPr>
        <w:t>имущества; предназначены для целей, связанных с расширением и оптимизацией структуры основных фондов. Фонды</w:t>
      </w:r>
      <w:r w:rsidR="00646D30">
        <w:rPr>
          <w:spacing w:val="0"/>
          <w:szCs w:val="28"/>
        </w:rPr>
        <w:t xml:space="preserve"> </w:t>
      </w:r>
      <w:r w:rsidRPr="00646D30">
        <w:rPr>
          <w:spacing w:val="0"/>
          <w:szCs w:val="28"/>
        </w:rPr>
        <w:t>накопления, как</w:t>
      </w:r>
      <w:r w:rsidR="00646D30">
        <w:rPr>
          <w:spacing w:val="0"/>
          <w:szCs w:val="28"/>
        </w:rPr>
        <w:t xml:space="preserve"> </w:t>
      </w:r>
      <w:r w:rsidRPr="00646D30">
        <w:rPr>
          <w:spacing w:val="0"/>
          <w:szCs w:val="28"/>
        </w:rPr>
        <w:t>правило,</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уменьшаются, происходит</w:t>
      </w:r>
      <w:r w:rsidR="00646D30">
        <w:rPr>
          <w:spacing w:val="0"/>
          <w:szCs w:val="28"/>
        </w:rPr>
        <w:t xml:space="preserve"> </w:t>
      </w:r>
      <w:r w:rsidRPr="00646D30">
        <w:rPr>
          <w:spacing w:val="0"/>
          <w:szCs w:val="28"/>
        </w:rPr>
        <w:t>лишь</w:t>
      </w:r>
      <w:r w:rsidR="00646D30">
        <w:rPr>
          <w:spacing w:val="0"/>
          <w:szCs w:val="28"/>
        </w:rPr>
        <w:t xml:space="preserve"> </w:t>
      </w:r>
      <w:r w:rsidRPr="00646D30">
        <w:rPr>
          <w:spacing w:val="0"/>
          <w:szCs w:val="28"/>
        </w:rPr>
        <w:t>изменение формы</w:t>
      </w:r>
      <w:r w:rsidR="00646D30">
        <w:rPr>
          <w:spacing w:val="0"/>
          <w:szCs w:val="28"/>
        </w:rPr>
        <w:t xml:space="preserve"> </w:t>
      </w:r>
      <w:r w:rsidRPr="00646D30">
        <w:rPr>
          <w:spacing w:val="0"/>
          <w:szCs w:val="28"/>
        </w:rPr>
        <w:t>их</w:t>
      </w:r>
      <w:r w:rsidR="00646D30">
        <w:rPr>
          <w:spacing w:val="0"/>
          <w:szCs w:val="28"/>
        </w:rPr>
        <w:t xml:space="preserve"> </w:t>
      </w:r>
      <w:r w:rsidRPr="00646D30">
        <w:rPr>
          <w:spacing w:val="0"/>
          <w:szCs w:val="28"/>
        </w:rPr>
        <w:t>существования. Из</w:t>
      </w:r>
      <w:r w:rsidR="00646D30">
        <w:rPr>
          <w:spacing w:val="0"/>
          <w:szCs w:val="28"/>
        </w:rPr>
        <w:t xml:space="preserve"> </w:t>
      </w:r>
      <w:r w:rsidRPr="00646D30">
        <w:rPr>
          <w:spacing w:val="0"/>
          <w:szCs w:val="28"/>
        </w:rPr>
        <w:t>денежной</w:t>
      </w:r>
      <w:r w:rsidR="00646D30">
        <w:rPr>
          <w:spacing w:val="0"/>
          <w:szCs w:val="28"/>
        </w:rPr>
        <w:t xml:space="preserve"> </w:t>
      </w:r>
      <w:r w:rsidRPr="00646D30">
        <w:rPr>
          <w:spacing w:val="0"/>
          <w:szCs w:val="28"/>
        </w:rPr>
        <w:t>формы</w:t>
      </w:r>
      <w:r w:rsidR="00646D30">
        <w:rPr>
          <w:spacing w:val="0"/>
          <w:szCs w:val="28"/>
        </w:rPr>
        <w:t xml:space="preserve"> </w:t>
      </w:r>
      <w:r w:rsidRPr="00646D30">
        <w:rPr>
          <w:spacing w:val="0"/>
          <w:szCs w:val="28"/>
        </w:rPr>
        <w:t>они</w:t>
      </w:r>
      <w:r w:rsidR="00646D30">
        <w:rPr>
          <w:spacing w:val="0"/>
          <w:szCs w:val="28"/>
        </w:rPr>
        <w:t xml:space="preserve"> </w:t>
      </w:r>
      <w:r w:rsidRPr="00646D30">
        <w:rPr>
          <w:spacing w:val="0"/>
          <w:szCs w:val="28"/>
        </w:rPr>
        <w:t>переходят</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форму</w:t>
      </w:r>
      <w:r w:rsidR="00646D30">
        <w:rPr>
          <w:spacing w:val="0"/>
          <w:szCs w:val="28"/>
        </w:rPr>
        <w:t xml:space="preserve"> </w:t>
      </w:r>
      <w:r w:rsidRPr="00646D30">
        <w:rPr>
          <w:spacing w:val="0"/>
          <w:szCs w:val="28"/>
        </w:rPr>
        <w:t>материальных</w:t>
      </w:r>
      <w:r w:rsidR="00646D30">
        <w:rPr>
          <w:spacing w:val="0"/>
          <w:szCs w:val="28"/>
        </w:rPr>
        <w:t xml:space="preserve"> </w:t>
      </w:r>
      <w:r w:rsidRPr="00646D30">
        <w:rPr>
          <w:spacing w:val="0"/>
          <w:szCs w:val="28"/>
        </w:rPr>
        <w:t>активов (здания, оборудование, материалы, транспортные</w:t>
      </w:r>
      <w:r w:rsidR="00646D30">
        <w:rPr>
          <w:spacing w:val="0"/>
          <w:szCs w:val="28"/>
        </w:rPr>
        <w:t xml:space="preserve"> </w:t>
      </w:r>
      <w:r w:rsidRPr="00646D30">
        <w:rPr>
          <w:spacing w:val="0"/>
          <w:szCs w:val="28"/>
        </w:rPr>
        <w:t>средства).</w:t>
      </w:r>
    </w:p>
    <w:p w:rsidR="008765E5" w:rsidRPr="00646D30" w:rsidRDefault="00D564AF" w:rsidP="00646D30">
      <w:pPr>
        <w:pStyle w:val="Aeieii"/>
        <w:numPr>
          <w:ilvl w:val="12"/>
          <w:numId w:val="0"/>
        </w:numPr>
        <w:ind w:firstLine="709"/>
        <w:rPr>
          <w:spacing w:val="0"/>
          <w:szCs w:val="28"/>
        </w:rPr>
      </w:pPr>
      <w:r w:rsidRPr="00646D30">
        <w:rPr>
          <w:spacing w:val="0"/>
          <w:szCs w:val="28"/>
        </w:rPr>
        <w:t>ОАО</w:t>
      </w:r>
      <w:r w:rsidR="008765E5" w:rsidRPr="00646D30">
        <w:rPr>
          <w:spacing w:val="0"/>
          <w:szCs w:val="28"/>
        </w:rPr>
        <w:t xml:space="preserve"> "</w:t>
      </w:r>
      <w:r w:rsidRPr="00646D30">
        <w:rPr>
          <w:spacing w:val="0"/>
          <w:szCs w:val="28"/>
        </w:rPr>
        <w:t>СКБ-банк</w:t>
      </w:r>
      <w:r w:rsidR="008765E5" w:rsidRPr="00646D30">
        <w:rPr>
          <w:spacing w:val="0"/>
          <w:szCs w:val="28"/>
        </w:rPr>
        <w:t>"</w:t>
      </w:r>
      <w:r w:rsidR="00646D30">
        <w:rPr>
          <w:spacing w:val="0"/>
          <w:szCs w:val="28"/>
        </w:rPr>
        <w:t xml:space="preserve"> </w:t>
      </w:r>
      <w:r w:rsidR="008765E5" w:rsidRPr="00646D30">
        <w:rPr>
          <w:spacing w:val="0"/>
          <w:szCs w:val="28"/>
        </w:rPr>
        <w:t>самостоятельно</w:t>
      </w:r>
      <w:r w:rsidR="00646D30">
        <w:rPr>
          <w:spacing w:val="0"/>
          <w:szCs w:val="28"/>
        </w:rPr>
        <w:t xml:space="preserve"> </w:t>
      </w:r>
      <w:r w:rsidR="008765E5" w:rsidRPr="00646D30">
        <w:rPr>
          <w:spacing w:val="0"/>
          <w:szCs w:val="28"/>
        </w:rPr>
        <w:t>определяет</w:t>
      </w:r>
      <w:r w:rsidR="00646D30">
        <w:rPr>
          <w:spacing w:val="0"/>
          <w:szCs w:val="28"/>
        </w:rPr>
        <w:t xml:space="preserve"> </w:t>
      </w:r>
      <w:r w:rsidR="008765E5" w:rsidRPr="00646D30">
        <w:rPr>
          <w:spacing w:val="0"/>
          <w:szCs w:val="28"/>
        </w:rPr>
        <w:t>величину</w:t>
      </w:r>
      <w:r w:rsidR="00646D30">
        <w:rPr>
          <w:spacing w:val="0"/>
          <w:szCs w:val="28"/>
        </w:rPr>
        <w:t xml:space="preserve"> </w:t>
      </w:r>
      <w:r w:rsidR="008765E5" w:rsidRPr="00646D30">
        <w:rPr>
          <w:spacing w:val="0"/>
          <w:szCs w:val="28"/>
        </w:rPr>
        <w:t>собственных</w:t>
      </w:r>
      <w:r w:rsidR="00646D30">
        <w:rPr>
          <w:spacing w:val="0"/>
          <w:szCs w:val="28"/>
        </w:rPr>
        <w:t xml:space="preserve"> </w:t>
      </w:r>
      <w:r w:rsidR="008765E5" w:rsidRPr="00646D30">
        <w:rPr>
          <w:spacing w:val="0"/>
          <w:szCs w:val="28"/>
        </w:rPr>
        <w:t>средств</w:t>
      </w:r>
      <w:r w:rsidR="00646D30">
        <w:rPr>
          <w:spacing w:val="0"/>
          <w:szCs w:val="28"/>
        </w:rPr>
        <w:t xml:space="preserve"> </w:t>
      </w:r>
      <w:r w:rsidR="008765E5" w:rsidRPr="00646D30">
        <w:rPr>
          <w:spacing w:val="0"/>
          <w:szCs w:val="28"/>
        </w:rPr>
        <w:t>и</w:t>
      </w:r>
      <w:r w:rsidR="00646D30">
        <w:rPr>
          <w:spacing w:val="0"/>
          <w:szCs w:val="28"/>
        </w:rPr>
        <w:t xml:space="preserve"> </w:t>
      </w:r>
      <w:r w:rsidR="008765E5" w:rsidRPr="00646D30">
        <w:rPr>
          <w:spacing w:val="0"/>
          <w:szCs w:val="28"/>
        </w:rPr>
        <w:t>их</w:t>
      </w:r>
      <w:r w:rsidR="00646D30">
        <w:rPr>
          <w:spacing w:val="0"/>
          <w:szCs w:val="28"/>
        </w:rPr>
        <w:t xml:space="preserve"> </w:t>
      </w:r>
      <w:r w:rsidR="008765E5" w:rsidRPr="00646D30">
        <w:rPr>
          <w:spacing w:val="0"/>
          <w:szCs w:val="28"/>
        </w:rPr>
        <w:t>структуру</w:t>
      </w:r>
      <w:r w:rsidR="00646D30">
        <w:rPr>
          <w:spacing w:val="0"/>
          <w:szCs w:val="28"/>
        </w:rPr>
        <w:t xml:space="preserve"> </w:t>
      </w:r>
      <w:r w:rsidR="008765E5" w:rsidRPr="00646D30">
        <w:rPr>
          <w:spacing w:val="0"/>
          <w:szCs w:val="28"/>
        </w:rPr>
        <w:t>исходя</w:t>
      </w:r>
      <w:r w:rsidR="00646D30">
        <w:rPr>
          <w:spacing w:val="0"/>
          <w:szCs w:val="28"/>
        </w:rPr>
        <w:t xml:space="preserve"> </w:t>
      </w:r>
      <w:r w:rsidR="008765E5" w:rsidRPr="00646D30">
        <w:rPr>
          <w:spacing w:val="0"/>
          <w:szCs w:val="28"/>
        </w:rPr>
        <w:t>из</w:t>
      </w:r>
      <w:r w:rsidR="00646D30">
        <w:rPr>
          <w:spacing w:val="0"/>
          <w:szCs w:val="28"/>
        </w:rPr>
        <w:t xml:space="preserve"> </w:t>
      </w:r>
      <w:r w:rsidR="008765E5" w:rsidRPr="00646D30">
        <w:rPr>
          <w:spacing w:val="0"/>
          <w:szCs w:val="28"/>
        </w:rPr>
        <w:t>принятой</w:t>
      </w:r>
      <w:r w:rsidR="00646D30">
        <w:rPr>
          <w:spacing w:val="0"/>
          <w:szCs w:val="28"/>
        </w:rPr>
        <w:t xml:space="preserve"> </w:t>
      </w:r>
      <w:r w:rsidR="008765E5" w:rsidRPr="00646D30">
        <w:rPr>
          <w:spacing w:val="0"/>
          <w:szCs w:val="28"/>
        </w:rPr>
        <w:t>им</w:t>
      </w:r>
      <w:r w:rsidR="00646D30">
        <w:rPr>
          <w:spacing w:val="0"/>
          <w:szCs w:val="28"/>
        </w:rPr>
        <w:t xml:space="preserve"> </w:t>
      </w:r>
      <w:r w:rsidR="008765E5" w:rsidRPr="00646D30">
        <w:rPr>
          <w:spacing w:val="0"/>
          <w:szCs w:val="28"/>
        </w:rPr>
        <w:t>стратегии</w:t>
      </w:r>
      <w:r w:rsidR="00646D30">
        <w:rPr>
          <w:spacing w:val="0"/>
          <w:szCs w:val="28"/>
        </w:rPr>
        <w:t xml:space="preserve"> </w:t>
      </w:r>
      <w:r w:rsidR="008765E5" w:rsidRPr="00646D30">
        <w:rPr>
          <w:spacing w:val="0"/>
          <w:szCs w:val="28"/>
        </w:rPr>
        <w:t xml:space="preserve">развития. </w:t>
      </w:r>
    </w:p>
    <w:p w:rsidR="008765E5" w:rsidRPr="00646D30" w:rsidRDefault="008765E5" w:rsidP="00646D30">
      <w:pPr>
        <w:pStyle w:val="Aeieii"/>
        <w:numPr>
          <w:ilvl w:val="12"/>
          <w:numId w:val="0"/>
        </w:numPr>
        <w:ind w:firstLine="709"/>
        <w:rPr>
          <w:spacing w:val="0"/>
          <w:szCs w:val="28"/>
        </w:rPr>
      </w:pPr>
      <w:r w:rsidRPr="00646D30">
        <w:rPr>
          <w:spacing w:val="0"/>
          <w:szCs w:val="28"/>
        </w:rPr>
        <w:t>Страховые резервы образуются банком при совершении конкретных операций в соответствии с нормативными актами ЦБР. Состав страховых резервов:</w:t>
      </w:r>
    </w:p>
    <w:p w:rsidR="008765E5" w:rsidRPr="00646D30" w:rsidRDefault="008765E5" w:rsidP="00646D30">
      <w:pPr>
        <w:pStyle w:val="Aeieii"/>
        <w:numPr>
          <w:ilvl w:val="0"/>
          <w:numId w:val="25"/>
        </w:numPr>
        <w:ind w:left="0" w:firstLine="709"/>
        <w:rPr>
          <w:spacing w:val="0"/>
          <w:szCs w:val="28"/>
        </w:rPr>
      </w:pPr>
      <w:r w:rsidRPr="00646D30">
        <w:rPr>
          <w:spacing w:val="0"/>
          <w:szCs w:val="28"/>
        </w:rPr>
        <w:t>резервы на возможные потери по ссудам;</w:t>
      </w:r>
    </w:p>
    <w:p w:rsidR="008765E5" w:rsidRPr="00646D30" w:rsidRDefault="008765E5" w:rsidP="00646D30">
      <w:pPr>
        <w:pStyle w:val="Aeieii"/>
        <w:numPr>
          <w:ilvl w:val="0"/>
          <w:numId w:val="25"/>
        </w:numPr>
        <w:ind w:left="0" w:firstLine="709"/>
        <w:rPr>
          <w:spacing w:val="0"/>
          <w:szCs w:val="28"/>
        </w:rPr>
      </w:pPr>
      <w:r w:rsidRPr="00646D30">
        <w:rPr>
          <w:spacing w:val="0"/>
          <w:szCs w:val="28"/>
        </w:rPr>
        <w:t>резервы под обесценение вложений в ценные</w:t>
      </w:r>
      <w:r w:rsidR="00646D30">
        <w:rPr>
          <w:spacing w:val="0"/>
          <w:szCs w:val="28"/>
        </w:rPr>
        <w:t xml:space="preserve"> </w:t>
      </w:r>
      <w:r w:rsidRPr="00646D30">
        <w:rPr>
          <w:spacing w:val="0"/>
          <w:szCs w:val="28"/>
        </w:rPr>
        <w:t>бумаги.</w:t>
      </w:r>
    </w:p>
    <w:p w:rsidR="008765E5" w:rsidRPr="00646D30" w:rsidRDefault="008765E5" w:rsidP="00646D30">
      <w:pPr>
        <w:pStyle w:val="Aeieii"/>
        <w:numPr>
          <w:ilvl w:val="12"/>
          <w:numId w:val="0"/>
        </w:numPr>
        <w:ind w:firstLine="709"/>
        <w:rPr>
          <w:spacing w:val="0"/>
          <w:szCs w:val="28"/>
        </w:rPr>
      </w:pPr>
      <w:r w:rsidRPr="00646D30">
        <w:rPr>
          <w:spacing w:val="0"/>
          <w:szCs w:val="28"/>
        </w:rPr>
        <w:t>Так, при формировании резерва на возможные потери по ссудам банк обязан руководствоваться Инструкцией № 254-П от 01.08.04 “О порядке формирования и использования резерва на возможные потери по ссудам”.</w:t>
      </w:r>
    </w:p>
    <w:p w:rsidR="008765E5" w:rsidRPr="00646D30" w:rsidRDefault="008765E5" w:rsidP="00646D30">
      <w:pPr>
        <w:pStyle w:val="Aeieii"/>
        <w:numPr>
          <w:ilvl w:val="12"/>
          <w:numId w:val="0"/>
        </w:numPr>
        <w:ind w:firstLine="709"/>
        <w:rPr>
          <w:spacing w:val="0"/>
          <w:szCs w:val="28"/>
        </w:rPr>
      </w:pPr>
      <w:r w:rsidRPr="00646D30">
        <w:rPr>
          <w:spacing w:val="0"/>
        </w:rPr>
        <w:t>Размер отчислений в резерв определяется в зависимости от группы риска, к которой отнесена конкретная ссуда.</w:t>
      </w:r>
    </w:p>
    <w:p w:rsidR="008765E5" w:rsidRPr="00646D30" w:rsidRDefault="008765E5" w:rsidP="00646D30">
      <w:pPr>
        <w:pStyle w:val="Aeieii"/>
        <w:numPr>
          <w:ilvl w:val="12"/>
          <w:numId w:val="0"/>
        </w:numPr>
        <w:ind w:firstLine="709"/>
        <w:rPr>
          <w:spacing w:val="0"/>
          <w:szCs w:val="28"/>
        </w:rPr>
      </w:pPr>
      <w:r w:rsidRPr="00646D30">
        <w:rPr>
          <w:spacing w:val="0"/>
          <w:szCs w:val="28"/>
        </w:rPr>
        <w:t>На</w:t>
      </w:r>
      <w:r w:rsidR="00646D30">
        <w:rPr>
          <w:spacing w:val="0"/>
          <w:szCs w:val="28"/>
        </w:rPr>
        <w:t xml:space="preserve"> </w:t>
      </w:r>
      <w:r w:rsidRPr="00646D30">
        <w:rPr>
          <w:spacing w:val="0"/>
          <w:szCs w:val="28"/>
        </w:rPr>
        <w:t>практике</w:t>
      </w:r>
      <w:r w:rsidR="00646D30">
        <w:rPr>
          <w:spacing w:val="0"/>
          <w:szCs w:val="28"/>
        </w:rPr>
        <w:t xml:space="preserve"> </w:t>
      </w:r>
      <w:r w:rsidRPr="00646D30">
        <w:rPr>
          <w:spacing w:val="0"/>
          <w:szCs w:val="28"/>
        </w:rPr>
        <w:t>существуют</w:t>
      </w:r>
      <w:r w:rsidR="00646D30">
        <w:rPr>
          <w:spacing w:val="0"/>
          <w:szCs w:val="28"/>
        </w:rPr>
        <w:t xml:space="preserve"> </w:t>
      </w:r>
      <w:r w:rsidRPr="00646D30">
        <w:rPr>
          <w:spacing w:val="0"/>
          <w:szCs w:val="28"/>
        </w:rPr>
        <w:t>два</w:t>
      </w:r>
      <w:r w:rsidR="00646D30">
        <w:rPr>
          <w:spacing w:val="0"/>
          <w:szCs w:val="28"/>
        </w:rPr>
        <w:t xml:space="preserve"> </w:t>
      </w:r>
      <w:r w:rsidRPr="00646D30">
        <w:rPr>
          <w:spacing w:val="0"/>
          <w:szCs w:val="28"/>
        </w:rPr>
        <w:t>пути</w:t>
      </w:r>
      <w:r w:rsidR="00646D30">
        <w:rPr>
          <w:spacing w:val="0"/>
          <w:szCs w:val="28"/>
        </w:rPr>
        <w:t xml:space="preserve"> </w:t>
      </w:r>
      <w:r w:rsidRPr="00646D30">
        <w:rPr>
          <w:spacing w:val="0"/>
          <w:szCs w:val="28"/>
        </w:rPr>
        <w:t>увеличения</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 xml:space="preserve">капитала: </w:t>
      </w:r>
    </w:p>
    <w:p w:rsidR="008765E5" w:rsidRPr="00646D30" w:rsidRDefault="008765E5" w:rsidP="00646D30">
      <w:pPr>
        <w:pStyle w:val="Aeieii"/>
        <w:numPr>
          <w:ilvl w:val="12"/>
          <w:numId w:val="0"/>
        </w:numPr>
        <w:ind w:firstLine="709"/>
        <w:rPr>
          <w:spacing w:val="0"/>
          <w:szCs w:val="28"/>
        </w:rPr>
      </w:pPr>
      <w:r w:rsidRPr="00646D30">
        <w:rPr>
          <w:spacing w:val="0"/>
          <w:szCs w:val="28"/>
        </w:rPr>
        <w:t>1. Накопление</w:t>
      </w:r>
      <w:r w:rsidR="00646D30">
        <w:rPr>
          <w:spacing w:val="0"/>
          <w:szCs w:val="28"/>
        </w:rPr>
        <w:t xml:space="preserve"> </w:t>
      </w:r>
      <w:r w:rsidRPr="00646D30">
        <w:rPr>
          <w:spacing w:val="0"/>
          <w:szCs w:val="28"/>
        </w:rPr>
        <w:t>прибыли;</w:t>
      </w:r>
    </w:p>
    <w:p w:rsidR="008765E5" w:rsidRPr="00646D30" w:rsidRDefault="008765E5" w:rsidP="00646D30">
      <w:pPr>
        <w:pStyle w:val="Aeieii"/>
        <w:numPr>
          <w:ilvl w:val="12"/>
          <w:numId w:val="0"/>
        </w:numPr>
        <w:ind w:firstLine="709"/>
        <w:rPr>
          <w:spacing w:val="0"/>
          <w:szCs w:val="28"/>
        </w:rPr>
      </w:pPr>
      <w:r w:rsidRPr="00646D30">
        <w:rPr>
          <w:spacing w:val="0"/>
          <w:szCs w:val="28"/>
        </w:rPr>
        <w:t>2. Привлечение</w:t>
      </w:r>
      <w:r w:rsidR="00646D30">
        <w:rPr>
          <w:spacing w:val="0"/>
          <w:szCs w:val="28"/>
        </w:rPr>
        <w:t xml:space="preserve"> </w:t>
      </w:r>
      <w:r w:rsidRPr="00646D30">
        <w:rPr>
          <w:spacing w:val="0"/>
          <w:szCs w:val="28"/>
        </w:rPr>
        <w:t>дополнительного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финансовом</w:t>
      </w:r>
      <w:r w:rsidR="00646D30">
        <w:rPr>
          <w:spacing w:val="0"/>
          <w:szCs w:val="28"/>
        </w:rPr>
        <w:t xml:space="preserve"> </w:t>
      </w:r>
      <w:r w:rsidRPr="00646D30">
        <w:rPr>
          <w:spacing w:val="0"/>
          <w:szCs w:val="28"/>
        </w:rPr>
        <w:t>рынке.</w:t>
      </w:r>
    </w:p>
    <w:p w:rsidR="008765E5" w:rsidRPr="00646D30" w:rsidRDefault="008765E5" w:rsidP="00646D30">
      <w:pPr>
        <w:pStyle w:val="Aeieii"/>
        <w:numPr>
          <w:ilvl w:val="12"/>
          <w:numId w:val="0"/>
        </w:numPr>
        <w:ind w:firstLine="709"/>
        <w:rPr>
          <w:spacing w:val="0"/>
          <w:szCs w:val="28"/>
        </w:rPr>
      </w:pPr>
      <w:r w:rsidRPr="00646D30">
        <w:rPr>
          <w:spacing w:val="0"/>
          <w:szCs w:val="28"/>
        </w:rPr>
        <w:t>Накопление прибыли</w:t>
      </w:r>
      <w:r w:rsidR="00646D30">
        <w:rPr>
          <w:spacing w:val="0"/>
          <w:szCs w:val="28"/>
        </w:rPr>
        <w:t xml:space="preserve"> </w:t>
      </w:r>
      <w:r w:rsidRPr="00646D30">
        <w:rPr>
          <w:spacing w:val="0"/>
          <w:szCs w:val="28"/>
        </w:rPr>
        <w:t>может</w:t>
      </w:r>
      <w:r w:rsidR="00646D30">
        <w:rPr>
          <w:spacing w:val="0"/>
          <w:szCs w:val="28"/>
        </w:rPr>
        <w:t xml:space="preserve"> </w:t>
      </w:r>
      <w:r w:rsidRPr="00646D30">
        <w:rPr>
          <w:spacing w:val="0"/>
          <w:szCs w:val="28"/>
        </w:rPr>
        <w:t>происходить</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форме</w:t>
      </w:r>
      <w:r w:rsidR="00646D30">
        <w:rPr>
          <w:spacing w:val="0"/>
          <w:szCs w:val="28"/>
        </w:rPr>
        <w:t xml:space="preserve"> </w:t>
      </w:r>
      <w:r w:rsidRPr="00646D30">
        <w:rPr>
          <w:spacing w:val="0"/>
          <w:szCs w:val="28"/>
        </w:rPr>
        <w:t>ускоренного</w:t>
      </w:r>
      <w:r w:rsidR="00646D30">
        <w:rPr>
          <w:spacing w:val="0"/>
          <w:szCs w:val="28"/>
        </w:rPr>
        <w:t xml:space="preserve"> </w:t>
      </w:r>
      <w:r w:rsidRPr="00646D30">
        <w:rPr>
          <w:spacing w:val="0"/>
          <w:szCs w:val="28"/>
        </w:rPr>
        <w:t>создания</w:t>
      </w:r>
      <w:r w:rsidR="00646D30">
        <w:rPr>
          <w:spacing w:val="0"/>
          <w:szCs w:val="28"/>
        </w:rPr>
        <w:t xml:space="preserve"> </w:t>
      </w:r>
      <w:r w:rsidRPr="00646D30">
        <w:rPr>
          <w:spacing w:val="0"/>
          <w:szCs w:val="28"/>
        </w:rPr>
        <w:t>резервных</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других</w:t>
      </w:r>
      <w:r w:rsidR="00646D30">
        <w:rPr>
          <w:spacing w:val="0"/>
          <w:szCs w:val="28"/>
        </w:rPr>
        <w:t xml:space="preserve"> </w:t>
      </w:r>
      <w:r w:rsidRPr="00646D30">
        <w:rPr>
          <w:spacing w:val="0"/>
          <w:szCs w:val="28"/>
        </w:rPr>
        <w:t>фондов</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последующей</w:t>
      </w:r>
      <w:r w:rsidR="00646D30">
        <w:rPr>
          <w:spacing w:val="0"/>
          <w:szCs w:val="28"/>
        </w:rPr>
        <w:t xml:space="preserve"> </w:t>
      </w:r>
      <w:r w:rsidRPr="00646D30">
        <w:rPr>
          <w:spacing w:val="0"/>
          <w:szCs w:val="28"/>
        </w:rPr>
        <w:t>их</w:t>
      </w:r>
      <w:r w:rsidR="00646D30">
        <w:rPr>
          <w:spacing w:val="0"/>
          <w:szCs w:val="28"/>
        </w:rPr>
        <w:t xml:space="preserve"> </w:t>
      </w:r>
      <w:r w:rsidRPr="00646D30">
        <w:rPr>
          <w:spacing w:val="0"/>
          <w:szCs w:val="28"/>
        </w:rPr>
        <w:t>капитализацией. Это</w:t>
      </w:r>
      <w:r w:rsidR="00646D30">
        <w:rPr>
          <w:spacing w:val="0"/>
          <w:szCs w:val="28"/>
        </w:rPr>
        <w:t xml:space="preserve"> </w:t>
      </w:r>
      <w:r w:rsidRPr="00646D30">
        <w:rPr>
          <w:spacing w:val="0"/>
          <w:szCs w:val="28"/>
        </w:rPr>
        <w:t>наиболее</w:t>
      </w:r>
      <w:r w:rsidR="00646D30">
        <w:rPr>
          <w:spacing w:val="0"/>
          <w:szCs w:val="28"/>
        </w:rPr>
        <w:t xml:space="preserve"> </w:t>
      </w:r>
      <w:r w:rsidRPr="00646D30">
        <w:rPr>
          <w:spacing w:val="0"/>
          <w:szCs w:val="28"/>
        </w:rPr>
        <w:t>дешевый</w:t>
      </w:r>
      <w:r w:rsidR="00646D30">
        <w:rPr>
          <w:spacing w:val="0"/>
          <w:szCs w:val="28"/>
        </w:rPr>
        <w:t xml:space="preserve"> </w:t>
      </w:r>
      <w:r w:rsidRPr="00646D30">
        <w:rPr>
          <w:spacing w:val="0"/>
          <w:szCs w:val="28"/>
        </w:rPr>
        <w:t>способ</w:t>
      </w:r>
      <w:r w:rsidR="00646D30">
        <w:rPr>
          <w:spacing w:val="0"/>
          <w:szCs w:val="28"/>
        </w:rPr>
        <w:t xml:space="preserve"> </w:t>
      </w:r>
      <w:r w:rsidRPr="00646D30">
        <w:rPr>
          <w:spacing w:val="0"/>
          <w:szCs w:val="28"/>
        </w:rPr>
        <w:t>увеличения</w:t>
      </w:r>
      <w:r w:rsidR="00646D30">
        <w:rPr>
          <w:spacing w:val="0"/>
          <w:szCs w:val="28"/>
        </w:rPr>
        <w:t xml:space="preserve"> </w:t>
      </w:r>
      <w:r w:rsidRPr="00646D30">
        <w:rPr>
          <w:spacing w:val="0"/>
          <w:szCs w:val="28"/>
        </w:rPr>
        <w:t>капитала, не</w:t>
      </w:r>
      <w:r w:rsidR="00646D30">
        <w:rPr>
          <w:spacing w:val="0"/>
          <w:szCs w:val="28"/>
        </w:rPr>
        <w:t xml:space="preserve"> </w:t>
      </w:r>
      <w:r w:rsidRPr="00646D30">
        <w:rPr>
          <w:spacing w:val="0"/>
          <w:szCs w:val="28"/>
        </w:rPr>
        <w:t>затрагивающий</w:t>
      </w:r>
      <w:r w:rsidR="00646D30">
        <w:rPr>
          <w:spacing w:val="0"/>
          <w:szCs w:val="28"/>
        </w:rPr>
        <w:t xml:space="preserve"> </w:t>
      </w:r>
      <w:r w:rsidRPr="00646D30">
        <w:rPr>
          <w:spacing w:val="0"/>
          <w:szCs w:val="28"/>
        </w:rPr>
        <w:t>сложившейся</w:t>
      </w:r>
      <w:r w:rsidR="00646D30">
        <w:rPr>
          <w:spacing w:val="0"/>
          <w:szCs w:val="28"/>
        </w:rPr>
        <w:t xml:space="preserve"> </w:t>
      </w:r>
      <w:r w:rsidRPr="00646D30">
        <w:rPr>
          <w:spacing w:val="0"/>
          <w:szCs w:val="28"/>
        </w:rPr>
        <w:t>структуры</w:t>
      </w:r>
      <w:r w:rsidR="00646D30">
        <w:rPr>
          <w:spacing w:val="0"/>
          <w:szCs w:val="28"/>
        </w:rPr>
        <w:t xml:space="preserve"> </w:t>
      </w:r>
      <w:r w:rsidRPr="00646D30">
        <w:rPr>
          <w:spacing w:val="0"/>
          <w:szCs w:val="28"/>
        </w:rPr>
        <w:t>управления</w:t>
      </w:r>
      <w:r w:rsidR="00646D30">
        <w:rPr>
          <w:spacing w:val="0"/>
          <w:szCs w:val="28"/>
        </w:rPr>
        <w:t xml:space="preserve"> </w:t>
      </w:r>
      <w:r w:rsidRPr="00646D30">
        <w:rPr>
          <w:spacing w:val="0"/>
          <w:szCs w:val="28"/>
        </w:rPr>
        <w:t>коммерческим</w:t>
      </w:r>
      <w:r w:rsidR="00646D30">
        <w:rPr>
          <w:spacing w:val="0"/>
          <w:szCs w:val="28"/>
        </w:rPr>
        <w:t xml:space="preserve"> </w:t>
      </w:r>
      <w:r w:rsidRPr="00646D30">
        <w:rPr>
          <w:spacing w:val="0"/>
          <w:szCs w:val="28"/>
        </w:rPr>
        <w:t>банком. Однако</w:t>
      </w:r>
      <w:r w:rsidR="00646D30">
        <w:rPr>
          <w:spacing w:val="0"/>
          <w:szCs w:val="28"/>
        </w:rPr>
        <w:t xml:space="preserve"> </w:t>
      </w:r>
      <w:r w:rsidRPr="00646D30">
        <w:rPr>
          <w:spacing w:val="0"/>
          <w:szCs w:val="28"/>
        </w:rPr>
        <w:t>использование</w:t>
      </w:r>
      <w:r w:rsidR="00646D30">
        <w:rPr>
          <w:spacing w:val="0"/>
          <w:szCs w:val="28"/>
        </w:rPr>
        <w:t xml:space="preserve"> </w:t>
      </w:r>
      <w:r w:rsidRPr="00646D30">
        <w:rPr>
          <w:spacing w:val="0"/>
          <w:szCs w:val="28"/>
        </w:rPr>
        <w:t>значительной</w:t>
      </w:r>
      <w:r w:rsidR="00646D30">
        <w:rPr>
          <w:spacing w:val="0"/>
          <w:szCs w:val="28"/>
        </w:rPr>
        <w:t xml:space="preserve"> </w:t>
      </w:r>
      <w:r w:rsidRPr="00646D30">
        <w:rPr>
          <w:spacing w:val="0"/>
          <w:szCs w:val="28"/>
        </w:rPr>
        <w:t>части</w:t>
      </w:r>
      <w:r w:rsidR="00646D30">
        <w:rPr>
          <w:spacing w:val="0"/>
          <w:szCs w:val="28"/>
        </w:rPr>
        <w:t xml:space="preserve"> </w:t>
      </w:r>
      <w:r w:rsidRPr="00646D30">
        <w:rPr>
          <w:spacing w:val="0"/>
          <w:szCs w:val="28"/>
        </w:rPr>
        <w:t>полученной</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для</w:t>
      </w:r>
      <w:r w:rsidR="00646D30">
        <w:rPr>
          <w:spacing w:val="0"/>
          <w:szCs w:val="28"/>
        </w:rPr>
        <w:t xml:space="preserve"> </w:t>
      </w:r>
      <w:r w:rsidRPr="00646D30">
        <w:rPr>
          <w:spacing w:val="0"/>
          <w:szCs w:val="28"/>
        </w:rPr>
        <w:t>увеличения</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означает</w:t>
      </w:r>
      <w:r w:rsidR="00646D30">
        <w:rPr>
          <w:spacing w:val="0"/>
          <w:szCs w:val="28"/>
        </w:rPr>
        <w:t xml:space="preserve"> </w:t>
      </w:r>
      <w:r w:rsidRPr="00646D30">
        <w:rPr>
          <w:spacing w:val="0"/>
          <w:szCs w:val="28"/>
        </w:rPr>
        <w:t>снижение</w:t>
      </w:r>
      <w:r w:rsidR="00646D30">
        <w:rPr>
          <w:spacing w:val="0"/>
          <w:szCs w:val="28"/>
        </w:rPr>
        <w:t xml:space="preserve"> </w:t>
      </w:r>
      <w:r w:rsidRPr="00646D30">
        <w:rPr>
          <w:spacing w:val="0"/>
          <w:szCs w:val="28"/>
        </w:rPr>
        <w:t>дивидендных</w:t>
      </w:r>
      <w:r w:rsidR="00646D30">
        <w:rPr>
          <w:spacing w:val="0"/>
          <w:szCs w:val="28"/>
        </w:rPr>
        <w:t xml:space="preserve"> </w:t>
      </w:r>
      <w:r w:rsidRPr="00646D30">
        <w:rPr>
          <w:spacing w:val="0"/>
          <w:szCs w:val="28"/>
        </w:rPr>
        <w:t>выплат</w:t>
      </w:r>
      <w:r w:rsidR="00646D30">
        <w:rPr>
          <w:spacing w:val="0"/>
          <w:szCs w:val="28"/>
        </w:rPr>
        <w:t xml:space="preserve"> </w:t>
      </w:r>
      <w:r w:rsidRPr="00646D30">
        <w:rPr>
          <w:spacing w:val="0"/>
          <w:szCs w:val="28"/>
        </w:rPr>
        <w:t>акционерам</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может</w:t>
      </w:r>
      <w:r w:rsidR="00646D30">
        <w:rPr>
          <w:spacing w:val="0"/>
          <w:szCs w:val="28"/>
        </w:rPr>
        <w:t xml:space="preserve"> </w:t>
      </w:r>
      <w:r w:rsidRPr="00646D30">
        <w:rPr>
          <w:spacing w:val="0"/>
          <w:szCs w:val="28"/>
        </w:rPr>
        <w:t>привести</w:t>
      </w:r>
      <w:r w:rsidR="00646D30">
        <w:rPr>
          <w:spacing w:val="0"/>
          <w:szCs w:val="28"/>
        </w:rPr>
        <w:t xml:space="preserve"> </w:t>
      </w:r>
      <w:r w:rsidRPr="00646D30">
        <w:rPr>
          <w:spacing w:val="0"/>
          <w:szCs w:val="28"/>
        </w:rPr>
        <w:t>к</w:t>
      </w:r>
      <w:r w:rsidR="00646D30">
        <w:rPr>
          <w:spacing w:val="0"/>
          <w:szCs w:val="28"/>
        </w:rPr>
        <w:t xml:space="preserve"> </w:t>
      </w:r>
      <w:r w:rsidRPr="00646D30">
        <w:rPr>
          <w:spacing w:val="0"/>
          <w:szCs w:val="28"/>
        </w:rPr>
        <w:t>снижению</w:t>
      </w:r>
      <w:r w:rsidR="00646D30">
        <w:rPr>
          <w:spacing w:val="0"/>
          <w:szCs w:val="28"/>
        </w:rPr>
        <w:t xml:space="preserve"> </w:t>
      </w:r>
      <w:r w:rsidRPr="00646D30">
        <w:rPr>
          <w:spacing w:val="0"/>
          <w:szCs w:val="28"/>
        </w:rPr>
        <w:t>курсовой</w:t>
      </w:r>
      <w:r w:rsidR="00646D30">
        <w:rPr>
          <w:spacing w:val="0"/>
          <w:szCs w:val="28"/>
        </w:rPr>
        <w:t xml:space="preserve"> </w:t>
      </w:r>
      <w:r w:rsidRPr="00646D30">
        <w:rPr>
          <w:spacing w:val="0"/>
          <w:szCs w:val="28"/>
        </w:rPr>
        <w:t>стоимости</w:t>
      </w:r>
      <w:r w:rsidR="00646D30">
        <w:rPr>
          <w:spacing w:val="0"/>
          <w:szCs w:val="28"/>
        </w:rPr>
        <w:t xml:space="preserve"> </w:t>
      </w:r>
      <w:r w:rsidRPr="00646D30">
        <w:rPr>
          <w:spacing w:val="0"/>
          <w:szCs w:val="28"/>
        </w:rPr>
        <w:t>акций</w:t>
      </w:r>
      <w:r w:rsidR="00646D30">
        <w:rPr>
          <w:spacing w:val="0"/>
          <w:szCs w:val="28"/>
        </w:rPr>
        <w:t xml:space="preserve"> </w:t>
      </w:r>
      <w:r w:rsidRPr="00646D30">
        <w:rPr>
          <w:spacing w:val="0"/>
          <w:szCs w:val="28"/>
        </w:rPr>
        <w:t xml:space="preserve">банка. </w:t>
      </w:r>
    </w:p>
    <w:p w:rsidR="008765E5" w:rsidRPr="00646D30" w:rsidRDefault="008765E5" w:rsidP="00646D30">
      <w:pPr>
        <w:pStyle w:val="Aeieii"/>
        <w:numPr>
          <w:ilvl w:val="12"/>
          <w:numId w:val="0"/>
        </w:numPr>
        <w:ind w:firstLine="709"/>
        <w:rPr>
          <w:spacing w:val="0"/>
          <w:szCs w:val="28"/>
        </w:rPr>
      </w:pPr>
      <w:r w:rsidRPr="00646D30">
        <w:rPr>
          <w:spacing w:val="0"/>
          <w:szCs w:val="28"/>
        </w:rPr>
        <w:t>Привлечение</w:t>
      </w:r>
      <w:r w:rsidR="00646D30">
        <w:rPr>
          <w:spacing w:val="0"/>
          <w:szCs w:val="28"/>
        </w:rPr>
        <w:t xml:space="preserve"> </w:t>
      </w:r>
      <w:r w:rsidRPr="00646D30">
        <w:rPr>
          <w:spacing w:val="0"/>
          <w:szCs w:val="28"/>
        </w:rPr>
        <w:t>дополнительного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ЗАО</w:t>
      </w:r>
      <w:r w:rsidR="00646D30">
        <w:rPr>
          <w:spacing w:val="0"/>
          <w:szCs w:val="28"/>
        </w:rPr>
        <w:t xml:space="preserve"> </w:t>
      </w:r>
      <w:r w:rsidRPr="00646D30">
        <w:rPr>
          <w:spacing w:val="0"/>
          <w:szCs w:val="28"/>
        </w:rPr>
        <w:t>«</w:t>
      </w:r>
      <w:r w:rsidR="00D564AF" w:rsidRPr="00646D30">
        <w:rPr>
          <w:spacing w:val="0"/>
          <w:szCs w:val="28"/>
        </w:rPr>
        <w:t>СКБ-банк</w:t>
      </w:r>
      <w:r w:rsidR="00646D30">
        <w:rPr>
          <w:spacing w:val="0"/>
          <w:szCs w:val="28"/>
        </w:rPr>
        <w:t xml:space="preserve"> </w:t>
      </w:r>
      <w:r w:rsidRPr="00646D30">
        <w:rPr>
          <w:spacing w:val="0"/>
          <w:szCs w:val="28"/>
        </w:rPr>
        <w:t>банк»</w:t>
      </w:r>
      <w:r w:rsidR="00646D30">
        <w:rPr>
          <w:spacing w:val="0"/>
          <w:szCs w:val="28"/>
        </w:rPr>
        <w:t xml:space="preserve"> </w:t>
      </w:r>
      <w:r w:rsidRPr="00646D30">
        <w:rPr>
          <w:spacing w:val="0"/>
          <w:szCs w:val="28"/>
        </w:rPr>
        <w:t>осуществляется</w:t>
      </w:r>
      <w:r w:rsidR="00646D30">
        <w:rPr>
          <w:spacing w:val="0"/>
          <w:szCs w:val="28"/>
        </w:rPr>
        <w:t xml:space="preserve"> </w:t>
      </w:r>
      <w:r w:rsidRPr="00646D30">
        <w:rPr>
          <w:spacing w:val="0"/>
          <w:szCs w:val="28"/>
        </w:rPr>
        <w:t>путем</w:t>
      </w:r>
      <w:r w:rsidR="00646D30">
        <w:rPr>
          <w:spacing w:val="0"/>
          <w:szCs w:val="28"/>
        </w:rPr>
        <w:t xml:space="preserve"> </w:t>
      </w:r>
      <w:r w:rsidRPr="00646D30">
        <w:rPr>
          <w:spacing w:val="0"/>
          <w:szCs w:val="28"/>
        </w:rPr>
        <w:t>размещения</w:t>
      </w:r>
      <w:r w:rsidR="00646D30">
        <w:rPr>
          <w:spacing w:val="0"/>
          <w:szCs w:val="28"/>
        </w:rPr>
        <w:t xml:space="preserve"> </w:t>
      </w:r>
      <w:r w:rsidRPr="00646D30">
        <w:rPr>
          <w:spacing w:val="0"/>
          <w:szCs w:val="28"/>
        </w:rPr>
        <w:t>дополнительных</w:t>
      </w:r>
      <w:r w:rsidR="00646D30">
        <w:rPr>
          <w:spacing w:val="0"/>
          <w:szCs w:val="28"/>
        </w:rPr>
        <w:t xml:space="preserve"> </w:t>
      </w:r>
      <w:r w:rsidRPr="00646D30">
        <w:rPr>
          <w:spacing w:val="0"/>
          <w:szCs w:val="28"/>
        </w:rPr>
        <w:t xml:space="preserve">акций. </w:t>
      </w:r>
      <w:r w:rsidRPr="00646D30">
        <w:rPr>
          <w:spacing w:val="0"/>
          <w:szCs w:val="28"/>
        </w:rPr>
        <w:tab/>
      </w:r>
    </w:p>
    <w:p w:rsidR="008765E5" w:rsidRPr="00646D30" w:rsidRDefault="008765E5" w:rsidP="00646D30">
      <w:pPr>
        <w:pStyle w:val="Aeieii"/>
        <w:numPr>
          <w:ilvl w:val="12"/>
          <w:numId w:val="0"/>
        </w:numPr>
        <w:ind w:firstLine="709"/>
        <w:rPr>
          <w:spacing w:val="0"/>
          <w:szCs w:val="28"/>
        </w:rPr>
      </w:pPr>
      <w:r w:rsidRPr="00646D30">
        <w:rPr>
          <w:spacing w:val="0"/>
          <w:szCs w:val="28"/>
        </w:rPr>
        <w:t>Акция - ценная</w:t>
      </w:r>
      <w:r w:rsidR="00646D30">
        <w:rPr>
          <w:spacing w:val="0"/>
          <w:szCs w:val="28"/>
        </w:rPr>
        <w:t xml:space="preserve"> </w:t>
      </w:r>
      <w:r w:rsidRPr="00646D30">
        <w:rPr>
          <w:spacing w:val="0"/>
          <w:szCs w:val="28"/>
        </w:rPr>
        <w:t>бумага, удостоверяющая внесение доли (пая) в уставный капитал ее эмитента и закрепляющая право ее держателя (акционера) на получение части прибыли акционерного общества в виде дивидендов, на участие в управлении делами акционерного общества и на часть имущества, оставшегося после ликвидации общества.</w:t>
      </w:r>
    </w:p>
    <w:p w:rsidR="008765E5" w:rsidRPr="00646D30" w:rsidRDefault="008765E5" w:rsidP="00646D30">
      <w:pPr>
        <w:pStyle w:val="Aeieii"/>
        <w:numPr>
          <w:ilvl w:val="12"/>
          <w:numId w:val="0"/>
        </w:numPr>
        <w:ind w:firstLine="709"/>
        <w:rPr>
          <w:spacing w:val="0"/>
          <w:szCs w:val="28"/>
        </w:rPr>
      </w:pPr>
      <w:r w:rsidRPr="00646D30">
        <w:rPr>
          <w:spacing w:val="0"/>
          <w:szCs w:val="28"/>
        </w:rPr>
        <w:t>Решение</w:t>
      </w:r>
      <w:r w:rsidR="00646D30">
        <w:rPr>
          <w:spacing w:val="0"/>
          <w:szCs w:val="28"/>
        </w:rPr>
        <w:t xml:space="preserve"> </w:t>
      </w:r>
      <w:r w:rsidRPr="00646D30">
        <w:rPr>
          <w:spacing w:val="0"/>
          <w:szCs w:val="28"/>
        </w:rPr>
        <w:t>об</w:t>
      </w:r>
      <w:r w:rsidR="00646D30">
        <w:rPr>
          <w:spacing w:val="0"/>
          <w:szCs w:val="28"/>
        </w:rPr>
        <w:t xml:space="preserve"> </w:t>
      </w:r>
      <w:r w:rsidRPr="00646D30">
        <w:rPr>
          <w:spacing w:val="0"/>
          <w:szCs w:val="28"/>
        </w:rPr>
        <w:t>увеличении</w:t>
      </w:r>
      <w:r w:rsidR="00646D30">
        <w:rPr>
          <w:spacing w:val="0"/>
          <w:szCs w:val="28"/>
        </w:rPr>
        <w:t xml:space="preserve"> </w:t>
      </w:r>
      <w:r w:rsidRPr="00646D30">
        <w:rPr>
          <w:spacing w:val="0"/>
          <w:szCs w:val="28"/>
        </w:rPr>
        <w:t>уставного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ЗАО</w:t>
      </w:r>
      <w:r w:rsidR="00646D30">
        <w:rPr>
          <w:spacing w:val="0"/>
          <w:szCs w:val="28"/>
        </w:rPr>
        <w:t xml:space="preserve"> </w:t>
      </w:r>
      <w:r w:rsidRPr="00646D30">
        <w:rPr>
          <w:spacing w:val="0"/>
          <w:szCs w:val="28"/>
        </w:rPr>
        <w:t>«</w:t>
      </w:r>
      <w:r w:rsidR="00D564AF" w:rsidRPr="00646D30">
        <w:rPr>
          <w:spacing w:val="0"/>
          <w:szCs w:val="28"/>
        </w:rPr>
        <w:t>СКБ-банк</w:t>
      </w:r>
      <w:r w:rsidR="00646D30">
        <w:rPr>
          <w:spacing w:val="0"/>
          <w:szCs w:val="28"/>
        </w:rPr>
        <w:t xml:space="preserve"> </w:t>
      </w:r>
      <w:r w:rsidRPr="00646D30">
        <w:rPr>
          <w:spacing w:val="0"/>
          <w:szCs w:val="28"/>
        </w:rPr>
        <w:t>банк»</w:t>
      </w:r>
      <w:r w:rsidR="00646D30">
        <w:rPr>
          <w:spacing w:val="0"/>
          <w:szCs w:val="28"/>
        </w:rPr>
        <w:t xml:space="preserve"> </w:t>
      </w:r>
      <w:r w:rsidRPr="00646D30">
        <w:rPr>
          <w:spacing w:val="0"/>
          <w:szCs w:val="28"/>
        </w:rPr>
        <w:t>принимается</w:t>
      </w:r>
      <w:r w:rsidR="00646D30">
        <w:rPr>
          <w:spacing w:val="0"/>
          <w:szCs w:val="28"/>
        </w:rPr>
        <w:t xml:space="preserve"> </w:t>
      </w:r>
      <w:r w:rsidRPr="00646D30">
        <w:rPr>
          <w:spacing w:val="0"/>
          <w:szCs w:val="28"/>
        </w:rPr>
        <w:t>Советом</w:t>
      </w:r>
      <w:r w:rsidR="00646D30">
        <w:rPr>
          <w:spacing w:val="0"/>
          <w:szCs w:val="28"/>
        </w:rPr>
        <w:t xml:space="preserve"> </w:t>
      </w:r>
      <w:r w:rsidRPr="00646D30">
        <w:rPr>
          <w:spacing w:val="0"/>
          <w:szCs w:val="28"/>
        </w:rPr>
        <w:t>директоров</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либо</w:t>
      </w:r>
      <w:r w:rsidR="00646D30">
        <w:rPr>
          <w:spacing w:val="0"/>
          <w:szCs w:val="28"/>
        </w:rPr>
        <w:t xml:space="preserve"> </w:t>
      </w:r>
      <w:r w:rsidRPr="00646D30">
        <w:rPr>
          <w:spacing w:val="0"/>
          <w:szCs w:val="28"/>
        </w:rPr>
        <w:t>общим</w:t>
      </w:r>
      <w:r w:rsidR="00646D30">
        <w:rPr>
          <w:spacing w:val="0"/>
          <w:szCs w:val="28"/>
        </w:rPr>
        <w:t xml:space="preserve"> </w:t>
      </w:r>
      <w:r w:rsidRPr="00646D30">
        <w:rPr>
          <w:spacing w:val="0"/>
          <w:szCs w:val="28"/>
        </w:rPr>
        <w:t>собранием</w:t>
      </w:r>
      <w:r w:rsidR="00646D30">
        <w:rPr>
          <w:spacing w:val="0"/>
          <w:szCs w:val="28"/>
        </w:rPr>
        <w:t xml:space="preserve"> </w:t>
      </w:r>
      <w:r w:rsidRPr="00646D30">
        <w:rPr>
          <w:spacing w:val="0"/>
          <w:szCs w:val="28"/>
        </w:rPr>
        <w:t>акционеров</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соответствии</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 xml:space="preserve">Уставом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 Увеличение</w:t>
      </w:r>
      <w:r w:rsidR="00646D30">
        <w:rPr>
          <w:spacing w:val="0"/>
          <w:szCs w:val="28"/>
        </w:rPr>
        <w:t xml:space="preserve"> </w:t>
      </w:r>
      <w:r w:rsidRPr="00646D30">
        <w:rPr>
          <w:spacing w:val="0"/>
          <w:szCs w:val="28"/>
        </w:rPr>
        <w:t>уставного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должно</w:t>
      </w:r>
      <w:r w:rsidR="00646D30">
        <w:rPr>
          <w:spacing w:val="0"/>
          <w:szCs w:val="28"/>
        </w:rPr>
        <w:t xml:space="preserve"> </w:t>
      </w:r>
      <w:r w:rsidRPr="00646D30">
        <w:rPr>
          <w:spacing w:val="0"/>
          <w:szCs w:val="28"/>
        </w:rPr>
        <w:t>быть</w:t>
      </w:r>
      <w:r w:rsidR="00646D30">
        <w:rPr>
          <w:spacing w:val="0"/>
          <w:szCs w:val="28"/>
        </w:rPr>
        <w:t xml:space="preserve"> </w:t>
      </w:r>
      <w:r w:rsidRPr="00646D30">
        <w:rPr>
          <w:spacing w:val="0"/>
          <w:szCs w:val="28"/>
        </w:rPr>
        <w:t>согласовано</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территориальным</w:t>
      </w:r>
      <w:r w:rsidR="00646D30">
        <w:rPr>
          <w:spacing w:val="0"/>
          <w:szCs w:val="28"/>
        </w:rPr>
        <w:t xml:space="preserve"> </w:t>
      </w:r>
      <w:r w:rsidRPr="00646D30">
        <w:rPr>
          <w:spacing w:val="0"/>
          <w:szCs w:val="28"/>
        </w:rPr>
        <w:t>учреждением</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России, которое</w:t>
      </w:r>
      <w:r w:rsidR="00646D30">
        <w:rPr>
          <w:spacing w:val="0"/>
          <w:szCs w:val="28"/>
        </w:rPr>
        <w:t xml:space="preserve"> </w:t>
      </w:r>
      <w:r w:rsidRPr="00646D30">
        <w:rPr>
          <w:spacing w:val="0"/>
          <w:szCs w:val="28"/>
        </w:rPr>
        <w:t>контролирует</w:t>
      </w:r>
      <w:r w:rsidR="00646D30">
        <w:rPr>
          <w:spacing w:val="0"/>
          <w:szCs w:val="28"/>
        </w:rPr>
        <w:t xml:space="preserve"> </w:t>
      </w:r>
      <w:r w:rsidRPr="00646D30">
        <w:rPr>
          <w:spacing w:val="0"/>
          <w:szCs w:val="28"/>
        </w:rPr>
        <w:t>правомерность</w:t>
      </w:r>
      <w:r w:rsidR="00646D30">
        <w:rPr>
          <w:spacing w:val="0"/>
          <w:szCs w:val="28"/>
        </w:rPr>
        <w:t xml:space="preserve"> </w:t>
      </w:r>
      <w:r w:rsidRPr="00646D30">
        <w:rPr>
          <w:spacing w:val="0"/>
          <w:szCs w:val="28"/>
        </w:rPr>
        <w:t>учета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оплаты</w:t>
      </w:r>
      <w:r w:rsidR="00646D30">
        <w:rPr>
          <w:spacing w:val="0"/>
          <w:szCs w:val="28"/>
        </w:rPr>
        <w:t xml:space="preserve"> </w:t>
      </w:r>
      <w:r w:rsidRPr="00646D30">
        <w:rPr>
          <w:spacing w:val="0"/>
          <w:szCs w:val="28"/>
        </w:rPr>
        <w:t>участников</w:t>
      </w:r>
      <w:r w:rsidR="00646D30">
        <w:rPr>
          <w:spacing w:val="0"/>
          <w:szCs w:val="28"/>
        </w:rPr>
        <w:t xml:space="preserve"> </w:t>
      </w:r>
      <w:r w:rsidRPr="00646D30">
        <w:rPr>
          <w:spacing w:val="0"/>
          <w:szCs w:val="28"/>
        </w:rPr>
        <w:t>своих</w:t>
      </w:r>
      <w:r w:rsidR="00646D30">
        <w:rPr>
          <w:spacing w:val="0"/>
          <w:szCs w:val="28"/>
        </w:rPr>
        <w:t xml:space="preserve"> </w:t>
      </w:r>
      <w:r w:rsidRPr="00646D30">
        <w:rPr>
          <w:spacing w:val="0"/>
          <w:szCs w:val="28"/>
        </w:rPr>
        <w:t>долей (акций)</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капитале</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 [7].</w:t>
      </w:r>
      <w:r w:rsidR="00646D30">
        <w:rPr>
          <w:spacing w:val="0"/>
          <w:szCs w:val="28"/>
        </w:rPr>
        <w:t xml:space="preserve"> </w:t>
      </w:r>
    </w:p>
    <w:p w:rsidR="008765E5" w:rsidRPr="00646D30" w:rsidRDefault="008765E5" w:rsidP="00646D30">
      <w:pPr>
        <w:pStyle w:val="Aeieii"/>
        <w:numPr>
          <w:ilvl w:val="12"/>
          <w:numId w:val="0"/>
        </w:numPr>
        <w:ind w:firstLine="709"/>
        <w:rPr>
          <w:spacing w:val="0"/>
          <w:szCs w:val="28"/>
        </w:rPr>
      </w:pPr>
      <w:r w:rsidRPr="00646D30">
        <w:rPr>
          <w:spacing w:val="0"/>
          <w:szCs w:val="28"/>
        </w:rPr>
        <w:t xml:space="preserve">В соответствии с положениями ФЗ "Об акционерных обществах" Банк имеет право осуществлять дополнительную эмиссию акций в пределах количества объявленных акций, указанного в Уставе. Размещение акций может происходить путем: </w:t>
      </w:r>
    </w:p>
    <w:p w:rsidR="008765E5" w:rsidRPr="00646D30" w:rsidRDefault="008765E5" w:rsidP="00646D30">
      <w:pPr>
        <w:pStyle w:val="Aeieii"/>
        <w:numPr>
          <w:ilvl w:val="12"/>
          <w:numId w:val="0"/>
        </w:numPr>
        <w:ind w:firstLine="709"/>
        <w:rPr>
          <w:spacing w:val="0"/>
          <w:szCs w:val="28"/>
        </w:rPr>
      </w:pPr>
      <w:r w:rsidRPr="00646D30">
        <w:rPr>
          <w:spacing w:val="0"/>
          <w:szCs w:val="28"/>
        </w:rPr>
        <w:t xml:space="preserve">а) приема от инвесторов в установленном законодательством РФ и действующими правилами порядке взносов в Уставный капитал Банка принадлежащими им материальными активами, которые могут быть использованы в деятельности банка. </w:t>
      </w:r>
    </w:p>
    <w:p w:rsidR="008765E5" w:rsidRPr="00646D30" w:rsidRDefault="008765E5" w:rsidP="00646D30">
      <w:pPr>
        <w:pStyle w:val="Aeieii"/>
        <w:numPr>
          <w:ilvl w:val="12"/>
          <w:numId w:val="0"/>
        </w:numPr>
        <w:ind w:firstLine="709"/>
        <w:rPr>
          <w:spacing w:val="0"/>
          <w:szCs w:val="28"/>
        </w:rPr>
      </w:pPr>
      <w:r w:rsidRPr="00646D30">
        <w:rPr>
          <w:spacing w:val="0"/>
          <w:szCs w:val="28"/>
        </w:rPr>
        <w:t xml:space="preserve">б) продажа акций за рубли и иностранную валюту; </w:t>
      </w:r>
    </w:p>
    <w:p w:rsidR="008765E5" w:rsidRPr="00646D30" w:rsidRDefault="008765E5" w:rsidP="00646D30">
      <w:pPr>
        <w:pStyle w:val="Aeieii"/>
        <w:numPr>
          <w:ilvl w:val="12"/>
          <w:numId w:val="0"/>
        </w:numPr>
        <w:ind w:firstLine="709"/>
        <w:rPr>
          <w:spacing w:val="0"/>
          <w:szCs w:val="28"/>
        </w:rPr>
      </w:pPr>
      <w:r w:rsidRPr="00646D30">
        <w:rPr>
          <w:spacing w:val="0"/>
          <w:szCs w:val="28"/>
        </w:rPr>
        <w:t>в) капитализации прочих собственных средств Банка в установленном законодательством порядке и начисленных, но не выплаченных дивидендов;</w:t>
      </w:r>
    </w:p>
    <w:p w:rsidR="008765E5" w:rsidRPr="00646D30" w:rsidRDefault="008765E5" w:rsidP="00646D30">
      <w:pPr>
        <w:pStyle w:val="Aeieii"/>
        <w:numPr>
          <w:ilvl w:val="12"/>
          <w:numId w:val="0"/>
        </w:numPr>
        <w:ind w:firstLine="709"/>
        <w:rPr>
          <w:spacing w:val="0"/>
          <w:szCs w:val="28"/>
        </w:rPr>
      </w:pPr>
      <w:r w:rsidRPr="00646D30">
        <w:rPr>
          <w:spacing w:val="0"/>
          <w:szCs w:val="28"/>
        </w:rPr>
        <w:t>г) конвертации облигаций и иных ценных бумаг Банка в соответствии с проспектами эмиссии этих ценных бумаг и в порядке, установленном законом.</w:t>
      </w:r>
    </w:p>
    <w:p w:rsidR="008765E5" w:rsidRPr="00646D30" w:rsidRDefault="008765E5" w:rsidP="00646D30">
      <w:pPr>
        <w:pStyle w:val="Aeieii"/>
        <w:ind w:firstLine="709"/>
        <w:rPr>
          <w:spacing w:val="0"/>
          <w:szCs w:val="28"/>
        </w:rPr>
      </w:pPr>
      <w:r w:rsidRPr="00646D30">
        <w:rPr>
          <w:spacing w:val="0"/>
          <w:szCs w:val="28"/>
        </w:rPr>
        <w:t>Собственный</w:t>
      </w:r>
      <w:r w:rsidR="00646D30">
        <w:rPr>
          <w:spacing w:val="0"/>
          <w:szCs w:val="28"/>
        </w:rPr>
        <w:t xml:space="preserve"> </w:t>
      </w:r>
      <w:r w:rsidRPr="00646D30">
        <w:rPr>
          <w:spacing w:val="0"/>
          <w:szCs w:val="28"/>
        </w:rPr>
        <w:t>капитал</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составил</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01.10.0</w:t>
      </w:r>
      <w:r w:rsidR="00631E14" w:rsidRPr="00646D30">
        <w:rPr>
          <w:spacing w:val="0"/>
          <w:szCs w:val="28"/>
        </w:rPr>
        <w:t>8</w:t>
      </w:r>
      <w:r w:rsidR="00540165">
        <w:rPr>
          <w:spacing w:val="0"/>
          <w:szCs w:val="28"/>
        </w:rPr>
        <w:t xml:space="preserve"> г. 174 </w:t>
      </w:r>
      <w:r w:rsidRPr="00646D30">
        <w:rPr>
          <w:spacing w:val="0"/>
          <w:szCs w:val="28"/>
        </w:rPr>
        <w:t>470 тыс. руб.</w:t>
      </w:r>
    </w:p>
    <w:p w:rsidR="008765E5" w:rsidRDefault="008765E5" w:rsidP="00646D30">
      <w:pPr>
        <w:pStyle w:val="Aeieii"/>
        <w:ind w:firstLine="709"/>
        <w:rPr>
          <w:spacing w:val="0"/>
          <w:szCs w:val="28"/>
        </w:rPr>
      </w:pPr>
      <w:r w:rsidRPr="00646D30">
        <w:rPr>
          <w:spacing w:val="0"/>
          <w:szCs w:val="28"/>
        </w:rPr>
        <w:t>В</w:t>
      </w:r>
      <w:r w:rsidR="00646D30">
        <w:rPr>
          <w:spacing w:val="0"/>
          <w:szCs w:val="28"/>
        </w:rPr>
        <w:t xml:space="preserve"> </w:t>
      </w:r>
      <w:r w:rsidRPr="00646D30">
        <w:rPr>
          <w:spacing w:val="0"/>
          <w:szCs w:val="28"/>
        </w:rPr>
        <w:t>составе</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уставной</w:t>
      </w:r>
      <w:r w:rsidR="00646D30">
        <w:rPr>
          <w:spacing w:val="0"/>
          <w:szCs w:val="28"/>
        </w:rPr>
        <w:t xml:space="preserve"> </w:t>
      </w:r>
      <w:r w:rsidRPr="00646D30">
        <w:rPr>
          <w:spacing w:val="0"/>
          <w:szCs w:val="28"/>
        </w:rPr>
        <w:t>капитал составляет -</w:t>
      </w:r>
      <w:r w:rsidR="00646D30">
        <w:rPr>
          <w:spacing w:val="0"/>
          <w:szCs w:val="28"/>
        </w:rPr>
        <w:t xml:space="preserve"> </w:t>
      </w:r>
      <w:r w:rsidRPr="00646D30">
        <w:rPr>
          <w:spacing w:val="0"/>
          <w:szCs w:val="28"/>
        </w:rPr>
        <w:t>125 000 тыс. руб. (71,65 %); фонды</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неиспользованная</w:t>
      </w:r>
      <w:r w:rsidR="00646D30">
        <w:rPr>
          <w:spacing w:val="0"/>
          <w:szCs w:val="28"/>
        </w:rPr>
        <w:t xml:space="preserve"> </w:t>
      </w:r>
      <w:r w:rsidRPr="00646D30">
        <w:rPr>
          <w:spacing w:val="0"/>
          <w:szCs w:val="28"/>
        </w:rPr>
        <w:t>прибыль</w:t>
      </w:r>
      <w:r w:rsidR="00646D30">
        <w:rPr>
          <w:spacing w:val="0"/>
          <w:szCs w:val="28"/>
        </w:rPr>
        <w:t xml:space="preserve"> </w:t>
      </w:r>
      <w:r w:rsidRPr="00646D30">
        <w:rPr>
          <w:spacing w:val="0"/>
          <w:szCs w:val="28"/>
        </w:rPr>
        <w:t>прошлых</w:t>
      </w:r>
      <w:r w:rsidR="00646D30">
        <w:rPr>
          <w:spacing w:val="0"/>
          <w:szCs w:val="28"/>
        </w:rPr>
        <w:t xml:space="preserve"> </w:t>
      </w:r>
      <w:r w:rsidRPr="00646D30">
        <w:rPr>
          <w:spacing w:val="0"/>
          <w:szCs w:val="28"/>
        </w:rPr>
        <w:t>лет</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распоряжении</w:t>
      </w:r>
      <w:r w:rsidR="00646D30">
        <w:rPr>
          <w:spacing w:val="0"/>
          <w:szCs w:val="28"/>
        </w:rPr>
        <w:t xml:space="preserve"> </w:t>
      </w:r>
      <w:r w:rsidR="00540165">
        <w:rPr>
          <w:spacing w:val="0"/>
          <w:szCs w:val="28"/>
        </w:rPr>
        <w:t xml:space="preserve">банка – 24 </w:t>
      </w:r>
      <w:r w:rsidRPr="00646D30">
        <w:rPr>
          <w:spacing w:val="0"/>
          <w:szCs w:val="28"/>
        </w:rPr>
        <w:t>511 тыс. руб. (14,6%); прибыль – 12967 тыс.</w:t>
      </w:r>
      <w:r w:rsidR="00540165">
        <w:rPr>
          <w:spacing w:val="0"/>
          <w:szCs w:val="28"/>
        </w:rPr>
        <w:t xml:space="preserve"> </w:t>
      </w:r>
      <w:r w:rsidRPr="00646D30">
        <w:rPr>
          <w:spacing w:val="0"/>
          <w:szCs w:val="28"/>
        </w:rPr>
        <w:t>руб. (7,45%);</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будущих</w:t>
      </w:r>
      <w:r w:rsidR="00646D30">
        <w:rPr>
          <w:spacing w:val="0"/>
          <w:szCs w:val="28"/>
        </w:rPr>
        <w:t xml:space="preserve"> </w:t>
      </w:r>
      <w:r w:rsidR="00540165">
        <w:rPr>
          <w:spacing w:val="0"/>
          <w:szCs w:val="28"/>
        </w:rPr>
        <w:t xml:space="preserve">периодов – 11 </w:t>
      </w:r>
      <w:r w:rsidRPr="00646D30">
        <w:rPr>
          <w:spacing w:val="0"/>
          <w:szCs w:val="28"/>
        </w:rPr>
        <w:t>621 тыс.</w:t>
      </w:r>
      <w:r w:rsidR="00540165">
        <w:rPr>
          <w:spacing w:val="0"/>
          <w:szCs w:val="28"/>
        </w:rPr>
        <w:t xml:space="preserve"> </w:t>
      </w:r>
      <w:r w:rsidRPr="00646D30">
        <w:rPr>
          <w:spacing w:val="0"/>
          <w:szCs w:val="28"/>
        </w:rPr>
        <w:t xml:space="preserve">руб. (6,3 %). </w:t>
      </w:r>
    </w:p>
    <w:p w:rsidR="00540165" w:rsidRPr="00646D30" w:rsidRDefault="00540165" w:rsidP="00646D30">
      <w:pPr>
        <w:pStyle w:val="Aeieii"/>
        <w:ind w:firstLine="709"/>
        <w:rPr>
          <w:spacing w:val="0"/>
          <w:szCs w:val="28"/>
        </w:rPr>
      </w:pPr>
    </w:p>
    <w:p w:rsidR="008765E5" w:rsidRPr="00646D30" w:rsidRDefault="00540165" w:rsidP="00646D30">
      <w:pPr>
        <w:pStyle w:val="Aeieii"/>
        <w:numPr>
          <w:ilvl w:val="12"/>
          <w:numId w:val="0"/>
        </w:numPr>
        <w:ind w:firstLine="709"/>
        <w:rPr>
          <w:spacing w:val="0"/>
          <w:szCs w:val="28"/>
        </w:rPr>
      </w:pPr>
      <w:r w:rsidRPr="00646D30">
        <w:rPr>
          <w:spacing w:val="0"/>
          <w:szCs w:val="28"/>
        </w:rPr>
        <w:object w:dxaOrig="8114" w:dyaOrig="2775">
          <v:shape id="_x0000_i1041" type="#_x0000_t75" style="width:405.75pt;height:138.75pt" o:ole="">
            <v:imagedata r:id="rId36" o:title=""/>
          </v:shape>
          <o:OLEObject Type="Embed" ProgID="MSGraph.Chart.8" ShapeID="_x0000_i1041" DrawAspect="Content" ObjectID="_1469896474" r:id="rId37">
            <o:FieldCodes>\s</o:FieldCodes>
          </o:OLEObject>
        </w:object>
      </w:r>
    </w:p>
    <w:p w:rsidR="008765E5" w:rsidRPr="00646D30" w:rsidRDefault="008765E5" w:rsidP="00646D30">
      <w:pPr>
        <w:pStyle w:val="Aeieii"/>
        <w:numPr>
          <w:ilvl w:val="12"/>
          <w:numId w:val="0"/>
        </w:numPr>
        <w:ind w:firstLine="709"/>
        <w:rPr>
          <w:spacing w:val="0"/>
          <w:szCs w:val="28"/>
        </w:rPr>
      </w:pPr>
      <w:r w:rsidRPr="00646D30">
        <w:rPr>
          <w:spacing w:val="0"/>
          <w:szCs w:val="28"/>
        </w:rPr>
        <w:t xml:space="preserve">Рис. </w:t>
      </w:r>
      <w:r w:rsidR="00631E14" w:rsidRPr="00646D30">
        <w:rPr>
          <w:spacing w:val="0"/>
          <w:szCs w:val="28"/>
        </w:rPr>
        <w:t xml:space="preserve">2.7. </w:t>
      </w:r>
      <w:r w:rsidRPr="00646D30">
        <w:rPr>
          <w:spacing w:val="0"/>
          <w:szCs w:val="28"/>
        </w:rPr>
        <w:t>Состав</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капитала</w:t>
      </w:r>
      <w:r w:rsidR="00646D30">
        <w:rPr>
          <w:spacing w:val="0"/>
          <w:szCs w:val="28"/>
        </w:rPr>
        <w:t xml:space="preserve"> </w:t>
      </w:r>
      <w:r w:rsidR="00D564AF" w:rsidRPr="00646D30">
        <w:rPr>
          <w:spacing w:val="0"/>
          <w:szCs w:val="28"/>
        </w:rPr>
        <w:t>ОАО</w:t>
      </w:r>
      <w:r w:rsidR="00646D30">
        <w:rPr>
          <w:spacing w:val="0"/>
          <w:szCs w:val="28"/>
        </w:rPr>
        <w:t xml:space="preserve"> </w:t>
      </w:r>
      <w:r w:rsidRPr="00646D30">
        <w:rPr>
          <w:spacing w:val="0"/>
          <w:szCs w:val="28"/>
        </w:rPr>
        <w:t>«</w:t>
      </w:r>
      <w:r w:rsidR="00D564AF" w:rsidRPr="00646D30">
        <w:rPr>
          <w:spacing w:val="0"/>
          <w:szCs w:val="28"/>
        </w:rPr>
        <w:t>СКБ-банк</w:t>
      </w:r>
      <w:r w:rsidR="00631E14" w:rsidRPr="00646D30">
        <w:rPr>
          <w:spacing w:val="0"/>
          <w:szCs w:val="28"/>
        </w:rPr>
        <w:t>»</w:t>
      </w:r>
    </w:p>
    <w:p w:rsidR="00540165" w:rsidRDefault="00540165" w:rsidP="00646D30">
      <w:pPr>
        <w:pStyle w:val="Aeieii"/>
        <w:numPr>
          <w:ilvl w:val="12"/>
          <w:numId w:val="0"/>
        </w:numPr>
        <w:ind w:firstLine="709"/>
        <w:rPr>
          <w:spacing w:val="0"/>
          <w:szCs w:val="28"/>
        </w:rPr>
      </w:pPr>
    </w:p>
    <w:p w:rsidR="008765E5" w:rsidRPr="00646D30" w:rsidRDefault="008765E5" w:rsidP="00646D30">
      <w:pPr>
        <w:pStyle w:val="Aeieii"/>
        <w:numPr>
          <w:ilvl w:val="12"/>
          <w:numId w:val="0"/>
        </w:numPr>
        <w:ind w:firstLine="709"/>
        <w:rPr>
          <w:spacing w:val="0"/>
          <w:szCs w:val="28"/>
        </w:rPr>
      </w:pPr>
      <w:r w:rsidRPr="00646D30">
        <w:rPr>
          <w:spacing w:val="0"/>
          <w:szCs w:val="28"/>
        </w:rPr>
        <w:t>Анализ темпов роста собственных средств,</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с 01.10.0</w:t>
      </w:r>
      <w:r w:rsidR="00A32A84" w:rsidRPr="00646D30">
        <w:rPr>
          <w:spacing w:val="0"/>
          <w:szCs w:val="28"/>
        </w:rPr>
        <w:t>6</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01.10.0</w:t>
      </w:r>
      <w:r w:rsidR="00A32A84" w:rsidRPr="00646D30">
        <w:rPr>
          <w:spacing w:val="0"/>
          <w:szCs w:val="28"/>
        </w:rPr>
        <w:t>8</w:t>
      </w:r>
      <w:r w:rsidR="00646D30">
        <w:rPr>
          <w:spacing w:val="0"/>
          <w:szCs w:val="28"/>
        </w:rPr>
        <w:t xml:space="preserve"> </w:t>
      </w:r>
      <w:r w:rsidRPr="00646D30">
        <w:rPr>
          <w:spacing w:val="0"/>
          <w:szCs w:val="28"/>
        </w:rPr>
        <w:t>гг.,</w:t>
      </w:r>
      <w:r w:rsidR="00646D30">
        <w:rPr>
          <w:spacing w:val="0"/>
          <w:szCs w:val="28"/>
        </w:rPr>
        <w:t xml:space="preserve">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Pr="00646D30">
        <w:rPr>
          <w:spacing w:val="0"/>
          <w:szCs w:val="28"/>
        </w:rPr>
        <w:t>" показывает следующее:</w:t>
      </w:r>
    </w:p>
    <w:p w:rsidR="008765E5" w:rsidRPr="00646D30" w:rsidRDefault="008765E5" w:rsidP="00646D30">
      <w:pPr>
        <w:pStyle w:val="Aeieii"/>
        <w:numPr>
          <w:ilvl w:val="0"/>
          <w:numId w:val="20"/>
        </w:numPr>
        <w:ind w:firstLine="709"/>
        <w:rPr>
          <w:spacing w:val="0"/>
          <w:szCs w:val="28"/>
        </w:rPr>
      </w:pPr>
      <w:r w:rsidRPr="00646D30">
        <w:rPr>
          <w:spacing w:val="0"/>
          <w:szCs w:val="28"/>
        </w:rPr>
        <w:t>прибыль банка по сравнению с 200</w:t>
      </w:r>
      <w:r w:rsidR="00A32A84" w:rsidRPr="00646D30">
        <w:rPr>
          <w:spacing w:val="0"/>
          <w:szCs w:val="28"/>
        </w:rPr>
        <w:t>6</w:t>
      </w:r>
      <w:r w:rsidRPr="00646D30">
        <w:rPr>
          <w:spacing w:val="0"/>
          <w:szCs w:val="28"/>
        </w:rPr>
        <w:t xml:space="preserve"> годом возросла в 1,74 раза;</w:t>
      </w:r>
    </w:p>
    <w:p w:rsidR="008765E5" w:rsidRPr="00646D30" w:rsidRDefault="008765E5" w:rsidP="00646D30">
      <w:pPr>
        <w:pStyle w:val="Aeieii"/>
        <w:numPr>
          <w:ilvl w:val="0"/>
          <w:numId w:val="20"/>
        </w:numPr>
        <w:ind w:firstLine="709"/>
        <w:rPr>
          <w:spacing w:val="0"/>
          <w:szCs w:val="28"/>
        </w:rPr>
      </w:pPr>
      <w:r w:rsidRPr="00646D30">
        <w:rPr>
          <w:spacing w:val="0"/>
          <w:szCs w:val="28"/>
        </w:rPr>
        <w:t>в 1,37 раз возрос объем фондов банка (в частности за счет увеличения уставного капитала);</w:t>
      </w:r>
    </w:p>
    <w:p w:rsidR="00540165" w:rsidRDefault="008765E5" w:rsidP="00646D30">
      <w:pPr>
        <w:pStyle w:val="Aeieii"/>
        <w:numPr>
          <w:ilvl w:val="0"/>
          <w:numId w:val="20"/>
        </w:numPr>
        <w:ind w:firstLine="709"/>
        <w:rPr>
          <w:spacing w:val="0"/>
          <w:szCs w:val="28"/>
        </w:rPr>
      </w:pPr>
      <w:r w:rsidRPr="00646D30">
        <w:rPr>
          <w:spacing w:val="0"/>
          <w:szCs w:val="28"/>
        </w:rPr>
        <w:t>в 1,38</w:t>
      </w:r>
      <w:r w:rsidR="00646D30">
        <w:rPr>
          <w:spacing w:val="0"/>
          <w:szCs w:val="28"/>
        </w:rPr>
        <w:t xml:space="preserve"> </w:t>
      </w:r>
      <w:r w:rsidRPr="00646D30">
        <w:rPr>
          <w:spacing w:val="0"/>
          <w:szCs w:val="28"/>
        </w:rPr>
        <w:t>раз вырос объем страховых резервов, что в первую очередь связано с вступлением в законную силу Инструкции ЦБ № 254-П “О порядке формирования и использования резервов на возможные потери по ссудам”, предписывающую всем кредитным организациям на территории РФ с 01.08.200</w:t>
      </w:r>
      <w:r w:rsidR="00A32A84" w:rsidRPr="00646D30">
        <w:rPr>
          <w:spacing w:val="0"/>
          <w:szCs w:val="28"/>
        </w:rPr>
        <w:t xml:space="preserve">6 </w:t>
      </w:r>
      <w:r w:rsidRPr="00646D30">
        <w:rPr>
          <w:spacing w:val="0"/>
          <w:szCs w:val="28"/>
        </w:rPr>
        <w:t>г. выйти на 100% формирование страховых резервов;</w:t>
      </w:r>
    </w:p>
    <w:p w:rsidR="008765E5" w:rsidRPr="00646D30" w:rsidRDefault="008765E5" w:rsidP="00646D30">
      <w:pPr>
        <w:pStyle w:val="Aeieii"/>
        <w:numPr>
          <w:ilvl w:val="0"/>
          <w:numId w:val="20"/>
        </w:numPr>
        <w:ind w:firstLine="709"/>
        <w:rPr>
          <w:spacing w:val="0"/>
          <w:szCs w:val="28"/>
        </w:rPr>
      </w:pPr>
      <w:r w:rsidRPr="00646D30">
        <w:rPr>
          <w:spacing w:val="0"/>
          <w:szCs w:val="28"/>
        </w:rPr>
        <w:t>в 1,53</w:t>
      </w:r>
      <w:r w:rsidR="00646D30">
        <w:rPr>
          <w:spacing w:val="0"/>
          <w:szCs w:val="28"/>
        </w:rPr>
        <w:t xml:space="preserve"> </w:t>
      </w:r>
      <w:r w:rsidRPr="00646D30">
        <w:rPr>
          <w:spacing w:val="0"/>
          <w:szCs w:val="28"/>
        </w:rPr>
        <w:t>раз выросли доходы будущих периодов.</w:t>
      </w:r>
    </w:p>
    <w:p w:rsidR="008765E5" w:rsidRPr="00646D30" w:rsidRDefault="008765E5" w:rsidP="00646D30">
      <w:pPr>
        <w:pStyle w:val="Aeieii"/>
        <w:ind w:firstLine="709"/>
        <w:rPr>
          <w:spacing w:val="0"/>
          <w:szCs w:val="28"/>
        </w:rPr>
      </w:pPr>
      <w:r w:rsidRPr="00646D30">
        <w:rPr>
          <w:spacing w:val="0"/>
          <w:szCs w:val="28"/>
        </w:rPr>
        <w:t>Преобладающую</w:t>
      </w:r>
      <w:r w:rsidR="00646D30">
        <w:rPr>
          <w:spacing w:val="0"/>
          <w:szCs w:val="28"/>
        </w:rPr>
        <w:t xml:space="preserve"> </w:t>
      </w:r>
      <w:r w:rsidRPr="00646D30">
        <w:rPr>
          <w:spacing w:val="0"/>
          <w:szCs w:val="28"/>
        </w:rPr>
        <w:t>часть</w:t>
      </w:r>
      <w:r w:rsidR="00646D30">
        <w:rPr>
          <w:spacing w:val="0"/>
          <w:szCs w:val="28"/>
        </w:rPr>
        <w:t xml:space="preserve"> </w:t>
      </w:r>
      <w:r w:rsidRPr="00646D30">
        <w:rPr>
          <w:spacing w:val="0"/>
          <w:szCs w:val="28"/>
        </w:rPr>
        <w:t>банковских</w:t>
      </w:r>
      <w:r w:rsidR="00646D30">
        <w:rPr>
          <w:spacing w:val="0"/>
          <w:szCs w:val="28"/>
        </w:rPr>
        <w:t xml:space="preserve"> </w:t>
      </w:r>
      <w:r w:rsidRPr="00646D30">
        <w:rPr>
          <w:spacing w:val="0"/>
          <w:szCs w:val="28"/>
        </w:rPr>
        <w:t>ресурсов</w:t>
      </w:r>
      <w:r w:rsidR="00646D30">
        <w:rPr>
          <w:spacing w:val="0"/>
          <w:szCs w:val="28"/>
        </w:rPr>
        <w:t xml:space="preserve"> </w:t>
      </w:r>
      <w:r w:rsidRPr="00646D30">
        <w:rPr>
          <w:spacing w:val="0"/>
          <w:szCs w:val="28"/>
        </w:rPr>
        <w:t>ЗАО</w:t>
      </w:r>
      <w:r w:rsidR="00646D30">
        <w:rPr>
          <w:spacing w:val="0"/>
          <w:szCs w:val="28"/>
        </w:rPr>
        <w:t xml:space="preserve"> </w:t>
      </w:r>
      <w:r w:rsidRPr="00646D30">
        <w:rPr>
          <w:spacing w:val="0"/>
          <w:szCs w:val="28"/>
        </w:rPr>
        <w:t>«</w:t>
      </w:r>
      <w:r w:rsidR="00D564AF" w:rsidRPr="00646D30">
        <w:rPr>
          <w:spacing w:val="0"/>
          <w:szCs w:val="28"/>
        </w:rPr>
        <w:t>СКБ-банк</w:t>
      </w:r>
      <w:r w:rsidRPr="00646D30">
        <w:rPr>
          <w:spacing w:val="0"/>
          <w:szCs w:val="28"/>
        </w:rPr>
        <w:t>»</w:t>
      </w:r>
      <w:r w:rsidR="00646D30">
        <w:rPr>
          <w:spacing w:val="0"/>
          <w:szCs w:val="28"/>
        </w:rPr>
        <w:t xml:space="preserve"> </w:t>
      </w:r>
      <w:r w:rsidRPr="00646D30">
        <w:rPr>
          <w:spacing w:val="0"/>
          <w:szCs w:val="28"/>
        </w:rPr>
        <w:t>составляют</w:t>
      </w:r>
      <w:r w:rsidR="00646D30">
        <w:rPr>
          <w:spacing w:val="0"/>
          <w:szCs w:val="28"/>
        </w:rPr>
        <w:t xml:space="preserve"> </w:t>
      </w:r>
      <w:r w:rsidRPr="00646D30">
        <w:rPr>
          <w:spacing w:val="0"/>
          <w:szCs w:val="28"/>
        </w:rPr>
        <w:t>привлеченные</w:t>
      </w:r>
      <w:r w:rsidR="00646D30">
        <w:rPr>
          <w:spacing w:val="0"/>
          <w:szCs w:val="28"/>
        </w:rPr>
        <w:t xml:space="preserve"> </w:t>
      </w:r>
      <w:r w:rsidRPr="00646D30">
        <w:rPr>
          <w:spacing w:val="0"/>
          <w:szCs w:val="28"/>
        </w:rPr>
        <w:t>средства – депозиты (вклады), банковские</w:t>
      </w:r>
      <w:r w:rsidR="00646D30">
        <w:rPr>
          <w:spacing w:val="0"/>
          <w:szCs w:val="28"/>
        </w:rPr>
        <w:t xml:space="preserve"> </w:t>
      </w:r>
      <w:r w:rsidRPr="00646D30">
        <w:rPr>
          <w:spacing w:val="0"/>
          <w:szCs w:val="28"/>
        </w:rPr>
        <w:t xml:space="preserve">сертификаты, векселя. </w:t>
      </w:r>
    </w:p>
    <w:p w:rsidR="008765E5" w:rsidRPr="00646D30" w:rsidRDefault="008765E5" w:rsidP="00646D30">
      <w:pPr>
        <w:pStyle w:val="Aeieii"/>
        <w:numPr>
          <w:ilvl w:val="12"/>
          <w:numId w:val="0"/>
        </w:numPr>
        <w:ind w:firstLine="709"/>
        <w:rPr>
          <w:spacing w:val="0"/>
          <w:szCs w:val="28"/>
        </w:rPr>
      </w:pPr>
      <w:r w:rsidRPr="00646D30">
        <w:rPr>
          <w:spacing w:val="0"/>
          <w:szCs w:val="28"/>
        </w:rPr>
        <w:t>Привлеченные</w:t>
      </w:r>
      <w:r w:rsidR="00646D30">
        <w:rPr>
          <w:spacing w:val="0"/>
          <w:szCs w:val="28"/>
        </w:rPr>
        <w:t xml:space="preserve"> </w:t>
      </w:r>
      <w:r w:rsidRPr="00646D30">
        <w:rPr>
          <w:spacing w:val="0"/>
          <w:szCs w:val="28"/>
        </w:rPr>
        <w:t>средства</w:t>
      </w:r>
      <w:r w:rsidR="00646D30">
        <w:rPr>
          <w:spacing w:val="0"/>
          <w:szCs w:val="28"/>
        </w:rPr>
        <w:t xml:space="preserve"> </w:t>
      </w:r>
      <w:r w:rsidRPr="00646D30">
        <w:rPr>
          <w:spacing w:val="0"/>
          <w:szCs w:val="28"/>
        </w:rPr>
        <w:t>формируются</w:t>
      </w:r>
      <w:r w:rsidR="00646D30">
        <w:rPr>
          <w:spacing w:val="0"/>
          <w:szCs w:val="28"/>
        </w:rPr>
        <w:t xml:space="preserve"> </w:t>
      </w:r>
      <w:r w:rsidRPr="00646D30">
        <w:rPr>
          <w:spacing w:val="0"/>
          <w:szCs w:val="28"/>
        </w:rPr>
        <w:t>при</w:t>
      </w:r>
      <w:r w:rsidR="00646D30">
        <w:rPr>
          <w:spacing w:val="0"/>
          <w:szCs w:val="28"/>
        </w:rPr>
        <w:t xml:space="preserve"> </w:t>
      </w:r>
      <w:r w:rsidRPr="00646D30">
        <w:rPr>
          <w:spacing w:val="0"/>
          <w:szCs w:val="28"/>
        </w:rPr>
        <w:t>проведении</w:t>
      </w:r>
      <w:r w:rsidR="00646D30">
        <w:rPr>
          <w:spacing w:val="0"/>
          <w:szCs w:val="28"/>
        </w:rPr>
        <w:t xml:space="preserve"> </w:t>
      </w:r>
      <w:r w:rsidRPr="00646D30">
        <w:rPr>
          <w:spacing w:val="0"/>
          <w:szCs w:val="28"/>
        </w:rPr>
        <w:t>следующих</w:t>
      </w:r>
      <w:r w:rsidR="00646D30">
        <w:rPr>
          <w:spacing w:val="0"/>
          <w:szCs w:val="28"/>
        </w:rPr>
        <w:t xml:space="preserve"> </w:t>
      </w:r>
      <w:r w:rsidRPr="00646D30">
        <w:rPr>
          <w:spacing w:val="0"/>
          <w:szCs w:val="28"/>
        </w:rPr>
        <w:t>банковских</w:t>
      </w:r>
      <w:r w:rsidR="00646D30">
        <w:rPr>
          <w:spacing w:val="0"/>
          <w:szCs w:val="28"/>
        </w:rPr>
        <w:t xml:space="preserve"> </w:t>
      </w:r>
      <w:r w:rsidRPr="00646D30">
        <w:rPr>
          <w:spacing w:val="0"/>
          <w:szCs w:val="28"/>
        </w:rPr>
        <w:t>операций:</w:t>
      </w:r>
    </w:p>
    <w:p w:rsidR="008765E5" w:rsidRPr="00646D30" w:rsidRDefault="008765E5" w:rsidP="00646D30">
      <w:pPr>
        <w:pStyle w:val="Aeieii"/>
        <w:numPr>
          <w:ilvl w:val="0"/>
          <w:numId w:val="21"/>
        </w:numPr>
        <w:tabs>
          <w:tab w:val="clear" w:pos="720"/>
          <w:tab w:val="num" w:pos="0"/>
        </w:tabs>
        <w:ind w:left="0" w:firstLine="709"/>
        <w:rPr>
          <w:spacing w:val="0"/>
          <w:szCs w:val="28"/>
        </w:rPr>
      </w:pPr>
      <w:r w:rsidRPr="00646D30">
        <w:rPr>
          <w:spacing w:val="0"/>
          <w:szCs w:val="28"/>
        </w:rPr>
        <w:t>открытие</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ведение</w:t>
      </w:r>
      <w:r w:rsidR="00646D30">
        <w:rPr>
          <w:spacing w:val="0"/>
          <w:szCs w:val="28"/>
        </w:rPr>
        <w:t xml:space="preserve"> </w:t>
      </w:r>
      <w:r w:rsidRPr="00646D30">
        <w:rPr>
          <w:spacing w:val="0"/>
          <w:szCs w:val="28"/>
        </w:rPr>
        <w:t>счетов</w:t>
      </w:r>
      <w:r w:rsidR="00646D30">
        <w:rPr>
          <w:spacing w:val="0"/>
          <w:szCs w:val="28"/>
        </w:rPr>
        <w:t xml:space="preserve"> </w:t>
      </w:r>
      <w:r w:rsidRPr="00646D30">
        <w:rPr>
          <w:spacing w:val="0"/>
          <w:szCs w:val="28"/>
        </w:rPr>
        <w:t>юридических</w:t>
      </w:r>
      <w:r w:rsidR="00646D30">
        <w:rPr>
          <w:spacing w:val="0"/>
          <w:szCs w:val="28"/>
        </w:rPr>
        <w:t xml:space="preserve"> </w:t>
      </w:r>
      <w:r w:rsidRPr="00646D30">
        <w:rPr>
          <w:spacing w:val="0"/>
          <w:szCs w:val="28"/>
        </w:rPr>
        <w:t>лиц;</w:t>
      </w:r>
    </w:p>
    <w:p w:rsidR="008765E5" w:rsidRPr="00646D30" w:rsidRDefault="008765E5" w:rsidP="00646D30">
      <w:pPr>
        <w:pStyle w:val="Aeieii"/>
        <w:numPr>
          <w:ilvl w:val="0"/>
          <w:numId w:val="21"/>
        </w:numPr>
        <w:tabs>
          <w:tab w:val="clear" w:pos="720"/>
          <w:tab w:val="num" w:pos="0"/>
        </w:tabs>
        <w:ind w:left="0" w:firstLine="709"/>
        <w:rPr>
          <w:spacing w:val="0"/>
          <w:szCs w:val="28"/>
        </w:rPr>
      </w:pPr>
      <w:r w:rsidRPr="00646D30">
        <w:rPr>
          <w:spacing w:val="0"/>
          <w:szCs w:val="28"/>
        </w:rPr>
        <w:t>привлечение</w:t>
      </w:r>
      <w:r w:rsidR="00646D30">
        <w:rPr>
          <w:spacing w:val="0"/>
          <w:szCs w:val="28"/>
        </w:rPr>
        <w:t xml:space="preserve"> </w:t>
      </w:r>
      <w:r w:rsidRPr="00646D30">
        <w:rPr>
          <w:spacing w:val="0"/>
          <w:szCs w:val="28"/>
        </w:rPr>
        <w:t>средств</w:t>
      </w:r>
      <w:r w:rsidR="00646D30">
        <w:rPr>
          <w:spacing w:val="0"/>
          <w:szCs w:val="28"/>
        </w:rPr>
        <w:t xml:space="preserve"> </w:t>
      </w:r>
      <w:r w:rsidRPr="00646D30">
        <w:rPr>
          <w:spacing w:val="0"/>
          <w:szCs w:val="28"/>
        </w:rPr>
        <w:t>во</w:t>
      </w:r>
      <w:r w:rsidR="00646D30">
        <w:rPr>
          <w:spacing w:val="0"/>
          <w:szCs w:val="28"/>
        </w:rPr>
        <w:t xml:space="preserve"> </w:t>
      </w:r>
      <w:r w:rsidRPr="00646D30">
        <w:rPr>
          <w:spacing w:val="0"/>
          <w:szCs w:val="28"/>
        </w:rPr>
        <w:t>вклады</w:t>
      </w:r>
      <w:r w:rsidR="00646D30">
        <w:rPr>
          <w:spacing w:val="0"/>
          <w:szCs w:val="28"/>
        </w:rPr>
        <w:t xml:space="preserve"> </w:t>
      </w:r>
      <w:r w:rsidRPr="00646D30">
        <w:rPr>
          <w:spacing w:val="0"/>
          <w:szCs w:val="28"/>
        </w:rPr>
        <w:t>денежных</w:t>
      </w:r>
      <w:r w:rsidR="00646D30">
        <w:rPr>
          <w:spacing w:val="0"/>
          <w:szCs w:val="28"/>
        </w:rPr>
        <w:t xml:space="preserve"> </w:t>
      </w:r>
      <w:r w:rsidRPr="00646D30">
        <w:rPr>
          <w:spacing w:val="0"/>
          <w:szCs w:val="28"/>
        </w:rPr>
        <w:t>средств</w:t>
      </w:r>
      <w:r w:rsidR="00646D30">
        <w:rPr>
          <w:spacing w:val="0"/>
          <w:szCs w:val="28"/>
        </w:rPr>
        <w:t xml:space="preserve"> </w:t>
      </w:r>
      <w:r w:rsidRPr="00646D30">
        <w:rPr>
          <w:spacing w:val="0"/>
          <w:szCs w:val="28"/>
        </w:rPr>
        <w:t>физических</w:t>
      </w:r>
      <w:r w:rsidR="00646D30">
        <w:rPr>
          <w:spacing w:val="0"/>
          <w:szCs w:val="28"/>
        </w:rPr>
        <w:t xml:space="preserve"> </w:t>
      </w:r>
      <w:r w:rsidRPr="00646D30">
        <w:rPr>
          <w:spacing w:val="0"/>
          <w:szCs w:val="28"/>
        </w:rPr>
        <w:t>лиц;</w:t>
      </w:r>
    </w:p>
    <w:p w:rsidR="008765E5" w:rsidRPr="00646D30" w:rsidRDefault="008765E5" w:rsidP="00646D30">
      <w:pPr>
        <w:pStyle w:val="Aeieii"/>
        <w:numPr>
          <w:ilvl w:val="0"/>
          <w:numId w:val="22"/>
        </w:numPr>
        <w:tabs>
          <w:tab w:val="clear" w:pos="720"/>
          <w:tab w:val="num" w:pos="0"/>
        </w:tabs>
        <w:ind w:left="0" w:firstLine="709"/>
        <w:rPr>
          <w:spacing w:val="0"/>
          <w:szCs w:val="28"/>
        </w:rPr>
      </w:pPr>
      <w:r w:rsidRPr="00646D30">
        <w:rPr>
          <w:spacing w:val="0"/>
          <w:szCs w:val="28"/>
        </w:rPr>
        <w:t>выпуск</w:t>
      </w:r>
      <w:r w:rsidR="00646D30">
        <w:rPr>
          <w:spacing w:val="0"/>
          <w:szCs w:val="28"/>
        </w:rPr>
        <w:t xml:space="preserve"> </w:t>
      </w:r>
      <w:r w:rsidRPr="00646D30">
        <w:rPr>
          <w:spacing w:val="0"/>
          <w:szCs w:val="28"/>
        </w:rPr>
        <w:t>банком</w:t>
      </w:r>
      <w:r w:rsidR="00646D30">
        <w:rPr>
          <w:spacing w:val="0"/>
          <w:szCs w:val="28"/>
        </w:rPr>
        <w:t xml:space="preserve"> </w:t>
      </w:r>
      <w:r w:rsidRPr="00646D30">
        <w:rPr>
          <w:spacing w:val="0"/>
          <w:szCs w:val="28"/>
        </w:rPr>
        <w:t>собственных</w:t>
      </w:r>
      <w:r w:rsidR="00646D30">
        <w:rPr>
          <w:spacing w:val="0"/>
          <w:szCs w:val="28"/>
        </w:rPr>
        <w:t xml:space="preserve"> </w:t>
      </w:r>
      <w:r w:rsidRPr="00646D30">
        <w:rPr>
          <w:spacing w:val="0"/>
          <w:szCs w:val="28"/>
        </w:rPr>
        <w:t>долговых</w:t>
      </w:r>
      <w:r w:rsidR="00646D30">
        <w:rPr>
          <w:spacing w:val="0"/>
          <w:szCs w:val="28"/>
        </w:rPr>
        <w:t xml:space="preserve"> </w:t>
      </w:r>
      <w:r w:rsidRPr="00646D30">
        <w:rPr>
          <w:spacing w:val="0"/>
          <w:szCs w:val="28"/>
        </w:rPr>
        <w:t>обязательств.</w:t>
      </w:r>
    </w:p>
    <w:p w:rsidR="008765E5" w:rsidRPr="00646D30" w:rsidRDefault="008765E5" w:rsidP="00646D30">
      <w:pPr>
        <w:pStyle w:val="Aeieii"/>
        <w:ind w:firstLine="709"/>
        <w:rPr>
          <w:spacing w:val="0"/>
          <w:szCs w:val="28"/>
        </w:rPr>
      </w:pPr>
      <w:r w:rsidRPr="00646D30">
        <w:rPr>
          <w:spacing w:val="0"/>
          <w:szCs w:val="28"/>
        </w:rPr>
        <w:t>Привлеченные</w:t>
      </w:r>
      <w:r w:rsidR="00646D30">
        <w:rPr>
          <w:spacing w:val="0"/>
          <w:szCs w:val="28"/>
        </w:rPr>
        <w:t xml:space="preserve"> </w:t>
      </w:r>
      <w:r w:rsidRPr="00646D30">
        <w:rPr>
          <w:spacing w:val="0"/>
          <w:szCs w:val="28"/>
        </w:rPr>
        <w:t>таким</w:t>
      </w:r>
      <w:r w:rsidR="00646D30">
        <w:rPr>
          <w:spacing w:val="0"/>
          <w:szCs w:val="28"/>
        </w:rPr>
        <w:t xml:space="preserve"> </w:t>
      </w:r>
      <w:r w:rsidRPr="00646D30">
        <w:rPr>
          <w:spacing w:val="0"/>
          <w:szCs w:val="28"/>
        </w:rPr>
        <w:t>образом</w:t>
      </w:r>
      <w:r w:rsidR="00646D30">
        <w:rPr>
          <w:spacing w:val="0"/>
          <w:szCs w:val="28"/>
        </w:rPr>
        <w:t xml:space="preserve"> </w:t>
      </w:r>
      <w:r w:rsidRPr="00646D30">
        <w:rPr>
          <w:spacing w:val="0"/>
          <w:szCs w:val="28"/>
        </w:rPr>
        <w:t>банковские</w:t>
      </w:r>
      <w:r w:rsidR="00646D30">
        <w:rPr>
          <w:spacing w:val="0"/>
          <w:szCs w:val="28"/>
        </w:rPr>
        <w:t xml:space="preserve"> </w:t>
      </w:r>
      <w:r w:rsidRPr="00646D30">
        <w:rPr>
          <w:spacing w:val="0"/>
          <w:szCs w:val="28"/>
        </w:rPr>
        <w:t>ресурсы</w:t>
      </w:r>
      <w:r w:rsidR="00646D30">
        <w:rPr>
          <w:spacing w:val="0"/>
          <w:szCs w:val="28"/>
        </w:rPr>
        <w:t xml:space="preserve"> </w:t>
      </w:r>
      <w:r w:rsidRPr="00646D30">
        <w:rPr>
          <w:spacing w:val="0"/>
          <w:szCs w:val="28"/>
        </w:rPr>
        <w:t>называются</w:t>
      </w:r>
      <w:r w:rsidR="00646D30">
        <w:rPr>
          <w:spacing w:val="0"/>
          <w:szCs w:val="28"/>
        </w:rPr>
        <w:t xml:space="preserve"> </w:t>
      </w:r>
      <w:r w:rsidRPr="00646D30">
        <w:rPr>
          <w:spacing w:val="0"/>
          <w:szCs w:val="28"/>
        </w:rPr>
        <w:t>депозитарными</w:t>
      </w:r>
      <w:r w:rsidR="00646D30">
        <w:rPr>
          <w:spacing w:val="0"/>
          <w:szCs w:val="28"/>
        </w:rPr>
        <w:t xml:space="preserve"> </w:t>
      </w:r>
      <w:r w:rsidRPr="00646D30">
        <w:rPr>
          <w:spacing w:val="0"/>
          <w:szCs w:val="28"/>
        </w:rPr>
        <w:t>ресурсами.</w:t>
      </w:r>
    </w:p>
    <w:p w:rsidR="008765E5" w:rsidRPr="00646D30" w:rsidRDefault="008765E5" w:rsidP="00646D30">
      <w:pPr>
        <w:pStyle w:val="Aeieii"/>
        <w:numPr>
          <w:ilvl w:val="12"/>
          <w:numId w:val="0"/>
        </w:numPr>
        <w:ind w:firstLine="709"/>
        <w:rPr>
          <w:spacing w:val="0"/>
          <w:szCs w:val="28"/>
        </w:rPr>
      </w:pPr>
      <w:r w:rsidRPr="00646D30">
        <w:rPr>
          <w:spacing w:val="0"/>
          <w:szCs w:val="28"/>
        </w:rPr>
        <w:t>По</w:t>
      </w:r>
      <w:r w:rsidR="00646D30">
        <w:rPr>
          <w:spacing w:val="0"/>
          <w:szCs w:val="28"/>
        </w:rPr>
        <w:t xml:space="preserve"> </w:t>
      </w:r>
      <w:r w:rsidRPr="00646D30">
        <w:rPr>
          <w:spacing w:val="0"/>
          <w:szCs w:val="28"/>
        </w:rPr>
        <w:t>степени надежности</w:t>
      </w:r>
      <w:r w:rsidR="00646D30">
        <w:rPr>
          <w:spacing w:val="0"/>
          <w:szCs w:val="28"/>
        </w:rPr>
        <w:t xml:space="preserve"> </w:t>
      </w:r>
      <w:r w:rsidRPr="00646D30">
        <w:rPr>
          <w:spacing w:val="0"/>
          <w:szCs w:val="28"/>
        </w:rPr>
        <w:t>для</w:t>
      </w:r>
      <w:r w:rsidR="00646D30">
        <w:rPr>
          <w:spacing w:val="0"/>
          <w:szCs w:val="28"/>
        </w:rPr>
        <w:t xml:space="preserve"> </w:t>
      </w:r>
      <w:r w:rsidRPr="00646D30">
        <w:rPr>
          <w:spacing w:val="0"/>
          <w:szCs w:val="28"/>
        </w:rPr>
        <w:t>размещения</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банковские</w:t>
      </w:r>
      <w:r w:rsidR="00646D30">
        <w:rPr>
          <w:spacing w:val="0"/>
          <w:szCs w:val="28"/>
        </w:rPr>
        <w:t xml:space="preserve"> </w:t>
      </w:r>
      <w:r w:rsidRPr="00646D30">
        <w:rPr>
          <w:spacing w:val="0"/>
          <w:szCs w:val="28"/>
        </w:rPr>
        <w:t>активы</w:t>
      </w:r>
      <w:r w:rsidR="00646D30">
        <w:rPr>
          <w:spacing w:val="0"/>
          <w:szCs w:val="28"/>
        </w:rPr>
        <w:t xml:space="preserve"> </w:t>
      </w:r>
      <w:r w:rsidRPr="00646D30">
        <w:rPr>
          <w:spacing w:val="0"/>
          <w:szCs w:val="28"/>
        </w:rPr>
        <w:t>привлеченные</w:t>
      </w:r>
      <w:r w:rsidR="00646D30">
        <w:rPr>
          <w:spacing w:val="0"/>
          <w:szCs w:val="28"/>
        </w:rPr>
        <w:t xml:space="preserve"> </w:t>
      </w:r>
      <w:r w:rsidRPr="00646D30">
        <w:rPr>
          <w:spacing w:val="0"/>
          <w:szCs w:val="28"/>
        </w:rPr>
        <w:t>средства</w:t>
      </w:r>
      <w:r w:rsidR="00646D30">
        <w:rPr>
          <w:spacing w:val="0"/>
          <w:szCs w:val="28"/>
        </w:rPr>
        <w:t xml:space="preserve"> </w:t>
      </w:r>
      <w:r w:rsidRPr="00646D30">
        <w:rPr>
          <w:spacing w:val="0"/>
          <w:szCs w:val="28"/>
        </w:rPr>
        <w:t>распределяются</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следующей</w:t>
      </w:r>
      <w:r w:rsidR="00646D30">
        <w:rPr>
          <w:spacing w:val="0"/>
          <w:szCs w:val="28"/>
        </w:rPr>
        <w:t xml:space="preserve"> </w:t>
      </w:r>
      <w:r w:rsidRPr="00646D30">
        <w:rPr>
          <w:spacing w:val="0"/>
          <w:szCs w:val="28"/>
        </w:rPr>
        <w:t>последовательности:</w:t>
      </w:r>
    </w:p>
    <w:p w:rsidR="008765E5" w:rsidRPr="00646D30" w:rsidRDefault="008765E5" w:rsidP="00646D30">
      <w:pPr>
        <w:pStyle w:val="Aeieii"/>
        <w:numPr>
          <w:ilvl w:val="0"/>
          <w:numId w:val="23"/>
        </w:numPr>
        <w:ind w:firstLine="709"/>
        <w:rPr>
          <w:spacing w:val="0"/>
          <w:szCs w:val="28"/>
        </w:rPr>
      </w:pPr>
      <w:r w:rsidRPr="00646D30">
        <w:rPr>
          <w:spacing w:val="0"/>
          <w:szCs w:val="28"/>
        </w:rPr>
        <w:t>депозиты</w:t>
      </w:r>
      <w:r w:rsidR="00646D30">
        <w:rPr>
          <w:spacing w:val="0"/>
          <w:szCs w:val="28"/>
        </w:rPr>
        <w:t xml:space="preserve"> </w:t>
      </w:r>
      <w:r w:rsidRPr="00646D30">
        <w:rPr>
          <w:spacing w:val="0"/>
          <w:szCs w:val="28"/>
        </w:rPr>
        <w:t>юридических</w:t>
      </w:r>
      <w:r w:rsidR="00646D30">
        <w:rPr>
          <w:spacing w:val="0"/>
          <w:szCs w:val="28"/>
        </w:rPr>
        <w:t xml:space="preserve"> </w:t>
      </w:r>
      <w:r w:rsidRPr="00646D30">
        <w:rPr>
          <w:spacing w:val="0"/>
          <w:szCs w:val="28"/>
        </w:rPr>
        <w:t>лиц; средства</w:t>
      </w:r>
      <w:r w:rsidR="00646D30">
        <w:rPr>
          <w:spacing w:val="0"/>
          <w:szCs w:val="28"/>
        </w:rPr>
        <w:t xml:space="preserve"> </w:t>
      </w:r>
      <w:r w:rsidRPr="00646D30">
        <w:rPr>
          <w:spacing w:val="0"/>
          <w:szCs w:val="28"/>
        </w:rPr>
        <w:t>привлеченные</w:t>
      </w:r>
      <w:r w:rsidR="00646D30">
        <w:rPr>
          <w:spacing w:val="0"/>
          <w:szCs w:val="28"/>
        </w:rPr>
        <w:t xml:space="preserve"> </w:t>
      </w:r>
      <w:r w:rsidRPr="00646D30">
        <w:rPr>
          <w:spacing w:val="0"/>
          <w:szCs w:val="28"/>
        </w:rPr>
        <w:t>под</w:t>
      </w:r>
      <w:r w:rsidR="00646D30">
        <w:rPr>
          <w:spacing w:val="0"/>
          <w:szCs w:val="28"/>
        </w:rPr>
        <w:t xml:space="preserve"> </w:t>
      </w:r>
      <w:r w:rsidRPr="00646D30">
        <w:rPr>
          <w:spacing w:val="0"/>
          <w:szCs w:val="28"/>
        </w:rPr>
        <w:t>векселя</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депозитные</w:t>
      </w:r>
      <w:r w:rsidR="00646D30">
        <w:rPr>
          <w:spacing w:val="0"/>
          <w:szCs w:val="28"/>
        </w:rPr>
        <w:t xml:space="preserve"> </w:t>
      </w:r>
      <w:r w:rsidRPr="00646D30">
        <w:rPr>
          <w:spacing w:val="0"/>
          <w:szCs w:val="28"/>
        </w:rPr>
        <w:t>сертификаты;</w:t>
      </w:r>
    </w:p>
    <w:p w:rsidR="008765E5" w:rsidRPr="00646D30" w:rsidRDefault="008765E5" w:rsidP="00646D30">
      <w:pPr>
        <w:pStyle w:val="Aeieii"/>
        <w:numPr>
          <w:ilvl w:val="0"/>
          <w:numId w:val="23"/>
        </w:numPr>
        <w:ind w:firstLine="709"/>
        <w:rPr>
          <w:spacing w:val="0"/>
          <w:szCs w:val="28"/>
        </w:rPr>
      </w:pPr>
      <w:r w:rsidRPr="00646D30">
        <w:rPr>
          <w:spacing w:val="0"/>
          <w:szCs w:val="28"/>
        </w:rPr>
        <w:t>срочные</w:t>
      </w:r>
      <w:r w:rsidR="00646D30">
        <w:rPr>
          <w:spacing w:val="0"/>
          <w:szCs w:val="28"/>
        </w:rPr>
        <w:t xml:space="preserve"> </w:t>
      </w:r>
      <w:r w:rsidRPr="00646D30">
        <w:rPr>
          <w:spacing w:val="0"/>
          <w:szCs w:val="28"/>
        </w:rPr>
        <w:t>вклады</w:t>
      </w:r>
      <w:r w:rsidR="00646D30">
        <w:rPr>
          <w:spacing w:val="0"/>
          <w:szCs w:val="28"/>
        </w:rPr>
        <w:t xml:space="preserve"> </w:t>
      </w:r>
      <w:r w:rsidRPr="00646D30">
        <w:rPr>
          <w:spacing w:val="0"/>
          <w:szCs w:val="28"/>
        </w:rPr>
        <w:t>физических</w:t>
      </w:r>
      <w:r w:rsidR="00646D30">
        <w:rPr>
          <w:spacing w:val="0"/>
          <w:szCs w:val="28"/>
        </w:rPr>
        <w:t xml:space="preserve"> </w:t>
      </w:r>
      <w:r w:rsidRPr="00646D30">
        <w:rPr>
          <w:spacing w:val="0"/>
          <w:szCs w:val="28"/>
        </w:rPr>
        <w:t>лиц; средства</w:t>
      </w:r>
      <w:r w:rsidR="00646D30">
        <w:rPr>
          <w:spacing w:val="0"/>
          <w:szCs w:val="28"/>
        </w:rPr>
        <w:t xml:space="preserve"> </w:t>
      </w:r>
      <w:r w:rsidRPr="00646D30">
        <w:rPr>
          <w:spacing w:val="0"/>
          <w:szCs w:val="28"/>
        </w:rPr>
        <w:t>привлеченные</w:t>
      </w:r>
      <w:r w:rsidR="00646D30">
        <w:rPr>
          <w:spacing w:val="0"/>
          <w:szCs w:val="28"/>
        </w:rPr>
        <w:t xml:space="preserve"> </w:t>
      </w:r>
      <w:r w:rsidRPr="00646D30">
        <w:rPr>
          <w:spacing w:val="0"/>
          <w:szCs w:val="28"/>
        </w:rPr>
        <w:t>под</w:t>
      </w:r>
      <w:r w:rsidR="00646D30">
        <w:rPr>
          <w:spacing w:val="0"/>
          <w:szCs w:val="28"/>
        </w:rPr>
        <w:t xml:space="preserve"> </w:t>
      </w:r>
      <w:r w:rsidRPr="00646D30">
        <w:rPr>
          <w:spacing w:val="0"/>
          <w:szCs w:val="28"/>
        </w:rPr>
        <w:t>сберегательные</w:t>
      </w:r>
      <w:r w:rsidR="00646D30">
        <w:rPr>
          <w:spacing w:val="0"/>
          <w:szCs w:val="28"/>
        </w:rPr>
        <w:t xml:space="preserve"> </w:t>
      </w:r>
      <w:r w:rsidRPr="00646D30">
        <w:rPr>
          <w:spacing w:val="0"/>
          <w:szCs w:val="28"/>
        </w:rPr>
        <w:t>сертификаты;</w:t>
      </w:r>
    </w:p>
    <w:p w:rsidR="008765E5" w:rsidRPr="00646D30" w:rsidRDefault="008765E5" w:rsidP="00646D30">
      <w:pPr>
        <w:pStyle w:val="Aeieii"/>
        <w:numPr>
          <w:ilvl w:val="0"/>
          <w:numId w:val="23"/>
        </w:numPr>
        <w:ind w:firstLine="709"/>
        <w:rPr>
          <w:spacing w:val="0"/>
          <w:szCs w:val="28"/>
        </w:rPr>
      </w:pPr>
      <w:r w:rsidRPr="00646D30">
        <w:rPr>
          <w:spacing w:val="0"/>
          <w:szCs w:val="28"/>
        </w:rPr>
        <w:t>вклады</w:t>
      </w:r>
      <w:r w:rsidR="00646D30">
        <w:rPr>
          <w:spacing w:val="0"/>
          <w:szCs w:val="28"/>
        </w:rPr>
        <w:t xml:space="preserve"> </w:t>
      </w:r>
      <w:r w:rsidRPr="00646D30">
        <w:rPr>
          <w:spacing w:val="0"/>
          <w:szCs w:val="28"/>
        </w:rPr>
        <w:t>до</w:t>
      </w:r>
      <w:r w:rsidR="00646D30">
        <w:rPr>
          <w:spacing w:val="0"/>
          <w:szCs w:val="28"/>
        </w:rPr>
        <w:t xml:space="preserve"> </w:t>
      </w:r>
      <w:r w:rsidRPr="00646D30">
        <w:rPr>
          <w:spacing w:val="0"/>
          <w:szCs w:val="28"/>
        </w:rPr>
        <w:t>востребования</w:t>
      </w:r>
      <w:r w:rsidR="00646D30">
        <w:rPr>
          <w:spacing w:val="0"/>
          <w:szCs w:val="28"/>
        </w:rPr>
        <w:t xml:space="preserve"> </w:t>
      </w:r>
      <w:r w:rsidRPr="00646D30">
        <w:rPr>
          <w:spacing w:val="0"/>
          <w:szCs w:val="28"/>
        </w:rPr>
        <w:t>физических</w:t>
      </w:r>
      <w:r w:rsidR="00646D30">
        <w:rPr>
          <w:spacing w:val="0"/>
          <w:szCs w:val="28"/>
        </w:rPr>
        <w:t xml:space="preserve"> </w:t>
      </w:r>
      <w:r w:rsidRPr="00646D30">
        <w:rPr>
          <w:spacing w:val="0"/>
          <w:szCs w:val="28"/>
        </w:rPr>
        <w:t>лиц; остаток</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текущих</w:t>
      </w:r>
      <w:r w:rsidR="00646D30">
        <w:rPr>
          <w:spacing w:val="0"/>
          <w:szCs w:val="28"/>
        </w:rPr>
        <w:t xml:space="preserve"> </w:t>
      </w:r>
      <w:r w:rsidRPr="00646D30">
        <w:rPr>
          <w:spacing w:val="0"/>
          <w:szCs w:val="28"/>
        </w:rPr>
        <w:t>счетах</w:t>
      </w:r>
      <w:r w:rsidR="00646D30">
        <w:rPr>
          <w:spacing w:val="0"/>
          <w:szCs w:val="28"/>
        </w:rPr>
        <w:t xml:space="preserve"> </w:t>
      </w:r>
      <w:r w:rsidRPr="00646D30">
        <w:rPr>
          <w:spacing w:val="0"/>
          <w:szCs w:val="28"/>
        </w:rPr>
        <w:t>для</w:t>
      </w:r>
      <w:r w:rsidR="00646D30">
        <w:rPr>
          <w:spacing w:val="0"/>
          <w:szCs w:val="28"/>
        </w:rPr>
        <w:t xml:space="preserve"> </w:t>
      </w:r>
      <w:r w:rsidRPr="00646D30">
        <w:rPr>
          <w:spacing w:val="0"/>
          <w:szCs w:val="28"/>
        </w:rPr>
        <w:t>расчетов</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банковским</w:t>
      </w:r>
      <w:r w:rsidR="00646D30">
        <w:rPr>
          <w:spacing w:val="0"/>
          <w:szCs w:val="28"/>
        </w:rPr>
        <w:t xml:space="preserve"> </w:t>
      </w:r>
      <w:r w:rsidRPr="00646D30">
        <w:rPr>
          <w:spacing w:val="0"/>
          <w:szCs w:val="28"/>
        </w:rPr>
        <w:t>картам; остатки</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расчетных</w:t>
      </w:r>
      <w:r w:rsidR="00646D30">
        <w:rPr>
          <w:spacing w:val="0"/>
          <w:szCs w:val="28"/>
        </w:rPr>
        <w:t xml:space="preserve"> </w:t>
      </w:r>
      <w:r w:rsidRPr="00646D30">
        <w:rPr>
          <w:spacing w:val="0"/>
          <w:szCs w:val="28"/>
        </w:rPr>
        <w:t>счетах</w:t>
      </w:r>
      <w:r w:rsidR="00646D30">
        <w:rPr>
          <w:spacing w:val="0"/>
          <w:szCs w:val="28"/>
        </w:rPr>
        <w:t xml:space="preserve"> </w:t>
      </w:r>
      <w:r w:rsidRPr="00646D30">
        <w:rPr>
          <w:spacing w:val="0"/>
          <w:szCs w:val="28"/>
        </w:rPr>
        <w:t>юридических</w:t>
      </w:r>
      <w:r w:rsidR="00646D30">
        <w:rPr>
          <w:spacing w:val="0"/>
          <w:szCs w:val="28"/>
        </w:rPr>
        <w:t xml:space="preserve"> </w:t>
      </w:r>
      <w:r w:rsidRPr="00646D30">
        <w:rPr>
          <w:spacing w:val="0"/>
          <w:szCs w:val="28"/>
        </w:rPr>
        <w:t>лиц.</w:t>
      </w:r>
    </w:p>
    <w:p w:rsidR="008765E5" w:rsidRPr="00646D30" w:rsidRDefault="008765E5" w:rsidP="00646D30">
      <w:pPr>
        <w:pStyle w:val="Aeieii"/>
        <w:ind w:firstLine="709"/>
        <w:rPr>
          <w:spacing w:val="0"/>
          <w:szCs w:val="28"/>
        </w:rPr>
      </w:pPr>
      <w:r w:rsidRPr="00646D30">
        <w:rPr>
          <w:spacing w:val="0"/>
          <w:szCs w:val="28"/>
        </w:rPr>
        <w:t>Депозит – форма</w:t>
      </w:r>
      <w:r w:rsidR="00646D30">
        <w:rPr>
          <w:spacing w:val="0"/>
          <w:szCs w:val="28"/>
        </w:rPr>
        <w:t xml:space="preserve"> </w:t>
      </w:r>
      <w:r w:rsidRPr="00646D30">
        <w:rPr>
          <w:spacing w:val="0"/>
          <w:szCs w:val="28"/>
        </w:rPr>
        <w:t>выражения</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отношений</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вкладчиками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поводу</w:t>
      </w:r>
      <w:r w:rsidR="00646D30">
        <w:rPr>
          <w:spacing w:val="0"/>
          <w:szCs w:val="28"/>
        </w:rPr>
        <w:t xml:space="preserve"> </w:t>
      </w:r>
      <w:r w:rsidRPr="00646D30">
        <w:rPr>
          <w:spacing w:val="0"/>
          <w:szCs w:val="28"/>
        </w:rPr>
        <w:t>предоставления</w:t>
      </w:r>
      <w:r w:rsidR="00646D30">
        <w:rPr>
          <w:spacing w:val="0"/>
          <w:szCs w:val="28"/>
        </w:rPr>
        <w:t xml:space="preserve"> </w:t>
      </w:r>
      <w:r w:rsidRPr="00646D30">
        <w:rPr>
          <w:spacing w:val="0"/>
          <w:szCs w:val="28"/>
        </w:rPr>
        <w:t>последними</w:t>
      </w:r>
      <w:r w:rsidR="00646D30">
        <w:rPr>
          <w:spacing w:val="0"/>
          <w:szCs w:val="28"/>
        </w:rPr>
        <w:t xml:space="preserve"> </w:t>
      </w:r>
      <w:r w:rsidRPr="00646D30">
        <w:rPr>
          <w:spacing w:val="0"/>
          <w:szCs w:val="28"/>
        </w:rPr>
        <w:t>банку</w:t>
      </w:r>
      <w:r w:rsidR="00646D30">
        <w:rPr>
          <w:spacing w:val="0"/>
          <w:szCs w:val="28"/>
        </w:rPr>
        <w:t xml:space="preserve"> </w:t>
      </w:r>
      <w:r w:rsidRPr="00646D30">
        <w:rPr>
          <w:spacing w:val="0"/>
          <w:szCs w:val="28"/>
        </w:rPr>
        <w:t>своих</w:t>
      </w:r>
      <w:r w:rsidR="00646D30">
        <w:rPr>
          <w:spacing w:val="0"/>
          <w:szCs w:val="28"/>
        </w:rPr>
        <w:t xml:space="preserve"> </w:t>
      </w:r>
      <w:r w:rsidRPr="00646D30">
        <w:rPr>
          <w:spacing w:val="0"/>
          <w:szCs w:val="28"/>
        </w:rPr>
        <w:t>собственных</w:t>
      </w:r>
      <w:r w:rsidR="00646D30">
        <w:rPr>
          <w:spacing w:val="0"/>
          <w:szCs w:val="28"/>
        </w:rPr>
        <w:t xml:space="preserve"> </w:t>
      </w:r>
      <w:r w:rsidRPr="00646D30">
        <w:rPr>
          <w:spacing w:val="0"/>
          <w:szCs w:val="28"/>
        </w:rPr>
        <w:t>средств</w:t>
      </w:r>
      <w:r w:rsidR="00646D30">
        <w:rPr>
          <w:spacing w:val="0"/>
          <w:szCs w:val="28"/>
        </w:rPr>
        <w:t xml:space="preserve"> </w:t>
      </w:r>
      <w:r w:rsidRPr="00646D30">
        <w:rPr>
          <w:spacing w:val="0"/>
          <w:szCs w:val="28"/>
        </w:rPr>
        <w:t>во</w:t>
      </w:r>
      <w:r w:rsidR="00646D30">
        <w:rPr>
          <w:spacing w:val="0"/>
          <w:szCs w:val="28"/>
        </w:rPr>
        <w:t xml:space="preserve"> </w:t>
      </w:r>
      <w:r w:rsidRPr="00646D30">
        <w:rPr>
          <w:spacing w:val="0"/>
          <w:szCs w:val="28"/>
        </w:rPr>
        <w:t>временное</w:t>
      </w:r>
      <w:r w:rsidR="00646D30">
        <w:rPr>
          <w:spacing w:val="0"/>
          <w:szCs w:val="28"/>
        </w:rPr>
        <w:t xml:space="preserve"> </w:t>
      </w:r>
      <w:r w:rsidRPr="00646D30">
        <w:rPr>
          <w:spacing w:val="0"/>
          <w:szCs w:val="28"/>
        </w:rPr>
        <w:t xml:space="preserve">пользование. </w:t>
      </w:r>
    </w:p>
    <w:p w:rsidR="008765E5" w:rsidRPr="00646D30" w:rsidRDefault="008765E5" w:rsidP="00646D30">
      <w:pPr>
        <w:pStyle w:val="Aeieii"/>
        <w:ind w:firstLine="709"/>
        <w:rPr>
          <w:spacing w:val="0"/>
          <w:szCs w:val="28"/>
        </w:rPr>
      </w:pPr>
      <w:r w:rsidRPr="00646D30">
        <w:rPr>
          <w:spacing w:val="0"/>
          <w:szCs w:val="28"/>
        </w:rPr>
        <w:t>Существуют</w:t>
      </w:r>
      <w:r w:rsidR="00646D30">
        <w:rPr>
          <w:spacing w:val="0"/>
          <w:szCs w:val="28"/>
        </w:rPr>
        <w:t xml:space="preserve"> </w:t>
      </w:r>
      <w:r w:rsidRPr="00646D30">
        <w:rPr>
          <w:spacing w:val="0"/>
          <w:szCs w:val="28"/>
        </w:rPr>
        <w:t>разнообразные</w:t>
      </w:r>
      <w:r w:rsidR="00646D30">
        <w:rPr>
          <w:spacing w:val="0"/>
          <w:szCs w:val="28"/>
        </w:rPr>
        <w:t xml:space="preserve"> </w:t>
      </w:r>
      <w:r w:rsidRPr="00646D30">
        <w:rPr>
          <w:spacing w:val="0"/>
          <w:szCs w:val="28"/>
        </w:rPr>
        <w:t>депозитные</w:t>
      </w:r>
      <w:r w:rsidR="00646D30">
        <w:rPr>
          <w:spacing w:val="0"/>
          <w:szCs w:val="28"/>
        </w:rPr>
        <w:t xml:space="preserve"> </w:t>
      </w:r>
      <w:r w:rsidRPr="00646D30">
        <w:rPr>
          <w:spacing w:val="0"/>
          <w:szCs w:val="28"/>
        </w:rPr>
        <w:t>счета (до</w:t>
      </w:r>
      <w:r w:rsidR="00646D30">
        <w:rPr>
          <w:spacing w:val="0"/>
          <w:szCs w:val="28"/>
        </w:rPr>
        <w:t xml:space="preserve"> </w:t>
      </w:r>
      <w:r w:rsidRPr="00646D30">
        <w:rPr>
          <w:spacing w:val="0"/>
          <w:szCs w:val="28"/>
        </w:rPr>
        <w:t>востребования, срочные, условные).</w:t>
      </w:r>
    </w:p>
    <w:p w:rsidR="008765E5" w:rsidRPr="00646D30" w:rsidRDefault="008765E5" w:rsidP="00646D30">
      <w:pPr>
        <w:pStyle w:val="Aeieii"/>
        <w:ind w:firstLine="709"/>
        <w:rPr>
          <w:spacing w:val="0"/>
          <w:szCs w:val="28"/>
        </w:rPr>
      </w:pPr>
      <w:r w:rsidRPr="00646D30">
        <w:rPr>
          <w:spacing w:val="0"/>
          <w:szCs w:val="28"/>
        </w:rPr>
        <w:t>К</w:t>
      </w:r>
      <w:r w:rsidR="00646D30">
        <w:rPr>
          <w:spacing w:val="0"/>
          <w:szCs w:val="28"/>
        </w:rPr>
        <w:t xml:space="preserve"> </w:t>
      </w:r>
      <w:r w:rsidRPr="00646D30">
        <w:rPr>
          <w:spacing w:val="0"/>
          <w:szCs w:val="28"/>
        </w:rPr>
        <w:t>разновидности</w:t>
      </w:r>
      <w:r w:rsidR="00646D30">
        <w:rPr>
          <w:spacing w:val="0"/>
          <w:szCs w:val="28"/>
        </w:rPr>
        <w:t xml:space="preserve"> </w:t>
      </w:r>
      <w:r w:rsidRPr="00646D30">
        <w:rPr>
          <w:spacing w:val="0"/>
          <w:szCs w:val="28"/>
        </w:rPr>
        <w:t>срочных</w:t>
      </w:r>
      <w:r w:rsidR="00646D30">
        <w:rPr>
          <w:spacing w:val="0"/>
          <w:szCs w:val="28"/>
        </w:rPr>
        <w:t xml:space="preserve"> </w:t>
      </w:r>
      <w:r w:rsidRPr="00646D30">
        <w:rPr>
          <w:spacing w:val="0"/>
          <w:szCs w:val="28"/>
        </w:rPr>
        <w:t>депозитов</w:t>
      </w:r>
      <w:r w:rsidR="00646D30">
        <w:rPr>
          <w:spacing w:val="0"/>
          <w:szCs w:val="28"/>
        </w:rPr>
        <w:t xml:space="preserve"> </w:t>
      </w:r>
      <w:r w:rsidRPr="00646D30">
        <w:rPr>
          <w:spacing w:val="0"/>
          <w:szCs w:val="28"/>
        </w:rPr>
        <w:t>юридических</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физических</w:t>
      </w:r>
      <w:r w:rsidR="00646D30">
        <w:rPr>
          <w:spacing w:val="0"/>
          <w:szCs w:val="28"/>
        </w:rPr>
        <w:t xml:space="preserve"> </w:t>
      </w:r>
      <w:r w:rsidRPr="00646D30">
        <w:rPr>
          <w:spacing w:val="0"/>
          <w:szCs w:val="28"/>
        </w:rPr>
        <w:t>лиц</w:t>
      </w:r>
      <w:r w:rsidR="00646D30">
        <w:rPr>
          <w:spacing w:val="0"/>
          <w:szCs w:val="28"/>
        </w:rPr>
        <w:t xml:space="preserve"> </w:t>
      </w:r>
      <w:r w:rsidRPr="00646D30">
        <w:rPr>
          <w:spacing w:val="0"/>
          <w:szCs w:val="28"/>
        </w:rPr>
        <w:t>относятся</w:t>
      </w:r>
      <w:r w:rsidR="00646D30">
        <w:rPr>
          <w:spacing w:val="0"/>
          <w:szCs w:val="28"/>
        </w:rPr>
        <w:t xml:space="preserve"> </w:t>
      </w:r>
      <w:r w:rsidRPr="00646D30">
        <w:rPr>
          <w:spacing w:val="0"/>
          <w:szCs w:val="28"/>
        </w:rPr>
        <w:t>банковские</w:t>
      </w:r>
      <w:r w:rsidR="00646D30">
        <w:rPr>
          <w:spacing w:val="0"/>
          <w:szCs w:val="28"/>
        </w:rPr>
        <w:t xml:space="preserve"> </w:t>
      </w:r>
      <w:r w:rsidRPr="00646D30">
        <w:rPr>
          <w:spacing w:val="0"/>
          <w:szCs w:val="28"/>
        </w:rPr>
        <w:t>сертификаты</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банковские</w:t>
      </w:r>
      <w:r w:rsidR="00646D30">
        <w:rPr>
          <w:spacing w:val="0"/>
          <w:szCs w:val="28"/>
        </w:rPr>
        <w:t xml:space="preserve"> </w:t>
      </w:r>
      <w:r w:rsidRPr="00646D30">
        <w:rPr>
          <w:spacing w:val="0"/>
          <w:szCs w:val="28"/>
        </w:rPr>
        <w:t>векселя, которые</w:t>
      </w:r>
      <w:r w:rsidR="00646D30">
        <w:rPr>
          <w:spacing w:val="0"/>
          <w:szCs w:val="28"/>
        </w:rPr>
        <w:t xml:space="preserve"> </w:t>
      </w:r>
      <w:r w:rsidRPr="00646D30">
        <w:rPr>
          <w:spacing w:val="0"/>
          <w:szCs w:val="28"/>
        </w:rPr>
        <w:t>являются</w:t>
      </w:r>
      <w:r w:rsidR="00646D30">
        <w:rPr>
          <w:spacing w:val="0"/>
          <w:szCs w:val="28"/>
        </w:rPr>
        <w:t xml:space="preserve"> </w:t>
      </w:r>
      <w:r w:rsidRPr="00646D30">
        <w:rPr>
          <w:spacing w:val="0"/>
          <w:szCs w:val="28"/>
        </w:rPr>
        <w:t>собственными</w:t>
      </w:r>
      <w:r w:rsidR="00646D30">
        <w:rPr>
          <w:spacing w:val="0"/>
          <w:szCs w:val="28"/>
        </w:rPr>
        <w:t xml:space="preserve"> </w:t>
      </w:r>
      <w:r w:rsidRPr="00646D30">
        <w:rPr>
          <w:spacing w:val="0"/>
          <w:szCs w:val="28"/>
        </w:rPr>
        <w:t>долговыми</w:t>
      </w:r>
      <w:r w:rsidR="00646D30">
        <w:rPr>
          <w:spacing w:val="0"/>
          <w:szCs w:val="28"/>
        </w:rPr>
        <w:t xml:space="preserve"> </w:t>
      </w:r>
      <w:r w:rsidRPr="00646D30">
        <w:rPr>
          <w:spacing w:val="0"/>
          <w:szCs w:val="28"/>
        </w:rPr>
        <w:t>обязательствами</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p>
    <w:p w:rsidR="008765E5" w:rsidRPr="00646D30" w:rsidRDefault="008765E5" w:rsidP="00646D30">
      <w:pPr>
        <w:pStyle w:val="Aeieii"/>
        <w:ind w:firstLine="709"/>
        <w:rPr>
          <w:spacing w:val="0"/>
          <w:szCs w:val="28"/>
        </w:rPr>
      </w:pPr>
      <w:r w:rsidRPr="00646D30">
        <w:rPr>
          <w:spacing w:val="0"/>
          <w:szCs w:val="28"/>
        </w:rPr>
        <w:t>Сберегательный (депозитный) сертификат представляет</w:t>
      </w:r>
      <w:r w:rsidR="00646D30">
        <w:rPr>
          <w:spacing w:val="0"/>
          <w:szCs w:val="28"/>
        </w:rPr>
        <w:t xml:space="preserve"> </w:t>
      </w:r>
      <w:r w:rsidRPr="00646D30">
        <w:rPr>
          <w:spacing w:val="0"/>
          <w:szCs w:val="28"/>
        </w:rPr>
        <w:t>собой</w:t>
      </w:r>
      <w:r w:rsidR="00646D30">
        <w:rPr>
          <w:spacing w:val="0"/>
          <w:szCs w:val="28"/>
        </w:rPr>
        <w:t xml:space="preserve"> </w:t>
      </w:r>
      <w:r w:rsidRPr="00646D30">
        <w:rPr>
          <w:spacing w:val="0"/>
          <w:szCs w:val="28"/>
        </w:rPr>
        <w:t>ценную</w:t>
      </w:r>
      <w:r w:rsidR="00646D30">
        <w:rPr>
          <w:spacing w:val="0"/>
          <w:szCs w:val="28"/>
        </w:rPr>
        <w:t xml:space="preserve"> </w:t>
      </w:r>
      <w:r w:rsidRPr="00646D30">
        <w:rPr>
          <w:spacing w:val="0"/>
          <w:szCs w:val="28"/>
        </w:rPr>
        <w:t>бумагу,</w:t>
      </w:r>
      <w:r w:rsidR="00646D30">
        <w:rPr>
          <w:spacing w:val="0"/>
          <w:szCs w:val="28"/>
        </w:rPr>
        <w:t xml:space="preserve"> </w:t>
      </w:r>
      <w:r w:rsidRPr="00646D30">
        <w:rPr>
          <w:spacing w:val="0"/>
          <w:szCs w:val="28"/>
        </w:rPr>
        <w:t>удостоверяющую</w:t>
      </w:r>
      <w:r w:rsidR="00646D30">
        <w:rPr>
          <w:spacing w:val="0"/>
          <w:szCs w:val="28"/>
        </w:rPr>
        <w:t xml:space="preserve"> </w:t>
      </w:r>
      <w:r w:rsidRPr="00646D30">
        <w:rPr>
          <w:spacing w:val="0"/>
          <w:szCs w:val="28"/>
        </w:rPr>
        <w:t>сумму</w:t>
      </w:r>
      <w:r w:rsidR="00646D30">
        <w:rPr>
          <w:spacing w:val="0"/>
          <w:szCs w:val="28"/>
        </w:rPr>
        <w:t xml:space="preserve"> </w:t>
      </w:r>
      <w:r w:rsidRPr="00646D30">
        <w:rPr>
          <w:spacing w:val="0"/>
          <w:szCs w:val="28"/>
        </w:rPr>
        <w:t>вклада</w:t>
      </w:r>
      <w:r w:rsidR="00646D30">
        <w:rPr>
          <w:spacing w:val="0"/>
          <w:szCs w:val="28"/>
        </w:rPr>
        <w:t xml:space="preserve"> </w:t>
      </w:r>
      <w:r w:rsidRPr="00646D30">
        <w:rPr>
          <w:spacing w:val="0"/>
          <w:szCs w:val="28"/>
        </w:rPr>
        <w:t>внесенного</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коммерческий</w:t>
      </w:r>
      <w:r w:rsidR="00646D30">
        <w:rPr>
          <w:spacing w:val="0"/>
          <w:szCs w:val="28"/>
        </w:rPr>
        <w:t xml:space="preserve"> </w:t>
      </w:r>
      <w:r w:rsidRPr="00646D30">
        <w:rPr>
          <w:spacing w:val="0"/>
          <w:szCs w:val="28"/>
        </w:rPr>
        <w:t>банк</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права</w:t>
      </w:r>
      <w:r w:rsidR="00646D30">
        <w:rPr>
          <w:spacing w:val="0"/>
          <w:szCs w:val="28"/>
        </w:rPr>
        <w:t xml:space="preserve"> </w:t>
      </w:r>
      <w:r w:rsidRPr="00646D30">
        <w:rPr>
          <w:spacing w:val="0"/>
          <w:szCs w:val="28"/>
        </w:rPr>
        <w:t>вкладчика</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получение</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истечении</w:t>
      </w:r>
      <w:r w:rsidR="00646D30">
        <w:rPr>
          <w:spacing w:val="0"/>
          <w:szCs w:val="28"/>
        </w:rPr>
        <w:t xml:space="preserve"> </w:t>
      </w:r>
      <w:r w:rsidRPr="00646D30">
        <w:rPr>
          <w:spacing w:val="0"/>
          <w:szCs w:val="28"/>
        </w:rPr>
        <w:t>установленного</w:t>
      </w:r>
      <w:r w:rsidR="00646D30">
        <w:rPr>
          <w:spacing w:val="0"/>
          <w:szCs w:val="28"/>
        </w:rPr>
        <w:t xml:space="preserve"> </w:t>
      </w:r>
      <w:r w:rsidRPr="00646D30">
        <w:rPr>
          <w:spacing w:val="0"/>
          <w:szCs w:val="28"/>
        </w:rPr>
        <w:t>срока,</w:t>
      </w:r>
      <w:r w:rsidR="00646D30">
        <w:rPr>
          <w:spacing w:val="0"/>
          <w:szCs w:val="28"/>
        </w:rPr>
        <w:t xml:space="preserve"> </w:t>
      </w:r>
      <w:r w:rsidRPr="00646D30">
        <w:rPr>
          <w:spacing w:val="0"/>
          <w:szCs w:val="28"/>
        </w:rPr>
        <w:t>суммы</w:t>
      </w:r>
      <w:r w:rsidR="00646D30">
        <w:rPr>
          <w:spacing w:val="0"/>
          <w:szCs w:val="28"/>
        </w:rPr>
        <w:t xml:space="preserve"> </w:t>
      </w:r>
      <w:r w:rsidRPr="00646D30">
        <w:rPr>
          <w:spacing w:val="0"/>
          <w:szCs w:val="28"/>
        </w:rPr>
        <w:t>вклада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обусловленных</w:t>
      </w:r>
      <w:r w:rsidR="00646D30">
        <w:rPr>
          <w:spacing w:val="0"/>
          <w:szCs w:val="28"/>
        </w:rPr>
        <w:t xml:space="preserve"> </w:t>
      </w:r>
      <w:r w:rsidRPr="00646D30">
        <w:rPr>
          <w:spacing w:val="0"/>
          <w:szCs w:val="28"/>
        </w:rPr>
        <w:t>сертификатом</w:t>
      </w:r>
      <w:r w:rsidR="00646D30">
        <w:rPr>
          <w:spacing w:val="0"/>
          <w:szCs w:val="28"/>
        </w:rPr>
        <w:t xml:space="preserve"> </w:t>
      </w:r>
      <w:r w:rsidRPr="00646D30">
        <w:rPr>
          <w:spacing w:val="0"/>
          <w:szCs w:val="28"/>
        </w:rPr>
        <w:t>процентов</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банке,</w:t>
      </w:r>
      <w:r w:rsidR="00646D30">
        <w:rPr>
          <w:spacing w:val="0"/>
          <w:szCs w:val="28"/>
        </w:rPr>
        <w:t xml:space="preserve"> </w:t>
      </w:r>
      <w:r w:rsidRPr="00646D30">
        <w:rPr>
          <w:spacing w:val="0"/>
          <w:szCs w:val="28"/>
        </w:rPr>
        <w:t>выдавшем</w:t>
      </w:r>
      <w:r w:rsidR="00646D30">
        <w:rPr>
          <w:spacing w:val="0"/>
          <w:szCs w:val="28"/>
        </w:rPr>
        <w:t xml:space="preserve"> </w:t>
      </w:r>
      <w:r w:rsidRPr="00646D30">
        <w:rPr>
          <w:spacing w:val="0"/>
          <w:szCs w:val="28"/>
        </w:rPr>
        <w:t>сертификат.</w:t>
      </w:r>
    </w:p>
    <w:p w:rsidR="008765E5" w:rsidRPr="00646D30" w:rsidRDefault="008765E5" w:rsidP="00646D30">
      <w:pPr>
        <w:pStyle w:val="Aeieii"/>
        <w:ind w:firstLine="709"/>
        <w:rPr>
          <w:spacing w:val="0"/>
          <w:szCs w:val="28"/>
        </w:rPr>
      </w:pPr>
      <w:r w:rsidRPr="00646D30">
        <w:rPr>
          <w:spacing w:val="0"/>
          <w:szCs w:val="28"/>
        </w:rPr>
        <w:t>Банковский</w:t>
      </w:r>
      <w:r w:rsidR="00646D30">
        <w:rPr>
          <w:spacing w:val="0"/>
          <w:szCs w:val="28"/>
        </w:rPr>
        <w:t xml:space="preserve"> </w:t>
      </w:r>
      <w:r w:rsidRPr="00646D30">
        <w:rPr>
          <w:spacing w:val="0"/>
          <w:szCs w:val="28"/>
        </w:rPr>
        <w:t>вексель – это</w:t>
      </w:r>
      <w:r w:rsidR="00646D30">
        <w:rPr>
          <w:spacing w:val="0"/>
          <w:szCs w:val="28"/>
        </w:rPr>
        <w:t xml:space="preserve"> </w:t>
      </w:r>
      <w:r w:rsidRPr="00646D30">
        <w:rPr>
          <w:spacing w:val="0"/>
          <w:szCs w:val="28"/>
        </w:rPr>
        <w:t>ценная</w:t>
      </w:r>
      <w:r w:rsidR="00646D30">
        <w:rPr>
          <w:spacing w:val="0"/>
          <w:szCs w:val="28"/>
        </w:rPr>
        <w:t xml:space="preserve"> </w:t>
      </w:r>
      <w:r w:rsidRPr="00646D30">
        <w:rPr>
          <w:spacing w:val="0"/>
          <w:szCs w:val="28"/>
        </w:rPr>
        <w:t>бумага, содержащая</w:t>
      </w:r>
      <w:r w:rsidR="00646D30">
        <w:rPr>
          <w:spacing w:val="0"/>
          <w:szCs w:val="28"/>
        </w:rPr>
        <w:t xml:space="preserve"> </w:t>
      </w:r>
      <w:r w:rsidRPr="00646D30">
        <w:rPr>
          <w:spacing w:val="0"/>
          <w:szCs w:val="28"/>
        </w:rPr>
        <w:t>безусловное</w:t>
      </w:r>
      <w:r w:rsidR="00646D30">
        <w:rPr>
          <w:spacing w:val="0"/>
          <w:szCs w:val="28"/>
        </w:rPr>
        <w:t xml:space="preserve"> </w:t>
      </w:r>
      <w:r w:rsidRPr="00646D30">
        <w:rPr>
          <w:spacing w:val="0"/>
          <w:szCs w:val="28"/>
        </w:rPr>
        <w:t>долговое</w:t>
      </w:r>
      <w:r w:rsidR="00646D30">
        <w:rPr>
          <w:spacing w:val="0"/>
          <w:szCs w:val="28"/>
        </w:rPr>
        <w:t xml:space="preserve"> </w:t>
      </w:r>
      <w:r w:rsidRPr="00646D30">
        <w:rPr>
          <w:spacing w:val="0"/>
          <w:szCs w:val="28"/>
        </w:rPr>
        <w:t>обязательство</w:t>
      </w:r>
      <w:r w:rsidR="00646D30">
        <w:rPr>
          <w:spacing w:val="0"/>
          <w:szCs w:val="28"/>
        </w:rPr>
        <w:t xml:space="preserve"> </w:t>
      </w:r>
      <w:r w:rsidRPr="00646D30">
        <w:rPr>
          <w:spacing w:val="0"/>
          <w:szCs w:val="28"/>
        </w:rPr>
        <w:t>векселедателя (банка)</w:t>
      </w:r>
      <w:r w:rsidR="00646D30">
        <w:rPr>
          <w:spacing w:val="0"/>
          <w:szCs w:val="28"/>
        </w:rPr>
        <w:t xml:space="preserve"> </w:t>
      </w:r>
      <w:r w:rsidRPr="00646D30">
        <w:rPr>
          <w:spacing w:val="0"/>
          <w:szCs w:val="28"/>
        </w:rPr>
        <w:t>об</w:t>
      </w:r>
      <w:r w:rsidR="00646D30">
        <w:rPr>
          <w:spacing w:val="0"/>
          <w:szCs w:val="28"/>
        </w:rPr>
        <w:t xml:space="preserve"> </w:t>
      </w:r>
      <w:r w:rsidRPr="00646D30">
        <w:rPr>
          <w:spacing w:val="0"/>
          <w:szCs w:val="28"/>
        </w:rPr>
        <w:t>уплате</w:t>
      </w:r>
      <w:r w:rsidR="00646D30">
        <w:rPr>
          <w:spacing w:val="0"/>
          <w:szCs w:val="28"/>
        </w:rPr>
        <w:t xml:space="preserve"> </w:t>
      </w:r>
      <w:r w:rsidRPr="00646D30">
        <w:rPr>
          <w:spacing w:val="0"/>
          <w:szCs w:val="28"/>
        </w:rPr>
        <w:t>определенной</w:t>
      </w:r>
      <w:r w:rsidR="00646D30">
        <w:rPr>
          <w:spacing w:val="0"/>
          <w:szCs w:val="28"/>
        </w:rPr>
        <w:t xml:space="preserve"> </w:t>
      </w:r>
      <w:r w:rsidRPr="00646D30">
        <w:rPr>
          <w:spacing w:val="0"/>
          <w:szCs w:val="28"/>
        </w:rPr>
        <w:t>суммы</w:t>
      </w:r>
      <w:r w:rsidR="00646D30">
        <w:rPr>
          <w:spacing w:val="0"/>
          <w:szCs w:val="28"/>
        </w:rPr>
        <w:t xml:space="preserve"> </w:t>
      </w:r>
      <w:r w:rsidRPr="00646D30">
        <w:rPr>
          <w:spacing w:val="0"/>
          <w:szCs w:val="28"/>
        </w:rPr>
        <w:t>векселедержателю</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конкретном</w:t>
      </w:r>
      <w:r w:rsidR="00646D30">
        <w:rPr>
          <w:spacing w:val="0"/>
          <w:szCs w:val="28"/>
        </w:rPr>
        <w:t xml:space="preserve"> </w:t>
      </w:r>
      <w:r w:rsidRPr="00646D30">
        <w:rPr>
          <w:spacing w:val="0"/>
          <w:szCs w:val="28"/>
        </w:rPr>
        <w:t>месте</w:t>
      </w:r>
      <w:r w:rsidR="00646D30">
        <w:rPr>
          <w:spacing w:val="0"/>
          <w:szCs w:val="28"/>
        </w:rPr>
        <w:t xml:space="preserve"> </w:t>
      </w:r>
      <w:r w:rsidRPr="00646D30">
        <w:rPr>
          <w:spacing w:val="0"/>
          <w:szCs w:val="28"/>
        </w:rPr>
        <w:t>и в</w:t>
      </w:r>
      <w:r w:rsidR="00646D30">
        <w:rPr>
          <w:spacing w:val="0"/>
          <w:szCs w:val="28"/>
        </w:rPr>
        <w:t xml:space="preserve"> </w:t>
      </w:r>
      <w:r w:rsidRPr="00646D30">
        <w:rPr>
          <w:spacing w:val="0"/>
          <w:szCs w:val="28"/>
        </w:rPr>
        <w:t>указанные</w:t>
      </w:r>
      <w:r w:rsidR="00646D30">
        <w:rPr>
          <w:spacing w:val="0"/>
          <w:szCs w:val="28"/>
        </w:rPr>
        <w:t xml:space="preserve"> </w:t>
      </w:r>
      <w:r w:rsidRPr="00646D30">
        <w:rPr>
          <w:spacing w:val="0"/>
          <w:szCs w:val="28"/>
        </w:rPr>
        <w:t>сроки.</w:t>
      </w:r>
    </w:p>
    <w:p w:rsidR="008765E5" w:rsidRPr="00646D30" w:rsidRDefault="008765E5" w:rsidP="00646D30">
      <w:pPr>
        <w:spacing w:line="360" w:lineRule="auto"/>
        <w:ind w:firstLine="709"/>
        <w:jc w:val="both"/>
        <w:rPr>
          <w:sz w:val="28"/>
          <w:szCs w:val="28"/>
        </w:rPr>
      </w:pPr>
      <w:r w:rsidRPr="00646D30">
        <w:rPr>
          <w:sz w:val="28"/>
          <w:szCs w:val="28"/>
        </w:rPr>
        <w:t xml:space="preserve">Возможности банков в привлечении средств регулируются нормативными актами ЦБР и определяются исходя из величины собственного капитала банка и его организационно-правовой формы, исходя из текущего состояния активов и пассивов в целом по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выпускает простые процентные и беспроцентные векселя с номиналом в валюте РФ и в иностранной валюте.</w:t>
      </w:r>
      <w:r w:rsidR="00646D30">
        <w:rPr>
          <w:sz w:val="28"/>
          <w:szCs w:val="28"/>
        </w:rPr>
        <w:t xml:space="preserve"> </w:t>
      </w:r>
      <w:r w:rsidRPr="00646D30">
        <w:rPr>
          <w:sz w:val="28"/>
          <w:szCs w:val="28"/>
        </w:rPr>
        <w:t xml:space="preserve">Векселя продаются как юридическим, так и физическим лицам. Все операции с векселями осуществляются в соответствии с действующим законодательством, а также «Положением по работе с векселями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w:t>
      </w:r>
    </w:p>
    <w:p w:rsidR="008765E5" w:rsidRPr="00646D30" w:rsidRDefault="008765E5" w:rsidP="00646D30">
      <w:pPr>
        <w:spacing w:line="360" w:lineRule="auto"/>
        <w:ind w:firstLine="709"/>
        <w:jc w:val="both"/>
        <w:rPr>
          <w:sz w:val="28"/>
          <w:szCs w:val="28"/>
        </w:rPr>
      </w:pPr>
      <w:r w:rsidRPr="00646D30">
        <w:rPr>
          <w:sz w:val="28"/>
          <w:szCs w:val="28"/>
        </w:rPr>
        <w:t>Привлеченные</w:t>
      </w:r>
      <w:r w:rsidR="00646D30">
        <w:rPr>
          <w:sz w:val="28"/>
          <w:szCs w:val="28"/>
        </w:rPr>
        <w:t xml:space="preserve"> </w:t>
      </w:r>
      <w:r w:rsidRPr="00646D30">
        <w:rPr>
          <w:sz w:val="28"/>
          <w:szCs w:val="28"/>
        </w:rPr>
        <w:t>средства</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состоянию</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01.10.0</w:t>
      </w:r>
      <w:r w:rsidR="00E86F4D" w:rsidRPr="00646D30">
        <w:rPr>
          <w:sz w:val="28"/>
          <w:szCs w:val="28"/>
        </w:rPr>
        <w:t>8</w:t>
      </w:r>
      <w:r w:rsidRPr="00646D30">
        <w:rPr>
          <w:sz w:val="28"/>
          <w:szCs w:val="28"/>
        </w:rPr>
        <w:t xml:space="preserve"> г., составляют</w:t>
      </w:r>
      <w:r w:rsidR="00646D30">
        <w:rPr>
          <w:sz w:val="28"/>
          <w:szCs w:val="28"/>
        </w:rPr>
        <w:t xml:space="preserve"> </w:t>
      </w:r>
      <w:r w:rsidR="00540165">
        <w:rPr>
          <w:sz w:val="28"/>
          <w:szCs w:val="28"/>
        </w:rPr>
        <w:t xml:space="preserve">1 810 </w:t>
      </w:r>
      <w:r w:rsidRPr="00646D30">
        <w:rPr>
          <w:sz w:val="28"/>
          <w:szCs w:val="28"/>
        </w:rPr>
        <w:t>258 тыс. руб. (рис.</w:t>
      </w:r>
      <w:r w:rsidR="00E86F4D" w:rsidRPr="00646D30">
        <w:rPr>
          <w:sz w:val="28"/>
          <w:szCs w:val="28"/>
        </w:rPr>
        <w:t xml:space="preserve"> </w:t>
      </w:r>
      <w:r w:rsidRPr="00646D30">
        <w:rPr>
          <w:sz w:val="28"/>
          <w:szCs w:val="28"/>
        </w:rPr>
        <w:t>2</w:t>
      </w:r>
      <w:r w:rsidR="00E86F4D" w:rsidRPr="00646D30">
        <w:rPr>
          <w:sz w:val="28"/>
          <w:szCs w:val="28"/>
        </w:rPr>
        <w:t>.8</w:t>
      </w:r>
      <w:r w:rsidRPr="00646D30">
        <w:rPr>
          <w:sz w:val="28"/>
          <w:szCs w:val="28"/>
        </w:rPr>
        <w:t>). В</w:t>
      </w:r>
      <w:r w:rsidR="00646D30">
        <w:rPr>
          <w:sz w:val="28"/>
          <w:szCs w:val="28"/>
        </w:rPr>
        <w:t xml:space="preserve"> </w:t>
      </w:r>
      <w:r w:rsidRPr="00646D30">
        <w:rPr>
          <w:sz w:val="28"/>
          <w:szCs w:val="28"/>
        </w:rPr>
        <w:t>составе</w:t>
      </w:r>
      <w:r w:rsidR="00646D30">
        <w:rPr>
          <w:sz w:val="28"/>
          <w:szCs w:val="28"/>
        </w:rPr>
        <w:t xml:space="preserve"> </w:t>
      </w:r>
      <w:r w:rsidRPr="00646D30">
        <w:rPr>
          <w:sz w:val="28"/>
          <w:szCs w:val="28"/>
        </w:rPr>
        <w:t>привлеченных</w:t>
      </w:r>
      <w:r w:rsidR="00646D30">
        <w:rPr>
          <w:sz w:val="28"/>
          <w:szCs w:val="28"/>
        </w:rPr>
        <w:t xml:space="preserve"> </w:t>
      </w:r>
      <w:r w:rsidRPr="00646D30">
        <w:rPr>
          <w:sz w:val="28"/>
          <w:szCs w:val="28"/>
        </w:rPr>
        <w:t>средств</w:t>
      </w:r>
      <w:r w:rsidR="00646D30">
        <w:rPr>
          <w:sz w:val="28"/>
          <w:szCs w:val="28"/>
        </w:rPr>
        <w:t xml:space="preserve"> </w:t>
      </w:r>
      <w:r w:rsidRPr="00646D30">
        <w:rPr>
          <w:sz w:val="28"/>
          <w:szCs w:val="28"/>
        </w:rPr>
        <w:t>выпущенные</w:t>
      </w:r>
      <w:r w:rsidR="00646D30">
        <w:rPr>
          <w:sz w:val="28"/>
          <w:szCs w:val="28"/>
        </w:rPr>
        <w:t xml:space="preserve"> </w:t>
      </w:r>
      <w:r w:rsidRPr="00646D30">
        <w:rPr>
          <w:sz w:val="28"/>
          <w:szCs w:val="28"/>
        </w:rPr>
        <w:t>долговые</w:t>
      </w:r>
      <w:r w:rsidR="00646D30">
        <w:rPr>
          <w:sz w:val="28"/>
          <w:szCs w:val="28"/>
        </w:rPr>
        <w:t xml:space="preserve"> </w:t>
      </w:r>
      <w:r w:rsidRPr="00646D30">
        <w:rPr>
          <w:sz w:val="28"/>
          <w:szCs w:val="28"/>
        </w:rPr>
        <w:t>обязательства</w:t>
      </w:r>
      <w:r w:rsidR="00646D30">
        <w:rPr>
          <w:sz w:val="28"/>
          <w:szCs w:val="28"/>
        </w:rPr>
        <w:t xml:space="preserve"> </w:t>
      </w:r>
      <w:r w:rsidRPr="00646D30">
        <w:rPr>
          <w:sz w:val="28"/>
          <w:szCs w:val="28"/>
        </w:rPr>
        <w:t>составляют</w:t>
      </w:r>
      <w:r w:rsidR="00646D30">
        <w:rPr>
          <w:sz w:val="28"/>
          <w:szCs w:val="28"/>
        </w:rPr>
        <w:t xml:space="preserve"> </w:t>
      </w:r>
      <w:r w:rsidR="00540165">
        <w:rPr>
          <w:sz w:val="28"/>
          <w:szCs w:val="28"/>
        </w:rPr>
        <w:t xml:space="preserve">138 </w:t>
      </w:r>
      <w:r w:rsidRPr="00646D30">
        <w:rPr>
          <w:sz w:val="28"/>
          <w:szCs w:val="28"/>
        </w:rPr>
        <w:t>753 тыс. руб.</w:t>
      </w:r>
      <w:r w:rsidR="00646D30">
        <w:rPr>
          <w:sz w:val="28"/>
          <w:szCs w:val="28"/>
        </w:rPr>
        <w:t xml:space="preserve"> </w:t>
      </w:r>
      <w:r w:rsidRPr="00646D30">
        <w:rPr>
          <w:sz w:val="28"/>
          <w:szCs w:val="28"/>
        </w:rPr>
        <w:t>(7,7%); средства</w:t>
      </w:r>
      <w:r w:rsidR="00646D30">
        <w:rPr>
          <w:sz w:val="28"/>
          <w:szCs w:val="28"/>
        </w:rPr>
        <w:t xml:space="preserve"> </w:t>
      </w:r>
      <w:r w:rsidRPr="00646D30">
        <w:rPr>
          <w:sz w:val="28"/>
          <w:szCs w:val="28"/>
        </w:rPr>
        <w:t>клиентов (не</w:t>
      </w:r>
      <w:r w:rsidR="00646D30">
        <w:rPr>
          <w:sz w:val="28"/>
          <w:szCs w:val="28"/>
        </w:rPr>
        <w:t xml:space="preserve"> </w:t>
      </w:r>
      <w:r w:rsidRPr="00646D30">
        <w:rPr>
          <w:sz w:val="28"/>
          <w:szCs w:val="28"/>
        </w:rPr>
        <w:t>кредитных</w:t>
      </w:r>
      <w:r w:rsidR="00646D30">
        <w:rPr>
          <w:sz w:val="28"/>
          <w:szCs w:val="28"/>
        </w:rPr>
        <w:t xml:space="preserve"> </w:t>
      </w:r>
      <w:r w:rsidRPr="00646D30">
        <w:rPr>
          <w:sz w:val="28"/>
          <w:szCs w:val="28"/>
        </w:rPr>
        <w:t>орга</w:t>
      </w:r>
      <w:r w:rsidR="00540165">
        <w:rPr>
          <w:sz w:val="28"/>
          <w:szCs w:val="28"/>
        </w:rPr>
        <w:t xml:space="preserve">низаций) – 918 </w:t>
      </w:r>
      <w:r w:rsidRPr="00646D30">
        <w:rPr>
          <w:sz w:val="28"/>
          <w:szCs w:val="28"/>
        </w:rPr>
        <w:t>543 тыс. руб. (50,8%); средства</w:t>
      </w:r>
      <w:r w:rsidR="00646D30">
        <w:rPr>
          <w:sz w:val="28"/>
          <w:szCs w:val="28"/>
        </w:rPr>
        <w:t xml:space="preserve"> </w:t>
      </w:r>
      <w:r w:rsidRPr="00646D30">
        <w:rPr>
          <w:sz w:val="28"/>
          <w:szCs w:val="28"/>
        </w:rPr>
        <w:t>физических</w:t>
      </w:r>
      <w:r w:rsidR="00646D30">
        <w:rPr>
          <w:sz w:val="28"/>
          <w:szCs w:val="28"/>
        </w:rPr>
        <w:t xml:space="preserve"> </w:t>
      </w:r>
      <w:r w:rsidR="00540165">
        <w:rPr>
          <w:sz w:val="28"/>
          <w:szCs w:val="28"/>
        </w:rPr>
        <w:t xml:space="preserve">лиц – 752 </w:t>
      </w:r>
      <w:r w:rsidRPr="00646D30">
        <w:rPr>
          <w:sz w:val="28"/>
          <w:szCs w:val="28"/>
        </w:rPr>
        <w:t>962 тыс. руб. (41,5%).</w:t>
      </w:r>
    </w:p>
    <w:p w:rsidR="008765E5" w:rsidRPr="00646D30" w:rsidRDefault="00540165" w:rsidP="00646D30">
      <w:pPr>
        <w:spacing w:line="360" w:lineRule="auto"/>
        <w:ind w:firstLine="709"/>
        <w:jc w:val="both"/>
        <w:rPr>
          <w:sz w:val="28"/>
          <w:szCs w:val="28"/>
        </w:rPr>
      </w:pPr>
      <w:r w:rsidRPr="00646D30">
        <w:rPr>
          <w:sz w:val="28"/>
          <w:szCs w:val="28"/>
        </w:rPr>
        <w:object w:dxaOrig="6854" w:dyaOrig="2725">
          <v:shape id="_x0000_i1042" type="#_x0000_t75" style="width:342.75pt;height:136.5pt" o:ole="">
            <v:imagedata r:id="rId38" o:title=""/>
          </v:shape>
          <o:OLEObject Type="Embed" ProgID="MSGraph.Chart.8" ShapeID="_x0000_i1042" DrawAspect="Content" ObjectID="_1469896475" r:id="rId39">
            <o:FieldCodes>\s</o:FieldCodes>
          </o:OLEObject>
        </w:object>
      </w:r>
    </w:p>
    <w:p w:rsidR="008765E5" w:rsidRPr="00646D30" w:rsidRDefault="008765E5" w:rsidP="00646D30">
      <w:pPr>
        <w:spacing w:line="360" w:lineRule="auto"/>
        <w:ind w:firstLine="709"/>
        <w:jc w:val="both"/>
        <w:rPr>
          <w:sz w:val="28"/>
        </w:rPr>
      </w:pPr>
      <w:r w:rsidRPr="00646D30">
        <w:rPr>
          <w:sz w:val="28"/>
        </w:rPr>
        <w:t>Рис. 2</w:t>
      </w:r>
      <w:r w:rsidR="00E86F4D" w:rsidRPr="00646D30">
        <w:rPr>
          <w:sz w:val="28"/>
        </w:rPr>
        <w:t xml:space="preserve">.8. </w:t>
      </w:r>
      <w:r w:rsidRPr="00646D30">
        <w:rPr>
          <w:sz w:val="28"/>
        </w:rPr>
        <w:t>Состав</w:t>
      </w:r>
      <w:r w:rsidR="00646D30">
        <w:rPr>
          <w:sz w:val="28"/>
        </w:rPr>
        <w:t xml:space="preserve"> </w:t>
      </w:r>
      <w:r w:rsidRPr="00646D30">
        <w:rPr>
          <w:sz w:val="28"/>
        </w:rPr>
        <w:t>привлеченных</w:t>
      </w:r>
      <w:r w:rsidR="00646D30">
        <w:rPr>
          <w:sz w:val="28"/>
        </w:rPr>
        <w:t xml:space="preserve"> </w:t>
      </w:r>
      <w:r w:rsidRPr="00646D30">
        <w:rPr>
          <w:sz w:val="28"/>
        </w:rPr>
        <w:t>средств</w:t>
      </w:r>
      <w:r w:rsidR="00646D30">
        <w:rPr>
          <w:sz w:val="28"/>
        </w:rPr>
        <w:t xml:space="preserve"> </w:t>
      </w:r>
      <w:r w:rsidR="00D564AF" w:rsidRPr="00646D30">
        <w:rPr>
          <w:sz w:val="28"/>
        </w:rPr>
        <w:t>ОАО</w:t>
      </w:r>
      <w:r w:rsidR="00646D30">
        <w:rPr>
          <w:sz w:val="28"/>
        </w:rPr>
        <w:t xml:space="preserve"> </w:t>
      </w:r>
      <w:r w:rsidRPr="00646D30">
        <w:rPr>
          <w:sz w:val="28"/>
        </w:rPr>
        <w:t>«</w:t>
      </w:r>
      <w:r w:rsidR="00D564AF" w:rsidRPr="00646D30">
        <w:rPr>
          <w:sz w:val="28"/>
        </w:rPr>
        <w:t>СКБ-банк</w:t>
      </w:r>
      <w:r w:rsidRPr="00646D30">
        <w:rPr>
          <w:sz w:val="28"/>
        </w:rPr>
        <w:t>»</w:t>
      </w:r>
      <w:r w:rsidR="00646D30">
        <w:rPr>
          <w:sz w:val="28"/>
        </w:rPr>
        <w:t xml:space="preserve"> </w:t>
      </w:r>
    </w:p>
    <w:p w:rsidR="00E86F4D" w:rsidRPr="00646D30" w:rsidRDefault="00E86F4D" w:rsidP="00646D30">
      <w:pPr>
        <w:spacing w:line="360" w:lineRule="auto"/>
        <w:ind w:firstLine="709"/>
        <w:jc w:val="both"/>
        <w:rPr>
          <w:sz w:val="28"/>
        </w:rPr>
      </w:pPr>
    </w:p>
    <w:p w:rsidR="008765E5" w:rsidRPr="00646D30" w:rsidRDefault="008765E5" w:rsidP="00646D30">
      <w:pPr>
        <w:spacing w:line="360" w:lineRule="auto"/>
        <w:ind w:firstLine="709"/>
        <w:jc w:val="both"/>
        <w:rPr>
          <w:sz w:val="28"/>
          <w:szCs w:val="28"/>
        </w:rPr>
      </w:pPr>
      <w:r w:rsidRPr="00646D30">
        <w:rPr>
          <w:sz w:val="28"/>
          <w:szCs w:val="28"/>
        </w:rPr>
        <w:t>Средства клиентов – всего – денежные средства, депозиты и прочие средства в валюте Российской Федерации и иностранной валюте, переданные в банк их собственниками (резидентами и нерезидентами, юридическими и физическими лицами) в наличной и безналичной форме для хранения на определенных условиях, а также неисполненные обязательства по договорам на привлечение средств клиентов.</w:t>
      </w:r>
    </w:p>
    <w:p w:rsidR="008765E5" w:rsidRPr="00646D30" w:rsidRDefault="008765E5" w:rsidP="00646D30">
      <w:pPr>
        <w:pStyle w:val="Aeieii"/>
        <w:ind w:firstLine="709"/>
        <w:rPr>
          <w:spacing w:val="0"/>
          <w:szCs w:val="28"/>
        </w:rPr>
      </w:pPr>
      <w:r w:rsidRPr="00646D30">
        <w:rPr>
          <w:spacing w:val="0"/>
          <w:szCs w:val="28"/>
        </w:rPr>
        <w:t>Структура клиентов банка по состоянию на 01.10.200</w:t>
      </w:r>
      <w:r w:rsidR="00E86F4D" w:rsidRPr="00646D30">
        <w:rPr>
          <w:spacing w:val="0"/>
          <w:szCs w:val="28"/>
        </w:rPr>
        <w:t>8</w:t>
      </w:r>
      <w:r w:rsidRPr="00646D30">
        <w:rPr>
          <w:spacing w:val="0"/>
          <w:szCs w:val="28"/>
        </w:rPr>
        <w:t xml:space="preserve"> г. представлена на рисунке </w:t>
      </w:r>
      <w:r w:rsidR="00E86F4D" w:rsidRPr="00646D30">
        <w:rPr>
          <w:spacing w:val="0"/>
          <w:szCs w:val="28"/>
        </w:rPr>
        <w:t>2.9</w:t>
      </w:r>
      <w:r w:rsidRPr="00646D30">
        <w:rPr>
          <w:spacing w:val="0"/>
          <w:szCs w:val="28"/>
        </w:rPr>
        <w:t>.</w:t>
      </w:r>
    </w:p>
    <w:p w:rsidR="008765E5" w:rsidRPr="00646D30" w:rsidRDefault="00753CE7" w:rsidP="00646D30">
      <w:pPr>
        <w:pStyle w:val="Aeieii"/>
        <w:ind w:firstLine="709"/>
        <w:rPr>
          <w:spacing w:val="0"/>
          <w:szCs w:val="28"/>
        </w:rPr>
      </w:pPr>
      <w:r>
        <w:rPr>
          <w:noProof/>
        </w:rPr>
        <w:pict>
          <v:rect id="_x0000_s1026" style="position:absolute;left:0;text-align:left;margin-left:8.85pt;margin-top:9.6pt;width:467.3pt;height:177.75pt;z-index:251658240;mso-wrap-style:none" o:allowincell="f" filled="f" stroked="f" strokeweight="0">
            <v:textbox style="mso-next-textbox:#_x0000_s1026;mso-fit-shape-to-text:t" inset="0,0,0,0">
              <w:txbxContent>
                <w:p w:rsidR="00BB10B7" w:rsidRDefault="00BB10B7" w:rsidP="008765E5">
                  <w:pPr>
                    <w:rPr>
                      <w:sz w:val="19"/>
                    </w:rPr>
                  </w:pPr>
                  <w:r w:rsidRPr="00B81B7F">
                    <w:rPr>
                      <w:sz w:val="19"/>
                    </w:rPr>
                    <w:object w:dxaOrig="7920" w:dyaOrig="3620">
                      <v:shape id="_x0000_i1044" type="#_x0000_t75" style="width:396pt;height:180.75pt" o:ole="" fillcolor="window">
                        <v:imagedata r:id="rId40" o:title=""/>
                      </v:shape>
                      <o:OLEObject Type="Embed" ProgID="MSGraph.Chart.8" ShapeID="_x0000_i1044" DrawAspect="Content" ObjectID="_1469896479" r:id="rId41">
                        <o:FieldCodes>\s</o:FieldCodes>
                      </o:OLEObject>
                    </w:object>
                  </w:r>
                </w:p>
              </w:txbxContent>
            </v:textbox>
          </v:rect>
        </w:pict>
      </w:r>
    </w:p>
    <w:p w:rsidR="008765E5" w:rsidRPr="00646D30" w:rsidRDefault="008765E5" w:rsidP="00646D30">
      <w:pPr>
        <w:spacing w:line="360" w:lineRule="auto"/>
        <w:ind w:firstLine="709"/>
        <w:jc w:val="both"/>
        <w:rPr>
          <w:i/>
          <w:sz w:val="28"/>
          <w:szCs w:val="28"/>
        </w:rPr>
      </w:pPr>
    </w:p>
    <w:p w:rsidR="008765E5" w:rsidRPr="00646D30" w:rsidRDefault="008765E5" w:rsidP="00646D30">
      <w:pPr>
        <w:spacing w:line="360" w:lineRule="auto"/>
        <w:ind w:firstLine="709"/>
        <w:jc w:val="both"/>
        <w:rPr>
          <w:i/>
          <w:sz w:val="28"/>
          <w:szCs w:val="28"/>
        </w:rPr>
      </w:pPr>
    </w:p>
    <w:p w:rsidR="008765E5" w:rsidRPr="00646D30" w:rsidRDefault="008765E5" w:rsidP="00646D30">
      <w:pPr>
        <w:spacing w:line="360" w:lineRule="auto"/>
        <w:ind w:firstLine="709"/>
        <w:jc w:val="both"/>
        <w:rPr>
          <w:i/>
          <w:sz w:val="28"/>
          <w:szCs w:val="28"/>
        </w:rPr>
      </w:pPr>
    </w:p>
    <w:p w:rsidR="008765E5" w:rsidRPr="00646D30" w:rsidRDefault="008765E5" w:rsidP="00646D30">
      <w:pPr>
        <w:spacing w:line="360" w:lineRule="auto"/>
        <w:ind w:firstLine="709"/>
        <w:jc w:val="both"/>
        <w:rPr>
          <w:b/>
          <w:sz w:val="28"/>
          <w:szCs w:val="28"/>
        </w:rPr>
      </w:pPr>
    </w:p>
    <w:p w:rsidR="008765E5" w:rsidRPr="00646D30" w:rsidRDefault="008765E5" w:rsidP="00646D30">
      <w:pPr>
        <w:spacing w:line="360" w:lineRule="auto"/>
        <w:ind w:firstLine="709"/>
        <w:jc w:val="both"/>
        <w:rPr>
          <w:b/>
          <w:sz w:val="28"/>
          <w:szCs w:val="28"/>
        </w:rPr>
      </w:pPr>
    </w:p>
    <w:p w:rsidR="008765E5" w:rsidRPr="00646D30" w:rsidRDefault="008765E5" w:rsidP="00646D30">
      <w:pPr>
        <w:spacing w:line="360" w:lineRule="auto"/>
        <w:ind w:firstLine="709"/>
        <w:jc w:val="both"/>
        <w:rPr>
          <w:b/>
          <w:sz w:val="28"/>
          <w:szCs w:val="28"/>
        </w:rPr>
      </w:pPr>
    </w:p>
    <w:p w:rsidR="008765E5" w:rsidRPr="00646D30" w:rsidRDefault="008765E5" w:rsidP="00646D30">
      <w:pPr>
        <w:spacing w:line="360" w:lineRule="auto"/>
        <w:ind w:firstLine="709"/>
        <w:jc w:val="both"/>
        <w:rPr>
          <w:b/>
          <w:sz w:val="28"/>
          <w:szCs w:val="28"/>
        </w:rPr>
      </w:pPr>
    </w:p>
    <w:p w:rsidR="008765E5" w:rsidRPr="00646D30" w:rsidRDefault="008765E5" w:rsidP="00540165">
      <w:pPr>
        <w:spacing w:line="360" w:lineRule="auto"/>
        <w:ind w:firstLine="720"/>
        <w:jc w:val="both"/>
        <w:rPr>
          <w:bCs/>
          <w:iCs/>
          <w:sz w:val="28"/>
          <w:szCs w:val="28"/>
        </w:rPr>
      </w:pPr>
      <w:r w:rsidRPr="00646D30">
        <w:rPr>
          <w:bCs/>
          <w:iCs/>
          <w:sz w:val="28"/>
          <w:szCs w:val="28"/>
        </w:rPr>
        <w:t xml:space="preserve">Рис. </w:t>
      </w:r>
      <w:r w:rsidR="00E86F4D" w:rsidRPr="00646D30">
        <w:rPr>
          <w:bCs/>
          <w:iCs/>
          <w:sz w:val="28"/>
          <w:szCs w:val="28"/>
        </w:rPr>
        <w:t xml:space="preserve">2.9. </w:t>
      </w:r>
      <w:r w:rsidRPr="00646D30">
        <w:rPr>
          <w:bCs/>
          <w:iCs/>
          <w:sz w:val="28"/>
          <w:szCs w:val="28"/>
        </w:rPr>
        <w:t>Структура клиентов бан</w:t>
      </w:r>
      <w:r w:rsidR="00E86F4D" w:rsidRPr="00646D30">
        <w:rPr>
          <w:bCs/>
          <w:iCs/>
          <w:sz w:val="28"/>
          <w:szCs w:val="28"/>
        </w:rPr>
        <w:t>ка по состоянию на 01.10.2008 г.</w:t>
      </w:r>
    </w:p>
    <w:p w:rsidR="008765E5" w:rsidRPr="00646D30" w:rsidRDefault="008765E5" w:rsidP="00646D30">
      <w:pPr>
        <w:spacing w:line="360" w:lineRule="auto"/>
        <w:ind w:firstLine="709"/>
        <w:jc w:val="both"/>
        <w:rPr>
          <w:sz w:val="28"/>
          <w:szCs w:val="28"/>
        </w:rPr>
      </w:pPr>
    </w:p>
    <w:p w:rsidR="008765E5" w:rsidRPr="00646D30" w:rsidRDefault="008765E5" w:rsidP="00646D30">
      <w:pPr>
        <w:pStyle w:val="Aeieii"/>
        <w:numPr>
          <w:ilvl w:val="12"/>
          <w:numId w:val="0"/>
        </w:numPr>
        <w:ind w:firstLine="709"/>
        <w:rPr>
          <w:spacing w:val="0"/>
          <w:szCs w:val="28"/>
        </w:rPr>
      </w:pPr>
      <w:r w:rsidRPr="00646D30">
        <w:rPr>
          <w:spacing w:val="0"/>
          <w:szCs w:val="28"/>
        </w:rPr>
        <w:t>На основании этих данных можно сделать вывод</w:t>
      </w:r>
      <w:r w:rsidR="00646D30">
        <w:rPr>
          <w:spacing w:val="0"/>
          <w:szCs w:val="28"/>
        </w:rPr>
        <w:t xml:space="preserve"> </w:t>
      </w:r>
      <w:r w:rsidRPr="00646D30">
        <w:rPr>
          <w:spacing w:val="0"/>
          <w:szCs w:val="28"/>
        </w:rPr>
        <w:t>о том, что основная масса клиентов банка – это предприятия и организации, хотя и физическим лицам банк уделяет много внимания, заимствуя их временно свободные денежные средства.</w:t>
      </w:r>
    </w:p>
    <w:p w:rsidR="008765E5" w:rsidRPr="00646D30" w:rsidRDefault="008765E5" w:rsidP="00646D30">
      <w:pPr>
        <w:spacing w:line="360" w:lineRule="auto"/>
        <w:ind w:firstLine="709"/>
        <w:jc w:val="both"/>
        <w:rPr>
          <w:sz w:val="28"/>
          <w:szCs w:val="28"/>
        </w:rPr>
      </w:pPr>
      <w:r w:rsidRPr="00646D30">
        <w:rPr>
          <w:sz w:val="28"/>
          <w:szCs w:val="28"/>
        </w:rPr>
        <w:t>Динамика темпа роста привлеченных средств показывает, что за период с 01.10.200</w:t>
      </w:r>
      <w:r w:rsidR="00E86F4D" w:rsidRPr="00646D30">
        <w:rPr>
          <w:sz w:val="28"/>
          <w:szCs w:val="28"/>
        </w:rPr>
        <w:t>6</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01.10.200</w:t>
      </w:r>
      <w:r w:rsidR="00E86F4D" w:rsidRPr="00646D30">
        <w:rPr>
          <w:sz w:val="28"/>
          <w:szCs w:val="28"/>
        </w:rPr>
        <w:t>8</w:t>
      </w:r>
      <w:r w:rsidRPr="00646D30">
        <w:rPr>
          <w:sz w:val="28"/>
          <w:szCs w:val="28"/>
        </w:rPr>
        <w:t xml:space="preserve"> гг.:</w:t>
      </w:r>
    </w:p>
    <w:p w:rsidR="008765E5" w:rsidRPr="00646D30" w:rsidRDefault="008765E5" w:rsidP="00646D30">
      <w:pPr>
        <w:numPr>
          <w:ilvl w:val="0"/>
          <w:numId w:val="24"/>
        </w:numPr>
        <w:spacing w:line="360" w:lineRule="auto"/>
        <w:ind w:firstLine="709"/>
        <w:jc w:val="both"/>
        <w:rPr>
          <w:sz w:val="28"/>
          <w:szCs w:val="28"/>
        </w:rPr>
      </w:pPr>
      <w:r w:rsidRPr="00646D30">
        <w:rPr>
          <w:sz w:val="28"/>
          <w:szCs w:val="28"/>
        </w:rPr>
        <w:t>более чем в 10 раз увеличились остатки на расчетных счетах, что говорит о значительном расширении</w:t>
      </w:r>
      <w:r w:rsidR="00646D30">
        <w:rPr>
          <w:sz w:val="28"/>
          <w:szCs w:val="28"/>
        </w:rPr>
        <w:t xml:space="preserve"> </w:t>
      </w:r>
      <w:r w:rsidRPr="00646D30">
        <w:rPr>
          <w:sz w:val="28"/>
          <w:szCs w:val="28"/>
        </w:rPr>
        <w:t>клиентской базы банка;</w:t>
      </w:r>
    </w:p>
    <w:p w:rsidR="008765E5" w:rsidRPr="00646D30" w:rsidRDefault="008765E5" w:rsidP="00646D30">
      <w:pPr>
        <w:numPr>
          <w:ilvl w:val="0"/>
          <w:numId w:val="24"/>
        </w:numPr>
        <w:spacing w:line="360" w:lineRule="auto"/>
        <w:ind w:firstLine="709"/>
        <w:jc w:val="both"/>
        <w:rPr>
          <w:sz w:val="28"/>
          <w:szCs w:val="28"/>
        </w:rPr>
      </w:pPr>
      <w:r w:rsidRPr="00646D30">
        <w:rPr>
          <w:sz w:val="28"/>
          <w:szCs w:val="28"/>
        </w:rPr>
        <w:t>средства на вкладах граждан увеличились по сравнению с 2004 годом в</w:t>
      </w:r>
      <w:r w:rsidR="00646D30">
        <w:rPr>
          <w:sz w:val="28"/>
          <w:szCs w:val="28"/>
        </w:rPr>
        <w:t xml:space="preserve"> </w:t>
      </w:r>
      <w:r w:rsidRPr="00646D30">
        <w:rPr>
          <w:sz w:val="28"/>
          <w:szCs w:val="28"/>
        </w:rPr>
        <w:t>3,15 раза;</w:t>
      </w:r>
    </w:p>
    <w:p w:rsidR="008765E5" w:rsidRPr="00646D30" w:rsidRDefault="008765E5" w:rsidP="00646D30">
      <w:pPr>
        <w:numPr>
          <w:ilvl w:val="0"/>
          <w:numId w:val="24"/>
        </w:numPr>
        <w:spacing w:line="360" w:lineRule="auto"/>
        <w:ind w:firstLine="709"/>
        <w:jc w:val="both"/>
        <w:rPr>
          <w:sz w:val="28"/>
          <w:szCs w:val="28"/>
        </w:rPr>
      </w:pPr>
      <w:r w:rsidRPr="00646D30">
        <w:rPr>
          <w:sz w:val="28"/>
          <w:szCs w:val="28"/>
        </w:rPr>
        <w:t>средства на вкладах</w:t>
      </w:r>
      <w:r w:rsidR="00646D30">
        <w:rPr>
          <w:sz w:val="28"/>
          <w:szCs w:val="28"/>
        </w:rPr>
        <w:t xml:space="preserve"> </w:t>
      </w:r>
      <w:r w:rsidRPr="00646D30">
        <w:rPr>
          <w:sz w:val="28"/>
          <w:szCs w:val="28"/>
        </w:rPr>
        <w:t>клиентов (не</w:t>
      </w:r>
      <w:r w:rsidR="00646D30">
        <w:rPr>
          <w:sz w:val="28"/>
          <w:szCs w:val="28"/>
        </w:rPr>
        <w:t xml:space="preserve"> </w:t>
      </w:r>
      <w:r w:rsidRPr="00646D30">
        <w:rPr>
          <w:sz w:val="28"/>
          <w:szCs w:val="28"/>
        </w:rPr>
        <w:t>кредитных</w:t>
      </w:r>
      <w:r w:rsidR="00646D30">
        <w:rPr>
          <w:sz w:val="28"/>
          <w:szCs w:val="28"/>
        </w:rPr>
        <w:t xml:space="preserve"> </w:t>
      </w:r>
      <w:r w:rsidRPr="00646D30">
        <w:rPr>
          <w:sz w:val="28"/>
          <w:szCs w:val="28"/>
        </w:rPr>
        <w:t>организаций) увеличились</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2,15 раза;</w:t>
      </w:r>
    </w:p>
    <w:p w:rsidR="008765E5" w:rsidRDefault="008765E5" w:rsidP="00646D30">
      <w:pPr>
        <w:numPr>
          <w:ilvl w:val="0"/>
          <w:numId w:val="24"/>
        </w:numPr>
        <w:spacing w:line="360" w:lineRule="auto"/>
        <w:ind w:firstLine="709"/>
        <w:jc w:val="both"/>
        <w:rPr>
          <w:sz w:val="28"/>
          <w:szCs w:val="28"/>
        </w:rPr>
      </w:pPr>
      <w:r w:rsidRPr="00646D30">
        <w:rPr>
          <w:sz w:val="28"/>
          <w:szCs w:val="28"/>
        </w:rPr>
        <w:t>выпущенные</w:t>
      </w:r>
      <w:r w:rsidR="00646D30">
        <w:rPr>
          <w:sz w:val="28"/>
          <w:szCs w:val="28"/>
        </w:rPr>
        <w:t xml:space="preserve"> </w:t>
      </w:r>
      <w:r w:rsidRPr="00646D30">
        <w:rPr>
          <w:sz w:val="28"/>
          <w:szCs w:val="28"/>
        </w:rPr>
        <w:t>долговые</w:t>
      </w:r>
      <w:r w:rsidR="00646D30">
        <w:rPr>
          <w:sz w:val="28"/>
          <w:szCs w:val="28"/>
        </w:rPr>
        <w:t xml:space="preserve"> </w:t>
      </w:r>
      <w:r w:rsidRPr="00646D30">
        <w:rPr>
          <w:sz w:val="28"/>
          <w:szCs w:val="28"/>
        </w:rPr>
        <w:t>обязательства</w:t>
      </w:r>
      <w:r w:rsidR="00646D30">
        <w:rPr>
          <w:sz w:val="28"/>
          <w:szCs w:val="28"/>
        </w:rPr>
        <w:t xml:space="preserve"> </w:t>
      </w:r>
      <w:r w:rsidRPr="00646D30">
        <w:rPr>
          <w:sz w:val="28"/>
          <w:szCs w:val="28"/>
        </w:rPr>
        <w:t>уменьшились</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2,2 раза.</w:t>
      </w:r>
    </w:p>
    <w:p w:rsidR="00540165" w:rsidRPr="00646D30" w:rsidRDefault="00540165" w:rsidP="00540165">
      <w:pPr>
        <w:spacing w:line="360" w:lineRule="auto"/>
        <w:jc w:val="both"/>
        <w:rPr>
          <w:sz w:val="28"/>
          <w:szCs w:val="28"/>
        </w:rPr>
      </w:pPr>
    </w:p>
    <w:p w:rsidR="00540165" w:rsidRDefault="00540165" w:rsidP="00646D30">
      <w:pPr>
        <w:spacing w:line="360" w:lineRule="auto"/>
        <w:ind w:firstLine="709"/>
        <w:jc w:val="both"/>
        <w:rPr>
          <w:sz w:val="28"/>
          <w:szCs w:val="28"/>
        </w:rPr>
      </w:pPr>
      <w:r w:rsidRPr="00646D30">
        <w:rPr>
          <w:sz w:val="28"/>
          <w:szCs w:val="28"/>
        </w:rPr>
        <w:object w:dxaOrig="7939" w:dyaOrig="3221">
          <v:shape id="_x0000_i1045" type="#_x0000_t75" style="width:396.75pt;height:161.25pt" o:ole="">
            <v:imagedata r:id="rId42" o:title=""/>
          </v:shape>
          <o:OLEObject Type="Embed" ProgID="MSGraph.Chart.8" ShapeID="_x0000_i1045" DrawAspect="Content" ObjectID="_1469896476" r:id="rId43">
            <o:FieldCodes>\s</o:FieldCodes>
          </o:OLEObject>
        </w:object>
      </w:r>
    </w:p>
    <w:p w:rsidR="008765E5" w:rsidRPr="00646D30" w:rsidRDefault="008765E5" w:rsidP="00646D30">
      <w:pPr>
        <w:spacing w:line="360" w:lineRule="auto"/>
        <w:ind w:firstLine="709"/>
        <w:jc w:val="both"/>
        <w:rPr>
          <w:sz w:val="28"/>
          <w:szCs w:val="28"/>
        </w:rPr>
      </w:pPr>
      <w:r w:rsidRPr="00646D30">
        <w:rPr>
          <w:sz w:val="28"/>
          <w:szCs w:val="28"/>
        </w:rPr>
        <w:t xml:space="preserve">Рис. </w:t>
      </w:r>
      <w:r w:rsidR="00E86F4D" w:rsidRPr="00646D30">
        <w:rPr>
          <w:sz w:val="28"/>
          <w:szCs w:val="28"/>
        </w:rPr>
        <w:t xml:space="preserve">2.10. </w:t>
      </w:r>
      <w:r w:rsidRPr="00646D30">
        <w:rPr>
          <w:sz w:val="28"/>
          <w:szCs w:val="28"/>
        </w:rPr>
        <w:t>Динамика</w:t>
      </w:r>
      <w:r w:rsidR="00646D30">
        <w:rPr>
          <w:sz w:val="28"/>
          <w:szCs w:val="28"/>
        </w:rPr>
        <w:t xml:space="preserve"> </w:t>
      </w:r>
      <w:r w:rsidRPr="00646D30">
        <w:rPr>
          <w:sz w:val="28"/>
          <w:szCs w:val="28"/>
        </w:rPr>
        <w:t>темпа</w:t>
      </w:r>
      <w:r w:rsidR="00646D30">
        <w:rPr>
          <w:sz w:val="28"/>
          <w:szCs w:val="28"/>
        </w:rPr>
        <w:t xml:space="preserve"> </w:t>
      </w:r>
      <w:r w:rsidRPr="00646D30">
        <w:rPr>
          <w:sz w:val="28"/>
          <w:szCs w:val="28"/>
        </w:rPr>
        <w:t>роста</w:t>
      </w:r>
      <w:r w:rsidR="00646D30">
        <w:rPr>
          <w:sz w:val="28"/>
          <w:szCs w:val="28"/>
        </w:rPr>
        <w:t xml:space="preserve"> </w:t>
      </w:r>
      <w:r w:rsidRPr="00646D30">
        <w:rPr>
          <w:sz w:val="28"/>
          <w:szCs w:val="28"/>
        </w:rPr>
        <w:t>привлеченных</w:t>
      </w:r>
      <w:r w:rsidR="00646D30">
        <w:rPr>
          <w:sz w:val="28"/>
          <w:szCs w:val="28"/>
        </w:rPr>
        <w:t xml:space="preserve"> </w:t>
      </w:r>
      <w:r w:rsidRPr="00646D30">
        <w:rPr>
          <w:sz w:val="28"/>
          <w:szCs w:val="28"/>
        </w:rPr>
        <w:t>средств</w:t>
      </w:r>
      <w:r w:rsidR="00646D30">
        <w:rPr>
          <w:sz w:val="28"/>
          <w:szCs w:val="28"/>
        </w:rPr>
        <w:t xml:space="preserve"> </w:t>
      </w:r>
      <w:r w:rsidR="00D564AF" w:rsidRPr="00646D30">
        <w:rPr>
          <w:sz w:val="28"/>
          <w:szCs w:val="28"/>
        </w:rPr>
        <w:t>ОАО</w:t>
      </w:r>
      <w:r w:rsidR="00646D30">
        <w:rPr>
          <w:sz w:val="28"/>
          <w:szCs w:val="28"/>
        </w:rPr>
        <w:t xml:space="preserve"> </w:t>
      </w:r>
      <w:r w:rsidRPr="00646D30">
        <w:rPr>
          <w:sz w:val="28"/>
          <w:szCs w:val="28"/>
        </w:rPr>
        <w:t>«</w:t>
      </w:r>
      <w:r w:rsidR="00D564AF" w:rsidRPr="00646D30">
        <w:rPr>
          <w:sz w:val="28"/>
          <w:szCs w:val="28"/>
        </w:rPr>
        <w:t>СКБ-банк</w:t>
      </w:r>
      <w:r w:rsidRPr="00646D30">
        <w:rPr>
          <w:sz w:val="28"/>
          <w:szCs w:val="28"/>
        </w:rPr>
        <w:t>», тыс. руб.</w:t>
      </w:r>
    </w:p>
    <w:p w:rsidR="00E86F4D" w:rsidRPr="00646D30" w:rsidRDefault="00E86F4D" w:rsidP="00646D30">
      <w:pPr>
        <w:spacing w:line="360" w:lineRule="auto"/>
        <w:ind w:firstLine="709"/>
        <w:jc w:val="both"/>
        <w:rPr>
          <w:sz w:val="28"/>
          <w:szCs w:val="28"/>
        </w:rPr>
      </w:pPr>
    </w:p>
    <w:p w:rsidR="008765E5" w:rsidRPr="00646D30" w:rsidRDefault="008765E5" w:rsidP="00646D30">
      <w:pPr>
        <w:spacing w:line="360" w:lineRule="auto"/>
        <w:ind w:firstLine="709"/>
        <w:jc w:val="both"/>
        <w:rPr>
          <w:sz w:val="28"/>
          <w:szCs w:val="28"/>
        </w:rPr>
      </w:pPr>
      <w:r w:rsidRPr="00646D30">
        <w:rPr>
          <w:sz w:val="28"/>
          <w:szCs w:val="28"/>
        </w:rPr>
        <w:t>Из</w:t>
      </w:r>
      <w:r w:rsidR="00646D30">
        <w:rPr>
          <w:sz w:val="28"/>
          <w:szCs w:val="28"/>
        </w:rPr>
        <w:t xml:space="preserve"> </w:t>
      </w:r>
      <w:r w:rsidRPr="00646D30">
        <w:rPr>
          <w:sz w:val="28"/>
          <w:szCs w:val="28"/>
        </w:rPr>
        <w:t xml:space="preserve">рисунка </w:t>
      </w:r>
      <w:r w:rsidR="00E86F4D" w:rsidRPr="00646D30">
        <w:rPr>
          <w:sz w:val="28"/>
          <w:szCs w:val="28"/>
        </w:rPr>
        <w:t>2.10</w:t>
      </w:r>
      <w:r w:rsidR="00646D30">
        <w:rPr>
          <w:sz w:val="28"/>
          <w:szCs w:val="28"/>
        </w:rPr>
        <w:t xml:space="preserve"> </w:t>
      </w:r>
      <w:r w:rsidRPr="00646D30">
        <w:rPr>
          <w:sz w:val="28"/>
          <w:szCs w:val="28"/>
        </w:rPr>
        <w:t>видно, что</w:t>
      </w:r>
      <w:r w:rsidR="00646D30">
        <w:rPr>
          <w:sz w:val="28"/>
          <w:szCs w:val="28"/>
        </w:rPr>
        <w:t xml:space="preserve"> </w:t>
      </w:r>
      <w:r w:rsidRPr="00646D30">
        <w:rPr>
          <w:sz w:val="28"/>
          <w:szCs w:val="28"/>
        </w:rPr>
        <w:t>помимо</w:t>
      </w:r>
      <w:r w:rsidR="00646D30">
        <w:rPr>
          <w:sz w:val="28"/>
          <w:szCs w:val="28"/>
        </w:rPr>
        <w:t xml:space="preserve"> </w:t>
      </w:r>
      <w:r w:rsidRPr="00646D30">
        <w:rPr>
          <w:sz w:val="28"/>
          <w:szCs w:val="28"/>
        </w:rPr>
        <w:t>увеличения</w:t>
      </w:r>
      <w:r w:rsidR="00646D30">
        <w:rPr>
          <w:sz w:val="28"/>
          <w:szCs w:val="28"/>
        </w:rPr>
        <w:t xml:space="preserve"> </w:t>
      </w:r>
      <w:r w:rsidRPr="00646D30">
        <w:rPr>
          <w:sz w:val="28"/>
          <w:szCs w:val="28"/>
        </w:rPr>
        <w:t>объема</w:t>
      </w:r>
      <w:r w:rsidR="00646D30">
        <w:rPr>
          <w:sz w:val="28"/>
          <w:szCs w:val="28"/>
        </w:rPr>
        <w:t xml:space="preserve"> </w:t>
      </w:r>
      <w:r w:rsidRPr="00646D30">
        <w:rPr>
          <w:sz w:val="28"/>
          <w:szCs w:val="28"/>
        </w:rPr>
        <w:t>привлеченных</w:t>
      </w:r>
      <w:r w:rsidR="00646D30">
        <w:rPr>
          <w:sz w:val="28"/>
          <w:szCs w:val="28"/>
        </w:rPr>
        <w:t xml:space="preserve"> </w:t>
      </w:r>
      <w:r w:rsidRPr="00646D30">
        <w:rPr>
          <w:sz w:val="28"/>
          <w:szCs w:val="28"/>
        </w:rPr>
        <w:t>ресурсов</w:t>
      </w:r>
      <w:r w:rsidR="00646D30">
        <w:rPr>
          <w:sz w:val="28"/>
          <w:szCs w:val="28"/>
        </w:rPr>
        <w:t xml:space="preserve"> </w:t>
      </w:r>
      <w:r w:rsidRPr="00646D30">
        <w:rPr>
          <w:sz w:val="28"/>
          <w:szCs w:val="28"/>
        </w:rPr>
        <w:t>произошло</w:t>
      </w:r>
      <w:r w:rsidR="00646D30">
        <w:rPr>
          <w:sz w:val="28"/>
          <w:szCs w:val="28"/>
        </w:rPr>
        <w:t xml:space="preserve"> </w:t>
      </w:r>
      <w:r w:rsidRPr="00646D30">
        <w:rPr>
          <w:sz w:val="28"/>
          <w:szCs w:val="28"/>
        </w:rPr>
        <w:t>изменение</w:t>
      </w:r>
      <w:r w:rsidR="00646D30">
        <w:rPr>
          <w:sz w:val="28"/>
          <w:szCs w:val="28"/>
        </w:rPr>
        <w:t xml:space="preserve"> </w:t>
      </w:r>
      <w:r w:rsidRPr="00646D30">
        <w:rPr>
          <w:sz w:val="28"/>
          <w:szCs w:val="28"/>
        </w:rPr>
        <w:t>в их структуре. Прежде</w:t>
      </w:r>
      <w:r w:rsidR="00646D30">
        <w:rPr>
          <w:sz w:val="28"/>
          <w:szCs w:val="28"/>
        </w:rPr>
        <w:t xml:space="preserve"> </w:t>
      </w:r>
      <w:r w:rsidRPr="00646D30">
        <w:rPr>
          <w:sz w:val="28"/>
          <w:szCs w:val="28"/>
        </w:rPr>
        <w:t>выросли</w:t>
      </w:r>
      <w:r w:rsidR="00646D30">
        <w:rPr>
          <w:sz w:val="28"/>
          <w:szCs w:val="28"/>
        </w:rPr>
        <w:t xml:space="preserve"> </w:t>
      </w:r>
      <w:r w:rsidRPr="00646D30">
        <w:rPr>
          <w:sz w:val="28"/>
          <w:szCs w:val="28"/>
        </w:rPr>
        <w:t>объемы</w:t>
      </w:r>
      <w:r w:rsidR="00646D30">
        <w:rPr>
          <w:sz w:val="28"/>
          <w:szCs w:val="28"/>
        </w:rPr>
        <w:t xml:space="preserve"> </w:t>
      </w:r>
      <w:r w:rsidRPr="00646D30">
        <w:rPr>
          <w:sz w:val="28"/>
          <w:szCs w:val="28"/>
        </w:rPr>
        <w:t>средств</w:t>
      </w:r>
      <w:r w:rsidR="00646D30">
        <w:rPr>
          <w:sz w:val="28"/>
          <w:szCs w:val="28"/>
        </w:rPr>
        <w:t xml:space="preserve"> </w:t>
      </w:r>
      <w:r w:rsidRPr="00646D30">
        <w:rPr>
          <w:sz w:val="28"/>
          <w:szCs w:val="28"/>
        </w:rPr>
        <w:t>клиентов</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44%</w:t>
      </w:r>
      <w:r w:rsidR="00646D30">
        <w:rPr>
          <w:sz w:val="28"/>
          <w:szCs w:val="28"/>
        </w:rPr>
        <w:t xml:space="preserve"> </w:t>
      </w:r>
      <w:r w:rsidRPr="00646D30">
        <w:rPr>
          <w:sz w:val="28"/>
          <w:szCs w:val="28"/>
        </w:rPr>
        <w:t>до</w:t>
      </w:r>
      <w:r w:rsidR="00646D30">
        <w:rPr>
          <w:sz w:val="28"/>
          <w:szCs w:val="28"/>
        </w:rPr>
        <w:t xml:space="preserve"> </w:t>
      </w:r>
      <w:r w:rsidRPr="00646D30">
        <w:rPr>
          <w:sz w:val="28"/>
          <w:szCs w:val="28"/>
        </w:rPr>
        <w:t>51%), в</w:t>
      </w:r>
      <w:r w:rsidR="00646D30">
        <w:rPr>
          <w:sz w:val="28"/>
          <w:szCs w:val="28"/>
        </w:rPr>
        <w:t xml:space="preserve"> </w:t>
      </w:r>
      <w:r w:rsidRPr="00646D30">
        <w:rPr>
          <w:sz w:val="28"/>
          <w:szCs w:val="28"/>
        </w:rPr>
        <w:t>том</w:t>
      </w:r>
      <w:r w:rsidR="00646D30">
        <w:rPr>
          <w:sz w:val="28"/>
          <w:szCs w:val="28"/>
        </w:rPr>
        <w:t xml:space="preserve"> </w:t>
      </w:r>
      <w:r w:rsidRPr="00646D30">
        <w:rPr>
          <w:sz w:val="28"/>
          <w:szCs w:val="28"/>
        </w:rPr>
        <w:t>числе</w:t>
      </w:r>
      <w:r w:rsidR="00646D30">
        <w:rPr>
          <w:sz w:val="28"/>
          <w:szCs w:val="28"/>
        </w:rPr>
        <w:t xml:space="preserve"> </w:t>
      </w:r>
      <w:r w:rsidRPr="00646D30">
        <w:rPr>
          <w:sz w:val="28"/>
          <w:szCs w:val="28"/>
        </w:rPr>
        <w:t>физических</w:t>
      </w:r>
      <w:r w:rsidR="00646D30">
        <w:rPr>
          <w:sz w:val="28"/>
          <w:szCs w:val="28"/>
        </w:rPr>
        <w:t xml:space="preserve"> </w:t>
      </w:r>
      <w:r w:rsidRPr="00646D30">
        <w:rPr>
          <w:sz w:val="28"/>
          <w:szCs w:val="28"/>
        </w:rPr>
        <w:t>лиц (с</w:t>
      </w:r>
      <w:r w:rsidR="00646D30">
        <w:rPr>
          <w:sz w:val="28"/>
          <w:szCs w:val="28"/>
        </w:rPr>
        <w:t xml:space="preserve"> </w:t>
      </w:r>
      <w:r w:rsidRPr="00646D30">
        <w:rPr>
          <w:sz w:val="28"/>
          <w:szCs w:val="28"/>
        </w:rPr>
        <w:t>24%</w:t>
      </w:r>
      <w:r w:rsidR="00646D30">
        <w:rPr>
          <w:sz w:val="28"/>
          <w:szCs w:val="28"/>
        </w:rPr>
        <w:t xml:space="preserve"> </w:t>
      </w:r>
      <w:r w:rsidRPr="00646D30">
        <w:rPr>
          <w:sz w:val="28"/>
          <w:szCs w:val="28"/>
        </w:rPr>
        <w:t>по 41%) и</w:t>
      </w:r>
      <w:r w:rsidR="00646D30">
        <w:rPr>
          <w:sz w:val="28"/>
          <w:szCs w:val="28"/>
        </w:rPr>
        <w:t xml:space="preserve"> </w:t>
      </w:r>
      <w:r w:rsidRPr="00646D30">
        <w:rPr>
          <w:sz w:val="28"/>
          <w:szCs w:val="28"/>
        </w:rPr>
        <w:t>уменьшились</w:t>
      </w:r>
      <w:r w:rsidR="00646D30">
        <w:rPr>
          <w:sz w:val="28"/>
          <w:szCs w:val="28"/>
        </w:rPr>
        <w:t xml:space="preserve"> </w:t>
      </w:r>
      <w:r w:rsidRPr="00646D30">
        <w:rPr>
          <w:sz w:val="28"/>
          <w:szCs w:val="28"/>
        </w:rPr>
        <w:t>объемы</w:t>
      </w:r>
      <w:r w:rsidR="00646D30">
        <w:rPr>
          <w:sz w:val="28"/>
          <w:szCs w:val="28"/>
        </w:rPr>
        <w:t xml:space="preserve"> </w:t>
      </w:r>
      <w:r w:rsidRPr="00646D30">
        <w:rPr>
          <w:sz w:val="28"/>
          <w:szCs w:val="28"/>
        </w:rPr>
        <w:t>выданных</w:t>
      </w:r>
      <w:r w:rsidR="00646D30">
        <w:rPr>
          <w:sz w:val="28"/>
          <w:szCs w:val="28"/>
        </w:rPr>
        <w:t xml:space="preserve"> </w:t>
      </w:r>
      <w:r w:rsidRPr="00646D30">
        <w:rPr>
          <w:sz w:val="28"/>
          <w:szCs w:val="28"/>
        </w:rPr>
        <w:t>долговых</w:t>
      </w:r>
      <w:r w:rsidR="00646D30">
        <w:rPr>
          <w:sz w:val="28"/>
          <w:szCs w:val="28"/>
        </w:rPr>
        <w:t xml:space="preserve"> </w:t>
      </w:r>
      <w:r w:rsidRPr="00646D30">
        <w:rPr>
          <w:sz w:val="28"/>
          <w:szCs w:val="28"/>
        </w:rPr>
        <w:t>обязательств (с</w:t>
      </w:r>
      <w:r w:rsidR="00646D30">
        <w:rPr>
          <w:sz w:val="28"/>
          <w:szCs w:val="28"/>
        </w:rPr>
        <w:t xml:space="preserve"> </w:t>
      </w:r>
      <w:r w:rsidRPr="00646D30">
        <w:rPr>
          <w:sz w:val="28"/>
          <w:szCs w:val="28"/>
        </w:rPr>
        <w:t>32%</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8%), что</w:t>
      </w:r>
      <w:r w:rsidR="00646D30">
        <w:rPr>
          <w:sz w:val="28"/>
          <w:szCs w:val="28"/>
        </w:rPr>
        <w:t xml:space="preserve"> </w:t>
      </w:r>
      <w:r w:rsidRPr="00646D30">
        <w:rPr>
          <w:sz w:val="28"/>
          <w:szCs w:val="28"/>
        </w:rPr>
        <w:t>свидетельствует</w:t>
      </w:r>
      <w:r w:rsidR="00646D30">
        <w:rPr>
          <w:sz w:val="28"/>
          <w:szCs w:val="28"/>
        </w:rPr>
        <w:t xml:space="preserve"> </w:t>
      </w:r>
      <w:r w:rsidRPr="00646D30">
        <w:rPr>
          <w:sz w:val="28"/>
          <w:szCs w:val="28"/>
        </w:rPr>
        <w:t>о</w:t>
      </w:r>
      <w:r w:rsidR="00646D30">
        <w:rPr>
          <w:sz w:val="28"/>
          <w:szCs w:val="28"/>
        </w:rPr>
        <w:t xml:space="preserve"> </w:t>
      </w:r>
      <w:r w:rsidRPr="00646D30">
        <w:rPr>
          <w:sz w:val="28"/>
          <w:szCs w:val="28"/>
        </w:rPr>
        <w:t>политике</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rPr>
        <w:t>направленной</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привлечение</w:t>
      </w:r>
      <w:r w:rsidR="00646D30">
        <w:rPr>
          <w:sz w:val="28"/>
          <w:szCs w:val="28"/>
        </w:rPr>
        <w:t xml:space="preserve"> </w:t>
      </w:r>
      <w:r w:rsidRPr="00646D30">
        <w:rPr>
          <w:sz w:val="28"/>
          <w:szCs w:val="28"/>
        </w:rPr>
        <w:t>средств</w:t>
      </w:r>
      <w:r w:rsidR="00646D30">
        <w:rPr>
          <w:sz w:val="28"/>
          <w:szCs w:val="28"/>
        </w:rPr>
        <w:t xml:space="preserve"> </w:t>
      </w:r>
      <w:r w:rsidRPr="00646D30">
        <w:rPr>
          <w:sz w:val="28"/>
          <w:szCs w:val="28"/>
        </w:rPr>
        <w:t>клиентов.</w:t>
      </w:r>
    </w:p>
    <w:p w:rsidR="008765E5" w:rsidRPr="00646D30" w:rsidRDefault="008765E5" w:rsidP="00646D30">
      <w:pPr>
        <w:spacing w:line="360" w:lineRule="auto"/>
        <w:ind w:firstLine="709"/>
        <w:jc w:val="both"/>
        <w:rPr>
          <w:sz w:val="28"/>
          <w:szCs w:val="28"/>
        </w:rPr>
      </w:pPr>
      <w:r w:rsidRPr="00646D30">
        <w:rPr>
          <w:sz w:val="28"/>
          <w:szCs w:val="28"/>
        </w:rPr>
        <w:t>К</w:t>
      </w:r>
      <w:r w:rsidR="00646D30">
        <w:rPr>
          <w:sz w:val="28"/>
          <w:szCs w:val="28"/>
        </w:rPr>
        <w:t xml:space="preserve"> </w:t>
      </w:r>
      <w:r w:rsidRPr="00646D30">
        <w:rPr>
          <w:sz w:val="28"/>
          <w:szCs w:val="28"/>
        </w:rPr>
        <w:t>заемным</w:t>
      </w:r>
      <w:r w:rsidR="00646D30">
        <w:rPr>
          <w:sz w:val="28"/>
          <w:szCs w:val="28"/>
        </w:rPr>
        <w:t xml:space="preserve"> </w:t>
      </w:r>
      <w:r w:rsidRPr="00646D30">
        <w:rPr>
          <w:sz w:val="28"/>
          <w:szCs w:val="28"/>
        </w:rPr>
        <w:t>средствам</w:t>
      </w:r>
      <w:r w:rsidR="00646D30">
        <w:rPr>
          <w:sz w:val="28"/>
          <w:szCs w:val="28"/>
        </w:rPr>
        <w:t xml:space="preserve"> </w:t>
      </w:r>
      <w:r w:rsidRPr="00646D30">
        <w:rPr>
          <w:sz w:val="28"/>
          <w:szCs w:val="28"/>
        </w:rPr>
        <w:t>относятся</w:t>
      </w:r>
      <w:r w:rsidR="00646D30">
        <w:rPr>
          <w:sz w:val="28"/>
          <w:szCs w:val="28"/>
        </w:rPr>
        <w:t xml:space="preserve"> </w:t>
      </w:r>
      <w:r w:rsidRPr="00646D30">
        <w:rPr>
          <w:sz w:val="28"/>
          <w:szCs w:val="28"/>
        </w:rPr>
        <w:t>межбанковские ссуды</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кредиты, эмиссию банком</w:t>
      </w:r>
      <w:r w:rsidR="00646D30">
        <w:rPr>
          <w:sz w:val="28"/>
          <w:szCs w:val="28"/>
        </w:rPr>
        <w:t xml:space="preserve"> </w:t>
      </w:r>
      <w:r w:rsidRPr="00646D30">
        <w:rPr>
          <w:sz w:val="28"/>
          <w:szCs w:val="28"/>
        </w:rPr>
        <w:t>собственных</w:t>
      </w:r>
      <w:r w:rsidR="00646D30">
        <w:rPr>
          <w:sz w:val="28"/>
          <w:szCs w:val="28"/>
        </w:rPr>
        <w:t xml:space="preserve"> </w:t>
      </w:r>
      <w:r w:rsidRPr="00646D30">
        <w:rPr>
          <w:sz w:val="28"/>
          <w:szCs w:val="28"/>
        </w:rPr>
        <w:t>облигаций.</w:t>
      </w:r>
      <w:r w:rsidR="00646D30">
        <w:rPr>
          <w:sz w:val="28"/>
          <w:szCs w:val="28"/>
        </w:rPr>
        <w:t xml:space="preserve"> </w:t>
      </w:r>
      <w:r w:rsidRPr="00646D30">
        <w:rPr>
          <w:sz w:val="28"/>
          <w:szCs w:val="28"/>
        </w:rPr>
        <w:t xml:space="preserve">Порядок взаимодействия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с рынком банковских ссуд определяется внутренними нормативными документами. Документы устанавливают цели взаимодействия, инструменты, участников процесса оперативного управления ресурсами, порядок действий банка на рынке МБК.</w:t>
      </w:r>
      <w:r w:rsidR="00646D30">
        <w:rPr>
          <w:b/>
          <w:sz w:val="28"/>
          <w:szCs w:val="28"/>
        </w:rPr>
        <w:t xml:space="preserve"> </w:t>
      </w:r>
      <w:r w:rsidRPr="00646D30">
        <w:rPr>
          <w:sz w:val="28"/>
          <w:szCs w:val="28"/>
        </w:rPr>
        <w:t>По</w:t>
      </w:r>
      <w:r w:rsidR="00646D30">
        <w:rPr>
          <w:sz w:val="28"/>
          <w:szCs w:val="28"/>
        </w:rPr>
        <w:t xml:space="preserve"> </w:t>
      </w:r>
      <w:r w:rsidRPr="00646D30">
        <w:rPr>
          <w:sz w:val="28"/>
          <w:szCs w:val="28"/>
        </w:rPr>
        <w:t>состоянию</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01.10.0</w:t>
      </w:r>
      <w:r w:rsidR="00E86F4D" w:rsidRPr="00646D30">
        <w:rPr>
          <w:sz w:val="28"/>
          <w:szCs w:val="28"/>
        </w:rPr>
        <w:t>8</w:t>
      </w:r>
      <w:r w:rsidRPr="00646D30">
        <w:rPr>
          <w:sz w:val="28"/>
          <w:szCs w:val="28"/>
        </w:rPr>
        <w:t xml:space="preserve"> г.</w:t>
      </w:r>
      <w:r w:rsidR="00646D30">
        <w:rPr>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w:t>
      </w:r>
      <w:r w:rsidR="00646D30">
        <w:rPr>
          <w:sz w:val="28"/>
          <w:szCs w:val="28"/>
        </w:rPr>
        <w:t xml:space="preserve"> </w:t>
      </w:r>
      <w:r w:rsidRPr="00646D30">
        <w:rPr>
          <w:sz w:val="28"/>
          <w:szCs w:val="28"/>
        </w:rPr>
        <w:t>к</w:t>
      </w:r>
      <w:r w:rsidR="00646D30">
        <w:rPr>
          <w:sz w:val="28"/>
          <w:szCs w:val="28"/>
        </w:rPr>
        <w:t xml:space="preserve"> </w:t>
      </w:r>
      <w:r w:rsidRPr="00646D30">
        <w:rPr>
          <w:sz w:val="28"/>
          <w:szCs w:val="28"/>
        </w:rPr>
        <w:t>заемным</w:t>
      </w:r>
      <w:r w:rsidR="00646D30">
        <w:rPr>
          <w:sz w:val="28"/>
          <w:szCs w:val="28"/>
        </w:rPr>
        <w:t xml:space="preserve"> </w:t>
      </w:r>
      <w:r w:rsidRPr="00646D30">
        <w:rPr>
          <w:sz w:val="28"/>
          <w:szCs w:val="28"/>
        </w:rPr>
        <w:t>средствам</w:t>
      </w:r>
      <w:r w:rsidR="00646D30">
        <w:rPr>
          <w:sz w:val="28"/>
          <w:szCs w:val="28"/>
        </w:rPr>
        <w:t xml:space="preserve"> </w:t>
      </w:r>
      <w:r w:rsidRPr="00646D30">
        <w:rPr>
          <w:sz w:val="28"/>
          <w:szCs w:val="28"/>
        </w:rPr>
        <w:t>не</w:t>
      </w:r>
      <w:r w:rsidR="00646D30">
        <w:rPr>
          <w:sz w:val="28"/>
          <w:szCs w:val="28"/>
        </w:rPr>
        <w:t xml:space="preserve"> </w:t>
      </w:r>
      <w:r w:rsidRPr="00646D30">
        <w:rPr>
          <w:sz w:val="28"/>
          <w:szCs w:val="28"/>
        </w:rPr>
        <w:t>прибегал</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облигаций</w:t>
      </w:r>
      <w:r w:rsidR="00646D30">
        <w:rPr>
          <w:sz w:val="28"/>
          <w:szCs w:val="28"/>
        </w:rPr>
        <w:t xml:space="preserve"> </w:t>
      </w:r>
      <w:r w:rsidRPr="00646D30">
        <w:rPr>
          <w:sz w:val="28"/>
          <w:szCs w:val="28"/>
        </w:rPr>
        <w:t>не</w:t>
      </w:r>
      <w:r w:rsidR="00646D30">
        <w:rPr>
          <w:sz w:val="28"/>
          <w:szCs w:val="28"/>
        </w:rPr>
        <w:t xml:space="preserve"> </w:t>
      </w:r>
      <w:r w:rsidRPr="00646D30">
        <w:rPr>
          <w:sz w:val="28"/>
          <w:szCs w:val="28"/>
        </w:rPr>
        <w:t>выпускал.</w:t>
      </w:r>
    </w:p>
    <w:p w:rsidR="00175143" w:rsidRPr="00646D30" w:rsidRDefault="00175143" w:rsidP="00646D30">
      <w:pPr>
        <w:spacing w:line="360" w:lineRule="auto"/>
        <w:ind w:firstLine="709"/>
        <w:jc w:val="both"/>
        <w:rPr>
          <w:rFonts w:cs="Courier New"/>
          <w:sz w:val="28"/>
          <w:szCs w:val="20"/>
        </w:rPr>
      </w:pPr>
    </w:p>
    <w:p w:rsidR="008765E5" w:rsidRPr="00646D30" w:rsidRDefault="00540165" w:rsidP="00646D30">
      <w:pPr>
        <w:pStyle w:val="1"/>
        <w:spacing w:before="0" w:after="0" w:line="360" w:lineRule="auto"/>
        <w:ind w:firstLine="709"/>
        <w:jc w:val="both"/>
        <w:rPr>
          <w:rFonts w:ascii="Times New Roman" w:hAnsi="Times New Roman" w:cs="Courier New"/>
          <w:sz w:val="28"/>
          <w:szCs w:val="20"/>
        </w:rPr>
      </w:pPr>
      <w:bookmarkStart w:id="6" w:name="_Toc212774465"/>
      <w:r>
        <w:rPr>
          <w:rFonts w:ascii="Times New Roman" w:hAnsi="Times New Roman" w:cs="Courier New"/>
          <w:sz w:val="28"/>
          <w:szCs w:val="20"/>
        </w:rPr>
        <w:t>2.2</w:t>
      </w:r>
      <w:r w:rsidR="00646D30">
        <w:rPr>
          <w:rFonts w:ascii="Times New Roman" w:hAnsi="Times New Roman" w:cs="Courier New"/>
          <w:sz w:val="28"/>
          <w:szCs w:val="20"/>
        </w:rPr>
        <w:t xml:space="preserve"> </w:t>
      </w:r>
      <w:r w:rsidR="00E86F4D" w:rsidRPr="00646D30">
        <w:rPr>
          <w:rFonts w:ascii="Times New Roman" w:hAnsi="Times New Roman" w:cs="Courier New"/>
          <w:sz w:val="28"/>
          <w:szCs w:val="20"/>
        </w:rPr>
        <w:t>А</w:t>
      </w:r>
      <w:r w:rsidR="005E67D2" w:rsidRPr="00646D30">
        <w:rPr>
          <w:rFonts w:ascii="Times New Roman" w:hAnsi="Times New Roman" w:cs="Courier New"/>
          <w:sz w:val="28"/>
          <w:szCs w:val="20"/>
        </w:rPr>
        <w:t>нализ доходов и</w:t>
      </w:r>
      <w:r w:rsidR="008765E5" w:rsidRPr="00646D30">
        <w:rPr>
          <w:rFonts w:ascii="Times New Roman" w:hAnsi="Times New Roman" w:cs="Courier New"/>
          <w:sz w:val="28"/>
          <w:szCs w:val="20"/>
        </w:rPr>
        <w:t xml:space="preserve"> </w:t>
      </w:r>
      <w:r w:rsidR="005E67D2" w:rsidRPr="00646D30">
        <w:rPr>
          <w:rFonts w:ascii="Times New Roman" w:hAnsi="Times New Roman" w:cs="Courier New"/>
          <w:sz w:val="28"/>
          <w:szCs w:val="20"/>
        </w:rPr>
        <w:t>расходов банка</w:t>
      </w:r>
      <w:bookmarkEnd w:id="6"/>
    </w:p>
    <w:p w:rsidR="00E86F4D" w:rsidRPr="00646D30" w:rsidRDefault="00E86F4D" w:rsidP="00646D30">
      <w:pPr>
        <w:spacing w:line="360" w:lineRule="auto"/>
        <w:ind w:firstLine="709"/>
        <w:jc w:val="both"/>
        <w:rPr>
          <w:sz w:val="28"/>
          <w:szCs w:val="28"/>
        </w:rPr>
      </w:pPr>
    </w:p>
    <w:p w:rsidR="00AF311B" w:rsidRPr="00646D30" w:rsidRDefault="00AF311B" w:rsidP="00646D30">
      <w:pPr>
        <w:spacing w:line="360" w:lineRule="auto"/>
        <w:ind w:firstLine="709"/>
        <w:jc w:val="both"/>
        <w:rPr>
          <w:sz w:val="28"/>
          <w:szCs w:val="28"/>
        </w:rPr>
      </w:pPr>
      <w:r w:rsidRPr="00646D30">
        <w:rPr>
          <w:sz w:val="28"/>
          <w:szCs w:val="28"/>
        </w:rPr>
        <w:t>Обобщающие</w:t>
      </w:r>
      <w:r w:rsidR="00646D30">
        <w:rPr>
          <w:sz w:val="28"/>
          <w:szCs w:val="28"/>
        </w:rPr>
        <w:t xml:space="preserve"> </w:t>
      </w:r>
      <w:r w:rsidRPr="00646D30">
        <w:rPr>
          <w:sz w:val="28"/>
          <w:szCs w:val="28"/>
        </w:rPr>
        <w:t>показатели</w:t>
      </w:r>
      <w:r w:rsidR="00646D30">
        <w:rPr>
          <w:sz w:val="28"/>
          <w:szCs w:val="28"/>
        </w:rPr>
        <w:t xml:space="preserve"> </w:t>
      </w:r>
      <w:r w:rsidRPr="00646D30">
        <w:rPr>
          <w:sz w:val="28"/>
          <w:szCs w:val="28"/>
        </w:rPr>
        <w:t>эффективности</w:t>
      </w:r>
      <w:r w:rsidR="00646D30">
        <w:rPr>
          <w:sz w:val="28"/>
          <w:szCs w:val="28"/>
        </w:rPr>
        <w:t xml:space="preserve"> </w:t>
      </w:r>
      <w:r w:rsidRPr="00646D30">
        <w:rPr>
          <w:sz w:val="28"/>
          <w:szCs w:val="28"/>
        </w:rPr>
        <w:t>банковской</w:t>
      </w:r>
      <w:r w:rsidR="00646D30">
        <w:rPr>
          <w:sz w:val="28"/>
          <w:szCs w:val="28"/>
        </w:rPr>
        <w:t xml:space="preserve"> </w:t>
      </w:r>
      <w:r w:rsidRPr="00646D30">
        <w:rPr>
          <w:sz w:val="28"/>
          <w:szCs w:val="28"/>
        </w:rPr>
        <w:t>деятельности – это</w:t>
      </w:r>
      <w:r w:rsidR="00646D30">
        <w:rPr>
          <w:sz w:val="28"/>
          <w:szCs w:val="28"/>
        </w:rPr>
        <w:t xml:space="preserve"> </w:t>
      </w:r>
      <w:r w:rsidRPr="00646D30">
        <w:rPr>
          <w:sz w:val="28"/>
          <w:szCs w:val="28"/>
        </w:rPr>
        <w:t>полученный</w:t>
      </w:r>
      <w:r w:rsidR="00646D30">
        <w:rPr>
          <w:sz w:val="28"/>
          <w:szCs w:val="28"/>
        </w:rPr>
        <w:t xml:space="preserve"> </w:t>
      </w:r>
      <w:r w:rsidRPr="00646D30">
        <w:rPr>
          <w:sz w:val="28"/>
          <w:szCs w:val="28"/>
        </w:rPr>
        <w:t>банком</w:t>
      </w:r>
      <w:r w:rsidR="00646D30">
        <w:rPr>
          <w:sz w:val="28"/>
          <w:szCs w:val="28"/>
        </w:rPr>
        <w:t xml:space="preserve"> </w:t>
      </w:r>
      <w:r w:rsidRPr="00646D30">
        <w:rPr>
          <w:sz w:val="28"/>
          <w:szCs w:val="28"/>
        </w:rPr>
        <w:t>финансовый</w:t>
      </w:r>
      <w:r w:rsidR="00646D30">
        <w:rPr>
          <w:sz w:val="28"/>
          <w:szCs w:val="28"/>
        </w:rPr>
        <w:t xml:space="preserve"> </w:t>
      </w:r>
      <w:r w:rsidRPr="00646D30">
        <w:rPr>
          <w:sz w:val="28"/>
          <w:szCs w:val="28"/>
        </w:rPr>
        <w:t>результат, т.е. прибыль</w:t>
      </w:r>
      <w:r w:rsidR="00646D30">
        <w:rPr>
          <w:sz w:val="28"/>
          <w:szCs w:val="28"/>
        </w:rPr>
        <w:t xml:space="preserve"> </w:t>
      </w:r>
      <w:r w:rsidRPr="00646D30">
        <w:rPr>
          <w:sz w:val="28"/>
          <w:szCs w:val="28"/>
        </w:rPr>
        <w:t>или</w:t>
      </w:r>
      <w:r w:rsidR="00646D30">
        <w:rPr>
          <w:sz w:val="28"/>
          <w:szCs w:val="28"/>
        </w:rPr>
        <w:t xml:space="preserve"> </w:t>
      </w:r>
      <w:r w:rsidRPr="00646D30">
        <w:rPr>
          <w:sz w:val="28"/>
          <w:szCs w:val="28"/>
        </w:rPr>
        <w:t>убыток, и</w:t>
      </w:r>
      <w:r w:rsidR="00646D30">
        <w:rPr>
          <w:sz w:val="28"/>
          <w:szCs w:val="28"/>
        </w:rPr>
        <w:t xml:space="preserve"> </w:t>
      </w:r>
      <w:r w:rsidRPr="00646D30">
        <w:rPr>
          <w:sz w:val="28"/>
          <w:szCs w:val="28"/>
        </w:rPr>
        <w:t>коэффициенты</w:t>
      </w:r>
      <w:r w:rsidR="00646D30">
        <w:rPr>
          <w:sz w:val="28"/>
          <w:szCs w:val="28"/>
        </w:rPr>
        <w:t xml:space="preserve"> </w:t>
      </w:r>
      <w:r w:rsidRPr="00646D30">
        <w:rPr>
          <w:sz w:val="28"/>
          <w:szCs w:val="28"/>
        </w:rPr>
        <w:t>рентабельности.</w:t>
      </w:r>
      <w:r w:rsidR="00646D30">
        <w:rPr>
          <w:sz w:val="28"/>
          <w:szCs w:val="28"/>
        </w:rPr>
        <w:t xml:space="preserve"> </w:t>
      </w:r>
      <w:r w:rsidRPr="00646D30">
        <w:rPr>
          <w:sz w:val="28"/>
          <w:szCs w:val="28"/>
        </w:rPr>
        <w:t>Анализ</w:t>
      </w:r>
      <w:r w:rsidR="00646D30">
        <w:rPr>
          <w:sz w:val="28"/>
          <w:szCs w:val="28"/>
        </w:rPr>
        <w:t xml:space="preserve"> </w:t>
      </w:r>
      <w:r w:rsidRPr="00646D30">
        <w:rPr>
          <w:sz w:val="28"/>
          <w:szCs w:val="28"/>
        </w:rPr>
        <w:t>этих</w:t>
      </w:r>
      <w:r w:rsidR="00646D30">
        <w:rPr>
          <w:sz w:val="28"/>
          <w:szCs w:val="28"/>
        </w:rPr>
        <w:t xml:space="preserve"> </w:t>
      </w:r>
      <w:r w:rsidRPr="00646D30">
        <w:rPr>
          <w:sz w:val="28"/>
          <w:szCs w:val="28"/>
        </w:rPr>
        <w:t>показателей</w:t>
      </w:r>
      <w:r w:rsidR="00646D30">
        <w:rPr>
          <w:sz w:val="28"/>
          <w:szCs w:val="28"/>
        </w:rPr>
        <w:t xml:space="preserve"> </w:t>
      </w:r>
      <w:r w:rsidRPr="00646D30">
        <w:rPr>
          <w:sz w:val="28"/>
          <w:szCs w:val="28"/>
        </w:rPr>
        <w:t>проводится</w:t>
      </w:r>
      <w:r w:rsidR="00646D30">
        <w:rPr>
          <w:sz w:val="28"/>
          <w:szCs w:val="28"/>
        </w:rPr>
        <w:t xml:space="preserve"> </w:t>
      </w:r>
      <w:r w:rsidRPr="00646D30">
        <w:rPr>
          <w:sz w:val="28"/>
          <w:szCs w:val="28"/>
        </w:rPr>
        <w:t>путем</w:t>
      </w:r>
      <w:r w:rsidR="00646D30">
        <w:rPr>
          <w:sz w:val="28"/>
          <w:szCs w:val="28"/>
        </w:rPr>
        <w:t xml:space="preserve"> </w:t>
      </w:r>
      <w:r w:rsidRPr="00646D30">
        <w:rPr>
          <w:sz w:val="28"/>
          <w:szCs w:val="28"/>
        </w:rPr>
        <w:t>выявления</w:t>
      </w:r>
      <w:r w:rsidR="00646D30">
        <w:rPr>
          <w:sz w:val="28"/>
          <w:szCs w:val="28"/>
        </w:rPr>
        <w:t xml:space="preserve"> </w:t>
      </w:r>
      <w:r w:rsidRPr="00646D30">
        <w:rPr>
          <w:sz w:val="28"/>
          <w:szCs w:val="28"/>
        </w:rPr>
        <w:t>факторов, оказавших</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них</w:t>
      </w:r>
      <w:r w:rsidR="00646D30">
        <w:rPr>
          <w:sz w:val="28"/>
          <w:szCs w:val="28"/>
        </w:rPr>
        <w:t xml:space="preserve"> </w:t>
      </w:r>
      <w:r w:rsidRPr="00646D30">
        <w:rPr>
          <w:sz w:val="28"/>
          <w:szCs w:val="28"/>
        </w:rPr>
        <w:t xml:space="preserve">влияние. </w:t>
      </w:r>
    </w:p>
    <w:p w:rsidR="00AF311B" w:rsidRPr="00646D30" w:rsidRDefault="00AF311B" w:rsidP="00646D30">
      <w:pPr>
        <w:pStyle w:val="Aeieii"/>
        <w:numPr>
          <w:ilvl w:val="12"/>
          <w:numId w:val="0"/>
        </w:numPr>
        <w:ind w:firstLine="709"/>
        <w:rPr>
          <w:spacing w:val="0"/>
          <w:szCs w:val="28"/>
        </w:rPr>
      </w:pPr>
      <w:r w:rsidRPr="00646D30">
        <w:rPr>
          <w:spacing w:val="0"/>
          <w:szCs w:val="28"/>
        </w:rPr>
        <w:t>С</w:t>
      </w:r>
      <w:r w:rsidR="00646D30">
        <w:rPr>
          <w:spacing w:val="0"/>
          <w:szCs w:val="28"/>
        </w:rPr>
        <w:t xml:space="preserve"> </w:t>
      </w:r>
      <w:r w:rsidRPr="00646D30">
        <w:rPr>
          <w:spacing w:val="0"/>
          <w:szCs w:val="28"/>
        </w:rPr>
        <w:t>позиций</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активы</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можно</w:t>
      </w:r>
      <w:r w:rsidR="00646D30">
        <w:rPr>
          <w:spacing w:val="0"/>
          <w:szCs w:val="28"/>
        </w:rPr>
        <w:t xml:space="preserve"> </w:t>
      </w:r>
      <w:r w:rsidRPr="00646D30">
        <w:rPr>
          <w:spacing w:val="0"/>
          <w:szCs w:val="28"/>
        </w:rPr>
        <w:t>разделить</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активы</w:t>
      </w:r>
      <w:r w:rsidR="00646D30">
        <w:rPr>
          <w:spacing w:val="0"/>
          <w:szCs w:val="28"/>
        </w:rPr>
        <w:t xml:space="preserve"> </w:t>
      </w:r>
      <w:r w:rsidRPr="00646D30">
        <w:rPr>
          <w:spacing w:val="0"/>
          <w:szCs w:val="28"/>
        </w:rPr>
        <w:t>приносящие</w:t>
      </w:r>
      <w:r w:rsidR="00646D30">
        <w:rPr>
          <w:spacing w:val="0"/>
          <w:szCs w:val="28"/>
        </w:rPr>
        <w:t xml:space="preserve"> </w:t>
      </w:r>
      <w:r w:rsidRPr="00646D30">
        <w:rPr>
          <w:spacing w:val="0"/>
          <w:szCs w:val="28"/>
        </w:rPr>
        <w:t>доход</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приносящие</w:t>
      </w:r>
      <w:r w:rsidR="00646D30">
        <w:rPr>
          <w:spacing w:val="0"/>
          <w:szCs w:val="28"/>
        </w:rPr>
        <w:t xml:space="preserve"> </w:t>
      </w:r>
      <w:r w:rsidRPr="00646D30">
        <w:rPr>
          <w:spacing w:val="0"/>
          <w:szCs w:val="28"/>
        </w:rPr>
        <w:t>доход</w:t>
      </w:r>
      <w:r w:rsidR="00646D30">
        <w:rPr>
          <w:spacing w:val="0"/>
          <w:szCs w:val="28"/>
        </w:rPr>
        <w:t xml:space="preserve"> </w:t>
      </w:r>
      <w:r w:rsidRPr="00646D30">
        <w:rPr>
          <w:spacing w:val="0"/>
          <w:szCs w:val="28"/>
        </w:rPr>
        <w:t>либо</w:t>
      </w:r>
      <w:r w:rsidR="00646D30">
        <w:rPr>
          <w:spacing w:val="0"/>
          <w:szCs w:val="28"/>
        </w:rPr>
        <w:t xml:space="preserve"> </w:t>
      </w:r>
      <w:r w:rsidRPr="00646D30">
        <w:rPr>
          <w:spacing w:val="0"/>
          <w:szCs w:val="28"/>
        </w:rPr>
        <w:t>приносящие</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ограниченном</w:t>
      </w:r>
      <w:r w:rsidR="00646D30">
        <w:rPr>
          <w:spacing w:val="0"/>
          <w:szCs w:val="28"/>
        </w:rPr>
        <w:t xml:space="preserve"> </w:t>
      </w:r>
      <w:r w:rsidRPr="00646D30">
        <w:rPr>
          <w:spacing w:val="0"/>
          <w:szCs w:val="28"/>
        </w:rPr>
        <w:t>размере. Активы, приносящие доход, составляют на</w:t>
      </w:r>
      <w:r w:rsidR="00646D30">
        <w:rPr>
          <w:spacing w:val="0"/>
          <w:szCs w:val="28"/>
        </w:rPr>
        <w:t xml:space="preserve"> </w:t>
      </w:r>
      <w:r w:rsidRPr="00646D30">
        <w:rPr>
          <w:spacing w:val="0"/>
          <w:szCs w:val="28"/>
        </w:rPr>
        <w:t>01.10.0</w:t>
      </w:r>
      <w:r w:rsidR="00E86F4D" w:rsidRPr="00646D30">
        <w:rPr>
          <w:spacing w:val="0"/>
          <w:szCs w:val="28"/>
        </w:rPr>
        <w:t>8</w:t>
      </w:r>
      <w:r w:rsidRPr="00646D30">
        <w:rPr>
          <w:spacing w:val="0"/>
          <w:szCs w:val="28"/>
        </w:rPr>
        <w:t xml:space="preserve"> г. 62%</w:t>
      </w:r>
      <w:r w:rsidR="00646D30">
        <w:rPr>
          <w:spacing w:val="0"/>
          <w:szCs w:val="28"/>
        </w:rPr>
        <w:t xml:space="preserve"> </w:t>
      </w:r>
      <w:r w:rsidRPr="00646D30">
        <w:rPr>
          <w:spacing w:val="0"/>
          <w:szCs w:val="28"/>
        </w:rPr>
        <w:t>от всех активов. К таким активам относятся: кредиты юридическим лицам и ссуды населению; вложения в ценные бумаги; размещенные межбанковские кредиты;</w:t>
      </w:r>
      <w:r w:rsidR="00646D30">
        <w:rPr>
          <w:spacing w:val="0"/>
          <w:szCs w:val="28"/>
        </w:rPr>
        <w:t xml:space="preserve"> </w:t>
      </w:r>
      <w:r w:rsidRPr="00646D30">
        <w:rPr>
          <w:spacing w:val="0"/>
          <w:szCs w:val="28"/>
        </w:rPr>
        <w:t>размещение инвалюты в депозиты.</w:t>
      </w:r>
    </w:p>
    <w:p w:rsidR="00AF311B" w:rsidRPr="00646D30" w:rsidRDefault="00AF311B" w:rsidP="00646D30">
      <w:pPr>
        <w:pStyle w:val="Aeieii"/>
        <w:ind w:firstLine="709"/>
        <w:rPr>
          <w:spacing w:val="0"/>
          <w:szCs w:val="28"/>
        </w:rPr>
      </w:pPr>
      <w:r w:rsidRPr="00646D30">
        <w:rPr>
          <w:spacing w:val="0"/>
          <w:szCs w:val="28"/>
        </w:rPr>
        <w:t>Ст</w:t>
      </w:r>
      <w:r w:rsidR="00D564AF" w:rsidRPr="00646D30">
        <w:rPr>
          <w:spacing w:val="0"/>
          <w:szCs w:val="28"/>
        </w:rPr>
        <w:t>руктура</w:t>
      </w:r>
      <w:r w:rsidR="00646D30">
        <w:rPr>
          <w:spacing w:val="0"/>
          <w:szCs w:val="28"/>
        </w:rPr>
        <w:t xml:space="preserve"> </w:t>
      </w:r>
      <w:r w:rsidR="00D564AF" w:rsidRPr="00646D30">
        <w:rPr>
          <w:spacing w:val="0"/>
          <w:szCs w:val="28"/>
        </w:rPr>
        <w:t>и</w:t>
      </w:r>
      <w:r w:rsidR="00646D30">
        <w:rPr>
          <w:spacing w:val="0"/>
          <w:szCs w:val="28"/>
        </w:rPr>
        <w:t xml:space="preserve"> </w:t>
      </w:r>
      <w:r w:rsidR="00D564AF" w:rsidRPr="00646D30">
        <w:rPr>
          <w:spacing w:val="0"/>
          <w:szCs w:val="28"/>
        </w:rPr>
        <w:t>динамика</w:t>
      </w:r>
      <w:r w:rsidR="00646D30">
        <w:rPr>
          <w:spacing w:val="0"/>
          <w:szCs w:val="28"/>
        </w:rPr>
        <w:t xml:space="preserve"> </w:t>
      </w:r>
      <w:r w:rsidR="00D564AF" w:rsidRPr="00646D30">
        <w:rPr>
          <w:spacing w:val="0"/>
          <w:szCs w:val="28"/>
        </w:rPr>
        <w:t>активов</w:t>
      </w:r>
      <w:r w:rsidR="00646D30">
        <w:rPr>
          <w:spacing w:val="0"/>
          <w:szCs w:val="28"/>
        </w:rPr>
        <w:t xml:space="preserve"> </w:t>
      </w:r>
      <w:r w:rsidR="00D564AF" w:rsidRPr="00646D30">
        <w:rPr>
          <w:spacing w:val="0"/>
          <w:szCs w:val="28"/>
        </w:rPr>
        <w:t>ОАО «СКБ-банк», при</w:t>
      </w:r>
      <w:r w:rsidRPr="00646D30">
        <w:rPr>
          <w:spacing w:val="0"/>
          <w:szCs w:val="28"/>
        </w:rPr>
        <w:t>н</w:t>
      </w:r>
      <w:r w:rsidR="00D564AF" w:rsidRPr="00646D30">
        <w:rPr>
          <w:spacing w:val="0"/>
          <w:szCs w:val="28"/>
        </w:rPr>
        <w:t>о</w:t>
      </w:r>
      <w:r w:rsidRPr="00646D30">
        <w:rPr>
          <w:spacing w:val="0"/>
          <w:szCs w:val="28"/>
        </w:rPr>
        <w:t>сящих</w:t>
      </w:r>
      <w:r w:rsidR="00646D30">
        <w:rPr>
          <w:spacing w:val="0"/>
          <w:szCs w:val="28"/>
        </w:rPr>
        <w:t xml:space="preserve"> </w:t>
      </w:r>
      <w:r w:rsidRPr="00646D30">
        <w:rPr>
          <w:spacing w:val="0"/>
          <w:szCs w:val="28"/>
        </w:rPr>
        <w:t>доход</w:t>
      </w:r>
      <w:r w:rsidR="00646D30">
        <w:rPr>
          <w:spacing w:val="0"/>
          <w:szCs w:val="28"/>
        </w:rPr>
        <w:t xml:space="preserve"> </w:t>
      </w:r>
      <w:r w:rsidRPr="00646D30">
        <w:rPr>
          <w:spacing w:val="0"/>
          <w:szCs w:val="28"/>
        </w:rPr>
        <w:t xml:space="preserve">в </w:t>
      </w:r>
      <w:r w:rsidR="00E86F4D" w:rsidRPr="00646D30">
        <w:rPr>
          <w:spacing w:val="0"/>
          <w:szCs w:val="28"/>
        </w:rPr>
        <w:t>т</w:t>
      </w:r>
      <w:r w:rsidRPr="00646D30">
        <w:rPr>
          <w:spacing w:val="0"/>
          <w:szCs w:val="28"/>
        </w:rPr>
        <w:t>ечение анализируемого периода</w:t>
      </w:r>
      <w:r w:rsidR="00646D30">
        <w:rPr>
          <w:spacing w:val="0"/>
          <w:szCs w:val="28"/>
        </w:rPr>
        <w:t xml:space="preserve"> </w:t>
      </w:r>
      <w:r w:rsidRPr="00646D30">
        <w:rPr>
          <w:spacing w:val="0"/>
          <w:szCs w:val="28"/>
        </w:rPr>
        <w:t>представлена</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приложении 2; таблица</w:t>
      </w:r>
      <w:r w:rsidR="00646D30">
        <w:rPr>
          <w:spacing w:val="0"/>
          <w:szCs w:val="28"/>
        </w:rPr>
        <w:t xml:space="preserve"> </w:t>
      </w:r>
      <w:r w:rsidRPr="00646D30">
        <w:rPr>
          <w:spacing w:val="0"/>
          <w:szCs w:val="28"/>
        </w:rPr>
        <w:t>7.</w:t>
      </w:r>
    </w:p>
    <w:p w:rsidR="00AF311B" w:rsidRPr="00646D30" w:rsidRDefault="00AF311B" w:rsidP="00646D30">
      <w:pPr>
        <w:pStyle w:val="Aeieii"/>
        <w:ind w:firstLine="709"/>
        <w:rPr>
          <w:spacing w:val="0"/>
          <w:szCs w:val="28"/>
        </w:rPr>
      </w:pPr>
      <w:r w:rsidRPr="00646D30">
        <w:rPr>
          <w:spacing w:val="0"/>
          <w:szCs w:val="28"/>
        </w:rPr>
        <w:t>Анализ темпов роста приносящих доход активов позволяет сделать выводы:</w:t>
      </w:r>
    </w:p>
    <w:p w:rsidR="00AF311B" w:rsidRPr="00646D30" w:rsidRDefault="00AF311B" w:rsidP="00646D30">
      <w:pPr>
        <w:pStyle w:val="Aeieii"/>
        <w:numPr>
          <w:ilvl w:val="0"/>
          <w:numId w:val="29"/>
        </w:numPr>
        <w:ind w:left="0" w:firstLine="709"/>
        <w:rPr>
          <w:spacing w:val="0"/>
          <w:szCs w:val="28"/>
        </w:rPr>
      </w:pPr>
      <w:r w:rsidRPr="00646D30">
        <w:rPr>
          <w:spacing w:val="0"/>
          <w:szCs w:val="28"/>
        </w:rPr>
        <w:t>в 7,12 раз по сравнению с 200</w:t>
      </w:r>
      <w:r w:rsidR="00E86F4D" w:rsidRPr="00646D30">
        <w:rPr>
          <w:spacing w:val="0"/>
          <w:szCs w:val="28"/>
        </w:rPr>
        <w:t>6</w:t>
      </w:r>
      <w:r w:rsidRPr="00646D30">
        <w:rPr>
          <w:spacing w:val="0"/>
          <w:szCs w:val="28"/>
        </w:rPr>
        <w:t xml:space="preserve"> годом вырос объем предоставленных кредитов, что явилось причиной роста прибыли банка;</w:t>
      </w:r>
    </w:p>
    <w:p w:rsidR="00AF311B" w:rsidRPr="00646D30" w:rsidRDefault="00AF311B" w:rsidP="00646D30">
      <w:pPr>
        <w:pStyle w:val="Aeieii"/>
        <w:numPr>
          <w:ilvl w:val="0"/>
          <w:numId w:val="29"/>
        </w:numPr>
        <w:ind w:left="0" w:firstLine="709"/>
        <w:rPr>
          <w:spacing w:val="0"/>
          <w:szCs w:val="28"/>
        </w:rPr>
      </w:pPr>
      <w:r w:rsidRPr="00646D30">
        <w:rPr>
          <w:spacing w:val="0"/>
          <w:szCs w:val="28"/>
        </w:rPr>
        <w:t>остальные активы выросли в 8-10 раз, но в количественном выражении по-прежнему остаются на низком уровне, что говорит о доминировании кредитной деятельности в политике банка.</w:t>
      </w:r>
    </w:p>
    <w:p w:rsidR="00AF311B" w:rsidRPr="00646D30" w:rsidRDefault="00540165" w:rsidP="00540165">
      <w:pPr>
        <w:pStyle w:val="Aeieii"/>
        <w:ind w:firstLine="709"/>
        <w:rPr>
          <w:spacing w:val="0"/>
          <w:szCs w:val="28"/>
        </w:rPr>
      </w:pPr>
      <w:r>
        <w:rPr>
          <w:spacing w:val="0"/>
          <w:szCs w:val="28"/>
        </w:rPr>
        <w:br w:type="page"/>
      </w:r>
      <w:r w:rsidR="00753CE7">
        <w:rPr>
          <w:noProof/>
        </w:rPr>
        <w:pict>
          <v:rect id="_x0000_s1027" style="position:absolute;left:0;text-align:left;margin-left:18pt;margin-top:5.15pt;width:468.05pt;height:152.25pt;z-index:251659264;mso-wrap-style:none" o:allowincell="f" filled="f" stroked="f" strokeweight="0">
            <v:textbox style="mso-next-textbox:#_x0000_s1027;mso-fit-shape-to-text:t" inset="0,0,0,0">
              <w:txbxContent>
                <w:p w:rsidR="00BB10B7" w:rsidRDefault="00BB10B7" w:rsidP="00AF311B">
                  <w:pPr>
                    <w:numPr>
                      <w:ilvl w:val="12"/>
                      <w:numId w:val="0"/>
                    </w:numPr>
                    <w:rPr>
                      <w:sz w:val="19"/>
                    </w:rPr>
                  </w:pPr>
                  <w:r w:rsidRPr="00B81B7F">
                    <w:rPr>
                      <w:sz w:val="19"/>
                    </w:rPr>
                    <w:object w:dxaOrig="8280" w:dyaOrig="2040">
                      <v:shape id="_x0000_i1047" type="#_x0000_t75" style="width:414pt;height:102pt" o:ole="" fillcolor="window">
                        <v:imagedata r:id="rId44" o:title=""/>
                      </v:shape>
                      <o:OLEObject Type="Embed" ProgID="MSGraph.Chart.8" ShapeID="_x0000_i1047" DrawAspect="Content" ObjectID="_1469896480" r:id="rId45">
                        <o:FieldCodes>\s</o:FieldCodes>
                      </o:OLEObject>
                    </w:object>
                  </w:r>
                </w:p>
              </w:txbxContent>
            </v:textbox>
          </v:rect>
        </w:pict>
      </w:r>
    </w:p>
    <w:p w:rsidR="00540165" w:rsidRDefault="00540165" w:rsidP="00646D30">
      <w:pPr>
        <w:pStyle w:val="Aeieii"/>
        <w:ind w:firstLine="709"/>
        <w:rPr>
          <w:spacing w:val="0"/>
          <w:szCs w:val="28"/>
        </w:rPr>
      </w:pPr>
    </w:p>
    <w:p w:rsidR="00AF311B" w:rsidRPr="00646D30" w:rsidRDefault="00AF311B" w:rsidP="00646D30">
      <w:pPr>
        <w:pStyle w:val="Aeieii"/>
        <w:ind w:firstLine="709"/>
        <w:rPr>
          <w:spacing w:val="0"/>
          <w:szCs w:val="28"/>
        </w:rPr>
      </w:pPr>
    </w:p>
    <w:p w:rsidR="00AF311B" w:rsidRPr="00646D30" w:rsidRDefault="00AF311B" w:rsidP="00540165">
      <w:pPr>
        <w:pStyle w:val="Aeieii"/>
        <w:ind w:firstLine="0"/>
        <w:rPr>
          <w:bCs/>
          <w:iCs/>
          <w:spacing w:val="0"/>
          <w:szCs w:val="28"/>
        </w:rPr>
      </w:pPr>
    </w:p>
    <w:p w:rsidR="00AF311B" w:rsidRPr="00646D30" w:rsidRDefault="00AF311B" w:rsidP="00646D30">
      <w:pPr>
        <w:pStyle w:val="Aeieii"/>
        <w:ind w:firstLine="709"/>
        <w:rPr>
          <w:bCs/>
          <w:iCs/>
          <w:spacing w:val="0"/>
          <w:szCs w:val="28"/>
        </w:rPr>
      </w:pPr>
      <w:r w:rsidRPr="00646D30">
        <w:rPr>
          <w:bCs/>
          <w:iCs/>
          <w:spacing w:val="0"/>
          <w:szCs w:val="28"/>
        </w:rPr>
        <w:t xml:space="preserve">Рис. </w:t>
      </w:r>
      <w:r w:rsidR="00E86F4D" w:rsidRPr="00646D30">
        <w:rPr>
          <w:bCs/>
          <w:iCs/>
          <w:spacing w:val="0"/>
          <w:szCs w:val="28"/>
        </w:rPr>
        <w:t xml:space="preserve">2.11. </w:t>
      </w:r>
      <w:r w:rsidRPr="00646D30">
        <w:rPr>
          <w:bCs/>
          <w:iCs/>
          <w:spacing w:val="0"/>
          <w:szCs w:val="28"/>
        </w:rPr>
        <w:t>Структура активов</w:t>
      </w:r>
      <w:r w:rsidR="00E86F4D" w:rsidRPr="00646D30">
        <w:rPr>
          <w:bCs/>
          <w:iCs/>
          <w:spacing w:val="0"/>
          <w:szCs w:val="28"/>
        </w:rPr>
        <w:t>,</w:t>
      </w:r>
      <w:r w:rsidRPr="00646D30">
        <w:rPr>
          <w:bCs/>
          <w:iCs/>
          <w:spacing w:val="0"/>
          <w:szCs w:val="28"/>
        </w:rPr>
        <w:t xml:space="preserve"> не приносящих доход</w:t>
      </w:r>
    </w:p>
    <w:p w:rsidR="00E86F4D" w:rsidRPr="00646D30" w:rsidRDefault="00E86F4D" w:rsidP="00646D30">
      <w:pPr>
        <w:pStyle w:val="Aeieii"/>
        <w:ind w:firstLine="709"/>
        <w:rPr>
          <w:bCs/>
          <w:iCs/>
          <w:spacing w:val="0"/>
          <w:szCs w:val="28"/>
        </w:rPr>
      </w:pPr>
    </w:p>
    <w:p w:rsidR="00AF311B" w:rsidRPr="00646D30" w:rsidRDefault="00AF311B" w:rsidP="00646D30">
      <w:pPr>
        <w:pStyle w:val="Aeieii"/>
        <w:ind w:firstLine="709"/>
        <w:rPr>
          <w:spacing w:val="0"/>
          <w:szCs w:val="28"/>
        </w:rPr>
      </w:pPr>
      <w:r w:rsidRPr="00646D30">
        <w:rPr>
          <w:spacing w:val="0"/>
          <w:szCs w:val="28"/>
        </w:rPr>
        <w:t xml:space="preserve">Основу бездоходных активов - рис. </w:t>
      </w:r>
      <w:r w:rsidR="00E86F4D" w:rsidRPr="00646D30">
        <w:rPr>
          <w:spacing w:val="0"/>
          <w:szCs w:val="28"/>
        </w:rPr>
        <w:t>2.11.</w:t>
      </w:r>
      <w:r w:rsidR="00646D30">
        <w:rPr>
          <w:spacing w:val="0"/>
          <w:szCs w:val="28"/>
        </w:rPr>
        <w:t xml:space="preserve"> </w:t>
      </w:r>
      <w:r w:rsidRPr="00646D30">
        <w:rPr>
          <w:spacing w:val="0"/>
          <w:szCs w:val="28"/>
        </w:rPr>
        <w:t>составляют:</w:t>
      </w:r>
    </w:p>
    <w:p w:rsidR="00AF311B" w:rsidRPr="00646D30" w:rsidRDefault="00AF311B" w:rsidP="00646D30">
      <w:pPr>
        <w:pStyle w:val="Aeieii"/>
        <w:numPr>
          <w:ilvl w:val="0"/>
          <w:numId w:val="30"/>
        </w:numPr>
        <w:ind w:left="0" w:firstLine="709"/>
        <w:rPr>
          <w:spacing w:val="0"/>
          <w:szCs w:val="28"/>
        </w:rPr>
      </w:pPr>
      <w:r w:rsidRPr="00646D30">
        <w:rPr>
          <w:spacing w:val="0"/>
          <w:szCs w:val="28"/>
        </w:rPr>
        <w:t>корреспондентский счет в ЦБ</w:t>
      </w:r>
      <w:r w:rsidR="00646D30">
        <w:rPr>
          <w:spacing w:val="0"/>
          <w:szCs w:val="28"/>
        </w:rPr>
        <w:t xml:space="preserve"> </w:t>
      </w:r>
      <w:r w:rsidRPr="00646D30">
        <w:rPr>
          <w:spacing w:val="0"/>
          <w:szCs w:val="28"/>
        </w:rPr>
        <w:t>(72%);</w:t>
      </w:r>
    </w:p>
    <w:p w:rsidR="00AF311B" w:rsidRPr="00646D30" w:rsidRDefault="00AF311B" w:rsidP="00646D30">
      <w:pPr>
        <w:pStyle w:val="Aeieii"/>
        <w:numPr>
          <w:ilvl w:val="0"/>
          <w:numId w:val="30"/>
        </w:numPr>
        <w:ind w:left="0" w:firstLine="709"/>
        <w:rPr>
          <w:spacing w:val="0"/>
          <w:szCs w:val="28"/>
        </w:rPr>
      </w:pPr>
      <w:r w:rsidRPr="00646D30">
        <w:rPr>
          <w:spacing w:val="0"/>
          <w:szCs w:val="28"/>
        </w:rPr>
        <w:t>денежные средства в кассе банка (10%);</w:t>
      </w:r>
    </w:p>
    <w:p w:rsidR="00AF311B" w:rsidRPr="00646D30" w:rsidRDefault="00AF311B" w:rsidP="00646D30">
      <w:pPr>
        <w:pStyle w:val="Aeieii"/>
        <w:numPr>
          <w:ilvl w:val="0"/>
          <w:numId w:val="30"/>
        </w:numPr>
        <w:ind w:left="0" w:firstLine="709"/>
        <w:rPr>
          <w:spacing w:val="0"/>
          <w:szCs w:val="28"/>
        </w:rPr>
      </w:pPr>
      <w:r w:rsidRPr="00646D30">
        <w:rPr>
          <w:spacing w:val="0"/>
          <w:szCs w:val="28"/>
        </w:rPr>
        <w:t>капитальные вложения, дебиторская задолженность и т. д.</w:t>
      </w:r>
    </w:p>
    <w:p w:rsidR="00AF311B" w:rsidRPr="00646D30" w:rsidRDefault="00AF311B" w:rsidP="00646D30">
      <w:pPr>
        <w:pStyle w:val="Aeieii"/>
        <w:numPr>
          <w:ilvl w:val="12"/>
          <w:numId w:val="0"/>
        </w:numPr>
        <w:ind w:firstLine="709"/>
        <w:rPr>
          <w:spacing w:val="0"/>
          <w:szCs w:val="28"/>
        </w:rPr>
      </w:pPr>
      <w:r w:rsidRPr="00646D30">
        <w:rPr>
          <w:spacing w:val="0"/>
          <w:szCs w:val="28"/>
        </w:rPr>
        <w:t>По состоянию на 01.10.200</w:t>
      </w:r>
      <w:r w:rsidR="00E86F4D" w:rsidRPr="00646D30">
        <w:rPr>
          <w:spacing w:val="0"/>
          <w:szCs w:val="28"/>
        </w:rPr>
        <w:t>8</w:t>
      </w:r>
      <w:r w:rsidRPr="00646D30">
        <w:rPr>
          <w:spacing w:val="0"/>
          <w:szCs w:val="28"/>
        </w:rPr>
        <w:t xml:space="preserve"> высоколиквидные активы банка составили 30%, активы средней ликвидности - 29,3%, долгосрочные вложения - 40,7%. </w:t>
      </w:r>
    </w:p>
    <w:p w:rsidR="00AF311B" w:rsidRPr="00646D30" w:rsidRDefault="00AF311B" w:rsidP="00646D30">
      <w:pPr>
        <w:pStyle w:val="Aeieii"/>
        <w:numPr>
          <w:ilvl w:val="12"/>
          <w:numId w:val="0"/>
        </w:numPr>
        <w:ind w:firstLine="709"/>
        <w:rPr>
          <w:spacing w:val="0"/>
          <w:szCs w:val="28"/>
        </w:rPr>
      </w:pPr>
      <w:r w:rsidRPr="00646D30">
        <w:rPr>
          <w:spacing w:val="0"/>
          <w:szCs w:val="28"/>
        </w:rPr>
        <w:t>Высоколиквидные активы формируются, главным образом, за счет резервов в ЦБР. Активы средней ликвидности формируются, главным образом, за счет краткосрочных ссуд предприятиям.</w:t>
      </w:r>
      <w:r w:rsidR="00646D30">
        <w:rPr>
          <w:spacing w:val="0"/>
          <w:szCs w:val="28"/>
        </w:rPr>
        <w:t xml:space="preserve"> </w:t>
      </w:r>
      <w:r w:rsidRPr="00646D30">
        <w:rPr>
          <w:spacing w:val="0"/>
          <w:szCs w:val="28"/>
        </w:rPr>
        <w:t>Активы средней ликвидности являются одним из главных источников доходов филиала (по величине уступают лишь доходам по забалансовым операциям). Наиболее доходной статьей является краткосрочное кредитование предприятий.</w:t>
      </w:r>
      <w:r w:rsidR="00646D30">
        <w:rPr>
          <w:spacing w:val="0"/>
          <w:szCs w:val="28"/>
        </w:rPr>
        <w:t xml:space="preserve"> </w:t>
      </w:r>
    </w:p>
    <w:p w:rsidR="00AF311B" w:rsidRPr="00646D30" w:rsidRDefault="00AF311B" w:rsidP="00646D30">
      <w:pPr>
        <w:pStyle w:val="Aeieii"/>
        <w:numPr>
          <w:ilvl w:val="12"/>
          <w:numId w:val="0"/>
        </w:numPr>
        <w:ind w:firstLine="709"/>
        <w:rPr>
          <w:spacing w:val="0"/>
          <w:szCs w:val="28"/>
        </w:rPr>
      </w:pPr>
      <w:r w:rsidRPr="00646D30">
        <w:rPr>
          <w:spacing w:val="0"/>
          <w:szCs w:val="28"/>
        </w:rPr>
        <w:t>Долгосрочные вложения формируются за счет основных средств (40,9%) и долгосрочных ссуд (2,3%). При этом нежелание банка предоставлять ссуды на длительный срок обусловлено:</w:t>
      </w:r>
    </w:p>
    <w:p w:rsidR="00AF311B" w:rsidRPr="00646D30" w:rsidRDefault="00AF311B" w:rsidP="00646D30">
      <w:pPr>
        <w:pStyle w:val="Aeieii"/>
        <w:numPr>
          <w:ilvl w:val="12"/>
          <w:numId w:val="0"/>
        </w:numPr>
        <w:ind w:firstLine="709"/>
        <w:rPr>
          <w:spacing w:val="0"/>
          <w:szCs w:val="28"/>
        </w:rPr>
      </w:pPr>
      <w:r w:rsidRPr="00646D30">
        <w:rPr>
          <w:spacing w:val="0"/>
          <w:szCs w:val="28"/>
        </w:rPr>
        <w:t xml:space="preserve">а) отсутствием достаточных гарантий возврата кредита со стороны потенциальных заемщиков; </w:t>
      </w:r>
    </w:p>
    <w:p w:rsidR="00AF311B" w:rsidRPr="00646D30" w:rsidRDefault="00AF311B" w:rsidP="00646D30">
      <w:pPr>
        <w:spacing w:line="360" w:lineRule="auto"/>
        <w:ind w:firstLine="709"/>
        <w:jc w:val="both"/>
        <w:rPr>
          <w:sz w:val="28"/>
          <w:szCs w:val="28"/>
        </w:rPr>
      </w:pPr>
      <w:r w:rsidRPr="00646D30">
        <w:rPr>
          <w:sz w:val="28"/>
          <w:szCs w:val="28"/>
        </w:rPr>
        <w:t>б) денежно-кредитной политикой ЦБР (в частности</w:t>
      </w:r>
      <w:r w:rsidR="00646D30">
        <w:rPr>
          <w:sz w:val="28"/>
          <w:szCs w:val="28"/>
        </w:rPr>
        <w:t xml:space="preserve"> </w:t>
      </w:r>
      <w:r w:rsidRPr="00646D30">
        <w:rPr>
          <w:sz w:val="28"/>
          <w:szCs w:val="28"/>
        </w:rPr>
        <w:t>периодичностью изменения ставки рефинансирования</w:t>
      </w:r>
      <w:r w:rsidR="00646D30">
        <w:rPr>
          <w:sz w:val="28"/>
          <w:szCs w:val="28"/>
        </w:rPr>
        <w:t xml:space="preserve"> </w:t>
      </w:r>
      <w:r w:rsidRPr="00646D30">
        <w:rPr>
          <w:sz w:val="28"/>
          <w:szCs w:val="28"/>
        </w:rPr>
        <w:t>и нормы обязательных резервов).</w:t>
      </w:r>
    </w:p>
    <w:p w:rsidR="00AF311B" w:rsidRPr="00646D30" w:rsidRDefault="00AF311B" w:rsidP="00646D30">
      <w:pPr>
        <w:spacing w:line="360" w:lineRule="auto"/>
        <w:ind w:firstLine="709"/>
        <w:jc w:val="both"/>
        <w:rPr>
          <w:sz w:val="28"/>
          <w:szCs w:val="28"/>
        </w:rPr>
      </w:pPr>
      <w:r w:rsidRPr="00646D30">
        <w:rPr>
          <w:sz w:val="28"/>
          <w:szCs w:val="28"/>
        </w:rPr>
        <w:t>Для</w:t>
      </w:r>
      <w:r w:rsidR="00646D30">
        <w:rPr>
          <w:sz w:val="28"/>
          <w:szCs w:val="28"/>
        </w:rPr>
        <w:t xml:space="preserve"> </w:t>
      </w:r>
      <w:r w:rsidRPr="00646D30">
        <w:rPr>
          <w:sz w:val="28"/>
          <w:szCs w:val="28"/>
        </w:rPr>
        <w:t>анализа</w:t>
      </w:r>
      <w:r w:rsidR="00646D30">
        <w:rPr>
          <w:sz w:val="28"/>
          <w:szCs w:val="28"/>
        </w:rPr>
        <w:t xml:space="preserve"> </w:t>
      </w:r>
      <w:r w:rsidRPr="00646D30">
        <w:rPr>
          <w:sz w:val="28"/>
          <w:szCs w:val="28"/>
        </w:rPr>
        <w:t>полученной</w:t>
      </w:r>
      <w:r w:rsidR="00646D30">
        <w:rPr>
          <w:sz w:val="28"/>
          <w:szCs w:val="28"/>
        </w:rPr>
        <w:t xml:space="preserve"> </w:t>
      </w:r>
      <w:r w:rsidRPr="00646D30">
        <w:rPr>
          <w:sz w:val="28"/>
          <w:szCs w:val="28"/>
        </w:rPr>
        <w:t>коммерческим</w:t>
      </w:r>
      <w:r w:rsidR="00646D30">
        <w:rPr>
          <w:sz w:val="28"/>
          <w:szCs w:val="28"/>
        </w:rPr>
        <w:t xml:space="preserve"> </w:t>
      </w:r>
      <w:r w:rsidRPr="00646D30">
        <w:rPr>
          <w:sz w:val="28"/>
          <w:szCs w:val="28"/>
        </w:rPr>
        <w:t>банком</w:t>
      </w:r>
      <w:r w:rsidR="00646D30">
        <w:rPr>
          <w:sz w:val="28"/>
          <w:szCs w:val="28"/>
        </w:rPr>
        <w:t xml:space="preserve"> </w:t>
      </w:r>
      <w:r w:rsidRPr="00646D30">
        <w:rPr>
          <w:sz w:val="28"/>
          <w:szCs w:val="28"/>
        </w:rPr>
        <w:t>прибыли</w:t>
      </w:r>
      <w:r w:rsidR="00646D30">
        <w:rPr>
          <w:sz w:val="28"/>
          <w:szCs w:val="28"/>
        </w:rPr>
        <w:t xml:space="preserve"> </w:t>
      </w:r>
      <w:r w:rsidRPr="00646D30">
        <w:rPr>
          <w:sz w:val="28"/>
          <w:szCs w:val="28"/>
        </w:rPr>
        <w:t>необходимо</w:t>
      </w:r>
      <w:r w:rsidR="00646D30">
        <w:rPr>
          <w:sz w:val="28"/>
          <w:szCs w:val="28"/>
        </w:rPr>
        <w:t xml:space="preserve"> </w:t>
      </w:r>
      <w:r w:rsidRPr="00646D30">
        <w:rPr>
          <w:sz w:val="28"/>
          <w:szCs w:val="28"/>
        </w:rPr>
        <w:t>проанализировать</w:t>
      </w:r>
      <w:r w:rsidR="00646D30">
        <w:rPr>
          <w:sz w:val="28"/>
          <w:szCs w:val="28"/>
        </w:rPr>
        <w:t xml:space="preserve"> </w:t>
      </w:r>
      <w:r w:rsidRPr="00646D30">
        <w:rPr>
          <w:sz w:val="28"/>
          <w:szCs w:val="28"/>
        </w:rPr>
        <w:t>доходы</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расходы</w:t>
      </w:r>
      <w:r w:rsidR="00646D30">
        <w:rPr>
          <w:sz w:val="28"/>
          <w:szCs w:val="28"/>
        </w:rPr>
        <w:t xml:space="preserve"> </w:t>
      </w:r>
      <w:r w:rsidRPr="00646D30">
        <w:rPr>
          <w:sz w:val="28"/>
          <w:szCs w:val="28"/>
        </w:rPr>
        <w:t>банка.</w:t>
      </w:r>
    </w:p>
    <w:p w:rsidR="00AF311B" w:rsidRPr="00646D30" w:rsidRDefault="00AF311B" w:rsidP="00646D30">
      <w:pPr>
        <w:spacing w:line="360" w:lineRule="auto"/>
        <w:ind w:firstLine="709"/>
        <w:jc w:val="both"/>
        <w:rPr>
          <w:b/>
          <w:sz w:val="28"/>
          <w:szCs w:val="28"/>
        </w:rPr>
      </w:pPr>
      <w:r w:rsidRPr="00646D30">
        <w:rPr>
          <w:sz w:val="28"/>
          <w:szCs w:val="28"/>
        </w:rPr>
        <w:t>По</w:t>
      </w:r>
      <w:r w:rsidR="00646D30">
        <w:rPr>
          <w:sz w:val="28"/>
          <w:szCs w:val="28"/>
        </w:rPr>
        <w:t xml:space="preserve"> </w:t>
      </w:r>
      <w:r w:rsidRPr="00646D30">
        <w:rPr>
          <w:sz w:val="28"/>
          <w:szCs w:val="28"/>
        </w:rPr>
        <w:t>данным</w:t>
      </w:r>
      <w:r w:rsidR="00646D30">
        <w:rPr>
          <w:sz w:val="28"/>
          <w:szCs w:val="28"/>
        </w:rPr>
        <w:t xml:space="preserve"> </w:t>
      </w:r>
      <w:r w:rsidRPr="00646D30">
        <w:rPr>
          <w:sz w:val="28"/>
          <w:szCs w:val="28"/>
        </w:rPr>
        <w:t>отчета</w:t>
      </w:r>
      <w:r w:rsidR="00646D30">
        <w:rPr>
          <w:sz w:val="28"/>
          <w:szCs w:val="28"/>
        </w:rPr>
        <w:t xml:space="preserve"> </w:t>
      </w:r>
      <w:r w:rsidRPr="00646D30">
        <w:rPr>
          <w:sz w:val="28"/>
          <w:szCs w:val="28"/>
        </w:rPr>
        <w:t>о</w:t>
      </w:r>
      <w:r w:rsidR="00646D30">
        <w:rPr>
          <w:sz w:val="28"/>
          <w:szCs w:val="28"/>
        </w:rPr>
        <w:t xml:space="preserve"> </w:t>
      </w:r>
      <w:r w:rsidRPr="00646D30">
        <w:rPr>
          <w:sz w:val="28"/>
          <w:szCs w:val="28"/>
        </w:rPr>
        <w:t>прибылях</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убытках, бухгалтерского</w:t>
      </w:r>
      <w:r w:rsidR="00646D30">
        <w:rPr>
          <w:sz w:val="28"/>
          <w:szCs w:val="28"/>
        </w:rPr>
        <w:t xml:space="preserve"> </w:t>
      </w:r>
      <w:r w:rsidRPr="00646D30">
        <w:rPr>
          <w:sz w:val="28"/>
          <w:szCs w:val="28"/>
        </w:rPr>
        <w:t>баланса</w:t>
      </w:r>
      <w:r w:rsidR="00646D30">
        <w:rPr>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за</w:t>
      </w:r>
      <w:r w:rsidR="00646D30">
        <w:rPr>
          <w:sz w:val="28"/>
          <w:szCs w:val="28"/>
        </w:rPr>
        <w:t xml:space="preserve"> </w:t>
      </w:r>
      <w:r w:rsidRPr="00646D30">
        <w:rPr>
          <w:sz w:val="28"/>
          <w:szCs w:val="28"/>
        </w:rPr>
        <w:t>анализируемый</w:t>
      </w:r>
      <w:r w:rsidR="00646D30">
        <w:rPr>
          <w:sz w:val="28"/>
          <w:szCs w:val="28"/>
        </w:rPr>
        <w:t xml:space="preserve"> </w:t>
      </w:r>
      <w:r w:rsidRPr="00646D30">
        <w:rPr>
          <w:sz w:val="28"/>
          <w:szCs w:val="28"/>
        </w:rPr>
        <w:t>период (начиная</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01.07.0</w:t>
      </w:r>
      <w:r w:rsidR="00E86F4D" w:rsidRPr="00646D30">
        <w:rPr>
          <w:sz w:val="28"/>
          <w:szCs w:val="28"/>
        </w:rPr>
        <w:t>6</w:t>
      </w:r>
      <w:r w:rsidRPr="00646D30">
        <w:rPr>
          <w:sz w:val="28"/>
          <w:szCs w:val="28"/>
        </w:rPr>
        <w:t xml:space="preserve"> г. и</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01.07.0</w:t>
      </w:r>
      <w:r w:rsidR="00E86F4D" w:rsidRPr="00646D30">
        <w:rPr>
          <w:sz w:val="28"/>
          <w:szCs w:val="28"/>
        </w:rPr>
        <w:t xml:space="preserve">8 </w:t>
      </w:r>
      <w:r w:rsidRPr="00646D30">
        <w:rPr>
          <w:sz w:val="28"/>
          <w:szCs w:val="28"/>
        </w:rPr>
        <w:t>г.) его</w:t>
      </w:r>
      <w:r w:rsidR="00646D30">
        <w:rPr>
          <w:sz w:val="28"/>
          <w:szCs w:val="28"/>
        </w:rPr>
        <w:t xml:space="preserve"> </w:t>
      </w:r>
      <w:r w:rsidRPr="00646D30">
        <w:rPr>
          <w:sz w:val="28"/>
          <w:szCs w:val="28"/>
        </w:rPr>
        <w:t>доходы</w:t>
      </w:r>
      <w:r w:rsidR="00646D30">
        <w:rPr>
          <w:sz w:val="28"/>
          <w:szCs w:val="28"/>
        </w:rPr>
        <w:t xml:space="preserve"> </w:t>
      </w:r>
      <w:r w:rsidRPr="00646D30">
        <w:rPr>
          <w:sz w:val="28"/>
          <w:szCs w:val="28"/>
        </w:rPr>
        <w:t>были</w:t>
      </w:r>
      <w:r w:rsidR="00646D30">
        <w:rPr>
          <w:sz w:val="28"/>
          <w:szCs w:val="28"/>
        </w:rPr>
        <w:t xml:space="preserve"> </w:t>
      </w:r>
      <w:r w:rsidRPr="00646D30">
        <w:rPr>
          <w:sz w:val="28"/>
          <w:szCs w:val="28"/>
        </w:rPr>
        <w:t>объединены</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экономической</w:t>
      </w:r>
      <w:r w:rsidR="00646D30">
        <w:rPr>
          <w:sz w:val="28"/>
          <w:szCs w:val="28"/>
        </w:rPr>
        <w:t xml:space="preserve"> </w:t>
      </w:r>
      <w:r w:rsidRPr="00646D30">
        <w:rPr>
          <w:sz w:val="28"/>
          <w:szCs w:val="28"/>
        </w:rPr>
        <w:t>однородности</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следующие</w:t>
      </w:r>
      <w:r w:rsidR="00646D30">
        <w:rPr>
          <w:sz w:val="28"/>
          <w:szCs w:val="28"/>
        </w:rPr>
        <w:t xml:space="preserve"> </w:t>
      </w:r>
      <w:r w:rsidRPr="00646D30">
        <w:rPr>
          <w:sz w:val="28"/>
          <w:szCs w:val="28"/>
        </w:rPr>
        <w:t>группы (Приложение 3; таблица 8):</w:t>
      </w:r>
    </w:p>
    <w:p w:rsidR="00AF311B" w:rsidRPr="00646D30" w:rsidRDefault="00E86F4D" w:rsidP="00646D30">
      <w:pPr>
        <w:numPr>
          <w:ilvl w:val="0"/>
          <w:numId w:val="28"/>
        </w:numPr>
        <w:spacing w:line="360" w:lineRule="auto"/>
        <w:ind w:firstLine="709"/>
        <w:jc w:val="both"/>
        <w:rPr>
          <w:sz w:val="28"/>
          <w:szCs w:val="28"/>
        </w:rPr>
      </w:pPr>
      <w:r w:rsidRPr="00646D30">
        <w:rPr>
          <w:sz w:val="28"/>
          <w:szCs w:val="28"/>
        </w:rPr>
        <w:t>о</w:t>
      </w:r>
      <w:r w:rsidR="00AF311B" w:rsidRPr="00646D30">
        <w:rPr>
          <w:sz w:val="28"/>
          <w:szCs w:val="28"/>
        </w:rPr>
        <w:t>т</w:t>
      </w:r>
      <w:r w:rsidR="00646D30">
        <w:rPr>
          <w:sz w:val="28"/>
          <w:szCs w:val="28"/>
        </w:rPr>
        <w:t xml:space="preserve"> </w:t>
      </w:r>
      <w:r w:rsidR="00AF311B" w:rsidRPr="00646D30">
        <w:rPr>
          <w:sz w:val="28"/>
          <w:szCs w:val="28"/>
        </w:rPr>
        <w:t>операционной</w:t>
      </w:r>
      <w:r w:rsidR="00646D30">
        <w:rPr>
          <w:sz w:val="28"/>
          <w:szCs w:val="28"/>
        </w:rPr>
        <w:t xml:space="preserve"> </w:t>
      </w:r>
      <w:r w:rsidR="00AF311B" w:rsidRPr="00646D30">
        <w:rPr>
          <w:sz w:val="28"/>
          <w:szCs w:val="28"/>
        </w:rPr>
        <w:t>деятельности, к</w:t>
      </w:r>
      <w:r w:rsidR="00646D30">
        <w:rPr>
          <w:sz w:val="28"/>
          <w:szCs w:val="28"/>
        </w:rPr>
        <w:t xml:space="preserve"> </w:t>
      </w:r>
      <w:r w:rsidR="00AF311B" w:rsidRPr="00646D30">
        <w:rPr>
          <w:sz w:val="28"/>
          <w:szCs w:val="28"/>
        </w:rPr>
        <w:t>которым</w:t>
      </w:r>
      <w:r w:rsidR="00646D30">
        <w:rPr>
          <w:sz w:val="28"/>
          <w:szCs w:val="28"/>
        </w:rPr>
        <w:t xml:space="preserve"> </w:t>
      </w:r>
      <w:r w:rsidR="00AF311B" w:rsidRPr="00646D30">
        <w:rPr>
          <w:sz w:val="28"/>
          <w:szCs w:val="28"/>
        </w:rPr>
        <w:t>относятся</w:t>
      </w:r>
      <w:r w:rsidR="00646D30">
        <w:rPr>
          <w:sz w:val="28"/>
          <w:szCs w:val="28"/>
        </w:rPr>
        <w:t xml:space="preserve"> </w:t>
      </w:r>
      <w:r w:rsidR="00AF311B" w:rsidRPr="00646D30">
        <w:rPr>
          <w:sz w:val="28"/>
          <w:szCs w:val="28"/>
        </w:rPr>
        <w:t>начисленные</w:t>
      </w:r>
      <w:r w:rsidR="00646D30">
        <w:rPr>
          <w:sz w:val="28"/>
          <w:szCs w:val="28"/>
        </w:rPr>
        <w:t xml:space="preserve"> </w:t>
      </w:r>
      <w:r w:rsidR="00AF311B" w:rsidRPr="00646D30">
        <w:rPr>
          <w:sz w:val="28"/>
          <w:szCs w:val="28"/>
        </w:rPr>
        <w:t>и</w:t>
      </w:r>
      <w:r w:rsidR="00646D30">
        <w:rPr>
          <w:sz w:val="28"/>
          <w:szCs w:val="28"/>
        </w:rPr>
        <w:t xml:space="preserve"> </w:t>
      </w:r>
      <w:r w:rsidR="00AF311B" w:rsidRPr="00646D30">
        <w:rPr>
          <w:sz w:val="28"/>
          <w:szCs w:val="28"/>
        </w:rPr>
        <w:t>полученные</w:t>
      </w:r>
      <w:r w:rsidR="00646D30">
        <w:rPr>
          <w:sz w:val="28"/>
          <w:szCs w:val="28"/>
        </w:rPr>
        <w:t xml:space="preserve"> </w:t>
      </w:r>
      <w:r w:rsidR="00AF311B" w:rsidRPr="00646D30">
        <w:rPr>
          <w:sz w:val="28"/>
          <w:szCs w:val="28"/>
        </w:rPr>
        <w:t>проценты, в</w:t>
      </w:r>
      <w:r w:rsidR="00646D30">
        <w:rPr>
          <w:sz w:val="28"/>
          <w:szCs w:val="28"/>
        </w:rPr>
        <w:t xml:space="preserve"> </w:t>
      </w:r>
      <w:r w:rsidR="00AF311B" w:rsidRPr="00646D30">
        <w:rPr>
          <w:sz w:val="28"/>
          <w:szCs w:val="28"/>
        </w:rPr>
        <w:t>том</w:t>
      </w:r>
      <w:r w:rsidR="00646D30">
        <w:rPr>
          <w:sz w:val="28"/>
          <w:szCs w:val="28"/>
        </w:rPr>
        <w:t xml:space="preserve"> </w:t>
      </w:r>
      <w:r w:rsidR="00AF311B" w:rsidRPr="00646D30">
        <w:rPr>
          <w:sz w:val="28"/>
          <w:szCs w:val="28"/>
        </w:rPr>
        <w:t>числе</w:t>
      </w:r>
      <w:r w:rsidR="00646D30">
        <w:rPr>
          <w:sz w:val="28"/>
          <w:szCs w:val="28"/>
        </w:rPr>
        <w:t xml:space="preserve"> </w:t>
      </w:r>
      <w:r w:rsidR="00AF311B" w:rsidRPr="00646D30">
        <w:rPr>
          <w:sz w:val="28"/>
          <w:szCs w:val="28"/>
        </w:rPr>
        <w:t>проценты</w:t>
      </w:r>
      <w:r w:rsidR="00646D30">
        <w:rPr>
          <w:sz w:val="28"/>
          <w:szCs w:val="28"/>
        </w:rPr>
        <w:t xml:space="preserve"> </w:t>
      </w:r>
      <w:r w:rsidR="00AF311B" w:rsidRPr="00646D30">
        <w:rPr>
          <w:sz w:val="28"/>
          <w:szCs w:val="28"/>
        </w:rPr>
        <w:t>по</w:t>
      </w:r>
      <w:r w:rsidR="00646D30">
        <w:rPr>
          <w:sz w:val="28"/>
          <w:szCs w:val="28"/>
        </w:rPr>
        <w:t xml:space="preserve"> </w:t>
      </w:r>
      <w:r w:rsidR="00AF311B" w:rsidRPr="00646D30">
        <w:rPr>
          <w:sz w:val="28"/>
          <w:szCs w:val="28"/>
        </w:rPr>
        <w:t>ссудам</w:t>
      </w:r>
      <w:r w:rsidR="00646D30">
        <w:rPr>
          <w:sz w:val="28"/>
          <w:szCs w:val="28"/>
        </w:rPr>
        <w:t xml:space="preserve"> </w:t>
      </w:r>
      <w:r w:rsidR="00AF311B" w:rsidRPr="00646D30">
        <w:rPr>
          <w:sz w:val="28"/>
          <w:szCs w:val="28"/>
        </w:rPr>
        <w:t>в</w:t>
      </w:r>
      <w:r w:rsidR="00646D30">
        <w:rPr>
          <w:sz w:val="28"/>
          <w:szCs w:val="28"/>
        </w:rPr>
        <w:t xml:space="preserve"> </w:t>
      </w:r>
      <w:r w:rsidR="00AF311B" w:rsidRPr="00646D30">
        <w:rPr>
          <w:sz w:val="28"/>
          <w:szCs w:val="28"/>
        </w:rPr>
        <w:t>иностранной</w:t>
      </w:r>
      <w:r w:rsidR="00646D30">
        <w:rPr>
          <w:sz w:val="28"/>
          <w:szCs w:val="28"/>
        </w:rPr>
        <w:t xml:space="preserve"> </w:t>
      </w:r>
      <w:r w:rsidR="00AF311B" w:rsidRPr="00646D30">
        <w:rPr>
          <w:sz w:val="28"/>
          <w:szCs w:val="28"/>
        </w:rPr>
        <w:t>валюте, и</w:t>
      </w:r>
      <w:r w:rsidR="00646D30">
        <w:rPr>
          <w:sz w:val="28"/>
          <w:szCs w:val="28"/>
        </w:rPr>
        <w:t xml:space="preserve"> </w:t>
      </w:r>
      <w:r w:rsidR="00AF311B" w:rsidRPr="00646D30">
        <w:rPr>
          <w:sz w:val="28"/>
          <w:szCs w:val="28"/>
        </w:rPr>
        <w:t>доходы</w:t>
      </w:r>
      <w:r w:rsidR="00646D30">
        <w:rPr>
          <w:sz w:val="28"/>
          <w:szCs w:val="28"/>
        </w:rPr>
        <w:t xml:space="preserve"> </w:t>
      </w:r>
      <w:r w:rsidR="00AF311B" w:rsidRPr="00646D30">
        <w:rPr>
          <w:sz w:val="28"/>
          <w:szCs w:val="28"/>
        </w:rPr>
        <w:t>по</w:t>
      </w:r>
      <w:r w:rsidR="00646D30">
        <w:rPr>
          <w:sz w:val="28"/>
          <w:szCs w:val="28"/>
        </w:rPr>
        <w:t xml:space="preserve"> </w:t>
      </w:r>
      <w:r w:rsidR="00AF311B" w:rsidRPr="00646D30">
        <w:rPr>
          <w:sz w:val="28"/>
          <w:szCs w:val="28"/>
        </w:rPr>
        <w:t>операциям</w:t>
      </w:r>
      <w:r w:rsidR="00646D30">
        <w:rPr>
          <w:sz w:val="28"/>
          <w:szCs w:val="28"/>
        </w:rPr>
        <w:t xml:space="preserve"> </w:t>
      </w:r>
      <w:r w:rsidR="00AF311B" w:rsidRPr="00646D30">
        <w:rPr>
          <w:sz w:val="28"/>
          <w:szCs w:val="28"/>
        </w:rPr>
        <w:t>с</w:t>
      </w:r>
      <w:r w:rsidR="00646D30">
        <w:rPr>
          <w:sz w:val="28"/>
          <w:szCs w:val="28"/>
        </w:rPr>
        <w:t xml:space="preserve"> </w:t>
      </w:r>
      <w:r w:rsidR="00AF311B" w:rsidRPr="00646D30">
        <w:rPr>
          <w:sz w:val="28"/>
          <w:szCs w:val="28"/>
        </w:rPr>
        <w:t>ценными</w:t>
      </w:r>
      <w:r w:rsidR="00646D30">
        <w:rPr>
          <w:sz w:val="28"/>
          <w:szCs w:val="28"/>
        </w:rPr>
        <w:t xml:space="preserve"> </w:t>
      </w:r>
      <w:r w:rsidR="00AF311B" w:rsidRPr="00646D30">
        <w:rPr>
          <w:sz w:val="28"/>
          <w:szCs w:val="28"/>
        </w:rPr>
        <w:t>бумагами;</w:t>
      </w:r>
    </w:p>
    <w:p w:rsidR="00AF311B" w:rsidRPr="00646D30" w:rsidRDefault="00E86F4D" w:rsidP="00646D30">
      <w:pPr>
        <w:numPr>
          <w:ilvl w:val="0"/>
          <w:numId w:val="28"/>
        </w:numPr>
        <w:spacing w:line="360" w:lineRule="auto"/>
        <w:ind w:firstLine="709"/>
        <w:jc w:val="both"/>
        <w:rPr>
          <w:sz w:val="28"/>
          <w:szCs w:val="28"/>
        </w:rPr>
      </w:pPr>
      <w:r w:rsidRPr="00646D30">
        <w:rPr>
          <w:sz w:val="28"/>
          <w:szCs w:val="28"/>
        </w:rPr>
        <w:t>о</w:t>
      </w:r>
      <w:r w:rsidR="00AF311B" w:rsidRPr="00646D30">
        <w:rPr>
          <w:sz w:val="28"/>
          <w:szCs w:val="28"/>
        </w:rPr>
        <w:t>т</w:t>
      </w:r>
      <w:r w:rsidR="00646D30">
        <w:rPr>
          <w:sz w:val="28"/>
          <w:szCs w:val="28"/>
        </w:rPr>
        <w:t xml:space="preserve"> </w:t>
      </w:r>
      <w:r w:rsidR="00AF311B" w:rsidRPr="00646D30">
        <w:rPr>
          <w:sz w:val="28"/>
          <w:szCs w:val="28"/>
        </w:rPr>
        <w:t>не</w:t>
      </w:r>
      <w:r w:rsidR="00646D30">
        <w:rPr>
          <w:sz w:val="28"/>
          <w:szCs w:val="28"/>
        </w:rPr>
        <w:t xml:space="preserve"> </w:t>
      </w:r>
      <w:r w:rsidR="00AF311B" w:rsidRPr="00646D30">
        <w:rPr>
          <w:sz w:val="28"/>
          <w:szCs w:val="28"/>
        </w:rPr>
        <w:t>операционной</w:t>
      </w:r>
      <w:r w:rsidR="00646D30">
        <w:rPr>
          <w:sz w:val="28"/>
          <w:szCs w:val="28"/>
        </w:rPr>
        <w:t xml:space="preserve"> </w:t>
      </w:r>
      <w:r w:rsidR="00AF311B" w:rsidRPr="00646D30">
        <w:rPr>
          <w:sz w:val="28"/>
          <w:szCs w:val="28"/>
        </w:rPr>
        <w:t>деятельности, в</w:t>
      </w:r>
      <w:r w:rsidR="00646D30">
        <w:rPr>
          <w:sz w:val="28"/>
          <w:szCs w:val="28"/>
        </w:rPr>
        <w:t xml:space="preserve"> </w:t>
      </w:r>
      <w:r w:rsidR="00AF311B" w:rsidRPr="00646D30">
        <w:rPr>
          <w:sz w:val="28"/>
          <w:szCs w:val="28"/>
        </w:rPr>
        <w:t>числе</w:t>
      </w:r>
      <w:r w:rsidR="00646D30">
        <w:rPr>
          <w:sz w:val="28"/>
          <w:szCs w:val="28"/>
        </w:rPr>
        <w:t xml:space="preserve"> </w:t>
      </w:r>
      <w:r w:rsidR="00AF311B" w:rsidRPr="00646D30">
        <w:rPr>
          <w:sz w:val="28"/>
          <w:szCs w:val="28"/>
        </w:rPr>
        <w:t>которых</w:t>
      </w:r>
      <w:r w:rsidR="00646D30">
        <w:rPr>
          <w:sz w:val="28"/>
          <w:szCs w:val="28"/>
        </w:rPr>
        <w:t xml:space="preserve"> </w:t>
      </w:r>
      <w:r w:rsidR="00AF311B" w:rsidRPr="00646D30">
        <w:rPr>
          <w:sz w:val="28"/>
          <w:szCs w:val="28"/>
        </w:rPr>
        <w:t>платные</w:t>
      </w:r>
      <w:r w:rsidR="00646D30">
        <w:rPr>
          <w:sz w:val="28"/>
          <w:szCs w:val="28"/>
        </w:rPr>
        <w:t xml:space="preserve"> </w:t>
      </w:r>
      <w:r w:rsidR="00AF311B" w:rsidRPr="00646D30">
        <w:rPr>
          <w:sz w:val="28"/>
          <w:szCs w:val="28"/>
        </w:rPr>
        <w:t>услуги, курсовые</w:t>
      </w:r>
      <w:r w:rsidR="00646D30">
        <w:rPr>
          <w:sz w:val="28"/>
          <w:szCs w:val="28"/>
        </w:rPr>
        <w:t xml:space="preserve"> </w:t>
      </w:r>
      <w:r w:rsidR="00AF311B" w:rsidRPr="00646D30">
        <w:rPr>
          <w:sz w:val="28"/>
          <w:szCs w:val="28"/>
        </w:rPr>
        <w:t>разницы;</w:t>
      </w:r>
    </w:p>
    <w:p w:rsidR="00AF311B" w:rsidRPr="00646D30" w:rsidRDefault="00E86F4D" w:rsidP="00646D30">
      <w:pPr>
        <w:numPr>
          <w:ilvl w:val="0"/>
          <w:numId w:val="28"/>
        </w:numPr>
        <w:spacing w:line="360" w:lineRule="auto"/>
        <w:ind w:firstLine="709"/>
        <w:jc w:val="both"/>
        <w:rPr>
          <w:sz w:val="28"/>
          <w:szCs w:val="28"/>
        </w:rPr>
      </w:pPr>
      <w:r w:rsidRPr="00646D30">
        <w:rPr>
          <w:sz w:val="28"/>
          <w:szCs w:val="28"/>
        </w:rPr>
        <w:t>п</w:t>
      </w:r>
      <w:r w:rsidR="00AF311B" w:rsidRPr="00646D30">
        <w:rPr>
          <w:sz w:val="28"/>
          <w:szCs w:val="28"/>
        </w:rPr>
        <w:t>рочие</w:t>
      </w:r>
      <w:r w:rsidR="00646D30">
        <w:rPr>
          <w:sz w:val="28"/>
          <w:szCs w:val="28"/>
        </w:rPr>
        <w:t xml:space="preserve"> </w:t>
      </w:r>
      <w:r w:rsidR="00AF311B" w:rsidRPr="00646D30">
        <w:rPr>
          <w:sz w:val="28"/>
          <w:szCs w:val="28"/>
        </w:rPr>
        <w:t>с</w:t>
      </w:r>
      <w:r w:rsidR="00646D30">
        <w:rPr>
          <w:sz w:val="28"/>
          <w:szCs w:val="28"/>
        </w:rPr>
        <w:t xml:space="preserve"> </w:t>
      </w:r>
      <w:r w:rsidR="00AF311B" w:rsidRPr="00646D30">
        <w:rPr>
          <w:sz w:val="28"/>
          <w:szCs w:val="28"/>
        </w:rPr>
        <w:t>включением</w:t>
      </w:r>
      <w:r w:rsidR="00646D30">
        <w:rPr>
          <w:sz w:val="28"/>
          <w:szCs w:val="28"/>
        </w:rPr>
        <w:t xml:space="preserve"> </w:t>
      </w:r>
      <w:r w:rsidR="00AF311B" w:rsidRPr="00646D30">
        <w:rPr>
          <w:sz w:val="28"/>
          <w:szCs w:val="28"/>
        </w:rPr>
        <w:t>в</w:t>
      </w:r>
      <w:r w:rsidR="00646D30">
        <w:rPr>
          <w:sz w:val="28"/>
          <w:szCs w:val="28"/>
        </w:rPr>
        <w:t xml:space="preserve"> </w:t>
      </w:r>
      <w:r w:rsidR="00AF311B" w:rsidRPr="00646D30">
        <w:rPr>
          <w:sz w:val="28"/>
          <w:szCs w:val="28"/>
        </w:rPr>
        <w:t>их</w:t>
      </w:r>
      <w:r w:rsidR="00646D30">
        <w:rPr>
          <w:sz w:val="28"/>
          <w:szCs w:val="28"/>
        </w:rPr>
        <w:t xml:space="preserve"> </w:t>
      </w:r>
      <w:r w:rsidR="00AF311B" w:rsidRPr="00646D30">
        <w:rPr>
          <w:sz w:val="28"/>
          <w:szCs w:val="28"/>
        </w:rPr>
        <w:t>состав</w:t>
      </w:r>
      <w:r w:rsidR="00646D30">
        <w:rPr>
          <w:sz w:val="28"/>
          <w:szCs w:val="28"/>
        </w:rPr>
        <w:t xml:space="preserve"> </w:t>
      </w:r>
      <w:r w:rsidR="00AF311B" w:rsidRPr="00646D30">
        <w:rPr>
          <w:sz w:val="28"/>
          <w:szCs w:val="28"/>
        </w:rPr>
        <w:t>штрафов</w:t>
      </w:r>
      <w:r w:rsidR="00646D30">
        <w:rPr>
          <w:sz w:val="28"/>
          <w:szCs w:val="28"/>
        </w:rPr>
        <w:t xml:space="preserve"> </w:t>
      </w:r>
      <w:r w:rsidR="00AF311B" w:rsidRPr="00646D30">
        <w:rPr>
          <w:sz w:val="28"/>
          <w:szCs w:val="28"/>
        </w:rPr>
        <w:t>полученных, неустойки.</w:t>
      </w:r>
    </w:p>
    <w:p w:rsidR="00E86F4D" w:rsidRDefault="00AF311B" w:rsidP="00646D30">
      <w:pPr>
        <w:spacing w:line="360" w:lineRule="auto"/>
        <w:ind w:firstLine="709"/>
        <w:jc w:val="both"/>
        <w:rPr>
          <w:sz w:val="28"/>
          <w:szCs w:val="28"/>
        </w:rPr>
      </w:pPr>
      <w:r w:rsidRPr="00646D30">
        <w:rPr>
          <w:sz w:val="28"/>
          <w:szCs w:val="28"/>
        </w:rPr>
        <w:t>Группировка</w:t>
      </w:r>
      <w:r w:rsidR="00646D30">
        <w:rPr>
          <w:sz w:val="28"/>
          <w:szCs w:val="28"/>
        </w:rPr>
        <w:t xml:space="preserve"> </w:t>
      </w:r>
      <w:r w:rsidRPr="00646D30">
        <w:rPr>
          <w:sz w:val="28"/>
          <w:szCs w:val="28"/>
        </w:rPr>
        <w:t>позволяет</w:t>
      </w:r>
      <w:r w:rsidR="00646D30">
        <w:rPr>
          <w:sz w:val="28"/>
          <w:szCs w:val="28"/>
        </w:rPr>
        <w:t xml:space="preserve"> </w:t>
      </w:r>
      <w:r w:rsidRPr="00646D30">
        <w:rPr>
          <w:sz w:val="28"/>
          <w:szCs w:val="28"/>
        </w:rPr>
        <w:t>провести</w:t>
      </w:r>
      <w:r w:rsidR="00646D30">
        <w:rPr>
          <w:sz w:val="28"/>
          <w:szCs w:val="28"/>
        </w:rPr>
        <w:t xml:space="preserve"> </w:t>
      </w:r>
      <w:r w:rsidRPr="00646D30">
        <w:rPr>
          <w:sz w:val="28"/>
          <w:szCs w:val="28"/>
        </w:rPr>
        <w:t>количественную</w:t>
      </w:r>
      <w:r w:rsidR="00646D30">
        <w:rPr>
          <w:sz w:val="28"/>
          <w:szCs w:val="28"/>
        </w:rPr>
        <w:t xml:space="preserve"> </w:t>
      </w:r>
      <w:r w:rsidRPr="00646D30">
        <w:rPr>
          <w:sz w:val="28"/>
          <w:szCs w:val="28"/>
        </w:rPr>
        <w:t>оценку</w:t>
      </w:r>
      <w:r w:rsidR="00646D30">
        <w:rPr>
          <w:sz w:val="28"/>
          <w:szCs w:val="28"/>
        </w:rPr>
        <w:t xml:space="preserve"> </w:t>
      </w:r>
      <w:r w:rsidRPr="00646D30">
        <w:rPr>
          <w:sz w:val="28"/>
          <w:szCs w:val="28"/>
        </w:rPr>
        <w:t>объема</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структуры</w:t>
      </w:r>
      <w:r w:rsidR="00646D30">
        <w:rPr>
          <w:sz w:val="28"/>
          <w:szCs w:val="28"/>
        </w:rPr>
        <w:t xml:space="preserve"> </w:t>
      </w:r>
      <w:r w:rsidRPr="00646D30">
        <w:rPr>
          <w:sz w:val="28"/>
          <w:szCs w:val="28"/>
        </w:rPr>
        <w:t>совокупных</w:t>
      </w:r>
      <w:r w:rsidR="00646D30">
        <w:rPr>
          <w:sz w:val="28"/>
          <w:szCs w:val="28"/>
        </w:rPr>
        <w:t xml:space="preserve"> </w:t>
      </w:r>
      <w:r w:rsidRPr="00646D30">
        <w:rPr>
          <w:sz w:val="28"/>
          <w:szCs w:val="28"/>
        </w:rPr>
        <w:t>доходов, определить</w:t>
      </w:r>
      <w:r w:rsidR="00646D30">
        <w:rPr>
          <w:sz w:val="28"/>
          <w:szCs w:val="28"/>
        </w:rPr>
        <w:t xml:space="preserve"> </w:t>
      </w:r>
      <w:r w:rsidRPr="00646D30">
        <w:rPr>
          <w:sz w:val="28"/>
          <w:szCs w:val="28"/>
        </w:rPr>
        <w:t>пропорции</w:t>
      </w:r>
      <w:r w:rsidR="00646D30">
        <w:rPr>
          <w:sz w:val="28"/>
          <w:szCs w:val="28"/>
        </w:rPr>
        <w:t xml:space="preserve"> </w:t>
      </w:r>
      <w:r w:rsidRPr="00646D30">
        <w:rPr>
          <w:sz w:val="28"/>
          <w:szCs w:val="28"/>
        </w:rPr>
        <w:t>между</w:t>
      </w:r>
      <w:r w:rsidR="00646D30">
        <w:rPr>
          <w:sz w:val="28"/>
          <w:szCs w:val="28"/>
        </w:rPr>
        <w:t xml:space="preserve"> </w:t>
      </w:r>
      <w:r w:rsidRPr="00646D30">
        <w:rPr>
          <w:sz w:val="28"/>
          <w:szCs w:val="28"/>
        </w:rPr>
        <w:t>различными</w:t>
      </w:r>
      <w:r w:rsidR="00646D30">
        <w:rPr>
          <w:sz w:val="28"/>
          <w:szCs w:val="28"/>
        </w:rPr>
        <w:t xml:space="preserve"> </w:t>
      </w:r>
      <w:r w:rsidRPr="00646D30">
        <w:rPr>
          <w:sz w:val="28"/>
          <w:szCs w:val="28"/>
        </w:rPr>
        <w:t>видами</w:t>
      </w:r>
      <w:r w:rsidR="00646D30">
        <w:rPr>
          <w:sz w:val="28"/>
          <w:szCs w:val="28"/>
        </w:rPr>
        <w:t xml:space="preserve"> </w:t>
      </w:r>
      <w:r w:rsidRPr="00646D30">
        <w:rPr>
          <w:sz w:val="28"/>
          <w:szCs w:val="28"/>
        </w:rPr>
        <w:t>доходов, удельный</w:t>
      </w:r>
      <w:r w:rsidR="00646D30">
        <w:rPr>
          <w:sz w:val="28"/>
          <w:szCs w:val="28"/>
        </w:rPr>
        <w:t xml:space="preserve"> </w:t>
      </w:r>
      <w:r w:rsidRPr="00646D30">
        <w:rPr>
          <w:sz w:val="28"/>
          <w:szCs w:val="28"/>
        </w:rPr>
        <w:t>вес</w:t>
      </w:r>
      <w:r w:rsidR="00646D30">
        <w:rPr>
          <w:sz w:val="28"/>
          <w:szCs w:val="28"/>
        </w:rPr>
        <w:t xml:space="preserve"> </w:t>
      </w:r>
      <w:r w:rsidRPr="00646D30">
        <w:rPr>
          <w:sz w:val="28"/>
          <w:szCs w:val="28"/>
        </w:rPr>
        <w:t>каждого</w:t>
      </w:r>
      <w:r w:rsidR="00646D30">
        <w:rPr>
          <w:sz w:val="28"/>
          <w:szCs w:val="28"/>
        </w:rPr>
        <w:t xml:space="preserve"> </w:t>
      </w:r>
      <w:r w:rsidRPr="00646D30">
        <w:rPr>
          <w:sz w:val="28"/>
          <w:szCs w:val="28"/>
        </w:rPr>
        <w:t>вида</w:t>
      </w:r>
      <w:r w:rsidR="00646D30">
        <w:rPr>
          <w:sz w:val="28"/>
          <w:szCs w:val="28"/>
        </w:rPr>
        <w:t xml:space="preserve"> </w:t>
      </w:r>
      <w:r w:rsidRPr="00646D30">
        <w:rPr>
          <w:sz w:val="28"/>
          <w:szCs w:val="28"/>
        </w:rPr>
        <w:t>дохода</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общей</w:t>
      </w:r>
      <w:r w:rsidR="00646D30">
        <w:rPr>
          <w:sz w:val="28"/>
          <w:szCs w:val="28"/>
        </w:rPr>
        <w:t xml:space="preserve"> </w:t>
      </w:r>
      <w:r w:rsidRPr="00646D30">
        <w:rPr>
          <w:sz w:val="28"/>
          <w:szCs w:val="28"/>
        </w:rPr>
        <w:t>сумме</w:t>
      </w:r>
      <w:r w:rsidR="00646D30">
        <w:rPr>
          <w:sz w:val="28"/>
          <w:szCs w:val="28"/>
        </w:rPr>
        <w:t xml:space="preserve"> </w:t>
      </w:r>
      <w:r w:rsidRPr="00646D30">
        <w:rPr>
          <w:sz w:val="28"/>
          <w:szCs w:val="28"/>
        </w:rPr>
        <w:t>совокупных</w:t>
      </w:r>
      <w:r w:rsidR="00646D30">
        <w:rPr>
          <w:sz w:val="28"/>
          <w:szCs w:val="28"/>
        </w:rPr>
        <w:t xml:space="preserve"> </w:t>
      </w:r>
      <w:r w:rsidRPr="00646D30">
        <w:rPr>
          <w:sz w:val="28"/>
          <w:szCs w:val="28"/>
        </w:rPr>
        <w:t>доходов</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соответствующей</w:t>
      </w:r>
      <w:r w:rsidR="00646D30">
        <w:rPr>
          <w:sz w:val="28"/>
          <w:szCs w:val="28"/>
        </w:rPr>
        <w:t xml:space="preserve"> </w:t>
      </w:r>
      <w:r w:rsidRPr="00646D30">
        <w:rPr>
          <w:sz w:val="28"/>
          <w:szCs w:val="28"/>
        </w:rPr>
        <w:t>группе</w:t>
      </w:r>
      <w:r w:rsidR="00646D30">
        <w:rPr>
          <w:sz w:val="28"/>
          <w:szCs w:val="28"/>
        </w:rPr>
        <w:t xml:space="preserve"> </w:t>
      </w:r>
      <w:r w:rsidRPr="00646D30">
        <w:rPr>
          <w:sz w:val="28"/>
          <w:szCs w:val="28"/>
        </w:rPr>
        <w:t>дохо</w:t>
      </w:r>
      <w:r w:rsidR="00540165">
        <w:rPr>
          <w:sz w:val="28"/>
          <w:szCs w:val="28"/>
        </w:rPr>
        <w:t>дов.</w:t>
      </w:r>
    </w:p>
    <w:p w:rsidR="00540165" w:rsidRPr="00646D30" w:rsidRDefault="00540165" w:rsidP="00646D30">
      <w:pPr>
        <w:spacing w:line="360" w:lineRule="auto"/>
        <w:ind w:firstLine="709"/>
        <w:jc w:val="both"/>
        <w:rPr>
          <w:sz w:val="28"/>
          <w:szCs w:val="28"/>
        </w:rPr>
      </w:pPr>
    </w:p>
    <w:p w:rsidR="00AF311B" w:rsidRPr="00646D30" w:rsidRDefault="00540165" w:rsidP="00540165">
      <w:pPr>
        <w:spacing w:line="360" w:lineRule="auto"/>
        <w:ind w:left="720" w:hanging="11"/>
        <w:jc w:val="both"/>
        <w:rPr>
          <w:sz w:val="28"/>
          <w:szCs w:val="28"/>
        </w:rPr>
      </w:pPr>
      <w:r w:rsidRPr="00646D30">
        <w:rPr>
          <w:sz w:val="28"/>
        </w:rPr>
        <w:object w:dxaOrig="8655" w:dyaOrig="3000">
          <v:shape id="_x0000_i1048" type="#_x0000_t75" style="width:432.75pt;height:150pt" o:ole="">
            <v:imagedata r:id="rId46" o:title=""/>
          </v:shape>
          <o:OLEObject Type="Embed" ProgID="MSGraph.Chart.8" ShapeID="_x0000_i1048" DrawAspect="Content" ObjectID="_1469896477" r:id="rId47">
            <o:FieldCodes>\s</o:FieldCodes>
          </o:OLEObject>
        </w:object>
      </w:r>
      <w:r w:rsidR="00AF311B" w:rsidRPr="00646D30">
        <w:rPr>
          <w:sz w:val="28"/>
          <w:szCs w:val="28"/>
        </w:rPr>
        <w:t>Рис.</w:t>
      </w:r>
      <w:r w:rsidR="00646D30">
        <w:rPr>
          <w:sz w:val="28"/>
          <w:szCs w:val="28"/>
        </w:rPr>
        <w:t xml:space="preserve"> </w:t>
      </w:r>
      <w:r w:rsidR="00E86F4D" w:rsidRPr="00646D30">
        <w:rPr>
          <w:sz w:val="28"/>
          <w:szCs w:val="28"/>
        </w:rPr>
        <w:t xml:space="preserve">2.12. </w:t>
      </w:r>
      <w:r w:rsidR="00AF311B" w:rsidRPr="00646D30">
        <w:rPr>
          <w:sz w:val="28"/>
          <w:szCs w:val="28"/>
        </w:rPr>
        <w:t>Динамика</w:t>
      </w:r>
      <w:r w:rsidR="00646D30">
        <w:rPr>
          <w:sz w:val="28"/>
          <w:szCs w:val="28"/>
        </w:rPr>
        <w:t xml:space="preserve"> </w:t>
      </w:r>
      <w:r w:rsidR="00AF311B" w:rsidRPr="00646D30">
        <w:rPr>
          <w:sz w:val="28"/>
          <w:szCs w:val="28"/>
        </w:rPr>
        <w:t>доходов</w:t>
      </w:r>
      <w:r w:rsidR="00646D30">
        <w:rPr>
          <w:sz w:val="28"/>
          <w:szCs w:val="28"/>
        </w:rPr>
        <w:t xml:space="preserve"> </w:t>
      </w:r>
      <w:r w:rsidR="00D564AF" w:rsidRPr="00646D30">
        <w:rPr>
          <w:sz w:val="28"/>
          <w:szCs w:val="28"/>
        </w:rPr>
        <w:t>ОАО</w:t>
      </w:r>
      <w:r w:rsidR="00646D30">
        <w:rPr>
          <w:sz w:val="28"/>
          <w:szCs w:val="28"/>
        </w:rPr>
        <w:t xml:space="preserve"> </w:t>
      </w:r>
      <w:r w:rsidR="00AF311B" w:rsidRPr="00646D30">
        <w:rPr>
          <w:sz w:val="28"/>
          <w:szCs w:val="28"/>
        </w:rPr>
        <w:t>«</w:t>
      </w:r>
      <w:r w:rsidR="00D564AF" w:rsidRPr="00646D30">
        <w:rPr>
          <w:sz w:val="28"/>
          <w:szCs w:val="28"/>
        </w:rPr>
        <w:t>СКБ-банк</w:t>
      </w:r>
      <w:r w:rsidR="00AF311B" w:rsidRPr="00646D30">
        <w:rPr>
          <w:sz w:val="28"/>
          <w:szCs w:val="28"/>
        </w:rPr>
        <w:t>», тыс. руб.</w:t>
      </w:r>
    </w:p>
    <w:p w:rsidR="00AF311B" w:rsidRPr="00646D30" w:rsidRDefault="00AF311B" w:rsidP="00646D30">
      <w:pPr>
        <w:spacing w:line="360" w:lineRule="auto"/>
        <w:ind w:firstLine="709"/>
        <w:jc w:val="both"/>
        <w:rPr>
          <w:sz w:val="28"/>
          <w:szCs w:val="28"/>
        </w:rPr>
      </w:pPr>
    </w:p>
    <w:p w:rsidR="00AF311B" w:rsidRPr="00646D30" w:rsidRDefault="00E86F4D" w:rsidP="00646D30">
      <w:pPr>
        <w:pStyle w:val="Aeieii"/>
        <w:numPr>
          <w:ilvl w:val="12"/>
          <w:numId w:val="0"/>
        </w:numPr>
        <w:ind w:firstLine="709"/>
        <w:rPr>
          <w:spacing w:val="0"/>
          <w:szCs w:val="28"/>
        </w:rPr>
      </w:pPr>
      <w:r w:rsidRPr="00646D30">
        <w:rPr>
          <w:spacing w:val="0"/>
          <w:szCs w:val="28"/>
        </w:rPr>
        <w:t>Доходы</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каждого</w:t>
      </w:r>
      <w:r w:rsidR="00646D30">
        <w:rPr>
          <w:spacing w:val="0"/>
          <w:szCs w:val="28"/>
        </w:rPr>
        <w:t xml:space="preserve"> </w:t>
      </w:r>
      <w:r w:rsidRPr="00646D30">
        <w:rPr>
          <w:spacing w:val="0"/>
          <w:szCs w:val="28"/>
        </w:rPr>
        <w:t>вида</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показаны</w:t>
      </w:r>
      <w:r w:rsidR="00646D30">
        <w:rPr>
          <w:spacing w:val="0"/>
          <w:szCs w:val="28"/>
        </w:rPr>
        <w:t xml:space="preserve"> </w:t>
      </w:r>
      <w:r w:rsidRPr="00646D30">
        <w:rPr>
          <w:spacing w:val="0"/>
          <w:szCs w:val="28"/>
        </w:rPr>
        <w:t>как</w:t>
      </w:r>
      <w:r w:rsidR="00646D30">
        <w:rPr>
          <w:spacing w:val="0"/>
          <w:szCs w:val="28"/>
        </w:rPr>
        <w:t xml:space="preserve"> </w:t>
      </w:r>
      <w:r w:rsidRPr="00646D30">
        <w:rPr>
          <w:spacing w:val="0"/>
          <w:szCs w:val="28"/>
        </w:rPr>
        <w:t>накопленным</w:t>
      </w:r>
      <w:r w:rsidR="00646D30">
        <w:rPr>
          <w:spacing w:val="0"/>
          <w:szCs w:val="28"/>
        </w:rPr>
        <w:t xml:space="preserve"> </w:t>
      </w:r>
      <w:r w:rsidRPr="00646D30">
        <w:rPr>
          <w:spacing w:val="0"/>
          <w:szCs w:val="28"/>
        </w:rPr>
        <w:t>итогом</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01.07.08 г.</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конец</w:t>
      </w:r>
      <w:r w:rsidR="00646D30">
        <w:rPr>
          <w:spacing w:val="0"/>
          <w:szCs w:val="28"/>
        </w:rPr>
        <w:t xml:space="preserve"> </w:t>
      </w:r>
      <w:r w:rsidRPr="00646D30">
        <w:rPr>
          <w:spacing w:val="0"/>
          <w:szCs w:val="28"/>
        </w:rPr>
        <w:t>каждого</w:t>
      </w:r>
      <w:r w:rsidR="00646D30">
        <w:rPr>
          <w:spacing w:val="0"/>
          <w:szCs w:val="28"/>
        </w:rPr>
        <w:t xml:space="preserve"> </w:t>
      </w:r>
      <w:r w:rsidRPr="00646D30">
        <w:rPr>
          <w:spacing w:val="0"/>
          <w:szCs w:val="28"/>
        </w:rPr>
        <w:t>полгода, так</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каждые</w:t>
      </w:r>
      <w:r w:rsidR="00646D30">
        <w:rPr>
          <w:spacing w:val="0"/>
          <w:szCs w:val="28"/>
        </w:rPr>
        <w:t xml:space="preserve"> </w:t>
      </w:r>
      <w:r w:rsidRPr="00646D30">
        <w:rPr>
          <w:spacing w:val="0"/>
          <w:szCs w:val="28"/>
        </w:rPr>
        <w:t>полгода, что</w:t>
      </w:r>
      <w:r w:rsidR="00646D30">
        <w:rPr>
          <w:spacing w:val="0"/>
          <w:szCs w:val="28"/>
        </w:rPr>
        <w:t xml:space="preserve"> </w:t>
      </w:r>
      <w:r w:rsidRPr="00646D30">
        <w:rPr>
          <w:spacing w:val="0"/>
          <w:szCs w:val="28"/>
        </w:rPr>
        <w:t>позволяет</w:t>
      </w:r>
      <w:r w:rsidR="00646D30">
        <w:rPr>
          <w:spacing w:val="0"/>
          <w:szCs w:val="28"/>
        </w:rPr>
        <w:t xml:space="preserve"> </w:t>
      </w:r>
      <w:r w:rsidRPr="00646D30">
        <w:rPr>
          <w:spacing w:val="0"/>
          <w:szCs w:val="28"/>
        </w:rPr>
        <w:t>сопоставить</w:t>
      </w:r>
      <w:r w:rsidR="00646D30">
        <w:rPr>
          <w:spacing w:val="0"/>
          <w:szCs w:val="28"/>
        </w:rPr>
        <w:t xml:space="preserve"> </w:t>
      </w:r>
      <w:r w:rsidRPr="00646D30">
        <w:rPr>
          <w:spacing w:val="0"/>
          <w:szCs w:val="28"/>
        </w:rPr>
        <w:t>общее</w:t>
      </w:r>
      <w:r w:rsidR="00646D30">
        <w:rPr>
          <w:spacing w:val="0"/>
          <w:szCs w:val="28"/>
        </w:rPr>
        <w:t xml:space="preserve"> </w:t>
      </w:r>
      <w:r w:rsidRPr="00646D30">
        <w:rPr>
          <w:spacing w:val="0"/>
          <w:szCs w:val="28"/>
        </w:rPr>
        <w:t>увеличение</w:t>
      </w:r>
      <w:r w:rsidR="00646D30">
        <w:rPr>
          <w:spacing w:val="0"/>
          <w:szCs w:val="28"/>
        </w:rPr>
        <w:t xml:space="preserve"> </w:t>
      </w:r>
      <w:r w:rsidRPr="00646D30">
        <w:rPr>
          <w:spacing w:val="0"/>
          <w:szCs w:val="28"/>
        </w:rPr>
        <w:t>размера</w:t>
      </w:r>
      <w:r w:rsidR="00646D30">
        <w:rPr>
          <w:spacing w:val="0"/>
          <w:szCs w:val="28"/>
        </w:rPr>
        <w:t xml:space="preserve"> </w:t>
      </w:r>
      <w:r w:rsidRPr="00646D30">
        <w:rPr>
          <w:spacing w:val="0"/>
          <w:szCs w:val="28"/>
        </w:rPr>
        <w:t>доходов</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01.07.08 г.</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абсолютной</w:t>
      </w:r>
      <w:r w:rsidR="00646D30">
        <w:rPr>
          <w:spacing w:val="0"/>
          <w:szCs w:val="28"/>
        </w:rPr>
        <w:t xml:space="preserve"> </w:t>
      </w:r>
      <w:r w:rsidRPr="00646D30">
        <w:rPr>
          <w:spacing w:val="0"/>
          <w:szCs w:val="28"/>
        </w:rPr>
        <w:t>величиной</w:t>
      </w:r>
      <w:r w:rsidR="00646D30">
        <w:rPr>
          <w:spacing w:val="0"/>
          <w:szCs w:val="28"/>
        </w:rPr>
        <w:t xml:space="preserve"> </w:t>
      </w:r>
      <w:r w:rsidRPr="00646D30">
        <w:rPr>
          <w:spacing w:val="0"/>
          <w:szCs w:val="28"/>
        </w:rPr>
        <w:t>доходов, полученных</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конце</w:t>
      </w:r>
      <w:r w:rsidR="00646D30">
        <w:rPr>
          <w:spacing w:val="0"/>
          <w:szCs w:val="28"/>
        </w:rPr>
        <w:t xml:space="preserve"> </w:t>
      </w:r>
      <w:r w:rsidRPr="00646D30">
        <w:rPr>
          <w:spacing w:val="0"/>
          <w:szCs w:val="28"/>
        </w:rPr>
        <w:t>каждого</w:t>
      </w:r>
      <w:r w:rsidR="00646D30">
        <w:rPr>
          <w:spacing w:val="0"/>
          <w:szCs w:val="28"/>
        </w:rPr>
        <w:t xml:space="preserve"> </w:t>
      </w:r>
      <w:r w:rsidRPr="00646D30">
        <w:rPr>
          <w:spacing w:val="0"/>
          <w:szCs w:val="28"/>
        </w:rPr>
        <w:t>полгода. Такая</w:t>
      </w:r>
      <w:r w:rsidR="00646D30">
        <w:rPr>
          <w:spacing w:val="0"/>
          <w:szCs w:val="28"/>
        </w:rPr>
        <w:t xml:space="preserve"> </w:t>
      </w:r>
      <w:r w:rsidRPr="00646D30">
        <w:rPr>
          <w:spacing w:val="0"/>
          <w:szCs w:val="28"/>
        </w:rPr>
        <w:t>разбивка</w:t>
      </w:r>
      <w:r w:rsidR="00646D30">
        <w:rPr>
          <w:spacing w:val="0"/>
          <w:szCs w:val="28"/>
        </w:rPr>
        <w:t xml:space="preserve"> </w:t>
      </w:r>
      <w:r w:rsidRPr="00646D30">
        <w:rPr>
          <w:spacing w:val="0"/>
          <w:szCs w:val="28"/>
        </w:rPr>
        <w:t>величин</w:t>
      </w:r>
      <w:r w:rsidR="00646D30">
        <w:rPr>
          <w:spacing w:val="0"/>
          <w:szCs w:val="28"/>
        </w:rPr>
        <w:t xml:space="preserve"> </w:t>
      </w:r>
      <w:r w:rsidRPr="00646D30">
        <w:rPr>
          <w:spacing w:val="0"/>
          <w:szCs w:val="28"/>
        </w:rPr>
        <w:t>доходов удобна, поскольку</w:t>
      </w:r>
      <w:r w:rsidR="00646D30">
        <w:rPr>
          <w:spacing w:val="0"/>
          <w:szCs w:val="28"/>
        </w:rPr>
        <w:t xml:space="preserve"> </w:t>
      </w:r>
      <w:r w:rsidRPr="00646D30">
        <w:rPr>
          <w:spacing w:val="0"/>
          <w:szCs w:val="28"/>
        </w:rPr>
        <w:t>позволяет</w:t>
      </w:r>
      <w:r w:rsidR="00646D30">
        <w:rPr>
          <w:spacing w:val="0"/>
          <w:szCs w:val="28"/>
        </w:rPr>
        <w:t xml:space="preserve"> </w:t>
      </w:r>
      <w:r w:rsidRPr="00646D30">
        <w:rPr>
          <w:spacing w:val="0"/>
          <w:szCs w:val="28"/>
        </w:rPr>
        <w:t>оценить</w:t>
      </w:r>
      <w:r w:rsidR="00646D30">
        <w:rPr>
          <w:spacing w:val="0"/>
          <w:szCs w:val="28"/>
        </w:rPr>
        <w:t xml:space="preserve"> </w:t>
      </w:r>
      <w:r w:rsidRPr="00646D30">
        <w:rPr>
          <w:spacing w:val="0"/>
          <w:szCs w:val="28"/>
        </w:rPr>
        <w:t>ритмичность</w:t>
      </w:r>
      <w:r w:rsidR="00646D30">
        <w:rPr>
          <w:spacing w:val="0"/>
          <w:szCs w:val="28"/>
        </w:rPr>
        <w:t xml:space="preserve"> </w:t>
      </w:r>
      <w:r w:rsidRPr="00646D30">
        <w:rPr>
          <w:spacing w:val="0"/>
          <w:szCs w:val="28"/>
        </w:rPr>
        <w:t>увеличения,</w:t>
      </w:r>
      <w:r w:rsidR="00646D30">
        <w:rPr>
          <w:spacing w:val="0"/>
          <w:szCs w:val="28"/>
        </w:rPr>
        <w:t xml:space="preserve"> </w:t>
      </w:r>
      <w:r w:rsidRPr="00646D30">
        <w:rPr>
          <w:spacing w:val="0"/>
          <w:szCs w:val="28"/>
        </w:rPr>
        <w:t>темпов</w:t>
      </w:r>
      <w:r w:rsidR="00646D30">
        <w:rPr>
          <w:spacing w:val="0"/>
          <w:szCs w:val="28"/>
        </w:rPr>
        <w:t xml:space="preserve"> </w:t>
      </w:r>
      <w:r w:rsidRPr="00646D30">
        <w:rPr>
          <w:spacing w:val="0"/>
          <w:szCs w:val="28"/>
        </w:rPr>
        <w:t>прироста</w:t>
      </w:r>
      <w:r w:rsidR="00646D30">
        <w:rPr>
          <w:spacing w:val="0"/>
          <w:szCs w:val="28"/>
        </w:rPr>
        <w:t xml:space="preserve"> </w:t>
      </w:r>
      <w:r w:rsidRPr="00646D30">
        <w:rPr>
          <w:spacing w:val="0"/>
          <w:szCs w:val="28"/>
        </w:rPr>
        <w:t>доходов банка</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анализируемый</w:t>
      </w:r>
      <w:r w:rsidR="00646D30">
        <w:rPr>
          <w:spacing w:val="0"/>
          <w:szCs w:val="28"/>
        </w:rPr>
        <w:t xml:space="preserve"> </w:t>
      </w:r>
      <w:r w:rsidRPr="00646D30">
        <w:rPr>
          <w:spacing w:val="0"/>
          <w:szCs w:val="28"/>
        </w:rPr>
        <w:t>период.</w:t>
      </w:r>
      <w:r w:rsidR="00646D30">
        <w:rPr>
          <w:spacing w:val="0"/>
          <w:szCs w:val="28"/>
        </w:rPr>
        <w:t xml:space="preserve"> </w:t>
      </w:r>
      <w:r w:rsidR="00AF311B" w:rsidRPr="00646D30">
        <w:rPr>
          <w:spacing w:val="0"/>
          <w:szCs w:val="28"/>
        </w:rPr>
        <w:t>Абсолютный</w:t>
      </w:r>
      <w:r w:rsidR="00646D30">
        <w:rPr>
          <w:spacing w:val="0"/>
          <w:szCs w:val="28"/>
        </w:rPr>
        <w:t xml:space="preserve"> </w:t>
      </w:r>
      <w:r w:rsidR="00AF311B" w:rsidRPr="00646D30">
        <w:rPr>
          <w:spacing w:val="0"/>
          <w:szCs w:val="28"/>
        </w:rPr>
        <w:t>размер</w:t>
      </w:r>
      <w:r w:rsidR="00646D30">
        <w:rPr>
          <w:spacing w:val="0"/>
          <w:szCs w:val="28"/>
        </w:rPr>
        <w:t xml:space="preserve"> </w:t>
      </w:r>
      <w:r w:rsidR="00AF311B" w:rsidRPr="00646D30">
        <w:rPr>
          <w:spacing w:val="0"/>
          <w:szCs w:val="28"/>
        </w:rPr>
        <w:t>совокупных</w:t>
      </w:r>
      <w:r w:rsidR="00646D30">
        <w:rPr>
          <w:spacing w:val="0"/>
          <w:szCs w:val="28"/>
        </w:rPr>
        <w:t xml:space="preserve"> </w:t>
      </w:r>
      <w:r w:rsidR="00AF311B" w:rsidRPr="00646D30">
        <w:rPr>
          <w:spacing w:val="0"/>
          <w:szCs w:val="28"/>
        </w:rPr>
        <w:t>доходов</w:t>
      </w:r>
      <w:r w:rsidR="00646D30">
        <w:rPr>
          <w:spacing w:val="0"/>
          <w:szCs w:val="28"/>
        </w:rPr>
        <w:t xml:space="preserve"> </w:t>
      </w:r>
      <w:r w:rsidR="00AF311B" w:rsidRPr="00646D30">
        <w:rPr>
          <w:spacing w:val="0"/>
          <w:szCs w:val="28"/>
        </w:rPr>
        <w:t>банка, полученных</w:t>
      </w:r>
      <w:r w:rsidR="00646D30">
        <w:rPr>
          <w:spacing w:val="0"/>
          <w:szCs w:val="28"/>
        </w:rPr>
        <w:t xml:space="preserve"> </w:t>
      </w:r>
      <w:r w:rsidR="00AF311B" w:rsidRPr="00646D30">
        <w:rPr>
          <w:spacing w:val="0"/>
          <w:szCs w:val="28"/>
        </w:rPr>
        <w:t>за каждые</w:t>
      </w:r>
      <w:r w:rsidR="00646D30">
        <w:rPr>
          <w:spacing w:val="0"/>
          <w:szCs w:val="28"/>
        </w:rPr>
        <w:t xml:space="preserve"> </w:t>
      </w:r>
      <w:r w:rsidR="00AF311B" w:rsidRPr="00646D30">
        <w:rPr>
          <w:spacing w:val="0"/>
          <w:szCs w:val="28"/>
        </w:rPr>
        <w:t>полгода</w:t>
      </w:r>
      <w:r w:rsidR="00646D30">
        <w:rPr>
          <w:spacing w:val="0"/>
          <w:szCs w:val="28"/>
        </w:rPr>
        <w:t xml:space="preserve"> </w:t>
      </w:r>
      <w:r w:rsidR="00AF311B" w:rsidRPr="00646D30">
        <w:rPr>
          <w:spacing w:val="0"/>
          <w:szCs w:val="28"/>
        </w:rPr>
        <w:t>анализируемого</w:t>
      </w:r>
      <w:r w:rsidR="00646D30">
        <w:rPr>
          <w:spacing w:val="0"/>
          <w:szCs w:val="28"/>
        </w:rPr>
        <w:t xml:space="preserve"> </w:t>
      </w:r>
      <w:r w:rsidR="00AF311B" w:rsidRPr="00646D30">
        <w:rPr>
          <w:spacing w:val="0"/>
          <w:szCs w:val="28"/>
        </w:rPr>
        <w:t>периода, имел</w:t>
      </w:r>
      <w:r w:rsidR="00646D30">
        <w:rPr>
          <w:spacing w:val="0"/>
          <w:szCs w:val="28"/>
        </w:rPr>
        <w:t xml:space="preserve"> </w:t>
      </w:r>
      <w:r w:rsidR="00AF311B" w:rsidRPr="00646D30">
        <w:rPr>
          <w:spacing w:val="0"/>
          <w:szCs w:val="28"/>
        </w:rPr>
        <w:t>устойчивую</w:t>
      </w:r>
      <w:r w:rsidR="00646D30">
        <w:rPr>
          <w:spacing w:val="0"/>
          <w:szCs w:val="28"/>
        </w:rPr>
        <w:t xml:space="preserve"> </w:t>
      </w:r>
      <w:r w:rsidR="00AF311B" w:rsidRPr="00646D30">
        <w:rPr>
          <w:spacing w:val="0"/>
          <w:szCs w:val="28"/>
        </w:rPr>
        <w:t>тенденцию</w:t>
      </w:r>
      <w:r w:rsidR="00646D30">
        <w:rPr>
          <w:spacing w:val="0"/>
          <w:szCs w:val="28"/>
        </w:rPr>
        <w:t xml:space="preserve"> </w:t>
      </w:r>
      <w:r w:rsidR="00AF311B" w:rsidRPr="00646D30">
        <w:rPr>
          <w:spacing w:val="0"/>
          <w:szCs w:val="28"/>
        </w:rPr>
        <w:t>к</w:t>
      </w:r>
      <w:r w:rsidR="00646D30">
        <w:rPr>
          <w:spacing w:val="0"/>
          <w:szCs w:val="28"/>
        </w:rPr>
        <w:t xml:space="preserve"> </w:t>
      </w:r>
      <w:r w:rsidR="00AF311B" w:rsidRPr="00646D30">
        <w:rPr>
          <w:spacing w:val="0"/>
          <w:szCs w:val="28"/>
        </w:rPr>
        <w:t>повышению. Самое</w:t>
      </w:r>
      <w:r w:rsidR="00646D30">
        <w:rPr>
          <w:spacing w:val="0"/>
          <w:szCs w:val="28"/>
        </w:rPr>
        <w:t xml:space="preserve"> </w:t>
      </w:r>
      <w:r w:rsidR="00AF311B" w:rsidRPr="00646D30">
        <w:rPr>
          <w:spacing w:val="0"/>
          <w:szCs w:val="28"/>
        </w:rPr>
        <w:t>высокое</w:t>
      </w:r>
      <w:r w:rsidR="00646D30">
        <w:rPr>
          <w:spacing w:val="0"/>
          <w:szCs w:val="28"/>
        </w:rPr>
        <w:t xml:space="preserve"> </w:t>
      </w:r>
      <w:r w:rsidR="00AF311B" w:rsidRPr="00646D30">
        <w:rPr>
          <w:spacing w:val="0"/>
          <w:szCs w:val="28"/>
        </w:rPr>
        <w:t>значение</w:t>
      </w:r>
      <w:r w:rsidR="00646D30">
        <w:rPr>
          <w:spacing w:val="0"/>
          <w:szCs w:val="28"/>
        </w:rPr>
        <w:t xml:space="preserve"> </w:t>
      </w:r>
      <w:r w:rsidR="00AF311B" w:rsidRPr="00646D30">
        <w:rPr>
          <w:spacing w:val="0"/>
          <w:szCs w:val="28"/>
        </w:rPr>
        <w:t>полученных</w:t>
      </w:r>
      <w:r w:rsidR="00646D30">
        <w:rPr>
          <w:spacing w:val="0"/>
          <w:szCs w:val="28"/>
        </w:rPr>
        <w:t xml:space="preserve"> </w:t>
      </w:r>
      <w:r w:rsidR="00AF311B" w:rsidRPr="00646D30">
        <w:rPr>
          <w:spacing w:val="0"/>
          <w:szCs w:val="28"/>
        </w:rPr>
        <w:t>доходов</w:t>
      </w:r>
      <w:r w:rsidR="00646D30">
        <w:rPr>
          <w:spacing w:val="0"/>
          <w:szCs w:val="28"/>
        </w:rPr>
        <w:t xml:space="preserve"> </w:t>
      </w:r>
      <w:r w:rsidR="00AF311B" w:rsidRPr="00646D30">
        <w:rPr>
          <w:spacing w:val="0"/>
          <w:szCs w:val="28"/>
        </w:rPr>
        <w:t>было</w:t>
      </w:r>
      <w:r w:rsidR="00646D30">
        <w:rPr>
          <w:spacing w:val="0"/>
          <w:szCs w:val="28"/>
        </w:rPr>
        <w:t xml:space="preserve"> </w:t>
      </w:r>
      <w:r w:rsidR="00AF311B" w:rsidRPr="00646D30">
        <w:rPr>
          <w:spacing w:val="0"/>
          <w:szCs w:val="28"/>
        </w:rPr>
        <w:t>получено за</w:t>
      </w:r>
      <w:r w:rsidR="00646D30">
        <w:rPr>
          <w:spacing w:val="0"/>
          <w:szCs w:val="28"/>
        </w:rPr>
        <w:t xml:space="preserve"> </w:t>
      </w:r>
      <w:r w:rsidR="00AF311B" w:rsidRPr="00646D30">
        <w:rPr>
          <w:spacing w:val="0"/>
          <w:szCs w:val="28"/>
        </w:rPr>
        <w:t>период</w:t>
      </w:r>
      <w:r w:rsidR="00646D30">
        <w:rPr>
          <w:spacing w:val="0"/>
          <w:szCs w:val="28"/>
        </w:rPr>
        <w:t xml:space="preserve"> </w:t>
      </w:r>
      <w:r w:rsidR="00AF311B" w:rsidRPr="00646D30">
        <w:rPr>
          <w:spacing w:val="0"/>
          <w:szCs w:val="28"/>
        </w:rPr>
        <w:t>с</w:t>
      </w:r>
      <w:r w:rsidR="00646D30">
        <w:rPr>
          <w:spacing w:val="0"/>
          <w:szCs w:val="28"/>
        </w:rPr>
        <w:t xml:space="preserve"> </w:t>
      </w:r>
      <w:r w:rsidR="00AF311B" w:rsidRPr="00646D30">
        <w:rPr>
          <w:spacing w:val="0"/>
          <w:szCs w:val="28"/>
        </w:rPr>
        <w:t>01.01.0</w:t>
      </w:r>
      <w:r w:rsidR="009F3027" w:rsidRPr="00646D30">
        <w:rPr>
          <w:spacing w:val="0"/>
          <w:szCs w:val="28"/>
        </w:rPr>
        <w:t xml:space="preserve">7 </w:t>
      </w:r>
      <w:r w:rsidR="00AF311B" w:rsidRPr="00646D30">
        <w:rPr>
          <w:spacing w:val="0"/>
          <w:szCs w:val="28"/>
        </w:rPr>
        <w:t>г.- 01.07.0</w:t>
      </w:r>
      <w:r w:rsidR="009F3027" w:rsidRPr="00646D30">
        <w:rPr>
          <w:spacing w:val="0"/>
          <w:szCs w:val="28"/>
        </w:rPr>
        <w:t xml:space="preserve">8 </w:t>
      </w:r>
      <w:r w:rsidR="00540165">
        <w:rPr>
          <w:spacing w:val="0"/>
          <w:szCs w:val="28"/>
        </w:rPr>
        <w:t xml:space="preserve">г. (214 </w:t>
      </w:r>
      <w:r w:rsidR="00AF311B" w:rsidRPr="00646D30">
        <w:rPr>
          <w:spacing w:val="0"/>
          <w:szCs w:val="28"/>
        </w:rPr>
        <w:t>142 тыс. руб.), причем</w:t>
      </w:r>
      <w:r w:rsidR="00646D30">
        <w:rPr>
          <w:spacing w:val="0"/>
          <w:szCs w:val="28"/>
        </w:rPr>
        <w:t xml:space="preserve"> </w:t>
      </w:r>
      <w:r w:rsidR="00AF311B" w:rsidRPr="00646D30">
        <w:rPr>
          <w:spacing w:val="0"/>
          <w:szCs w:val="28"/>
        </w:rPr>
        <w:t>в</w:t>
      </w:r>
      <w:r w:rsidR="00646D30">
        <w:rPr>
          <w:spacing w:val="0"/>
          <w:szCs w:val="28"/>
        </w:rPr>
        <w:t xml:space="preserve"> </w:t>
      </w:r>
      <w:r w:rsidR="00AF311B" w:rsidRPr="00646D30">
        <w:rPr>
          <w:spacing w:val="0"/>
          <w:szCs w:val="28"/>
        </w:rPr>
        <w:t>этот</w:t>
      </w:r>
      <w:r w:rsidR="00646D30">
        <w:rPr>
          <w:spacing w:val="0"/>
          <w:szCs w:val="28"/>
        </w:rPr>
        <w:t xml:space="preserve"> </w:t>
      </w:r>
      <w:r w:rsidR="00AF311B" w:rsidRPr="00646D30">
        <w:rPr>
          <w:spacing w:val="0"/>
          <w:szCs w:val="28"/>
        </w:rPr>
        <w:t>же</w:t>
      </w:r>
      <w:r w:rsidR="00646D30">
        <w:rPr>
          <w:spacing w:val="0"/>
          <w:szCs w:val="28"/>
        </w:rPr>
        <w:t xml:space="preserve"> </w:t>
      </w:r>
      <w:r w:rsidR="00AF311B" w:rsidRPr="00646D30">
        <w:rPr>
          <w:spacing w:val="0"/>
          <w:szCs w:val="28"/>
        </w:rPr>
        <w:t>период</w:t>
      </w:r>
      <w:r w:rsidR="00646D30">
        <w:rPr>
          <w:spacing w:val="0"/>
          <w:szCs w:val="28"/>
        </w:rPr>
        <w:t xml:space="preserve"> </w:t>
      </w:r>
      <w:r w:rsidR="00AF311B" w:rsidRPr="00646D30">
        <w:rPr>
          <w:spacing w:val="0"/>
          <w:szCs w:val="28"/>
        </w:rPr>
        <w:t>удельный</w:t>
      </w:r>
      <w:r w:rsidR="00646D30">
        <w:rPr>
          <w:spacing w:val="0"/>
          <w:szCs w:val="28"/>
        </w:rPr>
        <w:t xml:space="preserve"> </w:t>
      </w:r>
      <w:r w:rsidR="00AF311B" w:rsidRPr="00646D30">
        <w:rPr>
          <w:spacing w:val="0"/>
          <w:szCs w:val="28"/>
        </w:rPr>
        <w:t>вес</w:t>
      </w:r>
      <w:r w:rsidR="00646D30">
        <w:rPr>
          <w:spacing w:val="0"/>
          <w:szCs w:val="28"/>
        </w:rPr>
        <w:t xml:space="preserve"> </w:t>
      </w:r>
      <w:r w:rsidR="00AF311B" w:rsidRPr="00646D30">
        <w:rPr>
          <w:spacing w:val="0"/>
          <w:szCs w:val="28"/>
        </w:rPr>
        <w:t>доходов</w:t>
      </w:r>
      <w:r w:rsidR="00646D30">
        <w:rPr>
          <w:spacing w:val="0"/>
          <w:szCs w:val="28"/>
        </w:rPr>
        <w:t xml:space="preserve"> </w:t>
      </w:r>
      <w:r w:rsidR="00AF311B" w:rsidRPr="00646D30">
        <w:rPr>
          <w:spacing w:val="0"/>
          <w:szCs w:val="28"/>
        </w:rPr>
        <w:t>от</w:t>
      </w:r>
      <w:r w:rsidR="00646D30">
        <w:rPr>
          <w:spacing w:val="0"/>
          <w:szCs w:val="28"/>
        </w:rPr>
        <w:t xml:space="preserve"> </w:t>
      </w:r>
      <w:r w:rsidR="00AF311B" w:rsidRPr="00646D30">
        <w:rPr>
          <w:spacing w:val="0"/>
          <w:szCs w:val="28"/>
        </w:rPr>
        <w:t>операционной</w:t>
      </w:r>
      <w:r w:rsidR="00646D30">
        <w:rPr>
          <w:spacing w:val="0"/>
          <w:szCs w:val="28"/>
        </w:rPr>
        <w:t xml:space="preserve"> </w:t>
      </w:r>
      <w:r w:rsidR="00AF311B" w:rsidRPr="00646D30">
        <w:rPr>
          <w:spacing w:val="0"/>
          <w:szCs w:val="28"/>
        </w:rPr>
        <w:t>деятельности</w:t>
      </w:r>
      <w:r w:rsidR="00646D30">
        <w:rPr>
          <w:spacing w:val="0"/>
          <w:szCs w:val="28"/>
        </w:rPr>
        <w:t xml:space="preserve"> </w:t>
      </w:r>
      <w:r w:rsidR="00AF311B" w:rsidRPr="00646D30">
        <w:rPr>
          <w:spacing w:val="0"/>
          <w:szCs w:val="28"/>
        </w:rPr>
        <w:t>в</w:t>
      </w:r>
      <w:r w:rsidR="00646D30">
        <w:rPr>
          <w:spacing w:val="0"/>
          <w:szCs w:val="28"/>
        </w:rPr>
        <w:t xml:space="preserve"> </w:t>
      </w:r>
      <w:r w:rsidR="00AF311B" w:rsidRPr="00646D30">
        <w:rPr>
          <w:spacing w:val="0"/>
          <w:szCs w:val="28"/>
        </w:rPr>
        <w:t>общей</w:t>
      </w:r>
      <w:r w:rsidR="00646D30">
        <w:rPr>
          <w:spacing w:val="0"/>
          <w:szCs w:val="28"/>
        </w:rPr>
        <w:t xml:space="preserve"> </w:t>
      </w:r>
      <w:r w:rsidR="00AF311B" w:rsidRPr="00646D30">
        <w:rPr>
          <w:spacing w:val="0"/>
          <w:szCs w:val="28"/>
        </w:rPr>
        <w:t>сумме</w:t>
      </w:r>
      <w:r w:rsidR="00646D30">
        <w:rPr>
          <w:spacing w:val="0"/>
          <w:szCs w:val="28"/>
        </w:rPr>
        <w:t xml:space="preserve"> </w:t>
      </w:r>
      <w:r w:rsidR="00AF311B" w:rsidRPr="00646D30">
        <w:rPr>
          <w:spacing w:val="0"/>
          <w:szCs w:val="28"/>
        </w:rPr>
        <w:t>совокупных</w:t>
      </w:r>
      <w:r w:rsidR="00646D30">
        <w:rPr>
          <w:spacing w:val="0"/>
          <w:szCs w:val="28"/>
        </w:rPr>
        <w:t xml:space="preserve"> </w:t>
      </w:r>
      <w:r w:rsidR="00AF311B" w:rsidRPr="00646D30">
        <w:rPr>
          <w:spacing w:val="0"/>
          <w:szCs w:val="28"/>
        </w:rPr>
        <w:t>доходов</w:t>
      </w:r>
      <w:r w:rsidR="00646D30">
        <w:rPr>
          <w:spacing w:val="0"/>
          <w:szCs w:val="28"/>
        </w:rPr>
        <w:t xml:space="preserve"> </w:t>
      </w:r>
      <w:r w:rsidR="00AF311B" w:rsidRPr="00646D30">
        <w:rPr>
          <w:spacing w:val="0"/>
          <w:szCs w:val="28"/>
        </w:rPr>
        <w:t>имел</w:t>
      </w:r>
      <w:r w:rsidR="00646D30">
        <w:rPr>
          <w:spacing w:val="0"/>
          <w:szCs w:val="28"/>
        </w:rPr>
        <w:t xml:space="preserve"> </w:t>
      </w:r>
      <w:r w:rsidR="00AF311B" w:rsidRPr="00646D30">
        <w:rPr>
          <w:spacing w:val="0"/>
          <w:szCs w:val="28"/>
        </w:rPr>
        <w:t>наименьшее</w:t>
      </w:r>
      <w:r w:rsidR="00646D30">
        <w:rPr>
          <w:spacing w:val="0"/>
          <w:szCs w:val="28"/>
        </w:rPr>
        <w:t xml:space="preserve"> </w:t>
      </w:r>
      <w:r w:rsidR="00AF311B" w:rsidRPr="00646D30">
        <w:rPr>
          <w:spacing w:val="0"/>
          <w:szCs w:val="28"/>
        </w:rPr>
        <w:t>значение (54%)</w:t>
      </w:r>
      <w:r w:rsidR="00646D30">
        <w:rPr>
          <w:spacing w:val="0"/>
          <w:szCs w:val="28"/>
        </w:rPr>
        <w:t xml:space="preserve"> </w:t>
      </w:r>
      <w:r w:rsidR="00AF311B" w:rsidRPr="00646D30">
        <w:rPr>
          <w:spacing w:val="0"/>
          <w:szCs w:val="28"/>
        </w:rPr>
        <w:t>по</w:t>
      </w:r>
      <w:r w:rsidR="00646D30">
        <w:rPr>
          <w:spacing w:val="0"/>
          <w:szCs w:val="28"/>
        </w:rPr>
        <w:t xml:space="preserve"> </w:t>
      </w:r>
      <w:r w:rsidR="00AF311B" w:rsidRPr="00646D30">
        <w:rPr>
          <w:spacing w:val="0"/>
          <w:szCs w:val="28"/>
        </w:rPr>
        <w:t>сравнению</w:t>
      </w:r>
      <w:r w:rsidR="00646D30">
        <w:rPr>
          <w:spacing w:val="0"/>
          <w:szCs w:val="28"/>
        </w:rPr>
        <w:t xml:space="preserve"> </w:t>
      </w:r>
      <w:r w:rsidR="00AF311B" w:rsidRPr="00646D30">
        <w:rPr>
          <w:spacing w:val="0"/>
          <w:szCs w:val="28"/>
        </w:rPr>
        <w:t>с</w:t>
      </w:r>
      <w:r w:rsidR="00646D30">
        <w:rPr>
          <w:spacing w:val="0"/>
          <w:szCs w:val="28"/>
        </w:rPr>
        <w:t xml:space="preserve"> </w:t>
      </w:r>
      <w:r w:rsidR="00AF311B" w:rsidRPr="00646D30">
        <w:rPr>
          <w:spacing w:val="0"/>
          <w:szCs w:val="28"/>
        </w:rPr>
        <w:t>другими</w:t>
      </w:r>
      <w:r w:rsidR="00646D30">
        <w:rPr>
          <w:spacing w:val="0"/>
          <w:szCs w:val="28"/>
        </w:rPr>
        <w:t xml:space="preserve"> </w:t>
      </w:r>
      <w:r w:rsidR="00AF311B" w:rsidRPr="00646D30">
        <w:rPr>
          <w:spacing w:val="0"/>
          <w:szCs w:val="28"/>
        </w:rPr>
        <w:t>анализируемыми</w:t>
      </w:r>
      <w:r w:rsidR="00646D30">
        <w:rPr>
          <w:spacing w:val="0"/>
          <w:szCs w:val="28"/>
        </w:rPr>
        <w:t xml:space="preserve"> </w:t>
      </w:r>
      <w:r w:rsidR="00AF311B" w:rsidRPr="00646D30">
        <w:rPr>
          <w:spacing w:val="0"/>
          <w:szCs w:val="28"/>
        </w:rPr>
        <w:t>полугодиями. Наименьший</w:t>
      </w:r>
      <w:r w:rsidR="00646D30">
        <w:rPr>
          <w:spacing w:val="0"/>
          <w:szCs w:val="28"/>
        </w:rPr>
        <w:t xml:space="preserve"> </w:t>
      </w:r>
      <w:r w:rsidR="00AF311B" w:rsidRPr="00646D30">
        <w:rPr>
          <w:spacing w:val="0"/>
          <w:szCs w:val="28"/>
        </w:rPr>
        <w:t>совокупный</w:t>
      </w:r>
      <w:r w:rsidR="00646D30">
        <w:rPr>
          <w:spacing w:val="0"/>
          <w:szCs w:val="28"/>
        </w:rPr>
        <w:t xml:space="preserve"> </w:t>
      </w:r>
      <w:r w:rsidR="00AF311B" w:rsidRPr="00646D30">
        <w:rPr>
          <w:spacing w:val="0"/>
          <w:szCs w:val="28"/>
        </w:rPr>
        <w:t>доход</w:t>
      </w:r>
      <w:r w:rsidR="00646D30">
        <w:rPr>
          <w:spacing w:val="0"/>
          <w:szCs w:val="28"/>
        </w:rPr>
        <w:t xml:space="preserve"> </w:t>
      </w:r>
      <w:r w:rsidR="00AF311B" w:rsidRPr="00646D30">
        <w:rPr>
          <w:spacing w:val="0"/>
          <w:szCs w:val="28"/>
        </w:rPr>
        <w:t>получен</w:t>
      </w:r>
      <w:r w:rsidR="00646D30">
        <w:rPr>
          <w:spacing w:val="0"/>
          <w:szCs w:val="28"/>
        </w:rPr>
        <w:t xml:space="preserve"> </w:t>
      </w:r>
      <w:r w:rsidR="00AF311B" w:rsidRPr="00646D30">
        <w:rPr>
          <w:spacing w:val="0"/>
          <w:szCs w:val="28"/>
        </w:rPr>
        <w:t>за</w:t>
      </w:r>
      <w:r w:rsidR="00646D30">
        <w:rPr>
          <w:spacing w:val="0"/>
          <w:szCs w:val="28"/>
        </w:rPr>
        <w:t xml:space="preserve"> </w:t>
      </w:r>
      <w:r w:rsidR="00AF311B" w:rsidRPr="00646D30">
        <w:rPr>
          <w:spacing w:val="0"/>
          <w:szCs w:val="28"/>
        </w:rPr>
        <w:t>период</w:t>
      </w:r>
      <w:r w:rsidR="00646D30">
        <w:rPr>
          <w:spacing w:val="0"/>
          <w:szCs w:val="28"/>
        </w:rPr>
        <w:t xml:space="preserve"> </w:t>
      </w:r>
      <w:r w:rsidR="00AF311B" w:rsidRPr="00646D30">
        <w:rPr>
          <w:spacing w:val="0"/>
          <w:szCs w:val="28"/>
        </w:rPr>
        <w:t>01.01.0</w:t>
      </w:r>
      <w:r w:rsidR="009F3027" w:rsidRPr="00646D30">
        <w:rPr>
          <w:spacing w:val="0"/>
          <w:szCs w:val="28"/>
        </w:rPr>
        <w:t>7</w:t>
      </w:r>
      <w:r w:rsidR="00AF311B" w:rsidRPr="00646D30">
        <w:rPr>
          <w:spacing w:val="0"/>
          <w:szCs w:val="28"/>
        </w:rPr>
        <w:t>г. - 01.07.0</w:t>
      </w:r>
      <w:r w:rsidR="009F3027" w:rsidRPr="00646D30">
        <w:rPr>
          <w:spacing w:val="0"/>
          <w:szCs w:val="28"/>
        </w:rPr>
        <w:t>8</w:t>
      </w:r>
      <w:r w:rsidR="00AF311B" w:rsidRPr="00646D30">
        <w:rPr>
          <w:spacing w:val="0"/>
          <w:szCs w:val="28"/>
        </w:rPr>
        <w:t>г. (157</w:t>
      </w:r>
      <w:r w:rsidR="00540165">
        <w:rPr>
          <w:spacing w:val="0"/>
          <w:szCs w:val="28"/>
        </w:rPr>
        <w:t xml:space="preserve"> </w:t>
      </w:r>
      <w:r w:rsidR="00AF311B" w:rsidRPr="00646D30">
        <w:rPr>
          <w:spacing w:val="0"/>
          <w:szCs w:val="28"/>
        </w:rPr>
        <w:t>810 тыс. руб.). Структура</w:t>
      </w:r>
      <w:r w:rsidR="00646D30">
        <w:rPr>
          <w:spacing w:val="0"/>
          <w:szCs w:val="28"/>
        </w:rPr>
        <w:t xml:space="preserve"> </w:t>
      </w:r>
      <w:r w:rsidR="00AF311B" w:rsidRPr="00646D30">
        <w:rPr>
          <w:spacing w:val="0"/>
          <w:szCs w:val="28"/>
        </w:rPr>
        <w:t>совокупных</w:t>
      </w:r>
      <w:r w:rsidR="00646D30">
        <w:rPr>
          <w:spacing w:val="0"/>
          <w:szCs w:val="28"/>
        </w:rPr>
        <w:t xml:space="preserve"> </w:t>
      </w:r>
      <w:r w:rsidR="00AF311B" w:rsidRPr="00646D30">
        <w:rPr>
          <w:spacing w:val="0"/>
          <w:szCs w:val="28"/>
        </w:rPr>
        <w:t>доходов</w:t>
      </w:r>
      <w:r w:rsidR="00646D30">
        <w:rPr>
          <w:spacing w:val="0"/>
          <w:szCs w:val="28"/>
        </w:rPr>
        <w:t xml:space="preserve"> </w:t>
      </w:r>
      <w:r w:rsidR="00AF311B" w:rsidRPr="00646D30">
        <w:rPr>
          <w:spacing w:val="0"/>
          <w:szCs w:val="28"/>
        </w:rPr>
        <w:t>не</w:t>
      </w:r>
      <w:r w:rsidR="00646D30">
        <w:rPr>
          <w:spacing w:val="0"/>
          <w:szCs w:val="28"/>
        </w:rPr>
        <w:t xml:space="preserve"> </w:t>
      </w:r>
      <w:r w:rsidR="00AF311B" w:rsidRPr="00646D30">
        <w:rPr>
          <w:spacing w:val="0"/>
          <w:szCs w:val="28"/>
        </w:rPr>
        <w:t>отличается</w:t>
      </w:r>
      <w:r w:rsidR="00646D30">
        <w:rPr>
          <w:spacing w:val="0"/>
          <w:szCs w:val="28"/>
        </w:rPr>
        <w:t xml:space="preserve"> </w:t>
      </w:r>
      <w:r w:rsidR="00AF311B" w:rsidRPr="00646D30">
        <w:rPr>
          <w:spacing w:val="0"/>
          <w:szCs w:val="28"/>
        </w:rPr>
        <w:t>однородностью</w:t>
      </w:r>
      <w:r w:rsidR="00646D30">
        <w:rPr>
          <w:spacing w:val="0"/>
          <w:szCs w:val="28"/>
        </w:rPr>
        <w:t xml:space="preserve"> </w:t>
      </w:r>
      <w:r w:rsidR="00AF311B" w:rsidRPr="00646D30">
        <w:rPr>
          <w:spacing w:val="0"/>
          <w:szCs w:val="28"/>
        </w:rPr>
        <w:t>по</w:t>
      </w:r>
      <w:r w:rsidR="00646D30">
        <w:rPr>
          <w:spacing w:val="0"/>
          <w:szCs w:val="28"/>
        </w:rPr>
        <w:t xml:space="preserve"> </w:t>
      </w:r>
      <w:r w:rsidR="00AF311B" w:rsidRPr="00646D30">
        <w:rPr>
          <w:spacing w:val="0"/>
          <w:szCs w:val="28"/>
        </w:rPr>
        <w:t>источникам</w:t>
      </w:r>
      <w:r w:rsidR="00646D30">
        <w:rPr>
          <w:spacing w:val="0"/>
          <w:szCs w:val="28"/>
        </w:rPr>
        <w:t xml:space="preserve"> </w:t>
      </w:r>
      <w:r w:rsidR="00AF311B" w:rsidRPr="00646D30">
        <w:rPr>
          <w:spacing w:val="0"/>
          <w:szCs w:val="28"/>
        </w:rPr>
        <w:t>получения</w:t>
      </w:r>
      <w:r w:rsidR="00646D30">
        <w:rPr>
          <w:spacing w:val="0"/>
          <w:szCs w:val="28"/>
        </w:rPr>
        <w:t xml:space="preserve"> </w:t>
      </w:r>
      <w:r w:rsidR="00AF311B" w:rsidRPr="00646D30">
        <w:rPr>
          <w:spacing w:val="0"/>
          <w:szCs w:val="28"/>
        </w:rPr>
        <w:t>разного</w:t>
      </w:r>
      <w:r w:rsidR="00646D30">
        <w:rPr>
          <w:spacing w:val="0"/>
          <w:szCs w:val="28"/>
        </w:rPr>
        <w:t xml:space="preserve"> </w:t>
      </w:r>
      <w:r w:rsidR="00AF311B" w:rsidRPr="00646D30">
        <w:rPr>
          <w:spacing w:val="0"/>
          <w:szCs w:val="28"/>
        </w:rPr>
        <w:t>вида</w:t>
      </w:r>
      <w:r w:rsidR="00646D30">
        <w:rPr>
          <w:spacing w:val="0"/>
          <w:szCs w:val="28"/>
        </w:rPr>
        <w:t xml:space="preserve"> </w:t>
      </w:r>
      <w:r w:rsidR="00AF311B" w:rsidRPr="00646D30">
        <w:rPr>
          <w:spacing w:val="0"/>
          <w:szCs w:val="28"/>
        </w:rPr>
        <w:t>доходов. У</w:t>
      </w:r>
      <w:r w:rsidR="00646D30">
        <w:rPr>
          <w:spacing w:val="0"/>
          <w:szCs w:val="28"/>
        </w:rPr>
        <w:t xml:space="preserve"> </w:t>
      </w:r>
      <w:r w:rsidR="00AF311B" w:rsidRPr="00646D30">
        <w:rPr>
          <w:spacing w:val="0"/>
          <w:szCs w:val="28"/>
        </w:rPr>
        <w:t>доходов</w:t>
      </w:r>
      <w:r w:rsidR="00540165">
        <w:rPr>
          <w:spacing w:val="0"/>
          <w:szCs w:val="28"/>
        </w:rPr>
        <w:t>,</w:t>
      </w:r>
      <w:r w:rsidR="00646D30">
        <w:rPr>
          <w:spacing w:val="0"/>
          <w:szCs w:val="28"/>
        </w:rPr>
        <w:t xml:space="preserve"> </w:t>
      </w:r>
      <w:r w:rsidR="00AF311B" w:rsidRPr="00646D30">
        <w:rPr>
          <w:spacing w:val="0"/>
          <w:szCs w:val="28"/>
        </w:rPr>
        <w:t>полученных</w:t>
      </w:r>
      <w:r w:rsidR="00646D30">
        <w:rPr>
          <w:spacing w:val="0"/>
          <w:szCs w:val="28"/>
        </w:rPr>
        <w:t xml:space="preserve"> </w:t>
      </w:r>
      <w:r w:rsidR="00AF311B" w:rsidRPr="00646D30">
        <w:rPr>
          <w:spacing w:val="0"/>
          <w:szCs w:val="28"/>
        </w:rPr>
        <w:t>от</w:t>
      </w:r>
      <w:r w:rsidR="00646D30">
        <w:rPr>
          <w:spacing w:val="0"/>
          <w:szCs w:val="28"/>
        </w:rPr>
        <w:t xml:space="preserve"> </w:t>
      </w:r>
      <w:r w:rsidR="00AF311B" w:rsidRPr="00646D30">
        <w:rPr>
          <w:spacing w:val="0"/>
          <w:szCs w:val="28"/>
        </w:rPr>
        <w:t>операционной</w:t>
      </w:r>
      <w:r w:rsidR="00646D30">
        <w:rPr>
          <w:spacing w:val="0"/>
          <w:szCs w:val="28"/>
        </w:rPr>
        <w:t xml:space="preserve"> </w:t>
      </w:r>
      <w:r w:rsidR="00AF311B" w:rsidRPr="00646D30">
        <w:rPr>
          <w:spacing w:val="0"/>
          <w:szCs w:val="28"/>
        </w:rPr>
        <w:t>деятельности</w:t>
      </w:r>
      <w:r w:rsidR="00540165">
        <w:rPr>
          <w:spacing w:val="0"/>
          <w:szCs w:val="28"/>
        </w:rPr>
        <w:t>,</w:t>
      </w:r>
      <w:r w:rsidR="00646D30">
        <w:rPr>
          <w:spacing w:val="0"/>
          <w:szCs w:val="28"/>
        </w:rPr>
        <w:t xml:space="preserve"> </w:t>
      </w:r>
      <w:r w:rsidR="00AF311B" w:rsidRPr="00646D30">
        <w:rPr>
          <w:spacing w:val="0"/>
          <w:szCs w:val="28"/>
        </w:rPr>
        <w:t>выявилась</w:t>
      </w:r>
      <w:r w:rsidR="00646D30">
        <w:rPr>
          <w:spacing w:val="0"/>
          <w:szCs w:val="28"/>
        </w:rPr>
        <w:t xml:space="preserve"> </w:t>
      </w:r>
      <w:r w:rsidR="00AF311B" w:rsidRPr="00646D30">
        <w:rPr>
          <w:spacing w:val="0"/>
          <w:szCs w:val="28"/>
        </w:rPr>
        <w:t>тенденция</w:t>
      </w:r>
      <w:r w:rsidR="00646D30">
        <w:rPr>
          <w:spacing w:val="0"/>
          <w:szCs w:val="28"/>
        </w:rPr>
        <w:t xml:space="preserve"> </w:t>
      </w:r>
      <w:r w:rsidR="00AF311B" w:rsidRPr="00646D30">
        <w:rPr>
          <w:spacing w:val="0"/>
          <w:szCs w:val="28"/>
        </w:rPr>
        <w:t>к</w:t>
      </w:r>
      <w:r w:rsidR="00646D30">
        <w:rPr>
          <w:spacing w:val="0"/>
          <w:szCs w:val="28"/>
        </w:rPr>
        <w:t xml:space="preserve"> </w:t>
      </w:r>
      <w:r w:rsidR="00AF311B" w:rsidRPr="00646D30">
        <w:rPr>
          <w:spacing w:val="0"/>
          <w:szCs w:val="28"/>
        </w:rPr>
        <w:t>снижению, в</w:t>
      </w:r>
      <w:r w:rsidR="00646D30">
        <w:rPr>
          <w:spacing w:val="0"/>
          <w:szCs w:val="28"/>
        </w:rPr>
        <w:t xml:space="preserve"> </w:t>
      </w:r>
      <w:r w:rsidR="00AF311B" w:rsidRPr="00646D30">
        <w:rPr>
          <w:spacing w:val="0"/>
          <w:szCs w:val="28"/>
        </w:rPr>
        <w:t>том</w:t>
      </w:r>
      <w:r w:rsidR="00646D30">
        <w:rPr>
          <w:spacing w:val="0"/>
          <w:szCs w:val="28"/>
        </w:rPr>
        <w:t xml:space="preserve"> </w:t>
      </w:r>
      <w:r w:rsidR="00AF311B" w:rsidRPr="00646D30">
        <w:rPr>
          <w:spacing w:val="0"/>
          <w:szCs w:val="28"/>
        </w:rPr>
        <w:t>числе</w:t>
      </w:r>
      <w:r w:rsidR="00646D30">
        <w:rPr>
          <w:spacing w:val="0"/>
          <w:szCs w:val="28"/>
        </w:rPr>
        <w:t xml:space="preserve"> </w:t>
      </w:r>
      <w:r w:rsidR="00AF311B" w:rsidRPr="00646D30">
        <w:rPr>
          <w:spacing w:val="0"/>
          <w:szCs w:val="28"/>
        </w:rPr>
        <w:t>и</w:t>
      </w:r>
      <w:r w:rsidR="00646D30">
        <w:rPr>
          <w:spacing w:val="0"/>
          <w:szCs w:val="28"/>
        </w:rPr>
        <w:t xml:space="preserve"> </w:t>
      </w:r>
      <w:r w:rsidR="00AF311B" w:rsidRPr="00646D30">
        <w:rPr>
          <w:spacing w:val="0"/>
          <w:szCs w:val="28"/>
        </w:rPr>
        <w:t>у</w:t>
      </w:r>
      <w:r w:rsidR="00646D30">
        <w:rPr>
          <w:spacing w:val="0"/>
          <w:szCs w:val="28"/>
        </w:rPr>
        <w:t xml:space="preserve"> </w:t>
      </w:r>
      <w:r w:rsidR="00AF311B" w:rsidRPr="00646D30">
        <w:rPr>
          <w:spacing w:val="0"/>
          <w:szCs w:val="28"/>
        </w:rPr>
        <w:t>процентных</w:t>
      </w:r>
      <w:r w:rsidR="00646D30">
        <w:rPr>
          <w:spacing w:val="0"/>
          <w:szCs w:val="28"/>
        </w:rPr>
        <w:t xml:space="preserve"> </w:t>
      </w:r>
      <w:r w:rsidR="00AF311B" w:rsidRPr="00646D30">
        <w:rPr>
          <w:spacing w:val="0"/>
          <w:szCs w:val="28"/>
        </w:rPr>
        <w:t>и</w:t>
      </w:r>
      <w:r w:rsidR="00646D30">
        <w:rPr>
          <w:spacing w:val="0"/>
          <w:szCs w:val="28"/>
        </w:rPr>
        <w:t xml:space="preserve"> </w:t>
      </w:r>
      <w:r w:rsidR="00AF311B" w:rsidRPr="00646D30">
        <w:rPr>
          <w:spacing w:val="0"/>
          <w:szCs w:val="28"/>
        </w:rPr>
        <w:t>не</w:t>
      </w:r>
      <w:r w:rsidR="00646D30">
        <w:rPr>
          <w:spacing w:val="0"/>
          <w:szCs w:val="28"/>
        </w:rPr>
        <w:t xml:space="preserve"> </w:t>
      </w:r>
      <w:r w:rsidR="00AF311B" w:rsidRPr="00646D30">
        <w:rPr>
          <w:spacing w:val="0"/>
          <w:szCs w:val="28"/>
        </w:rPr>
        <w:t>процентных</w:t>
      </w:r>
      <w:r w:rsidR="00646D30">
        <w:rPr>
          <w:spacing w:val="0"/>
          <w:szCs w:val="28"/>
        </w:rPr>
        <w:t xml:space="preserve"> </w:t>
      </w:r>
      <w:r w:rsidR="00AF311B" w:rsidRPr="00646D30">
        <w:rPr>
          <w:spacing w:val="0"/>
          <w:szCs w:val="28"/>
        </w:rPr>
        <w:t>доходов. Наблюдался</w:t>
      </w:r>
      <w:r w:rsidR="00646D30">
        <w:rPr>
          <w:spacing w:val="0"/>
          <w:szCs w:val="28"/>
        </w:rPr>
        <w:t xml:space="preserve"> </w:t>
      </w:r>
      <w:r w:rsidR="00AF311B" w:rsidRPr="00646D30">
        <w:rPr>
          <w:spacing w:val="0"/>
          <w:szCs w:val="28"/>
        </w:rPr>
        <w:t>устойчивый</w:t>
      </w:r>
      <w:r w:rsidR="00646D30">
        <w:rPr>
          <w:spacing w:val="0"/>
          <w:szCs w:val="28"/>
        </w:rPr>
        <w:t xml:space="preserve"> </w:t>
      </w:r>
      <w:r w:rsidR="00AF311B" w:rsidRPr="00646D30">
        <w:rPr>
          <w:spacing w:val="0"/>
          <w:szCs w:val="28"/>
        </w:rPr>
        <w:t>рост</w:t>
      </w:r>
      <w:r w:rsidR="00646D30">
        <w:rPr>
          <w:spacing w:val="0"/>
          <w:szCs w:val="28"/>
        </w:rPr>
        <w:t xml:space="preserve"> </w:t>
      </w:r>
      <w:r w:rsidR="00AF311B" w:rsidRPr="00646D30">
        <w:rPr>
          <w:spacing w:val="0"/>
          <w:szCs w:val="28"/>
        </w:rPr>
        <w:t>доходов:</w:t>
      </w:r>
      <w:r w:rsidR="00646D30">
        <w:rPr>
          <w:spacing w:val="0"/>
          <w:szCs w:val="28"/>
        </w:rPr>
        <w:t xml:space="preserve"> </w:t>
      </w:r>
      <w:r w:rsidR="00AF311B" w:rsidRPr="00646D30">
        <w:rPr>
          <w:spacing w:val="0"/>
          <w:szCs w:val="28"/>
        </w:rPr>
        <w:t>по</w:t>
      </w:r>
      <w:r w:rsidR="00646D30">
        <w:rPr>
          <w:spacing w:val="0"/>
          <w:szCs w:val="28"/>
        </w:rPr>
        <w:t xml:space="preserve"> </w:t>
      </w:r>
      <w:r w:rsidR="00AF311B" w:rsidRPr="00646D30">
        <w:rPr>
          <w:spacing w:val="0"/>
          <w:szCs w:val="28"/>
        </w:rPr>
        <w:t>ссудам</w:t>
      </w:r>
      <w:r w:rsidR="00646D30">
        <w:rPr>
          <w:spacing w:val="0"/>
          <w:szCs w:val="28"/>
        </w:rPr>
        <w:t xml:space="preserve"> </w:t>
      </w:r>
      <w:r w:rsidR="00AF311B" w:rsidRPr="00646D30">
        <w:rPr>
          <w:spacing w:val="0"/>
          <w:szCs w:val="28"/>
        </w:rPr>
        <w:t>предоставленным</w:t>
      </w:r>
      <w:r w:rsidR="00646D30">
        <w:rPr>
          <w:spacing w:val="0"/>
          <w:szCs w:val="28"/>
        </w:rPr>
        <w:t xml:space="preserve"> </w:t>
      </w:r>
      <w:r w:rsidR="00AF311B" w:rsidRPr="00646D30">
        <w:rPr>
          <w:spacing w:val="0"/>
          <w:szCs w:val="28"/>
        </w:rPr>
        <w:t>клиентам,</w:t>
      </w:r>
      <w:r w:rsidR="00646D30">
        <w:rPr>
          <w:spacing w:val="0"/>
          <w:szCs w:val="28"/>
        </w:rPr>
        <w:t xml:space="preserve"> </w:t>
      </w:r>
      <w:r w:rsidR="00AF311B" w:rsidRPr="00646D30">
        <w:rPr>
          <w:spacing w:val="0"/>
          <w:szCs w:val="28"/>
        </w:rPr>
        <w:t>в</w:t>
      </w:r>
      <w:r w:rsidR="00646D30">
        <w:rPr>
          <w:spacing w:val="0"/>
          <w:szCs w:val="28"/>
        </w:rPr>
        <w:t xml:space="preserve"> </w:t>
      </w:r>
      <w:r w:rsidR="00AF311B" w:rsidRPr="00646D30">
        <w:rPr>
          <w:spacing w:val="0"/>
          <w:szCs w:val="28"/>
        </w:rPr>
        <w:t>составе</w:t>
      </w:r>
      <w:r w:rsidR="00646D30">
        <w:rPr>
          <w:spacing w:val="0"/>
          <w:szCs w:val="28"/>
        </w:rPr>
        <w:t xml:space="preserve"> </w:t>
      </w:r>
      <w:r w:rsidR="00AF311B" w:rsidRPr="00646D30">
        <w:rPr>
          <w:spacing w:val="0"/>
          <w:szCs w:val="28"/>
        </w:rPr>
        <w:t>процентных</w:t>
      </w:r>
      <w:r w:rsidR="00646D30">
        <w:rPr>
          <w:spacing w:val="0"/>
          <w:szCs w:val="28"/>
        </w:rPr>
        <w:t xml:space="preserve"> </w:t>
      </w:r>
      <w:r w:rsidR="00AF311B" w:rsidRPr="00646D30">
        <w:rPr>
          <w:spacing w:val="0"/>
          <w:szCs w:val="28"/>
        </w:rPr>
        <w:t>расходов; доходов</w:t>
      </w:r>
      <w:r w:rsidR="00646D30">
        <w:rPr>
          <w:spacing w:val="0"/>
          <w:szCs w:val="28"/>
        </w:rPr>
        <w:t xml:space="preserve"> </w:t>
      </w:r>
      <w:r w:rsidR="00AF311B" w:rsidRPr="00646D30">
        <w:rPr>
          <w:spacing w:val="0"/>
          <w:szCs w:val="28"/>
        </w:rPr>
        <w:t>полученных</w:t>
      </w:r>
      <w:r w:rsidR="00646D30">
        <w:rPr>
          <w:spacing w:val="0"/>
          <w:szCs w:val="28"/>
        </w:rPr>
        <w:t xml:space="preserve"> </w:t>
      </w:r>
      <w:r w:rsidR="00AF311B" w:rsidRPr="00646D30">
        <w:rPr>
          <w:spacing w:val="0"/>
          <w:szCs w:val="28"/>
        </w:rPr>
        <w:t>от</w:t>
      </w:r>
      <w:r w:rsidR="00646D30">
        <w:rPr>
          <w:spacing w:val="0"/>
          <w:szCs w:val="28"/>
        </w:rPr>
        <w:t xml:space="preserve"> </w:t>
      </w:r>
      <w:r w:rsidR="00AF311B" w:rsidRPr="00646D30">
        <w:rPr>
          <w:spacing w:val="0"/>
          <w:szCs w:val="28"/>
        </w:rPr>
        <w:t>операций</w:t>
      </w:r>
      <w:r w:rsidR="00646D30">
        <w:rPr>
          <w:spacing w:val="0"/>
          <w:szCs w:val="28"/>
        </w:rPr>
        <w:t xml:space="preserve"> </w:t>
      </w:r>
      <w:r w:rsidR="00AF311B" w:rsidRPr="00646D30">
        <w:rPr>
          <w:spacing w:val="0"/>
          <w:szCs w:val="28"/>
        </w:rPr>
        <w:t>с</w:t>
      </w:r>
      <w:r w:rsidR="00646D30">
        <w:rPr>
          <w:spacing w:val="0"/>
          <w:szCs w:val="28"/>
        </w:rPr>
        <w:t xml:space="preserve"> </w:t>
      </w:r>
      <w:r w:rsidR="00AF311B" w:rsidRPr="00646D30">
        <w:rPr>
          <w:spacing w:val="0"/>
          <w:szCs w:val="28"/>
        </w:rPr>
        <w:t>ценными</w:t>
      </w:r>
      <w:r w:rsidR="00646D30">
        <w:rPr>
          <w:spacing w:val="0"/>
          <w:szCs w:val="28"/>
        </w:rPr>
        <w:t xml:space="preserve"> </w:t>
      </w:r>
      <w:r w:rsidR="00AF311B" w:rsidRPr="00646D30">
        <w:rPr>
          <w:spacing w:val="0"/>
          <w:szCs w:val="28"/>
        </w:rPr>
        <w:t>бумагами; комиссионных</w:t>
      </w:r>
      <w:r w:rsidR="00646D30">
        <w:rPr>
          <w:spacing w:val="0"/>
          <w:szCs w:val="28"/>
        </w:rPr>
        <w:t xml:space="preserve"> </w:t>
      </w:r>
      <w:r w:rsidR="00AF311B" w:rsidRPr="00646D30">
        <w:rPr>
          <w:spacing w:val="0"/>
          <w:szCs w:val="28"/>
        </w:rPr>
        <w:t>доходов. Остальные</w:t>
      </w:r>
      <w:r w:rsidR="00646D30">
        <w:rPr>
          <w:spacing w:val="0"/>
          <w:szCs w:val="28"/>
        </w:rPr>
        <w:t xml:space="preserve"> </w:t>
      </w:r>
      <w:r w:rsidR="00AF311B" w:rsidRPr="00646D30">
        <w:rPr>
          <w:spacing w:val="0"/>
          <w:szCs w:val="28"/>
        </w:rPr>
        <w:t>группы</w:t>
      </w:r>
      <w:r w:rsidR="00646D30">
        <w:rPr>
          <w:spacing w:val="0"/>
          <w:szCs w:val="28"/>
        </w:rPr>
        <w:t xml:space="preserve"> </w:t>
      </w:r>
      <w:r w:rsidR="00AF311B" w:rsidRPr="00646D30">
        <w:rPr>
          <w:spacing w:val="0"/>
          <w:szCs w:val="28"/>
        </w:rPr>
        <w:t>доходов</w:t>
      </w:r>
      <w:r w:rsidR="00646D30">
        <w:rPr>
          <w:spacing w:val="0"/>
          <w:szCs w:val="28"/>
        </w:rPr>
        <w:t xml:space="preserve"> </w:t>
      </w:r>
      <w:r w:rsidR="00AF311B" w:rsidRPr="00646D30">
        <w:rPr>
          <w:spacing w:val="0"/>
          <w:szCs w:val="28"/>
        </w:rPr>
        <w:t>были</w:t>
      </w:r>
      <w:r w:rsidR="00646D30">
        <w:rPr>
          <w:spacing w:val="0"/>
          <w:szCs w:val="28"/>
        </w:rPr>
        <w:t xml:space="preserve"> </w:t>
      </w:r>
      <w:r w:rsidR="00AF311B" w:rsidRPr="00646D30">
        <w:rPr>
          <w:spacing w:val="0"/>
          <w:szCs w:val="28"/>
        </w:rPr>
        <w:t>примерно</w:t>
      </w:r>
      <w:r w:rsidR="00646D30">
        <w:rPr>
          <w:spacing w:val="0"/>
          <w:szCs w:val="28"/>
        </w:rPr>
        <w:t xml:space="preserve"> </w:t>
      </w:r>
      <w:r w:rsidR="00AF311B" w:rsidRPr="00646D30">
        <w:rPr>
          <w:spacing w:val="0"/>
          <w:szCs w:val="28"/>
        </w:rPr>
        <w:t>на</w:t>
      </w:r>
      <w:r w:rsidR="00646D30">
        <w:rPr>
          <w:spacing w:val="0"/>
          <w:szCs w:val="28"/>
        </w:rPr>
        <w:t xml:space="preserve"> </w:t>
      </w:r>
      <w:r w:rsidR="00AF311B" w:rsidRPr="00646D30">
        <w:rPr>
          <w:spacing w:val="0"/>
          <w:szCs w:val="28"/>
        </w:rPr>
        <w:t>одном</w:t>
      </w:r>
      <w:r w:rsidR="00646D30">
        <w:rPr>
          <w:spacing w:val="0"/>
          <w:szCs w:val="28"/>
        </w:rPr>
        <w:t xml:space="preserve"> </w:t>
      </w:r>
      <w:r w:rsidR="00AF311B" w:rsidRPr="00646D30">
        <w:rPr>
          <w:spacing w:val="0"/>
          <w:szCs w:val="28"/>
        </w:rPr>
        <w:t>уровне. В</w:t>
      </w:r>
      <w:r w:rsidR="00646D30">
        <w:rPr>
          <w:spacing w:val="0"/>
          <w:szCs w:val="28"/>
        </w:rPr>
        <w:t xml:space="preserve"> </w:t>
      </w:r>
      <w:r w:rsidR="00AF311B" w:rsidRPr="00646D30">
        <w:rPr>
          <w:spacing w:val="0"/>
          <w:szCs w:val="28"/>
        </w:rPr>
        <w:t>среднем</w:t>
      </w:r>
      <w:r w:rsidR="00646D30">
        <w:rPr>
          <w:spacing w:val="0"/>
          <w:szCs w:val="28"/>
        </w:rPr>
        <w:t xml:space="preserve"> </w:t>
      </w:r>
      <w:r w:rsidR="00AF311B" w:rsidRPr="00646D30">
        <w:rPr>
          <w:spacing w:val="0"/>
          <w:szCs w:val="28"/>
        </w:rPr>
        <w:t>удельный</w:t>
      </w:r>
      <w:r w:rsidR="00646D30">
        <w:rPr>
          <w:spacing w:val="0"/>
          <w:szCs w:val="28"/>
        </w:rPr>
        <w:t xml:space="preserve"> </w:t>
      </w:r>
      <w:r w:rsidR="00AF311B" w:rsidRPr="00646D30">
        <w:rPr>
          <w:spacing w:val="0"/>
          <w:szCs w:val="28"/>
        </w:rPr>
        <w:t>вес</w:t>
      </w:r>
      <w:r w:rsidR="00646D30">
        <w:rPr>
          <w:spacing w:val="0"/>
          <w:szCs w:val="28"/>
        </w:rPr>
        <w:t xml:space="preserve"> </w:t>
      </w:r>
      <w:r w:rsidR="00AF311B" w:rsidRPr="00646D30">
        <w:rPr>
          <w:spacing w:val="0"/>
          <w:szCs w:val="28"/>
        </w:rPr>
        <w:t>доходов</w:t>
      </w:r>
      <w:r w:rsidR="00646D30">
        <w:rPr>
          <w:spacing w:val="0"/>
          <w:szCs w:val="28"/>
        </w:rPr>
        <w:t xml:space="preserve"> </w:t>
      </w:r>
      <w:r w:rsidR="00AF311B" w:rsidRPr="00646D30">
        <w:rPr>
          <w:spacing w:val="0"/>
          <w:szCs w:val="28"/>
        </w:rPr>
        <w:t>от</w:t>
      </w:r>
      <w:r w:rsidR="00646D30">
        <w:rPr>
          <w:spacing w:val="0"/>
          <w:szCs w:val="28"/>
        </w:rPr>
        <w:t xml:space="preserve"> </w:t>
      </w:r>
      <w:r w:rsidR="00AF311B" w:rsidRPr="00646D30">
        <w:rPr>
          <w:spacing w:val="0"/>
          <w:szCs w:val="28"/>
        </w:rPr>
        <w:t>не</w:t>
      </w:r>
      <w:r w:rsidR="00646D30">
        <w:rPr>
          <w:spacing w:val="0"/>
          <w:szCs w:val="28"/>
        </w:rPr>
        <w:t xml:space="preserve"> </w:t>
      </w:r>
      <w:r w:rsidR="00AF311B" w:rsidRPr="00646D30">
        <w:rPr>
          <w:spacing w:val="0"/>
          <w:szCs w:val="28"/>
        </w:rPr>
        <w:t>операционной</w:t>
      </w:r>
      <w:r w:rsidR="00646D30">
        <w:rPr>
          <w:spacing w:val="0"/>
          <w:szCs w:val="28"/>
        </w:rPr>
        <w:t xml:space="preserve"> </w:t>
      </w:r>
      <w:r w:rsidR="00AF311B" w:rsidRPr="00646D30">
        <w:rPr>
          <w:spacing w:val="0"/>
          <w:szCs w:val="28"/>
        </w:rPr>
        <w:t>деятельности</w:t>
      </w:r>
      <w:r w:rsidR="00646D30">
        <w:rPr>
          <w:spacing w:val="0"/>
          <w:szCs w:val="28"/>
        </w:rPr>
        <w:t xml:space="preserve"> </w:t>
      </w:r>
      <w:r w:rsidR="00AF311B" w:rsidRPr="00646D30">
        <w:rPr>
          <w:spacing w:val="0"/>
          <w:szCs w:val="28"/>
        </w:rPr>
        <w:t>составил</w:t>
      </w:r>
      <w:r w:rsidR="00646D30">
        <w:rPr>
          <w:spacing w:val="0"/>
          <w:szCs w:val="28"/>
        </w:rPr>
        <w:t xml:space="preserve"> </w:t>
      </w:r>
      <w:r w:rsidR="00AF311B" w:rsidRPr="00646D30">
        <w:rPr>
          <w:spacing w:val="0"/>
          <w:szCs w:val="28"/>
        </w:rPr>
        <w:t>0,2 %, а</w:t>
      </w:r>
      <w:r w:rsidR="00646D30">
        <w:rPr>
          <w:spacing w:val="0"/>
          <w:szCs w:val="28"/>
        </w:rPr>
        <w:t xml:space="preserve"> </w:t>
      </w:r>
      <w:r w:rsidR="00AF311B" w:rsidRPr="00646D30">
        <w:rPr>
          <w:spacing w:val="0"/>
          <w:szCs w:val="28"/>
        </w:rPr>
        <w:t>средний</w:t>
      </w:r>
      <w:r w:rsidR="00646D30">
        <w:rPr>
          <w:spacing w:val="0"/>
          <w:szCs w:val="28"/>
        </w:rPr>
        <w:t xml:space="preserve"> </w:t>
      </w:r>
      <w:r w:rsidR="00AF311B" w:rsidRPr="00646D30">
        <w:rPr>
          <w:spacing w:val="0"/>
          <w:szCs w:val="28"/>
        </w:rPr>
        <w:t>удельный</w:t>
      </w:r>
      <w:r w:rsidR="00646D30">
        <w:rPr>
          <w:spacing w:val="0"/>
          <w:szCs w:val="28"/>
        </w:rPr>
        <w:t xml:space="preserve"> </w:t>
      </w:r>
      <w:r w:rsidR="00AF311B" w:rsidRPr="00646D30">
        <w:rPr>
          <w:spacing w:val="0"/>
          <w:szCs w:val="28"/>
        </w:rPr>
        <w:t>вес</w:t>
      </w:r>
      <w:r w:rsidR="00646D30">
        <w:rPr>
          <w:spacing w:val="0"/>
          <w:szCs w:val="28"/>
        </w:rPr>
        <w:t xml:space="preserve"> </w:t>
      </w:r>
      <w:r w:rsidR="00AF311B" w:rsidRPr="00646D30">
        <w:rPr>
          <w:spacing w:val="0"/>
          <w:szCs w:val="28"/>
        </w:rPr>
        <w:t>прочих</w:t>
      </w:r>
      <w:r w:rsidR="00646D30">
        <w:rPr>
          <w:spacing w:val="0"/>
          <w:szCs w:val="28"/>
        </w:rPr>
        <w:t xml:space="preserve"> </w:t>
      </w:r>
      <w:r w:rsidR="00AF311B" w:rsidRPr="00646D30">
        <w:rPr>
          <w:spacing w:val="0"/>
          <w:szCs w:val="28"/>
        </w:rPr>
        <w:t>доходов – 37,4%.</w:t>
      </w:r>
    </w:p>
    <w:p w:rsidR="00AF311B" w:rsidRPr="00646D30" w:rsidRDefault="00AF311B" w:rsidP="00646D30">
      <w:pPr>
        <w:pStyle w:val="Aeieii"/>
        <w:numPr>
          <w:ilvl w:val="12"/>
          <w:numId w:val="0"/>
        </w:numPr>
        <w:ind w:firstLine="709"/>
        <w:rPr>
          <w:spacing w:val="0"/>
          <w:szCs w:val="28"/>
        </w:rPr>
      </w:pPr>
      <w:r w:rsidRPr="00646D30">
        <w:rPr>
          <w:spacing w:val="0"/>
          <w:szCs w:val="28"/>
        </w:rPr>
        <w:t>Основным</w:t>
      </w:r>
      <w:r w:rsidR="00646D30">
        <w:rPr>
          <w:spacing w:val="0"/>
          <w:szCs w:val="28"/>
        </w:rPr>
        <w:t xml:space="preserve"> </w:t>
      </w:r>
      <w:r w:rsidRPr="00646D30">
        <w:rPr>
          <w:spacing w:val="0"/>
          <w:szCs w:val="28"/>
        </w:rPr>
        <w:t>источником</w:t>
      </w:r>
      <w:r w:rsidR="00646D30">
        <w:rPr>
          <w:spacing w:val="0"/>
          <w:szCs w:val="28"/>
        </w:rPr>
        <w:t xml:space="preserve"> </w:t>
      </w:r>
      <w:r w:rsidRPr="00646D30">
        <w:rPr>
          <w:spacing w:val="0"/>
          <w:szCs w:val="28"/>
        </w:rPr>
        <w:t>доходов анализируемого банка является</w:t>
      </w:r>
      <w:r w:rsidR="00646D30">
        <w:rPr>
          <w:spacing w:val="0"/>
          <w:szCs w:val="28"/>
        </w:rPr>
        <w:t xml:space="preserve"> </w:t>
      </w:r>
      <w:r w:rsidRPr="00646D30">
        <w:rPr>
          <w:spacing w:val="0"/>
          <w:szCs w:val="28"/>
        </w:rPr>
        <w:t>операционная</w:t>
      </w:r>
      <w:r w:rsidR="00646D30">
        <w:rPr>
          <w:spacing w:val="0"/>
          <w:szCs w:val="28"/>
        </w:rPr>
        <w:t xml:space="preserve"> </w:t>
      </w:r>
      <w:r w:rsidRPr="00646D30">
        <w:rPr>
          <w:spacing w:val="0"/>
          <w:szCs w:val="28"/>
        </w:rPr>
        <w:t>деятельности, в</w:t>
      </w:r>
      <w:r w:rsidR="00646D30">
        <w:rPr>
          <w:spacing w:val="0"/>
          <w:szCs w:val="28"/>
        </w:rPr>
        <w:t xml:space="preserve"> </w:t>
      </w:r>
      <w:r w:rsidRPr="00646D30">
        <w:rPr>
          <w:spacing w:val="0"/>
          <w:szCs w:val="28"/>
        </w:rPr>
        <w:t>состав</w:t>
      </w:r>
      <w:r w:rsidR="00646D30">
        <w:rPr>
          <w:spacing w:val="0"/>
          <w:szCs w:val="28"/>
        </w:rPr>
        <w:t xml:space="preserve"> </w:t>
      </w:r>
      <w:r w:rsidRPr="00646D30">
        <w:rPr>
          <w:spacing w:val="0"/>
          <w:szCs w:val="28"/>
        </w:rPr>
        <w:t>которой входят все операции, выполняемые банком на рынке. В структуре доходов</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анализируемый</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увеличивалась</w:t>
      </w:r>
      <w:r w:rsidR="00646D30">
        <w:rPr>
          <w:spacing w:val="0"/>
          <w:szCs w:val="28"/>
        </w:rPr>
        <w:t xml:space="preserve"> </w:t>
      </w:r>
      <w:r w:rsidRPr="00646D30">
        <w:rPr>
          <w:spacing w:val="0"/>
          <w:szCs w:val="28"/>
        </w:rPr>
        <w:t>доля</w:t>
      </w:r>
      <w:r w:rsidR="00646D30">
        <w:rPr>
          <w:spacing w:val="0"/>
          <w:szCs w:val="28"/>
        </w:rPr>
        <w:t xml:space="preserve"> </w:t>
      </w:r>
      <w:r w:rsidRPr="00646D30">
        <w:rPr>
          <w:spacing w:val="0"/>
          <w:szCs w:val="28"/>
        </w:rPr>
        <w:t>доходов</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ссудам</w:t>
      </w:r>
      <w:r w:rsidR="00646D30">
        <w:rPr>
          <w:spacing w:val="0"/>
          <w:szCs w:val="28"/>
        </w:rPr>
        <w:t xml:space="preserve"> </w:t>
      </w:r>
      <w:r w:rsidRPr="00646D30">
        <w:rPr>
          <w:spacing w:val="0"/>
          <w:szCs w:val="28"/>
        </w:rPr>
        <w:t>предоставленным</w:t>
      </w:r>
      <w:r w:rsidR="00646D30">
        <w:rPr>
          <w:spacing w:val="0"/>
          <w:szCs w:val="28"/>
        </w:rPr>
        <w:t xml:space="preserve"> </w:t>
      </w:r>
      <w:r w:rsidRPr="00646D30">
        <w:rPr>
          <w:spacing w:val="0"/>
          <w:szCs w:val="28"/>
        </w:rPr>
        <w:t>клиентам, что</w:t>
      </w:r>
      <w:r w:rsidR="00646D30">
        <w:rPr>
          <w:spacing w:val="0"/>
          <w:szCs w:val="28"/>
        </w:rPr>
        <w:t xml:space="preserve"> </w:t>
      </w:r>
      <w:r w:rsidRPr="00646D30">
        <w:rPr>
          <w:spacing w:val="0"/>
          <w:szCs w:val="28"/>
        </w:rPr>
        <w:t>свидетельствует</w:t>
      </w:r>
      <w:r w:rsidR="00646D30">
        <w:rPr>
          <w:spacing w:val="0"/>
          <w:szCs w:val="28"/>
        </w:rPr>
        <w:t xml:space="preserve"> </w:t>
      </w:r>
      <w:r w:rsidRPr="00646D30">
        <w:rPr>
          <w:spacing w:val="0"/>
          <w:szCs w:val="28"/>
        </w:rPr>
        <w:t>о</w:t>
      </w:r>
      <w:r w:rsidR="00646D30">
        <w:rPr>
          <w:spacing w:val="0"/>
          <w:szCs w:val="28"/>
        </w:rPr>
        <w:t xml:space="preserve"> </w:t>
      </w:r>
      <w:r w:rsidRPr="00646D30">
        <w:rPr>
          <w:spacing w:val="0"/>
          <w:szCs w:val="28"/>
        </w:rPr>
        <w:t>наличии в банке кредитной</w:t>
      </w:r>
      <w:r w:rsidR="00646D30">
        <w:rPr>
          <w:spacing w:val="0"/>
          <w:szCs w:val="28"/>
        </w:rPr>
        <w:t xml:space="preserve"> </w:t>
      </w:r>
      <w:r w:rsidRPr="00646D30">
        <w:rPr>
          <w:spacing w:val="0"/>
          <w:szCs w:val="28"/>
        </w:rPr>
        <w:t>политики, направленной</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расширение</w:t>
      </w:r>
      <w:r w:rsidR="00646D30">
        <w:rPr>
          <w:spacing w:val="0"/>
          <w:szCs w:val="28"/>
        </w:rPr>
        <w:t xml:space="preserve"> </w:t>
      </w:r>
      <w:r w:rsidRPr="00646D30">
        <w:rPr>
          <w:spacing w:val="0"/>
          <w:szCs w:val="28"/>
        </w:rPr>
        <w:t>кредитования</w:t>
      </w:r>
      <w:r w:rsidR="00646D30">
        <w:rPr>
          <w:spacing w:val="0"/>
          <w:szCs w:val="28"/>
        </w:rPr>
        <w:t xml:space="preserve"> </w:t>
      </w:r>
      <w:r w:rsidRPr="00646D30">
        <w:rPr>
          <w:spacing w:val="0"/>
          <w:szCs w:val="28"/>
        </w:rPr>
        <w:t>своих</w:t>
      </w:r>
      <w:r w:rsidR="00646D30">
        <w:rPr>
          <w:spacing w:val="0"/>
          <w:szCs w:val="28"/>
        </w:rPr>
        <w:t xml:space="preserve"> </w:t>
      </w:r>
      <w:r w:rsidRPr="00646D30">
        <w:rPr>
          <w:spacing w:val="0"/>
          <w:szCs w:val="28"/>
        </w:rPr>
        <w:t>клиентов.</w:t>
      </w:r>
      <w:r w:rsidR="00646D30">
        <w:rPr>
          <w:spacing w:val="0"/>
          <w:szCs w:val="28"/>
        </w:rPr>
        <w:t xml:space="preserve"> </w:t>
      </w:r>
    </w:p>
    <w:p w:rsidR="00AF311B" w:rsidRPr="00646D30" w:rsidRDefault="00AF311B" w:rsidP="00646D30">
      <w:pPr>
        <w:pStyle w:val="Aeieii"/>
        <w:numPr>
          <w:ilvl w:val="12"/>
          <w:numId w:val="0"/>
        </w:numPr>
        <w:ind w:firstLine="709"/>
        <w:rPr>
          <w:spacing w:val="0"/>
          <w:szCs w:val="28"/>
        </w:rPr>
      </w:pPr>
      <w:r w:rsidRPr="00646D30">
        <w:rPr>
          <w:spacing w:val="0"/>
          <w:szCs w:val="28"/>
        </w:rPr>
        <w:t>Стабильные</w:t>
      </w:r>
      <w:r w:rsidR="00646D30">
        <w:rPr>
          <w:spacing w:val="0"/>
          <w:szCs w:val="28"/>
        </w:rPr>
        <w:t xml:space="preserve"> </w:t>
      </w:r>
      <w:r w:rsidRPr="00646D30">
        <w:rPr>
          <w:spacing w:val="0"/>
          <w:szCs w:val="28"/>
        </w:rPr>
        <w:t>доходы – это</w:t>
      </w:r>
      <w:r w:rsidR="00646D30">
        <w:rPr>
          <w:spacing w:val="0"/>
          <w:szCs w:val="28"/>
        </w:rPr>
        <w:t xml:space="preserve"> </w:t>
      </w:r>
      <w:r w:rsidRPr="00646D30">
        <w:rPr>
          <w:spacing w:val="0"/>
          <w:szCs w:val="28"/>
        </w:rPr>
        <w:t>те, которые</w:t>
      </w:r>
      <w:r w:rsidR="00646D30">
        <w:rPr>
          <w:spacing w:val="0"/>
          <w:szCs w:val="28"/>
        </w:rPr>
        <w:t xml:space="preserve"> </w:t>
      </w:r>
      <w:r w:rsidRPr="00646D30">
        <w:rPr>
          <w:spacing w:val="0"/>
          <w:szCs w:val="28"/>
        </w:rPr>
        <w:t>остаются</w:t>
      </w:r>
      <w:r w:rsidR="00646D30">
        <w:rPr>
          <w:spacing w:val="0"/>
          <w:szCs w:val="28"/>
        </w:rPr>
        <w:t xml:space="preserve"> </w:t>
      </w:r>
      <w:r w:rsidRPr="00646D30">
        <w:rPr>
          <w:spacing w:val="0"/>
          <w:szCs w:val="28"/>
        </w:rPr>
        <w:t>практически</w:t>
      </w:r>
      <w:r w:rsidR="00646D30">
        <w:rPr>
          <w:spacing w:val="0"/>
          <w:szCs w:val="28"/>
        </w:rPr>
        <w:t xml:space="preserve"> </w:t>
      </w:r>
      <w:r w:rsidRPr="00646D30">
        <w:rPr>
          <w:spacing w:val="0"/>
          <w:szCs w:val="28"/>
        </w:rPr>
        <w:t>постоянными</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протяжении</w:t>
      </w:r>
      <w:r w:rsidR="00646D30">
        <w:rPr>
          <w:spacing w:val="0"/>
          <w:szCs w:val="28"/>
        </w:rPr>
        <w:t xml:space="preserve"> </w:t>
      </w:r>
      <w:r w:rsidRPr="00646D30">
        <w:rPr>
          <w:spacing w:val="0"/>
          <w:szCs w:val="28"/>
        </w:rPr>
        <w:t>достаточно</w:t>
      </w:r>
      <w:r w:rsidR="00646D30">
        <w:rPr>
          <w:spacing w:val="0"/>
          <w:szCs w:val="28"/>
        </w:rPr>
        <w:t xml:space="preserve"> </w:t>
      </w:r>
      <w:r w:rsidRPr="00646D30">
        <w:rPr>
          <w:spacing w:val="0"/>
          <w:szCs w:val="28"/>
        </w:rPr>
        <w:t>длительного</w:t>
      </w:r>
      <w:r w:rsidR="00646D30">
        <w:rPr>
          <w:spacing w:val="0"/>
          <w:szCs w:val="28"/>
        </w:rPr>
        <w:t xml:space="preserve"> </w:t>
      </w:r>
      <w:r w:rsidRPr="00646D30">
        <w:rPr>
          <w:spacing w:val="0"/>
          <w:szCs w:val="28"/>
        </w:rPr>
        <w:t>промежутка</w:t>
      </w:r>
      <w:r w:rsidR="00646D30">
        <w:rPr>
          <w:spacing w:val="0"/>
          <w:szCs w:val="28"/>
        </w:rPr>
        <w:t xml:space="preserve"> </w:t>
      </w:r>
      <w:r w:rsidRPr="00646D30">
        <w:rPr>
          <w:spacing w:val="0"/>
          <w:szCs w:val="28"/>
        </w:rPr>
        <w:t>времени</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могут</w:t>
      </w:r>
      <w:r w:rsidR="00646D30">
        <w:rPr>
          <w:spacing w:val="0"/>
          <w:szCs w:val="28"/>
        </w:rPr>
        <w:t xml:space="preserve"> </w:t>
      </w:r>
      <w:r w:rsidRPr="00646D30">
        <w:rPr>
          <w:spacing w:val="0"/>
          <w:szCs w:val="28"/>
        </w:rPr>
        <w:t>легко</w:t>
      </w:r>
      <w:r w:rsidR="00646D30">
        <w:rPr>
          <w:spacing w:val="0"/>
          <w:szCs w:val="28"/>
        </w:rPr>
        <w:t xml:space="preserve"> </w:t>
      </w:r>
      <w:r w:rsidRPr="00646D30">
        <w:rPr>
          <w:spacing w:val="0"/>
          <w:szCs w:val="28"/>
        </w:rPr>
        <w:t>прогнозироваться. К</w:t>
      </w:r>
      <w:r w:rsidR="00646D30">
        <w:rPr>
          <w:spacing w:val="0"/>
          <w:szCs w:val="28"/>
        </w:rPr>
        <w:t xml:space="preserve"> </w:t>
      </w:r>
      <w:r w:rsidRPr="00646D30">
        <w:rPr>
          <w:spacing w:val="0"/>
          <w:szCs w:val="28"/>
        </w:rPr>
        <w:t>стабильным</w:t>
      </w:r>
      <w:r w:rsidR="00646D30">
        <w:rPr>
          <w:spacing w:val="0"/>
          <w:szCs w:val="28"/>
        </w:rPr>
        <w:t xml:space="preserve"> </w:t>
      </w:r>
      <w:r w:rsidRPr="00646D30">
        <w:rPr>
          <w:spacing w:val="0"/>
          <w:szCs w:val="28"/>
        </w:rPr>
        <w:t>доходам</w:t>
      </w:r>
      <w:r w:rsidR="00646D30">
        <w:rPr>
          <w:spacing w:val="0"/>
          <w:szCs w:val="28"/>
        </w:rPr>
        <w:t xml:space="preserve"> </w:t>
      </w:r>
      <w:r w:rsidR="00D564AF" w:rsidRPr="00646D30">
        <w:rPr>
          <w:spacing w:val="0"/>
          <w:szCs w:val="28"/>
        </w:rPr>
        <w:t>ОАО</w:t>
      </w:r>
      <w:r w:rsidRPr="00646D30">
        <w:rPr>
          <w:spacing w:val="0"/>
          <w:szCs w:val="28"/>
        </w:rPr>
        <w:t xml:space="preserve"> «</w:t>
      </w:r>
      <w:r w:rsidR="00D564AF" w:rsidRPr="00646D30">
        <w:rPr>
          <w:spacing w:val="0"/>
          <w:szCs w:val="28"/>
        </w:rPr>
        <w:t>СКБ-банк</w:t>
      </w:r>
      <w:r w:rsidR="00646D30">
        <w:rPr>
          <w:spacing w:val="0"/>
          <w:szCs w:val="28"/>
        </w:rPr>
        <w:t xml:space="preserve"> </w:t>
      </w:r>
      <w:r w:rsidRPr="00646D30">
        <w:rPr>
          <w:spacing w:val="0"/>
          <w:szCs w:val="28"/>
        </w:rPr>
        <w:t>банк» относятся: другие</w:t>
      </w:r>
      <w:r w:rsidR="00646D30">
        <w:rPr>
          <w:spacing w:val="0"/>
          <w:szCs w:val="28"/>
        </w:rPr>
        <w:t xml:space="preserve"> </w:t>
      </w:r>
      <w:r w:rsidRPr="00646D30">
        <w:rPr>
          <w:spacing w:val="0"/>
          <w:szCs w:val="28"/>
        </w:rPr>
        <w:t>процентные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доходы от операций с иностранной валютой и с другими валютными ценностями, включая курсовые</w:t>
      </w:r>
      <w:r w:rsidR="00646D30">
        <w:rPr>
          <w:spacing w:val="0"/>
          <w:szCs w:val="28"/>
        </w:rPr>
        <w:t xml:space="preserve"> </w:t>
      </w:r>
      <w:r w:rsidRPr="00646D30">
        <w:rPr>
          <w:spacing w:val="0"/>
          <w:szCs w:val="28"/>
        </w:rPr>
        <w:t>разницы;</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операционной</w:t>
      </w:r>
      <w:r w:rsidR="00646D30">
        <w:rPr>
          <w:spacing w:val="0"/>
          <w:szCs w:val="28"/>
        </w:rPr>
        <w:t xml:space="preserve"> </w:t>
      </w:r>
      <w:r w:rsidRPr="00646D30">
        <w:rPr>
          <w:spacing w:val="0"/>
          <w:szCs w:val="28"/>
        </w:rPr>
        <w:t>деятельности (плата</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оказанные</w:t>
      </w:r>
      <w:r w:rsidR="00646D30">
        <w:rPr>
          <w:spacing w:val="0"/>
          <w:szCs w:val="28"/>
        </w:rPr>
        <w:t xml:space="preserve"> </w:t>
      </w:r>
      <w:r w:rsidRPr="00646D30">
        <w:rPr>
          <w:spacing w:val="0"/>
          <w:szCs w:val="28"/>
        </w:rPr>
        <w:t>услуги; переоценка</w:t>
      </w:r>
      <w:r w:rsidR="00646D30">
        <w:rPr>
          <w:spacing w:val="0"/>
          <w:szCs w:val="28"/>
        </w:rPr>
        <w:t xml:space="preserve"> </w:t>
      </w:r>
      <w:r w:rsidRPr="00646D30">
        <w:rPr>
          <w:spacing w:val="0"/>
          <w:szCs w:val="28"/>
        </w:rPr>
        <w:t>ценных</w:t>
      </w:r>
      <w:r w:rsidR="00646D30">
        <w:rPr>
          <w:spacing w:val="0"/>
          <w:szCs w:val="28"/>
        </w:rPr>
        <w:t xml:space="preserve"> </w:t>
      </w:r>
      <w:r w:rsidRPr="00646D30">
        <w:rPr>
          <w:spacing w:val="0"/>
          <w:szCs w:val="28"/>
        </w:rPr>
        <w:t>бумаг).</w:t>
      </w:r>
    </w:p>
    <w:p w:rsidR="00AF311B" w:rsidRPr="00646D30" w:rsidRDefault="00AF311B" w:rsidP="00646D30">
      <w:pPr>
        <w:spacing w:line="360" w:lineRule="auto"/>
        <w:ind w:firstLine="709"/>
        <w:jc w:val="both"/>
        <w:rPr>
          <w:sz w:val="28"/>
          <w:szCs w:val="28"/>
        </w:rPr>
      </w:pPr>
      <w:r w:rsidRPr="00646D30">
        <w:rPr>
          <w:sz w:val="28"/>
          <w:szCs w:val="28"/>
        </w:rPr>
        <w:t>Произошло</w:t>
      </w:r>
      <w:r w:rsidR="00646D30">
        <w:rPr>
          <w:sz w:val="28"/>
          <w:szCs w:val="28"/>
        </w:rPr>
        <w:t xml:space="preserve"> </w:t>
      </w:r>
      <w:r w:rsidRPr="00646D30">
        <w:rPr>
          <w:sz w:val="28"/>
          <w:szCs w:val="28"/>
        </w:rPr>
        <w:t>снижение</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общем</w:t>
      </w:r>
      <w:r w:rsidR="00646D30">
        <w:rPr>
          <w:sz w:val="28"/>
          <w:szCs w:val="28"/>
        </w:rPr>
        <w:t xml:space="preserve"> </w:t>
      </w:r>
      <w:r w:rsidRPr="00646D30">
        <w:rPr>
          <w:sz w:val="28"/>
          <w:szCs w:val="28"/>
        </w:rPr>
        <w:t>составе</w:t>
      </w:r>
      <w:r w:rsidR="00646D30">
        <w:rPr>
          <w:sz w:val="28"/>
          <w:szCs w:val="28"/>
        </w:rPr>
        <w:t xml:space="preserve"> </w:t>
      </w:r>
      <w:r w:rsidRPr="00646D30">
        <w:rPr>
          <w:sz w:val="28"/>
          <w:szCs w:val="28"/>
        </w:rPr>
        <w:t>доходов, доходов</w:t>
      </w:r>
      <w:r w:rsidR="00646D30">
        <w:rPr>
          <w:sz w:val="28"/>
          <w:szCs w:val="28"/>
        </w:rPr>
        <w:t xml:space="preserve"> </w:t>
      </w:r>
      <w:r w:rsidRPr="00646D30">
        <w:rPr>
          <w:sz w:val="28"/>
          <w:szCs w:val="28"/>
        </w:rPr>
        <w:t>полученных</w:t>
      </w:r>
      <w:r w:rsidR="00646D30">
        <w:rPr>
          <w:sz w:val="28"/>
          <w:szCs w:val="28"/>
        </w:rPr>
        <w:t xml:space="preserve"> </w:t>
      </w:r>
      <w:r w:rsidRPr="00646D30">
        <w:rPr>
          <w:sz w:val="28"/>
          <w:szCs w:val="28"/>
        </w:rPr>
        <w:t>от основной</w:t>
      </w:r>
      <w:r w:rsidR="00646D30">
        <w:rPr>
          <w:sz w:val="28"/>
          <w:szCs w:val="28"/>
        </w:rPr>
        <w:t xml:space="preserve"> </w:t>
      </w:r>
      <w:r w:rsidRPr="00646D30">
        <w:rPr>
          <w:sz w:val="28"/>
          <w:szCs w:val="28"/>
        </w:rPr>
        <w:t>деятельности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увеличение</w:t>
      </w:r>
      <w:r w:rsidR="00646D30">
        <w:rPr>
          <w:sz w:val="28"/>
          <w:szCs w:val="28"/>
        </w:rPr>
        <w:t xml:space="preserve"> </w:t>
      </w:r>
      <w:r w:rsidRPr="00646D30">
        <w:rPr>
          <w:sz w:val="28"/>
          <w:szCs w:val="28"/>
        </w:rPr>
        <w:t>прочих</w:t>
      </w:r>
      <w:r w:rsidR="00646D30">
        <w:rPr>
          <w:sz w:val="28"/>
          <w:szCs w:val="28"/>
        </w:rPr>
        <w:t xml:space="preserve"> </w:t>
      </w:r>
      <w:r w:rsidRPr="00646D30">
        <w:rPr>
          <w:sz w:val="28"/>
          <w:szCs w:val="28"/>
        </w:rPr>
        <w:t>доходов, что</w:t>
      </w:r>
      <w:r w:rsidR="00646D30">
        <w:rPr>
          <w:sz w:val="28"/>
          <w:szCs w:val="28"/>
        </w:rPr>
        <w:t xml:space="preserve"> </w:t>
      </w:r>
      <w:r w:rsidRPr="00646D30">
        <w:rPr>
          <w:sz w:val="28"/>
          <w:szCs w:val="28"/>
        </w:rPr>
        <w:t>свидетельствует</w:t>
      </w:r>
      <w:r w:rsidR="00646D30">
        <w:rPr>
          <w:sz w:val="28"/>
          <w:szCs w:val="28"/>
        </w:rPr>
        <w:t xml:space="preserve"> </w:t>
      </w:r>
      <w:r w:rsidRPr="00646D30">
        <w:rPr>
          <w:sz w:val="28"/>
          <w:szCs w:val="28"/>
        </w:rPr>
        <w:t>об</w:t>
      </w:r>
      <w:r w:rsidR="00646D30">
        <w:rPr>
          <w:sz w:val="28"/>
          <w:szCs w:val="28"/>
        </w:rPr>
        <w:t xml:space="preserve"> </w:t>
      </w:r>
      <w:r w:rsidRPr="00646D30">
        <w:rPr>
          <w:sz w:val="28"/>
          <w:szCs w:val="28"/>
        </w:rPr>
        <w:t>уменьшении</w:t>
      </w:r>
      <w:r w:rsidR="00646D30">
        <w:rPr>
          <w:sz w:val="28"/>
          <w:szCs w:val="28"/>
        </w:rPr>
        <w:t xml:space="preserve"> </w:t>
      </w:r>
      <w:r w:rsidRPr="00646D30">
        <w:rPr>
          <w:sz w:val="28"/>
          <w:szCs w:val="28"/>
        </w:rPr>
        <w:t>объема</w:t>
      </w:r>
      <w:r w:rsidR="00646D30">
        <w:rPr>
          <w:sz w:val="28"/>
          <w:szCs w:val="28"/>
        </w:rPr>
        <w:t xml:space="preserve"> </w:t>
      </w:r>
      <w:r w:rsidRPr="00646D30">
        <w:rPr>
          <w:sz w:val="28"/>
          <w:szCs w:val="28"/>
        </w:rPr>
        <w:t>проведения</w:t>
      </w:r>
      <w:r w:rsidR="00646D30">
        <w:rPr>
          <w:sz w:val="28"/>
          <w:szCs w:val="28"/>
        </w:rPr>
        <w:t xml:space="preserve"> </w:t>
      </w:r>
      <w:r w:rsidRPr="00646D30">
        <w:rPr>
          <w:sz w:val="28"/>
          <w:szCs w:val="28"/>
        </w:rPr>
        <w:t>активных</w:t>
      </w:r>
      <w:r w:rsidR="00646D30">
        <w:rPr>
          <w:sz w:val="28"/>
          <w:szCs w:val="28"/>
        </w:rPr>
        <w:t xml:space="preserve"> </w:t>
      </w:r>
      <w:r w:rsidRPr="00646D30">
        <w:rPr>
          <w:sz w:val="28"/>
          <w:szCs w:val="28"/>
        </w:rPr>
        <w:t>операций.</w:t>
      </w:r>
      <w:r w:rsidR="00646D30">
        <w:rPr>
          <w:sz w:val="28"/>
          <w:szCs w:val="28"/>
        </w:rPr>
        <w:t xml:space="preserve"> </w:t>
      </w:r>
    </w:p>
    <w:p w:rsidR="00AF311B" w:rsidRPr="00646D30" w:rsidRDefault="00AF311B" w:rsidP="00646D30">
      <w:pPr>
        <w:spacing w:line="360" w:lineRule="auto"/>
        <w:ind w:firstLine="709"/>
        <w:jc w:val="both"/>
        <w:rPr>
          <w:sz w:val="28"/>
          <w:szCs w:val="28"/>
        </w:rPr>
      </w:pPr>
      <w:r w:rsidRPr="00646D30">
        <w:rPr>
          <w:sz w:val="28"/>
          <w:szCs w:val="28"/>
        </w:rPr>
        <w:t xml:space="preserve">Представление о структуре доходов дает нахождение удельного веса отдельных их частей в общей сумме. Такие соотношения, рассмотренные в динамике, позволяют оценить деятельность банка и определиться с перспективами развития отдельных видов операций. </w:t>
      </w:r>
    </w:p>
    <w:p w:rsidR="00AF311B" w:rsidRPr="00646D30" w:rsidRDefault="00AF311B" w:rsidP="00646D30">
      <w:pPr>
        <w:pStyle w:val="Aeieii"/>
        <w:numPr>
          <w:ilvl w:val="12"/>
          <w:numId w:val="0"/>
        </w:numPr>
        <w:ind w:firstLine="709"/>
        <w:rPr>
          <w:spacing w:val="0"/>
          <w:szCs w:val="28"/>
        </w:rPr>
      </w:pPr>
      <w:r w:rsidRPr="00646D30">
        <w:rPr>
          <w:spacing w:val="0"/>
          <w:szCs w:val="28"/>
        </w:rPr>
        <w:t>Оценка</w:t>
      </w:r>
      <w:r w:rsidR="00646D30">
        <w:rPr>
          <w:spacing w:val="0"/>
          <w:szCs w:val="28"/>
        </w:rPr>
        <w:t xml:space="preserve"> </w:t>
      </w:r>
      <w:r w:rsidRPr="00646D30">
        <w:rPr>
          <w:spacing w:val="0"/>
          <w:szCs w:val="28"/>
        </w:rPr>
        <w:t>динамики</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объемов</w:t>
      </w:r>
      <w:r w:rsidR="00646D30">
        <w:rPr>
          <w:spacing w:val="0"/>
          <w:szCs w:val="28"/>
        </w:rPr>
        <w:t xml:space="preserve"> </w:t>
      </w:r>
      <w:r w:rsidRPr="00646D30">
        <w:rPr>
          <w:spacing w:val="0"/>
          <w:szCs w:val="28"/>
        </w:rPr>
        <w:t>расходов</w:t>
      </w:r>
      <w:r w:rsidR="00646D30">
        <w:rPr>
          <w:spacing w:val="0"/>
          <w:szCs w:val="28"/>
        </w:rPr>
        <w:t xml:space="preserve"> </w:t>
      </w:r>
      <w:r w:rsidR="00D564AF" w:rsidRPr="00646D30">
        <w:rPr>
          <w:spacing w:val="0"/>
          <w:szCs w:val="28"/>
        </w:rPr>
        <w:t>ОАО</w:t>
      </w:r>
      <w:r w:rsidR="00646D30">
        <w:rPr>
          <w:spacing w:val="0"/>
          <w:szCs w:val="28"/>
        </w:rPr>
        <w:t xml:space="preserve"> </w:t>
      </w:r>
      <w:r w:rsidRPr="00646D30">
        <w:rPr>
          <w:spacing w:val="0"/>
          <w:szCs w:val="28"/>
        </w:rPr>
        <w:t>«</w:t>
      </w:r>
      <w:r w:rsidR="00D564AF" w:rsidRPr="00646D30">
        <w:rPr>
          <w:spacing w:val="0"/>
          <w:szCs w:val="28"/>
        </w:rPr>
        <w:t>СКБ-банк</w:t>
      </w:r>
      <w:r w:rsidR="00646D30">
        <w:rPr>
          <w:spacing w:val="0"/>
          <w:szCs w:val="28"/>
        </w:rPr>
        <w:t xml:space="preserve"> </w:t>
      </w:r>
      <w:r w:rsidRPr="00646D30">
        <w:rPr>
          <w:spacing w:val="0"/>
          <w:szCs w:val="28"/>
        </w:rPr>
        <w:t>банк» проведены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тому</w:t>
      </w:r>
      <w:r w:rsidR="00646D30">
        <w:rPr>
          <w:spacing w:val="0"/>
          <w:szCs w:val="28"/>
        </w:rPr>
        <w:t xml:space="preserve"> </w:t>
      </w:r>
      <w:r w:rsidRPr="00646D30">
        <w:rPr>
          <w:spacing w:val="0"/>
          <w:szCs w:val="28"/>
        </w:rPr>
        <w:t>же</w:t>
      </w:r>
      <w:r w:rsidR="00646D30">
        <w:rPr>
          <w:spacing w:val="0"/>
          <w:szCs w:val="28"/>
        </w:rPr>
        <w:t xml:space="preserve"> </w:t>
      </w:r>
      <w:r w:rsidRPr="00646D30">
        <w:rPr>
          <w:spacing w:val="0"/>
          <w:szCs w:val="28"/>
        </w:rPr>
        <w:t>принципу, что</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анализ</w:t>
      </w:r>
      <w:r w:rsidR="00646D30">
        <w:rPr>
          <w:spacing w:val="0"/>
          <w:szCs w:val="28"/>
        </w:rPr>
        <w:t xml:space="preserve"> </w:t>
      </w:r>
      <w:r w:rsidRPr="00646D30">
        <w:rPr>
          <w:spacing w:val="0"/>
          <w:szCs w:val="28"/>
        </w:rPr>
        <w:t>совокупных</w:t>
      </w:r>
      <w:r w:rsidR="00646D30">
        <w:rPr>
          <w:spacing w:val="0"/>
          <w:szCs w:val="28"/>
        </w:rPr>
        <w:t xml:space="preserve"> </w:t>
      </w:r>
      <w:r w:rsidRPr="00646D30">
        <w:rPr>
          <w:spacing w:val="0"/>
          <w:szCs w:val="28"/>
        </w:rPr>
        <w:t>доходов (приложение 4; таблица 9).</w:t>
      </w:r>
    </w:p>
    <w:p w:rsidR="00AF311B" w:rsidRPr="00646D30" w:rsidRDefault="00AF311B" w:rsidP="00646D30">
      <w:pPr>
        <w:pStyle w:val="Aeieii"/>
        <w:numPr>
          <w:ilvl w:val="12"/>
          <w:numId w:val="0"/>
        </w:numPr>
        <w:ind w:firstLine="709"/>
        <w:rPr>
          <w:spacing w:val="0"/>
          <w:szCs w:val="28"/>
        </w:rPr>
      </w:pPr>
      <w:r w:rsidRPr="00646D30">
        <w:rPr>
          <w:spacing w:val="0"/>
          <w:szCs w:val="28"/>
        </w:rPr>
        <w:t>Группировка</w:t>
      </w:r>
      <w:r w:rsidR="00646D30">
        <w:rPr>
          <w:spacing w:val="0"/>
          <w:szCs w:val="28"/>
        </w:rPr>
        <w:t xml:space="preserve"> </w:t>
      </w:r>
      <w:r w:rsidRPr="00646D30">
        <w:rPr>
          <w:spacing w:val="0"/>
          <w:szCs w:val="28"/>
        </w:rPr>
        <w:t>сводных</w:t>
      </w:r>
      <w:r w:rsidR="00646D30">
        <w:rPr>
          <w:spacing w:val="0"/>
          <w:szCs w:val="28"/>
        </w:rPr>
        <w:t xml:space="preserve"> </w:t>
      </w:r>
      <w:r w:rsidRPr="00646D30">
        <w:rPr>
          <w:spacing w:val="0"/>
          <w:szCs w:val="28"/>
        </w:rPr>
        <w:t>статей</w:t>
      </w:r>
      <w:r w:rsidR="00646D30">
        <w:rPr>
          <w:spacing w:val="0"/>
          <w:szCs w:val="28"/>
        </w:rPr>
        <w:t xml:space="preserve"> </w:t>
      </w:r>
      <w:r w:rsidRPr="00646D30">
        <w:rPr>
          <w:spacing w:val="0"/>
          <w:szCs w:val="28"/>
        </w:rPr>
        <w:t>баланса</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осуществлена</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следующей</w:t>
      </w:r>
      <w:r w:rsidR="00646D30">
        <w:rPr>
          <w:spacing w:val="0"/>
          <w:szCs w:val="28"/>
        </w:rPr>
        <w:t xml:space="preserve"> </w:t>
      </w:r>
      <w:r w:rsidRPr="00646D30">
        <w:rPr>
          <w:spacing w:val="0"/>
          <w:szCs w:val="28"/>
        </w:rPr>
        <w:t>схеме. Выделены</w:t>
      </w:r>
      <w:r w:rsidR="00646D30">
        <w:rPr>
          <w:spacing w:val="0"/>
          <w:szCs w:val="28"/>
        </w:rPr>
        <w:t xml:space="preserve"> </w:t>
      </w:r>
      <w:r w:rsidRPr="00646D30">
        <w:rPr>
          <w:spacing w:val="0"/>
          <w:szCs w:val="28"/>
        </w:rPr>
        <w:t>операционные</w:t>
      </w:r>
      <w:r w:rsidR="00646D30">
        <w:rPr>
          <w:spacing w:val="0"/>
          <w:szCs w:val="28"/>
        </w:rPr>
        <w:t xml:space="preserve"> </w:t>
      </w:r>
      <w:r w:rsidRPr="00646D30">
        <w:rPr>
          <w:spacing w:val="0"/>
          <w:szCs w:val="28"/>
        </w:rPr>
        <w:t>расходы, в</w:t>
      </w:r>
      <w:r w:rsidR="00646D30">
        <w:rPr>
          <w:spacing w:val="0"/>
          <w:szCs w:val="28"/>
        </w:rPr>
        <w:t xml:space="preserve"> </w:t>
      </w:r>
      <w:r w:rsidRPr="00646D30">
        <w:rPr>
          <w:spacing w:val="0"/>
          <w:szCs w:val="28"/>
        </w:rPr>
        <w:t>том</w:t>
      </w:r>
      <w:r w:rsidR="00646D30">
        <w:rPr>
          <w:spacing w:val="0"/>
          <w:szCs w:val="28"/>
        </w:rPr>
        <w:t xml:space="preserve"> </w:t>
      </w:r>
      <w:r w:rsidRPr="00646D30">
        <w:rPr>
          <w:spacing w:val="0"/>
          <w:szCs w:val="28"/>
        </w:rPr>
        <w:t>числе:</w:t>
      </w:r>
    </w:p>
    <w:p w:rsidR="00AF311B" w:rsidRPr="00646D30" w:rsidRDefault="00AF311B" w:rsidP="00646D30">
      <w:pPr>
        <w:pStyle w:val="Aeieii"/>
        <w:numPr>
          <w:ilvl w:val="0"/>
          <w:numId w:val="26"/>
        </w:numPr>
        <w:tabs>
          <w:tab w:val="num" w:pos="0"/>
        </w:tabs>
        <w:ind w:left="0" w:firstLine="709"/>
        <w:rPr>
          <w:spacing w:val="0"/>
          <w:szCs w:val="28"/>
        </w:rPr>
      </w:pPr>
      <w:r w:rsidRPr="00646D30">
        <w:rPr>
          <w:spacing w:val="0"/>
          <w:szCs w:val="28"/>
        </w:rPr>
        <w:t>Процентные</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ссудам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вкладам, депозитам;</w:t>
      </w:r>
    </w:p>
    <w:p w:rsidR="00AF311B" w:rsidRPr="00646D30" w:rsidRDefault="00AF311B" w:rsidP="00646D30">
      <w:pPr>
        <w:pStyle w:val="Aeieii"/>
        <w:numPr>
          <w:ilvl w:val="0"/>
          <w:numId w:val="26"/>
        </w:numPr>
        <w:tabs>
          <w:tab w:val="num" w:pos="0"/>
        </w:tabs>
        <w:ind w:left="0" w:firstLine="709"/>
        <w:rPr>
          <w:spacing w:val="0"/>
          <w:szCs w:val="28"/>
        </w:rPr>
      </w:pPr>
      <w:r w:rsidRPr="00646D30">
        <w:rPr>
          <w:spacing w:val="0"/>
          <w:szCs w:val="28"/>
        </w:rPr>
        <w:t>Расходы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операциям</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иностранной</w:t>
      </w:r>
      <w:r w:rsidR="00646D30">
        <w:rPr>
          <w:spacing w:val="0"/>
          <w:szCs w:val="28"/>
        </w:rPr>
        <w:t xml:space="preserve"> </w:t>
      </w:r>
      <w:r w:rsidRPr="00646D30">
        <w:rPr>
          <w:spacing w:val="0"/>
          <w:szCs w:val="28"/>
        </w:rPr>
        <w:t>валютой;</w:t>
      </w:r>
    </w:p>
    <w:p w:rsidR="00AF311B" w:rsidRPr="00646D30" w:rsidRDefault="00AF311B" w:rsidP="00646D30">
      <w:pPr>
        <w:pStyle w:val="Aeieii"/>
        <w:numPr>
          <w:ilvl w:val="0"/>
          <w:numId w:val="27"/>
        </w:numPr>
        <w:tabs>
          <w:tab w:val="num" w:pos="0"/>
        </w:tabs>
        <w:ind w:left="0" w:firstLine="709"/>
        <w:rPr>
          <w:spacing w:val="0"/>
          <w:szCs w:val="28"/>
        </w:rPr>
      </w:pPr>
      <w:r w:rsidRPr="00646D30">
        <w:rPr>
          <w:spacing w:val="0"/>
          <w:szCs w:val="28"/>
        </w:rPr>
        <w:t>Расходы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обеспечению</w:t>
      </w:r>
      <w:r w:rsidR="00646D30">
        <w:rPr>
          <w:spacing w:val="0"/>
          <w:szCs w:val="28"/>
        </w:rPr>
        <w:t xml:space="preserve"> </w:t>
      </w:r>
      <w:r w:rsidRPr="00646D30">
        <w:rPr>
          <w:spacing w:val="0"/>
          <w:szCs w:val="28"/>
        </w:rPr>
        <w:t>функциональной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включением</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их</w:t>
      </w:r>
      <w:r w:rsidR="00646D30">
        <w:rPr>
          <w:spacing w:val="0"/>
          <w:szCs w:val="28"/>
        </w:rPr>
        <w:t xml:space="preserve"> </w:t>
      </w:r>
      <w:r w:rsidRPr="00646D30">
        <w:rPr>
          <w:spacing w:val="0"/>
          <w:szCs w:val="28"/>
        </w:rPr>
        <w:t>состав</w:t>
      </w:r>
      <w:r w:rsidR="00646D30">
        <w:rPr>
          <w:spacing w:val="0"/>
          <w:szCs w:val="28"/>
        </w:rPr>
        <w:t xml:space="preserve"> </w:t>
      </w:r>
      <w:r w:rsidRPr="00646D30">
        <w:rPr>
          <w:spacing w:val="0"/>
          <w:szCs w:val="28"/>
        </w:rPr>
        <w:t>расходов</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содержание</w:t>
      </w:r>
      <w:r w:rsidR="00646D30">
        <w:rPr>
          <w:spacing w:val="0"/>
          <w:szCs w:val="28"/>
        </w:rPr>
        <w:t xml:space="preserve"> </w:t>
      </w:r>
      <w:r w:rsidRPr="00646D30">
        <w:rPr>
          <w:spacing w:val="0"/>
          <w:szCs w:val="28"/>
        </w:rPr>
        <w:t>административно-управленческого</w:t>
      </w:r>
      <w:r w:rsidR="00646D30">
        <w:rPr>
          <w:spacing w:val="0"/>
          <w:szCs w:val="28"/>
        </w:rPr>
        <w:t xml:space="preserve"> </w:t>
      </w:r>
      <w:r w:rsidRPr="00646D30">
        <w:rPr>
          <w:spacing w:val="0"/>
          <w:szCs w:val="28"/>
        </w:rPr>
        <w:t>аппарата, хозяйственных</w:t>
      </w:r>
      <w:r w:rsidR="00646D30">
        <w:rPr>
          <w:spacing w:val="0"/>
          <w:szCs w:val="28"/>
        </w:rPr>
        <w:t xml:space="preserve"> </w:t>
      </w:r>
      <w:r w:rsidRPr="00646D30">
        <w:rPr>
          <w:spacing w:val="0"/>
          <w:szCs w:val="28"/>
        </w:rPr>
        <w:t>расходов;</w:t>
      </w:r>
    </w:p>
    <w:p w:rsidR="00AF311B" w:rsidRDefault="00AF311B" w:rsidP="00646D30">
      <w:pPr>
        <w:pStyle w:val="Aeieii"/>
        <w:numPr>
          <w:ilvl w:val="0"/>
          <w:numId w:val="27"/>
        </w:numPr>
        <w:tabs>
          <w:tab w:val="num" w:pos="0"/>
        </w:tabs>
        <w:ind w:left="0" w:firstLine="709"/>
        <w:rPr>
          <w:spacing w:val="0"/>
          <w:szCs w:val="28"/>
        </w:rPr>
      </w:pPr>
      <w:r w:rsidRPr="00646D30">
        <w:rPr>
          <w:spacing w:val="0"/>
          <w:szCs w:val="28"/>
        </w:rPr>
        <w:t>Прочие</w:t>
      </w:r>
      <w:r w:rsidR="00646D30">
        <w:rPr>
          <w:spacing w:val="0"/>
          <w:szCs w:val="28"/>
        </w:rPr>
        <w:t xml:space="preserve"> </w:t>
      </w:r>
      <w:r w:rsidRPr="00646D30">
        <w:rPr>
          <w:spacing w:val="0"/>
          <w:szCs w:val="28"/>
        </w:rPr>
        <w:t xml:space="preserve">расходы. </w:t>
      </w:r>
    </w:p>
    <w:p w:rsidR="00540165" w:rsidRPr="00646D30" w:rsidRDefault="00540165" w:rsidP="00540165">
      <w:pPr>
        <w:pStyle w:val="Aeieii"/>
        <w:ind w:firstLine="0"/>
        <w:rPr>
          <w:spacing w:val="0"/>
          <w:szCs w:val="28"/>
        </w:rPr>
      </w:pPr>
    </w:p>
    <w:p w:rsidR="00AF311B" w:rsidRPr="00646D30" w:rsidRDefault="00540165" w:rsidP="00646D30">
      <w:pPr>
        <w:pStyle w:val="Aeieii"/>
        <w:ind w:firstLine="709"/>
        <w:rPr>
          <w:spacing w:val="0"/>
          <w:szCs w:val="28"/>
        </w:rPr>
      </w:pPr>
      <w:r w:rsidRPr="00646D30">
        <w:rPr>
          <w:spacing w:val="0"/>
          <w:szCs w:val="28"/>
        </w:rPr>
        <w:object w:dxaOrig="7579" w:dyaOrig="2881">
          <v:shape id="_x0000_i1049" type="#_x0000_t75" style="width:378.75pt;height:2in" o:ole="">
            <v:imagedata r:id="rId48" o:title=""/>
          </v:shape>
          <o:OLEObject Type="Embed" ProgID="MSGraph.Chart.8" ShapeID="_x0000_i1049" DrawAspect="Content" ObjectID="_1469896478" r:id="rId49">
            <o:FieldCodes>\s</o:FieldCodes>
          </o:OLEObject>
        </w:object>
      </w:r>
    </w:p>
    <w:p w:rsidR="00AF311B" w:rsidRPr="00646D30" w:rsidRDefault="00AF311B" w:rsidP="00646D30">
      <w:pPr>
        <w:spacing w:line="360" w:lineRule="auto"/>
        <w:ind w:firstLine="709"/>
        <w:jc w:val="both"/>
        <w:rPr>
          <w:sz w:val="28"/>
          <w:szCs w:val="28"/>
        </w:rPr>
      </w:pPr>
      <w:r w:rsidRPr="00646D30">
        <w:rPr>
          <w:sz w:val="28"/>
          <w:szCs w:val="28"/>
        </w:rPr>
        <w:t>Рис.</w:t>
      </w:r>
      <w:r w:rsidR="00646D30">
        <w:rPr>
          <w:sz w:val="28"/>
          <w:szCs w:val="28"/>
        </w:rPr>
        <w:t xml:space="preserve"> </w:t>
      </w:r>
      <w:r w:rsidR="009F3027" w:rsidRPr="00646D30">
        <w:rPr>
          <w:sz w:val="28"/>
          <w:szCs w:val="28"/>
        </w:rPr>
        <w:t xml:space="preserve">2.13. </w:t>
      </w:r>
      <w:r w:rsidRPr="00646D30">
        <w:rPr>
          <w:sz w:val="28"/>
          <w:szCs w:val="28"/>
        </w:rPr>
        <w:t>Динамика</w:t>
      </w:r>
      <w:r w:rsidR="00646D30">
        <w:rPr>
          <w:sz w:val="28"/>
          <w:szCs w:val="28"/>
        </w:rPr>
        <w:t xml:space="preserve"> </w:t>
      </w:r>
      <w:r w:rsidRPr="00646D30">
        <w:rPr>
          <w:sz w:val="28"/>
          <w:szCs w:val="28"/>
        </w:rPr>
        <w:t>расходов</w:t>
      </w:r>
      <w:r w:rsidR="00646D30">
        <w:rPr>
          <w:sz w:val="28"/>
          <w:szCs w:val="28"/>
        </w:rPr>
        <w:t xml:space="preserve"> </w:t>
      </w:r>
      <w:r w:rsidR="00D564AF" w:rsidRPr="00646D30">
        <w:rPr>
          <w:sz w:val="28"/>
          <w:szCs w:val="28"/>
        </w:rPr>
        <w:t>ОАО</w:t>
      </w:r>
      <w:r w:rsidR="00646D30">
        <w:rPr>
          <w:sz w:val="28"/>
          <w:szCs w:val="28"/>
        </w:rPr>
        <w:t xml:space="preserve"> </w:t>
      </w:r>
      <w:r w:rsidRPr="00646D30">
        <w:rPr>
          <w:sz w:val="28"/>
          <w:szCs w:val="28"/>
        </w:rPr>
        <w:t>«</w:t>
      </w:r>
      <w:r w:rsidR="00D564AF" w:rsidRPr="00646D30">
        <w:rPr>
          <w:sz w:val="28"/>
          <w:szCs w:val="28"/>
        </w:rPr>
        <w:t>СКБ-банк</w:t>
      </w:r>
      <w:r w:rsidRPr="00646D30">
        <w:rPr>
          <w:sz w:val="28"/>
          <w:szCs w:val="28"/>
        </w:rPr>
        <w:t>», тыс. руб.</w:t>
      </w:r>
    </w:p>
    <w:p w:rsidR="009F3027" w:rsidRPr="00646D30" w:rsidRDefault="009F3027" w:rsidP="00646D30">
      <w:pPr>
        <w:spacing w:line="360" w:lineRule="auto"/>
        <w:ind w:firstLine="709"/>
        <w:jc w:val="both"/>
        <w:rPr>
          <w:sz w:val="28"/>
          <w:szCs w:val="28"/>
        </w:rPr>
      </w:pPr>
    </w:p>
    <w:p w:rsidR="00AF311B" w:rsidRPr="00646D30" w:rsidRDefault="00AF311B" w:rsidP="00646D30">
      <w:pPr>
        <w:pStyle w:val="Aeieii"/>
        <w:ind w:firstLine="709"/>
        <w:rPr>
          <w:spacing w:val="0"/>
          <w:szCs w:val="28"/>
        </w:rPr>
      </w:pPr>
      <w:r w:rsidRPr="00646D30">
        <w:rPr>
          <w:spacing w:val="0"/>
        </w:rPr>
        <w:t>Сопоставление</w:t>
      </w:r>
      <w:r w:rsidR="00646D30">
        <w:rPr>
          <w:spacing w:val="0"/>
        </w:rPr>
        <w:t xml:space="preserve"> </w:t>
      </w:r>
      <w:r w:rsidRPr="00646D30">
        <w:rPr>
          <w:spacing w:val="0"/>
        </w:rPr>
        <w:t>отчетных</w:t>
      </w:r>
      <w:r w:rsidR="00646D30">
        <w:rPr>
          <w:spacing w:val="0"/>
        </w:rPr>
        <w:t xml:space="preserve"> </w:t>
      </w:r>
      <w:r w:rsidRPr="00646D30">
        <w:rPr>
          <w:spacing w:val="0"/>
        </w:rPr>
        <w:t>показателей</w:t>
      </w:r>
      <w:r w:rsidR="00646D30">
        <w:rPr>
          <w:spacing w:val="0"/>
        </w:rPr>
        <w:t xml:space="preserve"> </w:t>
      </w:r>
      <w:r w:rsidRPr="00646D30">
        <w:rPr>
          <w:spacing w:val="0"/>
        </w:rPr>
        <w:t>банковских</w:t>
      </w:r>
      <w:r w:rsidR="00646D30">
        <w:rPr>
          <w:spacing w:val="0"/>
        </w:rPr>
        <w:t xml:space="preserve"> </w:t>
      </w:r>
      <w:r w:rsidRPr="00646D30">
        <w:rPr>
          <w:spacing w:val="0"/>
        </w:rPr>
        <w:t>издержек</w:t>
      </w:r>
      <w:r w:rsidR="00646D30">
        <w:rPr>
          <w:spacing w:val="0"/>
        </w:rPr>
        <w:t xml:space="preserve"> </w:t>
      </w:r>
      <w:r w:rsidRPr="00646D30">
        <w:rPr>
          <w:spacing w:val="0"/>
        </w:rPr>
        <w:t>на</w:t>
      </w:r>
      <w:r w:rsidR="00646D30">
        <w:rPr>
          <w:spacing w:val="0"/>
        </w:rPr>
        <w:t xml:space="preserve"> </w:t>
      </w:r>
      <w:r w:rsidRPr="00646D30">
        <w:rPr>
          <w:spacing w:val="0"/>
        </w:rPr>
        <w:t>основе</w:t>
      </w:r>
      <w:r w:rsidR="00646D30">
        <w:rPr>
          <w:spacing w:val="0"/>
        </w:rPr>
        <w:t xml:space="preserve"> </w:t>
      </w:r>
      <w:r w:rsidRPr="00646D30">
        <w:rPr>
          <w:spacing w:val="0"/>
        </w:rPr>
        <w:t>этого</w:t>
      </w:r>
      <w:r w:rsidR="00646D30">
        <w:rPr>
          <w:spacing w:val="0"/>
        </w:rPr>
        <w:t xml:space="preserve"> </w:t>
      </w:r>
      <w:r w:rsidRPr="00646D30">
        <w:rPr>
          <w:spacing w:val="0"/>
        </w:rPr>
        <w:t>распределения</w:t>
      </w:r>
      <w:r w:rsidR="00646D30">
        <w:rPr>
          <w:spacing w:val="0"/>
        </w:rPr>
        <w:t xml:space="preserve"> </w:t>
      </w:r>
      <w:r w:rsidRPr="00646D30">
        <w:rPr>
          <w:spacing w:val="0"/>
        </w:rPr>
        <w:t>позволяет</w:t>
      </w:r>
      <w:r w:rsidR="00646D30">
        <w:rPr>
          <w:spacing w:val="0"/>
        </w:rPr>
        <w:t xml:space="preserve"> </w:t>
      </w:r>
      <w:r w:rsidRPr="00646D30">
        <w:rPr>
          <w:spacing w:val="0"/>
        </w:rPr>
        <w:t>выявить</w:t>
      </w:r>
      <w:r w:rsidR="00646D30">
        <w:rPr>
          <w:spacing w:val="0"/>
        </w:rPr>
        <w:t xml:space="preserve"> </w:t>
      </w:r>
      <w:r w:rsidRPr="00646D30">
        <w:rPr>
          <w:spacing w:val="0"/>
        </w:rPr>
        <w:t>изменения</w:t>
      </w:r>
      <w:r w:rsidR="00646D30">
        <w:rPr>
          <w:spacing w:val="0"/>
        </w:rPr>
        <w:t xml:space="preserve"> </w:t>
      </w:r>
      <w:r w:rsidRPr="00646D30">
        <w:rPr>
          <w:spacing w:val="0"/>
        </w:rPr>
        <w:t>в</w:t>
      </w:r>
      <w:r w:rsidR="00646D30">
        <w:rPr>
          <w:spacing w:val="0"/>
        </w:rPr>
        <w:t xml:space="preserve"> </w:t>
      </w:r>
      <w:r w:rsidRPr="00646D30">
        <w:rPr>
          <w:spacing w:val="0"/>
        </w:rPr>
        <w:t>объеме</w:t>
      </w:r>
      <w:r w:rsidR="00646D30">
        <w:rPr>
          <w:spacing w:val="0"/>
        </w:rPr>
        <w:t xml:space="preserve"> </w:t>
      </w:r>
      <w:r w:rsidRPr="00646D30">
        <w:rPr>
          <w:spacing w:val="0"/>
        </w:rPr>
        <w:t>и</w:t>
      </w:r>
      <w:r w:rsidR="00646D30">
        <w:rPr>
          <w:spacing w:val="0"/>
        </w:rPr>
        <w:t xml:space="preserve"> </w:t>
      </w:r>
      <w:r w:rsidRPr="00646D30">
        <w:rPr>
          <w:spacing w:val="0"/>
        </w:rPr>
        <w:t>удельном</w:t>
      </w:r>
      <w:r w:rsidR="00646D30">
        <w:rPr>
          <w:spacing w:val="0"/>
        </w:rPr>
        <w:t xml:space="preserve"> </w:t>
      </w:r>
      <w:r w:rsidRPr="00646D30">
        <w:rPr>
          <w:spacing w:val="0"/>
        </w:rPr>
        <w:t>весе</w:t>
      </w:r>
      <w:r w:rsidR="00646D30">
        <w:rPr>
          <w:spacing w:val="0"/>
        </w:rPr>
        <w:t xml:space="preserve"> </w:t>
      </w:r>
      <w:r w:rsidRPr="00646D30">
        <w:rPr>
          <w:spacing w:val="0"/>
        </w:rPr>
        <w:t>отдельных</w:t>
      </w:r>
      <w:r w:rsidR="00646D30">
        <w:rPr>
          <w:spacing w:val="0"/>
        </w:rPr>
        <w:t xml:space="preserve"> </w:t>
      </w:r>
      <w:r w:rsidRPr="00646D30">
        <w:rPr>
          <w:spacing w:val="0"/>
        </w:rPr>
        <w:t>аналитических</w:t>
      </w:r>
      <w:r w:rsidR="00646D30">
        <w:rPr>
          <w:spacing w:val="0"/>
        </w:rPr>
        <w:t xml:space="preserve"> </w:t>
      </w:r>
      <w:r w:rsidRPr="00646D30">
        <w:rPr>
          <w:spacing w:val="0"/>
        </w:rPr>
        <w:t>статей</w:t>
      </w:r>
      <w:r w:rsidR="00646D30">
        <w:rPr>
          <w:spacing w:val="0"/>
        </w:rPr>
        <w:t xml:space="preserve"> </w:t>
      </w:r>
      <w:r w:rsidRPr="00646D30">
        <w:rPr>
          <w:spacing w:val="0"/>
        </w:rPr>
        <w:t>и</w:t>
      </w:r>
      <w:r w:rsidR="00646D30">
        <w:rPr>
          <w:spacing w:val="0"/>
        </w:rPr>
        <w:t xml:space="preserve"> </w:t>
      </w:r>
      <w:r w:rsidRPr="00646D30">
        <w:rPr>
          <w:spacing w:val="0"/>
        </w:rPr>
        <w:t>сгруппированных</w:t>
      </w:r>
      <w:r w:rsidR="00646D30">
        <w:rPr>
          <w:spacing w:val="0"/>
        </w:rPr>
        <w:t xml:space="preserve"> </w:t>
      </w:r>
      <w:r w:rsidRPr="00646D30">
        <w:rPr>
          <w:spacing w:val="0"/>
        </w:rPr>
        <w:t>блоков</w:t>
      </w:r>
      <w:r w:rsidR="00646D30">
        <w:rPr>
          <w:spacing w:val="0"/>
        </w:rPr>
        <w:t xml:space="preserve"> </w:t>
      </w:r>
      <w:r w:rsidRPr="00646D30">
        <w:rPr>
          <w:spacing w:val="0"/>
        </w:rPr>
        <w:t>издержек</w:t>
      </w:r>
      <w:r w:rsidR="00646D30">
        <w:rPr>
          <w:spacing w:val="0"/>
        </w:rPr>
        <w:t xml:space="preserve"> </w:t>
      </w:r>
      <w:r w:rsidRPr="00646D30">
        <w:rPr>
          <w:spacing w:val="0"/>
        </w:rPr>
        <w:t xml:space="preserve">банка. </w:t>
      </w:r>
    </w:p>
    <w:p w:rsidR="00AF311B" w:rsidRPr="00646D30" w:rsidRDefault="00AF311B" w:rsidP="00646D30">
      <w:pPr>
        <w:pStyle w:val="Aeieii"/>
        <w:ind w:firstLine="709"/>
        <w:rPr>
          <w:spacing w:val="0"/>
          <w:szCs w:val="28"/>
        </w:rPr>
      </w:pPr>
      <w:r w:rsidRPr="00646D30">
        <w:rPr>
          <w:spacing w:val="0"/>
          <w:szCs w:val="28"/>
        </w:rPr>
        <w:t>Расходы</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изменялись</w:t>
      </w:r>
      <w:r w:rsidR="00646D30">
        <w:rPr>
          <w:spacing w:val="0"/>
          <w:szCs w:val="28"/>
        </w:rPr>
        <w:t xml:space="preserve"> </w:t>
      </w:r>
      <w:r w:rsidRPr="00646D30">
        <w:rPr>
          <w:spacing w:val="0"/>
          <w:szCs w:val="28"/>
        </w:rPr>
        <w:t>неравномерно. Значительное</w:t>
      </w:r>
      <w:r w:rsidR="00646D30">
        <w:rPr>
          <w:spacing w:val="0"/>
          <w:szCs w:val="28"/>
        </w:rPr>
        <w:t xml:space="preserve"> </w:t>
      </w:r>
      <w:r w:rsidRPr="00646D30">
        <w:rPr>
          <w:spacing w:val="0"/>
          <w:szCs w:val="28"/>
        </w:rPr>
        <w:t>увеличение</w:t>
      </w:r>
      <w:r w:rsidR="00646D30">
        <w:rPr>
          <w:spacing w:val="0"/>
          <w:szCs w:val="28"/>
        </w:rPr>
        <w:t xml:space="preserve"> </w:t>
      </w:r>
      <w:r w:rsidRPr="00646D30">
        <w:rPr>
          <w:spacing w:val="0"/>
          <w:szCs w:val="28"/>
        </w:rPr>
        <w:t>совокупных</w:t>
      </w:r>
      <w:r w:rsidR="00646D30">
        <w:rPr>
          <w:spacing w:val="0"/>
          <w:szCs w:val="28"/>
        </w:rPr>
        <w:t xml:space="preserve"> </w:t>
      </w:r>
      <w:r w:rsidRPr="00646D30">
        <w:rPr>
          <w:spacing w:val="0"/>
          <w:szCs w:val="28"/>
        </w:rPr>
        <w:t>расходов</w:t>
      </w:r>
      <w:r w:rsidR="00646D30">
        <w:rPr>
          <w:spacing w:val="0"/>
          <w:szCs w:val="28"/>
        </w:rPr>
        <w:t xml:space="preserve"> </w:t>
      </w:r>
      <w:r w:rsidRPr="00646D30">
        <w:rPr>
          <w:spacing w:val="0"/>
          <w:szCs w:val="28"/>
        </w:rPr>
        <w:t>произошло</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01.01.0</w:t>
      </w:r>
      <w:r w:rsidR="009F3027" w:rsidRPr="00646D30">
        <w:rPr>
          <w:spacing w:val="0"/>
          <w:szCs w:val="28"/>
        </w:rPr>
        <w:t xml:space="preserve">7 </w:t>
      </w:r>
      <w:r w:rsidRPr="00646D30">
        <w:rPr>
          <w:spacing w:val="0"/>
          <w:szCs w:val="28"/>
        </w:rPr>
        <w:t>г. – 01.07.0</w:t>
      </w:r>
      <w:r w:rsidR="009F3027" w:rsidRPr="00646D30">
        <w:rPr>
          <w:spacing w:val="0"/>
          <w:szCs w:val="28"/>
        </w:rPr>
        <w:t xml:space="preserve">8 </w:t>
      </w:r>
      <w:r w:rsidRPr="00646D30">
        <w:rPr>
          <w:spacing w:val="0"/>
          <w:szCs w:val="28"/>
        </w:rPr>
        <w:t>г., что</w:t>
      </w:r>
      <w:r w:rsidR="00646D30">
        <w:rPr>
          <w:spacing w:val="0"/>
          <w:szCs w:val="28"/>
        </w:rPr>
        <w:t xml:space="preserve"> </w:t>
      </w:r>
      <w:r w:rsidRPr="00646D30">
        <w:rPr>
          <w:spacing w:val="0"/>
          <w:szCs w:val="28"/>
        </w:rPr>
        <w:t>соотносится</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аналогичным</w:t>
      </w:r>
      <w:r w:rsidR="00646D30">
        <w:rPr>
          <w:spacing w:val="0"/>
          <w:szCs w:val="28"/>
        </w:rPr>
        <w:t xml:space="preserve"> </w:t>
      </w:r>
      <w:r w:rsidRPr="00646D30">
        <w:rPr>
          <w:spacing w:val="0"/>
          <w:szCs w:val="28"/>
        </w:rPr>
        <w:t>скачком</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направлении</w:t>
      </w:r>
      <w:r w:rsidR="00646D30">
        <w:rPr>
          <w:spacing w:val="0"/>
          <w:szCs w:val="28"/>
        </w:rPr>
        <w:t xml:space="preserve"> </w:t>
      </w:r>
      <w:r w:rsidRPr="00646D30">
        <w:rPr>
          <w:spacing w:val="0"/>
          <w:szCs w:val="28"/>
        </w:rPr>
        <w:t>увеличения</w:t>
      </w:r>
      <w:r w:rsidR="00646D30">
        <w:rPr>
          <w:spacing w:val="0"/>
          <w:szCs w:val="28"/>
        </w:rPr>
        <w:t xml:space="preserve"> </w:t>
      </w:r>
      <w:r w:rsidRPr="00646D30">
        <w:rPr>
          <w:spacing w:val="0"/>
          <w:szCs w:val="28"/>
        </w:rPr>
        <w:t>суммы</w:t>
      </w:r>
      <w:r w:rsidR="00646D30">
        <w:rPr>
          <w:spacing w:val="0"/>
          <w:szCs w:val="28"/>
        </w:rPr>
        <w:t xml:space="preserve"> </w:t>
      </w:r>
      <w:r w:rsidRPr="00646D30">
        <w:rPr>
          <w:spacing w:val="0"/>
          <w:szCs w:val="28"/>
        </w:rPr>
        <w:t>совокупных</w:t>
      </w:r>
      <w:r w:rsidR="00646D30">
        <w:rPr>
          <w:spacing w:val="0"/>
          <w:szCs w:val="28"/>
        </w:rPr>
        <w:t xml:space="preserve"> </w:t>
      </w:r>
      <w:r w:rsidRPr="00646D30">
        <w:rPr>
          <w:spacing w:val="0"/>
          <w:szCs w:val="28"/>
        </w:rPr>
        <w:t>доходов</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этот</w:t>
      </w:r>
      <w:r w:rsidR="00646D30">
        <w:rPr>
          <w:spacing w:val="0"/>
          <w:szCs w:val="28"/>
        </w:rPr>
        <w:t xml:space="preserve"> </w:t>
      </w:r>
      <w:r w:rsidRPr="00646D30">
        <w:rPr>
          <w:spacing w:val="0"/>
          <w:szCs w:val="28"/>
        </w:rPr>
        <w:t>же</w:t>
      </w:r>
      <w:r w:rsidR="00646D30">
        <w:rPr>
          <w:spacing w:val="0"/>
          <w:szCs w:val="28"/>
        </w:rPr>
        <w:t xml:space="preserve"> </w:t>
      </w:r>
      <w:r w:rsidRPr="00646D30">
        <w:rPr>
          <w:spacing w:val="0"/>
          <w:szCs w:val="28"/>
        </w:rPr>
        <w:t>период (таблица</w:t>
      </w:r>
      <w:r w:rsidR="00646D30">
        <w:rPr>
          <w:spacing w:val="0"/>
          <w:szCs w:val="28"/>
        </w:rPr>
        <w:t xml:space="preserve"> </w:t>
      </w:r>
      <w:r w:rsidR="009F3027" w:rsidRPr="00646D30">
        <w:rPr>
          <w:spacing w:val="0"/>
          <w:szCs w:val="28"/>
        </w:rPr>
        <w:t>2</w:t>
      </w:r>
      <w:r w:rsidRPr="00646D30">
        <w:rPr>
          <w:spacing w:val="0"/>
          <w:szCs w:val="28"/>
        </w:rPr>
        <w:t>). Изучение</w:t>
      </w:r>
      <w:r w:rsidR="00646D30">
        <w:rPr>
          <w:spacing w:val="0"/>
          <w:szCs w:val="28"/>
        </w:rPr>
        <w:t xml:space="preserve"> </w:t>
      </w:r>
      <w:r w:rsidRPr="00646D30">
        <w:rPr>
          <w:spacing w:val="0"/>
          <w:szCs w:val="28"/>
        </w:rPr>
        <w:t>структуры</w:t>
      </w:r>
      <w:r w:rsidR="00646D30">
        <w:rPr>
          <w:spacing w:val="0"/>
          <w:szCs w:val="28"/>
        </w:rPr>
        <w:t xml:space="preserve"> </w:t>
      </w:r>
      <w:r w:rsidRPr="00646D30">
        <w:rPr>
          <w:spacing w:val="0"/>
          <w:szCs w:val="28"/>
        </w:rPr>
        <w:t>расходов</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позволяет</w:t>
      </w:r>
      <w:r w:rsidR="00646D30">
        <w:rPr>
          <w:spacing w:val="0"/>
          <w:szCs w:val="28"/>
        </w:rPr>
        <w:t xml:space="preserve"> </w:t>
      </w:r>
      <w:r w:rsidRPr="00646D30">
        <w:rPr>
          <w:spacing w:val="0"/>
          <w:szCs w:val="28"/>
        </w:rPr>
        <w:t>заключить, что</w:t>
      </w:r>
      <w:r w:rsidR="00646D30">
        <w:rPr>
          <w:spacing w:val="0"/>
          <w:szCs w:val="28"/>
        </w:rPr>
        <w:t xml:space="preserve"> </w:t>
      </w:r>
      <w:r w:rsidRPr="00646D30">
        <w:rPr>
          <w:spacing w:val="0"/>
          <w:szCs w:val="28"/>
        </w:rPr>
        <w:t>наибольший</w:t>
      </w:r>
      <w:r w:rsidR="00646D30">
        <w:rPr>
          <w:spacing w:val="0"/>
          <w:szCs w:val="28"/>
        </w:rPr>
        <w:t xml:space="preserve"> </w:t>
      </w:r>
      <w:r w:rsidRPr="00646D30">
        <w:rPr>
          <w:spacing w:val="0"/>
          <w:szCs w:val="28"/>
        </w:rPr>
        <w:t>удельный</w:t>
      </w:r>
      <w:r w:rsidR="00646D30">
        <w:rPr>
          <w:spacing w:val="0"/>
          <w:szCs w:val="28"/>
        </w:rPr>
        <w:t xml:space="preserve"> </w:t>
      </w:r>
      <w:r w:rsidRPr="00646D30">
        <w:rPr>
          <w:spacing w:val="0"/>
          <w:szCs w:val="28"/>
        </w:rPr>
        <w:t>вес</w:t>
      </w:r>
      <w:r w:rsidR="00646D30">
        <w:rPr>
          <w:spacing w:val="0"/>
          <w:szCs w:val="28"/>
        </w:rPr>
        <w:t xml:space="preserve"> </w:t>
      </w:r>
      <w:r w:rsidRPr="00646D30">
        <w:rPr>
          <w:spacing w:val="0"/>
          <w:szCs w:val="28"/>
        </w:rPr>
        <w:t>имели</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операционной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исключением</w:t>
      </w:r>
      <w:r w:rsidR="00646D30">
        <w:rPr>
          <w:spacing w:val="0"/>
          <w:szCs w:val="28"/>
        </w:rPr>
        <w:t xml:space="preserve"> </w:t>
      </w:r>
      <w:r w:rsidRPr="00646D30">
        <w:rPr>
          <w:spacing w:val="0"/>
          <w:szCs w:val="28"/>
        </w:rPr>
        <w:t>второго</w:t>
      </w:r>
      <w:r w:rsidR="00646D30">
        <w:rPr>
          <w:spacing w:val="0"/>
          <w:szCs w:val="28"/>
        </w:rPr>
        <w:t xml:space="preserve"> </w:t>
      </w:r>
      <w:r w:rsidRPr="00646D30">
        <w:rPr>
          <w:spacing w:val="0"/>
          <w:szCs w:val="28"/>
        </w:rPr>
        <w:t>полугодия. Расходы</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функциональной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первые</w:t>
      </w:r>
      <w:r w:rsidR="00646D30">
        <w:rPr>
          <w:spacing w:val="0"/>
          <w:szCs w:val="28"/>
        </w:rPr>
        <w:t xml:space="preserve"> </w:t>
      </w:r>
      <w:r w:rsidRPr="00646D30">
        <w:rPr>
          <w:spacing w:val="0"/>
          <w:szCs w:val="28"/>
        </w:rPr>
        <w:t>два</w:t>
      </w:r>
      <w:r w:rsidR="00646D30">
        <w:rPr>
          <w:spacing w:val="0"/>
          <w:szCs w:val="28"/>
        </w:rPr>
        <w:t xml:space="preserve"> </w:t>
      </w:r>
      <w:r w:rsidRPr="00646D30">
        <w:rPr>
          <w:spacing w:val="0"/>
          <w:szCs w:val="28"/>
        </w:rPr>
        <w:t>полгода</w:t>
      </w:r>
      <w:r w:rsidR="00646D30">
        <w:rPr>
          <w:spacing w:val="0"/>
          <w:szCs w:val="28"/>
        </w:rPr>
        <w:t xml:space="preserve"> </w:t>
      </w:r>
      <w:r w:rsidRPr="00646D30">
        <w:rPr>
          <w:spacing w:val="0"/>
          <w:szCs w:val="28"/>
        </w:rPr>
        <w:t>оставались</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одном</w:t>
      </w:r>
      <w:r w:rsidR="00646D30">
        <w:rPr>
          <w:spacing w:val="0"/>
          <w:szCs w:val="28"/>
        </w:rPr>
        <w:t xml:space="preserve"> </w:t>
      </w:r>
      <w:r w:rsidRPr="00646D30">
        <w:rPr>
          <w:spacing w:val="0"/>
          <w:szCs w:val="28"/>
        </w:rPr>
        <w:t>уровне, в</w:t>
      </w:r>
      <w:r w:rsidR="00646D30">
        <w:rPr>
          <w:spacing w:val="0"/>
          <w:szCs w:val="28"/>
        </w:rPr>
        <w:t xml:space="preserve"> </w:t>
      </w:r>
      <w:r w:rsidRPr="00646D30">
        <w:rPr>
          <w:spacing w:val="0"/>
          <w:szCs w:val="28"/>
        </w:rPr>
        <w:t>третьем</w:t>
      </w:r>
      <w:r w:rsidR="00646D30">
        <w:rPr>
          <w:spacing w:val="0"/>
          <w:szCs w:val="28"/>
        </w:rPr>
        <w:t xml:space="preserve"> </w:t>
      </w:r>
      <w:r w:rsidRPr="00646D30">
        <w:rPr>
          <w:spacing w:val="0"/>
          <w:szCs w:val="28"/>
        </w:rPr>
        <w:t>же</w:t>
      </w:r>
      <w:r w:rsidR="00646D30">
        <w:rPr>
          <w:spacing w:val="0"/>
          <w:szCs w:val="28"/>
        </w:rPr>
        <w:t xml:space="preserve"> </w:t>
      </w:r>
      <w:r w:rsidRPr="00646D30">
        <w:rPr>
          <w:spacing w:val="0"/>
          <w:szCs w:val="28"/>
        </w:rPr>
        <w:t>увеличились. У</w:t>
      </w:r>
      <w:r w:rsidR="00646D30">
        <w:rPr>
          <w:spacing w:val="0"/>
          <w:szCs w:val="28"/>
        </w:rPr>
        <w:t xml:space="preserve"> </w:t>
      </w:r>
      <w:r w:rsidRPr="00646D30">
        <w:rPr>
          <w:spacing w:val="0"/>
          <w:szCs w:val="28"/>
        </w:rPr>
        <w:t>прочих</w:t>
      </w:r>
      <w:r w:rsidR="00646D30">
        <w:rPr>
          <w:spacing w:val="0"/>
          <w:szCs w:val="28"/>
        </w:rPr>
        <w:t xml:space="preserve"> </w:t>
      </w:r>
      <w:r w:rsidRPr="00646D30">
        <w:rPr>
          <w:spacing w:val="0"/>
          <w:szCs w:val="28"/>
        </w:rPr>
        <w:t>расходов</w:t>
      </w:r>
      <w:r w:rsidR="00646D30">
        <w:rPr>
          <w:spacing w:val="0"/>
          <w:szCs w:val="28"/>
        </w:rPr>
        <w:t xml:space="preserve"> </w:t>
      </w:r>
      <w:r w:rsidRPr="00646D30">
        <w:rPr>
          <w:spacing w:val="0"/>
          <w:szCs w:val="28"/>
        </w:rPr>
        <w:t>наблюдалась</w:t>
      </w:r>
      <w:r w:rsidR="00646D30">
        <w:rPr>
          <w:spacing w:val="0"/>
          <w:szCs w:val="28"/>
        </w:rPr>
        <w:t xml:space="preserve"> </w:t>
      </w:r>
      <w:r w:rsidRPr="00646D30">
        <w:rPr>
          <w:spacing w:val="0"/>
          <w:szCs w:val="28"/>
        </w:rPr>
        <w:t>такая</w:t>
      </w:r>
      <w:r w:rsidR="00646D30">
        <w:rPr>
          <w:spacing w:val="0"/>
          <w:szCs w:val="28"/>
        </w:rPr>
        <w:t xml:space="preserve"> </w:t>
      </w:r>
      <w:r w:rsidRPr="00646D30">
        <w:rPr>
          <w:spacing w:val="0"/>
          <w:szCs w:val="28"/>
        </w:rPr>
        <w:t>же</w:t>
      </w:r>
      <w:r w:rsidR="00646D30">
        <w:rPr>
          <w:spacing w:val="0"/>
          <w:szCs w:val="28"/>
        </w:rPr>
        <w:t xml:space="preserve"> </w:t>
      </w:r>
      <w:r w:rsidRPr="00646D30">
        <w:rPr>
          <w:spacing w:val="0"/>
          <w:szCs w:val="28"/>
        </w:rPr>
        <w:t xml:space="preserve">тенденция. </w:t>
      </w:r>
    </w:p>
    <w:p w:rsidR="00AF311B" w:rsidRPr="00646D30" w:rsidRDefault="00AF311B" w:rsidP="00646D30">
      <w:pPr>
        <w:pStyle w:val="Aeieii"/>
        <w:ind w:firstLine="709"/>
        <w:rPr>
          <w:spacing w:val="0"/>
          <w:szCs w:val="28"/>
        </w:rPr>
      </w:pPr>
      <w:r w:rsidRPr="00646D30">
        <w:rPr>
          <w:spacing w:val="0"/>
          <w:szCs w:val="28"/>
        </w:rPr>
        <w:t>На</w:t>
      </w:r>
      <w:r w:rsidR="00646D30">
        <w:rPr>
          <w:spacing w:val="0"/>
          <w:szCs w:val="28"/>
        </w:rPr>
        <w:t xml:space="preserve"> </w:t>
      </w:r>
      <w:r w:rsidRPr="00646D30">
        <w:rPr>
          <w:spacing w:val="0"/>
          <w:szCs w:val="28"/>
        </w:rPr>
        <w:t>основании</w:t>
      </w:r>
      <w:r w:rsidR="00646D30">
        <w:rPr>
          <w:spacing w:val="0"/>
          <w:szCs w:val="28"/>
        </w:rPr>
        <w:t xml:space="preserve"> </w:t>
      </w:r>
      <w:r w:rsidR="00D564AF" w:rsidRPr="00646D30">
        <w:rPr>
          <w:spacing w:val="0"/>
          <w:szCs w:val="28"/>
        </w:rPr>
        <w:t>анализа</w:t>
      </w:r>
      <w:r w:rsidR="00646D30">
        <w:rPr>
          <w:spacing w:val="0"/>
          <w:szCs w:val="28"/>
        </w:rPr>
        <w:t xml:space="preserve"> </w:t>
      </w:r>
      <w:r w:rsidR="00D564AF" w:rsidRPr="00646D30">
        <w:rPr>
          <w:spacing w:val="0"/>
          <w:szCs w:val="28"/>
        </w:rPr>
        <w:t>доходов</w:t>
      </w:r>
      <w:r w:rsidR="00646D30">
        <w:rPr>
          <w:spacing w:val="0"/>
          <w:szCs w:val="28"/>
        </w:rPr>
        <w:t xml:space="preserve"> </w:t>
      </w:r>
      <w:r w:rsidR="00D564AF" w:rsidRPr="00646D30">
        <w:rPr>
          <w:spacing w:val="0"/>
          <w:szCs w:val="28"/>
        </w:rPr>
        <w:t>и</w:t>
      </w:r>
      <w:r w:rsidR="00646D30">
        <w:rPr>
          <w:spacing w:val="0"/>
          <w:szCs w:val="28"/>
        </w:rPr>
        <w:t xml:space="preserve"> </w:t>
      </w:r>
      <w:r w:rsidR="00D564AF" w:rsidRPr="00646D30">
        <w:rPr>
          <w:spacing w:val="0"/>
          <w:szCs w:val="28"/>
        </w:rPr>
        <w:t>расходов</w:t>
      </w:r>
      <w:r w:rsidR="00646D30">
        <w:rPr>
          <w:spacing w:val="0"/>
          <w:szCs w:val="28"/>
        </w:rPr>
        <w:t xml:space="preserve"> </w:t>
      </w:r>
      <w:r w:rsidR="00D564AF" w:rsidRPr="00646D30">
        <w:rPr>
          <w:spacing w:val="0"/>
          <w:szCs w:val="28"/>
        </w:rPr>
        <w:t>ОАО «СКБ-банк»</w:t>
      </w:r>
      <w:r w:rsidR="00646D30">
        <w:rPr>
          <w:spacing w:val="0"/>
          <w:szCs w:val="28"/>
        </w:rPr>
        <w:t xml:space="preserve"> </w:t>
      </w:r>
      <w:r w:rsidRPr="00646D30">
        <w:rPr>
          <w:spacing w:val="0"/>
          <w:szCs w:val="28"/>
        </w:rPr>
        <w:t>можно</w:t>
      </w:r>
      <w:r w:rsidR="00646D30">
        <w:rPr>
          <w:spacing w:val="0"/>
          <w:szCs w:val="28"/>
        </w:rPr>
        <w:t xml:space="preserve"> </w:t>
      </w:r>
      <w:r w:rsidRPr="00646D30">
        <w:rPr>
          <w:spacing w:val="0"/>
          <w:szCs w:val="28"/>
        </w:rPr>
        <w:t>сделать</w:t>
      </w:r>
      <w:r w:rsidR="00646D30">
        <w:rPr>
          <w:spacing w:val="0"/>
          <w:szCs w:val="28"/>
        </w:rPr>
        <w:t xml:space="preserve"> </w:t>
      </w:r>
      <w:r w:rsidRPr="00646D30">
        <w:rPr>
          <w:spacing w:val="0"/>
          <w:szCs w:val="28"/>
        </w:rPr>
        <w:t>вывод</w:t>
      </w:r>
      <w:r w:rsidR="00646D30">
        <w:rPr>
          <w:spacing w:val="0"/>
          <w:szCs w:val="28"/>
        </w:rPr>
        <w:t xml:space="preserve"> </w:t>
      </w:r>
      <w:r w:rsidRPr="00646D30">
        <w:rPr>
          <w:spacing w:val="0"/>
          <w:szCs w:val="28"/>
        </w:rPr>
        <w:t>о</w:t>
      </w:r>
      <w:r w:rsidR="00646D30">
        <w:rPr>
          <w:spacing w:val="0"/>
          <w:szCs w:val="28"/>
        </w:rPr>
        <w:t xml:space="preserve"> </w:t>
      </w:r>
      <w:r w:rsidRPr="00646D30">
        <w:rPr>
          <w:spacing w:val="0"/>
          <w:szCs w:val="28"/>
        </w:rPr>
        <w:t>том, что</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первом</w:t>
      </w:r>
      <w:r w:rsidR="00646D30">
        <w:rPr>
          <w:spacing w:val="0"/>
          <w:szCs w:val="28"/>
        </w:rPr>
        <w:t xml:space="preserve"> </w:t>
      </w:r>
      <w:r w:rsidRPr="00646D30">
        <w:rPr>
          <w:spacing w:val="0"/>
          <w:szCs w:val="28"/>
        </w:rPr>
        <w:t>полугодии</w:t>
      </w:r>
      <w:r w:rsidR="00646D30">
        <w:rPr>
          <w:spacing w:val="0"/>
          <w:szCs w:val="28"/>
        </w:rPr>
        <w:t xml:space="preserve"> </w:t>
      </w:r>
      <w:r w:rsidRPr="00646D30">
        <w:rPr>
          <w:spacing w:val="0"/>
          <w:szCs w:val="28"/>
        </w:rPr>
        <w:t>он</w:t>
      </w:r>
      <w:r w:rsidR="00646D30">
        <w:rPr>
          <w:spacing w:val="0"/>
          <w:szCs w:val="28"/>
        </w:rPr>
        <w:t xml:space="preserve"> </w:t>
      </w:r>
      <w:r w:rsidRPr="00646D30">
        <w:rPr>
          <w:spacing w:val="0"/>
          <w:szCs w:val="28"/>
        </w:rPr>
        <w:t>получил</w:t>
      </w:r>
      <w:r w:rsidR="00646D30">
        <w:rPr>
          <w:spacing w:val="0"/>
          <w:szCs w:val="28"/>
        </w:rPr>
        <w:t xml:space="preserve"> </w:t>
      </w:r>
      <w:r w:rsidRPr="00646D30">
        <w:rPr>
          <w:spacing w:val="0"/>
          <w:szCs w:val="28"/>
        </w:rPr>
        <w:t>прибыль, имеющую</w:t>
      </w:r>
      <w:r w:rsidR="00646D30">
        <w:rPr>
          <w:spacing w:val="0"/>
          <w:szCs w:val="28"/>
        </w:rPr>
        <w:t xml:space="preserve"> </w:t>
      </w:r>
      <w:r w:rsidRPr="00646D30">
        <w:rPr>
          <w:spacing w:val="0"/>
          <w:szCs w:val="28"/>
        </w:rPr>
        <w:t>неустойчивую</w:t>
      </w:r>
      <w:r w:rsidR="00646D30">
        <w:rPr>
          <w:spacing w:val="0"/>
          <w:szCs w:val="28"/>
        </w:rPr>
        <w:t xml:space="preserve"> </w:t>
      </w:r>
      <w:r w:rsidRPr="00646D30">
        <w:rPr>
          <w:spacing w:val="0"/>
          <w:szCs w:val="28"/>
        </w:rPr>
        <w:t>тенденцию</w:t>
      </w:r>
      <w:r w:rsidR="00646D30">
        <w:rPr>
          <w:spacing w:val="0"/>
          <w:szCs w:val="28"/>
        </w:rPr>
        <w:t xml:space="preserve"> </w:t>
      </w:r>
      <w:r w:rsidRPr="00646D30">
        <w:rPr>
          <w:spacing w:val="0"/>
          <w:szCs w:val="28"/>
        </w:rPr>
        <w:t>к</w:t>
      </w:r>
      <w:r w:rsidR="00646D30">
        <w:rPr>
          <w:spacing w:val="0"/>
          <w:szCs w:val="28"/>
        </w:rPr>
        <w:t xml:space="preserve"> </w:t>
      </w:r>
      <w:r w:rsidRPr="00646D30">
        <w:rPr>
          <w:spacing w:val="0"/>
          <w:szCs w:val="28"/>
        </w:rPr>
        <w:t xml:space="preserve">возрастанию. </w:t>
      </w:r>
    </w:p>
    <w:p w:rsidR="00AF311B" w:rsidRPr="00646D30" w:rsidRDefault="00AF311B" w:rsidP="00646D30">
      <w:pPr>
        <w:pStyle w:val="Aeieii"/>
        <w:numPr>
          <w:ilvl w:val="12"/>
          <w:numId w:val="0"/>
        </w:numPr>
        <w:ind w:firstLine="709"/>
        <w:rPr>
          <w:spacing w:val="0"/>
          <w:szCs w:val="28"/>
        </w:rPr>
      </w:pPr>
      <w:r w:rsidRPr="00646D30">
        <w:rPr>
          <w:spacing w:val="0"/>
          <w:szCs w:val="28"/>
        </w:rPr>
        <w:t>Для</w:t>
      </w:r>
      <w:r w:rsidR="00646D30">
        <w:rPr>
          <w:spacing w:val="0"/>
          <w:szCs w:val="28"/>
        </w:rPr>
        <w:t xml:space="preserve"> </w:t>
      </w:r>
      <w:r w:rsidRPr="00646D30">
        <w:rPr>
          <w:spacing w:val="0"/>
          <w:szCs w:val="28"/>
        </w:rPr>
        <w:t>оценки</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зависимости</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видов</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деятельности, а</w:t>
      </w:r>
      <w:r w:rsidR="00646D30">
        <w:rPr>
          <w:spacing w:val="0"/>
          <w:szCs w:val="28"/>
        </w:rPr>
        <w:t xml:space="preserve"> </w:t>
      </w:r>
      <w:r w:rsidRPr="00646D30">
        <w:rPr>
          <w:spacing w:val="0"/>
          <w:szCs w:val="28"/>
        </w:rPr>
        <w:t>также</w:t>
      </w:r>
      <w:r w:rsidR="00646D30">
        <w:rPr>
          <w:spacing w:val="0"/>
          <w:szCs w:val="28"/>
        </w:rPr>
        <w:t xml:space="preserve"> </w:t>
      </w:r>
      <w:r w:rsidRPr="00646D30">
        <w:rPr>
          <w:spacing w:val="0"/>
          <w:szCs w:val="28"/>
        </w:rPr>
        <w:t>детального</w:t>
      </w:r>
      <w:r w:rsidR="00646D30">
        <w:rPr>
          <w:spacing w:val="0"/>
          <w:szCs w:val="28"/>
        </w:rPr>
        <w:t xml:space="preserve"> </w:t>
      </w:r>
      <w:r w:rsidRPr="00646D30">
        <w:rPr>
          <w:spacing w:val="0"/>
          <w:szCs w:val="28"/>
        </w:rPr>
        <w:t>рассмотрения</w:t>
      </w:r>
      <w:r w:rsidR="00646D30">
        <w:rPr>
          <w:spacing w:val="0"/>
          <w:szCs w:val="28"/>
        </w:rPr>
        <w:t xml:space="preserve"> </w:t>
      </w:r>
      <w:r w:rsidRPr="00646D30">
        <w:rPr>
          <w:spacing w:val="0"/>
          <w:szCs w:val="28"/>
        </w:rPr>
        <w:t>непроцентных</w:t>
      </w:r>
      <w:r w:rsidR="00646D30">
        <w:rPr>
          <w:spacing w:val="0"/>
          <w:szCs w:val="28"/>
        </w:rPr>
        <w:t xml:space="preserve"> </w:t>
      </w:r>
      <w:r w:rsidRPr="00646D30">
        <w:rPr>
          <w:spacing w:val="0"/>
          <w:szCs w:val="28"/>
        </w:rPr>
        <w:t>расходов</w:t>
      </w:r>
      <w:r w:rsidR="00646D30">
        <w:rPr>
          <w:spacing w:val="0"/>
          <w:szCs w:val="28"/>
        </w:rPr>
        <w:t xml:space="preserve"> </w:t>
      </w:r>
      <w:r w:rsidRPr="00646D30">
        <w:rPr>
          <w:spacing w:val="0"/>
          <w:szCs w:val="28"/>
        </w:rPr>
        <w:t>целесообразно</w:t>
      </w:r>
      <w:r w:rsidR="00646D30">
        <w:rPr>
          <w:spacing w:val="0"/>
          <w:szCs w:val="28"/>
        </w:rPr>
        <w:t xml:space="preserve"> </w:t>
      </w:r>
      <w:r w:rsidRPr="00646D30">
        <w:rPr>
          <w:spacing w:val="0"/>
          <w:szCs w:val="28"/>
        </w:rPr>
        <w:t>перегруппировать</w:t>
      </w:r>
      <w:r w:rsidR="00646D30">
        <w:rPr>
          <w:spacing w:val="0"/>
          <w:szCs w:val="28"/>
        </w:rPr>
        <w:t xml:space="preserve"> </w:t>
      </w:r>
      <w:r w:rsidRPr="00646D30">
        <w:rPr>
          <w:spacing w:val="0"/>
          <w:szCs w:val="28"/>
        </w:rPr>
        <w:t>статьи</w:t>
      </w:r>
      <w:r w:rsidR="00646D30">
        <w:rPr>
          <w:spacing w:val="0"/>
          <w:szCs w:val="28"/>
        </w:rPr>
        <w:t xml:space="preserve"> </w:t>
      </w:r>
      <w:r w:rsidRPr="00646D30">
        <w:rPr>
          <w:spacing w:val="0"/>
          <w:szCs w:val="28"/>
        </w:rPr>
        <w:t>отчета</w:t>
      </w:r>
      <w:r w:rsidR="00646D30">
        <w:rPr>
          <w:spacing w:val="0"/>
          <w:szCs w:val="28"/>
        </w:rPr>
        <w:t xml:space="preserve"> </w:t>
      </w:r>
      <w:r w:rsidRPr="00646D30">
        <w:rPr>
          <w:spacing w:val="0"/>
          <w:szCs w:val="28"/>
        </w:rPr>
        <w:t>о</w:t>
      </w:r>
      <w:r w:rsidR="00646D30">
        <w:rPr>
          <w:spacing w:val="0"/>
          <w:szCs w:val="28"/>
        </w:rPr>
        <w:t xml:space="preserve"> </w:t>
      </w:r>
      <w:r w:rsidRPr="00646D30">
        <w:rPr>
          <w:spacing w:val="0"/>
          <w:szCs w:val="28"/>
        </w:rPr>
        <w:t>прибылях</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 xml:space="preserve">убытках (приложение 5; таблица </w:t>
      </w:r>
      <w:r w:rsidR="009F3027" w:rsidRPr="00646D30">
        <w:rPr>
          <w:spacing w:val="0"/>
          <w:szCs w:val="28"/>
        </w:rPr>
        <w:t>3</w:t>
      </w:r>
      <w:r w:rsidRPr="00646D30">
        <w:rPr>
          <w:spacing w:val="0"/>
          <w:szCs w:val="28"/>
        </w:rPr>
        <w:t>). Расчетные</w:t>
      </w:r>
      <w:r w:rsidR="00646D30">
        <w:rPr>
          <w:spacing w:val="0"/>
          <w:szCs w:val="28"/>
        </w:rPr>
        <w:t xml:space="preserve"> </w:t>
      </w:r>
      <w:r w:rsidRPr="00646D30">
        <w:rPr>
          <w:spacing w:val="0"/>
          <w:szCs w:val="28"/>
        </w:rPr>
        <w:t>данные</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этой</w:t>
      </w:r>
      <w:r w:rsidR="00646D30">
        <w:rPr>
          <w:spacing w:val="0"/>
          <w:szCs w:val="28"/>
        </w:rPr>
        <w:t xml:space="preserve"> </w:t>
      </w:r>
      <w:r w:rsidRPr="00646D30">
        <w:rPr>
          <w:spacing w:val="0"/>
          <w:szCs w:val="28"/>
        </w:rPr>
        <w:t>методике</w:t>
      </w:r>
      <w:r w:rsidR="00646D30">
        <w:rPr>
          <w:spacing w:val="0"/>
          <w:szCs w:val="28"/>
        </w:rPr>
        <w:t xml:space="preserve"> </w:t>
      </w:r>
      <w:r w:rsidRPr="00646D30">
        <w:rPr>
          <w:spacing w:val="0"/>
          <w:szCs w:val="28"/>
        </w:rPr>
        <w:t>необходимо</w:t>
      </w:r>
      <w:r w:rsidR="00646D30">
        <w:rPr>
          <w:spacing w:val="0"/>
          <w:szCs w:val="28"/>
        </w:rPr>
        <w:t xml:space="preserve"> </w:t>
      </w:r>
      <w:r w:rsidRPr="00646D30">
        <w:rPr>
          <w:spacing w:val="0"/>
          <w:szCs w:val="28"/>
        </w:rPr>
        <w:t>производить</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полугодие</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накопленным</w:t>
      </w:r>
      <w:r w:rsidR="00646D30">
        <w:rPr>
          <w:spacing w:val="0"/>
          <w:szCs w:val="28"/>
        </w:rPr>
        <w:t xml:space="preserve"> </w:t>
      </w:r>
      <w:r w:rsidRPr="00646D30">
        <w:rPr>
          <w:spacing w:val="0"/>
          <w:szCs w:val="28"/>
        </w:rPr>
        <w:t>итогом</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состоянию</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конец</w:t>
      </w:r>
      <w:r w:rsidR="00646D30">
        <w:rPr>
          <w:spacing w:val="0"/>
          <w:szCs w:val="28"/>
        </w:rPr>
        <w:t xml:space="preserve"> </w:t>
      </w:r>
      <w:r w:rsidRPr="00646D30">
        <w:rPr>
          <w:spacing w:val="0"/>
          <w:szCs w:val="28"/>
        </w:rPr>
        <w:t>каждого</w:t>
      </w:r>
      <w:r w:rsidR="00646D30">
        <w:rPr>
          <w:spacing w:val="0"/>
          <w:szCs w:val="28"/>
        </w:rPr>
        <w:t xml:space="preserve"> </w:t>
      </w:r>
      <w:r w:rsidRPr="00646D30">
        <w:rPr>
          <w:spacing w:val="0"/>
          <w:szCs w:val="28"/>
        </w:rPr>
        <w:t xml:space="preserve">полгода. </w:t>
      </w:r>
    </w:p>
    <w:p w:rsidR="00540165" w:rsidRDefault="00AF311B" w:rsidP="00646D30">
      <w:pPr>
        <w:pStyle w:val="Aeieii"/>
        <w:numPr>
          <w:ilvl w:val="12"/>
          <w:numId w:val="0"/>
        </w:numPr>
        <w:ind w:firstLine="709"/>
        <w:rPr>
          <w:spacing w:val="0"/>
        </w:rPr>
      </w:pPr>
      <w:r w:rsidRPr="00646D30">
        <w:rPr>
          <w:spacing w:val="0"/>
          <w:szCs w:val="28"/>
        </w:rPr>
        <w:t>Анализ, основанный</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таком</w:t>
      </w:r>
      <w:r w:rsidR="00646D30">
        <w:rPr>
          <w:spacing w:val="0"/>
          <w:szCs w:val="28"/>
        </w:rPr>
        <w:t xml:space="preserve"> </w:t>
      </w:r>
      <w:r w:rsidRPr="00646D30">
        <w:rPr>
          <w:spacing w:val="0"/>
          <w:szCs w:val="28"/>
        </w:rPr>
        <w:t>разделении</w:t>
      </w:r>
      <w:r w:rsidR="00646D30">
        <w:rPr>
          <w:spacing w:val="0"/>
          <w:szCs w:val="28"/>
        </w:rPr>
        <w:t xml:space="preserve"> </w:t>
      </w:r>
      <w:r w:rsidRPr="00646D30">
        <w:rPr>
          <w:spacing w:val="0"/>
          <w:szCs w:val="28"/>
        </w:rPr>
        <w:t>слагаемых</w:t>
      </w:r>
      <w:r w:rsidR="00646D30">
        <w:rPr>
          <w:spacing w:val="0"/>
          <w:szCs w:val="28"/>
        </w:rPr>
        <w:t xml:space="preserve"> </w:t>
      </w:r>
      <w:r w:rsidRPr="00646D30">
        <w:rPr>
          <w:spacing w:val="0"/>
          <w:szCs w:val="28"/>
        </w:rPr>
        <w:t>прибыли, позволяет</w:t>
      </w:r>
      <w:r w:rsidR="00646D30">
        <w:rPr>
          <w:spacing w:val="0"/>
          <w:szCs w:val="28"/>
        </w:rPr>
        <w:t xml:space="preserve"> </w:t>
      </w:r>
      <w:r w:rsidRPr="00646D30">
        <w:rPr>
          <w:spacing w:val="0"/>
          <w:szCs w:val="28"/>
        </w:rPr>
        <w:t>оценить</w:t>
      </w:r>
      <w:r w:rsidR="00646D30">
        <w:rPr>
          <w:spacing w:val="0"/>
          <w:szCs w:val="28"/>
        </w:rPr>
        <w:t xml:space="preserve"> </w:t>
      </w:r>
      <w:r w:rsidRPr="00646D30">
        <w:rPr>
          <w:spacing w:val="0"/>
          <w:szCs w:val="28"/>
        </w:rPr>
        <w:t>результативность</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динамике</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отследить</w:t>
      </w:r>
      <w:r w:rsidR="00646D30">
        <w:rPr>
          <w:spacing w:val="0"/>
          <w:szCs w:val="28"/>
        </w:rPr>
        <w:t xml:space="preserve"> </w:t>
      </w:r>
      <w:r w:rsidRPr="00646D30">
        <w:rPr>
          <w:spacing w:val="0"/>
          <w:szCs w:val="28"/>
        </w:rPr>
        <w:t>изменения</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структуре</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по видам</w:t>
      </w:r>
      <w:r w:rsidR="00646D30">
        <w:rPr>
          <w:spacing w:val="0"/>
          <w:szCs w:val="28"/>
        </w:rPr>
        <w:t xml:space="preserve"> </w:t>
      </w:r>
      <w:r w:rsidRPr="00646D30">
        <w:rPr>
          <w:spacing w:val="0"/>
          <w:szCs w:val="28"/>
        </w:rPr>
        <w:t xml:space="preserve">деятельности. </w:t>
      </w:r>
    </w:p>
    <w:p w:rsidR="00AF311B" w:rsidRPr="00646D30" w:rsidRDefault="00AF311B" w:rsidP="00646D30">
      <w:pPr>
        <w:pStyle w:val="Aeieii"/>
        <w:numPr>
          <w:ilvl w:val="12"/>
          <w:numId w:val="0"/>
        </w:numPr>
        <w:ind w:firstLine="709"/>
        <w:rPr>
          <w:spacing w:val="0"/>
          <w:szCs w:val="28"/>
        </w:rPr>
      </w:pPr>
      <w:r w:rsidRPr="00646D30">
        <w:rPr>
          <w:spacing w:val="0"/>
          <w:szCs w:val="28"/>
        </w:rPr>
        <w:t>Абсолютные</w:t>
      </w:r>
      <w:r w:rsidR="00646D30">
        <w:rPr>
          <w:spacing w:val="0"/>
          <w:szCs w:val="28"/>
        </w:rPr>
        <w:t xml:space="preserve"> </w:t>
      </w:r>
      <w:r w:rsidRPr="00646D30">
        <w:rPr>
          <w:spacing w:val="0"/>
          <w:szCs w:val="28"/>
        </w:rPr>
        <w:t>размеры</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возрастали</w:t>
      </w:r>
      <w:r w:rsidR="00646D30">
        <w:rPr>
          <w:spacing w:val="0"/>
          <w:szCs w:val="28"/>
        </w:rPr>
        <w:t xml:space="preserve"> </w:t>
      </w:r>
      <w:r w:rsidRPr="00646D30">
        <w:rPr>
          <w:spacing w:val="0"/>
          <w:szCs w:val="28"/>
        </w:rPr>
        <w:t>каждые</w:t>
      </w:r>
      <w:r w:rsidR="00646D30">
        <w:rPr>
          <w:spacing w:val="0"/>
          <w:szCs w:val="28"/>
        </w:rPr>
        <w:t xml:space="preserve"> </w:t>
      </w:r>
      <w:r w:rsidRPr="00646D30">
        <w:rPr>
          <w:spacing w:val="0"/>
          <w:szCs w:val="28"/>
        </w:rPr>
        <w:t>полгода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увеличились</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4</w:t>
      </w:r>
      <w:r w:rsidR="00540165">
        <w:rPr>
          <w:spacing w:val="0"/>
          <w:szCs w:val="28"/>
        </w:rPr>
        <w:t xml:space="preserve"> </w:t>
      </w:r>
      <w:r w:rsidRPr="00646D30">
        <w:rPr>
          <w:spacing w:val="0"/>
          <w:szCs w:val="28"/>
        </w:rPr>
        <w:t>815 тыс. руб.</w:t>
      </w:r>
      <w:r w:rsidR="00646D30">
        <w:rPr>
          <w:spacing w:val="0"/>
          <w:szCs w:val="28"/>
        </w:rPr>
        <w:t xml:space="preserve"> </w:t>
      </w:r>
      <w:r w:rsidRPr="00646D30">
        <w:rPr>
          <w:spacing w:val="0"/>
          <w:szCs w:val="28"/>
        </w:rPr>
        <w:t>до</w:t>
      </w:r>
      <w:r w:rsidR="00646D30">
        <w:rPr>
          <w:spacing w:val="0"/>
          <w:szCs w:val="28"/>
        </w:rPr>
        <w:t xml:space="preserve"> </w:t>
      </w:r>
      <w:r w:rsidRPr="00646D30">
        <w:rPr>
          <w:spacing w:val="0"/>
          <w:szCs w:val="28"/>
        </w:rPr>
        <w:t>9 332 тыс. руб. (в 1,9 раза). Накопленным</w:t>
      </w:r>
      <w:r w:rsidR="00646D30">
        <w:rPr>
          <w:spacing w:val="0"/>
          <w:szCs w:val="28"/>
        </w:rPr>
        <w:t xml:space="preserve"> </w:t>
      </w:r>
      <w:r w:rsidRPr="00646D30">
        <w:rPr>
          <w:spacing w:val="0"/>
          <w:szCs w:val="28"/>
        </w:rPr>
        <w:t>итогом</w:t>
      </w:r>
      <w:r w:rsidR="00646D30">
        <w:rPr>
          <w:spacing w:val="0"/>
          <w:szCs w:val="28"/>
        </w:rPr>
        <w:t xml:space="preserve"> </w:t>
      </w:r>
      <w:r w:rsidRPr="00646D30">
        <w:rPr>
          <w:spacing w:val="0"/>
          <w:szCs w:val="28"/>
        </w:rPr>
        <w:t>банку</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анализируемый</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удалось</w:t>
      </w:r>
      <w:r w:rsidR="00646D30">
        <w:rPr>
          <w:spacing w:val="0"/>
          <w:szCs w:val="28"/>
        </w:rPr>
        <w:t xml:space="preserve"> </w:t>
      </w:r>
      <w:r w:rsidRPr="00646D30">
        <w:rPr>
          <w:spacing w:val="0"/>
          <w:szCs w:val="28"/>
        </w:rPr>
        <w:t>получить</w:t>
      </w:r>
      <w:r w:rsidR="00646D30">
        <w:rPr>
          <w:spacing w:val="0"/>
          <w:szCs w:val="28"/>
        </w:rPr>
        <w:t xml:space="preserve"> </w:t>
      </w:r>
      <w:r w:rsidRPr="00646D30">
        <w:rPr>
          <w:spacing w:val="0"/>
          <w:szCs w:val="28"/>
        </w:rPr>
        <w:t>прибыль</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размере</w:t>
      </w:r>
      <w:r w:rsidR="00646D30">
        <w:rPr>
          <w:spacing w:val="0"/>
          <w:szCs w:val="28"/>
        </w:rPr>
        <w:t xml:space="preserve"> </w:t>
      </w:r>
      <w:r w:rsidRPr="00646D30">
        <w:rPr>
          <w:spacing w:val="0"/>
          <w:szCs w:val="28"/>
        </w:rPr>
        <w:t>19</w:t>
      </w:r>
      <w:r w:rsidR="00540165">
        <w:rPr>
          <w:spacing w:val="0"/>
          <w:szCs w:val="28"/>
        </w:rPr>
        <w:t xml:space="preserve"> </w:t>
      </w:r>
      <w:r w:rsidRPr="00646D30">
        <w:rPr>
          <w:spacing w:val="0"/>
          <w:szCs w:val="28"/>
        </w:rPr>
        <w:t>329 тыс. руб.</w:t>
      </w:r>
    </w:p>
    <w:p w:rsidR="00AF311B" w:rsidRPr="00646D30" w:rsidRDefault="00AF311B" w:rsidP="00646D30">
      <w:pPr>
        <w:pStyle w:val="Aeieii"/>
        <w:numPr>
          <w:ilvl w:val="12"/>
          <w:numId w:val="0"/>
        </w:numPr>
        <w:ind w:firstLine="709"/>
        <w:rPr>
          <w:spacing w:val="0"/>
          <w:szCs w:val="28"/>
        </w:rPr>
      </w:pPr>
      <w:r w:rsidRPr="00646D30">
        <w:rPr>
          <w:spacing w:val="0"/>
          <w:szCs w:val="28"/>
        </w:rPr>
        <w:t>В</w:t>
      </w:r>
      <w:r w:rsidR="00646D30">
        <w:rPr>
          <w:spacing w:val="0"/>
          <w:szCs w:val="28"/>
        </w:rPr>
        <w:t xml:space="preserve"> </w:t>
      </w:r>
      <w:r w:rsidRPr="00646D30">
        <w:rPr>
          <w:spacing w:val="0"/>
          <w:szCs w:val="28"/>
        </w:rPr>
        <w:t>первом</w:t>
      </w:r>
      <w:r w:rsidR="00646D30">
        <w:rPr>
          <w:spacing w:val="0"/>
          <w:szCs w:val="28"/>
        </w:rPr>
        <w:t xml:space="preserve"> </w:t>
      </w:r>
      <w:r w:rsidRPr="00646D30">
        <w:rPr>
          <w:spacing w:val="0"/>
          <w:szCs w:val="28"/>
        </w:rPr>
        <w:t>анализируемом</w:t>
      </w:r>
      <w:r w:rsidR="00646D30">
        <w:rPr>
          <w:spacing w:val="0"/>
          <w:szCs w:val="28"/>
        </w:rPr>
        <w:t xml:space="preserve"> </w:t>
      </w:r>
      <w:r w:rsidRPr="00646D30">
        <w:rPr>
          <w:spacing w:val="0"/>
          <w:szCs w:val="28"/>
        </w:rPr>
        <w:t>полугодии</w:t>
      </w:r>
      <w:r w:rsidR="00646D30">
        <w:rPr>
          <w:spacing w:val="0"/>
          <w:szCs w:val="28"/>
        </w:rPr>
        <w:t xml:space="preserve"> </w:t>
      </w:r>
      <w:r w:rsidRPr="00646D30">
        <w:rPr>
          <w:spacing w:val="0"/>
          <w:szCs w:val="28"/>
        </w:rPr>
        <w:t>наиболее</w:t>
      </w:r>
      <w:r w:rsidR="00646D30">
        <w:rPr>
          <w:spacing w:val="0"/>
          <w:szCs w:val="28"/>
        </w:rPr>
        <w:t xml:space="preserve"> </w:t>
      </w:r>
      <w:r w:rsidRPr="00646D30">
        <w:rPr>
          <w:spacing w:val="0"/>
          <w:szCs w:val="28"/>
        </w:rPr>
        <w:t>прибыльными</w:t>
      </w:r>
      <w:r w:rsidR="00646D30">
        <w:rPr>
          <w:spacing w:val="0"/>
          <w:szCs w:val="28"/>
        </w:rPr>
        <w:t xml:space="preserve"> </w:t>
      </w:r>
      <w:r w:rsidRPr="00646D30">
        <w:rPr>
          <w:spacing w:val="0"/>
          <w:szCs w:val="28"/>
        </w:rPr>
        <w:t>были</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ссудам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депозитам</w:t>
      </w:r>
      <w:r w:rsidR="00540165">
        <w:rPr>
          <w:spacing w:val="0"/>
          <w:szCs w:val="28"/>
        </w:rPr>
        <w:t>,</w:t>
      </w:r>
      <w:r w:rsidR="00646D30">
        <w:rPr>
          <w:spacing w:val="0"/>
          <w:szCs w:val="28"/>
        </w:rPr>
        <w:t xml:space="preserve"> </w:t>
      </w:r>
      <w:r w:rsidRPr="00646D30">
        <w:rPr>
          <w:spacing w:val="0"/>
          <w:szCs w:val="28"/>
        </w:rPr>
        <w:t>предоставленным</w:t>
      </w:r>
      <w:r w:rsidR="00646D30">
        <w:rPr>
          <w:spacing w:val="0"/>
          <w:szCs w:val="28"/>
        </w:rPr>
        <w:t xml:space="preserve"> </w:t>
      </w:r>
      <w:r w:rsidRPr="00646D30">
        <w:rPr>
          <w:spacing w:val="0"/>
          <w:szCs w:val="28"/>
        </w:rPr>
        <w:t>клиентам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иностранной</w:t>
      </w:r>
      <w:r w:rsidR="00646D30">
        <w:rPr>
          <w:spacing w:val="0"/>
          <w:szCs w:val="28"/>
        </w:rPr>
        <w:t xml:space="preserve"> </w:t>
      </w:r>
      <w:r w:rsidRPr="00646D30">
        <w:rPr>
          <w:spacing w:val="0"/>
          <w:szCs w:val="28"/>
        </w:rPr>
        <w:t>валютой. Убыточными</w:t>
      </w:r>
      <w:r w:rsidR="00646D30">
        <w:rPr>
          <w:spacing w:val="0"/>
          <w:szCs w:val="28"/>
        </w:rPr>
        <w:t xml:space="preserve"> </w:t>
      </w:r>
      <w:r w:rsidRPr="00646D30">
        <w:rPr>
          <w:spacing w:val="0"/>
          <w:szCs w:val="28"/>
        </w:rPr>
        <w:t>оказались</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получению</w:t>
      </w:r>
      <w:r w:rsidR="00646D30">
        <w:rPr>
          <w:spacing w:val="0"/>
          <w:szCs w:val="28"/>
        </w:rPr>
        <w:t xml:space="preserve"> </w:t>
      </w:r>
      <w:r w:rsidRPr="00646D30">
        <w:rPr>
          <w:spacing w:val="0"/>
          <w:szCs w:val="28"/>
        </w:rPr>
        <w:t>ссуд</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 так</w:t>
      </w:r>
      <w:r w:rsidR="00646D30">
        <w:rPr>
          <w:spacing w:val="0"/>
          <w:szCs w:val="28"/>
        </w:rPr>
        <w:t xml:space="preserve"> </w:t>
      </w:r>
      <w:r w:rsidRPr="00646D30">
        <w:rPr>
          <w:spacing w:val="0"/>
          <w:szCs w:val="28"/>
        </w:rPr>
        <w:t>как</w:t>
      </w:r>
      <w:r w:rsidR="00646D30">
        <w:rPr>
          <w:spacing w:val="0"/>
          <w:szCs w:val="28"/>
        </w:rPr>
        <w:t xml:space="preserve"> </w:t>
      </w:r>
      <w:r w:rsidRPr="00646D30">
        <w:rPr>
          <w:spacing w:val="0"/>
          <w:szCs w:val="28"/>
        </w:rPr>
        <w:t>проценты, уплаченные</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размещенным</w:t>
      </w:r>
      <w:r w:rsidR="00646D30">
        <w:rPr>
          <w:spacing w:val="0"/>
          <w:szCs w:val="28"/>
        </w:rPr>
        <w:t xml:space="preserve"> </w:t>
      </w:r>
      <w:r w:rsidRPr="00646D30">
        <w:rPr>
          <w:spacing w:val="0"/>
          <w:szCs w:val="28"/>
        </w:rPr>
        <w:t>средствам</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организациях, превысили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1,3 раза</w:t>
      </w:r>
      <w:r w:rsidR="00646D30">
        <w:rPr>
          <w:spacing w:val="0"/>
          <w:szCs w:val="28"/>
        </w:rPr>
        <w:t xml:space="preserve"> </w:t>
      </w:r>
      <w:r w:rsidRPr="00646D30">
        <w:rPr>
          <w:spacing w:val="0"/>
          <w:szCs w:val="28"/>
        </w:rPr>
        <w:t>полученные</w:t>
      </w:r>
      <w:r w:rsidR="00646D30">
        <w:rPr>
          <w:spacing w:val="0"/>
          <w:szCs w:val="28"/>
        </w:rPr>
        <w:t xml:space="preserve"> </w:t>
      </w:r>
      <w:r w:rsidRPr="00646D30">
        <w:rPr>
          <w:spacing w:val="0"/>
          <w:szCs w:val="28"/>
        </w:rPr>
        <w:t>проценты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привлеченным</w:t>
      </w:r>
      <w:r w:rsidR="00646D30">
        <w:rPr>
          <w:spacing w:val="0"/>
          <w:szCs w:val="28"/>
        </w:rPr>
        <w:t xml:space="preserve"> </w:t>
      </w:r>
      <w:r w:rsidRPr="00646D30">
        <w:rPr>
          <w:spacing w:val="0"/>
          <w:szCs w:val="28"/>
        </w:rPr>
        <w:t>средствам</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 Однако по</w:t>
      </w:r>
      <w:r w:rsidR="00646D30">
        <w:rPr>
          <w:spacing w:val="0"/>
          <w:szCs w:val="28"/>
        </w:rPr>
        <w:t xml:space="preserve"> </w:t>
      </w:r>
      <w:r w:rsidRPr="00646D30">
        <w:rPr>
          <w:spacing w:val="0"/>
          <w:szCs w:val="28"/>
        </w:rPr>
        <w:t>итогу</w:t>
      </w:r>
      <w:r w:rsidR="00646D30">
        <w:rPr>
          <w:spacing w:val="0"/>
          <w:szCs w:val="28"/>
        </w:rPr>
        <w:t xml:space="preserve"> </w:t>
      </w:r>
      <w:r w:rsidRPr="00646D30">
        <w:rPr>
          <w:spacing w:val="0"/>
          <w:szCs w:val="28"/>
        </w:rPr>
        <w:t>процентные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процентные</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29</w:t>
      </w:r>
      <w:r w:rsidR="00540165">
        <w:rPr>
          <w:spacing w:val="0"/>
          <w:szCs w:val="28"/>
        </w:rPr>
        <w:t xml:space="preserve"> </w:t>
      </w:r>
      <w:r w:rsidRPr="00646D30">
        <w:rPr>
          <w:spacing w:val="0"/>
          <w:szCs w:val="28"/>
        </w:rPr>
        <w:t>424 тыс. руб.(1,8 раза).</w:t>
      </w:r>
    </w:p>
    <w:p w:rsidR="00AF311B" w:rsidRPr="00646D30" w:rsidRDefault="00AF311B" w:rsidP="00646D30">
      <w:pPr>
        <w:pStyle w:val="Aeieii"/>
        <w:numPr>
          <w:ilvl w:val="12"/>
          <w:numId w:val="0"/>
        </w:numPr>
        <w:ind w:firstLine="709"/>
        <w:rPr>
          <w:spacing w:val="0"/>
          <w:szCs w:val="28"/>
        </w:rPr>
      </w:pPr>
      <w:r w:rsidRPr="00646D30">
        <w:rPr>
          <w:spacing w:val="0"/>
          <w:szCs w:val="28"/>
        </w:rPr>
        <w:t>Непроцентные расходы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непроцентные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4</w:t>
      </w:r>
      <w:r w:rsidR="00540165">
        <w:rPr>
          <w:spacing w:val="0"/>
          <w:szCs w:val="28"/>
        </w:rPr>
        <w:t xml:space="preserve"> </w:t>
      </w:r>
      <w:r w:rsidRPr="00646D30">
        <w:rPr>
          <w:spacing w:val="0"/>
          <w:szCs w:val="28"/>
        </w:rPr>
        <w:t>563 тыс. руб. (в 1,1 раза). Доходы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основной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основной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на</w:t>
      </w:r>
      <w:r w:rsidR="00646D30">
        <w:rPr>
          <w:spacing w:val="0"/>
          <w:szCs w:val="28"/>
        </w:rPr>
        <w:t xml:space="preserve"> </w:t>
      </w:r>
      <w:r w:rsidR="00540165">
        <w:rPr>
          <w:spacing w:val="0"/>
          <w:szCs w:val="28"/>
        </w:rPr>
        <w:t xml:space="preserve">24 </w:t>
      </w:r>
      <w:r w:rsidRPr="00646D30">
        <w:rPr>
          <w:spacing w:val="0"/>
          <w:szCs w:val="28"/>
        </w:rPr>
        <w:t>861 тыс. руб. (в</w:t>
      </w:r>
      <w:r w:rsidR="00646D30">
        <w:rPr>
          <w:spacing w:val="0"/>
          <w:szCs w:val="28"/>
        </w:rPr>
        <w:t xml:space="preserve"> </w:t>
      </w:r>
      <w:r w:rsidRPr="00646D30">
        <w:rPr>
          <w:spacing w:val="0"/>
          <w:szCs w:val="28"/>
        </w:rPr>
        <w:t>1,3 раза). Прочие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прочие</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42</w:t>
      </w:r>
      <w:r w:rsidR="00540165">
        <w:rPr>
          <w:spacing w:val="0"/>
          <w:szCs w:val="28"/>
        </w:rPr>
        <w:t xml:space="preserve"> </w:t>
      </w:r>
      <w:r w:rsidRPr="00646D30">
        <w:rPr>
          <w:spacing w:val="0"/>
          <w:szCs w:val="28"/>
        </w:rPr>
        <w:t>120 тыс. руб. (в 5,5 раза). По</w:t>
      </w:r>
      <w:r w:rsidR="00646D30">
        <w:rPr>
          <w:spacing w:val="0"/>
          <w:szCs w:val="28"/>
        </w:rPr>
        <w:t xml:space="preserve"> </w:t>
      </w:r>
      <w:r w:rsidRPr="00646D30">
        <w:rPr>
          <w:spacing w:val="0"/>
          <w:szCs w:val="28"/>
        </w:rPr>
        <w:t>итогам</w:t>
      </w:r>
      <w:r w:rsidR="00646D30">
        <w:rPr>
          <w:spacing w:val="0"/>
          <w:szCs w:val="28"/>
        </w:rPr>
        <w:t xml:space="preserve"> </w:t>
      </w:r>
      <w:r w:rsidRPr="00646D30">
        <w:rPr>
          <w:spacing w:val="0"/>
          <w:szCs w:val="28"/>
        </w:rPr>
        <w:t>полугодия</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7</w:t>
      </w:r>
      <w:r w:rsidR="00540165">
        <w:rPr>
          <w:spacing w:val="0"/>
          <w:szCs w:val="28"/>
        </w:rPr>
        <w:t xml:space="preserve"> </w:t>
      </w:r>
      <w:r w:rsidRPr="00646D30">
        <w:rPr>
          <w:spacing w:val="0"/>
          <w:szCs w:val="28"/>
        </w:rPr>
        <w:t>465 тыс. руб. (в</w:t>
      </w:r>
      <w:r w:rsidR="00646D30">
        <w:rPr>
          <w:spacing w:val="0"/>
          <w:szCs w:val="28"/>
        </w:rPr>
        <w:t xml:space="preserve"> </w:t>
      </w:r>
      <w:r w:rsidRPr="00646D30">
        <w:rPr>
          <w:spacing w:val="0"/>
          <w:szCs w:val="28"/>
        </w:rPr>
        <w:t>1,05 раз).</w:t>
      </w:r>
      <w:r w:rsidR="00646D30">
        <w:rPr>
          <w:spacing w:val="0"/>
          <w:szCs w:val="28"/>
        </w:rPr>
        <w:t xml:space="preserve"> </w:t>
      </w:r>
    </w:p>
    <w:p w:rsidR="00AF311B" w:rsidRPr="00646D30" w:rsidRDefault="00AF311B" w:rsidP="00646D30">
      <w:pPr>
        <w:pStyle w:val="Aeieii"/>
        <w:numPr>
          <w:ilvl w:val="12"/>
          <w:numId w:val="0"/>
        </w:numPr>
        <w:ind w:firstLine="709"/>
        <w:rPr>
          <w:spacing w:val="0"/>
          <w:szCs w:val="28"/>
        </w:rPr>
      </w:pPr>
      <w:r w:rsidRPr="00646D30">
        <w:rPr>
          <w:spacing w:val="0"/>
          <w:szCs w:val="28"/>
        </w:rPr>
        <w:t>Во</w:t>
      </w:r>
      <w:r w:rsidR="00646D30">
        <w:rPr>
          <w:spacing w:val="0"/>
          <w:szCs w:val="28"/>
        </w:rPr>
        <w:t xml:space="preserve"> </w:t>
      </w:r>
      <w:r w:rsidRPr="00646D30">
        <w:rPr>
          <w:spacing w:val="0"/>
          <w:szCs w:val="28"/>
        </w:rPr>
        <w:t>втором</w:t>
      </w:r>
      <w:r w:rsidR="00646D30">
        <w:rPr>
          <w:spacing w:val="0"/>
          <w:szCs w:val="28"/>
        </w:rPr>
        <w:t xml:space="preserve"> </w:t>
      </w:r>
      <w:r w:rsidRPr="00646D30">
        <w:rPr>
          <w:spacing w:val="0"/>
          <w:szCs w:val="28"/>
        </w:rPr>
        <w:t>полугодии</w:t>
      </w:r>
      <w:r w:rsidR="00646D30">
        <w:rPr>
          <w:spacing w:val="0"/>
          <w:szCs w:val="28"/>
        </w:rPr>
        <w:t xml:space="preserve"> </w:t>
      </w:r>
      <w:r w:rsidRPr="00646D30">
        <w:rPr>
          <w:spacing w:val="0"/>
          <w:szCs w:val="28"/>
        </w:rPr>
        <w:t>наиболее</w:t>
      </w:r>
      <w:r w:rsidR="00646D30">
        <w:rPr>
          <w:spacing w:val="0"/>
          <w:szCs w:val="28"/>
        </w:rPr>
        <w:t xml:space="preserve"> </w:t>
      </w:r>
      <w:r w:rsidRPr="00646D30">
        <w:rPr>
          <w:spacing w:val="0"/>
          <w:szCs w:val="28"/>
        </w:rPr>
        <w:t>прибыльными</w:t>
      </w:r>
      <w:r w:rsidR="00646D30">
        <w:rPr>
          <w:spacing w:val="0"/>
          <w:szCs w:val="28"/>
        </w:rPr>
        <w:t xml:space="preserve"> </w:t>
      </w:r>
      <w:r w:rsidRPr="00646D30">
        <w:rPr>
          <w:spacing w:val="0"/>
          <w:szCs w:val="28"/>
        </w:rPr>
        <w:t>были</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ссудам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депозитам</w:t>
      </w:r>
      <w:r w:rsidR="00540165">
        <w:rPr>
          <w:spacing w:val="0"/>
          <w:szCs w:val="28"/>
        </w:rPr>
        <w:t>,</w:t>
      </w:r>
      <w:r w:rsidR="00646D30">
        <w:rPr>
          <w:spacing w:val="0"/>
          <w:szCs w:val="28"/>
        </w:rPr>
        <w:t xml:space="preserve"> </w:t>
      </w:r>
      <w:r w:rsidRPr="00646D30">
        <w:rPr>
          <w:spacing w:val="0"/>
          <w:szCs w:val="28"/>
        </w:rPr>
        <w:t>предоставленным</w:t>
      </w:r>
      <w:r w:rsidR="00646D30">
        <w:rPr>
          <w:spacing w:val="0"/>
          <w:szCs w:val="28"/>
        </w:rPr>
        <w:t xml:space="preserve"> </w:t>
      </w:r>
      <w:r w:rsidRPr="00646D30">
        <w:rPr>
          <w:spacing w:val="0"/>
          <w:szCs w:val="28"/>
        </w:rPr>
        <w:t>клиентам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иностранной</w:t>
      </w:r>
      <w:r w:rsidR="00646D30">
        <w:rPr>
          <w:spacing w:val="0"/>
          <w:szCs w:val="28"/>
        </w:rPr>
        <w:t xml:space="preserve"> </w:t>
      </w:r>
      <w:r w:rsidRPr="00646D30">
        <w:rPr>
          <w:spacing w:val="0"/>
          <w:szCs w:val="28"/>
        </w:rPr>
        <w:t>валютой. Убыточными</w:t>
      </w:r>
      <w:r w:rsidR="00646D30">
        <w:rPr>
          <w:spacing w:val="0"/>
          <w:szCs w:val="28"/>
        </w:rPr>
        <w:t xml:space="preserve"> </w:t>
      </w:r>
      <w:r w:rsidRPr="00646D30">
        <w:rPr>
          <w:spacing w:val="0"/>
          <w:szCs w:val="28"/>
        </w:rPr>
        <w:t>оказались</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получению</w:t>
      </w:r>
      <w:r w:rsidR="00646D30">
        <w:rPr>
          <w:spacing w:val="0"/>
          <w:szCs w:val="28"/>
        </w:rPr>
        <w:t xml:space="preserve"> </w:t>
      </w:r>
      <w:r w:rsidRPr="00646D30">
        <w:rPr>
          <w:spacing w:val="0"/>
          <w:szCs w:val="28"/>
        </w:rPr>
        <w:t>ссуд</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 так</w:t>
      </w:r>
      <w:r w:rsidR="00646D30">
        <w:rPr>
          <w:spacing w:val="0"/>
          <w:szCs w:val="28"/>
        </w:rPr>
        <w:t xml:space="preserve"> </w:t>
      </w:r>
      <w:r w:rsidRPr="00646D30">
        <w:rPr>
          <w:spacing w:val="0"/>
          <w:szCs w:val="28"/>
        </w:rPr>
        <w:t>как</w:t>
      </w:r>
      <w:r w:rsidR="00646D30">
        <w:rPr>
          <w:spacing w:val="0"/>
          <w:szCs w:val="28"/>
        </w:rPr>
        <w:t xml:space="preserve"> </w:t>
      </w:r>
      <w:r w:rsidRPr="00646D30">
        <w:rPr>
          <w:spacing w:val="0"/>
          <w:szCs w:val="28"/>
        </w:rPr>
        <w:t>проценты, уплаченные</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размещенным</w:t>
      </w:r>
      <w:r w:rsidR="00646D30">
        <w:rPr>
          <w:spacing w:val="0"/>
          <w:szCs w:val="28"/>
        </w:rPr>
        <w:t xml:space="preserve"> </w:t>
      </w:r>
      <w:r w:rsidRPr="00646D30">
        <w:rPr>
          <w:spacing w:val="0"/>
          <w:szCs w:val="28"/>
        </w:rPr>
        <w:t>средствам</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организациях, превысили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2 раза</w:t>
      </w:r>
      <w:r w:rsidR="00646D30">
        <w:rPr>
          <w:spacing w:val="0"/>
          <w:szCs w:val="28"/>
        </w:rPr>
        <w:t xml:space="preserve"> </w:t>
      </w:r>
      <w:r w:rsidRPr="00646D30">
        <w:rPr>
          <w:spacing w:val="0"/>
          <w:szCs w:val="28"/>
        </w:rPr>
        <w:t>полученные</w:t>
      </w:r>
      <w:r w:rsidR="00646D30">
        <w:rPr>
          <w:spacing w:val="0"/>
          <w:szCs w:val="28"/>
        </w:rPr>
        <w:t xml:space="preserve"> </w:t>
      </w:r>
      <w:r w:rsidRPr="00646D30">
        <w:rPr>
          <w:spacing w:val="0"/>
          <w:szCs w:val="28"/>
        </w:rPr>
        <w:t>проценты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привлеченным</w:t>
      </w:r>
      <w:r w:rsidR="00646D30">
        <w:rPr>
          <w:spacing w:val="0"/>
          <w:szCs w:val="28"/>
        </w:rPr>
        <w:t xml:space="preserve"> </w:t>
      </w:r>
      <w:r w:rsidRPr="00646D30">
        <w:rPr>
          <w:spacing w:val="0"/>
          <w:szCs w:val="28"/>
        </w:rPr>
        <w:t>средствам</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 По</w:t>
      </w:r>
      <w:r w:rsidR="00646D30">
        <w:rPr>
          <w:spacing w:val="0"/>
          <w:szCs w:val="28"/>
        </w:rPr>
        <w:t xml:space="preserve"> </w:t>
      </w:r>
      <w:r w:rsidRPr="00646D30">
        <w:rPr>
          <w:spacing w:val="0"/>
          <w:szCs w:val="28"/>
        </w:rPr>
        <w:t>итогу</w:t>
      </w:r>
      <w:r w:rsidR="00646D30">
        <w:rPr>
          <w:spacing w:val="0"/>
          <w:szCs w:val="28"/>
        </w:rPr>
        <w:t xml:space="preserve"> </w:t>
      </w:r>
      <w:r w:rsidRPr="00646D30">
        <w:rPr>
          <w:spacing w:val="0"/>
          <w:szCs w:val="28"/>
        </w:rPr>
        <w:t>процентные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процентные</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34 804 тыс. руб.(2,1 раза).</w:t>
      </w:r>
    </w:p>
    <w:p w:rsidR="00540165" w:rsidRDefault="00AF311B" w:rsidP="00646D30">
      <w:pPr>
        <w:pStyle w:val="Aeieii"/>
        <w:numPr>
          <w:ilvl w:val="12"/>
          <w:numId w:val="0"/>
        </w:numPr>
        <w:ind w:firstLine="709"/>
        <w:rPr>
          <w:spacing w:val="0"/>
          <w:szCs w:val="28"/>
        </w:rPr>
      </w:pPr>
      <w:r w:rsidRPr="00646D30">
        <w:rPr>
          <w:spacing w:val="0"/>
          <w:szCs w:val="28"/>
        </w:rPr>
        <w:t>Непроцентные расходы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непроцентные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9 782 тыс. руб. (в</w:t>
      </w:r>
      <w:r w:rsidR="00646D30">
        <w:rPr>
          <w:spacing w:val="0"/>
          <w:szCs w:val="28"/>
        </w:rPr>
        <w:t xml:space="preserve"> </w:t>
      </w:r>
      <w:r w:rsidRPr="00646D30">
        <w:rPr>
          <w:spacing w:val="0"/>
          <w:szCs w:val="28"/>
        </w:rPr>
        <w:t>1,2 раза). Доходы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основной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основной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25 022 тыс. руб. (в</w:t>
      </w:r>
      <w:r w:rsidR="00646D30">
        <w:rPr>
          <w:spacing w:val="0"/>
          <w:szCs w:val="28"/>
        </w:rPr>
        <w:t xml:space="preserve"> </w:t>
      </w:r>
      <w:r w:rsidRPr="00646D30">
        <w:rPr>
          <w:spacing w:val="0"/>
          <w:szCs w:val="28"/>
        </w:rPr>
        <w:t>1,3 раза). Прочие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прочие</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47 411 тыс. руб. (в 8,1 раза).</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итогам</w:t>
      </w:r>
      <w:r w:rsidR="00646D30">
        <w:rPr>
          <w:spacing w:val="0"/>
          <w:szCs w:val="28"/>
        </w:rPr>
        <w:t xml:space="preserve"> </w:t>
      </w:r>
      <w:r w:rsidRPr="00646D30">
        <w:rPr>
          <w:spacing w:val="0"/>
          <w:szCs w:val="28"/>
        </w:rPr>
        <w:t>полугодия</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13 258 тыс. руб. (в</w:t>
      </w:r>
      <w:r w:rsidR="00646D30">
        <w:rPr>
          <w:spacing w:val="0"/>
          <w:szCs w:val="28"/>
        </w:rPr>
        <w:t xml:space="preserve"> </w:t>
      </w:r>
      <w:r w:rsidRPr="00646D30">
        <w:rPr>
          <w:spacing w:val="0"/>
          <w:szCs w:val="28"/>
        </w:rPr>
        <w:t>1,09 раз).</w:t>
      </w:r>
      <w:r w:rsidR="00646D30">
        <w:rPr>
          <w:spacing w:val="0"/>
          <w:szCs w:val="28"/>
        </w:rPr>
        <w:t xml:space="preserve"> </w:t>
      </w:r>
    </w:p>
    <w:p w:rsidR="00AF311B" w:rsidRPr="00646D30" w:rsidRDefault="00AF311B" w:rsidP="00646D30">
      <w:pPr>
        <w:pStyle w:val="Aeieii"/>
        <w:numPr>
          <w:ilvl w:val="12"/>
          <w:numId w:val="0"/>
        </w:numPr>
        <w:ind w:firstLine="709"/>
        <w:rPr>
          <w:spacing w:val="0"/>
          <w:szCs w:val="28"/>
        </w:rPr>
      </w:pPr>
      <w:r w:rsidRPr="00646D30">
        <w:rPr>
          <w:spacing w:val="0"/>
          <w:szCs w:val="28"/>
        </w:rPr>
        <w:t>В</w:t>
      </w:r>
      <w:r w:rsidR="00646D30">
        <w:rPr>
          <w:spacing w:val="0"/>
          <w:szCs w:val="28"/>
        </w:rPr>
        <w:t xml:space="preserve"> </w:t>
      </w:r>
      <w:r w:rsidRPr="00646D30">
        <w:rPr>
          <w:spacing w:val="0"/>
          <w:szCs w:val="28"/>
        </w:rPr>
        <w:t>третьем</w:t>
      </w:r>
      <w:r w:rsidR="00646D30">
        <w:rPr>
          <w:spacing w:val="0"/>
          <w:szCs w:val="28"/>
        </w:rPr>
        <w:t xml:space="preserve"> </w:t>
      </w:r>
      <w:r w:rsidRPr="00646D30">
        <w:rPr>
          <w:spacing w:val="0"/>
          <w:szCs w:val="28"/>
        </w:rPr>
        <w:t>полугодии</w:t>
      </w:r>
      <w:r w:rsidR="00646D30">
        <w:rPr>
          <w:spacing w:val="0"/>
          <w:szCs w:val="28"/>
        </w:rPr>
        <w:t xml:space="preserve"> </w:t>
      </w:r>
      <w:r w:rsidRPr="00646D30">
        <w:rPr>
          <w:spacing w:val="0"/>
          <w:szCs w:val="28"/>
        </w:rPr>
        <w:t>также</w:t>
      </w:r>
      <w:r w:rsidR="00646D30">
        <w:rPr>
          <w:spacing w:val="0"/>
          <w:szCs w:val="28"/>
        </w:rPr>
        <w:t xml:space="preserve"> </w:t>
      </w:r>
      <w:r w:rsidRPr="00646D30">
        <w:rPr>
          <w:spacing w:val="0"/>
          <w:szCs w:val="28"/>
        </w:rPr>
        <w:t>наиболее</w:t>
      </w:r>
      <w:r w:rsidR="00646D30">
        <w:rPr>
          <w:spacing w:val="0"/>
          <w:szCs w:val="28"/>
        </w:rPr>
        <w:t xml:space="preserve"> </w:t>
      </w:r>
      <w:r w:rsidRPr="00646D30">
        <w:rPr>
          <w:spacing w:val="0"/>
          <w:szCs w:val="28"/>
        </w:rPr>
        <w:t>прибыльными</w:t>
      </w:r>
      <w:r w:rsidR="00646D30">
        <w:rPr>
          <w:spacing w:val="0"/>
          <w:szCs w:val="28"/>
        </w:rPr>
        <w:t xml:space="preserve"> </w:t>
      </w:r>
      <w:r w:rsidRPr="00646D30">
        <w:rPr>
          <w:spacing w:val="0"/>
          <w:szCs w:val="28"/>
        </w:rPr>
        <w:t>были</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иностранной</w:t>
      </w:r>
      <w:r w:rsidR="00646D30">
        <w:rPr>
          <w:spacing w:val="0"/>
          <w:szCs w:val="28"/>
        </w:rPr>
        <w:t xml:space="preserve"> </w:t>
      </w:r>
      <w:r w:rsidRPr="00646D30">
        <w:rPr>
          <w:spacing w:val="0"/>
          <w:szCs w:val="28"/>
        </w:rPr>
        <w:t>валютой</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ссудам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депозитам</w:t>
      </w:r>
      <w:r w:rsidR="00646D30">
        <w:rPr>
          <w:spacing w:val="0"/>
          <w:szCs w:val="28"/>
        </w:rPr>
        <w:t xml:space="preserve"> </w:t>
      </w:r>
      <w:r w:rsidRPr="00646D30">
        <w:rPr>
          <w:spacing w:val="0"/>
          <w:szCs w:val="28"/>
        </w:rPr>
        <w:t>предоставленным</w:t>
      </w:r>
      <w:r w:rsidR="00646D30">
        <w:rPr>
          <w:spacing w:val="0"/>
          <w:szCs w:val="28"/>
        </w:rPr>
        <w:t xml:space="preserve"> </w:t>
      </w:r>
      <w:r w:rsidRPr="00646D30">
        <w:rPr>
          <w:spacing w:val="0"/>
          <w:szCs w:val="28"/>
        </w:rPr>
        <w:t>клиентам.</w:t>
      </w:r>
      <w:r w:rsidR="00646D30">
        <w:rPr>
          <w:spacing w:val="0"/>
          <w:szCs w:val="28"/>
        </w:rPr>
        <w:t xml:space="preserve"> </w:t>
      </w:r>
      <w:r w:rsidRPr="00646D30">
        <w:rPr>
          <w:spacing w:val="0"/>
          <w:szCs w:val="28"/>
        </w:rPr>
        <w:t>Убыточными</w:t>
      </w:r>
      <w:r w:rsidR="00646D30">
        <w:rPr>
          <w:spacing w:val="0"/>
          <w:szCs w:val="28"/>
        </w:rPr>
        <w:t xml:space="preserve"> </w:t>
      </w:r>
      <w:r w:rsidRPr="00646D30">
        <w:rPr>
          <w:spacing w:val="0"/>
          <w:szCs w:val="28"/>
        </w:rPr>
        <w:t>оказались, как</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предыдущий</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получению</w:t>
      </w:r>
      <w:r w:rsidR="00646D30">
        <w:rPr>
          <w:spacing w:val="0"/>
          <w:szCs w:val="28"/>
        </w:rPr>
        <w:t xml:space="preserve"> </w:t>
      </w:r>
      <w:r w:rsidRPr="00646D30">
        <w:rPr>
          <w:spacing w:val="0"/>
          <w:szCs w:val="28"/>
        </w:rPr>
        <w:t>ссуд</w:t>
      </w:r>
      <w:r w:rsidR="00646D30">
        <w:rPr>
          <w:spacing w:val="0"/>
          <w:szCs w:val="28"/>
        </w:rPr>
        <w:t xml:space="preserve"> </w:t>
      </w:r>
      <w:r w:rsidRPr="00646D30">
        <w:rPr>
          <w:spacing w:val="0"/>
          <w:szCs w:val="28"/>
        </w:rPr>
        <w:t>от</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 так</w:t>
      </w:r>
      <w:r w:rsidR="00646D30">
        <w:rPr>
          <w:spacing w:val="0"/>
          <w:szCs w:val="28"/>
        </w:rPr>
        <w:t xml:space="preserve"> </w:t>
      </w:r>
      <w:r w:rsidRPr="00646D30">
        <w:rPr>
          <w:spacing w:val="0"/>
          <w:szCs w:val="28"/>
        </w:rPr>
        <w:t>как</w:t>
      </w:r>
      <w:r w:rsidR="00646D30">
        <w:rPr>
          <w:spacing w:val="0"/>
          <w:szCs w:val="28"/>
        </w:rPr>
        <w:t xml:space="preserve"> </w:t>
      </w:r>
      <w:r w:rsidRPr="00646D30">
        <w:rPr>
          <w:spacing w:val="0"/>
          <w:szCs w:val="28"/>
        </w:rPr>
        <w:t>проценты, уплаченные</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размещенным</w:t>
      </w:r>
      <w:r w:rsidR="00646D30">
        <w:rPr>
          <w:spacing w:val="0"/>
          <w:szCs w:val="28"/>
        </w:rPr>
        <w:t xml:space="preserve"> </w:t>
      </w:r>
      <w:r w:rsidRPr="00646D30">
        <w:rPr>
          <w:spacing w:val="0"/>
          <w:szCs w:val="28"/>
        </w:rPr>
        <w:t>средствам</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организациях, превысили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4,7 раза</w:t>
      </w:r>
      <w:r w:rsidR="00646D30">
        <w:rPr>
          <w:spacing w:val="0"/>
          <w:szCs w:val="28"/>
        </w:rPr>
        <w:t xml:space="preserve"> </w:t>
      </w:r>
      <w:r w:rsidRPr="00646D30">
        <w:rPr>
          <w:spacing w:val="0"/>
          <w:szCs w:val="28"/>
        </w:rPr>
        <w:t>полученные</w:t>
      </w:r>
      <w:r w:rsidR="00646D30">
        <w:rPr>
          <w:spacing w:val="0"/>
          <w:szCs w:val="28"/>
        </w:rPr>
        <w:t xml:space="preserve"> </w:t>
      </w:r>
      <w:r w:rsidRPr="00646D30">
        <w:rPr>
          <w:spacing w:val="0"/>
          <w:szCs w:val="28"/>
        </w:rPr>
        <w:t>проценты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привлеченным</w:t>
      </w:r>
      <w:r w:rsidR="00646D30">
        <w:rPr>
          <w:spacing w:val="0"/>
          <w:szCs w:val="28"/>
        </w:rPr>
        <w:t xml:space="preserve"> </w:t>
      </w:r>
      <w:r w:rsidRPr="00646D30">
        <w:rPr>
          <w:spacing w:val="0"/>
          <w:szCs w:val="28"/>
        </w:rPr>
        <w:t>средствам</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 Однако по</w:t>
      </w:r>
      <w:r w:rsidR="00646D30">
        <w:rPr>
          <w:spacing w:val="0"/>
          <w:szCs w:val="28"/>
        </w:rPr>
        <w:t xml:space="preserve"> </w:t>
      </w:r>
      <w:r w:rsidRPr="00646D30">
        <w:rPr>
          <w:spacing w:val="0"/>
          <w:szCs w:val="28"/>
        </w:rPr>
        <w:t>итогу</w:t>
      </w:r>
      <w:r w:rsidR="00646D30">
        <w:rPr>
          <w:spacing w:val="0"/>
          <w:szCs w:val="28"/>
        </w:rPr>
        <w:t xml:space="preserve"> </w:t>
      </w:r>
      <w:r w:rsidRPr="00646D30">
        <w:rPr>
          <w:spacing w:val="0"/>
          <w:szCs w:val="28"/>
        </w:rPr>
        <w:t>процентные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процентные</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25</w:t>
      </w:r>
      <w:r w:rsidR="00540165">
        <w:rPr>
          <w:spacing w:val="0"/>
          <w:szCs w:val="28"/>
        </w:rPr>
        <w:t xml:space="preserve"> </w:t>
      </w:r>
      <w:r w:rsidRPr="00646D30">
        <w:rPr>
          <w:spacing w:val="0"/>
          <w:szCs w:val="28"/>
        </w:rPr>
        <w:t>197 тыс. руб.(1,56 раза).</w:t>
      </w:r>
    </w:p>
    <w:p w:rsidR="00AF311B" w:rsidRDefault="00AF311B" w:rsidP="00646D30">
      <w:pPr>
        <w:pStyle w:val="Aeieii"/>
        <w:numPr>
          <w:ilvl w:val="12"/>
          <w:numId w:val="0"/>
        </w:numPr>
        <w:ind w:firstLine="709"/>
        <w:rPr>
          <w:spacing w:val="0"/>
          <w:szCs w:val="28"/>
        </w:rPr>
      </w:pPr>
      <w:r w:rsidRPr="00646D30">
        <w:rPr>
          <w:spacing w:val="0"/>
          <w:szCs w:val="28"/>
        </w:rPr>
        <w:t>Непроцентные расходы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непроцентные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19 430 тыс. руб. (в</w:t>
      </w:r>
      <w:r w:rsidR="00646D30">
        <w:rPr>
          <w:spacing w:val="0"/>
          <w:szCs w:val="28"/>
        </w:rPr>
        <w:t xml:space="preserve"> </w:t>
      </w:r>
      <w:r w:rsidRPr="00646D30">
        <w:rPr>
          <w:spacing w:val="0"/>
          <w:szCs w:val="28"/>
        </w:rPr>
        <w:t>1,4 раза). Доходы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основной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основной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5 767 тыс. руб. (в</w:t>
      </w:r>
      <w:r w:rsidR="00646D30">
        <w:rPr>
          <w:spacing w:val="0"/>
          <w:szCs w:val="28"/>
        </w:rPr>
        <w:t xml:space="preserve"> </w:t>
      </w:r>
      <w:r w:rsidRPr="00646D30">
        <w:rPr>
          <w:spacing w:val="0"/>
          <w:szCs w:val="28"/>
        </w:rPr>
        <w:t>1,05 раза). Прочие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прочие</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69 608 тыс. руб. (в 3,5 раза).</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итогам</w:t>
      </w:r>
      <w:r w:rsidR="00646D30">
        <w:rPr>
          <w:spacing w:val="0"/>
          <w:szCs w:val="28"/>
        </w:rPr>
        <w:t xml:space="preserve"> </w:t>
      </w:r>
      <w:r w:rsidRPr="00646D30">
        <w:rPr>
          <w:spacing w:val="0"/>
          <w:szCs w:val="28"/>
        </w:rPr>
        <w:t>полугодия</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превысили</w:t>
      </w:r>
      <w:r w:rsidR="00646D30">
        <w:rPr>
          <w:spacing w:val="0"/>
          <w:szCs w:val="28"/>
        </w:rPr>
        <w:t xml:space="preserve"> </w:t>
      </w:r>
      <w:r w:rsidRPr="00646D30">
        <w:rPr>
          <w:spacing w:val="0"/>
          <w:szCs w:val="28"/>
        </w:rPr>
        <w:t>расходы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10 332 тыс. руб. (в</w:t>
      </w:r>
      <w:r w:rsidR="00646D30">
        <w:rPr>
          <w:spacing w:val="0"/>
          <w:szCs w:val="28"/>
        </w:rPr>
        <w:t xml:space="preserve"> </w:t>
      </w:r>
      <w:r w:rsidRPr="00646D30">
        <w:rPr>
          <w:spacing w:val="0"/>
          <w:szCs w:val="28"/>
        </w:rPr>
        <w:t>1,05 раз).</w:t>
      </w:r>
    </w:p>
    <w:p w:rsidR="00540165" w:rsidRPr="00646D30" w:rsidRDefault="00540165" w:rsidP="00646D30">
      <w:pPr>
        <w:pStyle w:val="Aeieii"/>
        <w:numPr>
          <w:ilvl w:val="12"/>
          <w:numId w:val="0"/>
        </w:numPr>
        <w:ind w:firstLine="709"/>
        <w:rPr>
          <w:spacing w:val="0"/>
          <w:szCs w:val="28"/>
        </w:rPr>
      </w:pPr>
    </w:p>
    <w:p w:rsidR="008765E5" w:rsidRPr="00646D30" w:rsidRDefault="008765E5" w:rsidP="00646D30">
      <w:pPr>
        <w:pStyle w:val="1"/>
        <w:spacing w:before="0" w:after="0" w:line="360" w:lineRule="auto"/>
        <w:ind w:firstLine="709"/>
        <w:jc w:val="both"/>
        <w:rPr>
          <w:rFonts w:ascii="Times New Roman" w:hAnsi="Times New Roman" w:cs="Courier New"/>
          <w:sz w:val="28"/>
          <w:szCs w:val="20"/>
        </w:rPr>
      </w:pPr>
      <w:bookmarkStart w:id="7" w:name="_Toc212774466"/>
      <w:r w:rsidRPr="00646D30">
        <w:rPr>
          <w:rFonts w:ascii="Times New Roman" w:hAnsi="Times New Roman" w:cs="Courier New"/>
          <w:sz w:val="28"/>
          <w:szCs w:val="20"/>
        </w:rPr>
        <w:t>2.</w:t>
      </w:r>
      <w:r w:rsidR="003F6303" w:rsidRPr="00646D30">
        <w:rPr>
          <w:rFonts w:ascii="Times New Roman" w:hAnsi="Times New Roman" w:cs="Courier New"/>
          <w:sz w:val="28"/>
          <w:szCs w:val="20"/>
        </w:rPr>
        <w:t>3</w:t>
      </w:r>
      <w:r w:rsidR="00646D30">
        <w:rPr>
          <w:rFonts w:ascii="Times New Roman" w:hAnsi="Times New Roman" w:cs="Courier New"/>
          <w:sz w:val="28"/>
          <w:szCs w:val="20"/>
        </w:rPr>
        <w:t xml:space="preserve"> </w:t>
      </w:r>
      <w:r w:rsidR="009F3027" w:rsidRPr="00646D30">
        <w:rPr>
          <w:rFonts w:ascii="Times New Roman" w:hAnsi="Times New Roman" w:cs="Courier New"/>
          <w:sz w:val="28"/>
          <w:szCs w:val="20"/>
        </w:rPr>
        <w:t>А</w:t>
      </w:r>
      <w:r w:rsidR="005E67D2" w:rsidRPr="00646D30">
        <w:rPr>
          <w:rFonts w:ascii="Times New Roman" w:hAnsi="Times New Roman" w:cs="Courier New"/>
          <w:sz w:val="28"/>
          <w:szCs w:val="20"/>
        </w:rPr>
        <w:t>нализ показателей рентабельности</w:t>
      </w:r>
      <w:r w:rsidR="009F3027" w:rsidRPr="00646D30">
        <w:rPr>
          <w:rFonts w:ascii="Times New Roman" w:hAnsi="Times New Roman" w:cs="Courier New"/>
          <w:sz w:val="28"/>
          <w:szCs w:val="20"/>
        </w:rPr>
        <w:t xml:space="preserve"> банка</w:t>
      </w:r>
      <w:bookmarkEnd w:id="7"/>
    </w:p>
    <w:p w:rsidR="008765E5" w:rsidRPr="00646D30" w:rsidRDefault="008765E5" w:rsidP="00540165">
      <w:pPr>
        <w:spacing w:line="360" w:lineRule="auto"/>
        <w:jc w:val="both"/>
        <w:rPr>
          <w:rFonts w:cs="Courier New"/>
          <w:sz w:val="28"/>
          <w:szCs w:val="20"/>
        </w:rPr>
      </w:pPr>
    </w:p>
    <w:p w:rsidR="003F6303" w:rsidRPr="00646D30" w:rsidRDefault="003F6303" w:rsidP="00646D30">
      <w:pPr>
        <w:pStyle w:val="Aeieii"/>
        <w:numPr>
          <w:ilvl w:val="12"/>
          <w:numId w:val="0"/>
        </w:numPr>
        <w:ind w:firstLine="709"/>
        <w:rPr>
          <w:spacing w:val="0"/>
          <w:szCs w:val="28"/>
        </w:rPr>
      </w:pPr>
      <w:r w:rsidRPr="00646D30">
        <w:rPr>
          <w:spacing w:val="0"/>
          <w:szCs w:val="28"/>
        </w:rPr>
        <w:t>По</w:t>
      </w:r>
      <w:r w:rsidR="00646D30">
        <w:rPr>
          <w:spacing w:val="0"/>
          <w:szCs w:val="28"/>
        </w:rPr>
        <w:t xml:space="preserve"> </w:t>
      </w:r>
      <w:r w:rsidRPr="00646D30">
        <w:rPr>
          <w:spacing w:val="0"/>
          <w:szCs w:val="28"/>
        </w:rPr>
        <w:t>итогам</w:t>
      </w:r>
      <w:r w:rsidR="00646D30">
        <w:rPr>
          <w:spacing w:val="0"/>
          <w:szCs w:val="28"/>
        </w:rPr>
        <w:t xml:space="preserve"> </w:t>
      </w:r>
      <w:r w:rsidRPr="00646D30">
        <w:rPr>
          <w:spacing w:val="0"/>
          <w:szCs w:val="28"/>
        </w:rPr>
        <w:t>анализируемого</w:t>
      </w:r>
      <w:r w:rsidR="00646D30">
        <w:rPr>
          <w:spacing w:val="0"/>
          <w:szCs w:val="28"/>
        </w:rPr>
        <w:t xml:space="preserve"> </w:t>
      </w:r>
      <w:r w:rsidRPr="00646D30">
        <w:rPr>
          <w:spacing w:val="0"/>
          <w:szCs w:val="28"/>
        </w:rPr>
        <w:t>периода</w:t>
      </w:r>
      <w:r w:rsidR="00646D30">
        <w:rPr>
          <w:spacing w:val="0"/>
          <w:szCs w:val="28"/>
        </w:rPr>
        <w:t xml:space="preserve"> </w:t>
      </w:r>
      <w:r w:rsidRPr="00646D30">
        <w:rPr>
          <w:spacing w:val="0"/>
          <w:szCs w:val="28"/>
        </w:rPr>
        <w:t>наиболее</w:t>
      </w:r>
      <w:r w:rsidR="00646D30">
        <w:rPr>
          <w:spacing w:val="0"/>
          <w:szCs w:val="28"/>
        </w:rPr>
        <w:t xml:space="preserve"> </w:t>
      </w:r>
      <w:r w:rsidRPr="00646D30">
        <w:rPr>
          <w:spacing w:val="0"/>
          <w:szCs w:val="28"/>
        </w:rPr>
        <w:t>прибыльными</w:t>
      </w:r>
      <w:r w:rsidR="00646D30">
        <w:rPr>
          <w:spacing w:val="0"/>
          <w:szCs w:val="28"/>
        </w:rPr>
        <w:t xml:space="preserve"> </w:t>
      </w:r>
      <w:r w:rsidRPr="00646D30">
        <w:rPr>
          <w:spacing w:val="0"/>
          <w:szCs w:val="28"/>
        </w:rPr>
        <w:t>видами</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для</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были</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ссудам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депозитам</w:t>
      </w:r>
      <w:r w:rsidR="00540165">
        <w:rPr>
          <w:spacing w:val="0"/>
          <w:szCs w:val="28"/>
        </w:rPr>
        <w:t>,</w:t>
      </w:r>
      <w:r w:rsidR="00646D30">
        <w:rPr>
          <w:spacing w:val="0"/>
          <w:szCs w:val="28"/>
        </w:rPr>
        <w:t xml:space="preserve"> </w:t>
      </w:r>
      <w:r w:rsidRPr="00646D30">
        <w:rPr>
          <w:spacing w:val="0"/>
          <w:szCs w:val="28"/>
        </w:rPr>
        <w:t>предоставленным</w:t>
      </w:r>
      <w:r w:rsidR="00646D30">
        <w:rPr>
          <w:spacing w:val="0"/>
          <w:szCs w:val="28"/>
        </w:rPr>
        <w:t xml:space="preserve"> </w:t>
      </w:r>
      <w:r w:rsidRPr="00646D30">
        <w:rPr>
          <w:spacing w:val="0"/>
          <w:szCs w:val="28"/>
        </w:rPr>
        <w:t>клиентам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операции</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иностранной</w:t>
      </w:r>
      <w:r w:rsidR="00646D30">
        <w:rPr>
          <w:spacing w:val="0"/>
          <w:szCs w:val="28"/>
        </w:rPr>
        <w:t xml:space="preserve"> </w:t>
      </w:r>
      <w:r w:rsidRPr="00646D30">
        <w:rPr>
          <w:spacing w:val="0"/>
          <w:szCs w:val="28"/>
        </w:rPr>
        <w:t>валютой. Наибольшее</w:t>
      </w:r>
      <w:r w:rsidR="00646D30">
        <w:rPr>
          <w:spacing w:val="0"/>
          <w:szCs w:val="28"/>
        </w:rPr>
        <w:t xml:space="preserve"> </w:t>
      </w:r>
      <w:r w:rsidRPr="00646D30">
        <w:rPr>
          <w:spacing w:val="0"/>
          <w:szCs w:val="28"/>
        </w:rPr>
        <w:t>отрицательное</w:t>
      </w:r>
      <w:r w:rsidR="00646D30">
        <w:rPr>
          <w:spacing w:val="0"/>
          <w:szCs w:val="28"/>
        </w:rPr>
        <w:t xml:space="preserve"> </w:t>
      </w:r>
      <w:r w:rsidRPr="00646D30">
        <w:rPr>
          <w:spacing w:val="0"/>
          <w:szCs w:val="28"/>
        </w:rPr>
        <w:t>влияние</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размер</w:t>
      </w:r>
      <w:r w:rsidR="00646D30">
        <w:rPr>
          <w:spacing w:val="0"/>
          <w:szCs w:val="28"/>
        </w:rPr>
        <w:t xml:space="preserve"> </w:t>
      </w:r>
      <w:r w:rsidRPr="00646D30">
        <w:rPr>
          <w:spacing w:val="0"/>
          <w:szCs w:val="28"/>
        </w:rPr>
        <w:t>годовой</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оказал</w:t>
      </w:r>
      <w:r w:rsidR="00646D30">
        <w:rPr>
          <w:spacing w:val="0"/>
          <w:szCs w:val="28"/>
        </w:rPr>
        <w:t xml:space="preserve"> </w:t>
      </w:r>
      <w:r w:rsidRPr="00646D30">
        <w:rPr>
          <w:spacing w:val="0"/>
          <w:szCs w:val="28"/>
        </w:rPr>
        <w:t>финансовый</w:t>
      </w:r>
      <w:r w:rsidR="00646D30">
        <w:rPr>
          <w:spacing w:val="0"/>
          <w:szCs w:val="28"/>
        </w:rPr>
        <w:t xml:space="preserve"> </w:t>
      </w:r>
      <w:r w:rsidRPr="00646D30">
        <w:rPr>
          <w:spacing w:val="0"/>
          <w:szCs w:val="28"/>
        </w:rPr>
        <w:t>результат</w:t>
      </w:r>
      <w:r w:rsidR="00646D30">
        <w:rPr>
          <w:spacing w:val="0"/>
          <w:szCs w:val="28"/>
        </w:rPr>
        <w:t xml:space="preserve"> </w:t>
      </w:r>
      <w:r w:rsidRPr="00646D30">
        <w:rPr>
          <w:spacing w:val="0"/>
          <w:szCs w:val="28"/>
        </w:rPr>
        <w:t>операций</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привлеченным</w:t>
      </w:r>
      <w:r w:rsidR="00646D30">
        <w:rPr>
          <w:spacing w:val="0"/>
          <w:szCs w:val="28"/>
        </w:rPr>
        <w:t xml:space="preserve"> </w:t>
      </w:r>
      <w:r w:rsidRPr="00646D30">
        <w:rPr>
          <w:spacing w:val="0"/>
          <w:szCs w:val="28"/>
        </w:rPr>
        <w:t>средствам</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w:t>
      </w:r>
    </w:p>
    <w:p w:rsidR="003F6303" w:rsidRPr="00646D30" w:rsidRDefault="003F6303" w:rsidP="00646D30">
      <w:pPr>
        <w:pStyle w:val="Aeieii"/>
        <w:numPr>
          <w:ilvl w:val="12"/>
          <w:numId w:val="0"/>
        </w:numPr>
        <w:ind w:firstLine="709"/>
        <w:rPr>
          <w:spacing w:val="0"/>
          <w:szCs w:val="28"/>
        </w:rPr>
      </w:pPr>
      <w:r w:rsidRPr="00646D30">
        <w:rPr>
          <w:spacing w:val="0"/>
          <w:szCs w:val="28"/>
        </w:rPr>
        <w:t>Абсолютные</w:t>
      </w:r>
      <w:r w:rsidR="00646D30">
        <w:rPr>
          <w:spacing w:val="0"/>
          <w:szCs w:val="28"/>
        </w:rPr>
        <w:t xml:space="preserve"> </w:t>
      </w:r>
      <w:r w:rsidRPr="00646D30">
        <w:rPr>
          <w:spacing w:val="0"/>
          <w:szCs w:val="28"/>
        </w:rPr>
        <w:t>показатели</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всегда</w:t>
      </w:r>
      <w:r w:rsidR="00646D30">
        <w:rPr>
          <w:spacing w:val="0"/>
          <w:szCs w:val="28"/>
        </w:rPr>
        <w:t xml:space="preserve"> </w:t>
      </w:r>
      <w:r w:rsidRPr="00646D30">
        <w:rPr>
          <w:spacing w:val="0"/>
          <w:szCs w:val="28"/>
        </w:rPr>
        <w:t>могут</w:t>
      </w:r>
      <w:r w:rsidR="00646D30">
        <w:rPr>
          <w:spacing w:val="0"/>
          <w:szCs w:val="28"/>
        </w:rPr>
        <w:t xml:space="preserve"> </w:t>
      </w:r>
      <w:r w:rsidRPr="00646D30">
        <w:rPr>
          <w:spacing w:val="0"/>
          <w:szCs w:val="28"/>
        </w:rPr>
        <w:t>охарактеризовать</w:t>
      </w:r>
      <w:r w:rsidR="00646D30">
        <w:rPr>
          <w:spacing w:val="0"/>
          <w:szCs w:val="28"/>
        </w:rPr>
        <w:t xml:space="preserve"> </w:t>
      </w:r>
      <w:r w:rsidRPr="00646D30">
        <w:rPr>
          <w:spacing w:val="0"/>
          <w:szCs w:val="28"/>
        </w:rPr>
        <w:t>эффективность</w:t>
      </w:r>
      <w:r w:rsidR="00646D30">
        <w:rPr>
          <w:spacing w:val="0"/>
          <w:szCs w:val="28"/>
        </w:rPr>
        <w:t xml:space="preserve"> </w:t>
      </w:r>
      <w:r w:rsidRPr="00646D30">
        <w:rPr>
          <w:spacing w:val="0"/>
          <w:szCs w:val="28"/>
        </w:rPr>
        <w:t>работы</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 особенно</w:t>
      </w:r>
      <w:r w:rsidR="00646D30">
        <w:rPr>
          <w:spacing w:val="0"/>
          <w:szCs w:val="28"/>
        </w:rPr>
        <w:t xml:space="preserve"> </w:t>
      </w:r>
      <w:r w:rsidRPr="00646D30">
        <w:rPr>
          <w:spacing w:val="0"/>
          <w:szCs w:val="28"/>
        </w:rPr>
        <w:t>при</w:t>
      </w:r>
      <w:r w:rsidR="00646D30">
        <w:rPr>
          <w:spacing w:val="0"/>
          <w:szCs w:val="28"/>
        </w:rPr>
        <w:t xml:space="preserve"> </w:t>
      </w:r>
      <w:r w:rsidRPr="00646D30">
        <w:rPr>
          <w:spacing w:val="0"/>
          <w:szCs w:val="28"/>
        </w:rPr>
        <w:t>анализе</w:t>
      </w:r>
      <w:r w:rsidR="00646D30">
        <w:rPr>
          <w:spacing w:val="0"/>
          <w:szCs w:val="28"/>
        </w:rPr>
        <w:t xml:space="preserve"> </w:t>
      </w:r>
      <w:r w:rsidRPr="00646D30">
        <w:rPr>
          <w:spacing w:val="0"/>
          <w:szCs w:val="28"/>
        </w:rPr>
        <w:t>динамики. Поэтому</w:t>
      </w:r>
      <w:r w:rsidR="00646D30">
        <w:rPr>
          <w:spacing w:val="0"/>
          <w:szCs w:val="28"/>
        </w:rPr>
        <w:t xml:space="preserve"> </w:t>
      </w:r>
      <w:r w:rsidRPr="00646D30">
        <w:rPr>
          <w:spacing w:val="0"/>
          <w:szCs w:val="28"/>
        </w:rPr>
        <w:t>целесообразно</w:t>
      </w:r>
      <w:r w:rsidR="00646D30">
        <w:rPr>
          <w:spacing w:val="0"/>
          <w:szCs w:val="28"/>
        </w:rPr>
        <w:t xml:space="preserve"> </w:t>
      </w:r>
      <w:r w:rsidRPr="00646D30">
        <w:rPr>
          <w:spacing w:val="0"/>
          <w:szCs w:val="28"/>
        </w:rPr>
        <w:t>применять</w:t>
      </w:r>
      <w:r w:rsidR="00646D30">
        <w:rPr>
          <w:spacing w:val="0"/>
          <w:szCs w:val="28"/>
        </w:rPr>
        <w:t xml:space="preserve"> </w:t>
      </w:r>
      <w:r w:rsidRPr="00646D30">
        <w:rPr>
          <w:spacing w:val="0"/>
          <w:szCs w:val="28"/>
        </w:rPr>
        <w:t>различные</w:t>
      </w:r>
      <w:r w:rsidR="00646D30">
        <w:rPr>
          <w:spacing w:val="0"/>
          <w:szCs w:val="28"/>
        </w:rPr>
        <w:t xml:space="preserve"> </w:t>
      </w:r>
      <w:r w:rsidRPr="00646D30">
        <w:rPr>
          <w:spacing w:val="0"/>
          <w:szCs w:val="28"/>
        </w:rPr>
        <w:t>относительные</w:t>
      </w:r>
      <w:r w:rsidR="00646D30">
        <w:rPr>
          <w:spacing w:val="0"/>
          <w:szCs w:val="28"/>
        </w:rPr>
        <w:t xml:space="preserve"> </w:t>
      </w:r>
      <w:r w:rsidRPr="00646D30">
        <w:rPr>
          <w:spacing w:val="0"/>
          <w:szCs w:val="28"/>
        </w:rPr>
        <w:t>показатели прибыльности (рентабельности) характеризующие</w:t>
      </w:r>
      <w:r w:rsidR="00646D30">
        <w:rPr>
          <w:spacing w:val="0"/>
          <w:szCs w:val="28"/>
        </w:rPr>
        <w:t xml:space="preserve"> </w:t>
      </w:r>
      <w:r w:rsidRPr="00646D30">
        <w:rPr>
          <w:spacing w:val="0"/>
          <w:szCs w:val="28"/>
        </w:rPr>
        <w:t>эффективность</w:t>
      </w:r>
      <w:r w:rsidR="00646D30">
        <w:rPr>
          <w:spacing w:val="0"/>
          <w:szCs w:val="28"/>
        </w:rPr>
        <w:t xml:space="preserve"> </w:t>
      </w:r>
      <w:r w:rsidRPr="00646D30">
        <w:rPr>
          <w:spacing w:val="0"/>
          <w:szCs w:val="28"/>
        </w:rPr>
        <w:t>отдачи</w:t>
      </w:r>
      <w:r w:rsidR="00646D30">
        <w:rPr>
          <w:spacing w:val="0"/>
          <w:szCs w:val="28"/>
        </w:rPr>
        <w:t xml:space="preserve"> </w:t>
      </w:r>
      <w:r w:rsidRPr="00646D30">
        <w:rPr>
          <w:spacing w:val="0"/>
          <w:szCs w:val="28"/>
        </w:rPr>
        <w:t xml:space="preserve">средств, затрат, капитала. </w:t>
      </w:r>
    </w:p>
    <w:p w:rsidR="003F6303" w:rsidRPr="00646D30" w:rsidRDefault="003F6303" w:rsidP="00646D30">
      <w:pPr>
        <w:pStyle w:val="Aeieii"/>
        <w:numPr>
          <w:ilvl w:val="12"/>
          <w:numId w:val="0"/>
        </w:numPr>
        <w:ind w:firstLine="709"/>
        <w:rPr>
          <w:spacing w:val="0"/>
          <w:szCs w:val="28"/>
        </w:rPr>
      </w:pPr>
      <w:r w:rsidRPr="00646D30">
        <w:rPr>
          <w:spacing w:val="0"/>
          <w:szCs w:val="28"/>
        </w:rPr>
        <w:t>В</w:t>
      </w:r>
      <w:r w:rsidR="00646D30">
        <w:rPr>
          <w:spacing w:val="0"/>
          <w:szCs w:val="28"/>
        </w:rPr>
        <w:t xml:space="preserve"> </w:t>
      </w:r>
      <w:r w:rsidRPr="00646D30">
        <w:rPr>
          <w:spacing w:val="0"/>
          <w:szCs w:val="28"/>
        </w:rPr>
        <w:t>настоящее</w:t>
      </w:r>
      <w:r w:rsidR="00646D30">
        <w:rPr>
          <w:spacing w:val="0"/>
          <w:szCs w:val="28"/>
        </w:rPr>
        <w:t xml:space="preserve"> </w:t>
      </w:r>
      <w:r w:rsidRPr="00646D30">
        <w:rPr>
          <w:spacing w:val="0"/>
          <w:szCs w:val="28"/>
        </w:rPr>
        <w:t>время</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экономическом</w:t>
      </w:r>
      <w:r w:rsidR="00646D30">
        <w:rPr>
          <w:spacing w:val="0"/>
          <w:szCs w:val="28"/>
        </w:rPr>
        <w:t xml:space="preserve"> </w:t>
      </w:r>
      <w:r w:rsidRPr="00646D30">
        <w:rPr>
          <w:spacing w:val="0"/>
          <w:szCs w:val="28"/>
        </w:rPr>
        <w:t>анализе</w:t>
      </w:r>
      <w:r w:rsidR="00646D30">
        <w:rPr>
          <w:spacing w:val="0"/>
          <w:szCs w:val="28"/>
        </w:rPr>
        <w:t xml:space="preserve"> </w:t>
      </w:r>
      <w:r w:rsidRPr="00646D30">
        <w:rPr>
          <w:spacing w:val="0"/>
          <w:szCs w:val="28"/>
        </w:rPr>
        <w:t>банковской</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наиболее</w:t>
      </w:r>
      <w:r w:rsidR="00646D30">
        <w:rPr>
          <w:spacing w:val="0"/>
          <w:szCs w:val="28"/>
        </w:rPr>
        <w:t xml:space="preserve"> </w:t>
      </w:r>
      <w:r w:rsidRPr="00646D30">
        <w:rPr>
          <w:spacing w:val="0"/>
          <w:szCs w:val="28"/>
        </w:rPr>
        <w:t>часто</w:t>
      </w:r>
      <w:r w:rsidR="00646D30">
        <w:rPr>
          <w:spacing w:val="0"/>
          <w:szCs w:val="28"/>
        </w:rPr>
        <w:t xml:space="preserve"> </w:t>
      </w:r>
      <w:r w:rsidRPr="00646D30">
        <w:rPr>
          <w:spacing w:val="0"/>
          <w:szCs w:val="28"/>
        </w:rPr>
        <w:t>используют</w:t>
      </w:r>
      <w:r w:rsidR="00646D30">
        <w:rPr>
          <w:spacing w:val="0"/>
          <w:szCs w:val="28"/>
        </w:rPr>
        <w:t xml:space="preserve"> </w:t>
      </w:r>
      <w:r w:rsidRPr="00646D30">
        <w:rPr>
          <w:spacing w:val="0"/>
          <w:szCs w:val="28"/>
        </w:rPr>
        <w:t>четыре</w:t>
      </w:r>
      <w:r w:rsidR="00646D30">
        <w:rPr>
          <w:spacing w:val="0"/>
          <w:szCs w:val="28"/>
        </w:rPr>
        <w:t xml:space="preserve"> </w:t>
      </w:r>
      <w:r w:rsidRPr="00646D30">
        <w:rPr>
          <w:spacing w:val="0"/>
          <w:szCs w:val="28"/>
        </w:rPr>
        <w:t>показателя – определение</w:t>
      </w:r>
      <w:r w:rsidR="00646D30">
        <w:rPr>
          <w:spacing w:val="0"/>
          <w:szCs w:val="28"/>
        </w:rPr>
        <w:t xml:space="preserve"> </w:t>
      </w:r>
      <w:r w:rsidRPr="00646D30">
        <w:rPr>
          <w:spacing w:val="0"/>
          <w:szCs w:val="28"/>
        </w:rPr>
        <w:t>отношения</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к</w:t>
      </w:r>
      <w:r w:rsidR="00646D30">
        <w:rPr>
          <w:spacing w:val="0"/>
          <w:szCs w:val="28"/>
        </w:rPr>
        <w:t xml:space="preserve"> </w:t>
      </w:r>
      <w:r w:rsidRPr="00646D30">
        <w:rPr>
          <w:spacing w:val="0"/>
          <w:szCs w:val="28"/>
        </w:rPr>
        <w:t>капиталу, активам, доходам, расходам.</w:t>
      </w:r>
      <w:r w:rsidR="00646D30">
        <w:rPr>
          <w:spacing w:val="0"/>
          <w:szCs w:val="28"/>
        </w:rPr>
        <w:t xml:space="preserve"> </w:t>
      </w:r>
      <w:r w:rsidRPr="00646D30">
        <w:rPr>
          <w:spacing w:val="0"/>
          <w:szCs w:val="28"/>
        </w:rPr>
        <w:t>Каждая</w:t>
      </w:r>
      <w:r w:rsidR="00646D30">
        <w:rPr>
          <w:spacing w:val="0"/>
          <w:szCs w:val="28"/>
        </w:rPr>
        <w:t xml:space="preserve"> </w:t>
      </w:r>
      <w:r w:rsidRPr="00646D30">
        <w:rPr>
          <w:spacing w:val="0"/>
          <w:szCs w:val="28"/>
        </w:rPr>
        <w:t>группа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каждый</w:t>
      </w:r>
      <w:r w:rsidR="00646D30">
        <w:rPr>
          <w:spacing w:val="0"/>
          <w:szCs w:val="28"/>
        </w:rPr>
        <w:t xml:space="preserve"> </w:t>
      </w:r>
      <w:r w:rsidRPr="00646D30">
        <w:rPr>
          <w:spacing w:val="0"/>
          <w:szCs w:val="28"/>
        </w:rPr>
        <w:t>индивидуальный</w:t>
      </w:r>
      <w:r w:rsidR="00646D30">
        <w:rPr>
          <w:spacing w:val="0"/>
          <w:szCs w:val="28"/>
        </w:rPr>
        <w:t xml:space="preserve"> </w:t>
      </w:r>
      <w:r w:rsidRPr="00646D30">
        <w:rPr>
          <w:spacing w:val="0"/>
          <w:szCs w:val="28"/>
        </w:rPr>
        <w:t>показатель</w:t>
      </w:r>
      <w:r w:rsidR="00646D30">
        <w:rPr>
          <w:spacing w:val="0"/>
          <w:szCs w:val="28"/>
        </w:rPr>
        <w:t xml:space="preserve"> </w:t>
      </w:r>
      <w:r w:rsidRPr="00646D30">
        <w:rPr>
          <w:spacing w:val="0"/>
          <w:szCs w:val="28"/>
        </w:rPr>
        <w:t>имеет</w:t>
      </w:r>
      <w:r w:rsidR="00646D30">
        <w:rPr>
          <w:spacing w:val="0"/>
          <w:szCs w:val="28"/>
        </w:rPr>
        <w:t xml:space="preserve"> </w:t>
      </w:r>
      <w:r w:rsidRPr="00646D30">
        <w:rPr>
          <w:spacing w:val="0"/>
          <w:szCs w:val="28"/>
        </w:rPr>
        <w:t>свой</w:t>
      </w:r>
      <w:r w:rsidR="00646D30">
        <w:rPr>
          <w:spacing w:val="0"/>
          <w:szCs w:val="28"/>
        </w:rPr>
        <w:t xml:space="preserve"> </w:t>
      </w:r>
      <w:r w:rsidRPr="00646D30">
        <w:rPr>
          <w:spacing w:val="0"/>
          <w:szCs w:val="28"/>
        </w:rPr>
        <w:t>экономический</w:t>
      </w:r>
      <w:r w:rsidR="00646D30">
        <w:rPr>
          <w:spacing w:val="0"/>
          <w:szCs w:val="28"/>
        </w:rPr>
        <w:t xml:space="preserve"> </w:t>
      </w:r>
      <w:r w:rsidRPr="00646D30">
        <w:rPr>
          <w:spacing w:val="0"/>
          <w:szCs w:val="28"/>
        </w:rPr>
        <w:t>смысл</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свое</w:t>
      </w:r>
      <w:r w:rsidR="00646D30">
        <w:rPr>
          <w:spacing w:val="0"/>
          <w:szCs w:val="28"/>
        </w:rPr>
        <w:t xml:space="preserve"> </w:t>
      </w:r>
      <w:r w:rsidRPr="00646D30">
        <w:rPr>
          <w:spacing w:val="0"/>
          <w:szCs w:val="28"/>
        </w:rPr>
        <w:t xml:space="preserve">значение. </w:t>
      </w:r>
    </w:p>
    <w:p w:rsidR="003F6303" w:rsidRPr="00646D30" w:rsidRDefault="003F6303" w:rsidP="00646D30">
      <w:pPr>
        <w:pStyle w:val="Aeieii"/>
        <w:ind w:firstLine="709"/>
        <w:rPr>
          <w:spacing w:val="0"/>
          <w:szCs w:val="28"/>
        </w:rPr>
      </w:pPr>
      <w:r w:rsidRPr="00646D30">
        <w:rPr>
          <w:spacing w:val="0"/>
          <w:szCs w:val="28"/>
        </w:rPr>
        <w:t>Производим</w:t>
      </w:r>
      <w:r w:rsidR="00646D30">
        <w:rPr>
          <w:spacing w:val="0"/>
          <w:szCs w:val="28"/>
        </w:rPr>
        <w:t xml:space="preserve"> </w:t>
      </w:r>
      <w:r w:rsidRPr="00646D30">
        <w:rPr>
          <w:spacing w:val="0"/>
          <w:szCs w:val="28"/>
        </w:rPr>
        <w:t>расчет</w:t>
      </w:r>
      <w:r w:rsidR="00646D30">
        <w:rPr>
          <w:spacing w:val="0"/>
          <w:szCs w:val="28"/>
        </w:rPr>
        <w:t xml:space="preserve"> </w:t>
      </w:r>
      <w:r w:rsidRPr="00646D30">
        <w:rPr>
          <w:spacing w:val="0"/>
          <w:szCs w:val="28"/>
        </w:rPr>
        <w:t>показателей</w:t>
      </w:r>
      <w:r w:rsidR="00646D30">
        <w:rPr>
          <w:spacing w:val="0"/>
          <w:szCs w:val="28"/>
        </w:rPr>
        <w:t xml:space="preserve"> </w:t>
      </w:r>
      <w:r w:rsidRPr="00646D30">
        <w:rPr>
          <w:spacing w:val="0"/>
          <w:szCs w:val="28"/>
        </w:rPr>
        <w:t>рентабельности</w:t>
      </w:r>
      <w:r w:rsidR="00646D30">
        <w:rPr>
          <w:spacing w:val="0"/>
          <w:szCs w:val="28"/>
        </w:rPr>
        <w:t xml:space="preserve"> </w:t>
      </w:r>
      <w:r w:rsidRPr="00646D30">
        <w:rPr>
          <w:spacing w:val="0"/>
          <w:szCs w:val="28"/>
        </w:rPr>
        <w:t>за</w:t>
      </w:r>
      <w:r w:rsidR="00646D30">
        <w:rPr>
          <w:spacing w:val="0"/>
          <w:szCs w:val="28"/>
        </w:rPr>
        <w:t xml:space="preserve"> </w:t>
      </w:r>
      <w:r w:rsidR="00D84114" w:rsidRPr="00646D30">
        <w:rPr>
          <w:spacing w:val="0"/>
          <w:szCs w:val="28"/>
        </w:rPr>
        <w:t>2005-2007 гг.</w:t>
      </w:r>
      <w:r w:rsidRPr="00646D30">
        <w:rPr>
          <w:spacing w:val="0"/>
          <w:szCs w:val="28"/>
        </w:rPr>
        <w:t>.</w:t>
      </w:r>
    </w:p>
    <w:p w:rsidR="003F6303" w:rsidRPr="00646D30" w:rsidRDefault="003F6303" w:rsidP="00646D30">
      <w:pPr>
        <w:spacing w:line="360" w:lineRule="auto"/>
        <w:ind w:firstLine="709"/>
        <w:jc w:val="both"/>
        <w:rPr>
          <w:sz w:val="28"/>
          <w:szCs w:val="28"/>
        </w:rPr>
      </w:pPr>
      <w:r w:rsidRPr="00646D30">
        <w:rPr>
          <w:sz w:val="28"/>
          <w:szCs w:val="28"/>
        </w:rPr>
        <w:t>1) Обобщающий</w:t>
      </w:r>
      <w:r w:rsidR="00646D30">
        <w:rPr>
          <w:sz w:val="28"/>
          <w:szCs w:val="28"/>
        </w:rPr>
        <w:t xml:space="preserve"> </w:t>
      </w:r>
      <w:r w:rsidRPr="00646D30">
        <w:rPr>
          <w:sz w:val="28"/>
          <w:szCs w:val="28"/>
        </w:rPr>
        <w:t>показатель</w:t>
      </w:r>
      <w:r w:rsidR="00646D30">
        <w:rPr>
          <w:sz w:val="28"/>
          <w:szCs w:val="28"/>
        </w:rPr>
        <w:t xml:space="preserve"> </w:t>
      </w:r>
      <w:r w:rsidRPr="00646D30">
        <w:rPr>
          <w:sz w:val="28"/>
          <w:szCs w:val="28"/>
        </w:rPr>
        <w:t>рентабельности</w:t>
      </w:r>
      <w:r w:rsidR="00646D30">
        <w:rPr>
          <w:sz w:val="28"/>
          <w:szCs w:val="28"/>
        </w:rPr>
        <w:t xml:space="preserve"> </w:t>
      </w:r>
      <w:r w:rsidRPr="00646D30">
        <w:rPr>
          <w:sz w:val="28"/>
          <w:szCs w:val="28"/>
        </w:rPr>
        <w:t xml:space="preserve">банка: </w:t>
      </w:r>
      <w:r w:rsidRPr="00646D30">
        <w:rPr>
          <w:sz w:val="28"/>
          <w:szCs w:val="28"/>
          <w:lang w:val="en-US"/>
        </w:rPr>
        <w:t>ROE</w:t>
      </w:r>
      <w:r w:rsidRPr="00646D30">
        <w:rPr>
          <w:sz w:val="28"/>
          <w:szCs w:val="28"/>
        </w:rPr>
        <w:t xml:space="preserve"> = </w:t>
      </w:r>
      <w:r w:rsidRPr="00646D30">
        <w:rPr>
          <w:sz w:val="28"/>
          <w:szCs w:val="28"/>
          <w:lang w:val="en-US"/>
        </w:rPr>
        <w:t>P</w:t>
      </w:r>
      <w:r w:rsidRPr="00646D30">
        <w:rPr>
          <w:sz w:val="28"/>
          <w:szCs w:val="28"/>
        </w:rPr>
        <w:t xml:space="preserve"> / </w:t>
      </w:r>
      <w:r w:rsidRPr="00646D30">
        <w:rPr>
          <w:sz w:val="28"/>
          <w:szCs w:val="28"/>
          <w:lang w:val="en-US"/>
        </w:rPr>
        <w:t>E</w:t>
      </w:r>
      <w:r w:rsidRPr="00646D30">
        <w:rPr>
          <w:sz w:val="28"/>
          <w:szCs w:val="28"/>
        </w:rPr>
        <w:t>, где</w:t>
      </w:r>
      <w:r w:rsidR="00646D30">
        <w:rPr>
          <w:sz w:val="28"/>
          <w:szCs w:val="28"/>
        </w:rPr>
        <w:t xml:space="preserve"> </w:t>
      </w:r>
      <w:r w:rsidRPr="00646D30">
        <w:rPr>
          <w:sz w:val="28"/>
          <w:szCs w:val="28"/>
          <w:lang w:val="en-US"/>
        </w:rPr>
        <w:t>P</w:t>
      </w:r>
      <w:r w:rsidRPr="00646D30">
        <w:rPr>
          <w:sz w:val="28"/>
          <w:szCs w:val="28"/>
        </w:rPr>
        <w:t xml:space="preserve"> - прибыль</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lang w:val="en-US"/>
        </w:rPr>
        <w:t>E</w:t>
      </w:r>
      <w:r w:rsidRPr="00646D30">
        <w:rPr>
          <w:sz w:val="28"/>
          <w:szCs w:val="28"/>
        </w:rPr>
        <w:t xml:space="preserve"> – акционерный</w:t>
      </w:r>
      <w:r w:rsidR="00646D30">
        <w:rPr>
          <w:sz w:val="28"/>
          <w:szCs w:val="28"/>
        </w:rPr>
        <w:t xml:space="preserve"> </w:t>
      </w:r>
      <w:r w:rsidRPr="00646D30">
        <w:rPr>
          <w:sz w:val="28"/>
          <w:szCs w:val="28"/>
        </w:rPr>
        <w:t>капитал.</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ROE</w:t>
      </w:r>
      <w:r w:rsidRPr="00646D30">
        <w:rPr>
          <w:spacing w:val="0"/>
          <w:szCs w:val="28"/>
        </w:rPr>
        <w:t>1 = 4</w:t>
      </w:r>
      <w:r w:rsidR="00540165">
        <w:rPr>
          <w:spacing w:val="0"/>
          <w:szCs w:val="28"/>
        </w:rPr>
        <w:t xml:space="preserve"> </w:t>
      </w:r>
      <w:r w:rsidRPr="00646D30">
        <w:rPr>
          <w:spacing w:val="0"/>
          <w:szCs w:val="28"/>
        </w:rPr>
        <w:t>815/125 000</w:t>
      </w:r>
      <w:r w:rsidR="00540165">
        <w:rPr>
          <w:spacing w:val="0"/>
          <w:szCs w:val="28"/>
          <w:lang w:val="en-US"/>
        </w:rPr>
        <w:t xml:space="preserve"> </w:t>
      </w:r>
      <w:r w:rsidRPr="00646D30">
        <w:rPr>
          <w:spacing w:val="0"/>
          <w:szCs w:val="28"/>
        </w:rPr>
        <w:t>000 * 100% = 0,0038%;</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ROE</w:t>
      </w:r>
      <w:r w:rsidRPr="00646D30">
        <w:rPr>
          <w:spacing w:val="0"/>
          <w:szCs w:val="28"/>
        </w:rPr>
        <w:t>2</w:t>
      </w:r>
      <w:r w:rsidR="00646D30">
        <w:rPr>
          <w:spacing w:val="0"/>
          <w:szCs w:val="28"/>
        </w:rPr>
        <w:t xml:space="preserve"> </w:t>
      </w:r>
      <w:r w:rsidRPr="00646D30">
        <w:rPr>
          <w:spacing w:val="0"/>
          <w:szCs w:val="28"/>
        </w:rPr>
        <w:t>= 5</w:t>
      </w:r>
      <w:r w:rsidR="00540165">
        <w:rPr>
          <w:spacing w:val="0"/>
          <w:szCs w:val="28"/>
        </w:rPr>
        <w:t xml:space="preserve"> </w:t>
      </w:r>
      <w:r w:rsidRPr="00646D30">
        <w:rPr>
          <w:spacing w:val="0"/>
          <w:szCs w:val="28"/>
        </w:rPr>
        <w:t>182/ 125 000</w:t>
      </w:r>
      <w:r w:rsidR="00540165">
        <w:rPr>
          <w:spacing w:val="0"/>
          <w:szCs w:val="28"/>
          <w:lang w:val="en-US"/>
        </w:rPr>
        <w:t xml:space="preserve"> </w:t>
      </w:r>
      <w:r w:rsidRPr="00646D30">
        <w:rPr>
          <w:spacing w:val="0"/>
          <w:szCs w:val="28"/>
        </w:rPr>
        <w:t>000 * 100% =0,0041%;</w:t>
      </w:r>
    </w:p>
    <w:p w:rsidR="00540165" w:rsidRDefault="003F6303" w:rsidP="00646D30">
      <w:pPr>
        <w:pStyle w:val="Aeieii"/>
        <w:numPr>
          <w:ilvl w:val="12"/>
          <w:numId w:val="0"/>
        </w:numPr>
        <w:ind w:firstLine="709"/>
        <w:rPr>
          <w:spacing w:val="0"/>
          <w:szCs w:val="28"/>
        </w:rPr>
      </w:pPr>
      <w:r w:rsidRPr="00646D30">
        <w:rPr>
          <w:spacing w:val="0"/>
          <w:szCs w:val="28"/>
          <w:lang w:val="en-US"/>
        </w:rPr>
        <w:t>ROE</w:t>
      </w:r>
      <w:r w:rsidRPr="00646D30">
        <w:rPr>
          <w:spacing w:val="0"/>
          <w:szCs w:val="28"/>
        </w:rPr>
        <w:t>3 = 9</w:t>
      </w:r>
      <w:r w:rsidR="00540165">
        <w:rPr>
          <w:spacing w:val="0"/>
          <w:szCs w:val="28"/>
        </w:rPr>
        <w:t xml:space="preserve"> </w:t>
      </w:r>
      <w:r w:rsidRPr="00646D30">
        <w:rPr>
          <w:spacing w:val="0"/>
          <w:szCs w:val="28"/>
        </w:rPr>
        <w:t>332/125 00</w:t>
      </w:r>
      <w:r w:rsidR="00540165">
        <w:rPr>
          <w:spacing w:val="0"/>
          <w:szCs w:val="28"/>
          <w:lang w:val="en-US"/>
        </w:rPr>
        <w:t xml:space="preserve"> </w:t>
      </w:r>
      <w:r w:rsidRPr="00646D30">
        <w:rPr>
          <w:spacing w:val="0"/>
          <w:szCs w:val="28"/>
        </w:rPr>
        <w:t>000 * 100% = 0,0074%.</w:t>
      </w:r>
    </w:p>
    <w:p w:rsidR="003F6303" w:rsidRPr="00646D30" w:rsidRDefault="003F6303" w:rsidP="00646D30">
      <w:pPr>
        <w:pStyle w:val="Aeieii"/>
        <w:ind w:firstLine="709"/>
        <w:rPr>
          <w:spacing w:val="0"/>
          <w:szCs w:val="28"/>
        </w:rPr>
      </w:pPr>
      <w:r w:rsidRPr="00646D30">
        <w:rPr>
          <w:spacing w:val="0"/>
          <w:szCs w:val="28"/>
        </w:rPr>
        <w:t>2) Прибыльность (рентабельность)</w:t>
      </w:r>
      <w:r w:rsidR="00646D30">
        <w:rPr>
          <w:spacing w:val="0"/>
          <w:szCs w:val="28"/>
        </w:rPr>
        <w:t xml:space="preserve"> </w:t>
      </w:r>
      <w:r w:rsidRPr="00646D30">
        <w:rPr>
          <w:spacing w:val="0"/>
          <w:szCs w:val="28"/>
        </w:rPr>
        <w:t xml:space="preserve">активов: </w:t>
      </w:r>
      <w:r w:rsidRPr="00646D30">
        <w:rPr>
          <w:spacing w:val="0"/>
          <w:szCs w:val="28"/>
          <w:lang w:val="en-US"/>
        </w:rPr>
        <w:t>ROA</w:t>
      </w:r>
      <w:r w:rsidRPr="00646D30">
        <w:rPr>
          <w:spacing w:val="0"/>
          <w:szCs w:val="28"/>
        </w:rPr>
        <w:t xml:space="preserve"> = </w:t>
      </w:r>
      <w:r w:rsidRPr="00646D30">
        <w:rPr>
          <w:spacing w:val="0"/>
          <w:szCs w:val="28"/>
          <w:lang w:val="en-US"/>
        </w:rPr>
        <w:t>P</w:t>
      </w:r>
      <w:r w:rsidRPr="00646D30">
        <w:rPr>
          <w:spacing w:val="0"/>
          <w:szCs w:val="28"/>
        </w:rPr>
        <w:t xml:space="preserve"> / </w:t>
      </w:r>
      <w:r w:rsidRPr="00646D30">
        <w:rPr>
          <w:spacing w:val="0"/>
          <w:szCs w:val="28"/>
          <w:lang w:val="en-US"/>
        </w:rPr>
        <w:t>A</w:t>
      </w:r>
      <w:r w:rsidRPr="00646D30">
        <w:rPr>
          <w:spacing w:val="0"/>
          <w:szCs w:val="28"/>
        </w:rPr>
        <w:t>, где</w:t>
      </w:r>
      <w:r w:rsidR="00646D30">
        <w:rPr>
          <w:spacing w:val="0"/>
          <w:szCs w:val="28"/>
        </w:rPr>
        <w:t xml:space="preserve"> </w:t>
      </w:r>
      <w:r w:rsidRPr="00646D30">
        <w:rPr>
          <w:spacing w:val="0"/>
          <w:szCs w:val="28"/>
        </w:rPr>
        <w:t>А – активы</w:t>
      </w:r>
      <w:r w:rsidR="00646D30">
        <w:rPr>
          <w:spacing w:val="0"/>
          <w:szCs w:val="28"/>
        </w:rPr>
        <w:t xml:space="preserve"> </w:t>
      </w:r>
      <w:r w:rsidRPr="00646D30">
        <w:rPr>
          <w:spacing w:val="0"/>
          <w:szCs w:val="28"/>
        </w:rPr>
        <w:t>банка.</w:t>
      </w:r>
      <w:r w:rsidR="00646D30">
        <w:rPr>
          <w:spacing w:val="0"/>
          <w:szCs w:val="28"/>
        </w:rPr>
        <w:t xml:space="preserve"> </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ROA</w:t>
      </w:r>
      <w:r w:rsidRPr="00646D30">
        <w:rPr>
          <w:spacing w:val="0"/>
          <w:szCs w:val="28"/>
        </w:rPr>
        <w:t xml:space="preserve"> = 4</w:t>
      </w:r>
      <w:r w:rsidR="00540165">
        <w:rPr>
          <w:spacing w:val="0"/>
          <w:szCs w:val="28"/>
          <w:lang w:val="en-US"/>
        </w:rPr>
        <w:t xml:space="preserve"> </w:t>
      </w:r>
      <w:r w:rsidRPr="00646D30">
        <w:rPr>
          <w:spacing w:val="0"/>
          <w:szCs w:val="28"/>
        </w:rPr>
        <w:t>815/ 581</w:t>
      </w:r>
      <w:r w:rsidR="00540165">
        <w:rPr>
          <w:spacing w:val="0"/>
          <w:szCs w:val="28"/>
          <w:lang w:val="en-US"/>
        </w:rPr>
        <w:t xml:space="preserve"> </w:t>
      </w:r>
      <w:r w:rsidRPr="00646D30">
        <w:rPr>
          <w:spacing w:val="0"/>
          <w:szCs w:val="28"/>
        </w:rPr>
        <w:t>115 * 100% = 0,83%;</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RO</w:t>
      </w:r>
      <w:r w:rsidRPr="00646D30">
        <w:rPr>
          <w:spacing w:val="0"/>
          <w:szCs w:val="28"/>
        </w:rPr>
        <w:t>А2</w:t>
      </w:r>
      <w:r w:rsidR="00646D30">
        <w:rPr>
          <w:spacing w:val="0"/>
          <w:szCs w:val="28"/>
        </w:rPr>
        <w:t xml:space="preserve"> </w:t>
      </w:r>
      <w:r w:rsidRPr="00646D30">
        <w:rPr>
          <w:spacing w:val="0"/>
          <w:szCs w:val="28"/>
        </w:rPr>
        <w:t>= 5</w:t>
      </w:r>
      <w:r w:rsidR="00540165">
        <w:rPr>
          <w:spacing w:val="0"/>
          <w:szCs w:val="28"/>
          <w:lang w:val="en-US"/>
        </w:rPr>
        <w:t xml:space="preserve"> </w:t>
      </w:r>
      <w:r w:rsidRPr="00646D30">
        <w:rPr>
          <w:spacing w:val="0"/>
          <w:szCs w:val="28"/>
        </w:rPr>
        <w:t>182/541 012 * 100% = 0,95%;</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RO</w:t>
      </w:r>
      <w:r w:rsidRPr="00646D30">
        <w:rPr>
          <w:spacing w:val="0"/>
          <w:szCs w:val="28"/>
        </w:rPr>
        <w:t>А3 = 9</w:t>
      </w:r>
      <w:r w:rsidR="00540165">
        <w:rPr>
          <w:spacing w:val="0"/>
          <w:szCs w:val="28"/>
          <w:lang w:val="en-US"/>
        </w:rPr>
        <w:t xml:space="preserve"> </w:t>
      </w:r>
      <w:r w:rsidRPr="00646D30">
        <w:rPr>
          <w:spacing w:val="0"/>
          <w:szCs w:val="28"/>
        </w:rPr>
        <w:t>332/1</w:t>
      </w:r>
      <w:r w:rsidR="00540165">
        <w:rPr>
          <w:spacing w:val="0"/>
          <w:szCs w:val="28"/>
          <w:lang w:val="en-US"/>
        </w:rPr>
        <w:t xml:space="preserve"> </w:t>
      </w:r>
      <w:r w:rsidRPr="00646D30">
        <w:rPr>
          <w:spacing w:val="0"/>
          <w:szCs w:val="28"/>
        </w:rPr>
        <w:t>170 416*100% = 0,79%.</w:t>
      </w:r>
    </w:p>
    <w:p w:rsidR="003F6303" w:rsidRPr="00646D30" w:rsidRDefault="003F6303" w:rsidP="00646D30">
      <w:pPr>
        <w:pStyle w:val="Aeieii"/>
        <w:ind w:firstLine="709"/>
        <w:rPr>
          <w:spacing w:val="0"/>
          <w:szCs w:val="28"/>
        </w:rPr>
      </w:pPr>
      <w:r w:rsidRPr="00646D30">
        <w:rPr>
          <w:spacing w:val="0"/>
          <w:szCs w:val="28"/>
        </w:rPr>
        <w:t>3) Отношение</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к</w:t>
      </w:r>
      <w:r w:rsidR="00646D30">
        <w:rPr>
          <w:spacing w:val="0"/>
          <w:szCs w:val="28"/>
        </w:rPr>
        <w:t xml:space="preserve"> </w:t>
      </w:r>
      <w:r w:rsidRPr="00646D30">
        <w:rPr>
          <w:spacing w:val="0"/>
          <w:szCs w:val="28"/>
        </w:rPr>
        <w:t>доходам:</w:t>
      </w:r>
      <w:r w:rsidR="00646D30">
        <w:rPr>
          <w:spacing w:val="0"/>
          <w:szCs w:val="28"/>
        </w:rPr>
        <w:t xml:space="preserve"> </w:t>
      </w:r>
      <w:r w:rsidRPr="00646D30">
        <w:rPr>
          <w:spacing w:val="0"/>
          <w:szCs w:val="28"/>
          <w:lang w:val="en-US"/>
        </w:rPr>
        <w:t>dd</w:t>
      </w:r>
      <w:r w:rsidR="00646D30">
        <w:rPr>
          <w:spacing w:val="0"/>
          <w:szCs w:val="28"/>
        </w:rPr>
        <w:t xml:space="preserve"> </w:t>
      </w:r>
      <w:r w:rsidRPr="00646D30">
        <w:rPr>
          <w:spacing w:val="0"/>
          <w:szCs w:val="28"/>
        </w:rPr>
        <w:t xml:space="preserve">= </w:t>
      </w:r>
      <w:r w:rsidRPr="00646D30">
        <w:rPr>
          <w:spacing w:val="0"/>
          <w:szCs w:val="28"/>
          <w:lang w:val="en-US"/>
        </w:rPr>
        <w:t>P</w:t>
      </w:r>
      <w:r w:rsidRPr="00646D30">
        <w:rPr>
          <w:spacing w:val="0"/>
          <w:szCs w:val="28"/>
        </w:rPr>
        <w:t xml:space="preserve"> / </w:t>
      </w:r>
      <w:r w:rsidRPr="00646D30">
        <w:rPr>
          <w:spacing w:val="0"/>
          <w:szCs w:val="28"/>
          <w:lang w:val="en-US"/>
        </w:rPr>
        <w:t>I</w:t>
      </w:r>
      <w:r w:rsidRPr="00646D30">
        <w:rPr>
          <w:spacing w:val="0"/>
          <w:szCs w:val="28"/>
        </w:rPr>
        <w:t>, где</w:t>
      </w:r>
      <w:r w:rsidR="00646D30">
        <w:rPr>
          <w:spacing w:val="0"/>
          <w:szCs w:val="28"/>
        </w:rPr>
        <w:t xml:space="preserve"> </w:t>
      </w:r>
      <w:r w:rsidRPr="00646D30">
        <w:rPr>
          <w:spacing w:val="0"/>
          <w:szCs w:val="28"/>
          <w:lang w:val="en-US"/>
        </w:rPr>
        <w:t>I</w:t>
      </w:r>
      <w:r w:rsidRPr="00646D30">
        <w:rPr>
          <w:spacing w:val="0"/>
          <w:szCs w:val="28"/>
        </w:rPr>
        <w:t xml:space="preserve"> – доходы</w:t>
      </w:r>
      <w:r w:rsidR="00646D30">
        <w:rPr>
          <w:spacing w:val="0"/>
          <w:szCs w:val="28"/>
        </w:rPr>
        <w:t xml:space="preserve"> </w:t>
      </w:r>
      <w:r w:rsidRPr="00646D30">
        <w:rPr>
          <w:spacing w:val="0"/>
          <w:szCs w:val="28"/>
        </w:rPr>
        <w:t>банка.</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dd</w:t>
      </w:r>
      <w:r w:rsidRPr="00646D30">
        <w:rPr>
          <w:spacing w:val="0"/>
          <w:szCs w:val="28"/>
        </w:rPr>
        <w:t>1</w:t>
      </w:r>
      <w:r w:rsidR="00646D30">
        <w:rPr>
          <w:spacing w:val="0"/>
          <w:szCs w:val="28"/>
        </w:rPr>
        <w:t xml:space="preserve"> </w:t>
      </w:r>
      <w:r w:rsidRPr="00646D30">
        <w:rPr>
          <w:spacing w:val="0"/>
          <w:szCs w:val="28"/>
        </w:rPr>
        <w:t>= 4</w:t>
      </w:r>
      <w:r w:rsidR="00540165">
        <w:rPr>
          <w:spacing w:val="0"/>
          <w:szCs w:val="28"/>
          <w:lang w:val="en-US"/>
        </w:rPr>
        <w:t xml:space="preserve"> </w:t>
      </w:r>
      <w:r w:rsidRPr="00646D30">
        <w:rPr>
          <w:spacing w:val="0"/>
          <w:szCs w:val="28"/>
        </w:rPr>
        <w:t>815/ 157 810* 100% = 3,05%;</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dd</w:t>
      </w:r>
      <w:r w:rsidRPr="00646D30">
        <w:rPr>
          <w:spacing w:val="0"/>
          <w:szCs w:val="28"/>
        </w:rPr>
        <w:t xml:space="preserve"> 2</w:t>
      </w:r>
      <w:r w:rsidR="00646D30">
        <w:rPr>
          <w:spacing w:val="0"/>
          <w:szCs w:val="28"/>
        </w:rPr>
        <w:t xml:space="preserve"> </w:t>
      </w:r>
      <w:r w:rsidRPr="00646D30">
        <w:rPr>
          <w:spacing w:val="0"/>
          <w:szCs w:val="28"/>
        </w:rPr>
        <w:t>= 5</w:t>
      </w:r>
      <w:r w:rsidR="00540165">
        <w:rPr>
          <w:spacing w:val="0"/>
          <w:szCs w:val="28"/>
          <w:lang w:val="en-US"/>
        </w:rPr>
        <w:t xml:space="preserve"> </w:t>
      </w:r>
      <w:r w:rsidRPr="00646D30">
        <w:rPr>
          <w:spacing w:val="0"/>
          <w:szCs w:val="28"/>
        </w:rPr>
        <w:t xml:space="preserve">182/159 957* 100% = 3,24%; </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dd</w:t>
      </w:r>
      <w:r w:rsidRPr="00646D30">
        <w:rPr>
          <w:spacing w:val="0"/>
          <w:szCs w:val="28"/>
        </w:rPr>
        <w:t xml:space="preserve"> 3 = 9</w:t>
      </w:r>
      <w:r w:rsidR="00540165">
        <w:rPr>
          <w:spacing w:val="0"/>
          <w:szCs w:val="28"/>
          <w:lang w:val="en-US"/>
        </w:rPr>
        <w:t xml:space="preserve"> </w:t>
      </w:r>
      <w:r w:rsidRPr="00646D30">
        <w:rPr>
          <w:spacing w:val="0"/>
          <w:szCs w:val="28"/>
        </w:rPr>
        <w:t>332/ 214 142* 100% = 4,35%.</w:t>
      </w:r>
    </w:p>
    <w:p w:rsidR="003F6303" w:rsidRPr="00646D30" w:rsidRDefault="003F6303" w:rsidP="00646D30">
      <w:pPr>
        <w:pStyle w:val="Aeieii"/>
        <w:ind w:firstLine="709"/>
        <w:rPr>
          <w:spacing w:val="0"/>
          <w:szCs w:val="28"/>
        </w:rPr>
      </w:pPr>
      <w:r w:rsidRPr="00646D30">
        <w:rPr>
          <w:spacing w:val="0"/>
          <w:szCs w:val="28"/>
        </w:rPr>
        <w:t>4) Отношение</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к</w:t>
      </w:r>
      <w:r w:rsidR="00646D30">
        <w:rPr>
          <w:spacing w:val="0"/>
          <w:szCs w:val="28"/>
        </w:rPr>
        <w:t xml:space="preserve"> </w:t>
      </w:r>
      <w:r w:rsidRPr="00646D30">
        <w:rPr>
          <w:spacing w:val="0"/>
          <w:szCs w:val="28"/>
        </w:rPr>
        <w:t>расходам:</w:t>
      </w:r>
      <w:r w:rsidR="00646D30">
        <w:rPr>
          <w:spacing w:val="0"/>
          <w:szCs w:val="28"/>
        </w:rPr>
        <w:t xml:space="preserve"> </w:t>
      </w:r>
      <w:r w:rsidRPr="00646D30">
        <w:rPr>
          <w:spacing w:val="0"/>
          <w:szCs w:val="28"/>
          <w:lang w:val="en-US"/>
        </w:rPr>
        <w:t>dr</w:t>
      </w:r>
      <w:r w:rsidRPr="00646D30">
        <w:rPr>
          <w:spacing w:val="0"/>
          <w:szCs w:val="28"/>
        </w:rPr>
        <w:t xml:space="preserve"> = </w:t>
      </w:r>
      <w:r w:rsidRPr="00646D30">
        <w:rPr>
          <w:spacing w:val="0"/>
          <w:szCs w:val="28"/>
          <w:lang w:val="en-US"/>
        </w:rPr>
        <w:t>P</w:t>
      </w:r>
      <w:r w:rsidRPr="00646D30">
        <w:rPr>
          <w:spacing w:val="0"/>
          <w:szCs w:val="28"/>
        </w:rPr>
        <w:t xml:space="preserve"> / </w:t>
      </w:r>
      <w:r w:rsidRPr="00646D30">
        <w:rPr>
          <w:spacing w:val="0"/>
          <w:szCs w:val="28"/>
          <w:lang w:val="en-US"/>
        </w:rPr>
        <w:t>F</w:t>
      </w:r>
      <w:r w:rsidRPr="00646D30">
        <w:rPr>
          <w:spacing w:val="0"/>
          <w:szCs w:val="28"/>
        </w:rPr>
        <w:t>, где</w:t>
      </w:r>
      <w:r w:rsidR="00646D30">
        <w:rPr>
          <w:spacing w:val="0"/>
          <w:szCs w:val="28"/>
        </w:rPr>
        <w:t xml:space="preserve"> </w:t>
      </w:r>
      <w:r w:rsidRPr="00646D30">
        <w:rPr>
          <w:spacing w:val="0"/>
          <w:szCs w:val="28"/>
          <w:lang w:val="en-US"/>
        </w:rPr>
        <w:t>F</w:t>
      </w:r>
      <w:r w:rsidRPr="00646D30">
        <w:rPr>
          <w:spacing w:val="0"/>
          <w:szCs w:val="28"/>
        </w:rPr>
        <w:t xml:space="preserve"> – расходы</w:t>
      </w:r>
      <w:r w:rsidR="00646D30">
        <w:rPr>
          <w:spacing w:val="0"/>
          <w:szCs w:val="28"/>
        </w:rPr>
        <w:t xml:space="preserve"> </w:t>
      </w:r>
      <w:r w:rsidRPr="00646D30">
        <w:rPr>
          <w:spacing w:val="0"/>
          <w:szCs w:val="28"/>
        </w:rPr>
        <w:t>банка.</w:t>
      </w:r>
    </w:p>
    <w:p w:rsidR="003F6303" w:rsidRPr="00646D30" w:rsidRDefault="003F6303" w:rsidP="00646D30">
      <w:pPr>
        <w:pStyle w:val="Aeieii"/>
        <w:ind w:firstLine="709"/>
        <w:rPr>
          <w:spacing w:val="0"/>
          <w:szCs w:val="28"/>
        </w:rPr>
      </w:pPr>
      <w:r w:rsidRPr="00646D30">
        <w:rPr>
          <w:spacing w:val="0"/>
          <w:szCs w:val="28"/>
          <w:lang w:val="en-US"/>
        </w:rPr>
        <w:t>dr</w:t>
      </w:r>
      <w:r w:rsidRPr="00646D30">
        <w:rPr>
          <w:spacing w:val="0"/>
          <w:szCs w:val="28"/>
        </w:rPr>
        <w:t xml:space="preserve"> 1 = 4</w:t>
      </w:r>
      <w:r w:rsidR="00540165">
        <w:rPr>
          <w:spacing w:val="0"/>
          <w:szCs w:val="28"/>
          <w:lang w:val="en-US"/>
        </w:rPr>
        <w:t xml:space="preserve"> </w:t>
      </w:r>
      <w:r w:rsidRPr="00646D30">
        <w:rPr>
          <w:spacing w:val="0"/>
          <w:szCs w:val="28"/>
        </w:rPr>
        <w:t>815/150 345* 100% = 3,20%;</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dr</w:t>
      </w:r>
      <w:r w:rsidRPr="00646D30">
        <w:rPr>
          <w:spacing w:val="0"/>
          <w:szCs w:val="28"/>
        </w:rPr>
        <w:t xml:space="preserve"> 2= 5</w:t>
      </w:r>
      <w:r w:rsidR="00540165">
        <w:rPr>
          <w:spacing w:val="0"/>
          <w:szCs w:val="28"/>
          <w:lang w:val="en-US"/>
        </w:rPr>
        <w:t xml:space="preserve"> </w:t>
      </w:r>
      <w:r w:rsidRPr="00646D30">
        <w:rPr>
          <w:spacing w:val="0"/>
          <w:szCs w:val="28"/>
        </w:rPr>
        <w:t>182/146 699 * 100% = 3,53%;</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dr</w:t>
      </w:r>
      <w:r w:rsidRPr="00646D30">
        <w:rPr>
          <w:spacing w:val="0"/>
          <w:szCs w:val="28"/>
        </w:rPr>
        <w:t xml:space="preserve"> 3 = 9</w:t>
      </w:r>
      <w:r w:rsidR="00540165">
        <w:rPr>
          <w:spacing w:val="0"/>
          <w:szCs w:val="28"/>
          <w:lang w:val="en-US"/>
        </w:rPr>
        <w:t xml:space="preserve"> </w:t>
      </w:r>
      <w:r w:rsidRPr="00646D30">
        <w:rPr>
          <w:spacing w:val="0"/>
          <w:szCs w:val="28"/>
        </w:rPr>
        <w:t>332/ 203810* 100% = 4,56%.</w:t>
      </w:r>
    </w:p>
    <w:p w:rsidR="003F6303" w:rsidRPr="00646D30" w:rsidRDefault="003F6303" w:rsidP="00646D30">
      <w:pPr>
        <w:pStyle w:val="Aeieii"/>
        <w:ind w:firstLine="709"/>
        <w:rPr>
          <w:spacing w:val="0"/>
          <w:szCs w:val="28"/>
        </w:rPr>
      </w:pPr>
      <w:r w:rsidRPr="00646D30">
        <w:rPr>
          <w:spacing w:val="0"/>
          <w:szCs w:val="28"/>
        </w:rPr>
        <w:t>5)</w:t>
      </w:r>
      <w:r w:rsidR="00646D30">
        <w:rPr>
          <w:spacing w:val="0"/>
          <w:szCs w:val="28"/>
        </w:rPr>
        <w:t xml:space="preserve"> </w:t>
      </w:r>
      <w:r w:rsidRPr="00646D30">
        <w:rPr>
          <w:spacing w:val="0"/>
          <w:szCs w:val="28"/>
        </w:rPr>
        <w:t>Доходность</w:t>
      </w:r>
      <w:r w:rsidR="00646D30">
        <w:rPr>
          <w:spacing w:val="0"/>
          <w:szCs w:val="28"/>
        </w:rPr>
        <w:t xml:space="preserve"> </w:t>
      </w:r>
      <w:r w:rsidRPr="00646D30">
        <w:rPr>
          <w:spacing w:val="0"/>
          <w:szCs w:val="28"/>
        </w:rPr>
        <w:t>активов (</w:t>
      </w:r>
      <w:r w:rsidRPr="00646D30">
        <w:rPr>
          <w:spacing w:val="0"/>
          <w:szCs w:val="28"/>
          <w:lang w:val="en-US"/>
        </w:rPr>
        <w:t>Da</w:t>
      </w:r>
      <w:r w:rsidRPr="00646D30">
        <w:rPr>
          <w:spacing w:val="0"/>
          <w:szCs w:val="28"/>
        </w:rPr>
        <w:t xml:space="preserve">): активов </w:t>
      </w:r>
      <w:r w:rsidRPr="00646D30">
        <w:rPr>
          <w:spacing w:val="0"/>
          <w:szCs w:val="28"/>
          <w:lang w:val="en-US"/>
        </w:rPr>
        <w:t>Da</w:t>
      </w:r>
      <w:r w:rsidRPr="00646D30">
        <w:rPr>
          <w:spacing w:val="0"/>
          <w:szCs w:val="28"/>
        </w:rPr>
        <w:t xml:space="preserve"> =</w:t>
      </w:r>
      <w:r w:rsidRPr="00646D30">
        <w:rPr>
          <w:spacing w:val="0"/>
          <w:szCs w:val="28"/>
          <w:lang w:val="en-US"/>
        </w:rPr>
        <w:t>I</w:t>
      </w:r>
      <w:r w:rsidRPr="00646D30">
        <w:rPr>
          <w:spacing w:val="0"/>
          <w:szCs w:val="28"/>
        </w:rPr>
        <w:t>/</w:t>
      </w:r>
      <w:r w:rsidRPr="00646D30">
        <w:rPr>
          <w:spacing w:val="0"/>
          <w:szCs w:val="28"/>
          <w:lang w:val="en-US"/>
        </w:rPr>
        <w:t>A</w:t>
      </w:r>
      <w:r w:rsidRPr="00646D30">
        <w:rPr>
          <w:spacing w:val="0"/>
          <w:szCs w:val="28"/>
        </w:rPr>
        <w:t>.</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Da</w:t>
      </w:r>
      <w:r w:rsidRPr="00646D30">
        <w:rPr>
          <w:spacing w:val="0"/>
          <w:szCs w:val="28"/>
        </w:rPr>
        <w:t xml:space="preserve"> 1= 157</w:t>
      </w:r>
      <w:r w:rsidR="00540165">
        <w:rPr>
          <w:spacing w:val="0"/>
          <w:szCs w:val="28"/>
          <w:lang w:val="en-US"/>
        </w:rPr>
        <w:t xml:space="preserve"> </w:t>
      </w:r>
      <w:r w:rsidRPr="00646D30">
        <w:rPr>
          <w:spacing w:val="0"/>
          <w:szCs w:val="28"/>
        </w:rPr>
        <w:t>810/ 581</w:t>
      </w:r>
      <w:r w:rsidR="00540165">
        <w:rPr>
          <w:spacing w:val="0"/>
          <w:szCs w:val="28"/>
          <w:lang w:val="en-US"/>
        </w:rPr>
        <w:t xml:space="preserve"> </w:t>
      </w:r>
      <w:r w:rsidRPr="00646D30">
        <w:rPr>
          <w:spacing w:val="0"/>
          <w:szCs w:val="28"/>
        </w:rPr>
        <w:t>115*100% = 27,15%;</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Da</w:t>
      </w:r>
      <w:r w:rsidRPr="00646D30">
        <w:rPr>
          <w:spacing w:val="0"/>
          <w:szCs w:val="28"/>
        </w:rPr>
        <w:t xml:space="preserve"> 2= 159</w:t>
      </w:r>
      <w:r w:rsidR="00540165">
        <w:rPr>
          <w:spacing w:val="0"/>
          <w:szCs w:val="28"/>
          <w:lang w:val="en-US"/>
        </w:rPr>
        <w:t xml:space="preserve"> </w:t>
      </w:r>
      <w:r w:rsidRPr="00646D30">
        <w:rPr>
          <w:spacing w:val="0"/>
          <w:szCs w:val="28"/>
        </w:rPr>
        <w:t>957/ 541</w:t>
      </w:r>
      <w:r w:rsidR="00540165">
        <w:rPr>
          <w:spacing w:val="0"/>
          <w:szCs w:val="28"/>
          <w:lang w:val="en-US"/>
        </w:rPr>
        <w:t xml:space="preserve"> </w:t>
      </w:r>
      <w:r w:rsidRPr="00646D30">
        <w:rPr>
          <w:spacing w:val="0"/>
          <w:szCs w:val="28"/>
        </w:rPr>
        <w:t>012*100% = 29,56%;</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Da</w:t>
      </w:r>
      <w:r w:rsidRPr="00646D30">
        <w:rPr>
          <w:spacing w:val="0"/>
          <w:szCs w:val="28"/>
        </w:rPr>
        <w:t xml:space="preserve"> 3= 214</w:t>
      </w:r>
      <w:r w:rsidR="00540165">
        <w:rPr>
          <w:spacing w:val="0"/>
          <w:szCs w:val="28"/>
          <w:lang w:val="en-US"/>
        </w:rPr>
        <w:t xml:space="preserve"> </w:t>
      </w:r>
      <w:r w:rsidRPr="00646D30">
        <w:rPr>
          <w:spacing w:val="0"/>
          <w:szCs w:val="28"/>
        </w:rPr>
        <w:t>142/1170</w:t>
      </w:r>
      <w:r w:rsidR="00540165">
        <w:rPr>
          <w:spacing w:val="0"/>
          <w:szCs w:val="28"/>
          <w:lang w:val="en-US"/>
        </w:rPr>
        <w:t xml:space="preserve"> </w:t>
      </w:r>
      <w:r w:rsidRPr="00646D30">
        <w:rPr>
          <w:spacing w:val="0"/>
          <w:szCs w:val="28"/>
        </w:rPr>
        <w:t>416*100% = 18,30%.</w:t>
      </w:r>
    </w:p>
    <w:p w:rsidR="003F6303" w:rsidRPr="00646D30" w:rsidRDefault="003F6303" w:rsidP="00646D30">
      <w:pPr>
        <w:pStyle w:val="Aeieii"/>
        <w:ind w:firstLine="709"/>
        <w:rPr>
          <w:spacing w:val="0"/>
          <w:szCs w:val="28"/>
        </w:rPr>
      </w:pPr>
      <w:r w:rsidRPr="00646D30">
        <w:rPr>
          <w:spacing w:val="0"/>
          <w:szCs w:val="28"/>
        </w:rPr>
        <w:t>6) Доля</w:t>
      </w:r>
      <w:r w:rsidR="00646D30">
        <w:rPr>
          <w:spacing w:val="0"/>
          <w:szCs w:val="28"/>
        </w:rPr>
        <w:t xml:space="preserve"> </w:t>
      </w:r>
      <w:r w:rsidRPr="00646D30">
        <w:rPr>
          <w:spacing w:val="0"/>
          <w:szCs w:val="28"/>
        </w:rPr>
        <w:t>активов, приносящих</w:t>
      </w:r>
      <w:r w:rsidR="00646D30">
        <w:rPr>
          <w:spacing w:val="0"/>
          <w:szCs w:val="28"/>
        </w:rPr>
        <w:t xml:space="preserve"> </w:t>
      </w:r>
      <w:r w:rsidRPr="00646D30">
        <w:rPr>
          <w:spacing w:val="0"/>
          <w:szCs w:val="28"/>
        </w:rPr>
        <w:t>доход</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общей</w:t>
      </w:r>
      <w:r w:rsidR="00646D30">
        <w:rPr>
          <w:spacing w:val="0"/>
          <w:szCs w:val="28"/>
        </w:rPr>
        <w:t xml:space="preserve"> </w:t>
      </w:r>
      <w:r w:rsidRPr="00646D30">
        <w:rPr>
          <w:spacing w:val="0"/>
          <w:szCs w:val="28"/>
        </w:rPr>
        <w:t>сумме</w:t>
      </w:r>
      <w:r w:rsidR="00646D30">
        <w:rPr>
          <w:spacing w:val="0"/>
          <w:szCs w:val="28"/>
        </w:rPr>
        <w:t xml:space="preserve"> </w:t>
      </w:r>
      <w:r w:rsidRPr="00646D30">
        <w:rPr>
          <w:spacing w:val="0"/>
          <w:szCs w:val="28"/>
        </w:rPr>
        <w:t>работающих</w:t>
      </w:r>
      <w:r w:rsidR="00646D30">
        <w:rPr>
          <w:spacing w:val="0"/>
          <w:szCs w:val="28"/>
        </w:rPr>
        <w:t xml:space="preserve"> </w:t>
      </w:r>
      <w:r w:rsidRPr="00646D30">
        <w:rPr>
          <w:spacing w:val="0"/>
          <w:szCs w:val="28"/>
        </w:rPr>
        <w:t>активов:</w:t>
      </w:r>
      <w:r w:rsidR="00646D30">
        <w:rPr>
          <w:spacing w:val="0"/>
          <w:szCs w:val="28"/>
        </w:rPr>
        <w:t xml:space="preserve"> </w:t>
      </w:r>
      <w:r w:rsidRPr="00646D30">
        <w:rPr>
          <w:spacing w:val="0"/>
          <w:szCs w:val="28"/>
          <w:lang w:val="en-US"/>
        </w:rPr>
        <w:t>da</w:t>
      </w:r>
      <w:r w:rsidRPr="00646D30">
        <w:rPr>
          <w:spacing w:val="0"/>
          <w:szCs w:val="28"/>
        </w:rPr>
        <w:t xml:space="preserve"> = </w:t>
      </w:r>
      <w:r w:rsidRPr="00646D30">
        <w:rPr>
          <w:spacing w:val="0"/>
          <w:szCs w:val="28"/>
          <w:lang w:val="en-US"/>
        </w:rPr>
        <w:t>Ai</w:t>
      </w:r>
      <w:r w:rsidRPr="00646D30">
        <w:rPr>
          <w:spacing w:val="0"/>
          <w:szCs w:val="28"/>
        </w:rPr>
        <w:t xml:space="preserve"> / </w:t>
      </w:r>
      <w:r w:rsidRPr="00646D30">
        <w:rPr>
          <w:spacing w:val="0"/>
          <w:szCs w:val="28"/>
          <w:lang w:val="en-US"/>
        </w:rPr>
        <w:t>A</w:t>
      </w:r>
      <w:r w:rsidRPr="00646D30">
        <w:rPr>
          <w:spacing w:val="0"/>
          <w:szCs w:val="28"/>
        </w:rPr>
        <w:t>,</w:t>
      </w:r>
      <w:r w:rsidR="00646D30">
        <w:rPr>
          <w:spacing w:val="0"/>
          <w:szCs w:val="28"/>
        </w:rPr>
        <w:t xml:space="preserve"> </w:t>
      </w:r>
      <w:r w:rsidRPr="00646D30">
        <w:rPr>
          <w:spacing w:val="0"/>
          <w:szCs w:val="28"/>
        </w:rPr>
        <w:t>где</w:t>
      </w:r>
      <w:r w:rsidR="00646D30">
        <w:rPr>
          <w:spacing w:val="0"/>
          <w:szCs w:val="28"/>
        </w:rPr>
        <w:t xml:space="preserve"> </w:t>
      </w:r>
      <w:r w:rsidRPr="00646D30">
        <w:rPr>
          <w:spacing w:val="0"/>
          <w:szCs w:val="28"/>
          <w:lang w:val="en-US"/>
        </w:rPr>
        <w:t>Ai</w:t>
      </w:r>
      <w:r w:rsidRPr="00646D30">
        <w:rPr>
          <w:spacing w:val="0"/>
          <w:szCs w:val="28"/>
        </w:rPr>
        <w:t xml:space="preserve"> – активы</w:t>
      </w:r>
      <w:r w:rsidR="00646D30">
        <w:rPr>
          <w:spacing w:val="0"/>
          <w:szCs w:val="28"/>
        </w:rPr>
        <w:t xml:space="preserve"> </w:t>
      </w:r>
      <w:r w:rsidRPr="00646D30">
        <w:rPr>
          <w:spacing w:val="0"/>
          <w:szCs w:val="28"/>
        </w:rPr>
        <w:t>приносящие</w:t>
      </w:r>
      <w:r w:rsidR="00646D30">
        <w:rPr>
          <w:spacing w:val="0"/>
          <w:szCs w:val="28"/>
        </w:rPr>
        <w:t xml:space="preserve"> </w:t>
      </w:r>
      <w:r w:rsidRPr="00646D30">
        <w:rPr>
          <w:spacing w:val="0"/>
          <w:szCs w:val="28"/>
        </w:rPr>
        <w:t>доход.</w:t>
      </w:r>
    </w:p>
    <w:p w:rsidR="003F6303" w:rsidRPr="00646D30" w:rsidRDefault="003F6303" w:rsidP="00646D30">
      <w:pPr>
        <w:pStyle w:val="Aeieii"/>
        <w:ind w:firstLine="709"/>
        <w:rPr>
          <w:spacing w:val="0"/>
          <w:szCs w:val="28"/>
        </w:rPr>
      </w:pPr>
      <w:r w:rsidRPr="00646D30">
        <w:rPr>
          <w:spacing w:val="0"/>
          <w:szCs w:val="28"/>
          <w:lang w:val="en-US"/>
        </w:rPr>
        <w:t>da</w:t>
      </w:r>
      <w:r w:rsidRPr="00646D30">
        <w:rPr>
          <w:spacing w:val="0"/>
          <w:szCs w:val="28"/>
        </w:rPr>
        <w:t>1 = 346 102 /581</w:t>
      </w:r>
      <w:r w:rsidR="00540165">
        <w:rPr>
          <w:spacing w:val="0"/>
          <w:szCs w:val="28"/>
          <w:lang w:val="en-US"/>
        </w:rPr>
        <w:t xml:space="preserve"> </w:t>
      </w:r>
      <w:r w:rsidRPr="00646D30">
        <w:rPr>
          <w:spacing w:val="0"/>
          <w:szCs w:val="28"/>
        </w:rPr>
        <w:t>115*100% = 59,55%;</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da</w:t>
      </w:r>
      <w:r w:rsidRPr="00646D30">
        <w:rPr>
          <w:spacing w:val="0"/>
          <w:szCs w:val="28"/>
        </w:rPr>
        <w:t>2 = 355 427 / 541</w:t>
      </w:r>
      <w:r w:rsidR="00540165">
        <w:rPr>
          <w:spacing w:val="0"/>
          <w:szCs w:val="28"/>
          <w:lang w:val="en-US"/>
        </w:rPr>
        <w:t xml:space="preserve"> </w:t>
      </w:r>
      <w:r w:rsidRPr="00646D30">
        <w:rPr>
          <w:spacing w:val="0"/>
          <w:szCs w:val="28"/>
        </w:rPr>
        <w:t>012*100% = 65,70%;</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da</w:t>
      </w:r>
      <w:r w:rsidRPr="00646D30">
        <w:rPr>
          <w:spacing w:val="0"/>
          <w:szCs w:val="28"/>
        </w:rPr>
        <w:t>3 = 749 066 / 1</w:t>
      </w:r>
      <w:r w:rsidR="00540165">
        <w:rPr>
          <w:spacing w:val="0"/>
          <w:szCs w:val="28"/>
          <w:lang w:val="en-US"/>
        </w:rPr>
        <w:t xml:space="preserve"> </w:t>
      </w:r>
      <w:r w:rsidRPr="00646D30">
        <w:rPr>
          <w:spacing w:val="0"/>
          <w:szCs w:val="28"/>
        </w:rPr>
        <w:t>170</w:t>
      </w:r>
      <w:r w:rsidR="00540165">
        <w:rPr>
          <w:spacing w:val="0"/>
          <w:szCs w:val="28"/>
          <w:lang w:val="en-US"/>
        </w:rPr>
        <w:t xml:space="preserve"> </w:t>
      </w:r>
      <w:r w:rsidRPr="00646D30">
        <w:rPr>
          <w:spacing w:val="0"/>
          <w:szCs w:val="28"/>
        </w:rPr>
        <w:t>416*100% =64,01%.</w:t>
      </w:r>
    </w:p>
    <w:p w:rsidR="003F6303" w:rsidRPr="00646D30" w:rsidRDefault="003F6303" w:rsidP="00646D30">
      <w:pPr>
        <w:pStyle w:val="Aeieii"/>
        <w:ind w:firstLine="709"/>
        <w:rPr>
          <w:spacing w:val="0"/>
          <w:szCs w:val="28"/>
        </w:rPr>
      </w:pPr>
      <w:r w:rsidRPr="00646D30">
        <w:rPr>
          <w:spacing w:val="0"/>
          <w:szCs w:val="28"/>
        </w:rPr>
        <w:t>7) Эффективность</w:t>
      </w:r>
      <w:r w:rsidR="00646D30">
        <w:rPr>
          <w:spacing w:val="0"/>
          <w:szCs w:val="28"/>
        </w:rPr>
        <w:t xml:space="preserve"> </w:t>
      </w:r>
      <w:r w:rsidRPr="00646D30">
        <w:rPr>
          <w:spacing w:val="0"/>
          <w:szCs w:val="28"/>
        </w:rPr>
        <w:t>использования</w:t>
      </w:r>
      <w:r w:rsidR="00646D30">
        <w:rPr>
          <w:spacing w:val="0"/>
          <w:szCs w:val="28"/>
        </w:rPr>
        <w:t xml:space="preserve"> </w:t>
      </w:r>
      <w:r w:rsidRPr="00646D30">
        <w:rPr>
          <w:spacing w:val="0"/>
          <w:szCs w:val="28"/>
        </w:rPr>
        <w:t>привлеченных</w:t>
      </w:r>
      <w:r w:rsidR="00646D30">
        <w:rPr>
          <w:spacing w:val="0"/>
          <w:szCs w:val="28"/>
        </w:rPr>
        <w:t xml:space="preserve"> </w:t>
      </w:r>
      <w:r w:rsidRPr="00646D30">
        <w:rPr>
          <w:spacing w:val="0"/>
          <w:szCs w:val="28"/>
        </w:rPr>
        <w:t xml:space="preserve">ресурсов: </w:t>
      </w:r>
      <w:r w:rsidRPr="00646D30">
        <w:rPr>
          <w:spacing w:val="0"/>
          <w:szCs w:val="28"/>
          <w:lang w:val="en-US"/>
        </w:rPr>
        <w:t>Ri</w:t>
      </w:r>
      <w:r w:rsidRPr="00646D30">
        <w:rPr>
          <w:spacing w:val="0"/>
          <w:szCs w:val="28"/>
        </w:rPr>
        <w:t xml:space="preserve"> = </w:t>
      </w:r>
      <w:r w:rsidRPr="00646D30">
        <w:rPr>
          <w:spacing w:val="0"/>
          <w:szCs w:val="28"/>
          <w:lang w:val="en-US"/>
        </w:rPr>
        <w:t>Ai</w:t>
      </w:r>
      <w:r w:rsidRPr="00646D30">
        <w:rPr>
          <w:spacing w:val="0"/>
          <w:szCs w:val="28"/>
        </w:rPr>
        <w:t xml:space="preserve"> / </w:t>
      </w:r>
      <w:r w:rsidRPr="00646D30">
        <w:rPr>
          <w:spacing w:val="0"/>
          <w:szCs w:val="28"/>
          <w:lang w:val="en-US"/>
        </w:rPr>
        <w:t>L</w:t>
      </w:r>
      <w:r w:rsidRPr="00646D30">
        <w:rPr>
          <w:spacing w:val="0"/>
          <w:szCs w:val="28"/>
        </w:rPr>
        <w:t>, где</w:t>
      </w:r>
      <w:r w:rsidR="00646D30">
        <w:rPr>
          <w:spacing w:val="0"/>
          <w:szCs w:val="28"/>
        </w:rPr>
        <w:t xml:space="preserve"> </w:t>
      </w:r>
      <w:r w:rsidRPr="00646D30">
        <w:rPr>
          <w:spacing w:val="0"/>
          <w:szCs w:val="28"/>
          <w:lang w:val="en-US"/>
        </w:rPr>
        <w:t>L</w:t>
      </w:r>
      <w:r w:rsidRPr="00646D30">
        <w:rPr>
          <w:spacing w:val="0"/>
          <w:szCs w:val="28"/>
        </w:rPr>
        <w:t xml:space="preserve"> – привлеченные</w:t>
      </w:r>
      <w:r w:rsidR="00646D30">
        <w:rPr>
          <w:spacing w:val="0"/>
          <w:szCs w:val="28"/>
        </w:rPr>
        <w:t xml:space="preserve"> </w:t>
      </w:r>
      <w:r w:rsidRPr="00646D30">
        <w:rPr>
          <w:spacing w:val="0"/>
          <w:szCs w:val="28"/>
        </w:rPr>
        <w:t>средства.</w:t>
      </w:r>
      <w:r w:rsidR="00646D30">
        <w:rPr>
          <w:spacing w:val="0"/>
          <w:szCs w:val="28"/>
        </w:rPr>
        <w:t xml:space="preserve"> </w:t>
      </w:r>
    </w:p>
    <w:p w:rsidR="003F6303" w:rsidRPr="00646D30" w:rsidRDefault="003F6303" w:rsidP="00646D30">
      <w:pPr>
        <w:pStyle w:val="Aeieii"/>
        <w:ind w:firstLine="709"/>
        <w:rPr>
          <w:spacing w:val="0"/>
          <w:szCs w:val="28"/>
        </w:rPr>
      </w:pPr>
      <w:r w:rsidRPr="00646D30">
        <w:rPr>
          <w:spacing w:val="0"/>
          <w:szCs w:val="28"/>
          <w:lang w:val="en-US"/>
        </w:rPr>
        <w:t>Ri</w:t>
      </w:r>
      <w:r w:rsidRPr="00646D30">
        <w:rPr>
          <w:spacing w:val="0"/>
          <w:szCs w:val="28"/>
        </w:rPr>
        <w:t xml:space="preserve"> 1 = 346</w:t>
      </w:r>
      <w:r w:rsidR="00540165">
        <w:rPr>
          <w:spacing w:val="0"/>
          <w:szCs w:val="28"/>
          <w:lang w:val="en-US"/>
        </w:rPr>
        <w:t xml:space="preserve"> </w:t>
      </w:r>
      <w:r w:rsidRPr="00646D30">
        <w:rPr>
          <w:spacing w:val="0"/>
          <w:szCs w:val="28"/>
        </w:rPr>
        <w:t>102/990 161*100% =34,90%;</w:t>
      </w:r>
    </w:p>
    <w:p w:rsidR="003F6303" w:rsidRPr="00646D30" w:rsidRDefault="003F6303" w:rsidP="00646D30">
      <w:pPr>
        <w:pStyle w:val="Aeieii"/>
        <w:ind w:firstLine="709"/>
        <w:rPr>
          <w:spacing w:val="0"/>
          <w:szCs w:val="28"/>
        </w:rPr>
      </w:pPr>
      <w:r w:rsidRPr="00646D30">
        <w:rPr>
          <w:spacing w:val="0"/>
          <w:szCs w:val="28"/>
          <w:lang w:val="en-US"/>
        </w:rPr>
        <w:t>Ri</w:t>
      </w:r>
      <w:r w:rsidRPr="00646D30">
        <w:rPr>
          <w:spacing w:val="0"/>
          <w:szCs w:val="28"/>
        </w:rPr>
        <w:t xml:space="preserve"> 2 = 355</w:t>
      </w:r>
      <w:r w:rsidR="00540165">
        <w:rPr>
          <w:spacing w:val="0"/>
          <w:szCs w:val="28"/>
          <w:lang w:val="en-US"/>
        </w:rPr>
        <w:t xml:space="preserve"> </w:t>
      </w:r>
      <w:r w:rsidRPr="00646D30">
        <w:rPr>
          <w:spacing w:val="0"/>
          <w:szCs w:val="28"/>
        </w:rPr>
        <w:t>427/631 487*100% = 56,26%;</w:t>
      </w:r>
    </w:p>
    <w:p w:rsidR="003F6303" w:rsidRPr="00646D30" w:rsidRDefault="003F6303" w:rsidP="00646D30">
      <w:pPr>
        <w:pStyle w:val="Aeieii"/>
        <w:numPr>
          <w:ilvl w:val="12"/>
          <w:numId w:val="0"/>
        </w:numPr>
        <w:ind w:firstLine="709"/>
        <w:rPr>
          <w:spacing w:val="0"/>
          <w:szCs w:val="28"/>
        </w:rPr>
      </w:pPr>
      <w:r w:rsidRPr="00646D30">
        <w:rPr>
          <w:spacing w:val="0"/>
          <w:szCs w:val="28"/>
          <w:lang w:val="en-US"/>
        </w:rPr>
        <w:t>Ri</w:t>
      </w:r>
      <w:r w:rsidRPr="00646D30">
        <w:rPr>
          <w:spacing w:val="0"/>
          <w:szCs w:val="28"/>
        </w:rPr>
        <w:t xml:space="preserve"> 3 = 749</w:t>
      </w:r>
      <w:r w:rsidR="00540165">
        <w:rPr>
          <w:spacing w:val="0"/>
          <w:szCs w:val="28"/>
          <w:lang w:val="en-US"/>
        </w:rPr>
        <w:t xml:space="preserve"> </w:t>
      </w:r>
      <w:r w:rsidRPr="00646D30">
        <w:rPr>
          <w:spacing w:val="0"/>
          <w:szCs w:val="28"/>
        </w:rPr>
        <w:t>066/1701 086*100%= 44,03%.</w:t>
      </w:r>
      <w:r w:rsidR="00646D30">
        <w:rPr>
          <w:spacing w:val="0"/>
          <w:szCs w:val="28"/>
        </w:rPr>
        <w:t xml:space="preserve"> </w:t>
      </w:r>
    </w:p>
    <w:p w:rsidR="003F6303" w:rsidRDefault="003F6303" w:rsidP="00646D30">
      <w:pPr>
        <w:pStyle w:val="Aeieii"/>
        <w:ind w:firstLine="709"/>
        <w:rPr>
          <w:spacing w:val="0"/>
          <w:szCs w:val="28"/>
        </w:rPr>
      </w:pPr>
      <w:r w:rsidRPr="00646D30">
        <w:rPr>
          <w:spacing w:val="0"/>
          <w:szCs w:val="28"/>
        </w:rPr>
        <w:t>По</w:t>
      </w:r>
      <w:r w:rsidR="00646D30">
        <w:rPr>
          <w:spacing w:val="0"/>
          <w:szCs w:val="28"/>
        </w:rPr>
        <w:t xml:space="preserve"> </w:t>
      </w:r>
      <w:r w:rsidRPr="00646D30">
        <w:rPr>
          <w:spacing w:val="0"/>
          <w:szCs w:val="28"/>
        </w:rPr>
        <w:t>результатам</w:t>
      </w:r>
      <w:r w:rsidR="00646D30">
        <w:rPr>
          <w:spacing w:val="0"/>
          <w:szCs w:val="28"/>
        </w:rPr>
        <w:t xml:space="preserve"> </w:t>
      </w:r>
      <w:r w:rsidRPr="00646D30">
        <w:rPr>
          <w:spacing w:val="0"/>
          <w:szCs w:val="28"/>
        </w:rPr>
        <w:t>полученных</w:t>
      </w:r>
      <w:r w:rsidR="00646D30">
        <w:rPr>
          <w:spacing w:val="0"/>
          <w:szCs w:val="28"/>
        </w:rPr>
        <w:t xml:space="preserve"> </w:t>
      </w:r>
      <w:r w:rsidRPr="00646D30">
        <w:rPr>
          <w:spacing w:val="0"/>
          <w:szCs w:val="28"/>
        </w:rPr>
        <w:t>данных</w:t>
      </w:r>
      <w:r w:rsidR="00646D30">
        <w:rPr>
          <w:spacing w:val="0"/>
          <w:szCs w:val="28"/>
        </w:rPr>
        <w:t xml:space="preserve"> </w:t>
      </w:r>
      <w:r w:rsidRPr="00646D30">
        <w:rPr>
          <w:spacing w:val="0"/>
          <w:szCs w:val="28"/>
        </w:rPr>
        <w:t>строим</w:t>
      </w:r>
      <w:r w:rsidR="00646D30">
        <w:rPr>
          <w:spacing w:val="0"/>
          <w:szCs w:val="28"/>
        </w:rPr>
        <w:t xml:space="preserve"> </w:t>
      </w:r>
      <w:r w:rsidRPr="00646D30">
        <w:rPr>
          <w:spacing w:val="0"/>
          <w:szCs w:val="28"/>
        </w:rPr>
        <w:t>сводную</w:t>
      </w:r>
      <w:r w:rsidR="00646D30">
        <w:rPr>
          <w:spacing w:val="0"/>
          <w:szCs w:val="28"/>
        </w:rPr>
        <w:t xml:space="preserve"> </w:t>
      </w:r>
      <w:r w:rsidRPr="00646D30">
        <w:rPr>
          <w:spacing w:val="0"/>
          <w:szCs w:val="28"/>
        </w:rPr>
        <w:t xml:space="preserve">таблицу </w:t>
      </w:r>
      <w:r w:rsidR="00D84114" w:rsidRPr="00646D30">
        <w:rPr>
          <w:spacing w:val="0"/>
          <w:szCs w:val="28"/>
        </w:rPr>
        <w:t>2.</w:t>
      </w:r>
      <w:r w:rsidR="00866011" w:rsidRPr="00646D30">
        <w:rPr>
          <w:spacing w:val="0"/>
          <w:szCs w:val="28"/>
        </w:rPr>
        <w:t>3</w:t>
      </w:r>
      <w:r w:rsidRPr="00646D30">
        <w:rPr>
          <w:spacing w:val="0"/>
          <w:szCs w:val="28"/>
        </w:rPr>
        <w:t>.</w:t>
      </w:r>
    </w:p>
    <w:p w:rsidR="00ED4556" w:rsidRPr="00646D30" w:rsidRDefault="00ED4556" w:rsidP="00646D30">
      <w:pPr>
        <w:pStyle w:val="Aeieii"/>
        <w:ind w:firstLine="709"/>
        <w:rPr>
          <w:spacing w:val="0"/>
          <w:szCs w:val="28"/>
        </w:rPr>
      </w:pPr>
    </w:p>
    <w:p w:rsidR="003F6303" w:rsidRPr="00646D30" w:rsidRDefault="00D84114" w:rsidP="00ED4556">
      <w:pPr>
        <w:pStyle w:val="Aeieii"/>
        <w:numPr>
          <w:ilvl w:val="12"/>
          <w:numId w:val="0"/>
        </w:numPr>
        <w:ind w:firstLine="709"/>
        <w:rPr>
          <w:spacing w:val="0"/>
          <w:szCs w:val="28"/>
        </w:rPr>
      </w:pPr>
      <w:r w:rsidRPr="00646D30">
        <w:rPr>
          <w:spacing w:val="0"/>
          <w:szCs w:val="28"/>
        </w:rPr>
        <w:t xml:space="preserve">Таблица 2.3. </w:t>
      </w:r>
      <w:r w:rsidR="003F6303" w:rsidRPr="00646D30">
        <w:rPr>
          <w:spacing w:val="0"/>
          <w:szCs w:val="28"/>
        </w:rPr>
        <w:t>Динамика показателей</w:t>
      </w:r>
      <w:r w:rsidR="00646D30">
        <w:rPr>
          <w:spacing w:val="0"/>
          <w:szCs w:val="28"/>
        </w:rPr>
        <w:t xml:space="preserve"> </w:t>
      </w:r>
      <w:r w:rsidR="003F6303" w:rsidRPr="00646D30">
        <w:rPr>
          <w:spacing w:val="0"/>
          <w:szCs w:val="28"/>
        </w:rPr>
        <w:t>рентабельности</w:t>
      </w:r>
      <w:r w:rsidR="00646D30">
        <w:rPr>
          <w:spacing w:val="0"/>
          <w:szCs w:val="28"/>
        </w:rPr>
        <w:t xml:space="preserve"> </w:t>
      </w:r>
      <w:r w:rsidR="00D564AF" w:rsidRPr="00646D30">
        <w:rPr>
          <w:spacing w:val="0"/>
          <w:szCs w:val="28"/>
        </w:rPr>
        <w:t>ОАО «СКБ-банк»</w:t>
      </w:r>
    </w:p>
    <w:tbl>
      <w:tblPr>
        <w:tblStyle w:val="a8"/>
        <w:tblW w:w="9099" w:type="dxa"/>
        <w:tblInd w:w="288" w:type="dxa"/>
        <w:tblLook w:val="01E0" w:firstRow="1" w:lastRow="1" w:firstColumn="1" w:lastColumn="1" w:noHBand="0" w:noVBand="0"/>
      </w:tblPr>
      <w:tblGrid>
        <w:gridCol w:w="1440"/>
        <w:gridCol w:w="1860"/>
        <w:gridCol w:w="1860"/>
        <w:gridCol w:w="1888"/>
        <w:gridCol w:w="2051"/>
      </w:tblGrid>
      <w:tr w:rsidR="003F6303" w:rsidRPr="00646D30" w:rsidTr="00ED4556">
        <w:trPr>
          <w:trHeight w:val="440"/>
        </w:trPr>
        <w:tc>
          <w:tcPr>
            <w:tcW w:w="1440" w:type="dxa"/>
            <w:vMerge w:val="restart"/>
            <w:vAlign w:val="center"/>
          </w:tcPr>
          <w:p w:rsidR="003F6303" w:rsidRPr="00ED4556" w:rsidRDefault="003F6303" w:rsidP="00ED4556">
            <w:pPr>
              <w:pStyle w:val="Aeieii"/>
              <w:numPr>
                <w:ilvl w:val="12"/>
                <w:numId w:val="0"/>
              </w:numPr>
              <w:rPr>
                <w:spacing w:val="0"/>
                <w:sz w:val="20"/>
              </w:rPr>
            </w:pPr>
            <w:r w:rsidRPr="00ED4556">
              <w:rPr>
                <w:spacing w:val="0"/>
                <w:sz w:val="20"/>
              </w:rPr>
              <w:t>Показатели</w:t>
            </w:r>
          </w:p>
        </w:tc>
        <w:tc>
          <w:tcPr>
            <w:tcW w:w="5608" w:type="dxa"/>
            <w:gridSpan w:val="3"/>
            <w:vAlign w:val="center"/>
          </w:tcPr>
          <w:p w:rsidR="003F6303" w:rsidRPr="00ED4556" w:rsidRDefault="003F6303" w:rsidP="00ED4556">
            <w:pPr>
              <w:pStyle w:val="Aeieii"/>
              <w:numPr>
                <w:ilvl w:val="12"/>
                <w:numId w:val="0"/>
              </w:numPr>
              <w:rPr>
                <w:spacing w:val="0"/>
                <w:sz w:val="20"/>
              </w:rPr>
            </w:pPr>
            <w:r w:rsidRPr="00ED4556">
              <w:rPr>
                <w:spacing w:val="0"/>
                <w:sz w:val="20"/>
              </w:rPr>
              <w:t>Анализируемый</w:t>
            </w:r>
            <w:r w:rsidR="00646D30" w:rsidRPr="00ED4556">
              <w:rPr>
                <w:spacing w:val="0"/>
                <w:sz w:val="20"/>
              </w:rPr>
              <w:t xml:space="preserve"> </w:t>
            </w:r>
            <w:r w:rsidRPr="00ED4556">
              <w:rPr>
                <w:spacing w:val="0"/>
                <w:sz w:val="20"/>
              </w:rPr>
              <w:t>период</w:t>
            </w:r>
          </w:p>
        </w:tc>
        <w:tc>
          <w:tcPr>
            <w:tcW w:w="2051" w:type="dxa"/>
            <w:vMerge w:val="restart"/>
            <w:vAlign w:val="center"/>
          </w:tcPr>
          <w:p w:rsidR="003F6303" w:rsidRPr="00ED4556" w:rsidRDefault="003F6303" w:rsidP="00ED4556">
            <w:pPr>
              <w:pStyle w:val="Aeieii"/>
              <w:numPr>
                <w:ilvl w:val="12"/>
                <w:numId w:val="0"/>
              </w:numPr>
              <w:rPr>
                <w:spacing w:val="0"/>
                <w:sz w:val="20"/>
              </w:rPr>
            </w:pPr>
            <w:r w:rsidRPr="00ED4556">
              <w:rPr>
                <w:spacing w:val="0"/>
                <w:sz w:val="20"/>
              </w:rPr>
              <w:t>Среднее</w:t>
            </w:r>
            <w:r w:rsidR="00646D30" w:rsidRPr="00ED4556">
              <w:rPr>
                <w:spacing w:val="0"/>
                <w:sz w:val="20"/>
              </w:rPr>
              <w:t xml:space="preserve"> </w:t>
            </w:r>
            <w:r w:rsidRPr="00ED4556">
              <w:rPr>
                <w:spacing w:val="0"/>
                <w:sz w:val="20"/>
              </w:rPr>
              <w:t>значение</w:t>
            </w:r>
            <w:r w:rsidR="00646D30" w:rsidRPr="00ED4556">
              <w:rPr>
                <w:spacing w:val="0"/>
                <w:sz w:val="20"/>
              </w:rPr>
              <w:t xml:space="preserve"> </w:t>
            </w:r>
            <w:r w:rsidRPr="00ED4556">
              <w:rPr>
                <w:spacing w:val="0"/>
                <w:sz w:val="20"/>
              </w:rPr>
              <w:t>за</w:t>
            </w:r>
            <w:r w:rsidR="00646D30" w:rsidRPr="00ED4556">
              <w:rPr>
                <w:spacing w:val="0"/>
                <w:sz w:val="20"/>
              </w:rPr>
              <w:t xml:space="preserve"> </w:t>
            </w:r>
            <w:r w:rsidRPr="00ED4556">
              <w:rPr>
                <w:spacing w:val="0"/>
                <w:sz w:val="20"/>
              </w:rPr>
              <w:t>анализируемый</w:t>
            </w:r>
            <w:r w:rsidR="00646D30" w:rsidRPr="00ED4556">
              <w:rPr>
                <w:spacing w:val="0"/>
                <w:sz w:val="20"/>
              </w:rPr>
              <w:t xml:space="preserve"> </w:t>
            </w:r>
            <w:r w:rsidRPr="00ED4556">
              <w:rPr>
                <w:spacing w:val="0"/>
                <w:sz w:val="20"/>
              </w:rPr>
              <w:t>период, %</w:t>
            </w:r>
          </w:p>
        </w:tc>
      </w:tr>
      <w:tr w:rsidR="003F6303" w:rsidRPr="00646D30" w:rsidTr="00ED4556">
        <w:trPr>
          <w:trHeight w:val="453"/>
        </w:trPr>
        <w:tc>
          <w:tcPr>
            <w:tcW w:w="1440" w:type="dxa"/>
            <w:vMerge/>
            <w:vAlign w:val="center"/>
          </w:tcPr>
          <w:p w:rsidR="003F6303" w:rsidRPr="00ED4556" w:rsidRDefault="003F6303" w:rsidP="00ED4556">
            <w:pPr>
              <w:spacing w:line="360" w:lineRule="auto"/>
              <w:jc w:val="both"/>
              <w:rPr>
                <w:kern w:val="28"/>
                <w:sz w:val="20"/>
                <w:szCs w:val="20"/>
              </w:rPr>
            </w:pPr>
          </w:p>
        </w:tc>
        <w:tc>
          <w:tcPr>
            <w:tcW w:w="1860" w:type="dxa"/>
            <w:vAlign w:val="center"/>
          </w:tcPr>
          <w:p w:rsidR="003F6303" w:rsidRPr="00ED4556" w:rsidRDefault="00D84114" w:rsidP="00ED4556">
            <w:pPr>
              <w:pStyle w:val="Aeieii"/>
              <w:numPr>
                <w:ilvl w:val="12"/>
                <w:numId w:val="0"/>
              </w:numPr>
              <w:rPr>
                <w:spacing w:val="0"/>
                <w:sz w:val="20"/>
              </w:rPr>
            </w:pPr>
            <w:r w:rsidRPr="00ED4556">
              <w:rPr>
                <w:spacing w:val="0"/>
                <w:sz w:val="20"/>
              </w:rPr>
              <w:t>2005</w:t>
            </w:r>
          </w:p>
        </w:tc>
        <w:tc>
          <w:tcPr>
            <w:tcW w:w="1860" w:type="dxa"/>
            <w:vAlign w:val="center"/>
          </w:tcPr>
          <w:p w:rsidR="003F6303" w:rsidRPr="00ED4556" w:rsidRDefault="00D84114" w:rsidP="00ED4556">
            <w:pPr>
              <w:pStyle w:val="Aeieii"/>
              <w:numPr>
                <w:ilvl w:val="12"/>
                <w:numId w:val="0"/>
              </w:numPr>
              <w:rPr>
                <w:spacing w:val="0"/>
                <w:sz w:val="20"/>
              </w:rPr>
            </w:pPr>
            <w:r w:rsidRPr="00ED4556">
              <w:rPr>
                <w:spacing w:val="0"/>
                <w:sz w:val="20"/>
              </w:rPr>
              <w:t>2006</w:t>
            </w:r>
          </w:p>
        </w:tc>
        <w:tc>
          <w:tcPr>
            <w:tcW w:w="1888" w:type="dxa"/>
            <w:vAlign w:val="center"/>
          </w:tcPr>
          <w:p w:rsidR="003F6303" w:rsidRPr="00ED4556" w:rsidRDefault="00D84114" w:rsidP="00ED4556">
            <w:pPr>
              <w:pStyle w:val="Aeieii"/>
              <w:numPr>
                <w:ilvl w:val="12"/>
                <w:numId w:val="0"/>
              </w:numPr>
              <w:rPr>
                <w:spacing w:val="0"/>
                <w:sz w:val="20"/>
              </w:rPr>
            </w:pPr>
            <w:r w:rsidRPr="00ED4556">
              <w:rPr>
                <w:spacing w:val="0"/>
                <w:sz w:val="20"/>
              </w:rPr>
              <w:t>2007</w:t>
            </w:r>
          </w:p>
        </w:tc>
        <w:tc>
          <w:tcPr>
            <w:tcW w:w="0" w:type="auto"/>
            <w:vMerge/>
            <w:vAlign w:val="center"/>
          </w:tcPr>
          <w:p w:rsidR="003F6303" w:rsidRPr="00ED4556" w:rsidRDefault="003F6303" w:rsidP="00ED4556">
            <w:pPr>
              <w:spacing w:line="360" w:lineRule="auto"/>
              <w:jc w:val="both"/>
              <w:rPr>
                <w:kern w:val="28"/>
                <w:sz w:val="20"/>
                <w:szCs w:val="20"/>
              </w:rPr>
            </w:pPr>
          </w:p>
        </w:tc>
      </w:tr>
      <w:tr w:rsidR="003F6303" w:rsidRPr="00646D30" w:rsidTr="00ED4556">
        <w:trPr>
          <w:trHeight w:val="384"/>
        </w:trPr>
        <w:tc>
          <w:tcPr>
            <w:tcW w:w="144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ROE</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0,0038</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0,0041</w:t>
            </w:r>
          </w:p>
        </w:tc>
        <w:tc>
          <w:tcPr>
            <w:tcW w:w="1888"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0,0074</w:t>
            </w:r>
          </w:p>
        </w:tc>
        <w:tc>
          <w:tcPr>
            <w:tcW w:w="2051" w:type="dxa"/>
            <w:vAlign w:val="center"/>
          </w:tcPr>
          <w:p w:rsidR="003F6303" w:rsidRPr="00ED4556" w:rsidRDefault="003F6303" w:rsidP="00ED4556">
            <w:pPr>
              <w:pStyle w:val="Aeieii"/>
              <w:numPr>
                <w:ilvl w:val="12"/>
                <w:numId w:val="0"/>
              </w:numPr>
              <w:rPr>
                <w:spacing w:val="0"/>
                <w:sz w:val="20"/>
              </w:rPr>
            </w:pPr>
            <w:r w:rsidRPr="00ED4556">
              <w:rPr>
                <w:spacing w:val="0"/>
                <w:sz w:val="20"/>
              </w:rPr>
              <w:t>0,0051</w:t>
            </w:r>
          </w:p>
        </w:tc>
      </w:tr>
      <w:tr w:rsidR="003F6303" w:rsidRPr="00646D30" w:rsidTr="00ED4556">
        <w:tc>
          <w:tcPr>
            <w:tcW w:w="144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ROA</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0,83</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0,95</w:t>
            </w:r>
          </w:p>
        </w:tc>
        <w:tc>
          <w:tcPr>
            <w:tcW w:w="1888"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0,79</w:t>
            </w:r>
          </w:p>
        </w:tc>
        <w:tc>
          <w:tcPr>
            <w:tcW w:w="2051" w:type="dxa"/>
            <w:vAlign w:val="center"/>
          </w:tcPr>
          <w:p w:rsidR="003F6303" w:rsidRPr="00ED4556" w:rsidRDefault="003F6303" w:rsidP="00ED4556">
            <w:pPr>
              <w:pStyle w:val="Aeieii"/>
              <w:numPr>
                <w:ilvl w:val="12"/>
                <w:numId w:val="0"/>
              </w:numPr>
              <w:rPr>
                <w:spacing w:val="0"/>
                <w:sz w:val="20"/>
              </w:rPr>
            </w:pPr>
            <w:r w:rsidRPr="00ED4556">
              <w:rPr>
                <w:spacing w:val="0"/>
                <w:sz w:val="20"/>
              </w:rPr>
              <w:t>0,85</w:t>
            </w:r>
          </w:p>
        </w:tc>
      </w:tr>
      <w:tr w:rsidR="003F6303" w:rsidRPr="00646D30" w:rsidTr="00ED4556">
        <w:tc>
          <w:tcPr>
            <w:tcW w:w="144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dd</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3,05</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3,24</w:t>
            </w:r>
          </w:p>
        </w:tc>
        <w:tc>
          <w:tcPr>
            <w:tcW w:w="1888"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4,35</w:t>
            </w:r>
          </w:p>
        </w:tc>
        <w:tc>
          <w:tcPr>
            <w:tcW w:w="2051" w:type="dxa"/>
            <w:vAlign w:val="center"/>
          </w:tcPr>
          <w:p w:rsidR="003F6303" w:rsidRPr="00ED4556" w:rsidRDefault="003F6303" w:rsidP="00ED4556">
            <w:pPr>
              <w:pStyle w:val="Aeieii"/>
              <w:numPr>
                <w:ilvl w:val="12"/>
                <w:numId w:val="0"/>
              </w:numPr>
              <w:rPr>
                <w:spacing w:val="0"/>
                <w:sz w:val="20"/>
              </w:rPr>
            </w:pPr>
            <w:r w:rsidRPr="00ED4556">
              <w:rPr>
                <w:spacing w:val="0"/>
                <w:sz w:val="20"/>
              </w:rPr>
              <w:t>3,54</w:t>
            </w:r>
          </w:p>
        </w:tc>
      </w:tr>
      <w:tr w:rsidR="003F6303" w:rsidRPr="00646D30" w:rsidTr="00ED4556">
        <w:tc>
          <w:tcPr>
            <w:tcW w:w="144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dr</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3,2</w:t>
            </w:r>
            <w:r w:rsidRPr="00ED4556">
              <w:rPr>
                <w:spacing w:val="0"/>
                <w:sz w:val="20"/>
              </w:rPr>
              <w:t>0</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3,53</w:t>
            </w:r>
          </w:p>
        </w:tc>
        <w:tc>
          <w:tcPr>
            <w:tcW w:w="1888"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4,56</w:t>
            </w:r>
          </w:p>
        </w:tc>
        <w:tc>
          <w:tcPr>
            <w:tcW w:w="2051" w:type="dxa"/>
            <w:vAlign w:val="center"/>
          </w:tcPr>
          <w:p w:rsidR="003F6303" w:rsidRPr="00ED4556" w:rsidRDefault="003F6303" w:rsidP="00ED4556">
            <w:pPr>
              <w:pStyle w:val="Aeieii"/>
              <w:numPr>
                <w:ilvl w:val="12"/>
                <w:numId w:val="0"/>
              </w:numPr>
              <w:rPr>
                <w:spacing w:val="0"/>
                <w:sz w:val="20"/>
              </w:rPr>
            </w:pPr>
            <w:r w:rsidRPr="00ED4556">
              <w:rPr>
                <w:spacing w:val="0"/>
                <w:sz w:val="20"/>
              </w:rPr>
              <w:t>3,76</w:t>
            </w:r>
          </w:p>
        </w:tc>
      </w:tr>
      <w:tr w:rsidR="003F6303" w:rsidRPr="00646D30" w:rsidTr="00ED4556">
        <w:tc>
          <w:tcPr>
            <w:tcW w:w="144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Da</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27,15</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29,56</w:t>
            </w:r>
          </w:p>
        </w:tc>
        <w:tc>
          <w:tcPr>
            <w:tcW w:w="1888"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18,30</w:t>
            </w:r>
          </w:p>
        </w:tc>
        <w:tc>
          <w:tcPr>
            <w:tcW w:w="2051" w:type="dxa"/>
            <w:vAlign w:val="center"/>
          </w:tcPr>
          <w:p w:rsidR="003F6303" w:rsidRPr="00ED4556" w:rsidRDefault="003F6303" w:rsidP="00ED4556">
            <w:pPr>
              <w:pStyle w:val="Aeieii"/>
              <w:numPr>
                <w:ilvl w:val="12"/>
                <w:numId w:val="0"/>
              </w:numPr>
              <w:rPr>
                <w:spacing w:val="0"/>
                <w:sz w:val="20"/>
              </w:rPr>
            </w:pPr>
            <w:r w:rsidRPr="00ED4556">
              <w:rPr>
                <w:spacing w:val="0"/>
                <w:sz w:val="20"/>
              </w:rPr>
              <w:t>25,00</w:t>
            </w:r>
          </w:p>
        </w:tc>
      </w:tr>
      <w:tr w:rsidR="003F6303" w:rsidRPr="00646D30" w:rsidTr="00ED4556">
        <w:tc>
          <w:tcPr>
            <w:tcW w:w="144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da</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59,55</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65,70</w:t>
            </w:r>
          </w:p>
        </w:tc>
        <w:tc>
          <w:tcPr>
            <w:tcW w:w="1888"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64,01</w:t>
            </w:r>
          </w:p>
        </w:tc>
        <w:tc>
          <w:tcPr>
            <w:tcW w:w="2051" w:type="dxa"/>
            <w:vAlign w:val="center"/>
          </w:tcPr>
          <w:p w:rsidR="003F6303" w:rsidRPr="00ED4556" w:rsidRDefault="003F6303" w:rsidP="00ED4556">
            <w:pPr>
              <w:pStyle w:val="Aeieii"/>
              <w:numPr>
                <w:ilvl w:val="12"/>
                <w:numId w:val="0"/>
              </w:numPr>
              <w:rPr>
                <w:spacing w:val="0"/>
                <w:sz w:val="20"/>
              </w:rPr>
            </w:pPr>
            <w:r w:rsidRPr="00ED4556">
              <w:rPr>
                <w:spacing w:val="0"/>
                <w:sz w:val="20"/>
              </w:rPr>
              <w:t>63,08</w:t>
            </w:r>
          </w:p>
        </w:tc>
      </w:tr>
      <w:tr w:rsidR="003F6303" w:rsidRPr="00646D30" w:rsidTr="00ED4556">
        <w:tc>
          <w:tcPr>
            <w:tcW w:w="1440" w:type="dxa"/>
            <w:vAlign w:val="center"/>
          </w:tcPr>
          <w:p w:rsidR="003F6303" w:rsidRPr="00ED4556" w:rsidRDefault="003F6303" w:rsidP="00ED4556">
            <w:pPr>
              <w:pStyle w:val="Aeieii"/>
              <w:numPr>
                <w:ilvl w:val="12"/>
                <w:numId w:val="0"/>
              </w:numPr>
              <w:rPr>
                <w:spacing w:val="0"/>
                <w:sz w:val="20"/>
              </w:rPr>
            </w:pPr>
            <w:r w:rsidRPr="00ED4556">
              <w:rPr>
                <w:spacing w:val="0"/>
                <w:sz w:val="20"/>
                <w:lang w:val="en-US"/>
              </w:rPr>
              <w:t>Ri</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rPr>
              <w:t>34,90</w:t>
            </w:r>
          </w:p>
        </w:tc>
        <w:tc>
          <w:tcPr>
            <w:tcW w:w="1860" w:type="dxa"/>
            <w:vAlign w:val="center"/>
          </w:tcPr>
          <w:p w:rsidR="003F6303" w:rsidRPr="00ED4556" w:rsidRDefault="003F6303" w:rsidP="00ED4556">
            <w:pPr>
              <w:pStyle w:val="Aeieii"/>
              <w:numPr>
                <w:ilvl w:val="12"/>
                <w:numId w:val="0"/>
              </w:numPr>
              <w:rPr>
                <w:spacing w:val="0"/>
                <w:sz w:val="20"/>
              </w:rPr>
            </w:pPr>
            <w:r w:rsidRPr="00ED4556">
              <w:rPr>
                <w:spacing w:val="0"/>
                <w:sz w:val="20"/>
              </w:rPr>
              <w:t>56,26</w:t>
            </w:r>
          </w:p>
        </w:tc>
        <w:tc>
          <w:tcPr>
            <w:tcW w:w="1888" w:type="dxa"/>
            <w:vAlign w:val="center"/>
          </w:tcPr>
          <w:p w:rsidR="003F6303" w:rsidRPr="00ED4556" w:rsidRDefault="003F6303" w:rsidP="00ED4556">
            <w:pPr>
              <w:pStyle w:val="Aeieii"/>
              <w:numPr>
                <w:ilvl w:val="12"/>
                <w:numId w:val="0"/>
              </w:numPr>
              <w:rPr>
                <w:spacing w:val="0"/>
                <w:sz w:val="20"/>
              </w:rPr>
            </w:pPr>
            <w:r w:rsidRPr="00ED4556">
              <w:rPr>
                <w:spacing w:val="0"/>
                <w:sz w:val="20"/>
              </w:rPr>
              <w:t>44,03</w:t>
            </w:r>
          </w:p>
        </w:tc>
        <w:tc>
          <w:tcPr>
            <w:tcW w:w="2051" w:type="dxa"/>
            <w:vAlign w:val="center"/>
          </w:tcPr>
          <w:p w:rsidR="003F6303" w:rsidRPr="00ED4556" w:rsidRDefault="003F6303" w:rsidP="00ED4556">
            <w:pPr>
              <w:pStyle w:val="Aeieii"/>
              <w:numPr>
                <w:ilvl w:val="12"/>
                <w:numId w:val="0"/>
              </w:numPr>
              <w:rPr>
                <w:spacing w:val="0"/>
                <w:sz w:val="20"/>
              </w:rPr>
            </w:pPr>
            <w:r w:rsidRPr="00ED4556">
              <w:rPr>
                <w:spacing w:val="0"/>
                <w:sz w:val="20"/>
              </w:rPr>
              <w:t>45,06</w:t>
            </w:r>
          </w:p>
        </w:tc>
      </w:tr>
    </w:tbl>
    <w:p w:rsidR="00540165" w:rsidRDefault="00540165" w:rsidP="00646D30">
      <w:pPr>
        <w:pStyle w:val="Aeieii"/>
        <w:numPr>
          <w:ilvl w:val="12"/>
          <w:numId w:val="0"/>
        </w:numPr>
        <w:ind w:firstLine="709"/>
        <w:rPr>
          <w:spacing w:val="0"/>
          <w:szCs w:val="28"/>
        </w:rPr>
      </w:pPr>
    </w:p>
    <w:p w:rsidR="00D84114" w:rsidRPr="00646D30" w:rsidRDefault="00D84114" w:rsidP="00646D30">
      <w:pPr>
        <w:pStyle w:val="Aeieii"/>
        <w:numPr>
          <w:ilvl w:val="12"/>
          <w:numId w:val="0"/>
        </w:numPr>
        <w:ind w:firstLine="709"/>
        <w:rPr>
          <w:spacing w:val="0"/>
          <w:szCs w:val="28"/>
        </w:rPr>
      </w:pPr>
      <w:r w:rsidRPr="00646D30">
        <w:rPr>
          <w:spacing w:val="0"/>
          <w:szCs w:val="28"/>
        </w:rPr>
        <w:t>Из</w:t>
      </w:r>
      <w:r w:rsidR="00646D30">
        <w:rPr>
          <w:spacing w:val="0"/>
          <w:szCs w:val="28"/>
        </w:rPr>
        <w:t xml:space="preserve"> </w:t>
      </w:r>
      <w:r w:rsidRPr="00646D30">
        <w:rPr>
          <w:spacing w:val="0"/>
          <w:szCs w:val="28"/>
        </w:rPr>
        <w:t>таблицы</w:t>
      </w:r>
      <w:r w:rsidR="00646D30">
        <w:rPr>
          <w:spacing w:val="0"/>
          <w:szCs w:val="28"/>
        </w:rPr>
        <w:t xml:space="preserve"> </w:t>
      </w:r>
      <w:r w:rsidRPr="00646D30">
        <w:rPr>
          <w:spacing w:val="0"/>
          <w:szCs w:val="28"/>
        </w:rPr>
        <w:t>2.2</w:t>
      </w:r>
      <w:r w:rsidR="00646D30">
        <w:rPr>
          <w:spacing w:val="0"/>
          <w:szCs w:val="28"/>
        </w:rPr>
        <w:t xml:space="preserve"> </w:t>
      </w:r>
      <w:r w:rsidRPr="00646D30">
        <w:rPr>
          <w:spacing w:val="0"/>
          <w:szCs w:val="28"/>
        </w:rPr>
        <w:t>видно, что</w:t>
      </w:r>
      <w:r w:rsidR="00646D30">
        <w:rPr>
          <w:spacing w:val="0"/>
          <w:szCs w:val="28"/>
        </w:rPr>
        <w:t xml:space="preserve"> </w:t>
      </w:r>
      <w:r w:rsidRPr="00646D30">
        <w:rPr>
          <w:spacing w:val="0"/>
          <w:szCs w:val="28"/>
        </w:rPr>
        <w:t>значение</w:t>
      </w:r>
      <w:r w:rsidR="00646D30">
        <w:rPr>
          <w:spacing w:val="0"/>
          <w:szCs w:val="28"/>
        </w:rPr>
        <w:t xml:space="preserve"> </w:t>
      </w:r>
      <w:r w:rsidRPr="00646D30">
        <w:rPr>
          <w:spacing w:val="0"/>
          <w:szCs w:val="28"/>
        </w:rPr>
        <w:t>показателя</w:t>
      </w:r>
      <w:r w:rsidR="00646D30">
        <w:rPr>
          <w:spacing w:val="0"/>
          <w:szCs w:val="28"/>
        </w:rPr>
        <w:t xml:space="preserve"> </w:t>
      </w:r>
      <w:r w:rsidRPr="00646D30">
        <w:rPr>
          <w:spacing w:val="0"/>
          <w:szCs w:val="28"/>
        </w:rPr>
        <w:t>рентабельности</w:t>
      </w:r>
      <w:r w:rsidR="00646D30">
        <w:rPr>
          <w:spacing w:val="0"/>
          <w:szCs w:val="28"/>
        </w:rPr>
        <w:t xml:space="preserve"> </w:t>
      </w:r>
      <w:r w:rsidRPr="00646D30">
        <w:rPr>
          <w:spacing w:val="0"/>
          <w:szCs w:val="28"/>
        </w:rPr>
        <w:t>активов (</w:t>
      </w:r>
      <w:r w:rsidRPr="00646D30">
        <w:rPr>
          <w:spacing w:val="0"/>
          <w:szCs w:val="28"/>
          <w:lang w:val="en-US"/>
        </w:rPr>
        <w:t>RO</w:t>
      </w:r>
      <w:r w:rsidRPr="00646D30">
        <w:rPr>
          <w:spacing w:val="0"/>
          <w:szCs w:val="28"/>
        </w:rPr>
        <w:t>А)</w:t>
      </w:r>
      <w:r w:rsidR="00646D30">
        <w:rPr>
          <w:spacing w:val="0"/>
          <w:szCs w:val="28"/>
        </w:rPr>
        <w:t xml:space="preserve"> </w:t>
      </w:r>
      <w:r w:rsidRPr="00646D30">
        <w:rPr>
          <w:spacing w:val="0"/>
          <w:szCs w:val="28"/>
        </w:rPr>
        <w:t>было</w:t>
      </w:r>
      <w:r w:rsidR="00646D30">
        <w:rPr>
          <w:spacing w:val="0"/>
          <w:szCs w:val="28"/>
        </w:rPr>
        <w:t xml:space="preserve"> </w:t>
      </w:r>
      <w:r w:rsidRPr="00646D30">
        <w:rPr>
          <w:spacing w:val="0"/>
          <w:szCs w:val="28"/>
        </w:rPr>
        <w:t>неустойчивым</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анализируемый</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снизилось 0,83%</w:t>
      </w:r>
      <w:r w:rsidR="00646D30">
        <w:rPr>
          <w:spacing w:val="0"/>
          <w:szCs w:val="28"/>
        </w:rPr>
        <w:t xml:space="preserve"> </w:t>
      </w:r>
      <w:r w:rsidRPr="00646D30">
        <w:rPr>
          <w:spacing w:val="0"/>
          <w:szCs w:val="28"/>
        </w:rPr>
        <w:t>до</w:t>
      </w:r>
      <w:r w:rsidR="00646D30">
        <w:rPr>
          <w:spacing w:val="0"/>
          <w:szCs w:val="28"/>
        </w:rPr>
        <w:t xml:space="preserve"> </w:t>
      </w:r>
      <w:r w:rsidRPr="00646D30">
        <w:rPr>
          <w:spacing w:val="0"/>
          <w:szCs w:val="28"/>
        </w:rPr>
        <w:t>0,79%. Самое</w:t>
      </w:r>
      <w:r w:rsidR="00646D30">
        <w:rPr>
          <w:spacing w:val="0"/>
          <w:szCs w:val="28"/>
        </w:rPr>
        <w:t xml:space="preserve"> </w:t>
      </w:r>
      <w:r w:rsidRPr="00646D30">
        <w:rPr>
          <w:spacing w:val="0"/>
          <w:szCs w:val="28"/>
        </w:rPr>
        <w:t>высокое</w:t>
      </w:r>
      <w:r w:rsidR="00646D30">
        <w:rPr>
          <w:spacing w:val="0"/>
          <w:szCs w:val="28"/>
        </w:rPr>
        <w:t xml:space="preserve"> </w:t>
      </w:r>
      <w:r w:rsidRPr="00646D30">
        <w:rPr>
          <w:spacing w:val="0"/>
          <w:szCs w:val="28"/>
        </w:rPr>
        <w:t>значение</w:t>
      </w:r>
      <w:r w:rsidR="00646D30">
        <w:rPr>
          <w:spacing w:val="0"/>
          <w:szCs w:val="28"/>
        </w:rPr>
        <w:t xml:space="preserve"> </w:t>
      </w:r>
      <w:r w:rsidRPr="00646D30">
        <w:rPr>
          <w:spacing w:val="0"/>
          <w:szCs w:val="28"/>
        </w:rPr>
        <w:t>данного</w:t>
      </w:r>
      <w:r w:rsidR="00646D30">
        <w:rPr>
          <w:spacing w:val="0"/>
          <w:szCs w:val="28"/>
        </w:rPr>
        <w:t xml:space="preserve"> </w:t>
      </w:r>
      <w:r w:rsidRPr="00646D30">
        <w:rPr>
          <w:spacing w:val="0"/>
          <w:szCs w:val="28"/>
        </w:rPr>
        <w:t>показателя</w:t>
      </w:r>
      <w:r w:rsidR="00646D30">
        <w:rPr>
          <w:spacing w:val="0"/>
          <w:szCs w:val="28"/>
        </w:rPr>
        <w:t xml:space="preserve"> </w:t>
      </w:r>
      <w:r w:rsidRPr="00646D30">
        <w:rPr>
          <w:spacing w:val="0"/>
          <w:szCs w:val="28"/>
        </w:rPr>
        <w:t>было</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период</w:t>
      </w:r>
      <w:r w:rsidR="00646D30">
        <w:rPr>
          <w:spacing w:val="0"/>
          <w:szCs w:val="28"/>
        </w:rPr>
        <w:t xml:space="preserve"> </w:t>
      </w:r>
      <w:smartTag w:uri="urn:schemas-microsoft-com:office:smarttags" w:element="metricconverter">
        <w:smartTagPr>
          <w:attr w:name="ProductID" w:val="2006 г"/>
        </w:smartTagPr>
        <w:r w:rsidRPr="00646D30">
          <w:rPr>
            <w:spacing w:val="0"/>
            <w:szCs w:val="28"/>
          </w:rPr>
          <w:t>2006 г</w:t>
        </w:r>
      </w:smartTag>
      <w:r w:rsidRPr="00646D30">
        <w:rPr>
          <w:spacing w:val="0"/>
          <w:szCs w:val="28"/>
        </w:rPr>
        <w:t>. (0,95%). Отсюда</w:t>
      </w:r>
      <w:r w:rsidR="00646D30">
        <w:rPr>
          <w:spacing w:val="0"/>
          <w:szCs w:val="28"/>
        </w:rPr>
        <w:t xml:space="preserve"> </w:t>
      </w:r>
      <w:r w:rsidRPr="00646D30">
        <w:rPr>
          <w:spacing w:val="0"/>
          <w:szCs w:val="28"/>
        </w:rPr>
        <w:t>следует, что</w:t>
      </w:r>
      <w:r w:rsidR="00646D30">
        <w:rPr>
          <w:spacing w:val="0"/>
          <w:szCs w:val="28"/>
        </w:rPr>
        <w:t xml:space="preserve"> </w:t>
      </w:r>
      <w:r w:rsidRPr="00646D30">
        <w:rPr>
          <w:spacing w:val="0"/>
          <w:szCs w:val="28"/>
        </w:rPr>
        <w:t>рост</w:t>
      </w:r>
      <w:r w:rsidR="00646D30">
        <w:rPr>
          <w:spacing w:val="0"/>
          <w:szCs w:val="28"/>
        </w:rPr>
        <w:t xml:space="preserve"> </w:t>
      </w:r>
      <w:r w:rsidRPr="00646D30">
        <w:rPr>
          <w:spacing w:val="0"/>
          <w:szCs w:val="28"/>
        </w:rPr>
        <w:t>активов</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опережают</w:t>
      </w:r>
      <w:r w:rsidR="00646D30">
        <w:rPr>
          <w:spacing w:val="0"/>
          <w:szCs w:val="28"/>
        </w:rPr>
        <w:t xml:space="preserve"> </w:t>
      </w:r>
      <w:r w:rsidRPr="00646D30">
        <w:rPr>
          <w:spacing w:val="0"/>
          <w:szCs w:val="28"/>
        </w:rPr>
        <w:t>рост</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прибыли.</w:t>
      </w:r>
    </w:p>
    <w:p w:rsidR="003F6303" w:rsidRPr="00646D30" w:rsidRDefault="003F6303" w:rsidP="00646D30">
      <w:pPr>
        <w:pStyle w:val="Aeieii"/>
        <w:numPr>
          <w:ilvl w:val="12"/>
          <w:numId w:val="0"/>
        </w:numPr>
        <w:ind w:firstLine="709"/>
        <w:rPr>
          <w:spacing w:val="0"/>
          <w:szCs w:val="28"/>
        </w:rPr>
      </w:pPr>
      <w:r w:rsidRPr="00646D30">
        <w:rPr>
          <w:spacing w:val="0"/>
          <w:szCs w:val="28"/>
        </w:rPr>
        <w:t>Значение</w:t>
      </w:r>
      <w:r w:rsidR="00646D30">
        <w:rPr>
          <w:spacing w:val="0"/>
          <w:szCs w:val="28"/>
        </w:rPr>
        <w:t xml:space="preserve"> </w:t>
      </w:r>
      <w:r w:rsidRPr="00646D30">
        <w:rPr>
          <w:spacing w:val="0"/>
          <w:szCs w:val="28"/>
        </w:rPr>
        <w:t>обобщающего</w:t>
      </w:r>
      <w:r w:rsidR="00646D30">
        <w:rPr>
          <w:spacing w:val="0"/>
          <w:szCs w:val="28"/>
        </w:rPr>
        <w:t xml:space="preserve"> </w:t>
      </w:r>
      <w:r w:rsidRPr="00646D30">
        <w:rPr>
          <w:spacing w:val="0"/>
          <w:szCs w:val="28"/>
        </w:rPr>
        <w:t>показателя</w:t>
      </w:r>
      <w:r w:rsidR="00646D30">
        <w:rPr>
          <w:spacing w:val="0"/>
          <w:szCs w:val="28"/>
        </w:rPr>
        <w:t xml:space="preserve"> </w:t>
      </w:r>
      <w:r w:rsidRPr="00646D30">
        <w:rPr>
          <w:spacing w:val="0"/>
          <w:szCs w:val="28"/>
        </w:rPr>
        <w:t>рентабельности</w:t>
      </w:r>
      <w:r w:rsidR="00646D30">
        <w:rPr>
          <w:spacing w:val="0"/>
          <w:szCs w:val="28"/>
        </w:rPr>
        <w:t xml:space="preserve"> </w:t>
      </w:r>
      <w:r w:rsidRPr="00646D30">
        <w:rPr>
          <w:spacing w:val="0"/>
          <w:szCs w:val="28"/>
        </w:rPr>
        <w:t>(</w:t>
      </w:r>
      <w:r w:rsidRPr="00646D30">
        <w:rPr>
          <w:spacing w:val="0"/>
          <w:szCs w:val="28"/>
          <w:lang w:val="en-US"/>
        </w:rPr>
        <w:t>RO</w:t>
      </w:r>
      <w:r w:rsidRPr="00646D30">
        <w:rPr>
          <w:spacing w:val="0"/>
          <w:szCs w:val="28"/>
        </w:rPr>
        <w:t>Е)</w:t>
      </w:r>
      <w:r w:rsidR="00646D30">
        <w:rPr>
          <w:spacing w:val="0"/>
          <w:szCs w:val="28"/>
        </w:rPr>
        <w:t xml:space="preserve"> </w:t>
      </w:r>
      <w:r w:rsidRPr="00646D30">
        <w:rPr>
          <w:spacing w:val="0"/>
          <w:szCs w:val="28"/>
        </w:rPr>
        <w:t>имело за</w:t>
      </w:r>
      <w:r w:rsidR="00646D30">
        <w:rPr>
          <w:spacing w:val="0"/>
          <w:szCs w:val="28"/>
        </w:rPr>
        <w:t xml:space="preserve"> </w:t>
      </w:r>
      <w:r w:rsidRPr="00646D30">
        <w:rPr>
          <w:spacing w:val="0"/>
          <w:szCs w:val="28"/>
        </w:rPr>
        <w:t>анализируемый</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устойчивую</w:t>
      </w:r>
      <w:r w:rsidR="00646D30">
        <w:rPr>
          <w:spacing w:val="0"/>
          <w:szCs w:val="28"/>
        </w:rPr>
        <w:t xml:space="preserve"> </w:t>
      </w:r>
      <w:r w:rsidRPr="00646D30">
        <w:rPr>
          <w:spacing w:val="0"/>
          <w:szCs w:val="28"/>
        </w:rPr>
        <w:t>тенденцию</w:t>
      </w:r>
      <w:r w:rsidR="00646D30">
        <w:rPr>
          <w:spacing w:val="0"/>
          <w:szCs w:val="28"/>
        </w:rPr>
        <w:t xml:space="preserve"> </w:t>
      </w:r>
      <w:r w:rsidRPr="00646D30">
        <w:rPr>
          <w:spacing w:val="0"/>
          <w:szCs w:val="28"/>
        </w:rPr>
        <w:t>к</w:t>
      </w:r>
      <w:r w:rsidR="00646D30">
        <w:rPr>
          <w:spacing w:val="0"/>
          <w:szCs w:val="28"/>
        </w:rPr>
        <w:t xml:space="preserve"> </w:t>
      </w:r>
      <w:r w:rsidRPr="00646D30">
        <w:rPr>
          <w:spacing w:val="0"/>
          <w:szCs w:val="28"/>
        </w:rPr>
        <w:t>возрастанию</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 xml:space="preserve">0,0038% </w:t>
      </w:r>
      <w:r w:rsidR="00D84114" w:rsidRPr="00646D30">
        <w:rPr>
          <w:spacing w:val="0"/>
          <w:szCs w:val="28"/>
        </w:rPr>
        <w:t>д</w:t>
      </w:r>
      <w:r w:rsidRPr="00646D30">
        <w:rPr>
          <w:spacing w:val="0"/>
          <w:szCs w:val="28"/>
        </w:rPr>
        <w:t>о</w:t>
      </w:r>
      <w:r w:rsidR="00646D30">
        <w:rPr>
          <w:spacing w:val="0"/>
          <w:szCs w:val="28"/>
        </w:rPr>
        <w:t xml:space="preserve"> </w:t>
      </w:r>
      <w:r w:rsidRPr="00646D30">
        <w:rPr>
          <w:spacing w:val="0"/>
          <w:szCs w:val="28"/>
        </w:rPr>
        <w:t>0,0074%. Это</w:t>
      </w:r>
      <w:r w:rsidR="00646D30">
        <w:rPr>
          <w:spacing w:val="0"/>
          <w:szCs w:val="28"/>
        </w:rPr>
        <w:t xml:space="preserve"> </w:t>
      </w:r>
      <w:r w:rsidRPr="00646D30">
        <w:rPr>
          <w:spacing w:val="0"/>
          <w:szCs w:val="28"/>
        </w:rPr>
        <w:t>говорит</w:t>
      </w:r>
      <w:r w:rsidR="00646D30">
        <w:rPr>
          <w:spacing w:val="0"/>
          <w:szCs w:val="28"/>
        </w:rPr>
        <w:t xml:space="preserve"> </w:t>
      </w:r>
      <w:r w:rsidRPr="00646D30">
        <w:rPr>
          <w:spacing w:val="0"/>
          <w:szCs w:val="28"/>
        </w:rPr>
        <w:t>о</w:t>
      </w:r>
      <w:r w:rsidR="00646D30">
        <w:rPr>
          <w:spacing w:val="0"/>
          <w:szCs w:val="28"/>
        </w:rPr>
        <w:t xml:space="preserve"> </w:t>
      </w:r>
      <w:r w:rsidRPr="00646D30">
        <w:rPr>
          <w:spacing w:val="0"/>
          <w:szCs w:val="28"/>
        </w:rPr>
        <w:t>том, что</w:t>
      </w:r>
      <w:r w:rsidR="00646D30">
        <w:rPr>
          <w:spacing w:val="0"/>
          <w:szCs w:val="28"/>
        </w:rPr>
        <w:t xml:space="preserve"> </w:t>
      </w:r>
      <w:r w:rsidRPr="00646D30">
        <w:rPr>
          <w:spacing w:val="0"/>
          <w:szCs w:val="28"/>
        </w:rPr>
        <w:t>прибыль, получаемая</w:t>
      </w:r>
      <w:r w:rsidR="00646D30">
        <w:rPr>
          <w:spacing w:val="0"/>
          <w:szCs w:val="28"/>
        </w:rPr>
        <w:t xml:space="preserve"> </w:t>
      </w:r>
      <w:r w:rsidRPr="00646D30">
        <w:rPr>
          <w:spacing w:val="0"/>
          <w:szCs w:val="28"/>
        </w:rPr>
        <w:t>коммерческим</w:t>
      </w:r>
      <w:r w:rsidR="00646D30">
        <w:rPr>
          <w:spacing w:val="0"/>
          <w:szCs w:val="28"/>
        </w:rPr>
        <w:t xml:space="preserve"> </w:t>
      </w:r>
      <w:r w:rsidRPr="00646D30">
        <w:rPr>
          <w:spacing w:val="0"/>
          <w:szCs w:val="28"/>
        </w:rPr>
        <w:t>банком, увеличивается</w:t>
      </w:r>
      <w:r w:rsidR="00646D30">
        <w:rPr>
          <w:spacing w:val="0"/>
          <w:szCs w:val="28"/>
        </w:rPr>
        <w:t xml:space="preserve"> </w:t>
      </w:r>
      <w:r w:rsidRPr="00646D30">
        <w:rPr>
          <w:spacing w:val="0"/>
          <w:szCs w:val="28"/>
        </w:rPr>
        <w:t>намного</w:t>
      </w:r>
      <w:r w:rsidR="00646D30">
        <w:rPr>
          <w:spacing w:val="0"/>
          <w:szCs w:val="28"/>
        </w:rPr>
        <w:t xml:space="preserve"> </w:t>
      </w:r>
      <w:r w:rsidRPr="00646D30">
        <w:rPr>
          <w:spacing w:val="0"/>
          <w:szCs w:val="28"/>
        </w:rPr>
        <w:t>быстрее, чем</w:t>
      </w:r>
      <w:r w:rsidR="00646D30">
        <w:rPr>
          <w:spacing w:val="0"/>
          <w:szCs w:val="28"/>
        </w:rPr>
        <w:t xml:space="preserve"> </w:t>
      </w:r>
      <w:r w:rsidRPr="00646D30">
        <w:rPr>
          <w:spacing w:val="0"/>
          <w:szCs w:val="28"/>
        </w:rPr>
        <w:t>акционерный</w:t>
      </w:r>
      <w:r w:rsidR="00646D30">
        <w:rPr>
          <w:spacing w:val="0"/>
          <w:szCs w:val="28"/>
        </w:rPr>
        <w:t xml:space="preserve"> </w:t>
      </w:r>
      <w:r w:rsidRPr="00646D30">
        <w:rPr>
          <w:spacing w:val="0"/>
          <w:szCs w:val="28"/>
        </w:rPr>
        <w:t>капитал.</w:t>
      </w:r>
    </w:p>
    <w:p w:rsidR="00540165" w:rsidRDefault="003F6303" w:rsidP="00646D30">
      <w:pPr>
        <w:pStyle w:val="Aeieii"/>
        <w:numPr>
          <w:ilvl w:val="12"/>
          <w:numId w:val="0"/>
        </w:numPr>
        <w:ind w:firstLine="709"/>
        <w:rPr>
          <w:spacing w:val="0"/>
          <w:szCs w:val="28"/>
        </w:rPr>
      </w:pPr>
      <w:r w:rsidRPr="00646D30">
        <w:rPr>
          <w:spacing w:val="0"/>
          <w:szCs w:val="28"/>
        </w:rPr>
        <w:t>Значение</w:t>
      </w:r>
      <w:r w:rsidR="00646D30">
        <w:rPr>
          <w:spacing w:val="0"/>
          <w:szCs w:val="28"/>
        </w:rPr>
        <w:t xml:space="preserve"> </w:t>
      </w:r>
      <w:r w:rsidRPr="00646D30">
        <w:rPr>
          <w:spacing w:val="0"/>
          <w:szCs w:val="28"/>
        </w:rPr>
        <w:t>показателя (</w:t>
      </w:r>
      <w:r w:rsidRPr="00646D30">
        <w:rPr>
          <w:spacing w:val="0"/>
          <w:szCs w:val="28"/>
          <w:lang w:val="en-US"/>
        </w:rPr>
        <w:t>d</w:t>
      </w:r>
      <w:r w:rsidRPr="00646D30">
        <w:rPr>
          <w:spacing w:val="0"/>
          <w:szCs w:val="22"/>
          <w:lang w:val="en-US"/>
        </w:rPr>
        <w:t>d</w:t>
      </w:r>
      <w:r w:rsidRPr="00646D30">
        <w:rPr>
          <w:spacing w:val="0"/>
          <w:szCs w:val="28"/>
        </w:rPr>
        <w:t>) характеризующего</w:t>
      </w:r>
      <w:r w:rsidR="00646D30">
        <w:rPr>
          <w:spacing w:val="0"/>
          <w:szCs w:val="28"/>
        </w:rPr>
        <w:t xml:space="preserve"> </w:t>
      </w:r>
      <w:r w:rsidRPr="00646D30">
        <w:rPr>
          <w:spacing w:val="0"/>
          <w:szCs w:val="28"/>
        </w:rPr>
        <w:t>долю</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общих</w:t>
      </w:r>
      <w:r w:rsidR="00646D30">
        <w:rPr>
          <w:spacing w:val="0"/>
          <w:szCs w:val="28"/>
        </w:rPr>
        <w:t xml:space="preserve"> </w:t>
      </w:r>
      <w:r w:rsidRPr="00646D30">
        <w:rPr>
          <w:spacing w:val="0"/>
          <w:szCs w:val="28"/>
        </w:rPr>
        <w:t>доходах</w:t>
      </w:r>
      <w:r w:rsidR="00646D30">
        <w:rPr>
          <w:spacing w:val="0"/>
          <w:szCs w:val="28"/>
        </w:rPr>
        <w:t xml:space="preserve"> </w:t>
      </w:r>
      <w:r w:rsidRPr="00646D30">
        <w:rPr>
          <w:spacing w:val="0"/>
          <w:szCs w:val="28"/>
        </w:rPr>
        <w:t>имело</w:t>
      </w:r>
      <w:r w:rsidR="00646D30">
        <w:rPr>
          <w:spacing w:val="0"/>
          <w:szCs w:val="28"/>
        </w:rPr>
        <w:t xml:space="preserve"> </w:t>
      </w:r>
      <w:r w:rsidRPr="00646D30">
        <w:rPr>
          <w:spacing w:val="0"/>
          <w:szCs w:val="28"/>
        </w:rPr>
        <w:t>устойчивую</w:t>
      </w:r>
      <w:r w:rsidR="00646D30">
        <w:rPr>
          <w:spacing w:val="0"/>
          <w:szCs w:val="28"/>
        </w:rPr>
        <w:t xml:space="preserve"> </w:t>
      </w:r>
      <w:r w:rsidRPr="00646D30">
        <w:rPr>
          <w:spacing w:val="0"/>
          <w:szCs w:val="28"/>
        </w:rPr>
        <w:t>тенденцию</w:t>
      </w:r>
      <w:r w:rsidR="00646D30">
        <w:rPr>
          <w:spacing w:val="0"/>
          <w:szCs w:val="28"/>
        </w:rPr>
        <w:t xml:space="preserve"> </w:t>
      </w:r>
      <w:r w:rsidRPr="00646D30">
        <w:rPr>
          <w:spacing w:val="0"/>
          <w:szCs w:val="28"/>
        </w:rPr>
        <w:t>к</w:t>
      </w:r>
      <w:r w:rsidR="00646D30">
        <w:rPr>
          <w:spacing w:val="0"/>
          <w:szCs w:val="28"/>
        </w:rPr>
        <w:t xml:space="preserve"> </w:t>
      </w:r>
      <w:r w:rsidRPr="00646D30">
        <w:rPr>
          <w:spacing w:val="0"/>
          <w:szCs w:val="28"/>
        </w:rPr>
        <w:t>возрастанию</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3,05%</w:t>
      </w:r>
      <w:r w:rsidR="00646D30">
        <w:rPr>
          <w:spacing w:val="0"/>
          <w:szCs w:val="28"/>
        </w:rPr>
        <w:t xml:space="preserve"> </w:t>
      </w:r>
      <w:r w:rsidRPr="00646D30">
        <w:rPr>
          <w:spacing w:val="0"/>
          <w:szCs w:val="28"/>
        </w:rPr>
        <w:t>до</w:t>
      </w:r>
      <w:r w:rsidR="00646D30">
        <w:rPr>
          <w:spacing w:val="0"/>
          <w:szCs w:val="28"/>
        </w:rPr>
        <w:t xml:space="preserve"> </w:t>
      </w:r>
      <w:r w:rsidRPr="00646D30">
        <w:rPr>
          <w:spacing w:val="0"/>
          <w:szCs w:val="28"/>
        </w:rPr>
        <w:t xml:space="preserve">4,35%. </w:t>
      </w:r>
      <w:r w:rsidRPr="00646D30">
        <w:rPr>
          <w:spacing w:val="0"/>
        </w:rPr>
        <w:t>Доля</w:t>
      </w:r>
      <w:r w:rsidR="00646D30">
        <w:rPr>
          <w:spacing w:val="0"/>
        </w:rPr>
        <w:t xml:space="preserve"> </w:t>
      </w:r>
      <w:r w:rsidRPr="00646D30">
        <w:rPr>
          <w:spacing w:val="0"/>
        </w:rPr>
        <w:t>прибыли</w:t>
      </w:r>
      <w:r w:rsidR="00646D30">
        <w:rPr>
          <w:spacing w:val="0"/>
        </w:rPr>
        <w:t xml:space="preserve"> </w:t>
      </w:r>
      <w:r w:rsidRPr="00646D30">
        <w:rPr>
          <w:spacing w:val="0"/>
        </w:rPr>
        <w:t>в</w:t>
      </w:r>
      <w:r w:rsidR="00646D30">
        <w:rPr>
          <w:spacing w:val="0"/>
        </w:rPr>
        <w:t xml:space="preserve"> </w:t>
      </w:r>
      <w:r w:rsidRPr="00646D30">
        <w:rPr>
          <w:spacing w:val="0"/>
        </w:rPr>
        <w:t>общих</w:t>
      </w:r>
      <w:r w:rsidR="00646D30">
        <w:rPr>
          <w:spacing w:val="0"/>
        </w:rPr>
        <w:t xml:space="preserve"> </w:t>
      </w:r>
      <w:r w:rsidRPr="00646D30">
        <w:rPr>
          <w:spacing w:val="0"/>
        </w:rPr>
        <w:t>доходах</w:t>
      </w:r>
      <w:r w:rsidR="00646D30">
        <w:rPr>
          <w:spacing w:val="0"/>
        </w:rPr>
        <w:t xml:space="preserve"> </w:t>
      </w:r>
      <w:r w:rsidRPr="00646D30">
        <w:rPr>
          <w:spacing w:val="0"/>
        </w:rPr>
        <w:t>изменилась</w:t>
      </w:r>
      <w:r w:rsidR="00646D30">
        <w:rPr>
          <w:spacing w:val="0"/>
        </w:rPr>
        <w:t xml:space="preserve"> </w:t>
      </w:r>
      <w:r w:rsidRPr="00646D30">
        <w:rPr>
          <w:spacing w:val="0"/>
        </w:rPr>
        <w:t>в</w:t>
      </w:r>
      <w:r w:rsidR="00646D30">
        <w:rPr>
          <w:spacing w:val="0"/>
        </w:rPr>
        <w:t xml:space="preserve"> </w:t>
      </w:r>
      <w:r w:rsidRPr="00646D30">
        <w:rPr>
          <w:spacing w:val="0"/>
        </w:rPr>
        <w:t>последнем</w:t>
      </w:r>
      <w:r w:rsidR="00646D30">
        <w:rPr>
          <w:spacing w:val="0"/>
        </w:rPr>
        <w:t xml:space="preserve"> </w:t>
      </w:r>
      <w:r w:rsidRPr="00646D30">
        <w:rPr>
          <w:spacing w:val="0"/>
        </w:rPr>
        <w:t>периоде</w:t>
      </w:r>
      <w:r w:rsidR="00646D30">
        <w:rPr>
          <w:spacing w:val="0"/>
        </w:rPr>
        <w:t xml:space="preserve"> </w:t>
      </w:r>
      <w:r w:rsidRPr="00646D30">
        <w:rPr>
          <w:spacing w:val="0"/>
        </w:rPr>
        <w:t>в</w:t>
      </w:r>
      <w:r w:rsidR="00646D30">
        <w:rPr>
          <w:spacing w:val="0"/>
        </w:rPr>
        <w:t xml:space="preserve"> </w:t>
      </w:r>
      <w:r w:rsidRPr="00646D30">
        <w:rPr>
          <w:spacing w:val="0"/>
        </w:rPr>
        <w:t>меньшую</w:t>
      </w:r>
      <w:r w:rsidR="00646D30">
        <w:rPr>
          <w:spacing w:val="0"/>
        </w:rPr>
        <w:t xml:space="preserve"> </w:t>
      </w:r>
      <w:r w:rsidRPr="00646D30">
        <w:rPr>
          <w:spacing w:val="0"/>
        </w:rPr>
        <w:t>сторону</w:t>
      </w:r>
      <w:r w:rsidR="00646D30">
        <w:rPr>
          <w:spacing w:val="0"/>
        </w:rPr>
        <w:t xml:space="preserve"> </w:t>
      </w:r>
      <w:r w:rsidRPr="00646D30">
        <w:rPr>
          <w:spacing w:val="0"/>
        </w:rPr>
        <w:t>по</w:t>
      </w:r>
      <w:r w:rsidR="00646D30">
        <w:rPr>
          <w:spacing w:val="0"/>
        </w:rPr>
        <w:t xml:space="preserve"> </w:t>
      </w:r>
      <w:r w:rsidRPr="00646D30">
        <w:rPr>
          <w:spacing w:val="0"/>
        </w:rPr>
        <w:t>сравнению</w:t>
      </w:r>
      <w:r w:rsidR="00646D30">
        <w:rPr>
          <w:spacing w:val="0"/>
        </w:rPr>
        <w:t xml:space="preserve"> </w:t>
      </w:r>
      <w:r w:rsidRPr="00646D30">
        <w:rPr>
          <w:spacing w:val="0"/>
        </w:rPr>
        <w:t>со</w:t>
      </w:r>
      <w:r w:rsidR="00646D30">
        <w:rPr>
          <w:spacing w:val="0"/>
        </w:rPr>
        <w:t xml:space="preserve"> </w:t>
      </w:r>
      <w:r w:rsidRPr="00646D30">
        <w:rPr>
          <w:spacing w:val="0"/>
        </w:rPr>
        <w:t>вторым</w:t>
      </w:r>
      <w:r w:rsidR="00646D30">
        <w:rPr>
          <w:spacing w:val="0"/>
        </w:rPr>
        <w:t xml:space="preserve"> </w:t>
      </w:r>
      <w:r w:rsidRPr="00646D30">
        <w:rPr>
          <w:spacing w:val="0"/>
        </w:rPr>
        <w:t xml:space="preserve">периодом. </w:t>
      </w:r>
      <w:r w:rsidRPr="00646D30">
        <w:rPr>
          <w:spacing w:val="0"/>
          <w:szCs w:val="28"/>
        </w:rPr>
        <w:t>Эти</w:t>
      </w:r>
      <w:r w:rsidR="00646D30">
        <w:rPr>
          <w:spacing w:val="0"/>
          <w:szCs w:val="28"/>
        </w:rPr>
        <w:t xml:space="preserve"> </w:t>
      </w:r>
      <w:r w:rsidRPr="00646D30">
        <w:rPr>
          <w:spacing w:val="0"/>
          <w:szCs w:val="28"/>
        </w:rPr>
        <w:t>данные</w:t>
      </w:r>
      <w:r w:rsidR="00646D30">
        <w:rPr>
          <w:spacing w:val="0"/>
          <w:szCs w:val="28"/>
        </w:rPr>
        <w:t xml:space="preserve"> </w:t>
      </w:r>
      <w:r w:rsidRPr="00646D30">
        <w:rPr>
          <w:spacing w:val="0"/>
          <w:szCs w:val="28"/>
        </w:rPr>
        <w:t>характеризуют</w:t>
      </w:r>
      <w:r w:rsidR="00646D30">
        <w:rPr>
          <w:spacing w:val="0"/>
          <w:szCs w:val="28"/>
        </w:rPr>
        <w:t xml:space="preserve"> </w:t>
      </w:r>
      <w:r w:rsidRPr="00646D30">
        <w:rPr>
          <w:spacing w:val="0"/>
          <w:szCs w:val="28"/>
        </w:rPr>
        <w:t>опережение</w:t>
      </w:r>
      <w:r w:rsidR="00646D30">
        <w:rPr>
          <w:spacing w:val="0"/>
          <w:szCs w:val="28"/>
        </w:rPr>
        <w:t xml:space="preserve"> </w:t>
      </w:r>
      <w:r w:rsidRPr="00646D30">
        <w:rPr>
          <w:spacing w:val="0"/>
          <w:szCs w:val="28"/>
        </w:rPr>
        <w:t>роста</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над</w:t>
      </w:r>
      <w:r w:rsidR="00646D30">
        <w:rPr>
          <w:spacing w:val="0"/>
          <w:szCs w:val="28"/>
        </w:rPr>
        <w:t xml:space="preserve"> </w:t>
      </w:r>
      <w:r w:rsidRPr="00646D30">
        <w:rPr>
          <w:spacing w:val="0"/>
          <w:szCs w:val="28"/>
        </w:rPr>
        <w:t>ростом</w:t>
      </w:r>
      <w:r w:rsidR="00646D30">
        <w:rPr>
          <w:spacing w:val="0"/>
          <w:szCs w:val="28"/>
        </w:rPr>
        <w:t xml:space="preserve"> </w:t>
      </w:r>
      <w:r w:rsidRPr="00646D30">
        <w:rPr>
          <w:spacing w:val="0"/>
          <w:szCs w:val="28"/>
        </w:rPr>
        <w:t>общих</w:t>
      </w:r>
      <w:r w:rsidR="00646D30">
        <w:rPr>
          <w:spacing w:val="0"/>
          <w:szCs w:val="28"/>
        </w:rPr>
        <w:t xml:space="preserve"> </w:t>
      </w:r>
      <w:r w:rsidRPr="00646D30">
        <w:rPr>
          <w:spacing w:val="0"/>
          <w:szCs w:val="28"/>
        </w:rPr>
        <w:t>доходов.</w:t>
      </w:r>
    </w:p>
    <w:p w:rsidR="003F6303" w:rsidRPr="00646D30" w:rsidRDefault="003F6303" w:rsidP="00646D30">
      <w:pPr>
        <w:pStyle w:val="Aeieii"/>
        <w:numPr>
          <w:ilvl w:val="12"/>
          <w:numId w:val="0"/>
        </w:numPr>
        <w:ind w:firstLine="709"/>
        <w:rPr>
          <w:spacing w:val="0"/>
          <w:szCs w:val="28"/>
        </w:rPr>
      </w:pPr>
      <w:r w:rsidRPr="00646D30">
        <w:rPr>
          <w:spacing w:val="0"/>
          <w:szCs w:val="28"/>
        </w:rPr>
        <w:t>Значение</w:t>
      </w:r>
      <w:r w:rsidR="00646D30">
        <w:rPr>
          <w:spacing w:val="0"/>
          <w:szCs w:val="28"/>
        </w:rPr>
        <w:t xml:space="preserve"> </w:t>
      </w:r>
      <w:r w:rsidRPr="00646D30">
        <w:rPr>
          <w:spacing w:val="0"/>
          <w:szCs w:val="28"/>
        </w:rPr>
        <w:t>показателя</w:t>
      </w:r>
      <w:r w:rsidR="00646D30">
        <w:rPr>
          <w:spacing w:val="0"/>
          <w:szCs w:val="28"/>
        </w:rPr>
        <w:t xml:space="preserve"> </w:t>
      </w:r>
      <w:r w:rsidRPr="00646D30">
        <w:rPr>
          <w:spacing w:val="0"/>
          <w:szCs w:val="28"/>
        </w:rPr>
        <w:t>(</w:t>
      </w:r>
      <w:r w:rsidRPr="00646D30">
        <w:rPr>
          <w:spacing w:val="0"/>
          <w:szCs w:val="28"/>
          <w:lang w:val="en-US"/>
        </w:rPr>
        <w:t>d</w:t>
      </w:r>
      <w:r w:rsidRPr="00646D30">
        <w:rPr>
          <w:spacing w:val="0"/>
          <w:szCs w:val="22"/>
          <w:lang w:val="en-US"/>
        </w:rPr>
        <w:t>r</w:t>
      </w:r>
      <w:r w:rsidRPr="00646D30">
        <w:rPr>
          <w:spacing w:val="0"/>
          <w:szCs w:val="28"/>
        </w:rPr>
        <w:t>) характеризующего</w:t>
      </w:r>
      <w:r w:rsidR="00646D30">
        <w:rPr>
          <w:spacing w:val="0"/>
          <w:szCs w:val="28"/>
        </w:rPr>
        <w:t xml:space="preserve"> </w:t>
      </w:r>
      <w:r w:rsidRPr="00646D30">
        <w:rPr>
          <w:spacing w:val="0"/>
          <w:szCs w:val="28"/>
        </w:rPr>
        <w:t>долю</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общих</w:t>
      </w:r>
      <w:r w:rsidR="00646D30">
        <w:rPr>
          <w:spacing w:val="0"/>
          <w:szCs w:val="28"/>
        </w:rPr>
        <w:t xml:space="preserve"> </w:t>
      </w:r>
      <w:r w:rsidRPr="00646D30">
        <w:rPr>
          <w:spacing w:val="0"/>
          <w:szCs w:val="28"/>
        </w:rPr>
        <w:t>расходах</w:t>
      </w:r>
      <w:r w:rsidR="00646D30">
        <w:rPr>
          <w:spacing w:val="0"/>
          <w:szCs w:val="28"/>
        </w:rPr>
        <w:t xml:space="preserve"> </w:t>
      </w:r>
      <w:r w:rsidRPr="00646D30">
        <w:rPr>
          <w:spacing w:val="0"/>
          <w:szCs w:val="28"/>
        </w:rPr>
        <w:t>также</w:t>
      </w:r>
      <w:r w:rsidR="00646D30">
        <w:rPr>
          <w:spacing w:val="0"/>
          <w:szCs w:val="28"/>
        </w:rPr>
        <w:t xml:space="preserve"> </w:t>
      </w:r>
      <w:r w:rsidRPr="00646D30">
        <w:rPr>
          <w:spacing w:val="0"/>
          <w:szCs w:val="28"/>
        </w:rPr>
        <w:t>имело</w:t>
      </w:r>
      <w:r w:rsidR="00646D30">
        <w:rPr>
          <w:spacing w:val="0"/>
          <w:szCs w:val="28"/>
        </w:rPr>
        <w:t xml:space="preserve"> </w:t>
      </w:r>
      <w:r w:rsidRPr="00646D30">
        <w:rPr>
          <w:spacing w:val="0"/>
          <w:szCs w:val="28"/>
        </w:rPr>
        <w:t>устойчивую</w:t>
      </w:r>
      <w:r w:rsidR="00646D30">
        <w:rPr>
          <w:spacing w:val="0"/>
          <w:szCs w:val="28"/>
        </w:rPr>
        <w:t xml:space="preserve"> </w:t>
      </w:r>
      <w:r w:rsidRPr="00646D30">
        <w:rPr>
          <w:spacing w:val="0"/>
          <w:szCs w:val="28"/>
        </w:rPr>
        <w:t>тенденцию</w:t>
      </w:r>
      <w:r w:rsidR="00646D30">
        <w:rPr>
          <w:spacing w:val="0"/>
          <w:szCs w:val="28"/>
        </w:rPr>
        <w:t xml:space="preserve"> </w:t>
      </w:r>
      <w:r w:rsidRPr="00646D30">
        <w:rPr>
          <w:spacing w:val="0"/>
          <w:szCs w:val="28"/>
        </w:rPr>
        <w:t>к</w:t>
      </w:r>
      <w:r w:rsidR="00646D30">
        <w:rPr>
          <w:spacing w:val="0"/>
          <w:szCs w:val="28"/>
        </w:rPr>
        <w:t xml:space="preserve"> </w:t>
      </w:r>
      <w:r w:rsidRPr="00646D30">
        <w:rPr>
          <w:spacing w:val="0"/>
          <w:szCs w:val="28"/>
        </w:rPr>
        <w:t>возрастанию</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3,2%</w:t>
      </w:r>
      <w:r w:rsidR="00646D30">
        <w:rPr>
          <w:spacing w:val="0"/>
          <w:szCs w:val="28"/>
        </w:rPr>
        <w:t xml:space="preserve"> </w:t>
      </w:r>
      <w:r w:rsidRPr="00646D30">
        <w:rPr>
          <w:spacing w:val="0"/>
          <w:szCs w:val="28"/>
        </w:rPr>
        <w:t>до</w:t>
      </w:r>
      <w:r w:rsidR="00646D30">
        <w:rPr>
          <w:spacing w:val="0"/>
          <w:szCs w:val="28"/>
        </w:rPr>
        <w:t xml:space="preserve"> </w:t>
      </w:r>
      <w:r w:rsidRPr="00646D30">
        <w:rPr>
          <w:spacing w:val="0"/>
          <w:szCs w:val="28"/>
        </w:rPr>
        <w:t>4,56%. Эти</w:t>
      </w:r>
      <w:r w:rsidR="00646D30">
        <w:rPr>
          <w:spacing w:val="0"/>
          <w:szCs w:val="28"/>
        </w:rPr>
        <w:t xml:space="preserve"> </w:t>
      </w:r>
      <w:r w:rsidRPr="00646D30">
        <w:rPr>
          <w:spacing w:val="0"/>
          <w:szCs w:val="28"/>
        </w:rPr>
        <w:t>данные</w:t>
      </w:r>
      <w:r w:rsidR="00646D30">
        <w:rPr>
          <w:spacing w:val="0"/>
          <w:szCs w:val="28"/>
        </w:rPr>
        <w:t xml:space="preserve"> </w:t>
      </w:r>
      <w:r w:rsidRPr="00646D30">
        <w:rPr>
          <w:spacing w:val="0"/>
          <w:szCs w:val="28"/>
        </w:rPr>
        <w:t>характеризуют</w:t>
      </w:r>
      <w:r w:rsidR="00646D30">
        <w:rPr>
          <w:spacing w:val="0"/>
          <w:szCs w:val="28"/>
        </w:rPr>
        <w:t xml:space="preserve"> </w:t>
      </w:r>
      <w:r w:rsidRPr="00646D30">
        <w:rPr>
          <w:spacing w:val="0"/>
          <w:szCs w:val="28"/>
        </w:rPr>
        <w:t>опережение</w:t>
      </w:r>
      <w:r w:rsidR="00646D30">
        <w:rPr>
          <w:spacing w:val="0"/>
          <w:szCs w:val="28"/>
        </w:rPr>
        <w:t xml:space="preserve"> </w:t>
      </w:r>
      <w:r w:rsidRPr="00646D30">
        <w:rPr>
          <w:spacing w:val="0"/>
          <w:szCs w:val="28"/>
        </w:rPr>
        <w:t>роста</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над</w:t>
      </w:r>
      <w:r w:rsidR="00646D30">
        <w:rPr>
          <w:spacing w:val="0"/>
          <w:szCs w:val="28"/>
        </w:rPr>
        <w:t xml:space="preserve"> </w:t>
      </w:r>
      <w:r w:rsidRPr="00646D30">
        <w:rPr>
          <w:spacing w:val="0"/>
          <w:szCs w:val="28"/>
        </w:rPr>
        <w:t>ростом</w:t>
      </w:r>
      <w:r w:rsidR="00646D30">
        <w:rPr>
          <w:spacing w:val="0"/>
          <w:szCs w:val="28"/>
        </w:rPr>
        <w:t xml:space="preserve"> </w:t>
      </w:r>
      <w:r w:rsidRPr="00646D30">
        <w:rPr>
          <w:spacing w:val="0"/>
          <w:szCs w:val="28"/>
        </w:rPr>
        <w:t>общих</w:t>
      </w:r>
      <w:r w:rsidR="00646D30">
        <w:rPr>
          <w:spacing w:val="0"/>
          <w:szCs w:val="28"/>
        </w:rPr>
        <w:t xml:space="preserve"> </w:t>
      </w:r>
      <w:r w:rsidRPr="00646D30">
        <w:rPr>
          <w:spacing w:val="0"/>
          <w:szCs w:val="28"/>
        </w:rPr>
        <w:t>расходов.</w:t>
      </w:r>
      <w:r w:rsidRPr="00646D30">
        <w:rPr>
          <w:spacing w:val="0"/>
        </w:rPr>
        <w:t xml:space="preserve"> </w:t>
      </w:r>
    </w:p>
    <w:p w:rsidR="003F6303" w:rsidRPr="00646D30" w:rsidRDefault="003F6303" w:rsidP="00646D30">
      <w:pPr>
        <w:pStyle w:val="Aeieii"/>
        <w:numPr>
          <w:ilvl w:val="12"/>
          <w:numId w:val="0"/>
        </w:numPr>
        <w:ind w:firstLine="709"/>
        <w:rPr>
          <w:spacing w:val="0"/>
          <w:szCs w:val="28"/>
        </w:rPr>
      </w:pPr>
      <w:r w:rsidRPr="00646D30">
        <w:rPr>
          <w:spacing w:val="0"/>
          <w:szCs w:val="28"/>
        </w:rPr>
        <w:t>Доходность</w:t>
      </w:r>
      <w:r w:rsidR="00646D30">
        <w:rPr>
          <w:spacing w:val="0"/>
          <w:szCs w:val="28"/>
        </w:rPr>
        <w:t xml:space="preserve"> </w:t>
      </w:r>
      <w:r w:rsidRPr="00646D30">
        <w:rPr>
          <w:spacing w:val="0"/>
          <w:szCs w:val="28"/>
        </w:rPr>
        <w:t>активов (</w:t>
      </w:r>
      <w:r w:rsidRPr="00646D30">
        <w:rPr>
          <w:spacing w:val="0"/>
          <w:szCs w:val="28"/>
          <w:lang w:val="en-US"/>
        </w:rPr>
        <w:t>D</w:t>
      </w:r>
      <w:r w:rsidRPr="00646D30">
        <w:rPr>
          <w:spacing w:val="0"/>
          <w:szCs w:val="24"/>
          <w:lang w:val="en-US"/>
        </w:rPr>
        <w:t>a</w:t>
      </w:r>
      <w:r w:rsidRPr="00646D30">
        <w:rPr>
          <w:spacing w:val="0"/>
          <w:szCs w:val="28"/>
        </w:rPr>
        <w:t>)</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анализируемый</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была</w:t>
      </w:r>
      <w:r w:rsidR="00646D30">
        <w:rPr>
          <w:spacing w:val="0"/>
          <w:szCs w:val="28"/>
        </w:rPr>
        <w:t xml:space="preserve"> </w:t>
      </w:r>
      <w:r w:rsidR="00D84114" w:rsidRPr="00646D30">
        <w:rPr>
          <w:spacing w:val="0"/>
          <w:szCs w:val="28"/>
        </w:rPr>
        <w:t>неустойчивой</w:t>
      </w:r>
      <w:r w:rsidR="00BB10B7">
        <w:rPr>
          <w:spacing w:val="0"/>
          <w:szCs w:val="28"/>
        </w:rPr>
        <w:t>,</w:t>
      </w:r>
      <w:r w:rsidR="00646D30">
        <w:rPr>
          <w:spacing w:val="0"/>
          <w:szCs w:val="28"/>
        </w:rPr>
        <w:t xml:space="preserve"> </w:t>
      </w:r>
      <w:r w:rsidR="00D84114" w:rsidRPr="00646D30">
        <w:rPr>
          <w:spacing w:val="0"/>
          <w:szCs w:val="28"/>
        </w:rPr>
        <w:t>и</w:t>
      </w:r>
      <w:r w:rsidR="00646D30">
        <w:rPr>
          <w:spacing w:val="0"/>
          <w:szCs w:val="28"/>
        </w:rPr>
        <w:t xml:space="preserve"> </w:t>
      </w:r>
      <w:r w:rsidR="00D84114" w:rsidRPr="00646D30">
        <w:rPr>
          <w:spacing w:val="0"/>
          <w:szCs w:val="28"/>
        </w:rPr>
        <w:t>в</w:t>
      </w:r>
      <w:r w:rsidR="00646D30">
        <w:rPr>
          <w:spacing w:val="0"/>
          <w:szCs w:val="28"/>
        </w:rPr>
        <w:t xml:space="preserve"> </w:t>
      </w:r>
      <w:r w:rsidR="00D84114" w:rsidRPr="00646D30">
        <w:rPr>
          <w:spacing w:val="0"/>
          <w:szCs w:val="28"/>
        </w:rPr>
        <w:t>период</w:t>
      </w:r>
      <w:r w:rsidR="00646D30">
        <w:rPr>
          <w:spacing w:val="0"/>
          <w:szCs w:val="28"/>
        </w:rPr>
        <w:t xml:space="preserve"> </w:t>
      </w:r>
      <w:r w:rsidRPr="00646D30">
        <w:rPr>
          <w:spacing w:val="0"/>
          <w:szCs w:val="28"/>
        </w:rPr>
        <w:t>снизилось с</w:t>
      </w:r>
      <w:r w:rsidR="00646D30">
        <w:rPr>
          <w:spacing w:val="0"/>
          <w:szCs w:val="28"/>
        </w:rPr>
        <w:t xml:space="preserve"> </w:t>
      </w:r>
      <w:r w:rsidRPr="00646D30">
        <w:rPr>
          <w:spacing w:val="0"/>
          <w:szCs w:val="28"/>
        </w:rPr>
        <w:t>27,15%</w:t>
      </w:r>
      <w:r w:rsidR="00646D30">
        <w:rPr>
          <w:spacing w:val="0"/>
          <w:szCs w:val="28"/>
        </w:rPr>
        <w:t xml:space="preserve"> </w:t>
      </w:r>
      <w:r w:rsidRPr="00646D30">
        <w:rPr>
          <w:spacing w:val="0"/>
          <w:szCs w:val="28"/>
        </w:rPr>
        <w:t>до 18,3%</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сравнению</w:t>
      </w:r>
      <w:r w:rsidR="00646D30">
        <w:rPr>
          <w:spacing w:val="0"/>
          <w:szCs w:val="28"/>
        </w:rPr>
        <w:t xml:space="preserve"> </w:t>
      </w:r>
      <w:r w:rsidR="00D84114" w:rsidRPr="00646D30">
        <w:rPr>
          <w:spacing w:val="0"/>
          <w:szCs w:val="28"/>
        </w:rPr>
        <w:t>с</w:t>
      </w:r>
      <w:r w:rsidR="00646D30">
        <w:rPr>
          <w:spacing w:val="0"/>
          <w:szCs w:val="28"/>
        </w:rPr>
        <w:t xml:space="preserve"> </w:t>
      </w:r>
      <w:r w:rsidR="00D84114" w:rsidRPr="00646D30">
        <w:rPr>
          <w:spacing w:val="0"/>
          <w:szCs w:val="28"/>
        </w:rPr>
        <w:t>первоначальным</w:t>
      </w:r>
      <w:r w:rsidR="00646D30">
        <w:rPr>
          <w:spacing w:val="0"/>
          <w:szCs w:val="28"/>
        </w:rPr>
        <w:t xml:space="preserve"> </w:t>
      </w:r>
      <w:r w:rsidR="00D84114" w:rsidRPr="00646D30">
        <w:rPr>
          <w:spacing w:val="0"/>
          <w:szCs w:val="28"/>
        </w:rPr>
        <w:t>периодом</w:t>
      </w:r>
      <w:r w:rsidRPr="00646D30">
        <w:rPr>
          <w:spacing w:val="0"/>
          <w:szCs w:val="28"/>
        </w:rPr>
        <w:t>. Самое</w:t>
      </w:r>
      <w:r w:rsidR="00646D30">
        <w:rPr>
          <w:spacing w:val="0"/>
          <w:szCs w:val="28"/>
        </w:rPr>
        <w:t xml:space="preserve"> </w:t>
      </w:r>
      <w:r w:rsidRPr="00646D30">
        <w:rPr>
          <w:spacing w:val="0"/>
          <w:szCs w:val="28"/>
        </w:rPr>
        <w:t>высокое</w:t>
      </w:r>
      <w:r w:rsidR="00646D30">
        <w:rPr>
          <w:spacing w:val="0"/>
          <w:szCs w:val="28"/>
        </w:rPr>
        <w:t xml:space="preserve"> </w:t>
      </w:r>
      <w:r w:rsidRPr="00646D30">
        <w:rPr>
          <w:spacing w:val="0"/>
          <w:szCs w:val="28"/>
        </w:rPr>
        <w:t>значение</w:t>
      </w:r>
      <w:r w:rsidR="00646D30">
        <w:rPr>
          <w:spacing w:val="0"/>
          <w:szCs w:val="28"/>
        </w:rPr>
        <w:t xml:space="preserve"> </w:t>
      </w:r>
      <w:r w:rsidRPr="00646D30">
        <w:rPr>
          <w:spacing w:val="0"/>
          <w:szCs w:val="28"/>
        </w:rPr>
        <w:t>данного</w:t>
      </w:r>
      <w:r w:rsidR="00646D30">
        <w:rPr>
          <w:spacing w:val="0"/>
          <w:szCs w:val="28"/>
        </w:rPr>
        <w:t xml:space="preserve"> </w:t>
      </w:r>
      <w:r w:rsidRPr="00646D30">
        <w:rPr>
          <w:spacing w:val="0"/>
          <w:szCs w:val="28"/>
        </w:rPr>
        <w:t>показателя</w:t>
      </w:r>
      <w:r w:rsidR="00646D30">
        <w:rPr>
          <w:spacing w:val="0"/>
          <w:szCs w:val="28"/>
        </w:rPr>
        <w:t xml:space="preserve"> </w:t>
      </w:r>
      <w:r w:rsidRPr="00646D30">
        <w:rPr>
          <w:spacing w:val="0"/>
          <w:szCs w:val="28"/>
        </w:rPr>
        <w:t>было</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период</w:t>
      </w:r>
      <w:r w:rsidR="00646D30">
        <w:rPr>
          <w:spacing w:val="0"/>
          <w:szCs w:val="28"/>
        </w:rPr>
        <w:t xml:space="preserve"> </w:t>
      </w:r>
      <w:smartTag w:uri="urn:schemas-microsoft-com:office:smarttags" w:element="metricconverter">
        <w:smartTagPr>
          <w:attr w:name="ProductID" w:val="2005 г"/>
        </w:smartTagPr>
        <w:r w:rsidR="00D84114" w:rsidRPr="00646D30">
          <w:rPr>
            <w:spacing w:val="0"/>
            <w:szCs w:val="28"/>
          </w:rPr>
          <w:t>2005 г</w:t>
        </w:r>
      </w:smartTag>
      <w:r w:rsidRPr="00646D30">
        <w:rPr>
          <w:spacing w:val="0"/>
          <w:szCs w:val="28"/>
        </w:rPr>
        <w:t>.(29,56%).Отсюда</w:t>
      </w:r>
      <w:r w:rsidR="00646D30">
        <w:rPr>
          <w:spacing w:val="0"/>
          <w:szCs w:val="28"/>
        </w:rPr>
        <w:t xml:space="preserve"> </w:t>
      </w:r>
      <w:r w:rsidRPr="00646D30">
        <w:rPr>
          <w:spacing w:val="0"/>
          <w:szCs w:val="28"/>
        </w:rPr>
        <w:t>следует, что</w:t>
      </w:r>
      <w:r w:rsidR="00646D30">
        <w:rPr>
          <w:spacing w:val="0"/>
          <w:szCs w:val="28"/>
        </w:rPr>
        <w:t xml:space="preserve"> </w:t>
      </w:r>
      <w:r w:rsidRPr="00646D30">
        <w:rPr>
          <w:spacing w:val="0"/>
          <w:szCs w:val="28"/>
        </w:rPr>
        <w:t>активы</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опережают</w:t>
      </w:r>
      <w:r w:rsidR="00646D30">
        <w:rPr>
          <w:spacing w:val="0"/>
          <w:szCs w:val="28"/>
        </w:rPr>
        <w:t xml:space="preserve"> </w:t>
      </w:r>
      <w:r w:rsidRPr="00646D30">
        <w:rPr>
          <w:spacing w:val="0"/>
          <w:szCs w:val="28"/>
        </w:rPr>
        <w:t>рост</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общих</w:t>
      </w:r>
      <w:r w:rsidR="00646D30">
        <w:rPr>
          <w:spacing w:val="0"/>
          <w:szCs w:val="28"/>
        </w:rPr>
        <w:t xml:space="preserve"> </w:t>
      </w:r>
      <w:r w:rsidRPr="00646D30">
        <w:rPr>
          <w:spacing w:val="0"/>
          <w:szCs w:val="28"/>
        </w:rPr>
        <w:t>доходов.</w:t>
      </w:r>
    </w:p>
    <w:p w:rsidR="003F6303" w:rsidRPr="00646D30" w:rsidRDefault="003F6303" w:rsidP="00646D30">
      <w:pPr>
        <w:pStyle w:val="Aeieii"/>
        <w:numPr>
          <w:ilvl w:val="12"/>
          <w:numId w:val="0"/>
        </w:numPr>
        <w:ind w:firstLine="709"/>
        <w:rPr>
          <w:spacing w:val="0"/>
          <w:szCs w:val="28"/>
        </w:rPr>
      </w:pPr>
      <w:r w:rsidRPr="00646D30">
        <w:rPr>
          <w:spacing w:val="0"/>
          <w:szCs w:val="28"/>
        </w:rPr>
        <w:t>Доля</w:t>
      </w:r>
      <w:r w:rsidR="00646D30">
        <w:rPr>
          <w:spacing w:val="0"/>
          <w:szCs w:val="28"/>
        </w:rPr>
        <w:t xml:space="preserve"> </w:t>
      </w:r>
      <w:r w:rsidRPr="00646D30">
        <w:rPr>
          <w:spacing w:val="0"/>
          <w:szCs w:val="28"/>
        </w:rPr>
        <w:t>активов, приносящих</w:t>
      </w:r>
      <w:r w:rsidR="00646D30">
        <w:rPr>
          <w:spacing w:val="0"/>
          <w:szCs w:val="28"/>
        </w:rPr>
        <w:t xml:space="preserve"> </w:t>
      </w:r>
      <w:r w:rsidRPr="00646D30">
        <w:rPr>
          <w:spacing w:val="0"/>
          <w:szCs w:val="28"/>
        </w:rPr>
        <w:t>доход</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общей</w:t>
      </w:r>
      <w:r w:rsidR="00646D30">
        <w:rPr>
          <w:spacing w:val="0"/>
          <w:szCs w:val="28"/>
        </w:rPr>
        <w:t xml:space="preserve"> </w:t>
      </w:r>
      <w:r w:rsidRPr="00646D30">
        <w:rPr>
          <w:spacing w:val="0"/>
          <w:szCs w:val="28"/>
        </w:rPr>
        <w:t>сумме</w:t>
      </w:r>
      <w:r w:rsidR="00646D30">
        <w:rPr>
          <w:spacing w:val="0"/>
          <w:szCs w:val="28"/>
        </w:rPr>
        <w:t xml:space="preserve"> </w:t>
      </w:r>
      <w:r w:rsidRPr="00646D30">
        <w:rPr>
          <w:spacing w:val="0"/>
          <w:szCs w:val="28"/>
        </w:rPr>
        <w:t>активов (</w:t>
      </w:r>
      <w:r w:rsidRPr="00646D30">
        <w:rPr>
          <w:spacing w:val="0"/>
          <w:szCs w:val="28"/>
          <w:lang w:val="en-US"/>
        </w:rPr>
        <w:t>d</w:t>
      </w:r>
      <w:r w:rsidRPr="00646D30">
        <w:rPr>
          <w:spacing w:val="0"/>
          <w:szCs w:val="24"/>
          <w:lang w:val="en-US"/>
        </w:rPr>
        <w:t>a</w:t>
      </w:r>
      <w:r w:rsidRPr="00646D30">
        <w:rPr>
          <w:spacing w:val="0"/>
          <w:szCs w:val="28"/>
        </w:rPr>
        <w:t>)</w:t>
      </w:r>
      <w:r w:rsidR="00646D30">
        <w:rPr>
          <w:spacing w:val="0"/>
          <w:szCs w:val="28"/>
        </w:rPr>
        <w:t xml:space="preserve"> </w:t>
      </w:r>
      <w:r w:rsidRPr="00646D30">
        <w:rPr>
          <w:spacing w:val="0"/>
          <w:szCs w:val="28"/>
        </w:rPr>
        <w:t>характеризуется</w:t>
      </w:r>
      <w:r w:rsidR="00646D30">
        <w:rPr>
          <w:spacing w:val="0"/>
          <w:szCs w:val="28"/>
        </w:rPr>
        <w:t xml:space="preserve"> </w:t>
      </w:r>
      <w:r w:rsidRPr="00646D30">
        <w:rPr>
          <w:spacing w:val="0"/>
          <w:szCs w:val="28"/>
        </w:rPr>
        <w:t>неустойчивостью. Так, в</w:t>
      </w:r>
      <w:r w:rsidR="00646D30">
        <w:rPr>
          <w:spacing w:val="0"/>
          <w:szCs w:val="28"/>
        </w:rPr>
        <w:t xml:space="preserve"> </w:t>
      </w:r>
      <w:smartTag w:uri="urn:schemas-microsoft-com:office:smarttags" w:element="metricconverter">
        <w:smartTagPr>
          <w:attr w:name="ProductID" w:val="2005 г"/>
        </w:smartTagPr>
        <w:r w:rsidR="00415E73" w:rsidRPr="00646D30">
          <w:rPr>
            <w:spacing w:val="0"/>
            <w:szCs w:val="28"/>
          </w:rPr>
          <w:t xml:space="preserve">2005 </w:t>
        </w:r>
        <w:r w:rsidRPr="00646D30">
          <w:rPr>
            <w:spacing w:val="0"/>
            <w:szCs w:val="28"/>
          </w:rPr>
          <w:t>г</w:t>
        </w:r>
      </w:smartTag>
      <w:r w:rsidRPr="00646D30">
        <w:rPr>
          <w:spacing w:val="0"/>
          <w:szCs w:val="28"/>
        </w:rPr>
        <w:t>.</w:t>
      </w:r>
      <w:r w:rsidR="00646D30">
        <w:rPr>
          <w:spacing w:val="0"/>
          <w:szCs w:val="28"/>
        </w:rPr>
        <w:t xml:space="preserve"> </w:t>
      </w:r>
      <w:r w:rsidRPr="00646D30">
        <w:rPr>
          <w:spacing w:val="0"/>
          <w:szCs w:val="28"/>
        </w:rPr>
        <w:t>его</w:t>
      </w:r>
      <w:r w:rsidR="00646D30">
        <w:rPr>
          <w:spacing w:val="0"/>
          <w:szCs w:val="28"/>
        </w:rPr>
        <w:t xml:space="preserve"> </w:t>
      </w:r>
      <w:r w:rsidRPr="00646D30">
        <w:rPr>
          <w:spacing w:val="0"/>
          <w:szCs w:val="28"/>
        </w:rPr>
        <w:t>величина</w:t>
      </w:r>
      <w:r w:rsidR="00646D30">
        <w:rPr>
          <w:spacing w:val="0"/>
          <w:szCs w:val="28"/>
        </w:rPr>
        <w:t xml:space="preserve"> </w:t>
      </w:r>
      <w:r w:rsidRPr="00646D30">
        <w:rPr>
          <w:spacing w:val="0"/>
          <w:szCs w:val="28"/>
        </w:rPr>
        <w:t>составляла</w:t>
      </w:r>
      <w:r w:rsidR="00646D30">
        <w:rPr>
          <w:spacing w:val="0"/>
          <w:szCs w:val="28"/>
        </w:rPr>
        <w:t xml:space="preserve"> </w:t>
      </w:r>
      <w:r w:rsidRPr="00646D30">
        <w:rPr>
          <w:spacing w:val="0"/>
          <w:szCs w:val="28"/>
        </w:rPr>
        <w:t>59,55%, за</w:t>
      </w:r>
      <w:r w:rsidR="00646D30">
        <w:rPr>
          <w:spacing w:val="0"/>
          <w:szCs w:val="28"/>
        </w:rPr>
        <w:t xml:space="preserve"> </w:t>
      </w:r>
      <w:r w:rsidRPr="00646D30">
        <w:rPr>
          <w:spacing w:val="0"/>
          <w:szCs w:val="28"/>
        </w:rPr>
        <w:t>период</w:t>
      </w:r>
      <w:r w:rsidR="00646D30">
        <w:rPr>
          <w:spacing w:val="0"/>
          <w:szCs w:val="28"/>
        </w:rPr>
        <w:t xml:space="preserve"> </w:t>
      </w:r>
      <w:smartTag w:uri="urn:schemas-microsoft-com:office:smarttags" w:element="metricconverter">
        <w:smartTagPr>
          <w:attr w:name="ProductID" w:val="2006 г"/>
        </w:smartTagPr>
        <w:r w:rsidR="00415E73" w:rsidRPr="00646D30">
          <w:rPr>
            <w:spacing w:val="0"/>
            <w:szCs w:val="28"/>
          </w:rPr>
          <w:t xml:space="preserve">2006 </w:t>
        </w:r>
        <w:r w:rsidRPr="00646D30">
          <w:rPr>
            <w:spacing w:val="0"/>
            <w:szCs w:val="28"/>
          </w:rPr>
          <w:t>г</w:t>
        </w:r>
      </w:smartTag>
      <w:r w:rsidRPr="00646D30">
        <w:rPr>
          <w:spacing w:val="0"/>
          <w:szCs w:val="28"/>
        </w:rPr>
        <w:t>. – 65,7%, за</w:t>
      </w:r>
      <w:r w:rsidR="00646D30">
        <w:rPr>
          <w:spacing w:val="0"/>
          <w:szCs w:val="28"/>
        </w:rPr>
        <w:t xml:space="preserve"> </w:t>
      </w:r>
      <w:r w:rsidRPr="00646D30">
        <w:rPr>
          <w:spacing w:val="0"/>
          <w:szCs w:val="28"/>
        </w:rPr>
        <w:t>период</w:t>
      </w:r>
      <w:r w:rsidR="00646D30">
        <w:rPr>
          <w:spacing w:val="0"/>
          <w:szCs w:val="28"/>
        </w:rPr>
        <w:t xml:space="preserve"> </w:t>
      </w:r>
      <w:smartTag w:uri="urn:schemas-microsoft-com:office:smarttags" w:element="metricconverter">
        <w:smartTagPr>
          <w:attr w:name="ProductID" w:val="2007 г"/>
        </w:smartTagPr>
        <w:r w:rsidR="00415E73" w:rsidRPr="00646D30">
          <w:rPr>
            <w:spacing w:val="0"/>
            <w:szCs w:val="28"/>
          </w:rPr>
          <w:t xml:space="preserve">2007 </w:t>
        </w:r>
        <w:r w:rsidRPr="00646D30">
          <w:rPr>
            <w:spacing w:val="0"/>
            <w:szCs w:val="28"/>
          </w:rPr>
          <w:t>г</w:t>
        </w:r>
      </w:smartTag>
      <w:r w:rsidRPr="00646D30">
        <w:rPr>
          <w:spacing w:val="0"/>
          <w:szCs w:val="28"/>
        </w:rPr>
        <w:t>. – 64,01%.Эти</w:t>
      </w:r>
      <w:r w:rsidR="00646D30">
        <w:rPr>
          <w:spacing w:val="0"/>
          <w:szCs w:val="28"/>
        </w:rPr>
        <w:t xml:space="preserve"> </w:t>
      </w:r>
      <w:r w:rsidRPr="00646D30">
        <w:rPr>
          <w:spacing w:val="0"/>
          <w:szCs w:val="28"/>
        </w:rPr>
        <w:t>данные</w:t>
      </w:r>
      <w:r w:rsidR="00646D30">
        <w:rPr>
          <w:spacing w:val="0"/>
          <w:szCs w:val="28"/>
        </w:rPr>
        <w:t xml:space="preserve"> </w:t>
      </w:r>
      <w:r w:rsidRPr="00646D30">
        <w:rPr>
          <w:spacing w:val="0"/>
          <w:szCs w:val="28"/>
        </w:rPr>
        <w:t>свидетельствуют</w:t>
      </w:r>
      <w:r w:rsidR="00646D30">
        <w:rPr>
          <w:spacing w:val="0"/>
          <w:szCs w:val="28"/>
        </w:rPr>
        <w:t xml:space="preserve"> </w:t>
      </w:r>
      <w:r w:rsidRPr="00646D30">
        <w:rPr>
          <w:spacing w:val="0"/>
          <w:szCs w:val="28"/>
        </w:rPr>
        <w:t>об</w:t>
      </w:r>
      <w:r w:rsidR="00646D30">
        <w:rPr>
          <w:spacing w:val="0"/>
          <w:szCs w:val="28"/>
        </w:rPr>
        <w:t xml:space="preserve"> </w:t>
      </w:r>
      <w:r w:rsidRPr="00646D30">
        <w:rPr>
          <w:spacing w:val="0"/>
          <w:szCs w:val="28"/>
        </w:rPr>
        <w:t>опережении роста</w:t>
      </w:r>
      <w:r w:rsidR="00646D30">
        <w:rPr>
          <w:spacing w:val="0"/>
          <w:szCs w:val="28"/>
        </w:rPr>
        <w:t xml:space="preserve"> </w:t>
      </w:r>
      <w:r w:rsidRPr="00646D30">
        <w:rPr>
          <w:spacing w:val="0"/>
          <w:szCs w:val="28"/>
        </w:rPr>
        <w:t>активов</w:t>
      </w:r>
      <w:r w:rsidR="00646D30">
        <w:rPr>
          <w:spacing w:val="0"/>
          <w:szCs w:val="28"/>
        </w:rPr>
        <w:t xml:space="preserve"> </w:t>
      </w:r>
      <w:r w:rsidRPr="00646D30">
        <w:rPr>
          <w:spacing w:val="0"/>
          <w:szCs w:val="28"/>
        </w:rPr>
        <w:t>над</w:t>
      </w:r>
      <w:r w:rsidR="00646D30">
        <w:rPr>
          <w:spacing w:val="0"/>
          <w:szCs w:val="28"/>
        </w:rPr>
        <w:t xml:space="preserve"> </w:t>
      </w:r>
      <w:r w:rsidRPr="00646D30">
        <w:rPr>
          <w:spacing w:val="0"/>
          <w:szCs w:val="28"/>
        </w:rPr>
        <w:t>активами</w:t>
      </w:r>
      <w:r w:rsidR="00646D30">
        <w:rPr>
          <w:spacing w:val="0"/>
          <w:szCs w:val="28"/>
        </w:rPr>
        <w:t xml:space="preserve"> </w:t>
      </w:r>
      <w:r w:rsidRPr="00646D30">
        <w:rPr>
          <w:spacing w:val="0"/>
          <w:szCs w:val="28"/>
        </w:rPr>
        <w:t>приносящими</w:t>
      </w:r>
      <w:r w:rsidR="00646D30">
        <w:rPr>
          <w:spacing w:val="0"/>
          <w:szCs w:val="28"/>
        </w:rPr>
        <w:t xml:space="preserve"> </w:t>
      </w:r>
      <w:r w:rsidRPr="00646D30">
        <w:rPr>
          <w:spacing w:val="0"/>
          <w:szCs w:val="28"/>
        </w:rPr>
        <w:t xml:space="preserve">доход. </w:t>
      </w:r>
    </w:p>
    <w:p w:rsidR="00540165" w:rsidRDefault="003F6303" w:rsidP="00646D30">
      <w:pPr>
        <w:pStyle w:val="Aeieii"/>
        <w:numPr>
          <w:ilvl w:val="12"/>
          <w:numId w:val="0"/>
        </w:numPr>
        <w:ind w:firstLine="709"/>
        <w:rPr>
          <w:spacing w:val="0"/>
          <w:szCs w:val="28"/>
        </w:rPr>
      </w:pPr>
      <w:r w:rsidRPr="00646D30">
        <w:rPr>
          <w:spacing w:val="0"/>
          <w:szCs w:val="28"/>
        </w:rPr>
        <w:t>Эффективность</w:t>
      </w:r>
      <w:r w:rsidR="00646D30">
        <w:rPr>
          <w:spacing w:val="0"/>
          <w:szCs w:val="28"/>
        </w:rPr>
        <w:t xml:space="preserve"> </w:t>
      </w:r>
      <w:r w:rsidRPr="00646D30">
        <w:rPr>
          <w:spacing w:val="0"/>
          <w:szCs w:val="28"/>
        </w:rPr>
        <w:t>использования</w:t>
      </w:r>
      <w:r w:rsidR="00646D30">
        <w:rPr>
          <w:spacing w:val="0"/>
          <w:szCs w:val="28"/>
        </w:rPr>
        <w:t xml:space="preserve"> </w:t>
      </w:r>
      <w:r w:rsidRPr="00646D30">
        <w:rPr>
          <w:spacing w:val="0"/>
          <w:szCs w:val="28"/>
        </w:rPr>
        <w:t>привлеченных</w:t>
      </w:r>
      <w:r w:rsidR="00646D30">
        <w:rPr>
          <w:spacing w:val="0"/>
          <w:szCs w:val="28"/>
        </w:rPr>
        <w:t xml:space="preserve"> </w:t>
      </w:r>
      <w:r w:rsidRPr="00646D30">
        <w:rPr>
          <w:spacing w:val="0"/>
          <w:szCs w:val="28"/>
        </w:rPr>
        <w:t>средств</w:t>
      </w:r>
      <w:r w:rsidRPr="00646D30">
        <w:rPr>
          <w:spacing w:val="0"/>
          <w:szCs w:val="24"/>
        </w:rPr>
        <w:t xml:space="preserve"> (</w:t>
      </w:r>
      <w:r w:rsidRPr="00646D30">
        <w:rPr>
          <w:spacing w:val="0"/>
          <w:szCs w:val="24"/>
          <w:lang w:val="en-US"/>
        </w:rPr>
        <w:t>Ri</w:t>
      </w:r>
      <w:r w:rsidRPr="00646D30">
        <w:rPr>
          <w:spacing w:val="0"/>
          <w:szCs w:val="24"/>
        </w:rPr>
        <w:t>)</w:t>
      </w:r>
      <w:r w:rsidR="00646D30">
        <w:rPr>
          <w:spacing w:val="0"/>
          <w:szCs w:val="28"/>
        </w:rPr>
        <w:t xml:space="preserve"> </w:t>
      </w:r>
      <w:r w:rsidRPr="00646D30">
        <w:rPr>
          <w:spacing w:val="0"/>
          <w:szCs w:val="28"/>
        </w:rPr>
        <w:t>имела</w:t>
      </w:r>
      <w:r w:rsidR="00646D30">
        <w:rPr>
          <w:spacing w:val="0"/>
          <w:szCs w:val="28"/>
        </w:rPr>
        <w:t xml:space="preserve"> </w:t>
      </w:r>
      <w:r w:rsidRPr="00646D30">
        <w:rPr>
          <w:spacing w:val="0"/>
          <w:szCs w:val="28"/>
        </w:rPr>
        <w:t>наибольшее</w:t>
      </w:r>
      <w:r w:rsidR="00646D30">
        <w:rPr>
          <w:spacing w:val="0"/>
          <w:szCs w:val="28"/>
        </w:rPr>
        <w:t xml:space="preserve"> </w:t>
      </w:r>
      <w:r w:rsidRPr="00646D30">
        <w:rPr>
          <w:spacing w:val="0"/>
          <w:szCs w:val="28"/>
        </w:rPr>
        <w:t>значение</w:t>
      </w:r>
      <w:r w:rsidR="00646D30">
        <w:rPr>
          <w:spacing w:val="0"/>
          <w:szCs w:val="28"/>
        </w:rPr>
        <w:t xml:space="preserve"> </w:t>
      </w:r>
      <w:r w:rsidRPr="00646D30">
        <w:rPr>
          <w:spacing w:val="0"/>
          <w:szCs w:val="28"/>
        </w:rPr>
        <w:t>за</w:t>
      </w:r>
      <w:r w:rsidR="00646D30">
        <w:rPr>
          <w:spacing w:val="0"/>
          <w:szCs w:val="28"/>
        </w:rPr>
        <w:t xml:space="preserve"> </w:t>
      </w:r>
      <w:r w:rsidRPr="00646D30">
        <w:rPr>
          <w:spacing w:val="0"/>
          <w:szCs w:val="28"/>
        </w:rPr>
        <w:t>период</w:t>
      </w:r>
      <w:r w:rsidR="00646D30">
        <w:rPr>
          <w:spacing w:val="0"/>
          <w:szCs w:val="28"/>
        </w:rPr>
        <w:t xml:space="preserve"> </w:t>
      </w:r>
      <w:r w:rsidRPr="00646D30">
        <w:rPr>
          <w:spacing w:val="0"/>
          <w:szCs w:val="28"/>
        </w:rPr>
        <w:t>с</w:t>
      </w:r>
      <w:r w:rsidR="00646D30">
        <w:rPr>
          <w:spacing w:val="0"/>
          <w:szCs w:val="28"/>
        </w:rPr>
        <w:t xml:space="preserve"> </w:t>
      </w:r>
      <w:r w:rsidR="00415E73" w:rsidRPr="00646D30">
        <w:rPr>
          <w:spacing w:val="0"/>
          <w:szCs w:val="28"/>
        </w:rPr>
        <w:t>2005</w:t>
      </w:r>
      <w:r w:rsidR="00646D30">
        <w:rPr>
          <w:spacing w:val="0"/>
          <w:szCs w:val="28"/>
        </w:rPr>
        <w:t xml:space="preserve"> </w:t>
      </w:r>
      <w:r w:rsidRPr="00646D30">
        <w:rPr>
          <w:spacing w:val="0"/>
          <w:szCs w:val="28"/>
        </w:rPr>
        <w:t>– 56,26%, наименьшее</w:t>
      </w:r>
      <w:r w:rsidR="00646D30">
        <w:rPr>
          <w:spacing w:val="0"/>
          <w:szCs w:val="28"/>
        </w:rPr>
        <w:t xml:space="preserve"> </w:t>
      </w:r>
      <w:r w:rsidRPr="00646D30">
        <w:rPr>
          <w:spacing w:val="0"/>
          <w:szCs w:val="28"/>
        </w:rPr>
        <w:t>с</w:t>
      </w:r>
      <w:r w:rsidR="00646D30">
        <w:rPr>
          <w:spacing w:val="0"/>
          <w:szCs w:val="28"/>
        </w:rPr>
        <w:t xml:space="preserve"> </w:t>
      </w:r>
      <w:r w:rsidR="00415E73" w:rsidRPr="00646D30">
        <w:rPr>
          <w:spacing w:val="0"/>
          <w:szCs w:val="28"/>
        </w:rPr>
        <w:t>2006</w:t>
      </w:r>
      <w:r w:rsidR="00BB10B7">
        <w:rPr>
          <w:spacing w:val="0"/>
          <w:szCs w:val="28"/>
        </w:rPr>
        <w:t xml:space="preserve"> </w:t>
      </w:r>
      <w:r w:rsidR="00415E73" w:rsidRPr="00646D30">
        <w:rPr>
          <w:spacing w:val="0"/>
          <w:szCs w:val="28"/>
        </w:rPr>
        <w:t>- 3</w:t>
      </w:r>
      <w:r w:rsidRPr="00646D30">
        <w:rPr>
          <w:spacing w:val="0"/>
          <w:szCs w:val="28"/>
        </w:rPr>
        <w:t>4,9%. Динамика</w:t>
      </w:r>
      <w:r w:rsidR="00646D30">
        <w:rPr>
          <w:spacing w:val="0"/>
          <w:szCs w:val="28"/>
        </w:rPr>
        <w:t xml:space="preserve"> </w:t>
      </w:r>
      <w:r w:rsidRPr="00646D30">
        <w:rPr>
          <w:spacing w:val="0"/>
          <w:szCs w:val="28"/>
        </w:rPr>
        <w:t>данного</w:t>
      </w:r>
      <w:r w:rsidR="00646D30">
        <w:rPr>
          <w:spacing w:val="0"/>
          <w:szCs w:val="28"/>
        </w:rPr>
        <w:t xml:space="preserve"> </w:t>
      </w:r>
      <w:r w:rsidRPr="00646D30">
        <w:rPr>
          <w:spacing w:val="0"/>
          <w:szCs w:val="28"/>
        </w:rPr>
        <w:t>показателя</w:t>
      </w:r>
      <w:r w:rsidR="00646D30">
        <w:rPr>
          <w:spacing w:val="0"/>
          <w:szCs w:val="28"/>
        </w:rPr>
        <w:t xml:space="preserve"> </w:t>
      </w:r>
      <w:r w:rsidRPr="00646D30">
        <w:rPr>
          <w:spacing w:val="0"/>
          <w:szCs w:val="28"/>
        </w:rPr>
        <w:t>также</w:t>
      </w:r>
      <w:r w:rsidR="00646D30">
        <w:rPr>
          <w:spacing w:val="0"/>
          <w:szCs w:val="28"/>
        </w:rPr>
        <w:t xml:space="preserve"> </w:t>
      </w:r>
      <w:r w:rsidRPr="00646D30">
        <w:rPr>
          <w:spacing w:val="0"/>
          <w:szCs w:val="28"/>
        </w:rPr>
        <w:t>неустойчивая.</w:t>
      </w:r>
      <w:r w:rsidR="00646D30">
        <w:rPr>
          <w:spacing w:val="0"/>
          <w:szCs w:val="28"/>
        </w:rPr>
        <w:t xml:space="preserve"> </w:t>
      </w:r>
    </w:p>
    <w:p w:rsidR="00540165" w:rsidRDefault="003F6303" w:rsidP="00646D30">
      <w:pPr>
        <w:pStyle w:val="Aeieii"/>
        <w:numPr>
          <w:ilvl w:val="12"/>
          <w:numId w:val="0"/>
        </w:numPr>
        <w:ind w:firstLine="709"/>
        <w:rPr>
          <w:spacing w:val="0"/>
          <w:szCs w:val="28"/>
        </w:rPr>
      </w:pPr>
      <w:r w:rsidRPr="00646D30">
        <w:rPr>
          <w:spacing w:val="0"/>
          <w:szCs w:val="28"/>
        </w:rPr>
        <w:t>Из</w:t>
      </w:r>
      <w:r w:rsidR="00646D30">
        <w:rPr>
          <w:spacing w:val="0"/>
          <w:szCs w:val="28"/>
        </w:rPr>
        <w:t xml:space="preserve"> </w:t>
      </w:r>
      <w:r w:rsidRPr="00646D30">
        <w:rPr>
          <w:spacing w:val="0"/>
          <w:szCs w:val="28"/>
        </w:rPr>
        <w:t>вышеизложенного</w:t>
      </w:r>
      <w:r w:rsidR="00646D30">
        <w:rPr>
          <w:spacing w:val="0"/>
          <w:szCs w:val="28"/>
        </w:rPr>
        <w:t xml:space="preserve"> </w:t>
      </w:r>
      <w:r w:rsidRPr="00646D30">
        <w:rPr>
          <w:spacing w:val="0"/>
          <w:szCs w:val="28"/>
        </w:rPr>
        <w:t>можно</w:t>
      </w:r>
      <w:r w:rsidR="00646D30">
        <w:rPr>
          <w:spacing w:val="0"/>
          <w:szCs w:val="28"/>
        </w:rPr>
        <w:t xml:space="preserve"> </w:t>
      </w:r>
      <w:r w:rsidRPr="00646D30">
        <w:rPr>
          <w:spacing w:val="0"/>
          <w:szCs w:val="28"/>
        </w:rPr>
        <w:t>сделать</w:t>
      </w:r>
      <w:r w:rsidR="00646D30">
        <w:rPr>
          <w:spacing w:val="0"/>
          <w:szCs w:val="28"/>
        </w:rPr>
        <w:t xml:space="preserve"> </w:t>
      </w:r>
      <w:r w:rsidRPr="00646D30">
        <w:rPr>
          <w:spacing w:val="0"/>
          <w:szCs w:val="28"/>
        </w:rPr>
        <w:t>следующие</w:t>
      </w:r>
      <w:r w:rsidR="00646D30">
        <w:rPr>
          <w:spacing w:val="0"/>
          <w:szCs w:val="28"/>
        </w:rPr>
        <w:t xml:space="preserve"> </w:t>
      </w:r>
      <w:r w:rsidRPr="00646D30">
        <w:rPr>
          <w:spacing w:val="0"/>
          <w:szCs w:val="28"/>
        </w:rPr>
        <w:t>выводы</w:t>
      </w:r>
      <w:r w:rsidR="00BB10B7">
        <w:rPr>
          <w:spacing w:val="0"/>
          <w:szCs w:val="28"/>
        </w:rPr>
        <w:t>:</w:t>
      </w:r>
    </w:p>
    <w:p w:rsidR="00540165" w:rsidRDefault="003F6303" w:rsidP="00646D30">
      <w:pPr>
        <w:pStyle w:val="Aeieii"/>
        <w:numPr>
          <w:ilvl w:val="12"/>
          <w:numId w:val="0"/>
        </w:numPr>
        <w:ind w:firstLine="709"/>
        <w:rPr>
          <w:spacing w:val="0"/>
          <w:szCs w:val="28"/>
        </w:rPr>
      </w:pPr>
      <w:r w:rsidRPr="00646D30">
        <w:rPr>
          <w:spacing w:val="0"/>
          <w:szCs w:val="28"/>
        </w:rPr>
        <w:t>Во-первых, рентабельность активов за период</w:t>
      </w:r>
      <w:r w:rsidR="00646D30">
        <w:rPr>
          <w:spacing w:val="0"/>
          <w:szCs w:val="28"/>
        </w:rPr>
        <w:t xml:space="preserve"> </w:t>
      </w:r>
      <w:r w:rsidRPr="00646D30">
        <w:rPr>
          <w:spacing w:val="0"/>
          <w:szCs w:val="28"/>
        </w:rPr>
        <w:t>имела отрицательную динамику, обусловленную превышением темпов прироста активов над темпами прироста прибыли</w:t>
      </w:r>
    </w:p>
    <w:p w:rsidR="00540165" w:rsidRDefault="003F6303" w:rsidP="00646D30">
      <w:pPr>
        <w:pStyle w:val="Aeieii"/>
        <w:numPr>
          <w:ilvl w:val="12"/>
          <w:numId w:val="0"/>
        </w:numPr>
        <w:ind w:firstLine="709"/>
        <w:rPr>
          <w:spacing w:val="0"/>
          <w:szCs w:val="28"/>
        </w:rPr>
      </w:pPr>
      <w:r w:rsidRPr="00646D30">
        <w:rPr>
          <w:spacing w:val="0"/>
          <w:szCs w:val="28"/>
        </w:rPr>
        <w:t>Во-вторых, наблюдается рост рентабельности доходов банка, однако общее снижение рентабельности активов при одновременном росте рентабельности доходов свидетельствует о том, что в банке к концу анализируемого периода произошло увеличение объемов</w:t>
      </w:r>
      <w:r w:rsidR="00646D30">
        <w:rPr>
          <w:spacing w:val="0"/>
          <w:szCs w:val="28"/>
        </w:rPr>
        <w:t xml:space="preserve"> </w:t>
      </w:r>
      <w:r w:rsidRPr="00646D30">
        <w:rPr>
          <w:spacing w:val="0"/>
          <w:szCs w:val="28"/>
        </w:rPr>
        <w:t>активов</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приносящих</w:t>
      </w:r>
      <w:r w:rsidR="00646D30">
        <w:rPr>
          <w:spacing w:val="0"/>
          <w:szCs w:val="28"/>
        </w:rPr>
        <w:t xml:space="preserve"> </w:t>
      </w:r>
      <w:r w:rsidRPr="00646D30">
        <w:rPr>
          <w:spacing w:val="0"/>
          <w:szCs w:val="28"/>
        </w:rPr>
        <w:t>доход, что является отрицательной стороной деятельности банка.</w:t>
      </w:r>
    </w:p>
    <w:p w:rsidR="00540165" w:rsidRDefault="003F6303" w:rsidP="00646D30">
      <w:pPr>
        <w:pStyle w:val="Aeieii"/>
        <w:numPr>
          <w:ilvl w:val="12"/>
          <w:numId w:val="0"/>
        </w:numPr>
        <w:ind w:firstLine="709"/>
        <w:rPr>
          <w:i/>
          <w:spacing w:val="0"/>
          <w:szCs w:val="28"/>
          <w:highlight w:val="cyan"/>
        </w:rPr>
      </w:pPr>
      <w:r w:rsidRPr="00646D30">
        <w:rPr>
          <w:spacing w:val="0"/>
          <w:szCs w:val="28"/>
        </w:rPr>
        <w:t>В-третьих,</w:t>
      </w:r>
      <w:r w:rsidRPr="00646D30">
        <w:rPr>
          <w:spacing w:val="0"/>
        </w:rPr>
        <w:t xml:space="preserve"> эффективность</w:t>
      </w:r>
      <w:r w:rsidR="00646D30">
        <w:rPr>
          <w:spacing w:val="0"/>
        </w:rPr>
        <w:t xml:space="preserve"> </w:t>
      </w:r>
      <w:r w:rsidRPr="00646D30">
        <w:rPr>
          <w:spacing w:val="0"/>
        </w:rPr>
        <w:t>использования</w:t>
      </w:r>
      <w:r w:rsidR="00646D30">
        <w:rPr>
          <w:spacing w:val="0"/>
        </w:rPr>
        <w:t xml:space="preserve"> </w:t>
      </w:r>
      <w:r w:rsidRPr="00646D30">
        <w:rPr>
          <w:spacing w:val="0"/>
        </w:rPr>
        <w:t>привлеченных</w:t>
      </w:r>
      <w:r w:rsidR="00646D30">
        <w:rPr>
          <w:spacing w:val="0"/>
        </w:rPr>
        <w:t xml:space="preserve"> </w:t>
      </w:r>
      <w:r w:rsidRPr="00646D30">
        <w:rPr>
          <w:spacing w:val="0"/>
        </w:rPr>
        <w:t>ресурсов</w:t>
      </w:r>
      <w:r w:rsidR="00646D30">
        <w:rPr>
          <w:spacing w:val="0"/>
        </w:rPr>
        <w:t xml:space="preserve"> </w:t>
      </w:r>
      <w:r w:rsidRPr="00646D30">
        <w:rPr>
          <w:spacing w:val="0"/>
        </w:rPr>
        <w:t>имела</w:t>
      </w:r>
      <w:r w:rsidR="00646D30">
        <w:rPr>
          <w:spacing w:val="0"/>
        </w:rPr>
        <w:t xml:space="preserve"> </w:t>
      </w:r>
      <w:r w:rsidRPr="00646D30">
        <w:rPr>
          <w:spacing w:val="0"/>
        </w:rPr>
        <w:t>отрицательную</w:t>
      </w:r>
      <w:r w:rsidR="00646D30">
        <w:rPr>
          <w:spacing w:val="0"/>
        </w:rPr>
        <w:t xml:space="preserve"> </w:t>
      </w:r>
      <w:r w:rsidRPr="00646D30">
        <w:rPr>
          <w:spacing w:val="0"/>
        </w:rPr>
        <w:t>динамику, что</w:t>
      </w:r>
      <w:r w:rsidR="00646D30">
        <w:rPr>
          <w:spacing w:val="0"/>
        </w:rPr>
        <w:t xml:space="preserve"> </w:t>
      </w:r>
      <w:r w:rsidRPr="00646D30">
        <w:rPr>
          <w:spacing w:val="0"/>
        </w:rPr>
        <w:t>говорит</w:t>
      </w:r>
      <w:r w:rsidR="00646D30">
        <w:rPr>
          <w:spacing w:val="0"/>
        </w:rPr>
        <w:t xml:space="preserve"> </w:t>
      </w:r>
      <w:r w:rsidRPr="00646D30">
        <w:rPr>
          <w:spacing w:val="0"/>
        </w:rPr>
        <w:t>о</w:t>
      </w:r>
      <w:r w:rsidR="00646D30">
        <w:rPr>
          <w:spacing w:val="0"/>
          <w:szCs w:val="28"/>
        </w:rPr>
        <w:t xml:space="preserve"> </w:t>
      </w:r>
      <w:r w:rsidRPr="00646D30">
        <w:rPr>
          <w:spacing w:val="0"/>
          <w:szCs w:val="28"/>
        </w:rPr>
        <w:t>преобладании</w:t>
      </w:r>
      <w:r w:rsidR="00646D30">
        <w:rPr>
          <w:spacing w:val="0"/>
          <w:szCs w:val="28"/>
        </w:rPr>
        <w:t xml:space="preserve"> </w:t>
      </w:r>
      <w:r w:rsidRPr="00646D30">
        <w:rPr>
          <w:spacing w:val="0"/>
          <w:szCs w:val="28"/>
        </w:rPr>
        <w:t>привлеченных</w:t>
      </w:r>
      <w:r w:rsidR="00646D30">
        <w:rPr>
          <w:spacing w:val="0"/>
          <w:szCs w:val="28"/>
        </w:rPr>
        <w:t xml:space="preserve"> </w:t>
      </w:r>
      <w:r w:rsidRPr="00646D30">
        <w:rPr>
          <w:spacing w:val="0"/>
          <w:szCs w:val="28"/>
        </w:rPr>
        <w:t>средств</w:t>
      </w:r>
      <w:r w:rsidR="00646D30">
        <w:rPr>
          <w:spacing w:val="0"/>
          <w:szCs w:val="28"/>
        </w:rPr>
        <w:t xml:space="preserve"> </w:t>
      </w:r>
      <w:r w:rsidRPr="00646D30">
        <w:rPr>
          <w:spacing w:val="0"/>
          <w:szCs w:val="28"/>
        </w:rPr>
        <w:t>над</w:t>
      </w:r>
      <w:r w:rsidR="00646D30">
        <w:rPr>
          <w:spacing w:val="0"/>
          <w:szCs w:val="28"/>
        </w:rPr>
        <w:t xml:space="preserve"> </w:t>
      </w:r>
      <w:r w:rsidRPr="00646D30">
        <w:rPr>
          <w:spacing w:val="0"/>
          <w:szCs w:val="28"/>
        </w:rPr>
        <w:t>долей</w:t>
      </w:r>
      <w:r w:rsidR="00646D30">
        <w:rPr>
          <w:spacing w:val="0"/>
          <w:szCs w:val="28"/>
        </w:rPr>
        <w:t xml:space="preserve"> </w:t>
      </w:r>
      <w:r w:rsidRPr="00646D30">
        <w:rPr>
          <w:spacing w:val="0"/>
          <w:szCs w:val="28"/>
        </w:rPr>
        <w:t>активов, приносящих</w:t>
      </w:r>
      <w:r w:rsidR="00646D30">
        <w:rPr>
          <w:spacing w:val="0"/>
          <w:szCs w:val="28"/>
        </w:rPr>
        <w:t xml:space="preserve"> </w:t>
      </w:r>
      <w:r w:rsidRPr="00646D30">
        <w:rPr>
          <w:spacing w:val="0"/>
          <w:szCs w:val="28"/>
        </w:rPr>
        <w:t>доход</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общей</w:t>
      </w:r>
      <w:r w:rsidR="00646D30">
        <w:rPr>
          <w:spacing w:val="0"/>
          <w:szCs w:val="28"/>
        </w:rPr>
        <w:t xml:space="preserve"> </w:t>
      </w:r>
      <w:r w:rsidRPr="00646D30">
        <w:rPr>
          <w:spacing w:val="0"/>
          <w:szCs w:val="28"/>
        </w:rPr>
        <w:t>сумме</w:t>
      </w:r>
      <w:r w:rsidR="00646D30">
        <w:rPr>
          <w:spacing w:val="0"/>
          <w:szCs w:val="28"/>
        </w:rPr>
        <w:t xml:space="preserve"> </w:t>
      </w:r>
      <w:r w:rsidRPr="00646D30">
        <w:rPr>
          <w:spacing w:val="0"/>
          <w:szCs w:val="28"/>
        </w:rPr>
        <w:t>активов.</w:t>
      </w:r>
      <w:r w:rsidR="00646D30">
        <w:rPr>
          <w:spacing w:val="0"/>
          <w:szCs w:val="28"/>
        </w:rPr>
        <w:t xml:space="preserve"> </w:t>
      </w:r>
    </w:p>
    <w:p w:rsidR="00540165" w:rsidRDefault="003F6303" w:rsidP="00646D30">
      <w:pPr>
        <w:pStyle w:val="Aeieii"/>
        <w:ind w:firstLine="709"/>
        <w:rPr>
          <w:i/>
          <w:spacing w:val="0"/>
          <w:szCs w:val="28"/>
        </w:rPr>
      </w:pPr>
      <w:r w:rsidRPr="00646D30">
        <w:rPr>
          <w:spacing w:val="0"/>
        </w:rPr>
        <w:t>В-четвертых, произошло</w:t>
      </w:r>
      <w:r w:rsidR="00646D30">
        <w:rPr>
          <w:spacing w:val="0"/>
        </w:rPr>
        <w:t xml:space="preserve"> </w:t>
      </w:r>
      <w:r w:rsidRPr="00646D30">
        <w:rPr>
          <w:spacing w:val="0"/>
        </w:rPr>
        <w:t>опережение</w:t>
      </w:r>
      <w:r w:rsidR="00646D30">
        <w:rPr>
          <w:spacing w:val="0"/>
        </w:rPr>
        <w:t xml:space="preserve"> </w:t>
      </w:r>
      <w:r w:rsidRPr="00646D30">
        <w:rPr>
          <w:spacing w:val="0"/>
        </w:rPr>
        <w:t>темпа</w:t>
      </w:r>
      <w:r w:rsidR="00646D30">
        <w:rPr>
          <w:spacing w:val="0"/>
        </w:rPr>
        <w:t xml:space="preserve"> </w:t>
      </w:r>
      <w:r w:rsidRPr="00646D30">
        <w:rPr>
          <w:spacing w:val="0"/>
        </w:rPr>
        <w:t>прироста</w:t>
      </w:r>
      <w:r w:rsidR="00646D30">
        <w:rPr>
          <w:spacing w:val="0"/>
        </w:rPr>
        <w:t xml:space="preserve"> </w:t>
      </w:r>
      <w:r w:rsidRPr="00646D30">
        <w:rPr>
          <w:spacing w:val="0"/>
        </w:rPr>
        <w:t>доли</w:t>
      </w:r>
      <w:r w:rsidR="00646D30">
        <w:rPr>
          <w:spacing w:val="0"/>
        </w:rPr>
        <w:t xml:space="preserve"> </w:t>
      </w:r>
      <w:r w:rsidRPr="00646D30">
        <w:rPr>
          <w:spacing w:val="0"/>
        </w:rPr>
        <w:t>прибыли</w:t>
      </w:r>
      <w:r w:rsidR="00646D30">
        <w:rPr>
          <w:spacing w:val="0"/>
        </w:rPr>
        <w:t xml:space="preserve"> </w:t>
      </w:r>
      <w:r w:rsidRPr="00646D30">
        <w:rPr>
          <w:spacing w:val="0"/>
        </w:rPr>
        <w:t>в общих</w:t>
      </w:r>
      <w:r w:rsidR="00646D30">
        <w:rPr>
          <w:spacing w:val="0"/>
        </w:rPr>
        <w:t xml:space="preserve"> </w:t>
      </w:r>
      <w:r w:rsidRPr="00646D30">
        <w:rPr>
          <w:spacing w:val="0"/>
        </w:rPr>
        <w:t>расходах (</w:t>
      </w:r>
      <w:r w:rsidRPr="00646D30">
        <w:rPr>
          <w:spacing w:val="0"/>
          <w:lang w:val="en-US"/>
        </w:rPr>
        <w:t>dr</w:t>
      </w:r>
      <w:r w:rsidRPr="00646D30">
        <w:rPr>
          <w:spacing w:val="0"/>
        </w:rPr>
        <w:t>)</w:t>
      </w:r>
      <w:r w:rsidR="00646D30">
        <w:rPr>
          <w:spacing w:val="0"/>
        </w:rPr>
        <w:t xml:space="preserve"> </w:t>
      </w:r>
      <w:r w:rsidRPr="00646D30">
        <w:rPr>
          <w:spacing w:val="0"/>
        </w:rPr>
        <w:t>над</w:t>
      </w:r>
      <w:r w:rsidR="00646D30">
        <w:rPr>
          <w:spacing w:val="0"/>
        </w:rPr>
        <w:t xml:space="preserve"> </w:t>
      </w:r>
      <w:r w:rsidRPr="00646D30">
        <w:rPr>
          <w:spacing w:val="0"/>
        </w:rPr>
        <w:t>ростом</w:t>
      </w:r>
      <w:r w:rsidR="00646D30">
        <w:rPr>
          <w:spacing w:val="0"/>
        </w:rPr>
        <w:t xml:space="preserve"> </w:t>
      </w:r>
      <w:r w:rsidRPr="00646D30">
        <w:rPr>
          <w:spacing w:val="0"/>
        </w:rPr>
        <w:t>доли</w:t>
      </w:r>
      <w:r w:rsidR="00646D30">
        <w:rPr>
          <w:spacing w:val="0"/>
        </w:rPr>
        <w:t xml:space="preserve"> </w:t>
      </w:r>
      <w:r w:rsidRPr="00646D30">
        <w:rPr>
          <w:spacing w:val="0"/>
        </w:rPr>
        <w:t>прибыли</w:t>
      </w:r>
      <w:r w:rsidR="00646D30">
        <w:rPr>
          <w:spacing w:val="0"/>
        </w:rPr>
        <w:t xml:space="preserve"> </w:t>
      </w:r>
      <w:r w:rsidRPr="00646D30">
        <w:rPr>
          <w:spacing w:val="0"/>
        </w:rPr>
        <w:t>в</w:t>
      </w:r>
      <w:r w:rsidR="00646D30">
        <w:rPr>
          <w:spacing w:val="0"/>
        </w:rPr>
        <w:t xml:space="preserve"> </w:t>
      </w:r>
      <w:r w:rsidRPr="00646D30">
        <w:rPr>
          <w:spacing w:val="0"/>
        </w:rPr>
        <w:t>общих</w:t>
      </w:r>
      <w:r w:rsidR="00646D30">
        <w:rPr>
          <w:spacing w:val="0"/>
        </w:rPr>
        <w:t xml:space="preserve"> </w:t>
      </w:r>
      <w:r w:rsidRPr="00646D30">
        <w:rPr>
          <w:spacing w:val="0"/>
        </w:rPr>
        <w:t>доходах</w:t>
      </w:r>
      <w:r w:rsidR="00646D30">
        <w:rPr>
          <w:spacing w:val="0"/>
        </w:rPr>
        <w:t xml:space="preserve"> </w:t>
      </w:r>
      <w:r w:rsidRPr="00646D30">
        <w:rPr>
          <w:spacing w:val="0"/>
        </w:rPr>
        <w:t>(</w:t>
      </w:r>
      <w:r w:rsidRPr="00646D30">
        <w:rPr>
          <w:spacing w:val="0"/>
          <w:lang w:val="en-US"/>
        </w:rPr>
        <w:t>dd</w:t>
      </w:r>
      <w:r w:rsidRPr="00646D30">
        <w:rPr>
          <w:spacing w:val="0"/>
        </w:rPr>
        <w:t>). В целом можно сказать, что чем</w:t>
      </w:r>
      <w:r w:rsidR="00646D30">
        <w:rPr>
          <w:spacing w:val="0"/>
        </w:rPr>
        <w:t xml:space="preserve"> </w:t>
      </w:r>
      <w:r w:rsidRPr="00646D30">
        <w:rPr>
          <w:spacing w:val="0"/>
        </w:rPr>
        <w:t>меньше</w:t>
      </w:r>
      <w:r w:rsidR="00646D30">
        <w:rPr>
          <w:spacing w:val="0"/>
        </w:rPr>
        <w:t xml:space="preserve"> </w:t>
      </w:r>
      <w:r w:rsidRPr="00646D30">
        <w:rPr>
          <w:spacing w:val="0"/>
        </w:rPr>
        <w:t>разница</w:t>
      </w:r>
      <w:r w:rsidR="00646D30">
        <w:rPr>
          <w:spacing w:val="0"/>
        </w:rPr>
        <w:t xml:space="preserve"> </w:t>
      </w:r>
      <w:r w:rsidRPr="00646D30">
        <w:rPr>
          <w:spacing w:val="0"/>
        </w:rPr>
        <w:t>между</w:t>
      </w:r>
      <w:r w:rsidR="00646D30">
        <w:rPr>
          <w:spacing w:val="0"/>
        </w:rPr>
        <w:t xml:space="preserve"> </w:t>
      </w:r>
      <w:r w:rsidRPr="00646D30">
        <w:rPr>
          <w:spacing w:val="0"/>
        </w:rPr>
        <w:t>данными</w:t>
      </w:r>
      <w:r w:rsidR="00646D30">
        <w:rPr>
          <w:spacing w:val="0"/>
        </w:rPr>
        <w:t xml:space="preserve"> </w:t>
      </w:r>
      <w:r w:rsidRPr="00646D30">
        <w:rPr>
          <w:spacing w:val="0"/>
        </w:rPr>
        <w:t>коэффициентами, тем</w:t>
      </w:r>
      <w:r w:rsidR="00646D30">
        <w:rPr>
          <w:spacing w:val="0"/>
        </w:rPr>
        <w:t xml:space="preserve"> </w:t>
      </w:r>
      <w:r w:rsidRPr="00646D30">
        <w:rPr>
          <w:spacing w:val="0"/>
        </w:rPr>
        <w:t>меньше</w:t>
      </w:r>
      <w:r w:rsidR="00646D30">
        <w:rPr>
          <w:spacing w:val="0"/>
        </w:rPr>
        <w:t xml:space="preserve"> </w:t>
      </w:r>
      <w:r w:rsidRPr="00646D30">
        <w:rPr>
          <w:spacing w:val="0"/>
        </w:rPr>
        <w:t>значение</w:t>
      </w:r>
      <w:r w:rsidR="00646D30">
        <w:rPr>
          <w:spacing w:val="0"/>
        </w:rPr>
        <w:t xml:space="preserve"> </w:t>
      </w:r>
      <w:r w:rsidRPr="00646D30">
        <w:rPr>
          <w:spacing w:val="0"/>
        </w:rPr>
        <w:t>полученной</w:t>
      </w:r>
      <w:r w:rsidR="00646D30">
        <w:rPr>
          <w:spacing w:val="0"/>
        </w:rPr>
        <w:t xml:space="preserve"> </w:t>
      </w:r>
      <w:r w:rsidRPr="00646D30">
        <w:rPr>
          <w:spacing w:val="0"/>
        </w:rPr>
        <w:t>прибыли.</w:t>
      </w:r>
    </w:p>
    <w:p w:rsidR="003F6303" w:rsidRPr="00646D30" w:rsidRDefault="003F6303" w:rsidP="00646D30">
      <w:pPr>
        <w:pStyle w:val="Aeieii"/>
        <w:numPr>
          <w:ilvl w:val="12"/>
          <w:numId w:val="0"/>
        </w:numPr>
        <w:ind w:firstLine="709"/>
        <w:rPr>
          <w:spacing w:val="0"/>
          <w:szCs w:val="28"/>
        </w:rPr>
      </w:pPr>
      <w:r w:rsidRPr="00646D30">
        <w:rPr>
          <w:spacing w:val="0"/>
          <w:szCs w:val="28"/>
        </w:rPr>
        <w:t>Комплексное</w:t>
      </w:r>
      <w:r w:rsidR="00646D30">
        <w:rPr>
          <w:spacing w:val="0"/>
          <w:szCs w:val="28"/>
        </w:rPr>
        <w:t xml:space="preserve"> </w:t>
      </w:r>
      <w:r w:rsidRPr="00646D30">
        <w:rPr>
          <w:spacing w:val="0"/>
          <w:szCs w:val="28"/>
        </w:rPr>
        <w:t>изучение</w:t>
      </w:r>
      <w:r w:rsidR="00646D30">
        <w:rPr>
          <w:spacing w:val="0"/>
          <w:szCs w:val="28"/>
        </w:rPr>
        <w:t xml:space="preserve"> </w:t>
      </w:r>
      <w:r w:rsidRPr="00646D30">
        <w:rPr>
          <w:spacing w:val="0"/>
          <w:szCs w:val="28"/>
        </w:rPr>
        <w:t>всех</w:t>
      </w:r>
      <w:r w:rsidR="00646D30">
        <w:rPr>
          <w:spacing w:val="0"/>
          <w:szCs w:val="28"/>
        </w:rPr>
        <w:t xml:space="preserve"> </w:t>
      </w:r>
      <w:r w:rsidRPr="00646D30">
        <w:rPr>
          <w:spacing w:val="0"/>
          <w:szCs w:val="28"/>
        </w:rPr>
        <w:t>показателей прибыльности</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рентабельности</w:t>
      </w:r>
      <w:r w:rsidR="00646D30">
        <w:rPr>
          <w:spacing w:val="0"/>
          <w:szCs w:val="28"/>
        </w:rPr>
        <w:t xml:space="preserve"> </w:t>
      </w:r>
      <w:r w:rsidRPr="00646D30">
        <w:rPr>
          <w:spacing w:val="0"/>
          <w:szCs w:val="28"/>
        </w:rPr>
        <w:t>банковских</w:t>
      </w:r>
      <w:r w:rsidR="00646D30">
        <w:rPr>
          <w:spacing w:val="0"/>
          <w:szCs w:val="28"/>
        </w:rPr>
        <w:t xml:space="preserve"> </w:t>
      </w:r>
      <w:r w:rsidRPr="00646D30">
        <w:rPr>
          <w:spacing w:val="0"/>
          <w:szCs w:val="28"/>
        </w:rPr>
        <w:t>операций</w:t>
      </w:r>
      <w:r w:rsidR="00646D30">
        <w:rPr>
          <w:spacing w:val="0"/>
          <w:szCs w:val="28"/>
        </w:rPr>
        <w:t xml:space="preserve"> </w:t>
      </w:r>
      <w:r w:rsidRPr="00646D30">
        <w:rPr>
          <w:spacing w:val="0"/>
          <w:szCs w:val="28"/>
        </w:rPr>
        <w:t>свидетельствует, что</w:t>
      </w:r>
      <w:r w:rsidR="00646D30">
        <w:rPr>
          <w:spacing w:val="0"/>
          <w:szCs w:val="28"/>
        </w:rPr>
        <w:t xml:space="preserve"> </w:t>
      </w:r>
      <w:r w:rsidRPr="00646D30">
        <w:rPr>
          <w:spacing w:val="0"/>
          <w:szCs w:val="28"/>
        </w:rPr>
        <w:t>основными</w:t>
      </w:r>
      <w:r w:rsidR="00646D30">
        <w:rPr>
          <w:spacing w:val="0"/>
          <w:szCs w:val="28"/>
        </w:rPr>
        <w:t xml:space="preserve"> </w:t>
      </w:r>
      <w:r w:rsidRPr="00646D30">
        <w:rPr>
          <w:spacing w:val="0"/>
          <w:szCs w:val="28"/>
        </w:rPr>
        <w:t>факторами</w:t>
      </w:r>
      <w:r w:rsidR="00BB10B7">
        <w:rPr>
          <w:spacing w:val="0"/>
          <w:szCs w:val="28"/>
        </w:rPr>
        <w:t>,</w:t>
      </w:r>
      <w:r w:rsidR="00646D30">
        <w:rPr>
          <w:spacing w:val="0"/>
          <w:szCs w:val="28"/>
        </w:rPr>
        <w:t xml:space="preserve"> </w:t>
      </w:r>
      <w:r w:rsidRPr="00646D30">
        <w:rPr>
          <w:spacing w:val="0"/>
          <w:szCs w:val="28"/>
        </w:rPr>
        <w:t>влияющими</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абсолютную</w:t>
      </w:r>
      <w:r w:rsidR="00646D30">
        <w:rPr>
          <w:spacing w:val="0"/>
          <w:szCs w:val="28"/>
        </w:rPr>
        <w:t xml:space="preserve"> </w:t>
      </w:r>
      <w:r w:rsidRPr="00646D30">
        <w:rPr>
          <w:spacing w:val="0"/>
          <w:szCs w:val="28"/>
        </w:rPr>
        <w:t>величину</w:t>
      </w:r>
      <w:r w:rsidR="00646D30">
        <w:rPr>
          <w:spacing w:val="0"/>
          <w:szCs w:val="28"/>
        </w:rPr>
        <w:t xml:space="preserve"> </w:t>
      </w:r>
      <w:r w:rsidRPr="00646D30">
        <w:rPr>
          <w:spacing w:val="0"/>
          <w:szCs w:val="28"/>
        </w:rPr>
        <w:t>балансовой</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уровень</w:t>
      </w:r>
      <w:r w:rsidR="00646D30">
        <w:rPr>
          <w:spacing w:val="0"/>
          <w:szCs w:val="28"/>
        </w:rPr>
        <w:t xml:space="preserve"> </w:t>
      </w:r>
      <w:r w:rsidRPr="00646D30">
        <w:rPr>
          <w:spacing w:val="0"/>
          <w:szCs w:val="28"/>
        </w:rPr>
        <w:t>рентабельности</w:t>
      </w:r>
      <w:r w:rsidR="00646D30">
        <w:rPr>
          <w:spacing w:val="0"/>
          <w:szCs w:val="28"/>
        </w:rPr>
        <w:t xml:space="preserve"> </w:t>
      </w:r>
      <w:r w:rsidRPr="00646D30">
        <w:rPr>
          <w:spacing w:val="0"/>
          <w:szCs w:val="28"/>
        </w:rPr>
        <w:t>являются:</w:t>
      </w:r>
    </w:p>
    <w:p w:rsidR="003F6303" w:rsidRPr="00646D30" w:rsidRDefault="003F6303" w:rsidP="00646D30">
      <w:pPr>
        <w:pStyle w:val="Aeieii"/>
        <w:numPr>
          <w:ilvl w:val="0"/>
          <w:numId w:val="31"/>
        </w:numPr>
        <w:ind w:firstLine="709"/>
        <w:rPr>
          <w:spacing w:val="0"/>
          <w:szCs w:val="28"/>
        </w:rPr>
      </w:pPr>
      <w:r w:rsidRPr="00646D30">
        <w:rPr>
          <w:spacing w:val="0"/>
          <w:szCs w:val="28"/>
        </w:rPr>
        <w:t>Соотношение доходов</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расходов</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их</w:t>
      </w:r>
      <w:r w:rsidR="00646D30">
        <w:rPr>
          <w:spacing w:val="0"/>
          <w:szCs w:val="28"/>
        </w:rPr>
        <w:t xml:space="preserve"> </w:t>
      </w:r>
      <w:r w:rsidRPr="00646D30">
        <w:rPr>
          <w:spacing w:val="0"/>
          <w:szCs w:val="28"/>
        </w:rPr>
        <w:t>структура;</w:t>
      </w:r>
    </w:p>
    <w:p w:rsidR="003F6303" w:rsidRPr="00646D30" w:rsidRDefault="003F6303" w:rsidP="00646D30">
      <w:pPr>
        <w:pStyle w:val="Aeieii"/>
        <w:numPr>
          <w:ilvl w:val="0"/>
          <w:numId w:val="31"/>
        </w:numPr>
        <w:ind w:firstLine="709"/>
        <w:rPr>
          <w:spacing w:val="0"/>
          <w:szCs w:val="28"/>
        </w:rPr>
      </w:pPr>
      <w:r w:rsidRPr="00646D30">
        <w:rPr>
          <w:spacing w:val="0"/>
          <w:szCs w:val="28"/>
        </w:rPr>
        <w:t>Уровень</w:t>
      </w:r>
      <w:r w:rsidR="00646D30">
        <w:rPr>
          <w:spacing w:val="0"/>
          <w:szCs w:val="28"/>
        </w:rPr>
        <w:t xml:space="preserve"> </w:t>
      </w:r>
      <w:r w:rsidRPr="00646D30">
        <w:rPr>
          <w:spacing w:val="0"/>
          <w:szCs w:val="28"/>
        </w:rPr>
        <w:t>процентных</w:t>
      </w:r>
      <w:r w:rsidR="00646D30">
        <w:rPr>
          <w:spacing w:val="0"/>
          <w:szCs w:val="28"/>
        </w:rPr>
        <w:t xml:space="preserve"> </w:t>
      </w:r>
      <w:r w:rsidRPr="00646D30">
        <w:rPr>
          <w:spacing w:val="0"/>
          <w:szCs w:val="28"/>
        </w:rPr>
        <w:t>ставок</w:t>
      </w:r>
      <w:r w:rsidR="00646D30">
        <w:rPr>
          <w:spacing w:val="0"/>
          <w:szCs w:val="28"/>
        </w:rPr>
        <w:t xml:space="preserve"> </w:t>
      </w:r>
      <w:r w:rsidRPr="00646D30">
        <w:rPr>
          <w:spacing w:val="0"/>
          <w:szCs w:val="28"/>
        </w:rPr>
        <w:t>по кредитам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депозитам, предоставленный</w:t>
      </w:r>
      <w:r w:rsidR="00646D30">
        <w:rPr>
          <w:spacing w:val="0"/>
          <w:szCs w:val="28"/>
        </w:rPr>
        <w:t xml:space="preserve"> </w:t>
      </w:r>
      <w:r w:rsidRPr="00646D30">
        <w:rPr>
          <w:spacing w:val="0"/>
          <w:szCs w:val="28"/>
        </w:rPr>
        <w:t>клиентам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другим</w:t>
      </w:r>
      <w:r w:rsidR="00646D30">
        <w:rPr>
          <w:spacing w:val="0"/>
          <w:szCs w:val="28"/>
        </w:rPr>
        <w:t xml:space="preserve"> </w:t>
      </w:r>
      <w:r w:rsidRPr="00646D30">
        <w:rPr>
          <w:spacing w:val="0"/>
          <w:szCs w:val="28"/>
        </w:rPr>
        <w:t>банкам;</w:t>
      </w:r>
    </w:p>
    <w:p w:rsidR="003F6303" w:rsidRPr="00646D30" w:rsidRDefault="003F6303" w:rsidP="00646D30">
      <w:pPr>
        <w:pStyle w:val="Aeieii"/>
        <w:numPr>
          <w:ilvl w:val="0"/>
          <w:numId w:val="31"/>
        </w:numPr>
        <w:ind w:firstLine="709"/>
        <w:rPr>
          <w:spacing w:val="0"/>
          <w:szCs w:val="28"/>
        </w:rPr>
      </w:pPr>
      <w:r w:rsidRPr="00646D30">
        <w:rPr>
          <w:spacing w:val="0"/>
          <w:szCs w:val="28"/>
        </w:rPr>
        <w:t>Изменение</w:t>
      </w:r>
      <w:r w:rsidR="00646D30">
        <w:rPr>
          <w:spacing w:val="0"/>
          <w:szCs w:val="28"/>
        </w:rPr>
        <w:t xml:space="preserve"> </w:t>
      </w:r>
      <w:r w:rsidRPr="00646D30">
        <w:rPr>
          <w:spacing w:val="0"/>
          <w:szCs w:val="28"/>
        </w:rPr>
        <w:t>объема</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активных</w:t>
      </w:r>
      <w:r w:rsidR="00646D30">
        <w:rPr>
          <w:spacing w:val="0"/>
          <w:szCs w:val="28"/>
        </w:rPr>
        <w:t xml:space="preserve"> </w:t>
      </w:r>
      <w:r w:rsidRPr="00646D30">
        <w:rPr>
          <w:spacing w:val="0"/>
          <w:szCs w:val="28"/>
        </w:rPr>
        <w:t>депозитных</w:t>
      </w:r>
      <w:r w:rsidR="00646D30">
        <w:rPr>
          <w:spacing w:val="0"/>
          <w:szCs w:val="28"/>
        </w:rPr>
        <w:t xml:space="preserve"> </w:t>
      </w:r>
      <w:r w:rsidRPr="00646D30">
        <w:rPr>
          <w:spacing w:val="0"/>
          <w:szCs w:val="28"/>
        </w:rPr>
        <w:t>операций;</w:t>
      </w:r>
    </w:p>
    <w:p w:rsidR="003F6303" w:rsidRPr="00646D30" w:rsidRDefault="003F6303" w:rsidP="00646D30">
      <w:pPr>
        <w:pStyle w:val="Aeieii"/>
        <w:numPr>
          <w:ilvl w:val="0"/>
          <w:numId w:val="31"/>
        </w:numPr>
        <w:ind w:firstLine="709"/>
        <w:rPr>
          <w:spacing w:val="0"/>
          <w:szCs w:val="28"/>
        </w:rPr>
      </w:pPr>
      <w:r w:rsidRPr="00646D30">
        <w:rPr>
          <w:spacing w:val="0"/>
          <w:szCs w:val="28"/>
        </w:rPr>
        <w:t>Средняя</w:t>
      </w:r>
      <w:r w:rsidR="00646D30">
        <w:rPr>
          <w:spacing w:val="0"/>
          <w:szCs w:val="28"/>
        </w:rPr>
        <w:t xml:space="preserve"> </w:t>
      </w:r>
      <w:r w:rsidRPr="00646D30">
        <w:rPr>
          <w:spacing w:val="0"/>
          <w:szCs w:val="28"/>
        </w:rPr>
        <w:t>доходность</w:t>
      </w:r>
      <w:r w:rsidR="00646D30">
        <w:rPr>
          <w:spacing w:val="0"/>
          <w:szCs w:val="28"/>
        </w:rPr>
        <w:t xml:space="preserve"> </w:t>
      </w:r>
      <w:r w:rsidRPr="00646D30">
        <w:rPr>
          <w:spacing w:val="0"/>
          <w:szCs w:val="28"/>
        </w:rPr>
        <w:t>всех</w:t>
      </w:r>
      <w:r w:rsidR="00646D30">
        <w:rPr>
          <w:spacing w:val="0"/>
          <w:szCs w:val="28"/>
        </w:rPr>
        <w:t xml:space="preserve"> </w:t>
      </w:r>
      <w:r w:rsidRPr="00646D30">
        <w:rPr>
          <w:spacing w:val="0"/>
          <w:szCs w:val="28"/>
        </w:rPr>
        <w:t>активных</w:t>
      </w:r>
      <w:r w:rsidR="00646D30">
        <w:rPr>
          <w:spacing w:val="0"/>
          <w:szCs w:val="28"/>
        </w:rPr>
        <w:t xml:space="preserve"> </w:t>
      </w:r>
      <w:r w:rsidRPr="00646D30">
        <w:rPr>
          <w:spacing w:val="0"/>
          <w:szCs w:val="28"/>
        </w:rPr>
        <w:t>операций;</w:t>
      </w:r>
    </w:p>
    <w:p w:rsidR="003F6303" w:rsidRPr="00646D30" w:rsidRDefault="003F6303" w:rsidP="00646D30">
      <w:pPr>
        <w:pStyle w:val="Aeieii"/>
        <w:numPr>
          <w:ilvl w:val="0"/>
          <w:numId w:val="31"/>
        </w:numPr>
        <w:ind w:firstLine="709"/>
        <w:rPr>
          <w:spacing w:val="0"/>
          <w:szCs w:val="28"/>
        </w:rPr>
      </w:pPr>
      <w:r w:rsidRPr="00646D30">
        <w:rPr>
          <w:spacing w:val="0"/>
          <w:szCs w:val="28"/>
        </w:rPr>
        <w:t>Распределение</w:t>
      </w:r>
      <w:r w:rsidR="00646D30">
        <w:rPr>
          <w:spacing w:val="0"/>
          <w:szCs w:val="28"/>
        </w:rPr>
        <w:t xml:space="preserve"> </w:t>
      </w:r>
      <w:r w:rsidRPr="00646D30">
        <w:rPr>
          <w:spacing w:val="0"/>
          <w:szCs w:val="28"/>
        </w:rPr>
        <w:t>дохода</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доля</w:t>
      </w:r>
      <w:r w:rsidR="00646D30">
        <w:rPr>
          <w:spacing w:val="0"/>
          <w:szCs w:val="28"/>
        </w:rPr>
        <w:t xml:space="preserve"> </w:t>
      </w:r>
      <w:r w:rsidRPr="00646D30">
        <w:rPr>
          <w:spacing w:val="0"/>
          <w:szCs w:val="28"/>
        </w:rPr>
        <w:t>прибыли</w:t>
      </w:r>
      <w:r w:rsidR="00646D30">
        <w:rPr>
          <w:spacing w:val="0"/>
          <w:szCs w:val="28"/>
        </w:rPr>
        <w:t xml:space="preserve"> </w:t>
      </w:r>
      <w:r w:rsidRPr="00646D30">
        <w:rPr>
          <w:spacing w:val="0"/>
          <w:szCs w:val="28"/>
        </w:rPr>
        <w:t>в</w:t>
      </w:r>
      <w:r w:rsidR="00646D30">
        <w:rPr>
          <w:spacing w:val="0"/>
          <w:szCs w:val="28"/>
        </w:rPr>
        <w:t xml:space="preserve"> </w:t>
      </w:r>
      <w:r w:rsidRPr="00646D30">
        <w:rPr>
          <w:spacing w:val="0"/>
          <w:szCs w:val="28"/>
        </w:rPr>
        <w:t>нем;</w:t>
      </w:r>
    </w:p>
    <w:p w:rsidR="003F6303" w:rsidRPr="00646D30" w:rsidRDefault="003F6303" w:rsidP="00646D30">
      <w:pPr>
        <w:pStyle w:val="Aeieii"/>
        <w:numPr>
          <w:ilvl w:val="0"/>
          <w:numId w:val="31"/>
        </w:numPr>
        <w:ind w:firstLine="709"/>
        <w:rPr>
          <w:spacing w:val="0"/>
          <w:szCs w:val="28"/>
        </w:rPr>
      </w:pPr>
      <w:r w:rsidRPr="00646D30">
        <w:rPr>
          <w:spacing w:val="0"/>
          <w:szCs w:val="28"/>
        </w:rPr>
        <w:t>Структура</w:t>
      </w:r>
      <w:r w:rsidR="00646D30">
        <w:rPr>
          <w:spacing w:val="0"/>
          <w:szCs w:val="28"/>
        </w:rPr>
        <w:t xml:space="preserve"> </w:t>
      </w:r>
      <w:r w:rsidRPr="00646D30">
        <w:rPr>
          <w:spacing w:val="0"/>
          <w:szCs w:val="28"/>
        </w:rPr>
        <w:t>активов</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пассивов</w:t>
      </w:r>
      <w:r w:rsidR="00646D30">
        <w:rPr>
          <w:spacing w:val="0"/>
          <w:szCs w:val="28"/>
        </w:rPr>
        <w:t xml:space="preserve"> </w:t>
      </w:r>
      <w:r w:rsidRPr="00646D30">
        <w:rPr>
          <w:spacing w:val="0"/>
          <w:szCs w:val="28"/>
        </w:rPr>
        <w:t>банка</w:t>
      </w:r>
    </w:p>
    <w:p w:rsidR="003F6303" w:rsidRPr="00646D30" w:rsidRDefault="003F6303" w:rsidP="00646D30">
      <w:pPr>
        <w:pStyle w:val="Aeieii"/>
        <w:numPr>
          <w:ilvl w:val="0"/>
          <w:numId w:val="31"/>
        </w:numPr>
        <w:ind w:firstLine="709"/>
        <w:rPr>
          <w:spacing w:val="0"/>
          <w:szCs w:val="28"/>
        </w:rPr>
      </w:pPr>
      <w:r w:rsidRPr="00646D30">
        <w:rPr>
          <w:spacing w:val="0"/>
          <w:szCs w:val="28"/>
        </w:rPr>
        <w:t>Тарифы</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услуги</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комиссии;</w:t>
      </w:r>
    </w:p>
    <w:p w:rsidR="003F6303" w:rsidRPr="00646D30" w:rsidRDefault="003F6303" w:rsidP="00646D30">
      <w:pPr>
        <w:pStyle w:val="Aeieii"/>
        <w:numPr>
          <w:ilvl w:val="0"/>
          <w:numId w:val="31"/>
        </w:numPr>
        <w:ind w:firstLine="709"/>
        <w:rPr>
          <w:spacing w:val="0"/>
          <w:szCs w:val="28"/>
        </w:rPr>
      </w:pPr>
      <w:r w:rsidRPr="00646D30">
        <w:rPr>
          <w:spacing w:val="0"/>
          <w:szCs w:val="28"/>
        </w:rPr>
        <w:t>Размер собственного капитала</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p>
    <w:p w:rsidR="003F6303" w:rsidRPr="00646D30" w:rsidRDefault="003F6303" w:rsidP="00646D30">
      <w:pPr>
        <w:pStyle w:val="ab"/>
        <w:numPr>
          <w:ilvl w:val="0"/>
          <w:numId w:val="31"/>
        </w:numPr>
        <w:spacing w:line="360" w:lineRule="auto"/>
        <w:ind w:firstLine="709"/>
        <w:jc w:val="both"/>
        <w:rPr>
          <w:rFonts w:ascii="Times New Roman" w:hAnsi="Times New Roman" w:cs="Times New Roman"/>
          <w:sz w:val="28"/>
          <w:szCs w:val="28"/>
        </w:rPr>
      </w:pPr>
      <w:r w:rsidRPr="00646D30">
        <w:rPr>
          <w:rFonts w:ascii="Times New Roman" w:hAnsi="Times New Roman" w:cs="Times New Roman"/>
          <w:sz w:val="28"/>
          <w:szCs w:val="28"/>
        </w:rPr>
        <w:t>Степень роста операций банка;</w:t>
      </w:r>
    </w:p>
    <w:p w:rsidR="003F6303" w:rsidRPr="00646D30" w:rsidRDefault="003F6303" w:rsidP="00646D30">
      <w:pPr>
        <w:pStyle w:val="ab"/>
        <w:spacing w:line="360" w:lineRule="auto"/>
        <w:ind w:firstLine="709"/>
        <w:jc w:val="both"/>
        <w:rPr>
          <w:rFonts w:ascii="Times New Roman" w:hAnsi="Times New Roman" w:cs="Times New Roman"/>
          <w:sz w:val="28"/>
          <w:szCs w:val="28"/>
        </w:rPr>
      </w:pPr>
      <w:r w:rsidRPr="00646D30">
        <w:rPr>
          <w:rFonts w:ascii="Times New Roman" w:hAnsi="Times New Roman" w:cs="Times New Roman"/>
          <w:sz w:val="28"/>
          <w:szCs w:val="28"/>
        </w:rPr>
        <w:t>10.Структура кредитного портфеля;</w:t>
      </w:r>
    </w:p>
    <w:p w:rsidR="00540165" w:rsidRDefault="003F6303" w:rsidP="00646D30">
      <w:pPr>
        <w:pStyle w:val="ab"/>
        <w:spacing w:line="360" w:lineRule="auto"/>
        <w:ind w:firstLine="709"/>
        <w:jc w:val="both"/>
        <w:rPr>
          <w:rFonts w:ascii="Times New Roman" w:hAnsi="Times New Roman" w:cs="Times New Roman"/>
          <w:sz w:val="28"/>
          <w:szCs w:val="28"/>
        </w:rPr>
      </w:pPr>
      <w:r w:rsidRPr="00646D30">
        <w:rPr>
          <w:rFonts w:ascii="Times New Roman" w:hAnsi="Times New Roman" w:cs="Times New Roman"/>
          <w:sz w:val="28"/>
          <w:szCs w:val="28"/>
        </w:rPr>
        <w:t>11. Затраты по обслуживанию вкладов.</w:t>
      </w:r>
    </w:p>
    <w:p w:rsidR="00BB10B7" w:rsidRDefault="003F6303" w:rsidP="00646D30">
      <w:pPr>
        <w:pStyle w:val="ab"/>
        <w:spacing w:line="360" w:lineRule="auto"/>
        <w:ind w:firstLine="709"/>
        <w:jc w:val="both"/>
        <w:rPr>
          <w:rFonts w:ascii="Times New Roman" w:hAnsi="Times New Roman" w:cs="Times New Roman"/>
          <w:sz w:val="28"/>
          <w:szCs w:val="28"/>
        </w:rPr>
      </w:pPr>
      <w:r w:rsidRPr="00646D30">
        <w:rPr>
          <w:rFonts w:ascii="Times New Roman" w:hAnsi="Times New Roman" w:cs="Times New Roman"/>
          <w:sz w:val="28"/>
          <w:szCs w:val="28"/>
        </w:rPr>
        <w:t>Первые</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семь</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факторов</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позволяют</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выявить</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основные</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причины</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количественного</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изменения</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балансовой</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прибыли,</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восьмой -</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оценить</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ее</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стабильность,</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девятый</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правомерность</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снижения прибыли под влиянием роста объема активных операций,</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десятый</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и</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один</w:t>
      </w:r>
      <w:r w:rsidR="00415E73" w:rsidRPr="00646D30">
        <w:rPr>
          <w:rFonts w:ascii="Times New Roman" w:hAnsi="Times New Roman" w:cs="Times New Roman"/>
          <w:sz w:val="28"/>
          <w:szCs w:val="28"/>
        </w:rPr>
        <w:t>н</w:t>
      </w:r>
      <w:r w:rsidRPr="00646D30">
        <w:rPr>
          <w:rFonts w:ascii="Times New Roman" w:hAnsi="Times New Roman" w:cs="Times New Roman"/>
          <w:sz w:val="28"/>
          <w:szCs w:val="28"/>
        </w:rPr>
        <w:t>адцатый - дать</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качественную оценку</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роста</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прибыльности</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с</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позиций банковских рисков и ликвидности</w:t>
      </w:r>
      <w:r w:rsidR="00646D30">
        <w:rPr>
          <w:rFonts w:ascii="Times New Roman" w:hAnsi="Times New Roman" w:cs="Times New Roman"/>
          <w:sz w:val="28"/>
          <w:szCs w:val="28"/>
        </w:rPr>
        <w:t xml:space="preserve"> </w:t>
      </w:r>
      <w:r w:rsidRPr="00646D30">
        <w:rPr>
          <w:rFonts w:ascii="Times New Roman" w:hAnsi="Times New Roman" w:cs="Times New Roman"/>
          <w:sz w:val="28"/>
          <w:szCs w:val="28"/>
        </w:rPr>
        <w:t xml:space="preserve">баланса. </w:t>
      </w:r>
    </w:p>
    <w:p w:rsidR="005E67D2" w:rsidRPr="00BB10B7" w:rsidRDefault="00BB10B7" w:rsidP="00BB10B7">
      <w:pPr>
        <w:pStyle w:val="ab"/>
        <w:spacing w:line="360" w:lineRule="auto"/>
        <w:ind w:firstLine="709"/>
        <w:jc w:val="both"/>
        <w:rPr>
          <w:rFonts w:ascii="Times New Roman" w:hAnsi="Times New Roman" w:cs="Times New Roman"/>
          <w:b/>
          <w:sz w:val="28"/>
          <w:szCs w:val="28"/>
        </w:rPr>
      </w:pPr>
      <w:r>
        <w:rPr>
          <w:rFonts w:cs="Times New Roman"/>
          <w:szCs w:val="28"/>
        </w:rPr>
        <w:br w:type="page"/>
      </w:r>
      <w:bookmarkStart w:id="8" w:name="_Toc212774467"/>
      <w:r w:rsidRPr="00BB10B7">
        <w:rPr>
          <w:rFonts w:ascii="Times New Roman" w:hAnsi="Times New Roman" w:cs="Times New Roman"/>
          <w:b/>
          <w:sz w:val="28"/>
          <w:szCs w:val="28"/>
        </w:rPr>
        <w:t xml:space="preserve">Глава 3. Резервы роста прибыльности и рентабельности в коммерческом </w:t>
      </w:r>
      <w:r w:rsidR="00415E73" w:rsidRPr="00BB10B7">
        <w:rPr>
          <w:rFonts w:ascii="Times New Roman" w:hAnsi="Times New Roman" w:cs="Times New Roman"/>
          <w:b/>
          <w:sz w:val="28"/>
          <w:szCs w:val="28"/>
        </w:rPr>
        <w:t>банке</w:t>
      </w:r>
      <w:bookmarkEnd w:id="8"/>
    </w:p>
    <w:p w:rsidR="004C6F11" w:rsidRPr="00646D30" w:rsidRDefault="004C6F11" w:rsidP="00BB10B7">
      <w:pPr>
        <w:spacing w:line="360" w:lineRule="auto"/>
        <w:jc w:val="both"/>
        <w:rPr>
          <w:rFonts w:cs="Courier New"/>
          <w:sz w:val="28"/>
          <w:szCs w:val="20"/>
        </w:rPr>
      </w:pPr>
    </w:p>
    <w:p w:rsidR="00A00D00" w:rsidRPr="00646D30" w:rsidRDefault="00A00D00" w:rsidP="00646D30">
      <w:pPr>
        <w:pStyle w:val="1"/>
        <w:spacing w:before="0" w:after="0" w:line="360" w:lineRule="auto"/>
        <w:ind w:firstLine="709"/>
        <w:jc w:val="both"/>
        <w:rPr>
          <w:rFonts w:ascii="Times New Roman" w:hAnsi="Times New Roman"/>
          <w:sz w:val="28"/>
        </w:rPr>
      </w:pPr>
      <w:bookmarkStart w:id="9" w:name="_Toc212774468"/>
      <w:r w:rsidRPr="00646D30">
        <w:rPr>
          <w:rFonts w:ascii="Times New Roman" w:hAnsi="Times New Roman"/>
          <w:sz w:val="28"/>
        </w:rPr>
        <w:t xml:space="preserve">3.1 </w:t>
      </w:r>
      <w:r w:rsidRPr="00646D30">
        <w:rPr>
          <w:rFonts w:ascii="Times New Roman" w:hAnsi="Times New Roman"/>
          <w:sz w:val="28"/>
          <w:szCs w:val="28"/>
        </w:rPr>
        <w:t>Формирование стратегии, ориентированной на повышение прибыли банка</w:t>
      </w:r>
      <w:r w:rsidRPr="00646D30">
        <w:rPr>
          <w:rFonts w:ascii="Times New Roman" w:hAnsi="Times New Roman"/>
          <w:sz w:val="28"/>
        </w:rPr>
        <w:t xml:space="preserve"> коммерческого</w:t>
      </w:r>
      <w:r w:rsidR="00646D30">
        <w:rPr>
          <w:rFonts w:ascii="Times New Roman" w:hAnsi="Times New Roman"/>
          <w:sz w:val="28"/>
        </w:rPr>
        <w:t xml:space="preserve"> </w:t>
      </w:r>
      <w:r w:rsidRPr="00646D30">
        <w:rPr>
          <w:rFonts w:ascii="Times New Roman" w:hAnsi="Times New Roman"/>
          <w:sz w:val="28"/>
        </w:rPr>
        <w:t>банка</w:t>
      </w:r>
      <w:bookmarkEnd w:id="9"/>
    </w:p>
    <w:p w:rsidR="00A00D00" w:rsidRPr="00646D30" w:rsidRDefault="00A00D00" w:rsidP="00646D30">
      <w:pPr>
        <w:spacing w:line="360" w:lineRule="auto"/>
        <w:ind w:firstLine="709"/>
        <w:jc w:val="both"/>
        <w:rPr>
          <w:sz w:val="28"/>
          <w:szCs w:val="28"/>
        </w:rPr>
      </w:pPr>
    </w:p>
    <w:p w:rsidR="00A00D00" w:rsidRPr="00646D30" w:rsidRDefault="00A00D00" w:rsidP="00646D30">
      <w:pPr>
        <w:spacing w:line="360" w:lineRule="auto"/>
        <w:ind w:firstLine="709"/>
        <w:jc w:val="both"/>
        <w:rPr>
          <w:sz w:val="28"/>
          <w:szCs w:val="28"/>
        </w:rPr>
      </w:pPr>
      <w:r w:rsidRPr="00646D30">
        <w:rPr>
          <w:sz w:val="28"/>
          <w:szCs w:val="28"/>
        </w:rPr>
        <w:t>В</w:t>
      </w:r>
      <w:r w:rsidR="00646D30">
        <w:rPr>
          <w:sz w:val="28"/>
          <w:szCs w:val="28"/>
        </w:rPr>
        <w:t xml:space="preserve"> </w:t>
      </w:r>
      <w:r w:rsidRPr="00646D30">
        <w:rPr>
          <w:sz w:val="28"/>
          <w:szCs w:val="28"/>
        </w:rPr>
        <w:t>связи</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выявленными</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процессе</w:t>
      </w:r>
      <w:r w:rsidR="00646D30">
        <w:rPr>
          <w:sz w:val="28"/>
          <w:szCs w:val="28"/>
        </w:rPr>
        <w:t xml:space="preserve"> </w:t>
      </w:r>
      <w:r w:rsidRPr="00646D30">
        <w:rPr>
          <w:sz w:val="28"/>
          <w:szCs w:val="28"/>
        </w:rPr>
        <w:t>исследования</w:t>
      </w:r>
      <w:r w:rsidR="00646D30">
        <w:rPr>
          <w:sz w:val="28"/>
          <w:szCs w:val="28"/>
        </w:rPr>
        <w:t xml:space="preserve"> </w:t>
      </w:r>
      <w:r w:rsidRPr="00646D30">
        <w:rPr>
          <w:sz w:val="28"/>
          <w:szCs w:val="28"/>
        </w:rPr>
        <w:t>проблемами, к</w:t>
      </w:r>
      <w:r w:rsidR="00646D30">
        <w:rPr>
          <w:sz w:val="28"/>
          <w:szCs w:val="28"/>
        </w:rPr>
        <w:t xml:space="preserve"> </w:t>
      </w:r>
      <w:r w:rsidRPr="00646D30">
        <w:rPr>
          <w:sz w:val="28"/>
          <w:szCs w:val="28"/>
        </w:rPr>
        <w:t>которым</w:t>
      </w:r>
      <w:r w:rsidR="00646D30">
        <w:rPr>
          <w:sz w:val="28"/>
          <w:szCs w:val="28"/>
        </w:rPr>
        <w:t xml:space="preserve"> </w:t>
      </w:r>
      <w:r w:rsidRPr="00646D30">
        <w:rPr>
          <w:sz w:val="28"/>
          <w:szCs w:val="28"/>
        </w:rPr>
        <w:t>можно</w:t>
      </w:r>
      <w:r w:rsidR="00646D30">
        <w:rPr>
          <w:sz w:val="28"/>
          <w:szCs w:val="28"/>
        </w:rPr>
        <w:t xml:space="preserve"> </w:t>
      </w:r>
      <w:r w:rsidRPr="00646D30">
        <w:rPr>
          <w:sz w:val="28"/>
          <w:szCs w:val="28"/>
        </w:rPr>
        <w:t>отнести: (снижение</w:t>
      </w:r>
      <w:r w:rsidR="00646D30">
        <w:rPr>
          <w:sz w:val="28"/>
          <w:szCs w:val="28"/>
        </w:rPr>
        <w:t xml:space="preserve"> </w:t>
      </w:r>
      <w:r w:rsidRPr="00646D30">
        <w:rPr>
          <w:sz w:val="28"/>
          <w:szCs w:val="28"/>
        </w:rPr>
        <w:t>рентабельности</w:t>
      </w:r>
      <w:r w:rsidR="00646D30">
        <w:rPr>
          <w:sz w:val="28"/>
          <w:szCs w:val="28"/>
        </w:rPr>
        <w:t xml:space="preserve"> </w:t>
      </w:r>
      <w:r w:rsidRPr="00646D30">
        <w:rPr>
          <w:sz w:val="28"/>
          <w:szCs w:val="28"/>
        </w:rPr>
        <w:t>активов, снижение</w:t>
      </w:r>
      <w:r w:rsidR="00646D30">
        <w:rPr>
          <w:sz w:val="28"/>
          <w:szCs w:val="28"/>
        </w:rPr>
        <w:t xml:space="preserve"> </w:t>
      </w:r>
      <w:r w:rsidRPr="00646D30">
        <w:rPr>
          <w:sz w:val="28"/>
          <w:szCs w:val="28"/>
        </w:rPr>
        <w:t>доли</w:t>
      </w:r>
      <w:r w:rsidR="00646D30">
        <w:rPr>
          <w:sz w:val="28"/>
          <w:szCs w:val="28"/>
        </w:rPr>
        <w:t xml:space="preserve"> </w:t>
      </w:r>
      <w:r w:rsidRPr="00646D30">
        <w:rPr>
          <w:sz w:val="28"/>
          <w:szCs w:val="28"/>
        </w:rPr>
        <w:t>активов</w:t>
      </w:r>
      <w:r w:rsidR="00646D30">
        <w:rPr>
          <w:sz w:val="28"/>
          <w:szCs w:val="28"/>
        </w:rPr>
        <w:t xml:space="preserve"> </w:t>
      </w:r>
      <w:r w:rsidRPr="00646D30">
        <w:rPr>
          <w:sz w:val="28"/>
          <w:szCs w:val="28"/>
        </w:rPr>
        <w:t>приносящих</w:t>
      </w:r>
      <w:r w:rsidR="00646D30">
        <w:rPr>
          <w:sz w:val="28"/>
          <w:szCs w:val="28"/>
        </w:rPr>
        <w:t xml:space="preserve"> </w:t>
      </w:r>
      <w:r w:rsidRPr="00646D30">
        <w:rPr>
          <w:sz w:val="28"/>
          <w:szCs w:val="28"/>
        </w:rPr>
        <w:t>доход</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общем</w:t>
      </w:r>
      <w:r w:rsidR="00646D30">
        <w:rPr>
          <w:sz w:val="28"/>
          <w:szCs w:val="28"/>
        </w:rPr>
        <w:t xml:space="preserve"> </w:t>
      </w:r>
      <w:r w:rsidRPr="00646D30">
        <w:rPr>
          <w:sz w:val="28"/>
          <w:szCs w:val="28"/>
        </w:rPr>
        <w:t>объеме</w:t>
      </w:r>
      <w:r w:rsidR="00646D30">
        <w:rPr>
          <w:sz w:val="28"/>
          <w:szCs w:val="28"/>
        </w:rPr>
        <w:t xml:space="preserve"> </w:t>
      </w:r>
      <w:r w:rsidRPr="00646D30">
        <w:rPr>
          <w:sz w:val="28"/>
          <w:szCs w:val="28"/>
        </w:rPr>
        <w:t>активов, снижения</w:t>
      </w:r>
      <w:r w:rsidR="00646D30">
        <w:rPr>
          <w:sz w:val="28"/>
          <w:szCs w:val="28"/>
        </w:rPr>
        <w:t xml:space="preserve"> </w:t>
      </w:r>
      <w:r w:rsidRPr="00646D30">
        <w:rPr>
          <w:sz w:val="28"/>
          <w:szCs w:val="28"/>
        </w:rPr>
        <w:t>доли</w:t>
      </w:r>
      <w:r w:rsidR="00646D30">
        <w:rPr>
          <w:sz w:val="28"/>
          <w:szCs w:val="28"/>
        </w:rPr>
        <w:t xml:space="preserve"> </w:t>
      </w:r>
      <w:r w:rsidRPr="00646D30">
        <w:rPr>
          <w:sz w:val="28"/>
          <w:szCs w:val="28"/>
        </w:rPr>
        <w:t>доходов</w:t>
      </w:r>
      <w:r w:rsidR="00646D30">
        <w:rPr>
          <w:sz w:val="28"/>
          <w:szCs w:val="28"/>
        </w:rPr>
        <w:t xml:space="preserve"> </w:t>
      </w:r>
      <w:r w:rsidRPr="00646D30">
        <w:rPr>
          <w:sz w:val="28"/>
          <w:szCs w:val="28"/>
        </w:rPr>
        <w:t>от</w:t>
      </w:r>
      <w:r w:rsidR="00646D30">
        <w:rPr>
          <w:sz w:val="28"/>
          <w:szCs w:val="28"/>
        </w:rPr>
        <w:t xml:space="preserve"> </w:t>
      </w:r>
      <w:r w:rsidRPr="00646D30">
        <w:rPr>
          <w:sz w:val="28"/>
          <w:szCs w:val="28"/>
        </w:rPr>
        <w:t>операционной</w:t>
      </w:r>
      <w:r w:rsidR="00646D30">
        <w:rPr>
          <w:sz w:val="28"/>
          <w:szCs w:val="28"/>
        </w:rPr>
        <w:t xml:space="preserve"> </w:t>
      </w:r>
      <w:r w:rsidRPr="00646D30">
        <w:rPr>
          <w:sz w:val="28"/>
          <w:szCs w:val="28"/>
        </w:rPr>
        <w:t>деятельности</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общем</w:t>
      </w:r>
      <w:r w:rsidR="00646D30">
        <w:rPr>
          <w:sz w:val="28"/>
          <w:szCs w:val="28"/>
        </w:rPr>
        <w:t xml:space="preserve"> </w:t>
      </w:r>
      <w:r w:rsidRPr="00646D30">
        <w:rPr>
          <w:sz w:val="28"/>
          <w:szCs w:val="28"/>
        </w:rPr>
        <w:t>объеме</w:t>
      </w:r>
      <w:r w:rsidR="00646D30">
        <w:rPr>
          <w:sz w:val="28"/>
          <w:szCs w:val="28"/>
        </w:rPr>
        <w:t xml:space="preserve"> </w:t>
      </w:r>
      <w:r w:rsidRPr="00646D30">
        <w:rPr>
          <w:sz w:val="28"/>
          <w:szCs w:val="28"/>
        </w:rPr>
        <w:t>доходов</w:t>
      </w:r>
      <w:r w:rsidR="00646D30">
        <w:rPr>
          <w:sz w:val="28"/>
          <w:szCs w:val="28"/>
        </w:rPr>
        <w:t xml:space="preserve"> </w:t>
      </w:r>
      <w:r w:rsidRPr="00646D30">
        <w:rPr>
          <w:sz w:val="28"/>
          <w:szCs w:val="28"/>
        </w:rPr>
        <w:t>банка, недостаток</w:t>
      </w:r>
      <w:r w:rsidR="00646D30">
        <w:rPr>
          <w:sz w:val="28"/>
          <w:szCs w:val="28"/>
        </w:rPr>
        <w:t xml:space="preserve"> </w:t>
      </w:r>
      <w:r w:rsidRPr="00646D30">
        <w:rPr>
          <w:sz w:val="28"/>
          <w:szCs w:val="28"/>
        </w:rPr>
        <w:t>собственного</w:t>
      </w:r>
      <w:r w:rsidR="00646D30">
        <w:rPr>
          <w:sz w:val="28"/>
          <w:szCs w:val="28"/>
        </w:rPr>
        <w:t xml:space="preserve"> </w:t>
      </w:r>
      <w:r w:rsidRPr="00646D30">
        <w:rPr>
          <w:sz w:val="28"/>
          <w:szCs w:val="28"/>
        </w:rPr>
        <w:t>капитала</w:t>
      </w:r>
      <w:r w:rsidR="00646D30">
        <w:rPr>
          <w:sz w:val="28"/>
          <w:szCs w:val="28"/>
        </w:rPr>
        <w:t xml:space="preserve"> </w:t>
      </w:r>
      <w:r w:rsidRPr="00646D30">
        <w:rPr>
          <w:sz w:val="28"/>
          <w:szCs w:val="28"/>
        </w:rPr>
        <w:t>банка, нестабильный</w:t>
      </w:r>
      <w:r w:rsidR="00646D30">
        <w:rPr>
          <w:sz w:val="28"/>
          <w:szCs w:val="28"/>
        </w:rPr>
        <w:t xml:space="preserve"> </w:t>
      </w:r>
      <w:r w:rsidRPr="00646D30">
        <w:rPr>
          <w:sz w:val="28"/>
          <w:szCs w:val="28"/>
        </w:rPr>
        <w:t>прирост</w:t>
      </w:r>
      <w:r w:rsidR="00646D30">
        <w:rPr>
          <w:sz w:val="28"/>
          <w:szCs w:val="28"/>
        </w:rPr>
        <w:t xml:space="preserve"> </w:t>
      </w:r>
      <w:r w:rsidRPr="00646D30">
        <w:rPr>
          <w:sz w:val="28"/>
          <w:szCs w:val="28"/>
        </w:rPr>
        <w:t>объемов</w:t>
      </w:r>
      <w:r w:rsidR="00646D30">
        <w:rPr>
          <w:sz w:val="28"/>
          <w:szCs w:val="28"/>
        </w:rPr>
        <w:t xml:space="preserve"> </w:t>
      </w:r>
      <w:r w:rsidRPr="00646D30">
        <w:rPr>
          <w:sz w:val="28"/>
          <w:szCs w:val="28"/>
        </w:rPr>
        <w:t>прибыли), в</w:t>
      </w:r>
      <w:r w:rsidR="00646D30">
        <w:rPr>
          <w:sz w:val="28"/>
          <w:szCs w:val="28"/>
        </w:rPr>
        <w:t xml:space="preserve"> </w:t>
      </w:r>
      <w:r w:rsidRPr="00646D30">
        <w:rPr>
          <w:sz w:val="28"/>
          <w:szCs w:val="28"/>
        </w:rPr>
        <w:t>работе</w:t>
      </w:r>
      <w:r w:rsidR="00646D30">
        <w:rPr>
          <w:sz w:val="28"/>
          <w:szCs w:val="28"/>
        </w:rPr>
        <w:t xml:space="preserve"> </w:t>
      </w:r>
      <w:r w:rsidRPr="00646D30">
        <w:rPr>
          <w:sz w:val="28"/>
          <w:szCs w:val="28"/>
        </w:rPr>
        <w:t>предложен</w:t>
      </w:r>
      <w:r w:rsidR="00646D30">
        <w:rPr>
          <w:sz w:val="28"/>
          <w:szCs w:val="28"/>
        </w:rPr>
        <w:t xml:space="preserve"> </w:t>
      </w:r>
      <w:r w:rsidRPr="00646D30">
        <w:rPr>
          <w:sz w:val="28"/>
          <w:szCs w:val="28"/>
        </w:rPr>
        <w:t>ряд</w:t>
      </w:r>
      <w:r w:rsidR="00646D30">
        <w:rPr>
          <w:sz w:val="28"/>
          <w:szCs w:val="28"/>
        </w:rPr>
        <w:t xml:space="preserve"> </w:t>
      </w:r>
      <w:r w:rsidRPr="00646D30">
        <w:rPr>
          <w:sz w:val="28"/>
          <w:szCs w:val="28"/>
        </w:rPr>
        <w:t>мероприятий, реализация</w:t>
      </w:r>
      <w:r w:rsidR="00646D30">
        <w:rPr>
          <w:sz w:val="28"/>
          <w:szCs w:val="28"/>
        </w:rPr>
        <w:t xml:space="preserve"> </w:t>
      </w:r>
      <w:r w:rsidRPr="00646D30">
        <w:rPr>
          <w:sz w:val="28"/>
          <w:szCs w:val="28"/>
        </w:rPr>
        <w:t>которых</w:t>
      </w:r>
      <w:r w:rsidR="00646D30">
        <w:rPr>
          <w:sz w:val="28"/>
          <w:szCs w:val="28"/>
        </w:rPr>
        <w:t xml:space="preserve"> </w:t>
      </w:r>
      <w:r w:rsidRPr="00646D30">
        <w:rPr>
          <w:sz w:val="28"/>
          <w:szCs w:val="28"/>
        </w:rPr>
        <w:t>позволит</w:t>
      </w:r>
      <w:r w:rsidR="00646D30">
        <w:rPr>
          <w:sz w:val="28"/>
          <w:szCs w:val="28"/>
        </w:rPr>
        <w:t xml:space="preserve"> </w:t>
      </w:r>
      <w:r w:rsidRPr="00646D30">
        <w:rPr>
          <w:sz w:val="28"/>
          <w:szCs w:val="28"/>
        </w:rPr>
        <w:t>устранить</w:t>
      </w:r>
      <w:r w:rsidR="00646D30">
        <w:rPr>
          <w:sz w:val="28"/>
          <w:szCs w:val="28"/>
        </w:rPr>
        <w:t xml:space="preserve"> </w:t>
      </w:r>
      <w:r w:rsidRPr="00646D30">
        <w:rPr>
          <w:sz w:val="28"/>
          <w:szCs w:val="28"/>
        </w:rPr>
        <w:t>данные</w:t>
      </w:r>
      <w:r w:rsidR="00646D30">
        <w:rPr>
          <w:sz w:val="28"/>
          <w:szCs w:val="28"/>
        </w:rPr>
        <w:t xml:space="preserve"> </w:t>
      </w:r>
      <w:r w:rsidRPr="00646D30">
        <w:rPr>
          <w:sz w:val="28"/>
          <w:szCs w:val="28"/>
        </w:rPr>
        <w:t>недостатки.</w:t>
      </w:r>
    </w:p>
    <w:p w:rsidR="00540165" w:rsidRDefault="00A00D00" w:rsidP="00646D30">
      <w:pPr>
        <w:spacing w:line="360" w:lineRule="auto"/>
        <w:ind w:firstLine="709"/>
        <w:jc w:val="both"/>
        <w:rPr>
          <w:sz w:val="28"/>
          <w:szCs w:val="28"/>
        </w:rPr>
      </w:pPr>
      <w:r w:rsidRPr="00646D30">
        <w:rPr>
          <w:sz w:val="28"/>
          <w:szCs w:val="28"/>
        </w:rPr>
        <w:t>Для</w:t>
      </w:r>
      <w:r w:rsidR="00646D30">
        <w:rPr>
          <w:sz w:val="28"/>
          <w:szCs w:val="28"/>
        </w:rPr>
        <w:t xml:space="preserve"> </w:t>
      </w:r>
      <w:r w:rsidRPr="00646D30">
        <w:rPr>
          <w:sz w:val="28"/>
          <w:szCs w:val="28"/>
        </w:rPr>
        <w:t>повышения</w:t>
      </w:r>
      <w:r w:rsidR="00646D30">
        <w:rPr>
          <w:sz w:val="28"/>
          <w:szCs w:val="28"/>
        </w:rPr>
        <w:t xml:space="preserve"> </w:t>
      </w:r>
      <w:r w:rsidRPr="00646D30">
        <w:rPr>
          <w:sz w:val="28"/>
          <w:szCs w:val="28"/>
        </w:rPr>
        <w:t>прибыльности</w:t>
      </w:r>
      <w:r w:rsidR="00646D30">
        <w:rPr>
          <w:sz w:val="28"/>
          <w:szCs w:val="28"/>
        </w:rPr>
        <w:t xml:space="preserve"> </w:t>
      </w:r>
      <w:r w:rsidRPr="00646D30">
        <w:rPr>
          <w:sz w:val="28"/>
          <w:szCs w:val="28"/>
        </w:rPr>
        <w:t>проводимых</w:t>
      </w:r>
      <w:r w:rsidR="00646D30">
        <w:rPr>
          <w:sz w:val="28"/>
          <w:szCs w:val="28"/>
        </w:rPr>
        <w:t xml:space="preserve"> </w:t>
      </w:r>
      <w:r w:rsidRPr="00646D30">
        <w:rPr>
          <w:sz w:val="28"/>
          <w:szCs w:val="28"/>
        </w:rPr>
        <w:t>банком</w:t>
      </w:r>
      <w:r w:rsidR="00646D30">
        <w:rPr>
          <w:sz w:val="28"/>
          <w:szCs w:val="28"/>
        </w:rPr>
        <w:t xml:space="preserve"> </w:t>
      </w:r>
      <w:r w:rsidRPr="00646D30">
        <w:rPr>
          <w:sz w:val="28"/>
          <w:szCs w:val="28"/>
        </w:rPr>
        <w:t>операций</w:t>
      </w:r>
      <w:r w:rsidR="00646D30">
        <w:rPr>
          <w:sz w:val="28"/>
          <w:szCs w:val="28"/>
        </w:rPr>
        <w:t xml:space="preserve"> </w:t>
      </w:r>
      <w:r w:rsidRPr="00646D30">
        <w:rPr>
          <w:sz w:val="28"/>
          <w:szCs w:val="28"/>
        </w:rPr>
        <w:t>необходимо</w:t>
      </w:r>
      <w:r w:rsidR="00646D30">
        <w:rPr>
          <w:sz w:val="28"/>
          <w:szCs w:val="28"/>
        </w:rPr>
        <w:t xml:space="preserve"> </w:t>
      </w:r>
      <w:r w:rsidRPr="00646D30">
        <w:rPr>
          <w:sz w:val="28"/>
          <w:szCs w:val="28"/>
        </w:rPr>
        <w:t>грамотно</w:t>
      </w:r>
      <w:r w:rsidR="00646D30">
        <w:rPr>
          <w:sz w:val="28"/>
          <w:szCs w:val="28"/>
        </w:rPr>
        <w:t xml:space="preserve"> </w:t>
      </w:r>
      <w:r w:rsidRPr="00646D30">
        <w:rPr>
          <w:sz w:val="28"/>
          <w:szCs w:val="28"/>
        </w:rPr>
        <w:t>осуществлять</w:t>
      </w:r>
      <w:r w:rsidR="00646D30">
        <w:rPr>
          <w:sz w:val="28"/>
          <w:szCs w:val="28"/>
        </w:rPr>
        <w:t xml:space="preserve"> </w:t>
      </w:r>
      <w:r w:rsidRPr="00646D30">
        <w:rPr>
          <w:sz w:val="28"/>
          <w:szCs w:val="28"/>
        </w:rPr>
        <w:t>руководство</w:t>
      </w:r>
      <w:r w:rsidR="00646D30">
        <w:rPr>
          <w:sz w:val="28"/>
          <w:szCs w:val="28"/>
        </w:rPr>
        <w:t xml:space="preserve"> </w:t>
      </w:r>
      <w:r w:rsidRPr="00646D30">
        <w:rPr>
          <w:sz w:val="28"/>
          <w:szCs w:val="28"/>
        </w:rPr>
        <w:t>над</w:t>
      </w:r>
      <w:r w:rsidR="00646D30">
        <w:rPr>
          <w:sz w:val="28"/>
          <w:szCs w:val="28"/>
        </w:rPr>
        <w:t xml:space="preserve"> </w:t>
      </w:r>
      <w:r w:rsidRPr="00646D30">
        <w:rPr>
          <w:sz w:val="28"/>
          <w:szCs w:val="28"/>
        </w:rPr>
        <w:t>доходами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расходами</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rPr>
        <w:t>Сущность</w:t>
      </w:r>
      <w:r w:rsidR="00646D30">
        <w:rPr>
          <w:sz w:val="28"/>
          <w:szCs w:val="28"/>
        </w:rPr>
        <w:t xml:space="preserve"> </w:t>
      </w:r>
      <w:r w:rsidRPr="00646D30">
        <w:rPr>
          <w:sz w:val="28"/>
          <w:szCs w:val="28"/>
        </w:rPr>
        <w:t>управления</w:t>
      </w:r>
      <w:r w:rsidR="00646D30">
        <w:rPr>
          <w:sz w:val="28"/>
          <w:szCs w:val="28"/>
        </w:rPr>
        <w:t xml:space="preserve"> </w:t>
      </w:r>
      <w:r w:rsidRPr="00646D30">
        <w:rPr>
          <w:sz w:val="28"/>
          <w:szCs w:val="28"/>
        </w:rPr>
        <w:t>доходами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расходами</w:t>
      </w:r>
      <w:r w:rsidR="00646D30">
        <w:rPr>
          <w:sz w:val="28"/>
          <w:szCs w:val="28"/>
        </w:rPr>
        <w:t xml:space="preserve"> </w:t>
      </w:r>
      <w:r w:rsidRPr="00646D30">
        <w:rPr>
          <w:sz w:val="28"/>
          <w:szCs w:val="28"/>
        </w:rPr>
        <w:t>заключается</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подборе</w:t>
      </w:r>
      <w:r w:rsidR="00646D30">
        <w:rPr>
          <w:sz w:val="28"/>
          <w:szCs w:val="28"/>
        </w:rPr>
        <w:t xml:space="preserve"> </w:t>
      </w:r>
      <w:r w:rsidRPr="00646D30">
        <w:rPr>
          <w:sz w:val="28"/>
          <w:szCs w:val="28"/>
        </w:rPr>
        <w:t>оптимальной</w:t>
      </w:r>
      <w:r w:rsidR="00646D30">
        <w:rPr>
          <w:sz w:val="28"/>
          <w:szCs w:val="28"/>
        </w:rPr>
        <w:t xml:space="preserve"> </w:t>
      </w:r>
      <w:r w:rsidRPr="00646D30">
        <w:rPr>
          <w:sz w:val="28"/>
          <w:szCs w:val="28"/>
        </w:rPr>
        <w:t>структуры</w:t>
      </w:r>
      <w:r w:rsidR="00646D30">
        <w:rPr>
          <w:sz w:val="28"/>
          <w:szCs w:val="28"/>
        </w:rPr>
        <w:t xml:space="preserve"> </w:t>
      </w:r>
      <w:r w:rsidRPr="00646D30">
        <w:rPr>
          <w:sz w:val="28"/>
          <w:szCs w:val="28"/>
        </w:rPr>
        <w:t>доходов</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расходов, с</w:t>
      </w:r>
      <w:r w:rsidR="00646D30">
        <w:rPr>
          <w:sz w:val="28"/>
          <w:szCs w:val="28"/>
        </w:rPr>
        <w:t xml:space="preserve"> </w:t>
      </w:r>
      <w:r w:rsidRPr="00646D30">
        <w:rPr>
          <w:sz w:val="28"/>
          <w:szCs w:val="28"/>
        </w:rPr>
        <w:t>помощью</w:t>
      </w:r>
      <w:r w:rsidR="00646D30">
        <w:rPr>
          <w:sz w:val="28"/>
          <w:szCs w:val="28"/>
        </w:rPr>
        <w:t xml:space="preserve"> </w:t>
      </w:r>
      <w:r w:rsidRPr="00646D30">
        <w:rPr>
          <w:sz w:val="28"/>
          <w:szCs w:val="28"/>
        </w:rPr>
        <w:t>которой</w:t>
      </w:r>
      <w:r w:rsidR="00646D30">
        <w:rPr>
          <w:sz w:val="28"/>
          <w:szCs w:val="28"/>
        </w:rPr>
        <w:t xml:space="preserve"> </w:t>
      </w:r>
      <w:r w:rsidRPr="00646D30">
        <w:rPr>
          <w:sz w:val="28"/>
          <w:szCs w:val="28"/>
        </w:rPr>
        <w:t>можно</w:t>
      </w:r>
      <w:r w:rsidR="00646D30">
        <w:rPr>
          <w:sz w:val="28"/>
          <w:szCs w:val="28"/>
        </w:rPr>
        <w:t xml:space="preserve"> </w:t>
      </w:r>
      <w:r w:rsidRPr="00646D30">
        <w:rPr>
          <w:sz w:val="28"/>
          <w:szCs w:val="28"/>
        </w:rPr>
        <w:t>влиять</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прибыльность</w:t>
      </w:r>
      <w:r w:rsidR="00646D30">
        <w:rPr>
          <w:sz w:val="28"/>
          <w:szCs w:val="28"/>
        </w:rPr>
        <w:t xml:space="preserve"> </w:t>
      </w:r>
      <w:r w:rsidRPr="00646D30">
        <w:rPr>
          <w:sz w:val="28"/>
          <w:szCs w:val="28"/>
        </w:rPr>
        <w:t>осуществляемых</w:t>
      </w:r>
      <w:r w:rsidR="00646D30">
        <w:rPr>
          <w:sz w:val="28"/>
          <w:szCs w:val="28"/>
        </w:rPr>
        <w:t xml:space="preserve"> </w:t>
      </w:r>
      <w:r w:rsidRPr="00646D30">
        <w:rPr>
          <w:sz w:val="28"/>
          <w:szCs w:val="28"/>
        </w:rPr>
        <w:t>банком</w:t>
      </w:r>
      <w:r w:rsidR="00646D30">
        <w:rPr>
          <w:sz w:val="28"/>
          <w:szCs w:val="28"/>
        </w:rPr>
        <w:t xml:space="preserve"> </w:t>
      </w:r>
      <w:r w:rsidRPr="00646D30">
        <w:rPr>
          <w:sz w:val="28"/>
          <w:szCs w:val="28"/>
        </w:rPr>
        <w:t>операций. В</w:t>
      </w:r>
      <w:r w:rsidR="00646D30">
        <w:rPr>
          <w:sz w:val="28"/>
          <w:szCs w:val="28"/>
        </w:rPr>
        <w:t xml:space="preserve"> </w:t>
      </w:r>
      <w:r w:rsidRPr="00646D30">
        <w:rPr>
          <w:sz w:val="28"/>
          <w:szCs w:val="28"/>
        </w:rPr>
        <w:t>управлении</w:t>
      </w:r>
      <w:r w:rsidR="00646D30">
        <w:rPr>
          <w:sz w:val="28"/>
          <w:szCs w:val="28"/>
        </w:rPr>
        <w:t xml:space="preserve"> </w:t>
      </w:r>
      <w:r w:rsidRPr="00646D30">
        <w:rPr>
          <w:sz w:val="28"/>
          <w:szCs w:val="28"/>
        </w:rPr>
        <w:t>процентных</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непроцентных</w:t>
      </w:r>
      <w:r w:rsidR="00646D30">
        <w:rPr>
          <w:sz w:val="28"/>
          <w:szCs w:val="28"/>
        </w:rPr>
        <w:t xml:space="preserve"> </w:t>
      </w:r>
      <w:r w:rsidRPr="00646D30">
        <w:rPr>
          <w:sz w:val="28"/>
          <w:szCs w:val="28"/>
        </w:rPr>
        <w:t>доходов</w:t>
      </w:r>
      <w:r w:rsidR="00646D30">
        <w:rPr>
          <w:sz w:val="28"/>
          <w:szCs w:val="28"/>
        </w:rPr>
        <w:t xml:space="preserve"> </w:t>
      </w:r>
      <w:r w:rsidRPr="00646D30">
        <w:rPr>
          <w:sz w:val="28"/>
          <w:szCs w:val="28"/>
        </w:rPr>
        <w:t>есть</w:t>
      </w:r>
      <w:r w:rsidR="00646D30">
        <w:rPr>
          <w:sz w:val="28"/>
          <w:szCs w:val="28"/>
        </w:rPr>
        <w:t xml:space="preserve"> </w:t>
      </w:r>
      <w:r w:rsidRPr="00646D30">
        <w:rPr>
          <w:sz w:val="28"/>
          <w:szCs w:val="28"/>
        </w:rPr>
        <w:t>свои</w:t>
      </w:r>
      <w:r w:rsidR="00646D30">
        <w:rPr>
          <w:sz w:val="28"/>
          <w:szCs w:val="28"/>
        </w:rPr>
        <w:t xml:space="preserve"> </w:t>
      </w:r>
      <w:r w:rsidRPr="00646D30">
        <w:rPr>
          <w:sz w:val="28"/>
          <w:szCs w:val="28"/>
        </w:rPr>
        <w:t>особенности.</w:t>
      </w:r>
    </w:p>
    <w:p w:rsidR="00540165" w:rsidRDefault="00A00D00" w:rsidP="00646D30">
      <w:pPr>
        <w:spacing w:line="360" w:lineRule="auto"/>
        <w:ind w:firstLine="709"/>
        <w:jc w:val="both"/>
        <w:rPr>
          <w:sz w:val="28"/>
          <w:szCs w:val="28"/>
        </w:rPr>
      </w:pPr>
      <w:r w:rsidRPr="00646D30">
        <w:rPr>
          <w:sz w:val="28"/>
          <w:szCs w:val="28"/>
        </w:rPr>
        <w:t>Процентные</w:t>
      </w:r>
      <w:r w:rsidR="00646D30">
        <w:rPr>
          <w:sz w:val="28"/>
          <w:szCs w:val="28"/>
        </w:rPr>
        <w:t xml:space="preserve"> </w:t>
      </w:r>
      <w:r w:rsidRPr="00646D30">
        <w:rPr>
          <w:sz w:val="28"/>
          <w:szCs w:val="28"/>
        </w:rPr>
        <w:t>доходы</w:t>
      </w:r>
      <w:r w:rsidR="00646D30">
        <w:rPr>
          <w:sz w:val="28"/>
          <w:szCs w:val="28"/>
        </w:rPr>
        <w:t xml:space="preserve"> </w:t>
      </w:r>
      <w:r w:rsidRPr="00646D30">
        <w:rPr>
          <w:sz w:val="28"/>
          <w:szCs w:val="28"/>
        </w:rPr>
        <w:t>зависят</w:t>
      </w:r>
      <w:r w:rsidR="00646D30">
        <w:rPr>
          <w:sz w:val="28"/>
          <w:szCs w:val="28"/>
        </w:rPr>
        <w:t xml:space="preserve"> </w:t>
      </w:r>
      <w:r w:rsidRPr="00646D30">
        <w:rPr>
          <w:sz w:val="28"/>
          <w:szCs w:val="28"/>
        </w:rPr>
        <w:t>от</w:t>
      </w:r>
      <w:r w:rsidR="00646D30">
        <w:rPr>
          <w:sz w:val="28"/>
          <w:szCs w:val="28"/>
        </w:rPr>
        <w:t xml:space="preserve"> </w:t>
      </w:r>
      <w:r w:rsidRPr="00646D30">
        <w:rPr>
          <w:sz w:val="28"/>
          <w:szCs w:val="28"/>
        </w:rPr>
        <w:t>таких</w:t>
      </w:r>
      <w:r w:rsidR="00646D30">
        <w:rPr>
          <w:sz w:val="28"/>
          <w:szCs w:val="28"/>
        </w:rPr>
        <w:t xml:space="preserve"> </w:t>
      </w:r>
      <w:r w:rsidRPr="00646D30">
        <w:rPr>
          <w:sz w:val="28"/>
          <w:szCs w:val="28"/>
        </w:rPr>
        <w:t>основных</w:t>
      </w:r>
      <w:r w:rsidR="00646D30">
        <w:rPr>
          <w:sz w:val="28"/>
          <w:szCs w:val="28"/>
        </w:rPr>
        <w:t xml:space="preserve"> </w:t>
      </w:r>
      <w:r w:rsidRPr="00646D30">
        <w:rPr>
          <w:sz w:val="28"/>
          <w:szCs w:val="28"/>
        </w:rPr>
        <w:t>факторов</w:t>
      </w:r>
      <w:r w:rsidR="00646D30">
        <w:rPr>
          <w:sz w:val="28"/>
          <w:szCs w:val="28"/>
        </w:rPr>
        <w:t xml:space="preserve"> </w:t>
      </w:r>
      <w:r w:rsidRPr="00646D30">
        <w:rPr>
          <w:sz w:val="28"/>
          <w:szCs w:val="28"/>
        </w:rPr>
        <w:t>как: объем</w:t>
      </w:r>
      <w:r w:rsidR="00646D30">
        <w:rPr>
          <w:sz w:val="28"/>
          <w:szCs w:val="28"/>
        </w:rPr>
        <w:t xml:space="preserve"> </w:t>
      </w:r>
      <w:r w:rsidRPr="00646D30">
        <w:rPr>
          <w:sz w:val="28"/>
          <w:szCs w:val="28"/>
        </w:rPr>
        <w:t>кредитного</w:t>
      </w:r>
      <w:r w:rsidR="00646D30">
        <w:rPr>
          <w:sz w:val="28"/>
          <w:szCs w:val="28"/>
        </w:rPr>
        <w:t xml:space="preserve"> </w:t>
      </w:r>
      <w:r w:rsidRPr="00646D30">
        <w:rPr>
          <w:sz w:val="28"/>
          <w:szCs w:val="28"/>
        </w:rPr>
        <w:t>портфеля</w:t>
      </w:r>
      <w:r w:rsidR="00646D30">
        <w:rPr>
          <w:sz w:val="28"/>
          <w:szCs w:val="28"/>
        </w:rPr>
        <w:t xml:space="preserve"> </w:t>
      </w:r>
      <w:r w:rsidRPr="00646D30">
        <w:rPr>
          <w:sz w:val="28"/>
          <w:szCs w:val="28"/>
        </w:rPr>
        <w:t>коммерческого</w:t>
      </w:r>
      <w:r w:rsidR="00646D30">
        <w:rPr>
          <w:sz w:val="28"/>
          <w:szCs w:val="28"/>
        </w:rPr>
        <w:t xml:space="preserve"> </w:t>
      </w:r>
      <w:r w:rsidRPr="00646D30">
        <w:rPr>
          <w:sz w:val="28"/>
          <w:szCs w:val="28"/>
        </w:rPr>
        <w:t>банка; его</w:t>
      </w:r>
      <w:r w:rsidR="00646D30">
        <w:rPr>
          <w:sz w:val="28"/>
          <w:szCs w:val="28"/>
        </w:rPr>
        <w:t xml:space="preserve"> </w:t>
      </w:r>
      <w:r w:rsidRPr="00646D30">
        <w:rPr>
          <w:sz w:val="28"/>
          <w:szCs w:val="28"/>
        </w:rPr>
        <w:t>структуры; применяемым</w:t>
      </w:r>
      <w:r w:rsidR="00646D30">
        <w:rPr>
          <w:sz w:val="28"/>
          <w:szCs w:val="28"/>
        </w:rPr>
        <w:t xml:space="preserve"> </w:t>
      </w:r>
      <w:r w:rsidRPr="00646D30">
        <w:rPr>
          <w:sz w:val="28"/>
          <w:szCs w:val="28"/>
        </w:rPr>
        <w:t>процентным</w:t>
      </w:r>
      <w:r w:rsidR="00646D30">
        <w:rPr>
          <w:sz w:val="28"/>
          <w:szCs w:val="28"/>
        </w:rPr>
        <w:t xml:space="preserve"> </w:t>
      </w:r>
      <w:r w:rsidRPr="00646D30">
        <w:rPr>
          <w:sz w:val="28"/>
          <w:szCs w:val="28"/>
        </w:rPr>
        <w:t>ставкам</w:t>
      </w:r>
      <w:r w:rsidR="00646D30">
        <w:rPr>
          <w:sz w:val="28"/>
          <w:szCs w:val="28"/>
        </w:rPr>
        <w:t xml:space="preserve"> </w:t>
      </w:r>
      <w:r w:rsidRPr="00646D30">
        <w:rPr>
          <w:sz w:val="28"/>
          <w:szCs w:val="28"/>
        </w:rPr>
        <w:t>за</w:t>
      </w:r>
      <w:r w:rsidR="00646D30">
        <w:rPr>
          <w:sz w:val="28"/>
          <w:szCs w:val="28"/>
        </w:rPr>
        <w:t xml:space="preserve"> </w:t>
      </w:r>
      <w:r w:rsidRPr="00646D30">
        <w:rPr>
          <w:sz w:val="28"/>
          <w:szCs w:val="28"/>
        </w:rPr>
        <w:t>кредит.</w:t>
      </w:r>
    </w:p>
    <w:p w:rsidR="00540165" w:rsidRDefault="00A00D00" w:rsidP="00646D30">
      <w:pPr>
        <w:spacing w:line="360" w:lineRule="auto"/>
        <w:ind w:firstLine="709"/>
        <w:jc w:val="both"/>
        <w:rPr>
          <w:sz w:val="28"/>
        </w:rPr>
      </w:pPr>
      <w:r w:rsidRPr="00646D30">
        <w:rPr>
          <w:sz w:val="28"/>
          <w:szCs w:val="28"/>
        </w:rPr>
        <w:t>Банк, испытывающий острую потребность в прибыли, будет придерживаться более агрессивной</w:t>
      </w:r>
      <w:r w:rsidRPr="00646D30">
        <w:rPr>
          <w:sz w:val="28"/>
        </w:rPr>
        <w:t xml:space="preserve"> кредитной политики по сравнению с банком, для которого финансовые ресурсы</w:t>
      </w:r>
      <w:r w:rsidR="00646D30">
        <w:rPr>
          <w:sz w:val="28"/>
        </w:rPr>
        <w:t xml:space="preserve"> </w:t>
      </w:r>
      <w:r w:rsidRPr="00646D30">
        <w:rPr>
          <w:sz w:val="28"/>
        </w:rPr>
        <w:t>его</w:t>
      </w:r>
      <w:r w:rsidR="00646D30">
        <w:rPr>
          <w:sz w:val="28"/>
        </w:rPr>
        <w:t xml:space="preserve"> </w:t>
      </w:r>
      <w:r w:rsidRPr="00646D30">
        <w:rPr>
          <w:sz w:val="28"/>
        </w:rPr>
        <w:t>деятельности не имеют решающего значения. Такая политика может проявляться в относительно высокой доле срочных и потребительских ссуд, которые обычно приносят банку более высокий доход по сравнению с краткосрочными ссудами промышленным предприятиям.</w:t>
      </w:r>
    </w:p>
    <w:p w:rsidR="00A00D00" w:rsidRPr="00646D30" w:rsidRDefault="00A00D00" w:rsidP="00646D30">
      <w:pPr>
        <w:spacing w:line="360" w:lineRule="auto"/>
        <w:ind w:firstLine="709"/>
        <w:jc w:val="both"/>
        <w:rPr>
          <w:sz w:val="28"/>
        </w:rPr>
      </w:pPr>
      <w:r w:rsidRPr="00646D30">
        <w:rPr>
          <w:sz w:val="28"/>
        </w:rPr>
        <w:t>В процентных ставках по ссудам отражаются как специфика каждой отдельно выданной банком ссуды, так и отношение спроса и предложения на ссуды на рынках ссудных капиталов. На уровень процентной ставки по ссудам влияет степень риска, присущего данной ссуде, ее размер, срок, способ погашения и т.д. Кроме того, процентные ставки зависят от уровня</w:t>
      </w:r>
      <w:r w:rsidR="00646D30">
        <w:rPr>
          <w:sz w:val="28"/>
        </w:rPr>
        <w:t xml:space="preserve"> </w:t>
      </w:r>
      <w:r w:rsidRPr="00646D30">
        <w:rPr>
          <w:sz w:val="28"/>
        </w:rPr>
        <w:t>конкуренции между банками и другими источниками средств, а также от установленного законом максимального размера процентной ставки и оценки банками и заемщиками перспектив экономического развития.</w:t>
      </w:r>
    </w:p>
    <w:p w:rsidR="00A00D00" w:rsidRPr="00646D30" w:rsidRDefault="00A00D00" w:rsidP="00646D30">
      <w:pPr>
        <w:spacing w:line="360" w:lineRule="auto"/>
        <w:ind w:firstLine="709"/>
        <w:jc w:val="both"/>
        <w:rPr>
          <w:sz w:val="28"/>
          <w:szCs w:val="28"/>
        </w:rPr>
      </w:pPr>
      <w:r w:rsidRPr="00646D30">
        <w:rPr>
          <w:sz w:val="28"/>
          <w:szCs w:val="28"/>
        </w:rPr>
        <w:t>Управление</w:t>
      </w:r>
      <w:r w:rsidR="00646D30">
        <w:rPr>
          <w:sz w:val="28"/>
          <w:szCs w:val="28"/>
        </w:rPr>
        <w:t xml:space="preserve"> </w:t>
      </w:r>
      <w:r w:rsidRPr="00646D30">
        <w:rPr>
          <w:sz w:val="28"/>
          <w:szCs w:val="28"/>
        </w:rPr>
        <w:t>непроцентными</w:t>
      </w:r>
      <w:r w:rsidR="00646D30">
        <w:rPr>
          <w:sz w:val="28"/>
          <w:szCs w:val="28"/>
        </w:rPr>
        <w:t xml:space="preserve"> </w:t>
      </w:r>
      <w:r w:rsidRPr="00646D30">
        <w:rPr>
          <w:sz w:val="28"/>
          <w:szCs w:val="28"/>
        </w:rPr>
        <w:t>доходами</w:t>
      </w:r>
      <w:r w:rsidR="00646D30">
        <w:rPr>
          <w:sz w:val="28"/>
          <w:szCs w:val="28"/>
        </w:rPr>
        <w:t xml:space="preserve"> </w:t>
      </w:r>
      <w:r w:rsidRPr="00646D30">
        <w:rPr>
          <w:sz w:val="28"/>
          <w:szCs w:val="28"/>
        </w:rPr>
        <w:t>состоит</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определении</w:t>
      </w:r>
      <w:r w:rsidR="00646D30">
        <w:rPr>
          <w:sz w:val="28"/>
          <w:szCs w:val="28"/>
        </w:rPr>
        <w:t xml:space="preserve"> </w:t>
      </w:r>
      <w:r w:rsidRPr="00646D30">
        <w:rPr>
          <w:sz w:val="28"/>
          <w:szCs w:val="28"/>
        </w:rPr>
        <w:t>наиболее</w:t>
      </w:r>
      <w:r w:rsidR="00646D30">
        <w:rPr>
          <w:sz w:val="28"/>
          <w:szCs w:val="28"/>
        </w:rPr>
        <w:t xml:space="preserve"> </w:t>
      </w:r>
      <w:r w:rsidRPr="00646D30">
        <w:rPr>
          <w:sz w:val="28"/>
          <w:szCs w:val="28"/>
        </w:rPr>
        <w:t>рационального</w:t>
      </w:r>
      <w:r w:rsidR="00646D30">
        <w:rPr>
          <w:sz w:val="28"/>
          <w:szCs w:val="28"/>
        </w:rPr>
        <w:t xml:space="preserve"> </w:t>
      </w:r>
      <w:r w:rsidRPr="00646D30">
        <w:rPr>
          <w:sz w:val="28"/>
          <w:szCs w:val="28"/>
        </w:rPr>
        <w:t>набора</w:t>
      </w:r>
      <w:r w:rsidR="00646D30">
        <w:rPr>
          <w:sz w:val="28"/>
          <w:szCs w:val="28"/>
        </w:rPr>
        <w:t xml:space="preserve"> </w:t>
      </w:r>
      <w:r w:rsidRPr="00646D30">
        <w:rPr>
          <w:sz w:val="28"/>
          <w:szCs w:val="28"/>
        </w:rPr>
        <w:t>банковских</w:t>
      </w:r>
      <w:r w:rsidR="00646D30">
        <w:rPr>
          <w:sz w:val="28"/>
          <w:szCs w:val="28"/>
        </w:rPr>
        <w:t xml:space="preserve"> </w:t>
      </w:r>
      <w:r w:rsidRPr="00646D30">
        <w:rPr>
          <w:sz w:val="28"/>
          <w:szCs w:val="28"/>
        </w:rPr>
        <w:t>услуг, необходимых</w:t>
      </w:r>
      <w:r w:rsidR="00646D30">
        <w:rPr>
          <w:sz w:val="28"/>
          <w:szCs w:val="28"/>
        </w:rPr>
        <w:t xml:space="preserve"> </w:t>
      </w:r>
      <w:r w:rsidRPr="00646D30">
        <w:rPr>
          <w:sz w:val="28"/>
          <w:szCs w:val="28"/>
        </w:rPr>
        <w:t>клиентам</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установлении</w:t>
      </w:r>
      <w:r w:rsidR="00646D30">
        <w:rPr>
          <w:sz w:val="28"/>
          <w:szCs w:val="28"/>
        </w:rPr>
        <w:t xml:space="preserve"> </w:t>
      </w:r>
      <w:r w:rsidRPr="00646D30">
        <w:rPr>
          <w:sz w:val="28"/>
          <w:szCs w:val="28"/>
        </w:rPr>
        <w:t>оптимальных</w:t>
      </w:r>
      <w:r w:rsidR="00646D30">
        <w:rPr>
          <w:sz w:val="28"/>
          <w:szCs w:val="28"/>
        </w:rPr>
        <w:t xml:space="preserve"> </w:t>
      </w:r>
      <w:r w:rsidRPr="00646D30">
        <w:rPr>
          <w:sz w:val="28"/>
          <w:szCs w:val="28"/>
        </w:rPr>
        <w:t>цен</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тарифов</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эти</w:t>
      </w:r>
      <w:r w:rsidR="00646D30">
        <w:rPr>
          <w:sz w:val="28"/>
          <w:szCs w:val="28"/>
        </w:rPr>
        <w:t xml:space="preserve"> </w:t>
      </w:r>
      <w:r w:rsidRPr="00646D30">
        <w:rPr>
          <w:sz w:val="28"/>
          <w:szCs w:val="28"/>
        </w:rPr>
        <w:t xml:space="preserve">услуги. </w:t>
      </w:r>
    </w:p>
    <w:p w:rsidR="00540165" w:rsidRDefault="00A00D00" w:rsidP="00646D30">
      <w:pPr>
        <w:spacing w:line="360" w:lineRule="auto"/>
        <w:ind w:firstLine="709"/>
        <w:jc w:val="both"/>
        <w:rPr>
          <w:sz w:val="28"/>
          <w:szCs w:val="28"/>
        </w:rPr>
      </w:pPr>
      <w:r w:rsidRPr="00646D30">
        <w:rPr>
          <w:sz w:val="28"/>
          <w:szCs w:val="28"/>
        </w:rPr>
        <w:t>Доход коммерческих банков зависит от нормы прибыли по ссудным инвестиционным операциям, размера комиссионных платежей, взимаемых банком за услуги, а также от суммы и структуры активов.</w:t>
      </w:r>
    </w:p>
    <w:p w:rsidR="00540165" w:rsidRDefault="00A00D00" w:rsidP="00646D30">
      <w:pPr>
        <w:spacing w:line="360" w:lineRule="auto"/>
        <w:ind w:firstLine="709"/>
        <w:jc w:val="both"/>
        <w:rPr>
          <w:sz w:val="28"/>
          <w:szCs w:val="28"/>
        </w:rPr>
      </w:pPr>
      <w:r w:rsidRPr="00646D30">
        <w:rPr>
          <w:sz w:val="28"/>
          <w:szCs w:val="28"/>
        </w:rPr>
        <w:t>Наиболее важным источником валового дохода коммерческих банков является предоставление ссуд.</w:t>
      </w:r>
    </w:p>
    <w:p w:rsidR="00A00D00" w:rsidRPr="00646D30" w:rsidRDefault="00A00D00" w:rsidP="00646D30">
      <w:pPr>
        <w:shd w:val="clear" w:color="auto" w:fill="FFFFFF"/>
        <w:spacing w:line="360" w:lineRule="auto"/>
        <w:ind w:firstLine="709"/>
        <w:jc w:val="both"/>
        <w:rPr>
          <w:sz w:val="28"/>
        </w:rPr>
      </w:pPr>
      <w:r w:rsidRPr="00646D30">
        <w:rPr>
          <w:sz w:val="28"/>
          <w:szCs w:val="28"/>
        </w:rPr>
        <w:t>Доля</w:t>
      </w:r>
      <w:r w:rsidR="00646D30">
        <w:rPr>
          <w:sz w:val="28"/>
          <w:szCs w:val="28"/>
        </w:rPr>
        <w:t xml:space="preserve"> </w:t>
      </w:r>
      <w:r w:rsidRPr="00646D30">
        <w:rPr>
          <w:sz w:val="28"/>
          <w:szCs w:val="28"/>
        </w:rPr>
        <w:t>доходов</w:t>
      </w:r>
      <w:r w:rsidR="00646D30">
        <w:rPr>
          <w:sz w:val="28"/>
          <w:szCs w:val="28"/>
        </w:rPr>
        <w:t xml:space="preserve"> </w:t>
      </w:r>
      <w:r w:rsidRPr="00646D30">
        <w:rPr>
          <w:sz w:val="28"/>
          <w:szCs w:val="28"/>
        </w:rPr>
        <w:t>от</w:t>
      </w:r>
      <w:r w:rsidR="00646D30">
        <w:rPr>
          <w:sz w:val="28"/>
          <w:szCs w:val="28"/>
        </w:rPr>
        <w:t xml:space="preserve"> </w:t>
      </w:r>
      <w:r w:rsidRPr="00646D30">
        <w:rPr>
          <w:sz w:val="28"/>
          <w:szCs w:val="28"/>
        </w:rPr>
        <w:t>операционной</w:t>
      </w:r>
      <w:r w:rsidR="00646D30">
        <w:rPr>
          <w:sz w:val="28"/>
          <w:szCs w:val="28"/>
        </w:rPr>
        <w:t xml:space="preserve"> </w:t>
      </w:r>
      <w:r w:rsidRPr="00646D30">
        <w:rPr>
          <w:sz w:val="28"/>
          <w:szCs w:val="28"/>
        </w:rPr>
        <w:t>деятельности</w:t>
      </w:r>
      <w:r w:rsidR="00646D30">
        <w:rPr>
          <w:sz w:val="28"/>
          <w:szCs w:val="28"/>
        </w:rPr>
        <w:t xml:space="preserve"> </w:t>
      </w:r>
      <w:r w:rsidRPr="00646D30">
        <w:rPr>
          <w:sz w:val="28"/>
          <w:szCs w:val="28"/>
        </w:rPr>
        <w:t>должна стремиться к 100%, а темпы прироста быть равномерными.</w:t>
      </w:r>
      <w:r w:rsidR="00646D30">
        <w:rPr>
          <w:sz w:val="28"/>
          <w:szCs w:val="28"/>
        </w:rPr>
        <w:t xml:space="preserve"> </w:t>
      </w:r>
      <w:r w:rsidRPr="00646D30">
        <w:rPr>
          <w:sz w:val="28"/>
          <w:szCs w:val="28"/>
        </w:rPr>
        <w:t>У</w:t>
      </w:r>
      <w:r w:rsidR="00646D30">
        <w:rPr>
          <w:sz w:val="28"/>
          <w:szCs w:val="28"/>
        </w:rPr>
        <w:t xml:space="preserve"> </w:t>
      </w:r>
      <w:r w:rsidRPr="00646D30">
        <w:rPr>
          <w:sz w:val="28"/>
          <w:szCs w:val="28"/>
        </w:rPr>
        <w:t>нас</w:t>
      </w:r>
      <w:r w:rsidR="00646D30">
        <w:rPr>
          <w:sz w:val="28"/>
          <w:szCs w:val="28"/>
        </w:rPr>
        <w:t xml:space="preserve"> </w:t>
      </w:r>
      <w:r w:rsidRPr="00646D30">
        <w:rPr>
          <w:sz w:val="28"/>
          <w:szCs w:val="28"/>
        </w:rPr>
        <w:t>же</w:t>
      </w:r>
      <w:r w:rsidR="00646D30">
        <w:rPr>
          <w:sz w:val="28"/>
          <w:szCs w:val="28"/>
        </w:rPr>
        <w:t xml:space="preserve"> </w:t>
      </w:r>
      <w:r w:rsidRPr="00646D30">
        <w:rPr>
          <w:sz w:val="28"/>
          <w:szCs w:val="28"/>
        </w:rPr>
        <w:t>произошло</w:t>
      </w:r>
      <w:r w:rsidR="00646D30">
        <w:rPr>
          <w:sz w:val="28"/>
          <w:szCs w:val="28"/>
        </w:rPr>
        <w:t xml:space="preserve"> </w:t>
      </w:r>
      <w:r w:rsidRPr="00646D30">
        <w:rPr>
          <w:sz w:val="28"/>
          <w:szCs w:val="28"/>
        </w:rPr>
        <w:t>снижение</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последний</w:t>
      </w:r>
      <w:r w:rsidR="00646D30">
        <w:rPr>
          <w:sz w:val="28"/>
          <w:szCs w:val="28"/>
        </w:rPr>
        <w:t xml:space="preserve"> </w:t>
      </w:r>
      <w:r w:rsidRPr="00646D30">
        <w:rPr>
          <w:sz w:val="28"/>
          <w:szCs w:val="28"/>
        </w:rPr>
        <w:t>исследуемый</w:t>
      </w:r>
      <w:r w:rsidR="00646D30">
        <w:rPr>
          <w:sz w:val="28"/>
          <w:szCs w:val="28"/>
        </w:rPr>
        <w:t xml:space="preserve"> </w:t>
      </w:r>
      <w:r w:rsidRPr="00646D30">
        <w:rPr>
          <w:sz w:val="28"/>
          <w:szCs w:val="28"/>
        </w:rPr>
        <w:t>период</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общем</w:t>
      </w:r>
      <w:r w:rsidR="00646D30">
        <w:rPr>
          <w:sz w:val="28"/>
          <w:szCs w:val="28"/>
        </w:rPr>
        <w:t xml:space="preserve"> </w:t>
      </w:r>
      <w:r w:rsidRPr="00646D30">
        <w:rPr>
          <w:sz w:val="28"/>
          <w:szCs w:val="28"/>
        </w:rPr>
        <w:t>составе</w:t>
      </w:r>
      <w:r w:rsidR="00646D30">
        <w:rPr>
          <w:sz w:val="28"/>
          <w:szCs w:val="28"/>
        </w:rPr>
        <w:t xml:space="preserve"> </w:t>
      </w:r>
      <w:r w:rsidRPr="00646D30">
        <w:rPr>
          <w:sz w:val="28"/>
          <w:szCs w:val="28"/>
        </w:rPr>
        <w:t>доходов, доходов</w:t>
      </w:r>
      <w:r w:rsidR="00646D30">
        <w:rPr>
          <w:sz w:val="28"/>
          <w:szCs w:val="28"/>
        </w:rPr>
        <w:t xml:space="preserve"> </w:t>
      </w:r>
      <w:r w:rsidRPr="00646D30">
        <w:rPr>
          <w:sz w:val="28"/>
          <w:szCs w:val="28"/>
        </w:rPr>
        <w:t>полученных</w:t>
      </w:r>
      <w:r w:rsidR="00646D30">
        <w:rPr>
          <w:sz w:val="28"/>
          <w:szCs w:val="28"/>
        </w:rPr>
        <w:t xml:space="preserve"> </w:t>
      </w:r>
      <w:r w:rsidRPr="00646D30">
        <w:rPr>
          <w:sz w:val="28"/>
          <w:szCs w:val="28"/>
        </w:rPr>
        <w:t>от</w:t>
      </w:r>
      <w:r w:rsidR="00646D30">
        <w:rPr>
          <w:sz w:val="28"/>
          <w:szCs w:val="28"/>
        </w:rPr>
        <w:t xml:space="preserve"> </w:t>
      </w:r>
      <w:r w:rsidRPr="00646D30">
        <w:rPr>
          <w:sz w:val="28"/>
          <w:szCs w:val="28"/>
        </w:rPr>
        <w:t>основной</w:t>
      </w:r>
      <w:r w:rsidR="00646D30">
        <w:rPr>
          <w:sz w:val="28"/>
          <w:szCs w:val="28"/>
        </w:rPr>
        <w:t xml:space="preserve"> </w:t>
      </w:r>
      <w:r w:rsidRPr="00646D30">
        <w:rPr>
          <w:sz w:val="28"/>
          <w:szCs w:val="28"/>
        </w:rPr>
        <w:t>деятельности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увеличение</w:t>
      </w:r>
      <w:r w:rsidR="00646D30">
        <w:rPr>
          <w:sz w:val="28"/>
          <w:szCs w:val="28"/>
        </w:rPr>
        <w:t xml:space="preserve"> </w:t>
      </w:r>
      <w:r w:rsidRPr="00646D30">
        <w:rPr>
          <w:sz w:val="28"/>
          <w:szCs w:val="28"/>
        </w:rPr>
        <w:t>прочих</w:t>
      </w:r>
      <w:r w:rsidR="00646D30">
        <w:rPr>
          <w:sz w:val="28"/>
          <w:szCs w:val="28"/>
        </w:rPr>
        <w:t xml:space="preserve"> </w:t>
      </w:r>
      <w:r w:rsidRPr="00646D30">
        <w:rPr>
          <w:sz w:val="28"/>
          <w:szCs w:val="28"/>
        </w:rPr>
        <w:t>доходов. Необходимо</w:t>
      </w:r>
      <w:r w:rsidR="00646D30">
        <w:rPr>
          <w:sz w:val="28"/>
          <w:szCs w:val="28"/>
        </w:rPr>
        <w:t xml:space="preserve"> </w:t>
      </w:r>
      <w:r w:rsidRPr="00646D30">
        <w:rPr>
          <w:sz w:val="28"/>
          <w:szCs w:val="28"/>
        </w:rPr>
        <w:t>увеличить</w:t>
      </w:r>
      <w:r w:rsidR="00646D30">
        <w:rPr>
          <w:sz w:val="28"/>
          <w:szCs w:val="28"/>
        </w:rPr>
        <w:t xml:space="preserve"> </w:t>
      </w:r>
      <w:r w:rsidRPr="00646D30">
        <w:rPr>
          <w:sz w:val="28"/>
          <w:szCs w:val="28"/>
        </w:rPr>
        <w:t>объем</w:t>
      </w:r>
      <w:r w:rsidR="00646D30">
        <w:rPr>
          <w:sz w:val="28"/>
          <w:szCs w:val="28"/>
        </w:rPr>
        <w:t xml:space="preserve"> </w:t>
      </w:r>
      <w:r w:rsidRPr="00646D30">
        <w:rPr>
          <w:sz w:val="28"/>
          <w:szCs w:val="28"/>
        </w:rPr>
        <w:t>активных</w:t>
      </w:r>
      <w:r w:rsidR="00646D30">
        <w:rPr>
          <w:sz w:val="28"/>
          <w:szCs w:val="28"/>
        </w:rPr>
        <w:t xml:space="preserve"> </w:t>
      </w:r>
      <w:r w:rsidRPr="00646D30">
        <w:rPr>
          <w:sz w:val="28"/>
          <w:szCs w:val="28"/>
        </w:rPr>
        <w:t>операций</w:t>
      </w:r>
      <w:r w:rsidR="00646D30">
        <w:rPr>
          <w:sz w:val="28"/>
          <w:szCs w:val="28"/>
        </w:rPr>
        <w:t xml:space="preserve"> </w:t>
      </w:r>
      <w:r w:rsidRPr="00646D30">
        <w:rPr>
          <w:sz w:val="28"/>
          <w:szCs w:val="28"/>
        </w:rPr>
        <w:t>таких</w:t>
      </w:r>
      <w:r w:rsidR="00646D30">
        <w:rPr>
          <w:sz w:val="28"/>
          <w:szCs w:val="28"/>
        </w:rPr>
        <w:t xml:space="preserve"> </w:t>
      </w:r>
      <w:r w:rsidRPr="00646D30">
        <w:rPr>
          <w:sz w:val="28"/>
          <w:szCs w:val="28"/>
        </w:rPr>
        <w:t>как:</w:t>
      </w:r>
      <w:r w:rsidR="00646D30">
        <w:rPr>
          <w:sz w:val="28"/>
          <w:szCs w:val="28"/>
        </w:rPr>
        <w:t xml:space="preserve"> </w:t>
      </w:r>
    </w:p>
    <w:p w:rsidR="00A00D00" w:rsidRPr="00646D30" w:rsidRDefault="00A00D00" w:rsidP="00646D30">
      <w:pPr>
        <w:numPr>
          <w:ilvl w:val="0"/>
          <w:numId w:val="33"/>
        </w:numPr>
        <w:shd w:val="clear" w:color="auto" w:fill="FFFFFF"/>
        <w:spacing w:line="360" w:lineRule="auto"/>
        <w:ind w:firstLine="709"/>
        <w:jc w:val="both"/>
        <w:rPr>
          <w:sz w:val="28"/>
        </w:rPr>
      </w:pPr>
      <w:r w:rsidRPr="00646D30">
        <w:rPr>
          <w:sz w:val="28"/>
        </w:rPr>
        <w:t xml:space="preserve">предоставление кредитов разных видов юридическим и физическим лицам на определенный срок, для разнообразных целей и на различных условиях; </w:t>
      </w:r>
    </w:p>
    <w:p w:rsidR="00A00D00" w:rsidRPr="00646D30" w:rsidRDefault="00A00D00" w:rsidP="00646D30">
      <w:pPr>
        <w:numPr>
          <w:ilvl w:val="0"/>
          <w:numId w:val="33"/>
        </w:numPr>
        <w:shd w:val="clear" w:color="auto" w:fill="FFFFFF"/>
        <w:spacing w:line="360" w:lineRule="auto"/>
        <w:ind w:firstLine="709"/>
        <w:jc w:val="both"/>
        <w:rPr>
          <w:sz w:val="28"/>
        </w:rPr>
      </w:pPr>
      <w:r w:rsidRPr="00646D30">
        <w:rPr>
          <w:sz w:val="28"/>
        </w:rPr>
        <w:t>инвестиции в ценные бумаги (облигации, акции и пр.), выпущенные государством или иными юридическими лицами, т.е. операции с ценными бумагами от своего имени и за свой счет;</w:t>
      </w:r>
    </w:p>
    <w:p w:rsidR="00A00D00" w:rsidRPr="00646D30" w:rsidRDefault="00A00D00" w:rsidP="00646D30">
      <w:pPr>
        <w:numPr>
          <w:ilvl w:val="0"/>
          <w:numId w:val="33"/>
        </w:numPr>
        <w:shd w:val="clear" w:color="auto" w:fill="FFFFFF"/>
        <w:spacing w:line="360" w:lineRule="auto"/>
        <w:ind w:firstLine="709"/>
        <w:jc w:val="both"/>
        <w:rPr>
          <w:sz w:val="28"/>
        </w:rPr>
      </w:pPr>
      <w:r w:rsidRPr="00646D30">
        <w:rPr>
          <w:sz w:val="28"/>
        </w:rPr>
        <w:t>осуществление инвестиционных проектов;</w:t>
      </w:r>
    </w:p>
    <w:p w:rsidR="00A00D00" w:rsidRPr="00646D30" w:rsidRDefault="00A00D00" w:rsidP="00646D30">
      <w:pPr>
        <w:numPr>
          <w:ilvl w:val="0"/>
          <w:numId w:val="33"/>
        </w:numPr>
        <w:shd w:val="clear" w:color="auto" w:fill="FFFFFF"/>
        <w:spacing w:line="360" w:lineRule="auto"/>
        <w:ind w:firstLine="709"/>
        <w:jc w:val="both"/>
        <w:rPr>
          <w:sz w:val="28"/>
        </w:rPr>
      </w:pPr>
      <w:r w:rsidRPr="00646D30">
        <w:rPr>
          <w:sz w:val="28"/>
        </w:rPr>
        <w:t>операции типа репо;</w:t>
      </w:r>
    </w:p>
    <w:p w:rsidR="00A00D00" w:rsidRPr="00646D30" w:rsidRDefault="00A00D00" w:rsidP="00646D30">
      <w:pPr>
        <w:numPr>
          <w:ilvl w:val="0"/>
          <w:numId w:val="33"/>
        </w:numPr>
        <w:shd w:val="clear" w:color="auto" w:fill="FFFFFF"/>
        <w:spacing w:line="360" w:lineRule="auto"/>
        <w:ind w:firstLine="709"/>
        <w:jc w:val="both"/>
        <w:rPr>
          <w:sz w:val="28"/>
        </w:rPr>
      </w:pPr>
      <w:r w:rsidRPr="00646D30">
        <w:rPr>
          <w:sz w:val="28"/>
        </w:rPr>
        <w:t>валютные</w:t>
      </w:r>
      <w:r w:rsidR="00646D30">
        <w:rPr>
          <w:sz w:val="28"/>
        </w:rPr>
        <w:t xml:space="preserve"> </w:t>
      </w:r>
      <w:r w:rsidRPr="00646D30">
        <w:rPr>
          <w:sz w:val="28"/>
        </w:rPr>
        <w:t>операции;</w:t>
      </w:r>
    </w:p>
    <w:p w:rsidR="00A00D00" w:rsidRPr="00646D30" w:rsidRDefault="00A00D00" w:rsidP="00646D30">
      <w:pPr>
        <w:numPr>
          <w:ilvl w:val="0"/>
          <w:numId w:val="33"/>
        </w:numPr>
        <w:shd w:val="clear" w:color="auto" w:fill="FFFFFF"/>
        <w:spacing w:line="360" w:lineRule="auto"/>
        <w:ind w:firstLine="709"/>
        <w:jc w:val="both"/>
        <w:rPr>
          <w:sz w:val="28"/>
        </w:rPr>
      </w:pPr>
      <w:r w:rsidRPr="00646D30">
        <w:rPr>
          <w:sz w:val="28"/>
        </w:rPr>
        <w:t>лизинговые операции.</w:t>
      </w:r>
    </w:p>
    <w:p w:rsidR="00A00D00" w:rsidRPr="00646D30" w:rsidRDefault="00A00D00" w:rsidP="00646D30">
      <w:pPr>
        <w:shd w:val="clear" w:color="auto" w:fill="FFFFFF"/>
        <w:spacing w:line="360" w:lineRule="auto"/>
        <w:ind w:firstLine="709"/>
        <w:jc w:val="both"/>
        <w:rPr>
          <w:sz w:val="28"/>
        </w:rPr>
      </w:pPr>
      <w:r w:rsidRPr="00646D30">
        <w:rPr>
          <w:sz w:val="28"/>
        </w:rPr>
        <w:t>Активные операции осуществляются банками в целях получения прибыли при одновременном соблюдении законодательных норм, поддержании необходимого уровня ликвидности и рациональном распределении рисков по отдельным видам операций.</w:t>
      </w:r>
    </w:p>
    <w:p w:rsidR="00540165" w:rsidRDefault="00A00D00" w:rsidP="00646D30">
      <w:pPr>
        <w:pStyle w:val="Aeieii"/>
        <w:numPr>
          <w:ilvl w:val="12"/>
          <w:numId w:val="0"/>
        </w:numPr>
        <w:ind w:firstLine="709"/>
        <w:rPr>
          <w:spacing w:val="0"/>
          <w:szCs w:val="28"/>
        </w:rPr>
      </w:pPr>
      <w:r w:rsidRPr="00646D30">
        <w:rPr>
          <w:spacing w:val="0"/>
          <w:szCs w:val="28"/>
        </w:rPr>
        <w:t>Необходимо</w:t>
      </w:r>
      <w:r w:rsidR="00646D30">
        <w:rPr>
          <w:spacing w:val="0"/>
          <w:szCs w:val="28"/>
        </w:rPr>
        <w:t xml:space="preserve"> </w:t>
      </w:r>
      <w:r w:rsidRPr="00646D30">
        <w:rPr>
          <w:spacing w:val="0"/>
          <w:szCs w:val="28"/>
        </w:rPr>
        <w:t>увеличить</w:t>
      </w:r>
      <w:r w:rsidR="00646D30">
        <w:rPr>
          <w:spacing w:val="0"/>
          <w:szCs w:val="28"/>
        </w:rPr>
        <w:t xml:space="preserve"> </w:t>
      </w:r>
      <w:r w:rsidRPr="00646D30">
        <w:rPr>
          <w:spacing w:val="0"/>
          <w:szCs w:val="28"/>
        </w:rPr>
        <w:t>объем</w:t>
      </w:r>
      <w:r w:rsidR="00646D30">
        <w:rPr>
          <w:spacing w:val="0"/>
          <w:szCs w:val="28"/>
        </w:rPr>
        <w:t xml:space="preserve"> </w:t>
      </w:r>
      <w:r w:rsidRPr="00646D30">
        <w:rPr>
          <w:spacing w:val="0"/>
          <w:szCs w:val="28"/>
        </w:rPr>
        <w:t>операций</w:t>
      </w:r>
      <w:r w:rsidR="00646D30">
        <w:rPr>
          <w:spacing w:val="0"/>
          <w:szCs w:val="28"/>
        </w:rPr>
        <w:t xml:space="preserve"> </w:t>
      </w:r>
      <w:r w:rsidRPr="00646D30">
        <w:rPr>
          <w:spacing w:val="0"/>
          <w:szCs w:val="28"/>
        </w:rPr>
        <w:t>приносящих</w:t>
      </w:r>
      <w:r w:rsidR="00646D30">
        <w:rPr>
          <w:spacing w:val="0"/>
          <w:szCs w:val="28"/>
        </w:rPr>
        <w:t xml:space="preserve"> </w:t>
      </w:r>
      <w:r w:rsidRPr="00646D30">
        <w:rPr>
          <w:spacing w:val="0"/>
          <w:szCs w:val="28"/>
        </w:rPr>
        <w:t>наибольший</w:t>
      </w:r>
      <w:r w:rsidR="00646D30">
        <w:rPr>
          <w:spacing w:val="0"/>
          <w:szCs w:val="28"/>
        </w:rPr>
        <w:t xml:space="preserve"> </w:t>
      </w:r>
      <w:r w:rsidRPr="00646D30">
        <w:rPr>
          <w:spacing w:val="0"/>
          <w:szCs w:val="28"/>
        </w:rPr>
        <w:t>доход (ссуды</w:t>
      </w:r>
      <w:r w:rsidR="00646D30">
        <w:rPr>
          <w:spacing w:val="0"/>
          <w:szCs w:val="28"/>
        </w:rPr>
        <w:t xml:space="preserve"> </w:t>
      </w:r>
      <w:r w:rsidRPr="00646D30">
        <w:rPr>
          <w:spacing w:val="0"/>
          <w:szCs w:val="28"/>
        </w:rPr>
        <w:t>предоставляемые</w:t>
      </w:r>
      <w:r w:rsidR="00646D30">
        <w:rPr>
          <w:spacing w:val="0"/>
          <w:szCs w:val="28"/>
        </w:rPr>
        <w:t xml:space="preserve"> </w:t>
      </w:r>
      <w:r w:rsidRPr="00646D30">
        <w:rPr>
          <w:spacing w:val="0"/>
          <w:szCs w:val="28"/>
        </w:rPr>
        <w:t>юридическим</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физическим</w:t>
      </w:r>
      <w:r w:rsidR="00646D30">
        <w:rPr>
          <w:spacing w:val="0"/>
          <w:szCs w:val="28"/>
        </w:rPr>
        <w:t xml:space="preserve"> </w:t>
      </w:r>
      <w:r w:rsidRPr="00646D30">
        <w:rPr>
          <w:spacing w:val="0"/>
          <w:szCs w:val="28"/>
        </w:rPr>
        <w:t>лицам, операции</w:t>
      </w:r>
      <w:r w:rsidR="00646D30">
        <w:rPr>
          <w:spacing w:val="0"/>
          <w:szCs w:val="28"/>
        </w:rPr>
        <w:t xml:space="preserve"> </w:t>
      </w:r>
      <w:r w:rsidRPr="00646D30">
        <w:rPr>
          <w:spacing w:val="0"/>
          <w:szCs w:val="28"/>
        </w:rPr>
        <w:t>с</w:t>
      </w:r>
      <w:r w:rsidR="00646D30">
        <w:rPr>
          <w:spacing w:val="0"/>
          <w:szCs w:val="28"/>
        </w:rPr>
        <w:t xml:space="preserve"> </w:t>
      </w:r>
      <w:r w:rsidRPr="00646D30">
        <w:rPr>
          <w:spacing w:val="0"/>
          <w:szCs w:val="28"/>
        </w:rPr>
        <w:t>валютой, комиссионные</w:t>
      </w:r>
      <w:r w:rsidR="00646D30">
        <w:rPr>
          <w:spacing w:val="0"/>
          <w:szCs w:val="28"/>
        </w:rPr>
        <w:t xml:space="preserve"> </w:t>
      </w:r>
      <w:r w:rsidRPr="00646D30">
        <w:rPr>
          <w:spacing w:val="0"/>
          <w:szCs w:val="28"/>
        </w:rPr>
        <w:t>доходы)</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уменьшить</w:t>
      </w:r>
      <w:r w:rsidR="00646D30">
        <w:rPr>
          <w:spacing w:val="0"/>
          <w:szCs w:val="28"/>
        </w:rPr>
        <w:t xml:space="preserve"> </w:t>
      </w:r>
      <w:r w:rsidRPr="00646D30">
        <w:rPr>
          <w:spacing w:val="0"/>
          <w:szCs w:val="28"/>
        </w:rPr>
        <w:t>объем</w:t>
      </w:r>
      <w:r w:rsidR="00646D30">
        <w:rPr>
          <w:spacing w:val="0"/>
          <w:szCs w:val="28"/>
        </w:rPr>
        <w:t xml:space="preserve"> </w:t>
      </w:r>
      <w:r w:rsidRPr="00646D30">
        <w:rPr>
          <w:spacing w:val="0"/>
          <w:szCs w:val="28"/>
        </w:rPr>
        <w:t>операций</w:t>
      </w:r>
      <w:r w:rsidR="00646D30">
        <w:rPr>
          <w:spacing w:val="0"/>
          <w:szCs w:val="28"/>
        </w:rPr>
        <w:t xml:space="preserve"> </w:t>
      </w:r>
      <w:r w:rsidRPr="00646D30">
        <w:rPr>
          <w:spacing w:val="0"/>
          <w:szCs w:val="28"/>
        </w:rPr>
        <w:t>не</w:t>
      </w:r>
      <w:r w:rsidR="00646D30">
        <w:rPr>
          <w:spacing w:val="0"/>
          <w:szCs w:val="28"/>
        </w:rPr>
        <w:t xml:space="preserve"> </w:t>
      </w:r>
      <w:r w:rsidRPr="00646D30">
        <w:rPr>
          <w:spacing w:val="0"/>
          <w:szCs w:val="28"/>
        </w:rPr>
        <w:t>приносящих</w:t>
      </w:r>
      <w:r w:rsidR="00646D30">
        <w:rPr>
          <w:spacing w:val="0"/>
          <w:szCs w:val="28"/>
        </w:rPr>
        <w:t xml:space="preserve"> </w:t>
      </w:r>
      <w:r w:rsidRPr="00646D30">
        <w:rPr>
          <w:spacing w:val="0"/>
          <w:szCs w:val="28"/>
        </w:rPr>
        <w:t>доход.</w:t>
      </w:r>
    </w:p>
    <w:p w:rsidR="00540165" w:rsidRDefault="00A00D00" w:rsidP="00646D30">
      <w:pPr>
        <w:spacing w:line="360" w:lineRule="auto"/>
        <w:ind w:firstLine="709"/>
        <w:jc w:val="both"/>
        <w:rPr>
          <w:sz w:val="28"/>
          <w:szCs w:val="28"/>
        </w:rPr>
      </w:pPr>
      <w:r w:rsidRPr="00646D30">
        <w:rPr>
          <w:sz w:val="28"/>
          <w:szCs w:val="28"/>
        </w:rPr>
        <w:t>Кроме</w:t>
      </w:r>
      <w:r w:rsidR="00646D30">
        <w:rPr>
          <w:sz w:val="28"/>
          <w:szCs w:val="28"/>
        </w:rPr>
        <w:t xml:space="preserve"> </w:t>
      </w:r>
      <w:r w:rsidRPr="00646D30">
        <w:rPr>
          <w:sz w:val="28"/>
          <w:szCs w:val="28"/>
        </w:rPr>
        <w:t>того,</w:t>
      </w:r>
      <w:r w:rsidR="00646D30">
        <w:rPr>
          <w:sz w:val="28"/>
          <w:szCs w:val="28"/>
        </w:rPr>
        <w:t xml:space="preserve"> </w:t>
      </w:r>
      <w:r w:rsidRPr="00646D30">
        <w:rPr>
          <w:sz w:val="28"/>
          <w:szCs w:val="28"/>
        </w:rPr>
        <w:t>возможно</w:t>
      </w:r>
      <w:r w:rsidR="00646D30">
        <w:rPr>
          <w:sz w:val="28"/>
          <w:szCs w:val="28"/>
        </w:rPr>
        <w:t xml:space="preserve"> </w:t>
      </w:r>
      <w:r w:rsidRPr="00646D30">
        <w:rPr>
          <w:sz w:val="28"/>
          <w:szCs w:val="28"/>
        </w:rPr>
        <w:t>надо</w:t>
      </w:r>
      <w:r w:rsidR="00646D30">
        <w:rPr>
          <w:sz w:val="28"/>
          <w:szCs w:val="28"/>
        </w:rPr>
        <w:t xml:space="preserve"> </w:t>
      </w:r>
      <w:r w:rsidRPr="00646D30">
        <w:rPr>
          <w:sz w:val="28"/>
          <w:szCs w:val="28"/>
        </w:rPr>
        <w:t>расширить</w:t>
      </w:r>
      <w:r w:rsidR="00646D30">
        <w:rPr>
          <w:sz w:val="28"/>
          <w:szCs w:val="28"/>
        </w:rPr>
        <w:t xml:space="preserve"> </w:t>
      </w:r>
      <w:r w:rsidRPr="00646D30">
        <w:rPr>
          <w:sz w:val="28"/>
          <w:szCs w:val="28"/>
        </w:rPr>
        <w:t>ассортимент предоставляемых</w:t>
      </w:r>
      <w:r w:rsidR="00646D30">
        <w:rPr>
          <w:sz w:val="28"/>
          <w:szCs w:val="28"/>
        </w:rPr>
        <w:t xml:space="preserve"> </w:t>
      </w:r>
      <w:r w:rsidRPr="00646D30">
        <w:rPr>
          <w:sz w:val="28"/>
          <w:szCs w:val="28"/>
        </w:rPr>
        <w:t>услуг, для</w:t>
      </w:r>
      <w:r w:rsidR="00646D30">
        <w:rPr>
          <w:sz w:val="28"/>
          <w:szCs w:val="28"/>
        </w:rPr>
        <w:t xml:space="preserve"> </w:t>
      </w:r>
      <w:r w:rsidRPr="00646D30">
        <w:rPr>
          <w:sz w:val="28"/>
          <w:szCs w:val="28"/>
        </w:rPr>
        <w:t>изыскания</w:t>
      </w:r>
      <w:r w:rsidR="00646D30">
        <w:rPr>
          <w:sz w:val="28"/>
          <w:szCs w:val="28"/>
        </w:rPr>
        <w:t xml:space="preserve"> </w:t>
      </w:r>
      <w:r w:rsidRPr="00646D30">
        <w:rPr>
          <w:sz w:val="28"/>
          <w:szCs w:val="28"/>
        </w:rPr>
        <w:t>новых</w:t>
      </w:r>
      <w:r w:rsidR="00646D30">
        <w:rPr>
          <w:sz w:val="28"/>
          <w:szCs w:val="28"/>
        </w:rPr>
        <w:t xml:space="preserve"> </w:t>
      </w:r>
      <w:r w:rsidRPr="00646D30">
        <w:rPr>
          <w:sz w:val="28"/>
          <w:szCs w:val="28"/>
        </w:rPr>
        <w:t>доходных</w:t>
      </w:r>
      <w:r w:rsidR="00646D30">
        <w:rPr>
          <w:sz w:val="28"/>
          <w:szCs w:val="28"/>
        </w:rPr>
        <w:t xml:space="preserve"> </w:t>
      </w:r>
      <w:r w:rsidRPr="00646D30">
        <w:rPr>
          <w:sz w:val="28"/>
          <w:szCs w:val="28"/>
        </w:rPr>
        <w:t xml:space="preserve">операций. </w:t>
      </w:r>
    </w:p>
    <w:p w:rsidR="00540165" w:rsidRDefault="00A00D00" w:rsidP="00646D30">
      <w:pPr>
        <w:spacing w:line="360" w:lineRule="auto"/>
        <w:ind w:firstLine="709"/>
        <w:jc w:val="both"/>
        <w:rPr>
          <w:sz w:val="28"/>
          <w:szCs w:val="28"/>
        </w:rPr>
      </w:pPr>
      <w:r w:rsidRPr="00646D30">
        <w:rPr>
          <w:sz w:val="28"/>
          <w:szCs w:val="28"/>
        </w:rPr>
        <w:t>Необходимо</w:t>
      </w:r>
      <w:r w:rsidR="00646D30">
        <w:rPr>
          <w:sz w:val="28"/>
          <w:szCs w:val="28"/>
        </w:rPr>
        <w:t xml:space="preserve"> </w:t>
      </w:r>
      <w:r w:rsidRPr="00646D30">
        <w:rPr>
          <w:sz w:val="28"/>
          <w:szCs w:val="28"/>
        </w:rPr>
        <w:t>увеличить</w:t>
      </w:r>
      <w:r w:rsidR="00646D30">
        <w:rPr>
          <w:sz w:val="28"/>
          <w:szCs w:val="28"/>
        </w:rPr>
        <w:t xml:space="preserve"> </w:t>
      </w:r>
      <w:r w:rsidRPr="00646D30">
        <w:rPr>
          <w:sz w:val="28"/>
          <w:szCs w:val="28"/>
        </w:rPr>
        <w:t>уровень</w:t>
      </w:r>
      <w:r w:rsidR="00646D30">
        <w:rPr>
          <w:sz w:val="28"/>
          <w:szCs w:val="28"/>
        </w:rPr>
        <w:t xml:space="preserve"> </w:t>
      </w:r>
      <w:r w:rsidRPr="00646D30">
        <w:rPr>
          <w:sz w:val="28"/>
          <w:szCs w:val="28"/>
        </w:rPr>
        <w:t>стабильных</w:t>
      </w:r>
      <w:r w:rsidR="00646D30">
        <w:rPr>
          <w:sz w:val="28"/>
          <w:szCs w:val="28"/>
        </w:rPr>
        <w:t xml:space="preserve"> </w:t>
      </w:r>
      <w:r w:rsidRPr="00646D30">
        <w:rPr>
          <w:sz w:val="28"/>
          <w:szCs w:val="28"/>
        </w:rPr>
        <w:t>доходов.</w:t>
      </w:r>
    </w:p>
    <w:p w:rsidR="00540165" w:rsidRDefault="00A00D00" w:rsidP="00646D30">
      <w:pPr>
        <w:shd w:val="clear" w:color="auto" w:fill="FFFFFF"/>
        <w:tabs>
          <w:tab w:val="left" w:pos="3043"/>
        </w:tabs>
        <w:spacing w:line="360" w:lineRule="auto"/>
        <w:ind w:firstLine="709"/>
        <w:jc w:val="both"/>
        <w:rPr>
          <w:sz w:val="28"/>
        </w:rPr>
      </w:pPr>
      <w:r w:rsidRPr="00646D30">
        <w:rPr>
          <w:sz w:val="28"/>
        </w:rPr>
        <w:t>Необходимость соблюдения</w:t>
      </w:r>
      <w:r w:rsidR="00646D30">
        <w:rPr>
          <w:sz w:val="28"/>
        </w:rPr>
        <w:t xml:space="preserve"> </w:t>
      </w:r>
      <w:r w:rsidRPr="00646D30">
        <w:rPr>
          <w:sz w:val="28"/>
        </w:rPr>
        <w:t>требований</w:t>
      </w:r>
      <w:r w:rsidR="00646D30">
        <w:rPr>
          <w:sz w:val="28"/>
        </w:rPr>
        <w:t xml:space="preserve"> </w:t>
      </w:r>
      <w:r w:rsidRPr="00646D30">
        <w:rPr>
          <w:sz w:val="28"/>
        </w:rPr>
        <w:t>банковского</w:t>
      </w:r>
      <w:r w:rsidR="00646D30">
        <w:rPr>
          <w:sz w:val="28"/>
        </w:rPr>
        <w:t xml:space="preserve"> </w:t>
      </w:r>
      <w:r w:rsidRPr="00646D30">
        <w:rPr>
          <w:sz w:val="28"/>
        </w:rPr>
        <w:t>законодательства</w:t>
      </w:r>
      <w:r w:rsidR="00646D30">
        <w:rPr>
          <w:sz w:val="28"/>
        </w:rPr>
        <w:t xml:space="preserve"> </w:t>
      </w:r>
      <w:r w:rsidRPr="00646D30">
        <w:rPr>
          <w:sz w:val="28"/>
        </w:rPr>
        <w:t xml:space="preserve">вынуждает банк размещать часть средств во вложения, не приносящие дохода, либо приносящие его в крайне ограниченном размере (наличность в кассе, средства на счетах в Центральном банке и </w:t>
      </w:r>
      <w:r w:rsidR="00BB10B7">
        <w:rPr>
          <w:sz w:val="28"/>
        </w:rPr>
        <w:t>другие виды ликвидных активов).</w:t>
      </w:r>
    </w:p>
    <w:p w:rsidR="00540165" w:rsidRDefault="00A00D00" w:rsidP="00646D30">
      <w:pPr>
        <w:shd w:val="clear" w:color="auto" w:fill="FFFFFF"/>
        <w:spacing w:line="360" w:lineRule="auto"/>
        <w:ind w:firstLine="709"/>
        <w:jc w:val="both"/>
        <w:rPr>
          <w:sz w:val="28"/>
        </w:rPr>
      </w:pPr>
      <w:r w:rsidRPr="00646D30">
        <w:rPr>
          <w:sz w:val="28"/>
        </w:rPr>
        <w:t>В то же время потребности всестороннего обеспечения деятельности банка и ее дальнейшее развитие обусловливают наличие в их активах таких статей, как банковские здания и оборудование, инвестиции в филиалы, ассоциированные компании, занимающиеся специализированными банковскими операциями. Хотя эти позиции нельзя отнести собственно к активным операциям банков, однако и они фактически представляют собой не что иное, как размещение имеющихся в их распоряжении ресурсов.</w:t>
      </w:r>
    </w:p>
    <w:p w:rsidR="00540165" w:rsidRDefault="00A00D00" w:rsidP="00646D30">
      <w:pPr>
        <w:shd w:val="clear" w:color="auto" w:fill="FFFFFF"/>
        <w:spacing w:line="360" w:lineRule="auto"/>
        <w:ind w:firstLine="709"/>
        <w:jc w:val="both"/>
        <w:rPr>
          <w:sz w:val="28"/>
        </w:rPr>
      </w:pPr>
      <w:r w:rsidRPr="00646D30">
        <w:rPr>
          <w:sz w:val="28"/>
        </w:rPr>
        <w:t>По своим задачам активные операции можно подразделить на операции, имеющие целью поддержание на том или ином уровне ликвидности банка, и операции, направленные на получение прибыли. Само собой разумеется, что между этими видами операций существует определенное соотношение, необходимое для поддержания ликвидности банка.</w:t>
      </w:r>
    </w:p>
    <w:p w:rsidR="00540165" w:rsidRDefault="00A00D00" w:rsidP="00646D30">
      <w:pPr>
        <w:shd w:val="clear" w:color="auto" w:fill="FFFFFF"/>
        <w:spacing w:line="360" w:lineRule="auto"/>
        <w:ind w:firstLine="709"/>
        <w:jc w:val="both"/>
        <w:rPr>
          <w:sz w:val="28"/>
        </w:rPr>
      </w:pPr>
      <w:r w:rsidRPr="00646D30">
        <w:rPr>
          <w:sz w:val="28"/>
        </w:rPr>
        <w:t>К вложениям, имеющим основной целью поддержание ликвидности банка, относятся средства в кассе банка, остатки на счетах в Центральном банке, инвестиции в быстро реализуемые ценные бумаги (государственные казначейские обязательства), средства на счетах и вклады (депозиты) в других банках. При этом, хотя некоторые из перечисленных вложений и приносят банкам определенный доход, основной причиной является необходимость поддержания общей ликвидности банка на соответствующем уровне, тогда как доход по ним служит хотя и существенным, но второстепенным фактором.</w:t>
      </w:r>
    </w:p>
    <w:p w:rsidR="00540165" w:rsidRDefault="00A00D00" w:rsidP="00646D30">
      <w:pPr>
        <w:shd w:val="clear" w:color="auto" w:fill="FFFFFF"/>
        <w:spacing w:line="360" w:lineRule="auto"/>
        <w:ind w:firstLine="709"/>
        <w:jc w:val="both"/>
        <w:rPr>
          <w:sz w:val="28"/>
        </w:rPr>
      </w:pPr>
      <w:r w:rsidRPr="00646D30">
        <w:rPr>
          <w:sz w:val="28"/>
        </w:rPr>
        <w:t>Операции банков по кредитованию компаний и фирм, т.е. корпоративной клиентуры, осуществление инвестиционных проектов, валютные</w:t>
      </w:r>
      <w:r w:rsidR="00646D30">
        <w:rPr>
          <w:sz w:val="28"/>
        </w:rPr>
        <w:t xml:space="preserve"> </w:t>
      </w:r>
      <w:r w:rsidRPr="00646D30">
        <w:rPr>
          <w:sz w:val="28"/>
        </w:rPr>
        <w:t>операции, лизинговые операции по своей сути не могут считаться ликвидным размещением средств. Они осуществляются банками исключительно в целях получения прибыли на разнице в процентных ставках между размещением и привлечением средств и в виде дополнительных доходов, связанных с предоставлением таких кредитов.</w:t>
      </w:r>
    </w:p>
    <w:p w:rsidR="00540165" w:rsidRDefault="00A00D00" w:rsidP="00646D30">
      <w:pPr>
        <w:shd w:val="clear" w:color="auto" w:fill="FFFFFF"/>
        <w:tabs>
          <w:tab w:val="left" w:pos="6413"/>
        </w:tabs>
        <w:spacing w:line="360" w:lineRule="auto"/>
        <w:ind w:firstLine="709"/>
        <w:jc w:val="both"/>
        <w:rPr>
          <w:sz w:val="28"/>
        </w:rPr>
      </w:pPr>
      <w:r w:rsidRPr="00646D30">
        <w:rPr>
          <w:sz w:val="28"/>
        </w:rPr>
        <w:t>Помимо прибыльности и ликвидности активных операций немаловажное значение для их осуществления имеет вопрос кредитных рисков и их распределения. Размещение</w:t>
      </w:r>
      <w:r w:rsidR="00646D30">
        <w:rPr>
          <w:sz w:val="28"/>
        </w:rPr>
        <w:t xml:space="preserve"> </w:t>
      </w:r>
      <w:r w:rsidRPr="00646D30">
        <w:rPr>
          <w:sz w:val="28"/>
        </w:rPr>
        <w:t>ресурсов</w:t>
      </w:r>
      <w:r w:rsidR="00646D30">
        <w:rPr>
          <w:sz w:val="28"/>
        </w:rPr>
        <w:t xml:space="preserve"> </w:t>
      </w:r>
      <w:r w:rsidRPr="00646D30">
        <w:rPr>
          <w:sz w:val="28"/>
        </w:rPr>
        <w:t>в кассовую наличность, остатки на счетах в Центральном банке, государственные ценные бумаги считаются имеющими практически нулевую степень риска.</w:t>
      </w:r>
      <w:r w:rsidR="00646D30">
        <w:rPr>
          <w:sz w:val="28"/>
        </w:rPr>
        <w:t xml:space="preserve"> </w:t>
      </w:r>
      <w:r w:rsidRPr="00646D30">
        <w:rPr>
          <w:sz w:val="28"/>
        </w:rPr>
        <w:t>Размещение средств у других банков - активами (с минимальной степенью риска), то кредиты компаниям, фирмам и другие аналогичные инструменты денежного рынка сопряжены с более значительным риском, степень которого меняется в зависимости от вида предоставленного кредита. Так, например, при кредитовании под платежные документы, торговых операций, промышленности, транспорта, операций с недвижимостью, частных лиц. В этой связи при проведении активных операций для банков большое значение имеет вопрос о распределении рисков и недопущение их чрезмерной (избыточной) концентрации на каком-либо одном виде.</w:t>
      </w:r>
      <w:r w:rsidRPr="00646D30">
        <w:rPr>
          <w:sz w:val="28"/>
        </w:rPr>
        <w:tab/>
      </w:r>
    </w:p>
    <w:p w:rsidR="00540165" w:rsidRDefault="00A00D00" w:rsidP="00646D30">
      <w:pPr>
        <w:shd w:val="clear" w:color="auto" w:fill="FFFFFF"/>
        <w:spacing w:line="360" w:lineRule="auto"/>
        <w:ind w:firstLine="709"/>
        <w:jc w:val="both"/>
        <w:rPr>
          <w:sz w:val="28"/>
        </w:rPr>
      </w:pPr>
      <w:r w:rsidRPr="00646D30">
        <w:rPr>
          <w:sz w:val="28"/>
        </w:rPr>
        <w:t>Со структурой и качеством кредитного портфеля связаны основные риски, которым подвергается банк в процессе операционной деятельности, - риск ликвидности (неспособность банка погасить обязательства перед вкладчиками), кредитный риск (непогашение заемщиком основного долга и процентов по кредиту), риск процентных ставок и т.д.</w:t>
      </w:r>
    </w:p>
    <w:p w:rsidR="00540165" w:rsidRDefault="00A00D00" w:rsidP="00646D30">
      <w:pPr>
        <w:shd w:val="clear" w:color="auto" w:fill="FFFFFF"/>
        <w:spacing w:line="360" w:lineRule="auto"/>
        <w:ind w:firstLine="709"/>
        <w:jc w:val="both"/>
        <w:rPr>
          <w:sz w:val="28"/>
        </w:rPr>
      </w:pPr>
      <w:r w:rsidRPr="00646D30">
        <w:rPr>
          <w:sz w:val="28"/>
        </w:rPr>
        <w:t>К</w:t>
      </w:r>
      <w:r w:rsidR="00646D30">
        <w:rPr>
          <w:sz w:val="28"/>
        </w:rPr>
        <w:t xml:space="preserve"> </w:t>
      </w:r>
      <w:r w:rsidRPr="00646D30">
        <w:rPr>
          <w:sz w:val="28"/>
        </w:rPr>
        <w:t>регулированию</w:t>
      </w:r>
      <w:r w:rsidR="00646D30">
        <w:rPr>
          <w:sz w:val="28"/>
        </w:rPr>
        <w:t xml:space="preserve"> </w:t>
      </w:r>
      <w:r w:rsidRPr="00646D30">
        <w:rPr>
          <w:sz w:val="28"/>
        </w:rPr>
        <w:t>расходов</w:t>
      </w:r>
      <w:r w:rsidR="00646D30">
        <w:rPr>
          <w:sz w:val="28"/>
        </w:rPr>
        <w:t xml:space="preserve"> </w:t>
      </w:r>
      <w:r w:rsidRPr="00646D30">
        <w:rPr>
          <w:sz w:val="28"/>
        </w:rPr>
        <w:t>банка</w:t>
      </w:r>
      <w:r w:rsidR="00646D30">
        <w:rPr>
          <w:sz w:val="28"/>
        </w:rPr>
        <w:t xml:space="preserve"> </w:t>
      </w:r>
      <w:r w:rsidRPr="00646D30">
        <w:rPr>
          <w:sz w:val="28"/>
        </w:rPr>
        <w:t>подходят</w:t>
      </w:r>
      <w:r w:rsidR="00646D30">
        <w:rPr>
          <w:sz w:val="28"/>
        </w:rPr>
        <w:t xml:space="preserve"> </w:t>
      </w:r>
      <w:r w:rsidRPr="00646D30">
        <w:rPr>
          <w:sz w:val="28"/>
        </w:rPr>
        <w:t>с</w:t>
      </w:r>
      <w:r w:rsidR="00646D30">
        <w:rPr>
          <w:sz w:val="28"/>
        </w:rPr>
        <w:t xml:space="preserve"> </w:t>
      </w:r>
      <w:r w:rsidRPr="00646D30">
        <w:rPr>
          <w:sz w:val="28"/>
        </w:rPr>
        <w:t>той</w:t>
      </w:r>
      <w:r w:rsidR="00646D30">
        <w:rPr>
          <w:sz w:val="28"/>
        </w:rPr>
        <w:t xml:space="preserve"> </w:t>
      </w:r>
      <w:r w:rsidRPr="00646D30">
        <w:rPr>
          <w:sz w:val="28"/>
        </w:rPr>
        <w:t>же</w:t>
      </w:r>
      <w:r w:rsidR="00646D30">
        <w:rPr>
          <w:sz w:val="28"/>
        </w:rPr>
        <w:t xml:space="preserve"> </w:t>
      </w:r>
      <w:r w:rsidRPr="00646D30">
        <w:rPr>
          <w:sz w:val="28"/>
        </w:rPr>
        <w:t>позиции,</w:t>
      </w:r>
      <w:r w:rsidR="00646D30">
        <w:rPr>
          <w:sz w:val="28"/>
        </w:rPr>
        <w:t xml:space="preserve"> </w:t>
      </w:r>
      <w:r w:rsidRPr="00646D30">
        <w:rPr>
          <w:sz w:val="28"/>
        </w:rPr>
        <w:t>как</w:t>
      </w:r>
      <w:r w:rsidR="00646D30">
        <w:rPr>
          <w:sz w:val="28"/>
        </w:rPr>
        <w:t xml:space="preserve"> </w:t>
      </w:r>
      <w:r w:rsidRPr="00646D30">
        <w:rPr>
          <w:sz w:val="28"/>
        </w:rPr>
        <w:t>и</w:t>
      </w:r>
      <w:r w:rsidR="00646D30">
        <w:rPr>
          <w:sz w:val="28"/>
        </w:rPr>
        <w:t xml:space="preserve"> </w:t>
      </w:r>
      <w:r w:rsidRPr="00646D30">
        <w:rPr>
          <w:sz w:val="28"/>
        </w:rPr>
        <w:t>к</w:t>
      </w:r>
      <w:r w:rsidR="00646D30">
        <w:rPr>
          <w:sz w:val="28"/>
        </w:rPr>
        <w:t xml:space="preserve"> </w:t>
      </w:r>
      <w:r w:rsidRPr="00646D30">
        <w:rPr>
          <w:sz w:val="28"/>
        </w:rPr>
        <w:t xml:space="preserve">доходам. </w:t>
      </w:r>
      <w:r w:rsidRPr="00646D30">
        <w:rPr>
          <w:sz w:val="28"/>
          <w:szCs w:val="28"/>
        </w:rPr>
        <w:t>Наибольшее воздействие на снижение доли прибыли в валовом доходе оказывают</w:t>
      </w:r>
      <w:r w:rsidR="00646D30">
        <w:rPr>
          <w:sz w:val="28"/>
          <w:szCs w:val="28"/>
        </w:rPr>
        <w:t xml:space="preserve"> </w:t>
      </w:r>
      <w:r w:rsidRPr="00646D30">
        <w:rPr>
          <w:sz w:val="28"/>
          <w:szCs w:val="28"/>
        </w:rPr>
        <w:t>процентные и непроцентные расходы, следовательно,</w:t>
      </w:r>
      <w:r w:rsidR="00646D30">
        <w:rPr>
          <w:sz w:val="28"/>
          <w:szCs w:val="28"/>
        </w:rPr>
        <w:t xml:space="preserve"> </w:t>
      </w:r>
      <w:r w:rsidRPr="00646D30">
        <w:rPr>
          <w:sz w:val="28"/>
          <w:szCs w:val="28"/>
        </w:rPr>
        <w:t>необходимо</w:t>
      </w:r>
      <w:r w:rsidR="00646D30">
        <w:rPr>
          <w:sz w:val="28"/>
          <w:szCs w:val="28"/>
        </w:rPr>
        <w:t xml:space="preserve"> </w:t>
      </w:r>
      <w:r w:rsidRPr="00646D30">
        <w:rPr>
          <w:sz w:val="28"/>
          <w:szCs w:val="28"/>
        </w:rPr>
        <w:t>работать</w:t>
      </w:r>
      <w:r w:rsidR="00646D30">
        <w:rPr>
          <w:sz w:val="28"/>
          <w:szCs w:val="28"/>
        </w:rPr>
        <w:t xml:space="preserve"> </w:t>
      </w:r>
      <w:r w:rsidRPr="00646D30">
        <w:rPr>
          <w:sz w:val="28"/>
          <w:szCs w:val="28"/>
        </w:rPr>
        <w:t>над</w:t>
      </w:r>
      <w:r w:rsidR="00646D30">
        <w:rPr>
          <w:sz w:val="28"/>
          <w:szCs w:val="28"/>
        </w:rPr>
        <w:t xml:space="preserve"> </w:t>
      </w:r>
      <w:r w:rsidRPr="00646D30">
        <w:rPr>
          <w:sz w:val="28"/>
          <w:szCs w:val="28"/>
        </w:rPr>
        <w:t>уменьшением</w:t>
      </w:r>
      <w:r w:rsidR="00646D30">
        <w:rPr>
          <w:sz w:val="28"/>
          <w:szCs w:val="28"/>
        </w:rPr>
        <w:t xml:space="preserve"> </w:t>
      </w:r>
      <w:r w:rsidRPr="00646D30">
        <w:rPr>
          <w:sz w:val="28"/>
          <w:szCs w:val="28"/>
        </w:rPr>
        <w:t>доли</w:t>
      </w:r>
      <w:r w:rsidR="00646D30">
        <w:rPr>
          <w:sz w:val="28"/>
          <w:szCs w:val="28"/>
        </w:rPr>
        <w:t xml:space="preserve"> </w:t>
      </w:r>
      <w:r w:rsidRPr="00646D30">
        <w:rPr>
          <w:sz w:val="28"/>
          <w:szCs w:val="28"/>
        </w:rPr>
        <w:t>этих</w:t>
      </w:r>
      <w:r w:rsidR="00646D30">
        <w:rPr>
          <w:sz w:val="28"/>
          <w:szCs w:val="28"/>
        </w:rPr>
        <w:t xml:space="preserve"> </w:t>
      </w:r>
      <w:r w:rsidRPr="00646D30">
        <w:rPr>
          <w:sz w:val="28"/>
          <w:szCs w:val="28"/>
        </w:rPr>
        <w:t>расходов.</w:t>
      </w:r>
    </w:p>
    <w:p w:rsidR="00540165" w:rsidRDefault="00A00D00" w:rsidP="00646D30">
      <w:pPr>
        <w:spacing w:line="360" w:lineRule="auto"/>
        <w:ind w:firstLine="709"/>
        <w:jc w:val="both"/>
        <w:rPr>
          <w:sz w:val="28"/>
          <w:szCs w:val="28"/>
        </w:rPr>
      </w:pPr>
      <w:r w:rsidRPr="00646D30">
        <w:rPr>
          <w:sz w:val="28"/>
          <w:szCs w:val="28"/>
        </w:rPr>
        <w:t>Процентные</w:t>
      </w:r>
      <w:r w:rsidR="00646D30">
        <w:rPr>
          <w:sz w:val="28"/>
          <w:szCs w:val="28"/>
        </w:rPr>
        <w:t xml:space="preserve"> </w:t>
      </w:r>
      <w:r w:rsidRPr="00646D30">
        <w:rPr>
          <w:sz w:val="28"/>
          <w:szCs w:val="28"/>
        </w:rPr>
        <w:t>расходы</w:t>
      </w:r>
      <w:r w:rsidR="00646D30">
        <w:rPr>
          <w:sz w:val="28"/>
          <w:szCs w:val="28"/>
        </w:rPr>
        <w:t xml:space="preserve"> </w:t>
      </w:r>
      <w:r w:rsidRPr="00646D30">
        <w:rPr>
          <w:sz w:val="28"/>
          <w:szCs w:val="28"/>
        </w:rPr>
        <w:t>зависят</w:t>
      </w:r>
      <w:r w:rsidR="00646D30">
        <w:rPr>
          <w:sz w:val="28"/>
          <w:szCs w:val="28"/>
        </w:rPr>
        <w:t xml:space="preserve"> </w:t>
      </w:r>
      <w:r w:rsidRPr="00646D30">
        <w:rPr>
          <w:sz w:val="28"/>
          <w:szCs w:val="28"/>
        </w:rPr>
        <w:t>от: объема</w:t>
      </w:r>
      <w:r w:rsidR="00646D30">
        <w:rPr>
          <w:sz w:val="28"/>
          <w:szCs w:val="28"/>
        </w:rPr>
        <w:t xml:space="preserve"> </w:t>
      </w:r>
      <w:r w:rsidRPr="00646D30">
        <w:rPr>
          <w:sz w:val="28"/>
          <w:szCs w:val="28"/>
        </w:rPr>
        <w:t>привлеченных</w:t>
      </w:r>
      <w:r w:rsidR="00646D30">
        <w:rPr>
          <w:sz w:val="28"/>
          <w:szCs w:val="28"/>
        </w:rPr>
        <w:t xml:space="preserve"> </w:t>
      </w:r>
      <w:r w:rsidRPr="00646D30">
        <w:rPr>
          <w:sz w:val="28"/>
          <w:szCs w:val="28"/>
        </w:rPr>
        <w:t>ресурсов; структуры</w:t>
      </w:r>
      <w:r w:rsidR="00646D30">
        <w:rPr>
          <w:sz w:val="28"/>
          <w:szCs w:val="28"/>
        </w:rPr>
        <w:t xml:space="preserve"> </w:t>
      </w:r>
      <w:r w:rsidRPr="00646D30">
        <w:rPr>
          <w:sz w:val="28"/>
          <w:szCs w:val="28"/>
        </w:rPr>
        <w:t>депозитной</w:t>
      </w:r>
      <w:r w:rsidR="00646D30">
        <w:rPr>
          <w:sz w:val="28"/>
          <w:szCs w:val="28"/>
        </w:rPr>
        <w:t xml:space="preserve"> </w:t>
      </w:r>
      <w:r w:rsidRPr="00646D30">
        <w:rPr>
          <w:sz w:val="28"/>
          <w:szCs w:val="28"/>
        </w:rPr>
        <w:t>базы; среднего</w:t>
      </w:r>
      <w:r w:rsidR="00646D30">
        <w:rPr>
          <w:sz w:val="28"/>
          <w:szCs w:val="28"/>
        </w:rPr>
        <w:t xml:space="preserve"> </w:t>
      </w:r>
      <w:r w:rsidRPr="00646D30">
        <w:rPr>
          <w:sz w:val="28"/>
          <w:szCs w:val="28"/>
        </w:rPr>
        <w:t>уровня</w:t>
      </w:r>
      <w:r w:rsidR="00646D30">
        <w:rPr>
          <w:sz w:val="28"/>
          <w:szCs w:val="28"/>
        </w:rPr>
        <w:t xml:space="preserve"> </w:t>
      </w:r>
      <w:r w:rsidRPr="00646D30">
        <w:rPr>
          <w:sz w:val="28"/>
          <w:szCs w:val="28"/>
        </w:rPr>
        <w:t>процентных</w:t>
      </w:r>
      <w:r w:rsidR="00646D30">
        <w:rPr>
          <w:sz w:val="28"/>
          <w:szCs w:val="28"/>
        </w:rPr>
        <w:t xml:space="preserve"> </w:t>
      </w:r>
      <w:r w:rsidRPr="00646D30">
        <w:rPr>
          <w:sz w:val="28"/>
          <w:szCs w:val="28"/>
        </w:rPr>
        <w:t>ставок</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привлеченным</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заемным</w:t>
      </w:r>
      <w:r w:rsidR="00646D30">
        <w:rPr>
          <w:sz w:val="28"/>
          <w:szCs w:val="28"/>
        </w:rPr>
        <w:t xml:space="preserve"> </w:t>
      </w:r>
      <w:r w:rsidRPr="00646D30">
        <w:rPr>
          <w:sz w:val="28"/>
          <w:szCs w:val="28"/>
        </w:rPr>
        <w:t>ресурсам. Реальный резерв сокращения процентных</w:t>
      </w:r>
      <w:r w:rsidR="00646D30">
        <w:rPr>
          <w:sz w:val="28"/>
          <w:szCs w:val="28"/>
        </w:rPr>
        <w:t xml:space="preserve"> </w:t>
      </w:r>
      <w:r w:rsidRPr="00646D30">
        <w:rPr>
          <w:sz w:val="28"/>
          <w:szCs w:val="28"/>
        </w:rPr>
        <w:t>расходов</w:t>
      </w:r>
      <w:r w:rsidR="00646D30">
        <w:rPr>
          <w:sz w:val="28"/>
          <w:szCs w:val="28"/>
        </w:rPr>
        <w:t xml:space="preserve"> </w:t>
      </w:r>
      <w:r w:rsidRPr="00646D30">
        <w:rPr>
          <w:sz w:val="28"/>
          <w:szCs w:val="28"/>
        </w:rPr>
        <w:t>следует искать</w:t>
      </w:r>
      <w:r w:rsidR="00646D30">
        <w:rPr>
          <w:sz w:val="28"/>
          <w:szCs w:val="28"/>
        </w:rPr>
        <w:t xml:space="preserve"> </w:t>
      </w:r>
      <w:r w:rsidRPr="00646D30">
        <w:rPr>
          <w:sz w:val="28"/>
          <w:szCs w:val="28"/>
        </w:rPr>
        <w:t>в уменьшении уровня уплачиваемых процентов за кредитные ресурсы.</w:t>
      </w:r>
    </w:p>
    <w:p w:rsidR="00540165" w:rsidRDefault="00A00D00" w:rsidP="00646D30">
      <w:pPr>
        <w:spacing w:line="360" w:lineRule="auto"/>
        <w:ind w:firstLine="709"/>
        <w:jc w:val="both"/>
        <w:rPr>
          <w:sz w:val="28"/>
        </w:rPr>
      </w:pPr>
      <w:r w:rsidRPr="00646D30">
        <w:rPr>
          <w:sz w:val="28"/>
        </w:rPr>
        <w:t>Необходимо</w:t>
      </w:r>
      <w:r w:rsidR="00646D30">
        <w:rPr>
          <w:sz w:val="28"/>
        </w:rPr>
        <w:t xml:space="preserve"> </w:t>
      </w:r>
      <w:r w:rsidRPr="00646D30">
        <w:rPr>
          <w:sz w:val="28"/>
        </w:rPr>
        <w:t>сократить</w:t>
      </w:r>
      <w:r w:rsidR="00646D30">
        <w:rPr>
          <w:sz w:val="28"/>
        </w:rPr>
        <w:t xml:space="preserve"> </w:t>
      </w:r>
      <w:r w:rsidRPr="00646D30">
        <w:rPr>
          <w:sz w:val="28"/>
        </w:rPr>
        <w:t>следующие</w:t>
      </w:r>
      <w:r w:rsidR="00646D30">
        <w:rPr>
          <w:sz w:val="28"/>
        </w:rPr>
        <w:t xml:space="preserve"> </w:t>
      </w:r>
      <w:r w:rsidRPr="00646D30">
        <w:rPr>
          <w:sz w:val="28"/>
        </w:rPr>
        <w:t>виды</w:t>
      </w:r>
      <w:r w:rsidR="00646D30">
        <w:rPr>
          <w:sz w:val="28"/>
        </w:rPr>
        <w:t xml:space="preserve"> </w:t>
      </w:r>
      <w:r w:rsidRPr="00646D30">
        <w:rPr>
          <w:sz w:val="28"/>
        </w:rPr>
        <w:t>расходов: процентные (проценты</w:t>
      </w:r>
      <w:r w:rsidR="00646D30">
        <w:rPr>
          <w:sz w:val="28"/>
        </w:rPr>
        <w:t xml:space="preserve"> </w:t>
      </w:r>
      <w:r w:rsidRPr="00646D30">
        <w:rPr>
          <w:sz w:val="28"/>
        </w:rPr>
        <w:t>уплаченные</w:t>
      </w:r>
      <w:r w:rsidR="00646D30">
        <w:rPr>
          <w:sz w:val="28"/>
        </w:rPr>
        <w:t xml:space="preserve"> </w:t>
      </w:r>
      <w:r w:rsidRPr="00646D30">
        <w:rPr>
          <w:sz w:val="28"/>
        </w:rPr>
        <w:t>по</w:t>
      </w:r>
      <w:r w:rsidR="00646D30">
        <w:rPr>
          <w:sz w:val="28"/>
        </w:rPr>
        <w:t xml:space="preserve"> </w:t>
      </w:r>
      <w:r w:rsidRPr="00646D30">
        <w:rPr>
          <w:sz w:val="28"/>
        </w:rPr>
        <w:t>привлеченным</w:t>
      </w:r>
      <w:r w:rsidR="00646D30">
        <w:rPr>
          <w:sz w:val="28"/>
        </w:rPr>
        <w:t xml:space="preserve"> </w:t>
      </w:r>
      <w:r w:rsidRPr="00646D30">
        <w:rPr>
          <w:sz w:val="28"/>
        </w:rPr>
        <w:t>средствам</w:t>
      </w:r>
      <w:r w:rsidR="00646D30">
        <w:rPr>
          <w:sz w:val="28"/>
        </w:rPr>
        <w:t xml:space="preserve"> </w:t>
      </w:r>
      <w:r w:rsidRPr="00646D30">
        <w:rPr>
          <w:sz w:val="28"/>
        </w:rPr>
        <w:t>организаций); непроцентные</w:t>
      </w:r>
      <w:r w:rsidR="00646D30">
        <w:rPr>
          <w:sz w:val="28"/>
        </w:rPr>
        <w:t xml:space="preserve"> </w:t>
      </w:r>
      <w:r w:rsidRPr="00646D30">
        <w:rPr>
          <w:sz w:val="28"/>
        </w:rPr>
        <w:t>(от</w:t>
      </w:r>
      <w:r w:rsidR="00646D30">
        <w:rPr>
          <w:sz w:val="28"/>
        </w:rPr>
        <w:t xml:space="preserve"> </w:t>
      </w:r>
      <w:r w:rsidRPr="00646D30">
        <w:rPr>
          <w:sz w:val="28"/>
        </w:rPr>
        <w:t>операций</w:t>
      </w:r>
      <w:r w:rsidR="00646D30">
        <w:rPr>
          <w:sz w:val="28"/>
        </w:rPr>
        <w:t xml:space="preserve"> </w:t>
      </w:r>
      <w:r w:rsidRPr="00646D30">
        <w:rPr>
          <w:sz w:val="28"/>
        </w:rPr>
        <w:t>по</w:t>
      </w:r>
      <w:r w:rsidR="00646D30">
        <w:rPr>
          <w:sz w:val="28"/>
        </w:rPr>
        <w:t xml:space="preserve"> </w:t>
      </w:r>
      <w:r w:rsidRPr="00646D30">
        <w:rPr>
          <w:sz w:val="28"/>
        </w:rPr>
        <w:t>валюте;</w:t>
      </w:r>
      <w:r w:rsidR="00646D30">
        <w:rPr>
          <w:sz w:val="28"/>
        </w:rPr>
        <w:t xml:space="preserve"> </w:t>
      </w:r>
      <w:r w:rsidRPr="00646D30">
        <w:rPr>
          <w:sz w:val="28"/>
        </w:rPr>
        <w:t>от</w:t>
      </w:r>
      <w:r w:rsidR="00646D30">
        <w:rPr>
          <w:sz w:val="28"/>
        </w:rPr>
        <w:t xml:space="preserve"> </w:t>
      </w:r>
      <w:r w:rsidRPr="00646D30">
        <w:rPr>
          <w:sz w:val="28"/>
        </w:rPr>
        <w:t>операций</w:t>
      </w:r>
      <w:r w:rsidR="00646D30">
        <w:rPr>
          <w:sz w:val="28"/>
        </w:rPr>
        <w:t xml:space="preserve"> </w:t>
      </w:r>
      <w:r w:rsidRPr="00646D30">
        <w:rPr>
          <w:sz w:val="28"/>
        </w:rPr>
        <w:t>по</w:t>
      </w:r>
      <w:r w:rsidR="00646D30">
        <w:rPr>
          <w:sz w:val="28"/>
        </w:rPr>
        <w:t xml:space="preserve"> </w:t>
      </w:r>
      <w:r w:rsidRPr="00646D30">
        <w:rPr>
          <w:sz w:val="28"/>
        </w:rPr>
        <w:t>ценным</w:t>
      </w:r>
      <w:r w:rsidR="00646D30">
        <w:rPr>
          <w:sz w:val="28"/>
        </w:rPr>
        <w:t xml:space="preserve"> </w:t>
      </w:r>
      <w:r w:rsidRPr="00646D30">
        <w:rPr>
          <w:sz w:val="28"/>
        </w:rPr>
        <w:t>бумагам; комиссионные</w:t>
      </w:r>
      <w:r w:rsidR="00646D30">
        <w:rPr>
          <w:sz w:val="28"/>
        </w:rPr>
        <w:t xml:space="preserve"> </w:t>
      </w:r>
      <w:r w:rsidRPr="00646D30">
        <w:rPr>
          <w:sz w:val="28"/>
        </w:rPr>
        <w:t>расходы); функциональные</w:t>
      </w:r>
      <w:r w:rsidR="00646D30">
        <w:rPr>
          <w:sz w:val="28"/>
        </w:rPr>
        <w:t xml:space="preserve"> </w:t>
      </w:r>
      <w:r w:rsidRPr="00646D30">
        <w:rPr>
          <w:sz w:val="28"/>
        </w:rPr>
        <w:t>расходы (административно-управленческие; прочие).</w:t>
      </w:r>
    </w:p>
    <w:p w:rsidR="00A00D00" w:rsidRDefault="00A00D00" w:rsidP="00646D30">
      <w:pPr>
        <w:spacing w:line="360" w:lineRule="auto"/>
        <w:ind w:firstLine="709"/>
        <w:jc w:val="both"/>
        <w:rPr>
          <w:sz w:val="28"/>
        </w:rPr>
      </w:pPr>
      <w:r w:rsidRPr="00646D30">
        <w:rPr>
          <w:sz w:val="28"/>
        </w:rPr>
        <w:t>Сокращению расходов банка будут способствовать: улучшение структуры ресурсной базы, т.е. увеличение доли расчетных, текущих и прочих депозитных счетов клиентов и сокращение доли дорогостоящих депозитных инструментов (например, межбанковских кредитов).</w:t>
      </w:r>
    </w:p>
    <w:p w:rsidR="00BB10B7" w:rsidRPr="00646D30" w:rsidRDefault="00BB10B7" w:rsidP="00646D30">
      <w:pPr>
        <w:spacing w:line="360" w:lineRule="auto"/>
        <w:ind w:firstLine="709"/>
        <w:jc w:val="both"/>
        <w:rPr>
          <w:sz w:val="28"/>
        </w:rPr>
      </w:pPr>
    </w:p>
    <w:p w:rsidR="00A00D00" w:rsidRPr="00646D30" w:rsidRDefault="00A00D00" w:rsidP="00646D30">
      <w:pPr>
        <w:pStyle w:val="1"/>
        <w:spacing w:before="0" w:after="0" w:line="360" w:lineRule="auto"/>
        <w:ind w:firstLine="709"/>
        <w:jc w:val="both"/>
        <w:rPr>
          <w:rFonts w:ascii="Times New Roman" w:hAnsi="Times New Roman"/>
          <w:sz w:val="28"/>
        </w:rPr>
      </w:pPr>
      <w:bookmarkStart w:id="10" w:name="_Toc212774469"/>
      <w:r w:rsidRPr="00646D30">
        <w:rPr>
          <w:rFonts w:ascii="Times New Roman" w:hAnsi="Times New Roman"/>
          <w:sz w:val="28"/>
        </w:rPr>
        <w:t>3.2</w:t>
      </w:r>
      <w:r w:rsidR="00646D30">
        <w:rPr>
          <w:rFonts w:ascii="Times New Roman" w:hAnsi="Times New Roman"/>
          <w:sz w:val="28"/>
        </w:rPr>
        <w:t xml:space="preserve"> </w:t>
      </w:r>
      <w:r w:rsidRPr="00646D30">
        <w:rPr>
          <w:rFonts w:ascii="Times New Roman" w:hAnsi="Times New Roman"/>
          <w:sz w:val="28"/>
        </w:rPr>
        <w:t>Пути повышения показателей финансовых результатов деятельности</w:t>
      </w:r>
      <w:r w:rsidR="00646D30">
        <w:rPr>
          <w:rFonts w:ascii="Times New Roman" w:hAnsi="Times New Roman"/>
          <w:sz w:val="28"/>
        </w:rPr>
        <w:t xml:space="preserve"> </w:t>
      </w:r>
      <w:r w:rsidRPr="00646D30">
        <w:rPr>
          <w:rFonts w:ascii="Times New Roman" w:hAnsi="Times New Roman"/>
          <w:sz w:val="28"/>
        </w:rPr>
        <w:t>коммерческого</w:t>
      </w:r>
      <w:r w:rsidR="00646D30">
        <w:rPr>
          <w:rFonts w:ascii="Times New Roman" w:hAnsi="Times New Roman"/>
          <w:sz w:val="28"/>
        </w:rPr>
        <w:t xml:space="preserve"> </w:t>
      </w:r>
      <w:r w:rsidRPr="00646D30">
        <w:rPr>
          <w:rFonts w:ascii="Times New Roman" w:hAnsi="Times New Roman"/>
          <w:sz w:val="28"/>
        </w:rPr>
        <w:t>банка</w:t>
      </w:r>
      <w:bookmarkEnd w:id="10"/>
    </w:p>
    <w:p w:rsidR="00540165" w:rsidRDefault="00540165" w:rsidP="00646D30">
      <w:pPr>
        <w:pStyle w:val="Aeieii"/>
        <w:ind w:firstLine="709"/>
        <w:rPr>
          <w:i/>
          <w:spacing w:val="0"/>
          <w:szCs w:val="24"/>
        </w:rPr>
      </w:pPr>
    </w:p>
    <w:p w:rsidR="00A00D00" w:rsidRPr="00646D30" w:rsidRDefault="00A00D00" w:rsidP="00646D30">
      <w:pPr>
        <w:spacing w:line="360" w:lineRule="auto"/>
        <w:ind w:firstLine="709"/>
        <w:jc w:val="both"/>
        <w:rPr>
          <w:sz w:val="28"/>
          <w:szCs w:val="28"/>
        </w:rPr>
      </w:pPr>
      <w:r w:rsidRPr="00646D30">
        <w:rPr>
          <w:sz w:val="28"/>
          <w:szCs w:val="28"/>
        </w:rPr>
        <w:t>По</w:t>
      </w:r>
      <w:r w:rsidR="00646D30">
        <w:rPr>
          <w:sz w:val="28"/>
          <w:szCs w:val="28"/>
        </w:rPr>
        <w:t xml:space="preserve"> </w:t>
      </w:r>
      <w:r w:rsidRPr="00646D30">
        <w:rPr>
          <w:sz w:val="28"/>
          <w:szCs w:val="28"/>
        </w:rPr>
        <w:t>результатам</w:t>
      </w:r>
      <w:r w:rsidR="00646D30">
        <w:rPr>
          <w:sz w:val="28"/>
          <w:szCs w:val="28"/>
        </w:rPr>
        <w:t xml:space="preserve"> </w:t>
      </w:r>
      <w:r w:rsidRPr="00646D30">
        <w:rPr>
          <w:sz w:val="28"/>
          <w:szCs w:val="28"/>
        </w:rPr>
        <w:t>исследования</w:t>
      </w:r>
      <w:r w:rsidR="00646D30">
        <w:rPr>
          <w:sz w:val="28"/>
          <w:szCs w:val="28"/>
        </w:rPr>
        <w:t xml:space="preserve"> </w:t>
      </w:r>
      <w:r w:rsidRPr="00646D30">
        <w:rPr>
          <w:sz w:val="28"/>
          <w:szCs w:val="28"/>
        </w:rPr>
        <w:t>банковской</w:t>
      </w:r>
      <w:r w:rsidR="00646D30">
        <w:rPr>
          <w:sz w:val="28"/>
          <w:szCs w:val="28"/>
        </w:rPr>
        <w:t xml:space="preserve"> </w:t>
      </w:r>
      <w:r w:rsidRPr="00646D30">
        <w:rPr>
          <w:sz w:val="28"/>
          <w:szCs w:val="28"/>
        </w:rPr>
        <w:t>деятельности</w:t>
      </w:r>
      <w:r w:rsidR="00646D30">
        <w:rPr>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w:t>
      </w:r>
      <w:r w:rsidR="00646D30">
        <w:rPr>
          <w:sz w:val="28"/>
          <w:szCs w:val="28"/>
        </w:rPr>
        <w:t xml:space="preserve"> </w:t>
      </w:r>
      <w:r w:rsidRPr="00646D30">
        <w:rPr>
          <w:sz w:val="28"/>
          <w:szCs w:val="28"/>
        </w:rPr>
        <w:t>для</w:t>
      </w:r>
      <w:r w:rsidR="00646D30">
        <w:rPr>
          <w:sz w:val="28"/>
          <w:szCs w:val="28"/>
        </w:rPr>
        <w:t xml:space="preserve"> </w:t>
      </w:r>
      <w:r w:rsidRPr="00646D30">
        <w:rPr>
          <w:sz w:val="28"/>
          <w:szCs w:val="28"/>
        </w:rPr>
        <w:t>того</w:t>
      </w:r>
      <w:r w:rsidR="00646D30">
        <w:rPr>
          <w:sz w:val="28"/>
          <w:szCs w:val="28"/>
        </w:rPr>
        <w:t xml:space="preserve"> </w:t>
      </w:r>
      <w:r w:rsidRPr="00646D30">
        <w:rPr>
          <w:sz w:val="28"/>
          <w:szCs w:val="28"/>
        </w:rPr>
        <w:t>чтобы</w:t>
      </w:r>
      <w:r w:rsidR="00646D30">
        <w:rPr>
          <w:sz w:val="28"/>
          <w:szCs w:val="28"/>
        </w:rPr>
        <w:t xml:space="preserve"> </w:t>
      </w:r>
      <w:r w:rsidRPr="00646D30">
        <w:rPr>
          <w:sz w:val="28"/>
          <w:szCs w:val="28"/>
        </w:rPr>
        <w:t>увеличить</w:t>
      </w:r>
      <w:r w:rsidR="00646D30">
        <w:rPr>
          <w:sz w:val="28"/>
          <w:szCs w:val="28"/>
        </w:rPr>
        <w:t xml:space="preserve"> </w:t>
      </w:r>
      <w:r w:rsidRPr="00646D30">
        <w:rPr>
          <w:sz w:val="28"/>
          <w:szCs w:val="28"/>
        </w:rPr>
        <w:t>получение</w:t>
      </w:r>
      <w:r w:rsidR="00646D30">
        <w:rPr>
          <w:sz w:val="28"/>
          <w:szCs w:val="28"/>
        </w:rPr>
        <w:t xml:space="preserve"> </w:t>
      </w:r>
      <w:r w:rsidRPr="00646D30">
        <w:rPr>
          <w:sz w:val="28"/>
          <w:szCs w:val="28"/>
        </w:rPr>
        <w:t>прибыли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показатели</w:t>
      </w:r>
      <w:r w:rsidR="00646D30">
        <w:rPr>
          <w:sz w:val="28"/>
          <w:szCs w:val="28"/>
        </w:rPr>
        <w:t xml:space="preserve"> </w:t>
      </w:r>
      <w:r w:rsidRPr="00646D30">
        <w:rPr>
          <w:sz w:val="28"/>
          <w:szCs w:val="28"/>
        </w:rPr>
        <w:t>рентабельности</w:t>
      </w:r>
      <w:r w:rsidR="00646D30">
        <w:rPr>
          <w:sz w:val="28"/>
          <w:szCs w:val="28"/>
        </w:rPr>
        <w:t xml:space="preserve"> </w:t>
      </w:r>
      <w:r w:rsidRPr="00646D30">
        <w:rPr>
          <w:sz w:val="28"/>
          <w:szCs w:val="28"/>
        </w:rPr>
        <w:t>мы</w:t>
      </w:r>
      <w:r w:rsidR="00646D30">
        <w:rPr>
          <w:sz w:val="28"/>
          <w:szCs w:val="28"/>
        </w:rPr>
        <w:t xml:space="preserve"> </w:t>
      </w:r>
      <w:r w:rsidRPr="00646D30">
        <w:rPr>
          <w:sz w:val="28"/>
          <w:szCs w:val="28"/>
        </w:rPr>
        <w:t>пришли</w:t>
      </w:r>
      <w:r w:rsidR="00646D30">
        <w:rPr>
          <w:sz w:val="28"/>
          <w:szCs w:val="28"/>
        </w:rPr>
        <w:t xml:space="preserve"> </w:t>
      </w:r>
      <w:r w:rsidRPr="00646D30">
        <w:rPr>
          <w:sz w:val="28"/>
          <w:szCs w:val="28"/>
        </w:rPr>
        <w:t>к</w:t>
      </w:r>
      <w:r w:rsidR="00646D30">
        <w:rPr>
          <w:sz w:val="28"/>
          <w:szCs w:val="28"/>
        </w:rPr>
        <w:t xml:space="preserve"> </w:t>
      </w:r>
      <w:r w:rsidRPr="00646D30">
        <w:rPr>
          <w:sz w:val="28"/>
          <w:szCs w:val="28"/>
        </w:rPr>
        <w:t>следующим</w:t>
      </w:r>
      <w:r w:rsidR="00646D30">
        <w:rPr>
          <w:sz w:val="28"/>
          <w:szCs w:val="28"/>
        </w:rPr>
        <w:t xml:space="preserve"> </w:t>
      </w:r>
      <w:r w:rsidRPr="00646D30">
        <w:rPr>
          <w:sz w:val="28"/>
          <w:szCs w:val="28"/>
        </w:rPr>
        <w:t>выводам</w:t>
      </w:r>
      <w:r w:rsidRPr="00646D30">
        <w:rPr>
          <w:i/>
          <w:sz w:val="28"/>
          <w:szCs w:val="28"/>
        </w:rPr>
        <w:t xml:space="preserve">, </w:t>
      </w:r>
      <w:r w:rsidRPr="00646D30">
        <w:rPr>
          <w:sz w:val="28"/>
          <w:szCs w:val="28"/>
        </w:rPr>
        <w:t xml:space="preserve">необходимо: </w:t>
      </w:r>
    </w:p>
    <w:p w:rsidR="00A00D00" w:rsidRPr="00646D30" w:rsidRDefault="00A00D00" w:rsidP="00646D30">
      <w:pPr>
        <w:numPr>
          <w:ilvl w:val="0"/>
          <w:numId w:val="34"/>
        </w:numPr>
        <w:spacing w:line="360" w:lineRule="auto"/>
        <w:ind w:firstLine="709"/>
        <w:jc w:val="both"/>
        <w:rPr>
          <w:sz w:val="28"/>
          <w:szCs w:val="28"/>
        </w:rPr>
      </w:pPr>
      <w:r w:rsidRPr="00646D30">
        <w:rPr>
          <w:sz w:val="28"/>
          <w:szCs w:val="28"/>
        </w:rPr>
        <w:t>увеличить</w:t>
      </w:r>
      <w:r w:rsidR="00646D30">
        <w:rPr>
          <w:sz w:val="28"/>
          <w:szCs w:val="28"/>
        </w:rPr>
        <w:t xml:space="preserve"> </w:t>
      </w:r>
      <w:r w:rsidRPr="00646D30">
        <w:rPr>
          <w:sz w:val="28"/>
          <w:szCs w:val="28"/>
        </w:rPr>
        <w:t>собственный</w:t>
      </w:r>
      <w:r w:rsidR="00646D30">
        <w:rPr>
          <w:sz w:val="28"/>
          <w:szCs w:val="28"/>
        </w:rPr>
        <w:t xml:space="preserve"> </w:t>
      </w:r>
      <w:r w:rsidRPr="00646D30">
        <w:rPr>
          <w:sz w:val="28"/>
          <w:szCs w:val="28"/>
        </w:rPr>
        <w:t>капитал</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rPr>
        <w:t>путем</w:t>
      </w:r>
      <w:r w:rsidR="00646D30">
        <w:rPr>
          <w:sz w:val="28"/>
          <w:szCs w:val="28"/>
        </w:rPr>
        <w:t xml:space="preserve"> </w:t>
      </w:r>
      <w:r w:rsidRPr="00646D30">
        <w:rPr>
          <w:sz w:val="28"/>
          <w:szCs w:val="28"/>
        </w:rPr>
        <w:t>дополнительной эмиссии</w:t>
      </w:r>
      <w:r w:rsidR="00646D30">
        <w:rPr>
          <w:sz w:val="28"/>
          <w:szCs w:val="28"/>
        </w:rPr>
        <w:t xml:space="preserve"> </w:t>
      </w:r>
      <w:r w:rsidRPr="00646D30">
        <w:rPr>
          <w:sz w:val="28"/>
          <w:szCs w:val="28"/>
        </w:rPr>
        <w:t>акций;</w:t>
      </w:r>
      <w:r w:rsidR="00646D30">
        <w:rPr>
          <w:sz w:val="28"/>
          <w:szCs w:val="28"/>
        </w:rPr>
        <w:t xml:space="preserve"> </w:t>
      </w:r>
    </w:p>
    <w:p w:rsidR="00A00D00" w:rsidRPr="00646D30" w:rsidRDefault="00A00D00" w:rsidP="00646D30">
      <w:pPr>
        <w:numPr>
          <w:ilvl w:val="0"/>
          <w:numId w:val="34"/>
        </w:numPr>
        <w:spacing w:line="360" w:lineRule="auto"/>
        <w:ind w:firstLine="709"/>
        <w:jc w:val="both"/>
        <w:rPr>
          <w:sz w:val="28"/>
          <w:szCs w:val="28"/>
        </w:rPr>
      </w:pPr>
      <w:r w:rsidRPr="00646D30">
        <w:rPr>
          <w:sz w:val="28"/>
          <w:szCs w:val="28"/>
        </w:rPr>
        <w:t>увеличить</w:t>
      </w:r>
      <w:r w:rsidR="00646D30">
        <w:rPr>
          <w:sz w:val="28"/>
          <w:szCs w:val="28"/>
        </w:rPr>
        <w:t xml:space="preserve"> </w:t>
      </w:r>
      <w:r w:rsidRPr="00646D30">
        <w:rPr>
          <w:sz w:val="28"/>
          <w:szCs w:val="28"/>
        </w:rPr>
        <w:t>размер</w:t>
      </w:r>
      <w:r w:rsidR="00646D30">
        <w:rPr>
          <w:sz w:val="28"/>
          <w:szCs w:val="28"/>
        </w:rPr>
        <w:t xml:space="preserve"> </w:t>
      </w:r>
      <w:r w:rsidRPr="00646D30">
        <w:rPr>
          <w:sz w:val="28"/>
          <w:szCs w:val="28"/>
        </w:rPr>
        <w:t>активов</w:t>
      </w:r>
      <w:r w:rsidR="00646D30">
        <w:rPr>
          <w:sz w:val="28"/>
          <w:szCs w:val="28"/>
        </w:rPr>
        <w:t xml:space="preserve"> </w:t>
      </w:r>
      <w:r w:rsidRPr="00646D30">
        <w:rPr>
          <w:sz w:val="28"/>
          <w:szCs w:val="28"/>
        </w:rPr>
        <w:t>банка, посредством</w:t>
      </w:r>
      <w:r w:rsidR="00646D30">
        <w:rPr>
          <w:sz w:val="28"/>
          <w:szCs w:val="28"/>
        </w:rPr>
        <w:t xml:space="preserve"> </w:t>
      </w:r>
      <w:r w:rsidRPr="00646D30">
        <w:rPr>
          <w:sz w:val="28"/>
          <w:szCs w:val="28"/>
        </w:rPr>
        <w:t>расширения</w:t>
      </w:r>
      <w:r w:rsidR="00646D30">
        <w:rPr>
          <w:sz w:val="28"/>
          <w:szCs w:val="28"/>
        </w:rPr>
        <w:t xml:space="preserve"> </w:t>
      </w:r>
      <w:r w:rsidRPr="00646D30">
        <w:rPr>
          <w:sz w:val="28"/>
          <w:szCs w:val="28"/>
        </w:rPr>
        <w:t>круга</w:t>
      </w:r>
      <w:r w:rsidR="00646D30">
        <w:rPr>
          <w:sz w:val="28"/>
          <w:szCs w:val="28"/>
        </w:rPr>
        <w:t xml:space="preserve"> </w:t>
      </w:r>
      <w:r w:rsidRPr="00646D30">
        <w:rPr>
          <w:sz w:val="28"/>
          <w:szCs w:val="28"/>
        </w:rPr>
        <w:t>и объема</w:t>
      </w:r>
      <w:r w:rsidR="00646D30">
        <w:rPr>
          <w:sz w:val="28"/>
          <w:szCs w:val="28"/>
        </w:rPr>
        <w:t xml:space="preserve"> </w:t>
      </w:r>
      <w:r w:rsidRPr="00646D30">
        <w:rPr>
          <w:sz w:val="28"/>
          <w:szCs w:val="28"/>
        </w:rPr>
        <w:t>выполняемых</w:t>
      </w:r>
      <w:r w:rsidR="00646D30">
        <w:rPr>
          <w:sz w:val="28"/>
          <w:szCs w:val="28"/>
        </w:rPr>
        <w:t xml:space="preserve"> </w:t>
      </w:r>
      <w:r w:rsidRPr="00646D30">
        <w:rPr>
          <w:sz w:val="28"/>
          <w:szCs w:val="28"/>
        </w:rPr>
        <w:t>прибыльных</w:t>
      </w:r>
      <w:r w:rsidR="00646D30">
        <w:rPr>
          <w:sz w:val="28"/>
          <w:szCs w:val="28"/>
        </w:rPr>
        <w:t xml:space="preserve"> </w:t>
      </w:r>
      <w:r w:rsidRPr="00646D30">
        <w:rPr>
          <w:sz w:val="28"/>
          <w:szCs w:val="28"/>
        </w:rPr>
        <w:t>операций</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увеличения</w:t>
      </w:r>
      <w:r w:rsidR="00646D30">
        <w:rPr>
          <w:sz w:val="28"/>
          <w:szCs w:val="28"/>
        </w:rPr>
        <w:t xml:space="preserve"> </w:t>
      </w:r>
      <w:r w:rsidRPr="00646D30">
        <w:rPr>
          <w:sz w:val="28"/>
          <w:szCs w:val="28"/>
        </w:rPr>
        <w:t>собственного</w:t>
      </w:r>
      <w:r w:rsidR="00646D30">
        <w:rPr>
          <w:sz w:val="28"/>
          <w:szCs w:val="28"/>
        </w:rPr>
        <w:t xml:space="preserve"> </w:t>
      </w:r>
      <w:r w:rsidRPr="00646D30">
        <w:rPr>
          <w:sz w:val="28"/>
          <w:szCs w:val="28"/>
        </w:rPr>
        <w:t>капитала;</w:t>
      </w:r>
      <w:r w:rsidR="00646D30">
        <w:rPr>
          <w:sz w:val="28"/>
          <w:szCs w:val="28"/>
        </w:rPr>
        <w:t xml:space="preserve"> </w:t>
      </w:r>
    </w:p>
    <w:p w:rsidR="00A00D00" w:rsidRPr="00646D30" w:rsidRDefault="00A00D00" w:rsidP="00646D30">
      <w:pPr>
        <w:numPr>
          <w:ilvl w:val="0"/>
          <w:numId w:val="34"/>
        </w:numPr>
        <w:spacing w:line="360" w:lineRule="auto"/>
        <w:ind w:firstLine="709"/>
        <w:jc w:val="both"/>
        <w:rPr>
          <w:sz w:val="28"/>
          <w:szCs w:val="28"/>
        </w:rPr>
      </w:pPr>
      <w:r w:rsidRPr="00646D30">
        <w:rPr>
          <w:sz w:val="28"/>
          <w:szCs w:val="28"/>
        </w:rPr>
        <w:t>расширить</w:t>
      </w:r>
      <w:r w:rsidR="00646D30">
        <w:rPr>
          <w:sz w:val="28"/>
          <w:szCs w:val="28"/>
        </w:rPr>
        <w:t xml:space="preserve"> </w:t>
      </w:r>
      <w:r w:rsidRPr="00646D30">
        <w:rPr>
          <w:sz w:val="28"/>
          <w:szCs w:val="28"/>
        </w:rPr>
        <w:t>базу</w:t>
      </w:r>
      <w:r w:rsidR="00646D30">
        <w:rPr>
          <w:sz w:val="28"/>
          <w:szCs w:val="28"/>
        </w:rPr>
        <w:t xml:space="preserve"> </w:t>
      </w:r>
      <w:r w:rsidRPr="00646D30">
        <w:rPr>
          <w:sz w:val="28"/>
          <w:szCs w:val="28"/>
        </w:rPr>
        <w:t>клиентов</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rPr>
        <w:t>за</w:t>
      </w:r>
      <w:r w:rsidR="00646D30">
        <w:rPr>
          <w:sz w:val="28"/>
          <w:szCs w:val="28"/>
        </w:rPr>
        <w:t xml:space="preserve"> </w:t>
      </w:r>
      <w:r w:rsidR="003E67F7" w:rsidRPr="00646D30">
        <w:rPr>
          <w:sz w:val="28"/>
          <w:szCs w:val="28"/>
        </w:rPr>
        <w:t>счет</w:t>
      </w:r>
      <w:r w:rsidR="00646D30">
        <w:rPr>
          <w:sz w:val="28"/>
          <w:szCs w:val="28"/>
        </w:rPr>
        <w:t xml:space="preserve"> </w:t>
      </w:r>
      <w:r w:rsidR="003E67F7" w:rsidRPr="00646D30">
        <w:rPr>
          <w:sz w:val="28"/>
          <w:szCs w:val="28"/>
        </w:rPr>
        <w:t>первоклассных заемщиков</w:t>
      </w:r>
      <w:r w:rsidRPr="00646D30">
        <w:rPr>
          <w:sz w:val="28"/>
          <w:szCs w:val="28"/>
        </w:rPr>
        <w:t>;</w:t>
      </w:r>
    </w:p>
    <w:p w:rsidR="00A00D00" w:rsidRPr="00646D30" w:rsidRDefault="00A00D00" w:rsidP="00646D30">
      <w:pPr>
        <w:numPr>
          <w:ilvl w:val="0"/>
          <w:numId w:val="34"/>
        </w:numPr>
        <w:spacing w:line="360" w:lineRule="auto"/>
        <w:ind w:firstLine="709"/>
        <w:jc w:val="both"/>
        <w:rPr>
          <w:sz w:val="28"/>
          <w:szCs w:val="28"/>
        </w:rPr>
      </w:pPr>
      <w:r w:rsidRPr="00646D30">
        <w:rPr>
          <w:sz w:val="28"/>
          <w:szCs w:val="28"/>
        </w:rPr>
        <w:t>необходимо</w:t>
      </w:r>
      <w:r w:rsidR="00646D30">
        <w:rPr>
          <w:sz w:val="28"/>
          <w:szCs w:val="28"/>
        </w:rPr>
        <w:t xml:space="preserve"> </w:t>
      </w:r>
      <w:r w:rsidRPr="00646D30">
        <w:rPr>
          <w:sz w:val="28"/>
          <w:szCs w:val="28"/>
        </w:rPr>
        <w:t>уменьшить</w:t>
      </w:r>
      <w:r w:rsidR="00646D30">
        <w:rPr>
          <w:sz w:val="28"/>
          <w:szCs w:val="28"/>
        </w:rPr>
        <w:t xml:space="preserve"> </w:t>
      </w:r>
      <w:r w:rsidRPr="00646D30">
        <w:rPr>
          <w:sz w:val="28"/>
          <w:szCs w:val="28"/>
        </w:rPr>
        <w:t>риски</w:t>
      </w:r>
      <w:r w:rsidR="00646D30">
        <w:rPr>
          <w:sz w:val="28"/>
          <w:szCs w:val="28"/>
        </w:rPr>
        <w:t xml:space="preserve"> </w:t>
      </w:r>
      <w:r w:rsidRPr="00646D30">
        <w:rPr>
          <w:sz w:val="28"/>
          <w:szCs w:val="28"/>
        </w:rPr>
        <w:t>связанные</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кредитной</w:t>
      </w:r>
      <w:r w:rsidR="00646D30">
        <w:rPr>
          <w:sz w:val="28"/>
          <w:szCs w:val="28"/>
        </w:rPr>
        <w:t xml:space="preserve"> </w:t>
      </w:r>
      <w:r w:rsidRPr="00646D30">
        <w:rPr>
          <w:sz w:val="28"/>
          <w:szCs w:val="28"/>
        </w:rPr>
        <w:t>политикой</w:t>
      </w:r>
      <w:r w:rsidR="00646D30">
        <w:rPr>
          <w:sz w:val="28"/>
          <w:szCs w:val="28"/>
        </w:rPr>
        <w:t xml:space="preserve"> </w:t>
      </w:r>
      <w:r w:rsidRPr="00646D30">
        <w:rPr>
          <w:sz w:val="28"/>
          <w:szCs w:val="28"/>
        </w:rPr>
        <w:t>банка, за</w:t>
      </w:r>
      <w:r w:rsidR="00646D30">
        <w:rPr>
          <w:sz w:val="28"/>
          <w:szCs w:val="28"/>
        </w:rPr>
        <w:t xml:space="preserve"> </w:t>
      </w:r>
      <w:r w:rsidRPr="00646D30">
        <w:rPr>
          <w:sz w:val="28"/>
          <w:szCs w:val="28"/>
        </w:rPr>
        <w:t>счет</w:t>
      </w:r>
      <w:r w:rsidR="00646D30">
        <w:rPr>
          <w:sz w:val="28"/>
          <w:szCs w:val="28"/>
        </w:rPr>
        <w:t xml:space="preserve"> </w:t>
      </w:r>
      <w:r w:rsidRPr="00646D30">
        <w:rPr>
          <w:sz w:val="28"/>
          <w:szCs w:val="28"/>
        </w:rPr>
        <w:t>увеличения</w:t>
      </w:r>
      <w:r w:rsidR="00646D30">
        <w:rPr>
          <w:sz w:val="28"/>
          <w:szCs w:val="28"/>
        </w:rPr>
        <w:t xml:space="preserve"> </w:t>
      </w:r>
      <w:r w:rsidRPr="00646D30">
        <w:rPr>
          <w:sz w:val="28"/>
          <w:szCs w:val="28"/>
        </w:rPr>
        <w:t>собственного</w:t>
      </w:r>
      <w:r w:rsidR="00646D30">
        <w:rPr>
          <w:sz w:val="28"/>
          <w:szCs w:val="28"/>
        </w:rPr>
        <w:t xml:space="preserve"> </w:t>
      </w:r>
      <w:r w:rsidRPr="00646D30">
        <w:rPr>
          <w:sz w:val="28"/>
          <w:szCs w:val="28"/>
        </w:rPr>
        <w:t>капитала</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качества активов</w:t>
      </w:r>
      <w:r w:rsidR="00646D30">
        <w:rPr>
          <w:sz w:val="28"/>
          <w:szCs w:val="28"/>
        </w:rPr>
        <w:t xml:space="preserve"> </w:t>
      </w:r>
      <w:r w:rsidRPr="00646D30">
        <w:rPr>
          <w:sz w:val="28"/>
          <w:szCs w:val="28"/>
        </w:rPr>
        <w:t>банка;</w:t>
      </w:r>
    </w:p>
    <w:p w:rsidR="00A00D00" w:rsidRPr="00646D30" w:rsidRDefault="00A00D00" w:rsidP="00646D30">
      <w:pPr>
        <w:numPr>
          <w:ilvl w:val="0"/>
          <w:numId w:val="34"/>
        </w:numPr>
        <w:spacing w:line="360" w:lineRule="auto"/>
        <w:ind w:firstLine="709"/>
        <w:jc w:val="both"/>
        <w:rPr>
          <w:sz w:val="28"/>
          <w:szCs w:val="28"/>
        </w:rPr>
      </w:pPr>
      <w:r w:rsidRPr="00646D30">
        <w:rPr>
          <w:sz w:val="28"/>
          <w:szCs w:val="28"/>
        </w:rPr>
        <w:t>уменьшить</w:t>
      </w:r>
      <w:r w:rsidR="00646D30">
        <w:rPr>
          <w:sz w:val="28"/>
          <w:szCs w:val="28"/>
        </w:rPr>
        <w:t xml:space="preserve"> </w:t>
      </w:r>
      <w:r w:rsidRPr="00646D30">
        <w:rPr>
          <w:sz w:val="28"/>
          <w:szCs w:val="28"/>
        </w:rPr>
        <w:t>долю</w:t>
      </w:r>
      <w:r w:rsidR="00646D30">
        <w:rPr>
          <w:sz w:val="28"/>
          <w:szCs w:val="28"/>
        </w:rPr>
        <w:t xml:space="preserve"> </w:t>
      </w:r>
      <w:r w:rsidRPr="00646D30">
        <w:rPr>
          <w:sz w:val="28"/>
          <w:szCs w:val="28"/>
        </w:rPr>
        <w:t>бездоходных</w:t>
      </w:r>
      <w:r w:rsidR="00646D30">
        <w:rPr>
          <w:sz w:val="28"/>
          <w:szCs w:val="28"/>
        </w:rPr>
        <w:t xml:space="preserve"> </w:t>
      </w:r>
      <w:r w:rsidRPr="00646D30">
        <w:rPr>
          <w:sz w:val="28"/>
          <w:szCs w:val="28"/>
        </w:rPr>
        <w:t>активов, посредством</w:t>
      </w:r>
      <w:r w:rsidR="00646D30">
        <w:rPr>
          <w:sz w:val="28"/>
          <w:szCs w:val="28"/>
        </w:rPr>
        <w:t xml:space="preserve"> </w:t>
      </w:r>
      <w:r w:rsidRPr="00646D30">
        <w:rPr>
          <w:sz w:val="28"/>
          <w:szCs w:val="28"/>
        </w:rPr>
        <w:t>увеличения</w:t>
      </w:r>
      <w:r w:rsidR="00646D30">
        <w:rPr>
          <w:sz w:val="28"/>
          <w:szCs w:val="28"/>
        </w:rPr>
        <w:t xml:space="preserve"> </w:t>
      </w:r>
      <w:r w:rsidRPr="00646D30">
        <w:rPr>
          <w:sz w:val="28"/>
          <w:szCs w:val="28"/>
        </w:rPr>
        <w:t>доли</w:t>
      </w:r>
      <w:r w:rsidR="00646D30">
        <w:rPr>
          <w:sz w:val="28"/>
          <w:szCs w:val="28"/>
        </w:rPr>
        <w:t xml:space="preserve"> </w:t>
      </w:r>
      <w:r w:rsidRPr="00646D30">
        <w:rPr>
          <w:sz w:val="28"/>
          <w:szCs w:val="28"/>
        </w:rPr>
        <w:t>активов</w:t>
      </w:r>
      <w:r w:rsidR="00646D30">
        <w:rPr>
          <w:sz w:val="28"/>
          <w:szCs w:val="28"/>
        </w:rPr>
        <w:t xml:space="preserve"> </w:t>
      </w:r>
      <w:r w:rsidRPr="00646D30">
        <w:rPr>
          <w:sz w:val="28"/>
          <w:szCs w:val="28"/>
        </w:rPr>
        <w:t>приносящих</w:t>
      </w:r>
      <w:r w:rsidR="00646D30">
        <w:rPr>
          <w:sz w:val="28"/>
          <w:szCs w:val="28"/>
        </w:rPr>
        <w:t xml:space="preserve"> </w:t>
      </w:r>
      <w:r w:rsidRPr="00646D30">
        <w:rPr>
          <w:sz w:val="28"/>
          <w:szCs w:val="28"/>
        </w:rPr>
        <w:t>доход, но</w:t>
      </w:r>
      <w:r w:rsidR="00646D30">
        <w:rPr>
          <w:sz w:val="28"/>
          <w:szCs w:val="28"/>
        </w:rPr>
        <w:t xml:space="preserve"> </w:t>
      </w:r>
      <w:r w:rsidRPr="00646D30">
        <w:rPr>
          <w:sz w:val="28"/>
          <w:szCs w:val="28"/>
        </w:rPr>
        <w:t>соблюдая</w:t>
      </w:r>
      <w:r w:rsidR="00646D30">
        <w:rPr>
          <w:sz w:val="28"/>
          <w:szCs w:val="28"/>
        </w:rPr>
        <w:t xml:space="preserve"> </w:t>
      </w:r>
      <w:r w:rsidRPr="00646D30">
        <w:rPr>
          <w:sz w:val="28"/>
          <w:szCs w:val="28"/>
        </w:rPr>
        <w:t>установленные</w:t>
      </w:r>
      <w:r w:rsidR="00646D30">
        <w:rPr>
          <w:sz w:val="28"/>
          <w:szCs w:val="28"/>
        </w:rPr>
        <w:t xml:space="preserve"> </w:t>
      </w:r>
      <w:r w:rsidRPr="00646D30">
        <w:rPr>
          <w:sz w:val="28"/>
          <w:szCs w:val="28"/>
        </w:rPr>
        <w:t>законодательством</w:t>
      </w:r>
      <w:r w:rsidR="00646D30">
        <w:rPr>
          <w:sz w:val="28"/>
          <w:szCs w:val="28"/>
        </w:rPr>
        <w:t xml:space="preserve"> </w:t>
      </w:r>
      <w:r w:rsidRPr="00646D30">
        <w:rPr>
          <w:sz w:val="28"/>
          <w:szCs w:val="28"/>
        </w:rPr>
        <w:t>нормы;</w:t>
      </w:r>
    </w:p>
    <w:p w:rsidR="00540165" w:rsidRDefault="00A00D00" w:rsidP="00646D30">
      <w:pPr>
        <w:pStyle w:val="Aeieii"/>
        <w:numPr>
          <w:ilvl w:val="0"/>
          <w:numId w:val="34"/>
        </w:numPr>
        <w:ind w:firstLine="709"/>
        <w:rPr>
          <w:spacing w:val="0"/>
          <w:szCs w:val="28"/>
        </w:rPr>
      </w:pPr>
      <w:r w:rsidRPr="00646D30">
        <w:rPr>
          <w:spacing w:val="0"/>
          <w:szCs w:val="28"/>
        </w:rPr>
        <w:t>сократить</w:t>
      </w:r>
      <w:r w:rsidR="00646D30">
        <w:rPr>
          <w:spacing w:val="0"/>
          <w:szCs w:val="28"/>
        </w:rPr>
        <w:t xml:space="preserve"> </w:t>
      </w:r>
      <w:r w:rsidRPr="00646D30">
        <w:rPr>
          <w:spacing w:val="0"/>
          <w:szCs w:val="28"/>
        </w:rPr>
        <w:t>неприбыльные</w:t>
      </w:r>
      <w:r w:rsidR="00646D30">
        <w:rPr>
          <w:spacing w:val="0"/>
          <w:szCs w:val="28"/>
        </w:rPr>
        <w:t xml:space="preserve"> </w:t>
      </w:r>
      <w:r w:rsidRPr="00646D30">
        <w:rPr>
          <w:spacing w:val="0"/>
          <w:szCs w:val="28"/>
        </w:rPr>
        <w:t>операции (операции</w:t>
      </w:r>
      <w:r w:rsidR="00646D30">
        <w:rPr>
          <w:spacing w:val="0"/>
          <w:szCs w:val="28"/>
        </w:rPr>
        <w:t xml:space="preserve"> </w:t>
      </w:r>
      <w:r w:rsidRPr="00646D30">
        <w:rPr>
          <w:spacing w:val="0"/>
          <w:szCs w:val="28"/>
        </w:rPr>
        <w:t>по</w:t>
      </w:r>
      <w:r w:rsidR="00646D30">
        <w:rPr>
          <w:spacing w:val="0"/>
          <w:szCs w:val="28"/>
        </w:rPr>
        <w:t xml:space="preserve"> </w:t>
      </w:r>
      <w:r w:rsidRPr="00646D30">
        <w:rPr>
          <w:spacing w:val="0"/>
          <w:szCs w:val="28"/>
        </w:rPr>
        <w:t>привлеченным</w:t>
      </w:r>
      <w:r w:rsidR="00646D30">
        <w:rPr>
          <w:spacing w:val="0"/>
          <w:szCs w:val="28"/>
        </w:rPr>
        <w:t xml:space="preserve"> </w:t>
      </w:r>
      <w:r w:rsidRPr="00646D30">
        <w:rPr>
          <w:spacing w:val="0"/>
          <w:szCs w:val="28"/>
        </w:rPr>
        <w:t>средствам</w:t>
      </w:r>
      <w:r w:rsidR="00646D30">
        <w:rPr>
          <w:spacing w:val="0"/>
          <w:szCs w:val="28"/>
        </w:rPr>
        <w:t xml:space="preserve"> </w:t>
      </w:r>
      <w:r w:rsidRPr="00646D30">
        <w:rPr>
          <w:spacing w:val="0"/>
          <w:szCs w:val="28"/>
        </w:rPr>
        <w:t>кредитных</w:t>
      </w:r>
      <w:r w:rsidR="00646D30">
        <w:rPr>
          <w:spacing w:val="0"/>
          <w:szCs w:val="28"/>
        </w:rPr>
        <w:t xml:space="preserve"> </w:t>
      </w:r>
      <w:r w:rsidRPr="00646D30">
        <w:rPr>
          <w:spacing w:val="0"/>
          <w:szCs w:val="28"/>
        </w:rPr>
        <w:t>организаций).</w:t>
      </w:r>
    </w:p>
    <w:p w:rsidR="00540165" w:rsidRDefault="00A00D00" w:rsidP="00646D30">
      <w:pPr>
        <w:pStyle w:val="Aeieii"/>
        <w:ind w:firstLine="709"/>
        <w:rPr>
          <w:spacing w:val="0"/>
          <w:szCs w:val="28"/>
        </w:rPr>
      </w:pPr>
      <w:r w:rsidRPr="00646D30">
        <w:rPr>
          <w:spacing w:val="0"/>
          <w:szCs w:val="28"/>
        </w:rPr>
        <w:t>Основным</w:t>
      </w:r>
      <w:r w:rsidR="00646D30">
        <w:rPr>
          <w:spacing w:val="0"/>
          <w:szCs w:val="28"/>
        </w:rPr>
        <w:t xml:space="preserve"> </w:t>
      </w:r>
      <w:r w:rsidRPr="00646D30">
        <w:rPr>
          <w:spacing w:val="0"/>
          <w:szCs w:val="28"/>
        </w:rPr>
        <w:t>фактором</w:t>
      </w:r>
      <w:r w:rsidR="00646D30">
        <w:rPr>
          <w:spacing w:val="0"/>
          <w:szCs w:val="28"/>
        </w:rPr>
        <w:t xml:space="preserve"> </w:t>
      </w:r>
      <w:r w:rsidRPr="00646D30">
        <w:rPr>
          <w:spacing w:val="0"/>
          <w:szCs w:val="28"/>
        </w:rPr>
        <w:t>увеличения</w:t>
      </w:r>
      <w:r w:rsidR="00646D30">
        <w:rPr>
          <w:spacing w:val="0"/>
          <w:szCs w:val="28"/>
        </w:rPr>
        <w:t xml:space="preserve"> </w:t>
      </w:r>
      <w:r w:rsidRPr="00646D30">
        <w:rPr>
          <w:spacing w:val="0"/>
          <w:szCs w:val="28"/>
        </w:rPr>
        <w:t>показателей</w:t>
      </w:r>
      <w:r w:rsidR="00646D30">
        <w:rPr>
          <w:spacing w:val="0"/>
          <w:szCs w:val="28"/>
        </w:rPr>
        <w:t xml:space="preserve"> </w:t>
      </w:r>
      <w:r w:rsidRPr="00646D30">
        <w:rPr>
          <w:spacing w:val="0"/>
          <w:szCs w:val="28"/>
        </w:rPr>
        <w:t>прибыльности</w:t>
      </w:r>
      <w:r w:rsidR="00646D30">
        <w:rPr>
          <w:spacing w:val="0"/>
          <w:szCs w:val="28"/>
        </w:rPr>
        <w:t xml:space="preserve"> </w:t>
      </w:r>
      <w:r w:rsidRPr="00646D30">
        <w:rPr>
          <w:spacing w:val="0"/>
          <w:szCs w:val="28"/>
        </w:rPr>
        <w:t>и</w:t>
      </w:r>
      <w:r w:rsidR="00646D30">
        <w:rPr>
          <w:spacing w:val="0"/>
          <w:szCs w:val="28"/>
        </w:rPr>
        <w:t xml:space="preserve"> </w:t>
      </w:r>
      <w:r w:rsidRPr="00646D30">
        <w:rPr>
          <w:spacing w:val="0"/>
          <w:szCs w:val="28"/>
        </w:rPr>
        <w:t>рентабельности</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выступает</w:t>
      </w:r>
      <w:r w:rsidR="00646D30">
        <w:rPr>
          <w:spacing w:val="0"/>
          <w:szCs w:val="28"/>
        </w:rPr>
        <w:t xml:space="preserve"> </w:t>
      </w:r>
      <w:r w:rsidRPr="00646D30">
        <w:rPr>
          <w:spacing w:val="0"/>
          <w:szCs w:val="28"/>
        </w:rPr>
        <w:t>увеличение</w:t>
      </w:r>
      <w:r w:rsidR="00646D30">
        <w:rPr>
          <w:spacing w:val="0"/>
          <w:szCs w:val="28"/>
        </w:rPr>
        <w:t xml:space="preserve"> </w:t>
      </w:r>
      <w:r w:rsidRPr="00646D30">
        <w:rPr>
          <w:spacing w:val="0"/>
          <w:szCs w:val="28"/>
        </w:rPr>
        <w:t>размера</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p>
    <w:p w:rsidR="00540165" w:rsidRDefault="00A00D00" w:rsidP="00646D30">
      <w:pPr>
        <w:pStyle w:val="Aeieii"/>
        <w:ind w:firstLine="709"/>
        <w:rPr>
          <w:spacing w:val="0"/>
          <w:szCs w:val="28"/>
        </w:rPr>
      </w:pPr>
      <w:r w:rsidRPr="00646D30">
        <w:rPr>
          <w:spacing w:val="0"/>
          <w:szCs w:val="28"/>
        </w:rPr>
        <w:t>Во-первых – это</w:t>
      </w:r>
      <w:r w:rsidR="00646D30">
        <w:rPr>
          <w:spacing w:val="0"/>
          <w:szCs w:val="28"/>
        </w:rPr>
        <w:t xml:space="preserve"> </w:t>
      </w:r>
      <w:r w:rsidRPr="00646D30">
        <w:rPr>
          <w:spacing w:val="0"/>
          <w:szCs w:val="28"/>
        </w:rPr>
        <w:t>самый</w:t>
      </w:r>
      <w:r w:rsidR="00646D30">
        <w:rPr>
          <w:spacing w:val="0"/>
          <w:szCs w:val="28"/>
        </w:rPr>
        <w:t xml:space="preserve"> </w:t>
      </w:r>
      <w:r w:rsidRPr="00646D30">
        <w:rPr>
          <w:spacing w:val="0"/>
          <w:szCs w:val="28"/>
        </w:rPr>
        <w:t>дешевый</w:t>
      </w:r>
      <w:r w:rsidR="00646D30">
        <w:rPr>
          <w:spacing w:val="0"/>
          <w:szCs w:val="28"/>
        </w:rPr>
        <w:t xml:space="preserve"> </w:t>
      </w:r>
      <w:r w:rsidRPr="00646D30">
        <w:rPr>
          <w:spacing w:val="0"/>
          <w:szCs w:val="28"/>
        </w:rPr>
        <w:t>источник</w:t>
      </w:r>
      <w:r w:rsidR="00646D30">
        <w:rPr>
          <w:spacing w:val="0"/>
          <w:szCs w:val="28"/>
        </w:rPr>
        <w:t xml:space="preserve"> </w:t>
      </w:r>
      <w:r w:rsidRPr="00646D30">
        <w:rPr>
          <w:spacing w:val="0"/>
          <w:szCs w:val="28"/>
        </w:rPr>
        <w:t>получения</w:t>
      </w:r>
      <w:r w:rsidR="00646D30">
        <w:rPr>
          <w:spacing w:val="0"/>
          <w:szCs w:val="28"/>
        </w:rPr>
        <w:t xml:space="preserve"> </w:t>
      </w:r>
      <w:r w:rsidRPr="00646D30">
        <w:rPr>
          <w:spacing w:val="0"/>
          <w:szCs w:val="28"/>
        </w:rPr>
        <w:t>денежных</w:t>
      </w:r>
      <w:r w:rsidR="00646D30">
        <w:rPr>
          <w:spacing w:val="0"/>
          <w:szCs w:val="28"/>
        </w:rPr>
        <w:t xml:space="preserve"> </w:t>
      </w:r>
      <w:r w:rsidRPr="00646D30">
        <w:rPr>
          <w:spacing w:val="0"/>
          <w:szCs w:val="28"/>
        </w:rPr>
        <w:t>средств</w:t>
      </w:r>
      <w:r w:rsidR="00646D30">
        <w:rPr>
          <w:spacing w:val="0"/>
          <w:szCs w:val="28"/>
        </w:rPr>
        <w:t xml:space="preserve"> </w:t>
      </w:r>
      <w:r w:rsidRPr="00646D30">
        <w:rPr>
          <w:spacing w:val="0"/>
          <w:szCs w:val="28"/>
        </w:rPr>
        <w:t>коммерческим</w:t>
      </w:r>
      <w:r w:rsidR="00646D30">
        <w:rPr>
          <w:spacing w:val="0"/>
          <w:szCs w:val="28"/>
        </w:rPr>
        <w:t xml:space="preserve"> </w:t>
      </w:r>
      <w:r w:rsidRPr="00646D30">
        <w:rPr>
          <w:spacing w:val="0"/>
          <w:szCs w:val="28"/>
        </w:rPr>
        <w:t>банком.</w:t>
      </w:r>
    </w:p>
    <w:p w:rsidR="00540165" w:rsidRDefault="00A00D00" w:rsidP="00646D30">
      <w:pPr>
        <w:pStyle w:val="Aeieii"/>
        <w:ind w:firstLine="709"/>
        <w:rPr>
          <w:spacing w:val="0"/>
          <w:szCs w:val="28"/>
        </w:rPr>
      </w:pPr>
      <w:r w:rsidRPr="00646D30">
        <w:rPr>
          <w:spacing w:val="0"/>
          <w:szCs w:val="28"/>
        </w:rPr>
        <w:t>Во-вторых, изменения</w:t>
      </w:r>
      <w:r w:rsidR="00646D30">
        <w:rPr>
          <w:spacing w:val="0"/>
          <w:szCs w:val="28"/>
        </w:rPr>
        <w:t xml:space="preserve"> </w:t>
      </w:r>
      <w:r w:rsidRPr="00646D30">
        <w:rPr>
          <w:spacing w:val="0"/>
          <w:szCs w:val="28"/>
        </w:rPr>
        <w:t>размера</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банка</w:t>
      </w:r>
      <w:r w:rsidR="00646D30">
        <w:rPr>
          <w:spacing w:val="0"/>
          <w:szCs w:val="28"/>
        </w:rPr>
        <w:t xml:space="preserve"> </w:t>
      </w:r>
      <w:r w:rsidRPr="00646D30">
        <w:rPr>
          <w:spacing w:val="0"/>
          <w:szCs w:val="28"/>
        </w:rPr>
        <w:t>ключевым</w:t>
      </w:r>
      <w:r w:rsidR="00646D30">
        <w:rPr>
          <w:spacing w:val="0"/>
          <w:szCs w:val="28"/>
        </w:rPr>
        <w:t xml:space="preserve"> </w:t>
      </w:r>
      <w:r w:rsidRPr="00646D30">
        <w:rPr>
          <w:spacing w:val="0"/>
          <w:szCs w:val="28"/>
        </w:rPr>
        <w:t>образом</w:t>
      </w:r>
      <w:r w:rsidR="00646D30">
        <w:rPr>
          <w:spacing w:val="0"/>
          <w:szCs w:val="28"/>
        </w:rPr>
        <w:t xml:space="preserve"> </w:t>
      </w:r>
      <w:r w:rsidRPr="00646D30">
        <w:rPr>
          <w:spacing w:val="0"/>
          <w:szCs w:val="28"/>
        </w:rPr>
        <w:t>влияют</w:t>
      </w:r>
      <w:r w:rsidR="00646D30">
        <w:rPr>
          <w:spacing w:val="0"/>
          <w:szCs w:val="28"/>
        </w:rPr>
        <w:t xml:space="preserve"> </w:t>
      </w:r>
      <w:r w:rsidRPr="00646D30">
        <w:rPr>
          <w:spacing w:val="0"/>
          <w:szCs w:val="28"/>
        </w:rPr>
        <w:t>на</w:t>
      </w:r>
      <w:r w:rsidR="00646D30">
        <w:rPr>
          <w:spacing w:val="0"/>
          <w:szCs w:val="28"/>
        </w:rPr>
        <w:t xml:space="preserve"> </w:t>
      </w:r>
      <w:r w:rsidRPr="00646D30">
        <w:rPr>
          <w:spacing w:val="0"/>
          <w:szCs w:val="28"/>
        </w:rPr>
        <w:t>изменение</w:t>
      </w:r>
      <w:r w:rsidR="00646D30">
        <w:rPr>
          <w:spacing w:val="0"/>
          <w:szCs w:val="28"/>
        </w:rPr>
        <w:t xml:space="preserve"> </w:t>
      </w:r>
      <w:r w:rsidRPr="00646D30">
        <w:rPr>
          <w:spacing w:val="0"/>
          <w:szCs w:val="28"/>
        </w:rPr>
        <w:t>других</w:t>
      </w:r>
      <w:r w:rsidR="00646D30">
        <w:rPr>
          <w:spacing w:val="0"/>
          <w:szCs w:val="28"/>
        </w:rPr>
        <w:t xml:space="preserve"> </w:t>
      </w:r>
      <w:r w:rsidRPr="00646D30">
        <w:rPr>
          <w:spacing w:val="0"/>
          <w:szCs w:val="28"/>
        </w:rPr>
        <w:t>анализируемых</w:t>
      </w:r>
      <w:r w:rsidR="00646D30">
        <w:rPr>
          <w:spacing w:val="0"/>
          <w:szCs w:val="28"/>
        </w:rPr>
        <w:t xml:space="preserve"> </w:t>
      </w:r>
      <w:r w:rsidRPr="00646D30">
        <w:rPr>
          <w:spacing w:val="0"/>
          <w:szCs w:val="28"/>
        </w:rPr>
        <w:t>факторов.</w:t>
      </w:r>
    </w:p>
    <w:p w:rsidR="00A00D00" w:rsidRPr="00646D30" w:rsidRDefault="00A00D00" w:rsidP="00646D30">
      <w:pPr>
        <w:pStyle w:val="Aeieii"/>
        <w:ind w:firstLine="709"/>
        <w:rPr>
          <w:spacing w:val="0"/>
          <w:szCs w:val="28"/>
        </w:rPr>
      </w:pPr>
      <w:r w:rsidRPr="00646D30">
        <w:rPr>
          <w:spacing w:val="0"/>
          <w:szCs w:val="28"/>
        </w:rPr>
        <w:t>В-третьих, без</w:t>
      </w:r>
      <w:r w:rsidR="00646D30">
        <w:rPr>
          <w:spacing w:val="0"/>
          <w:szCs w:val="28"/>
        </w:rPr>
        <w:t xml:space="preserve"> </w:t>
      </w:r>
      <w:r w:rsidRPr="00646D30">
        <w:rPr>
          <w:spacing w:val="0"/>
          <w:szCs w:val="28"/>
        </w:rPr>
        <w:t>увеличения</w:t>
      </w:r>
      <w:r w:rsidR="00646D30">
        <w:rPr>
          <w:spacing w:val="0"/>
          <w:szCs w:val="28"/>
        </w:rPr>
        <w:t xml:space="preserve"> </w:t>
      </w:r>
      <w:r w:rsidRPr="00646D30">
        <w:rPr>
          <w:spacing w:val="0"/>
          <w:szCs w:val="28"/>
        </w:rPr>
        <w:t>собственного</w:t>
      </w:r>
      <w:r w:rsidR="00646D30">
        <w:rPr>
          <w:spacing w:val="0"/>
          <w:szCs w:val="28"/>
        </w:rPr>
        <w:t xml:space="preserve"> </w:t>
      </w:r>
      <w:r w:rsidRPr="00646D30">
        <w:rPr>
          <w:spacing w:val="0"/>
          <w:szCs w:val="28"/>
        </w:rPr>
        <w:t>капитала</w:t>
      </w:r>
      <w:r w:rsidR="00646D30">
        <w:rPr>
          <w:spacing w:val="0"/>
          <w:szCs w:val="28"/>
        </w:rPr>
        <w:t xml:space="preserve"> </w:t>
      </w:r>
      <w:r w:rsidRPr="00646D30">
        <w:rPr>
          <w:spacing w:val="0"/>
          <w:szCs w:val="28"/>
        </w:rPr>
        <w:t>невозможно</w:t>
      </w:r>
      <w:r w:rsidR="00646D30">
        <w:rPr>
          <w:spacing w:val="0"/>
          <w:szCs w:val="28"/>
        </w:rPr>
        <w:t xml:space="preserve"> </w:t>
      </w:r>
      <w:r w:rsidRPr="00646D30">
        <w:rPr>
          <w:spacing w:val="0"/>
          <w:szCs w:val="28"/>
        </w:rPr>
        <w:t>добиться</w:t>
      </w:r>
      <w:r w:rsidR="00646D30">
        <w:rPr>
          <w:spacing w:val="0"/>
          <w:szCs w:val="28"/>
        </w:rPr>
        <w:t xml:space="preserve"> </w:t>
      </w:r>
      <w:r w:rsidRPr="00646D30">
        <w:rPr>
          <w:spacing w:val="0"/>
          <w:szCs w:val="28"/>
        </w:rPr>
        <w:t>кардинального</w:t>
      </w:r>
      <w:r w:rsidR="00646D30">
        <w:rPr>
          <w:spacing w:val="0"/>
          <w:szCs w:val="28"/>
        </w:rPr>
        <w:t xml:space="preserve"> </w:t>
      </w:r>
      <w:r w:rsidRPr="00646D30">
        <w:rPr>
          <w:spacing w:val="0"/>
          <w:szCs w:val="28"/>
        </w:rPr>
        <w:t>изменения</w:t>
      </w:r>
      <w:r w:rsidR="00646D30">
        <w:rPr>
          <w:spacing w:val="0"/>
          <w:szCs w:val="28"/>
        </w:rPr>
        <w:t xml:space="preserve"> </w:t>
      </w:r>
      <w:r w:rsidRPr="00646D30">
        <w:rPr>
          <w:spacing w:val="0"/>
          <w:szCs w:val="28"/>
        </w:rPr>
        <w:t>других</w:t>
      </w:r>
      <w:r w:rsidR="00646D30">
        <w:rPr>
          <w:spacing w:val="0"/>
          <w:szCs w:val="28"/>
        </w:rPr>
        <w:t xml:space="preserve"> </w:t>
      </w:r>
      <w:r w:rsidRPr="00646D30">
        <w:rPr>
          <w:spacing w:val="0"/>
          <w:szCs w:val="28"/>
        </w:rPr>
        <w:t>показателей</w:t>
      </w:r>
      <w:r w:rsidR="00646D30">
        <w:rPr>
          <w:spacing w:val="0"/>
          <w:szCs w:val="28"/>
        </w:rPr>
        <w:t xml:space="preserve"> </w:t>
      </w:r>
      <w:r w:rsidRPr="00646D30">
        <w:rPr>
          <w:spacing w:val="0"/>
          <w:szCs w:val="28"/>
        </w:rPr>
        <w:t>характеризующих</w:t>
      </w:r>
      <w:r w:rsidR="00646D30">
        <w:rPr>
          <w:spacing w:val="0"/>
          <w:szCs w:val="28"/>
        </w:rPr>
        <w:t xml:space="preserve"> </w:t>
      </w:r>
      <w:r w:rsidRPr="00646D30">
        <w:rPr>
          <w:spacing w:val="0"/>
          <w:szCs w:val="28"/>
        </w:rPr>
        <w:t>финансовые</w:t>
      </w:r>
      <w:r w:rsidR="00646D30">
        <w:rPr>
          <w:spacing w:val="0"/>
          <w:szCs w:val="28"/>
        </w:rPr>
        <w:t xml:space="preserve"> </w:t>
      </w:r>
      <w:r w:rsidRPr="00646D30">
        <w:rPr>
          <w:spacing w:val="0"/>
          <w:szCs w:val="28"/>
        </w:rPr>
        <w:t>результаты</w:t>
      </w:r>
      <w:r w:rsidR="00646D30">
        <w:rPr>
          <w:spacing w:val="0"/>
          <w:szCs w:val="28"/>
        </w:rPr>
        <w:t xml:space="preserve"> </w:t>
      </w:r>
      <w:r w:rsidRPr="00646D30">
        <w:rPr>
          <w:spacing w:val="0"/>
          <w:szCs w:val="28"/>
        </w:rPr>
        <w:t>деятельности</w:t>
      </w:r>
      <w:r w:rsidR="00646D30">
        <w:rPr>
          <w:spacing w:val="0"/>
          <w:szCs w:val="28"/>
        </w:rPr>
        <w:t xml:space="preserve"> </w:t>
      </w:r>
      <w:r w:rsidRPr="00646D30">
        <w:rPr>
          <w:spacing w:val="0"/>
          <w:szCs w:val="28"/>
        </w:rPr>
        <w:t>коммерческого</w:t>
      </w:r>
      <w:r w:rsidR="00646D30">
        <w:rPr>
          <w:spacing w:val="0"/>
          <w:szCs w:val="28"/>
        </w:rPr>
        <w:t xml:space="preserve"> </w:t>
      </w:r>
      <w:r w:rsidRPr="00646D30">
        <w:rPr>
          <w:spacing w:val="0"/>
          <w:szCs w:val="28"/>
        </w:rPr>
        <w:t>банка.</w:t>
      </w:r>
      <w:r w:rsidR="00646D30">
        <w:rPr>
          <w:spacing w:val="0"/>
          <w:szCs w:val="28"/>
        </w:rPr>
        <w:t xml:space="preserve"> </w:t>
      </w:r>
    </w:p>
    <w:p w:rsidR="00540165" w:rsidRDefault="00A00D00" w:rsidP="00646D30">
      <w:pPr>
        <w:spacing w:line="360" w:lineRule="auto"/>
        <w:ind w:firstLine="709"/>
        <w:jc w:val="both"/>
        <w:rPr>
          <w:sz w:val="28"/>
          <w:szCs w:val="28"/>
        </w:rPr>
      </w:pPr>
      <w:r w:rsidRPr="00646D30">
        <w:rPr>
          <w:sz w:val="28"/>
          <w:szCs w:val="28"/>
        </w:rPr>
        <w:t>При</w:t>
      </w:r>
      <w:r w:rsidR="00646D30">
        <w:rPr>
          <w:sz w:val="28"/>
          <w:szCs w:val="28"/>
        </w:rPr>
        <w:t xml:space="preserve"> </w:t>
      </w:r>
      <w:r w:rsidRPr="00646D30">
        <w:rPr>
          <w:sz w:val="28"/>
          <w:szCs w:val="28"/>
        </w:rPr>
        <w:t>выполнении</w:t>
      </w:r>
      <w:r w:rsidR="00646D30">
        <w:rPr>
          <w:sz w:val="28"/>
          <w:szCs w:val="28"/>
        </w:rPr>
        <w:t xml:space="preserve"> </w:t>
      </w:r>
      <w:r w:rsidRPr="00646D30">
        <w:rPr>
          <w:sz w:val="28"/>
          <w:szCs w:val="28"/>
        </w:rPr>
        <w:t>этих</w:t>
      </w:r>
      <w:r w:rsidR="00646D30">
        <w:rPr>
          <w:sz w:val="28"/>
          <w:szCs w:val="28"/>
        </w:rPr>
        <w:t xml:space="preserve"> </w:t>
      </w:r>
      <w:r w:rsidRPr="00646D30">
        <w:rPr>
          <w:sz w:val="28"/>
          <w:szCs w:val="28"/>
        </w:rPr>
        <w:t>рекомендаций</w:t>
      </w:r>
      <w:r w:rsidR="00646D30">
        <w:rPr>
          <w:sz w:val="28"/>
          <w:szCs w:val="28"/>
        </w:rPr>
        <w:t xml:space="preserve"> </w:t>
      </w:r>
      <w:r w:rsidRPr="00646D30">
        <w:rPr>
          <w:sz w:val="28"/>
          <w:szCs w:val="28"/>
        </w:rPr>
        <w:t>могут</w:t>
      </w:r>
      <w:r w:rsidR="00646D30">
        <w:rPr>
          <w:sz w:val="28"/>
          <w:szCs w:val="28"/>
        </w:rPr>
        <w:t xml:space="preserve"> </w:t>
      </w:r>
      <w:r w:rsidRPr="00646D30">
        <w:rPr>
          <w:sz w:val="28"/>
          <w:szCs w:val="28"/>
        </w:rPr>
        <w:t>возникнуть</w:t>
      </w:r>
      <w:r w:rsidR="00646D30">
        <w:rPr>
          <w:sz w:val="28"/>
          <w:szCs w:val="28"/>
        </w:rPr>
        <w:t xml:space="preserve"> </w:t>
      </w:r>
      <w:r w:rsidRPr="00646D30">
        <w:rPr>
          <w:sz w:val="28"/>
          <w:szCs w:val="28"/>
        </w:rPr>
        <w:t>трудности</w:t>
      </w:r>
      <w:r w:rsidR="00646D30">
        <w:rPr>
          <w:sz w:val="28"/>
          <w:szCs w:val="28"/>
        </w:rPr>
        <w:t xml:space="preserve"> </w:t>
      </w:r>
      <w:r w:rsidRPr="00646D30">
        <w:rPr>
          <w:sz w:val="28"/>
          <w:szCs w:val="28"/>
        </w:rPr>
        <w:t>связанные</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тем, что</w:t>
      </w:r>
      <w:r w:rsidR="00646D30">
        <w:rPr>
          <w:sz w:val="28"/>
          <w:szCs w:val="28"/>
        </w:rPr>
        <w:t xml:space="preserve"> </w:t>
      </w:r>
      <w:r w:rsidRPr="00646D30">
        <w:rPr>
          <w:sz w:val="28"/>
          <w:szCs w:val="28"/>
        </w:rPr>
        <w:t>необходимо</w:t>
      </w:r>
      <w:r w:rsidR="00646D30">
        <w:rPr>
          <w:sz w:val="28"/>
          <w:szCs w:val="28"/>
        </w:rPr>
        <w:t xml:space="preserve"> </w:t>
      </w:r>
      <w:r w:rsidRPr="00646D30">
        <w:rPr>
          <w:sz w:val="28"/>
          <w:szCs w:val="28"/>
        </w:rPr>
        <w:t>варьировать</w:t>
      </w:r>
      <w:r w:rsidR="00646D30">
        <w:rPr>
          <w:sz w:val="28"/>
          <w:szCs w:val="28"/>
        </w:rPr>
        <w:t xml:space="preserve"> </w:t>
      </w:r>
      <w:r w:rsidRPr="00646D30">
        <w:rPr>
          <w:sz w:val="28"/>
          <w:szCs w:val="28"/>
        </w:rPr>
        <w:t>между</w:t>
      </w:r>
      <w:r w:rsidR="00646D30">
        <w:rPr>
          <w:sz w:val="28"/>
          <w:szCs w:val="28"/>
        </w:rPr>
        <w:t xml:space="preserve"> </w:t>
      </w:r>
      <w:r w:rsidRPr="00646D30">
        <w:rPr>
          <w:sz w:val="28"/>
          <w:szCs w:val="28"/>
        </w:rPr>
        <w:t>наиболее</w:t>
      </w:r>
      <w:r w:rsidR="00646D30">
        <w:rPr>
          <w:sz w:val="28"/>
          <w:szCs w:val="28"/>
        </w:rPr>
        <w:t xml:space="preserve"> </w:t>
      </w:r>
      <w:r w:rsidRPr="00646D30">
        <w:rPr>
          <w:sz w:val="28"/>
          <w:szCs w:val="28"/>
        </w:rPr>
        <w:t>выгодными</w:t>
      </w:r>
      <w:r w:rsidR="00646D30">
        <w:rPr>
          <w:sz w:val="28"/>
          <w:szCs w:val="28"/>
        </w:rPr>
        <w:t xml:space="preserve"> </w:t>
      </w:r>
      <w:r w:rsidRPr="00646D30">
        <w:rPr>
          <w:sz w:val="28"/>
          <w:szCs w:val="28"/>
        </w:rPr>
        <w:t>мероприятиями</w:t>
      </w:r>
      <w:r w:rsidR="00646D30">
        <w:rPr>
          <w:sz w:val="28"/>
          <w:szCs w:val="28"/>
        </w:rPr>
        <w:t xml:space="preserve"> </w:t>
      </w:r>
      <w:r w:rsidRPr="00646D30">
        <w:rPr>
          <w:sz w:val="28"/>
          <w:szCs w:val="28"/>
        </w:rPr>
        <w:t>с</w:t>
      </w:r>
      <w:r w:rsidR="00646D30">
        <w:rPr>
          <w:sz w:val="28"/>
          <w:szCs w:val="28"/>
        </w:rPr>
        <w:t xml:space="preserve"> </w:t>
      </w:r>
      <w:r w:rsidRPr="00646D30">
        <w:rPr>
          <w:sz w:val="28"/>
          <w:szCs w:val="28"/>
        </w:rPr>
        <w:t>точки</w:t>
      </w:r>
      <w:r w:rsidR="00646D30">
        <w:rPr>
          <w:sz w:val="28"/>
          <w:szCs w:val="28"/>
        </w:rPr>
        <w:t xml:space="preserve"> </w:t>
      </w:r>
      <w:r w:rsidRPr="00646D30">
        <w:rPr>
          <w:sz w:val="28"/>
          <w:szCs w:val="28"/>
        </w:rPr>
        <w:t>зрения</w:t>
      </w:r>
      <w:r w:rsidR="00646D30">
        <w:rPr>
          <w:sz w:val="28"/>
          <w:szCs w:val="28"/>
        </w:rPr>
        <w:t xml:space="preserve"> </w:t>
      </w:r>
      <w:r w:rsidRPr="00646D30">
        <w:rPr>
          <w:sz w:val="28"/>
          <w:szCs w:val="28"/>
        </w:rPr>
        <w:t>прибыльности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мероприятиями</w:t>
      </w:r>
      <w:r w:rsidR="00646D30">
        <w:rPr>
          <w:sz w:val="28"/>
          <w:szCs w:val="28"/>
        </w:rPr>
        <w:t xml:space="preserve"> </w:t>
      </w:r>
      <w:r w:rsidRPr="00646D30">
        <w:rPr>
          <w:sz w:val="28"/>
          <w:szCs w:val="28"/>
        </w:rPr>
        <w:t>необходимыми</w:t>
      </w:r>
      <w:r w:rsidR="00646D30">
        <w:rPr>
          <w:sz w:val="28"/>
          <w:szCs w:val="28"/>
        </w:rPr>
        <w:t xml:space="preserve"> </w:t>
      </w:r>
      <w:r w:rsidRPr="00646D30">
        <w:rPr>
          <w:sz w:val="28"/>
          <w:szCs w:val="28"/>
        </w:rPr>
        <w:t>для</w:t>
      </w:r>
      <w:r w:rsidR="00646D30">
        <w:rPr>
          <w:sz w:val="28"/>
          <w:szCs w:val="28"/>
        </w:rPr>
        <w:t xml:space="preserve"> </w:t>
      </w:r>
      <w:r w:rsidRPr="00646D30">
        <w:rPr>
          <w:sz w:val="28"/>
          <w:szCs w:val="28"/>
        </w:rPr>
        <w:t>выполнения</w:t>
      </w:r>
      <w:r w:rsidR="00646D30">
        <w:rPr>
          <w:sz w:val="28"/>
          <w:szCs w:val="28"/>
        </w:rPr>
        <w:t xml:space="preserve"> </w:t>
      </w:r>
      <w:r w:rsidRPr="00646D30">
        <w:rPr>
          <w:sz w:val="28"/>
          <w:szCs w:val="28"/>
        </w:rPr>
        <w:t>норм</w:t>
      </w:r>
      <w:r w:rsidR="00646D30">
        <w:rPr>
          <w:sz w:val="28"/>
          <w:szCs w:val="28"/>
        </w:rPr>
        <w:t xml:space="preserve"> </w:t>
      </w:r>
      <w:r w:rsidRPr="00646D30">
        <w:rPr>
          <w:sz w:val="28"/>
          <w:szCs w:val="28"/>
        </w:rPr>
        <w:t>банковского</w:t>
      </w:r>
      <w:r w:rsidR="00646D30">
        <w:rPr>
          <w:sz w:val="28"/>
          <w:szCs w:val="28"/>
        </w:rPr>
        <w:t xml:space="preserve"> </w:t>
      </w:r>
      <w:r w:rsidRPr="00646D30">
        <w:rPr>
          <w:sz w:val="28"/>
          <w:szCs w:val="28"/>
        </w:rPr>
        <w:t>законодательства.</w:t>
      </w:r>
      <w:r w:rsidR="00646D30">
        <w:rPr>
          <w:sz w:val="28"/>
          <w:szCs w:val="28"/>
        </w:rPr>
        <w:t xml:space="preserve"> </w:t>
      </w:r>
    </w:p>
    <w:p w:rsidR="00540165" w:rsidRDefault="00A00D00" w:rsidP="00646D30">
      <w:pPr>
        <w:spacing w:line="360" w:lineRule="auto"/>
        <w:ind w:firstLine="709"/>
        <w:jc w:val="both"/>
        <w:rPr>
          <w:sz w:val="28"/>
          <w:szCs w:val="28"/>
        </w:rPr>
      </w:pPr>
      <w:r w:rsidRPr="00646D30">
        <w:rPr>
          <w:sz w:val="28"/>
          <w:szCs w:val="28"/>
        </w:rPr>
        <w:t>Рассмотрим</w:t>
      </w:r>
      <w:r w:rsidR="00646D30">
        <w:rPr>
          <w:sz w:val="28"/>
          <w:szCs w:val="28"/>
        </w:rPr>
        <w:t xml:space="preserve"> </w:t>
      </w:r>
      <w:r w:rsidRPr="00646D30">
        <w:rPr>
          <w:sz w:val="28"/>
          <w:szCs w:val="28"/>
        </w:rPr>
        <w:t>это</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конкретном</w:t>
      </w:r>
      <w:r w:rsidR="00646D30">
        <w:rPr>
          <w:sz w:val="28"/>
          <w:szCs w:val="28"/>
        </w:rPr>
        <w:t xml:space="preserve"> </w:t>
      </w:r>
      <w:r w:rsidRPr="00646D30">
        <w:rPr>
          <w:sz w:val="28"/>
          <w:szCs w:val="28"/>
        </w:rPr>
        <w:t>примере.</w:t>
      </w:r>
    </w:p>
    <w:p w:rsidR="00A00D00" w:rsidRPr="00646D30" w:rsidRDefault="00A00D00" w:rsidP="00646D30">
      <w:pPr>
        <w:spacing w:line="360" w:lineRule="auto"/>
        <w:ind w:firstLine="709"/>
        <w:jc w:val="both"/>
        <w:rPr>
          <w:sz w:val="28"/>
          <w:szCs w:val="28"/>
        </w:rPr>
      </w:pPr>
      <w:r w:rsidRPr="00646D30">
        <w:rPr>
          <w:sz w:val="28"/>
          <w:szCs w:val="28"/>
        </w:rPr>
        <w:t>Теоретически д</w:t>
      </w:r>
      <w:bookmarkStart w:id="11" w:name="OCRUncertain527"/>
      <w:r w:rsidRPr="00646D30">
        <w:rPr>
          <w:sz w:val="28"/>
          <w:szCs w:val="28"/>
        </w:rPr>
        <w:t>л</w:t>
      </w:r>
      <w:bookmarkEnd w:id="11"/>
      <w:r w:rsidRPr="00646D30">
        <w:rPr>
          <w:sz w:val="28"/>
          <w:szCs w:val="28"/>
        </w:rPr>
        <w:t>я получения максимального</w:t>
      </w:r>
      <w:r w:rsidR="00646D30">
        <w:rPr>
          <w:sz w:val="28"/>
          <w:szCs w:val="28"/>
        </w:rPr>
        <w:t xml:space="preserve"> </w:t>
      </w:r>
      <w:r w:rsidRPr="00646D30">
        <w:rPr>
          <w:sz w:val="28"/>
          <w:szCs w:val="28"/>
        </w:rPr>
        <w:t>дохода от совокупности</w:t>
      </w:r>
      <w:r w:rsidR="00646D30">
        <w:rPr>
          <w:sz w:val="28"/>
          <w:szCs w:val="28"/>
        </w:rPr>
        <w:t xml:space="preserve"> </w:t>
      </w:r>
      <w:r w:rsidRPr="00646D30">
        <w:rPr>
          <w:sz w:val="28"/>
          <w:szCs w:val="28"/>
        </w:rPr>
        <w:t>операций необходимо</w:t>
      </w:r>
      <w:r w:rsidR="00646D30">
        <w:rPr>
          <w:sz w:val="28"/>
          <w:szCs w:val="28"/>
        </w:rPr>
        <w:t xml:space="preserve"> </w:t>
      </w:r>
      <w:r w:rsidRPr="00646D30">
        <w:rPr>
          <w:sz w:val="28"/>
          <w:szCs w:val="28"/>
        </w:rPr>
        <w:t>вкладывать максимально возможную сумму средств в операции, имеющие наибольшую доходность. На практике, однако, следует учитывать целый ряд ограничений, связанных с формированием структуры активов банка.</w:t>
      </w:r>
    </w:p>
    <w:p w:rsidR="00540165" w:rsidRDefault="00A00D00" w:rsidP="00646D30">
      <w:pPr>
        <w:spacing w:line="360" w:lineRule="auto"/>
        <w:ind w:firstLine="709"/>
        <w:jc w:val="both"/>
        <w:rPr>
          <w:sz w:val="28"/>
          <w:szCs w:val="28"/>
        </w:rPr>
      </w:pPr>
      <w:r w:rsidRPr="00646D30">
        <w:rPr>
          <w:sz w:val="28"/>
          <w:szCs w:val="28"/>
        </w:rPr>
        <w:t>Во</w:t>
      </w:r>
      <w:r w:rsidRPr="00646D30">
        <w:rPr>
          <w:noProof/>
          <w:sz w:val="28"/>
          <w:szCs w:val="28"/>
        </w:rPr>
        <w:t>-</w:t>
      </w:r>
      <w:r w:rsidRPr="00646D30">
        <w:rPr>
          <w:sz w:val="28"/>
          <w:szCs w:val="28"/>
        </w:rPr>
        <w:t>первых</w:t>
      </w:r>
      <w:r w:rsidRPr="00646D30">
        <w:rPr>
          <w:noProof/>
          <w:sz w:val="28"/>
          <w:szCs w:val="28"/>
        </w:rPr>
        <w:t>,</w:t>
      </w:r>
      <w:r w:rsidRPr="00646D30">
        <w:rPr>
          <w:sz w:val="28"/>
          <w:szCs w:val="28"/>
        </w:rPr>
        <w:t xml:space="preserve"> не все привлеченные банком средства можно реализовать в доходных активных операциях.</w:t>
      </w:r>
      <w:r w:rsidR="00646D30">
        <w:rPr>
          <w:sz w:val="28"/>
          <w:szCs w:val="28"/>
        </w:rPr>
        <w:t xml:space="preserve"> </w:t>
      </w:r>
      <w:r w:rsidRPr="00646D30">
        <w:rPr>
          <w:sz w:val="28"/>
          <w:szCs w:val="28"/>
        </w:rPr>
        <w:t>Часть таких средств должна находится в кассе банка и на его корреспондентском счете для возможности выполнения им своих текущих обязательств, а часть в соответствии с требованиями регулирующих органов должна хранится на резервном счете в Центральном банке. Кроме того, часть собственных средств банка используется д</w:t>
      </w:r>
      <w:bookmarkStart w:id="12" w:name="OCRUncertain529"/>
      <w:r w:rsidRPr="00646D30">
        <w:rPr>
          <w:sz w:val="28"/>
          <w:szCs w:val="28"/>
        </w:rPr>
        <w:t>л</w:t>
      </w:r>
      <w:bookmarkEnd w:id="12"/>
      <w:r w:rsidRPr="00646D30">
        <w:rPr>
          <w:sz w:val="28"/>
          <w:szCs w:val="28"/>
        </w:rPr>
        <w:t>я приобретения основных средств. Следовательно, активы банка делятся на работающие</w:t>
      </w:r>
      <w:r w:rsidRPr="00646D30">
        <w:rPr>
          <w:noProof/>
          <w:sz w:val="28"/>
          <w:szCs w:val="28"/>
        </w:rPr>
        <w:t xml:space="preserve"> </w:t>
      </w:r>
      <w:bookmarkStart w:id="13" w:name="OCRUncertain530"/>
      <w:r w:rsidRPr="00646D30">
        <w:rPr>
          <w:noProof/>
          <w:sz w:val="28"/>
          <w:szCs w:val="28"/>
        </w:rPr>
        <w:t>,</w:t>
      </w:r>
      <w:bookmarkEnd w:id="13"/>
      <w:r w:rsidRPr="00646D30">
        <w:rPr>
          <w:sz w:val="28"/>
          <w:szCs w:val="28"/>
        </w:rPr>
        <w:t xml:space="preserve"> т.е. вложенные в операции, которые могут принести доход</w:t>
      </w:r>
      <w:bookmarkStart w:id="14" w:name="OCRUncertain531"/>
      <w:r w:rsidRPr="00646D30">
        <w:rPr>
          <w:noProof/>
          <w:sz w:val="28"/>
          <w:szCs w:val="28"/>
        </w:rPr>
        <w:t>,</w:t>
      </w:r>
      <w:bookmarkEnd w:id="14"/>
      <w:r w:rsidRPr="00646D30">
        <w:rPr>
          <w:sz w:val="28"/>
          <w:szCs w:val="28"/>
        </w:rPr>
        <w:t xml:space="preserve"> и неработающие.</w:t>
      </w:r>
    </w:p>
    <w:p w:rsidR="00A00D00" w:rsidRPr="00646D30" w:rsidRDefault="00A00D00" w:rsidP="00646D30">
      <w:pPr>
        <w:spacing w:line="360" w:lineRule="auto"/>
        <w:ind w:firstLine="709"/>
        <w:jc w:val="both"/>
        <w:rPr>
          <w:sz w:val="28"/>
          <w:szCs w:val="28"/>
        </w:rPr>
      </w:pPr>
      <w:r w:rsidRPr="00646D30">
        <w:rPr>
          <w:sz w:val="28"/>
          <w:szCs w:val="28"/>
        </w:rPr>
        <w:t>Во-вторых, при размещении</w:t>
      </w:r>
      <w:r w:rsidR="00646D30">
        <w:rPr>
          <w:sz w:val="28"/>
          <w:szCs w:val="28"/>
        </w:rPr>
        <w:t xml:space="preserve"> </w:t>
      </w:r>
      <w:r w:rsidRPr="00646D30">
        <w:rPr>
          <w:sz w:val="28"/>
          <w:szCs w:val="28"/>
        </w:rPr>
        <w:t>работающих активов следует учитывать, что регулирующие органы могут устанавливать нормативы д</w:t>
      </w:r>
      <w:bookmarkStart w:id="15" w:name="OCRUncertain532"/>
      <w:r w:rsidRPr="00646D30">
        <w:rPr>
          <w:sz w:val="28"/>
          <w:szCs w:val="28"/>
        </w:rPr>
        <w:t>л</w:t>
      </w:r>
      <w:bookmarkEnd w:id="15"/>
      <w:r w:rsidRPr="00646D30">
        <w:rPr>
          <w:sz w:val="28"/>
          <w:szCs w:val="28"/>
        </w:rPr>
        <w:t xml:space="preserve">я показателей деятельности коммерческих банков, </w:t>
      </w:r>
      <w:bookmarkStart w:id="16" w:name="OCRUncertain533"/>
      <w:r w:rsidRPr="00646D30">
        <w:rPr>
          <w:sz w:val="28"/>
          <w:szCs w:val="28"/>
        </w:rPr>
        <w:t>влияю</w:t>
      </w:r>
      <w:bookmarkEnd w:id="16"/>
      <w:r w:rsidRPr="00646D30">
        <w:rPr>
          <w:sz w:val="28"/>
          <w:szCs w:val="28"/>
        </w:rPr>
        <w:t>щ</w:t>
      </w:r>
      <w:bookmarkStart w:id="17" w:name="OCRUncertain534"/>
      <w:r w:rsidRPr="00646D30">
        <w:rPr>
          <w:sz w:val="28"/>
          <w:szCs w:val="28"/>
        </w:rPr>
        <w:t>ие</w:t>
      </w:r>
      <w:bookmarkEnd w:id="17"/>
      <w:r w:rsidRPr="00646D30">
        <w:rPr>
          <w:sz w:val="28"/>
          <w:szCs w:val="28"/>
        </w:rPr>
        <w:t xml:space="preserve"> на структуру их активных операций,</w:t>
      </w:r>
      <w:r w:rsidRPr="00646D30">
        <w:rPr>
          <w:noProof/>
          <w:sz w:val="28"/>
          <w:szCs w:val="28"/>
        </w:rPr>
        <w:t xml:space="preserve"> -</w:t>
      </w:r>
      <w:r w:rsidRPr="00646D30">
        <w:rPr>
          <w:sz w:val="28"/>
          <w:szCs w:val="28"/>
        </w:rPr>
        <w:t xml:space="preserve"> соотношение капитала банка и его рисковых активов, а также другие нормативы, связанные с выдачей кредитов и обеспечением ликвидности.</w:t>
      </w:r>
    </w:p>
    <w:p w:rsidR="00540165" w:rsidRDefault="00A00D00" w:rsidP="00646D30">
      <w:pPr>
        <w:spacing w:line="360" w:lineRule="auto"/>
        <w:ind w:firstLine="709"/>
        <w:jc w:val="both"/>
        <w:rPr>
          <w:sz w:val="28"/>
          <w:szCs w:val="28"/>
        </w:rPr>
      </w:pPr>
      <w:r w:rsidRPr="00646D30">
        <w:rPr>
          <w:sz w:val="28"/>
          <w:szCs w:val="28"/>
        </w:rPr>
        <w:t>Наконец, при размещении активов с целью получения прибыли следует учитывать, что любая финансовая операция может принести как прибыль, так и убытки, причем, как правило, чем больше ожидаемая норма прибыльности операции, тем больше и связанный с ней финансовый риск. В связи с этим структура</w:t>
      </w:r>
      <w:r w:rsidR="00646D30">
        <w:rPr>
          <w:sz w:val="28"/>
          <w:szCs w:val="28"/>
        </w:rPr>
        <w:t xml:space="preserve"> </w:t>
      </w:r>
      <w:r w:rsidRPr="00646D30">
        <w:rPr>
          <w:sz w:val="28"/>
          <w:szCs w:val="28"/>
        </w:rPr>
        <w:t>портфеля активов всегда отражает некоторый компромисс между желанием получить прибыль и стремлением уменьшить риск финансовых вложений</w:t>
      </w:r>
    </w:p>
    <w:p w:rsidR="00A00D00" w:rsidRPr="00646D30" w:rsidRDefault="00A00D00" w:rsidP="00646D30">
      <w:pPr>
        <w:spacing w:line="360" w:lineRule="auto"/>
        <w:ind w:firstLine="709"/>
        <w:jc w:val="both"/>
        <w:rPr>
          <w:sz w:val="28"/>
          <w:szCs w:val="28"/>
        </w:rPr>
      </w:pPr>
      <w:r w:rsidRPr="00646D30">
        <w:rPr>
          <w:sz w:val="28"/>
          <w:szCs w:val="28"/>
        </w:rPr>
        <w:t xml:space="preserve">При фиксированном значении суммы работающих активов абсолютное значение полученного чистого дохода от основных операций банка будет тем больше, чем меньше сумма процентных расходов и, следовательно, доля привлеченных средств в работающих активах банка. С другой стороны, при фиксированном значении суммы собственных средств, используемых в активных операциях банка, доход от основных </w:t>
      </w:r>
      <w:bookmarkStart w:id="18" w:name="OCRUncertain566"/>
      <w:r w:rsidRPr="00646D30">
        <w:rPr>
          <w:sz w:val="28"/>
          <w:szCs w:val="28"/>
        </w:rPr>
        <w:t>опер</w:t>
      </w:r>
      <w:bookmarkEnd w:id="18"/>
      <w:r w:rsidRPr="00646D30">
        <w:rPr>
          <w:sz w:val="28"/>
          <w:szCs w:val="28"/>
        </w:rPr>
        <w:t>а</w:t>
      </w:r>
      <w:bookmarkStart w:id="19" w:name="OCRUncertain567"/>
      <w:r w:rsidRPr="00646D30">
        <w:rPr>
          <w:sz w:val="28"/>
          <w:szCs w:val="28"/>
        </w:rPr>
        <w:t>ций</w:t>
      </w:r>
      <w:bookmarkEnd w:id="19"/>
      <w:r w:rsidRPr="00646D30">
        <w:rPr>
          <w:sz w:val="28"/>
          <w:szCs w:val="28"/>
        </w:rPr>
        <w:t>, при заданной средней их доходности, будет тем больше, чем больше сумма</w:t>
      </w:r>
      <w:r w:rsidR="00646D30">
        <w:rPr>
          <w:sz w:val="28"/>
          <w:szCs w:val="28"/>
        </w:rPr>
        <w:t xml:space="preserve"> </w:t>
      </w:r>
      <w:r w:rsidRPr="00646D30">
        <w:rPr>
          <w:sz w:val="28"/>
          <w:szCs w:val="28"/>
        </w:rPr>
        <w:t>работающих активов.</w:t>
      </w:r>
      <w:r w:rsidR="00646D30">
        <w:rPr>
          <w:sz w:val="28"/>
          <w:szCs w:val="28"/>
        </w:rPr>
        <w:t xml:space="preserve"> </w:t>
      </w:r>
      <w:r w:rsidRPr="00646D30">
        <w:rPr>
          <w:sz w:val="28"/>
          <w:szCs w:val="28"/>
        </w:rPr>
        <w:t>То</w:t>
      </w:r>
      <w:r w:rsidR="00646D30">
        <w:rPr>
          <w:sz w:val="28"/>
          <w:szCs w:val="28"/>
        </w:rPr>
        <w:t xml:space="preserve"> </w:t>
      </w:r>
      <w:r w:rsidRPr="00646D30">
        <w:rPr>
          <w:sz w:val="28"/>
          <w:szCs w:val="28"/>
        </w:rPr>
        <w:t>есть</w:t>
      </w:r>
      <w:r w:rsidR="00646D30">
        <w:rPr>
          <w:sz w:val="28"/>
          <w:szCs w:val="28"/>
        </w:rPr>
        <w:t xml:space="preserve"> </w:t>
      </w:r>
      <w:r w:rsidRPr="00646D30">
        <w:rPr>
          <w:sz w:val="28"/>
          <w:szCs w:val="28"/>
        </w:rPr>
        <w:t>сумма привлеченных средств и если доходность активных операций выше относительной стоимости привлеченных средств, с ростом их суммы будет расти и величина чистого дохода от основных операций.</w:t>
      </w:r>
    </w:p>
    <w:p w:rsidR="00A00D00" w:rsidRPr="00646D30" w:rsidRDefault="00A00D00" w:rsidP="00646D30">
      <w:pPr>
        <w:spacing w:line="360" w:lineRule="auto"/>
        <w:ind w:firstLine="709"/>
        <w:jc w:val="both"/>
        <w:rPr>
          <w:sz w:val="28"/>
          <w:szCs w:val="28"/>
        </w:rPr>
      </w:pPr>
      <w:r w:rsidRPr="00646D30">
        <w:rPr>
          <w:sz w:val="28"/>
          <w:szCs w:val="28"/>
        </w:rPr>
        <w:t xml:space="preserve">Целью управления активами и обязательствами банка является получение прибыли при одновременном обеспечении ликвидности вложенных в банк средств </w:t>
      </w:r>
      <w:bookmarkStart w:id="20" w:name="OCRUncertain506"/>
      <w:r w:rsidRPr="00646D30">
        <w:rPr>
          <w:sz w:val="28"/>
          <w:szCs w:val="28"/>
        </w:rPr>
        <w:t>вкладчиков</w:t>
      </w:r>
      <w:bookmarkEnd w:id="20"/>
      <w:r w:rsidRPr="00646D30">
        <w:rPr>
          <w:sz w:val="28"/>
          <w:szCs w:val="28"/>
        </w:rPr>
        <w:t xml:space="preserve"> и кредиторов и выполнения нормативов, установленных регулирующими органами.</w:t>
      </w:r>
    </w:p>
    <w:p w:rsidR="00540165" w:rsidRDefault="00A00D00" w:rsidP="00646D30">
      <w:pPr>
        <w:spacing w:line="360" w:lineRule="auto"/>
        <w:ind w:firstLine="709"/>
        <w:jc w:val="both"/>
        <w:rPr>
          <w:sz w:val="28"/>
          <w:szCs w:val="28"/>
        </w:rPr>
      </w:pPr>
      <w:r w:rsidRPr="00646D30">
        <w:rPr>
          <w:sz w:val="28"/>
          <w:szCs w:val="28"/>
        </w:rPr>
        <w:t>Очевидно, что в современных условиях возможности роста прибыли на капитал за счет уменьшения коэффициента достаточности капитала ограничены. Это связано с тем, что рост активов должен подкрепляться расширением ресурсной базы. Для наибольшей эффективности банку следовало бы иметь высокую долю собственного капитала</w:t>
      </w:r>
      <w:r w:rsidRPr="00646D30">
        <w:rPr>
          <w:noProof/>
          <w:sz w:val="28"/>
          <w:szCs w:val="28"/>
        </w:rPr>
        <w:t xml:space="preserve"> ( 5-8 %</w:t>
      </w:r>
      <w:r w:rsidRPr="00646D30">
        <w:rPr>
          <w:sz w:val="28"/>
          <w:szCs w:val="28"/>
        </w:rPr>
        <w:t xml:space="preserve"> от пассивов</w:t>
      </w:r>
      <w:bookmarkStart w:id="21" w:name="OCRUncertain523"/>
      <w:r w:rsidRPr="00646D30">
        <w:rPr>
          <w:noProof/>
          <w:sz w:val="28"/>
          <w:szCs w:val="28"/>
        </w:rPr>
        <w:t>)</w:t>
      </w:r>
      <w:bookmarkEnd w:id="21"/>
      <w:r w:rsidRPr="00646D30">
        <w:rPr>
          <w:noProof/>
          <w:sz w:val="28"/>
          <w:szCs w:val="28"/>
        </w:rPr>
        <w:t xml:space="preserve">. </w:t>
      </w:r>
      <w:r w:rsidRPr="00646D30">
        <w:rPr>
          <w:sz w:val="28"/>
          <w:szCs w:val="28"/>
        </w:rPr>
        <w:t>Но в условиях жесткой конкуренции и удорожания кредитных ресурсов многие банка не в состоянии довести до оптимального уровня отношение капитала к активам</w:t>
      </w:r>
      <w:r w:rsidRPr="00646D30">
        <w:rPr>
          <w:noProof/>
          <w:sz w:val="28"/>
          <w:szCs w:val="28"/>
        </w:rPr>
        <w:t xml:space="preserve"> </w:t>
      </w:r>
      <w:bookmarkStart w:id="22" w:name="OCRUncertain525"/>
      <w:r w:rsidRPr="00646D30">
        <w:rPr>
          <w:noProof/>
          <w:sz w:val="28"/>
          <w:szCs w:val="28"/>
        </w:rPr>
        <w:t>.</w:t>
      </w:r>
      <w:bookmarkEnd w:id="22"/>
      <w:r w:rsidR="00646D30">
        <w:rPr>
          <w:sz w:val="28"/>
          <w:szCs w:val="28"/>
        </w:rPr>
        <w:t xml:space="preserve"> </w:t>
      </w:r>
      <w:r w:rsidRPr="00646D30">
        <w:rPr>
          <w:sz w:val="28"/>
          <w:szCs w:val="28"/>
        </w:rPr>
        <w:t>Поэтому резервом увеличения</w:t>
      </w:r>
      <w:r w:rsidR="00646D30">
        <w:rPr>
          <w:sz w:val="28"/>
          <w:szCs w:val="28"/>
        </w:rPr>
        <w:t xml:space="preserve"> </w:t>
      </w:r>
      <w:r w:rsidRPr="00646D30">
        <w:rPr>
          <w:sz w:val="28"/>
          <w:szCs w:val="28"/>
        </w:rPr>
        <w:t>капитала</w:t>
      </w:r>
      <w:r w:rsidR="00646D30">
        <w:rPr>
          <w:sz w:val="28"/>
          <w:szCs w:val="28"/>
        </w:rPr>
        <w:t xml:space="preserve"> </w:t>
      </w:r>
      <w:r w:rsidRPr="00646D30">
        <w:rPr>
          <w:sz w:val="28"/>
          <w:szCs w:val="28"/>
        </w:rPr>
        <w:t>остается</w:t>
      </w:r>
      <w:r w:rsidRPr="00646D30">
        <w:rPr>
          <w:noProof/>
          <w:sz w:val="28"/>
          <w:szCs w:val="28"/>
        </w:rPr>
        <w:t xml:space="preserve"> -</w:t>
      </w:r>
      <w:r w:rsidRPr="00646D30">
        <w:rPr>
          <w:sz w:val="28"/>
          <w:szCs w:val="28"/>
        </w:rPr>
        <w:t xml:space="preserve"> степень отдачи активов.</w:t>
      </w:r>
    </w:p>
    <w:p w:rsidR="00A00D00" w:rsidRPr="00646D30" w:rsidRDefault="00A00D00" w:rsidP="00646D30">
      <w:pPr>
        <w:spacing w:line="360" w:lineRule="auto"/>
        <w:ind w:firstLine="709"/>
        <w:jc w:val="both"/>
        <w:rPr>
          <w:sz w:val="28"/>
          <w:szCs w:val="28"/>
        </w:rPr>
      </w:pPr>
      <w:r w:rsidRPr="00646D30">
        <w:rPr>
          <w:sz w:val="28"/>
          <w:szCs w:val="28"/>
        </w:rPr>
        <w:t>Прибыльность активов наход</w:t>
      </w:r>
      <w:bookmarkStart w:id="23" w:name="OCRUncertain526"/>
      <w:r w:rsidRPr="00646D30">
        <w:rPr>
          <w:sz w:val="28"/>
          <w:szCs w:val="28"/>
        </w:rPr>
        <w:t>и</w:t>
      </w:r>
      <w:bookmarkEnd w:id="23"/>
      <w:r w:rsidRPr="00646D30">
        <w:rPr>
          <w:sz w:val="28"/>
          <w:szCs w:val="28"/>
        </w:rPr>
        <w:t>тся в прямой зависимости от доходности активов и доли прибыли в доходах банка. Качественную оценку влияния данных компонентов на прибыльность активов дает анализ каждого из них в отдельности.</w:t>
      </w:r>
    </w:p>
    <w:p w:rsidR="00A00D00" w:rsidRPr="00646D30" w:rsidRDefault="00A00D00" w:rsidP="00646D30">
      <w:pPr>
        <w:shd w:val="clear" w:color="auto" w:fill="FFFFFF"/>
        <w:spacing w:line="360" w:lineRule="auto"/>
        <w:ind w:firstLine="709"/>
        <w:jc w:val="both"/>
        <w:rPr>
          <w:sz w:val="28"/>
          <w:szCs w:val="28"/>
        </w:rPr>
      </w:pPr>
      <w:r w:rsidRPr="00646D30">
        <w:rPr>
          <w:sz w:val="28"/>
          <w:szCs w:val="28"/>
        </w:rPr>
        <w:t>Для того чтобы показатели текущей и мгновенной ликвидности постоянно возрастали, необходимо увеличивать активы Банка. Но в тоже время, чем выше доходность активов банка, тем больше риск операций по ним и ниже уровень ликвидности баланса, а, следовательно, и платежеспособность банка (способность в должные сроки и в полной сумме отвечать по своим обязательствам перед кредиторами – государством, банками, вкладчиками).</w:t>
      </w:r>
    </w:p>
    <w:p w:rsidR="00A00D00" w:rsidRPr="00646D30" w:rsidRDefault="00A00D00" w:rsidP="00646D30">
      <w:pPr>
        <w:shd w:val="clear" w:color="auto" w:fill="FFFFFF"/>
        <w:tabs>
          <w:tab w:val="left" w:pos="7598"/>
        </w:tabs>
        <w:spacing w:line="360" w:lineRule="auto"/>
        <w:ind w:firstLine="709"/>
        <w:jc w:val="both"/>
        <w:rPr>
          <w:sz w:val="28"/>
          <w:szCs w:val="28"/>
        </w:rPr>
      </w:pPr>
      <w:r w:rsidRPr="00646D30">
        <w:rPr>
          <w:sz w:val="28"/>
          <w:szCs w:val="28"/>
        </w:rPr>
        <w:t>Таким образом, обеспечение ликвидности банка, а значит и данных показателей - сложная и многофакторная задача, успех решения которой определяет суть и содержание политики и деятельности любого коммерческого банка.</w:t>
      </w:r>
    </w:p>
    <w:p w:rsidR="00A00D00" w:rsidRPr="00646D30" w:rsidRDefault="00A00D00" w:rsidP="00646D30">
      <w:pPr>
        <w:spacing w:line="360" w:lineRule="auto"/>
        <w:ind w:firstLine="709"/>
        <w:jc w:val="both"/>
        <w:rPr>
          <w:sz w:val="28"/>
          <w:szCs w:val="28"/>
        </w:rPr>
      </w:pPr>
      <w:r w:rsidRPr="00646D30">
        <w:rPr>
          <w:sz w:val="28"/>
          <w:szCs w:val="28"/>
        </w:rPr>
        <w:t>Кроме</w:t>
      </w:r>
      <w:r w:rsidR="00646D30">
        <w:rPr>
          <w:sz w:val="28"/>
          <w:szCs w:val="28"/>
        </w:rPr>
        <w:t xml:space="preserve"> </w:t>
      </w:r>
      <w:r w:rsidRPr="00646D30">
        <w:rPr>
          <w:sz w:val="28"/>
          <w:szCs w:val="28"/>
        </w:rPr>
        <w:t>того,</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прибыльность</w:t>
      </w:r>
      <w:r w:rsidR="00646D30">
        <w:rPr>
          <w:sz w:val="28"/>
          <w:szCs w:val="28"/>
        </w:rPr>
        <w:t xml:space="preserve"> </w:t>
      </w:r>
      <w:r w:rsidRPr="00646D30">
        <w:rPr>
          <w:sz w:val="28"/>
          <w:szCs w:val="28"/>
        </w:rPr>
        <w:t>банковских</w:t>
      </w:r>
      <w:r w:rsidR="00646D30">
        <w:rPr>
          <w:sz w:val="28"/>
          <w:szCs w:val="28"/>
        </w:rPr>
        <w:t xml:space="preserve"> </w:t>
      </w:r>
      <w:r w:rsidRPr="00646D30">
        <w:rPr>
          <w:sz w:val="28"/>
          <w:szCs w:val="28"/>
        </w:rPr>
        <w:t>операций</w:t>
      </w:r>
      <w:r w:rsidR="00646D30">
        <w:rPr>
          <w:sz w:val="28"/>
          <w:szCs w:val="28"/>
        </w:rPr>
        <w:t xml:space="preserve"> </w:t>
      </w:r>
      <w:r w:rsidRPr="00646D30">
        <w:rPr>
          <w:sz w:val="28"/>
          <w:szCs w:val="28"/>
        </w:rPr>
        <w:t>оказывают</w:t>
      </w:r>
      <w:r w:rsidR="00646D30">
        <w:rPr>
          <w:sz w:val="28"/>
          <w:szCs w:val="28"/>
        </w:rPr>
        <w:t xml:space="preserve"> </w:t>
      </w:r>
      <w:r w:rsidRPr="00646D30">
        <w:rPr>
          <w:sz w:val="28"/>
          <w:szCs w:val="28"/>
        </w:rPr>
        <w:t>влияние регулирующие</w:t>
      </w:r>
      <w:r w:rsidR="00646D30">
        <w:rPr>
          <w:sz w:val="28"/>
          <w:szCs w:val="28"/>
        </w:rPr>
        <w:t xml:space="preserve"> </w:t>
      </w:r>
      <w:r w:rsidRPr="00646D30">
        <w:rPr>
          <w:sz w:val="28"/>
          <w:szCs w:val="28"/>
        </w:rPr>
        <w:t>органы. Показатели прибыльности банков регулирующие органы непосредственно не определяют, но могут влиять на прибыльность банков косвенно</w:t>
      </w:r>
      <w:r w:rsidRPr="00646D30">
        <w:rPr>
          <w:noProof/>
          <w:sz w:val="28"/>
          <w:szCs w:val="28"/>
        </w:rPr>
        <w:t xml:space="preserve"> -</w:t>
      </w:r>
      <w:r w:rsidRPr="00646D30">
        <w:rPr>
          <w:sz w:val="28"/>
          <w:szCs w:val="28"/>
        </w:rPr>
        <w:t xml:space="preserve"> установлением норм резервных отчислений, ставки рефинансирования центральных банков, ограничением процентных ставок по различным видам вкладов, налоговой политики и др. Следует также учитывать, что надежность банка д</w:t>
      </w:r>
      <w:bookmarkStart w:id="24" w:name="OCRUncertain508"/>
      <w:r w:rsidRPr="00646D30">
        <w:rPr>
          <w:sz w:val="28"/>
          <w:szCs w:val="28"/>
        </w:rPr>
        <w:t>л</w:t>
      </w:r>
      <w:bookmarkEnd w:id="24"/>
      <w:r w:rsidRPr="00646D30">
        <w:rPr>
          <w:sz w:val="28"/>
          <w:szCs w:val="28"/>
        </w:rPr>
        <w:t xml:space="preserve">я клиентов </w:t>
      </w:r>
      <w:bookmarkStart w:id="25" w:name="OCRUncertain509"/>
      <w:r w:rsidRPr="00646D30">
        <w:rPr>
          <w:sz w:val="28"/>
          <w:szCs w:val="28"/>
        </w:rPr>
        <w:t>отождествляется</w:t>
      </w:r>
      <w:bookmarkEnd w:id="25"/>
      <w:r w:rsidRPr="00646D30">
        <w:rPr>
          <w:sz w:val="28"/>
          <w:szCs w:val="28"/>
        </w:rPr>
        <w:t xml:space="preserve"> со способностью выполнять обязательства по возврату в установленные сроки вложенных средств и выплате соответствующего дохода за пользование этими средствами, а для акционеров</w:t>
      </w:r>
      <w:r w:rsidRPr="00646D30">
        <w:rPr>
          <w:noProof/>
          <w:sz w:val="28"/>
          <w:szCs w:val="28"/>
        </w:rPr>
        <w:t xml:space="preserve"> -</w:t>
      </w:r>
      <w:r w:rsidRPr="00646D30">
        <w:rPr>
          <w:sz w:val="28"/>
          <w:szCs w:val="28"/>
        </w:rPr>
        <w:t xml:space="preserve"> с выплатой дивидендов и ростом курсовой стоимости акций банка. Источником таких выплат </w:t>
      </w:r>
      <w:bookmarkStart w:id="26" w:name="OCRUncertain510"/>
      <w:r w:rsidRPr="00646D30">
        <w:rPr>
          <w:sz w:val="28"/>
          <w:szCs w:val="28"/>
        </w:rPr>
        <w:t>является</w:t>
      </w:r>
      <w:bookmarkEnd w:id="26"/>
      <w:r w:rsidRPr="00646D30">
        <w:rPr>
          <w:sz w:val="28"/>
          <w:szCs w:val="28"/>
        </w:rPr>
        <w:t xml:space="preserve"> прибыль, поэтому надежным банком считается тот, который получает и будет получать устойчивую прибыль.</w:t>
      </w:r>
    </w:p>
    <w:p w:rsidR="00A00D00" w:rsidRPr="00646D30" w:rsidRDefault="00A00D00" w:rsidP="00646D30">
      <w:pPr>
        <w:spacing w:line="360" w:lineRule="auto"/>
        <w:ind w:firstLine="709"/>
        <w:jc w:val="both"/>
        <w:rPr>
          <w:i/>
          <w:kern w:val="28"/>
          <w:sz w:val="28"/>
          <w:szCs w:val="28"/>
        </w:rPr>
      </w:pPr>
    </w:p>
    <w:p w:rsidR="00A00D00" w:rsidRPr="00646D30" w:rsidRDefault="00A00D00" w:rsidP="00646D30">
      <w:pPr>
        <w:pStyle w:val="1"/>
        <w:spacing w:before="0" w:after="0" w:line="360" w:lineRule="auto"/>
        <w:ind w:firstLine="709"/>
        <w:jc w:val="both"/>
        <w:rPr>
          <w:rFonts w:ascii="Times New Roman" w:hAnsi="Times New Roman"/>
          <w:caps/>
          <w:sz w:val="28"/>
        </w:rPr>
      </w:pPr>
      <w:r w:rsidRPr="00646D30">
        <w:rPr>
          <w:rFonts w:ascii="Times New Roman" w:hAnsi="Times New Roman"/>
          <w:sz w:val="28"/>
        </w:rPr>
        <w:br w:type="page"/>
      </w:r>
      <w:bookmarkStart w:id="27" w:name="_Toc212774470"/>
      <w:r w:rsidR="00BB10B7" w:rsidRPr="00646D30">
        <w:rPr>
          <w:rFonts w:ascii="Times New Roman" w:hAnsi="Times New Roman"/>
          <w:sz w:val="28"/>
        </w:rPr>
        <w:t>Заключение</w:t>
      </w:r>
      <w:bookmarkEnd w:id="27"/>
    </w:p>
    <w:p w:rsidR="00A00D00" w:rsidRPr="00646D30" w:rsidRDefault="00A00D00" w:rsidP="00646D30">
      <w:pPr>
        <w:spacing w:line="360" w:lineRule="auto"/>
        <w:ind w:firstLine="709"/>
        <w:jc w:val="both"/>
        <w:rPr>
          <w:sz w:val="28"/>
          <w:szCs w:val="32"/>
        </w:rPr>
      </w:pPr>
    </w:p>
    <w:p w:rsidR="00540165" w:rsidRDefault="00A00D00" w:rsidP="00646D30">
      <w:pPr>
        <w:tabs>
          <w:tab w:val="left" w:pos="720"/>
        </w:tabs>
        <w:spacing w:line="360" w:lineRule="auto"/>
        <w:ind w:firstLine="709"/>
        <w:jc w:val="both"/>
        <w:rPr>
          <w:sz w:val="28"/>
          <w:szCs w:val="28"/>
        </w:rPr>
      </w:pPr>
      <w:r w:rsidRPr="00646D30">
        <w:rPr>
          <w:sz w:val="28"/>
          <w:szCs w:val="28"/>
        </w:rPr>
        <w:t>На</w:t>
      </w:r>
      <w:r w:rsidR="00646D30">
        <w:rPr>
          <w:sz w:val="28"/>
          <w:szCs w:val="28"/>
        </w:rPr>
        <w:t xml:space="preserve"> </w:t>
      </w:r>
      <w:r w:rsidRPr="00646D30">
        <w:rPr>
          <w:sz w:val="28"/>
          <w:szCs w:val="28"/>
        </w:rPr>
        <w:t>основании</w:t>
      </w:r>
      <w:r w:rsidR="00646D30">
        <w:rPr>
          <w:sz w:val="28"/>
          <w:szCs w:val="28"/>
        </w:rPr>
        <w:t xml:space="preserve"> </w:t>
      </w:r>
      <w:r w:rsidRPr="00646D30">
        <w:rPr>
          <w:sz w:val="28"/>
          <w:szCs w:val="28"/>
        </w:rPr>
        <w:t>исходных</w:t>
      </w:r>
      <w:r w:rsidR="00646D30">
        <w:rPr>
          <w:sz w:val="28"/>
          <w:szCs w:val="28"/>
        </w:rPr>
        <w:t xml:space="preserve"> </w:t>
      </w:r>
      <w:r w:rsidRPr="00646D30">
        <w:rPr>
          <w:sz w:val="28"/>
          <w:szCs w:val="28"/>
        </w:rPr>
        <w:t>данных</w:t>
      </w:r>
      <w:r w:rsidR="00646D30">
        <w:rPr>
          <w:sz w:val="28"/>
          <w:szCs w:val="28"/>
        </w:rPr>
        <w:t xml:space="preserve"> </w:t>
      </w:r>
      <w:r w:rsidRPr="00646D30">
        <w:rPr>
          <w:sz w:val="28"/>
          <w:szCs w:val="28"/>
        </w:rPr>
        <w:t>нами</w:t>
      </w:r>
      <w:r w:rsidR="00646D30">
        <w:rPr>
          <w:sz w:val="28"/>
          <w:szCs w:val="28"/>
        </w:rPr>
        <w:t xml:space="preserve"> </w:t>
      </w:r>
      <w:r w:rsidRPr="00646D30">
        <w:rPr>
          <w:sz w:val="28"/>
          <w:szCs w:val="28"/>
        </w:rPr>
        <w:t>была</w:t>
      </w:r>
      <w:r w:rsidR="00646D30">
        <w:rPr>
          <w:sz w:val="28"/>
          <w:szCs w:val="28"/>
        </w:rPr>
        <w:t xml:space="preserve"> </w:t>
      </w:r>
      <w:r w:rsidRPr="00646D30">
        <w:rPr>
          <w:sz w:val="28"/>
          <w:szCs w:val="28"/>
        </w:rPr>
        <w:t>проделана</w:t>
      </w:r>
      <w:r w:rsidR="00646D30">
        <w:rPr>
          <w:sz w:val="28"/>
          <w:szCs w:val="28"/>
        </w:rPr>
        <w:t xml:space="preserve"> </w:t>
      </w:r>
      <w:r w:rsidRPr="00646D30">
        <w:rPr>
          <w:sz w:val="28"/>
          <w:szCs w:val="28"/>
        </w:rPr>
        <w:t>работа</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исследованию</w:t>
      </w:r>
      <w:r w:rsidR="00646D30">
        <w:rPr>
          <w:sz w:val="28"/>
          <w:szCs w:val="28"/>
        </w:rPr>
        <w:t xml:space="preserve"> </w:t>
      </w:r>
      <w:r w:rsidRPr="00646D30">
        <w:rPr>
          <w:sz w:val="28"/>
          <w:szCs w:val="28"/>
        </w:rPr>
        <w:t>финансовых результатов деятельности</w:t>
      </w:r>
      <w:r w:rsidR="00646D30">
        <w:rPr>
          <w:sz w:val="28"/>
          <w:szCs w:val="28"/>
        </w:rPr>
        <w:t xml:space="preserve"> </w:t>
      </w:r>
      <w:r w:rsidRPr="00646D30">
        <w:rPr>
          <w:sz w:val="28"/>
          <w:szCs w:val="28"/>
        </w:rPr>
        <w:t>коммерческого</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rPr>
        <w:t>При</w:t>
      </w:r>
      <w:r w:rsidR="00646D30">
        <w:rPr>
          <w:sz w:val="28"/>
          <w:szCs w:val="28"/>
        </w:rPr>
        <w:t xml:space="preserve"> </w:t>
      </w:r>
      <w:r w:rsidRPr="00646D30">
        <w:rPr>
          <w:sz w:val="28"/>
          <w:szCs w:val="28"/>
        </w:rPr>
        <w:t>выполнении</w:t>
      </w:r>
      <w:r w:rsidR="00646D30">
        <w:rPr>
          <w:sz w:val="28"/>
          <w:szCs w:val="28"/>
        </w:rPr>
        <w:t xml:space="preserve"> </w:t>
      </w:r>
      <w:r w:rsidRPr="00646D30">
        <w:rPr>
          <w:sz w:val="28"/>
          <w:szCs w:val="28"/>
        </w:rPr>
        <w:t>данной</w:t>
      </w:r>
      <w:r w:rsidR="00646D30">
        <w:rPr>
          <w:sz w:val="28"/>
          <w:szCs w:val="28"/>
        </w:rPr>
        <w:t xml:space="preserve"> </w:t>
      </w:r>
      <w:r w:rsidRPr="00646D30">
        <w:rPr>
          <w:sz w:val="28"/>
          <w:szCs w:val="28"/>
        </w:rPr>
        <w:t>работы</w:t>
      </w:r>
      <w:r w:rsidR="00646D30">
        <w:rPr>
          <w:sz w:val="28"/>
          <w:szCs w:val="28"/>
        </w:rPr>
        <w:t xml:space="preserve"> </w:t>
      </w:r>
      <w:r w:rsidRPr="00646D30">
        <w:rPr>
          <w:sz w:val="28"/>
          <w:szCs w:val="28"/>
        </w:rPr>
        <w:t>было</w:t>
      </w:r>
      <w:r w:rsidR="00646D30">
        <w:rPr>
          <w:sz w:val="28"/>
          <w:szCs w:val="28"/>
        </w:rPr>
        <w:t xml:space="preserve"> </w:t>
      </w:r>
      <w:r w:rsidRPr="00646D30">
        <w:rPr>
          <w:sz w:val="28"/>
          <w:szCs w:val="28"/>
        </w:rPr>
        <w:t>выполнено:</w:t>
      </w:r>
    </w:p>
    <w:p w:rsidR="00A00D00" w:rsidRPr="00646D30" w:rsidRDefault="00A00D00" w:rsidP="00646D30">
      <w:pPr>
        <w:tabs>
          <w:tab w:val="left" w:pos="720"/>
        </w:tabs>
        <w:spacing w:line="360" w:lineRule="auto"/>
        <w:ind w:firstLine="709"/>
        <w:jc w:val="both"/>
        <w:rPr>
          <w:sz w:val="28"/>
          <w:szCs w:val="28"/>
        </w:rPr>
      </w:pPr>
      <w:r w:rsidRPr="00646D30">
        <w:rPr>
          <w:sz w:val="28"/>
          <w:szCs w:val="28"/>
        </w:rPr>
        <w:t>В</w:t>
      </w:r>
      <w:r w:rsidR="00646D30">
        <w:rPr>
          <w:sz w:val="28"/>
          <w:szCs w:val="28"/>
        </w:rPr>
        <w:t xml:space="preserve"> </w:t>
      </w:r>
      <w:r w:rsidRPr="00646D30">
        <w:rPr>
          <w:sz w:val="28"/>
          <w:szCs w:val="28"/>
        </w:rPr>
        <w:t>первой</w:t>
      </w:r>
      <w:r w:rsidR="00646D30">
        <w:rPr>
          <w:sz w:val="28"/>
          <w:szCs w:val="28"/>
        </w:rPr>
        <w:t xml:space="preserve"> </w:t>
      </w:r>
      <w:r w:rsidRPr="00646D30">
        <w:rPr>
          <w:sz w:val="28"/>
          <w:szCs w:val="28"/>
        </w:rPr>
        <w:t>части</w:t>
      </w:r>
      <w:r w:rsidR="00646D30">
        <w:rPr>
          <w:sz w:val="28"/>
          <w:szCs w:val="28"/>
        </w:rPr>
        <w:t xml:space="preserve"> </w:t>
      </w:r>
      <w:r w:rsidRPr="00646D30">
        <w:rPr>
          <w:sz w:val="28"/>
          <w:szCs w:val="28"/>
        </w:rPr>
        <w:t>работы: изучена</w:t>
      </w:r>
      <w:r w:rsidR="00646D30">
        <w:rPr>
          <w:sz w:val="28"/>
          <w:szCs w:val="28"/>
        </w:rPr>
        <w:t xml:space="preserve"> </w:t>
      </w:r>
      <w:r w:rsidRPr="00646D30">
        <w:rPr>
          <w:sz w:val="28"/>
          <w:szCs w:val="28"/>
        </w:rPr>
        <w:t>банковская</w:t>
      </w:r>
      <w:r w:rsidR="00646D30">
        <w:rPr>
          <w:sz w:val="28"/>
          <w:szCs w:val="28"/>
        </w:rPr>
        <w:t xml:space="preserve"> </w:t>
      </w:r>
      <w:r w:rsidRPr="00646D30">
        <w:rPr>
          <w:sz w:val="28"/>
          <w:szCs w:val="28"/>
        </w:rPr>
        <w:t>система</w:t>
      </w:r>
      <w:r w:rsidR="00646D30">
        <w:rPr>
          <w:sz w:val="28"/>
          <w:szCs w:val="28"/>
        </w:rPr>
        <w:t xml:space="preserve"> </w:t>
      </w:r>
      <w:r w:rsidRPr="00646D30">
        <w:rPr>
          <w:sz w:val="28"/>
          <w:szCs w:val="28"/>
        </w:rPr>
        <w:t>РФ; выявлены</w:t>
      </w:r>
      <w:r w:rsidR="00646D30">
        <w:rPr>
          <w:sz w:val="28"/>
          <w:szCs w:val="28"/>
        </w:rPr>
        <w:t xml:space="preserve"> </w:t>
      </w:r>
      <w:r w:rsidRPr="00646D30">
        <w:rPr>
          <w:sz w:val="28"/>
          <w:szCs w:val="28"/>
        </w:rPr>
        <w:t>факторы</w:t>
      </w:r>
      <w:r w:rsidR="00BB10B7">
        <w:rPr>
          <w:sz w:val="28"/>
          <w:szCs w:val="28"/>
        </w:rPr>
        <w:t>,</w:t>
      </w:r>
      <w:r w:rsidR="00646D30">
        <w:rPr>
          <w:sz w:val="28"/>
          <w:szCs w:val="28"/>
        </w:rPr>
        <w:t xml:space="preserve"> </w:t>
      </w:r>
      <w:r w:rsidRPr="00646D30">
        <w:rPr>
          <w:sz w:val="28"/>
          <w:szCs w:val="28"/>
        </w:rPr>
        <w:t>влияющие</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банковскую</w:t>
      </w:r>
      <w:r w:rsidR="00646D30">
        <w:rPr>
          <w:sz w:val="28"/>
          <w:szCs w:val="28"/>
        </w:rPr>
        <w:t xml:space="preserve"> </w:t>
      </w:r>
      <w:r w:rsidRPr="00646D30">
        <w:rPr>
          <w:sz w:val="28"/>
          <w:szCs w:val="28"/>
        </w:rPr>
        <w:t>деятельность;</w:t>
      </w:r>
      <w:r w:rsidR="00646D30">
        <w:rPr>
          <w:sz w:val="28"/>
          <w:szCs w:val="28"/>
        </w:rPr>
        <w:t xml:space="preserve"> </w:t>
      </w:r>
      <w:r w:rsidRPr="00646D30">
        <w:rPr>
          <w:sz w:val="28"/>
          <w:szCs w:val="28"/>
        </w:rPr>
        <w:t>определены</w:t>
      </w:r>
      <w:r w:rsidR="00646D30">
        <w:rPr>
          <w:sz w:val="28"/>
          <w:szCs w:val="28"/>
        </w:rPr>
        <w:t xml:space="preserve"> </w:t>
      </w:r>
      <w:r w:rsidRPr="00646D30">
        <w:rPr>
          <w:sz w:val="28"/>
          <w:szCs w:val="28"/>
        </w:rPr>
        <w:t>основные</w:t>
      </w:r>
      <w:r w:rsidR="00646D30">
        <w:rPr>
          <w:sz w:val="28"/>
          <w:szCs w:val="28"/>
        </w:rPr>
        <w:t xml:space="preserve"> </w:t>
      </w:r>
      <w:r w:rsidRPr="00646D30">
        <w:rPr>
          <w:sz w:val="28"/>
          <w:szCs w:val="28"/>
        </w:rPr>
        <w:t>показатели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характеристики</w:t>
      </w:r>
      <w:r w:rsidR="00646D30">
        <w:rPr>
          <w:sz w:val="28"/>
          <w:szCs w:val="28"/>
        </w:rPr>
        <w:t xml:space="preserve"> </w:t>
      </w:r>
      <w:r w:rsidRPr="00646D30">
        <w:rPr>
          <w:sz w:val="28"/>
          <w:szCs w:val="28"/>
        </w:rPr>
        <w:t>финансовых</w:t>
      </w:r>
      <w:r w:rsidR="00646D30">
        <w:rPr>
          <w:sz w:val="28"/>
          <w:szCs w:val="28"/>
        </w:rPr>
        <w:t xml:space="preserve"> </w:t>
      </w:r>
      <w:r w:rsidRPr="00646D30">
        <w:rPr>
          <w:sz w:val="28"/>
          <w:szCs w:val="28"/>
        </w:rPr>
        <w:t>результатов</w:t>
      </w:r>
      <w:r w:rsidR="00646D30">
        <w:rPr>
          <w:sz w:val="28"/>
          <w:szCs w:val="28"/>
        </w:rPr>
        <w:t xml:space="preserve"> </w:t>
      </w:r>
      <w:r w:rsidRPr="00646D30">
        <w:rPr>
          <w:sz w:val="28"/>
          <w:szCs w:val="28"/>
        </w:rPr>
        <w:t>деятельности коммерческого банка.</w:t>
      </w:r>
      <w:r w:rsidR="00646D30">
        <w:rPr>
          <w:sz w:val="28"/>
          <w:szCs w:val="28"/>
        </w:rPr>
        <w:t xml:space="preserve"> </w:t>
      </w:r>
    </w:p>
    <w:p w:rsidR="00540165" w:rsidRDefault="00A00D00" w:rsidP="00646D30">
      <w:pPr>
        <w:tabs>
          <w:tab w:val="left" w:pos="720"/>
        </w:tabs>
        <w:spacing w:line="360" w:lineRule="auto"/>
        <w:ind w:firstLine="709"/>
        <w:jc w:val="both"/>
        <w:rPr>
          <w:sz w:val="28"/>
          <w:szCs w:val="28"/>
        </w:rPr>
      </w:pPr>
      <w:r w:rsidRPr="00646D30">
        <w:rPr>
          <w:sz w:val="28"/>
          <w:szCs w:val="28"/>
        </w:rPr>
        <w:t>Во второй</w:t>
      </w:r>
      <w:r w:rsidR="00646D30">
        <w:rPr>
          <w:sz w:val="28"/>
          <w:szCs w:val="28"/>
        </w:rPr>
        <w:t xml:space="preserve"> </w:t>
      </w:r>
      <w:r w:rsidRPr="00646D30">
        <w:rPr>
          <w:sz w:val="28"/>
          <w:szCs w:val="28"/>
        </w:rPr>
        <w:t>части</w:t>
      </w:r>
      <w:r w:rsidR="00646D30">
        <w:rPr>
          <w:sz w:val="28"/>
          <w:szCs w:val="28"/>
        </w:rPr>
        <w:t xml:space="preserve"> </w:t>
      </w:r>
      <w:r w:rsidRPr="00646D30">
        <w:rPr>
          <w:sz w:val="28"/>
          <w:szCs w:val="28"/>
        </w:rPr>
        <w:t>работы</w:t>
      </w:r>
      <w:r w:rsidR="00646D30">
        <w:rPr>
          <w:sz w:val="28"/>
          <w:szCs w:val="28"/>
        </w:rPr>
        <w:t xml:space="preserve"> </w:t>
      </w:r>
      <w:r w:rsidRPr="00646D30">
        <w:rPr>
          <w:sz w:val="28"/>
          <w:szCs w:val="28"/>
        </w:rPr>
        <w:t>был</w:t>
      </w:r>
      <w:r w:rsidR="00646D30">
        <w:rPr>
          <w:sz w:val="28"/>
          <w:szCs w:val="28"/>
        </w:rPr>
        <w:t xml:space="preserve"> </w:t>
      </w:r>
      <w:r w:rsidRPr="00646D30">
        <w:rPr>
          <w:sz w:val="28"/>
          <w:szCs w:val="28"/>
        </w:rPr>
        <w:t>проведен анализ</w:t>
      </w:r>
      <w:r w:rsidR="00646D30">
        <w:rPr>
          <w:sz w:val="28"/>
          <w:szCs w:val="28"/>
        </w:rPr>
        <w:t xml:space="preserve"> </w:t>
      </w:r>
      <w:r w:rsidRPr="00646D30">
        <w:rPr>
          <w:sz w:val="28"/>
          <w:szCs w:val="28"/>
        </w:rPr>
        <w:t>финансовых</w:t>
      </w:r>
      <w:r w:rsidR="00646D30">
        <w:rPr>
          <w:sz w:val="28"/>
          <w:szCs w:val="28"/>
        </w:rPr>
        <w:t xml:space="preserve"> </w:t>
      </w:r>
      <w:r w:rsidRPr="00646D30">
        <w:rPr>
          <w:sz w:val="28"/>
          <w:szCs w:val="28"/>
        </w:rPr>
        <w:t>результатов</w:t>
      </w:r>
      <w:r w:rsidR="00646D30">
        <w:rPr>
          <w:sz w:val="28"/>
          <w:szCs w:val="28"/>
        </w:rPr>
        <w:t xml:space="preserve"> </w:t>
      </w:r>
      <w:r w:rsidRPr="00646D30">
        <w:rPr>
          <w:sz w:val="28"/>
          <w:szCs w:val="28"/>
        </w:rPr>
        <w:t>банковской</w:t>
      </w:r>
      <w:r w:rsidR="00646D30">
        <w:rPr>
          <w:sz w:val="28"/>
          <w:szCs w:val="28"/>
        </w:rPr>
        <w:t xml:space="preserve"> </w:t>
      </w:r>
      <w:r w:rsidRPr="00646D30">
        <w:rPr>
          <w:sz w:val="28"/>
          <w:szCs w:val="28"/>
        </w:rPr>
        <w:t>деятельности</w:t>
      </w:r>
      <w:r w:rsidR="00646D30">
        <w:rPr>
          <w:sz w:val="28"/>
          <w:szCs w:val="28"/>
        </w:rPr>
        <w:t xml:space="preserve"> </w:t>
      </w:r>
      <w:r w:rsidRPr="00646D30">
        <w:rPr>
          <w:sz w:val="28"/>
          <w:szCs w:val="28"/>
        </w:rPr>
        <w:t>КБ</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примере</w:t>
      </w:r>
      <w:r w:rsidR="00646D30">
        <w:rPr>
          <w:sz w:val="28"/>
          <w:szCs w:val="28"/>
        </w:rPr>
        <w:t xml:space="preserve"> </w:t>
      </w:r>
      <w:r w:rsidR="00D564AF" w:rsidRPr="00646D30">
        <w:rPr>
          <w:sz w:val="28"/>
          <w:szCs w:val="28"/>
        </w:rPr>
        <w:t>ОАО</w:t>
      </w:r>
      <w:r w:rsidR="00646D30">
        <w:rPr>
          <w:sz w:val="28"/>
          <w:szCs w:val="28"/>
        </w:rPr>
        <w:t xml:space="preserve"> </w:t>
      </w:r>
      <w:r w:rsidRPr="00646D30">
        <w:rPr>
          <w:sz w:val="28"/>
          <w:szCs w:val="28"/>
        </w:rPr>
        <w:t xml:space="preserve">« </w:t>
      </w:r>
      <w:r w:rsidR="00D564AF" w:rsidRPr="00646D30">
        <w:rPr>
          <w:sz w:val="28"/>
          <w:szCs w:val="28"/>
        </w:rPr>
        <w:t>СКБ-банк</w:t>
      </w:r>
      <w:r w:rsidR="00646D30">
        <w:rPr>
          <w:sz w:val="28"/>
          <w:szCs w:val="28"/>
        </w:rPr>
        <w:t xml:space="preserve"> </w:t>
      </w:r>
      <w:r w:rsidRPr="00646D30">
        <w:rPr>
          <w:sz w:val="28"/>
          <w:szCs w:val="28"/>
        </w:rPr>
        <w:t>банк»). Изучена</w:t>
      </w:r>
      <w:r w:rsidR="00646D30">
        <w:rPr>
          <w:sz w:val="28"/>
          <w:szCs w:val="28"/>
        </w:rPr>
        <w:t xml:space="preserve"> </w:t>
      </w:r>
      <w:r w:rsidRPr="00646D30">
        <w:rPr>
          <w:sz w:val="28"/>
          <w:szCs w:val="28"/>
        </w:rPr>
        <w:t>динамика</w:t>
      </w:r>
      <w:r w:rsidR="00646D30">
        <w:rPr>
          <w:sz w:val="28"/>
          <w:szCs w:val="28"/>
        </w:rPr>
        <w:t xml:space="preserve"> </w:t>
      </w:r>
      <w:r w:rsidRPr="00646D30">
        <w:rPr>
          <w:sz w:val="28"/>
          <w:szCs w:val="28"/>
        </w:rPr>
        <w:t>экономического</w:t>
      </w:r>
      <w:r w:rsidR="00646D30">
        <w:rPr>
          <w:sz w:val="28"/>
          <w:szCs w:val="28"/>
        </w:rPr>
        <w:t xml:space="preserve"> </w:t>
      </w:r>
      <w:r w:rsidRPr="00646D30">
        <w:rPr>
          <w:sz w:val="28"/>
          <w:szCs w:val="28"/>
        </w:rPr>
        <w:t>развития</w:t>
      </w:r>
      <w:r w:rsidR="00646D30">
        <w:rPr>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00646D30">
        <w:rPr>
          <w:sz w:val="28"/>
          <w:szCs w:val="28"/>
        </w:rPr>
        <w:t xml:space="preserve"> </w:t>
      </w:r>
      <w:r w:rsidRPr="00646D30">
        <w:rPr>
          <w:sz w:val="28"/>
          <w:szCs w:val="28"/>
        </w:rPr>
        <w:t>банк».</w:t>
      </w:r>
      <w:r w:rsidR="00646D30">
        <w:rPr>
          <w:sz w:val="28"/>
          <w:szCs w:val="28"/>
        </w:rPr>
        <w:t xml:space="preserve"> </w:t>
      </w:r>
      <w:r w:rsidRPr="00646D30">
        <w:rPr>
          <w:sz w:val="28"/>
          <w:szCs w:val="28"/>
        </w:rPr>
        <w:t>Определен</w:t>
      </w:r>
      <w:r w:rsidR="00646D30">
        <w:rPr>
          <w:sz w:val="28"/>
          <w:szCs w:val="28"/>
        </w:rPr>
        <w:t xml:space="preserve"> </w:t>
      </w:r>
      <w:r w:rsidRPr="00646D30">
        <w:rPr>
          <w:sz w:val="28"/>
          <w:szCs w:val="28"/>
        </w:rPr>
        <w:t>сос</w:t>
      </w:r>
      <w:r w:rsidRPr="00646D30">
        <w:rPr>
          <w:bCs/>
          <w:sz w:val="28"/>
          <w:szCs w:val="28"/>
        </w:rPr>
        <w:t>тав источников финансирования деятельности</w:t>
      </w:r>
      <w:r w:rsidR="00646D30">
        <w:rPr>
          <w:bCs/>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Проанализированы</w:t>
      </w:r>
      <w:r w:rsidR="00646D30">
        <w:rPr>
          <w:sz w:val="28"/>
          <w:szCs w:val="28"/>
        </w:rPr>
        <w:t xml:space="preserve"> </w:t>
      </w:r>
      <w:r w:rsidRPr="00646D30">
        <w:rPr>
          <w:sz w:val="28"/>
          <w:szCs w:val="28"/>
        </w:rPr>
        <w:t>основные</w:t>
      </w:r>
      <w:r w:rsidR="00646D30">
        <w:rPr>
          <w:sz w:val="28"/>
          <w:szCs w:val="28"/>
        </w:rPr>
        <w:t xml:space="preserve"> </w:t>
      </w:r>
      <w:r w:rsidRPr="00646D30">
        <w:rPr>
          <w:sz w:val="28"/>
          <w:szCs w:val="28"/>
        </w:rPr>
        <w:t>показатели</w:t>
      </w:r>
      <w:r w:rsidR="00646D30">
        <w:rPr>
          <w:sz w:val="28"/>
          <w:szCs w:val="28"/>
        </w:rPr>
        <w:t xml:space="preserve"> </w:t>
      </w:r>
      <w:r w:rsidRPr="00646D30">
        <w:rPr>
          <w:sz w:val="28"/>
          <w:szCs w:val="28"/>
        </w:rPr>
        <w:t>финансовой</w:t>
      </w:r>
      <w:r w:rsidR="00646D30">
        <w:rPr>
          <w:sz w:val="28"/>
          <w:szCs w:val="28"/>
        </w:rPr>
        <w:t xml:space="preserve"> </w:t>
      </w:r>
      <w:r w:rsidRPr="00646D30">
        <w:rPr>
          <w:sz w:val="28"/>
          <w:szCs w:val="28"/>
        </w:rPr>
        <w:t xml:space="preserve">деятельности </w:t>
      </w:r>
      <w:r w:rsidR="00D564AF" w:rsidRPr="00646D30">
        <w:rPr>
          <w:sz w:val="28"/>
          <w:szCs w:val="28"/>
        </w:rPr>
        <w:t>ОАО</w:t>
      </w:r>
      <w:r w:rsidRPr="00646D30">
        <w:rPr>
          <w:sz w:val="28"/>
          <w:szCs w:val="28"/>
        </w:rPr>
        <w:t xml:space="preserve"> «</w:t>
      </w:r>
      <w:r w:rsidR="00D564AF" w:rsidRPr="00646D30">
        <w:rPr>
          <w:sz w:val="28"/>
          <w:szCs w:val="28"/>
        </w:rPr>
        <w:t>СКБ-банк</w:t>
      </w:r>
      <w:r w:rsidR="00646D30">
        <w:rPr>
          <w:sz w:val="28"/>
          <w:szCs w:val="28"/>
        </w:rPr>
        <w:t xml:space="preserve"> </w:t>
      </w:r>
      <w:r w:rsidRPr="00646D30">
        <w:rPr>
          <w:sz w:val="28"/>
          <w:szCs w:val="28"/>
        </w:rPr>
        <w:t>банк». Сделаны</w:t>
      </w:r>
      <w:r w:rsidR="00646D30">
        <w:rPr>
          <w:sz w:val="28"/>
          <w:szCs w:val="28"/>
        </w:rPr>
        <w:t xml:space="preserve"> </w:t>
      </w:r>
      <w:r w:rsidRPr="00646D30">
        <w:rPr>
          <w:sz w:val="28"/>
          <w:szCs w:val="28"/>
        </w:rPr>
        <w:t>соответствующие</w:t>
      </w:r>
      <w:r w:rsidR="00646D30">
        <w:rPr>
          <w:sz w:val="28"/>
          <w:szCs w:val="28"/>
        </w:rPr>
        <w:t xml:space="preserve"> </w:t>
      </w:r>
      <w:r w:rsidRPr="00646D30">
        <w:rPr>
          <w:sz w:val="28"/>
          <w:szCs w:val="28"/>
        </w:rPr>
        <w:t>выводы</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рассмотренным</w:t>
      </w:r>
      <w:r w:rsidR="00646D30">
        <w:rPr>
          <w:sz w:val="28"/>
          <w:szCs w:val="28"/>
        </w:rPr>
        <w:t xml:space="preserve"> </w:t>
      </w:r>
      <w:r w:rsidRPr="00646D30">
        <w:rPr>
          <w:sz w:val="28"/>
          <w:szCs w:val="28"/>
        </w:rPr>
        <w:t>вопросам</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определены</w:t>
      </w:r>
      <w:r w:rsidR="00646D30">
        <w:rPr>
          <w:sz w:val="28"/>
          <w:szCs w:val="28"/>
        </w:rPr>
        <w:t xml:space="preserve"> </w:t>
      </w:r>
      <w:r w:rsidRPr="00646D30">
        <w:rPr>
          <w:sz w:val="28"/>
          <w:szCs w:val="28"/>
        </w:rPr>
        <w:t>приоритеты</w:t>
      </w:r>
      <w:r w:rsidR="00646D30">
        <w:rPr>
          <w:sz w:val="28"/>
          <w:szCs w:val="28"/>
        </w:rPr>
        <w:t xml:space="preserve"> </w:t>
      </w:r>
      <w:r w:rsidRPr="00646D30">
        <w:rPr>
          <w:sz w:val="28"/>
          <w:szCs w:val="28"/>
        </w:rPr>
        <w:t>в</w:t>
      </w:r>
      <w:r w:rsidR="00646D30">
        <w:rPr>
          <w:sz w:val="28"/>
          <w:szCs w:val="28"/>
        </w:rPr>
        <w:t xml:space="preserve"> </w:t>
      </w:r>
      <w:r w:rsidRPr="00646D30">
        <w:rPr>
          <w:sz w:val="28"/>
          <w:szCs w:val="28"/>
        </w:rPr>
        <w:t>качественном</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количественном</w:t>
      </w:r>
      <w:r w:rsidR="00646D30">
        <w:rPr>
          <w:sz w:val="28"/>
          <w:szCs w:val="28"/>
        </w:rPr>
        <w:t xml:space="preserve"> </w:t>
      </w:r>
      <w:r w:rsidRPr="00646D30">
        <w:rPr>
          <w:sz w:val="28"/>
          <w:szCs w:val="28"/>
        </w:rPr>
        <w:t>изменении</w:t>
      </w:r>
      <w:r w:rsidR="00646D30">
        <w:rPr>
          <w:sz w:val="28"/>
          <w:szCs w:val="28"/>
        </w:rPr>
        <w:t xml:space="preserve"> </w:t>
      </w:r>
      <w:r w:rsidRPr="00646D30">
        <w:rPr>
          <w:sz w:val="28"/>
          <w:szCs w:val="28"/>
        </w:rPr>
        <w:t>показателей абсолютной</w:t>
      </w:r>
      <w:r w:rsidR="00646D30">
        <w:rPr>
          <w:sz w:val="28"/>
          <w:szCs w:val="28"/>
        </w:rPr>
        <w:t xml:space="preserve"> </w:t>
      </w:r>
      <w:r w:rsidRPr="00646D30">
        <w:rPr>
          <w:sz w:val="28"/>
          <w:szCs w:val="28"/>
        </w:rPr>
        <w:t>прибыли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рентабельности</w:t>
      </w:r>
      <w:r w:rsidR="00646D30">
        <w:rPr>
          <w:sz w:val="28"/>
          <w:szCs w:val="28"/>
        </w:rPr>
        <w:t xml:space="preserve"> </w:t>
      </w:r>
      <w:r w:rsidRPr="00646D30">
        <w:rPr>
          <w:sz w:val="28"/>
          <w:szCs w:val="28"/>
        </w:rPr>
        <w:t>коммерческого</w:t>
      </w:r>
      <w:r w:rsidR="00646D30">
        <w:rPr>
          <w:sz w:val="28"/>
          <w:szCs w:val="28"/>
        </w:rPr>
        <w:t xml:space="preserve"> </w:t>
      </w:r>
      <w:r w:rsidRPr="00646D30">
        <w:rPr>
          <w:sz w:val="28"/>
          <w:szCs w:val="28"/>
        </w:rPr>
        <w:t>банка.</w:t>
      </w:r>
      <w:r w:rsidR="00646D30">
        <w:rPr>
          <w:sz w:val="28"/>
          <w:szCs w:val="28"/>
        </w:rPr>
        <w:t xml:space="preserve"> </w:t>
      </w:r>
    </w:p>
    <w:p w:rsidR="00540165" w:rsidRDefault="00A00D00" w:rsidP="00646D30">
      <w:pPr>
        <w:spacing w:line="360" w:lineRule="auto"/>
        <w:ind w:firstLine="709"/>
        <w:jc w:val="both"/>
        <w:rPr>
          <w:sz w:val="28"/>
          <w:szCs w:val="28"/>
        </w:rPr>
      </w:pPr>
      <w:r w:rsidRPr="00646D30">
        <w:rPr>
          <w:sz w:val="28"/>
          <w:szCs w:val="28"/>
        </w:rPr>
        <w:t>В</w:t>
      </w:r>
      <w:r w:rsidR="00646D30">
        <w:rPr>
          <w:sz w:val="28"/>
          <w:szCs w:val="28"/>
        </w:rPr>
        <w:t xml:space="preserve"> </w:t>
      </w:r>
      <w:r w:rsidRPr="00646D30">
        <w:rPr>
          <w:sz w:val="28"/>
          <w:szCs w:val="28"/>
        </w:rPr>
        <w:t>третьей</w:t>
      </w:r>
      <w:r w:rsidR="00646D30">
        <w:rPr>
          <w:sz w:val="28"/>
          <w:szCs w:val="28"/>
        </w:rPr>
        <w:t xml:space="preserve"> </w:t>
      </w:r>
      <w:r w:rsidRPr="00646D30">
        <w:rPr>
          <w:sz w:val="28"/>
          <w:szCs w:val="28"/>
        </w:rPr>
        <w:t>части</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основании</w:t>
      </w:r>
      <w:r w:rsidR="00646D30">
        <w:rPr>
          <w:sz w:val="28"/>
          <w:szCs w:val="28"/>
        </w:rPr>
        <w:t xml:space="preserve"> </w:t>
      </w:r>
      <w:r w:rsidRPr="00646D30">
        <w:rPr>
          <w:sz w:val="28"/>
          <w:szCs w:val="28"/>
        </w:rPr>
        <w:t>полученных</w:t>
      </w:r>
      <w:r w:rsidR="00646D30">
        <w:rPr>
          <w:sz w:val="28"/>
          <w:szCs w:val="28"/>
        </w:rPr>
        <w:t xml:space="preserve"> </w:t>
      </w:r>
      <w:r w:rsidRPr="00646D30">
        <w:rPr>
          <w:sz w:val="28"/>
          <w:szCs w:val="28"/>
        </w:rPr>
        <w:t>результатов</w:t>
      </w:r>
      <w:r w:rsidR="00646D30">
        <w:rPr>
          <w:sz w:val="28"/>
          <w:szCs w:val="28"/>
        </w:rPr>
        <w:t xml:space="preserve"> </w:t>
      </w:r>
      <w:r w:rsidRPr="00646D30">
        <w:rPr>
          <w:sz w:val="28"/>
          <w:szCs w:val="28"/>
        </w:rPr>
        <w:t>были</w:t>
      </w:r>
      <w:r w:rsidR="00646D30">
        <w:rPr>
          <w:sz w:val="28"/>
          <w:szCs w:val="28"/>
        </w:rPr>
        <w:t xml:space="preserve"> </w:t>
      </w:r>
      <w:r w:rsidRPr="00646D30">
        <w:rPr>
          <w:sz w:val="28"/>
          <w:szCs w:val="28"/>
        </w:rPr>
        <w:t>сформулированы</w:t>
      </w:r>
      <w:r w:rsidR="00646D30">
        <w:rPr>
          <w:sz w:val="28"/>
          <w:szCs w:val="28"/>
        </w:rPr>
        <w:t xml:space="preserve"> </w:t>
      </w:r>
      <w:r w:rsidRPr="00646D30">
        <w:rPr>
          <w:sz w:val="28"/>
          <w:szCs w:val="28"/>
        </w:rPr>
        <w:t>рекомендации</w:t>
      </w:r>
      <w:r w:rsidR="00646D30">
        <w:rPr>
          <w:sz w:val="28"/>
          <w:szCs w:val="28"/>
        </w:rPr>
        <w:t xml:space="preserve"> </w:t>
      </w:r>
      <w:r w:rsidRPr="00646D30">
        <w:rPr>
          <w:sz w:val="28"/>
          <w:szCs w:val="28"/>
        </w:rPr>
        <w:t>касающиеся</w:t>
      </w:r>
      <w:r w:rsidR="00646D30">
        <w:rPr>
          <w:sz w:val="28"/>
          <w:szCs w:val="28"/>
        </w:rPr>
        <w:t xml:space="preserve"> </w:t>
      </w:r>
      <w:r w:rsidRPr="00646D30">
        <w:rPr>
          <w:sz w:val="28"/>
          <w:szCs w:val="28"/>
        </w:rPr>
        <w:t>повышения</w:t>
      </w:r>
      <w:r w:rsidR="00646D30">
        <w:rPr>
          <w:sz w:val="28"/>
          <w:szCs w:val="28"/>
        </w:rPr>
        <w:t xml:space="preserve"> </w:t>
      </w:r>
      <w:r w:rsidRPr="00646D30">
        <w:rPr>
          <w:sz w:val="28"/>
          <w:szCs w:val="28"/>
        </w:rPr>
        <w:t>уровня</w:t>
      </w:r>
      <w:r w:rsidR="00646D30">
        <w:rPr>
          <w:sz w:val="28"/>
          <w:szCs w:val="28"/>
        </w:rPr>
        <w:t xml:space="preserve"> </w:t>
      </w:r>
      <w:r w:rsidRPr="00646D30">
        <w:rPr>
          <w:sz w:val="28"/>
          <w:szCs w:val="28"/>
        </w:rPr>
        <w:t>прибыли</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рентабельности</w:t>
      </w:r>
      <w:r w:rsidR="00646D30">
        <w:rPr>
          <w:sz w:val="28"/>
          <w:szCs w:val="28"/>
        </w:rPr>
        <w:t xml:space="preserve"> </w:t>
      </w:r>
      <w:r w:rsidRPr="00646D30">
        <w:rPr>
          <w:sz w:val="28"/>
          <w:szCs w:val="28"/>
        </w:rPr>
        <w:t>коммерческого</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rPr>
        <w:t>Были</w:t>
      </w:r>
      <w:r w:rsidR="00646D30">
        <w:rPr>
          <w:sz w:val="28"/>
          <w:szCs w:val="28"/>
        </w:rPr>
        <w:t xml:space="preserve"> </w:t>
      </w:r>
      <w:r w:rsidRPr="00646D30">
        <w:rPr>
          <w:sz w:val="28"/>
          <w:szCs w:val="28"/>
        </w:rPr>
        <w:t>выявлены резервы роста прибыльности банка и на этой основе сформулированы рекомендации руководству банка по проведению соответствующей политики в области</w:t>
      </w:r>
      <w:r w:rsidR="00646D30">
        <w:rPr>
          <w:sz w:val="28"/>
          <w:szCs w:val="28"/>
        </w:rPr>
        <w:t xml:space="preserve"> </w:t>
      </w:r>
      <w:r w:rsidRPr="00646D30">
        <w:rPr>
          <w:sz w:val="28"/>
          <w:szCs w:val="28"/>
        </w:rPr>
        <w:t>проведения</w:t>
      </w:r>
      <w:r w:rsidR="00646D30">
        <w:rPr>
          <w:sz w:val="28"/>
          <w:szCs w:val="28"/>
        </w:rPr>
        <w:t xml:space="preserve"> </w:t>
      </w:r>
      <w:r w:rsidRPr="00646D30">
        <w:rPr>
          <w:sz w:val="28"/>
          <w:szCs w:val="28"/>
        </w:rPr>
        <w:t>пассивных и активных операций.</w:t>
      </w:r>
      <w:r w:rsidR="00646D30">
        <w:rPr>
          <w:sz w:val="28"/>
          <w:szCs w:val="28"/>
        </w:rPr>
        <w:t xml:space="preserve"> </w:t>
      </w:r>
    </w:p>
    <w:p w:rsidR="00A00D00" w:rsidRPr="00646D30" w:rsidRDefault="00A00D00" w:rsidP="00646D30">
      <w:pPr>
        <w:spacing w:line="360" w:lineRule="auto"/>
        <w:ind w:firstLine="709"/>
        <w:jc w:val="both"/>
        <w:rPr>
          <w:sz w:val="28"/>
          <w:szCs w:val="28"/>
        </w:rPr>
      </w:pPr>
      <w:r w:rsidRPr="00646D30">
        <w:rPr>
          <w:sz w:val="28"/>
          <w:szCs w:val="28"/>
        </w:rPr>
        <w:t>В</w:t>
      </w:r>
      <w:r w:rsidR="00646D30">
        <w:rPr>
          <w:sz w:val="28"/>
          <w:szCs w:val="28"/>
        </w:rPr>
        <w:t xml:space="preserve"> </w:t>
      </w:r>
      <w:r w:rsidRPr="00646D30">
        <w:rPr>
          <w:sz w:val="28"/>
          <w:szCs w:val="28"/>
        </w:rPr>
        <w:t>процессе</w:t>
      </w:r>
      <w:r w:rsidR="00646D30">
        <w:rPr>
          <w:sz w:val="28"/>
          <w:szCs w:val="28"/>
        </w:rPr>
        <w:t xml:space="preserve"> </w:t>
      </w:r>
      <w:r w:rsidRPr="00646D30">
        <w:rPr>
          <w:sz w:val="28"/>
          <w:szCs w:val="28"/>
        </w:rPr>
        <w:t>исследования</w:t>
      </w:r>
      <w:r w:rsidR="00646D30">
        <w:rPr>
          <w:sz w:val="28"/>
          <w:szCs w:val="28"/>
        </w:rPr>
        <w:t xml:space="preserve"> </w:t>
      </w:r>
      <w:r w:rsidRPr="00646D30">
        <w:rPr>
          <w:sz w:val="28"/>
          <w:szCs w:val="28"/>
        </w:rPr>
        <w:t>финансовых</w:t>
      </w:r>
      <w:r w:rsidR="00646D30">
        <w:rPr>
          <w:sz w:val="28"/>
          <w:szCs w:val="28"/>
        </w:rPr>
        <w:t xml:space="preserve"> </w:t>
      </w:r>
      <w:r w:rsidRPr="00646D30">
        <w:rPr>
          <w:sz w:val="28"/>
          <w:szCs w:val="28"/>
        </w:rPr>
        <w:t>результатов</w:t>
      </w:r>
      <w:r w:rsidR="00646D30">
        <w:rPr>
          <w:sz w:val="28"/>
          <w:szCs w:val="28"/>
        </w:rPr>
        <w:t xml:space="preserve"> </w:t>
      </w:r>
      <w:r w:rsidRPr="00646D30">
        <w:rPr>
          <w:sz w:val="28"/>
          <w:szCs w:val="28"/>
        </w:rPr>
        <w:t>банковской деятельности</w:t>
      </w:r>
      <w:r w:rsidR="00646D30">
        <w:rPr>
          <w:sz w:val="28"/>
          <w:szCs w:val="28"/>
        </w:rPr>
        <w:t xml:space="preserve"> </w:t>
      </w:r>
      <w:r w:rsidRPr="00646D30">
        <w:rPr>
          <w:sz w:val="28"/>
          <w:szCs w:val="28"/>
        </w:rPr>
        <w:t>коммерческого</w:t>
      </w:r>
      <w:r w:rsidR="00646D30">
        <w:rPr>
          <w:sz w:val="28"/>
          <w:szCs w:val="28"/>
        </w:rPr>
        <w:t xml:space="preserve"> </w:t>
      </w:r>
      <w:r w:rsidRPr="00646D30">
        <w:rPr>
          <w:sz w:val="28"/>
          <w:szCs w:val="28"/>
        </w:rPr>
        <w:t>банка</w:t>
      </w:r>
      <w:r w:rsidR="00646D30">
        <w:rPr>
          <w:sz w:val="28"/>
          <w:szCs w:val="28"/>
        </w:rPr>
        <w:t xml:space="preserve"> </w:t>
      </w:r>
      <w:r w:rsidRPr="00646D30">
        <w:rPr>
          <w:sz w:val="28"/>
          <w:szCs w:val="28"/>
        </w:rPr>
        <w:t>были</w:t>
      </w:r>
      <w:r w:rsidR="00646D30">
        <w:rPr>
          <w:sz w:val="28"/>
          <w:szCs w:val="28"/>
        </w:rPr>
        <w:t xml:space="preserve"> </w:t>
      </w:r>
      <w:r w:rsidRPr="00646D30">
        <w:rPr>
          <w:sz w:val="28"/>
          <w:szCs w:val="28"/>
        </w:rPr>
        <w:t>использованы</w:t>
      </w:r>
      <w:r w:rsidR="00646D30">
        <w:rPr>
          <w:sz w:val="28"/>
          <w:szCs w:val="28"/>
        </w:rPr>
        <w:t xml:space="preserve"> </w:t>
      </w:r>
      <w:r w:rsidRPr="00646D30">
        <w:rPr>
          <w:sz w:val="28"/>
          <w:szCs w:val="28"/>
        </w:rPr>
        <w:t>различные</w:t>
      </w:r>
      <w:r w:rsidR="00646D30">
        <w:rPr>
          <w:sz w:val="28"/>
          <w:szCs w:val="28"/>
        </w:rPr>
        <w:t xml:space="preserve"> </w:t>
      </w:r>
      <w:r w:rsidRPr="00646D30">
        <w:rPr>
          <w:sz w:val="28"/>
          <w:szCs w:val="28"/>
        </w:rPr>
        <w:t>современные</w:t>
      </w:r>
      <w:r w:rsidR="00646D30">
        <w:rPr>
          <w:sz w:val="28"/>
          <w:szCs w:val="28"/>
        </w:rPr>
        <w:t xml:space="preserve"> </w:t>
      </w:r>
      <w:r w:rsidRPr="00646D30">
        <w:rPr>
          <w:sz w:val="28"/>
          <w:szCs w:val="28"/>
        </w:rPr>
        <w:t>приемы и методы, такие</w:t>
      </w:r>
      <w:r w:rsidR="00646D30">
        <w:rPr>
          <w:sz w:val="28"/>
          <w:szCs w:val="28"/>
        </w:rPr>
        <w:t xml:space="preserve"> </w:t>
      </w:r>
      <w:r w:rsidRPr="00646D30">
        <w:rPr>
          <w:sz w:val="28"/>
          <w:szCs w:val="28"/>
        </w:rPr>
        <w:t>как:</w:t>
      </w:r>
    </w:p>
    <w:p w:rsidR="00A00D00" w:rsidRPr="00646D30" w:rsidRDefault="00A00D00" w:rsidP="00646D30">
      <w:pPr>
        <w:numPr>
          <w:ilvl w:val="0"/>
          <w:numId w:val="32"/>
        </w:numPr>
        <w:spacing w:line="360" w:lineRule="auto"/>
        <w:ind w:firstLine="709"/>
        <w:jc w:val="both"/>
        <w:rPr>
          <w:sz w:val="28"/>
          <w:szCs w:val="28"/>
        </w:rPr>
      </w:pPr>
      <w:r w:rsidRPr="00646D30">
        <w:rPr>
          <w:sz w:val="28"/>
          <w:szCs w:val="28"/>
        </w:rPr>
        <w:t>экономически обоснованные группировки доходных и расходных аналитических счетов баланса банка;</w:t>
      </w:r>
    </w:p>
    <w:p w:rsidR="00A00D00" w:rsidRPr="00646D30" w:rsidRDefault="00A00D00" w:rsidP="00646D30">
      <w:pPr>
        <w:numPr>
          <w:ilvl w:val="0"/>
          <w:numId w:val="32"/>
        </w:numPr>
        <w:spacing w:line="360" w:lineRule="auto"/>
        <w:ind w:firstLine="709"/>
        <w:jc w:val="both"/>
        <w:rPr>
          <w:sz w:val="28"/>
          <w:szCs w:val="28"/>
        </w:rPr>
      </w:pPr>
      <w:r w:rsidRPr="00646D30">
        <w:rPr>
          <w:sz w:val="28"/>
          <w:szCs w:val="28"/>
        </w:rPr>
        <w:t>структурный анализ;</w:t>
      </w:r>
    </w:p>
    <w:p w:rsidR="00A00D00" w:rsidRPr="00646D30" w:rsidRDefault="00A00D00" w:rsidP="00646D30">
      <w:pPr>
        <w:numPr>
          <w:ilvl w:val="0"/>
          <w:numId w:val="32"/>
        </w:numPr>
        <w:spacing w:line="360" w:lineRule="auto"/>
        <w:ind w:firstLine="709"/>
        <w:jc w:val="both"/>
        <w:rPr>
          <w:sz w:val="28"/>
          <w:szCs w:val="28"/>
        </w:rPr>
      </w:pPr>
      <w:r w:rsidRPr="00646D30">
        <w:rPr>
          <w:sz w:val="28"/>
          <w:szCs w:val="28"/>
        </w:rPr>
        <w:t>оценка динамики показателей финансовых результатов деятельности банка по квартальным и годовым данным;</w:t>
      </w:r>
    </w:p>
    <w:p w:rsidR="00A00D00" w:rsidRPr="00646D30" w:rsidRDefault="00A00D00" w:rsidP="00646D30">
      <w:pPr>
        <w:numPr>
          <w:ilvl w:val="0"/>
          <w:numId w:val="32"/>
        </w:numPr>
        <w:spacing w:line="360" w:lineRule="auto"/>
        <w:ind w:firstLine="709"/>
        <w:jc w:val="both"/>
        <w:rPr>
          <w:sz w:val="28"/>
          <w:szCs w:val="28"/>
        </w:rPr>
      </w:pPr>
      <w:r w:rsidRPr="00646D30">
        <w:rPr>
          <w:sz w:val="28"/>
          <w:szCs w:val="28"/>
        </w:rPr>
        <w:t>выявление, степени зависимости показателей финансовых результатов деятельности банка, от влияния различных факторов;</w:t>
      </w:r>
    </w:p>
    <w:p w:rsidR="00540165" w:rsidRDefault="00A00D00" w:rsidP="00646D30">
      <w:pPr>
        <w:numPr>
          <w:ilvl w:val="0"/>
          <w:numId w:val="32"/>
        </w:numPr>
        <w:spacing w:line="360" w:lineRule="auto"/>
        <w:ind w:firstLine="709"/>
        <w:jc w:val="both"/>
        <w:rPr>
          <w:sz w:val="28"/>
          <w:szCs w:val="28"/>
        </w:rPr>
      </w:pPr>
      <w:r w:rsidRPr="00646D30">
        <w:rPr>
          <w:sz w:val="28"/>
          <w:szCs w:val="28"/>
        </w:rPr>
        <w:t>сопоставление полученных показателей с рекомендуемым уровнем.</w:t>
      </w:r>
    </w:p>
    <w:p w:rsidR="00540165" w:rsidRDefault="00A00D00" w:rsidP="00646D30">
      <w:pPr>
        <w:spacing w:line="360" w:lineRule="auto"/>
        <w:ind w:firstLine="709"/>
        <w:jc w:val="both"/>
        <w:rPr>
          <w:sz w:val="28"/>
          <w:szCs w:val="28"/>
        </w:rPr>
      </w:pPr>
      <w:r w:rsidRPr="00646D30">
        <w:rPr>
          <w:sz w:val="28"/>
          <w:szCs w:val="28"/>
        </w:rPr>
        <w:t>Кроме</w:t>
      </w:r>
      <w:r w:rsidR="00646D30">
        <w:rPr>
          <w:sz w:val="28"/>
          <w:szCs w:val="28"/>
        </w:rPr>
        <w:t xml:space="preserve"> </w:t>
      </w:r>
      <w:r w:rsidRPr="00646D30">
        <w:rPr>
          <w:sz w:val="28"/>
          <w:szCs w:val="28"/>
        </w:rPr>
        <w:t>того,</w:t>
      </w:r>
      <w:r w:rsidR="00646D30">
        <w:rPr>
          <w:sz w:val="28"/>
          <w:szCs w:val="28"/>
        </w:rPr>
        <w:t xml:space="preserve"> </w:t>
      </w:r>
      <w:r w:rsidRPr="00646D30">
        <w:rPr>
          <w:sz w:val="28"/>
          <w:szCs w:val="28"/>
        </w:rPr>
        <w:t>для</w:t>
      </w:r>
      <w:r w:rsidR="00646D30">
        <w:rPr>
          <w:sz w:val="28"/>
          <w:szCs w:val="28"/>
        </w:rPr>
        <w:t xml:space="preserve"> </w:t>
      </w:r>
      <w:r w:rsidRPr="00646D30">
        <w:rPr>
          <w:sz w:val="28"/>
          <w:szCs w:val="28"/>
        </w:rPr>
        <w:t>наглядности</w:t>
      </w:r>
      <w:r w:rsidR="00646D30">
        <w:rPr>
          <w:sz w:val="28"/>
          <w:szCs w:val="28"/>
        </w:rPr>
        <w:t xml:space="preserve"> </w:t>
      </w:r>
      <w:r w:rsidRPr="00646D30">
        <w:rPr>
          <w:sz w:val="28"/>
          <w:szCs w:val="28"/>
        </w:rPr>
        <w:t>исследования</w:t>
      </w:r>
      <w:r w:rsidR="00646D30">
        <w:rPr>
          <w:sz w:val="28"/>
          <w:szCs w:val="28"/>
        </w:rPr>
        <w:t xml:space="preserve"> </w:t>
      </w:r>
      <w:r w:rsidRPr="00646D30">
        <w:rPr>
          <w:sz w:val="28"/>
          <w:szCs w:val="28"/>
        </w:rPr>
        <w:t>были</w:t>
      </w:r>
      <w:r w:rsidR="00646D30">
        <w:rPr>
          <w:sz w:val="28"/>
          <w:szCs w:val="28"/>
        </w:rPr>
        <w:t xml:space="preserve"> </w:t>
      </w:r>
      <w:r w:rsidRPr="00646D30">
        <w:rPr>
          <w:sz w:val="28"/>
          <w:szCs w:val="28"/>
        </w:rPr>
        <w:t>построены</w:t>
      </w:r>
      <w:r w:rsidR="00646D30">
        <w:rPr>
          <w:sz w:val="28"/>
          <w:szCs w:val="28"/>
        </w:rPr>
        <w:t xml:space="preserve"> </w:t>
      </w:r>
      <w:r w:rsidRPr="00646D30">
        <w:rPr>
          <w:sz w:val="28"/>
          <w:szCs w:val="28"/>
        </w:rPr>
        <w:t>различные</w:t>
      </w:r>
      <w:r w:rsidR="00646D30">
        <w:rPr>
          <w:sz w:val="28"/>
          <w:szCs w:val="28"/>
        </w:rPr>
        <w:t xml:space="preserve"> </w:t>
      </w:r>
      <w:r w:rsidRPr="00646D30">
        <w:rPr>
          <w:sz w:val="28"/>
          <w:szCs w:val="28"/>
        </w:rPr>
        <w:t>таблицы</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диаграммы, которые</w:t>
      </w:r>
      <w:r w:rsidR="00646D30">
        <w:rPr>
          <w:sz w:val="28"/>
          <w:szCs w:val="28"/>
        </w:rPr>
        <w:t xml:space="preserve"> </w:t>
      </w:r>
      <w:r w:rsidRPr="00646D30">
        <w:rPr>
          <w:sz w:val="28"/>
          <w:szCs w:val="28"/>
        </w:rPr>
        <w:t>были</w:t>
      </w:r>
      <w:r w:rsidR="00646D30">
        <w:rPr>
          <w:sz w:val="28"/>
          <w:szCs w:val="28"/>
        </w:rPr>
        <w:t xml:space="preserve"> </w:t>
      </w:r>
      <w:r w:rsidRPr="00646D30">
        <w:rPr>
          <w:sz w:val="28"/>
          <w:szCs w:val="28"/>
        </w:rPr>
        <w:t>сформированы</w:t>
      </w:r>
      <w:r w:rsidR="00646D30">
        <w:rPr>
          <w:sz w:val="28"/>
          <w:szCs w:val="28"/>
        </w:rPr>
        <w:t xml:space="preserve"> </w:t>
      </w:r>
      <w:r w:rsidRPr="00646D30">
        <w:rPr>
          <w:sz w:val="28"/>
          <w:szCs w:val="28"/>
        </w:rPr>
        <w:t>по</w:t>
      </w:r>
      <w:r w:rsidR="00646D30">
        <w:rPr>
          <w:sz w:val="28"/>
          <w:szCs w:val="28"/>
        </w:rPr>
        <w:t xml:space="preserve"> </w:t>
      </w:r>
      <w:r w:rsidRPr="00646D30">
        <w:rPr>
          <w:sz w:val="28"/>
          <w:szCs w:val="28"/>
        </w:rPr>
        <w:t>логическому</w:t>
      </w:r>
      <w:r w:rsidR="00646D30">
        <w:rPr>
          <w:sz w:val="28"/>
          <w:szCs w:val="28"/>
        </w:rPr>
        <w:t xml:space="preserve"> </w:t>
      </w:r>
      <w:r w:rsidRPr="00646D30">
        <w:rPr>
          <w:sz w:val="28"/>
          <w:szCs w:val="28"/>
        </w:rPr>
        <w:t xml:space="preserve">принципу. </w:t>
      </w:r>
    </w:p>
    <w:p w:rsidR="00A00D00" w:rsidRPr="00646D30" w:rsidRDefault="00A00D00" w:rsidP="00646D30">
      <w:pPr>
        <w:spacing w:line="360" w:lineRule="auto"/>
        <w:ind w:firstLine="709"/>
        <w:jc w:val="both"/>
        <w:rPr>
          <w:sz w:val="28"/>
        </w:rPr>
      </w:pPr>
      <w:r w:rsidRPr="00646D30">
        <w:rPr>
          <w:sz w:val="28"/>
          <w:szCs w:val="28"/>
        </w:rPr>
        <w:t>Методика</w:t>
      </w:r>
      <w:r w:rsidR="00646D30">
        <w:rPr>
          <w:sz w:val="28"/>
          <w:szCs w:val="28"/>
        </w:rPr>
        <w:t xml:space="preserve"> </w:t>
      </w:r>
      <w:r w:rsidRPr="00646D30">
        <w:rPr>
          <w:sz w:val="28"/>
          <w:szCs w:val="28"/>
        </w:rPr>
        <w:t>исследования</w:t>
      </w:r>
      <w:r w:rsidR="00646D30">
        <w:rPr>
          <w:sz w:val="28"/>
          <w:szCs w:val="28"/>
        </w:rPr>
        <w:t xml:space="preserve"> </w:t>
      </w:r>
      <w:r w:rsidRPr="00646D30">
        <w:rPr>
          <w:sz w:val="28"/>
          <w:szCs w:val="28"/>
        </w:rPr>
        <w:t>финансовых</w:t>
      </w:r>
      <w:r w:rsidR="00646D30">
        <w:rPr>
          <w:sz w:val="28"/>
          <w:szCs w:val="28"/>
        </w:rPr>
        <w:t xml:space="preserve"> </w:t>
      </w:r>
      <w:r w:rsidRPr="00646D30">
        <w:rPr>
          <w:sz w:val="28"/>
          <w:szCs w:val="28"/>
        </w:rPr>
        <w:t>результатов</w:t>
      </w:r>
      <w:r w:rsidR="00646D30">
        <w:rPr>
          <w:sz w:val="28"/>
          <w:szCs w:val="28"/>
        </w:rPr>
        <w:t xml:space="preserve"> </w:t>
      </w:r>
      <w:r w:rsidRPr="00646D30">
        <w:rPr>
          <w:sz w:val="28"/>
          <w:szCs w:val="28"/>
        </w:rPr>
        <w:t>банковской</w:t>
      </w:r>
      <w:r w:rsidR="00646D30">
        <w:rPr>
          <w:sz w:val="28"/>
          <w:szCs w:val="28"/>
        </w:rPr>
        <w:t xml:space="preserve"> </w:t>
      </w:r>
      <w:r w:rsidRPr="00646D30">
        <w:rPr>
          <w:sz w:val="28"/>
          <w:szCs w:val="28"/>
        </w:rPr>
        <w:t>деятельности</w:t>
      </w:r>
      <w:r w:rsidR="00646D30">
        <w:rPr>
          <w:sz w:val="28"/>
          <w:szCs w:val="28"/>
        </w:rPr>
        <w:t xml:space="preserve"> </w:t>
      </w:r>
      <w:r w:rsidRPr="00646D30">
        <w:rPr>
          <w:sz w:val="28"/>
          <w:szCs w:val="28"/>
        </w:rPr>
        <w:t>основывалась</w:t>
      </w:r>
      <w:r w:rsidR="00646D30">
        <w:rPr>
          <w:sz w:val="28"/>
          <w:szCs w:val="28"/>
        </w:rPr>
        <w:t xml:space="preserve"> </w:t>
      </w:r>
      <w:r w:rsidRPr="00646D30">
        <w:rPr>
          <w:sz w:val="28"/>
          <w:szCs w:val="28"/>
        </w:rPr>
        <w:t>на</w:t>
      </w:r>
      <w:r w:rsidR="00646D30">
        <w:rPr>
          <w:sz w:val="28"/>
          <w:szCs w:val="28"/>
        </w:rPr>
        <w:t xml:space="preserve"> </w:t>
      </w:r>
      <w:r w:rsidRPr="00646D30">
        <w:rPr>
          <w:sz w:val="28"/>
          <w:szCs w:val="28"/>
        </w:rPr>
        <w:t>методиках разработанных: Пановой Г.С.; Батраковой</w:t>
      </w:r>
      <w:r w:rsidR="00646D30">
        <w:rPr>
          <w:sz w:val="28"/>
          <w:szCs w:val="28"/>
        </w:rPr>
        <w:t xml:space="preserve"> </w:t>
      </w:r>
      <w:r w:rsidRPr="00646D30">
        <w:rPr>
          <w:sz w:val="28"/>
          <w:szCs w:val="28"/>
        </w:rPr>
        <w:t>Л.Г.</w:t>
      </w:r>
      <w:r w:rsidRPr="00646D30">
        <w:rPr>
          <w:sz w:val="28"/>
        </w:rPr>
        <w:t>; методике анализа доходов и расходов, разработанная специалистами Финансовой академии при Правительстве РФ; на</w:t>
      </w:r>
      <w:r w:rsidR="00646D30">
        <w:rPr>
          <w:sz w:val="28"/>
        </w:rPr>
        <w:t xml:space="preserve"> </w:t>
      </w:r>
      <w:r w:rsidRPr="00646D30">
        <w:rPr>
          <w:sz w:val="28"/>
        </w:rPr>
        <w:t>данных</w:t>
      </w:r>
      <w:r w:rsidR="00646D30">
        <w:rPr>
          <w:sz w:val="28"/>
        </w:rPr>
        <w:t xml:space="preserve"> </w:t>
      </w:r>
      <w:r w:rsidRPr="00646D30">
        <w:rPr>
          <w:sz w:val="28"/>
        </w:rPr>
        <w:t>учебной</w:t>
      </w:r>
      <w:r w:rsidR="00646D30">
        <w:rPr>
          <w:sz w:val="28"/>
        </w:rPr>
        <w:t xml:space="preserve"> </w:t>
      </w:r>
      <w:r w:rsidRPr="00646D30">
        <w:rPr>
          <w:sz w:val="28"/>
        </w:rPr>
        <w:t>литературы.</w:t>
      </w:r>
    </w:p>
    <w:p w:rsidR="00A00D00" w:rsidRPr="00646D30" w:rsidRDefault="00A00D00" w:rsidP="00646D30">
      <w:pPr>
        <w:spacing w:line="360" w:lineRule="auto"/>
        <w:ind w:firstLine="709"/>
        <w:jc w:val="both"/>
        <w:rPr>
          <w:sz w:val="28"/>
        </w:rPr>
      </w:pPr>
      <w:r w:rsidRPr="00646D30">
        <w:rPr>
          <w:sz w:val="28"/>
        </w:rPr>
        <w:t>В</w:t>
      </w:r>
      <w:r w:rsidR="00646D30">
        <w:rPr>
          <w:sz w:val="28"/>
        </w:rPr>
        <w:t xml:space="preserve"> </w:t>
      </w:r>
      <w:r w:rsidRPr="00646D30">
        <w:rPr>
          <w:sz w:val="28"/>
        </w:rPr>
        <w:t>результате</w:t>
      </w:r>
      <w:r w:rsidR="00646D30">
        <w:rPr>
          <w:sz w:val="28"/>
        </w:rPr>
        <w:t xml:space="preserve"> </w:t>
      </w:r>
      <w:r w:rsidRPr="00646D30">
        <w:rPr>
          <w:sz w:val="28"/>
        </w:rPr>
        <w:t>проделанной</w:t>
      </w:r>
      <w:r w:rsidR="00646D30">
        <w:rPr>
          <w:sz w:val="28"/>
        </w:rPr>
        <w:t xml:space="preserve"> </w:t>
      </w:r>
      <w:r w:rsidRPr="00646D30">
        <w:rPr>
          <w:sz w:val="28"/>
        </w:rPr>
        <w:t>работы</w:t>
      </w:r>
      <w:r w:rsidR="00646D30">
        <w:rPr>
          <w:sz w:val="28"/>
        </w:rPr>
        <w:t xml:space="preserve"> </w:t>
      </w:r>
      <w:r w:rsidRPr="00646D30">
        <w:rPr>
          <w:sz w:val="28"/>
        </w:rPr>
        <w:t>можно</w:t>
      </w:r>
      <w:r w:rsidR="00646D30">
        <w:rPr>
          <w:sz w:val="28"/>
        </w:rPr>
        <w:t xml:space="preserve"> </w:t>
      </w:r>
      <w:r w:rsidRPr="00646D30">
        <w:rPr>
          <w:sz w:val="28"/>
        </w:rPr>
        <w:t>сделать</w:t>
      </w:r>
      <w:r w:rsidR="00646D30">
        <w:rPr>
          <w:sz w:val="28"/>
        </w:rPr>
        <w:t xml:space="preserve"> </w:t>
      </w:r>
      <w:r w:rsidRPr="00646D30">
        <w:rPr>
          <w:sz w:val="28"/>
        </w:rPr>
        <w:t>следующие</w:t>
      </w:r>
      <w:r w:rsidR="00646D30">
        <w:rPr>
          <w:sz w:val="28"/>
        </w:rPr>
        <w:t xml:space="preserve"> </w:t>
      </w:r>
      <w:r w:rsidRPr="00646D30">
        <w:rPr>
          <w:sz w:val="28"/>
        </w:rPr>
        <w:t>выводы:</w:t>
      </w:r>
    </w:p>
    <w:p w:rsidR="00A00D00" w:rsidRPr="00646D30" w:rsidRDefault="00A00D00" w:rsidP="00646D30">
      <w:pPr>
        <w:numPr>
          <w:ilvl w:val="0"/>
          <w:numId w:val="35"/>
        </w:numPr>
        <w:spacing w:line="360" w:lineRule="auto"/>
        <w:ind w:firstLine="709"/>
        <w:jc w:val="both"/>
        <w:rPr>
          <w:sz w:val="28"/>
        </w:rPr>
      </w:pPr>
      <w:r w:rsidRPr="00646D30">
        <w:rPr>
          <w:sz w:val="28"/>
        </w:rPr>
        <w:t>Финансовые</w:t>
      </w:r>
      <w:r w:rsidR="00646D30">
        <w:rPr>
          <w:sz w:val="28"/>
        </w:rPr>
        <w:t xml:space="preserve"> </w:t>
      </w:r>
      <w:r w:rsidRPr="00646D30">
        <w:rPr>
          <w:sz w:val="28"/>
        </w:rPr>
        <w:t>результаты</w:t>
      </w:r>
      <w:r w:rsidR="00646D30">
        <w:rPr>
          <w:sz w:val="28"/>
        </w:rPr>
        <w:t xml:space="preserve"> </w:t>
      </w:r>
      <w:r w:rsidRPr="00646D30">
        <w:rPr>
          <w:sz w:val="28"/>
        </w:rPr>
        <w:t>деятельности</w:t>
      </w:r>
      <w:r w:rsidR="00646D30">
        <w:rPr>
          <w:sz w:val="28"/>
        </w:rPr>
        <w:t xml:space="preserve"> </w:t>
      </w:r>
      <w:r w:rsidR="00D564AF" w:rsidRPr="00646D30">
        <w:rPr>
          <w:sz w:val="28"/>
        </w:rPr>
        <w:t>ОАО</w:t>
      </w:r>
      <w:r w:rsidR="00BB10B7">
        <w:rPr>
          <w:sz w:val="28"/>
        </w:rPr>
        <w:t xml:space="preserve"> «</w:t>
      </w:r>
      <w:r w:rsidR="00D564AF" w:rsidRPr="00646D30">
        <w:rPr>
          <w:sz w:val="28"/>
        </w:rPr>
        <w:t>СКБ-банк</w:t>
      </w:r>
      <w:r w:rsidRPr="00646D30">
        <w:rPr>
          <w:sz w:val="28"/>
        </w:rPr>
        <w:t>»</w:t>
      </w:r>
      <w:r w:rsidR="00646D30">
        <w:rPr>
          <w:sz w:val="28"/>
        </w:rPr>
        <w:t xml:space="preserve"> </w:t>
      </w:r>
      <w:r w:rsidRPr="00646D30">
        <w:rPr>
          <w:sz w:val="28"/>
        </w:rPr>
        <w:t>за</w:t>
      </w:r>
      <w:r w:rsidR="00646D30">
        <w:rPr>
          <w:sz w:val="28"/>
        </w:rPr>
        <w:t xml:space="preserve"> </w:t>
      </w:r>
      <w:r w:rsidRPr="00646D30">
        <w:rPr>
          <w:sz w:val="28"/>
        </w:rPr>
        <w:t>исследуемый</w:t>
      </w:r>
      <w:r w:rsidR="00646D30">
        <w:rPr>
          <w:sz w:val="28"/>
        </w:rPr>
        <w:t xml:space="preserve"> </w:t>
      </w:r>
      <w:r w:rsidRPr="00646D30">
        <w:rPr>
          <w:sz w:val="28"/>
        </w:rPr>
        <w:t>период</w:t>
      </w:r>
      <w:r w:rsidR="00646D30">
        <w:rPr>
          <w:sz w:val="28"/>
        </w:rPr>
        <w:t xml:space="preserve"> </w:t>
      </w:r>
      <w:r w:rsidRPr="00646D30">
        <w:rPr>
          <w:sz w:val="28"/>
        </w:rPr>
        <w:t>имели</w:t>
      </w:r>
      <w:r w:rsidR="00646D30">
        <w:rPr>
          <w:sz w:val="28"/>
        </w:rPr>
        <w:t xml:space="preserve"> </w:t>
      </w:r>
      <w:r w:rsidRPr="00646D30">
        <w:rPr>
          <w:sz w:val="28"/>
        </w:rPr>
        <w:t>неустойчивую</w:t>
      </w:r>
      <w:r w:rsidR="00646D30">
        <w:rPr>
          <w:sz w:val="28"/>
        </w:rPr>
        <w:t xml:space="preserve"> </w:t>
      </w:r>
      <w:r w:rsidRPr="00646D30">
        <w:rPr>
          <w:sz w:val="28"/>
        </w:rPr>
        <w:t>тенденцию;</w:t>
      </w:r>
    </w:p>
    <w:p w:rsidR="00A00D00" w:rsidRPr="00646D30" w:rsidRDefault="00A00D00" w:rsidP="00646D30">
      <w:pPr>
        <w:numPr>
          <w:ilvl w:val="0"/>
          <w:numId w:val="35"/>
        </w:numPr>
        <w:spacing w:line="360" w:lineRule="auto"/>
        <w:ind w:firstLine="709"/>
        <w:jc w:val="both"/>
        <w:rPr>
          <w:sz w:val="28"/>
        </w:rPr>
      </w:pPr>
      <w:r w:rsidRPr="00646D30">
        <w:rPr>
          <w:sz w:val="28"/>
        </w:rPr>
        <w:t>Рентабельность</w:t>
      </w:r>
      <w:r w:rsidR="00646D30">
        <w:rPr>
          <w:sz w:val="28"/>
        </w:rPr>
        <w:t xml:space="preserve"> </w:t>
      </w:r>
      <w:r w:rsidRPr="00646D30">
        <w:rPr>
          <w:sz w:val="28"/>
        </w:rPr>
        <w:t>проводимых</w:t>
      </w:r>
      <w:r w:rsidR="00646D30">
        <w:rPr>
          <w:sz w:val="28"/>
        </w:rPr>
        <w:t xml:space="preserve"> </w:t>
      </w:r>
      <w:r w:rsidRPr="00646D30">
        <w:rPr>
          <w:sz w:val="28"/>
        </w:rPr>
        <w:t>банковских</w:t>
      </w:r>
      <w:r w:rsidR="00646D30">
        <w:rPr>
          <w:sz w:val="28"/>
        </w:rPr>
        <w:t xml:space="preserve"> </w:t>
      </w:r>
      <w:r w:rsidRPr="00646D30">
        <w:rPr>
          <w:sz w:val="28"/>
        </w:rPr>
        <w:t>операций</w:t>
      </w:r>
      <w:r w:rsidR="00646D30">
        <w:rPr>
          <w:sz w:val="28"/>
        </w:rPr>
        <w:t xml:space="preserve"> </w:t>
      </w:r>
      <w:r w:rsidRPr="00646D30">
        <w:rPr>
          <w:sz w:val="28"/>
        </w:rPr>
        <w:t>снизилась;</w:t>
      </w:r>
    </w:p>
    <w:p w:rsidR="00A00D00" w:rsidRPr="00646D30" w:rsidRDefault="00A00D00" w:rsidP="00646D30">
      <w:pPr>
        <w:numPr>
          <w:ilvl w:val="0"/>
          <w:numId w:val="35"/>
        </w:numPr>
        <w:spacing w:line="360" w:lineRule="auto"/>
        <w:ind w:firstLine="709"/>
        <w:jc w:val="both"/>
        <w:rPr>
          <w:sz w:val="28"/>
        </w:rPr>
      </w:pPr>
      <w:r w:rsidRPr="00646D30">
        <w:rPr>
          <w:sz w:val="28"/>
        </w:rPr>
        <w:t>За</w:t>
      </w:r>
      <w:r w:rsidR="00646D30">
        <w:rPr>
          <w:sz w:val="28"/>
        </w:rPr>
        <w:t xml:space="preserve"> </w:t>
      </w:r>
      <w:r w:rsidRPr="00646D30">
        <w:rPr>
          <w:sz w:val="28"/>
        </w:rPr>
        <w:t>анализируемый</w:t>
      </w:r>
      <w:r w:rsidR="00646D30">
        <w:rPr>
          <w:sz w:val="28"/>
        </w:rPr>
        <w:t xml:space="preserve"> </w:t>
      </w:r>
      <w:r w:rsidRPr="00646D30">
        <w:rPr>
          <w:sz w:val="28"/>
        </w:rPr>
        <w:t>нами</w:t>
      </w:r>
      <w:r w:rsidR="00646D30">
        <w:rPr>
          <w:sz w:val="28"/>
        </w:rPr>
        <w:t xml:space="preserve"> </w:t>
      </w:r>
      <w:r w:rsidRPr="00646D30">
        <w:rPr>
          <w:sz w:val="28"/>
        </w:rPr>
        <w:t>период</w:t>
      </w:r>
      <w:r w:rsidR="00646D30">
        <w:rPr>
          <w:sz w:val="28"/>
        </w:rPr>
        <w:t xml:space="preserve"> </w:t>
      </w:r>
      <w:r w:rsidRPr="00646D30">
        <w:rPr>
          <w:sz w:val="28"/>
        </w:rPr>
        <w:t>деятельности</w:t>
      </w:r>
      <w:r w:rsidR="00646D30">
        <w:rPr>
          <w:sz w:val="28"/>
        </w:rPr>
        <w:t xml:space="preserve"> </w:t>
      </w:r>
      <w:r w:rsidRPr="00646D30">
        <w:rPr>
          <w:sz w:val="28"/>
        </w:rPr>
        <w:t>доходы</w:t>
      </w:r>
      <w:r w:rsidR="00646D30">
        <w:rPr>
          <w:sz w:val="28"/>
        </w:rPr>
        <w:t xml:space="preserve"> </w:t>
      </w:r>
      <w:r w:rsidRPr="00646D30">
        <w:rPr>
          <w:sz w:val="28"/>
        </w:rPr>
        <w:t>коммерческого</w:t>
      </w:r>
      <w:r w:rsidR="00646D30">
        <w:rPr>
          <w:sz w:val="28"/>
        </w:rPr>
        <w:t xml:space="preserve"> </w:t>
      </w:r>
      <w:r w:rsidRPr="00646D30">
        <w:rPr>
          <w:sz w:val="28"/>
        </w:rPr>
        <w:t>банка</w:t>
      </w:r>
      <w:r w:rsidR="00646D30">
        <w:rPr>
          <w:sz w:val="28"/>
        </w:rPr>
        <w:t xml:space="preserve"> </w:t>
      </w:r>
      <w:r w:rsidRPr="00646D30">
        <w:rPr>
          <w:sz w:val="28"/>
        </w:rPr>
        <w:t>преобладали</w:t>
      </w:r>
      <w:r w:rsidR="00646D30">
        <w:rPr>
          <w:sz w:val="28"/>
        </w:rPr>
        <w:t xml:space="preserve"> </w:t>
      </w:r>
      <w:r w:rsidRPr="00646D30">
        <w:rPr>
          <w:sz w:val="28"/>
        </w:rPr>
        <w:t>над</w:t>
      </w:r>
      <w:r w:rsidR="00646D30">
        <w:rPr>
          <w:sz w:val="28"/>
        </w:rPr>
        <w:t xml:space="preserve"> </w:t>
      </w:r>
      <w:r w:rsidRPr="00646D30">
        <w:rPr>
          <w:sz w:val="28"/>
        </w:rPr>
        <w:t>расходами</w:t>
      </w:r>
      <w:r w:rsidR="00BB10B7">
        <w:rPr>
          <w:sz w:val="28"/>
        </w:rPr>
        <w:t>,</w:t>
      </w:r>
      <w:r w:rsidR="00646D30">
        <w:rPr>
          <w:sz w:val="28"/>
        </w:rPr>
        <w:t xml:space="preserve"> </w:t>
      </w:r>
      <w:r w:rsidRPr="00646D30">
        <w:rPr>
          <w:sz w:val="28"/>
        </w:rPr>
        <w:t>т.е.</w:t>
      </w:r>
      <w:r w:rsidR="00646D30">
        <w:rPr>
          <w:sz w:val="28"/>
        </w:rPr>
        <w:t xml:space="preserve"> </w:t>
      </w:r>
      <w:r w:rsidRPr="00646D30">
        <w:rPr>
          <w:sz w:val="28"/>
        </w:rPr>
        <w:t>банк</w:t>
      </w:r>
      <w:r w:rsidR="00646D30">
        <w:rPr>
          <w:sz w:val="28"/>
        </w:rPr>
        <w:t xml:space="preserve"> </w:t>
      </w:r>
      <w:r w:rsidRPr="00646D30">
        <w:rPr>
          <w:sz w:val="28"/>
        </w:rPr>
        <w:t>получал</w:t>
      </w:r>
      <w:r w:rsidR="00646D30">
        <w:rPr>
          <w:sz w:val="28"/>
        </w:rPr>
        <w:t xml:space="preserve"> </w:t>
      </w:r>
      <w:r w:rsidRPr="00646D30">
        <w:rPr>
          <w:sz w:val="28"/>
        </w:rPr>
        <w:t>прибыль.</w:t>
      </w:r>
    </w:p>
    <w:p w:rsidR="00A00D00" w:rsidRPr="00646D30" w:rsidRDefault="00D564AF" w:rsidP="00646D30">
      <w:pPr>
        <w:spacing w:line="360" w:lineRule="auto"/>
        <w:ind w:firstLine="709"/>
        <w:jc w:val="both"/>
        <w:rPr>
          <w:i/>
          <w:sz w:val="28"/>
        </w:rPr>
      </w:pPr>
      <w:r w:rsidRPr="00646D30">
        <w:rPr>
          <w:sz w:val="28"/>
        </w:rPr>
        <w:t>ОАО</w:t>
      </w:r>
      <w:r w:rsidR="00A00D00" w:rsidRPr="00646D30">
        <w:rPr>
          <w:sz w:val="28"/>
        </w:rPr>
        <w:t xml:space="preserve"> «</w:t>
      </w:r>
      <w:r w:rsidRPr="00646D30">
        <w:rPr>
          <w:sz w:val="28"/>
        </w:rPr>
        <w:t>СКБ-банк</w:t>
      </w:r>
      <w:r w:rsidR="00A00D00" w:rsidRPr="00646D30">
        <w:rPr>
          <w:sz w:val="28"/>
        </w:rPr>
        <w:t>»</w:t>
      </w:r>
      <w:r w:rsidR="00646D30">
        <w:rPr>
          <w:sz w:val="28"/>
        </w:rPr>
        <w:t xml:space="preserve"> </w:t>
      </w:r>
      <w:r w:rsidR="00A00D00" w:rsidRPr="00646D30">
        <w:rPr>
          <w:sz w:val="28"/>
        </w:rPr>
        <w:t>следует</w:t>
      </w:r>
      <w:r w:rsidR="00646D30">
        <w:rPr>
          <w:sz w:val="28"/>
        </w:rPr>
        <w:t xml:space="preserve"> </w:t>
      </w:r>
      <w:r w:rsidR="00A00D00" w:rsidRPr="00646D30">
        <w:rPr>
          <w:sz w:val="28"/>
        </w:rPr>
        <w:t>выполнить</w:t>
      </w:r>
      <w:r w:rsidR="00646D30">
        <w:rPr>
          <w:sz w:val="28"/>
        </w:rPr>
        <w:t xml:space="preserve"> </w:t>
      </w:r>
      <w:r w:rsidR="00A00D00" w:rsidRPr="00646D30">
        <w:rPr>
          <w:sz w:val="28"/>
        </w:rPr>
        <w:t>следующие</w:t>
      </w:r>
      <w:r w:rsidR="00646D30">
        <w:rPr>
          <w:sz w:val="28"/>
        </w:rPr>
        <w:t xml:space="preserve"> </w:t>
      </w:r>
      <w:r w:rsidR="00A00D00" w:rsidRPr="00646D30">
        <w:rPr>
          <w:sz w:val="28"/>
        </w:rPr>
        <w:t>мероприятия</w:t>
      </w:r>
      <w:r w:rsidR="00646D30">
        <w:rPr>
          <w:sz w:val="28"/>
        </w:rPr>
        <w:t xml:space="preserve"> </w:t>
      </w:r>
      <w:r w:rsidR="00A00D00" w:rsidRPr="00646D30">
        <w:rPr>
          <w:sz w:val="28"/>
        </w:rPr>
        <w:t>для</w:t>
      </w:r>
      <w:r w:rsidR="00646D30">
        <w:rPr>
          <w:sz w:val="28"/>
        </w:rPr>
        <w:t xml:space="preserve"> </w:t>
      </w:r>
      <w:r w:rsidR="00A00D00" w:rsidRPr="00646D30">
        <w:rPr>
          <w:sz w:val="28"/>
        </w:rPr>
        <w:t>решения</w:t>
      </w:r>
      <w:r w:rsidR="00646D30">
        <w:rPr>
          <w:sz w:val="28"/>
        </w:rPr>
        <w:t xml:space="preserve"> </w:t>
      </w:r>
      <w:r w:rsidR="00A00D00" w:rsidRPr="00646D30">
        <w:rPr>
          <w:sz w:val="28"/>
        </w:rPr>
        <w:t>изученных</w:t>
      </w:r>
      <w:r w:rsidR="00646D30">
        <w:rPr>
          <w:sz w:val="28"/>
        </w:rPr>
        <w:t xml:space="preserve"> </w:t>
      </w:r>
      <w:r w:rsidR="00A00D00" w:rsidRPr="00646D30">
        <w:rPr>
          <w:sz w:val="28"/>
        </w:rPr>
        <w:t>проблем:</w:t>
      </w:r>
    </w:p>
    <w:p w:rsidR="00A00D00" w:rsidRPr="00646D30" w:rsidRDefault="00A00D00" w:rsidP="00646D30">
      <w:pPr>
        <w:numPr>
          <w:ilvl w:val="0"/>
          <w:numId w:val="37"/>
        </w:numPr>
        <w:spacing w:line="360" w:lineRule="auto"/>
        <w:ind w:firstLine="709"/>
        <w:jc w:val="both"/>
        <w:rPr>
          <w:sz w:val="28"/>
        </w:rPr>
      </w:pPr>
      <w:r w:rsidRPr="00646D30">
        <w:rPr>
          <w:sz w:val="28"/>
        </w:rPr>
        <w:t>Необходимо</w:t>
      </w:r>
      <w:r w:rsidR="00646D30">
        <w:rPr>
          <w:sz w:val="28"/>
        </w:rPr>
        <w:t xml:space="preserve"> </w:t>
      </w:r>
      <w:r w:rsidRPr="00646D30">
        <w:rPr>
          <w:sz w:val="28"/>
        </w:rPr>
        <w:t>увеличить</w:t>
      </w:r>
      <w:r w:rsidR="00646D30">
        <w:rPr>
          <w:sz w:val="28"/>
        </w:rPr>
        <w:t xml:space="preserve"> </w:t>
      </w:r>
      <w:r w:rsidRPr="00646D30">
        <w:rPr>
          <w:sz w:val="28"/>
        </w:rPr>
        <w:t>собственный</w:t>
      </w:r>
      <w:r w:rsidR="00646D30">
        <w:rPr>
          <w:sz w:val="28"/>
        </w:rPr>
        <w:t xml:space="preserve"> </w:t>
      </w:r>
      <w:r w:rsidRPr="00646D30">
        <w:rPr>
          <w:sz w:val="28"/>
        </w:rPr>
        <w:t>капитал;</w:t>
      </w:r>
    </w:p>
    <w:p w:rsidR="00A00D00" w:rsidRPr="00646D30" w:rsidRDefault="00A00D00" w:rsidP="00646D30">
      <w:pPr>
        <w:numPr>
          <w:ilvl w:val="0"/>
          <w:numId w:val="37"/>
        </w:numPr>
        <w:spacing w:line="360" w:lineRule="auto"/>
        <w:ind w:firstLine="709"/>
        <w:jc w:val="both"/>
        <w:rPr>
          <w:sz w:val="28"/>
        </w:rPr>
      </w:pPr>
      <w:r w:rsidRPr="00646D30">
        <w:rPr>
          <w:sz w:val="28"/>
        </w:rPr>
        <w:t>Необходимо</w:t>
      </w:r>
      <w:r w:rsidR="00646D30">
        <w:rPr>
          <w:sz w:val="28"/>
        </w:rPr>
        <w:t xml:space="preserve"> </w:t>
      </w:r>
      <w:r w:rsidRPr="00646D30">
        <w:rPr>
          <w:sz w:val="28"/>
        </w:rPr>
        <w:t>увеличение</w:t>
      </w:r>
      <w:r w:rsidR="00646D30">
        <w:rPr>
          <w:sz w:val="28"/>
        </w:rPr>
        <w:t xml:space="preserve"> </w:t>
      </w:r>
      <w:r w:rsidRPr="00646D30">
        <w:rPr>
          <w:sz w:val="28"/>
        </w:rPr>
        <w:t>совокупного</w:t>
      </w:r>
      <w:r w:rsidR="00646D30">
        <w:rPr>
          <w:sz w:val="28"/>
        </w:rPr>
        <w:t xml:space="preserve"> </w:t>
      </w:r>
      <w:r w:rsidRPr="00646D30">
        <w:rPr>
          <w:sz w:val="28"/>
        </w:rPr>
        <w:t>объема</w:t>
      </w:r>
      <w:r w:rsidR="00646D30">
        <w:rPr>
          <w:sz w:val="28"/>
        </w:rPr>
        <w:t xml:space="preserve"> </w:t>
      </w:r>
      <w:r w:rsidRPr="00646D30">
        <w:rPr>
          <w:sz w:val="28"/>
        </w:rPr>
        <w:t>активов</w:t>
      </w:r>
      <w:r w:rsidR="00646D30">
        <w:rPr>
          <w:sz w:val="28"/>
        </w:rPr>
        <w:t xml:space="preserve"> </w:t>
      </w:r>
      <w:r w:rsidRPr="00646D30">
        <w:rPr>
          <w:sz w:val="28"/>
        </w:rPr>
        <w:t>коммерческого</w:t>
      </w:r>
      <w:r w:rsidR="00646D30">
        <w:rPr>
          <w:sz w:val="28"/>
        </w:rPr>
        <w:t xml:space="preserve"> </w:t>
      </w:r>
      <w:r w:rsidRPr="00646D30">
        <w:rPr>
          <w:sz w:val="28"/>
        </w:rPr>
        <w:t>банка</w:t>
      </w:r>
      <w:r w:rsidR="00646D30">
        <w:rPr>
          <w:sz w:val="28"/>
        </w:rPr>
        <w:t xml:space="preserve"> </w:t>
      </w:r>
      <w:r w:rsidRPr="00646D30">
        <w:rPr>
          <w:sz w:val="28"/>
        </w:rPr>
        <w:t>и</w:t>
      </w:r>
      <w:r w:rsidR="00646D30">
        <w:rPr>
          <w:sz w:val="28"/>
        </w:rPr>
        <w:t xml:space="preserve"> </w:t>
      </w:r>
      <w:r w:rsidRPr="00646D30">
        <w:rPr>
          <w:sz w:val="28"/>
        </w:rPr>
        <w:t>доли</w:t>
      </w:r>
      <w:r w:rsidR="00646D30">
        <w:rPr>
          <w:sz w:val="28"/>
        </w:rPr>
        <w:t xml:space="preserve"> </w:t>
      </w:r>
      <w:r w:rsidRPr="00646D30">
        <w:rPr>
          <w:sz w:val="28"/>
        </w:rPr>
        <w:t>активов,</w:t>
      </w:r>
      <w:r w:rsidR="00646D30">
        <w:rPr>
          <w:sz w:val="28"/>
        </w:rPr>
        <w:t xml:space="preserve"> </w:t>
      </w:r>
      <w:r w:rsidRPr="00646D30">
        <w:rPr>
          <w:sz w:val="28"/>
        </w:rPr>
        <w:t>приносящих</w:t>
      </w:r>
      <w:r w:rsidR="00646D30">
        <w:rPr>
          <w:sz w:val="28"/>
        </w:rPr>
        <w:t xml:space="preserve"> </w:t>
      </w:r>
      <w:r w:rsidRPr="00646D30">
        <w:rPr>
          <w:sz w:val="28"/>
        </w:rPr>
        <w:t>доход</w:t>
      </w:r>
      <w:r w:rsidR="00646D30">
        <w:rPr>
          <w:sz w:val="28"/>
        </w:rPr>
        <w:t xml:space="preserve"> </w:t>
      </w:r>
      <w:r w:rsidRPr="00646D30">
        <w:rPr>
          <w:sz w:val="28"/>
        </w:rPr>
        <w:t>в</w:t>
      </w:r>
      <w:r w:rsidR="00646D30">
        <w:rPr>
          <w:sz w:val="28"/>
        </w:rPr>
        <w:t xml:space="preserve"> </w:t>
      </w:r>
      <w:r w:rsidRPr="00646D30">
        <w:rPr>
          <w:sz w:val="28"/>
        </w:rPr>
        <w:t>объеме</w:t>
      </w:r>
      <w:r w:rsidR="00646D30">
        <w:rPr>
          <w:sz w:val="28"/>
        </w:rPr>
        <w:t xml:space="preserve"> </w:t>
      </w:r>
      <w:r w:rsidRPr="00646D30">
        <w:rPr>
          <w:sz w:val="28"/>
        </w:rPr>
        <w:t>активов</w:t>
      </w:r>
      <w:r w:rsidR="00646D30">
        <w:rPr>
          <w:sz w:val="28"/>
        </w:rPr>
        <w:t xml:space="preserve"> </w:t>
      </w:r>
      <w:r w:rsidRPr="00646D30">
        <w:rPr>
          <w:sz w:val="28"/>
        </w:rPr>
        <w:t>банка;</w:t>
      </w:r>
    </w:p>
    <w:p w:rsidR="00540165" w:rsidRDefault="00A00D00" w:rsidP="00646D30">
      <w:pPr>
        <w:numPr>
          <w:ilvl w:val="0"/>
          <w:numId w:val="37"/>
        </w:numPr>
        <w:spacing w:line="360" w:lineRule="auto"/>
        <w:ind w:firstLine="709"/>
        <w:jc w:val="both"/>
        <w:rPr>
          <w:sz w:val="28"/>
        </w:rPr>
      </w:pPr>
      <w:r w:rsidRPr="00646D30">
        <w:rPr>
          <w:sz w:val="28"/>
        </w:rPr>
        <w:t>Необходимо</w:t>
      </w:r>
      <w:r w:rsidR="00646D30">
        <w:rPr>
          <w:sz w:val="28"/>
        </w:rPr>
        <w:t xml:space="preserve"> </w:t>
      </w:r>
      <w:r w:rsidRPr="00646D30">
        <w:rPr>
          <w:sz w:val="28"/>
        </w:rPr>
        <w:t>увеличить</w:t>
      </w:r>
      <w:r w:rsidR="00646D30">
        <w:rPr>
          <w:sz w:val="28"/>
        </w:rPr>
        <w:t xml:space="preserve"> </w:t>
      </w:r>
      <w:r w:rsidRPr="00646D30">
        <w:rPr>
          <w:sz w:val="28"/>
        </w:rPr>
        <w:t>объем</w:t>
      </w:r>
      <w:r w:rsidR="00646D30">
        <w:rPr>
          <w:sz w:val="28"/>
        </w:rPr>
        <w:t xml:space="preserve"> </w:t>
      </w:r>
      <w:r w:rsidRPr="00646D30">
        <w:rPr>
          <w:sz w:val="28"/>
        </w:rPr>
        <w:t>операций</w:t>
      </w:r>
      <w:r w:rsidR="00646D30">
        <w:rPr>
          <w:sz w:val="28"/>
        </w:rPr>
        <w:t xml:space="preserve"> </w:t>
      </w:r>
      <w:r w:rsidRPr="00646D30">
        <w:rPr>
          <w:sz w:val="28"/>
        </w:rPr>
        <w:t>приносящих</w:t>
      </w:r>
      <w:r w:rsidR="00646D30">
        <w:rPr>
          <w:sz w:val="28"/>
        </w:rPr>
        <w:t xml:space="preserve"> </w:t>
      </w:r>
      <w:r w:rsidRPr="00646D30">
        <w:rPr>
          <w:sz w:val="28"/>
        </w:rPr>
        <w:t>доход</w:t>
      </w:r>
      <w:r w:rsidR="00646D30">
        <w:rPr>
          <w:sz w:val="28"/>
        </w:rPr>
        <w:t xml:space="preserve"> </w:t>
      </w:r>
      <w:r w:rsidRPr="00646D30">
        <w:rPr>
          <w:sz w:val="28"/>
        </w:rPr>
        <w:t>и</w:t>
      </w:r>
      <w:r w:rsidR="00646D30">
        <w:rPr>
          <w:sz w:val="28"/>
        </w:rPr>
        <w:t xml:space="preserve"> </w:t>
      </w:r>
      <w:r w:rsidRPr="00646D30">
        <w:rPr>
          <w:sz w:val="28"/>
        </w:rPr>
        <w:t>сократить</w:t>
      </w:r>
      <w:r w:rsidR="00646D30">
        <w:rPr>
          <w:sz w:val="28"/>
        </w:rPr>
        <w:t xml:space="preserve"> </w:t>
      </w:r>
      <w:r w:rsidRPr="00646D30">
        <w:rPr>
          <w:sz w:val="28"/>
        </w:rPr>
        <w:t>объем</w:t>
      </w:r>
      <w:r w:rsidR="00646D30">
        <w:rPr>
          <w:sz w:val="28"/>
        </w:rPr>
        <w:t xml:space="preserve"> </w:t>
      </w:r>
      <w:r w:rsidRPr="00646D30">
        <w:rPr>
          <w:sz w:val="28"/>
        </w:rPr>
        <w:t>банковских</w:t>
      </w:r>
      <w:r w:rsidR="00646D30">
        <w:rPr>
          <w:sz w:val="28"/>
        </w:rPr>
        <w:t xml:space="preserve"> </w:t>
      </w:r>
      <w:r w:rsidRPr="00646D30">
        <w:rPr>
          <w:sz w:val="28"/>
        </w:rPr>
        <w:t>операций</w:t>
      </w:r>
      <w:r w:rsidR="00BB10B7">
        <w:rPr>
          <w:sz w:val="28"/>
        </w:rPr>
        <w:t>,</w:t>
      </w:r>
      <w:r w:rsidR="00646D30">
        <w:rPr>
          <w:sz w:val="28"/>
        </w:rPr>
        <w:t xml:space="preserve"> </w:t>
      </w:r>
      <w:r w:rsidRPr="00646D30">
        <w:rPr>
          <w:sz w:val="28"/>
        </w:rPr>
        <w:t>не</w:t>
      </w:r>
      <w:r w:rsidR="00646D30">
        <w:rPr>
          <w:sz w:val="28"/>
        </w:rPr>
        <w:t xml:space="preserve"> </w:t>
      </w:r>
      <w:r w:rsidRPr="00646D30">
        <w:rPr>
          <w:sz w:val="28"/>
        </w:rPr>
        <w:t>приносящих</w:t>
      </w:r>
      <w:r w:rsidR="00646D30">
        <w:rPr>
          <w:sz w:val="28"/>
        </w:rPr>
        <w:t xml:space="preserve"> </w:t>
      </w:r>
      <w:r w:rsidRPr="00646D30">
        <w:rPr>
          <w:sz w:val="28"/>
        </w:rPr>
        <w:t>дохода.</w:t>
      </w:r>
    </w:p>
    <w:p w:rsidR="00540165" w:rsidRDefault="00D564AF" w:rsidP="00646D30">
      <w:pPr>
        <w:spacing w:line="360" w:lineRule="auto"/>
        <w:ind w:firstLine="709"/>
        <w:jc w:val="both"/>
        <w:rPr>
          <w:sz w:val="28"/>
        </w:rPr>
      </w:pPr>
      <w:r w:rsidRPr="00646D30">
        <w:rPr>
          <w:sz w:val="28"/>
        </w:rPr>
        <w:t>ОАО</w:t>
      </w:r>
      <w:r w:rsidR="00A00D00" w:rsidRPr="00646D30">
        <w:rPr>
          <w:sz w:val="28"/>
        </w:rPr>
        <w:t xml:space="preserve"> « </w:t>
      </w:r>
      <w:r w:rsidRPr="00646D30">
        <w:rPr>
          <w:sz w:val="28"/>
        </w:rPr>
        <w:t>СКБ-банк</w:t>
      </w:r>
      <w:r w:rsidR="00646D30">
        <w:rPr>
          <w:sz w:val="28"/>
        </w:rPr>
        <w:t xml:space="preserve"> </w:t>
      </w:r>
      <w:r w:rsidR="00A00D00" w:rsidRPr="00646D30">
        <w:rPr>
          <w:sz w:val="28"/>
        </w:rPr>
        <w:t>банк»</w:t>
      </w:r>
      <w:r w:rsidR="00646D30">
        <w:rPr>
          <w:sz w:val="28"/>
        </w:rPr>
        <w:t xml:space="preserve"> </w:t>
      </w:r>
      <w:r w:rsidR="00A00D00" w:rsidRPr="00646D30">
        <w:rPr>
          <w:sz w:val="28"/>
        </w:rPr>
        <w:t>имеет</w:t>
      </w:r>
      <w:r w:rsidR="00646D30">
        <w:rPr>
          <w:sz w:val="28"/>
        </w:rPr>
        <w:t xml:space="preserve"> </w:t>
      </w:r>
      <w:r w:rsidR="00A00D00" w:rsidRPr="00646D30">
        <w:rPr>
          <w:sz w:val="28"/>
        </w:rPr>
        <w:t>потенциал</w:t>
      </w:r>
      <w:r w:rsidR="00646D30">
        <w:rPr>
          <w:sz w:val="28"/>
        </w:rPr>
        <w:t xml:space="preserve"> </w:t>
      </w:r>
      <w:r w:rsidR="00A00D00" w:rsidRPr="00646D30">
        <w:rPr>
          <w:sz w:val="28"/>
        </w:rPr>
        <w:t>развития</w:t>
      </w:r>
      <w:r w:rsidR="00646D30">
        <w:rPr>
          <w:sz w:val="28"/>
        </w:rPr>
        <w:t xml:space="preserve"> </w:t>
      </w:r>
      <w:r w:rsidR="00A00D00" w:rsidRPr="00646D30">
        <w:rPr>
          <w:sz w:val="28"/>
        </w:rPr>
        <w:t>и</w:t>
      </w:r>
      <w:r w:rsidR="00646D30">
        <w:rPr>
          <w:sz w:val="28"/>
        </w:rPr>
        <w:t xml:space="preserve"> </w:t>
      </w:r>
      <w:r w:rsidR="00A00D00" w:rsidRPr="00646D30">
        <w:rPr>
          <w:sz w:val="28"/>
        </w:rPr>
        <w:t>способен</w:t>
      </w:r>
      <w:r w:rsidR="00646D30">
        <w:rPr>
          <w:sz w:val="28"/>
        </w:rPr>
        <w:t xml:space="preserve"> </w:t>
      </w:r>
      <w:r w:rsidR="00A00D00" w:rsidRPr="00646D30">
        <w:rPr>
          <w:sz w:val="28"/>
        </w:rPr>
        <w:t>добиться</w:t>
      </w:r>
      <w:r w:rsidR="00646D30">
        <w:rPr>
          <w:sz w:val="28"/>
        </w:rPr>
        <w:t xml:space="preserve"> </w:t>
      </w:r>
      <w:r w:rsidR="00A00D00" w:rsidRPr="00646D30">
        <w:rPr>
          <w:sz w:val="28"/>
        </w:rPr>
        <w:t>увеличения</w:t>
      </w:r>
      <w:r w:rsidR="00646D30">
        <w:rPr>
          <w:sz w:val="28"/>
        </w:rPr>
        <w:t xml:space="preserve"> </w:t>
      </w:r>
      <w:r w:rsidR="00A00D00" w:rsidRPr="00646D30">
        <w:rPr>
          <w:sz w:val="28"/>
        </w:rPr>
        <w:t>показателей</w:t>
      </w:r>
      <w:r w:rsidR="00646D30">
        <w:rPr>
          <w:sz w:val="28"/>
        </w:rPr>
        <w:t xml:space="preserve"> </w:t>
      </w:r>
      <w:r w:rsidR="00A00D00" w:rsidRPr="00646D30">
        <w:rPr>
          <w:sz w:val="28"/>
        </w:rPr>
        <w:t>характеризующих финансовые результаты</w:t>
      </w:r>
      <w:r w:rsidR="00646D30">
        <w:rPr>
          <w:sz w:val="28"/>
        </w:rPr>
        <w:t xml:space="preserve"> </w:t>
      </w:r>
      <w:r w:rsidR="00A00D00" w:rsidRPr="00646D30">
        <w:rPr>
          <w:sz w:val="28"/>
        </w:rPr>
        <w:t>его</w:t>
      </w:r>
      <w:r w:rsidR="00646D30">
        <w:rPr>
          <w:sz w:val="28"/>
        </w:rPr>
        <w:t xml:space="preserve"> </w:t>
      </w:r>
      <w:r w:rsidR="00A00D00" w:rsidRPr="00646D30">
        <w:rPr>
          <w:sz w:val="28"/>
        </w:rPr>
        <w:t>деятельности.</w:t>
      </w:r>
    </w:p>
    <w:p w:rsidR="00540165" w:rsidRDefault="00A00D00" w:rsidP="00646D30">
      <w:pPr>
        <w:spacing w:line="360" w:lineRule="auto"/>
        <w:ind w:firstLine="709"/>
        <w:jc w:val="both"/>
        <w:rPr>
          <w:sz w:val="28"/>
        </w:rPr>
      </w:pPr>
      <w:r w:rsidRPr="00646D30">
        <w:rPr>
          <w:sz w:val="28"/>
        </w:rPr>
        <w:t>При</w:t>
      </w:r>
      <w:r w:rsidR="00646D30">
        <w:rPr>
          <w:sz w:val="28"/>
        </w:rPr>
        <w:t xml:space="preserve"> </w:t>
      </w:r>
      <w:r w:rsidRPr="00646D30">
        <w:rPr>
          <w:sz w:val="28"/>
        </w:rPr>
        <w:t>исследовании</w:t>
      </w:r>
      <w:r w:rsidR="00646D30">
        <w:rPr>
          <w:sz w:val="28"/>
        </w:rPr>
        <w:t xml:space="preserve"> </w:t>
      </w:r>
      <w:r w:rsidRPr="00646D30">
        <w:rPr>
          <w:sz w:val="28"/>
        </w:rPr>
        <w:t>финансовых</w:t>
      </w:r>
      <w:r w:rsidR="00646D30">
        <w:rPr>
          <w:sz w:val="28"/>
        </w:rPr>
        <w:t xml:space="preserve"> </w:t>
      </w:r>
      <w:r w:rsidRPr="00646D30">
        <w:rPr>
          <w:sz w:val="28"/>
        </w:rPr>
        <w:t>результатов</w:t>
      </w:r>
      <w:r w:rsidR="00646D30">
        <w:rPr>
          <w:sz w:val="28"/>
        </w:rPr>
        <w:t xml:space="preserve"> </w:t>
      </w:r>
      <w:r w:rsidRPr="00646D30">
        <w:rPr>
          <w:sz w:val="28"/>
        </w:rPr>
        <w:t>деятельности</w:t>
      </w:r>
      <w:r w:rsidR="00646D30">
        <w:rPr>
          <w:sz w:val="28"/>
        </w:rPr>
        <w:t xml:space="preserve"> </w:t>
      </w:r>
      <w:r w:rsidRPr="00646D30">
        <w:rPr>
          <w:sz w:val="28"/>
        </w:rPr>
        <w:t>банка</w:t>
      </w:r>
      <w:r w:rsidR="00646D30">
        <w:rPr>
          <w:sz w:val="28"/>
        </w:rPr>
        <w:t xml:space="preserve"> </w:t>
      </w:r>
      <w:r w:rsidRPr="00646D30">
        <w:rPr>
          <w:sz w:val="28"/>
        </w:rPr>
        <w:t>мы</w:t>
      </w:r>
      <w:r w:rsidR="00646D30">
        <w:rPr>
          <w:sz w:val="28"/>
        </w:rPr>
        <w:t xml:space="preserve"> </w:t>
      </w:r>
      <w:r w:rsidRPr="00646D30">
        <w:rPr>
          <w:sz w:val="28"/>
        </w:rPr>
        <w:t>основывались</w:t>
      </w:r>
      <w:r w:rsidR="00646D30">
        <w:rPr>
          <w:sz w:val="28"/>
        </w:rPr>
        <w:t xml:space="preserve"> </w:t>
      </w:r>
      <w:r w:rsidRPr="00646D30">
        <w:rPr>
          <w:sz w:val="28"/>
        </w:rPr>
        <w:t>на</w:t>
      </w:r>
      <w:r w:rsidR="00646D30">
        <w:rPr>
          <w:sz w:val="28"/>
        </w:rPr>
        <w:t xml:space="preserve"> </w:t>
      </w:r>
      <w:r w:rsidRPr="00646D30">
        <w:rPr>
          <w:sz w:val="28"/>
        </w:rPr>
        <w:t>публикуемых</w:t>
      </w:r>
      <w:r w:rsidR="00646D30">
        <w:rPr>
          <w:sz w:val="28"/>
        </w:rPr>
        <w:t xml:space="preserve"> </w:t>
      </w:r>
      <w:r w:rsidRPr="00646D30">
        <w:rPr>
          <w:sz w:val="28"/>
        </w:rPr>
        <w:t>данных, доступных</w:t>
      </w:r>
      <w:r w:rsidR="00646D30">
        <w:rPr>
          <w:sz w:val="28"/>
        </w:rPr>
        <w:t xml:space="preserve"> </w:t>
      </w:r>
      <w:r w:rsidRPr="00646D30">
        <w:rPr>
          <w:sz w:val="28"/>
        </w:rPr>
        <w:t>широкой</w:t>
      </w:r>
      <w:r w:rsidR="00646D30">
        <w:rPr>
          <w:sz w:val="28"/>
        </w:rPr>
        <w:t xml:space="preserve"> </w:t>
      </w:r>
      <w:r w:rsidRPr="00646D30">
        <w:rPr>
          <w:sz w:val="28"/>
        </w:rPr>
        <w:t>общественности. Информация,</w:t>
      </w:r>
      <w:r w:rsidR="00646D30">
        <w:rPr>
          <w:sz w:val="28"/>
        </w:rPr>
        <w:t xml:space="preserve"> </w:t>
      </w:r>
      <w:r w:rsidRPr="00646D30">
        <w:rPr>
          <w:sz w:val="28"/>
        </w:rPr>
        <w:t>предназначенная</w:t>
      </w:r>
      <w:r w:rsidR="00646D30">
        <w:rPr>
          <w:sz w:val="28"/>
        </w:rPr>
        <w:t xml:space="preserve"> </w:t>
      </w:r>
      <w:r w:rsidRPr="00646D30">
        <w:rPr>
          <w:sz w:val="28"/>
        </w:rPr>
        <w:t>для</w:t>
      </w:r>
      <w:r w:rsidR="00646D30">
        <w:rPr>
          <w:sz w:val="28"/>
        </w:rPr>
        <w:t xml:space="preserve"> </w:t>
      </w:r>
      <w:r w:rsidRPr="00646D30">
        <w:rPr>
          <w:sz w:val="28"/>
        </w:rPr>
        <w:t>внутренних</w:t>
      </w:r>
      <w:r w:rsidR="00646D30">
        <w:rPr>
          <w:sz w:val="28"/>
        </w:rPr>
        <w:t xml:space="preserve"> </w:t>
      </w:r>
      <w:r w:rsidRPr="00646D30">
        <w:rPr>
          <w:sz w:val="28"/>
        </w:rPr>
        <w:t>пользователей (инсайдеров)</w:t>
      </w:r>
      <w:r w:rsidR="00646D30">
        <w:rPr>
          <w:sz w:val="28"/>
        </w:rPr>
        <w:t xml:space="preserve"> </w:t>
      </w:r>
      <w:r w:rsidRPr="00646D30">
        <w:rPr>
          <w:sz w:val="28"/>
        </w:rPr>
        <w:t>в процессе написания была недоступна, в этой связи</w:t>
      </w:r>
      <w:r w:rsidR="00646D30">
        <w:rPr>
          <w:sz w:val="28"/>
        </w:rPr>
        <w:t xml:space="preserve"> </w:t>
      </w:r>
      <w:r w:rsidRPr="00646D30">
        <w:rPr>
          <w:sz w:val="28"/>
        </w:rPr>
        <w:t>при</w:t>
      </w:r>
      <w:r w:rsidR="00646D30">
        <w:rPr>
          <w:sz w:val="28"/>
        </w:rPr>
        <w:t xml:space="preserve"> </w:t>
      </w:r>
      <w:r w:rsidRPr="00646D30">
        <w:rPr>
          <w:sz w:val="28"/>
        </w:rPr>
        <w:t>анализе</w:t>
      </w:r>
      <w:r w:rsidR="00646D30">
        <w:rPr>
          <w:sz w:val="28"/>
        </w:rPr>
        <w:t xml:space="preserve"> </w:t>
      </w:r>
      <w:r w:rsidRPr="00646D30">
        <w:rPr>
          <w:sz w:val="28"/>
        </w:rPr>
        <w:t>финансовых</w:t>
      </w:r>
      <w:r w:rsidR="00646D30">
        <w:rPr>
          <w:sz w:val="28"/>
        </w:rPr>
        <w:t xml:space="preserve"> </w:t>
      </w:r>
      <w:r w:rsidRPr="00646D30">
        <w:rPr>
          <w:sz w:val="28"/>
        </w:rPr>
        <w:t>результатов</w:t>
      </w:r>
      <w:r w:rsidR="00646D30">
        <w:rPr>
          <w:sz w:val="28"/>
        </w:rPr>
        <w:t xml:space="preserve"> </w:t>
      </w:r>
      <w:r w:rsidRPr="00646D30">
        <w:rPr>
          <w:sz w:val="28"/>
        </w:rPr>
        <w:t>мы</w:t>
      </w:r>
      <w:r w:rsidR="00646D30">
        <w:rPr>
          <w:sz w:val="28"/>
        </w:rPr>
        <w:t xml:space="preserve"> </w:t>
      </w:r>
      <w:r w:rsidRPr="00646D30">
        <w:rPr>
          <w:sz w:val="28"/>
        </w:rPr>
        <w:t>не</w:t>
      </w:r>
      <w:r w:rsidR="00646D30">
        <w:rPr>
          <w:sz w:val="28"/>
        </w:rPr>
        <w:t xml:space="preserve"> </w:t>
      </w:r>
      <w:r w:rsidRPr="00646D30">
        <w:rPr>
          <w:sz w:val="28"/>
        </w:rPr>
        <w:t>учитывали</w:t>
      </w:r>
      <w:r w:rsidR="00646D30">
        <w:rPr>
          <w:sz w:val="28"/>
        </w:rPr>
        <w:t xml:space="preserve"> </w:t>
      </w:r>
      <w:r w:rsidRPr="00646D30">
        <w:rPr>
          <w:sz w:val="28"/>
        </w:rPr>
        <w:t>некоторые</w:t>
      </w:r>
      <w:r w:rsidR="00646D30">
        <w:rPr>
          <w:sz w:val="28"/>
        </w:rPr>
        <w:t xml:space="preserve"> </w:t>
      </w:r>
      <w:r w:rsidRPr="00646D30">
        <w:rPr>
          <w:sz w:val="28"/>
        </w:rPr>
        <w:t>факторы,</w:t>
      </w:r>
      <w:r w:rsidR="00646D30">
        <w:rPr>
          <w:sz w:val="28"/>
        </w:rPr>
        <w:t xml:space="preserve"> </w:t>
      </w:r>
      <w:r w:rsidRPr="00646D30">
        <w:rPr>
          <w:sz w:val="28"/>
        </w:rPr>
        <w:t>которые</w:t>
      </w:r>
      <w:r w:rsidR="00646D30">
        <w:rPr>
          <w:sz w:val="28"/>
        </w:rPr>
        <w:t xml:space="preserve"> </w:t>
      </w:r>
      <w:r w:rsidRPr="00646D30">
        <w:rPr>
          <w:sz w:val="28"/>
        </w:rPr>
        <w:t>могли</w:t>
      </w:r>
      <w:r w:rsidR="00646D30">
        <w:rPr>
          <w:sz w:val="28"/>
        </w:rPr>
        <w:t xml:space="preserve"> </w:t>
      </w:r>
      <w:r w:rsidRPr="00646D30">
        <w:rPr>
          <w:sz w:val="28"/>
        </w:rPr>
        <w:t>повлиять</w:t>
      </w:r>
      <w:r w:rsidR="00646D30">
        <w:rPr>
          <w:sz w:val="28"/>
        </w:rPr>
        <w:t xml:space="preserve"> </w:t>
      </w:r>
      <w:r w:rsidRPr="00646D30">
        <w:rPr>
          <w:sz w:val="28"/>
        </w:rPr>
        <w:t>на</w:t>
      </w:r>
      <w:r w:rsidR="00646D30">
        <w:rPr>
          <w:sz w:val="28"/>
        </w:rPr>
        <w:t xml:space="preserve"> </w:t>
      </w:r>
      <w:r w:rsidRPr="00646D30">
        <w:rPr>
          <w:sz w:val="28"/>
        </w:rPr>
        <w:t>итоговый</w:t>
      </w:r>
      <w:r w:rsidR="00646D30">
        <w:rPr>
          <w:sz w:val="28"/>
        </w:rPr>
        <w:t xml:space="preserve"> </w:t>
      </w:r>
      <w:r w:rsidRPr="00646D30">
        <w:rPr>
          <w:sz w:val="28"/>
        </w:rPr>
        <w:t>результат. Поэтому,</w:t>
      </w:r>
      <w:r w:rsidR="00646D30">
        <w:rPr>
          <w:sz w:val="28"/>
        </w:rPr>
        <w:t xml:space="preserve"> </w:t>
      </w:r>
      <w:r w:rsidRPr="00646D30">
        <w:rPr>
          <w:sz w:val="28"/>
        </w:rPr>
        <w:t>практическое</w:t>
      </w:r>
      <w:r w:rsidR="00646D30">
        <w:rPr>
          <w:sz w:val="28"/>
        </w:rPr>
        <w:t xml:space="preserve"> </w:t>
      </w:r>
      <w:r w:rsidRPr="00646D30">
        <w:rPr>
          <w:sz w:val="28"/>
        </w:rPr>
        <w:t>выполнение</w:t>
      </w:r>
      <w:r w:rsidR="00646D30">
        <w:rPr>
          <w:sz w:val="28"/>
        </w:rPr>
        <w:t xml:space="preserve"> </w:t>
      </w:r>
      <w:r w:rsidRPr="00646D30">
        <w:rPr>
          <w:sz w:val="28"/>
        </w:rPr>
        <w:t>некоторых</w:t>
      </w:r>
      <w:r w:rsidR="00646D30">
        <w:rPr>
          <w:sz w:val="28"/>
        </w:rPr>
        <w:t xml:space="preserve"> </w:t>
      </w:r>
      <w:r w:rsidRPr="00646D30">
        <w:rPr>
          <w:sz w:val="28"/>
        </w:rPr>
        <w:t>рекомендаций,</w:t>
      </w:r>
      <w:r w:rsidR="00646D30">
        <w:rPr>
          <w:sz w:val="28"/>
        </w:rPr>
        <w:t xml:space="preserve"> </w:t>
      </w:r>
      <w:r w:rsidRPr="00646D30">
        <w:rPr>
          <w:sz w:val="28"/>
        </w:rPr>
        <w:t>предложенных</w:t>
      </w:r>
      <w:r w:rsidR="00646D30">
        <w:rPr>
          <w:sz w:val="28"/>
        </w:rPr>
        <w:t xml:space="preserve"> </w:t>
      </w:r>
      <w:r w:rsidRPr="00646D30">
        <w:rPr>
          <w:sz w:val="28"/>
        </w:rPr>
        <w:t>в</w:t>
      </w:r>
      <w:r w:rsidR="00646D30">
        <w:rPr>
          <w:sz w:val="28"/>
        </w:rPr>
        <w:t xml:space="preserve"> </w:t>
      </w:r>
      <w:r w:rsidRPr="00646D30">
        <w:rPr>
          <w:sz w:val="28"/>
        </w:rPr>
        <w:t>работе,</w:t>
      </w:r>
      <w:r w:rsidR="00646D30">
        <w:rPr>
          <w:sz w:val="28"/>
        </w:rPr>
        <w:t xml:space="preserve"> </w:t>
      </w:r>
      <w:r w:rsidRPr="00646D30">
        <w:rPr>
          <w:sz w:val="28"/>
        </w:rPr>
        <w:t>может</w:t>
      </w:r>
      <w:r w:rsidR="00646D30">
        <w:rPr>
          <w:sz w:val="28"/>
        </w:rPr>
        <w:t xml:space="preserve"> </w:t>
      </w:r>
      <w:r w:rsidRPr="00646D30">
        <w:rPr>
          <w:sz w:val="28"/>
        </w:rPr>
        <w:t>или</w:t>
      </w:r>
      <w:r w:rsidR="00646D30">
        <w:rPr>
          <w:sz w:val="28"/>
        </w:rPr>
        <w:t xml:space="preserve"> </w:t>
      </w:r>
      <w:r w:rsidRPr="00646D30">
        <w:rPr>
          <w:sz w:val="28"/>
        </w:rPr>
        <w:t>уже</w:t>
      </w:r>
      <w:r w:rsidR="00646D30">
        <w:rPr>
          <w:sz w:val="28"/>
        </w:rPr>
        <w:t xml:space="preserve"> </w:t>
      </w:r>
      <w:r w:rsidRPr="00646D30">
        <w:rPr>
          <w:sz w:val="28"/>
        </w:rPr>
        <w:t>осуществляется</w:t>
      </w:r>
      <w:r w:rsidR="00646D30">
        <w:rPr>
          <w:sz w:val="28"/>
        </w:rPr>
        <w:t xml:space="preserve"> </w:t>
      </w:r>
      <w:r w:rsidRPr="00646D30">
        <w:rPr>
          <w:sz w:val="28"/>
        </w:rPr>
        <w:t>руководством</w:t>
      </w:r>
      <w:r w:rsidR="00646D30">
        <w:rPr>
          <w:sz w:val="28"/>
        </w:rPr>
        <w:t xml:space="preserve"> </w:t>
      </w:r>
      <w:r w:rsidRPr="00646D30">
        <w:rPr>
          <w:sz w:val="28"/>
        </w:rPr>
        <w:t>коммерческого</w:t>
      </w:r>
      <w:r w:rsidR="00646D30">
        <w:rPr>
          <w:sz w:val="28"/>
        </w:rPr>
        <w:t xml:space="preserve"> </w:t>
      </w:r>
      <w:r w:rsidRPr="00646D30">
        <w:rPr>
          <w:sz w:val="28"/>
        </w:rPr>
        <w:t>банка,</w:t>
      </w:r>
      <w:r w:rsidR="00646D30">
        <w:rPr>
          <w:sz w:val="28"/>
        </w:rPr>
        <w:t xml:space="preserve"> </w:t>
      </w:r>
      <w:r w:rsidRPr="00646D30">
        <w:rPr>
          <w:sz w:val="28"/>
        </w:rPr>
        <w:t>либо</w:t>
      </w:r>
      <w:r w:rsidR="00646D30">
        <w:rPr>
          <w:sz w:val="28"/>
        </w:rPr>
        <w:t xml:space="preserve"> </w:t>
      </w:r>
      <w:r w:rsidRPr="00646D30">
        <w:rPr>
          <w:sz w:val="28"/>
        </w:rPr>
        <w:t>выполнение</w:t>
      </w:r>
      <w:r w:rsidR="00646D30">
        <w:rPr>
          <w:sz w:val="28"/>
        </w:rPr>
        <w:t xml:space="preserve"> </w:t>
      </w:r>
      <w:r w:rsidRPr="00646D30">
        <w:rPr>
          <w:sz w:val="28"/>
        </w:rPr>
        <w:t>их</w:t>
      </w:r>
      <w:r w:rsidR="00646D30">
        <w:rPr>
          <w:sz w:val="28"/>
        </w:rPr>
        <w:t xml:space="preserve"> </w:t>
      </w:r>
      <w:r w:rsidRPr="00646D30">
        <w:rPr>
          <w:sz w:val="28"/>
        </w:rPr>
        <w:t>невозможно</w:t>
      </w:r>
      <w:r w:rsidR="00646D30">
        <w:rPr>
          <w:sz w:val="28"/>
        </w:rPr>
        <w:t xml:space="preserve"> </w:t>
      </w:r>
      <w:r w:rsidRPr="00646D30">
        <w:rPr>
          <w:sz w:val="28"/>
        </w:rPr>
        <w:t>вследствие</w:t>
      </w:r>
      <w:r w:rsidR="00646D30">
        <w:rPr>
          <w:sz w:val="28"/>
        </w:rPr>
        <w:t xml:space="preserve"> </w:t>
      </w:r>
      <w:r w:rsidRPr="00646D30">
        <w:rPr>
          <w:sz w:val="28"/>
        </w:rPr>
        <w:t>каких-либо</w:t>
      </w:r>
      <w:r w:rsidR="00646D30">
        <w:rPr>
          <w:sz w:val="28"/>
        </w:rPr>
        <w:t xml:space="preserve"> </w:t>
      </w:r>
      <w:r w:rsidRPr="00646D30">
        <w:rPr>
          <w:sz w:val="28"/>
        </w:rPr>
        <w:t>неизвестных</w:t>
      </w:r>
      <w:r w:rsidR="00646D30">
        <w:rPr>
          <w:sz w:val="28"/>
        </w:rPr>
        <w:t xml:space="preserve"> </w:t>
      </w:r>
      <w:r w:rsidRPr="00646D30">
        <w:rPr>
          <w:sz w:val="28"/>
        </w:rPr>
        <w:t>нам</w:t>
      </w:r>
      <w:r w:rsidR="00646D30">
        <w:rPr>
          <w:sz w:val="28"/>
        </w:rPr>
        <w:t xml:space="preserve"> </w:t>
      </w:r>
      <w:r w:rsidRPr="00646D30">
        <w:rPr>
          <w:sz w:val="28"/>
        </w:rPr>
        <w:t xml:space="preserve">причин. </w:t>
      </w:r>
    </w:p>
    <w:p w:rsidR="00540165" w:rsidRDefault="00A00D00" w:rsidP="00646D30">
      <w:pPr>
        <w:spacing w:line="360" w:lineRule="auto"/>
        <w:ind w:firstLine="709"/>
        <w:jc w:val="both"/>
        <w:rPr>
          <w:sz w:val="28"/>
        </w:rPr>
      </w:pPr>
      <w:r w:rsidRPr="00646D30">
        <w:rPr>
          <w:sz w:val="28"/>
        </w:rPr>
        <w:t>Для</w:t>
      </w:r>
      <w:r w:rsidR="00646D30">
        <w:rPr>
          <w:sz w:val="28"/>
        </w:rPr>
        <w:t xml:space="preserve"> </w:t>
      </w:r>
      <w:r w:rsidRPr="00646D30">
        <w:rPr>
          <w:sz w:val="28"/>
        </w:rPr>
        <w:t>практической</w:t>
      </w:r>
      <w:r w:rsidR="00646D30">
        <w:rPr>
          <w:sz w:val="28"/>
        </w:rPr>
        <w:t xml:space="preserve"> </w:t>
      </w:r>
      <w:r w:rsidRPr="00646D30">
        <w:rPr>
          <w:sz w:val="28"/>
        </w:rPr>
        <w:t>банковской</w:t>
      </w:r>
      <w:r w:rsidR="00646D30">
        <w:rPr>
          <w:sz w:val="28"/>
        </w:rPr>
        <w:t xml:space="preserve"> </w:t>
      </w:r>
      <w:r w:rsidRPr="00646D30">
        <w:rPr>
          <w:sz w:val="28"/>
        </w:rPr>
        <w:t>деятельности</w:t>
      </w:r>
      <w:r w:rsidR="00646D30">
        <w:rPr>
          <w:sz w:val="28"/>
        </w:rPr>
        <w:t xml:space="preserve"> </w:t>
      </w:r>
      <w:r w:rsidRPr="00646D30">
        <w:rPr>
          <w:sz w:val="28"/>
        </w:rPr>
        <w:t>для</w:t>
      </w:r>
      <w:r w:rsidR="00646D30">
        <w:rPr>
          <w:sz w:val="28"/>
        </w:rPr>
        <w:t xml:space="preserve"> </w:t>
      </w:r>
      <w:r w:rsidRPr="00646D30">
        <w:rPr>
          <w:sz w:val="28"/>
          <w:szCs w:val="28"/>
        </w:rPr>
        <w:t>исследования</w:t>
      </w:r>
      <w:r w:rsidR="00646D30">
        <w:rPr>
          <w:sz w:val="28"/>
          <w:szCs w:val="28"/>
        </w:rPr>
        <w:t xml:space="preserve"> </w:t>
      </w:r>
      <w:r w:rsidRPr="00646D30">
        <w:rPr>
          <w:sz w:val="28"/>
          <w:szCs w:val="28"/>
        </w:rPr>
        <w:t>финансовых</w:t>
      </w:r>
      <w:r w:rsidR="00646D30">
        <w:rPr>
          <w:sz w:val="28"/>
          <w:szCs w:val="28"/>
        </w:rPr>
        <w:t xml:space="preserve"> </w:t>
      </w:r>
      <w:r w:rsidRPr="00646D30">
        <w:rPr>
          <w:sz w:val="28"/>
          <w:szCs w:val="28"/>
        </w:rPr>
        <w:t>результатов</w:t>
      </w:r>
      <w:r w:rsidR="00646D30">
        <w:rPr>
          <w:sz w:val="28"/>
          <w:szCs w:val="28"/>
        </w:rPr>
        <w:t xml:space="preserve"> </w:t>
      </w:r>
      <w:r w:rsidRPr="00646D30">
        <w:rPr>
          <w:sz w:val="28"/>
          <w:szCs w:val="28"/>
        </w:rPr>
        <w:t>банковской</w:t>
      </w:r>
      <w:r w:rsidR="00646D30">
        <w:rPr>
          <w:sz w:val="28"/>
          <w:szCs w:val="28"/>
        </w:rPr>
        <w:t xml:space="preserve"> </w:t>
      </w:r>
      <w:r w:rsidRPr="00646D30">
        <w:rPr>
          <w:sz w:val="28"/>
          <w:szCs w:val="28"/>
        </w:rPr>
        <w:t>деятельности</w:t>
      </w:r>
      <w:r w:rsidR="00646D30">
        <w:rPr>
          <w:sz w:val="28"/>
          <w:szCs w:val="28"/>
        </w:rPr>
        <w:t xml:space="preserve"> </w:t>
      </w:r>
      <w:r w:rsidRPr="00646D30">
        <w:rPr>
          <w:sz w:val="28"/>
          <w:szCs w:val="28"/>
        </w:rPr>
        <w:t>необходима</w:t>
      </w:r>
      <w:r w:rsidR="00646D30">
        <w:rPr>
          <w:sz w:val="28"/>
          <w:szCs w:val="28"/>
        </w:rPr>
        <w:t xml:space="preserve"> </w:t>
      </w:r>
      <w:r w:rsidRPr="00646D30">
        <w:rPr>
          <w:sz w:val="28"/>
          <w:szCs w:val="28"/>
        </w:rPr>
        <w:t>автоматизированная</w:t>
      </w:r>
      <w:r w:rsidR="00646D30">
        <w:rPr>
          <w:sz w:val="28"/>
          <w:szCs w:val="28"/>
        </w:rPr>
        <w:t xml:space="preserve"> </w:t>
      </w:r>
      <w:r w:rsidRPr="00646D30">
        <w:rPr>
          <w:sz w:val="28"/>
          <w:szCs w:val="28"/>
        </w:rPr>
        <w:t>компьютерная</w:t>
      </w:r>
      <w:r w:rsidR="00646D30">
        <w:rPr>
          <w:sz w:val="28"/>
          <w:szCs w:val="28"/>
        </w:rPr>
        <w:t xml:space="preserve"> </w:t>
      </w:r>
      <w:r w:rsidRPr="00646D30">
        <w:rPr>
          <w:sz w:val="28"/>
          <w:szCs w:val="28"/>
        </w:rPr>
        <w:t>программа, которая</w:t>
      </w:r>
      <w:r w:rsidR="00646D30">
        <w:rPr>
          <w:sz w:val="28"/>
          <w:szCs w:val="28"/>
        </w:rPr>
        <w:t xml:space="preserve"> </w:t>
      </w:r>
      <w:r w:rsidRPr="00646D30">
        <w:rPr>
          <w:sz w:val="28"/>
          <w:szCs w:val="28"/>
        </w:rPr>
        <w:t>бы</w:t>
      </w:r>
      <w:r w:rsidR="00646D30">
        <w:rPr>
          <w:sz w:val="28"/>
          <w:szCs w:val="28"/>
        </w:rPr>
        <w:t xml:space="preserve"> </w:t>
      </w:r>
      <w:r w:rsidRPr="00646D30">
        <w:rPr>
          <w:sz w:val="28"/>
          <w:szCs w:val="28"/>
        </w:rPr>
        <w:t>обеспечила</w:t>
      </w:r>
      <w:r w:rsidR="00646D30">
        <w:rPr>
          <w:sz w:val="28"/>
          <w:szCs w:val="28"/>
        </w:rPr>
        <w:t xml:space="preserve"> </w:t>
      </w:r>
      <w:r w:rsidRPr="00646D30">
        <w:rPr>
          <w:sz w:val="28"/>
          <w:szCs w:val="28"/>
        </w:rPr>
        <w:t>оперативность, надежность</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качество</w:t>
      </w:r>
      <w:r w:rsidR="00646D30">
        <w:rPr>
          <w:sz w:val="28"/>
          <w:szCs w:val="28"/>
        </w:rPr>
        <w:t xml:space="preserve"> </w:t>
      </w:r>
      <w:r w:rsidRPr="00646D30">
        <w:rPr>
          <w:sz w:val="28"/>
          <w:szCs w:val="28"/>
        </w:rPr>
        <w:t>обрабатываемой</w:t>
      </w:r>
      <w:r w:rsidR="00646D30">
        <w:rPr>
          <w:sz w:val="28"/>
          <w:szCs w:val="28"/>
        </w:rPr>
        <w:t xml:space="preserve"> </w:t>
      </w:r>
      <w:r w:rsidRPr="00646D30">
        <w:rPr>
          <w:sz w:val="28"/>
          <w:szCs w:val="28"/>
        </w:rPr>
        <w:t>информации.</w:t>
      </w:r>
    </w:p>
    <w:p w:rsidR="00BB10B7" w:rsidRDefault="00A00D00" w:rsidP="00646D30">
      <w:pPr>
        <w:spacing w:line="360" w:lineRule="auto"/>
        <w:ind w:firstLine="709"/>
        <w:jc w:val="both"/>
        <w:rPr>
          <w:sz w:val="28"/>
        </w:rPr>
      </w:pPr>
      <w:r w:rsidRPr="00646D30">
        <w:rPr>
          <w:sz w:val="28"/>
        </w:rPr>
        <w:t>Поставленные</w:t>
      </w:r>
      <w:r w:rsidR="00646D30">
        <w:rPr>
          <w:sz w:val="28"/>
        </w:rPr>
        <w:t xml:space="preserve"> </w:t>
      </w:r>
      <w:r w:rsidRPr="00646D30">
        <w:rPr>
          <w:sz w:val="28"/>
        </w:rPr>
        <w:t>перед</w:t>
      </w:r>
      <w:r w:rsidR="00646D30">
        <w:rPr>
          <w:sz w:val="28"/>
        </w:rPr>
        <w:t xml:space="preserve"> </w:t>
      </w:r>
      <w:r w:rsidRPr="00646D30">
        <w:rPr>
          <w:sz w:val="28"/>
        </w:rPr>
        <w:t>нами</w:t>
      </w:r>
      <w:r w:rsidR="00646D30">
        <w:rPr>
          <w:sz w:val="28"/>
        </w:rPr>
        <w:t xml:space="preserve"> </w:t>
      </w:r>
      <w:r w:rsidRPr="00646D30">
        <w:rPr>
          <w:sz w:val="28"/>
        </w:rPr>
        <w:t>задачи</w:t>
      </w:r>
      <w:r w:rsidR="00646D30">
        <w:rPr>
          <w:sz w:val="28"/>
        </w:rPr>
        <w:t xml:space="preserve"> </w:t>
      </w:r>
      <w:r w:rsidRPr="00646D30">
        <w:rPr>
          <w:sz w:val="28"/>
        </w:rPr>
        <w:t>исследования</w:t>
      </w:r>
      <w:r w:rsidR="00646D30">
        <w:rPr>
          <w:sz w:val="28"/>
        </w:rPr>
        <w:t xml:space="preserve"> </w:t>
      </w:r>
      <w:r w:rsidRPr="00646D30">
        <w:rPr>
          <w:sz w:val="28"/>
        </w:rPr>
        <w:t>результатов</w:t>
      </w:r>
      <w:r w:rsidR="00646D30">
        <w:rPr>
          <w:sz w:val="28"/>
        </w:rPr>
        <w:t xml:space="preserve"> </w:t>
      </w:r>
      <w:r w:rsidRPr="00646D30">
        <w:rPr>
          <w:sz w:val="28"/>
        </w:rPr>
        <w:t>банковской</w:t>
      </w:r>
      <w:r w:rsidR="00646D30">
        <w:rPr>
          <w:sz w:val="28"/>
        </w:rPr>
        <w:t xml:space="preserve"> </w:t>
      </w:r>
      <w:r w:rsidRPr="00646D30">
        <w:rPr>
          <w:sz w:val="28"/>
        </w:rPr>
        <w:t>деятельности</w:t>
      </w:r>
      <w:r w:rsidR="00646D30">
        <w:rPr>
          <w:sz w:val="28"/>
        </w:rPr>
        <w:t xml:space="preserve"> </w:t>
      </w:r>
      <w:r w:rsidRPr="00646D30">
        <w:rPr>
          <w:sz w:val="28"/>
        </w:rPr>
        <w:t>были</w:t>
      </w:r>
      <w:r w:rsidR="00646D30">
        <w:rPr>
          <w:sz w:val="28"/>
        </w:rPr>
        <w:t xml:space="preserve"> </w:t>
      </w:r>
      <w:r w:rsidRPr="00646D30">
        <w:rPr>
          <w:sz w:val="28"/>
        </w:rPr>
        <w:t>решены.</w:t>
      </w:r>
      <w:r w:rsidR="00646D30">
        <w:rPr>
          <w:sz w:val="28"/>
        </w:rPr>
        <w:t xml:space="preserve"> </w:t>
      </w:r>
    </w:p>
    <w:p w:rsidR="00A00D00" w:rsidRPr="00BB10B7" w:rsidRDefault="00BB10B7" w:rsidP="00BB10B7">
      <w:pPr>
        <w:spacing w:line="360" w:lineRule="auto"/>
        <w:ind w:firstLine="709"/>
        <w:jc w:val="both"/>
        <w:rPr>
          <w:b/>
          <w:sz w:val="28"/>
          <w:szCs w:val="28"/>
        </w:rPr>
      </w:pPr>
      <w:r>
        <w:br w:type="page"/>
      </w:r>
      <w:bookmarkStart w:id="28" w:name="_Toc212774471"/>
      <w:r w:rsidR="00A6144A" w:rsidRPr="00BB10B7">
        <w:rPr>
          <w:b/>
          <w:sz w:val="28"/>
          <w:szCs w:val="28"/>
        </w:rPr>
        <w:t>Список литературы</w:t>
      </w:r>
      <w:bookmarkEnd w:id="28"/>
    </w:p>
    <w:p w:rsidR="00A6144A" w:rsidRPr="00646D30" w:rsidRDefault="00A6144A" w:rsidP="00646D30">
      <w:pPr>
        <w:pStyle w:val="Aeieii"/>
        <w:numPr>
          <w:ilvl w:val="12"/>
          <w:numId w:val="0"/>
        </w:numPr>
        <w:ind w:firstLine="709"/>
        <w:rPr>
          <w:i/>
          <w:spacing w:val="0"/>
          <w:szCs w:val="28"/>
        </w:rPr>
      </w:pP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Гражданский кодекс Российской Федерации. Часть первая, вторая и третья.</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М.:ТК Велби, Изд-во Проспект, 2003.-448с.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План счетов бухгалтерского учета кредитных организаций.-М.:</w:t>
      </w:r>
      <w:r w:rsidR="00BB10B7">
        <w:rPr>
          <w:sz w:val="28"/>
          <w:szCs w:val="28"/>
        </w:rPr>
        <w:t xml:space="preserve"> </w:t>
      </w:r>
      <w:r w:rsidRPr="00646D30">
        <w:rPr>
          <w:sz w:val="28"/>
          <w:szCs w:val="28"/>
        </w:rPr>
        <w:t>Омега-Л, 2004.-56с.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Анализ деятельности банков: Учебное пособие</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И.К. Козлова, Т.А. Купрюшина, О.А. Богданкевич, Т.В. Немаева; Под.</w:t>
      </w:r>
      <w:r w:rsidR="00BB10B7">
        <w:rPr>
          <w:sz w:val="28"/>
          <w:szCs w:val="28"/>
        </w:rPr>
        <w:t xml:space="preserve"> </w:t>
      </w:r>
      <w:r w:rsidRPr="00646D30">
        <w:rPr>
          <w:sz w:val="28"/>
          <w:szCs w:val="28"/>
        </w:rPr>
        <w:t>общ.</w:t>
      </w:r>
      <w:r w:rsidR="00BB10B7">
        <w:rPr>
          <w:sz w:val="28"/>
          <w:szCs w:val="28"/>
        </w:rPr>
        <w:t xml:space="preserve"> </w:t>
      </w:r>
      <w:r w:rsidRPr="00646D30">
        <w:rPr>
          <w:sz w:val="28"/>
          <w:szCs w:val="28"/>
        </w:rPr>
        <w:t>ред.</w:t>
      </w:r>
      <w:r w:rsidR="00BB10B7">
        <w:rPr>
          <w:sz w:val="28"/>
          <w:szCs w:val="28"/>
        </w:rPr>
        <w:t xml:space="preserve"> </w:t>
      </w:r>
      <w:r w:rsidRPr="00646D30">
        <w:rPr>
          <w:sz w:val="28"/>
          <w:szCs w:val="28"/>
        </w:rPr>
        <w:t>И.К. Козловой.-Мн.: Выш.шк., 2003.</w:t>
      </w:r>
      <w:r w:rsidR="00BB10B7">
        <w:rPr>
          <w:sz w:val="28"/>
          <w:szCs w:val="28"/>
        </w:rPr>
        <w:t xml:space="preserve"> – </w:t>
      </w:r>
      <w:r w:rsidRPr="00646D30">
        <w:rPr>
          <w:sz w:val="28"/>
          <w:szCs w:val="28"/>
        </w:rPr>
        <w:t>240</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Анализ и оценка кредитоспособности заемщика: учебно – практическое пособие</w:t>
      </w:r>
      <w:r w:rsidR="00BB10B7">
        <w:rPr>
          <w:sz w:val="28"/>
          <w:szCs w:val="28"/>
        </w:rPr>
        <w:t xml:space="preserve"> </w:t>
      </w:r>
      <w:r w:rsidRPr="00646D30">
        <w:rPr>
          <w:sz w:val="28"/>
          <w:szCs w:val="28"/>
        </w:rPr>
        <w:t>/ Д.А. Ендовицкий, И.В. Бочаров.-М.:КНОРУС, 2005.-272с.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bCs/>
          <w:kern w:val="36"/>
          <w:sz w:val="28"/>
          <w:szCs w:val="28"/>
        </w:rPr>
      </w:pPr>
      <w:r w:rsidRPr="00646D30">
        <w:rPr>
          <w:sz w:val="28"/>
          <w:szCs w:val="28"/>
        </w:rPr>
        <w:t>Андреева Г.</w:t>
      </w:r>
      <w:r w:rsidR="00646D30">
        <w:rPr>
          <w:sz w:val="28"/>
          <w:szCs w:val="28"/>
        </w:rPr>
        <w:t xml:space="preserve"> </w:t>
      </w:r>
      <w:r w:rsidRPr="00646D30">
        <w:rPr>
          <w:bCs/>
          <w:kern w:val="36"/>
          <w:sz w:val="28"/>
          <w:szCs w:val="28"/>
        </w:rPr>
        <w:t xml:space="preserve">Скоринг как метод оценки кредитного риска// </w:t>
      </w:r>
      <w:r w:rsidRPr="00753CE7">
        <w:rPr>
          <w:sz w:val="28"/>
          <w:szCs w:val="28"/>
          <w:shd w:val="clear" w:color="auto" w:fill="FFFFFF"/>
        </w:rPr>
        <w:t>http://www.cfin.ru/finanalysis/banks/scoring.shtml</w:t>
      </w:r>
      <w:r w:rsidRPr="00646D30">
        <w:rPr>
          <w:sz w:val="28"/>
          <w:szCs w:val="28"/>
          <w:shd w:val="clear" w:color="auto" w:fill="FFFFFF"/>
        </w:rPr>
        <w:t>.</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 xml:space="preserve">Ахметов А.Е. Как оценить ликвидность и платежеспособность коммерческого банка// </w:t>
      </w:r>
      <w:r w:rsidRPr="00646D30">
        <w:rPr>
          <w:sz w:val="28"/>
          <w:szCs w:val="28"/>
          <w:lang w:val="en-US"/>
        </w:rPr>
        <w:t>www</w:t>
      </w:r>
      <w:r w:rsidRPr="00646D30">
        <w:rPr>
          <w:sz w:val="28"/>
          <w:szCs w:val="28"/>
        </w:rPr>
        <w:t>.</w:t>
      </w:r>
      <w:r w:rsidRPr="00646D30">
        <w:rPr>
          <w:sz w:val="28"/>
          <w:szCs w:val="28"/>
          <w:lang w:val="en-US"/>
        </w:rPr>
        <w:t>yourmoney</w:t>
      </w:r>
      <w:r w:rsidRPr="00646D30">
        <w:rPr>
          <w:sz w:val="28"/>
          <w:szCs w:val="28"/>
        </w:rPr>
        <w:t>.</w:t>
      </w:r>
      <w:r w:rsidRPr="00646D30">
        <w:rPr>
          <w:sz w:val="28"/>
          <w:szCs w:val="28"/>
          <w:lang w:val="en-US"/>
        </w:rPr>
        <w:t>ru</w:t>
      </w:r>
      <w:r w:rsidRPr="00646D30">
        <w:rPr>
          <w:sz w:val="28"/>
          <w:szCs w:val="28"/>
        </w:rPr>
        <w:t xml:space="preserve"> </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Банковское дело: дополнительные операции для клиентов: Учебник/Под ред.</w:t>
      </w:r>
      <w:r w:rsidR="00BB10B7">
        <w:rPr>
          <w:sz w:val="28"/>
          <w:szCs w:val="28"/>
        </w:rPr>
        <w:t xml:space="preserve"> </w:t>
      </w:r>
      <w:r w:rsidRPr="00646D30">
        <w:rPr>
          <w:sz w:val="28"/>
          <w:szCs w:val="28"/>
        </w:rPr>
        <w:t>проф.</w:t>
      </w:r>
      <w:r w:rsidR="00BB10B7">
        <w:rPr>
          <w:sz w:val="28"/>
          <w:szCs w:val="28"/>
        </w:rPr>
        <w:t xml:space="preserve"> </w:t>
      </w:r>
      <w:r w:rsidRPr="00646D30">
        <w:rPr>
          <w:sz w:val="28"/>
          <w:szCs w:val="28"/>
        </w:rPr>
        <w:t>А.М.</w:t>
      </w:r>
      <w:r w:rsidR="00BB10B7">
        <w:rPr>
          <w:sz w:val="28"/>
          <w:szCs w:val="28"/>
        </w:rPr>
        <w:t xml:space="preserve"> </w:t>
      </w:r>
      <w:r w:rsidRPr="00646D30">
        <w:rPr>
          <w:sz w:val="28"/>
          <w:szCs w:val="28"/>
        </w:rPr>
        <w:t>Тавасиева.</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 Финансы и статистика, 2005.-416с.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Банковское дело: современная система кредитования: учебное пособие</w:t>
      </w:r>
      <w:r w:rsidR="00BB10B7">
        <w:rPr>
          <w:sz w:val="28"/>
          <w:szCs w:val="28"/>
        </w:rPr>
        <w:t xml:space="preserve"> </w:t>
      </w:r>
      <w:r w:rsidRPr="00646D30">
        <w:rPr>
          <w:sz w:val="28"/>
          <w:szCs w:val="28"/>
        </w:rPr>
        <w:t>/ О.И. Лаврушин, О.Н. Афанасьева,, С.Л. Корниенко</w:t>
      </w:r>
      <w:r w:rsidR="00BB10B7">
        <w:rPr>
          <w:sz w:val="28"/>
          <w:szCs w:val="28"/>
        </w:rPr>
        <w:t xml:space="preserve"> </w:t>
      </w:r>
      <w:r w:rsidRPr="00646D30">
        <w:rPr>
          <w:sz w:val="28"/>
          <w:szCs w:val="28"/>
        </w:rPr>
        <w:t>/ под.</w:t>
      </w:r>
      <w:r w:rsidR="00BB10B7">
        <w:rPr>
          <w:sz w:val="28"/>
          <w:szCs w:val="28"/>
        </w:rPr>
        <w:t xml:space="preserve"> </w:t>
      </w:r>
      <w:r w:rsidRPr="00646D30">
        <w:rPr>
          <w:sz w:val="28"/>
          <w:szCs w:val="28"/>
        </w:rPr>
        <w:t>ред.</w:t>
      </w:r>
      <w:r w:rsidR="00BB10B7">
        <w:rPr>
          <w:sz w:val="28"/>
          <w:szCs w:val="28"/>
        </w:rPr>
        <w:t xml:space="preserve"> </w:t>
      </w:r>
      <w:r w:rsidRPr="00646D30">
        <w:rPr>
          <w:sz w:val="28"/>
          <w:szCs w:val="28"/>
        </w:rPr>
        <w:t>засл.</w:t>
      </w:r>
      <w:r w:rsidR="00BB10B7">
        <w:rPr>
          <w:sz w:val="28"/>
          <w:szCs w:val="28"/>
        </w:rPr>
        <w:t xml:space="preserve"> </w:t>
      </w:r>
      <w:r w:rsidRPr="00646D30">
        <w:rPr>
          <w:sz w:val="28"/>
          <w:szCs w:val="28"/>
        </w:rPr>
        <w:t>деят. науки РФ, д-ра экон.</w:t>
      </w:r>
      <w:r w:rsidR="00BB10B7">
        <w:rPr>
          <w:sz w:val="28"/>
          <w:szCs w:val="28"/>
        </w:rPr>
        <w:t xml:space="preserve"> </w:t>
      </w:r>
      <w:r w:rsidRPr="00646D30">
        <w:rPr>
          <w:sz w:val="28"/>
          <w:szCs w:val="28"/>
        </w:rPr>
        <w:t>наук, проф. О.И. Лаврушина.</w:t>
      </w:r>
      <w:r w:rsidR="00BB10B7">
        <w:rPr>
          <w:sz w:val="28"/>
          <w:szCs w:val="28"/>
        </w:rPr>
        <w:t xml:space="preserve"> - </w:t>
      </w:r>
      <w:r w:rsidRPr="00646D30">
        <w:rPr>
          <w:sz w:val="28"/>
          <w:szCs w:val="28"/>
        </w:rPr>
        <w:t>М.:КНОРУС, 2005.-256с.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Батракова Л.Г. Анализ процентной политики коммерческого банка: Учебное пособие.</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w:t>
      </w:r>
      <w:r w:rsidR="00BB10B7">
        <w:rPr>
          <w:sz w:val="28"/>
          <w:szCs w:val="28"/>
        </w:rPr>
        <w:t xml:space="preserve"> </w:t>
      </w:r>
      <w:r w:rsidRPr="00646D30">
        <w:rPr>
          <w:sz w:val="28"/>
          <w:szCs w:val="28"/>
        </w:rPr>
        <w:t>Логос, 2002.</w:t>
      </w:r>
      <w:r w:rsidR="00BB10B7">
        <w:rPr>
          <w:sz w:val="28"/>
          <w:szCs w:val="28"/>
        </w:rPr>
        <w:t xml:space="preserve"> – </w:t>
      </w:r>
      <w:r w:rsidRPr="00646D30">
        <w:rPr>
          <w:sz w:val="28"/>
          <w:szCs w:val="28"/>
        </w:rPr>
        <w:t>152</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Батракова Л.Г. Экономический анализ деятельности коммерческого банка. Изд.2-е, перераб. и доп.: Учебник для вузов.</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w:t>
      </w:r>
      <w:r w:rsidR="00BB10B7">
        <w:rPr>
          <w:sz w:val="28"/>
          <w:szCs w:val="28"/>
        </w:rPr>
        <w:t xml:space="preserve"> </w:t>
      </w:r>
      <w:r w:rsidRPr="00646D30">
        <w:rPr>
          <w:sz w:val="28"/>
          <w:szCs w:val="28"/>
        </w:rPr>
        <w:t>Логос, 2005.</w:t>
      </w:r>
      <w:r w:rsidR="00BB10B7">
        <w:rPr>
          <w:sz w:val="28"/>
          <w:szCs w:val="28"/>
        </w:rPr>
        <w:t xml:space="preserve"> – </w:t>
      </w:r>
      <w:r w:rsidRPr="00646D30">
        <w:rPr>
          <w:sz w:val="28"/>
          <w:szCs w:val="28"/>
        </w:rPr>
        <w:t>368</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Белоцерковский В.И. Федорова Е.А. Бухгалтерский учет и аудит в коммерческом банке: Учебник.</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 ЗАО «Издательство «Экономика», 2005.</w:t>
      </w:r>
      <w:r w:rsidR="00BB10B7">
        <w:rPr>
          <w:sz w:val="28"/>
          <w:szCs w:val="28"/>
        </w:rPr>
        <w:t xml:space="preserve"> – </w:t>
      </w:r>
      <w:r w:rsidRPr="00646D30">
        <w:rPr>
          <w:sz w:val="28"/>
          <w:szCs w:val="28"/>
        </w:rPr>
        <w:t>294</w:t>
      </w:r>
      <w:r w:rsidR="00BB10B7">
        <w:rPr>
          <w:sz w:val="28"/>
          <w:szCs w:val="28"/>
        </w:rPr>
        <w:t xml:space="preserve"> </w:t>
      </w:r>
      <w:r w:rsidRPr="00646D30">
        <w:rPr>
          <w:sz w:val="28"/>
          <w:szCs w:val="28"/>
        </w:rPr>
        <w:t>с.</w:t>
      </w:r>
    </w:p>
    <w:p w:rsidR="00540165"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Беляков А.В. Банковские риски: проблемы учета, управления, регулирования.</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 Издательская группа «БДЦ - пресс», 2004.</w:t>
      </w:r>
      <w:r w:rsidR="00BB10B7">
        <w:rPr>
          <w:sz w:val="28"/>
          <w:szCs w:val="28"/>
        </w:rPr>
        <w:t xml:space="preserve"> – </w:t>
      </w:r>
      <w:r w:rsidRPr="00646D30">
        <w:rPr>
          <w:sz w:val="28"/>
          <w:szCs w:val="28"/>
        </w:rPr>
        <w:t>256</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Витрянский В.В. Договоры банковского вклада, банковского счета и банковские расчеты.</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w:t>
      </w:r>
      <w:r w:rsidR="00BB10B7">
        <w:rPr>
          <w:sz w:val="28"/>
          <w:szCs w:val="28"/>
        </w:rPr>
        <w:t xml:space="preserve"> </w:t>
      </w:r>
      <w:r w:rsidRPr="00646D30">
        <w:rPr>
          <w:sz w:val="28"/>
          <w:szCs w:val="28"/>
        </w:rPr>
        <w:t>Стаус, 2006.</w:t>
      </w:r>
      <w:r w:rsidR="00BB10B7">
        <w:rPr>
          <w:sz w:val="28"/>
          <w:szCs w:val="28"/>
        </w:rPr>
        <w:t xml:space="preserve"> –</w:t>
      </w:r>
      <w:r w:rsidRPr="00646D30">
        <w:rPr>
          <w:sz w:val="28"/>
          <w:szCs w:val="28"/>
        </w:rPr>
        <w:t xml:space="preserve"> 556</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Буевич С.Ю., Королев О.Г. Анализ финансовых результатов банковской деятельности: Учебное пособие.</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 КНОРУС, 2004, 160</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Герасимова Е.Б. Анализ банковских ресурсов методом коэффициентов</w:t>
      </w:r>
      <w:r w:rsidR="00BB10B7">
        <w:rPr>
          <w:sz w:val="28"/>
          <w:szCs w:val="28"/>
        </w:rPr>
        <w:t xml:space="preserve"> </w:t>
      </w:r>
      <w:r w:rsidRPr="00646D30">
        <w:rPr>
          <w:sz w:val="28"/>
          <w:szCs w:val="28"/>
        </w:rPr>
        <w:t>// Финансы и кредит.</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2003.</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№1 (115).</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С.22-25.</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Гиляровская Л.Т., Паневина С.Н.</w:t>
      </w:r>
      <w:r w:rsidR="00BB10B7">
        <w:rPr>
          <w:sz w:val="28"/>
          <w:szCs w:val="28"/>
        </w:rPr>
        <w:t xml:space="preserve"> Комплексный анализ финансово–</w:t>
      </w:r>
      <w:r w:rsidRPr="00646D30">
        <w:rPr>
          <w:sz w:val="28"/>
          <w:szCs w:val="28"/>
        </w:rPr>
        <w:t>экономических результатов деятельности банка и его филиалов.</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СПб.:</w:t>
      </w:r>
      <w:r w:rsidR="00BB10B7">
        <w:rPr>
          <w:sz w:val="28"/>
          <w:szCs w:val="28"/>
        </w:rPr>
        <w:t xml:space="preserve"> </w:t>
      </w:r>
      <w:r w:rsidRPr="00646D30">
        <w:rPr>
          <w:sz w:val="28"/>
          <w:szCs w:val="28"/>
        </w:rPr>
        <w:t>Питер,</w:t>
      </w:r>
      <w:r w:rsidR="00BB10B7">
        <w:rPr>
          <w:sz w:val="28"/>
          <w:szCs w:val="28"/>
        </w:rPr>
        <w:t xml:space="preserve"> </w:t>
      </w:r>
      <w:r w:rsidRPr="00646D30">
        <w:rPr>
          <w:sz w:val="28"/>
          <w:szCs w:val="28"/>
        </w:rPr>
        <w:t>2003.</w:t>
      </w:r>
      <w:r w:rsidR="00BB10B7">
        <w:rPr>
          <w:sz w:val="28"/>
          <w:szCs w:val="28"/>
        </w:rPr>
        <w:t xml:space="preserve"> – </w:t>
      </w:r>
      <w:r w:rsidRPr="00646D30">
        <w:rPr>
          <w:sz w:val="28"/>
          <w:szCs w:val="28"/>
        </w:rPr>
        <w:t>240</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Грюнинг Х.</w:t>
      </w:r>
      <w:r w:rsidR="00BB10B7">
        <w:rPr>
          <w:sz w:val="28"/>
          <w:szCs w:val="28"/>
        </w:rPr>
        <w:t xml:space="preserve"> </w:t>
      </w:r>
      <w:r w:rsidRPr="00646D30">
        <w:rPr>
          <w:sz w:val="28"/>
          <w:szCs w:val="28"/>
        </w:rPr>
        <w:t>ван, Брайович Братанович С. Анализ банковских рисков. Система оценки корпоративного управления и управления финансовым риском</w:t>
      </w:r>
      <w:r w:rsidR="00BB10B7">
        <w:rPr>
          <w:sz w:val="28"/>
          <w:szCs w:val="28"/>
        </w:rPr>
        <w:t xml:space="preserve"> </w:t>
      </w:r>
      <w:r w:rsidRPr="00646D30">
        <w:rPr>
          <w:sz w:val="28"/>
          <w:szCs w:val="28"/>
        </w:rPr>
        <w:t>/ Пер.</w:t>
      </w:r>
      <w:r w:rsidR="00BB10B7">
        <w:rPr>
          <w:sz w:val="28"/>
          <w:szCs w:val="28"/>
        </w:rPr>
        <w:t xml:space="preserve"> </w:t>
      </w:r>
      <w:r w:rsidRPr="00646D30">
        <w:rPr>
          <w:sz w:val="28"/>
          <w:szCs w:val="28"/>
        </w:rPr>
        <w:t>с англ.; вступ.сл. д.э.н. К.Р. Тагирбекова.-М.:</w:t>
      </w:r>
      <w:r w:rsidR="00BB10B7">
        <w:rPr>
          <w:sz w:val="28"/>
          <w:szCs w:val="28"/>
        </w:rPr>
        <w:t xml:space="preserve"> </w:t>
      </w:r>
      <w:r w:rsidRPr="00646D30">
        <w:rPr>
          <w:sz w:val="28"/>
          <w:szCs w:val="28"/>
        </w:rPr>
        <w:t>Издательство «Весь Мир», 2003.</w:t>
      </w:r>
      <w:r w:rsidR="00BB10B7">
        <w:rPr>
          <w:sz w:val="28"/>
          <w:szCs w:val="28"/>
        </w:rPr>
        <w:t xml:space="preserve"> – </w:t>
      </w:r>
      <w:r w:rsidRPr="00646D30">
        <w:rPr>
          <w:sz w:val="28"/>
          <w:szCs w:val="28"/>
        </w:rPr>
        <w:t>304</w:t>
      </w:r>
      <w:r w:rsidR="00BB10B7">
        <w:rPr>
          <w:sz w:val="28"/>
          <w:szCs w:val="28"/>
        </w:rPr>
        <w:t xml:space="preserve"> </w:t>
      </w:r>
      <w:r w:rsidRPr="00646D30">
        <w:rPr>
          <w:sz w:val="28"/>
          <w:szCs w:val="28"/>
        </w:rPr>
        <w:t xml:space="preserve">с. </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Давыдова Л.В., Кулькова С.В. Теоретические аспекты проблемы финансовой стабильности коммерческих банков // Финансы.</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2005.</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2 (170).</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С.2-5.</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Жеглов А.В. Методика оценки стоимости банка, основанная на его официальной отчетности// Финансы и кредит.</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2003.</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№17 (131) -</w:t>
      </w:r>
      <w:r w:rsidR="00BB10B7">
        <w:rPr>
          <w:sz w:val="28"/>
          <w:szCs w:val="28"/>
        </w:rPr>
        <w:t xml:space="preserve"> </w:t>
      </w:r>
      <w:r w:rsidRPr="00646D30">
        <w:rPr>
          <w:sz w:val="28"/>
          <w:szCs w:val="28"/>
        </w:rPr>
        <w:t>С.57-69.</w:t>
      </w:r>
    </w:p>
    <w:p w:rsidR="00540165"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Жеглов А.В. Методика оценки стоимости банка, основанная на его официальной отчетности</w:t>
      </w:r>
      <w:r w:rsidR="00BB10B7">
        <w:rPr>
          <w:sz w:val="28"/>
          <w:szCs w:val="28"/>
        </w:rPr>
        <w:t xml:space="preserve"> </w:t>
      </w:r>
      <w:r w:rsidRPr="00646D30">
        <w:rPr>
          <w:sz w:val="28"/>
          <w:szCs w:val="28"/>
        </w:rPr>
        <w:t>// Финансы и кредит.-2003.-№18 (132) -</w:t>
      </w:r>
      <w:r w:rsidR="00BB10B7">
        <w:rPr>
          <w:sz w:val="28"/>
          <w:szCs w:val="28"/>
        </w:rPr>
        <w:t xml:space="preserve"> </w:t>
      </w:r>
      <w:r w:rsidRPr="00646D30">
        <w:rPr>
          <w:sz w:val="28"/>
          <w:szCs w:val="28"/>
        </w:rPr>
        <w:t>С.52-58.</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Ильясов С.М. О сущности и основных факторах устойчивости банковской системы</w:t>
      </w:r>
      <w:r w:rsidR="00BB10B7">
        <w:rPr>
          <w:sz w:val="28"/>
          <w:szCs w:val="28"/>
        </w:rPr>
        <w:t xml:space="preserve"> </w:t>
      </w:r>
      <w:r w:rsidRPr="00646D30">
        <w:rPr>
          <w:sz w:val="28"/>
          <w:szCs w:val="28"/>
        </w:rPr>
        <w:t>// Деньги и кредит.- 2006.-№2.-С.45-48</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Инвестиционные процессы и банковская система в экономике России</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К.Р.</w:t>
      </w:r>
      <w:r w:rsidR="00BB10B7">
        <w:rPr>
          <w:sz w:val="28"/>
          <w:szCs w:val="28"/>
        </w:rPr>
        <w:t xml:space="preserve"> </w:t>
      </w:r>
      <w:r w:rsidRPr="00646D30">
        <w:rPr>
          <w:sz w:val="28"/>
          <w:szCs w:val="28"/>
        </w:rPr>
        <w:t>Тагирбеков, Л.Г. Паштова.</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w:t>
      </w:r>
      <w:r w:rsidR="00BB10B7">
        <w:rPr>
          <w:sz w:val="28"/>
          <w:szCs w:val="28"/>
        </w:rPr>
        <w:t xml:space="preserve"> </w:t>
      </w:r>
      <w:r w:rsidRPr="00646D30">
        <w:rPr>
          <w:sz w:val="28"/>
          <w:szCs w:val="28"/>
        </w:rPr>
        <w:t>Издательство «Весь Мир», 2005.-320с.</w:t>
      </w:r>
      <w:r w:rsidR="00646D30">
        <w:rPr>
          <w:sz w:val="28"/>
          <w:szCs w:val="28"/>
        </w:rPr>
        <w:t xml:space="preserve"> </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Кабушкин С.Н. Управление банковским кредитным риском: Учебное пособие.</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 Новое знание, 2004.</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336с.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Кадыров А.Н. Методика определения категории риска заемщика для управления уровнем риска кредитного портфеля</w:t>
      </w:r>
      <w:r w:rsidR="00BB10B7">
        <w:rPr>
          <w:sz w:val="28"/>
          <w:szCs w:val="28"/>
        </w:rPr>
        <w:t xml:space="preserve"> </w:t>
      </w:r>
      <w:r w:rsidRPr="00646D30">
        <w:rPr>
          <w:sz w:val="28"/>
          <w:szCs w:val="28"/>
        </w:rPr>
        <w:t>// Финансы и кредит.-2002.</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№7.</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 xml:space="preserve">С.46-51 </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Ключников М.В. Анализ показателей, характеризующих финансовую деятельность коммерческих банков// Финансы и кредит.-2003.-№20 (134).-С.40-51.</w:t>
      </w:r>
      <w:r w:rsidR="00646D30">
        <w:rPr>
          <w:sz w:val="28"/>
          <w:szCs w:val="28"/>
        </w:rPr>
        <w:t xml:space="preserve"> </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Ключников М.В., Шмойлов Р.А</w:t>
      </w:r>
      <w:r w:rsidR="00BB10B7">
        <w:rPr>
          <w:sz w:val="28"/>
          <w:szCs w:val="28"/>
        </w:rPr>
        <w:t>. Коммерческие банки: экономико–</w:t>
      </w:r>
      <w:r w:rsidRPr="00646D30">
        <w:rPr>
          <w:sz w:val="28"/>
          <w:szCs w:val="28"/>
        </w:rPr>
        <w:t>статистический анализ.-М.:ООО «Маркет ДС Корпорейшн», 2004.-248с.</w:t>
      </w:r>
    </w:p>
    <w:p w:rsidR="00055D59" w:rsidRPr="00646D30" w:rsidRDefault="00BB10B7"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Pr>
          <w:sz w:val="28"/>
          <w:szCs w:val="28"/>
        </w:rPr>
        <w:t>Ключников М.В. Экономико–</w:t>
      </w:r>
      <w:r w:rsidR="00055D59" w:rsidRPr="00646D30">
        <w:rPr>
          <w:sz w:val="28"/>
          <w:szCs w:val="28"/>
        </w:rPr>
        <w:t>статистический анализ структуры и динамики показателей пассивных и активных операций коммерческого банка // Финансы и кредит.-2003.-№12 (126).-С.16-23.</w:t>
      </w:r>
    </w:p>
    <w:p w:rsidR="00540165"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 xml:space="preserve">Ключников М.В. Методы построения моделей прогноза основных показателей деятельности коммерческих банков // Финансы и кредит.-2004.-№3 (141).-С.15-19. </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Кожевников</w:t>
      </w:r>
      <w:r w:rsidRPr="00646D30">
        <w:rPr>
          <w:sz w:val="28"/>
          <w:szCs w:val="28"/>
          <w:lang w:val="en-US"/>
        </w:rPr>
        <w:t>a</w:t>
      </w:r>
      <w:r w:rsidRPr="00646D30">
        <w:rPr>
          <w:sz w:val="28"/>
          <w:szCs w:val="28"/>
        </w:rPr>
        <w:t xml:space="preserve"> И.Н. Взаимооношения страховых организаций и банков.-М., «Анкил», 2005.</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с.112.</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 xml:space="preserve">Котина О.В. Уроки банковской аналитики или «аналитика с нуля»// </w:t>
      </w:r>
      <w:r w:rsidRPr="00646D30">
        <w:rPr>
          <w:sz w:val="28"/>
          <w:szCs w:val="28"/>
          <w:lang w:val="en-US"/>
        </w:rPr>
        <w:t>www</w:t>
      </w:r>
      <w:r w:rsidRPr="00646D30">
        <w:rPr>
          <w:sz w:val="28"/>
          <w:szCs w:val="28"/>
        </w:rPr>
        <w:t>.</w:t>
      </w:r>
      <w:r w:rsidRPr="00646D30">
        <w:rPr>
          <w:sz w:val="28"/>
          <w:szCs w:val="28"/>
          <w:lang w:val="en-US"/>
        </w:rPr>
        <w:t>bankir</w:t>
      </w:r>
      <w:r w:rsidRPr="00646D30">
        <w:rPr>
          <w:sz w:val="28"/>
          <w:szCs w:val="28"/>
        </w:rPr>
        <w:t>.</w:t>
      </w:r>
      <w:r w:rsidRPr="00646D30">
        <w:rPr>
          <w:sz w:val="28"/>
          <w:szCs w:val="28"/>
          <w:lang w:val="en-US"/>
        </w:rPr>
        <w:t>ru</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Купчинский В.А. Улинич А.С. Система управления ресурсами банка</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w:t>
      </w:r>
      <w:r w:rsidR="00BB10B7">
        <w:rPr>
          <w:sz w:val="28"/>
          <w:szCs w:val="28"/>
        </w:rPr>
        <w:t xml:space="preserve"> </w:t>
      </w:r>
      <w:r w:rsidRPr="00646D30">
        <w:rPr>
          <w:sz w:val="28"/>
          <w:szCs w:val="28"/>
        </w:rPr>
        <w:t xml:space="preserve">Экзамен, </w:t>
      </w:r>
      <w:smartTag w:uri="urn:schemas-microsoft-com:office:smarttags" w:element="metricconverter">
        <w:smartTagPr>
          <w:attr w:name="ProductID" w:val="2000 г"/>
        </w:smartTagPr>
        <w:r w:rsidRPr="00646D30">
          <w:rPr>
            <w:sz w:val="28"/>
            <w:szCs w:val="28"/>
          </w:rPr>
          <w:t>2000</w:t>
        </w:r>
        <w:r w:rsidR="00BB10B7">
          <w:rPr>
            <w:sz w:val="28"/>
            <w:szCs w:val="28"/>
          </w:rPr>
          <w:t xml:space="preserve"> </w:t>
        </w:r>
        <w:r w:rsidRPr="00646D30">
          <w:rPr>
            <w:sz w:val="28"/>
            <w:szCs w:val="28"/>
          </w:rPr>
          <w:t>г</w:t>
        </w:r>
      </w:smartTag>
      <w:r w:rsidRPr="00646D30">
        <w:rPr>
          <w:sz w:val="28"/>
          <w:szCs w:val="28"/>
        </w:rPr>
        <w:t>.</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224с.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Лаврушин О.И. От теории банка к современным проблемам его развит</w:t>
      </w:r>
      <w:r w:rsidR="00BB10B7">
        <w:rPr>
          <w:sz w:val="28"/>
          <w:szCs w:val="28"/>
        </w:rPr>
        <w:t>ия в экономике// Банковское дело</w:t>
      </w:r>
      <w:r w:rsidRPr="00646D30">
        <w:rPr>
          <w:sz w:val="28"/>
          <w:szCs w:val="28"/>
        </w:rPr>
        <w:t>.</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2003.</w:t>
      </w:r>
      <w:r w:rsidR="00BB10B7">
        <w:rPr>
          <w:sz w:val="28"/>
          <w:szCs w:val="28"/>
        </w:rPr>
        <w:t xml:space="preserve"> </w:t>
      </w:r>
      <w:r w:rsidRPr="00646D30">
        <w:rPr>
          <w:sz w:val="28"/>
          <w:szCs w:val="28"/>
        </w:rPr>
        <w:t>- №7.</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С.2-9</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Магэхан А. Модели перемен</w:t>
      </w:r>
      <w:r w:rsidR="00BB10B7">
        <w:rPr>
          <w:sz w:val="28"/>
          <w:szCs w:val="28"/>
        </w:rPr>
        <w:t xml:space="preserve"> </w:t>
      </w:r>
      <w:r w:rsidRPr="00646D30">
        <w:rPr>
          <w:sz w:val="28"/>
          <w:szCs w:val="28"/>
        </w:rPr>
        <w:t xml:space="preserve">// </w:t>
      </w:r>
      <w:r w:rsidRPr="00646D30">
        <w:rPr>
          <w:sz w:val="28"/>
          <w:szCs w:val="28"/>
          <w:lang w:val="en-US"/>
        </w:rPr>
        <w:t>Harvard</w:t>
      </w:r>
      <w:r w:rsidRPr="00646D30">
        <w:rPr>
          <w:sz w:val="28"/>
          <w:szCs w:val="28"/>
        </w:rPr>
        <w:t xml:space="preserve"> </w:t>
      </w:r>
      <w:r w:rsidRPr="00646D30">
        <w:rPr>
          <w:sz w:val="28"/>
          <w:szCs w:val="28"/>
          <w:lang w:val="en-US"/>
        </w:rPr>
        <w:t>Business</w:t>
      </w:r>
      <w:r w:rsidRPr="00646D30">
        <w:rPr>
          <w:sz w:val="28"/>
          <w:szCs w:val="28"/>
        </w:rPr>
        <w:t xml:space="preserve"> </w:t>
      </w:r>
      <w:r w:rsidRPr="00646D30">
        <w:rPr>
          <w:sz w:val="28"/>
          <w:szCs w:val="28"/>
          <w:lang w:val="en-US"/>
        </w:rPr>
        <w:t>Review</w:t>
      </w:r>
      <w:r w:rsidRPr="00646D30">
        <w:rPr>
          <w:sz w:val="28"/>
          <w:szCs w:val="28"/>
        </w:rPr>
        <w:t>.-М., 2004.-ноябрь.-С.55-61</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Масленченков Ю.С., Дубанков А.П. Экономика банка. Разработка по управлению деятельностью банка.</w:t>
      </w:r>
      <w:r w:rsidR="00BB10B7">
        <w:rPr>
          <w:sz w:val="28"/>
          <w:szCs w:val="28"/>
        </w:rPr>
        <w:t xml:space="preserve"> </w:t>
      </w:r>
      <w:r w:rsidRPr="00646D30">
        <w:rPr>
          <w:sz w:val="28"/>
          <w:szCs w:val="28"/>
        </w:rPr>
        <w:t>2-е издание.</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w:t>
      </w:r>
      <w:r w:rsidR="00BB10B7">
        <w:rPr>
          <w:sz w:val="28"/>
          <w:szCs w:val="28"/>
        </w:rPr>
        <w:t xml:space="preserve"> </w:t>
      </w:r>
      <w:r w:rsidRPr="00646D30">
        <w:rPr>
          <w:sz w:val="28"/>
          <w:szCs w:val="28"/>
        </w:rPr>
        <w:t>Издательская группа «БДЦ - пресс», 2003.</w:t>
      </w:r>
      <w:r w:rsidR="00BB10B7">
        <w:rPr>
          <w:sz w:val="28"/>
          <w:szCs w:val="28"/>
        </w:rPr>
        <w:t xml:space="preserve"> – </w:t>
      </w:r>
      <w:r w:rsidRPr="00646D30">
        <w:rPr>
          <w:sz w:val="28"/>
          <w:szCs w:val="28"/>
        </w:rPr>
        <w:t>168</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Максютов А.А. Основы банковского дела.</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w:t>
      </w:r>
      <w:r w:rsidR="00BB10B7">
        <w:rPr>
          <w:sz w:val="28"/>
          <w:szCs w:val="28"/>
        </w:rPr>
        <w:t xml:space="preserve"> </w:t>
      </w:r>
      <w:r w:rsidRPr="00646D30">
        <w:rPr>
          <w:sz w:val="28"/>
          <w:szCs w:val="28"/>
        </w:rPr>
        <w:t>Бератор – Пресс,</w:t>
      </w:r>
      <w:r w:rsidR="00BB10B7">
        <w:rPr>
          <w:sz w:val="28"/>
          <w:szCs w:val="28"/>
        </w:rPr>
        <w:t xml:space="preserve"> </w:t>
      </w:r>
      <w:r w:rsidRPr="00646D30">
        <w:rPr>
          <w:sz w:val="28"/>
          <w:szCs w:val="28"/>
        </w:rPr>
        <w:t>2003.</w:t>
      </w:r>
      <w:r w:rsidR="00BB10B7">
        <w:rPr>
          <w:sz w:val="28"/>
          <w:szCs w:val="28"/>
        </w:rPr>
        <w:t xml:space="preserve"> – </w:t>
      </w:r>
      <w:r w:rsidRPr="00646D30">
        <w:rPr>
          <w:sz w:val="28"/>
          <w:szCs w:val="28"/>
        </w:rPr>
        <w:t>384</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Никонова И.А., Шамгунов Р.Н. Стратегия и стоимость коммерческого банка.</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 «Альпина Бизнес Букс», 2004.</w:t>
      </w:r>
      <w:r w:rsidR="00BB10B7">
        <w:rPr>
          <w:sz w:val="28"/>
          <w:szCs w:val="28"/>
        </w:rPr>
        <w:t xml:space="preserve"> – </w:t>
      </w:r>
      <w:r w:rsidRPr="00646D30">
        <w:rPr>
          <w:sz w:val="28"/>
          <w:szCs w:val="28"/>
        </w:rPr>
        <w:t>304</w:t>
      </w:r>
      <w:r w:rsidR="00BB10B7">
        <w:rPr>
          <w:sz w:val="28"/>
          <w:szCs w:val="28"/>
        </w:rPr>
        <w:t xml:space="preserve"> </w:t>
      </w:r>
      <w:r w:rsidRPr="00646D30">
        <w:rPr>
          <w:sz w:val="28"/>
          <w:szCs w:val="28"/>
        </w:rPr>
        <w:t>с.</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Парфенов К.Г. Банковский учет и операционная техника.-М.: «Парфенов.ру», 2004.</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Персецкий А.А., Карминский А.М., А.Г.О.ван Суст Моделирование рейтингов российских банков// Экономики и математическиеметоды.</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2004.-№4</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 xml:space="preserve">С.10-24 </w:t>
      </w:r>
    </w:p>
    <w:p w:rsidR="00055D59" w:rsidRPr="00646D30"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Пещанская И.В. Краткосрочный кредит: теория и практика.</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w:t>
      </w:r>
      <w:r w:rsidR="00BB10B7">
        <w:rPr>
          <w:sz w:val="28"/>
          <w:szCs w:val="28"/>
        </w:rPr>
        <w:t xml:space="preserve"> </w:t>
      </w:r>
      <w:r w:rsidRPr="00646D30">
        <w:rPr>
          <w:sz w:val="28"/>
          <w:szCs w:val="28"/>
        </w:rPr>
        <w:t>Издательство «Экзамен», 2003.</w:t>
      </w:r>
      <w:r w:rsidR="00BB10B7">
        <w:rPr>
          <w:sz w:val="28"/>
          <w:szCs w:val="28"/>
        </w:rPr>
        <w:t xml:space="preserve"> – </w:t>
      </w:r>
      <w:r w:rsidRPr="00646D30">
        <w:rPr>
          <w:sz w:val="28"/>
          <w:szCs w:val="28"/>
        </w:rPr>
        <w:t>320</w:t>
      </w:r>
      <w:r w:rsidR="00BB10B7">
        <w:rPr>
          <w:sz w:val="28"/>
          <w:szCs w:val="28"/>
        </w:rPr>
        <w:t xml:space="preserve"> </w:t>
      </w:r>
      <w:r w:rsidRPr="00646D30">
        <w:rPr>
          <w:sz w:val="28"/>
          <w:szCs w:val="28"/>
        </w:rPr>
        <w:t>с.</w:t>
      </w:r>
    </w:p>
    <w:p w:rsidR="00BB10B7" w:rsidRDefault="00055D59" w:rsidP="00BB10B7">
      <w:pPr>
        <w:pStyle w:val="a9"/>
        <w:numPr>
          <w:ilvl w:val="1"/>
          <w:numId w:val="40"/>
        </w:numPr>
        <w:tabs>
          <w:tab w:val="clear" w:pos="1965"/>
          <w:tab w:val="left" w:pos="720"/>
        </w:tabs>
        <w:spacing w:before="0" w:beforeAutospacing="0" w:after="0" w:afterAutospacing="0" w:line="360" w:lineRule="auto"/>
        <w:ind w:left="0" w:firstLine="0"/>
        <w:jc w:val="both"/>
        <w:rPr>
          <w:sz w:val="28"/>
          <w:szCs w:val="28"/>
        </w:rPr>
      </w:pPr>
      <w:r w:rsidRPr="00646D30">
        <w:rPr>
          <w:sz w:val="28"/>
          <w:szCs w:val="28"/>
        </w:rPr>
        <w:t>Поморина М.А. Планирование как основа управления деятельностью банка.</w:t>
      </w:r>
      <w:r w:rsidR="00BB10B7">
        <w:rPr>
          <w:sz w:val="28"/>
          <w:szCs w:val="28"/>
        </w:rPr>
        <w:t xml:space="preserve"> </w:t>
      </w:r>
      <w:r w:rsidRPr="00646D30">
        <w:rPr>
          <w:sz w:val="28"/>
          <w:szCs w:val="28"/>
        </w:rPr>
        <w:t>-</w:t>
      </w:r>
      <w:r w:rsidR="00BB10B7">
        <w:rPr>
          <w:sz w:val="28"/>
          <w:szCs w:val="28"/>
        </w:rPr>
        <w:t xml:space="preserve"> </w:t>
      </w:r>
      <w:r w:rsidRPr="00646D30">
        <w:rPr>
          <w:sz w:val="28"/>
          <w:szCs w:val="28"/>
        </w:rPr>
        <w:t>М.: Финансы и статистика, 2002.-384с.</w:t>
      </w:r>
      <w:r w:rsidR="00646D30">
        <w:rPr>
          <w:sz w:val="28"/>
          <w:szCs w:val="28"/>
        </w:rPr>
        <w:t xml:space="preserve"> </w:t>
      </w:r>
    </w:p>
    <w:p w:rsidR="004C6F11" w:rsidRPr="00BB10B7" w:rsidRDefault="00BB10B7" w:rsidP="00BB10B7">
      <w:pPr>
        <w:pStyle w:val="a9"/>
        <w:tabs>
          <w:tab w:val="left" w:pos="1260"/>
        </w:tabs>
        <w:spacing w:before="0" w:beforeAutospacing="0" w:after="0" w:afterAutospacing="0" w:line="360" w:lineRule="auto"/>
        <w:ind w:firstLine="720"/>
        <w:jc w:val="both"/>
        <w:rPr>
          <w:b/>
          <w:sz w:val="28"/>
          <w:szCs w:val="28"/>
        </w:rPr>
      </w:pPr>
      <w:r>
        <w:rPr>
          <w:szCs w:val="28"/>
        </w:rPr>
        <w:br w:type="page"/>
      </w:r>
      <w:bookmarkStart w:id="29" w:name="_Toc212774472"/>
      <w:r w:rsidR="004C6F11" w:rsidRPr="00BB10B7">
        <w:rPr>
          <w:b/>
          <w:sz w:val="28"/>
          <w:szCs w:val="28"/>
        </w:rPr>
        <w:t>Приложение 1</w:t>
      </w:r>
      <w:bookmarkEnd w:id="29"/>
    </w:p>
    <w:p w:rsidR="004C6F11" w:rsidRPr="00646D30" w:rsidRDefault="004C6F11" w:rsidP="00BB10B7">
      <w:pPr>
        <w:spacing w:line="360" w:lineRule="auto"/>
        <w:jc w:val="both"/>
        <w:rPr>
          <w:rFonts w:cs="Courier New"/>
          <w:sz w:val="28"/>
          <w:szCs w:val="20"/>
        </w:rPr>
      </w:pPr>
    </w:p>
    <w:p w:rsidR="004C6F11" w:rsidRPr="00646D30" w:rsidRDefault="004C6F11" w:rsidP="00646D30">
      <w:pPr>
        <w:tabs>
          <w:tab w:val="left" w:pos="540"/>
        </w:tabs>
        <w:spacing w:line="360" w:lineRule="auto"/>
        <w:ind w:firstLine="709"/>
        <w:jc w:val="both"/>
        <w:rPr>
          <w:sz w:val="28"/>
          <w:szCs w:val="28"/>
        </w:rPr>
      </w:pPr>
      <w:r w:rsidRPr="00646D30">
        <w:rPr>
          <w:sz w:val="28"/>
          <w:szCs w:val="28"/>
        </w:rPr>
        <w:t xml:space="preserve">Таблица 3 - Состав операционных и неоперационных доходов </w:t>
      </w:r>
    </w:p>
    <w:tbl>
      <w:tblPr>
        <w:tblStyle w:val="a8"/>
        <w:tblW w:w="9180" w:type="dxa"/>
        <w:tblInd w:w="288" w:type="dxa"/>
        <w:tblLook w:val="01E0" w:firstRow="1" w:lastRow="1" w:firstColumn="1" w:lastColumn="1" w:noHBand="0" w:noVBand="0"/>
      </w:tblPr>
      <w:tblGrid>
        <w:gridCol w:w="9180"/>
      </w:tblGrid>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Операционные доходы коммерческого банка</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bCs/>
                <w:sz w:val="20"/>
                <w:szCs w:val="20"/>
              </w:rPr>
              <w:t>1. Проценты, полученные по предоставленным кредитам, депозитам и иным размещенным средствам (балансовый счет второго порядка)</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1. Проценты, полученные по предоставленным кредитам (срочным)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2. Проценты, полученные за кредиты, не уплаченные в срок (за просроченные)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3. Полученные просроченные проценты</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4. Проценты, полученные от прочих размещенных средств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5. Проценты, полученные по открытым счетам </w:t>
            </w:r>
          </w:p>
        </w:tc>
      </w:tr>
      <w:tr w:rsidR="004C6F11" w:rsidRPr="00646D30" w:rsidTr="00BB10B7">
        <w:tc>
          <w:tcPr>
            <w:tcW w:w="9180" w:type="dxa"/>
          </w:tcPr>
          <w:p w:rsidR="004C6F11" w:rsidRPr="00BB10B7" w:rsidRDefault="004C6F11" w:rsidP="00BB10B7">
            <w:pPr>
              <w:spacing w:line="360" w:lineRule="auto"/>
              <w:jc w:val="both"/>
              <w:rPr>
                <w:bCs/>
                <w:sz w:val="20"/>
                <w:szCs w:val="20"/>
              </w:rPr>
            </w:pPr>
            <w:r w:rsidRPr="00BB10B7">
              <w:rPr>
                <w:bCs/>
                <w:sz w:val="20"/>
                <w:szCs w:val="20"/>
              </w:rPr>
              <w:t xml:space="preserve">6. Проценты, полученные по депозитам, включая депозиты "овернайт", и иным размещенным средствам </w:t>
            </w:r>
          </w:p>
        </w:tc>
      </w:tr>
      <w:tr w:rsidR="004C6F11" w:rsidRPr="00646D30" w:rsidTr="00BB10B7">
        <w:tc>
          <w:tcPr>
            <w:tcW w:w="9180" w:type="dxa"/>
          </w:tcPr>
          <w:p w:rsidR="004C6F11" w:rsidRPr="00BB10B7" w:rsidRDefault="004C6F11" w:rsidP="00BB10B7">
            <w:pPr>
              <w:spacing w:line="360" w:lineRule="auto"/>
              <w:jc w:val="both"/>
              <w:rPr>
                <w:bCs/>
                <w:sz w:val="20"/>
                <w:szCs w:val="20"/>
              </w:rPr>
            </w:pPr>
            <w:r w:rsidRPr="00BB10B7">
              <w:rPr>
                <w:bCs/>
                <w:sz w:val="20"/>
                <w:szCs w:val="20"/>
              </w:rPr>
              <w:t xml:space="preserve">2. Доходы, полученные от операций с ценными бумагами (балансовый счет второго порядка)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1. Процентный доход от вложений в долговые обязательства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2. Процентный доход по векселям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3. Дисконтный доход по векселям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4. Доходы от перепродажи (погашения) ценных бумаг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5. Дивиденды, полученные от вложений в акции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6. Другие доходы, полученные от операций с ценными бумагами </w:t>
            </w:r>
          </w:p>
        </w:tc>
      </w:tr>
      <w:tr w:rsidR="004C6F11" w:rsidRPr="00646D30" w:rsidTr="00BB10B7">
        <w:tc>
          <w:tcPr>
            <w:tcW w:w="9180" w:type="dxa"/>
          </w:tcPr>
          <w:p w:rsidR="004C6F11" w:rsidRPr="00BB10B7" w:rsidRDefault="004C6F11" w:rsidP="00BB10B7">
            <w:pPr>
              <w:spacing w:line="360" w:lineRule="auto"/>
              <w:jc w:val="both"/>
              <w:rPr>
                <w:bCs/>
                <w:sz w:val="20"/>
                <w:szCs w:val="20"/>
              </w:rPr>
            </w:pPr>
            <w:r w:rsidRPr="00BB10B7">
              <w:rPr>
                <w:bCs/>
                <w:sz w:val="20"/>
                <w:szCs w:val="20"/>
              </w:rPr>
              <w:t xml:space="preserve">3. Доходы, полученные от операций с иностранной валютой и другими валютными ценностями (балансовый счет второго порядка)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1. Доходы, полученные от операций с иностранной валютой и другими валютными ценностями </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2. Доходы от переоценки счетов в иностранной валюте</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4. Восстановление сумм со счетов фондов и резервов</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 xml:space="preserve">1. На возможные потери по ссудам </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2. Под возможное обесценение ценных бумаг</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3. По другим операциям</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5. Комиссии полученные</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1. По кассовым операциям</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2. По операциям инкассации</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3. По расчетным операциям</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4. По выданным гарантиям</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5. По другим операциям</w:t>
            </w:r>
          </w:p>
        </w:tc>
      </w:tr>
      <w:tr w:rsidR="004C6F11" w:rsidRPr="00646D30" w:rsidTr="00BB10B7">
        <w:tc>
          <w:tcPr>
            <w:tcW w:w="9180" w:type="dxa"/>
          </w:tcPr>
          <w:p w:rsidR="004C6F11" w:rsidRPr="00BB10B7" w:rsidRDefault="004C6F11" w:rsidP="00BB10B7">
            <w:pPr>
              <w:tabs>
                <w:tab w:val="left" w:pos="540"/>
              </w:tabs>
              <w:spacing w:line="360" w:lineRule="auto"/>
              <w:jc w:val="both"/>
              <w:rPr>
                <w:sz w:val="20"/>
                <w:szCs w:val="20"/>
              </w:rPr>
            </w:pPr>
            <w:r w:rsidRPr="00BB10B7">
              <w:rPr>
                <w:sz w:val="20"/>
                <w:szCs w:val="20"/>
              </w:rPr>
              <w:t>6. Другие операционные доходы</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1. От проведения операций по доверительному управлению имуществом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2. От проведения операций с опционами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3. От проведения форвардных операций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4. От проведения фьючерсных операций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5. От проведения операций СВОП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6. От операций с драгоценными металлами</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Неоперационные доходы банка</w:t>
            </w:r>
          </w:p>
        </w:tc>
      </w:tr>
      <w:tr w:rsidR="004C6F11" w:rsidRPr="00646D30" w:rsidTr="00BB10B7">
        <w:tc>
          <w:tcPr>
            <w:tcW w:w="9180" w:type="dxa"/>
          </w:tcPr>
          <w:p w:rsidR="004C6F11" w:rsidRPr="00BB10B7" w:rsidRDefault="004C6F11" w:rsidP="00BB10B7">
            <w:pPr>
              <w:spacing w:line="360" w:lineRule="auto"/>
              <w:jc w:val="both"/>
              <w:rPr>
                <w:bCs/>
                <w:sz w:val="20"/>
                <w:szCs w:val="20"/>
              </w:rPr>
            </w:pPr>
            <w:r w:rsidRPr="00BB10B7">
              <w:rPr>
                <w:bCs/>
                <w:sz w:val="20"/>
                <w:szCs w:val="20"/>
              </w:rPr>
              <w:t xml:space="preserve">1. Дивиденды полученные, кроме акций (балансовый счет второго порядка)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1. Дивиденды, полученные за участие в хозяйственной деятельности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2. Дивиденды, полученные за участие в уставном капитале </w:t>
            </w:r>
          </w:p>
        </w:tc>
      </w:tr>
      <w:tr w:rsidR="004C6F11" w:rsidRPr="00646D30" w:rsidTr="00BB10B7">
        <w:tc>
          <w:tcPr>
            <w:tcW w:w="9180" w:type="dxa"/>
          </w:tcPr>
          <w:p w:rsidR="004C6F11" w:rsidRPr="00BB10B7" w:rsidRDefault="004C6F11" w:rsidP="00BB10B7">
            <w:pPr>
              <w:spacing w:line="360" w:lineRule="auto"/>
              <w:jc w:val="both"/>
              <w:rPr>
                <w:bCs/>
                <w:sz w:val="20"/>
                <w:szCs w:val="20"/>
              </w:rPr>
            </w:pPr>
            <w:r w:rsidRPr="00BB10B7">
              <w:rPr>
                <w:bCs/>
                <w:sz w:val="20"/>
                <w:szCs w:val="20"/>
              </w:rPr>
              <w:t xml:space="preserve">2. Штрафы, пени, неустойки полученные (балансовый счет второго порядка) </w:t>
            </w:r>
          </w:p>
        </w:tc>
      </w:tr>
      <w:tr w:rsidR="004C6F11" w:rsidRPr="00646D30" w:rsidTr="00BB10B7">
        <w:tc>
          <w:tcPr>
            <w:tcW w:w="9180" w:type="dxa"/>
          </w:tcPr>
          <w:p w:rsidR="004C6F11" w:rsidRPr="00BB10B7" w:rsidRDefault="004C6F11" w:rsidP="00BB10B7">
            <w:pPr>
              <w:spacing w:line="360" w:lineRule="auto"/>
              <w:jc w:val="both"/>
              <w:rPr>
                <w:bCs/>
                <w:sz w:val="20"/>
                <w:szCs w:val="20"/>
              </w:rPr>
            </w:pPr>
            <w:r w:rsidRPr="00BB10B7">
              <w:rPr>
                <w:bCs/>
                <w:sz w:val="20"/>
                <w:szCs w:val="20"/>
              </w:rPr>
              <w:t xml:space="preserve">3. Другие доходы (балансовый счет второго порядка)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От выбытия (реализации) имущества кредитной организации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От списания кредиторской задолженности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От клиентов в возмещение кредитным организациям телеграфных и других расходов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От доставки банковских документов (кроме инкассации)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От оприходования излишков денежной наличности, материальных ценностей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От сдачи имущества в аренду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От проведения факторинговых, форфейтинговых операций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От оказания услуг финансовой аренды (лизинга)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Доходы по кредитным операциям прошлых лет, поступившие в отчетном году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Другие доходы прошлых лет, выявленные в отчетном году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Доходы, полученные за обработку документов, обслуживание вычислительной техники, от информационных услуг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Другие доходы </w:t>
            </w:r>
          </w:p>
        </w:tc>
      </w:tr>
      <w:tr w:rsidR="004C6F11" w:rsidRPr="00646D30" w:rsidTr="00BB10B7">
        <w:tc>
          <w:tcPr>
            <w:tcW w:w="9180" w:type="dxa"/>
          </w:tcPr>
          <w:p w:rsidR="004C6F11" w:rsidRPr="00BB10B7" w:rsidRDefault="004C6F11" w:rsidP="00BB10B7">
            <w:pPr>
              <w:spacing w:line="360" w:lineRule="auto"/>
              <w:jc w:val="both"/>
              <w:rPr>
                <w:sz w:val="20"/>
                <w:szCs w:val="20"/>
              </w:rPr>
            </w:pPr>
            <w:r w:rsidRPr="00BB10B7">
              <w:rPr>
                <w:sz w:val="20"/>
                <w:szCs w:val="20"/>
              </w:rPr>
              <w:t xml:space="preserve">Доходы в виде возврата сумм из бюджета за переплату налога на прибыль </w:t>
            </w:r>
          </w:p>
        </w:tc>
      </w:tr>
    </w:tbl>
    <w:p w:rsidR="00BB10B7" w:rsidRDefault="00BB10B7" w:rsidP="00646D30">
      <w:pPr>
        <w:tabs>
          <w:tab w:val="left" w:pos="540"/>
        </w:tabs>
        <w:spacing w:line="360" w:lineRule="auto"/>
        <w:ind w:firstLine="709"/>
        <w:jc w:val="both"/>
        <w:rPr>
          <w:sz w:val="28"/>
          <w:szCs w:val="28"/>
        </w:rPr>
      </w:pPr>
    </w:p>
    <w:p w:rsidR="00410C9D" w:rsidRPr="00BB10B7" w:rsidRDefault="00BB10B7" w:rsidP="00BB10B7">
      <w:pPr>
        <w:tabs>
          <w:tab w:val="left" w:pos="540"/>
        </w:tabs>
        <w:spacing w:line="360" w:lineRule="auto"/>
        <w:ind w:firstLine="709"/>
        <w:jc w:val="both"/>
        <w:rPr>
          <w:b/>
          <w:sz w:val="28"/>
          <w:szCs w:val="28"/>
        </w:rPr>
      </w:pPr>
      <w:r>
        <w:rPr>
          <w:szCs w:val="28"/>
        </w:rPr>
        <w:br w:type="page"/>
      </w:r>
      <w:bookmarkStart w:id="30" w:name="_Toc212774473"/>
      <w:r w:rsidR="00410C9D" w:rsidRPr="00BB10B7">
        <w:rPr>
          <w:b/>
          <w:sz w:val="28"/>
          <w:szCs w:val="28"/>
        </w:rPr>
        <w:t>Приложение 2</w:t>
      </w:r>
      <w:bookmarkEnd w:id="30"/>
    </w:p>
    <w:p w:rsidR="00410C9D" w:rsidRPr="00646D30" w:rsidRDefault="00410C9D" w:rsidP="00BB10B7">
      <w:pPr>
        <w:spacing w:line="360" w:lineRule="auto"/>
        <w:jc w:val="both"/>
        <w:rPr>
          <w:sz w:val="28"/>
        </w:rPr>
      </w:pPr>
    </w:p>
    <w:p w:rsidR="00410C9D" w:rsidRPr="00646D30" w:rsidRDefault="00410C9D" w:rsidP="00646D30">
      <w:pPr>
        <w:spacing w:line="360" w:lineRule="auto"/>
        <w:ind w:firstLine="709"/>
        <w:jc w:val="both"/>
        <w:rPr>
          <w:sz w:val="28"/>
          <w:szCs w:val="28"/>
        </w:rPr>
      </w:pPr>
      <w:r w:rsidRPr="00646D30">
        <w:rPr>
          <w:sz w:val="28"/>
          <w:szCs w:val="28"/>
        </w:rPr>
        <w:t>Таблица 63 – Состав операционных расходов коммерческого банка</w:t>
      </w:r>
    </w:p>
    <w:tbl>
      <w:tblPr>
        <w:tblStyle w:val="a8"/>
        <w:tblW w:w="8820" w:type="dxa"/>
        <w:tblInd w:w="288" w:type="dxa"/>
        <w:tblLook w:val="01E0" w:firstRow="1" w:lastRow="1" w:firstColumn="1" w:lastColumn="1" w:noHBand="0" w:noVBand="0"/>
      </w:tblPr>
      <w:tblGrid>
        <w:gridCol w:w="8820"/>
      </w:tblGrid>
      <w:tr w:rsidR="00410C9D" w:rsidRPr="00646D30" w:rsidTr="00BB10B7">
        <w:tc>
          <w:tcPr>
            <w:tcW w:w="8820" w:type="dxa"/>
          </w:tcPr>
          <w:p w:rsidR="00410C9D" w:rsidRPr="00BB10B7" w:rsidRDefault="00410C9D" w:rsidP="00BB10B7">
            <w:pPr>
              <w:tabs>
                <w:tab w:val="left" w:pos="540"/>
              </w:tabs>
              <w:spacing w:line="360" w:lineRule="auto"/>
              <w:jc w:val="both"/>
              <w:rPr>
                <w:sz w:val="20"/>
                <w:szCs w:val="20"/>
              </w:rPr>
            </w:pPr>
            <w:r w:rsidRPr="00BB10B7">
              <w:rPr>
                <w:sz w:val="20"/>
                <w:szCs w:val="20"/>
              </w:rPr>
              <w:t>Операционные расходы банка</w:t>
            </w:r>
          </w:p>
        </w:tc>
      </w:tr>
      <w:tr w:rsidR="00410C9D" w:rsidRPr="00646D30" w:rsidTr="00BB10B7">
        <w:tc>
          <w:tcPr>
            <w:tcW w:w="8820" w:type="dxa"/>
          </w:tcPr>
          <w:p w:rsidR="00410C9D" w:rsidRPr="00BB10B7" w:rsidRDefault="00410C9D" w:rsidP="00BB10B7">
            <w:pPr>
              <w:tabs>
                <w:tab w:val="left" w:pos="540"/>
              </w:tabs>
              <w:spacing w:line="360" w:lineRule="auto"/>
              <w:jc w:val="both"/>
              <w:rPr>
                <w:sz w:val="20"/>
                <w:szCs w:val="20"/>
              </w:rPr>
            </w:pPr>
            <w:r w:rsidRPr="00BB10B7">
              <w:rPr>
                <w:bCs/>
                <w:sz w:val="20"/>
                <w:szCs w:val="20"/>
              </w:rPr>
              <w:t>1. Проценты, уплаченные за привлеченные кредиты</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1. Проценты, уплаченные за полученные кредиты (срочные)</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2. Проценты, уплаченные по просроченным кредитам</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3. Уплаченные просроченные проценты</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bCs/>
                <w:sz w:val="20"/>
                <w:szCs w:val="20"/>
              </w:rPr>
              <w:t>2. Проценты, уплаченные юридическим лицам по привлеченным средствам</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1. Проценты, уплаченные по открытым счетам-клиентам</w:t>
            </w:r>
          </w:p>
        </w:tc>
      </w:tr>
      <w:tr w:rsidR="00410C9D" w:rsidRPr="00646D30" w:rsidTr="00BB10B7">
        <w:tc>
          <w:tcPr>
            <w:tcW w:w="8820" w:type="dxa"/>
          </w:tcPr>
          <w:p w:rsidR="00410C9D" w:rsidRPr="00BB10B7" w:rsidRDefault="00410C9D" w:rsidP="00BB10B7">
            <w:pPr>
              <w:spacing w:line="360" w:lineRule="auto"/>
              <w:jc w:val="both"/>
              <w:rPr>
                <w:bCs/>
                <w:sz w:val="20"/>
                <w:szCs w:val="20"/>
              </w:rPr>
            </w:pPr>
            <w:r w:rsidRPr="00BB10B7">
              <w:rPr>
                <w:sz w:val="20"/>
                <w:szCs w:val="20"/>
              </w:rPr>
              <w:t>2. Проценты, уплаченные по депозитам</w:t>
            </w:r>
          </w:p>
        </w:tc>
      </w:tr>
      <w:tr w:rsidR="00410C9D" w:rsidRPr="00646D30" w:rsidTr="00BB10B7">
        <w:tc>
          <w:tcPr>
            <w:tcW w:w="8820" w:type="dxa"/>
          </w:tcPr>
          <w:p w:rsidR="00410C9D" w:rsidRPr="00BB10B7" w:rsidRDefault="00410C9D" w:rsidP="00BB10B7">
            <w:pPr>
              <w:spacing w:line="360" w:lineRule="auto"/>
              <w:jc w:val="both"/>
              <w:rPr>
                <w:bCs/>
                <w:sz w:val="20"/>
                <w:szCs w:val="20"/>
              </w:rPr>
            </w:pPr>
            <w:r w:rsidRPr="00BB10B7">
              <w:rPr>
                <w:sz w:val="20"/>
                <w:szCs w:val="20"/>
              </w:rPr>
              <w:t>3. Проценты, уплаченные по прочим привлеченным средствам</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bCs/>
                <w:sz w:val="20"/>
                <w:szCs w:val="20"/>
              </w:rPr>
              <w:t>3. Проценты, уплаченные физическим лицам по депозитам</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1. Проценты, уплаченные по депозитам</w:t>
            </w:r>
          </w:p>
        </w:tc>
      </w:tr>
      <w:tr w:rsidR="00410C9D" w:rsidRPr="00646D30" w:rsidTr="00BB10B7">
        <w:tc>
          <w:tcPr>
            <w:tcW w:w="8820" w:type="dxa"/>
          </w:tcPr>
          <w:p w:rsidR="00410C9D" w:rsidRPr="00BB10B7" w:rsidRDefault="00410C9D" w:rsidP="00BB10B7">
            <w:pPr>
              <w:spacing w:line="360" w:lineRule="auto"/>
              <w:jc w:val="both"/>
              <w:rPr>
                <w:bCs/>
                <w:i/>
                <w:sz w:val="20"/>
                <w:szCs w:val="20"/>
                <w:u w:val="single"/>
              </w:rPr>
            </w:pPr>
            <w:r w:rsidRPr="00BB10B7">
              <w:rPr>
                <w:bCs/>
                <w:i/>
                <w:sz w:val="20"/>
                <w:szCs w:val="20"/>
                <w:u w:val="single"/>
              </w:rPr>
              <w:t>Итого процентных расходов</w:t>
            </w:r>
            <w:r w:rsidR="00646D30" w:rsidRPr="00BB10B7">
              <w:rPr>
                <w:bCs/>
                <w:i/>
                <w:sz w:val="20"/>
                <w:szCs w:val="20"/>
                <w:u w:val="single"/>
              </w:rPr>
              <w:t xml:space="preserve"> </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bCs/>
                <w:sz w:val="20"/>
                <w:szCs w:val="20"/>
              </w:rPr>
              <w:t>4. Расходы по операциям с ценными бумагами</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1. Расходы по выпущенным ценным бумагам</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2. Расходы по операциям с приобретенными ценными бумагами</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bCs/>
                <w:sz w:val="20"/>
                <w:szCs w:val="20"/>
              </w:rPr>
              <w:t>5. Расходы по операциям с иностранной валютой и другими валютными ценностями</w:t>
            </w:r>
          </w:p>
        </w:tc>
      </w:tr>
      <w:tr w:rsidR="00410C9D" w:rsidRPr="00646D30" w:rsidTr="00BB10B7">
        <w:tc>
          <w:tcPr>
            <w:tcW w:w="8820" w:type="dxa"/>
          </w:tcPr>
          <w:p w:rsidR="00410C9D" w:rsidRPr="00BB10B7" w:rsidRDefault="00410C9D" w:rsidP="00BB10B7">
            <w:pPr>
              <w:spacing w:line="360" w:lineRule="auto"/>
              <w:jc w:val="both"/>
              <w:rPr>
                <w:bCs/>
                <w:sz w:val="20"/>
                <w:szCs w:val="20"/>
              </w:rPr>
            </w:pPr>
            <w:r w:rsidRPr="00BB10B7">
              <w:rPr>
                <w:sz w:val="20"/>
                <w:szCs w:val="20"/>
              </w:rPr>
              <w:t>1. Расходы по операциям с иностранной валютой и другими валютными ценностями</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2. Расходы (результаты) от переоценки счетов в иностранной валюте</w:t>
            </w:r>
          </w:p>
        </w:tc>
      </w:tr>
      <w:tr w:rsidR="00410C9D" w:rsidRPr="00646D30" w:rsidTr="00BB10B7">
        <w:tc>
          <w:tcPr>
            <w:tcW w:w="8820" w:type="dxa"/>
          </w:tcPr>
          <w:p w:rsidR="00410C9D" w:rsidRPr="00BB10B7" w:rsidRDefault="00410C9D" w:rsidP="00BB10B7">
            <w:pPr>
              <w:tabs>
                <w:tab w:val="left" w:pos="540"/>
              </w:tabs>
              <w:spacing w:line="360" w:lineRule="auto"/>
              <w:jc w:val="both"/>
              <w:rPr>
                <w:sz w:val="20"/>
                <w:szCs w:val="20"/>
              </w:rPr>
            </w:pPr>
            <w:r w:rsidRPr="00BB10B7">
              <w:rPr>
                <w:bCs/>
                <w:sz w:val="20"/>
                <w:szCs w:val="20"/>
              </w:rPr>
              <w:t>6. Расходы на содержание аппарата</w:t>
            </w:r>
          </w:p>
        </w:tc>
      </w:tr>
      <w:tr w:rsidR="00410C9D" w:rsidRPr="00646D30" w:rsidTr="00BB10B7">
        <w:tc>
          <w:tcPr>
            <w:tcW w:w="8820" w:type="dxa"/>
          </w:tcPr>
          <w:p w:rsidR="00410C9D" w:rsidRPr="00BB10B7" w:rsidRDefault="00410C9D" w:rsidP="00BB10B7">
            <w:pPr>
              <w:tabs>
                <w:tab w:val="left" w:pos="540"/>
              </w:tabs>
              <w:spacing w:line="360" w:lineRule="auto"/>
              <w:jc w:val="both"/>
              <w:rPr>
                <w:sz w:val="20"/>
                <w:szCs w:val="20"/>
              </w:rPr>
            </w:pPr>
            <w:r w:rsidRPr="00BB10B7">
              <w:rPr>
                <w:bCs/>
                <w:sz w:val="20"/>
                <w:szCs w:val="20"/>
              </w:rPr>
              <w:t>7. Другие расходы</w:t>
            </w:r>
          </w:p>
        </w:tc>
      </w:tr>
      <w:tr w:rsidR="00410C9D" w:rsidRPr="00646D30" w:rsidTr="00BB10B7">
        <w:tc>
          <w:tcPr>
            <w:tcW w:w="8820" w:type="dxa"/>
          </w:tcPr>
          <w:p w:rsidR="00410C9D" w:rsidRPr="00BB10B7" w:rsidRDefault="00410C9D" w:rsidP="00BB10B7">
            <w:pPr>
              <w:tabs>
                <w:tab w:val="left" w:pos="540"/>
              </w:tabs>
              <w:spacing w:line="360" w:lineRule="auto"/>
              <w:jc w:val="both"/>
              <w:rPr>
                <w:sz w:val="20"/>
                <w:szCs w:val="20"/>
              </w:rPr>
            </w:pPr>
            <w:r w:rsidRPr="00BB10B7">
              <w:rPr>
                <w:sz w:val="20"/>
                <w:szCs w:val="20"/>
              </w:rPr>
              <w:t>1. Отчисления в фонды и резервы</w:t>
            </w:r>
          </w:p>
        </w:tc>
      </w:tr>
      <w:tr w:rsidR="00410C9D" w:rsidRPr="00646D30" w:rsidTr="00BB10B7">
        <w:tc>
          <w:tcPr>
            <w:tcW w:w="8820" w:type="dxa"/>
          </w:tcPr>
          <w:p w:rsidR="00410C9D" w:rsidRPr="00BB10B7" w:rsidRDefault="00410C9D" w:rsidP="00BB10B7">
            <w:pPr>
              <w:tabs>
                <w:tab w:val="left" w:pos="540"/>
              </w:tabs>
              <w:spacing w:line="360" w:lineRule="auto"/>
              <w:jc w:val="both"/>
              <w:rPr>
                <w:sz w:val="20"/>
                <w:szCs w:val="20"/>
              </w:rPr>
            </w:pPr>
            <w:r w:rsidRPr="00BB10B7">
              <w:rPr>
                <w:sz w:val="20"/>
                <w:szCs w:val="20"/>
              </w:rPr>
              <w:t>2. Комиссия уплаченная</w:t>
            </w:r>
          </w:p>
        </w:tc>
      </w:tr>
      <w:tr w:rsidR="00410C9D" w:rsidRPr="00646D30" w:rsidTr="00BB10B7">
        <w:tc>
          <w:tcPr>
            <w:tcW w:w="8820" w:type="dxa"/>
          </w:tcPr>
          <w:p w:rsidR="00410C9D" w:rsidRPr="00BB10B7" w:rsidRDefault="00410C9D" w:rsidP="00BB10B7">
            <w:pPr>
              <w:tabs>
                <w:tab w:val="left" w:pos="540"/>
              </w:tabs>
              <w:spacing w:line="360" w:lineRule="auto"/>
              <w:jc w:val="both"/>
              <w:rPr>
                <w:sz w:val="20"/>
                <w:szCs w:val="20"/>
              </w:rPr>
            </w:pPr>
            <w:r w:rsidRPr="00BB10B7">
              <w:rPr>
                <w:sz w:val="20"/>
                <w:szCs w:val="20"/>
              </w:rPr>
              <w:t>3. Другие операционные расходы</w:t>
            </w:r>
          </w:p>
        </w:tc>
      </w:tr>
      <w:tr w:rsidR="00410C9D" w:rsidRPr="00646D30" w:rsidTr="00BB10B7">
        <w:tc>
          <w:tcPr>
            <w:tcW w:w="8820" w:type="dxa"/>
          </w:tcPr>
          <w:p w:rsidR="00410C9D" w:rsidRPr="00BB10B7" w:rsidRDefault="00410C9D" w:rsidP="00BB10B7">
            <w:pPr>
              <w:spacing w:line="360" w:lineRule="auto"/>
              <w:jc w:val="both"/>
              <w:rPr>
                <w:sz w:val="20"/>
                <w:szCs w:val="20"/>
              </w:rPr>
            </w:pPr>
            <w:r w:rsidRPr="00BB10B7">
              <w:rPr>
                <w:sz w:val="20"/>
                <w:szCs w:val="20"/>
              </w:rPr>
              <w:t xml:space="preserve">4. Другие произведенные расходы, из них лишь расходы </w:t>
            </w:r>
          </w:p>
        </w:tc>
      </w:tr>
      <w:tr w:rsidR="00410C9D" w:rsidRPr="00646D30" w:rsidTr="00BB10B7">
        <w:tc>
          <w:tcPr>
            <w:tcW w:w="8820" w:type="dxa"/>
          </w:tcPr>
          <w:p w:rsidR="00410C9D" w:rsidRPr="00BB10B7" w:rsidRDefault="00410C9D" w:rsidP="00BB10B7">
            <w:pPr>
              <w:numPr>
                <w:ilvl w:val="0"/>
                <w:numId w:val="12"/>
              </w:numPr>
              <w:tabs>
                <w:tab w:val="left" w:pos="540"/>
              </w:tabs>
              <w:spacing w:line="360" w:lineRule="auto"/>
              <w:ind w:left="0" w:firstLine="0"/>
              <w:jc w:val="both"/>
              <w:rPr>
                <w:sz w:val="20"/>
                <w:szCs w:val="20"/>
              </w:rPr>
            </w:pPr>
            <w:r w:rsidRPr="00BB10B7">
              <w:rPr>
                <w:sz w:val="20"/>
                <w:szCs w:val="20"/>
              </w:rPr>
              <w:t xml:space="preserve"> По операциям с драгоценными металлами</w:t>
            </w:r>
          </w:p>
        </w:tc>
      </w:tr>
      <w:tr w:rsidR="00410C9D" w:rsidRPr="00646D30" w:rsidTr="00BB10B7">
        <w:tc>
          <w:tcPr>
            <w:tcW w:w="8820" w:type="dxa"/>
          </w:tcPr>
          <w:p w:rsidR="00410C9D" w:rsidRPr="00BB10B7" w:rsidRDefault="00410C9D" w:rsidP="00BB10B7">
            <w:pPr>
              <w:numPr>
                <w:ilvl w:val="0"/>
                <w:numId w:val="12"/>
              </w:numPr>
              <w:tabs>
                <w:tab w:val="left" w:pos="540"/>
              </w:tabs>
              <w:spacing w:line="360" w:lineRule="auto"/>
              <w:ind w:left="0" w:firstLine="0"/>
              <w:jc w:val="both"/>
              <w:rPr>
                <w:sz w:val="20"/>
                <w:szCs w:val="20"/>
              </w:rPr>
            </w:pPr>
            <w:r w:rsidRPr="00BB10B7">
              <w:rPr>
                <w:sz w:val="20"/>
                <w:szCs w:val="20"/>
              </w:rPr>
              <w:t xml:space="preserve"> По операциям доверительного управления имуществом</w:t>
            </w:r>
          </w:p>
        </w:tc>
      </w:tr>
      <w:tr w:rsidR="00410C9D" w:rsidRPr="00646D30" w:rsidTr="00BB10B7">
        <w:tc>
          <w:tcPr>
            <w:tcW w:w="8820" w:type="dxa"/>
          </w:tcPr>
          <w:p w:rsidR="00410C9D" w:rsidRPr="00BB10B7" w:rsidRDefault="00410C9D" w:rsidP="00BB10B7">
            <w:pPr>
              <w:numPr>
                <w:ilvl w:val="0"/>
                <w:numId w:val="12"/>
              </w:numPr>
              <w:tabs>
                <w:tab w:val="left" w:pos="540"/>
              </w:tabs>
              <w:spacing w:line="360" w:lineRule="auto"/>
              <w:ind w:left="0" w:firstLine="0"/>
              <w:jc w:val="both"/>
              <w:rPr>
                <w:sz w:val="20"/>
                <w:szCs w:val="20"/>
              </w:rPr>
            </w:pPr>
            <w:r w:rsidRPr="00BB10B7">
              <w:rPr>
                <w:sz w:val="20"/>
                <w:szCs w:val="20"/>
              </w:rPr>
              <w:t xml:space="preserve"> По проведению операций с опционами</w:t>
            </w:r>
          </w:p>
        </w:tc>
      </w:tr>
      <w:tr w:rsidR="00410C9D" w:rsidRPr="00646D30" w:rsidTr="00BB10B7">
        <w:tc>
          <w:tcPr>
            <w:tcW w:w="8820" w:type="dxa"/>
          </w:tcPr>
          <w:p w:rsidR="00410C9D" w:rsidRPr="00BB10B7" w:rsidRDefault="00410C9D" w:rsidP="00BB10B7">
            <w:pPr>
              <w:numPr>
                <w:ilvl w:val="0"/>
                <w:numId w:val="12"/>
              </w:numPr>
              <w:tabs>
                <w:tab w:val="left" w:pos="540"/>
              </w:tabs>
              <w:spacing w:line="360" w:lineRule="auto"/>
              <w:ind w:left="0" w:firstLine="0"/>
              <w:jc w:val="both"/>
              <w:rPr>
                <w:sz w:val="20"/>
                <w:szCs w:val="20"/>
              </w:rPr>
            </w:pPr>
            <w:r w:rsidRPr="00BB10B7">
              <w:rPr>
                <w:sz w:val="20"/>
                <w:szCs w:val="20"/>
              </w:rPr>
              <w:t>По форвардным операциям</w:t>
            </w:r>
          </w:p>
        </w:tc>
      </w:tr>
      <w:tr w:rsidR="00410C9D" w:rsidRPr="00646D30" w:rsidTr="00BB10B7">
        <w:tc>
          <w:tcPr>
            <w:tcW w:w="8820" w:type="dxa"/>
          </w:tcPr>
          <w:p w:rsidR="00410C9D" w:rsidRPr="00BB10B7" w:rsidRDefault="00410C9D" w:rsidP="00BB10B7">
            <w:pPr>
              <w:numPr>
                <w:ilvl w:val="0"/>
                <w:numId w:val="12"/>
              </w:numPr>
              <w:tabs>
                <w:tab w:val="left" w:pos="540"/>
              </w:tabs>
              <w:spacing w:line="360" w:lineRule="auto"/>
              <w:ind w:left="0" w:firstLine="0"/>
              <w:jc w:val="both"/>
              <w:rPr>
                <w:sz w:val="20"/>
                <w:szCs w:val="20"/>
              </w:rPr>
            </w:pPr>
            <w:r w:rsidRPr="00BB10B7">
              <w:rPr>
                <w:sz w:val="20"/>
                <w:szCs w:val="20"/>
              </w:rPr>
              <w:t>По фьючерсным операциям</w:t>
            </w:r>
          </w:p>
        </w:tc>
      </w:tr>
      <w:tr w:rsidR="00410C9D" w:rsidRPr="00646D30" w:rsidTr="00BB10B7">
        <w:tc>
          <w:tcPr>
            <w:tcW w:w="8820" w:type="dxa"/>
          </w:tcPr>
          <w:p w:rsidR="00410C9D" w:rsidRPr="00BB10B7" w:rsidRDefault="00410C9D" w:rsidP="00BB10B7">
            <w:pPr>
              <w:numPr>
                <w:ilvl w:val="0"/>
                <w:numId w:val="12"/>
              </w:numPr>
              <w:tabs>
                <w:tab w:val="left" w:pos="540"/>
              </w:tabs>
              <w:spacing w:line="360" w:lineRule="auto"/>
              <w:ind w:left="0" w:firstLine="0"/>
              <w:jc w:val="both"/>
              <w:rPr>
                <w:sz w:val="20"/>
                <w:szCs w:val="20"/>
              </w:rPr>
            </w:pPr>
            <w:r w:rsidRPr="00BB10B7">
              <w:rPr>
                <w:sz w:val="20"/>
                <w:szCs w:val="20"/>
              </w:rPr>
              <w:t xml:space="preserve"> По операциям СВОП</w:t>
            </w:r>
          </w:p>
        </w:tc>
      </w:tr>
      <w:tr w:rsidR="00410C9D" w:rsidRPr="00646D30" w:rsidTr="00BB10B7">
        <w:tc>
          <w:tcPr>
            <w:tcW w:w="8820" w:type="dxa"/>
          </w:tcPr>
          <w:p w:rsidR="00410C9D" w:rsidRPr="00BB10B7" w:rsidRDefault="00410C9D" w:rsidP="00BB10B7">
            <w:pPr>
              <w:tabs>
                <w:tab w:val="left" w:pos="540"/>
              </w:tabs>
              <w:spacing w:line="360" w:lineRule="auto"/>
              <w:jc w:val="both"/>
              <w:rPr>
                <w:i/>
                <w:sz w:val="20"/>
                <w:szCs w:val="20"/>
                <w:u w:val="single"/>
              </w:rPr>
            </w:pPr>
            <w:r w:rsidRPr="00BB10B7">
              <w:rPr>
                <w:i/>
                <w:sz w:val="20"/>
                <w:szCs w:val="20"/>
                <w:u w:val="single"/>
              </w:rPr>
              <w:t xml:space="preserve">Итого непроцентных расходов </w:t>
            </w:r>
          </w:p>
        </w:tc>
      </w:tr>
    </w:tbl>
    <w:p w:rsidR="00410C9D" w:rsidRPr="00646D30" w:rsidRDefault="00410C9D" w:rsidP="00646D30">
      <w:pPr>
        <w:spacing w:line="360" w:lineRule="auto"/>
        <w:ind w:firstLine="709"/>
        <w:jc w:val="both"/>
        <w:rPr>
          <w:sz w:val="28"/>
          <w:szCs w:val="28"/>
        </w:rPr>
      </w:pPr>
    </w:p>
    <w:p w:rsidR="00410C9D" w:rsidRPr="00BB10B7" w:rsidRDefault="00BB10B7" w:rsidP="00BB10B7">
      <w:pPr>
        <w:spacing w:line="360" w:lineRule="auto"/>
        <w:ind w:firstLine="709"/>
        <w:jc w:val="both"/>
        <w:rPr>
          <w:b/>
          <w:sz w:val="28"/>
          <w:szCs w:val="28"/>
        </w:rPr>
      </w:pPr>
      <w:r>
        <w:br w:type="page"/>
      </w:r>
      <w:bookmarkStart w:id="31" w:name="_Toc212774474"/>
      <w:r w:rsidR="00464168" w:rsidRPr="00BB10B7">
        <w:rPr>
          <w:b/>
          <w:sz w:val="28"/>
          <w:szCs w:val="28"/>
        </w:rPr>
        <w:t>Приложение 3</w:t>
      </w:r>
      <w:bookmarkEnd w:id="31"/>
    </w:p>
    <w:p w:rsidR="00464168" w:rsidRPr="00646D30" w:rsidRDefault="00464168" w:rsidP="00646D30">
      <w:pPr>
        <w:spacing w:line="360" w:lineRule="auto"/>
        <w:ind w:firstLine="709"/>
        <w:jc w:val="both"/>
        <w:rPr>
          <w:sz w:val="28"/>
        </w:rPr>
      </w:pPr>
    </w:p>
    <w:p w:rsidR="00464168" w:rsidRPr="00646D30" w:rsidRDefault="00464168" w:rsidP="00646D30">
      <w:pPr>
        <w:spacing w:line="360" w:lineRule="auto"/>
        <w:ind w:firstLine="709"/>
        <w:jc w:val="both"/>
        <w:rPr>
          <w:sz w:val="28"/>
          <w:szCs w:val="28"/>
        </w:rPr>
      </w:pPr>
      <w:r w:rsidRPr="00646D30">
        <w:rPr>
          <w:sz w:val="28"/>
          <w:szCs w:val="28"/>
        </w:rPr>
        <w:t>Таблица 9. Оценочные показатели финансового состояния коммерческого банка</w:t>
      </w:r>
    </w:p>
    <w:tbl>
      <w:tblPr>
        <w:tblStyle w:val="a8"/>
        <w:tblW w:w="9180" w:type="dxa"/>
        <w:tblCellSpacing w:w="20" w:type="dxa"/>
        <w:tblInd w:w="163"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233"/>
        <w:gridCol w:w="3213"/>
        <w:gridCol w:w="2734"/>
      </w:tblGrid>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Название показателя и его код</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Формула расчета показателя</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Интерпретация показателя</w:t>
            </w:r>
          </w:p>
        </w:tc>
      </w:tr>
      <w:tr w:rsidR="00464168" w:rsidRPr="00646D30" w:rsidTr="00BB10B7">
        <w:trPr>
          <w:tblCellSpacing w:w="20" w:type="dxa"/>
        </w:trPr>
        <w:tc>
          <w:tcPr>
            <w:tcW w:w="9100" w:type="dxa"/>
            <w:gridSpan w:val="3"/>
          </w:tcPr>
          <w:p w:rsidR="00464168" w:rsidRPr="00BB10B7" w:rsidRDefault="00464168" w:rsidP="00BB10B7">
            <w:pPr>
              <w:spacing w:line="360" w:lineRule="auto"/>
              <w:ind w:firstLine="197"/>
              <w:jc w:val="both"/>
              <w:rPr>
                <w:b/>
                <w:sz w:val="20"/>
                <w:szCs w:val="20"/>
                <w:u w:val="single"/>
              </w:rPr>
            </w:pPr>
            <w:r w:rsidRPr="00BB10B7">
              <w:rPr>
                <w:b/>
                <w:sz w:val="20"/>
                <w:szCs w:val="20"/>
                <w:u w:val="single"/>
              </w:rPr>
              <w:t>Коэффициенты надежности</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Генеральный показатель надежности (К1.1)</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Ск/Ра, где Ск –собственный капитал, Ра- рисковые активы</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насколько вложения банка в работающие (рисковые) активы защищены собственным капиталом банка</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масштаба операций (К1.2)</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Ск/Ос, где Ск- собственный капитал, Ос- суммарные обязательства</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масштаб, осуществляемый банком операций</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доли прибыли в капитале (К1.3)</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(Ск-Уф)/Ск, где Ск- собственный капитал, Уф- уставный фонд</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какая часть банковского капитала сформирована за счет прибыли</w:t>
            </w:r>
          </w:p>
        </w:tc>
      </w:tr>
      <w:tr w:rsidR="00464168" w:rsidRPr="00646D30" w:rsidTr="00BB10B7">
        <w:trPr>
          <w:tblCellSpacing w:w="20" w:type="dxa"/>
        </w:trPr>
        <w:tc>
          <w:tcPr>
            <w:tcW w:w="9100" w:type="dxa"/>
            <w:gridSpan w:val="3"/>
          </w:tcPr>
          <w:p w:rsidR="00464168" w:rsidRPr="00BB10B7" w:rsidRDefault="00464168" w:rsidP="00BB10B7">
            <w:pPr>
              <w:spacing w:line="360" w:lineRule="auto"/>
              <w:ind w:firstLine="197"/>
              <w:jc w:val="both"/>
              <w:rPr>
                <w:b/>
                <w:sz w:val="20"/>
                <w:szCs w:val="20"/>
                <w:u w:val="single"/>
              </w:rPr>
            </w:pPr>
            <w:r w:rsidRPr="00BB10B7">
              <w:rPr>
                <w:b/>
                <w:sz w:val="20"/>
                <w:szCs w:val="20"/>
                <w:u w:val="single"/>
              </w:rPr>
              <w:t>Коэффициенты ликвидности</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мгновенной ликвидности (К2.1)</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Ал/Одв, где Ал- ликвидные активы, Одв- обязательства до востребования</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насколько банк использует клиентские деньги в качестве</w:t>
            </w:r>
            <w:r w:rsidR="00646D30" w:rsidRPr="00BB10B7">
              <w:rPr>
                <w:sz w:val="20"/>
                <w:szCs w:val="20"/>
              </w:rPr>
              <w:t xml:space="preserve"> </w:t>
            </w:r>
            <w:r w:rsidRPr="00BB10B7">
              <w:rPr>
                <w:sz w:val="20"/>
                <w:szCs w:val="20"/>
              </w:rPr>
              <w:t>кредитных ресурсов</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доли первого требования (К2.2)</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Ал/Ос, где Ал- ликвидные активы, суммарные обязательства</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какую часть суммарных обязательств банк может вернуть по первому требованию клиентов</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масштабов риска (К2.3)</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Ал/Вб, где Ал- ликвидные активы, Вб- валюта баланса</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долю ликвидных активов в общей сумме активов и характеризует масштаб принимаемых банком рисков</w:t>
            </w:r>
          </w:p>
        </w:tc>
      </w:tr>
      <w:tr w:rsidR="00464168" w:rsidRPr="00646D30" w:rsidTr="00BB10B7">
        <w:trPr>
          <w:tblCellSpacing w:w="20" w:type="dxa"/>
        </w:trPr>
        <w:tc>
          <w:tcPr>
            <w:tcW w:w="9100" w:type="dxa"/>
            <w:gridSpan w:val="3"/>
          </w:tcPr>
          <w:p w:rsidR="00464168" w:rsidRPr="00BB10B7" w:rsidRDefault="00464168" w:rsidP="00BB10B7">
            <w:pPr>
              <w:spacing w:line="360" w:lineRule="auto"/>
              <w:ind w:firstLine="197"/>
              <w:jc w:val="both"/>
              <w:rPr>
                <w:b/>
                <w:sz w:val="20"/>
                <w:szCs w:val="20"/>
                <w:u w:val="single"/>
              </w:rPr>
            </w:pPr>
            <w:r w:rsidRPr="00BB10B7">
              <w:rPr>
                <w:b/>
                <w:sz w:val="20"/>
                <w:szCs w:val="20"/>
                <w:u w:val="single"/>
              </w:rPr>
              <w:t>Коэффициент рентабельности</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Рентабельность пассивов (3.1)</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Пр/Ос, где Пр- чиста прибыль, Ос- суммарные обязательства</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Характеризует эффективность использования привлеченных банков ресурсов</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Рентабельность работающих активов (К3.2)</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Пр/Ар, где Пр- прибыль, Ар- работающие активы</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эффективность операций</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Рентабельность собственного капитала (К3.3)</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Пр/Ск, где Пр- прибыль, Ск- собственный капитал</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эффективность использования собственного капитала</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Рентабельность активов (К3.4)</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Пр/Вб, где Пр- прибыль, Вб- валюта баланса</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эффективность использования всех ресурсов</w:t>
            </w:r>
          </w:p>
        </w:tc>
      </w:tr>
      <w:tr w:rsidR="00464168" w:rsidRPr="00646D30" w:rsidTr="00BB10B7">
        <w:trPr>
          <w:tblCellSpacing w:w="20" w:type="dxa"/>
        </w:trPr>
        <w:tc>
          <w:tcPr>
            <w:tcW w:w="9100" w:type="dxa"/>
            <w:gridSpan w:val="3"/>
          </w:tcPr>
          <w:p w:rsidR="00464168" w:rsidRPr="00BB10B7" w:rsidRDefault="00464168" w:rsidP="00BB10B7">
            <w:pPr>
              <w:spacing w:line="360" w:lineRule="auto"/>
              <w:ind w:firstLine="197"/>
              <w:jc w:val="both"/>
              <w:rPr>
                <w:b/>
                <w:sz w:val="20"/>
                <w:szCs w:val="20"/>
                <w:u w:val="single"/>
              </w:rPr>
            </w:pPr>
            <w:r w:rsidRPr="00BB10B7">
              <w:rPr>
                <w:b/>
                <w:sz w:val="20"/>
                <w:szCs w:val="20"/>
                <w:u w:val="single"/>
              </w:rPr>
              <w:t>Коэффициент качества активов</w:t>
            </w:r>
          </w:p>
        </w:tc>
      </w:tr>
      <w:tr w:rsidR="00464168" w:rsidRPr="00646D30" w:rsidTr="00BB10B7">
        <w:trPr>
          <w:tblCellSpacing w:w="20" w:type="dxa"/>
        </w:trPr>
        <w:tc>
          <w:tcPr>
            <w:tcW w:w="3173" w:type="dxa"/>
            <w:vAlign w:val="center"/>
          </w:tcPr>
          <w:p w:rsidR="00464168" w:rsidRPr="00BB10B7" w:rsidRDefault="00464168" w:rsidP="00BB10B7">
            <w:pPr>
              <w:spacing w:line="360" w:lineRule="auto"/>
              <w:ind w:firstLine="197"/>
              <w:jc w:val="both"/>
              <w:rPr>
                <w:sz w:val="20"/>
                <w:szCs w:val="20"/>
              </w:rPr>
            </w:pPr>
            <w:r w:rsidRPr="00BB10B7">
              <w:rPr>
                <w:sz w:val="20"/>
                <w:szCs w:val="20"/>
              </w:rPr>
              <w:t>Коэффициент использования активов (К4.1)</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Ар/Вб, где Ар- работающие активы, Вб- валюта баланса</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в какой мере банк использует имеющиеся у него ресурсы для получения дохода</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активности на рынке кредитов (К4.2)</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Кко/Ар, где Кко- кредиты, выданные коммерческим организациям, Ар- работающие активы</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активность банка на рынке кредитных услуг</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деловой активности (4.3)</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Об/ВБ, где Об- обороты по всем балансовым счетам банка, ВБ- валюта баланса</w:t>
            </w:r>
          </w:p>
        </w:tc>
        <w:tc>
          <w:tcPr>
            <w:tcW w:w="2674" w:type="dxa"/>
          </w:tcPr>
          <w:p w:rsidR="00464168" w:rsidRPr="00BB10B7" w:rsidRDefault="00464168" w:rsidP="00BB10B7">
            <w:pPr>
              <w:pStyle w:val="a9"/>
              <w:spacing w:before="0" w:beforeAutospacing="0" w:after="0" w:afterAutospacing="0" w:line="360" w:lineRule="auto"/>
              <w:ind w:firstLine="197"/>
              <w:jc w:val="both"/>
              <w:rPr>
                <w:sz w:val="20"/>
                <w:szCs w:val="20"/>
              </w:rPr>
            </w:pPr>
            <w:r w:rsidRPr="00BB10B7">
              <w:rPr>
                <w:sz w:val="20"/>
                <w:szCs w:val="20"/>
              </w:rPr>
              <w:t>Характеризует совокупный объем операций, совершаемых банком. Нормальное значение данного показателя от 10 до 20. Значение показателя больше 20 говорит о том, что банк проводит агрессивную политику на финансовом рынке (деятельность банка носит спекулятивный характер). Свидетельством того, что банк реализует пассивную стратегию работы на финансовом рынке, является значение коэффициента меньше 10.</w:t>
            </w:r>
          </w:p>
          <w:p w:rsidR="00464168" w:rsidRPr="00BB10B7" w:rsidRDefault="00464168" w:rsidP="00BB10B7">
            <w:pPr>
              <w:spacing w:line="360" w:lineRule="auto"/>
              <w:ind w:firstLine="197"/>
              <w:jc w:val="both"/>
              <w:rPr>
                <w:sz w:val="20"/>
                <w:szCs w:val="20"/>
              </w:rPr>
            </w:pPr>
          </w:p>
        </w:tc>
      </w:tr>
      <w:tr w:rsidR="00464168" w:rsidRPr="00646D30" w:rsidTr="00BB10B7">
        <w:trPr>
          <w:tblCellSpacing w:w="20" w:type="dxa"/>
        </w:trPr>
        <w:tc>
          <w:tcPr>
            <w:tcW w:w="9100" w:type="dxa"/>
            <w:gridSpan w:val="3"/>
          </w:tcPr>
          <w:p w:rsidR="00464168" w:rsidRPr="00BB10B7" w:rsidRDefault="00464168" w:rsidP="00BB10B7">
            <w:pPr>
              <w:spacing w:line="360" w:lineRule="auto"/>
              <w:ind w:firstLine="197"/>
              <w:jc w:val="both"/>
              <w:rPr>
                <w:b/>
                <w:sz w:val="20"/>
                <w:szCs w:val="20"/>
                <w:u w:val="single"/>
              </w:rPr>
            </w:pPr>
            <w:r w:rsidRPr="00BB10B7">
              <w:rPr>
                <w:b/>
                <w:sz w:val="20"/>
                <w:szCs w:val="20"/>
                <w:u w:val="single"/>
              </w:rPr>
              <w:t>Коэффициент качества пассивов</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стабильности ресурсной базы (К5.1)</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(Ос-Одв)/Ос, где Ос- суммарные обязательства, Одв- обязательства до востребования</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Характеризует стабильность ресурсной базы, которую обеспечивают долгосрочные обязательства</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влияния краткосрочных банковских кредитов (К5.2)</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 xml:space="preserve">(Ос- МБКп)/Ос, где Ос- суммарные обязательства, МБКп- полученные межбанковские кредиты </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зависимость ресурсной базы банка от рынка краткосрочных банковских кредитов</w:t>
            </w:r>
          </w:p>
        </w:tc>
      </w:tr>
      <w:tr w:rsidR="00464168" w:rsidRPr="00646D30" w:rsidTr="00BB10B7">
        <w:trPr>
          <w:tblCellSpacing w:w="20" w:type="dxa"/>
        </w:trPr>
        <w:tc>
          <w:tcPr>
            <w:tcW w:w="3173" w:type="dxa"/>
          </w:tcPr>
          <w:p w:rsidR="00464168" w:rsidRPr="00BB10B7" w:rsidRDefault="00464168" w:rsidP="00BB10B7">
            <w:pPr>
              <w:spacing w:line="360" w:lineRule="auto"/>
              <w:ind w:firstLine="197"/>
              <w:jc w:val="both"/>
              <w:rPr>
                <w:sz w:val="20"/>
                <w:szCs w:val="20"/>
              </w:rPr>
            </w:pPr>
            <w:r w:rsidRPr="00BB10B7">
              <w:rPr>
                <w:sz w:val="20"/>
                <w:szCs w:val="20"/>
              </w:rPr>
              <w:t>Коэффициент масштаба клиентской базы (К5.3)</w:t>
            </w:r>
          </w:p>
        </w:tc>
        <w:tc>
          <w:tcPr>
            <w:tcW w:w="3173" w:type="dxa"/>
          </w:tcPr>
          <w:p w:rsidR="00464168" w:rsidRPr="00BB10B7" w:rsidRDefault="00464168" w:rsidP="00BB10B7">
            <w:pPr>
              <w:spacing w:line="360" w:lineRule="auto"/>
              <w:ind w:firstLine="197"/>
              <w:jc w:val="both"/>
              <w:rPr>
                <w:sz w:val="20"/>
                <w:szCs w:val="20"/>
              </w:rPr>
            </w:pPr>
            <w:r w:rsidRPr="00BB10B7">
              <w:rPr>
                <w:sz w:val="20"/>
                <w:szCs w:val="20"/>
              </w:rPr>
              <w:t>(Сюр+Сфл)/Ос, где Сюл- средства юридических лиц, Сфл- средства физических лиц, Ос- суммарные обязательства</w:t>
            </w:r>
          </w:p>
        </w:tc>
        <w:tc>
          <w:tcPr>
            <w:tcW w:w="2674" w:type="dxa"/>
          </w:tcPr>
          <w:p w:rsidR="00464168" w:rsidRPr="00BB10B7" w:rsidRDefault="00464168" w:rsidP="00BB10B7">
            <w:pPr>
              <w:spacing w:line="360" w:lineRule="auto"/>
              <w:ind w:firstLine="197"/>
              <w:jc w:val="both"/>
              <w:rPr>
                <w:sz w:val="20"/>
                <w:szCs w:val="20"/>
              </w:rPr>
            </w:pPr>
            <w:r w:rsidRPr="00BB10B7">
              <w:rPr>
                <w:sz w:val="20"/>
                <w:szCs w:val="20"/>
              </w:rPr>
              <w:t>Показывает долю расчетных и текущих счетов в привлеченных ресурсах</w:t>
            </w:r>
          </w:p>
        </w:tc>
      </w:tr>
    </w:tbl>
    <w:p w:rsidR="00464168" w:rsidRPr="00646D30" w:rsidRDefault="00464168" w:rsidP="00646D30">
      <w:pPr>
        <w:pStyle w:val="a6"/>
        <w:spacing w:line="360" w:lineRule="auto"/>
        <w:ind w:left="0" w:firstLine="709"/>
        <w:jc w:val="both"/>
        <w:rPr>
          <w:sz w:val="28"/>
        </w:rPr>
      </w:pPr>
    </w:p>
    <w:p w:rsidR="00464168" w:rsidRPr="00646D30" w:rsidRDefault="00464168" w:rsidP="00646D30">
      <w:pPr>
        <w:pStyle w:val="a6"/>
        <w:spacing w:line="360" w:lineRule="auto"/>
        <w:ind w:left="0" w:firstLine="709"/>
        <w:jc w:val="both"/>
        <w:rPr>
          <w:sz w:val="28"/>
        </w:rPr>
      </w:pPr>
      <w:r w:rsidRPr="00646D30">
        <w:rPr>
          <w:sz w:val="28"/>
        </w:rPr>
        <w:t>Таблица 71 – Нормативные значения показателей деятельности коммерческого банка</w:t>
      </w:r>
    </w:p>
    <w:tbl>
      <w:tblPr>
        <w:tblW w:w="0" w:type="auto"/>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15" w:type="dxa"/>
          <w:left w:w="15" w:type="dxa"/>
          <w:bottom w:w="15" w:type="dxa"/>
          <w:right w:w="15" w:type="dxa"/>
        </w:tblCellMar>
        <w:tblLook w:val="0000" w:firstRow="0" w:lastRow="0" w:firstColumn="0" w:lastColumn="0" w:noHBand="0" w:noVBand="0"/>
      </w:tblPr>
      <w:tblGrid>
        <w:gridCol w:w="1141"/>
        <w:gridCol w:w="2919"/>
        <w:gridCol w:w="3909"/>
        <w:gridCol w:w="1473"/>
      </w:tblGrid>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Категория </w:t>
            </w:r>
          </w:p>
        </w:tc>
        <w:tc>
          <w:tcPr>
            <w:tcW w:w="0" w:type="auto"/>
          </w:tcPr>
          <w:p w:rsidR="00464168" w:rsidRPr="00BB10B7" w:rsidRDefault="00CB4758" w:rsidP="00CB4758">
            <w:pPr>
              <w:pStyle w:val="a9"/>
              <w:spacing w:before="0" w:beforeAutospacing="0" w:after="0" w:afterAutospacing="0" w:line="360" w:lineRule="auto"/>
              <w:ind w:firstLine="180"/>
              <w:jc w:val="both"/>
              <w:rPr>
                <w:sz w:val="20"/>
                <w:szCs w:val="20"/>
              </w:rPr>
            </w:pPr>
            <w:r>
              <w:rPr>
                <w:sz w:val="20"/>
                <w:szCs w:val="20"/>
              </w:rPr>
              <w:t xml:space="preserve">Наименование </w:t>
            </w:r>
            <w:r w:rsidR="00464168" w:rsidRPr="00BB10B7">
              <w:rPr>
                <w:sz w:val="20"/>
                <w:szCs w:val="20"/>
              </w:rPr>
              <w:t xml:space="preserve">показателя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Способ расчета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Допустимый диапазон значения </w:t>
            </w:r>
          </w:p>
        </w:tc>
      </w:tr>
      <w:tr w:rsidR="00464168" w:rsidRPr="00646D30" w:rsidTr="00CB4758">
        <w:trPr>
          <w:tblCellSpacing w:w="7" w:type="dxa"/>
        </w:trPr>
        <w:tc>
          <w:tcPr>
            <w:tcW w:w="9196" w:type="dxa"/>
            <w:gridSpan w:val="4"/>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I Показатели качества капитала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1.1.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достаточности собственных средств (капи- </w:t>
            </w:r>
            <w:r w:rsidRPr="00BB10B7">
              <w:rPr>
                <w:sz w:val="20"/>
                <w:szCs w:val="20"/>
              </w:rPr>
              <w:br/>
              <w:t xml:space="preserve">тала)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Норматив Н1</w:t>
            </w:r>
            <w:r w:rsidR="00540165" w:rsidRPr="00BB10B7">
              <w:rPr>
                <w:sz w:val="20"/>
                <w:szCs w:val="20"/>
              </w:rPr>
              <w:t xml:space="preserve"> </w:t>
            </w:r>
            <w:r w:rsidRPr="00BB10B7">
              <w:rPr>
                <w:sz w:val="20"/>
                <w:szCs w:val="20"/>
              </w:rPr>
              <w:t xml:space="preserve">-«Норматив достаточности собственных средств (капитала) банка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менее </w:t>
            </w:r>
          </w:p>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12</w:t>
            </w:r>
            <w:r w:rsidR="00540165" w:rsidRPr="00BB10B7">
              <w:rPr>
                <w:sz w:val="20"/>
                <w:szCs w:val="20"/>
              </w:rPr>
              <w:t xml:space="preserve"> </w:t>
            </w:r>
            <w:r w:rsidRPr="00BB10B7">
              <w:rPr>
                <w:sz w:val="20"/>
                <w:szCs w:val="20"/>
              </w:rPr>
              <w:t xml:space="preserve">%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1.2</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общей достаточности капитала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собственных средств (капитала) к</w:t>
            </w:r>
            <w:r w:rsidR="00540165" w:rsidRPr="00BB10B7">
              <w:rPr>
                <w:sz w:val="20"/>
                <w:szCs w:val="20"/>
              </w:rPr>
              <w:t xml:space="preserve"> </w:t>
            </w:r>
            <w:r w:rsidRPr="00BB10B7">
              <w:rPr>
                <w:sz w:val="20"/>
                <w:szCs w:val="20"/>
              </w:rPr>
              <w:t>активам банка, в</w:t>
            </w:r>
            <w:r w:rsidR="00540165" w:rsidRPr="00BB10B7">
              <w:rPr>
                <w:sz w:val="20"/>
                <w:szCs w:val="20"/>
              </w:rPr>
              <w:t xml:space="preserve"> </w:t>
            </w:r>
            <w:r w:rsidRPr="00BB10B7">
              <w:rPr>
                <w:sz w:val="20"/>
                <w:szCs w:val="20"/>
              </w:rPr>
              <w:t>объем которых не</w:t>
            </w:r>
            <w:r w:rsidR="00540165" w:rsidRPr="00BB10B7">
              <w:rPr>
                <w:sz w:val="20"/>
                <w:szCs w:val="20"/>
              </w:rPr>
              <w:t xml:space="preserve"> </w:t>
            </w:r>
            <w:r w:rsidRPr="00BB10B7">
              <w:rPr>
                <w:sz w:val="20"/>
                <w:szCs w:val="20"/>
              </w:rPr>
              <w:t xml:space="preserve">включаются активы, имеющие нулевой коэффициент риска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менее 8%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1.3</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оценки качества капитала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дополнительного капитала к</w:t>
            </w:r>
            <w:r w:rsidR="00540165" w:rsidRPr="00BB10B7">
              <w:rPr>
                <w:sz w:val="20"/>
                <w:szCs w:val="20"/>
              </w:rPr>
              <w:t xml:space="preserve"> </w:t>
            </w:r>
            <w:r w:rsidRPr="00BB10B7">
              <w:rPr>
                <w:sz w:val="20"/>
                <w:szCs w:val="20"/>
              </w:rPr>
              <w:t xml:space="preserve">основному капиталу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более 60% </w:t>
            </w:r>
          </w:p>
        </w:tc>
      </w:tr>
      <w:tr w:rsidR="00464168" w:rsidRPr="00646D30" w:rsidTr="00CB4758">
        <w:trPr>
          <w:tblCellSpacing w:w="7" w:type="dxa"/>
        </w:trPr>
        <w:tc>
          <w:tcPr>
            <w:tcW w:w="9196" w:type="dxa"/>
            <w:gridSpan w:val="4"/>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II Показатели ликвидности активов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2.1</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Показатель соотношения высоколиквидных активов и</w:t>
            </w:r>
            <w:r w:rsidR="00540165" w:rsidRPr="00BB10B7">
              <w:rPr>
                <w:sz w:val="20"/>
                <w:szCs w:val="20"/>
              </w:rPr>
              <w:t xml:space="preserve"> </w:t>
            </w:r>
            <w:r w:rsidRPr="00BB10B7">
              <w:rPr>
                <w:sz w:val="20"/>
                <w:szCs w:val="20"/>
              </w:rPr>
              <w:t xml:space="preserve">привлеченных средств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высоколиквидных активов к</w:t>
            </w:r>
            <w:r w:rsidR="00540165" w:rsidRPr="00BB10B7">
              <w:rPr>
                <w:sz w:val="20"/>
                <w:szCs w:val="20"/>
              </w:rPr>
              <w:t xml:space="preserve"> </w:t>
            </w:r>
            <w:r w:rsidRPr="00BB10B7">
              <w:rPr>
                <w:sz w:val="20"/>
                <w:szCs w:val="20"/>
              </w:rPr>
              <w:t xml:space="preserve">привлеченным средствам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менее 7%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2.2</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структуры привлеченных средств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обязательств до</w:t>
            </w:r>
            <w:r w:rsidR="00540165" w:rsidRPr="00BB10B7">
              <w:rPr>
                <w:sz w:val="20"/>
                <w:szCs w:val="20"/>
              </w:rPr>
              <w:t xml:space="preserve"> </w:t>
            </w:r>
            <w:r w:rsidRPr="00BB10B7">
              <w:rPr>
                <w:sz w:val="20"/>
                <w:szCs w:val="20"/>
              </w:rPr>
              <w:t>востребования и</w:t>
            </w:r>
            <w:r w:rsidR="00540165" w:rsidRPr="00BB10B7">
              <w:rPr>
                <w:sz w:val="20"/>
                <w:szCs w:val="20"/>
              </w:rPr>
              <w:t xml:space="preserve"> </w:t>
            </w:r>
            <w:r w:rsidRPr="00BB10B7">
              <w:rPr>
                <w:sz w:val="20"/>
                <w:szCs w:val="20"/>
              </w:rPr>
              <w:t xml:space="preserve">привлеченных средств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более 40%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2.3</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зависимости </w:t>
            </w:r>
            <w:r w:rsidRPr="00BB10B7">
              <w:rPr>
                <w:sz w:val="20"/>
                <w:szCs w:val="20"/>
              </w:rPr>
              <w:br/>
              <w:t>от</w:t>
            </w:r>
            <w:r w:rsidR="00540165" w:rsidRPr="00BB10B7">
              <w:rPr>
                <w:sz w:val="20"/>
                <w:szCs w:val="20"/>
              </w:rPr>
              <w:t xml:space="preserve"> </w:t>
            </w:r>
            <w:r w:rsidRPr="00BB10B7">
              <w:rPr>
                <w:sz w:val="20"/>
                <w:szCs w:val="20"/>
              </w:rPr>
              <w:t xml:space="preserve">межбанковского рынка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разницы привлеченных и</w:t>
            </w:r>
            <w:r w:rsidR="00540165" w:rsidRPr="00BB10B7">
              <w:rPr>
                <w:sz w:val="20"/>
                <w:szCs w:val="20"/>
              </w:rPr>
              <w:t xml:space="preserve"> </w:t>
            </w:r>
            <w:r w:rsidRPr="00BB10B7">
              <w:rPr>
                <w:sz w:val="20"/>
                <w:szCs w:val="20"/>
              </w:rPr>
              <w:t>размещенных межбанковских кредитов (депозитов) и</w:t>
            </w:r>
            <w:r w:rsidR="00540165" w:rsidRPr="00BB10B7">
              <w:rPr>
                <w:sz w:val="20"/>
                <w:szCs w:val="20"/>
              </w:rPr>
              <w:t xml:space="preserve"> </w:t>
            </w:r>
            <w:r w:rsidRPr="00BB10B7">
              <w:rPr>
                <w:sz w:val="20"/>
                <w:szCs w:val="20"/>
              </w:rPr>
              <w:t xml:space="preserve">привлеченных средств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более 18%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2.4</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риска собственных вексельных обязательств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суммы выпущенных банком векселей и</w:t>
            </w:r>
            <w:r w:rsidR="00540165" w:rsidRPr="00BB10B7">
              <w:rPr>
                <w:sz w:val="20"/>
                <w:szCs w:val="20"/>
              </w:rPr>
              <w:t xml:space="preserve"> </w:t>
            </w:r>
            <w:r w:rsidRPr="00BB10B7">
              <w:rPr>
                <w:sz w:val="20"/>
                <w:szCs w:val="20"/>
              </w:rPr>
              <w:t>банковских акцептов к</w:t>
            </w:r>
            <w:r w:rsidR="00540165" w:rsidRPr="00BB10B7">
              <w:rPr>
                <w:sz w:val="20"/>
                <w:szCs w:val="20"/>
              </w:rPr>
              <w:t xml:space="preserve"> </w:t>
            </w:r>
            <w:r w:rsidRPr="00BB10B7">
              <w:rPr>
                <w:sz w:val="20"/>
                <w:szCs w:val="20"/>
              </w:rPr>
              <w:t xml:space="preserve">собственным средствам (капиталу)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более 75% </w:t>
            </w:r>
          </w:p>
        </w:tc>
      </w:tr>
      <w:tr w:rsidR="00464168" w:rsidRPr="00646D30" w:rsidTr="00CB4758">
        <w:trPr>
          <w:tblCellSpacing w:w="7" w:type="dxa"/>
        </w:trPr>
        <w:tc>
          <w:tcPr>
            <w:tcW w:w="9196" w:type="dxa"/>
            <w:gridSpan w:val="4"/>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III Показатели рентабельности и</w:t>
            </w:r>
            <w:r w:rsidR="00540165" w:rsidRPr="00BB10B7">
              <w:rPr>
                <w:sz w:val="20"/>
                <w:szCs w:val="20"/>
              </w:rPr>
              <w:t xml:space="preserve"> </w:t>
            </w:r>
            <w:r w:rsidRPr="00BB10B7">
              <w:rPr>
                <w:sz w:val="20"/>
                <w:szCs w:val="20"/>
              </w:rPr>
              <w:t xml:space="preserve">доходности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3.1</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рентабельности активов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(в</w:t>
            </w:r>
            <w:r w:rsidR="00540165" w:rsidRPr="00BB10B7">
              <w:rPr>
                <w:sz w:val="20"/>
                <w:szCs w:val="20"/>
              </w:rPr>
              <w:t xml:space="preserve"> </w:t>
            </w:r>
            <w:r w:rsidRPr="00BB10B7">
              <w:rPr>
                <w:sz w:val="20"/>
                <w:szCs w:val="20"/>
              </w:rPr>
              <w:t>процентах годовых) финансового результата к</w:t>
            </w:r>
            <w:r w:rsidR="00540165" w:rsidRPr="00BB10B7">
              <w:rPr>
                <w:sz w:val="20"/>
                <w:szCs w:val="20"/>
              </w:rPr>
              <w:t xml:space="preserve"> </w:t>
            </w:r>
            <w:r w:rsidRPr="00BB10B7">
              <w:rPr>
                <w:sz w:val="20"/>
                <w:szCs w:val="20"/>
              </w:rPr>
              <w:t xml:space="preserve">средней величине активов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менее 0,8%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3.2</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рентабельности капитала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(в</w:t>
            </w:r>
            <w:r w:rsidR="00540165" w:rsidRPr="00BB10B7">
              <w:rPr>
                <w:sz w:val="20"/>
                <w:szCs w:val="20"/>
              </w:rPr>
              <w:t xml:space="preserve"> </w:t>
            </w:r>
            <w:r w:rsidRPr="00BB10B7">
              <w:rPr>
                <w:sz w:val="20"/>
                <w:szCs w:val="20"/>
              </w:rPr>
              <w:t>процентах годовых) отношение финансового результата к</w:t>
            </w:r>
            <w:r w:rsidR="00540165" w:rsidRPr="00BB10B7">
              <w:rPr>
                <w:sz w:val="20"/>
                <w:szCs w:val="20"/>
              </w:rPr>
              <w:t xml:space="preserve"> </w:t>
            </w:r>
            <w:r w:rsidRPr="00BB10B7">
              <w:rPr>
                <w:sz w:val="20"/>
                <w:szCs w:val="20"/>
              </w:rPr>
              <w:t xml:space="preserve">средней величине капитала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менее 4%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3.3</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структуры </w:t>
            </w:r>
            <w:r w:rsidRPr="00BB10B7">
              <w:rPr>
                <w:sz w:val="20"/>
                <w:szCs w:val="20"/>
              </w:rPr>
              <w:br/>
              <w:t xml:space="preserve">расходов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административно-управленческих расходов к</w:t>
            </w:r>
            <w:r w:rsidR="00540165" w:rsidRPr="00BB10B7">
              <w:rPr>
                <w:sz w:val="20"/>
                <w:szCs w:val="20"/>
              </w:rPr>
              <w:t xml:space="preserve"> </w:t>
            </w:r>
            <w:r w:rsidRPr="00BB10B7">
              <w:rPr>
                <w:sz w:val="20"/>
                <w:szCs w:val="20"/>
              </w:rPr>
              <w:t xml:space="preserve">чистым операционным доходам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более 60%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jc w:val="both"/>
              <w:rPr>
                <w:sz w:val="20"/>
                <w:szCs w:val="20"/>
              </w:rPr>
            </w:pP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Показатель чистой процентной маржи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процентное отношение (в</w:t>
            </w:r>
            <w:r w:rsidR="00540165" w:rsidRPr="00BB10B7">
              <w:rPr>
                <w:sz w:val="20"/>
                <w:szCs w:val="20"/>
              </w:rPr>
              <w:t xml:space="preserve"> </w:t>
            </w:r>
            <w:r w:rsidRPr="00BB10B7">
              <w:rPr>
                <w:sz w:val="20"/>
                <w:szCs w:val="20"/>
              </w:rPr>
              <w:t>процентах годовых) чистого процентного дохода к</w:t>
            </w:r>
            <w:r w:rsidR="00540165" w:rsidRPr="00BB10B7">
              <w:rPr>
                <w:sz w:val="20"/>
                <w:szCs w:val="20"/>
              </w:rPr>
              <w:t xml:space="preserve"> </w:t>
            </w:r>
            <w:r w:rsidRPr="00BB10B7">
              <w:rPr>
                <w:sz w:val="20"/>
                <w:szCs w:val="20"/>
              </w:rPr>
              <w:t xml:space="preserve">средней величине активов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менее 3% </w:t>
            </w:r>
          </w:p>
        </w:tc>
      </w:tr>
      <w:tr w:rsidR="00464168" w:rsidRPr="00646D30" w:rsidTr="00CB4758">
        <w:trPr>
          <w:tblCellSpacing w:w="7" w:type="dxa"/>
        </w:trPr>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3.5</w:t>
            </w:r>
            <w:r w:rsidR="00540165" w:rsidRPr="00BB10B7">
              <w:rPr>
                <w:sz w:val="20"/>
                <w:szCs w:val="20"/>
              </w:rPr>
              <w:t xml:space="preserve"> </w:t>
            </w:r>
          </w:p>
        </w:tc>
        <w:tc>
          <w:tcPr>
            <w:tcW w:w="0" w:type="auto"/>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Показатель чистого спреда от</w:t>
            </w:r>
            <w:r w:rsidR="00540165" w:rsidRPr="00BB10B7">
              <w:rPr>
                <w:sz w:val="20"/>
                <w:szCs w:val="20"/>
              </w:rPr>
              <w:t xml:space="preserve"> </w:t>
            </w:r>
            <w:r w:rsidRPr="00BB10B7">
              <w:rPr>
                <w:sz w:val="20"/>
                <w:szCs w:val="20"/>
              </w:rPr>
              <w:t xml:space="preserve">кредитных операций </w:t>
            </w:r>
          </w:p>
        </w:tc>
        <w:tc>
          <w:tcPr>
            <w:tcW w:w="3895"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разница между процентными (в</w:t>
            </w:r>
            <w:r w:rsidR="00540165" w:rsidRPr="00BB10B7">
              <w:rPr>
                <w:sz w:val="20"/>
                <w:szCs w:val="20"/>
              </w:rPr>
              <w:t xml:space="preserve"> </w:t>
            </w:r>
            <w:r w:rsidRPr="00BB10B7">
              <w:rPr>
                <w:sz w:val="20"/>
                <w:szCs w:val="20"/>
              </w:rPr>
              <w:t>процентах годовых) отношениями процентных доходов по</w:t>
            </w:r>
            <w:r w:rsidR="00540165" w:rsidRPr="00BB10B7">
              <w:rPr>
                <w:sz w:val="20"/>
                <w:szCs w:val="20"/>
              </w:rPr>
              <w:t xml:space="preserve"> </w:t>
            </w:r>
            <w:r w:rsidRPr="00BB10B7">
              <w:rPr>
                <w:sz w:val="20"/>
                <w:szCs w:val="20"/>
              </w:rPr>
              <w:t>ссудам к</w:t>
            </w:r>
            <w:r w:rsidR="00540165" w:rsidRPr="00BB10B7">
              <w:rPr>
                <w:sz w:val="20"/>
                <w:szCs w:val="20"/>
              </w:rPr>
              <w:t xml:space="preserve"> </w:t>
            </w:r>
            <w:r w:rsidRPr="00BB10B7">
              <w:rPr>
                <w:sz w:val="20"/>
                <w:szCs w:val="20"/>
              </w:rPr>
              <w:t>средней величине ссуд и</w:t>
            </w:r>
            <w:r w:rsidR="00540165" w:rsidRPr="00BB10B7">
              <w:rPr>
                <w:sz w:val="20"/>
                <w:szCs w:val="20"/>
              </w:rPr>
              <w:t xml:space="preserve"> </w:t>
            </w:r>
            <w:r w:rsidRPr="00BB10B7">
              <w:rPr>
                <w:sz w:val="20"/>
                <w:szCs w:val="20"/>
              </w:rPr>
              <w:t>процентов уплаченных и</w:t>
            </w:r>
            <w:r w:rsidR="00540165" w:rsidRPr="00BB10B7">
              <w:rPr>
                <w:sz w:val="20"/>
                <w:szCs w:val="20"/>
              </w:rPr>
              <w:t xml:space="preserve"> </w:t>
            </w:r>
            <w:r w:rsidRPr="00BB10B7">
              <w:rPr>
                <w:sz w:val="20"/>
                <w:szCs w:val="20"/>
              </w:rPr>
              <w:t>аналогичных расходов к</w:t>
            </w:r>
            <w:r w:rsidR="00540165" w:rsidRPr="00BB10B7">
              <w:rPr>
                <w:sz w:val="20"/>
                <w:szCs w:val="20"/>
              </w:rPr>
              <w:t xml:space="preserve"> </w:t>
            </w:r>
            <w:r w:rsidRPr="00BB10B7">
              <w:rPr>
                <w:sz w:val="20"/>
                <w:szCs w:val="20"/>
              </w:rPr>
              <w:t xml:space="preserve">средней величине обязательств, генерирующих процентные выплаты </w:t>
            </w:r>
          </w:p>
        </w:tc>
        <w:tc>
          <w:tcPr>
            <w:tcW w:w="1452" w:type="dxa"/>
          </w:tcPr>
          <w:p w:rsidR="00464168" w:rsidRPr="00BB10B7" w:rsidRDefault="00464168" w:rsidP="00CB4758">
            <w:pPr>
              <w:pStyle w:val="a9"/>
              <w:spacing w:before="0" w:beforeAutospacing="0" w:after="0" w:afterAutospacing="0" w:line="360" w:lineRule="auto"/>
              <w:ind w:firstLine="180"/>
              <w:jc w:val="both"/>
              <w:rPr>
                <w:sz w:val="20"/>
                <w:szCs w:val="20"/>
              </w:rPr>
            </w:pPr>
            <w:r w:rsidRPr="00BB10B7">
              <w:rPr>
                <w:sz w:val="20"/>
                <w:szCs w:val="20"/>
              </w:rPr>
              <w:t xml:space="preserve">Не менее 8% </w:t>
            </w:r>
          </w:p>
        </w:tc>
      </w:tr>
    </w:tbl>
    <w:p w:rsidR="009B35AD" w:rsidRPr="00646D30" w:rsidRDefault="009B35AD" w:rsidP="00646D30">
      <w:pPr>
        <w:spacing w:line="360" w:lineRule="auto"/>
        <w:ind w:firstLine="709"/>
        <w:jc w:val="both"/>
        <w:rPr>
          <w:caps/>
          <w:sz w:val="28"/>
        </w:rPr>
        <w:sectPr w:rsidR="009B35AD" w:rsidRPr="00646D30" w:rsidSect="00646D30">
          <w:headerReference w:type="even" r:id="rId50"/>
          <w:pgSz w:w="11906" w:h="16838"/>
          <w:pgMar w:top="1134" w:right="851" w:bottom="1134" w:left="1701" w:header="720" w:footer="720" w:gutter="0"/>
          <w:pgNumType w:start="3"/>
          <w:cols w:space="720"/>
        </w:sectPr>
      </w:pPr>
    </w:p>
    <w:p w:rsidR="00540165" w:rsidRDefault="009B35AD" w:rsidP="00CB4758">
      <w:pPr>
        <w:pStyle w:val="1"/>
        <w:spacing w:before="0" w:after="0" w:line="360" w:lineRule="auto"/>
        <w:ind w:firstLine="720"/>
        <w:jc w:val="both"/>
        <w:rPr>
          <w:rFonts w:ascii="Times New Roman" w:hAnsi="Times New Roman"/>
          <w:sz w:val="28"/>
          <w:szCs w:val="28"/>
        </w:rPr>
      </w:pPr>
      <w:bookmarkStart w:id="32" w:name="_Toc212774476"/>
      <w:r w:rsidRPr="00646D30">
        <w:rPr>
          <w:rFonts w:ascii="Times New Roman" w:hAnsi="Times New Roman"/>
          <w:sz w:val="28"/>
          <w:szCs w:val="28"/>
        </w:rPr>
        <w:t>Приложение</w:t>
      </w:r>
      <w:r w:rsidR="00646D30">
        <w:rPr>
          <w:rFonts w:ascii="Times New Roman" w:hAnsi="Times New Roman"/>
          <w:sz w:val="28"/>
          <w:szCs w:val="28"/>
        </w:rPr>
        <w:t xml:space="preserve"> </w:t>
      </w:r>
      <w:bookmarkEnd w:id="32"/>
      <w:r w:rsidR="00CB4758">
        <w:rPr>
          <w:rFonts w:ascii="Times New Roman" w:hAnsi="Times New Roman"/>
          <w:sz w:val="28"/>
          <w:szCs w:val="28"/>
        </w:rPr>
        <w:t>4</w:t>
      </w:r>
    </w:p>
    <w:p w:rsidR="00CB4758" w:rsidRPr="00CB4758" w:rsidRDefault="00CB4758" w:rsidP="00CB4758">
      <w:pPr>
        <w:rPr>
          <w:sz w:val="28"/>
          <w:szCs w:val="28"/>
        </w:rPr>
      </w:pPr>
    </w:p>
    <w:p w:rsidR="009B35AD" w:rsidRPr="00CB4758" w:rsidRDefault="009B35AD" w:rsidP="00CB4758">
      <w:pPr>
        <w:spacing w:line="360" w:lineRule="auto"/>
        <w:ind w:firstLine="709"/>
        <w:jc w:val="both"/>
        <w:rPr>
          <w:sz w:val="28"/>
          <w:szCs w:val="28"/>
        </w:rPr>
      </w:pPr>
      <w:r w:rsidRPr="00646D30">
        <w:rPr>
          <w:sz w:val="28"/>
          <w:szCs w:val="28"/>
        </w:rPr>
        <w:t>Структура</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динамика</w:t>
      </w:r>
      <w:r w:rsidR="00646D30">
        <w:rPr>
          <w:sz w:val="28"/>
          <w:szCs w:val="28"/>
        </w:rPr>
        <w:t xml:space="preserve"> </w:t>
      </w:r>
      <w:r w:rsidRPr="00646D30">
        <w:rPr>
          <w:sz w:val="28"/>
          <w:szCs w:val="28"/>
        </w:rPr>
        <w:t>доходов</w:t>
      </w:r>
      <w:r w:rsidR="00646D30">
        <w:rPr>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тыс. руб.</w:t>
      </w:r>
      <w:r w:rsidR="00646D30">
        <w:rPr>
          <w:sz w:val="28"/>
          <w:szCs w:val="28"/>
        </w:rPr>
        <w:t xml:space="preserve"> </w:t>
      </w:r>
    </w:p>
    <w:tbl>
      <w:tblPr>
        <w:tblStyle w:val="a8"/>
        <w:tblW w:w="13968" w:type="dxa"/>
        <w:tblLook w:val="01E0" w:firstRow="1" w:lastRow="1" w:firstColumn="1" w:lastColumn="1" w:noHBand="0" w:noVBand="0"/>
      </w:tblPr>
      <w:tblGrid>
        <w:gridCol w:w="846"/>
        <w:gridCol w:w="3299"/>
        <w:gridCol w:w="666"/>
        <w:gridCol w:w="1285"/>
        <w:gridCol w:w="826"/>
        <w:gridCol w:w="1285"/>
        <w:gridCol w:w="1596"/>
        <w:gridCol w:w="1111"/>
        <w:gridCol w:w="1549"/>
        <w:gridCol w:w="1505"/>
      </w:tblGrid>
      <w:tr w:rsidR="009B35AD" w:rsidRPr="00646D30" w:rsidTr="00CB4758">
        <w:trPr>
          <w:trHeight w:val="1170"/>
        </w:trPr>
        <w:tc>
          <w:tcPr>
            <w:tcW w:w="845" w:type="dxa"/>
            <w:vAlign w:val="center"/>
          </w:tcPr>
          <w:p w:rsidR="009B35AD" w:rsidRPr="00CB4758" w:rsidRDefault="009B35AD" w:rsidP="00CB4758">
            <w:pPr>
              <w:spacing w:line="360" w:lineRule="auto"/>
              <w:jc w:val="both"/>
              <w:rPr>
                <w:b/>
                <w:sz w:val="20"/>
                <w:szCs w:val="20"/>
              </w:rPr>
            </w:pPr>
          </w:p>
        </w:tc>
        <w:tc>
          <w:tcPr>
            <w:tcW w:w="0" w:type="auto"/>
            <w:vAlign w:val="center"/>
          </w:tcPr>
          <w:p w:rsidR="009B35AD" w:rsidRPr="00CB4758" w:rsidRDefault="009B35AD" w:rsidP="00CB4758">
            <w:pPr>
              <w:spacing w:line="360" w:lineRule="auto"/>
              <w:jc w:val="both"/>
              <w:rPr>
                <w:b/>
                <w:sz w:val="20"/>
                <w:szCs w:val="20"/>
              </w:rPr>
            </w:pPr>
          </w:p>
        </w:tc>
        <w:tc>
          <w:tcPr>
            <w:tcW w:w="0" w:type="auto"/>
            <w:vAlign w:val="center"/>
          </w:tcPr>
          <w:p w:rsidR="009B35AD" w:rsidRPr="00CB4758" w:rsidRDefault="008F5638" w:rsidP="00CB4758">
            <w:pPr>
              <w:spacing w:line="360" w:lineRule="auto"/>
              <w:jc w:val="both"/>
              <w:rPr>
                <w:b/>
                <w:sz w:val="20"/>
                <w:szCs w:val="20"/>
              </w:rPr>
            </w:pPr>
            <w:r w:rsidRPr="00CB4758">
              <w:rPr>
                <w:b/>
                <w:sz w:val="20"/>
                <w:szCs w:val="20"/>
              </w:rPr>
              <w:t>2005</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Удельный</w:t>
            </w:r>
            <w:r w:rsidR="00646D30" w:rsidRPr="00CB4758">
              <w:rPr>
                <w:b/>
                <w:sz w:val="20"/>
                <w:szCs w:val="20"/>
              </w:rPr>
              <w:t xml:space="preserve"> </w:t>
            </w:r>
            <w:r w:rsidRPr="00CB4758">
              <w:rPr>
                <w:b/>
                <w:sz w:val="20"/>
                <w:szCs w:val="20"/>
              </w:rPr>
              <w:t>вес, %</w:t>
            </w:r>
          </w:p>
        </w:tc>
        <w:tc>
          <w:tcPr>
            <w:tcW w:w="0" w:type="auto"/>
            <w:vAlign w:val="center"/>
          </w:tcPr>
          <w:p w:rsidR="009B35AD" w:rsidRPr="00CB4758" w:rsidRDefault="008F5638" w:rsidP="00CB4758">
            <w:pPr>
              <w:spacing w:line="360" w:lineRule="auto"/>
              <w:jc w:val="both"/>
              <w:rPr>
                <w:b/>
                <w:sz w:val="20"/>
                <w:szCs w:val="20"/>
              </w:rPr>
            </w:pPr>
            <w:r w:rsidRPr="00CB4758">
              <w:rPr>
                <w:b/>
                <w:sz w:val="20"/>
                <w:szCs w:val="20"/>
              </w:rPr>
              <w:t>2006</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Удельный</w:t>
            </w:r>
            <w:r w:rsidR="00646D30" w:rsidRPr="00CB4758">
              <w:rPr>
                <w:b/>
                <w:sz w:val="20"/>
                <w:szCs w:val="20"/>
              </w:rPr>
              <w:t xml:space="preserve"> </w:t>
            </w:r>
            <w:r w:rsidRPr="00CB4758">
              <w:rPr>
                <w:b/>
                <w:sz w:val="20"/>
                <w:szCs w:val="20"/>
              </w:rPr>
              <w:t>вес, %</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Накопленный</w:t>
            </w:r>
            <w:r w:rsidR="00646D30" w:rsidRPr="00CB4758">
              <w:rPr>
                <w:b/>
                <w:sz w:val="20"/>
                <w:szCs w:val="20"/>
              </w:rPr>
              <w:t xml:space="preserve"> </w:t>
            </w:r>
            <w:r w:rsidRPr="00CB4758">
              <w:rPr>
                <w:b/>
                <w:sz w:val="20"/>
                <w:szCs w:val="20"/>
              </w:rPr>
              <w:t>итог</w:t>
            </w:r>
            <w:r w:rsidR="00646D30" w:rsidRPr="00CB4758">
              <w:rPr>
                <w:b/>
                <w:sz w:val="20"/>
                <w:szCs w:val="20"/>
              </w:rPr>
              <w:t xml:space="preserve"> </w:t>
            </w:r>
          </w:p>
        </w:tc>
        <w:tc>
          <w:tcPr>
            <w:tcW w:w="1111" w:type="dxa"/>
            <w:vAlign w:val="center"/>
          </w:tcPr>
          <w:p w:rsidR="009B35AD" w:rsidRPr="00CB4758" w:rsidRDefault="008F5638" w:rsidP="00CB4758">
            <w:pPr>
              <w:spacing w:line="360" w:lineRule="auto"/>
              <w:jc w:val="both"/>
              <w:rPr>
                <w:b/>
                <w:sz w:val="20"/>
                <w:szCs w:val="20"/>
              </w:rPr>
            </w:pPr>
            <w:r w:rsidRPr="00CB4758">
              <w:rPr>
                <w:b/>
                <w:sz w:val="20"/>
                <w:szCs w:val="20"/>
              </w:rPr>
              <w:t>2006</w:t>
            </w:r>
          </w:p>
        </w:tc>
        <w:tc>
          <w:tcPr>
            <w:tcW w:w="1549" w:type="dxa"/>
            <w:vAlign w:val="center"/>
          </w:tcPr>
          <w:p w:rsidR="009B35AD" w:rsidRPr="00CB4758" w:rsidRDefault="009B35AD" w:rsidP="00CB4758">
            <w:pPr>
              <w:spacing w:line="360" w:lineRule="auto"/>
              <w:jc w:val="both"/>
              <w:rPr>
                <w:b/>
                <w:sz w:val="20"/>
                <w:szCs w:val="20"/>
              </w:rPr>
            </w:pPr>
            <w:r w:rsidRPr="00CB4758">
              <w:rPr>
                <w:b/>
                <w:sz w:val="20"/>
                <w:szCs w:val="20"/>
              </w:rPr>
              <w:t>Удельный</w:t>
            </w:r>
            <w:r w:rsidR="00646D30" w:rsidRPr="00CB4758">
              <w:rPr>
                <w:b/>
                <w:sz w:val="20"/>
                <w:szCs w:val="20"/>
              </w:rPr>
              <w:t xml:space="preserve"> </w:t>
            </w:r>
            <w:r w:rsidRPr="00CB4758">
              <w:rPr>
                <w:b/>
                <w:sz w:val="20"/>
                <w:szCs w:val="20"/>
              </w:rPr>
              <w:t>вес, %</w:t>
            </w:r>
          </w:p>
        </w:tc>
        <w:tc>
          <w:tcPr>
            <w:tcW w:w="1321" w:type="dxa"/>
            <w:vAlign w:val="center"/>
          </w:tcPr>
          <w:p w:rsidR="009B35AD" w:rsidRPr="00CB4758" w:rsidRDefault="009B35AD" w:rsidP="00CB4758">
            <w:pPr>
              <w:spacing w:line="360" w:lineRule="auto"/>
              <w:jc w:val="both"/>
              <w:rPr>
                <w:b/>
                <w:sz w:val="20"/>
                <w:szCs w:val="20"/>
              </w:rPr>
            </w:pPr>
            <w:r w:rsidRPr="00CB4758">
              <w:rPr>
                <w:b/>
                <w:sz w:val="20"/>
                <w:szCs w:val="20"/>
              </w:rPr>
              <w:t>Накопленный</w:t>
            </w:r>
            <w:r w:rsidR="00646D30" w:rsidRPr="00CB4758">
              <w:rPr>
                <w:b/>
                <w:sz w:val="20"/>
                <w:szCs w:val="20"/>
              </w:rPr>
              <w:t xml:space="preserve"> </w:t>
            </w:r>
            <w:r w:rsidRPr="00CB4758">
              <w:rPr>
                <w:b/>
                <w:sz w:val="20"/>
                <w:szCs w:val="20"/>
              </w:rPr>
              <w:t>итог</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p>
        </w:tc>
        <w:tc>
          <w:tcPr>
            <w:tcW w:w="0" w:type="auto"/>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1</w:t>
            </w:r>
            <w:r w:rsidRPr="00CB4758">
              <w:rPr>
                <w:b/>
                <w:sz w:val="20"/>
                <w:szCs w:val="20"/>
              </w:rPr>
              <w:t xml:space="preserve"> </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2</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 xml:space="preserve"> 3</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4</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 xml:space="preserve"> 5</w:t>
            </w:r>
          </w:p>
        </w:tc>
        <w:tc>
          <w:tcPr>
            <w:tcW w:w="0" w:type="auto"/>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6</w:t>
            </w:r>
            <w:r w:rsidRPr="00CB4758">
              <w:rPr>
                <w:b/>
                <w:sz w:val="20"/>
                <w:szCs w:val="20"/>
              </w:rPr>
              <w:t xml:space="preserve"> </w:t>
            </w:r>
          </w:p>
        </w:tc>
        <w:tc>
          <w:tcPr>
            <w:tcW w:w="1111" w:type="dxa"/>
            <w:vAlign w:val="center"/>
          </w:tcPr>
          <w:p w:rsidR="009B35AD" w:rsidRPr="00CB4758" w:rsidRDefault="009B35AD" w:rsidP="00CB4758">
            <w:pPr>
              <w:spacing w:line="360" w:lineRule="auto"/>
              <w:jc w:val="both"/>
              <w:rPr>
                <w:b/>
                <w:sz w:val="20"/>
                <w:szCs w:val="20"/>
              </w:rPr>
            </w:pPr>
            <w:r w:rsidRPr="00CB4758">
              <w:rPr>
                <w:b/>
                <w:sz w:val="20"/>
                <w:szCs w:val="20"/>
              </w:rPr>
              <w:t>7</w:t>
            </w:r>
          </w:p>
        </w:tc>
        <w:tc>
          <w:tcPr>
            <w:tcW w:w="1549" w:type="dxa"/>
            <w:vAlign w:val="center"/>
          </w:tcPr>
          <w:p w:rsidR="009B35AD" w:rsidRPr="00CB4758" w:rsidRDefault="009B35AD" w:rsidP="00CB4758">
            <w:pPr>
              <w:spacing w:line="360" w:lineRule="auto"/>
              <w:jc w:val="both"/>
              <w:rPr>
                <w:b/>
                <w:sz w:val="20"/>
                <w:szCs w:val="20"/>
              </w:rPr>
            </w:pPr>
            <w:r w:rsidRPr="00CB4758">
              <w:rPr>
                <w:b/>
                <w:sz w:val="20"/>
                <w:szCs w:val="20"/>
              </w:rPr>
              <w:t xml:space="preserve"> 8</w:t>
            </w:r>
          </w:p>
        </w:tc>
        <w:tc>
          <w:tcPr>
            <w:tcW w:w="1321" w:type="dxa"/>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9</w:t>
            </w:r>
            <w:r w:rsidRPr="00CB4758">
              <w:rPr>
                <w:b/>
                <w:sz w:val="20"/>
                <w:szCs w:val="20"/>
              </w:rPr>
              <w:t xml:space="preserve"> </w:t>
            </w:r>
          </w:p>
        </w:tc>
      </w:tr>
      <w:tr w:rsidR="009B35AD" w:rsidRPr="00646D30" w:rsidTr="00CB4758">
        <w:tc>
          <w:tcPr>
            <w:tcW w:w="13968" w:type="dxa"/>
            <w:gridSpan w:val="10"/>
            <w:vAlign w:val="center"/>
          </w:tcPr>
          <w:p w:rsidR="009B35AD" w:rsidRPr="00CB4758" w:rsidRDefault="009B35AD" w:rsidP="00CB4758">
            <w:pPr>
              <w:spacing w:line="360" w:lineRule="auto"/>
              <w:jc w:val="both"/>
              <w:rPr>
                <w:sz w:val="20"/>
                <w:szCs w:val="20"/>
              </w:rPr>
            </w:pPr>
            <w:r w:rsidRPr="00CB4758">
              <w:rPr>
                <w:b/>
                <w:sz w:val="20"/>
                <w:szCs w:val="20"/>
              </w:rPr>
              <w:t>Процентные</w:t>
            </w:r>
            <w:r w:rsidR="00646D30" w:rsidRPr="00CB4758">
              <w:rPr>
                <w:b/>
                <w:sz w:val="20"/>
                <w:szCs w:val="20"/>
              </w:rPr>
              <w:t xml:space="preserve"> </w:t>
            </w:r>
            <w:r w:rsidRPr="00CB4758">
              <w:rPr>
                <w:b/>
                <w:sz w:val="20"/>
                <w:szCs w:val="20"/>
              </w:rPr>
              <w:t>доходы</w:t>
            </w:r>
          </w:p>
        </w:tc>
      </w:tr>
      <w:tr w:rsidR="009B35AD" w:rsidRPr="00646D30" w:rsidTr="00CB4758">
        <w:trPr>
          <w:trHeight w:val="315"/>
        </w:trPr>
        <w:tc>
          <w:tcPr>
            <w:tcW w:w="845" w:type="dxa"/>
            <w:vAlign w:val="center"/>
          </w:tcPr>
          <w:p w:rsidR="009B35AD" w:rsidRPr="00CB4758" w:rsidRDefault="009B35AD" w:rsidP="00CB4758">
            <w:pPr>
              <w:spacing w:line="360" w:lineRule="auto"/>
              <w:jc w:val="both"/>
              <w:rPr>
                <w:b/>
                <w:sz w:val="20"/>
                <w:szCs w:val="20"/>
              </w:rPr>
            </w:pPr>
            <w:r w:rsidRPr="00CB4758">
              <w:rPr>
                <w:b/>
                <w:sz w:val="20"/>
                <w:szCs w:val="20"/>
              </w:rPr>
              <w:t>1</w:t>
            </w:r>
          </w:p>
        </w:tc>
        <w:tc>
          <w:tcPr>
            <w:tcW w:w="0" w:type="auto"/>
            <w:vAlign w:val="center"/>
          </w:tcPr>
          <w:p w:rsidR="009B35AD" w:rsidRPr="00CB4758" w:rsidRDefault="009B35AD" w:rsidP="00CB4758">
            <w:pPr>
              <w:autoSpaceDE w:val="0"/>
              <w:autoSpaceDN w:val="0"/>
              <w:adjustRightInd w:val="0"/>
              <w:spacing w:line="360" w:lineRule="auto"/>
              <w:jc w:val="both"/>
              <w:rPr>
                <w:sz w:val="20"/>
                <w:szCs w:val="20"/>
              </w:rPr>
            </w:pPr>
            <w:r w:rsidRPr="00CB4758">
              <w:rPr>
                <w:sz w:val="20"/>
                <w:szCs w:val="20"/>
              </w:rPr>
              <w:t>Размещение средств</w:t>
            </w:r>
            <w:r w:rsidR="00646D30" w:rsidRPr="00CB4758">
              <w:rPr>
                <w:sz w:val="20"/>
                <w:szCs w:val="20"/>
              </w:rPr>
              <w:t xml:space="preserve"> </w:t>
            </w:r>
            <w:r w:rsidRPr="00CB4758">
              <w:rPr>
                <w:sz w:val="20"/>
                <w:szCs w:val="20"/>
              </w:rPr>
              <w:t>в кредитных</w:t>
            </w:r>
            <w:r w:rsidR="00646D30" w:rsidRPr="00CB4758">
              <w:rPr>
                <w:sz w:val="20"/>
                <w:szCs w:val="20"/>
              </w:rPr>
              <w:t xml:space="preserve"> </w:t>
            </w:r>
            <w:r w:rsidRPr="00CB4758">
              <w:rPr>
                <w:sz w:val="20"/>
                <w:szCs w:val="20"/>
              </w:rPr>
              <w:t>организациях</w:t>
            </w:r>
          </w:p>
        </w:tc>
        <w:tc>
          <w:tcPr>
            <w:tcW w:w="0" w:type="auto"/>
            <w:tcBorders>
              <w:bottom w:val="single" w:sz="12" w:space="0" w:color="auto"/>
            </w:tcBorders>
            <w:vAlign w:val="center"/>
          </w:tcPr>
          <w:p w:rsidR="009B35AD" w:rsidRPr="00CB4758" w:rsidRDefault="009B35AD" w:rsidP="00CB4758">
            <w:pPr>
              <w:spacing w:line="360" w:lineRule="auto"/>
              <w:jc w:val="both"/>
              <w:rPr>
                <w:sz w:val="20"/>
                <w:szCs w:val="20"/>
              </w:rPr>
            </w:pPr>
            <w:r w:rsidRPr="00CB4758">
              <w:rPr>
                <w:sz w:val="20"/>
                <w:szCs w:val="20"/>
              </w:rPr>
              <w:t>8 188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5,18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4 127</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2,58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12 315</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470</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0,22</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12 785</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2</w:t>
            </w:r>
          </w:p>
        </w:tc>
        <w:tc>
          <w:tcPr>
            <w:tcW w:w="0" w:type="auto"/>
            <w:vAlign w:val="center"/>
          </w:tcPr>
          <w:p w:rsidR="009B35AD" w:rsidRPr="00CB4758" w:rsidRDefault="009B35AD" w:rsidP="00CB4758">
            <w:pPr>
              <w:autoSpaceDE w:val="0"/>
              <w:autoSpaceDN w:val="0"/>
              <w:adjustRightInd w:val="0"/>
              <w:spacing w:line="360" w:lineRule="auto"/>
              <w:jc w:val="both"/>
              <w:rPr>
                <w:sz w:val="20"/>
                <w:szCs w:val="20"/>
              </w:rPr>
            </w:pPr>
            <w:r w:rsidRPr="00CB4758">
              <w:rPr>
                <w:sz w:val="20"/>
                <w:szCs w:val="20"/>
              </w:rPr>
              <w:t>Ссуды, предоставленные другим клиентам</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58 008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36,76</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60 518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37,84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118 526</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69 101</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32,27</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187 627</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3</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Другие</w:t>
            </w:r>
            <w:r w:rsidR="00646D30" w:rsidRPr="00CB4758">
              <w:rPr>
                <w:sz w:val="20"/>
                <w:szCs w:val="20"/>
              </w:rPr>
              <w:t xml:space="preserve"> </w:t>
            </w:r>
            <w:r w:rsidRPr="00CB4758">
              <w:rPr>
                <w:sz w:val="20"/>
                <w:szCs w:val="20"/>
              </w:rPr>
              <w:t>процентные</w:t>
            </w:r>
            <w:r w:rsidR="00646D30" w:rsidRPr="00CB4758">
              <w:rPr>
                <w:sz w:val="20"/>
                <w:szCs w:val="20"/>
              </w:rPr>
              <w:t xml:space="preserve"> </w:t>
            </w:r>
            <w:r w:rsidRPr="00CB4758">
              <w:rPr>
                <w:sz w:val="20"/>
                <w:szCs w:val="20"/>
              </w:rPr>
              <w:t>доходы</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373</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0,24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830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0,52</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1203</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603</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0,28</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1 806</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4</w:t>
            </w:r>
          </w:p>
        </w:tc>
        <w:tc>
          <w:tcPr>
            <w:tcW w:w="0" w:type="auto"/>
            <w:vAlign w:val="center"/>
          </w:tcPr>
          <w:p w:rsidR="009B35AD" w:rsidRPr="00CB4758" w:rsidRDefault="009B35AD" w:rsidP="00CB4758">
            <w:pPr>
              <w:spacing w:line="360" w:lineRule="auto"/>
              <w:jc w:val="both"/>
              <w:rPr>
                <w:sz w:val="20"/>
                <w:szCs w:val="20"/>
              </w:rPr>
            </w:pPr>
            <w:r w:rsidRPr="00CB4758">
              <w:rPr>
                <w:b/>
                <w:sz w:val="20"/>
                <w:szCs w:val="20"/>
              </w:rPr>
              <w:t>Всего</w:t>
            </w:r>
            <w:r w:rsidR="00646D30" w:rsidRPr="00CB4758">
              <w:rPr>
                <w:b/>
                <w:sz w:val="20"/>
                <w:szCs w:val="20"/>
              </w:rPr>
              <w:t xml:space="preserve"> </w:t>
            </w:r>
            <w:r w:rsidRPr="00CB4758">
              <w:rPr>
                <w:b/>
                <w:sz w:val="20"/>
                <w:szCs w:val="20"/>
              </w:rPr>
              <w:t>процентных</w:t>
            </w:r>
            <w:r w:rsidR="00646D30" w:rsidRPr="00CB4758">
              <w:rPr>
                <w:b/>
                <w:sz w:val="20"/>
                <w:szCs w:val="20"/>
              </w:rPr>
              <w:t xml:space="preserve"> </w:t>
            </w:r>
            <w:r w:rsidRPr="00CB4758">
              <w:rPr>
                <w:b/>
                <w:sz w:val="20"/>
                <w:szCs w:val="20"/>
              </w:rPr>
              <w:t>доходов (стр.1 + стр.2 + стр.3)</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66 569</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42,18</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65 475</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40,94</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132 024</w:t>
            </w:r>
          </w:p>
        </w:tc>
        <w:tc>
          <w:tcPr>
            <w:tcW w:w="1111" w:type="dxa"/>
            <w:vAlign w:val="center"/>
          </w:tcPr>
          <w:p w:rsidR="009B35AD" w:rsidRPr="00CB4758" w:rsidRDefault="009B35AD" w:rsidP="00CB4758">
            <w:pPr>
              <w:spacing w:line="360" w:lineRule="auto"/>
              <w:jc w:val="both"/>
              <w:rPr>
                <w:b/>
                <w:sz w:val="20"/>
                <w:szCs w:val="20"/>
              </w:rPr>
            </w:pPr>
            <w:r w:rsidRPr="00CB4758">
              <w:rPr>
                <w:b/>
                <w:sz w:val="20"/>
                <w:szCs w:val="20"/>
              </w:rPr>
              <w:t>70</w:t>
            </w:r>
            <w:r w:rsidR="00540165" w:rsidRPr="00CB4758">
              <w:rPr>
                <w:b/>
                <w:sz w:val="20"/>
                <w:szCs w:val="20"/>
              </w:rPr>
              <w:t xml:space="preserve"> </w:t>
            </w:r>
            <w:r w:rsidRPr="00CB4758">
              <w:rPr>
                <w:b/>
                <w:sz w:val="20"/>
                <w:szCs w:val="20"/>
              </w:rPr>
              <w:t>174</w:t>
            </w:r>
          </w:p>
        </w:tc>
        <w:tc>
          <w:tcPr>
            <w:tcW w:w="1549" w:type="dxa"/>
            <w:vAlign w:val="center"/>
          </w:tcPr>
          <w:p w:rsidR="009B35AD" w:rsidRPr="00CB4758" w:rsidRDefault="009B35AD" w:rsidP="00CB4758">
            <w:pPr>
              <w:spacing w:line="360" w:lineRule="auto"/>
              <w:jc w:val="both"/>
              <w:rPr>
                <w:b/>
                <w:sz w:val="20"/>
                <w:szCs w:val="20"/>
              </w:rPr>
            </w:pPr>
            <w:r w:rsidRPr="00CB4758">
              <w:rPr>
                <w:b/>
                <w:sz w:val="20"/>
                <w:szCs w:val="20"/>
              </w:rPr>
              <w:t>32,77</w:t>
            </w:r>
          </w:p>
        </w:tc>
        <w:tc>
          <w:tcPr>
            <w:tcW w:w="1321" w:type="dxa"/>
            <w:vAlign w:val="center"/>
          </w:tcPr>
          <w:p w:rsidR="009B35AD" w:rsidRPr="00CB4758" w:rsidRDefault="009B35AD" w:rsidP="00CB4758">
            <w:pPr>
              <w:spacing w:line="360" w:lineRule="auto"/>
              <w:jc w:val="both"/>
              <w:rPr>
                <w:b/>
                <w:sz w:val="20"/>
                <w:szCs w:val="20"/>
              </w:rPr>
            </w:pPr>
            <w:r w:rsidRPr="00CB4758">
              <w:rPr>
                <w:b/>
                <w:sz w:val="20"/>
                <w:szCs w:val="20"/>
              </w:rPr>
              <w:t>202 198</w:t>
            </w:r>
          </w:p>
        </w:tc>
      </w:tr>
      <w:tr w:rsidR="009B35AD" w:rsidRPr="00646D30" w:rsidTr="00CB4758">
        <w:trPr>
          <w:trHeight w:val="551"/>
        </w:trPr>
        <w:tc>
          <w:tcPr>
            <w:tcW w:w="13968" w:type="dxa"/>
            <w:gridSpan w:val="10"/>
            <w:vAlign w:val="center"/>
          </w:tcPr>
          <w:p w:rsidR="009B35AD" w:rsidRPr="00CB4758" w:rsidRDefault="009B35AD" w:rsidP="00CB4758">
            <w:pPr>
              <w:spacing w:line="360" w:lineRule="auto"/>
              <w:jc w:val="both"/>
              <w:rPr>
                <w:b/>
                <w:sz w:val="20"/>
                <w:szCs w:val="20"/>
              </w:rPr>
            </w:pPr>
            <w:r w:rsidRPr="00CB4758">
              <w:rPr>
                <w:b/>
                <w:sz w:val="20"/>
                <w:szCs w:val="20"/>
              </w:rPr>
              <w:t>Непроцентные</w:t>
            </w:r>
            <w:r w:rsidR="00646D30" w:rsidRPr="00CB4758">
              <w:rPr>
                <w:b/>
                <w:sz w:val="20"/>
                <w:szCs w:val="20"/>
              </w:rPr>
              <w:t xml:space="preserve"> </w:t>
            </w:r>
            <w:r w:rsidRPr="00CB4758">
              <w:rPr>
                <w:b/>
                <w:sz w:val="20"/>
                <w:szCs w:val="20"/>
              </w:rPr>
              <w:t>доходы</w:t>
            </w:r>
          </w:p>
        </w:tc>
      </w:tr>
      <w:tr w:rsidR="009B35AD" w:rsidRPr="00646D30" w:rsidTr="00CB4758">
        <w:trPr>
          <w:trHeight w:val="776"/>
        </w:trPr>
        <w:tc>
          <w:tcPr>
            <w:tcW w:w="845" w:type="dxa"/>
            <w:vAlign w:val="center"/>
          </w:tcPr>
          <w:p w:rsidR="009B35AD" w:rsidRPr="00CB4758" w:rsidRDefault="009B35AD" w:rsidP="00CB4758">
            <w:pPr>
              <w:spacing w:line="360" w:lineRule="auto"/>
              <w:jc w:val="both"/>
              <w:rPr>
                <w:b/>
                <w:sz w:val="20"/>
                <w:szCs w:val="20"/>
              </w:rPr>
            </w:pPr>
            <w:r w:rsidRPr="00CB4758">
              <w:rPr>
                <w:b/>
                <w:sz w:val="20"/>
                <w:szCs w:val="20"/>
              </w:rPr>
              <w:t>5</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Доходы, полученные в форме дивидендов</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0,00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0,00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0</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0,00</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0</w:t>
            </w:r>
          </w:p>
        </w:tc>
      </w:tr>
      <w:tr w:rsidR="009B35AD" w:rsidRPr="00646D30" w:rsidTr="00CB4758">
        <w:trPr>
          <w:trHeight w:val="984"/>
        </w:trPr>
        <w:tc>
          <w:tcPr>
            <w:tcW w:w="845" w:type="dxa"/>
            <w:vAlign w:val="center"/>
          </w:tcPr>
          <w:p w:rsidR="009B35AD" w:rsidRPr="00CB4758" w:rsidRDefault="009B35AD" w:rsidP="00CB4758">
            <w:pPr>
              <w:spacing w:line="360" w:lineRule="auto"/>
              <w:jc w:val="both"/>
              <w:rPr>
                <w:b/>
                <w:sz w:val="20"/>
                <w:szCs w:val="20"/>
              </w:rPr>
            </w:pPr>
            <w:r w:rsidRPr="00CB4758">
              <w:rPr>
                <w:b/>
                <w:sz w:val="20"/>
                <w:szCs w:val="20"/>
              </w:rPr>
              <w:t>6</w:t>
            </w:r>
          </w:p>
        </w:tc>
        <w:tc>
          <w:tcPr>
            <w:tcW w:w="0" w:type="auto"/>
            <w:vAlign w:val="center"/>
          </w:tcPr>
          <w:p w:rsidR="009B35AD" w:rsidRPr="00CB4758" w:rsidRDefault="00CB4758" w:rsidP="00CB4758">
            <w:pPr>
              <w:spacing w:line="360" w:lineRule="auto"/>
              <w:jc w:val="both"/>
              <w:rPr>
                <w:sz w:val="20"/>
                <w:szCs w:val="20"/>
              </w:rPr>
            </w:pPr>
            <w:r>
              <w:rPr>
                <w:sz w:val="20"/>
                <w:szCs w:val="20"/>
              </w:rPr>
              <w:t>Доходы от опера</w:t>
            </w:r>
            <w:r w:rsidR="009B35AD" w:rsidRPr="00CB4758">
              <w:rPr>
                <w:sz w:val="20"/>
                <w:szCs w:val="20"/>
              </w:rPr>
              <w:t xml:space="preserve">ций </w:t>
            </w:r>
            <w:r>
              <w:rPr>
                <w:sz w:val="20"/>
                <w:szCs w:val="20"/>
              </w:rPr>
              <w:t>с иностранной валютой и с други</w:t>
            </w:r>
            <w:r w:rsidR="009B35AD" w:rsidRPr="00CB4758">
              <w:rPr>
                <w:sz w:val="20"/>
                <w:szCs w:val="20"/>
              </w:rPr>
              <w:t>ми валютными ценностями, включая курсовые разницы</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28</w:t>
            </w:r>
            <w:r w:rsidR="00540165" w:rsidRPr="00CB4758">
              <w:rPr>
                <w:sz w:val="20"/>
                <w:szCs w:val="20"/>
              </w:rPr>
              <w:t xml:space="preserve"> </w:t>
            </w:r>
            <w:r w:rsidRPr="00CB4758">
              <w:rPr>
                <w:sz w:val="20"/>
                <w:szCs w:val="20"/>
              </w:rPr>
              <w:t>564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18,20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26</w:t>
            </w:r>
            <w:r w:rsidR="00540165" w:rsidRPr="00CB4758">
              <w:rPr>
                <w:sz w:val="20"/>
                <w:szCs w:val="20"/>
              </w:rPr>
              <w:t xml:space="preserve"> </w:t>
            </w:r>
            <w:r w:rsidRPr="00CB4758">
              <w:rPr>
                <w:sz w:val="20"/>
                <w:szCs w:val="20"/>
              </w:rPr>
              <w:t>754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16,73</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55 318</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30</w:t>
            </w:r>
            <w:r w:rsidR="00540165" w:rsidRPr="00CB4758">
              <w:rPr>
                <w:sz w:val="20"/>
                <w:szCs w:val="20"/>
              </w:rPr>
              <w:t xml:space="preserve"> </w:t>
            </w:r>
            <w:r w:rsidRPr="00CB4758">
              <w:rPr>
                <w:sz w:val="20"/>
                <w:szCs w:val="20"/>
              </w:rPr>
              <w:t>980</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14,47</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 xml:space="preserve"> 86 298</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7</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Доходы</w:t>
            </w:r>
            <w:r w:rsidR="00646D30" w:rsidRPr="00CB4758">
              <w:rPr>
                <w:sz w:val="20"/>
                <w:szCs w:val="20"/>
              </w:rPr>
              <w:t xml:space="preserve"> </w:t>
            </w:r>
            <w:r w:rsidRPr="00CB4758">
              <w:rPr>
                <w:sz w:val="20"/>
                <w:szCs w:val="20"/>
              </w:rPr>
              <w:t>полученные</w:t>
            </w:r>
            <w:r w:rsidR="00646D30" w:rsidRPr="00CB4758">
              <w:rPr>
                <w:sz w:val="20"/>
                <w:szCs w:val="20"/>
              </w:rPr>
              <w:t xml:space="preserve"> </w:t>
            </w:r>
            <w:r w:rsidRPr="00CB4758">
              <w:rPr>
                <w:sz w:val="20"/>
                <w:szCs w:val="20"/>
              </w:rPr>
              <w:t>от</w:t>
            </w:r>
            <w:r w:rsidR="00646D30" w:rsidRPr="00CB4758">
              <w:rPr>
                <w:sz w:val="20"/>
                <w:szCs w:val="20"/>
              </w:rPr>
              <w:t xml:space="preserve"> </w:t>
            </w:r>
            <w:r w:rsidRPr="00CB4758">
              <w:rPr>
                <w:sz w:val="20"/>
                <w:szCs w:val="20"/>
              </w:rPr>
              <w:t>операций</w:t>
            </w:r>
            <w:r w:rsidR="00646D30" w:rsidRPr="00CB4758">
              <w:rPr>
                <w:sz w:val="20"/>
                <w:szCs w:val="20"/>
              </w:rPr>
              <w:t xml:space="preserve"> </w:t>
            </w:r>
            <w:r w:rsidRPr="00CB4758">
              <w:rPr>
                <w:sz w:val="20"/>
                <w:szCs w:val="20"/>
              </w:rPr>
              <w:t>по</w:t>
            </w:r>
            <w:r w:rsidR="00646D30" w:rsidRPr="00CB4758">
              <w:rPr>
                <w:sz w:val="20"/>
                <w:szCs w:val="20"/>
              </w:rPr>
              <w:t xml:space="preserve"> </w:t>
            </w:r>
            <w:r w:rsidRPr="00CB4758">
              <w:rPr>
                <w:sz w:val="20"/>
                <w:szCs w:val="20"/>
              </w:rPr>
              <w:t>ценным</w:t>
            </w:r>
            <w:r w:rsidR="00646D30" w:rsidRPr="00CB4758">
              <w:rPr>
                <w:sz w:val="20"/>
                <w:szCs w:val="20"/>
              </w:rPr>
              <w:t xml:space="preserve"> </w:t>
            </w:r>
            <w:r w:rsidRPr="00CB4758">
              <w:rPr>
                <w:sz w:val="20"/>
                <w:szCs w:val="20"/>
              </w:rPr>
              <w:t>бумагам</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332</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0,21</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541</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0,34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873</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640</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0,30</w:t>
            </w:r>
          </w:p>
        </w:tc>
        <w:tc>
          <w:tcPr>
            <w:tcW w:w="1321" w:type="dxa"/>
            <w:vAlign w:val="center"/>
          </w:tcPr>
          <w:p w:rsidR="009B35AD" w:rsidRPr="00CB4758" w:rsidRDefault="00646D30" w:rsidP="00CB4758">
            <w:pPr>
              <w:spacing w:line="360" w:lineRule="auto"/>
              <w:jc w:val="both"/>
              <w:rPr>
                <w:sz w:val="20"/>
                <w:szCs w:val="20"/>
              </w:rPr>
            </w:pPr>
            <w:r w:rsidRPr="00CB4758">
              <w:rPr>
                <w:sz w:val="20"/>
                <w:szCs w:val="20"/>
              </w:rPr>
              <w:t xml:space="preserve"> </w:t>
            </w:r>
            <w:r w:rsidR="009B35AD" w:rsidRPr="00CB4758">
              <w:rPr>
                <w:sz w:val="20"/>
                <w:szCs w:val="20"/>
              </w:rPr>
              <w:t>1 513</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Комиссионные доходы</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10 340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6,55</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12 422</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7,78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22 782</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12 991</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6,07</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35 773</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9</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Прочие</w:t>
            </w:r>
            <w:r w:rsidR="00646D30" w:rsidRPr="00CB4758">
              <w:rPr>
                <w:sz w:val="20"/>
                <w:szCs w:val="20"/>
              </w:rPr>
              <w:t xml:space="preserve"> </w:t>
            </w:r>
            <w:r w:rsidRPr="00CB4758">
              <w:rPr>
                <w:sz w:val="20"/>
                <w:szCs w:val="20"/>
              </w:rPr>
              <w:t>непроцентные</w:t>
            </w:r>
            <w:r w:rsidR="00646D30" w:rsidRPr="00CB4758">
              <w:rPr>
                <w:sz w:val="20"/>
                <w:szCs w:val="20"/>
              </w:rPr>
              <w:t xml:space="preserve"> </w:t>
            </w:r>
            <w:r w:rsidRPr="00CB4758">
              <w:rPr>
                <w:sz w:val="20"/>
                <w:szCs w:val="20"/>
              </w:rPr>
              <w:t>доходы</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312</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0,20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314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0,19</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626</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621</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0,29</w:t>
            </w:r>
          </w:p>
        </w:tc>
        <w:tc>
          <w:tcPr>
            <w:tcW w:w="1321" w:type="dxa"/>
            <w:vAlign w:val="center"/>
          </w:tcPr>
          <w:p w:rsidR="009B35AD" w:rsidRPr="00CB4758" w:rsidRDefault="00646D30" w:rsidP="00CB4758">
            <w:pPr>
              <w:spacing w:line="360" w:lineRule="auto"/>
              <w:jc w:val="both"/>
              <w:rPr>
                <w:sz w:val="20"/>
                <w:szCs w:val="20"/>
              </w:rPr>
            </w:pPr>
            <w:r w:rsidRPr="00CB4758">
              <w:rPr>
                <w:sz w:val="20"/>
                <w:szCs w:val="20"/>
              </w:rPr>
              <w:t xml:space="preserve"> </w:t>
            </w:r>
            <w:r w:rsidR="009B35AD" w:rsidRPr="00CB4758">
              <w:rPr>
                <w:sz w:val="20"/>
                <w:szCs w:val="20"/>
              </w:rPr>
              <w:t>1 247</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10</w:t>
            </w:r>
          </w:p>
        </w:tc>
        <w:tc>
          <w:tcPr>
            <w:tcW w:w="0" w:type="auto"/>
            <w:vAlign w:val="center"/>
          </w:tcPr>
          <w:p w:rsidR="009B35AD" w:rsidRPr="00CB4758" w:rsidRDefault="009B35AD" w:rsidP="00CB4758">
            <w:pPr>
              <w:spacing w:line="360" w:lineRule="auto"/>
              <w:jc w:val="both"/>
              <w:rPr>
                <w:sz w:val="20"/>
                <w:szCs w:val="20"/>
              </w:rPr>
            </w:pPr>
            <w:r w:rsidRPr="00CB4758">
              <w:rPr>
                <w:b/>
                <w:sz w:val="20"/>
                <w:szCs w:val="20"/>
              </w:rPr>
              <w:t>Всего непроцентных</w:t>
            </w:r>
            <w:r w:rsidR="00646D30" w:rsidRPr="00CB4758">
              <w:rPr>
                <w:b/>
                <w:sz w:val="20"/>
                <w:szCs w:val="20"/>
              </w:rPr>
              <w:t xml:space="preserve"> </w:t>
            </w:r>
            <w:r w:rsidRPr="00CB4758">
              <w:rPr>
                <w:b/>
                <w:sz w:val="20"/>
                <w:szCs w:val="20"/>
              </w:rPr>
              <w:t>доходов (стр.5 +стр.6 + стр.7 +стр.8 + стр.9)</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39 548</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25,16</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40 031</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25,04</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79 579</w:t>
            </w:r>
          </w:p>
        </w:tc>
        <w:tc>
          <w:tcPr>
            <w:tcW w:w="1111" w:type="dxa"/>
            <w:vAlign w:val="center"/>
          </w:tcPr>
          <w:p w:rsidR="009B35AD" w:rsidRPr="00CB4758" w:rsidRDefault="009B35AD" w:rsidP="00CB4758">
            <w:pPr>
              <w:spacing w:line="360" w:lineRule="auto"/>
              <w:jc w:val="both"/>
              <w:rPr>
                <w:b/>
                <w:sz w:val="20"/>
                <w:szCs w:val="20"/>
              </w:rPr>
            </w:pPr>
            <w:r w:rsidRPr="00CB4758">
              <w:rPr>
                <w:b/>
                <w:sz w:val="20"/>
                <w:szCs w:val="20"/>
              </w:rPr>
              <w:t>45 232</w:t>
            </w:r>
          </w:p>
        </w:tc>
        <w:tc>
          <w:tcPr>
            <w:tcW w:w="1549" w:type="dxa"/>
            <w:vAlign w:val="center"/>
          </w:tcPr>
          <w:p w:rsidR="009B35AD" w:rsidRPr="00CB4758" w:rsidRDefault="009B35AD" w:rsidP="00CB4758">
            <w:pPr>
              <w:spacing w:line="360" w:lineRule="auto"/>
              <w:jc w:val="both"/>
              <w:rPr>
                <w:b/>
                <w:sz w:val="20"/>
                <w:szCs w:val="20"/>
              </w:rPr>
            </w:pPr>
            <w:r w:rsidRPr="00CB4758">
              <w:rPr>
                <w:b/>
                <w:sz w:val="20"/>
                <w:szCs w:val="20"/>
              </w:rPr>
              <w:t>21,12</w:t>
            </w:r>
          </w:p>
        </w:tc>
        <w:tc>
          <w:tcPr>
            <w:tcW w:w="1321" w:type="dxa"/>
            <w:vAlign w:val="center"/>
          </w:tcPr>
          <w:p w:rsidR="009B35AD" w:rsidRPr="00CB4758" w:rsidRDefault="009B35AD" w:rsidP="00CB4758">
            <w:pPr>
              <w:spacing w:line="360" w:lineRule="auto"/>
              <w:jc w:val="both"/>
              <w:rPr>
                <w:b/>
                <w:sz w:val="20"/>
                <w:szCs w:val="20"/>
              </w:rPr>
            </w:pPr>
            <w:r w:rsidRPr="00CB4758">
              <w:rPr>
                <w:b/>
                <w:sz w:val="20"/>
                <w:szCs w:val="20"/>
              </w:rPr>
              <w:t>124 811</w:t>
            </w:r>
          </w:p>
        </w:tc>
      </w:tr>
      <w:tr w:rsidR="009B35AD" w:rsidRPr="00646D30" w:rsidTr="00CB4758">
        <w:trPr>
          <w:trHeight w:val="1020"/>
        </w:trPr>
        <w:tc>
          <w:tcPr>
            <w:tcW w:w="845" w:type="dxa"/>
            <w:vAlign w:val="center"/>
          </w:tcPr>
          <w:p w:rsidR="009B35AD" w:rsidRPr="00CB4758" w:rsidRDefault="009B35AD" w:rsidP="00CB4758">
            <w:pPr>
              <w:spacing w:line="360" w:lineRule="auto"/>
              <w:jc w:val="both"/>
              <w:rPr>
                <w:b/>
                <w:sz w:val="20"/>
                <w:szCs w:val="20"/>
              </w:rPr>
            </w:pPr>
            <w:r w:rsidRPr="00CB4758">
              <w:rPr>
                <w:b/>
                <w:sz w:val="20"/>
                <w:szCs w:val="20"/>
              </w:rPr>
              <w:t>11</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Всего</w:t>
            </w:r>
            <w:r w:rsidR="00646D30" w:rsidRPr="00CB4758">
              <w:rPr>
                <w:b/>
                <w:sz w:val="20"/>
                <w:szCs w:val="20"/>
              </w:rPr>
              <w:t xml:space="preserve"> </w:t>
            </w:r>
            <w:r w:rsidRPr="00CB4758">
              <w:rPr>
                <w:b/>
                <w:sz w:val="20"/>
                <w:szCs w:val="20"/>
              </w:rPr>
              <w:t>доходов</w:t>
            </w:r>
            <w:r w:rsidR="00646D30" w:rsidRPr="00CB4758">
              <w:rPr>
                <w:b/>
                <w:sz w:val="20"/>
                <w:szCs w:val="20"/>
              </w:rPr>
              <w:t xml:space="preserve"> </w:t>
            </w:r>
            <w:r w:rsidRPr="00CB4758">
              <w:rPr>
                <w:b/>
                <w:sz w:val="20"/>
                <w:szCs w:val="20"/>
              </w:rPr>
              <w:t>от</w:t>
            </w:r>
          </w:p>
          <w:p w:rsidR="009B35AD" w:rsidRPr="00CB4758" w:rsidRDefault="009B35AD" w:rsidP="00CB4758">
            <w:pPr>
              <w:spacing w:line="360" w:lineRule="auto"/>
              <w:jc w:val="both"/>
              <w:rPr>
                <w:b/>
                <w:sz w:val="20"/>
                <w:szCs w:val="20"/>
              </w:rPr>
            </w:pPr>
            <w:r w:rsidRPr="00CB4758">
              <w:rPr>
                <w:b/>
                <w:sz w:val="20"/>
                <w:szCs w:val="20"/>
              </w:rPr>
              <w:t>операционной</w:t>
            </w:r>
            <w:r w:rsidR="00646D30" w:rsidRPr="00CB4758">
              <w:rPr>
                <w:b/>
                <w:sz w:val="20"/>
                <w:szCs w:val="20"/>
              </w:rPr>
              <w:t xml:space="preserve"> </w:t>
            </w:r>
            <w:r w:rsidRPr="00CB4758">
              <w:rPr>
                <w:b/>
                <w:sz w:val="20"/>
                <w:szCs w:val="20"/>
              </w:rPr>
              <w:t>деятельности (стр.4 + стр.10)</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106 117</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67,34</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105506</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65,98</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211 623</w:t>
            </w:r>
          </w:p>
        </w:tc>
        <w:tc>
          <w:tcPr>
            <w:tcW w:w="1111" w:type="dxa"/>
            <w:vAlign w:val="center"/>
          </w:tcPr>
          <w:p w:rsidR="009B35AD" w:rsidRPr="00CB4758" w:rsidRDefault="009B35AD" w:rsidP="00CB4758">
            <w:pPr>
              <w:spacing w:line="360" w:lineRule="auto"/>
              <w:jc w:val="both"/>
              <w:rPr>
                <w:b/>
                <w:sz w:val="20"/>
                <w:szCs w:val="20"/>
              </w:rPr>
            </w:pPr>
            <w:r w:rsidRPr="00CB4758">
              <w:rPr>
                <w:b/>
                <w:sz w:val="20"/>
                <w:szCs w:val="20"/>
              </w:rPr>
              <w:t>115 406</w:t>
            </w:r>
          </w:p>
        </w:tc>
        <w:tc>
          <w:tcPr>
            <w:tcW w:w="1549" w:type="dxa"/>
            <w:vAlign w:val="center"/>
          </w:tcPr>
          <w:p w:rsidR="009B35AD" w:rsidRPr="00CB4758" w:rsidRDefault="009B35AD" w:rsidP="00CB4758">
            <w:pPr>
              <w:spacing w:line="360" w:lineRule="auto"/>
              <w:jc w:val="both"/>
              <w:rPr>
                <w:b/>
                <w:sz w:val="20"/>
                <w:szCs w:val="20"/>
              </w:rPr>
            </w:pPr>
            <w:r w:rsidRPr="00CB4758">
              <w:rPr>
                <w:b/>
                <w:sz w:val="20"/>
                <w:szCs w:val="20"/>
              </w:rPr>
              <w:t>53,90</w:t>
            </w:r>
          </w:p>
        </w:tc>
        <w:tc>
          <w:tcPr>
            <w:tcW w:w="1321" w:type="dxa"/>
            <w:vAlign w:val="center"/>
          </w:tcPr>
          <w:p w:rsidR="009B35AD" w:rsidRPr="00CB4758" w:rsidRDefault="009B35AD" w:rsidP="00CB4758">
            <w:pPr>
              <w:spacing w:line="360" w:lineRule="auto"/>
              <w:jc w:val="both"/>
              <w:rPr>
                <w:b/>
                <w:sz w:val="20"/>
                <w:szCs w:val="20"/>
              </w:rPr>
            </w:pPr>
            <w:r w:rsidRPr="00CB4758">
              <w:rPr>
                <w:b/>
                <w:sz w:val="20"/>
                <w:szCs w:val="20"/>
              </w:rPr>
              <w:t>327 029</w:t>
            </w:r>
          </w:p>
        </w:tc>
      </w:tr>
      <w:tr w:rsidR="009B35AD" w:rsidRPr="00646D30" w:rsidTr="00CB4758">
        <w:trPr>
          <w:trHeight w:val="1316"/>
        </w:trPr>
        <w:tc>
          <w:tcPr>
            <w:tcW w:w="845" w:type="dxa"/>
            <w:vAlign w:val="center"/>
          </w:tcPr>
          <w:p w:rsidR="009B35AD" w:rsidRPr="00CB4758" w:rsidRDefault="009B35AD" w:rsidP="00CB4758">
            <w:pPr>
              <w:spacing w:line="360" w:lineRule="auto"/>
              <w:jc w:val="both"/>
              <w:rPr>
                <w:b/>
                <w:sz w:val="20"/>
                <w:szCs w:val="20"/>
              </w:rPr>
            </w:pPr>
            <w:r w:rsidRPr="00CB4758">
              <w:rPr>
                <w:b/>
                <w:sz w:val="20"/>
                <w:szCs w:val="20"/>
              </w:rPr>
              <w:t>12</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Доходы от не операционной деятельности (плата за оказанные</w:t>
            </w:r>
            <w:r w:rsidR="00646D30" w:rsidRPr="00CB4758">
              <w:rPr>
                <w:sz w:val="20"/>
                <w:szCs w:val="20"/>
              </w:rPr>
              <w:t xml:space="preserve"> </w:t>
            </w:r>
            <w:r w:rsidRPr="00CB4758">
              <w:rPr>
                <w:sz w:val="20"/>
                <w:szCs w:val="20"/>
              </w:rPr>
              <w:t>услуги; переоценка</w:t>
            </w:r>
            <w:r w:rsidR="00646D30" w:rsidRPr="00CB4758">
              <w:rPr>
                <w:sz w:val="20"/>
                <w:szCs w:val="20"/>
              </w:rPr>
              <w:t xml:space="preserve"> </w:t>
            </w:r>
            <w:r w:rsidRPr="00CB4758">
              <w:rPr>
                <w:sz w:val="20"/>
                <w:szCs w:val="20"/>
              </w:rPr>
              <w:t>ценных</w:t>
            </w:r>
            <w:r w:rsidR="00646D30" w:rsidRPr="00CB4758">
              <w:rPr>
                <w:sz w:val="20"/>
                <w:szCs w:val="20"/>
              </w:rPr>
              <w:t xml:space="preserve"> </w:t>
            </w:r>
            <w:r w:rsidRPr="00CB4758">
              <w:rPr>
                <w:sz w:val="20"/>
                <w:szCs w:val="20"/>
              </w:rPr>
              <w:t>бумаг)</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351</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0,22</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399</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0,24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750</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311</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0,14</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1</w:t>
            </w:r>
            <w:r w:rsidR="00540165" w:rsidRPr="00CB4758">
              <w:rPr>
                <w:sz w:val="20"/>
                <w:szCs w:val="20"/>
              </w:rPr>
              <w:t xml:space="preserve"> </w:t>
            </w:r>
            <w:r w:rsidRPr="00CB4758">
              <w:rPr>
                <w:sz w:val="20"/>
                <w:szCs w:val="20"/>
              </w:rPr>
              <w:t>061</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13</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Всего</w:t>
            </w:r>
            <w:r w:rsidR="00646D30" w:rsidRPr="00CB4758">
              <w:rPr>
                <w:b/>
                <w:sz w:val="20"/>
                <w:szCs w:val="20"/>
              </w:rPr>
              <w:t xml:space="preserve"> </w:t>
            </w:r>
            <w:r w:rsidRPr="00CB4758">
              <w:rPr>
                <w:b/>
                <w:sz w:val="20"/>
                <w:szCs w:val="20"/>
              </w:rPr>
              <w:t>доходов</w:t>
            </w:r>
            <w:r w:rsidR="00646D30" w:rsidRPr="00CB4758">
              <w:rPr>
                <w:b/>
                <w:sz w:val="20"/>
                <w:szCs w:val="20"/>
              </w:rPr>
              <w:t xml:space="preserve"> </w:t>
            </w:r>
            <w:r w:rsidRPr="00CB4758">
              <w:rPr>
                <w:b/>
                <w:sz w:val="20"/>
                <w:szCs w:val="20"/>
              </w:rPr>
              <w:t>от</w:t>
            </w:r>
            <w:r w:rsidR="00646D30" w:rsidRPr="00CB4758">
              <w:rPr>
                <w:b/>
                <w:sz w:val="20"/>
                <w:szCs w:val="20"/>
              </w:rPr>
              <w:t xml:space="preserve"> </w:t>
            </w:r>
            <w:r w:rsidRPr="00CB4758">
              <w:rPr>
                <w:b/>
                <w:sz w:val="20"/>
                <w:szCs w:val="20"/>
              </w:rPr>
              <w:t>не</w:t>
            </w:r>
            <w:r w:rsidR="00646D30" w:rsidRPr="00CB4758">
              <w:rPr>
                <w:b/>
                <w:sz w:val="20"/>
                <w:szCs w:val="20"/>
              </w:rPr>
              <w:t xml:space="preserve"> </w:t>
            </w:r>
            <w:r w:rsidRPr="00CB4758">
              <w:rPr>
                <w:b/>
                <w:sz w:val="20"/>
                <w:szCs w:val="20"/>
              </w:rPr>
              <w:t>операционной</w:t>
            </w:r>
            <w:r w:rsidR="00646D30" w:rsidRPr="00CB4758">
              <w:rPr>
                <w:b/>
                <w:sz w:val="20"/>
                <w:szCs w:val="20"/>
              </w:rPr>
              <w:t xml:space="preserve"> </w:t>
            </w:r>
            <w:r w:rsidRPr="00CB4758">
              <w:rPr>
                <w:b/>
                <w:sz w:val="20"/>
                <w:szCs w:val="20"/>
              </w:rPr>
              <w:t>деятельности</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351</w:t>
            </w:r>
          </w:p>
        </w:tc>
        <w:tc>
          <w:tcPr>
            <w:tcW w:w="0" w:type="auto"/>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0,22</w:t>
            </w:r>
          </w:p>
        </w:tc>
        <w:tc>
          <w:tcPr>
            <w:tcW w:w="0" w:type="auto"/>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399</w:t>
            </w:r>
          </w:p>
        </w:tc>
        <w:tc>
          <w:tcPr>
            <w:tcW w:w="0" w:type="auto"/>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0,24</w:t>
            </w:r>
          </w:p>
        </w:tc>
        <w:tc>
          <w:tcPr>
            <w:tcW w:w="0" w:type="auto"/>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750</w:t>
            </w:r>
          </w:p>
        </w:tc>
        <w:tc>
          <w:tcPr>
            <w:tcW w:w="1111" w:type="dxa"/>
            <w:vAlign w:val="center"/>
          </w:tcPr>
          <w:p w:rsidR="009B35AD" w:rsidRPr="00CB4758" w:rsidRDefault="009B35AD" w:rsidP="00CB4758">
            <w:pPr>
              <w:spacing w:line="360" w:lineRule="auto"/>
              <w:jc w:val="both"/>
              <w:rPr>
                <w:b/>
                <w:sz w:val="20"/>
                <w:szCs w:val="20"/>
              </w:rPr>
            </w:pPr>
            <w:r w:rsidRPr="00CB4758">
              <w:rPr>
                <w:b/>
                <w:sz w:val="20"/>
                <w:szCs w:val="20"/>
              </w:rPr>
              <w:t>311</w:t>
            </w:r>
          </w:p>
        </w:tc>
        <w:tc>
          <w:tcPr>
            <w:tcW w:w="1549" w:type="dxa"/>
            <w:vAlign w:val="center"/>
          </w:tcPr>
          <w:p w:rsidR="009B35AD" w:rsidRPr="00CB4758" w:rsidRDefault="009B35AD" w:rsidP="00CB4758">
            <w:pPr>
              <w:spacing w:line="360" w:lineRule="auto"/>
              <w:jc w:val="both"/>
              <w:rPr>
                <w:b/>
                <w:sz w:val="20"/>
                <w:szCs w:val="20"/>
              </w:rPr>
            </w:pPr>
            <w:r w:rsidRPr="00CB4758">
              <w:rPr>
                <w:b/>
                <w:sz w:val="20"/>
                <w:szCs w:val="20"/>
              </w:rPr>
              <w:t>0,14</w:t>
            </w:r>
          </w:p>
        </w:tc>
        <w:tc>
          <w:tcPr>
            <w:tcW w:w="1321" w:type="dxa"/>
            <w:vAlign w:val="center"/>
          </w:tcPr>
          <w:p w:rsidR="009B35AD" w:rsidRPr="00CB4758" w:rsidRDefault="009B35AD" w:rsidP="00CB4758">
            <w:pPr>
              <w:spacing w:line="360" w:lineRule="auto"/>
              <w:jc w:val="both"/>
              <w:rPr>
                <w:b/>
                <w:sz w:val="20"/>
                <w:szCs w:val="20"/>
              </w:rPr>
            </w:pPr>
            <w:r w:rsidRPr="00CB4758">
              <w:rPr>
                <w:b/>
                <w:sz w:val="20"/>
                <w:szCs w:val="20"/>
              </w:rPr>
              <w:t>1 061</w:t>
            </w:r>
          </w:p>
        </w:tc>
      </w:tr>
      <w:tr w:rsidR="009B35AD" w:rsidRPr="00646D30" w:rsidTr="00CB4758">
        <w:tc>
          <w:tcPr>
            <w:tcW w:w="13968" w:type="dxa"/>
            <w:gridSpan w:val="10"/>
            <w:vAlign w:val="center"/>
          </w:tcPr>
          <w:p w:rsidR="009B35AD" w:rsidRPr="00CB4758" w:rsidRDefault="009B35AD" w:rsidP="00CB4758">
            <w:pPr>
              <w:spacing w:line="360" w:lineRule="auto"/>
              <w:jc w:val="both"/>
              <w:rPr>
                <w:b/>
                <w:sz w:val="20"/>
                <w:szCs w:val="20"/>
              </w:rPr>
            </w:pPr>
            <w:r w:rsidRPr="00CB4758">
              <w:rPr>
                <w:b/>
                <w:sz w:val="20"/>
                <w:szCs w:val="20"/>
              </w:rPr>
              <w:t>Прочие</w:t>
            </w:r>
            <w:r w:rsidR="00646D30" w:rsidRPr="00CB4758">
              <w:rPr>
                <w:b/>
                <w:sz w:val="20"/>
                <w:szCs w:val="20"/>
              </w:rPr>
              <w:t xml:space="preserve"> </w:t>
            </w:r>
            <w:r w:rsidRPr="00CB4758">
              <w:rPr>
                <w:b/>
                <w:sz w:val="20"/>
                <w:szCs w:val="20"/>
              </w:rPr>
              <w:t>доходы</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14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Штрафы, пени, неустойки</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4</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0,00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6</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0,00</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10</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40</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0,02</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50</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15</w:t>
            </w:r>
          </w:p>
        </w:tc>
        <w:tc>
          <w:tcPr>
            <w:tcW w:w="0" w:type="auto"/>
          </w:tcPr>
          <w:p w:rsidR="009B35AD" w:rsidRPr="00CB4758" w:rsidRDefault="009B35AD" w:rsidP="00CB4758">
            <w:pPr>
              <w:spacing w:line="360" w:lineRule="auto"/>
              <w:jc w:val="both"/>
              <w:rPr>
                <w:sz w:val="20"/>
                <w:szCs w:val="20"/>
              </w:rPr>
            </w:pPr>
            <w:r w:rsidRPr="00CB4758">
              <w:rPr>
                <w:sz w:val="20"/>
                <w:szCs w:val="20"/>
              </w:rPr>
              <w:t>Прочие</w:t>
            </w:r>
            <w:r w:rsidR="00646D30" w:rsidRPr="00CB4758">
              <w:rPr>
                <w:sz w:val="20"/>
                <w:szCs w:val="20"/>
              </w:rPr>
              <w:t xml:space="preserve"> </w:t>
            </w:r>
            <w:r w:rsidRPr="00CB4758">
              <w:rPr>
                <w:sz w:val="20"/>
                <w:szCs w:val="20"/>
              </w:rPr>
              <w:t>доходы</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51 338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32,63</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54 046</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33,78</w:t>
            </w:r>
          </w:p>
        </w:tc>
        <w:tc>
          <w:tcPr>
            <w:tcW w:w="0" w:type="auto"/>
            <w:vAlign w:val="center"/>
          </w:tcPr>
          <w:p w:rsidR="009B35AD" w:rsidRPr="00CB4758" w:rsidRDefault="009B35AD" w:rsidP="00CB4758">
            <w:pPr>
              <w:spacing w:line="360" w:lineRule="auto"/>
              <w:jc w:val="both"/>
              <w:rPr>
                <w:sz w:val="20"/>
                <w:szCs w:val="20"/>
              </w:rPr>
            </w:pPr>
            <w:r w:rsidRPr="00CB4758">
              <w:rPr>
                <w:sz w:val="20"/>
                <w:szCs w:val="20"/>
              </w:rPr>
              <w:t>105 384</w:t>
            </w:r>
          </w:p>
        </w:tc>
        <w:tc>
          <w:tcPr>
            <w:tcW w:w="1111" w:type="dxa"/>
            <w:vAlign w:val="center"/>
          </w:tcPr>
          <w:p w:rsidR="009B35AD" w:rsidRPr="00CB4758" w:rsidRDefault="009B35AD" w:rsidP="00CB4758">
            <w:pPr>
              <w:spacing w:line="360" w:lineRule="auto"/>
              <w:jc w:val="both"/>
              <w:rPr>
                <w:sz w:val="20"/>
                <w:szCs w:val="20"/>
              </w:rPr>
            </w:pPr>
            <w:r w:rsidRPr="00CB4758">
              <w:rPr>
                <w:sz w:val="20"/>
                <w:szCs w:val="20"/>
              </w:rPr>
              <w:t>98 385</w:t>
            </w:r>
          </w:p>
        </w:tc>
        <w:tc>
          <w:tcPr>
            <w:tcW w:w="1549" w:type="dxa"/>
            <w:vAlign w:val="center"/>
          </w:tcPr>
          <w:p w:rsidR="009B35AD" w:rsidRPr="00CB4758" w:rsidRDefault="009B35AD" w:rsidP="00CB4758">
            <w:pPr>
              <w:spacing w:line="360" w:lineRule="auto"/>
              <w:jc w:val="both"/>
              <w:rPr>
                <w:sz w:val="20"/>
                <w:szCs w:val="20"/>
              </w:rPr>
            </w:pPr>
            <w:r w:rsidRPr="00CB4758">
              <w:rPr>
                <w:sz w:val="20"/>
                <w:szCs w:val="20"/>
              </w:rPr>
              <w:t>45,94</w:t>
            </w:r>
          </w:p>
        </w:tc>
        <w:tc>
          <w:tcPr>
            <w:tcW w:w="1321" w:type="dxa"/>
            <w:vAlign w:val="center"/>
          </w:tcPr>
          <w:p w:rsidR="009B35AD" w:rsidRPr="00CB4758" w:rsidRDefault="009B35AD" w:rsidP="00CB4758">
            <w:pPr>
              <w:spacing w:line="360" w:lineRule="auto"/>
              <w:jc w:val="both"/>
              <w:rPr>
                <w:sz w:val="20"/>
                <w:szCs w:val="20"/>
              </w:rPr>
            </w:pPr>
            <w:r w:rsidRPr="00CB4758">
              <w:rPr>
                <w:sz w:val="20"/>
                <w:szCs w:val="20"/>
              </w:rPr>
              <w:t>203 779</w:t>
            </w:r>
          </w:p>
        </w:tc>
      </w:tr>
      <w:tr w:rsidR="009B35AD" w:rsidRPr="00646D30" w:rsidTr="00CB4758">
        <w:tc>
          <w:tcPr>
            <w:tcW w:w="845" w:type="dxa"/>
            <w:vAlign w:val="center"/>
          </w:tcPr>
          <w:p w:rsidR="009B35AD" w:rsidRPr="00CB4758" w:rsidRDefault="00CB4758" w:rsidP="00CB4758">
            <w:pPr>
              <w:spacing w:line="360" w:lineRule="auto"/>
              <w:jc w:val="both"/>
              <w:rPr>
                <w:b/>
                <w:sz w:val="20"/>
                <w:szCs w:val="20"/>
              </w:rPr>
            </w:pPr>
            <w:r>
              <w:rPr>
                <w:b/>
                <w:sz w:val="20"/>
                <w:szCs w:val="20"/>
              </w:rPr>
              <w:t>1</w:t>
            </w:r>
            <w:r w:rsidR="009B35AD" w:rsidRPr="00CB4758">
              <w:rPr>
                <w:b/>
                <w:sz w:val="20"/>
                <w:szCs w:val="20"/>
              </w:rPr>
              <w:t>6</w:t>
            </w:r>
          </w:p>
        </w:tc>
        <w:tc>
          <w:tcPr>
            <w:tcW w:w="0" w:type="auto"/>
            <w:vAlign w:val="center"/>
          </w:tcPr>
          <w:p w:rsidR="009B35AD" w:rsidRPr="00CB4758" w:rsidRDefault="009B35AD" w:rsidP="00CB4758">
            <w:pPr>
              <w:spacing w:line="360" w:lineRule="auto"/>
              <w:jc w:val="both"/>
              <w:rPr>
                <w:sz w:val="20"/>
                <w:szCs w:val="20"/>
              </w:rPr>
            </w:pPr>
            <w:r w:rsidRPr="00CB4758">
              <w:rPr>
                <w:b/>
                <w:sz w:val="20"/>
                <w:szCs w:val="20"/>
              </w:rPr>
              <w:t>Всего</w:t>
            </w:r>
            <w:r w:rsidR="00646D30" w:rsidRPr="00CB4758">
              <w:rPr>
                <w:b/>
                <w:sz w:val="20"/>
                <w:szCs w:val="20"/>
              </w:rPr>
              <w:t xml:space="preserve"> </w:t>
            </w:r>
            <w:r w:rsidRPr="00CB4758">
              <w:rPr>
                <w:b/>
                <w:sz w:val="20"/>
                <w:szCs w:val="20"/>
              </w:rPr>
              <w:t>прочих</w:t>
            </w:r>
            <w:r w:rsidR="00646D30" w:rsidRPr="00CB4758">
              <w:rPr>
                <w:b/>
                <w:sz w:val="20"/>
                <w:szCs w:val="20"/>
              </w:rPr>
              <w:t xml:space="preserve"> </w:t>
            </w:r>
            <w:r w:rsidRPr="00CB4758">
              <w:rPr>
                <w:b/>
                <w:sz w:val="20"/>
                <w:szCs w:val="20"/>
              </w:rPr>
              <w:t>доходов (стр.14 + стр.15)</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51 342</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32,55</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54 052</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33,78</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105 394</w:t>
            </w:r>
          </w:p>
        </w:tc>
        <w:tc>
          <w:tcPr>
            <w:tcW w:w="1111" w:type="dxa"/>
            <w:vAlign w:val="center"/>
          </w:tcPr>
          <w:p w:rsidR="009B35AD" w:rsidRPr="00CB4758" w:rsidRDefault="009B35AD" w:rsidP="00CB4758">
            <w:pPr>
              <w:spacing w:line="360" w:lineRule="auto"/>
              <w:jc w:val="both"/>
              <w:rPr>
                <w:b/>
                <w:sz w:val="20"/>
                <w:szCs w:val="20"/>
              </w:rPr>
            </w:pPr>
            <w:r w:rsidRPr="00CB4758">
              <w:rPr>
                <w:b/>
                <w:sz w:val="20"/>
                <w:szCs w:val="20"/>
              </w:rPr>
              <w:t>98</w:t>
            </w:r>
            <w:r w:rsidR="00540165" w:rsidRPr="00CB4758">
              <w:rPr>
                <w:b/>
                <w:sz w:val="20"/>
                <w:szCs w:val="20"/>
              </w:rPr>
              <w:t xml:space="preserve"> </w:t>
            </w:r>
            <w:r w:rsidRPr="00CB4758">
              <w:rPr>
                <w:b/>
                <w:sz w:val="20"/>
                <w:szCs w:val="20"/>
              </w:rPr>
              <w:t>425</w:t>
            </w:r>
          </w:p>
        </w:tc>
        <w:tc>
          <w:tcPr>
            <w:tcW w:w="1549" w:type="dxa"/>
            <w:vAlign w:val="center"/>
          </w:tcPr>
          <w:p w:rsidR="009B35AD" w:rsidRPr="00CB4758" w:rsidRDefault="009B35AD" w:rsidP="00CB4758">
            <w:pPr>
              <w:spacing w:line="360" w:lineRule="auto"/>
              <w:jc w:val="both"/>
              <w:rPr>
                <w:b/>
                <w:sz w:val="20"/>
                <w:szCs w:val="20"/>
              </w:rPr>
            </w:pPr>
            <w:r w:rsidRPr="00CB4758">
              <w:rPr>
                <w:b/>
                <w:sz w:val="20"/>
                <w:szCs w:val="20"/>
              </w:rPr>
              <w:t>45,96</w:t>
            </w:r>
          </w:p>
        </w:tc>
        <w:tc>
          <w:tcPr>
            <w:tcW w:w="1321" w:type="dxa"/>
            <w:vAlign w:val="center"/>
          </w:tcPr>
          <w:p w:rsidR="009B35AD" w:rsidRPr="00CB4758" w:rsidRDefault="009B35AD" w:rsidP="00CB4758">
            <w:pPr>
              <w:spacing w:line="360" w:lineRule="auto"/>
              <w:jc w:val="both"/>
              <w:rPr>
                <w:b/>
                <w:sz w:val="20"/>
                <w:szCs w:val="20"/>
              </w:rPr>
            </w:pPr>
            <w:r w:rsidRPr="00CB4758">
              <w:rPr>
                <w:b/>
                <w:sz w:val="20"/>
                <w:szCs w:val="20"/>
              </w:rPr>
              <w:t>203 819</w:t>
            </w:r>
          </w:p>
        </w:tc>
      </w:tr>
      <w:tr w:rsidR="009B35AD" w:rsidRPr="00646D30" w:rsidTr="00CB4758">
        <w:tc>
          <w:tcPr>
            <w:tcW w:w="845" w:type="dxa"/>
            <w:vAlign w:val="center"/>
          </w:tcPr>
          <w:p w:rsidR="009B35AD" w:rsidRPr="00CB4758" w:rsidRDefault="009B35AD" w:rsidP="00CB4758">
            <w:pPr>
              <w:spacing w:line="360" w:lineRule="auto"/>
              <w:jc w:val="both"/>
              <w:rPr>
                <w:b/>
                <w:sz w:val="20"/>
                <w:szCs w:val="20"/>
              </w:rPr>
            </w:pPr>
            <w:r w:rsidRPr="00CB4758">
              <w:rPr>
                <w:b/>
                <w:sz w:val="20"/>
                <w:szCs w:val="20"/>
              </w:rPr>
              <w:t>17</w:t>
            </w:r>
          </w:p>
        </w:tc>
        <w:tc>
          <w:tcPr>
            <w:tcW w:w="0" w:type="auto"/>
            <w:vAlign w:val="center"/>
          </w:tcPr>
          <w:p w:rsidR="009B35AD" w:rsidRPr="00CB4758" w:rsidRDefault="009B35AD" w:rsidP="00CB4758">
            <w:pPr>
              <w:spacing w:line="360" w:lineRule="auto"/>
              <w:jc w:val="both"/>
              <w:rPr>
                <w:sz w:val="20"/>
                <w:szCs w:val="20"/>
              </w:rPr>
            </w:pPr>
            <w:r w:rsidRPr="00CB4758">
              <w:rPr>
                <w:b/>
                <w:sz w:val="20"/>
                <w:szCs w:val="20"/>
              </w:rPr>
              <w:t>Всего</w:t>
            </w:r>
            <w:r w:rsidR="00646D30" w:rsidRPr="00CB4758">
              <w:rPr>
                <w:b/>
                <w:sz w:val="20"/>
                <w:szCs w:val="20"/>
              </w:rPr>
              <w:t xml:space="preserve"> </w:t>
            </w:r>
            <w:r w:rsidRPr="00CB4758">
              <w:rPr>
                <w:b/>
                <w:sz w:val="20"/>
                <w:szCs w:val="20"/>
              </w:rPr>
              <w:t>доходов (стр.11 + стр.13 + стр.16)</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157 810</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100,0</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159 957</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100,0</w:t>
            </w:r>
          </w:p>
        </w:tc>
        <w:tc>
          <w:tcPr>
            <w:tcW w:w="0" w:type="auto"/>
            <w:vAlign w:val="center"/>
          </w:tcPr>
          <w:p w:rsidR="009B35AD" w:rsidRPr="00CB4758" w:rsidRDefault="009B35AD" w:rsidP="00CB4758">
            <w:pPr>
              <w:spacing w:line="360" w:lineRule="auto"/>
              <w:jc w:val="both"/>
              <w:rPr>
                <w:b/>
                <w:sz w:val="20"/>
                <w:szCs w:val="20"/>
              </w:rPr>
            </w:pPr>
            <w:r w:rsidRPr="00CB4758">
              <w:rPr>
                <w:b/>
                <w:sz w:val="20"/>
                <w:szCs w:val="20"/>
              </w:rPr>
              <w:t>317 767</w:t>
            </w:r>
          </w:p>
        </w:tc>
        <w:tc>
          <w:tcPr>
            <w:tcW w:w="1111" w:type="dxa"/>
            <w:vAlign w:val="center"/>
          </w:tcPr>
          <w:p w:rsidR="009B35AD" w:rsidRPr="00CB4758" w:rsidRDefault="009B35AD" w:rsidP="00CB4758">
            <w:pPr>
              <w:spacing w:line="360" w:lineRule="auto"/>
              <w:jc w:val="both"/>
              <w:rPr>
                <w:b/>
                <w:sz w:val="20"/>
                <w:szCs w:val="20"/>
              </w:rPr>
            </w:pPr>
            <w:r w:rsidRPr="00CB4758">
              <w:rPr>
                <w:b/>
                <w:sz w:val="20"/>
                <w:szCs w:val="20"/>
              </w:rPr>
              <w:t>214 142</w:t>
            </w:r>
          </w:p>
        </w:tc>
        <w:tc>
          <w:tcPr>
            <w:tcW w:w="1549" w:type="dxa"/>
            <w:vAlign w:val="center"/>
          </w:tcPr>
          <w:p w:rsidR="009B35AD" w:rsidRPr="00CB4758" w:rsidRDefault="009B35AD" w:rsidP="00CB4758">
            <w:pPr>
              <w:spacing w:line="360" w:lineRule="auto"/>
              <w:jc w:val="both"/>
              <w:rPr>
                <w:b/>
                <w:sz w:val="20"/>
                <w:szCs w:val="20"/>
              </w:rPr>
            </w:pPr>
            <w:r w:rsidRPr="00CB4758">
              <w:rPr>
                <w:b/>
                <w:sz w:val="20"/>
                <w:szCs w:val="20"/>
              </w:rPr>
              <w:t>100,0</w:t>
            </w:r>
          </w:p>
        </w:tc>
        <w:tc>
          <w:tcPr>
            <w:tcW w:w="1321" w:type="dxa"/>
            <w:vAlign w:val="center"/>
          </w:tcPr>
          <w:p w:rsidR="009B35AD" w:rsidRPr="00CB4758" w:rsidRDefault="009B35AD" w:rsidP="00CB4758">
            <w:pPr>
              <w:spacing w:line="360" w:lineRule="auto"/>
              <w:jc w:val="both"/>
              <w:rPr>
                <w:b/>
                <w:sz w:val="20"/>
                <w:szCs w:val="20"/>
              </w:rPr>
            </w:pPr>
            <w:r w:rsidRPr="00CB4758">
              <w:rPr>
                <w:b/>
                <w:sz w:val="20"/>
                <w:szCs w:val="20"/>
              </w:rPr>
              <w:t>531 909</w:t>
            </w:r>
          </w:p>
        </w:tc>
      </w:tr>
    </w:tbl>
    <w:p w:rsidR="00CB4758" w:rsidRDefault="00CB4758" w:rsidP="00646D30">
      <w:pPr>
        <w:spacing w:line="360" w:lineRule="auto"/>
        <w:ind w:firstLine="709"/>
        <w:jc w:val="both"/>
        <w:rPr>
          <w:sz w:val="28"/>
          <w:szCs w:val="28"/>
        </w:rPr>
      </w:pPr>
    </w:p>
    <w:p w:rsidR="00540165" w:rsidRPr="00CB4758" w:rsidRDefault="00CB4758" w:rsidP="00CB4758">
      <w:pPr>
        <w:spacing w:line="360" w:lineRule="auto"/>
        <w:ind w:firstLine="709"/>
        <w:jc w:val="both"/>
        <w:rPr>
          <w:b/>
          <w:sz w:val="28"/>
          <w:szCs w:val="28"/>
        </w:rPr>
      </w:pPr>
      <w:r>
        <w:br w:type="page"/>
      </w:r>
      <w:bookmarkStart w:id="33" w:name="_Toc212774477"/>
      <w:r w:rsidR="009B35AD" w:rsidRPr="00CB4758">
        <w:rPr>
          <w:b/>
          <w:sz w:val="28"/>
          <w:szCs w:val="28"/>
        </w:rPr>
        <w:t>Приложение</w:t>
      </w:r>
      <w:r w:rsidR="00646D30" w:rsidRPr="00CB4758">
        <w:rPr>
          <w:b/>
          <w:sz w:val="28"/>
          <w:szCs w:val="28"/>
        </w:rPr>
        <w:t xml:space="preserve"> </w:t>
      </w:r>
      <w:bookmarkEnd w:id="33"/>
      <w:r w:rsidRPr="00CB4758">
        <w:rPr>
          <w:b/>
          <w:sz w:val="28"/>
          <w:szCs w:val="28"/>
        </w:rPr>
        <w:t>5</w:t>
      </w:r>
    </w:p>
    <w:p w:rsidR="00CB4758" w:rsidRDefault="00CB4758" w:rsidP="00CB4758">
      <w:pPr>
        <w:spacing w:line="360" w:lineRule="auto"/>
        <w:ind w:firstLine="709"/>
        <w:jc w:val="both"/>
        <w:rPr>
          <w:sz w:val="28"/>
          <w:szCs w:val="28"/>
        </w:rPr>
      </w:pPr>
    </w:p>
    <w:p w:rsidR="00CB4758" w:rsidRPr="00CB4758" w:rsidRDefault="00CB4758" w:rsidP="00CB4758">
      <w:pPr>
        <w:spacing w:line="360" w:lineRule="auto"/>
        <w:ind w:firstLine="709"/>
        <w:jc w:val="both"/>
        <w:rPr>
          <w:sz w:val="28"/>
          <w:szCs w:val="28"/>
        </w:rPr>
      </w:pPr>
      <w:r w:rsidRPr="00646D30">
        <w:rPr>
          <w:sz w:val="28"/>
          <w:szCs w:val="28"/>
        </w:rPr>
        <w:t>Таблица 9</w:t>
      </w:r>
    </w:p>
    <w:p w:rsidR="009B35AD" w:rsidRPr="00CB4758" w:rsidRDefault="009B35AD" w:rsidP="00CB4758">
      <w:pPr>
        <w:spacing w:line="360" w:lineRule="auto"/>
        <w:ind w:firstLine="709"/>
        <w:jc w:val="both"/>
        <w:rPr>
          <w:sz w:val="28"/>
          <w:szCs w:val="28"/>
        </w:rPr>
      </w:pPr>
      <w:r w:rsidRPr="00646D30">
        <w:rPr>
          <w:sz w:val="28"/>
          <w:szCs w:val="28"/>
        </w:rPr>
        <w:t>Структура</w:t>
      </w:r>
      <w:r w:rsidR="00646D30">
        <w:rPr>
          <w:sz w:val="28"/>
          <w:szCs w:val="28"/>
        </w:rPr>
        <w:t xml:space="preserve"> </w:t>
      </w:r>
      <w:r w:rsidRPr="00646D30">
        <w:rPr>
          <w:sz w:val="28"/>
          <w:szCs w:val="28"/>
        </w:rPr>
        <w:t>и</w:t>
      </w:r>
      <w:r w:rsidR="00646D30">
        <w:rPr>
          <w:sz w:val="28"/>
          <w:szCs w:val="28"/>
        </w:rPr>
        <w:t xml:space="preserve"> </w:t>
      </w:r>
      <w:r w:rsidRPr="00646D30">
        <w:rPr>
          <w:sz w:val="28"/>
          <w:szCs w:val="28"/>
        </w:rPr>
        <w:t>динамика</w:t>
      </w:r>
      <w:r w:rsidR="00646D30">
        <w:rPr>
          <w:sz w:val="28"/>
          <w:szCs w:val="28"/>
        </w:rPr>
        <w:t xml:space="preserve"> </w:t>
      </w:r>
      <w:r w:rsidRPr="00646D30">
        <w:rPr>
          <w:sz w:val="28"/>
          <w:szCs w:val="28"/>
        </w:rPr>
        <w:t>расходов</w:t>
      </w:r>
      <w:r w:rsidR="00646D30">
        <w:rPr>
          <w:sz w:val="28"/>
          <w:szCs w:val="28"/>
        </w:rPr>
        <w:t xml:space="preserve"> </w:t>
      </w:r>
      <w:r w:rsidR="00D564AF" w:rsidRPr="00646D30">
        <w:rPr>
          <w:sz w:val="28"/>
          <w:szCs w:val="28"/>
        </w:rPr>
        <w:t>ОАО</w:t>
      </w:r>
      <w:r w:rsidRPr="00646D30">
        <w:rPr>
          <w:sz w:val="28"/>
          <w:szCs w:val="28"/>
        </w:rPr>
        <w:t xml:space="preserve"> «</w:t>
      </w:r>
      <w:r w:rsidR="00D564AF" w:rsidRPr="00646D30">
        <w:rPr>
          <w:sz w:val="28"/>
          <w:szCs w:val="28"/>
        </w:rPr>
        <w:t>СКБ-банк</w:t>
      </w:r>
      <w:r w:rsidRPr="00646D30">
        <w:rPr>
          <w:sz w:val="28"/>
          <w:szCs w:val="28"/>
        </w:rPr>
        <w:t>», тыс. руб.</w:t>
      </w:r>
      <w:r w:rsidR="00646D30">
        <w:rPr>
          <w:sz w:val="28"/>
          <w:szCs w:val="28"/>
        </w:rPr>
        <w:t xml:space="preserve"> </w:t>
      </w:r>
    </w:p>
    <w:tbl>
      <w:tblPr>
        <w:tblStyle w:val="a8"/>
        <w:tblW w:w="13968" w:type="dxa"/>
        <w:tblLayout w:type="fixed"/>
        <w:tblLook w:val="01E0" w:firstRow="1" w:lastRow="1" w:firstColumn="1" w:lastColumn="1" w:noHBand="0" w:noVBand="0"/>
      </w:tblPr>
      <w:tblGrid>
        <w:gridCol w:w="648"/>
        <w:gridCol w:w="2331"/>
        <w:gridCol w:w="1325"/>
        <w:gridCol w:w="1346"/>
        <w:gridCol w:w="938"/>
        <w:gridCol w:w="1457"/>
        <w:gridCol w:w="1603"/>
        <w:gridCol w:w="1094"/>
        <w:gridCol w:w="1603"/>
        <w:gridCol w:w="1623"/>
      </w:tblGrid>
      <w:tr w:rsidR="009B35AD" w:rsidRPr="00646D30" w:rsidTr="00CB4758">
        <w:trPr>
          <w:trHeight w:val="216"/>
        </w:trPr>
        <w:tc>
          <w:tcPr>
            <w:tcW w:w="648" w:type="dxa"/>
            <w:vMerge w:val="restart"/>
            <w:vAlign w:val="center"/>
          </w:tcPr>
          <w:p w:rsidR="009B35AD" w:rsidRPr="00CB4758" w:rsidRDefault="009B35AD" w:rsidP="00CB4758">
            <w:pPr>
              <w:spacing w:line="360" w:lineRule="auto"/>
              <w:jc w:val="both"/>
              <w:rPr>
                <w:b/>
                <w:sz w:val="20"/>
                <w:szCs w:val="20"/>
              </w:rPr>
            </w:pPr>
            <w:r w:rsidRPr="00CB4758">
              <w:rPr>
                <w:b/>
                <w:sz w:val="20"/>
                <w:szCs w:val="20"/>
              </w:rPr>
              <w:t>№ стро-ки</w:t>
            </w:r>
          </w:p>
        </w:tc>
        <w:tc>
          <w:tcPr>
            <w:tcW w:w="2331" w:type="dxa"/>
            <w:vMerge w:val="restart"/>
            <w:vAlign w:val="center"/>
          </w:tcPr>
          <w:p w:rsidR="009B35AD" w:rsidRPr="00CB4758" w:rsidRDefault="009B35AD" w:rsidP="00CB4758">
            <w:pPr>
              <w:spacing w:line="360" w:lineRule="auto"/>
              <w:jc w:val="both"/>
              <w:rPr>
                <w:b/>
                <w:sz w:val="20"/>
                <w:szCs w:val="20"/>
              </w:rPr>
            </w:pPr>
            <w:r w:rsidRPr="00CB4758">
              <w:rPr>
                <w:b/>
                <w:iCs/>
                <w:sz w:val="20"/>
                <w:szCs w:val="20"/>
              </w:rPr>
              <w:t>Статья</w:t>
            </w:r>
            <w:r w:rsidR="00646D30" w:rsidRPr="00CB4758">
              <w:rPr>
                <w:b/>
                <w:iCs/>
                <w:sz w:val="20"/>
                <w:szCs w:val="20"/>
              </w:rPr>
              <w:t xml:space="preserve"> </w:t>
            </w:r>
            <w:r w:rsidRPr="00CB4758">
              <w:rPr>
                <w:b/>
                <w:iCs/>
                <w:sz w:val="20"/>
                <w:szCs w:val="20"/>
              </w:rPr>
              <w:t>доходов</w:t>
            </w:r>
          </w:p>
        </w:tc>
        <w:tc>
          <w:tcPr>
            <w:tcW w:w="2671" w:type="dxa"/>
            <w:gridSpan w:val="2"/>
            <w:vAlign w:val="center"/>
          </w:tcPr>
          <w:p w:rsidR="009B35AD" w:rsidRPr="00CB4758" w:rsidRDefault="008F5638" w:rsidP="00CB4758">
            <w:pPr>
              <w:spacing w:line="360" w:lineRule="auto"/>
              <w:jc w:val="both"/>
              <w:rPr>
                <w:b/>
                <w:sz w:val="20"/>
                <w:szCs w:val="20"/>
              </w:rPr>
            </w:pPr>
            <w:r w:rsidRPr="00CB4758">
              <w:rPr>
                <w:b/>
                <w:sz w:val="20"/>
                <w:szCs w:val="20"/>
              </w:rPr>
              <w:t>2005</w:t>
            </w:r>
          </w:p>
        </w:tc>
        <w:tc>
          <w:tcPr>
            <w:tcW w:w="3998" w:type="dxa"/>
            <w:gridSpan w:val="3"/>
            <w:vAlign w:val="center"/>
          </w:tcPr>
          <w:p w:rsidR="009B35AD" w:rsidRPr="00CB4758" w:rsidRDefault="008F5638" w:rsidP="00CB4758">
            <w:pPr>
              <w:spacing w:line="360" w:lineRule="auto"/>
              <w:jc w:val="both"/>
              <w:rPr>
                <w:b/>
                <w:sz w:val="20"/>
                <w:szCs w:val="20"/>
              </w:rPr>
            </w:pPr>
            <w:r w:rsidRPr="00CB4758">
              <w:rPr>
                <w:b/>
                <w:sz w:val="20"/>
                <w:szCs w:val="20"/>
              </w:rPr>
              <w:t>2006</w:t>
            </w:r>
          </w:p>
        </w:tc>
        <w:tc>
          <w:tcPr>
            <w:tcW w:w="4320" w:type="dxa"/>
            <w:gridSpan w:val="3"/>
            <w:vAlign w:val="center"/>
          </w:tcPr>
          <w:p w:rsidR="009B35AD" w:rsidRPr="00CB4758" w:rsidRDefault="008F5638" w:rsidP="00CB4758">
            <w:pPr>
              <w:spacing w:line="360" w:lineRule="auto"/>
              <w:jc w:val="both"/>
              <w:rPr>
                <w:b/>
                <w:sz w:val="20"/>
                <w:szCs w:val="20"/>
              </w:rPr>
            </w:pPr>
            <w:r w:rsidRPr="00CB4758">
              <w:rPr>
                <w:b/>
                <w:sz w:val="20"/>
                <w:szCs w:val="20"/>
              </w:rPr>
              <w:t>2007</w:t>
            </w:r>
          </w:p>
        </w:tc>
      </w:tr>
      <w:tr w:rsidR="009B35AD" w:rsidRPr="00646D30" w:rsidTr="00CB4758">
        <w:trPr>
          <w:trHeight w:val="1124"/>
        </w:trPr>
        <w:tc>
          <w:tcPr>
            <w:tcW w:w="648" w:type="dxa"/>
            <w:vMerge/>
            <w:vAlign w:val="center"/>
          </w:tcPr>
          <w:p w:rsidR="009B35AD" w:rsidRPr="00CB4758" w:rsidRDefault="009B35AD" w:rsidP="00CB4758">
            <w:pPr>
              <w:spacing w:line="360" w:lineRule="auto"/>
              <w:jc w:val="both"/>
              <w:rPr>
                <w:b/>
                <w:sz w:val="20"/>
                <w:szCs w:val="20"/>
              </w:rPr>
            </w:pPr>
          </w:p>
        </w:tc>
        <w:tc>
          <w:tcPr>
            <w:tcW w:w="0" w:type="auto"/>
            <w:vMerge/>
            <w:vAlign w:val="center"/>
          </w:tcPr>
          <w:p w:rsidR="009B35AD" w:rsidRPr="00CB4758" w:rsidRDefault="009B35AD" w:rsidP="00CB4758">
            <w:pPr>
              <w:spacing w:line="360" w:lineRule="auto"/>
              <w:jc w:val="both"/>
              <w:rPr>
                <w:b/>
                <w:sz w:val="20"/>
                <w:szCs w:val="20"/>
              </w:rPr>
            </w:pPr>
          </w:p>
        </w:tc>
        <w:tc>
          <w:tcPr>
            <w:tcW w:w="1325" w:type="dxa"/>
            <w:vAlign w:val="center"/>
          </w:tcPr>
          <w:p w:rsidR="009B35AD" w:rsidRPr="00CB4758" w:rsidRDefault="008F5638" w:rsidP="00CB4758">
            <w:pPr>
              <w:spacing w:line="360" w:lineRule="auto"/>
              <w:jc w:val="both"/>
              <w:rPr>
                <w:b/>
                <w:sz w:val="20"/>
                <w:szCs w:val="20"/>
              </w:rPr>
            </w:pPr>
            <w:r w:rsidRPr="00CB4758">
              <w:rPr>
                <w:b/>
                <w:sz w:val="20"/>
                <w:szCs w:val="20"/>
              </w:rPr>
              <w:t>2005</w:t>
            </w:r>
          </w:p>
        </w:tc>
        <w:tc>
          <w:tcPr>
            <w:tcW w:w="1346" w:type="dxa"/>
            <w:vAlign w:val="center"/>
          </w:tcPr>
          <w:p w:rsidR="009B35AD" w:rsidRPr="00CB4758" w:rsidRDefault="009B35AD" w:rsidP="00CB4758">
            <w:pPr>
              <w:spacing w:line="360" w:lineRule="auto"/>
              <w:jc w:val="both"/>
              <w:rPr>
                <w:b/>
                <w:sz w:val="20"/>
                <w:szCs w:val="20"/>
              </w:rPr>
            </w:pPr>
            <w:r w:rsidRPr="00CB4758">
              <w:rPr>
                <w:b/>
                <w:sz w:val="20"/>
                <w:szCs w:val="20"/>
              </w:rPr>
              <w:t>Удельный</w:t>
            </w:r>
            <w:r w:rsidR="00646D30" w:rsidRPr="00CB4758">
              <w:rPr>
                <w:b/>
                <w:sz w:val="20"/>
                <w:szCs w:val="20"/>
              </w:rPr>
              <w:t xml:space="preserve"> </w:t>
            </w:r>
            <w:r w:rsidRPr="00CB4758">
              <w:rPr>
                <w:b/>
                <w:sz w:val="20"/>
                <w:szCs w:val="20"/>
              </w:rPr>
              <w:t>вес, %</w:t>
            </w:r>
          </w:p>
        </w:tc>
        <w:tc>
          <w:tcPr>
            <w:tcW w:w="938" w:type="dxa"/>
            <w:vAlign w:val="center"/>
          </w:tcPr>
          <w:p w:rsidR="009B35AD" w:rsidRPr="00CB4758" w:rsidRDefault="008F5638" w:rsidP="00CB4758">
            <w:pPr>
              <w:spacing w:line="360" w:lineRule="auto"/>
              <w:jc w:val="both"/>
              <w:rPr>
                <w:b/>
                <w:sz w:val="20"/>
                <w:szCs w:val="20"/>
              </w:rPr>
            </w:pPr>
            <w:r w:rsidRPr="00CB4758">
              <w:rPr>
                <w:b/>
                <w:sz w:val="20"/>
                <w:szCs w:val="20"/>
              </w:rPr>
              <w:t>2006</w:t>
            </w:r>
          </w:p>
        </w:tc>
        <w:tc>
          <w:tcPr>
            <w:tcW w:w="1457" w:type="dxa"/>
            <w:vAlign w:val="center"/>
          </w:tcPr>
          <w:p w:rsidR="009B35AD" w:rsidRPr="00CB4758" w:rsidRDefault="009B35AD" w:rsidP="00CB4758">
            <w:pPr>
              <w:spacing w:line="360" w:lineRule="auto"/>
              <w:jc w:val="both"/>
              <w:rPr>
                <w:b/>
                <w:sz w:val="20"/>
                <w:szCs w:val="20"/>
              </w:rPr>
            </w:pPr>
            <w:r w:rsidRPr="00CB4758">
              <w:rPr>
                <w:b/>
                <w:sz w:val="20"/>
                <w:szCs w:val="20"/>
              </w:rPr>
              <w:t>Удельный</w:t>
            </w:r>
            <w:r w:rsidR="00646D30" w:rsidRPr="00CB4758">
              <w:rPr>
                <w:b/>
                <w:sz w:val="20"/>
                <w:szCs w:val="20"/>
              </w:rPr>
              <w:t xml:space="preserve"> </w:t>
            </w:r>
            <w:r w:rsidRPr="00CB4758">
              <w:rPr>
                <w:b/>
                <w:sz w:val="20"/>
                <w:szCs w:val="20"/>
              </w:rPr>
              <w:t>вес, %</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Накопленный</w:t>
            </w:r>
            <w:r w:rsidR="00646D30" w:rsidRPr="00CB4758">
              <w:rPr>
                <w:b/>
                <w:sz w:val="20"/>
                <w:szCs w:val="20"/>
              </w:rPr>
              <w:t xml:space="preserve"> </w:t>
            </w:r>
            <w:r w:rsidRPr="00CB4758">
              <w:rPr>
                <w:b/>
                <w:sz w:val="20"/>
                <w:szCs w:val="20"/>
              </w:rPr>
              <w:t>итог</w:t>
            </w:r>
          </w:p>
        </w:tc>
        <w:tc>
          <w:tcPr>
            <w:tcW w:w="1094" w:type="dxa"/>
            <w:vAlign w:val="center"/>
          </w:tcPr>
          <w:p w:rsidR="009B35AD" w:rsidRPr="00CB4758" w:rsidRDefault="008F5638" w:rsidP="00CB4758">
            <w:pPr>
              <w:spacing w:line="360" w:lineRule="auto"/>
              <w:jc w:val="both"/>
              <w:rPr>
                <w:b/>
                <w:sz w:val="20"/>
                <w:szCs w:val="20"/>
              </w:rPr>
            </w:pPr>
            <w:r w:rsidRPr="00CB4758">
              <w:rPr>
                <w:b/>
                <w:sz w:val="20"/>
                <w:szCs w:val="20"/>
              </w:rPr>
              <w:t>2007</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Удельный</w:t>
            </w:r>
            <w:r w:rsidR="00646D30" w:rsidRPr="00CB4758">
              <w:rPr>
                <w:b/>
                <w:sz w:val="20"/>
                <w:szCs w:val="20"/>
              </w:rPr>
              <w:t xml:space="preserve"> </w:t>
            </w:r>
            <w:r w:rsidRPr="00CB4758">
              <w:rPr>
                <w:b/>
                <w:sz w:val="20"/>
                <w:szCs w:val="20"/>
              </w:rPr>
              <w:t>вес, %</w:t>
            </w:r>
          </w:p>
        </w:tc>
        <w:tc>
          <w:tcPr>
            <w:tcW w:w="1623" w:type="dxa"/>
            <w:vAlign w:val="center"/>
          </w:tcPr>
          <w:p w:rsidR="009B35AD" w:rsidRPr="00CB4758" w:rsidRDefault="009B35AD" w:rsidP="00CB4758">
            <w:pPr>
              <w:spacing w:line="360" w:lineRule="auto"/>
              <w:jc w:val="both"/>
              <w:rPr>
                <w:b/>
                <w:sz w:val="20"/>
                <w:szCs w:val="20"/>
              </w:rPr>
            </w:pPr>
            <w:r w:rsidRPr="00CB4758">
              <w:rPr>
                <w:b/>
                <w:sz w:val="20"/>
                <w:szCs w:val="20"/>
              </w:rPr>
              <w:t>Накопленный</w:t>
            </w:r>
            <w:r w:rsidR="00646D30" w:rsidRPr="00CB4758">
              <w:rPr>
                <w:b/>
                <w:sz w:val="20"/>
                <w:szCs w:val="20"/>
              </w:rPr>
              <w:t xml:space="preserve"> </w:t>
            </w:r>
            <w:r w:rsidRPr="00CB4758">
              <w:rPr>
                <w:b/>
                <w:sz w:val="20"/>
                <w:szCs w:val="20"/>
              </w:rPr>
              <w:t>итог</w:t>
            </w:r>
            <w:r w:rsidR="00646D30" w:rsidRPr="00CB4758">
              <w:rPr>
                <w:b/>
                <w:sz w:val="20"/>
                <w:szCs w:val="20"/>
              </w:rPr>
              <w:t xml:space="preserve"> </w:t>
            </w:r>
          </w:p>
        </w:tc>
      </w:tr>
      <w:tr w:rsidR="009B35AD" w:rsidRPr="00646D30" w:rsidTr="00CB4758">
        <w:trPr>
          <w:trHeight w:val="503"/>
        </w:trPr>
        <w:tc>
          <w:tcPr>
            <w:tcW w:w="13968" w:type="dxa"/>
            <w:gridSpan w:val="10"/>
            <w:vAlign w:val="center"/>
          </w:tcPr>
          <w:p w:rsidR="009B35AD" w:rsidRPr="00CB4758" w:rsidRDefault="009B35AD" w:rsidP="00CB4758">
            <w:pPr>
              <w:spacing w:line="360" w:lineRule="auto"/>
              <w:jc w:val="both"/>
              <w:rPr>
                <w:b/>
                <w:sz w:val="20"/>
                <w:szCs w:val="20"/>
              </w:rPr>
            </w:pPr>
            <w:r w:rsidRPr="00CB4758">
              <w:rPr>
                <w:b/>
                <w:sz w:val="20"/>
                <w:szCs w:val="20"/>
              </w:rPr>
              <w:t>Процентные</w:t>
            </w:r>
            <w:r w:rsidR="00646D30" w:rsidRPr="00CB4758">
              <w:rPr>
                <w:b/>
                <w:sz w:val="20"/>
                <w:szCs w:val="20"/>
              </w:rPr>
              <w:t xml:space="preserve"> </w:t>
            </w:r>
            <w:r w:rsidRPr="00CB4758">
              <w:rPr>
                <w:b/>
                <w:sz w:val="20"/>
                <w:szCs w:val="20"/>
              </w:rPr>
              <w:t>расходы</w:t>
            </w:r>
          </w:p>
        </w:tc>
      </w:tr>
      <w:tr w:rsidR="009B35AD" w:rsidRPr="00646D30" w:rsidTr="00CB4758">
        <w:trPr>
          <w:trHeight w:val="315"/>
        </w:trPr>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w:t>
            </w:r>
          </w:p>
        </w:tc>
        <w:tc>
          <w:tcPr>
            <w:tcW w:w="2331" w:type="dxa"/>
            <w:vAlign w:val="center"/>
          </w:tcPr>
          <w:p w:rsidR="009B35AD" w:rsidRPr="00CB4758" w:rsidRDefault="009B35AD" w:rsidP="00CB4758">
            <w:pPr>
              <w:autoSpaceDE w:val="0"/>
              <w:autoSpaceDN w:val="0"/>
              <w:adjustRightInd w:val="0"/>
              <w:spacing w:line="360" w:lineRule="auto"/>
              <w:jc w:val="both"/>
              <w:rPr>
                <w:sz w:val="20"/>
                <w:szCs w:val="20"/>
              </w:rPr>
            </w:pPr>
            <w:r w:rsidRPr="00CB4758">
              <w:rPr>
                <w:sz w:val="20"/>
                <w:szCs w:val="20"/>
              </w:rPr>
              <w:t>Проценты</w:t>
            </w:r>
            <w:r w:rsidR="00CB4758">
              <w:rPr>
                <w:sz w:val="20"/>
                <w:szCs w:val="20"/>
              </w:rPr>
              <w:t>,</w:t>
            </w:r>
            <w:r w:rsidR="00646D30" w:rsidRPr="00CB4758">
              <w:rPr>
                <w:sz w:val="20"/>
                <w:szCs w:val="20"/>
              </w:rPr>
              <w:t xml:space="preserve"> </w:t>
            </w:r>
            <w:r w:rsidRPr="00CB4758">
              <w:rPr>
                <w:sz w:val="20"/>
                <w:szCs w:val="20"/>
              </w:rPr>
              <w:t>уплаченные</w:t>
            </w:r>
            <w:r w:rsidR="00646D30" w:rsidRPr="00CB4758">
              <w:rPr>
                <w:sz w:val="20"/>
                <w:szCs w:val="20"/>
              </w:rPr>
              <w:t xml:space="preserve"> </w:t>
            </w:r>
            <w:r w:rsidRPr="00CB4758">
              <w:rPr>
                <w:sz w:val="20"/>
                <w:szCs w:val="20"/>
              </w:rPr>
              <w:t>по</w:t>
            </w:r>
            <w:r w:rsidR="00646D30" w:rsidRPr="00CB4758">
              <w:rPr>
                <w:sz w:val="20"/>
                <w:szCs w:val="20"/>
              </w:rPr>
              <w:t xml:space="preserve"> </w:t>
            </w:r>
            <w:r w:rsidRPr="00CB4758">
              <w:rPr>
                <w:sz w:val="20"/>
                <w:szCs w:val="20"/>
              </w:rPr>
              <w:t>привлеченным</w:t>
            </w:r>
            <w:r w:rsidR="00646D30" w:rsidRPr="00CB4758">
              <w:rPr>
                <w:sz w:val="20"/>
                <w:szCs w:val="20"/>
              </w:rPr>
              <w:t xml:space="preserve"> </w:t>
            </w:r>
            <w:r w:rsidRPr="00CB4758">
              <w:rPr>
                <w:sz w:val="20"/>
                <w:szCs w:val="20"/>
              </w:rPr>
              <w:t>средствам</w:t>
            </w:r>
            <w:r w:rsidR="00646D30" w:rsidRPr="00CB4758">
              <w:rPr>
                <w:sz w:val="20"/>
                <w:szCs w:val="20"/>
              </w:rPr>
              <w:t xml:space="preserve"> </w:t>
            </w:r>
            <w:r w:rsidRPr="00CB4758">
              <w:rPr>
                <w:sz w:val="20"/>
                <w:szCs w:val="20"/>
              </w:rPr>
              <w:t>кредитных</w:t>
            </w:r>
            <w:r w:rsidR="00646D30" w:rsidRPr="00CB4758">
              <w:rPr>
                <w:sz w:val="20"/>
                <w:szCs w:val="20"/>
              </w:rPr>
              <w:t xml:space="preserve"> </w:t>
            </w:r>
            <w:r w:rsidRPr="00CB4758">
              <w:rPr>
                <w:sz w:val="20"/>
                <w:szCs w:val="20"/>
              </w:rPr>
              <w:t>организаций</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10 785</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7,17</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8 337</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5,68</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19 122</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2 235</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1,09</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21 357</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2</w:t>
            </w:r>
          </w:p>
        </w:tc>
        <w:tc>
          <w:tcPr>
            <w:tcW w:w="2331" w:type="dxa"/>
            <w:vAlign w:val="center"/>
          </w:tcPr>
          <w:p w:rsidR="009B35AD" w:rsidRPr="00CB4758" w:rsidRDefault="009B35AD" w:rsidP="00CB4758">
            <w:pPr>
              <w:autoSpaceDE w:val="0"/>
              <w:autoSpaceDN w:val="0"/>
              <w:adjustRightInd w:val="0"/>
              <w:spacing w:line="360" w:lineRule="auto"/>
              <w:jc w:val="both"/>
              <w:rPr>
                <w:sz w:val="20"/>
                <w:szCs w:val="20"/>
              </w:rPr>
            </w:pPr>
            <w:r w:rsidRPr="00CB4758">
              <w:rPr>
                <w:sz w:val="20"/>
                <w:szCs w:val="20"/>
              </w:rPr>
              <w:t>Привлеченным</w:t>
            </w:r>
            <w:r w:rsidR="00646D30" w:rsidRPr="00CB4758">
              <w:rPr>
                <w:sz w:val="20"/>
                <w:szCs w:val="20"/>
              </w:rPr>
              <w:t xml:space="preserve"> </w:t>
            </w:r>
            <w:r w:rsidRPr="00CB4758">
              <w:rPr>
                <w:sz w:val="20"/>
                <w:szCs w:val="20"/>
              </w:rPr>
              <w:t>средствам предоставленные</w:t>
            </w:r>
            <w:r w:rsidR="00646D30" w:rsidRPr="00CB4758">
              <w:rPr>
                <w:sz w:val="20"/>
                <w:szCs w:val="20"/>
              </w:rPr>
              <w:t xml:space="preserve"> </w:t>
            </w:r>
            <w:r w:rsidRPr="00CB4758">
              <w:rPr>
                <w:sz w:val="20"/>
                <w:szCs w:val="20"/>
              </w:rPr>
              <w:t>другим клиентам</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17 958</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11,92</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13 796</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9,40</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31 754</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41 602</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20,31</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73 356</w:t>
            </w:r>
          </w:p>
        </w:tc>
      </w:tr>
      <w:tr w:rsidR="009B35AD" w:rsidRPr="00646D30" w:rsidTr="00CB4758">
        <w:trPr>
          <w:trHeight w:val="960"/>
        </w:trPr>
        <w:tc>
          <w:tcPr>
            <w:tcW w:w="648" w:type="dxa"/>
            <w:vAlign w:val="center"/>
          </w:tcPr>
          <w:p w:rsidR="009B35AD" w:rsidRPr="00CB4758" w:rsidRDefault="009B35AD" w:rsidP="00CB4758">
            <w:pPr>
              <w:spacing w:line="360" w:lineRule="auto"/>
              <w:jc w:val="both"/>
              <w:rPr>
                <w:b/>
                <w:sz w:val="20"/>
                <w:szCs w:val="20"/>
              </w:rPr>
            </w:pPr>
            <w:r w:rsidRPr="00CB4758">
              <w:rPr>
                <w:b/>
                <w:sz w:val="20"/>
                <w:szCs w:val="20"/>
              </w:rPr>
              <w:t>3</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Выпущенным</w:t>
            </w:r>
            <w:r w:rsidR="00646D30" w:rsidRPr="00CB4758">
              <w:rPr>
                <w:sz w:val="20"/>
                <w:szCs w:val="20"/>
              </w:rPr>
              <w:t xml:space="preserve"> </w:t>
            </w:r>
            <w:r w:rsidRPr="00CB4758">
              <w:rPr>
                <w:sz w:val="20"/>
                <w:szCs w:val="20"/>
              </w:rPr>
              <w:t>долговым</w:t>
            </w:r>
            <w:r w:rsidR="00646D30" w:rsidRPr="00CB4758">
              <w:rPr>
                <w:sz w:val="20"/>
                <w:szCs w:val="20"/>
              </w:rPr>
              <w:t xml:space="preserve"> </w:t>
            </w:r>
            <w:r w:rsidRPr="00CB4758">
              <w:rPr>
                <w:sz w:val="20"/>
                <w:szCs w:val="20"/>
              </w:rPr>
              <w:t>обязательствам</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8</w:t>
            </w:r>
            <w:r w:rsidR="00540165" w:rsidRPr="00CB4758">
              <w:rPr>
                <w:sz w:val="20"/>
                <w:szCs w:val="20"/>
              </w:rPr>
              <w:t xml:space="preserve"> </w:t>
            </w:r>
            <w:r w:rsidRPr="00CB4758">
              <w:rPr>
                <w:sz w:val="20"/>
                <w:szCs w:val="20"/>
              </w:rPr>
              <w:t>364</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5,56</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8487</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5,78</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16</w:t>
            </w:r>
            <w:r w:rsidR="00540165" w:rsidRPr="00CB4758">
              <w:rPr>
                <w:sz w:val="20"/>
                <w:szCs w:val="20"/>
              </w:rPr>
              <w:t xml:space="preserve"> </w:t>
            </w:r>
            <w:r w:rsidRPr="00CB4758">
              <w:rPr>
                <w:sz w:val="20"/>
                <w:szCs w:val="20"/>
              </w:rPr>
              <w:t>851</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1</w:t>
            </w:r>
            <w:r w:rsidR="00540165" w:rsidRPr="00CB4758">
              <w:rPr>
                <w:sz w:val="20"/>
                <w:szCs w:val="20"/>
              </w:rPr>
              <w:t xml:space="preserve"> </w:t>
            </w:r>
            <w:r w:rsidRPr="00CB4758">
              <w:rPr>
                <w:sz w:val="20"/>
                <w:szCs w:val="20"/>
              </w:rPr>
              <w:t>051</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0,51</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17 902</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4</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Другие</w:t>
            </w:r>
            <w:r w:rsidR="00646D30" w:rsidRPr="00CB4758">
              <w:rPr>
                <w:sz w:val="20"/>
                <w:szCs w:val="20"/>
              </w:rPr>
              <w:t xml:space="preserve"> </w:t>
            </w:r>
            <w:r w:rsidRPr="00CB4758">
              <w:rPr>
                <w:sz w:val="20"/>
                <w:szCs w:val="20"/>
              </w:rPr>
              <w:t>процентные</w:t>
            </w:r>
            <w:r w:rsidR="00646D30" w:rsidRPr="00CB4758">
              <w:rPr>
                <w:sz w:val="20"/>
                <w:szCs w:val="20"/>
              </w:rPr>
              <w:t xml:space="preserve"> </w:t>
            </w:r>
            <w:r w:rsidRPr="00CB4758">
              <w:rPr>
                <w:sz w:val="20"/>
                <w:szCs w:val="20"/>
              </w:rPr>
              <w:t>расходы</w:t>
            </w:r>
          </w:p>
        </w:tc>
        <w:tc>
          <w:tcPr>
            <w:tcW w:w="1325" w:type="dxa"/>
            <w:vAlign w:val="center"/>
          </w:tcPr>
          <w:p w:rsidR="009B35AD" w:rsidRPr="00CB4758" w:rsidRDefault="00646D30" w:rsidP="00CB4758">
            <w:pPr>
              <w:spacing w:line="360" w:lineRule="auto"/>
              <w:jc w:val="both"/>
              <w:rPr>
                <w:sz w:val="20"/>
                <w:szCs w:val="20"/>
              </w:rPr>
            </w:pPr>
            <w:r w:rsidRPr="00CB4758">
              <w:rPr>
                <w:sz w:val="20"/>
                <w:szCs w:val="20"/>
              </w:rPr>
              <w:t xml:space="preserve"> </w:t>
            </w:r>
            <w:r w:rsidR="009B35AD" w:rsidRPr="00CB4758">
              <w:rPr>
                <w:sz w:val="20"/>
                <w:szCs w:val="20"/>
              </w:rPr>
              <w:t>38</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0,02</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51</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0,03</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89</w:t>
            </w:r>
          </w:p>
        </w:tc>
        <w:tc>
          <w:tcPr>
            <w:tcW w:w="1094" w:type="dxa"/>
            <w:vAlign w:val="center"/>
          </w:tcPr>
          <w:p w:rsidR="009B35AD" w:rsidRPr="00CB4758" w:rsidRDefault="009B35AD" w:rsidP="00CB4758">
            <w:pPr>
              <w:spacing w:line="360" w:lineRule="auto"/>
              <w:jc w:val="both"/>
              <w:rPr>
                <w:sz w:val="20"/>
                <w:szCs w:val="20"/>
              </w:rPr>
            </w:pPr>
          </w:p>
          <w:p w:rsidR="009B35AD" w:rsidRPr="00CB4758" w:rsidRDefault="009B35AD" w:rsidP="00CB4758">
            <w:pPr>
              <w:spacing w:line="360" w:lineRule="auto"/>
              <w:jc w:val="both"/>
              <w:rPr>
                <w:sz w:val="20"/>
                <w:szCs w:val="20"/>
              </w:rPr>
            </w:pPr>
            <w:r w:rsidRPr="00CB4758">
              <w:rPr>
                <w:sz w:val="20"/>
                <w:szCs w:val="20"/>
              </w:rPr>
              <w:t>89</w:t>
            </w:r>
          </w:p>
          <w:p w:rsidR="009B35AD" w:rsidRPr="00CB4758" w:rsidRDefault="009B35AD" w:rsidP="00CB4758">
            <w:pPr>
              <w:spacing w:line="360" w:lineRule="auto"/>
              <w:jc w:val="both"/>
              <w:rPr>
                <w:sz w:val="20"/>
                <w:szCs w:val="20"/>
              </w:rPr>
            </w:pP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0,04</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178</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5</w:t>
            </w:r>
          </w:p>
        </w:tc>
        <w:tc>
          <w:tcPr>
            <w:tcW w:w="2331" w:type="dxa"/>
            <w:vAlign w:val="center"/>
          </w:tcPr>
          <w:p w:rsidR="009B35AD" w:rsidRPr="00CB4758" w:rsidRDefault="009B35AD" w:rsidP="00CB4758">
            <w:pPr>
              <w:spacing w:line="360" w:lineRule="auto"/>
              <w:jc w:val="both"/>
              <w:rPr>
                <w:b/>
                <w:sz w:val="20"/>
                <w:szCs w:val="20"/>
              </w:rPr>
            </w:pPr>
            <w:r w:rsidRPr="00CB4758">
              <w:rPr>
                <w:b/>
                <w:sz w:val="20"/>
                <w:szCs w:val="20"/>
              </w:rPr>
              <w:t>Всего</w:t>
            </w:r>
            <w:r w:rsidR="00646D30" w:rsidRPr="00CB4758">
              <w:rPr>
                <w:b/>
                <w:sz w:val="20"/>
                <w:szCs w:val="20"/>
              </w:rPr>
              <w:t xml:space="preserve"> </w:t>
            </w:r>
            <w:r w:rsidRPr="00CB4758">
              <w:rPr>
                <w:b/>
                <w:sz w:val="20"/>
                <w:szCs w:val="20"/>
              </w:rPr>
              <w:t>процентных</w:t>
            </w:r>
            <w:r w:rsidR="00646D30" w:rsidRPr="00CB4758">
              <w:rPr>
                <w:b/>
                <w:sz w:val="20"/>
                <w:szCs w:val="20"/>
              </w:rPr>
              <w:t xml:space="preserve"> </w:t>
            </w:r>
            <w:r w:rsidRPr="00CB4758">
              <w:rPr>
                <w:b/>
                <w:sz w:val="20"/>
                <w:szCs w:val="20"/>
              </w:rPr>
              <w:t>расходов (стр.1 + стр.2 + стр.3 + стр.4)</w:t>
            </w:r>
          </w:p>
        </w:tc>
        <w:tc>
          <w:tcPr>
            <w:tcW w:w="1325" w:type="dxa"/>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37 145</w:t>
            </w:r>
          </w:p>
        </w:tc>
        <w:tc>
          <w:tcPr>
            <w:tcW w:w="1346" w:type="dxa"/>
            <w:vAlign w:val="center"/>
          </w:tcPr>
          <w:p w:rsidR="009B35AD" w:rsidRPr="00CB4758" w:rsidRDefault="009B35AD" w:rsidP="00CB4758">
            <w:pPr>
              <w:spacing w:line="360" w:lineRule="auto"/>
              <w:jc w:val="both"/>
              <w:rPr>
                <w:b/>
                <w:sz w:val="20"/>
                <w:szCs w:val="20"/>
              </w:rPr>
            </w:pPr>
            <w:r w:rsidRPr="00CB4758">
              <w:rPr>
                <w:b/>
                <w:sz w:val="20"/>
                <w:szCs w:val="20"/>
              </w:rPr>
              <w:t>24,67</w:t>
            </w:r>
          </w:p>
        </w:tc>
        <w:tc>
          <w:tcPr>
            <w:tcW w:w="938" w:type="dxa"/>
            <w:vAlign w:val="center"/>
          </w:tcPr>
          <w:p w:rsidR="009B35AD" w:rsidRPr="00CB4758" w:rsidRDefault="009B35AD" w:rsidP="00CB4758">
            <w:pPr>
              <w:spacing w:line="360" w:lineRule="auto"/>
              <w:jc w:val="both"/>
              <w:rPr>
                <w:b/>
                <w:sz w:val="20"/>
                <w:szCs w:val="20"/>
              </w:rPr>
            </w:pPr>
            <w:r w:rsidRPr="00CB4758">
              <w:rPr>
                <w:b/>
                <w:sz w:val="20"/>
                <w:szCs w:val="20"/>
              </w:rPr>
              <w:t>30 671</w:t>
            </w:r>
          </w:p>
        </w:tc>
        <w:tc>
          <w:tcPr>
            <w:tcW w:w="1457" w:type="dxa"/>
            <w:vAlign w:val="center"/>
          </w:tcPr>
          <w:p w:rsidR="009B35AD" w:rsidRPr="00CB4758" w:rsidRDefault="009B35AD" w:rsidP="00CB4758">
            <w:pPr>
              <w:spacing w:line="360" w:lineRule="auto"/>
              <w:jc w:val="both"/>
              <w:rPr>
                <w:b/>
                <w:sz w:val="20"/>
                <w:szCs w:val="20"/>
              </w:rPr>
            </w:pPr>
            <w:r w:rsidRPr="00CB4758">
              <w:rPr>
                <w:b/>
                <w:sz w:val="20"/>
                <w:szCs w:val="20"/>
              </w:rPr>
              <w:t>20,89</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67 816</w:t>
            </w:r>
          </w:p>
        </w:tc>
        <w:tc>
          <w:tcPr>
            <w:tcW w:w="1094" w:type="dxa"/>
            <w:vAlign w:val="center"/>
          </w:tcPr>
          <w:p w:rsidR="009B35AD" w:rsidRPr="00CB4758" w:rsidRDefault="009B35AD" w:rsidP="00CB4758">
            <w:pPr>
              <w:spacing w:line="360" w:lineRule="auto"/>
              <w:jc w:val="both"/>
              <w:rPr>
                <w:b/>
                <w:sz w:val="20"/>
                <w:szCs w:val="20"/>
              </w:rPr>
            </w:pPr>
            <w:r w:rsidRPr="00CB4758">
              <w:rPr>
                <w:b/>
                <w:sz w:val="20"/>
                <w:szCs w:val="20"/>
              </w:rPr>
              <w:t>44 977</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21,95</w:t>
            </w:r>
          </w:p>
        </w:tc>
        <w:tc>
          <w:tcPr>
            <w:tcW w:w="1623" w:type="dxa"/>
            <w:vAlign w:val="center"/>
          </w:tcPr>
          <w:p w:rsidR="009B35AD" w:rsidRPr="00CB4758" w:rsidRDefault="009B35AD" w:rsidP="00CB4758">
            <w:pPr>
              <w:spacing w:line="360" w:lineRule="auto"/>
              <w:jc w:val="both"/>
              <w:rPr>
                <w:b/>
                <w:sz w:val="20"/>
                <w:szCs w:val="20"/>
              </w:rPr>
            </w:pPr>
            <w:r w:rsidRPr="00CB4758">
              <w:rPr>
                <w:b/>
                <w:sz w:val="20"/>
                <w:szCs w:val="20"/>
              </w:rPr>
              <w:t>112 793</w:t>
            </w:r>
          </w:p>
        </w:tc>
      </w:tr>
      <w:tr w:rsidR="009B35AD" w:rsidRPr="00646D30" w:rsidTr="00CB4758">
        <w:tc>
          <w:tcPr>
            <w:tcW w:w="13968" w:type="dxa"/>
            <w:gridSpan w:val="10"/>
            <w:vAlign w:val="center"/>
          </w:tcPr>
          <w:p w:rsidR="009B35AD" w:rsidRPr="00CB4758" w:rsidRDefault="009B35AD" w:rsidP="00CB4758">
            <w:pPr>
              <w:spacing w:line="360" w:lineRule="auto"/>
              <w:jc w:val="both"/>
              <w:rPr>
                <w:b/>
                <w:sz w:val="20"/>
                <w:szCs w:val="20"/>
              </w:rPr>
            </w:pPr>
            <w:r w:rsidRPr="00CB4758">
              <w:rPr>
                <w:b/>
                <w:sz w:val="20"/>
                <w:szCs w:val="20"/>
              </w:rPr>
              <w:t>Непроцентные</w:t>
            </w:r>
            <w:r w:rsidR="00646D30" w:rsidRPr="00CB4758">
              <w:rPr>
                <w:b/>
                <w:sz w:val="20"/>
                <w:szCs w:val="20"/>
              </w:rPr>
              <w:t xml:space="preserve"> </w:t>
            </w:r>
            <w:r w:rsidRPr="00CB4758">
              <w:rPr>
                <w:b/>
                <w:sz w:val="20"/>
                <w:szCs w:val="20"/>
              </w:rPr>
              <w:t>расходы</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6</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Расходы от операций с иностранной валютой и с другими валютными ценностями, включая курсовые разницы</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28</w:t>
            </w:r>
            <w:r w:rsidR="00540165" w:rsidRPr="00CB4758">
              <w:rPr>
                <w:sz w:val="20"/>
                <w:szCs w:val="20"/>
              </w:rPr>
              <w:t xml:space="preserve"> </w:t>
            </w:r>
            <w:r w:rsidRPr="00CB4758">
              <w:rPr>
                <w:sz w:val="20"/>
                <w:szCs w:val="20"/>
              </w:rPr>
              <w:t>402</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18,88</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29743</w:t>
            </w:r>
          </w:p>
        </w:tc>
        <w:tc>
          <w:tcPr>
            <w:tcW w:w="1457" w:type="dxa"/>
            <w:vAlign w:val="center"/>
          </w:tcPr>
          <w:p w:rsidR="009B35AD" w:rsidRPr="00CB4758" w:rsidRDefault="00CB4758" w:rsidP="00CB4758">
            <w:pPr>
              <w:spacing w:line="360" w:lineRule="auto"/>
              <w:jc w:val="both"/>
              <w:rPr>
                <w:sz w:val="20"/>
                <w:szCs w:val="20"/>
              </w:rPr>
            </w:pPr>
            <w:r>
              <w:rPr>
                <w:sz w:val="20"/>
                <w:szCs w:val="20"/>
              </w:rPr>
              <w:t>2</w:t>
            </w:r>
            <w:r w:rsidR="009B35AD" w:rsidRPr="00CB4758">
              <w:rPr>
                <w:sz w:val="20"/>
                <w:szCs w:val="20"/>
              </w:rPr>
              <w:t>0,28</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58</w:t>
            </w:r>
            <w:r w:rsidR="00540165" w:rsidRPr="00CB4758">
              <w:rPr>
                <w:sz w:val="20"/>
                <w:szCs w:val="20"/>
              </w:rPr>
              <w:t xml:space="preserve"> </w:t>
            </w:r>
            <w:r w:rsidRPr="00CB4758">
              <w:rPr>
                <w:sz w:val="20"/>
                <w:szCs w:val="20"/>
              </w:rPr>
              <w:t>145</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30</w:t>
            </w:r>
            <w:r w:rsidR="00646D30" w:rsidRPr="00CB4758">
              <w:rPr>
                <w:sz w:val="20"/>
                <w:szCs w:val="20"/>
              </w:rPr>
              <w:t xml:space="preserve"> </w:t>
            </w:r>
            <w:r w:rsidRPr="00CB4758">
              <w:rPr>
                <w:sz w:val="20"/>
                <w:szCs w:val="20"/>
              </w:rPr>
              <w:t>062</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15,68</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88 207</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7</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Расходы</w:t>
            </w:r>
            <w:r w:rsidR="00646D30" w:rsidRPr="00CB4758">
              <w:rPr>
                <w:sz w:val="20"/>
                <w:szCs w:val="20"/>
              </w:rPr>
              <w:t xml:space="preserve"> </w:t>
            </w:r>
            <w:r w:rsidRPr="00CB4758">
              <w:rPr>
                <w:sz w:val="20"/>
                <w:szCs w:val="20"/>
              </w:rPr>
              <w:t>полученные</w:t>
            </w:r>
            <w:r w:rsidR="00646D30" w:rsidRPr="00CB4758">
              <w:rPr>
                <w:sz w:val="20"/>
                <w:szCs w:val="20"/>
              </w:rPr>
              <w:t xml:space="preserve"> </w:t>
            </w:r>
            <w:r w:rsidRPr="00CB4758">
              <w:rPr>
                <w:sz w:val="20"/>
                <w:szCs w:val="20"/>
              </w:rPr>
              <w:t>от</w:t>
            </w:r>
            <w:r w:rsidR="00646D30" w:rsidRPr="00CB4758">
              <w:rPr>
                <w:sz w:val="20"/>
                <w:szCs w:val="20"/>
              </w:rPr>
              <w:t xml:space="preserve"> </w:t>
            </w:r>
            <w:r w:rsidRPr="00CB4758">
              <w:rPr>
                <w:sz w:val="20"/>
                <w:szCs w:val="20"/>
              </w:rPr>
              <w:t>операций</w:t>
            </w:r>
            <w:r w:rsidR="00646D30" w:rsidRPr="00CB4758">
              <w:rPr>
                <w:sz w:val="20"/>
                <w:szCs w:val="20"/>
              </w:rPr>
              <w:t xml:space="preserve"> </w:t>
            </w:r>
            <w:r w:rsidRPr="00CB4758">
              <w:rPr>
                <w:sz w:val="20"/>
                <w:szCs w:val="20"/>
              </w:rPr>
              <w:t>по</w:t>
            </w:r>
            <w:r w:rsidR="00646D30" w:rsidRPr="00CB4758">
              <w:rPr>
                <w:sz w:val="20"/>
                <w:szCs w:val="20"/>
              </w:rPr>
              <w:t xml:space="preserve"> </w:t>
            </w:r>
            <w:r w:rsidRPr="00CB4758">
              <w:rPr>
                <w:sz w:val="20"/>
                <w:szCs w:val="20"/>
              </w:rPr>
              <w:t>ценным</w:t>
            </w:r>
            <w:r w:rsidR="00646D30" w:rsidRPr="00CB4758">
              <w:rPr>
                <w:sz w:val="20"/>
                <w:szCs w:val="20"/>
              </w:rPr>
              <w:t xml:space="preserve"> </w:t>
            </w:r>
            <w:r w:rsidRPr="00CB4758">
              <w:rPr>
                <w:sz w:val="20"/>
                <w:szCs w:val="20"/>
              </w:rPr>
              <w:t>бумагам</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4432</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2,93</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4 995</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3,40</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9 427</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6 678</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3,26</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16 105</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8</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Комиссионные расходы</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1 613</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1,05</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4 488</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3,06</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6 101</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2 318</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1,13</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8 419</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9</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Прочие</w:t>
            </w:r>
            <w:r w:rsidR="00646D30" w:rsidRPr="00CB4758">
              <w:rPr>
                <w:sz w:val="20"/>
                <w:szCs w:val="20"/>
              </w:rPr>
              <w:t xml:space="preserve"> </w:t>
            </w:r>
            <w:r w:rsidRPr="00CB4758">
              <w:rPr>
                <w:sz w:val="20"/>
                <w:szCs w:val="20"/>
              </w:rPr>
              <w:t>непроцентные</w:t>
            </w:r>
            <w:r w:rsidR="00646D30" w:rsidRPr="00CB4758">
              <w:rPr>
                <w:sz w:val="20"/>
                <w:szCs w:val="20"/>
              </w:rPr>
              <w:t xml:space="preserve"> </w:t>
            </w:r>
            <w:r w:rsidRPr="00CB4758">
              <w:rPr>
                <w:sz w:val="20"/>
                <w:szCs w:val="20"/>
              </w:rPr>
              <w:t>расходы</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9 664</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6,41</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10 587</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7,22</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20 251</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25604</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12,50</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45 855</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10</w:t>
            </w:r>
          </w:p>
        </w:tc>
        <w:tc>
          <w:tcPr>
            <w:tcW w:w="2331" w:type="dxa"/>
            <w:vAlign w:val="center"/>
          </w:tcPr>
          <w:p w:rsidR="009B35AD" w:rsidRPr="00CB4758" w:rsidRDefault="009B35AD" w:rsidP="00CB4758">
            <w:pPr>
              <w:spacing w:line="360" w:lineRule="auto"/>
              <w:jc w:val="both"/>
              <w:rPr>
                <w:sz w:val="20"/>
                <w:szCs w:val="20"/>
              </w:rPr>
            </w:pPr>
            <w:r w:rsidRPr="00CB4758">
              <w:rPr>
                <w:b/>
                <w:sz w:val="20"/>
                <w:szCs w:val="20"/>
              </w:rPr>
              <w:t>Всего</w:t>
            </w:r>
            <w:r w:rsidR="00646D30" w:rsidRPr="00CB4758">
              <w:rPr>
                <w:b/>
                <w:sz w:val="20"/>
                <w:szCs w:val="20"/>
              </w:rPr>
              <w:t xml:space="preserve"> </w:t>
            </w:r>
            <w:r w:rsidRPr="00CB4758">
              <w:rPr>
                <w:b/>
                <w:sz w:val="20"/>
                <w:szCs w:val="20"/>
              </w:rPr>
              <w:t>не проце-нтных</w:t>
            </w:r>
            <w:r w:rsidR="00646D30" w:rsidRPr="00CB4758">
              <w:rPr>
                <w:b/>
                <w:sz w:val="20"/>
                <w:szCs w:val="20"/>
              </w:rPr>
              <w:t xml:space="preserve"> </w:t>
            </w:r>
            <w:r w:rsidRPr="00CB4758">
              <w:rPr>
                <w:b/>
                <w:sz w:val="20"/>
                <w:szCs w:val="20"/>
              </w:rPr>
              <w:t>расходов (стр.6 + стр.7 +стр.8 + стр.9)</w:t>
            </w:r>
          </w:p>
        </w:tc>
        <w:tc>
          <w:tcPr>
            <w:tcW w:w="1325" w:type="dxa"/>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44</w:t>
            </w:r>
            <w:r w:rsidRPr="00CB4758">
              <w:rPr>
                <w:b/>
                <w:sz w:val="20"/>
                <w:szCs w:val="20"/>
              </w:rPr>
              <w:t xml:space="preserve"> </w:t>
            </w:r>
            <w:r w:rsidR="009B35AD" w:rsidRPr="00CB4758">
              <w:rPr>
                <w:b/>
                <w:sz w:val="20"/>
                <w:szCs w:val="20"/>
              </w:rPr>
              <w:t>111</w:t>
            </w:r>
          </w:p>
        </w:tc>
        <w:tc>
          <w:tcPr>
            <w:tcW w:w="1346" w:type="dxa"/>
            <w:vAlign w:val="center"/>
          </w:tcPr>
          <w:p w:rsidR="009B35AD" w:rsidRPr="00CB4758" w:rsidRDefault="009B35AD" w:rsidP="00CB4758">
            <w:pPr>
              <w:spacing w:line="360" w:lineRule="auto"/>
              <w:jc w:val="both"/>
              <w:rPr>
                <w:b/>
                <w:sz w:val="20"/>
                <w:szCs w:val="20"/>
              </w:rPr>
            </w:pPr>
            <w:r w:rsidRPr="00CB4758">
              <w:rPr>
                <w:b/>
                <w:sz w:val="20"/>
                <w:szCs w:val="20"/>
              </w:rPr>
              <w:t>29,27</w:t>
            </w:r>
          </w:p>
        </w:tc>
        <w:tc>
          <w:tcPr>
            <w:tcW w:w="938" w:type="dxa"/>
            <w:vAlign w:val="center"/>
          </w:tcPr>
          <w:p w:rsidR="009B35AD" w:rsidRPr="00CB4758" w:rsidRDefault="009B35AD" w:rsidP="00CB4758">
            <w:pPr>
              <w:spacing w:line="360" w:lineRule="auto"/>
              <w:jc w:val="both"/>
              <w:rPr>
                <w:b/>
                <w:sz w:val="20"/>
                <w:szCs w:val="20"/>
              </w:rPr>
            </w:pPr>
            <w:r w:rsidRPr="00CB4758">
              <w:rPr>
                <w:b/>
                <w:sz w:val="20"/>
                <w:szCs w:val="20"/>
              </w:rPr>
              <w:t>49 813</w:t>
            </w:r>
          </w:p>
        </w:tc>
        <w:tc>
          <w:tcPr>
            <w:tcW w:w="1457" w:type="dxa"/>
            <w:vAlign w:val="center"/>
          </w:tcPr>
          <w:p w:rsidR="009B35AD" w:rsidRPr="00CB4758" w:rsidRDefault="009B35AD" w:rsidP="00CB4758">
            <w:pPr>
              <w:spacing w:line="360" w:lineRule="auto"/>
              <w:jc w:val="both"/>
              <w:rPr>
                <w:b/>
                <w:sz w:val="20"/>
                <w:szCs w:val="20"/>
              </w:rPr>
            </w:pPr>
            <w:r w:rsidRPr="00CB4758">
              <w:rPr>
                <w:b/>
                <w:sz w:val="20"/>
                <w:szCs w:val="20"/>
              </w:rPr>
              <w:t>33,96</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93 924</w:t>
            </w:r>
          </w:p>
        </w:tc>
        <w:tc>
          <w:tcPr>
            <w:tcW w:w="1094" w:type="dxa"/>
            <w:vAlign w:val="center"/>
          </w:tcPr>
          <w:p w:rsidR="009B35AD" w:rsidRPr="00CB4758" w:rsidRDefault="009B35AD" w:rsidP="00CB4758">
            <w:pPr>
              <w:spacing w:line="360" w:lineRule="auto"/>
              <w:jc w:val="both"/>
              <w:rPr>
                <w:b/>
                <w:sz w:val="20"/>
                <w:szCs w:val="20"/>
              </w:rPr>
            </w:pPr>
            <w:r w:rsidRPr="00CB4758">
              <w:rPr>
                <w:b/>
                <w:sz w:val="20"/>
                <w:szCs w:val="20"/>
              </w:rPr>
              <w:t>64 662</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32,57</w:t>
            </w:r>
          </w:p>
        </w:tc>
        <w:tc>
          <w:tcPr>
            <w:tcW w:w="1623" w:type="dxa"/>
            <w:vAlign w:val="center"/>
          </w:tcPr>
          <w:p w:rsidR="009B35AD" w:rsidRPr="00CB4758" w:rsidRDefault="009B35AD" w:rsidP="00CB4758">
            <w:pPr>
              <w:spacing w:line="360" w:lineRule="auto"/>
              <w:jc w:val="both"/>
              <w:rPr>
                <w:b/>
                <w:sz w:val="20"/>
                <w:szCs w:val="20"/>
              </w:rPr>
            </w:pPr>
            <w:r w:rsidRPr="00CB4758">
              <w:rPr>
                <w:b/>
                <w:sz w:val="20"/>
                <w:szCs w:val="20"/>
              </w:rPr>
              <w:t>158 586</w:t>
            </w:r>
          </w:p>
        </w:tc>
      </w:tr>
      <w:tr w:rsidR="009B35AD" w:rsidRPr="00646D30" w:rsidTr="00CB4758">
        <w:trPr>
          <w:trHeight w:val="1225"/>
        </w:trPr>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11</w:t>
            </w:r>
          </w:p>
        </w:tc>
        <w:tc>
          <w:tcPr>
            <w:tcW w:w="2331" w:type="dxa"/>
            <w:vAlign w:val="center"/>
          </w:tcPr>
          <w:p w:rsidR="009B35AD" w:rsidRPr="00CB4758" w:rsidRDefault="009B35AD" w:rsidP="00CB4758">
            <w:pPr>
              <w:spacing w:line="360" w:lineRule="auto"/>
              <w:jc w:val="both"/>
              <w:rPr>
                <w:b/>
                <w:sz w:val="20"/>
                <w:szCs w:val="20"/>
              </w:rPr>
            </w:pPr>
            <w:r w:rsidRPr="00CB4758">
              <w:rPr>
                <w:b/>
                <w:sz w:val="20"/>
                <w:szCs w:val="20"/>
              </w:rPr>
              <w:t>Всего</w:t>
            </w:r>
            <w:r w:rsidR="00646D30" w:rsidRPr="00CB4758">
              <w:rPr>
                <w:b/>
                <w:sz w:val="20"/>
                <w:szCs w:val="20"/>
              </w:rPr>
              <w:t xml:space="preserve"> </w:t>
            </w:r>
            <w:r w:rsidRPr="00CB4758">
              <w:rPr>
                <w:b/>
                <w:sz w:val="20"/>
                <w:szCs w:val="20"/>
              </w:rPr>
              <w:t>расходов от</w:t>
            </w:r>
          </w:p>
          <w:p w:rsidR="009B35AD" w:rsidRPr="00CB4758" w:rsidRDefault="009B35AD" w:rsidP="00CB4758">
            <w:pPr>
              <w:spacing w:line="360" w:lineRule="auto"/>
              <w:jc w:val="both"/>
              <w:rPr>
                <w:sz w:val="20"/>
                <w:szCs w:val="20"/>
              </w:rPr>
            </w:pPr>
            <w:r w:rsidRPr="00CB4758">
              <w:rPr>
                <w:b/>
                <w:sz w:val="20"/>
                <w:szCs w:val="20"/>
              </w:rPr>
              <w:t>операционной</w:t>
            </w:r>
            <w:r w:rsidR="00646D30" w:rsidRPr="00CB4758">
              <w:rPr>
                <w:b/>
                <w:sz w:val="20"/>
                <w:szCs w:val="20"/>
              </w:rPr>
              <w:t xml:space="preserve"> </w:t>
            </w:r>
            <w:r w:rsidRPr="00CB4758">
              <w:rPr>
                <w:b/>
                <w:sz w:val="20"/>
                <w:szCs w:val="20"/>
              </w:rPr>
              <w:t>деятельности</w:t>
            </w:r>
            <w:r w:rsidRPr="00CB4758">
              <w:rPr>
                <w:sz w:val="20"/>
                <w:szCs w:val="20"/>
              </w:rPr>
              <w:t xml:space="preserve"> </w:t>
            </w:r>
            <w:r w:rsidRPr="00CB4758">
              <w:rPr>
                <w:b/>
                <w:sz w:val="20"/>
                <w:szCs w:val="20"/>
              </w:rPr>
              <w:t>(стр.5 + стр.10)</w:t>
            </w:r>
          </w:p>
        </w:tc>
        <w:tc>
          <w:tcPr>
            <w:tcW w:w="1325" w:type="dxa"/>
            <w:vAlign w:val="center"/>
          </w:tcPr>
          <w:p w:rsidR="009B35AD" w:rsidRPr="00CB4758" w:rsidRDefault="009B35AD" w:rsidP="00CB4758">
            <w:pPr>
              <w:spacing w:line="360" w:lineRule="auto"/>
              <w:jc w:val="both"/>
              <w:rPr>
                <w:b/>
                <w:sz w:val="20"/>
                <w:szCs w:val="20"/>
              </w:rPr>
            </w:pPr>
            <w:r w:rsidRPr="00CB4758">
              <w:rPr>
                <w:b/>
                <w:sz w:val="20"/>
                <w:szCs w:val="20"/>
              </w:rPr>
              <w:t>81 256</w:t>
            </w:r>
          </w:p>
        </w:tc>
        <w:tc>
          <w:tcPr>
            <w:tcW w:w="1346" w:type="dxa"/>
            <w:vAlign w:val="center"/>
          </w:tcPr>
          <w:p w:rsidR="009B35AD" w:rsidRPr="00CB4758" w:rsidRDefault="009B35AD" w:rsidP="00CB4758">
            <w:pPr>
              <w:spacing w:line="360" w:lineRule="auto"/>
              <w:jc w:val="both"/>
              <w:rPr>
                <w:b/>
                <w:sz w:val="20"/>
                <w:szCs w:val="20"/>
              </w:rPr>
            </w:pPr>
            <w:r w:rsidRPr="00CB4758">
              <w:rPr>
                <w:b/>
                <w:sz w:val="20"/>
                <w:szCs w:val="20"/>
              </w:rPr>
              <w:t>53,94</w:t>
            </w:r>
          </w:p>
        </w:tc>
        <w:tc>
          <w:tcPr>
            <w:tcW w:w="938" w:type="dxa"/>
            <w:vAlign w:val="center"/>
          </w:tcPr>
          <w:p w:rsidR="009B35AD" w:rsidRPr="00CB4758" w:rsidRDefault="009B35AD" w:rsidP="00CB4758">
            <w:pPr>
              <w:spacing w:line="360" w:lineRule="auto"/>
              <w:jc w:val="both"/>
              <w:rPr>
                <w:b/>
                <w:sz w:val="20"/>
                <w:szCs w:val="20"/>
              </w:rPr>
            </w:pPr>
            <w:r w:rsidRPr="00CB4758">
              <w:rPr>
                <w:b/>
                <w:sz w:val="20"/>
                <w:szCs w:val="20"/>
              </w:rPr>
              <w:t>80 484</w:t>
            </w:r>
          </w:p>
        </w:tc>
        <w:tc>
          <w:tcPr>
            <w:tcW w:w="1457" w:type="dxa"/>
            <w:vAlign w:val="center"/>
          </w:tcPr>
          <w:p w:rsidR="009B35AD" w:rsidRPr="00CB4758" w:rsidRDefault="009B35AD" w:rsidP="00CB4758">
            <w:pPr>
              <w:spacing w:line="360" w:lineRule="auto"/>
              <w:jc w:val="both"/>
              <w:rPr>
                <w:b/>
                <w:sz w:val="20"/>
                <w:szCs w:val="20"/>
              </w:rPr>
            </w:pPr>
            <w:r w:rsidRPr="00CB4758">
              <w:rPr>
                <w:b/>
                <w:sz w:val="20"/>
                <w:szCs w:val="20"/>
              </w:rPr>
              <w:t>49,14</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153 356</w:t>
            </w:r>
          </w:p>
        </w:tc>
        <w:tc>
          <w:tcPr>
            <w:tcW w:w="1094" w:type="dxa"/>
            <w:vAlign w:val="center"/>
          </w:tcPr>
          <w:p w:rsidR="009B35AD" w:rsidRPr="00CB4758" w:rsidRDefault="009B35AD" w:rsidP="00CB4758">
            <w:pPr>
              <w:spacing w:line="360" w:lineRule="auto"/>
              <w:jc w:val="both"/>
              <w:rPr>
                <w:b/>
                <w:sz w:val="20"/>
                <w:szCs w:val="20"/>
              </w:rPr>
            </w:pPr>
            <w:r w:rsidRPr="00CB4758">
              <w:rPr>
                <w:b/>
                <w:sz w:val="20"/>
                <w:szCs w:val="20"/>
              </w:rPr>
              <w:t>109 639</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54,52</w:t>
            </w:r>
          </w:p>
        </w:tc>
        <w:tc>
          <w:tcPr>
            <w:tcW w:w="1623" w:type="dxa"/>
            <w:vAlign w:val="center"/>
          </w:tcPr>
          <w:p w:rsidR="009B35AD" w:rsidRPr="00CB4758" w:rsidRDefault="009B35AD" w:rsidP="00CB4758">
            <w:pPr>
              <w:spacing w:line="360" w:lineRule="auto"/>
              <w:jc w:val="both"/>
              <w:rPr>
                <w:b/>
                <w:sz w:val="20"/>
                <w:szCs w:val="20"/>
              </w:rPr>
            </w:pPr>
            <w:r w:rsidRPr="00CB4758">
              <w:rPr>
                <w:b/>
                <w:sz w:val="20"/>
                <w:szCs w:val="20"/>
              </w:rPr>
              <w:t>271</w:t>
            </w:r>
            <w:r w:rsidR="00540165" w:rsidRPr="00CB4758">
              <w:rPr>
                <w:b/>
                <w:sz w:val="20"/>
                <w:szCs w:val="20"/>
              </w:rPr>
              <w:t xml:space="preserve"> </w:t>
            </w:r>
            <w:r w:rsidRPr="00CB4758">
              <w:rPr>
                <w:b/>
                <w:sz w:val="20"/>
                <w:szCs w:val="20"/>
              </w:rPr>
              <w:t>379</w:t>
            </w:r>
          </w:p>
        </w:tc>
      </w:tr>
      <w:tr w:rsidR="009B35AD" w:rsidRPr="00646D30" w:rsidTr="00CB4758">
        <w:trPr>
          <w:trHeight w:val="299"/>
        </w:trPr>
        <w:tc>
          <w:tcPr>
            <w:tcW w:w="13968" w:type="dxa"/>
            <w:gridSpan w:val="10"/>
            <w:vAlign w:val="center"/>
          </w:tcPr>
          <w:p w:rsidR="009B35AD" w:rsidRPr="00CB4758" w:rsidRDefault="009B35AD" w:rsidP="00CB4758">
            <w:pPr>
              <w:spacing w:line="360" w:lineRule="auto"/>
              <w:jc w:val="both"/>
              <w:rPr>
                <w:b/>
                <w:sz w:val="20"/>
                <w:szCs w:val="20"/>
              </w:rPr>
            </w:pPr>
            <w:r w:rsidRPr="00CB4758">
              <w:rPr>
                <w:b/>
                <w:sz w:val="20"/>
                <w:szCs w:val="20"/>
              </w:rPr>
              <w:t>Функциональные</w:t>
            </w:r>
            <w:r w:rsidR="00646D30" w:rsidRPr="00CB4758">
              <w:rPr>
                <w:b/>
                <w:sz w:val="20"/>
                <w:szCs w:val="20"/>
              </w:rPr>
              <w:t xml:space="preserve"> </w:t>
            </w:r>
            <w:r w:rsidRPr="00CB4758">
              <w:rPr>
                <w:b/>
                <w:sz w:val="20"/>
                <w:szCs w:val="20"/>
              </w:rPr>
              <w:t>расходы</w:t>
            </w:r>
          </w:p>
        </w:tc>
      </w:tr>
      <w:tr w:rsidR="009B35AD" w:rsidRPr="00646D30" w:rsidTr="00CB4758">
        <w:trPr>
          <w:trHeight w:val="1096"/>
        </w:trPr>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12</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Административно-управленческие</w:t>
            </w:r>
          </w:p>
          <w:p w:rsidR="009B35AD" w:rsidRPr="00CB4758" w:rsidRDefault="009B35AD" w:rsidP="00CB4758">
            <w:pPr>
              <w:spacing w:line="360" w:lineRule="auto"/>
              <w:jc w:val="both"/>
              <w:rPr>
                <w:sz w:val="20"/>
                <w:szCs w:val="20"/>
              </w:rPr>
            </w:pPr>
            <w:r w:rsidRPr="00CB4758">
              <w:rPr>
                <w:sz w:val="20"/>
                <w:szCs w:val="20"/>
              </w:rPr>
              <w:t>расходы</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22 014</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14,64</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24 768</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16,88</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46 782</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25 442</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12,42</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72 224</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13</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Эксплуатационные</w:t>
            </w:r>
            <w:r w:rsidR="00646D30" w:rsidRPr="00CB4758">
              <w:rPr>
                <w:sz w:val="20"/>
                <w:szCs w:val="20"/>
              </w:rPr>
              <w:t xml:space="preserve"> </w:t>
            </w:r>
            <w:r w:rsidRPr="00CB4758">
              <w:rPr>
                <w:sz w:val="20"/>
                <w:szCs w:val="20"/>
              </w:rPr>
              <w:t>расходы</w:t>
            </w:r>
          </w:p>
        </w:tc>
        <w:tc>
          <w:tcPr>
            <w:tcW w:w="1325" w:type="dxa"/>
            <w:vAlign w:val="center"/>
          </w:tcPr>
          <w:p w:rsidR="009B35AD" w:rsidRPr="00CB4758" w:rsidRDefault="00646D30" w:rsidP="00CB4758">
            <w:pPr>
              <w:spacing w:line="360" w:lineRule="auto"/>
              <w:jc w:val="both"/>
              <w:rPr>
                <w:sz w:val="20"/>
                <w:szCs w:val="20"/>
              </w:rPr>
            </w:pPr>
            <w:r w:rsidRPr="00CB4758">
              <w:rPr>
                <w:sz w:val="20"/>
                <w:szCs w:val="20"/>
              </w:rPr>
              <w:t xml:space="preserve"> </w:t>
            </w:r>
            <w:r w:rsidR="009B35AD" w:rsidRPr="00CB4758">
              <w:rPr>
                <w:sz w:val="20"/>
                <w:szCs w:val="20"/>
              </w:rPr>
              <w:t>10</w:t>
            </w:r>
            <w:r w:rsidRPr="00CB4758">
              <w:rPr>
                <w:sz w:val="20"/>
                <w:szCs w:val="20"/>
              </w:rPr>
              <w:t xml:space="preserve"> </w:t>
            </w:r>
            <w:r w:rsidR="009B35AD" w:rsidRPr="00CB4758">
              <w:rPr>
                <w:sz w:val="20"/>
                <w:szCs w:val="20"/>
              </w:rPr>
              <w:t>365</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6,89</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8 324</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5,67</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18 689</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13 345</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6,51</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32 034</w:t>
            </w:r>
          </w:p>
        </w:tc>
      </w:tr>
      <w:tr w:rsidR="009B35AD" w:rsidRPr="00646D30" w:rsidTr="00CB4758">
        <w:tc>
          <w:tcPr>
            <w:tcW w:w="648" w:type="dxa"/>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14</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Прочие</w:t>
            </w:r>
            <w:r w:rsidR="00646D30" w:rsidRPr="00CB4758">
              <w:rPr>
                <w:sz w:val="20"/>
                <w:szCs w:val="20"/>
              </w:rPr>
              <w:t xml:space="preserve"> </w:t>
            </w:r>
            <w:r w:rsidRPr="00CB4758">
              <w:rPr>
                <w:sz w:val="20"/>
                <w:szCs w:val="20"/>
              </w:rPr>
              <w:t>функциональные</w:t>
            </w:r>
            <w:r w:rsidR="00646D30" w:rsidRPr="00CB4758">
              <w:rPr>
                <w:sz w:val="20"/>
                <w:szCs w:val="20"/>
              </w:rPr>
              <w:t xml:space="preserve"> </w:t>
            </w:r>
            <w:r w:rsidRPr="00CB4758">
              <w:rPr>
                <w:sz w:val="20"/>
                <w:szCs w:val="20"/>
              </w:rPr>
              <w:t>расходы</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27 488</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18,28</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26 782</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18,28</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54 270</w:t>
            </w:r>
          </w:p>
        </w:tc>
        <w:tc>
          <w:tcPr>
            <w:tcW w:w="1094" w:type="dxa"/>
            <w:vAlign w:val="center"/>
          </w:tcPr>
          <w:p w:rsidR="009B35AD" w:rsidRPr="00CB4758" w:rsidRDefault="00646D30" w:rsidP="00CB4758">
            <w:pPr>
              <w:spacing w:line="360" w:lineRule="auto"/>
              <w:jc w:val="both"/>
              <w:rPr>
                <w:sz w:val="20"/>
                <w:szCs w:val="20"/>
              </w:rPr>
            </w:pPr>
            <w:r w:rsidRPr="00CB4758">
              <w:rPr>
                <w:sz w:val="20"/>
                <w:szCs w:val="20"/>
              </w:rPr>
              <w:t xml:space="preserve"> </w:t>
            </w:r>
            <w:r w:rsidR="009B35AD" w:rsidRPr="00CB4758">
              <w:rPr>
                <w:sz w:val="20"/>
                <w:szCs w:val="20"/>
              </w:rPr>
              <w:t>27</w:t>
            </w:r>
            <w:r w:rsidRPr="00CB4758">
              <w:rPr>
                <w:sz w:val="20"/>
                <w:szCs w:val="20"/>
              </w:rPr>
              <w:t xml:space="preserve"> </w:t>
            </w:r>
            <w:r w:rsidR="009B35AD" w:rsidRPr="00CB4758">
              <w:rPr>
                <w:sz w:val="20"/>
                <w:szCs w:val="20"/>
              </w:rPr>
              <w:t>567</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13,26</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81 837</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15</w:t>
            </w:r>
          </w:p>
        </w:tc>
        <w:tc>
          <w:tcPr>
            <w:tcW w:w="2331" w:type="dxa"/>
          </w:tcPr>
          <w:p w:rsidR="009B35AD" w:rsidRPr="00CB4758" w:rsidRDefault="009B35AD" w:rsidP="00CB4758">
            <w:pPr>
              <w:spacing w:line="360" w:lineRule="auto"/>
              <w:jc w:val="both"/>
              <w:rPr>
                <w:sz w:val="20"/>
                <w:szCs w:val="20"/>
              </w:rPr>
            </w:pPr>
            <w:r w:rsidRPr="00CB4758">
              <w:rPr>
                <w:b/>
                <w:sz w:val="20"/>
                <w:szCs w:val="20"/>
              </w:rPr>
              <w:t>Всего</w:t>
            </w:r>
            <w:r w:rsidR="00646D30" w:rsidRPr="00CB4758">
              <w:rPr>
                <w:b/>
                <w:sz w:val="20"/>
                <w:szCs w:val="20"/>
              </w:rPr>
              <w:t xml:space="preserve"> </w:t>
            </w:r>
            <w:r w:rsidRPr="00CB4758">
              <w:rPr>
                <w:b/>
                <w:sz w:val="20"/>
                <w:szCs w:val="20"/>
              </w:rPr>
              <w:t>расходов от</w:t>
            </w:r>
            <w:r w:rsidR="00646D30" w:rsidRPr="00CB4758">
              <w:rPr>
                <w:b/>
                <w:sz w:val="20"/>
                <w:szCs w:val="20"/>
              </w:rPr>
              <w:t xml:space="preserve"> </w:t>
            </w:r>
            <w:r w:rsidRPr="00CB4758">
              <w:rPr>
                <w:b/>
                <w:sz w:val="20"/>
                <w:szCs w:val="20"/>
              </w:rPr>
              <w:t>функциональной деятельности (стр.12 + стр.13 + стр.14)</w:t>
            </w:r>
          </w:p>
        </w:tc>
        <w:tc>
          <w:tcPr>
            <w:tcW w:w="1325" w:type="dxa"/>
            <w:vAlign w:val="center"/>
          </w:tcPr>
          <w:p w:rsidR="009B35AD" w:rsidRPr="00CB4758" w:rsidRDefault="009B35AD" w:rsidP="00CB4758">
            <w:pPr>
              <w:spacing w:line="360" w:lineRule="auto"/>
              <w:jc w:val="both"/>
              <w:rPr>
                <w:b/>
                <w:sz w:val="20"/>
                <w:szCs w:val="20"/>
              </w:rPr>
            </w:pPr>
            <w:r w:rsidRPr="00CB4758">
              <w:rPr>
                <w:b/>
                <w:sz w:val="20"/>
                <w:szCs w:val="20"/>
              </w:rPr>
              <w:t>59 867</w:t>
            </w:r>
          </w:p>
        </w:tc>
        <w:tc>
          <w:tcPr>
            <w:tcW w:w="1346" w:type="dxa"/>
            <w:vAlign w:val="center"/>
          </w:tcPr>
          <w:p w:rsidR="009B35AD" w:rsidRPr="00CB4758" w:rsidRDefault="009B35AD" w:rsidP="00CB4758">
            <w:pPr>
              <w:spacing w:line="360" w:lineRule="auto"/>
              <w:jc w:val="both"/>
              <w:rPr>
                <w:b/>
                <w:sz w:val="20"/>
                <w:szCs w:val="20"/>
              </w:rPr>
            </w:pPr>
            <w:r w:rsidRPr="00CB4758">
              <w:rPr>
                <w:b/>
                <w:sz w:val="20"/>
                <w:szCs w:val="20"/>
              </w:rPr>
              <w:t>39,81</w:t>
            </w:r>
          </w:p>
        </w:tc>
        <w:tc>
          <w:tcPr>
            <w:tcW w:w="938" w:type="dxa"/>
            <w:vAlign w:val="center"/>
          </w:tcPr>
          <w:p w:rsidR="009B35AD" w:rsidRPr="00CB4758" w:rsidRDefault="009B35AD" w:rsidP="00CB4758">
            <w:pPr>
              <w:spacing w:line="360" w:lineRule="auto"/>
              <w:jc w:val="both"/>
              <w:rPr>
                <w:b/>
                <w:sz w:val="20"/>
                <w:szCs w:val="20"/>
              </w:rPr>
            </w:pPr>
            <w:r w:rsidRPr="00CB4758">
              <w:rPr>
                <w:b/>
                <w:sz w:val="20"/>
                <w:szCs w:val="20"/>
              </w:rPr>
              <w:t>59 874</w:t>
            </w:r>
          </w:p>
        </w:tc>
        <w:tc>
          <w:tcPr>
            <w:tcW w:w="1457" w:type="dxa"/>
            <w:vAlign w:val="center"/>
          </w:tcPr>
          <w:p w:rsidR="009B35AD" w:rsidRPr="00CB4758" w:rsidRDefault="009B35AD" w:rsidP="00CB4758">
            <w:pPr>
              <w:spacing w:line="360" w:lineRule="auto"/>
              <w:jc w:val="both"/>
              <w:rPr>
                <w:b/>
                <w:sz w:val="20"/>
                <w:szCs w:val="20"/>
              </w:rPr>
            </w:pPr>
            <w:r w:rsidRPr="00CB4758">
              <w:rPr>
                <w:b/>
                <w:sz w:val="20"/>
                <w:szCs w:val="20"/>
              </w:rPr>
              <w:t>44,92</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119 741</w:t>
            </w:r>
          </w:p>
        </w:tc>
        <w:tc>
          <w:tcPr>
            <w:tcW w:w="1094" w:type="dxa"/>
            <w:vAlign w:val="center"/>
          </w:tcPr>
          <w:p w:rsidR="009B35AD" w:rsidRPr="00CB4758" w:rsidRDefault="009B35AD" w:rsidP="00CB4758">
            <w:pPr>
              <w:spacing w:line="360" w:lineRule="auto"/>
              <w:jc w:val="both"/>
              <w:rPr>
                <w:b/>
                <w:sz w:val="20"/>
                <w:szCs w:val="20"/>
              </w:rPr>
            </w:pPr>
            <w:r w:rsidRPr="00CB4758">
              <w:rPr>
                <w:b/>
                <w:sz w:val="20"/>
                <w:szCs w:val="20"/>
              </w:rPr>
              <w:t>66 354</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32,19</w:t>
            </w:r>
          </w:p>
        </w:tc>
        <w:tc>
          <w:tcPr>
            <w:tcW w:w="1623" w:type="dxa"/>
            <w:vAlign w:val="center"/>
          </w:tcPr>
          <w:p w:rsidR="009B35AD" w:rsidRPr="00CB4758" w:rsidRDefault="009B35AD" w:rsidP="00CB4758">
            <w:pPr>
              <w:spacing w:line="360" w:lineRule="auto"/>
              <w:jc w:val="both"/>
              <w:rPr>
                <w:b/>
                <w:sz w:val="20"/>
                <w:szCs w:val="20"/>
              </w:rPr>
            </w:pPr>
            <w:r w:rsidRPr="00CB4758">
              <w:rPr>
                <w:b/>
                <w:sz w:val="20"/>
                <w:szCs w:val="20"/>
              </w:rPr>
              <w:t>186 095</w:t>
            </w:r>
          </w:p>
        </w:tc>
      </w:tr>
      <w:tr w:rsidR="009B35AD" w:rsidRPr="00646D30" w:rsidTr="00CB4758">
        <w:tc>
          <w:tcPr>
            <w:tcW w:w="13968" w:type="dxa"/>
            <w:gridSpan w:val="10"/>
            <w:vAlign w:val="center"/>
          </w:tcPr>
          <w:p w:rsidR="009B35AD" w:rsidRPr="00CB4758" w:rsidRDefault="009B35AD" w:rsidP="00CB4758">
            <w:pPr>
              <w:spacing w:line="360" w:lineRule="auto"/>
              <w:jc w:val="both"/>
              <w:rPr>
                <w:b/>
                <w:sz w:val="20"/>
                <w:szCs w:val="20"/>
              </w:rPr>
            </w:pPr>
            <w:r w:rsidRPr="00CB4758">
              <w:rPr>
                <w:b/>
                <w:sz w:val="20"/>
                <w:szCs w:val="20"/>
              </w:rPr>
              <w:t>Прочие</w:t>
            </w:r>
            <w:r w:rsidR="00646D30" w:rsidRPr="00CB4758">
              <w:rPr>
                <w:b/>
                <w:sz w:val="20"/>
                <w:szCs w:val="20"/>
              </w:rPr>
              <w:t xml:space="preserve"> </w:t>
            </w:r>
            <w:r w:rsidRPr="00CB4758">
              <w:rPr>
                <w:b/>
                <w:sz w:val="20"/>
                <w:szCs w:val="20"/>
              </w:rPr>
              <w:t>расходы</w:t>
            </w:r>
          </w:p>
        </w:tc>
      </w:tr>
      <w:tr w:rsidR="009B35AD" w:rsidRPr="00646D30" w:rsidTr="00CB4758">
        <w:trPr>
          <w:trHeight w:val="687"/>
        </w:trPr>
        <w:tc>
          <w:tcPr>
            <w:tcW w:w="648" w:type="dxa"/>
          </w:tcPr>
          <w:p w:rsidR="009B35AD" w:rsidRPr="00CB4758" w:rsidRDefault="009B35AD" w:rsidP="00CB4758">
            <w:pPr>
              <w:spacing w:line="360" w:lineRule="auto"/>
              <w:jc w:val="both"/>
              <w:rPr>
                <w:b/>
                <w:sz w:val="20"/>
                <w:szCs w:val="20"/>
              </w:rPr>
            </w:pPr>
            <w:r w:rsidRPr="00CB4758">
              <w:rPr>
                <w:b/>
                <w:sz w:val="20"/>
                <w:szCs w:val="20"/>
              </w:rPr>
              <w:t>16</w:t>
            </w:r>
          </w:p>
        </w:tc>
        <w:tc>
          <w:tcPr>
            <w:tcW w:w="2331" w:type="dxa"/>
          </w:tcPr>
          <w:p w:rsidR="009B35AD" w:rsidRPr="00CB4758" w:rsidRDefault="009B35AD" w:rsidP="00CB4758">
            <w:pPr>
              <w:spacing w:line="360" w:lineRule="auto"/>
              <w:jc w:val="both"/>
              <w:rPr>
                <w:sz w:val="20"/>
                <w:szCs w:val="20"/>
              </w:rPr>
            </w:pPr>
            <w:r w:rsidRPr="00CB4758">
              <w:rPr>
                <w:sz w:val="20"/>
                <w:szCs w:val="20"/>
              </w:rPr>
              <w:t>Штрафы, пени, неустойки</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87</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0,06</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88</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0,06</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175</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45</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0,02</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220</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17</w:t>
            </w:r>
          </w:p>
        </w:tc>
        <w:tc>
          <w:tcPr>
            <w:tcW w:w="2331" w:type="dxa"/>
            <w:vAlign w:val="center"/>
          </w:tcPr>
          <w:p w:rsidR="009B35AD" w:rsidRPr="00CB4758" w:rsidRDefault="009B35AD" w:rsidP="00CB4758">
            <w:pPr>
              <w:spacing w:line="360" w:lineRule="auto"/>
              <w:jc w:val="both"/>
              <w:rPr>
                <w:sz w:val="20"/>
                <w:szCs w:val="20"/>
              </w:rPr>
            </w:pPr>
            <w:r w:rsidRPr="00CB4758">
              <w:rPr>
                <w:sz w:val="20"/>
                <w:szCs w:val="20"/>
              </w:rPr>
              <w:t>Прочие</w:t>
            </w:r>
            <w:r w:rsidR="00646D30" w:rsidRPr="00CB4758">
              <w:rPr>
                <w:sz w:val="20"/>
                <w:szCs w:val="20"/>
              </w:rPr>
              <w:t xml:space="preserve"> </w:t>
            </w:r>
            <w:r w:rsidRPr="00CB4758">
              <w:rPr>
                <w:sz w:val="20"/>
                <w:szCs w:val="20"/>
              </w:rPr>
              <w:t>расходы</w:t>
            </w:r>
          </w:p>
        </w:tc>
        <w:tc>
          <w:tcPr>
            <w:tcW w:w="1325" w:type="dxa"/>
            <w:vAlign w:val="center"/>
          </w:tcPr>
          <w:p w:rsidR="009B35AD" w:rsidRPr="00CB4758" w:rsidRDefault="009B35AD" w:rsidP="00CB4758">
            <w:pPr>
              <w:spacing w:line="360" w:lineRule="auto"/>
              <w:jc w:val="both"/>
              <w:rPr>
                <w:sz w:val="20"/>
                <w:szCs w:val="20"/>
              </w:rPr>
            </w:pPr>
            <w:r w:rsidRPr="00CB4758">
              <w:rPr>
                <w:sz w:val="20"/>
                <w:szCs w:val="20"/>
              </w:rPr>
              <w:t>9315</w:t>
            </w:r>
          </w:p>
        </w:tc>
        <w:tc>
          <w:tcPr>
            <w:tcW w:w="1346" w:type="dxa"/>
            <w:vAlign w:val="center"/>
          </w:tcPr>
          <w:p w:rsidR="009B35AD" w:rsidRPr="00CB4758" w:rsidRDefault="009B35AD" w:rsidP="00CB4758">
            <w:pPr>
              <w:spacing w:line="360" w:lineRule="auto"/>
              <w:jc w:val="both"/>
              <w:rPr>
                <w:sz w:val="20"/>
                <w:szCs w:val="20"/>
              </w:rPr>
            </w:pPr>
            <w:r w:rsidRPr="00CB4758">
              <w:rPr>
                <w:sz w:val="20"/>
                <w:szCs w:val="20"/>
              </w:rPr>
              <w:t>6,19</w:t>
            </w:r>
          </w:p>
        </w:tc>
        <w:tc>
          <w:tcPr>
            <w:tcW w:w="938" w:type="dxa"/>
            <w:vAlign w:val="center"/>
          </w:tcPr>
          <w:p w:rsidR="009B35AD" w:rsidRPr="00CB4758" w:rsidRDefault="009B35AD" w:rsidP="00CB4758">
            <w:pPr>
              <w:spacing w:line="360" w:lineRule="auto"/>
              <w:jc w:val="both"/>
              <w:rPr>
                <w:sz w:val="20"/>
                <w:szCs w:val="20"/>
              </w:rPr>
            </w:pPr>
            <w:r w:rsidRPr="00CB4758">
              <w:rPr>
                <w:sz w:val="20"/>
                <w:szCs w:val="20"/>
              </w:rPr>
              <w:t>6 553</w:t>
            </w:r>
          </w:p>
        </w:tc>
        <w:tc>
          <w:tcPr>
            <w:tcW w:w="1457" w:type="dxa"/>
            <w:vAlign w:val="center"/>
          </w:tcPr>
          <w:p w:rsidR="009B35AD" w:rsidRPr="00CB4758" w:rsidRDefault="009B35AD" w:rsidP="00CB4758">
            <w:pPr>
              <w:spacing w:line="360" w:lineRule="auto"/>
              <w:jc w:val="both"/>
              <w:rPr>
                <w:sz w:val="20"/>
                <w:szCs w:val="20"/>
              </w:rPr>
            </w:pPr>
            <w:r w:rsidRPr="00CB4758">
              <w:rPr>
                <w:sz w:val="20"/>
                <w:szCs w:val="20"/>
              </w:rPr>
              <w:t>4,47</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15 868</w:t>
            </w:r>
          </w:p>
        </w:tc>
        <w:tc>
          <w:tcPr>
            <w:tcW w:w="1094" w:type="dxa"/>
            <w:vAlign w:val="center"/>
          </w:tcPr>
          <w:p w:rsidR="009B35AD" w:rsidRPr="00CB4758" w:rsidRDefault="009B35AD" w:rsidP="00CB4758">
            <w:pPr>
              <w:spacing w:line="360" w:lineRule="auto"/>
              <w:jc w:val="both"/>
              <w:rPr>
                <w:sz w:val="20"/>
                <w:szCs w:val="20"/>
              </w:rPr>
            </w:pPr>
            <w:r w:rsidRPr="00CB4758">
              <w:rPr>
                <w:sz w:val="20"/>
                <w:szCs w:val="20"/>
              </w:rPr>
              <w:t>27 772</w:t>
            </w:r>
          </w:p>
        </w:tc>
        <w:tc>
          <w:tcPr>
            <w:tcW w:w="1603" w:type="dxa"/>
            <w:vAlign w:val="center"/>
          </w:tcPr>
          <w:p w:rsidR="009B35AD" w:rsidRPr="00CB4758" w:rsidRDefault="009B35AD" w:rsidP="00CB4758">
            <w:pPr>
              <w:spacing w:line="360" w:lineRule="auto"/>
              <w:jc w:val="both"/>
              <w:rPr>
                <w:sz w:val="20"/>
                <w:szCs w:val="20"/>
              </w:rPr>
            </w:pPr>
            <w:r w:rsidRPr="00CB4758">
              <w:rPr>
                <w:sz w:val="20"/>
                <w:szCs w:val="20"/>
              </w:rPr>
              <w:t>13,73</w:t>
            </w:r>
          </w:p>
        </w:tc>
        <w:tc>
          <w:tcPr>
            <w:tcW w:w="1623" w:type="dxa"/>
            <w:vAlign w:val="center"/>
          </w:tcPr>
          <w:p w:rsidR="009B35AD" w:rsidRPr="00CB4758" w:rsidRDefault="009B35AD" w:rsidP="00CB4758">
            <w:pPr>
              <w:spacing w:line="360" w:lineRule="auto"/>
              <w:jc w:val="both"/>
              <w:rPr>
                <w:sz w:val="20"/>
                <w:szCs w:val="20"/>
              </w:rPr>
            </w:pPr>
            <w:r w:rsidRPr="00CB4758">
              <w:rPr>
                <w:sz w:val="20"/>
                <w:szCs w:val="20"/>
              </w:rPr>
              <w:t>43 640</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18</w:t>
            </w:r>
          </w:p>
        </w:tc>
        <w:tc>
          <w:tcPr>
            <w:tcW w:w="2331" w:type="dxa"/>
            <w:vAlign w:val="center"/>
          </w:tcPr>
          <w:p w:rsidR="009B35AD" w:rsidRPr="00CB4758" w:rsidRDefault="009B35AD" w:rsidP="00CB4758">
            <w:pPr>
              <w:spacing w:line="360" w:lineRule="auto"/>
              <w:jc w:val="both"/>
              <w:rPr>
                <w:sz w:val="20"/>
                <w:szCs w:val="20"/>
              </w:rPr>
            </w:pPr>
            <w:r w:rsidRPr="00CB4758">
              <w:rPr>
                <w:b/>
                <w:sz w:val="20"/>
                <w:szCs w:val="20"/>
              </w:rPr>
              <w:t>Всего</w:t>
            </w:r>
            <w:r w:rsidR="00646D30" w:rsidRPr="00CB4758">
              <w:rPr>
                <w:b/>
                <w:sz w:val="20"/>
                <w:szCs w:val="20"/>
              </w:rPr>
              <w:t xml:space="preserve"> </w:t>
            </w:r>
            <w:r w:rsidRPr="00CB4758">
              <w:rPr>
                <w:b/>
                <w:sz w:val="20"/>
                <w:szCs w:val="20"/>
              </w:rPr>
              <w:t>прочих</w:t>
            </w:r>
            <w:r w:rsidR="00646D30" w:rsidRPr="00CB4758">
              <w:rPr>
                <w:b/>
                <w:sz w:val="20"/>
                <w:szCs w:val="20"/>
              </w:rPr>
              <w:t xml:space="preserve"> </w:t>
            </w:r>
            <w:r w:rsidRPr="00CB4758">
              <w:rPr>
                <w:b/>
                <w:sz w:val="20"/>
                <w:szCs w:val="20"/>
              </w:rPr>
              <w:t>расходов (стр.16 + стр.17)</w:t>
            </w:r>
          </w:p>
        </w:tc>
        <w:tc>
          <w:tcPr>
            <w:tcW w:w="1325" w:type="dxa"/>
            <w:vAlign w:val="center"/>
          </w:tcPr>
          <w:p w:rsidR="009B35AD" w:rsidRPr="00CB4758" w:rsidRDefault="009B35AD" w:rsidP="00CB4758">
            <w:pPr>
              <w:spacing w:line="360" w:lineRule="auto"/>
              <w:jc w:val="both"/>
              <w:rPr>
                <w:b/>
                <w:sz w:val="20"/>
                <w:szCs w:val="20"/>
              </w:rPr>
            </w:pPr>
            <w:r w:rsidRPr="00CB4758">
              <w:rPr>
                <w:b/>
                <w:sz w:val="20"/>
                <w:szCs w:val="20"/>
              </w:rPr>
              <w:t>9 222</w:t>
            </w:r>
          </w:p>
        </w:tc>
        <w:tc>
          <w:tcPr>
            <w:tcW w:w="1346" w:type="dxa"/>
            <w:vAlign w:val="center"/>
          </w:tcPr>
          <w:p w:rsidR="009B35AD" w:rsidRPr="00CB4758" w:rsidRDefault="009B35AD" w:rsidP="00CB4758">
            <w:pPr>
              <w:spacing w:line="360" w:lineRule="auto"/>
              <w:jc w:val="both"/>
              <w:rPr>
                <w:b/>
                <w:sz w:val="20"/>
                <w:szCs w:val="20"/>
              </w:rPr>
            </w:pPr>
            <w:r w:rsidRPr="00CB4758">
              <w:rPr>
                <w:b/>
                <w:sz w:val="20"/>
                <w:szCs w:val="20"/>
              </w:rPr>
              <w:t>6,25</w:t>
            </w:r>
          </w:p>
        </w:tc>
        <w:tc>
          <w:tcPr>
            <w:tcW w:w="938" w:type="dxa"/>
            <w:vAlign w:val="center"/>
          </w:tcPr>
          <w:p w:rsidR="009B35AD" w:rsidRPr="00CB4758" w:rsidRDefault="009B35AD" w:rsidP="00CB4758">
            <w:pPr>
              <w:spacing w:line="360" w:lineRule="auto"/>
              <w:jc w:val="both"/>
              <w:rPr>
                <w:b/>
                <w:sz w:val="20"/>
                <w:szCs w:val="20"/>
              </w:rPr>
            </w:pPr>
            <w:r w:rsidRPr="00CB4758">
              <w:rPr>
                <w:b/>
                <w:sz w:val="20"/>
                <w:szCs w:val="20"/>
              </w:rPr>
              <w:t>6 641</w:t>
            </w:r>
          </w:p>
        </w:tc>
        <w:tc>
          <w:tcPr>
            <w:tcW w:w="1457" w:type="dxa"/>
            <w:vAlign w:val="center"/>
          </w:tcPr>
          <w:p w:rsidR="009B35AD" w:rsidRPr="00CB4758" w:rsidRDefault="009B35AD" w:rsidP="00CB4758">
            <w:pPr>
              <w:spacing w:line="360" w:lineRule="auto"/>
              <w:jc w:val="both"/>
              <w:rPr>
                <w:b/>
                <w:sz w:val="20"/>
                <w:szCs w:val="20"/>
              </w:rPr>
            </w:pPr>
            <w:r w:rsidRPr="00CB4758">
              <w:rPr>
                <w:b/>
                <w:sz w:val="20"/>
                <w:szCs w:val="20"/>
              </w:rPr>
              <w:t>4,53</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15 863</w:t>
            </w:r>
          </w:p>
        </w:tc>
        <w:tc>
          <w:tcPr>
            <w:tcW w:w="1094" w:type="dxa"/>
            <w:vAlign w:val="center"/>
          </w:tcPr>
          <w:p w:rsidR="009B35AD" w:rsidRPr="00CB4758" w:rsidRDefault="009B35AD" w:rsidP="00CB4758">
            <w:pPr>
              <w:spacing w:line="360" w:lineRule="auto"/>
              <w:jc w:val="both"/>
              <w:rPr>
                <w:b/>
                <w:sz w:val="20"/>
                <w:szCs w:val="20"/>
              </w:rPr>
            </w:pPr>
            <w:r w:rsidRPr="00CB4758">
              <w:rPr>
                <w:b/>
                <w:sz w:val="20"/>
                <w:szCs w:val="20"/>
              </w:rPr>
              <w:t>27 817</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13,75</w:t>
            </w:r>
          </w:p>
        </w:tc>
        <w:tc>
          <w:tcPr>
            <w:tcW w:w="1623" w:type="dxa"/>
            <w:vAlign w:val="center"/>
          </w:tcPr>
          <w:p w:rsidR="009B35AD" w:rsidRPr="00CB4758" w:rsidRDefault="009B35AD" w:rsidP="00CB4758">
            <w:pPr>
              <w:spacing w:line="360" w:lineRule="auto"/>
              <w:jc w:val="both"/>
              <w:rPr>
                <w:b/>
                <w:sz w:val="20"/>
                <w:szCs w:val="20"/>
              </w:rPr>
            </w:pPr>
            <w:r w:rsidRPr="00CB4758">
              <w:rPr>
                <w:b/>
                <w:sz w:val="20"/>
                <w:szCs w:val="20"/>
              </w:rPr>
              <w:t>43 680</w:t>
            </w:r>
          </w:p>
        </w:tc>
      </w:tr>
      <w:tr w:rsidR="009B35AD" w:rsidRPr="00646D30" w:rsidTr="00CB4758">
        <w:tc>
          <w:tcPr>
            <w:tcW w:w="648" w:type="dxa"/>
            <w:vAlign w:val="center"/>
          </w:tcPr>
          <w:p w:rsidR="009B35AD" w:rsidRPr="00CB4758" w:rsidRDefault="009B35AD" w:rsidP="00CB4758">
            <w:pPr>
              <w:spacing w:line="360" w:lineRule="auto"/>
              <w:jc w:val="both"/>
              <w:rPr>
                <w:b/>
                <w:sz w:val="20"/>
                <w:szCs w:val="20"/>
              </w:rPr>
            </w:pPr>
            <w:r w:rsidRPr="00CB4758">
              <w:rPr>
                <w:b/>
                <w:sz w:val="20"/>
                <w:szCs w:val="20"/>
              </w:rPr>
              <w:t>19</w:t>
            </w:r>
          </w:p>
        </w:tc>
        <w:tc>
          <w:tcPr>
            <w:tcW w:w="2331" w:type="dxa"/>
            <w:vAlign w:val="center"/>
          </w:tcPr>
          <w:p w:rsidR="009B35AD" w:rsidRPr="00CB4758" w:rsidRDefault="009B35AD" w:rsidP="00CB4758">
            <w:pPr>
              <w:spacing w:line="360" w:lineRule="auto"/>
              <w:jc w:val="both"/>
              <w:rPr>
                <w:sz w:val="20"/>
                <w:szCs w:val="20"/>
              </w:rPr>
            </w:pPr>
            <w:r w:rsidRPr="00CB4758">
              <w:rPr>
                <w:b/>
                <w:sz w:val="20"/>
                <w:szCs w:val="20"/>
              </w:rPr>
              <w:t>Всего</w:t>
            </w:r>
            <w:r w:rsidR="00646D30" w:rsidRPr="00CB4758">
              <w:rPr>
                <w:b/>
                <w:sz w:val="20"/>
                <w:szCs w:val="20"/>
              </w:rPr>
              <w:t xml:space="preserve"> </w:t>
            </w:r>
            <w:r w:rsidRPr="00CB4758">
              <w:rPr>
                <w:b/>
                <w:sz w:val="20"/>
                <w:szCs w:val="20"/>
              </w:rPr>
              <w:t>расходов (стр.11 + стр.15 + стр.18)</w:t>
            </w:r>
          </w:p>
        </w:tc>
        <w:tc>
          <w:tcPr>
            <w:tcW w:w="1325" w:type="dxa"/>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150 345</w:t>
            </w:r>
          </w:p>
        </w:tc>
        <w:tc>
          <w:tcPr>
            <w:tcW w:w="1346" w:type="dxa"/>
            <w:vAlign w:val="center"/>
          </w:tcPr>
          <w:p w:rsidR="009B35AD" w:rsidRPr="00CB4758" w:rsidRDefault="009B35AD" w:rsidP="00CB4758">
            <w:pPr>
              <w:spacing w:line="360" w:lineRule="auto"/>
              <w:jc w:val="both"/>
              <w:rPr>
                <w:b/>
                <w:sz w:val="20"/>
                <w:szCs w:val="20"/>
              </w:rPr>
            </w:pPr>
            <w:r w:rsidRPr="00CB4758">
              <w:rPr>
                <w:b/>
                <w:sz w:val="20"/>
                <w:szCs w:val="20"/>
              </w:rPr>
              <w:t>100,0</w:t>
            </w:r>
          </w:p>
        </w:tc>
        <w:tc>
          <w:tcPr>
            <w:tcW w:w="938" w:type="dxa"/>
            <w:vAlign w:val="center"/>
          </w:tcPr>
          <w:p w:rsidR="009B35AD" w:rsidRPr="00CB4758" w:rsidRDefault="009B35AD" w:rsidP="00CB4758">
            <w:pPr>
              <w:spacing w:line="360" w:lineRule="auto"/>
              <w:jc w:val="both"/>
              <w:rPr>
                <w:b/>
                <w:sz w:val="20"/>
                <w:szCs w:val="20"/>
              </w:rPr>
            </w:pPr>
            <w:r w:rsidRPr="00CB4758">
              <w:rPr>
                <w:b/>
                <w:sz w:val="20"/>
                <w:szCs w:val="20"/>
              </w:rPr>
              <w:t>146 699</w:t>
            </w:r>
          </w:p>
        </w:tc>
        <w:tc>
          <w:tcPr>
            <w:tcW w:w="1457" w:type="dxa"/>
            <w:vAlign w:val="center"/>
          </w:tcPr>
          <w:p w:rsidR="009B35AD" w:rsidRPr="00CB4758" w:rsidRDefault="009B35AD" w:rsidP="00CB4758">
            <w:pPr>
              <w:spacing w:line="360" w:lineRule="auto"/>
              <w:jc w:val="both"/>
              <w:rPr>
                <w:b/>
                <w:sz w:val="20"/>
                <w:szCs w:val="20"/>
              </w:rPr>
            </w:pPr>
            <w:r w:rsidRPr="00CB4758">
              <w:rPr>
                <w:b/>
                <w:sz w:val="20"/>
                <w:szCs w:val="20"/>
              </w:rPr>
              <w:t>100,0</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297 044</w:t>
            </w:r>
          </w:p>
        </w:tc>
        <w:tc>
          <w:tcPr>
            <w:tcW w:w="1094" w:type="dxa"/>
            <w:vAlign w:val="center"/>
          </w:tcPr>
          <w:p w:rsidR="009B35AD" w:rsidRPr="00CB4758" w:rsidRDefault="00646D30" w:rsidP="00CB4758">
            <w:pPr>
              <w:spacing w:line="360" w:lineRule="auto"/>
              <w:jc w:val="both"/>
              <w:rPr>
                <w:b/>
                <w:sz w:val="20"/>
                <w:szCs w:val="20"/>
              </w:rPr>
            </w:pPr>
            <w:r w:rsidRPr="00CB4758">
              <w:rPr>
                <w:b/>
                <w:sz w:val="20"/>
                <w:szCs w:val="20"/>
              </w:rPr>
              <w:t xml:space="preserve"> </w:t>
            </w:r>
            <w:r w:rsidR="009B35AD" w:rsidRPr="00CB4758">
              <w:rPr>
                <w:b/>
                <w:sz w:val="20"/>
                <w:szCs w:val="20"/>
              </w:rPr>
              <w:t>203 810</w:t>
            </w:r>
          </w:p>
        </w:tc>
        <w:tc>
          <w:tcPr>
            <w:tcW w:w="1603" w:type="dxa"/>
            <w:vAlign w:val="center"/>
          </w:tcPr>
          <w:p w:rsidR="009B35AD" w:rsidRPr="00CB4758" w:rsidRDefault="009B35AD" w:rsidP="00CB4758">
            <w:pPr>
              <w:spacing w:line="360" w:lineRule="auto"/>
              <w:jc w:val="both"/>
              <w:rPr>
                <w:b/>
                <w:sz w:val="20"/>
                <w:szCs w:val="20"/>
              </w:rPr>
            </w:pPr>
            <w:r w:rsidRPr="00CB4758">
              <w:rPr>
                <w:b/>
                <w:sz w:val="20"/>
                <w:szCs w:val="20"/>
              </w:rPr>
              <w:t>100,0</w:t>
            </w:r>
          </w:p>
        </w:tc>
        <w:tc>
          <w:tcPr>
            <w:tcW w:w="1623" w:type="dxa"/>
            <w:vAlign w:val="center"/>
          </w:tcPr>
          <w:p w:rsidR="009B35AD" w:rsidRPr="00CB4758" w:rsidRDefault="009B35AD" w:rsidP="00CB4758">
            <w:pPr>
              <w:spacing w:line="360" w:lineRule="auto"/>
              <w:jc w:val="both"/>
              <w:rPr>
                <w:b/>
                <w:sz w:val="20"/>
                <w:szCs w:val="20"/>
              </w:rPr>
            </w:pPr>
            <w:r w:rsidRPr="00CB4758">
              <w:rPr>
                <w:b/>
                <w:sz w:val="20"/>
                <w:szCs w:val="20"/>
              </w:rPr>
              <w:t>503 238</w:t>
            </w:r>
          </w:p>
        </w:tc>
      </w:tr>
    </w:tbl>
    <w:p w:rsidR="00CB4758" w:rsidRDefault="00CB4758" w:rsidP="00646D30">
      <w:pPr>
        <w:spacing w:line="360" w:lineRule="auto"/>
        <w:ind w:firstLine="709"/>
        <w:jc w:val="both"/>
        <w:rPr>
          <w:sz w:val="28"/>
          <w:szCs w:val="28"/>
        </w:rPr>
      </w:pPr>
    </w:p>
    <w:p w:rsidR="009B35AD" w:rsidRPr="00CB4758" w:rsidRDefault="00CB4758" w:rsidP="00CB4758">
      <w:pPr>
        <w:spacing w:line="360" w:lineRule="auto"/>
        <w:ind w:firstLine="709"/>
        <w:jc w:val="both"/>
        <w:rPr>
          <w:b/>
          <w:sz w:val="28"/>
          <w:szCs w:val="28"/>
        </w:rPr>
      </w:pPr>
      <w:r>
        <w:br w:type="page"/>
      </w:r>
      <w:bookmarkStart w:id="34" w:name="_Toc212774478"/>
      <w:r w:rsidR="009B35AD" w:rsidRPr="00CB4758">
        <w:rPr>
          <w:b/>
          <w:sz w:val="28"/>
          <w:szCs w:val="28"/>
        </w:rPr>
        <w:t xml:space="preserve">Приложение </w:t>
      </w:r>
      <w:r w:rsidR="00D203E4" w:rsidRPr="00CB4758">
        <w:rPr>
          <w:b/>
          <w:sz w:val="28"/>
          <w:szCs w:val="28"/>
        </w:rPr>
        <w:t>8</w:t>
      </w:r>
      <w:bookmarkEnd w:id="34"/>
    </w:p>
    <w:p w:rsidR="00CB4758" w:rsidRPr="00CB4758" w:rsidRDefault="00CB4758" w:rsidP="00CB4758">
      <w:pPr>
        <w:spacing w:line="360" w:lineRule="auto"/>
        <w:ind w:firstLine="709"/>
        <w:jc w:val="both"/>
        <w:rPr>
          <w:sz w:val="28"/>
          <w:szCs w:val="28"/>
        </w:rPr>
      </w:pPr>
    </w:p>
    <w:p w:rsidR="00540165" w:rsidRDefault="009B35AD" w:rsidP="00646D30">
      <w:pPr>
        <w:pStyle w:val="Aeieii"/>
        <w:numPr>
          <w:ilvl w:val="12"/>
          <w:numId w:val="0"/>
        </w:numPr>
        <w:ind w:firstLine="709"/>
        <w:rPr>
          <w:spacing w:val="0"/>
          <w:szCs w:val="28"/>
        </w:rPr>
      </w:pPr>
      <w:r w:rsidRPr="00646D30">
        <w:rPr>
          <w:spacing w:val="0"/>
          <w:szCs w:val="28"/>
        </w:rPr>
        <w:t>Таблица</w:t>
      </w:r>
      <w:r w:rsidR="00646D30">
        <w:rPr>
          <w:spacing w:val="0"/>
          <w:szCs w:val="28"/>
        </w:rPr>
        <w:t xml:space="preserve"> </w:t>
      </w:r>
      <w:r w:rsidRPr="00646D30">
        <w:rPr>
          <w:spacing w:val="0"/>
          <w:szCs w:val="28"/>
        </w:rPr>
        <w:t>10</w:t>
      </w:r>
    </w:p>
    <w:p w:rsidR="009B35AD" w:rsidRPr="00646D30" w:rsidRDefault="009B35AD" w:rsidP="00CB4758">
      <w:pPr>
        <w:pStyle w:val="Aeieii"/>
        <w:numPr>
          <w:ilvl w:val="12"/>
          <w:numId w:val="0"/>
        </w:numPr>
        <w:ind w:firstLine="709"/>
        <w:rPr>
          <w:spacing w:val="0"/>
          <w:szCs w:val="28"/>
        </w:rPr>
      </w:pPr>
      <w:r w:rsidRPr="00646D30">
        <w:rPr>
          <w:spacing w:val="0"/>
          <w:szCs w:val="28"/>
        </w:rPr>
        <w:t>Динамика</w:t>
      </w:r>
      <w:r w:rsidR="00646D30">
        <w:rPr>
          <w:spacing w:val="0"/>
          <w:szCs w:val="28"/>
        </w:rPr>
        <w:t xml:space="preserve"> </w:t>
      </w:r>
      <w:r w:rsidRPr="00646D30">
        <w:rPr>
          <w:spacing w:val="0"/>
          <w:szCs w:val="28"/>
        </w:rPr>
        <w:t>прибыльности</w:t>
      </w:r>
      <w:r w:rsidR="00646D30">
        <w:rPr>
          <w:spacing w:val="0"/>
          <w:szCs w:val="28"/>
        </w:rPr>
        <w:t xml:space="preserve"> </w:t>
      </w:r>
      <w:r w:rsidRPr="00646D30">
        <w:rPr>
          <w:spacing w:val="0"/>
          <w:szCs w:val="28"/>
        </w:rPr>
        <w:t>(убыточности)</w:t>
      </w:r>
      <w:r w:rsidR="00646D30">
        <w:rPr>
          <w:spacing w:val="0"/>
          <w:szCs w:val="28"/>
        </w:rPr>
        <w:t xml:space="preserve"> </w:t>
      </w:r>
      <w:r w:rsidRPr="00646D30">
        <w:rPr>
          <w:spacing w:val="0"/>
          <w:szCs w:val="28"/>
        </w:rPr>
        <w:t>о</w:t>
      </w:r>
      <w:r w:rsidR="00D564AF" w:rsidRPr="00646D30">
        <w:rPr>
          <w:spacing w:val="0"/>
          <w:szCs w:val="28"/>
        </w:rPr>
        <w:t>тдельных</w:t>
      </w:r>
      <w:r w:rsidR="00646D30">
        <w:rPr>
          <w:spacing w:val="0"/>
          <w:szCs w:val="28"/>
        </w:rPr>
        <w:t xml:space="preserve"> </w:t>
      </w:r>
      <w:r w:rsidR="00D564AF" w:rsidRPr="00646D30">
        <w:rPr>
          <w:spacing w:val="0"/>
          <w:szCs w:val="28"/>
        </w:rPr>
        <w:t>видов</w:t>
      </w:r>
      <w:r w:rsidR="00646D30">
        <w:rPr>
          <w:spacing w:val="0"/>
          <w:szCs w:val="28"/>
        </w:rPr>
        <w:t xml:space="preserve"> </w:t>
      </w:r>
      <w:r w:rsidR="00D564AF" w:rsidRPr="00646D30">
        <w:rPr>
          <w:spacing w:val="0"/>
          <w:szCs w:val="28"/>
        </w:rPr>
        <w:t>деятельности</w:t>
      </w:r>
      <w:r w:rsidR="00646D30">
        <w:rPr>
          <w:spacing w:val="0"/>
          <w:szCs w:val="28"/>
        </w:rPr>
        <w:t xml:space="preserve"> </w:t>
      </w:r>
      <w:r w:rsidR="00D564AF" w:rsidRPr="00646D30">
        <w:rPr>
          <w:spacing w:val="0"/>
          <w:szCs w:val="28"/>
        </w:rPr>
        <w:t>ОАО «СКБ-банк»</w:t>
      </w:r>
      <w:r w:rsidRPr="00646D30">
        <w:rPr>
          <w:spacing w:val="0"/>
          <w:szCs w:val="28"/>
        </w:rPr>
        <w:t>, тыс. руб.</w:t>
      </w:r>
      <w:r w:rsidR="00646D30">
        <w:rPr>
          <w:spacing w:val="0"/>
          <w:szCs w:val="28"/>
        </w:rPr>
        <w:t xml:space="preserve"> </w:t>
      </w:r>
    </w:p>
    <w:tbl>
      <w:tblPr>
        <w:tblStyle w:val="a8"/>
        <w:tblW w:w="13140" w:type="dxa"/>
        <w:tblInd w:w="-72" w:type="dxa"/>
        <w:tblLook w:val="01E0" w:firstRow="1" w:lastRow="1" w:firstColumn="1" w:lastColumn="1" w:noHBand="0" w:noVBand="0"/>
      </w:tblPr>
      <w:tblGrid>
        <w:gridCol w:w="4860"/>
        <w:gridCol w:w="1440"/>
        <w:gridCol w:w="1260"/>
        <w:gridCol w:w="1980"/>
        <w:gridCol w:w="1440"/>
        <w:gridCol w:w="2160"/>
      </w:tblGrid>
      <w:tr w:rsidR="009B35AD" w:rsidRPr="00646D30" w:rsidTr="00CB4758">
        <w:trPr>
          <w:trHeight w:val="1064"/>
        </w:trPr>
        <w:tc>
          <w:tcPr>
            <w:tcW w:w="48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Статья</w:t>
            </w:r>
            <w:r w:rsidR="00646D30" w:rsidRPr="00CB4758">
              <w:rPr>
                <w:b/>
                <w:spacing w:val="0"/>
                <w:sz w:val="20"/>
              </w:rPr>
              <w:t xml:space="preserve"> </w:t>
            </w:r>
            <w:r w:rsidRPr="00CB4758">
              <w:rPr>
                <w:b/>
                <w:spacing w:val="0"/>
                <w:sz w:val="20"/>
              </w:rPr>
              <w:t>отчета</w:t>
            </w:r>
          </w:p>
        </w:tc>
        <w:tc>
          <w:tcPr>
            <w:tcW w:w="1440" w:type="dxa"/>
            <w:vAlign w:val="center"/>
          </w:tcPr>
          <w:p w:rsidR="009B35AD" w:rsidRPr="00CB4758" w:rsidRDefault="00D203E4" w:rsidP="00CB4758">
            <w:pPr>
              <w:pStyle w:val="Aeieii"/>
              <w:numPr>
                <w:ilvl w:val="12"/>
                <w:numId w:val="0"/>
              </w:numPr>
              <w:ind w:firstLine="72"/>
              <w:rPr>
                <w:b/>
                <w:spacing w:val="0"/>
                <w:sz w:val="20"/>
              </w:rPr>
            </w:pPr>
            <w:r w:rsidRPr="00CB4758">
              <w:rPr>
                <w:b/>
                <w:spacing w:val="0"/>
                <w:sz w:val="20"/>
              </w:rPr>
              <w:t>2005</w:t>
            </w:r>
          </w:p>
        </w:tc>
        <w:tc>
          <w:tcPr>
            <w:tcW w:w="1260" w:type="dxa"/>
            <w:vAlign w:val="center"/>
          </w:tcPr>
          <w:p w:rsidR="009B35AD" w:rsidRPr="00CB4758" w:rsidRDefault="00D203E4" w:rsidP="00CB4758">
            <w:pPr>
              <w:pStyle w:val="Aeieii"/>
              <w:numPr>
                <w:ilvl w:val="12"/>
                <w:numId w:val="0"/>
              </w:numPr>
              <w:ind w:firstLine="72"/>
              <w:rPr>
                <w:b/>
                <w:spacing w:val="0"/>
                <w:sz w:val="20"/>
              </w:rPr>
            </w:pPr>
            <w:r w:rsidRPr="00CB4758">
              <w:rPr>
                <w:b/>
                <w:spacing w:val="0"/>
                <w:sz w:val="20"/>
              </w:rPr>
              <w:t>2006</w:t>
            </w:r>
          </w:p>
        </w:tc>
        <w:tc>
          <w:tcPr>
            <w:tcW w:w="1980" w:type="dxa"/>
            <w:vAlign w:val="center"/>
          </w:tcPr>
          <w:p w:rsidR="009B35AD" w:rsidRPr="00CB4758" w:rsidRDefault="009B35AD" w:rsidP="00CB4758">
            <w:pPr>
              <w:spacing w:line="360" w:lineRule="auto"/>
              <w:ind w:firstLine="72"/>
              <w:jc w:val="both"/>
              <w:rPr>
                <w:b/>
                <w:sz w:val="20"/>
                <w:szCs w:val="20"/>
              </w:rPr>
            </w:pPr>
            <w:r w:rsidRPr="00CB4758">
              <w:rPr>
                <w:b/>
                <w:sz w:val="20"/>
                <w:szCs w:val="20"/>
              </w:rPr>
              <w:t>Накопленный</w:t>
            </w:r>
            <w:r w:rsidR="00646D30" w:rsidRPr="00CB4758">
              <w:rPr>
                <w:b/>
                <w:sz w:val="20"/>
                <w:szCs w:val="20"/>
              </w:rPr>
              <w:t xml:space="preserve"> </w:t>
            </w:r>
            <w:r w:rsidRPr="00CB4758">
              <w:rPr>
                <w:b/>
                <w:sz w:val="20"/>
                <w:szCs w:val="20"/>
              </w:rPr>
              <w:t>итог</w:t>
            </w:r>
            <w:r w:rsidR="00646D30" w:rsidRPr="00CB4758">
              <w:rPr>
                <w:b/>
                <w:sz w:val="20"/>
                <w:szCs w:val="20"/>
              </w:rPr>
              <w:t xml:space="preserve"> </w:t>
            </w:r>
          </w:p>
        </w:tc>
        <w:tc>
          <w:tcPr>
            <w:tcW w:w="1440" w:type="dxa"/>
            <w:vAlign w:val="center"/>
          </w:tcPr>
          <w:p w:rsidR="009B35AD" w:rsidRPr="00CB4758" w:rsidRDefault="00D203E4" w:rsidP="00CB4758">
            <w:pPr>
              <w:pStyle w:val="Aeieii"/>
              <w:numPr>
                <w:ilvl w:val="12"/>
                <w:numId w:val="0"/>
              </w:numPr>
              <w:ind w:firstLine="72"/>
              <w:rPr>
                <w:b/>
                <w:spacing w:val="0"/>
                <w:sz w:val="20"/>
              </w:rPr>
            </w:pPr>
            <w:r w:rsidRPr="00CB4758">
              <w:rPr>
                <w:b/>
                <w:spacing w:val="0"/>
                <w:sz w:val="20"/>
              </w:rPr>
              <w:t>2007</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Накопленный</w:t>
            </w:r>
            <w:r w:rsidR="00646D30" w:rsidRPr="00CB4758">
              <w:rPr>
                <w:b/>
                <w:spacing w:val="0"/>
                <w:sz w:val="20"/>
              </w:rPr>
              <w:t xml:space="preserve"> </w:t>
            </w:r>
            <w:r w:rsidRPr="00CB4758">
              <w:rPr>
                <w:b/>
                <w:spacing w:val="0"/>
                <w:sz w:val="20"/>
              </w:rPr>
              <w:t>итог</w:t>
            </w:r>
            <w:r w:rsidR="00646D30" w:rsidRPr="00CB4758">
              <w:rPr>
                <w:b/>
                <w:spacing w:val="0"/>
                <w:sz w:val="20"/>
              </w:rPr>
              <w:t xml:space="preserve"> </w:t>
            </w:r>
          </w:p>
        </w:tc>
      </w:tr>
      <w:tr w:rsidR="009B35AD" w:rsidRPr="00646D30" w:rsidTr="00CB4758">
        <w:trPr>
          <w:trHeight w:val="372"/>
        </w:trPr>
        <w:tc>
          <w:tcPr>
            <w:tcW w:w="48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3</w:t>
            </w:r>
          </w:p>
        </w:tc>
        <w:tc>
          <w:tcPr>
            <w:tcW w:w="1980" w:type="dxa"/>
            <w:vAlign w:val="center"/>
          </w:tcPr>
          <w:p w:rsidR="009B35AD" w:rsidRPr="00CB4758" w:rsidRDefault="009B35AD" w:rsidP="00CB4758">
            <w:pPr>
              <w:spacing w:line="360" w:lineRule="auto"/>
              <w:ind w:firstLine="72"/>
              <w:jc w:val="both"/>
              <w:rPr>
                <w:b/>
                <w:sz w:val="20"/>
                <w:szCs w:val="20"/>
              </w:rPr>
            </w:pPr>
            <w:r w:rsidRPr="00CB4758">
              <w:rPr>
                <w:b/>
                <w:sz w:val="20"/>
                <w:szCs w:val="20"/>
              </w:rPr>
              <w:t>4</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5</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6</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Процентные</w:t>
            </w:r>
            <w:r w:rsidR="00646D30" w:rsidRPr="00CB4758">
              <w:rPr>
                <w:spacing w:val="0"/>
                <w:sz w:val="20"/>
              </w:rPr>
              <w:t xml:space="preserve"> </w:t>
            </w:r>
            <w:r w:rsidRPr="00CB4758">
              <w:rPr>
                <w:spacing w:val="0"/>
                <w:sz w:val="20"/>
              </w:rPr>
              <w:t>доходы</w:t>
            </w:r>
            <w:r w:rsidR="00646D30" w:rsidRPr="00CB4758">
              <w:rPr>
                <w:spacing w:val="0"/>
                <w:sz w:val="20"/>
              </w:rPr>
              <w:t xml:space="preserve"> </w:t>
            </w:r>
            <w:r w:rsidRPr="00CB4758">
              <w:rPr>
                <w:spacing w:val="0"/>
                <w:sz w:val="20"/>
              </w:rPr>
              <w:t>по</w:t>
            </w:r>
            <w:r w:rsidR="00646D30" w:rsidRPr="00CB4758">
              <w:rPr>
                <w:spacing w:val="0"/>
                <w:sz w:val="20"/>
              </w:rPr>
              <w:t xml:space="preserve"> </w:t>
            </w:r>
            <w:r w:rsidRPr="00CB4758">
              <w:rPr>
                <w:spacing w:val="0"/>
                <w:sz w:val="20"/>
              </w:rPr>
              <w:t>размещенным</w:t>
            </w:r>
            <w:r w:rsidR="00646D30" w:rsidRPr="00CB4758">
              <w:rPr>
                <w:spacing w:val="0"/>
                <w:sz w:val="20"/>
              </w:rPr>
              <w:t xml:space="preserve"> </w:t>
            </w:r>
            <w:r w:rsidRPr="00CB4758">
              <w:rPr>
                <w:spacing w:val="0"/>
                <w:sz w:val="20"/>
              </w:rPr>
              <w:t>средствам</w:t>
            </w:r>
            <w:r w:rsidR="00646D30" w:rsidRPr="00CB4758">
              <w:rPr>
                <w:spacing w:val="0"/>
                <w:sz w:val="20"/>
              </w:rPr>
              <w:t xml:space="preserve"> </w:t>
            </w:r>
            <w:r w:rsidRPr="00CB4758">
              <w:rPr>
                <w:spacing w:val="0"/>
                <w:sz w:val="20"/>
              </w:rPr>
              <w:t>в</w:t>
            </w:r>
            <w:r w:rsidR="00646D30" w:rsidRPr="00CB4758">
              <w:rPr>
                <w:spacing w:val="0"/>
                <w:sz w:val="20"/>
              </w:rPr>
              <w:t xml:space="preserve"> </w:t>
            </w:r>
            <w:r w:rsidRPr="00CB4758">
              <w:rPr>
                <w:spacing w:val="0"/>
                <w:sz w:val="20"/>
              </w:rPr>
              <w:t>кредитных</w:t>
            </w:r>
            <w:r w:rsidR="00646D30" w:rsidRPr="00CB4758">
              <w:rPr>
                <w:spacing w:val="0"/>
                <w:sz w:val="20"/>
              </w:rPr>
              <w:t xml:space="preserve"> </w:t>
            </w:r>
            <w:r w:rsidRPr="00CB4758">
              <w:rPr>
                <w:spacing w:val="0"/>
                <w:sz w:val="20"/>
              </w:rPr>
              <w:t>организациях</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8 188</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4127</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12 315</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470</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12 785</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Процентные</w:t>
            </w:r>
            <w:r w:rsidR="00646D30" w:rsidRPr="00CB4758">
              <w:rPr>
                <w:spacing w:val="0"/>
                <w:sz w:val="20"/>
              </w:rPr>
              <w:t xml:space="preserve"> </w:t>
            </w:r>
            <w:r w:rsidRPr="00CB4758">
              <w:rPr>
                <w:spacing w:val="0"/>
                <w:sz w:val="20"/>
              </w:rPr>
              <w:t>расходы</w:t>
            </w:r>
            <w:r w:rsidR="00646D30" w:rsidRPr="00CB4758">
              <w:rPr>
                <w:spacing w:val="0"/>
                <w:sz w:val="20"/>
              </w:rPr>
              <w:t xml:space="preserve"> </w:t>
            </w:r>
            <w:r w:rsidRPr="00CB4758">
              <w:rPr>
                <w:spacing w:val="0"/>
                <w:sz w:val="20"/>
              </w:rPr>
              <w:t>по</w:t>
            </w:r>
            <w:r w:rsidR="00646D30" w:rsidRPr="00CB4758">
              <w:rPr>
                <w:spacing w:val="0"/>
                <w:sz w:val="20"/>
              </w:rPr>
              <w:t xml:space="preserve"> </w:t>
            </w:r>
            <w:r w:rsidRPr="00CB4758">
              <w:rPr>
                <w:spacing w:val="0"/>
                <w:sz w:val="20"/>
              </w:rPr>
              <w:t>привлеченным</w:t>
            </w:r>
            <w:r w:rsidR="00646D30" w:rsidRPr="00CB4758">
              <w:rPr>
                <w:spacing w:val="0"/>
                <w:sz w:val="20"/>
              </w:rPr>
              <w:t xml:space="preserve"> </w:t>
            </w:r>
            <w:r w:rsidRPr="00CB4758">
              <w:rPr>
                <w:spacing w:val="0"/>
                <w:sz w:val="20"/>
              </w:rPr>
              <w:t>средствам</w:t>
            </w:r>
            <w:r w:rsidR="00646D30" w:rsidRPr="00CB4758">
              <w:rPr>
                <w:spacing w:val="0"/>
                <w:sz w:val="20"/>
              </w:rPr>
              <w:t xml:space="preserve"> </w:t>
            </w:r>
            <w:r w:rsidRPr="00CB4758">
              <w:rPr>
                <w:spacing w:val="0"/>
                <w:sz w:val="20"/>
              </w:rPr>
              <w:t>кредитных</w:t>
            </w:r>
            <w:r w:rsidR="00646D30" w:rsidRPr="00CB4758">
              <w:rPr>
                <w:spacing w:val="0"/>
                <w:sz w:val="20"/>
              </w:rPr>
              <w:t xml:space="preserve"> </w:t>
            </w:r>
            <w:r w:rsidRPr="00CB4758">
              <w:rPr>
                <w:spacing w:val="0"/>
                <w:sz w:val="20"/>
              </w:rPr>
              <w:t>организаций</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-10 785</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-8</w:t>
            </w:r>
            <w:r w:rsidR="00540165" w:rsidRPr="00CB4758">
              <w:rPr>
                <w:spacing w:val="0"/>
                <w:sz w:val="20"/>
              </w:rPr>
              <w:t xml:space="preserve"> </w:t>
            </w:r>
            <w:r w:rsidRPr="00CB4758">
              <w:rPr>
                <w:spacing w:val="0"/>
                <w:sz w:val="20"/>
              </w:rPr>
              <w:t>337</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-19 122</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-2 235</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-21 357</w:t>
            </w:r>
          </w:p>
        </w:tc>
      </w:tr>
      <w:tr w:rsidR="009B35AD" w:rsidRPr="00646D30" w:rsidTr="00CB4758">
        <w:tc>
          <w:tcPr>
            <w:tcW w:w="4860" w:type="dxa"/>
          </w:tcPr>
          <w:p w:rsidR="009B35AD" w:rsidRPr="00CB4758" w:rsidRDefault="009B35AD" w:rsidP="00CB4758">
            <w:pPr>
              <w:pStyle w:val="Aeieii"/>
              <w:numPr>
                <w:ilvl w:val="12"/>
                <w:numId w:val="0"/>
              </w:numPr>
              <w:ind w:firstLine="72"/>
              <w:rPr>
                <w:b/>
                <w:spacing w:val="0"/>
                <w:sz w:val="20"/>
              </w:rPr>
            </w:pPr>
            <w:r w:rsidRPr="00CB4758">
              <w:rPr>
                <w:b/>
                <w:spacing w:val="0"/>
                <w:sz w:val="20"/>
              </w:rPr>
              <w:t>Чистый</w:t>
            </w:r>
            <w:r w:rsidR="00646D30" w:rsidRPr="00CB4758">
              <w:rPr>
                <w:b/>
                <w:spacing w:val="0"/>
                <w:sz w:val="20"/>
              </w:rPr>
              <w:t xml:space="preserve"> </w:t>
            </w:r>
            <w:r w:rsidRPr="00CB4758">
              <w:rPr>
                <w:b/>
                <w:spacing w:val="0"/>
                <w:sz w:val="20"/>
              </w:rPr>
              <w:t>процентный</w:t>
            </w:r>
            <w:r w:rsidR="00646D30" w:rsidRPr="00CB4758">
              <w:rPr>
                <w:b/>
                <w:spacing w:val="0"/>
                <w:sz w:val="20"/>
              </w:rPr>
              <w:t xml:space="preserve"> </w:t>
            </w:r>
            <w:r w:rsidRPr="00CB4758">
              <w:rPr>
                <w:b/>
                <w:spacing w:val="0"/>
                <w:sz w:val="20"/>
              </w:rPr>
              <w:t>доход</w:t>
            </w:r>
            <w:r w:rsidR="00646D30" w:rsidRPr="00CB4758">
              <w:rPr>
                <w:b/>
                <w:spacing w:val="0"/>
                <w:sz w:val="20"/>
              </w:rPr>
              <w:t xml:space="preserve"> </w:t>
            </w:r>
            <w:r w:rsidRPr="00CB4758">
              <w:rPr>
                <w:b/>
                <w:spacing w:val="0"/>
                <w:sz w:val="20"/>
              </w:rPr>
              <w:t>по</w:t>
            </w:r>
            <w:r w:rsidR="00646D30" w:rsidRPr="00CB4758">
              <w:rPr>
                <w:b/>
                <w:spacing w:val="0"/>
                <w:sz w:val="20"/>
              </w:rPr>
              <w:t xml:space="preserve"> </w:t>
            </w:r>
            <w:r w:rsidRPr="00CB4758">
              <w:rPr>
                <w:b/>
                <w:spacing w:val="0"/>
                <w:sz w:val="20"/>
              </w:rPr>
              <w:t>операциям</w:t>
            </w:r>
            <w:r w:rsidR="00646D30" w:rsidRPr="00CB4758">
              <w:rPr>
                <w:b/>
                <w:spacing w:val="0"/>
                <w:sz w:val="20"/>
              </w:rPr>
              <w:t xml:space="preserve"> </w:t>
            </w:r>
            <w:r w:rsidRPr="00CB4758">
              <w:rPr>
                <w:b/>
                <w:spacing w:val="0"/>
                <w:sz w:val="20"/>
              </w:rPr>
              <w:t>с</w:t>
            </w:r>
            <w:r w:rsidR="00646D30" w:rsidRPr="00CB4758">
              <w:rPr>
                <w:b/>
                <w:spacing w:val="0"/>
                <w:sz w:val="20"/>
              </w:rPr>
              <w:t xml:space="preserve"> </w:t>
            </w:r>
            <w:r w:rsidRPr="00CB4758">
              <w:rPr>
                <w:b/>
                <w:spacing w:val="0"/>
                <w:sz w:val="20"/>
              </w:rPr>
              <w:t>кредитными</w:t>
            </w:r>
            <w:r w:rsidR="00646D30" w:rsidRPr="00CB4758">
              <w:rPr>
                <w:b/>
                <w:spacing w:val="0"/>
                <w:sz w:val="20"/>
              </w:rPr>
              <w:t xml:space="preserve"> </w:t>
            </w:r>
            <w:r w:rsidRPr="00CB4758">
              <w:rPr>
                <w:b/>
                <w:spacing w:val="0"/>
                <w:sz w:val="20"/>
              </w:rPr>
              <w:t>организациями</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-2 597</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-4 210</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-6 807</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-1 765</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-8 572</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Процентные</w:t>
            </w:r>
            <w:r w:rsidR="00646D30" w:rsidRPr="00CB4758">
              <w:rPr>
                <w:spacing w:val="0"/>
                <w:sz w:val="20"/>
              </w:rPr>
              <w:t xml:space="preserve"> </w:t>
            </w:r>
            <w:r w:rsidRPr="00CB4758">
              <w:rPr>
                <w:spacing w:val="0"/>
                <w:sz w:val="20"/>
              </w:rPr>
              <w:t>доходы</w:t>
            </w:r>
            <w:r w:rsidR="00646D30" w:rsidRPr="00CB4758">
              <w:rPr>
                <w:spacing w:val="0"/>
                <w:sz w:val="20"/>
              </w:rPr>
              <w:t xml:space="preserve"> </w:t>
            </w:r>
            <w:r w:rsidRPr="00CB4758">
              <w:rPr>
                <w:spacing w:val="0"/>
                <w:sz w:val="20"/>
              </w:rPr>
              <w:t>по</w:t>
            </w:r>
            <w:r w:rsidR="00646D30" w:rsidRPr="00CB4758">
              <w:rPr>
                <w:spacing w:val="0"/>
                <w:sz w:val="20"/>
              </w:rPr>
              <w:t xml:space="preserve"> </w:t>
            </w:r>
            <w:r w:rsidRPr="00CB4758">
              <w:rPr>
                <w:spacing w:val="0"/>
                <w:sz w:val="20"/>
              </w:rPr>
              <w:t>ссудным</w:t>
            </w:r>
            <w:r w:rsidR="00646D30" w:rsidRPr="00CB4758">
              <w:rPr>
                <w:spacing w:val="0"/>
                <w:sz w:val="20"/>
              </w:rPr>
              <w:t xml:space="preserve"> </w:t>
            </w:r>
            <w:r w:rsidRPr="00CB4758">
              <w:rPr>
                <w:spacing w:val="0"/>
                <w:sz w:val="20"/>
              </w:rPr>
              <w:t>операциям</w:t>
            </w:r>
            <w:r w:rsidR="00646D30" w:rsidRPr="00CB4758">
              <w:rPr>
                <w:spacing w:val="0"/>
                <w:sz w:val="20"/>
              </w:rPr>
              <w:t xml:space="preserve"> </w:t>
            </w:r>
            <w:r w:rsidRPr="00CB4758">
              <w:rPr>
                <w:spacing w:val="0"/>
                <w:sz w:val="20"/>
              </w:rPr>
              <w:t>с</w:t>
            </w:r>
            <w:r w:rsidR="00646D30" w:rsidRPr="00CB4758">
              <w:rPr>
                <w:spacing w:val="0"/>
                <w:sz w:val="20"/>
              </w:rPr>
              <w:t xml:space="preserve"> </w:t>
            </w:r>
            <w:r w:rsidRPr="00CB4758">
              <w:rPr>
                <w:spacing w:val="0"/>
                <w:sz w:val="20"/>
              </w:rPr>
              <w:t>клиентами</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55 008</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60 518</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118 526</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69 101</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187 627</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Процентные</w:t>
            </w:r>
            <w:r w:rsidR="00646D30" w:rsidRPr="00CB4758">
              <w:rPr>
                <w:spacing w:val="0"/>
                <w:sz w:val="20"/>
              </w:rPr>
              <w:t xml:space="preserve"> </w:t>
            </w:r>
            <w:r w:rsidRPr="00CB4758">
              <w:rPr>
                <w:spacing w:val="0"/>
                <w:sz w:val="20"/>
              </w:rPr>
              <w:t>расходы</w:t>
            </w:r>
            <w:r w:rsidR="00646D30" w:rsidRPr="00CB4758">
              <w:rPr>
                <w:spacing w:val="0"/>
                <w:sz w:val="20"/>
              </w:rPr>
              <w:t xml:space="preserve"> </w:t>
            </w:r>
            <w:r w:rsidRPr="00CB4758">
              <w:rPr>
                <w:spacing w:val="0"/>
                <w:sz w:val="20"/>
              </w:rPr>
              <w:t>по</w:t>
            </w:r>
            <w:r w:rsidR="00646D30" w:rsidRPr="00CB4758">
              <w:rPr>
                <w:spacing w:val="0"/>
                <w:sz w:val="20"/>
              </w:rPr>
              <w:t xml:space="preserve"> </w:t>
            </w:r>
            <w:r w:rsidRPr="00CB4758">
              <w:rPr>
                <w:spacing w:val="0"/>
                <w:sz w:val="20"/>
              </w:rPr>
              <w:t>вкладам</w:t>
            </w:r>
            <w:r w:rsidR="00646D30" w:rsidRPr="00CB4758">
              <w:rPr>
                <w:spacing w:val="0"/>
                <w:sz w:val="20"/>
              </w:rPr>
              <w:t xml:space="preserve"> </w:t>
            </w:r>
            <w:r w:rsidRPr="00CB4758">
              <w:rPr>
                <w:spacing w:val="0"/>
                <w:sz w:val="20"/>
              </w:rPr>
              <w:t>и</w:t>
            </w:r>
            <w:r w:rsidR="00646D30" w:rsidRPr="00CB4758">
              <w:rPr>
                <w:spacing w:val="0"/>
                <w:sz w:val="20"/>
              </w:rPr>
              <w:t xml:space="preserve"> </w:t>
            </w:r>
            <w:r w:rsidRPr="00CB4758">
              <w:rPr>
                <w:spacing w:val="0"/>
                <w:sz w:val="20"/>
              </w:rPr>
              <w:t>депозитным</w:t>
            </w:r>
            <w:r w:rsidR="00646D30" w:rsidRPr="00CB4758">
              <w:rPr>
                <w:spacing w:val="0"/>
                <w:sz w:val="20"/>
              </w:rPr>
              <w:t xml:space="preserve"> </w:t>
            </w:r>
            <w:r w:rsidRPr="00CB4758">
              <w:rPr>
                <w:spacing w:val="0"/>
                <w:sz w:val="20"/>
              </w:rPr>
              <w:t>операциям</w:t>
            </w:r>
            <w:r w:rsidR="00646D30" w:rsidRPr="00CB4758">
              <w:rPr>
                <w:spacing w:val="0"/>
                <w:sz w:val="20"/>
              </w:rPr>
              <w:t xml:space="preserve"> </w:t>
            </w:r>
            <w:r w:rsidRPr="00CB4758">
              <w:rPr>
                <w:spacing w:val="0"/>
                <w:sz w:val="20"/>
              </w:rPr>
              <w:t>с</w:t>
            </w:r>
            <w:r w:rsidR="00646D30" w:rsidRPr="00CB4758">
              <w:rPr>
                <w:spacing w:val="0"/>
                <w:sz w:val="20"/>
              </w:rPr>
              <w:t xml:space="preserve"> </w:t>
            </w:r>
            <w:r w:rsidRPr="00CB4758">
              <w:rPr>
                <w:spacing w:val="0"/>
                <w:sz w:val="20"/>
              </w:rPr>
              <w:t>клиентами</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-17 958</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-13 796</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-31 754</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-41 602</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-73 356</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b/>
                <w:spacing w:val="0"/>
                <w:sz w:val="20"/>
              </w:rPr>
              <w:t>Чистый</w:t>
            </w:r>
            <w:r w:rsidR="00646D30" w:rsidRPr="00CB4758">
              <w:rPr>
                <w:b/>
                <w:spacing w:val="0"/>
                <w:sz w:val="20"/>
              </w:rPr>
              <w:t xml:space="preserve"> </w:t>
            </w:r>
            <w:r w:rsidRPr="00CB4758">
              <w:rPr>
                <w:b/>
                <w:spacing w:val="0"/>
                <w:sz w:val="20"/>
              </w:rPr>
              <w:t>процентный</w:t>
            </w:r>
            <w:r w:rsidR="00646D30" w:rsidRPr="00CB4758">
              <w:rPr>
                <w:b/>
                <w:spacing w:val="0"/>
                <w:sz w:val="20"/>
              </w:rPr>
              <w:t xml:space="preserve"> </w:t>
            </w:r>
            <w:r w:rsidRPr="00CB4758">
              <w:rPr>
                <w:b/>
                <w:spacing w:val="0"/>
                <w:sz w:val="20"/>
              </w:rPr>
              <w:t>доход</w:t>
            </w:r>
            <w:r w:rsidR="00646D30" w:rsidRPr="00CB4758">
              <w:rPr>
                <w:b/>
                <w:spacing w:val="0"/>
                <w:sz w:val="20"/>
              </w:rPr>
              <w:t xml:space="preserve"> </w:t>
            </w:r>
            <w:r w:rsidRPr="00CB4758">
              <w:rPr>
                <w:b/>
                <w:spacing w:val="0"/>
                <w:sz w:val="20"/>
              </w:rPr>
              <w:t>по</w:t>
            </w:r>
            <w:r w:rsidR="00646D30" w:rsidRPr="00CB4758">
              <w:rPr>
                <w:b/>
                <w:spacing w:val="0"/>
                <w:sz w:val="20"/>
              </w:rPr>
              <w:t xml:space="preserve"> </w:t>
            </w:r>
            <w:r w:rsidRPr="00CB4758">
              <w:rPr>
                <w:b/>
                <w:spacing w:val="0"/>
                <w:sz w:val="20"/>
              </w:rPr>
              <w:t>ссудным</w:t>
            </w:r>
            <w:r w:rsidR="00646D30" w:rsidRPr="00CB4758">
              <w:rPr>
                <w:b/>
                <w:spacing w:val="0"/>
                <w:sz w:val="20"/>
              </w:rPr>
              <w:t xml:space="preserve"> </w:t>
            </w:r>
            <w:r w:rsidRPr="00CB4758">
              <w:rPr>
                <w:b/>
                <w:spacing w:val="0"/>
                <w:sz w:val="20"/>
              </w:rPr>
              <w:t>и</w:t>
            </w:r>
            <w:r w:rsidR="00646D30" w:rsidRPr="00CB4758">
              <w:rPr>
                <w:b/>
                <w:spacing w:val="0"/>
                <w:sz w:val="20"/>
              </w:rPr>
              <w:t xml:space="preserve"> </w:t>
            </w:r>
            <w:r w:rsidRPr="00CB4758">
              <w:rPr>
                <w:b/>
                <w:spacing w:val="0"/>
                <w:sz w:val="20"/>
              </w:rPr>
              <w:t>депозитным</w:t>
            </w:r>
            <w:r w:rsidR="00646D30" w:rsidRPr="00CB4758">
              <w:rPr>
                <w:b/>
                <w:spacing w:val="0"/>
                <w:sz w:val="20"/>
              </w:rPr>
              <w:t xml:space="preserve"> </w:t>
            </w:r>
            <w:r w:rsidRPr="00CB4758">
              <w:rPr>
                <w:b/>
                <w:spacing w:val="0"/>
                <w:sz w:val="20"/>
              </w:rPr>
              <w:t>операциям</w:t>
            </w:r>
            <w:r w:rsidR="00646D30" w:rsidRPr="00CB4758">
              <w:rPr>
                <w:spacing w:val="0"/>
                <w:sz w:val="20"/>
              </w:rPr>
              <w:t xml:space="preserve"> </w:t>
            </w:r>
            <w:r w:rsidRPr="00CB4758">
              <w:rPr>
                <w:b/>
                <w:spacing w:val="0"/>
                <w:sz w:val="20"/>
              </w:rPr>
              <w:t>с</w:t>
            </w:r>
            <w:r w:rsidR="00646D30" w:rsidRPr="00CB4758">
              <w:rPr>
                <w:b/>
                <w:spacing w:val="0"/>
                <w:sz w:val="20"/>
              </w:rPr>
              <w:t xml:space="preserve"> </w:t>
            </w:r>
            <w:r w:rsidRPr="00CB4758">
              <w:rPr>
                <w:b/>
                <w:spacing w:val="0"/>
                <w:sz w:val="20"/>
              </w:rPr>
              <w:t>клиентами</w:t>
            </w:r>
            <w:r w:rsidR="00646D30" w:rsidRPr="00CB4758">
              <w:rPr>
                <w:spacing w:val="0"/>
                <w:sz w:val="20"/>
              </w:rPr>
              <w:t xml:space="preserve"> </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37 050</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46 722</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86 772</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27 499</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114 271</w:t>
            </w:r>
          </w:p>
        </w:tc>
      </w:tr>
      <w:tr w:rsidR="009B35AD" w:rsidRPr="00646D30" w:rsidTr="00CB4758">
        <w:trPr>
          <w:trHeight w:val="319"/>
        </w:trPr>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Чистый</w:t>
            </w:r>
            <w:r w:rsidR="00646D30" w:rsidRPr="00CB4758">
              <w:rPr>
                <w:spacing w:val="0"/>
                <w:sz w:val="20"/>
              </w:rPr>
              <w:t xml:space="preserve"> </w:t>
            </w:r>
            <w:r w:rsidRPr="00CB4758">
              <w:rPr>
                <w:spacing w:val="0"/>
                <w:sz w:val="20"/>
              </w:rPr>
              <w:t>доход</w:t>
            </w:r>
            <w:r w:rsidR="00646D30" w:rsidRPr="00CB4758">
              <w:rPr>
                <w:spacing w:val="0"/>
                <w:sz w:val="20"/>
              </w:rPr>
              <w:t xml:space="preserve"> </w:t>
            </w:r>
            <w:r w:rsidRPr="00CB4758">
              <w:rPr>
                <w:spacing w:val="0"/>
                <w:sz w:val="20"/>
              </w:rPr>
              <w:t>от</w:t>
            </w:r>
            <w:r w:rsidR="00646D30" w:rsidRPr="00CB4758">
              <w:rPr>
                <w:spacing w:val="0"/>
                <w:sz w:val="20"/>
              </w:rPr>
              <w:t xml:space="preserve"> </w:t>
            </w:r>
            <w:r w:rsidRPr="00CB4758">
              <w:rPr>
                <w:spacing w:val="0"/>
                <w:sz w:val="20"/>
              </w:rPr>
              <w:t>операций</w:t>
            </w:r>
            <w:r w:rsidR="00646D30" w:rsidRPr="00CB4758">
              <w:rPr>
                <w:spacing w:val="0"/>
                <w:sz w:val="20"/>
              </w:rPr>
              <w:t xml:space="preserve"> </w:t>
            </w:r>
            <w:r w:rsidRPr="00CB4758">
              <w:rPr>
                <w:spacing w:val="0"/>
                <w:sz w:val="20"/>
              </w:rPr>
              <w:t>с</w:t>
            </w:r>
            <w:r w:rsidR="00646D30" w:rsidRPr="00CB4758">
              <w:rPr>
                <w:spacing w:val="0"/>
                <w:sz w:val="20"/>
              </w:rPr>
              <w:t xml:space="preserve"> </w:t>
            </w:r>
            <w:r w:rsidRPr="00CB4758">
              <w:rPr>
                <w:spacing w:val="0"/>
                <w:sz w:val="20"/>
              </w:rPr>
              <w:t>иностранной</w:t>
            </w:r>
            <w:r w:rsidR="00646D30" w:rsidRPr="00CB4758">
              <w:rPr>
                <w:spacing w:val="0"/>
                <w:sz w:val="20"/>
              </w:rPr>
              <w:t xml:space="preserve"> </w:t>
            </w:r>
            <w:r w:rsidRPr="00CB4758">
              <w:rPr>
                <w:spacing w:val="0"/>
                <w:sz w:val="20"/>
              </w:rPr>
              <w:t>валютой</w:t>
            </w:r>
          </w:p>
        </w:tc>
        <w:tc>
          <w:tcPr>
            <w:tcW w:w="1440" w:type="dxa"/>
          </w:tcPr>
          <w:p w:rsidR="009B35AD" w:rsidRPr="00CB4758" w:rsidRDefault="009B35AD" w:rsidP="00CB4758">
            <w:pPr>
              <w:pStyle w:val="Aeieii"/>
              <w:numPr>
                <w:ilvl w:val="12"/>
                <w:numId w:val="0"/>
              </w:numPr>
              <w:ind w:firstLine="72"/>
              <w:rPr>
                <w:spacing w:val="0"/>
                <w:sz w:val="20"/>
              </w:rPr>
            </w:pPr>
            <w:r w:rsidRPr="00CB4758">
              <w:rPr>
                <w:spacing w:val="0"/>
                <w:sz w:val="20"/>
              </w:rPr>
              <w:t>28 564</w:t>
            </w:r>
          </w:p>
        </w:tc>
        <w:tc>
          <w:tcPr>
            <w:tcW w:w="1260" w:type="dxa"/>
          </w:tcPr>
          <w:p w:rsidR="009B35AD" w:rsidRPr="00CB4758" w:rsidRDefault="009B35AD" w:rsidP="00CB4758">
            <w:pPr>
              <w:pStyle w:val="Aeieii"/>
              <w:numPr>
                <w:ilvl w:val="12"/>
                <w:numId w:val="0"/>
              </w:numPr>
              <w:ind w:firstLine="72"/>
              <w:rPr>
                <w:spacing w:val="0"/>
                <w:sz w:val="20"/>
              </w:rPr>
            </w:pPr>
            <w:r w:rsidRPr="00CB4758">
              <w:rPr>
                <w:spacing w:val="0"/>
                <w:sz w:val="20"/>
              </w:rPr>
              <w:t>26 754</w:t>
            </w:r>
          </w:p>
        </w:tc>
        <w:tc>
          <w:tcPr>
            <w:tcW w:w="1980" w:type="dxa"/>
          </w:tcPr>
          <w:p w:rsidR="009B35AD" w:rsidRPr="00CB4758" w:rsidRDefault="009B35AD" w:rsidP="00CB4758">
            <w:pPr>
              <w:pStyle w:val="Aeieii"/>
              <w:numPr>
                <w:ilvl w:val="12"/>
                <w:numId w:val="0"/>
              </w:numPr>
              <w:ind w:firstLine="72"/>
              <w:rPr>
                <w:spacing w:val="0"/>
                <w:sz w:val="20"/>
              </w:rPr>
            </w:pPr>
            <w:r w:rsidRPr="00CB4758">
              <w:rPr>
                <w:spacing w:val="0"/>
                <w:sz w:val="20"/>
              </w:rPr>
              <w:t>55 318</w:t>
            </w:r>
          </w:p>
        </w:tc>
        <w:tc>
          <w:tcPr>
            <w:tcW w:w="1440" w:type="dxa"/>
          </w:tcPr>
          <w:p w:rsidR="009B35AD" w:rsidRPr="00CB4758" w:rsidRDefault="009B35AD" w:rsidP="00CB4758">
            <w:pPr>
              <w:pStyle w:val="Aeieii"/>
              <w:numPr>
                <w:ilvl w:val="12"/>
                <w:numId w:val="0"/>
              </w:numPr>
              <w:ind w:firstLine="72"/>
              <w:rPr>
                <w:spacing w:val="0"/>
                <w:sz w:val="20"/>
              </w:rPr>
            </w:pPr>
            <w:r w:rsidRPr="00CB4758">
              <w:rPr>
                <w:spacing w:val="0"/>
                <w:sz w:val="20"/>
              </w:rPr>
              <w:t>30</w:t>
            </w:r>
            <w:r w:rsidR="00540165" w:rsidRPr="00CB4758">
              <w:rPr>
                <w:spacing w:val="0"/>
                <w:sz w:val="20"/>
              </w:rPr>
              <w:t xml:space="preserve"> </w:t>
            </w:r>
            <w:r w:rsidRPr="00CB4758">
              <w:rPr>
                <w:spacing w:val="0"/>
                <w:sz w:val="20"/>
              </w:rPr>
              <w:t>980</w:t>
            </w:r>
          </w:p>
        </w:tc>
        <w:tc>
          <w:tcPr>
            <w:tcW w:w="2160" w:type="dxa"/>
          </w:tcPr>
          <w:p w:rsidR="009B35AD" w:rsidRPr="00CB4758" w:rsidRDefault="009B35AD" w:rsidP="00CB4758">
            <w:pPr>
              <w:pStyle w:val="Aeieii"/>
              <w:numPr>
                <w:ilvl w:val="12"/>
                <w:numId w:val="0"/>
              </w:numPr>
              <w:ind w:firstLine="72"/>
              <w:rPr>
                <w:spacing w:val="0"/>
                <w:sz w:val="20"/>
              </w:rPr>
            </w:pPr>
            <w:r w:rsidRPr="00CB4758">
              <w:rPr>
                <w:spacing w:val="0"/>
                <w:sz w:val="20"/>
              </w:rPr>
              <w:t>86</w:t>
            </w:r>
            <w:r w:rsidR="00540165" w:rsidRPr="00CB4758">
              <w:rPr>
                <w:spacing w:val="0"/>
                <w:sz w:val="20"/>
              </w:rPr>
              <w:t xml:space="preserve"> </w:t>
            </w:r>
            <w:r w:rsidRPr="00CB4758">
              <w:rPr>
                <w:spacing w:val="0"/>
                <w:sz w:val="20"/>
              </w:rPr>
              <w:t>298</w:t>
            </w:r>
          </w:p>
        </w:tc>
      </w:tr>
      <w:tr w:rsidR="009B35AD" w:rsidRPr="00646D30" w:rsidTr="00CB4758">
        <w:trPr>
          <w:trHeight w:val="700"/>
        </w:trPr>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Чистый</w:t>
            </w:r>
            <w:r w:rsidR="00646D30" w:rsidRPr="00CB4758">
              <w:rPr>
                <w:spacing w:val="0"/>
                <w:sz w:val="20"/>
              </w:rPr>
              <w:t xml:space="preserve"> </w:t>
            </w:r>
            <w:r w:rsidRPr="00CB4758">
              <w:rPr>
                <w:spacing w:val="0"/>
                <w:sz w:val="20"/>
              </w:rPr>
              <w:t>расход</w:t>
            </w:r>
            <w:r w:rsidR="00646D30" w:rsidRPr="00CB4758">
              <w:rPr>
                <w:spacing w:val="0"/>
                <w:sz w:val="20"/>
              </w:rPr>
              <w:t xml:space="preserve"> </w:t>
            </w:r>
            <w:r w:rsidRPr="00CB4758">
              <w:rPr>
                <w:spacing w:val="0"/>
                <w:sz w:val="20"/>
              </w:rPr>
              <w:t>от</w:t>
            </w:r>
            <w:r w:rsidR="00646D30" w:rsidRPr="00CB4758">
              <w:rPr>
                <w:spacing w:val="0"/>
                <w:sz w:val="20"/>
              </w:rPr>
              <w:t xml:space="preserve"> </w:t>
            </w:r>
            <w:r w:rsidRPr="00CB4758">
              <w:rPr>
                <w:spacing w:val="0"/>
                <w:sz w:val="20"/>
              </w:rPr>
              <w:t>операций</w:t>
            </w:r>
            <w:r w:rsidR="00646D30" w:rsidRPr="00CB4758">
              <w:rPr>
                <w:spacing w:val="0"/>
                <w:sz w:val="20"/>
              </w:rPr>
              <w:t xml:space="preserve"> </w:t>
            </w:r>
            <w:r w:rsidRPr="00CB4758">
              <w:rPr>
                <w:spacing w:val="0"/>
                <w:sz w:val="20"/>
              </w:rPr>
              <w:t>с</w:t>
            </w:r>
            <w:r w:rsidR="00646D30" w:rsidRPr="00CB4758">
              <w:rPr>
                <w:spacing w:val="0"/>
                <w:sz w:val="20"/>
              </w:rPr>
              <w:t xml:space="preserve"> </w:t>
            </w:r>
            <w:r w:rsidRPr="00CB4758">
              <w:rPr>
                <w:spacing w:val="0"/>
                <w:sz w:val="20"/>
              </w:rPr>
              <w:t>иностранной</w:t>
            </w:r>
            <w:r w:rsidR="00646D30" w:rsidRPr="00CB4758">
              <w:rPr>
                <w:spacing w:val="0"/>
                <w:sz w:val="20"/>
              </w:rPr>
              <w:t xml:space="preserve"> </w:t>
            </w:r>
            <w:r w:rsidRPr="00CB4758">
              <w:rPr>
                <w:spacing w:val="0"/>
                <w:sz w:val="20"/>
              </w:rPr>
              <w:t>валютой</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28 402</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29 743</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58 145</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30</w:t>
            </w:r>
            <w:r w:rsidR="00540165" w:rsidRPr="00CB4758">
              <w:rPr>
                <w:spacing w:val="0"/>
                <w:sz w:val="20"/>
              </w:rPr>
              <w:t xml:space="preserve"> </w:t>
            </w:r>
            <w:r w:rsidRPr="00CB4758">
              <w:rPr>
                <w:spacing w:val="0"/>
                <w:sz w:val="20"/>
              </w:rPr>
              <w:t>062</w:t>
            </w:r>
          </w:p>
        </w:tc>
        <w:tc>
          <w:tcPr>
            <w:tcW w:w="2160" w:type="dxa"/>
            <w:vAlign w:val="center"/>
          </w:tcPr>
          <w:p w:rsidR="009B35AD" w:rsidRPr="00CB4758" w:rsidRDefault="00646D30" w:rsidP="00CB4758">
            <w:pPr>
              <w:pStyle w:val="Aeieii"/>
              <w:numPr>
                <w:ilvl w:val="12"/>
                <w:numId w:val="0"/>
              </w:numPr>
              <w:ind w:firstLine="72"/>
              <w:rPr>
                <w:spacing w:val="0"/>
                <w:sz w:val="20"/>
              </w:rPr>
            </w:pPr>
            <w:r w:rsidRPr="00CB4758">
              <w:rPr>
                <w:spacing w:val="0"/>
                <w:sz w:val="20"/>
              </w:rPr>
              <w:t xml:space="preserve"> </w:t>
            </w:r>
            <w:r w:rsidR="009B35AD" w:rsidRPr="00CB4758">
              <w:rPr>
                <w:spacing w:val="0"/>
                <w:sz w:val="20"/>
              </w:rPr>
              <w:t>88 207</w:t>
            </w:r>
          </w:p>
        </w:tc>
      </w:tr>
      <w:tr w:rsidR="009B35AD" w:rsidRPr="00646D30" w:rsidTr="00CB4758">
        <w:trPr>
          <w:trHeight w:val="400"/>
        </w:trPr>
        <w:tc>
          <w:tcPr>
            <w:tcW w:w="4860" w:type="dxa"/>
          </w:tcPr>
          <w:p w:rsidR="009B35AD" w:rsidRPr="00CB4758" w:rsidRDefault="009B35AD" w:rsidP="00CB4758">
            <w:pPr>
              <w:pStyle w:val="Aeieii"/>
              <w:numPr>
                <w:ilvl w:val="12"/>
                <w:numId w:val="0"/>
              </w:numPr>
              <w:ind w:firstLine="72"/>
              <w:rPr>
                <w:spacing w:val="0"/>
                <w:sz w:val="20"/>
              </w:rPr>
            </w:pPr>
            <w:r w:rsidRPr="00CB4758">
              <w:rPr>
                <w:b/>
                <w:spacing w:val="0"/>
                <w:sz w:val="20"/>
              </w:rPr>
              <w:t>Сальдо</w:t>
            </w:r>
            <w:r w:rsidR="00646D30" w:rsidRPr="00CB4758">
              <w:rPr>
                <w:b/>
                <w:spacing w:val="0"/>
                <w:sz w:val="20"/>
              </w:rPr>
              <w:t xml:space="preserve"> </w:t>
            </w:r>
            <w:r w:rsidRPr="00CB4758">
              <w:rPr>
                <w:b/>
                <w:spacing w:val="0"/>
                <w:sz w:val="20"/>
              </w:rPr>
              <w:t>доходов</w:t>
            </w:r>
            <w:r w:rsidR="00646D30" w:rsidRPr="00CB4758">
              <w:rPr>
                <w:b/>
                <w:spacing w:val="0"/>
                <w:sz w:val="20"/>
              </w:rPr>
              <w:t xml:space="preserve"> </w:t>
            </w:r>
            <w:r w:rsidRPr="00CB4758">
              <w:rPr>
                <w:b/>
                <w:spacing w:val="0"/>
                <w:sz w:val="20"/>
              </w:rPr>
              <w:t>и</w:t>
            </w:r>
            <w:r w:rsidR="00646D30" w:rsidRPr="00CB4758">
              <w:rPr>
                <w:b/>
                <w:spacing w:val="0"/>
                <w:sz w:val="20"/>
              </w:rPr>
              <w:t xml:space="preserve"> </w:t>
            </w:r>
            <w:r w:rsidRPr="00CB4758">
              <w:rPr>
                <w:b/>
                <w:spacing w:val="0"/>
                <w:sz w:val="20"/>
              </w:rPr>
              <w:t>расходов</w:t>
            </w:r>
            <w:r w:rsidR="00646D30" w:rsidRPr="00CB4758">
              <w:rPr>
                <w:b/>
                <w:spacing w:val="0"/>
                <w:sz w:val="20"/>
              </w:rPr>
              <w:t xml:space="preserve"> </w:t>
            </w:r>
            <w:r w:rsidRPr="00CB4758">
              <w:rPr>
                <w:b/>
                <w:spacing w:val="0"/>
                <w:sz w:val="20"/>
              </w:rPr>
              <w:t>по</w:t>
            </w:r>
            <w:r w:rsidR="00646D30" w:rsidRPr="00CB4758">
              <w:rPr>
                <w:b/>
                <w:spacing w:val="0"/>
                <w:sz w:val="20"/>
              </w:rPr>
              <w:t xml:space="preserve"> </w:t>
            </w:r>
            <w:r w:rsidRPr="00CB4758">
              <w:rPr>
                <w:b/>
                <w:spacing w:val="0"/>
                <w:sz w:val="20"/>
              </w:rPr>
              <w:t>операциям</w:t>
            </w:r>
            <w:r w:rsidR="00646D30" w:rsidRPr="00CB4758">
              <w:rPr>
                <w:b/>
                <w:spacing w:val="0"/>
                <w:sz w:val="20"/>
              </w:rPr>
              <w:t xml:space="preserve"> </w:t>
            </w:r>
            <w:r w:rsidRPr="00CB4758">
              <w:rPr>
                <w:b/>
                <w:spacing w:val="0"/>
                <w:sz w:val="20"/>
              </w:rPr>
              <w:t>с</w:t>
            </w:r>
            <w:r w:rsidR="00646D30" w:rsidRPr="00CB4758">
              <w:rPr>
                <w:b/>
                <w:spacing w:val="0"/>
                <w:sz w:val="20"/>
              </w:rPr>
              <w:t xml:space="preserve"> </w:t>
            </w:r>
            <w:r w:rsidRPr="00CB4758">
              <w:rPr>
                <w:b/>
                <w:spacing w:val="0"/>
                <w:sz w:val="20"/>
              </w:rPr>
              <w:t>валютой</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162</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- 2 989</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- 2 827</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918</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- 1 909</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Полученные</w:t>
            </w:r>
            <w:r w:rsidR="00646D30" w:rsidRPr="00CB4758">
              <w:rPr>
                <w:spacing w:val="0"/>
                <w:sz w:val="20"/>
              </w:rPr>
              <w:t xml:space="preserve"> </w:t>
            </w:r>
            <w:r w:rsidRPr="00CB4758">
              <w:rPr>
                <w:spacing w:val="0"/>
                <w:sz w:val="20"/>
              </w:rPr>
              <w:t>комиссионные</w:t>
            </w:r>
            <w:r w:rsidR="00646D30" w:rsidRPr="00CB4758">
              <w:rPr>
                <w:spacing w:val="0"/>
                <w:sz w:val="20"/>
              </w:rPr>
              <w:t xml:space="preserve"> </w:t>
            </w:r>
            <w:r w:rsidRPr="00CB4758">
              <w:rPr>
                <w:spacing w:val="0"/>
                <w:sz w:val="20"/>
              </w:rPr>
              <w:t>доходы</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10</w:t>
            </w:r>
            <w:r w:rsidR="00540165" w:rsidRPr="00CB4758">
              <w:rPr>
                <w:spacing w:val="0"/>
                <w:sz w:val="20"/>
              </w:rPr>
              <w:t xml:space="preserve"> </w:t>
            </w:r>
            <w:r w:rsidRPr="00CB4758">
              <w:rPr>
                <w:spacing w:val="0"/>
                <w:sz w:val="20"/>
              </w:rPr>
              <w:t>340</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12</w:t>
            </w:r>
            <w:r w:rsidR="00540165" w:rsidRPr="00CB4758">
              <w:rPr>
                <w:spacing w:val="0"/>
                <w:sz w:val="20"/>
              </w:rPr>
              <w:t xml:space="preserve"> </w:t>
            </w:r>
            <w:r w:rsidRPr="00CB4758">
              <w:rPr>
                <w:spacing w:val="0"/>
                <w:sz w:val="20"/>
              </w:rPr>
              <w:t>422</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22</w:t>
            </w:r>
            <w:r w:rsidR="00540165" w:rsidRPr="00CB4758">
              <w:rPr>
                <w:spacing w:val="0"/>
                <w:sz w:val="20"/>
              </w:rPr>
              <w:t xml:space="preserve"> </w:t>
            </w:r>
            <w:r w:rsidRPr="00CB4758">
              <w:rPr>
                <w:spacing w:val="0"/>
                <w:sz w:val="20"/>
              </w:rPr>
              <w:t>782</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12</w:t>
            </w:r>
            <w:r w:rsidR="00540165" w:rsidRPr="00CB4758">
              <w:rPr>
                <w:spacing w:val="0"/>
                <w:sz w:val="20"/>
              </w:rPr>
              <w:t xml:space="preserve"> </w:t>
            </w:r>
            <w:r w:rsidRPr="00CB4758">
              <w:rPr>
                <w:spacing w:val="0"/>
                <w:sz w:val="20"/>
              </w:rPr>
              <w:t>991</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35</w:t>
            </w:r>
            <w:r w:rsidR="00540165" w:rsidRPr="00CB4758">
              <w:rPr>
                <w:spacing w:val="0"/>
                <w:sz w:val="20"/>
              </w:rPr>
              <w:t xml:space="preserve"> </w:t>
            </w:r>
            <w:r w:rsidRPr="00CB4758">
              <w:rPr>
                <w:spacing w:val="0"/>
                <w:sz w:val="20"/>
              </w:rPr>
              <w:t>773</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Уплаченные</w:t>
            </w:r>
            <w:r w:rsidR="00646D30" w:rsidRPr="00CB4758">
              <w:rPr>
                <w:spacing w:val="0"/>
                <w:sz w:val="20"/>
              </w:rPr>
              <w:t xml:space="preserve"> </w:t>
            </w:r>
            <w:r w:rsidRPr="00CB4758">
              <w:rPr>
                <w:spacing w:val="0"/>
                <w:sz w:val="20"/>
              </w:rPr>
              <w:t>комиссионные</w:t>
            </w:r>
            <w:r w:rsidR="00646D30" w:rsidRPr="00CB4758">
              <w:rPr>
                <w:spacing w:val="0"/>
                <w:sz w:val="20"/>
              </w:rPr>
              <w:t xml:space="preserve"> </w:t>
            </w:r>
            <w:r w:rsidRPr="00CB4758">
              <w:rPr>
                <w:spacing w:val="0"/>
                <w:sz w:val="20"/>
              </w:rPr>
              <w:t>расходы</w:t>
            </w:r>
          </w:p>
        </w:tc>
        <w:tc>
          <w:tcPr>
            <w:tcW w:w="1440" w:type="dxa"/>
          </w:tcPr>
          <w:p w:rsidR="009B35AD" w:rsidRPr="00CB4758" w:rsidRDefault="009B35AD" w:rsidP="00CB4758">
            <w:pPr>
              <w:pStyle w:val="Aeieii"/>
              <w:numPr>
                <w:ilvl w:val="12"/>
                <w:numId w:val="0"/>
              </w:numPr>
              <w:ind w:firstLine="72"/>
              <w:rPr>
                <w:spacing w:val="0"/>
                <w:sz w:val="20"/>
              </w:rPr>
            </w:pPr>
            <w:r w:rsidRPr="00CB4758">
              <w:rPr>
                <w:spacing w:val="0"/>
                <w:sz w:val="20"/>
              </w:rPr>
              <w:t>-1 613</w:t>
            </w:r>
          </w:p>
        </w:tc>
        <w:tc>
          <w:tcPr>
            <w:tcW w:w="1260" w:type="dxa"/>
          </w:tcPr>
          <w:p w:rsidR="009B35AD" w:rsidRPr="00CB4758" w:rsidRDefault="009B35AD" w:rsidP="00CB4758">
            <w:pPr>
              <w:pStyle w:val="Aeieii"/>
              <w:numPr>
                <w:ilvl w:val="12"/>
                <w:numId w:val="0"/>
              </w:numPr>
              <w:ind w:firstLine="72"/>
              <w:rPr>
                <w:spacing w:val="0"/>
                <w:sz w:val="20"/>
              </w:rPr>
            </w:pPr>
            <w:r w:rsidRPr="00CB4758">
              <w:rPr>
                <w:spacing w:val="0"/>
                <w:sz w:val="20"/>
              </w:rPr>
              <w:t>-4</w:t>
            </w:r>
            <w:r w:rsidR="00540165" w:rsidRPr="00CB4758">
              <w:rPr>
                <w:spacing w:val="0"/>
                <w:sz w:val="20"/>
              </w:rPr>
              <w:t xml:space="preserve"> </w:t>
            </w:r>
            <w:r w:rsidRPr="00CB4758">
              <w:rPr>
                <w:spacing w:val="0"/>
                <w:sz w:val="20"/>
              </w:rPr>
              <w:t>488</w:t>
            </w:r>
          </w:p>
        </w:tc>
        <w:tc>
          <w:tcPr>
            <w:tcW w:w="1980" w:type="dxa"/>
          </w:tcPr>
          <w:p w:rsidR="009B35AD" w:rsidRPr="00CB4758" w:rsidRDefault="009B35AD" w:rsidP="00CB4758">
            <w:pPr>
              <w:pStyle w:val="Aeieii"/>
              <w:numPr>
                <w:ilvl w:val="12"/>
                <w:numId w:val="0"/>
              </w:numPr>
              <w:ind w:firstLine="72"/>
              <w:rPr>
                <w:spacing w:val="0"/>
                <w:sz w:val="20"/>
              </w:rPr>
            </w:pPr>
            <w:r w:rsidRPr="00CB4758">
              <w:rPr>
                <w:spacing w:val="0"/>
                <w:sz w:val="20"/>
              </w:rPr>
              <w:t>-6 101</w:t>
            </w:r>
          </w:p>
        </w:tc>
        <w:tc>
          <w:tcPr>
            <w:tcW w:w="1440" w:type="dxa"/>
          </w:tcPr>
          <w:p w:rsidR="009B35AD" w:rsidRPr="00CB4758" w:rsidRDefault="009B35AD" w:rsidP="00CB4758">
            <w:pPr>
              <w:pStyle w:val="Aeieii"/>
              <w:numPr>
                <w:ilvl w:val="12"/>
                <w:numId w:val="0"/>
              </w:numPr>
              <w:ind w:firstLine="72"/>
              <w:rPr>
                <w:spacing w:val="0"/>
                <w:sz w:val="20"/>
              </w:rPr>
            </w:pPr>
            <w:r w:rsidRPr="00CB4758">
              <w:rPr>
                <w:spacing w:val="0"/>
                <w:sz w:val="20"/>
              </w:rPr>
              <w:t>-2</w:t>
            </w:r>
            <w:r w:rsidR="00540165" w:rsidRPr="00CB4758">
              <w:rPr>
                <w:spacing w:val="0"/>
                <w:sz w:val="20"/>
              </w:rPr>
              <w:t xml:space="preserve"> </w:t>
            </w:r>
            <w:r w:rsidRPr="00CB4758">
              <w:rPr>
                <w:spacing w:val="0"/>
                <w:sz w:val="20"/>
              </w:rPr>
              <w:t>318</w:t>
            </w:r>
          </w:p>
        </w:tc>
        <w:tc>
          <w:tcPr>
            <w:tcW w:w="2160" w:type="dxa"/>
          </w:tcPr>
          <w:p w:rsidR="009B35AD" w:rsidRPr="00CB4758" w:rsidRDefault="00646D30" w:rsidP="00CB4758">
            <w:pPr>
              <w:pStyle w:val="Aeieii"/>
              <w:numPr>
                <w:ilvl w:val="12"/>
                <w:numId w:val="0"/>
              </w:numPr>
              <w:ind w:firstLine="72"/>
              <w:rPr>
                <w:spacing w:val="0"/>
                <w:sz w:val="20"/>
              </w:rPr>
            </w:pPr>
            <w:r w:rsidRPr="00CB4758">
              <w:rPr>
                <w:spacing w:val="0"/>
                <w:sz w:val="20"/>
              </w:rPr>
              <w:t xml:space="preserve"> </w:t>
            </w:r>
            <w:r w:rsidR="009B35AD" w:rsidRPr="00CB4758">
              <w:rPr>
                <w:spacing w:val="0"/>
                <w:sz w:val="20"/>
              </w:rPr>
              <w:t>-8</w:t>
            </w:r>
            <w:r w:rsidR="00540165" w:rsidRPr="00CB4758">
              <w:rPr>
                <w:spacing w:val="0"/>
                <w:sz w:val="20"/>
              </w:rPr>
              <w:t xml:space="preserve"> </w:t>
            </w:r>
            <w:r w:rsidR="009B35AD" w:rsidRPr="00CB4758">
              <w:rPr>
                <w:spacing w:val="0"/>
                <w:sz w:val="20"/>
              </w:rPr>
              <w:t>419</w:t>
            </w:r>
          </w:p>
        </w:tc>
      </w:tr>
      <w:tr w:rsidR="009B35AD" w:rsidRPr="00646D30" w:rsidTr="00CB4758">
        <w:tc>
          <w:tcPr>
            <w:tcW w:w="4860" w:type="dxa"/>
          </w:tcPr>
          <w:p w:rsidR="009B35AD" w:rsidRPr="00CB4758" w:rsidRDefault="009B35AD" w:rsidP="00CB4758">
            <w:pPr>
              <w:pStyle w:val="Aeieii"/>
              <w:numPr>
                <w:ilvl w:val="12"/>
                <w:numId w:val="0"/>
              </w:numPr>
              <w:ind w:firstLine="72"/>
              <w:rPr>
                <w:b/>
                <w:spacing w:val="0"/>
                <w:sz w:val="20"/>
              </w:rPr>
            </w:pPr>
            <w:r w:rsidRPr="00CB4758">
              <w:rPr>
                <w:b/>
                <w:spacing w:val="0"/>
                <w:sz w:val="20"/>
              </w:rPr>
              <w:t>Чистые</w:t>
            </w:r>
            <w:r w:rsidR="00646D30" w:rsidRPr="00CB4758">
              <w:rPr>
                <w:b/>
                <w:spacing w:val="0"/>
                <w:sz w:val="20"/>
              </w:rPr>
              <w:t xml:space="preserve"> </w:t>
            </w:r>
            <w:r w:rsidRPr="00CB4758">
              <w:rPr>
                <w:b/>
                <w:spacing w:val="0"/>
                <w:sz w:val="20"/>
              </w:rPr>
              <w:t>комиссионные</w:t>
            </w:r>
            <w:r w:rsidR="00646D30" w:rsidRPr="00CB4758">
              <w:rPr>
                <w:b/>
                <w:spacing w:val="0"/>
                <w:sz w:val="20"/>
              </w:rPr>
              <w:t xml:space="preserve"> </w:t>
            </w:r>
            <w:r w:rsidRPr="00CB4758">
              <w:rPr>
                <w:b/>
                <w:spacing w:val="0"/>
                <w:sz w:val="20"/>
              </w:rPr>
              <w:t>доходы</w:t>
            </w:r>
          </w:p>
        </w:tc>
        <w:tc>
          <w:tcPr>
            <w:tcW w:w="1440" w:type="dxa"/>
          </w:tcPr>
          <w:p w:rsidR="009B35AD" w:rsidRPr="00CB4758" w:rsidRDefault="009B35AD" w:rsidP="00CB4758">
            <w:pPr>
              <w:pStyle w:val="Aeieii"/>
              <w:numPr>
                <w:ilvl w:val="12"/>
                <w:numId w:val="0"/>
              </w:numPr>
              <w:ind w:firstLine="72"/>
              <w:rPr>
                <w:b/>
                <w:spacing w:val="0"/>
                <w:sz w:val="20"/>
              </w:rPr>
            </w:pPr>
            <w:r w:rsidRPr="00CB4758">
              <w:rPr>
                <w:b/>
                <w:spacing w:val="0"/>
                <w:sz w:val="20"/>
              </w:rPr>
              <w:t>8 727</w:t>
            </w:r>
          </w:p>
        </w:tc>
        <w:tc>
          <w:tcPr>
            <w:tcW w:w="1260" w:type="dxa"/>
          </w:tcPr>
          <w:p w:rsidR="009B35AD" w:rsidRPr="00CB4758" w:rsidRDefault="009B35AD" w:rsidP="00CB4758">
            <w:pPr>
              <w:pStyle w:val="Aeieii"/>
              <w:numPr>
                <w:ilvl w:val="12"/>
                <w:numId w:val="0"/>
              </w:numPr>
              <w:ind w:firstLine="72"/>
              <w:rPr>
                <w:b/>
                <w:spacing w:val="0"/>
                <w:sz w:val="20"/>
              </w:rPr>
            </w:pPr>
            <w:r w:rsidRPr="00CB4758">
              <w:rPr>
                <w:b/>
                <w:spacing w:val="0"/>
                <w:sz w:val="20"/>
              </w:rPr>
              <w:t>7 934</w:t>
            </w:r>
          </w:p>
        </w:tc>
        <w:tc>
          <w:tcPr>
            <w:tcW w:w="1980" w:type="dxa"/>
          </w:tcPr>
          <w:p w:rsidR="009B35AD" w:rsidRPr="00CB4758" w:rsidRDefault="009B35AD" w:rsidP="00CB4758">
            <w:pPr>
              <w:pStyle w:val="Aeieii"/>
              <w:numPr>
                <w:ilvl w:val="12"/>
                <w:numId w:val="0"/>
              </w:numPr>
              <w:ind w:firstLine="72"/>
              <w:rPr>
                <w:b/>
                <w:spacing w:val="0"/>
                <w:sz w:val="20"/>
              </w:rPr>
            </w:pPr>
            <w:r w:rsidRPr="00CB4758">
              <w:rPr>
                <w:b/>
                <w:spacing w:val="0"/>
                <w:sz w:val="20"/>
              </w:rPr>
              <w:t>16 681</w:t>
            </w:r>
          </w:p>
        </w:tc>
        <w:tc>
          <w:tcPr>
            <w:tcW w:w="1440" w:type="dxa"/>
          </w:tcPr>
          <w:p w:rsidR="009B35AD" w:rsidRPr="00CB4758" w:rsidRDefault="009B35AD" w:rsidP="00CB4758">
            <w:pPr>
              <w:pStyle w:val="Aeieii"/>
              <w:numPr>
                <w:ilvl w:val="12"/>
                <w:numId w:val="0"/>
              </w:numPr>
              <w:ind w:firstLine="72"/>
              <w:rPr>
                <w:b/>
                <w:spacing w:val="0"/>
                <w:sz w:val="20"/>
              </w:rPr>
            </w:pPr>
            <w:r w:rsidRPr="00CB4758">
              <w:rPr>
                <w:b/>
                <w:spacing w:val="0"/>
                <w:sz w:val="20"/>
              </w:rPr>
              <w:t>10</w:t>
            </w:r>
            <w:r w:rsidR="00540165" w:rsidRPr="00CB4758">
              <w:rPr>
                <w:b/>
                <w:spacing w:val="0"/>
                <w:sz w:val="20"/>
              </w:rPr>
              <w:t xml:space="preserve"> </w:t>
            </w:r>
            <w:r w:rsidRPr="00CB4758">
              <w:rPr>
                <w:b/>
                <w:spacing w:val="0"/>
                <w:sz w:val="20"/>
              </w:rPr>
              <w:t>678</w:t>
            </w:r>
          </w:p>
        </w:tc>
        <w:tc>
          <w:tcPr>
            <w:tcW w:w="2160" w:type="dxa"/>
          </w:tcPr>
          <w:p w:rsidR="009B35AD" w:rsidRPr="00CB4758" w:rsidRDefault="00646D30" w:rsidP="00CB4758">
            <w:pPr>
              <w:pStyle w:val="Aeieii"/>
              <w:numPr>
                <w:ilvl w:val="12"/>
                <w:numId w:val="0"/>
              </w:numPr>
              <w:ind w:firstLine="72"/>
              <w:rPr>
                <w:b/>
                <w:spacing w:val="0"/>
                <w:sz w:val="20"/>
              </w:rPr>
            </w:pPr>
            <w:r w:rsidRPr="00CB4758">
              <w:rPr>
                <w:b/>
                <w:spacing w:val="0"/>
                <w:sz w:val="20"/>
              </w:rPr>
              <w:t xml:space="preserve"> </w:t>
            </w:r>
            <w:r w:rsidR="009B35AD" w:rsidRPr="00CB4758">
              <w:rPr>
                <w:b/>
                <w:spacing w:val="0"/>
                <w:sz w:val="20"/>
              </w:rPr>
              <w:t>27</w:t>
            </w:r>
            <w:r w:rsidR="00540165" w:rsidRPr="00CB4758">
              <w:rPr>
                <w:b/>
                <w:spacing w:val="0"/>
                <w:sz w:val="20"/>
              </w:rPr>
              <w:t xml:space="preserve"> </w:t>
            </w:r>
            <w:r w:rsidR="009B35AD" w:rsidRPr="00CB4758">
              <w:rPr>
                <w:b/>
                <w:spacing w:val="0"/>
                <w:sz w:val="20"/>
              </w:rPr>
              <w:t>354</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Всего</w:t>
            </w:r>
            <w:r w:rsidR="00646D30" w:rsidRPr="00CB4758">
              <w:rPr>
                <w:spacing w:val="0"/>
                <w:sz w:val="20"/>
              </w:rPr>
              <w:t xml:space="preserve"> </w:t>
            </w:r>
            <w:r w:rsidRPr="00CB4758">
              <w:rPr>
                <w:spacing w:val="0"/>
                <w:sz w:val="20"/>
              </w:rPr>
              <w:t>процентных</w:t>
            </w:r>
            <w:r w:rsidR="00646D30" w:rsidRPr="00CB4758">
              <w:rPr>
                <w:spacing w:val="0"/>
                <w:sz w:val="20"/>
              </w:rPr>
              <w:t xml:space="preserve"> </w:t>
            </w:r>
            <w:r w:rsidRPr="00CB4758">
              <w:rPr>
                <w:spacing w:val="0"/>
                <w:sz w:val="20"/>
              </w:rPr>
              <w:t>доходов</w:t>
            </w:r>
            <w:r w:rsidR="00646D30" w:rsidRPr="00CB4758">
              <w:rPr>
                <w:spacing w:val="0"/>
                <w:sz w:val="20"/>
              </w:rPr>
              <w:t xml:space="preserve"> </w:t>
            </w:r>
          </w:p>
        </w:tc>
        <w:tc>
          <w:tcPr>
            <w:tcW w:w="1440" w:type="dxa"/>
          </w:tcPr>
          <w:p w:rsidR="009B35AD" w:rsidRPr="00CB4758" w:rsidRDefault="009B35AD" w:rsidP="00CB4758">
            <w:pPr>
              <w:pStyle w:val="Aeieii"/>
              <w:numPr>
                <w:ilvl w:val="12"/>
                <w:numId w:val="0"/>
              </w:numPr>
              <w:ind w:firstLine="72"/>
              <w:rPr>
                <w:spacing w:val="0"/>
                <w:sz w:val="20"/>
              </w:rPr>
            </w:pPr>
            <w:r w:rsidRPr="00CB4758">
              <w:rPr>
                <w:spacing w:val="0"/>
                <w:sz w:val="20"/>
              </w:rPr>
              <w:t>66 569</w:t>
            </w:r>
          </w:p>
        </w:tc>
        <w:tc>
          <w:tcPr>
            <w:tcW w:w="1260" w:type="dxa"/>
          </w:tcPr>
          <w:p w:rsidR="009B35AD" w:rsidRPr="00CB4758" w:rsidRDefault="009B35AD" w:rsidP="00CB4758">
            <w:pPr>
              <w:pStyle w:val="Aeieii"/>
              <w:numPr>
                <w:ilvl w:val="12"/>
                <w:numId w:val="0"/>
              </w:numPr>
              <w:ind w:firstLine="72"/>
              <w:rPr>
                <w:spacing w:val="0"/>
                <w:sz w:val="20"/>
              </w:rPr>
            </w:pPr>
            <w:r w:rsidRPr="00CB4758">
              <w:rPr>
                <w:spacing w:val="0"/>
                <w:sz w:val="20"/>
              </w:rPr>
              <w:t>65 475</w:t>
            </w:r>
          </w:p>
        </w:tc>
        <w:tc>
          <w:tcPr>
            <w:tcW w:w="1980" w:type="dxa"/>
          </w:tcPr>
          <w:p w:rsidR="009B35AD" w:rsidRPr="00CB4758" w:rsidRDefault="009B35AD" w:rsidP="00CB4758">
            <w:pPr>
              <w:pStyle w:val="Aeieii"/>
              <w:numPr>
                <w:ilvl w:val="12"/>
                <w:numId w:val="0"/>
              </w:numPr>
              <w:ind w:firstLine="72"/>
              <w:rPr>
                <w:spacing w:val="0"/>
                <w:sz w:val="20"/>
              </w:rPr>
            </w:pPr>
            <w:r w:rsidRPr="00CB4758">
              <w:rPr>
                <w:spacing w:val="0"/>
                <w:sz w:val="20"/>
              </w:rPr>
              <w:t>132 024</w:t>
            </w:r>
          </w:p>
        </w:tc>
        <w:tc>
          <w:tcPr>
            <w:tcW w:w="1440" w:type="dxa"/>
          </w:tcPr>
          <w:p w:rsidR="009B35AD" w:rsidRPr="00CB4758" w:rsidRDefault="009B35AD" w:rsidP="00CB4758">
            <w:pPr>
              <w:pStyle w:val="Aeieii"/>
              <w:numPr>
                <w:ilvl w:val="12"/>
                <w:numId w:val="0"/>
              </w:numPr>
              <w:ind w:firstLine="72"/>
              <w:rPr>
                <w:spacing w:val="0"/>
                <w:sz w:val="20"/>
              </w:rPr>
            </w:pPr>
            <w:r w:rsidRPr="00CB4758">
              <w:rPr>
                <w:spacing w:val="0"/>
                <w:sz w:val="20"/>
              </w:rPr>
              <w:t>70</w:t>
            </w:r>
            <w:r w:rsidR="00540165" w:rsidRPr="00CB4758">
              <w:rPr>
                <w:spacing w:val="0"/>
                <w:sz w:val="20"/>
              </w:rPr>
              <w:t xml:space="preserve"> </w:t>
            </w:r>
            <w:r w:rsidRPr="00CB4758">
              <w:rPr>
                <w:spacing w:val="0"/>
                <w:sz w:val="20"/>
              </w:rPr>
              <w:t>174</w:t>
            </w:r>
          </w:p>
        </w:tc>
        <w:tc>
          <w:tcPr>
            <w:tcW w:w="2160" w:type="dxa"/>
          </w:tcPr>
          <w:p w:rsidR="009B35AD" w:rsidRPr="00CB4758" w:rsidRDefault="00646D30" w:rsidP="00CB4758">
            <w:pPr>
              <w:pStyle w:val="Aeieii"/>
              <w:numPr>
                <w:ilvl w:val="12"/>
                <w:numId w:val="0"/>
              </w:numPr>
              <w:ind w:firstLine="72"/>
              <w:rPr>
                <w:spacing w:val="0"/>
                <w:sz w:val="20"/>
              </w:rPr>
            </w:pPr>
            <w:r w:rsidRPr="00CB4758">
              <w:rPr>
                <w:spacing w:val="0"/>
                <w:sz w:val="20"/>
              </w:rPr>
              <w:t xml:space="preserve"> </w:t>
            </w:r>
            <w:r w:rsidR="009B35AD" w:rsidRPr="00CB4758">
              <w:rPr>
                <w:spacing w:val="0"/>
                <w:sz w:val="20"/>
              </w:rPr>
              <w:t>202</w:t>
            </w:r>
            <w:r w:rsidR="00540165" w:rsidRPr="00CB4758">
              <w:rPr>
                <w:spacing w:val="0"/>
                <w:sz w:val="20"/>
              </w:rPr>
              <w:t xml:space="preserve"> </w:t>
            </w:r>
            <w:r w:rsidR="009B35AD" w:rsidRPr="00CB4758">
              <w:rPr>
                <w:spacing w:val="0"/>
                <w:sz w:val="20"/>
              </w:rPr>
              <w:t>198</w:t>
            </w:r>
          </w:p>
        </w:tc>
      </w:tr>
      <w:tr w:rsidR="009B35AD" w:rsidRPr="00646D30" w:rsidTr="00CB4758">
        <w:tc>
          <w:tcPr>
            <w:tcW w:w="4860" w:type="dxa"/>
          </w:tcPr>
          <w:p w:rsidR="009B35AD" w:rsidRPr="00CB4758" w:rsidRDefault="009B35AD" w:rsidP="00CB4758">
            <w:pPr>
              <w:pStyle w:val="Aeieii"/>
              <w:numPr>
                <w:ilvl w:val="12"/>
                <w:numId w:val="0"/>
              </w:numPr>
              <w:ind w:firstLine="72"/>
              <w:rPr>
                <w:spacing w:val="0"/>
                <w:sz w:val="20"/>
              </w:rPr>
            </w:pPr>
            <w:r w:rsidRPr="00CB4758">
              <w:rPr>
                <w:spacing w:val="0"/>
                <w:sz w:val="20"/>
              </w:rPr>
              <w:t>Всего</w:t>
            </w:r>
            <w:r w:rsidR="00646D30" w:rsidRPr="00CB4758">
              <w:rPr>
                <w:spacing w:val="0"/>
                <w:sz w:val="20"/>
              </w:rPr>
              <w:t xml:space="preserve"> </w:t>
            </w:r>
            <w:r w:rsidRPr="00CB4758">
              <w:rPr>
                <w:spacing w:val="0"/>
                <w:sz w:val="20"/>
              </w:rPr>
              <w:t>процентных</w:t>
            </w:r>
            <w:r w:rsidR="00646D30" w:rsidRPr="00CB4758">
              <w:rPr>
                <w:spacing w:val="0"/>
                <w:sz w:val="20"/>
              </w:rPr>
              <w:t xml:space="preserve"> </w:t>
            </w:r>
            <w:r w:rsidRPr="00CB4758">
              <w:rPr>
                <w:spacing w:val="0"/>
                <w:sz w:val="20"/>
              </w:rPr>
              <w:t>расходов</w:t>
            </w:r>
            <w:r w:rsidR="00646D30" w:rsidRPr="00CB4758">
              <w:rPr>
                <w:spacing w:val="0"/>
                <w:sz w:val="20"/>
              </w:rPr>
              <w:t xml:space="preserve"> </w:t>
            </w:r>
          </w:p>
        </w:tc>
        <w:tc>
          <w:tcPr>
            <w:tcW w:w="1440" w:type="dxa"/>
          </w:tcPr>
          <w:p w:rsidR="009B35AD" w:rsidRPr="00CB4758" w:rsidRDefault="009B35AD" w:rsidP="00CB4758">
            <w:pPr>
              <w:pStyle w:val="Aeieii"/>
              <w:numPr>
                <w:ilvl w:val="12"/>
                <w:numId w:val="0"/>
              </w:numPr>
              <w:ind w:firstLine="72"/>
              <w:rPr>
                <w:spacing w:val="0"/>
                <w:sz w:val="20"/>
              </w:rPr>
            </w:pPr>
            <w:r w:rsidRPr="00CB4758">
              <w:rPr>
                <w:spacing w:val="0"/>
                <w:sz w:val="20"/>
              </w:rPr>
              <w:t>-37 145</w:t>
            </w:r>
          </w:p>
        </w:tc>
        <w:tc>
          <w:tcPr>
            <w:tcW w:w="1260" w:type="dxa"/>
          </w:tcPr>
          <w:p w:rsidR="009B35AD" w:rsidRPr="00CB4758" w:rsidRDefault="009B35AD" w:rsidP="00CB4758">
            <w:pPr>
              <w:pStyle w:val="Aeieii"/>
              <w:numPr>
                <w:ilvl w:val="12"/>
                <w:numId w:val="0"/>
              </w:numPr>
              <w:ind w:firstLine="72"/>
              <w:rPr>
                <w:spacing w:val="0"/>
                <w:sz w:val="20"/>
              </w:rPr>
            </w:pPr>
            <w:r w:rsidRPr="00CB4758">
              <w:rPr>
                <w:spacing w:val="0"/>
                <w:sz w:val="20"/>
              </w:rPr>
              <w:t>-30 671</w:t>
            </w:r>
          </w:p>
        </w:tc>
        <w:tc>
          <w:tcPr>
            <w:tcW w:w="1980" w:type="dxa"/>
          </w:tcPr>
          <w:p w:rsidR="009B35AD" w:rsidRPr="00CB4758" w:rsidRDefault="009B35AD" w:rsidP="00CB4758">
            <w:pPr>
              <w:pStyle w:val="Aeieii"/>
              <w:numPr>
                <w:ilvl w:val="12"/>
                <w:numId w:val="0"/>
              </w:numPr>
              <w:ind w:firstLine="72"/>
              <w:rPr>
                <w:spacing w:val="0"/>
                <w:sz w:val="20"/>
              </w:rPr>
            </w:pPr>
            <w:r w:rsidRPr="00CB4758">
              <w:rPr>
                <w:spacing w:val="0"/>
                <w:sz w:val="20"/>
              </w:rPr>
              <w:t>-67 816</w:t>
            </w:r>
          </w:p>
        </w:tc>
        <w:tc>
          <w:tcPr>
            <w:tcW w:w="1440" w:type="dxa"/>
          </w:tcPr>
          <w:p w:rsidR="009B35AD" w:rsidRPr="00CB4758" w:rsidRDefault="009B35AD" w:rsidP="00CB4758">
            <w:pPr>
              <w:pStyle w:val="Aeieii"/>
              <w:numPr>
                <w:ilvl w:val="12"/>
                <w:numId w:val="0"/>
              </w:numPr>
              <w:ind w:firstLine="72"/>
              <w:rPr>
                <w:spacing w:val="0"/>
                <w:sz w:val="20"/>
              </w:rPr>
            </w:pPr>
            <w:r w:rsidRPr="00CB4758">
              <w:rPr>
                <w:spacing w:val="0"/>
                <w:sz w:val="20"/>
              </w:rPr>
              <w:t>-44</w:t>
            </w:r>
            <w:r w:rsidR="00540165" w:rsidRPr="00CB4758">
              <w:rPr>
                <w:spacing w:val="0"/>
                <w:sz w:val="20"/>
              </w:rPr>
              <w:t xml:space="preserve"> </w:t>
            </w:r>
            <w:r w:rsidRPr="00CB4758">
              <w:rPr>
                <w:spacing w:val="0"/>
                <w:sz w:val="20"/>
              </w:rPr>
              <w:t>977</w:t>
            </w:r>
          </w:p>
        </w:tc>
        <w:tc>
          <w:tcPr>
            <w:tcW w:w="2160" w:type="dxa"/>
          </w:tcPr>
          <w:p w:rsidR="009B35AD" w:rsidRPr="00CB4758" w:rsidRDefault="00646D30" w:rsidP="00CB4758">
            <w:pPr>
              <w:pStyle w:val="Aeieii"/>
              <w:numPr>
                <w:ilvl w:val="12"/>
                <w:numId w:val="0"/>
              </w:numPr>
              <w:ind w:firstLine="72"/>
              <w:rPr>
                <w:spacing w:val="0"/>
                <w:sz w:val="20"/>
              </w:rPr>
            </w:pPr>
            <w:r w:rsidRPr="00CB4758">
              <w:rPr>
                <w:spacing w:val="0"/>
                <w:sz w:val="20"/>
              </w:rPr>
              <w:t xml:space="preserve"> </w:t>
            </w:r>
            <w:r w:rsidR="009B35AD" w:rsidRPr="00CB4758">
              <w:rPr>
                <w:spacing w:val="0"/>
                <w:sz w:val="20"/>
              </w:rPr>
              <w:t>-112</w:t>
            </w:r>
            <w:r w:rsidR="00540165" w:rsidRPr="00CB4758">
              <w:rPr>
                <w:spacing w:val="0"/>
                <w:sz w:val="20"/>
              </w:rPr>
              <w:t xml:space="preserve"> </w:t>
            </w:r>
            <w:r w:rsidR="009B35AD" w:rsidRPr="00CB4758">
              <w:rPr>
                <w:spacing w:val="0"/>
                <w:sz w:val="20"/>
              </w:rPr>
              <w:t>793</w:t>
            </w:r>
          </w:p>
        </w:tc>
      </w:tr>
      <w:tr w:rsidR="009B35AD" w:rsidRPr="00646D30" w:rsidTr="00CB4758">
        <w:tc>
          <w:tcPr>
            <w:tcW w:w="48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Сальдо</w:t>
            </w:r>
            <w:r w:rsidR="00646D30" w:rsidRPr="00CB4758">
              <w:rPr>
                <w:b/>
                <w:spacing w:val="0"/>
                <w:sz w:val="20"/>
              </w:rPr>
              <w:t xml:space="preserve"> </w:t>
            </w:r>
            <w:r w:rsidRPr="00CB4758">
              <w:rPr>
                <w:b/>
                <w:spacing w:val="0"/>
                <w:sz w:val="20"/>
              </w:rPr>
              <w:t>процентных</w:t>
            </w:r>
            <w:r w:rsidR="00646D30" w:rsidRPr="00CB4758">
              <w:rPr>
                <w:b/>
                <w:spacing w:val="0"/>
                <w:sz w:val="20"/>
              </w:rPr>
              <w:t xml:space="preserve"> </w:t>
            </w:r>
            <w:r w:rsidRPr="00CB4758">
              <w:rPr>
                <w:b/>
                <w:spacing w:val="0"/>
                <w:sz w:val="20"/>
              </w:rPr>
              <w:t>доходов</w:t>
            </w:r>
            <w:r w:rsidR="00646D30" w:rsidRPr="00CB4758">
              <w:rPr>
                <w:b/>
                <w:spacing w:val="0"/>
                <w:sz w:val="20"/>
              </w:rPr>
              <w:t xml:space="preserve"> </w:t>
            </w:r>
            <w:r w:rsidRPr="00CB4758">
              <w:rPr>
                <w:b/>
                <w:spacing w:val="0"/>
                <w:sz w:val="20"/>
              </w:rPr>
              <w:t>и</w:t>
            </w:r>
            <w:r w:rsidR="00646D30" w:rsidRPr="00CB4758">
              <w:rPr>
                <w:b/>
                <w:spacing w:val="0"/>
                <w:sz w:val="20"/>
              </w:rPr>
              <w:t xml:space="preserve"> </w:t>
            </w:r>
            <w:r w:rsidRPr="00CB4758">
              <w:rPr>
                <w:b/>
                <w:spacing w:val="0"/>
                <w:sz w:val="20"/>
              </w:rPr>
              <w:t>расходов</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29 424</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34 804</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64 208</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25 197</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89 405</w:t>
            </w:r>
          </w:p>
        </w:tc>
      </w:tr>
      <w:tr w:rsidR="009B35AD" w:rsidRPr="00646D30" w:rsidTr="00CB4758">
        <w:tc>
          <w:tcPr>
            <w:tcW w:w="48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Всего</w:t>
            </w:r>
            <w:r w:rsidR="00646D30" w:rsidRPr="00CB4758">
              <w:rPr>
                <w:spacing w:val="0"/>
                <w:sz w:val="20"/>
              </w:rPr>
              <w:t xml:space="preserve"> </w:t>
            </w:r>
            <w:r w:rsidRPr="00CB4758">
              <w:rPr>
                <w:spacing w:val="0"/>
                <w:sz w:val="20"/>
              </w:rPr>
              <w:t>непроцентных</w:t>
            </w:r>
            <w:r w:rsidR="00646D30" w:rsidRPr="00CB4758">
              <w:rPr>
                <w:spacing w:val="0"/>
                <w:sz w:val="20"/>
              </w:rPr>
              <w:t xml:space="preserve"> </w:t>
            </w:r>
            <w:r w:rsidRPr="00CB4758">
              <w:rPr>
                <w:spacing w:val="0"/>
                <w:sz w:val="20"/>
              </w:rPr>
              <w:t>доходов</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39 548</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40 031</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79 579</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45 232</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124</w:t>
            </w:r>
            <w:r w:rsidR="00540165" w:rsidRPr="00CB4758">
              <w:rPr>
                <w:spacing w:val="0"/>
                <w:sz w:val="20"/>
              </w:rPr>
              <w:t xml:space="preserve"> </w:t>
            </w:r>
            <w:r w:rsidRPr="00CB4758">
              <w:rPr>
                <w:spacing w:val="0"/>
                <w:sz w:val="20"/>
              </w:rPr>
              <w:t>811</w:t>
            </w:r>
          </w:p>
        </w:tc>
      </w:tr>
      <w:tr w:rsidR="009B35AD" w:rsidRPr="00646D30" w:rsidTr="00CB4758">
        <w:tc>
          <w:tcPr>
            <w:tcW w:w="48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Всего</w:t>
            </w:r>
            <w:r w:rsidR="00646D30" w:rsidRPr="00CB4758">
              <w:rPr>
                <w:spacing w:val="0"/>
                <w:sz w:val="20"/>
              </w:rPr>
              <w:t xml:space="preserve"> </w:t>
            </w:r>
            <w:r w:rsidRPr="00CB4758">
              <w:rPr>
                <w:spacing w:val="0"/>
                <w:sz w:val="20"/>
              </w:rPr>
              <w:t>непроцентных</w:t>
            </w:r>
            <w:r w:rsidR="00646D30" w:rsidRPr="00CB4758">
              <w:rPr>
                <w:spacing w:val="0"/>
                <w:sz w:val="20"/>
              </w:rPr>
              <w:t xml:space="preserve"> </w:t>
            </w:r>
            <w:r w:rsidRPr="00CB4758">
              <w:rPr>
                <w:spacing w:val="0"/>
                <w:sz w:val="20"/>
              </w:rPr>
              <w:t>расходов</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-44 111</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-49 813</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-93 924</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-64 662</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-158</w:t>
            </w:r>
            <w:r w:rsidR="00540165" w:rsidRPr="00CB4758">
              <w:rPr>
                <w:spacing w:val="0"/>
                <w:sz w:val="20"/>
              </w:rPr>
              <w:t xml:space="preserve"> </w:t>
            </w:r>
            <w:r w:rsidRPr="00CB4758">
              <w:rPr>
                <w:spacing w:val="0"/>
                <w:sz w:val="20"/>
              </w:rPr>
              <w:t>586</w:t>
            </w:r>
          </w:p>
        </w:tc>
      </w:tr>
      <w:tr w:rsidR="009B35AD" w:rsidRPr="00646D30" w:rsidTr="00CB4758">
        <w:tc>
          <w:tcPr>
            <w:tcW w:w="48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Сальдо</w:t>
            </w:r>
            <w:r w:rsidR="00646D30" w:rsidRPr="00CB4758">
              <w:rPr>
                <w:b/>
                <w:spacing w:val="0"/>
                <w:sz w:val="20"/>
              </w:rPr>
              <w:t xml:space="preserve"> </w:t>
            </w:r>
            <w:r w:rsidRPr="00CB4758">
              <w:rPr>
                <w:b/>
                <w:spacing w:val="0"/>
                <w:sz w:val="20"/>
              </w:rPr>
              <w:t>непроцентных</w:t>
            </w:r>
            <w:r w:rsidR="00646D30" w:rsidRPr="00CB4758">
              <w:rPr>
                <w:b/>
                <w:spacing w:val="0"/>
                <w:sz w:val="20"/>
              </w:rPr>
              <w:t xml:space="preserve"> </w:t>
            </w:r>
            <w:r w:rsidRPr="00CB4758">
              <w:rPr>
                <w:b/>
                <w:spacing w:val="0"/>
                <w:sz w:val="20"/>
              </w:rPr>
              <w:t>доходов</w:t>
            </w:r>
            <w:r w:rsidR="00646D30" w:rsidRPr="00CB4758">
              <w:rPr>
                <w:b/>
                <w:spacing w:val="0"/>
                <w:sz w:val="20"/>
              </w:rPr>
              <w:t xml:space="preserve"> </w:t>
            </w:r>
            <w:r w:rsidRPr="00CB4758">
              <w:rPr>
                <w:b/>
                <w:spacing w:val="0"/>
                <w:sz w:val="20"/>
              </w:rPr>
              <w:t>и</w:t>
            </w:r>
            <w:r w:rsidR="00646D30" w:rsidRPr="00CB4758">
              <w:rPr>
                <w:b/>
                <w:spacing w:val="0"/>
                <w:sz w:val="20"/>
              </w:rPr>
              <w:t xml:space="preserve"> </w:t>
            </w:r>
            <w:r w:rsidRPr="00CB4758">
              <w:rPr>
                <w:b/>
                <w:spacing w:val="0"/>
                <w:sz w:val="20"/>
              </w:rPr>
              <w:t>расходов</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-4 563</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-9 782</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-14 345</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-19 430</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-33 775</w:t>
            </w:r>
          </w:p>
        </w:tc>
      </w:tr>
      <w:tr w:rsidR="009B35AD" w:rsidRPr="00646D30" w:rsidTr="00CB4758">
        <w:trPr>
          <w:trHeight w:val="595"/>
        </w:trPr>
        <w:tc>
          <w:tcPr>
            <w:tcW w:w="48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Всего</w:t>
            </w:r>
            <w:r w:rsidR="00646D30" w:rsidRPr="00CB4758">
              <w:rPr>
                <w:spacing w:val="0"/>
                <w:sz w:val="20"/>
              </w:rPr>
              <w:t xml:space="preserve"> </w:t>
            </w:r>
            <w:r w:rsidRPr="00CB4758">
              <w:rPr>
                <w:spacing w:val="0"/>
                <w:sz w:val="20"/>
              </w:rPr>
              <w:t>доходов</w:t>
            </w:r>
            <w:r w:rsidR="00646D30" w:rsidRPr="00CB4758">
              <w:rPr>
                <w:spacing w:val="0"/>
                <w:sz w:val="20"/>
              </w:rPr>
              <w:t xml:space="preserve"> </w:t>
            </w:r>
            <w:r w:rsidRPr="00CB4758">
              <w:rPr>
                <w:spacing w:val="0"/>
                <w:sz w:val="20"/>
              </w:rPr>
              <w:t>от</w:t>
            </w:r>
            <w:r w:rsidR="00646D30" w:rsidRPr="00CB4758">
              <w:rPr>
                <w:spacing w:val="0"/>
                <w:sz w:val="20"/>
              </w:rPr>
              <w:t xml:space="preserve"> </w:t>
            </w:r>
            <w:r w:rsidRPr="00CB4758">
              <w:rPr>
                <w:spacing w:val="0"/>
                <w:sz w:val="20"/>
              </w:rPr>
              <w:t>основной</w:t>
            </w:r>
            <w:r w:rsidR="00646D30" w:rsidRPr="00CB4758">
              <w:rPr>
                <w:spacing w:val="0"/>
                <w:sz w:val="20"/>
              </w:rPr>
              <w:t xml:space="preserve"> </w:t>
            </w:r>
            <w:r w:rsidRPr="00CB4758">
              <w:rPr>
                <w:spacing w:val="0"/>
                <w:sz w:val="20"/>
              </w:rPr>
              <w:t>деятельности</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106 117</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105 506</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211 623</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115 406</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327 029</w:t>
            </w:r>
          </w:p>
        </w:tc>
      </w:tr>
      <w:tr w:rsidR="009B35AD" w:rsidRPr="00646D30" w:rsidTr="00CB4758">
        <w:tc>
          <w:tcPr>
            <w:tcW w:w="48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Всего</w:t>
            </w:r>
            <w:r w:rsidR="00646D30" w:rsidRPr="00CB4758">
              <w:rPr>
                <w:spacing w:val="0"/>
                <w:sz w:val="20"/>
              </w:rPr>
              <w:t xml:space="preserve"> </w:t>
            </w:r>
            <w:r w:rsidRPr="00CB4758">
              <w:rPr>
                <w:spacing w:val="0"/>
                <w:sz w:val="20"/>
              </w:rPr>
              <w:t>расходов</w:t>
            </w:r>
            <w:r w:rsidR="00646D30" w:rsidRPr="00CB4758">
              <w:rPr>
                <w:spacing w:val="0"/>
                <w:sz w:val="20"/>
              </w:rPr>
              <w:t xml:space="preserve"> </w:t>
            </w:r>
            <w:r w:rsidRPr="00CB4758">
              <w:rPr>
                <w:spacing w:val="0"/>
                <w:sz w:val="20"/>
              </w:rPr>
              <w:t>от</w:t>
            </w:r>
            <w:r w:rsidR="00646D30" w:rsidRPr="00CB4758">
              <w:rPr>
                <w:spacing w:val="0"/>
                <w:sz w:val="20"/>
              </w:rPr>
              <w:t xml:space="preserve"> </w:t>
            </w:r>
            <w:r w:rsidRPr="00CB4758">
              <w:rPr>
                <w:spacing w:val="0"/>
                <w:sz w:val="20"/>
              </w:rPr>
              <w:t>основной</w:t>
            </w:r>
            <w:r w:rsidR="00646D30" w:rsidRPr="00CB4758">
              <w:rPr>
                <w:spacing w:val="0"/>
                <w:sz w:val="20"/>
              </w:rPr>
              <w:t xml:space="preserve"> </w:t>
            </w:r>
            <w:r w:rsidRPr="00CB4758">
              <w:rPr>
                <w:spacing w:val="0"/>
                <w:sz w:val="20"/>
              </w:rPr>
              <w:t>деятельности</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-81 256</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-80 484</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-153 356</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-109 639</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-271 379</w:t>
            </w:r>
          </w:p>
        </w:tc>
      </w:tr>
      <w:tr w:rsidR="009B35AD" w:rsidRPr="00646D30" w:rsidTr="00CB4758">
        <w:tc>
          <w:tcPr>
            <w:tcW w:w="48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Сальдо</w:t>
            </w:r>
            <w:r w:rsidR="00646D30" w:rsidRPr="00CB4758">
              <w:rPr>
                <w:b/>
                <w:spacing w:val="0"/>
                <w:sz w:val="20"/>
              </w:rPr>
              <w:t xml:space="preserve"> </w:t>
            </w:r>
            <w:r w:rsidRPr="00CB4758">
              <w:rPr>
                <w:b/>
                <w:spacing w:val="0"/>
                <w:sz w:val="20"/>
              </w:rPr>
              <w:t>доходов</w:t>
            </w:r>
            <w:r w:rsidR="00646D30" w:rsidRPr="00CB4758">
              <w:rPr>
                <w:b/>
                <w:spacing w:val="0"/>
                <w:sz w:val="20"/>
              </w:rPr>
              <w:t xml:space="preserve"> </w:t>
            </w:r>
            <w:r w:rsidRPr="00CB4758">
              <w:rPr>
                <w:b/>
                <w:spacing w:val="0"/>
                <w:sz w:val="20"/>
              </w:rPr>
              <w:t>и</w:t>
            </w:r>
            <w:r w:rsidR="00646D30" w:rsidRPr="00CB4758">
              <w:rPr>
                <w:b/>
                <w:spacing w:val="0"/>
                <w:sz w:val="20"/>
              </w:rPr>
              <w:t xml:space="preserve"> </w:t>
            </w:r>
            <w:r w:rsidRPr="00CB4758">
              <w:rPr>
                <w:b/>
                <w:spacing w:val="0"/>
                <w:sz w:val="20"/>
              </w:rPr>
              <w:t>расходов</w:t>
            </w:r>
            <w:r w:rsidR="00646D30" w:rsidRPr="00CB4758">
              <w:rPr>
                <w:b/>
                <w:spacing w:val="0"/>
                <w:sz w:val="20"/>
              </w:rPr>
              <w:t xml:space="preserve"> </w:t>
            </w:r>
            <w:r w:rsidRPr="00CB4758">
              <w:rPr>
                <w:b/>
                <w:spacing w:val="0"/>
                <w:sz w:val="20"/>
              </w:rPr>
              <w:t>от</w:t>
            </w:r>
            <w:r w:rsidR="00646D30" w:rsidRPr="00CB4758">
              <w:rPr>
                <w:b/>
                <w:spacing w:val="0"/>
                <w:sz w:val="20"/>
              </w:rPr>
              <w:t xml:space="preserve"> </w:t>
            </w:r>
            <w:r w:rsidRPr="00CB4758">
              <w:rPr>
                <w:b/>
                <w:spacing w:val="0"/>
                <w:sz w:val="20"/>
              </w:rPr>
              <w:t>основной</w:t>
            </w:r>
            <w:r w:rsidR="00646D30" w:rsidRPr="00CB4758">
              <w:rPr>
                <w:b/>
                <w:spacing w:val="0"/>
                <w:sz w:val="20"/>
              </w:rPr>
              <w:t xml:space="preserve"> </w:t>
            </w:r>
            <w:r w:rsidRPr="00CB4758">
              <w:rPr>
                <w:b/>
                <w:spacing w:val="0"/>
                <w:sz w:val="20"/>
              </w:rPr>
              <w:t>деятельности</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24 861</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25 022</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58 267</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5 767</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55 650</w:t>
            </w:r>
          </w:p>
        </w:tc>
      </w:tr>
      <w:tr w:rsidR="009B35AD" w:rsidRPr="00646D30" w:rsidTr="00CB4758">
        <w:tc>
          <w:tcPr>
            <w:tcW w:w="48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Всего</w:t>
            </w:r>
            <w:r w:rsidR="00646D30" w:rsidRPr="00CB4758">
              <w:rPr>
                <w:spacing w:val="0"/>
                <w:sz w:val="20"/>
              </w:rPr>
              <w:t xml:space="preserve"> </w:t>
            </w:r>
            <w:r w:rsidRPr="00CB4758">
              <w:rPr>
                <w:spacing w:val="0"/>
                <w:sz w:val="20"/>
              </w:rPr>
              <w:t>прочих</w:t>
            </w:r>
            <w:r w:rsidR="00646D30" w:rsidRPr="00CB4758">
              <w:rPr>
                <w:spacing w:val="0"/>
                <w:sz w:val="20"/>
              </w:rPr>
              <w:t xml:space="preserve"> </w:t>
            </w:r>
            <w:r w:rsidRPr="00CB4758">
              <w:rPr>
                <w:spacing w:val="0"/>
                <w:sz w:val="20"/>
              </w:rPr>
              <w:t>доходов</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51 342</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54 052</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105 394</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98 425</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203</w:t>
            </w:r>
            <w:r w:rsidR="00540165" w:rsidRPr="00CB4758">
              <w:rPr>
                <w:spacing w:val="0"/>
                <w:sz w:val="20"/>
              </w:rPr>
              <w:t xml:space="preserve"> </w:t>
            </w:r>
            <w:r w:rsidRPr="00CB4758">
              <w:rPr>
                <w:spacing w:val="0"/>
                <w:sz w:val="20"/>
              </w:rPr>
              <w:t>819</w:t>
            </w:r>
          </w:p>
        </w:tc>
      </w:tr>
      <w:tr w:rsidR="009B35AD" w:rsidRPr="00646D30" w:rsidTr="00CB4758">
        <w:trPr>
          <w:trHeight w:val="377"/>
        </w:trPr>
        <w:tc>
          <w:tcPr>
            <w:tcW w:w="48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Всего</w:t>
            </w:r>
            <w:r w:rsidR="00646D30" w:rsidRPr="00CB4758">
              <w:rPr>
                <w:spacing w:val="0"/>
                <w:sz w:val="20"/>
              </w:rPr>
              <w:t xml:space="preserve"> </w:t>
            </w:r>
            <w:r w:rsidRPr="00CB4758">
              <w:rPr>
                <w:spacing w:val="0"/>
                <w:sz w:val="20"/>
              </w:rPr>
              <w:t>прочих</w:t>
            </w:r>
            <w:r w:rsidR="00646D30" w:rsidRPr="00CB4758">
              <w:rPr>
                <w:spacing w:val="0"/>
                <w:sz w:val="20"/>
              </w:rPr>
              <w:t xml:space="preserve"> </w:t>
            </w:r>
            <w:r w:rsidRPr="00CB4758">
              <w:rPr>
                <w:spacing w:val="0"/>
                <w:sz w:val="20"/>
              </w:rPr>
              <w:t>расходов</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-9 222</w:t>
            </w:r>
          </w:p>
        </w:tc>
        <w:tc>
          <w:tcPr>
            <w:tcW w:w="12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-6 641</w:t>
            </w:r>
          </w:p>
        </w:tc>
        <w:tc>
          <w:tcPr>
            <w:tcW w:w="198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-15 863</w:t>
            </w:r>
          </w:p>
        </w:tc>
        <w:tc>
          <w:tcPr>
            <w:tcW w:w="144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-28 817</w:t>
            </w:r>
          </w:p>
        </w:tc>
        <w:tc>
          <w:tcPr>
            <w:tcW w:w="2160" w:type="dxa"/>
            <w:vAlign w:val="center"/>
          </w:tcPr>
          <w:p w:rsidR="009B35AD" w:rsidRPr="00CB4758" w:rsidRDefault="009B35AD" w:rsidP="00CB4758">
            <w:pPr>
              <w:pStyle w:val="Aeieii"/>
              <w:numPr>
                <w:ilvl w:val="12"/>
                <w:numId w:val="0"/>
              </w:numPr>
              <w:ind w:firstLine="72"/>
              <w:rPr>
                <w:spacing w:val="0"/>
                <w:sz w:val="20"/>
              </w:rPr>
            </w:pPr>
            <w:r w:rsidRPr="00CB4758">
              <w:rPr>
                <w:spacing w:val="0"/>
                <w:sz w:val="20"/>
              </w:rPr>
              <w:t>-44</w:t>
            </w:r>
            <w:r w:rsidR="00540165" w:rsidRPr="00CB4758">
              <w:rPr>
                <w:spacing w:val="0"/>
                <w:sz w:val="20"/>
              </w:rPr>
              <w:t xml:space="preserve"> </w:t>
            </w:r>
            <w:r w:rsidRPr="00CB4758">
              <w:rPr>
                <w:spacing w:val="0"/>
                <w:sz w:val="20"/>
              </w:rPr>
              <w:t>680</w:t>
            </w:r>
          </w:p>
        </w:tc>
      </w:tr>
      <w:tr w:rsidR="009B35AD" w:rsidRPr="00646D30" w:rsidTr="00CB4758">
        <w:tc>
          <w:tcPr>
            <w:tcW w:w="48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Сальдо</w:t>
            </w:r>
            <w:r w:rsidR="00646D30" w:rsidRPr="00CB4758">
              <w:rPr>
                <w:b/>
                <w:spacing w:val="0"/>
                <w:sz w:val="20"/>
              </w:rPr>
              <w:t xml:space="preserve"> </w:t>
            </w:r>
            <w:r w:rsidRPr="00CB4758">
              <w:rPr>
                <w:b/>
                <w:spacing w:val="0"/>
                <w:sz w:val="20"/>
              </w:rPr>
              <w:t>прочих</w:t>
            </w:r>
            <w:r w:rsidR="00646D30" w:rsidRPr="00CB4758">
              <w:rPr>
                <w:b/>
                <w:spacing w:val="0"/>
                <w:sz w:val="20"/>
              </w:rPr>
              <w:t xml:space="preserve"> </w:t>
            </w:r>
            <w:r w:rsidRPr="00CB4758">
              <w:rPr>
                <w:b/>
                <w:spacing w:val="0"/>
                <w:sz w:val="20"/>
              </w:rPr>
              <w:t>доходов</w:t>
            </w:r>
            <w:r w:rsidR="00646D30" w:rsidRPr="00CB4758">
              <w:rPr>
                <w:b/>
                <w:spacing w:val="0"/>
                <w:sz w:val="20"/>
              </w:rPr>
              <w:t xml:space="preserve"> </w:t>
            </w:r>
            <w:r w:rsidRPr="00CB4758">
              <w:rPr>
                <w:b/>
                <w:spacing w:val="0"/>
                <w:sz w:val="20"/>
              </w:rPr>
              <w:t>и</w:t>
            </w:r>
            <w:r w:rsidR="00646D30" w:rsidRPr="00CB4758">
              <w:rPr>
                <w:b/>
                <w:spacing w:val="0"/>
                <w:sz w:val="20"/>
              </w:rPr>
              <w:t xml:space="preserve"> </w:t>
            </w:r>
            <w:r w:rsidRPr="00CB4758">
              <w:rPr>
                <w:b/>
                <w:spacing w:val="0"/>
                <w:sz w:val="20"/>
              </w:rPr>
              <w:t>расходов</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42 120</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47 411</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89 531</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69 608</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159</w:t>
            </w:r>
            <w:r w:rsidR="00540165" w:rsidRPr="00CB4758">
              <w:rPr>
                <w:b/>
                <w:spacing w:val="0"/>
                <w:sz w:val="20"/>
              </w:rPr>
              <w:t xml:space="preserve"> </w:t>
            </w:r>
            <w:r w:rsidRPr="00CB4758">
              <w:rPr>
                <w:b/>
                <w:spacing w:val="0"/>
                <w:sz w:val="20"/>
              </w:rPr>
              <w:t>139</w:t>
            </w:r>
          </w:p>
        </w:tc>
      </w:tr>
      <w:tr w:rsidR="009B35AD" w:rsidRPr="00646D30" w:rsidTr="00CB4758">
        <w:tc>
          <w:tcPr>
            <w:tcW w:w="4860" w:type="dxa"/>
          </w:tcPr>
          <w:p w:rsidR="009B35AD" w:rsidRPr="00CB4758" w:rsidRDefault="009B35AD" w:rsidP="00CB4758">
            <w:pPr>
              <w:pStyle w:val="Aeieii"/>
              <w:numPr>
                <w:ilvl w:val="12"/>
                <w:numId w:val="0"/>
              </w:numPr>
              <w:ind w:firstLine="72"/>
              <w:rPr>
                <w:b/>
                <w:spacing w:val="0"/>
                <w:sz w:val="20"/>
              </w:rPr>
            </w:pPr>
            <w:r w:rsidRPr="00CB4758">
              <w:rPr>
                <w:b/>
                <w:spacing w:val="0"/>
                <w:sz w:val="20"/>
              </w:rPr>
              <w:t>Всего</w:t>
            </w:r>
            <w:r w:rsidR="00646D30" w:rsidRPr="00CB4758">
              <w:rPr>
                <w:b/>
                <w:spacing w:val="0"/>
                <w:sz w:val="20"/>
              </w:rPr>
              <w:t xml:space="preserve"> </w:t>
            </w:r>
            <w:r w:rsidRPr="00CB4758">
              <w:rPr>
                <w:b/>
                <w:spacing w:val="0"/>
                <w:sz w:val="20"/>
              </w:rPr>
              <w:t>доходов</w:t>
            </w:r>
          </w:p>
        </w:tc>
        <w:tc>
          <w:tcPr>
            <w:tcW w:w="1440" w:type="dxa"/>
            <w:vAlign w:val="center"/>
          </w:tcPr>
          <w:p w:rsidR="009B35AD" w:rsidRPr="00CB4758" w:rsidRDefault="009B35AD" w:rsidP="00CB4758">
            <w:pPr>
              <w:spacing w:line="360" w:lineRule="auto"/>
              <w:ind w:firstLine="72"/>
              <w:jc w:val="both"/>
              <w:rPr>
                <w:b/>
                <w:sz w:val="20"/>
                <w:szCs w:val="20"/>
              </w:rPr>
            </w:pPr>
            <w:r w:rsidRPr="00CB4758">
              <w:rPr>
                <w:b/>
                <w:sz w:val="20"/>
                <w:szCs w:val="20"/>
              </w:rPr>
              <w:t>157 810</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159 957</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317 767</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214 142</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531</w:t>
            </w:r>
            <w:r w:rsidR="00540165" w:rsidRPr="00CB4758">
              <w:rPr>
                <w:b/>
                <w:spacing w:val="0"/>
                <w:sz w:val="20"/>
              </w:rPr>
              <w:t xml:space="preserve"> </w:t>
            </w:r>
            <w:r w:rsidRPr="00CB4758">
              <w:rPr>
                <w:b/>
                <w:spacing w:val="0"/>
                <w:sz w:val="20"/>
              </w:rPr>
              <w:t>909</w:t>
            </w:r>
          </w:p>
        </w:tc>
      </w:tr>
      <w:tr w:rsidR="009B35AD" w:rsidRPr="00646D30" w:rsidTr="00CB4758">
        <w:tc>
          <w:tcPr>
            <w:tcW w:w="4860" w:type="dxa"/>
          </w:tcPr>
          <w:p w:rsidR="009B35AD" w:rsidRPr="00CB4758" w:rsidRDefault="009B35AD" w:rsidP="00CB4758">
            <w:pPr>
              <w:pStyle w:val="Aeieii"/>
              <w:numPr>
                <w:ilvl w:val="12"/>
                <w:numId w:val="0"/>
              </w:numPr>
              <w:ind w:firstLine="72"/>
              <w:rPr>
                <w:b/>
                <w:spacing w:val="0"/>
                <w:sz w:val="20"/>
              </w:rPr>
            </w:pPr>
            <w:r w:rsidRPr="00CB4758">
              <w:rPr>
                <w:b/>
                <w:spacing w:val="0"/>
                <w:sz w:val="20"/>
              </w:rPr>
              <w:t>Всего</w:t>
            </w:r>
            <w:r w:rsidR="00646D30" w:rsidRPr="00CB4758">
              <w:rPr>
                <w:b/>
                <w:spacing w:val="0"/>
                <w:sz w:val="20"/>
              </w:rPr>
              <w:t xml:space="preserve"> </w:t>
            </w:r>
            <w:r w:rsidRPr="00CB4758">
              <w:rPr>
                <w:b/>
                <w:spacing w:val="0"/>
                <w:sz w:val="20"/>
              </w:rPr>
              <w:t>расходов</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-150 345</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-146 699</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297 044</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203 810</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503</w:t>
            </w:r>
            <w:r w:rsidR="00540165" w:rsidRPr="00CB4758">
              <w:rPr>
                <w:b/>
                <w:spacing w:val="0"/>
                <w:sz w:val="20"/>
              </w:rPr>
              <w:t xml:space="preserve"> </w:t>
            </w:r>
            <w:r w:rsidRPr="00CB4758">
              <w:rPr>
                <w:b/>
                <w:spacing w:val="0"/>
                <w:sz w:val="20"/>
              </w:rPr>
              <w:t>238</w:t>
            </w:r>
          </w:p>
        </w:tc>
      </w:tr>
      <w:tr w:rsidR="009B35AD" w:rsidRPr="00646D30" w:rsidTr="00CB4758">
        <w:tc>
          <w:tcPr>
            <w:tcW w:w="4860" w:type="dxa"/>
          </w:tcPr>
          <w:p w:rsidR="009B35AD" w:rsidRPr="00CB4758" w:rsidRDefault="009B35AD" w:rsidP="00CB4758">
            <w:pPr>
              <w:pStyle w:val="Aeieii"/>
              <w:numPr>
                <w:ilvl w:val="12"/>
                <w:numId w:val="0"/>
              </w:numPr>
              <w:ind w:firstLine="72"/>
              <w:rPr>
                <w:b/>
                <w:spacing w:val="0"/>
                <w:sz w:val="20"/>
              </w:rPr>
            </w:pPr>
            <w:r w:rsidRPr="00CB4758">
              <w:rPr>
                <w:b/>
                <w:spacing w:val="0"/>
                <w:sz w:val="20"/>
              </w:rPr>
              <w:t>Чистая</w:t>
            </w:r>
            <w:r w:rsidR="00646D30" w:rsidRPr="00CB4758">
              <w:rPr>
                <w:b/>
                <w:spacing w:val="0"/>
                <w:sz w:val="20"/>
              </w:rPr>
              <w:t xml:space="preserve"> </w:t>
            </w:r>
            <w:r w:rsidRPr="00CB4758">
              <w:rPr>
                <w:b/>
                <w:spacing w:val="0"/>
                <w:sz w:val="20"/>
              </w:rPr>
              <w:t>прибыль</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4 815</w:t>
            </w:r>
          </w:p>
        </w:tc>
        <w:tc>
          <w:tcPr>
            <w:tcW w:w="12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5 182</w:t>
            </w:r>
          </w:p>
        </w:tc>
        <w:tc>
          <w:tcPr>
            <w:tcW w:w="198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9 997</w:t>
            </w:r>
          </w:p>
        </w:tc>
        <w:tc>
          <w:tcPr>
            <w:tcW w:w="144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9 332</w:t>
            </w:r>
          </w:p>
        </w:tc>
        <w:tc>
          <w:tcPr>
            <w:tcW w:w="2160" w:type="dxa"/>
            <w:vAlign w:val="center"/>
          </w:tcPr>
          <w:p w:rsidR="009B35AD" w:rsidRPr="00CB4758" w:rsidRDefault="009B35AD" w:rsidP="00CB4758">
            <w:pPr>
              <w:pStyle w:val="Aeieii"/>
              <w:numPr>
                <w:ilvl w:val="12"/>
                <w:numId w:val="0"/>
              </w:numPr>
              <w:ind w:firstLine="72"/>
              <w:rPr>
                <w:b/>
                <w:spacing w:val="0"/>
                <w:sz w:val="20"/>
              </w:rPr>
            </w:pPr>
            <w:r w:rsidRPr="00CB4758">
              <w:rPr>
                <w:b/>
                <w:spacing w:val="0"/>
                <w:sz w:val="20"/>
              </w:rPr>
              <w:t>19</w:t>
            </w:r>
            <w:r w:rsidR="00540165" w:rsidRPr="00CB4758">
              <w:rPr>
                <w:b/>
                <w:spacing w:val="0"/>
                <w:sz w:val="20"/>
              </w:rPr>
              <w:t xml:space="preserve"> </w:t>
            </w:r>
            <w:r w:rsidRPr="00CB4758">
              <w:rPr>
                <w:b/>
                <w:spacing w:val="0"/>
                <w:sz w:val="20"/>
              </w:rPr>
              <w:t>329</w:t>
            </w:r>
          </w:p>
        </w:tc>
      </w:tr>
    </w:tbl>
    <w:p w:rsidR="009B35AD" w:rsidRPr="00646D30" w:rsidRDefault="009B35AD" w:rsidP="00CB4758">
      <w:pPr>
        <w:spacing w:line="360" w:lineRule="auto"/>
        <w:jc w:val="both"/>
        <w:rPr>
          <w:kern w:val="28"/>
          <w:sz w:val="28"/>
          <w:szCs w:val="28"/>
        </w:rPr>
        <w:sectPr w:rsidR="009B35AD" w:rsidRPr="00646D30" w:rsidSect="00646D30">
          <w:pgSz w:w="16838" w:h="11906" w:orient="landscape"/>
          <w:pgMar w:top="1134" w:right="851" w:bottom="1134" w:left="1701" w:header="720" w:footer="720" w:gutter="0"/>
          <w:cols w:space="720"/>
        </w:sectPr>
      </w:pPr>
    </w:p>
    <w:p w:rsidR="00464168" w:rsidRPr="00646D30" w:rsidRDefault="00464168" w:rsidP="00CB4758">
      <w:pPr>
        <w:spacing w:line="360" w:lineRule="auto"/>
        <w:jc w:val="both"/>
        <w:rPr>
          <w:sz w:val="28"/>
        </w:rPr>
      </w:pPr>
      <w:bookmarkStart w:id="35" w:name="_GoBack"/>
      <w:bookmarkEnd w:id="35"/>
    </w:p>
    <w:sectPr w:rsidR="00464168" w:rsidRPr="00646D30" w:rsidSect="00646D30">
      <w:headerReference w:type="even" r:id="rId51"/>
      <w:headerReference w:type="default" r:id="rId52"/>
      <w:pgSz w:w="11906" w:h="16838"/>
      <w:pgMar w:top="1134" w:right="851"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10B7" w:rsidRDefault="00BB10B7">
      <w:r>
        <w:separator/>
      </w:r>
    </w:p>
  </w:endnote>
  <w:endnote w:type="continuationSeparator" w:id="0">
    <w:p w:rsidR="00BB10B7" w:rsidRDefault="00BB1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lfaen">
    <w:panose1 w:val="010A0502050306030303"/>
    <w:charset w:val="CC"/>
    <w:family w:val="roman"/>
    <w:pitch w:val="variable"/>
    <w:sig w:usb0="04000687" w:usb1="00000000" w:usb2="00000000" w:usb3="00000000" w:csb0="000000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10B7" w:rsidRDefault="00BB10B7">
      <w:r>
        <w:separator/>
      </w:r>
    </w:p>
  </w:footnote>
  <w:footnote w:type="continuationSeparator" w:id="0">
    <w:p w:rsidR="00BB10B7" w:rsidRDefault="00BB10B7">
      <w:r>
        <w:continuationSeparator/>
      </w:r>
    </w:p>
  </w:footnote>
  <w:footnote w:id="1">
    <w:p w:rsidR="00E9486E" w:rsidRDefault="00BB10B7" w:rsidP="00A24BD5">
      <w:pPr>
        <w:pStyle w:val="af"/>
        <w:spacing w:line="360" w:lineRule="auto"/>
        <w:jc w:val="both"/>
      </w:pPr>
      <w:r w:rsidRPr="00580C36">
        <w:rPr>
          <w:rStyle w:val="af1"/>
        </w:rPr>
        <w:footnoteRef/>
      </w:r>
      <w:r w:rsidRPr="00580C36">
        <w:t xml:space="preserve"> Анализ финансовых результатов банковской деятельности: Учебное пособие / Буевич С.Ю., Королев О.Г. – М.: КНОРУС, 2004. – 160 с. – С. 65.</w:t>
      </w:r>
    </w:p>
  </w:footnote>
  <w:footnote w:id="2">
    <w:p w:rsidR="00E9486E" w:rsidRDefault="00BB10B7" w:rsidP="00A24BD5">
      <w:pPr>
        <w:spacing w:line="360" w:lineRule="auto"/>
        <w:jc w:val="both"/>
      </w:pPr>
      <w:r w:rsidRPr="00580C36">
        <w:rPr>
          <w:rStyle w:val="af1"/>
          <w:sz w:val="20"/>
          <w:szCs w:val="20"/>
        </w:rPr>
        <w:footnoteRef/>
      </w:r>
      <w:r w:rsidRPr="00580C36">
        <w:rPr>
          <w:sz w:val="20"/>
          <w:szCs w:val="20"/>
        </w:rPr>
        <w:t xml:space="preserve"> Анализ процентной политики коммерческого банка: учебное пособие. / Под ред. Батраковой Л.Г. – М.: Логос, 2002. – 152 с. – с. 102.</w:t>
      </w:r>
    </w:p>
  </w:footnote>
  <w:footnote w:id="3">
    <w:p w:rsidR="00E9486E" w:rsidRDefault="00BB10B7" w:rsidP="00A24BD5">
      <w:pPr>
        <w:pStyle w:val="af"/>
        <w:spacing w:line="360" w:lineRule="auto"/>
        <w:jc w:val="both"/>
      </w:pPr>
      <w:r w:rsidRPr="00580C36">
        <w:rPr>
          <w:rStyle w:val="af1"/>
        </w:rPr>
        <w:footnoteRef/>
      </w:r>
      <w:r w:rsidRPr="00580C36">
        <w:t xml:space="preserve"> Комплексный анализ финансово-экономических результатов деятельности банка и его филиалов /Л.Т. Гиляровская, С.Н. Паневина. – СПб.: Питер, 2003. – 240 с. -</w:t>
      </w:r>
      <w:r>
        <w:t xml:space="preserve"> </w:t>
      </w:r>
      <w:r w:rsidRPr="00580C36">
        <w:t>с. 40.</w:t>
      </w:r>
    </w:p>
  </w:footnote>
  <w:footnote w:id="4">
    <w:p w:rsidR="00E9486E" w:rsidRDefault="00BB10B7" w:rsidP="00A24BD5">
      <w:pPr>
        <w:pStyle w:val="af"/>
        <w:spacing w:line="360" w:lineRule="auto"/>
        <w:jc w:val="both"/>
      </w:pPr>
      <w:r>
        <w:rPr>
          <w:rStyle w:val="af1"/>
        </w:rPr>
        <w:footnoteRef/>
      </w:r>
      <w:r>
        <w:t xml:space="preserve"> </w:t>
      </w:r>
      <w:r w:rsidRPr="00DB3481">
        <w:rPr>
          <w:snapToGrid w:val="0"/>
          <w:szCs w:val="28"/>
        </w:rPr>
        <w:t>Управление активами и пассивами в коммерческом банке /</w:t>
      </w:r>
      <w:r>
        <w:rPr>
          <w:snapToGrid w:val="0"/>
          <w:szCs w:val="28"/>
        </w:rPr>
        <w:t xml:space="preserve"> </w:t>
      </w:r>
      <w:r w:rsidRPr="00DB3481">
        <w:rPr>
          <w:snapToGrid w:val="0"/>
          <w:szCs w:val="28"/>
        </w:rPr>
        <w:t>Ларионова И.В. – М.: Издательство «Консалтбанкир», 2003. – С. 272. – с. 195.</w:t>
      </w:r>
    </w:p>
  </w:footnote>
  <w:footnote w:id="5">
    <w:p w:rsidR="00E9486E" w:rsidRDefault="00BB10B7" w:rsidP="00A24BD5">
      <w:pPr>
        <w:spacing w:line="360" w:lineRule="auto"/>
        <w:jc w:val="both"/>
      </w:pPr>
      <w:r w:rsidRPr="00B36819">
        <w:rPr>
          <w:rStyle w:val="af1"/>
          <w:sz w:val="20"/>
          <w:szCs w:val="20"/>
        </w:rPr>
        <w:footnoteRef/>
      </w:r>
      <w:r w:rsidRPr="00B36819">
        <w:rPr>
          <w:sz w:val="20"/>
          <w:szCs w:val="20"/>
        </w:rPr>
        <w:t xml:space="preserve"> Управление активами и пассивами банка: практическое пособие / Под ред. А.Е. Кулакова. – М.: Издательская группа «БДЦ-пресс», 2004. – С 256 </w:t>
      </w:r>
    </w:p>
  </w:footnote>
  <w:footnote w:id="6">
    <w:p w:rsidR="00E9486E" w:rsidRDefault="00BB10B7" w:rsidP="00A24BD5">
      <w:pPr>
        <w:tabs>
          <w:tab w:val="left" w:pos="916"/>
        </w:tabs>
        <w:spacing w:line="360" w:lineRule="auto"/>
        <w:jc w:val="both"/>
      </w:pPr>
      <w:r w:rsidRPr="00B36819">
        <w:rPr>
          <w:rStyle w:val="af1"/>
          <w:sz w:val="20"/>
          <w:szCs w:val="20"/>
        </w:rPr>
        <w:footnoteRef/>
      </w:r>
      <w:r w:rsidRPr="00B36819">
        <w:rPr>
          <w:sz w:val="20"/>
          <w:szCs w:val="20"/>
        </w:rPr>
        <w:t xml:space="preserve"> Финансовый менеджмент банка: Учебное пособие для вузов / Масленченков Ю.С. -М.: ЮНИТИ-ДАНА, 2003. - 399 с.</w:t>
      </w:r>
    </w:p>
  </w:footnote>
  <w:footnote w:id="7">
    <w:p w:rsidR="00E9486E" w:rsidRDefault="00BB10B7" w:rsidP="00A24BD5">
      <w:pPr>
        <w:pStyle w:val="a9"/>
        <w:tabs>
          <w:tab w:val="left" w:pos="1260"/>
        </w:tabs>
        <w:spacing w:before="0" w:beforeAutospacing="0" w:after="0" w:afterAutospacing="0" w:line="360" w:lineRule="auto"/>
        <w:jc w:val="both"/>
      </w:pPr>
      <w:r w:rsidRPr="005E15BD">
        <w:rPr>
          <w:rStyle w:val="aa"/>
          <w:sz w:val="20"/>
          <w:szCs w:val="20"/>
        </w:rPr>
        <w:footnoteRef/>
      </w:r>
      <w:r w:rsidRPr="005E15BD">
        <w:rPr>
          <w:sz w:val="20"/>
          <w:szCs w:val="20"/>
        </w:rPr>
        <w:t xml:space="preserve"> Анализ деятельности банков: Учебное пособие/И.К. Козлова, Т.А. Купрюшина, О.А. Богданкевич, Т.В. Немаева; Под.общ.ред.И.К. Козловой.-Мн.: Выш.шк., 2003.-240с.</w:t>
      </w:r>
    </w:p>
  </w:footnote>
  <w:footnote w:id="8">
    <w:p w:rsidR="00E9486E" w:rsidRDefault="00BB10B7" w:rsidP="00A24BD5">
      <w:pPr>
        <w:pStyle w:val="a9"/>
        <w:tabs>
          <w:tab w:val="left" w:pos="1260"/>
        </w:tabs>
        <w:spacing w:before="0" w:beforeAutospacing="0" w:after="0" w:afterAutospacing="0" w:line="360" w:lineRule="auto"/>
        <w:jc w:val="both"/>
      </w:pPr>
      <w:r w:rsidRPr="005E15BD">
        <w:rPr>
          <w:rStyle w:val="aa"/>
          <w:sz w:val="20"/>
          <w:szCs w:val="20"/>
        </w:rPr>
        <w:footnoteRef/>
      </w:r>
      <w:r w:rsidRPr="005E15BD">
        <w:rPr>
          <w:sz w:val="20"/>
          <w:szCs w:val="20"/>
        </w:rPr>
        <w:t xml:space="preserve"> Батракова Л.Г. Экономический анализ деятельности коммерческого банка. Изд.2-е, перераб. и доп.: Учебник для вузов.-М.:Логос, 2005.-368с.</w:t>
      </w:r>
    </w:p>
  </w:footnote>
  <w:footnote w:id="9">
    <w:p w:rsidR="00E9486E" w:rsidRDefault="00BB10B7" w:rsidP="00A24BD5">
      <w:pPr>
        <w:pStyle w:val="a9"/>
        <w:tabs>
          <w:tab w:val="left" w:pos="1260"/>
        </w:tabs>
        <w:spacing w:before="0" w:beforeAutospacing="0" w:after="0" w:afterAutospacing="0" w:line="360" w:lineRule="auto"/>
        <w:jc w:val="both"/>
      </w:pPr>
      <w:r w:rsidRPr="005E15BD">
        <w:rPr>
          <w:rStyle w:val="aa"/>
          <w:sz w:val="20"/>
          <w:szCs w:val="20"/>
        </w:rPr>
        <w:footnoteRef/>
      </w:r>
      <w:r w:rsidRPr="005E15BD">
        <w:rPr>
          <w:sz w:val="20"/>
          <w:szCs w:val="20"/>
        </w:rPr>
        <w:t xml:space="preserve"> Буевич С.Ю., Королев О.Г. Анализ финансовых результатов банковской деятельности: Учебное пособие.-М.: КНОРУС, 2004, 160с.</w:t>
      </w:r>
    </w:p>
  </w:footnote>
  <w:footnote w:id="10">
    <w:p w:rsidR="00E9486E" w:rsidRDefault="00BB10B7" w:rsidP="00A24BD5">
      <w:pPr>
        <w:pStyle w:val="af"/>
        <w:spacing w:line="360" w:lineRule="auto"/>
        <w:jc w:val="both"/>
      </w:pPr>
      <w:r>
        <w:rPr>
          <w:rStyle w:val="af1"/>
        </w:rPr>
        <w:footnoteRef/>
      </w:r>
      <w:r>
        <w:t xml:space="preserve"> Герасимова Е.Б. Анализ банковских ресурсов методом коэффициентов// Финансы и кредит.-2003.-№1 (115).-С.22-25</w:t>
      </w:r>
    </w:p>
  </w:footnote>
  <w:footnote w:id="11">
    <w:p w:rsidR="00E9486E" w:rsidRDefault="00BB10B7" w:rsidP="00A24BD5">
      <w:pPr>
        <w:pStyle w:val="af"/>
        <w:spacing w:line="360" w:lineRule="auto"/>
        <w:jc w:val="both"/>
      </w:pPr>
      <w:r>
        <w:rPr>
          <w:rStyle w:val="af1"/>
        </w:rPr>
        <w:footnoteRef/>
      </w:r>
      <w:r>
        <w:t xml:space="preserve"> Ильясов С.М. О сущности и основных факторах устойчивости банковской системы// Деньги и кредит.- 2006.-№2.-С.45-48</w:t>
      </w:r>
    </w:p>
  </w:footnote>
  <w:footnote w:id="12">
    <w:p w:rsidR="00E9486E" w:rsidRDefault="00BB10B7" w:rsidP="00A24BD5">
      <w:pPr>
        <w:pStyle w:val="a9"/>
        <w:tabs>
          <w:tab w:val="left" w:pos="1260"/>
        </w:tabs>
        <w:spacing w:before="0" w:beforeAutospacing="0" w:after="0" w:afterAutospacing="0" w:line="360" w:lineRule="auto"/>
        <w:jc w:val="both"/>
      </w:pPr>
      <w:r w:rsidRPr="00796254">
        <w:rPr>
          <w:rStyle w:val="aa"/>
          <w:sz w:val="20"/>
          <w:szCs w:val="20"/>
        </w:rPr>
        <w:footnoteRef/>
      </w:r>
      <w:r w:rsidRPr="00796254">
        <w:rPr>
          <w:sz w:val="20"/>
          <w:szCs w:val="20"/>
        </w:rPr>
        <w:t xml:space="preserve"> Щербакова Г.Н. Анализ и оценка банковской деятельности (на основе отчетности, составленной по российским и международным стандартам).-М.: Вершина, 2006.-464с.</w:t>
      </w:r>
      <w:r>
        <w:rPr>
          <w:sz w:val="20"/>
          <w:szCs w:val="20"/>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0B7" w:rsidRDefault="00BB10B7" w:rsidP="00E86F4D">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BB10B7" w:rsidRDefault="00BB10B7" w:rsidP="00580C36">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0B7" w:rsidRDefault="00BB10B7" w:rsidP="00023C1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BB10B7" w:rsidRDefault="00BB10B7" w:rsidP="002879EF">
    <w:pPr>
      <w:pStyle w:val="a3"/>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0B7" w:rsidRPr="00CB4758" w:rsidRDefault="00BB10B7" w:rsidP="00CB475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A30B3"/>
    <w:multiLevelType w:val="hybridMultilevel"/>
    <w:tmpl w:val="17AA4BA8"/>
    <w:lvl w:ilvl="0" w:tplc="1DB274B6">
      <w:start w:val="1"/>
      <w:numFmt w:val="bullet"/>
      <w:lvlText w:val="-"/>
      <w:lvlJc w:val="left"/>
      <w:pPr>
        <w:tabs>
          <w:tab w:val="num" w:pos="2158"/>
        </w:tabs>
        <w:ind w:left="2158" w:hanging="360"/>
      </w:pPr>
      <w:rPr>
        <w:rFonts w:ascii="Sylfaen" w:hAnsi="Sylfaen" w:hint="default"/>
      </w:rPr>
    </w:lvl>
    <w:lvl w:ilvl="1" w:tplc="04190003" w:tentative="1">
      <w:start w:val="1"/>
      <w:numFmt w:val="bullet"/>
      <w:lvlText w:val="o"/>
      <w:lvlJc w:val="left"/>
      <w:pPr>
        <w:tabs>
          <w:tab w:val="num" w:pos="2699"/>
        </w:tabs>
        <w:ind w:left="2699" w:hanging="360"/>
      </w:pPr>
      <w:rPr>
        <w:rFonts w:ascii="Courier New" w:hAnsi="Courier New" w:hint="default"/>
      </w:rPr>
    </w:lvl>
    <w:lvl w:ilvl="2" w:tplc="04190005" w:tentative="1">
      <w:start w:val="1"/>
      <w:numFmt w:val="bullet"/>
      <w:lvlText w:val=""/>
      <w:lvlJc w:val="left"/>
      <w:pPr>
        <w:tabs>
          <w:tab w:val="num" w:pos="3419"/>
        </w:tabs>
        <w:ind w:left="3419" w:hanging="360"/>
      </w:pPr>
      <w:rPr>
        <w:rFonts w:ascii="Wingdings" w:hAnsi="Wingdings" w:hint="default"/>
      </w:rPr>
    </w:lvl>
    <w:lvl w:ilvl="3" w:tplc="04190001" w:tentative="1">
      <w:start w:val="1"/>
      <w:numFmt w:val="bullet"/>
      <w:lvlText w:val=""/>
      <w:lvlJc w:val="left"/>
      <w:pPr>
        <w:tabs>
          <w:tab w:val="num" w:pos="4139"/>
        </w:tabs>
        <w:ind w:left="4139" w:hanging="360"/>
      </w:pPr>
      <w:rPr>
        <w:rFonts w:ascii="Symbol" w:hAnsi="Symbol" w:hint="default"/>
      </w:rPr>
    </w:lvl>
    <w:lvl w:ilvl="4" w:tplc="04190003" w:tentative="1">
      <w:start w:val="1"/>
      <w:numFmt w:val="bullet"/>
      <w:lvlText w:val="o"/>
      <w:lvlJc w:val="left"/>
      <w:pPr>
        <w:tabs>
          <w:tab w:val="num" w:pos="4859"/>
        </w:tabs>
        <w:ind w:left="4859" w:hanging="360"/>
      </w:pPr>
      <w:rPr>
        <w:rFonts w:ascii="Courier New" w:hAnsi="Courier New" w:hint="default"/>
      </w:rPr>
    </w:lvl>
    <w:lvl w:ilvl="5" w:tplc="04190005" w:tentative="1">
      <w:start w:val="1"/>
      <w:numFmt w:val="bullet"/>
      <w:lvlText w:val=""/>
      <w:lvlJc w:val="left"/>
      <w:pPr>
        <w:tabs>
          <w:tab w:val="num" w:pos="5579"/>
        </w:tabs>
        <w:ind w:left="5579" w:hanging="360"/>
      </w:pPr>
      <w:rPr>
        <w:rFonts w:ascii="Wingdings" w:hAnsi="Wingdings" w:hint="default"/>
      </w:rPr>
    </w:lvl>
    <w:lvl w:ilvl="6" w:tplc="04190001" w:tentative="1">
      <w:start w:val="1"/>
      <w:numFmt w:val="bullet"/>
      <w:lvlText w:val=""/>
      <w:lvlJc w:val="left"/>
      <w:pPr>
        <w:tabs>
          <w:tab w:val="num" w:pos="6299"/>
        </w:tabs>
        <w:ind w:left="6299" w:hanging="360"/>
      </w:pPr>
      <w:rPr>
        <w:rFonts w:ascii="Symbol" w:hAnsi="Symbol" w:hint="default"/>
      </w:rPr>
    </w:lvl>
    <w:lvl w:ilvl="7" w:tplc="04190003" w:tentative="1">
      <w:start w:val="1"/>
      <w:numFmt w:val="bullet"/>
      <w:lvlText w:val="o"/>
      <w:lvlJc w:val="left"/>
      <w:pPr>
        <w:tabs>
          <w:tab w:val="num" w:pos="7019"/>
        </w:tabs>
        <w:ind w:left="7019" w:hanging="360"/>
      </w:pPr>
      <w:rPr>
        <w:rFonts w:ascii="Courier New" w:hAnsi="Courier New" w:hint="default"/>
      </w:rPr>
    </w:lvl>
    <w:lvl w:ilvl="8" w:tplc="04190005" w:tentative="1">
      <w:start w:val="1"/>
      <w:numFmt w:val="bullet"/>
      <w:lvlText w:val=""/>
      <w:lvlJc w:val="left"/>
      <w:pPr>
        <w:tabs>
          <w:tab w:val="num" w:pos="7739"/>
        </w:tabs>
        <w:ind w:left="7739" w:hanging="360"/>
      </w:pPr>
      <w:rPr>
        <w:rFonts w:ascii="Wingdings" w:hAnsi="Wingdings" w:hint="default"/>
      </w:rPr>
    </w:lvl>
  </w:abstractNum>
  <w:abstractNum w:abstractNumId="1">
    <w:nsid w:val="02622747"/>
    <w:multiLevelType w:val="hybridMultilevel"/>
    <w:tmpl w:val="2F22849A"/>
    <w:lvl w:ilvl="0" w:tplc="04190001">
      <w:start w:val="1"/>
      <w:numFmt w:val="bullet"/>
      <w:lvlText w:val=""/>
      <w:lvlJc w:val="left"/>
      <w:pPr>
        <w:tabs>
          <w:tab w:val="num" w:pos="0"/>
        </w:tabs>
        <w:ind w:hanging="360"/>
      </w:pPr>
      <w:rPr>
        <w:rFonts w:ascii="Symbol" w:hAnsi="Symbol" w:hint="default"/>
      </w:rPr>
    </w:lvl>
    <w:lvl w:ilvl="1" w:tplc="04190003">
      <w:start w:val="1"/>
      <w:numFmt w:val="decimal"/>
      <w:lvlText w:val="%2."/>
      <w:lvlJc w:val="left"/>
      <w:pPr>
        <w:tabs>
          <w:tab w:val="num" w:pos="720"/>
        </w:tabs>
        <w:ind w:left="720" w:hanging="360"/>
      </w:pPr>
      <w:rPr>
        <w:rFonts w:cs="Times New Roman"/>
      </w:rPr>
    </w:lvl>
    <w:lvl w:ilvl="2" w:tplc="04190005">
      <w:start w:val="1"/>
      <w:numFmt w:val="decimal"/>
      <w:lvlText w:val="%3."/>
      <w:lvlJc w:val="left"/>
      <w:pPr>
        <w:tabs>
          <w:tab w:val="num" w:pos="1440"/>
        </w:tabs>
        <w:ind w:left="1440" w:hanging="360"/>
      </w:pPr>
      <w:rPr>
        <w:rFonts w:cs="Times New Roman"/>
      </w:rPr>
    </w:lvl>
    <w:lvl w:ilvl="3" w:tplc="04190001">
      <w:start w:val="1"/>
      <w:numFmt w:val="decimal"/>
      <w:lvlText w:val="%4."/>
      <w:lvlJc w:val="left"/>
      <w:pPr>
        <w:tabs>
          <w:tab w:val="num" w:pos="2160"/>
        </w:tabs>
        <w:ind w:left="2160" w:hanging="360"/>
      </w:pPr>
      <w:rPr>
        <w:rFonts w:cs="Times New Roman"/>
      </w:rPr>
    </w:lvl>
    <w:lvl w:ilvl="4" w:tplc="04190003">
      <w:start w:val="1"/>
      <w:numFmt w:val="decimal"/>
      <w:lvlText w:val="%5."/>
      <w:lvlJc w:val="left"/>
      <w:pPr>
        <w:tabs>
          <w:tab w:val="num" w:pos="2880"/>
        </w:tabs>
        <w:ind w:left="2880" w:hanging="360"/>
      </w:pPr>
      <w:rPr>
        <w:rFonts w:cs="Times New Roman"/>
      </w:rPr>
    </w:lvl>
    <w:lvl w:ilvl="5" w:tplc="04190005">
      <w:start w:val="1"/>
      <w:numFmt w:val="decimal"/>
      <w:lvlText w:val="%6."/>
      <w:lvlJc w:val="left"/>
      <w:pPr>
        <w:tabs>
          <w:tab w:val="num" w:pos="3600"/>
        </w:tabs>
        <w:ind w:left="3600" w:hanging="360"/>
      </w:pPr>
      <w:rPr>
        <w:rFonts w:cs="Times New Roman"/>
      </w:rPr>
    </w:lvl>
    <w:lvl w:ilvl="6" w:tplc="04190001">
      <w:start w:val="1"/>
      <w:numFmt w:val="decimal"/>
      <w:lvlText w:val="%7."/>
      <w:lvlJc w:val="left"/>
      <w:pPr>
        <w:tabs>
          <w:tab w:val="num" w:pos="4320"/>
        </w:tabs>
        <w:ind w:left="4320" w:hanging="360"/>
      </w:pPr>
      <w:rPr>
        <w:rFonts w:cs="Times New Roman"/>
      </w:rPr>
    </w:lvl>
    <w:lvl w:ilvl="7" w:tplc="04190003">
      <w:start w:val="1"/>
      <w:numFmt w:val="decimal"/>
      <w:lvlText w:val="%8."/>
      <w:lvlJc w:val="left"/>
      <w:pPr>
        <w:tabs>
          <w:tab w:val="num" w:pos="5040"/>
        </w:tabs>
        <w:ind w:left="5040" w:hanging="360"/>
      </w:pPr>
      <w:rPr>
        <w:rFonts w:cs="Times New Roman"/>
      </w:rPr>
    </w:lvl>
    <w:lvl w:ilvl="8" w:tplc="04190005">
      <w:start w:val="1"/>
      <w:numFmt w:val="decimal"/>
      <w:lvlText w:val="%9."/>
      <w:lvlJc w:val="left"/>
      <w:pPr>
        <w:tabs>
          <w:tab w:val="num" w:pos="5760"/>
        </w:tabs>
        <w:ind w:left="5760" w:hanging="360"/>
      </w:pPr>
      <w:rPr>
        <w:rFonts w:cs="Times New Roman"/>
      </w:rPr>
    </w:lvl>
  </w:abstractNum>
  <w:abstractNum w:abstractNumId="2">
    <w:nsid w:val="02885A94"/>
    <w:multiLevelType w:val="hybridMultilevel"/>
    <w:tmpl w:val="389AC836"/>
    <w:lvl w:ilvl="0" w:tplc="04190001">
      <w:start w:val="1"/>
      <w:numFmt w:val="bullet"/>
      <w:lvlText w:val=""/>
      <w:lvlJc w:val="left"/>
      <w:pPr>
        <w:tabs>
          <w:tab w:val="num" w:pos="0"/>
        </w:tabs>
        <w:ind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3">
    <w:nsid w:val="04170311"/>
    <w:multiLevelType w:val="hybridMultilevel"/>
    <w:tmpl w:val="BEC6272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057E6F4C"/>
    <w:multiLevelType w:val="hybridMultilevel"/>
    <w:tmpl w:val="2FD0A66A"/>
    <w:lvl w:ilvl="0" w:tplc="04190001">
      <w:start w:val="1"/>
      <w:numFmt w:val="bullet"/>
      <w:lvlText w:val=""/>
      <w:lvlJc w:val="left"/>
      <w:pPr>
        <w:tabs>
          <w:tab w:val="num" w:pos="0"/>
        </w:tabs>
        <w:ind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nsid w:val="11DE1B1F"/>
    <w:multiLevelType w:val="hybridMultilevel"/>
    <w:tmpl w:val="BBB237E8"/>
    <w:lvl w:ilvl="0" w:tplc="04190001">
      <w:start w:val="1"/>
      <w:numFmt w:val="bullet"/>
      <w:lvlText w:val=""/>
      <w:lvlJc w:val="left"/>
      <w:pPr>
        <w:tabs>
          <w:tab w:val="num" w:pos="0"/>
        </w:tabs>
        <w:ind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6">
    <w:nsid w:val="15E361BC"/>
    <w:multiLevelType w:val="hybridMultilevel"/>
    <w:tmpl w:val="54CEC21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AA60537"/>
    <w:multiLevelType w:val="hybridMultilevel"/>
    <w:tmpl w:val="9E406448"/>
    <w:lvl w:ilvl="0" w:tplc="0419000F">
      <w:start w:val="1"/>
      <w:numFmt w:val="decimal"/>
      <w:lvlText w:val="%1."/>
      <w:lvlJc w:val="left"/>
      <w:pPr>
        <w:tabs>
          <w:tab w:val="num" w:pos="0"/>
        </w:tabs>
        <w:ind w:hanging="360"/>
      </w:pPr>
      <w:rPr>
        <w:rFonts w:cs="Times New Roman"/>
      </w:rPr>
    </w:lvl>
    <w:lvl w:ilvl="1" w:tplc="04190001">
      <w:start w:val="1"/>
      <w:numFmt w:val="bullet"/>
      <w:lvlText w:val=""/>
      <w:lvlJc w:val="left"/>
      <w:pPr>
        <w:tabs>
          <w:tab w:val="num" w:pos="540"/>
        </w:tabs>
        <w:ind w:left="540" w:hanging="360"/>
      </w:pPr>
      <w:rPr>
        <w:rFonts w:ascii="Symbol" w:hAnsi="Symbol" w:hint="default"/>
      </w:rPr>
    </w:lvl>
    <w:lvl w:ilvl="2" w:tplc="0419001B" w:tentative="1">
      <w:start w:val="1"/>
      <w:numFmt w:val="lowerRoman"/>
      <w:lvlText w:val="%3."/>
      <w:lvlJc w:val="right"/>
      <w:pPr>
        <w:tabs>
          <w:tab w:val="num" w:pos="1440"/>
        </w:tabs>
        <w:ind w:left="1440" w:hanging="180"/>
      </w:pPr>
      <w:rPr>
        <w:rFonts w:cs="Times New Roman"/>
      </w:rPr>
    </w:lvl>
    <w:lvl w:ilvl="3" w:tplc="0419000F" w:tentative="1">
      <w:start w:val="1"/>
      <w:numFmt w:val="decimal"/>
      <w:lvlText w:val="%4."/>
      <w:lvlJc w:val="left"/>
      <w:pPr>
        <w:tabs>
          <w:tab w:val="num" w:pos="2160"/>
        </w:tabs>
        <w:ind w:left="2160" w:hanging="360"/>
      </w:pPr>
      <w:rPr>
        <w:rFonts w:cs="Times New Roman"/>
      </w:rPr>
    </w:lvl>
    <w:lvl w:ilvl="4" w:tplc="04190019" w:tentative="1">
      <w:start w:val="1"/>
      <w:numFmt w:val="lowerLetter"/>
      <w:lvlText w:val="%5."/>
      <w:lvlJc w:val="left"/>
      <w:pPr>
        <w:tabs>
          <w:tab w:val="num" w:pos="2880"/>
        </w:tabs>
        <w:ind w:left="2880" w:hanging="360"/>
      </w:pPr>
      <w:rPr>
        <w:rFonts w:cs="Times New Roman"/>
      </w:rPr>
    </w:lvl>
    <w:lvl w:ilvl="5" w:tplc="0419001B" w:tentative="1">
      <w:start w:val="1"/>
      <w:numFmt w:val="lowerRoman"/>
      <w:lvlText w:val="%6."/>
      <w:lvlJc w:val="right"/>
      <w:pPr>
        <w:tabs>
          <w:tab w:val="num" w:pos="3600"/>
        </w:tabs>
        <w:ind w:left="3600" w:hanging="180"/>
      </w:pPr>
      <w:rPr>
        <w:rFonts w:cs="Times New Roman"/>
      </w:rPr>
    </w:lvl>
    <w:lvl w:ilvl="6" w:tplc="0419000F" w:tentative="1">
      <w:start w:val="1"/>
      <w:numFmt w:val="decimal"/>
      <w:lvlText w:val="%7."/>
      <w:lvlJc w:val="left"/>
      <w:pPr>
        <w:tabs>
          <w:tab w:val="num" w:pos="4320"/>
        </w:tabs>
        <w:ind w:left="4320" w:hanging="360"/>
      </w:pPr>
      <w:rPr>
        <w:rFonts w:cs="Times New Roman"/>
      </w:rPr>
    </w:lvl>
    <w:lvl w:ilvl="7" w:tplc="04190019" w:tentative="1">
      <w:start w:val="1"/>
      <w:numFmt w:val="lowerLetter"/>
      <w:lvlText w:val="%8."/>
      <w:lvlJc w:val="left"/>
      <w:pPr>
        <w:tabs>
          <w:tab w:val="num" w:pos="5040"/>
        </w:tabs>
        <w:ind w:left="5040" w:hanging="360"/>
      </w:pPr>
      <w:rPr>
        <w:rFonts w:cs="Times New Roman"/>
      </w:rPr>
    </w:lvl>
    <w:lvl w:ilvl="8" w:tplc="0419001B" w:tentative="1">
      <w:start w:val="1"/>
      <w:numFmt w:val="lowerRoman"/>
      <w:lvlText w:val="%9."/>
      <w:lvlJc w:val="right"/>
      <w:pPr>
        <w:tabs>
          <w:tab w:val="num" w:pos="5760"/>
        </w:tabs>
        <w:ind w:left="5760" w:hanging="180"/>
      </w:pPr>
      <w:rPr>
        <w:rFonts w:cs="Times New Roman"/>
      </w:rPr>
    </w:lvl>
  </w:abstractNum>
  <w:abstractNum w:abstractNumId="8">
    <w:nsid w:val="1B24633D"/>
    <w:multiLevelType w:val="hybridMultilevel"/>
    <w:tmpl w:val="A8C299F6"/>
    <w:lvl w:ilvl="0" w:tplc="1DB274B6">
      <w:start w:val="1"/>
      <w:numFmt w:val="bullet"/>
      <w:lvlText w:val="-"/>
      <w:lvlJc w:val="left"/>
      <w:pPr>
        <w:tabs>
          <w:tab w:val="num" w:pos="1739"/>
        </w:tabs>
        <w:ind w:left="1739" w:hanging="360"/>
      </w:pPr>
      <w:rPr>
        <w:rFonts w:ascii="Sylfaen" w:hAnsi="Sylfaen" w:hint="default"/>
      </w:rPr>
    </w:lvl>
    <w:lvl w:ilvl="1" w:tplc="04190003" w:tentative="1">
      <w:start w:val="1"/>
      <w:numFmt w:val="bullet"/>
      <w:lvlText w:val="o"/>
      <w:lvlJc w:val="left"/>
      <w:pPr>
        <w:tabs>
          <w:tab w:val="num" w:pos="2280"/>
        </w:tabs>
        <w:ind w:left="2280" w:hanging="360"/>
      </w:pPr>
      <w:rPr>
        <w:rFonts w:ascii="Courier New" w:hAnsi="Courier New" w:hint="default"/>
      </w:rPr>
    </w:lvl>
    <w:lvl w:ilvl="2" w:tplc="04190005" w:tentative="1">
      <w:start w:val="1"/>
      <w:numFmt w:val="bullet"/>
      <w:lvlText w:val=""/>
      <w:lvlJc w:val="left"/>
      <w:pPr>
        <w:tabs>
          <w:tab w:val="num" w:pos="3000"/>
        </w:tabs>
        <w:ind w:left="3000" w:hanging="360"/>
      </w:pPr>
      <w:rPr>
        <w:rFonts w:ascii="Wingdings" w:hAnsi="Wingdings" w:hint="default"/>
      </w:rPr>
    </w:lvl>
    <w:lvl w:ilvl="3" w:tplc="04190001" w:tentative="1">
      <w:start w:val="1"/>
      <w:numFmt w:val="bullet"/>
      <w:lvlText w:val=""/>
      <w:lvlJc w:val="left"/>
      <w:pPr>
        <w:tabs>
          <w:tab w:val="num" w:pos="3720"/>
        </w:tabs>
        <w:ind w:left="3720" w:hanging="360"/>
      </w:pPr>
      <w:rPr>
        <w:rFonts w:ascii="Symbol" w:hAnsi="Symbol" w:hint="default"/>
      </w:rPr>
    </w:lvl>
    <w:lvl w:ilvl="4" w:tplc="04190003" w:tentative="1">
      <w:start w:val="1"/>
      <w:numFmt w:val="bullet"/>
      <w:lvlText w:val="o"/>
      <w:lvlJc w:val="left"/>
      <w:pPr>
        <w:tabs>
          <w:tab w:val="num" w:pos="4440"/>
        </w:tabs>
        <w:ind w:left="4440" w:hanging="360"/>
      </w:pPr>
      <w:rPr>
        <w:rFonts w:ascii="Courier New" w:hAnsi="Courier New" w:hint="default"/>
      </w:rPr>
    </w:lvl>
    <w:lvl w:ilvl="5" w:tplc="04190005" w:tentative="1">
      <w:start w:val="1"/>
      <w:numFmt w:val="bullet"/>
      <w:lvlText w:val=""/>
      <w:lvlJc w:val="left"/>
      <w:pPr>
        <w:tabs>
          <w:tab w:val="num" w:pos="5160"/>
        </w:tabs>
        <w:ind w:left="5160" w:hanging="360"/>
      </w:pPr>
      <w:rPr>
        <w:rFonts w:ascii="Wingdings" w:hAnsi="Wingdings" w:hint="default"/>
      </w:rPr>
    </w:lvl>
    <w:lvl w:ilvl="6" w:tplc="04190001" w:tentative="1">
      <w:start w:val="1"/>
      <w:numFmt w:val="bullet"/>
      <w:lvlText w:val=""/>
      <w:lvlJc w:val="left"/>
      <w:pPr>
        <w:tabs>
          <w:tab w:val="num" w:pos="5880"/>
        </w:tabs>
        <w:ind w:left="5880" w:hanging="360"/>
      </w:pPr>
      <w:rPr>
        <w:rFonts w:ascii="Symbol" w:hAnsi="Symbol" w:hint="default"/>
      </w:rPr>
    </w:lvl>
    <w:lvl w:ilvl="7" w:tplc="04190003" w:tentative="1">
      <w:start w:val="1"/>
      <w:numFmt w:val="bullet"/>
      <w:lvlText w:val="o"/>
      <w:lvlJc w:val="left"/>
      <w:pPr>
        <w:tabs>
          <w:tab w:val="num" w:pos="6600"/>
        </w:tabs>
        <w:ind w:left="6600" w:hanging="360"/>
      </w:pPr>
      <w:rPr>
        <w:rFonts w:ascii="Courier New" w:hAnsi="Courier New" w:hint="default"/>
      </w:rPr>
    </w:lvl>
    <w:lvl w:ilvl="8" w:tplc="04190005" w:tentative="1">
      <w:start w:val="1"/>
      <w:numFmt w:val="bullet"/>
      <w:lvlText w:val=""/>
      <w:lvlJc w:val="left"/>
      <w:pPr>
        <w:tabs>
          <w:tab w:val="num" w:pos="7320"/>
        </w:tabs>
        <w:ind w:left="7320" w:hanging="360"/>
      </w:pPr>
      <w:rPr>
        <w:rFonts w:ascii="Wingdings" w:hAnsi="Wingdings" w:hint="default"/>
      </w:rPr>
    </w:lvl>
  </w:abstractNum>
  <w:abstractNum w:abstractNumId="9">
    <w:nsid w:val="1EFE2B94"/>
    <w:multiLevelType w:val="hybridMultilevel"/>
    <w:tmpl w:val="1B0E4E42"/>
    <w:lvl w:ilvl="0" w:tplc="0419000F">
      <w:start w:val="1"/>
      <w:numFmt w:val="decimal"/>
      <w:lvlText w:val="%1."/>
      <w:lvlJc w:val="left"/>
      <w:pPr>
        <w:tabs>
          <w:tab w:val="num" w:pos="0"/>
        </w:tabs>
        <w:ind w:hanging="360"/>
      </w:pPr>
      <w:rPr>
        <w:rFonts w:cs="Times New Roman"/>
      </w:rPr>
    </w:lvl>
    <w:lvl w:ilvl="1" w:tplc="04190019">
      <w:start w:val="1"/>
      <w:numFmt w:val="lowerLetter"/>
      <w:lvlText w:val="%2."/>
      <w:lvlJc w:val="left"/>
      <w:pPr>
        <w:tabs>
          <w:tab w:val="num" w:pos="720"/>
        </w:tabs>
        <w:ind w:left="720" w:hanging="360"/>
      </w:pPr>
      <w:rPr>
        <w:rFonts w:cs="Times New Roman"/>
      </w:rPr>
    </w:lvl>
    <w:lvl w:ilvl="2" w:tplc="0419001B" w:tentative="1">
      <w:start w:val="1"/>
      <w:numFmt w:val="lowerRoman"/>
      <w:lvlText w:val="%3."/>
      <w:lvlJc w:val="right"/>
      <w:pPr>
        <w:tabs>
          <w:tab w:val="num" w:pos="1440"/>
        </w:tabs>
        <w:ind w:left="1440" w:hanging="180"/>
      </w:pPr>
      <w:rPr>
        <w:rFonts w:cs="Times New Roman"/>
      </w:rPr>
    </w:lvl>
    <w:lvl w:ilvl="3" w:tplc="0419000F" w:tentative="1">
      <w:start w:val="1"/>
      <w:numFmt w:val="decimal"/>
      <w:lvlText w:val="%4."/>
      <w:lvlJc w:val="left"/>
      <w:pPr>
        <w:tabs>
          <w:tab w:val="num" w:pos="2160"/>
        </w:tabs>
        <w:ind w:left="2160" w:hanging="360"/>
      </w:pPr>
      <w:rPr>
        <w:rFonts w:cs="Times New Roman"/>
      </w:rPr>
    </w:lvl>
    <w:lvl w:ilvl="4" w:tplc="04190019" w:tentative="1">
      <w:start w:val="1"/>
      <w:numFmt w:val="lowerLetter"/>
      <w:lvlText w:val="%5."/>
      <w:lvlJc w:val="left"/>
      <w:pPr>
        <w:tabs>
          <w:tab w:val="num" w:pos="2880"/>
        </w:tabs>
        <w:ind w:left="2880" w:hanging="360"/>
      </w:pPr>
      <w:rPr>
        <w:rFonts w:cs="Times New Roman"/>
      </w:rPr>
    </w:lvl>
    <w:lvl w:ilvl="5" w:tplc="0419001B" w:tentative="1">
      <w:start w:val="1"/>
      <w:numFmt w:val="lowerRoman"/>
      <w:lvlText w:val="%6."/>
      <w:lvlJc w:val="right"/>
      <w:pPr>
        <w:tabs>
          <w:tab w:val="num" w:pos="3600"/>
        </w:tabs>
        <w:ind w:left="3600" w:hanging="180"/>
      </w:pPr>
      <w:rPr>
        <w:rFonts w:cs="Times New Roman"/>
      </w:rPr>
    </w:lvl>
    <w:lvl w:ilvl="6" w:tplc="0419000F" w:tentative="1">
      <w:start w:val="1"/>
      <w:numFmt w:val="decimal"/>
      <w:lvlText w:val="%7."/>
      <w:lvlJc w:val="left"/>
      <w:pPr>
        <w:tabs>
          <w:tab w:val="num" w:pos="4320"/>
        </w:tabs>
        <w:ind w:left="4320" w:hanging="360"/>
      </w:pPr>
      <w:rPr>
        <w:rFonts w:cs="Times New Roman"/>
      </w:rPr>
    </w:lvl>
    <w:lvl w:ilvl="7" w:tplc="04190019" w:tentative="1">
      <w:start w:val="1"/>
      <w:numFmt w:val="lowerLetter"/>
      <w:lvlText w:val="%8."/>
      <w:lvlJc w:val="left"/>
      <w:pPr>
        <w:tabs>
          <w:tab w:val="num" w:pos="5040"/>
        </w:tabs>
        <w:ind w:left="5040" w:hanging="360"/>
      </w:pPr>
      <w:rPr>
        <w:rFonts w:cs="Times New Roman"/>
      </w:rPr>
    </w:lvl>
    <w:lvl w:ilvl="8" w:tplc="0419001B" w:tentative="1">
      <w:start w:val="1"/>
      <w:numFmt w:val="lowerRoman"/>
      <w:lvlText w:val="%9."/>
      <w:lvlJc w:val="right"/>
      <w:pPr>
        <w:tabs>
          <w:tab w:val="num" w:pos="5760"/>
        </w:tabs>
        <w:ind w:left="5760" w:hanging="180"/>
      </w:pPr>
      <w:rPr>
        <w:rFonts w:cs="Times New Roman"/>
      </w:rPr>
    </w:lvl>
  </w:abstractNum>
  <w:abstractNum w:abstractNumId="10">
    <w:nsid w:val="238A10F9"/>
    <w:multiLevelType w:val="hybridMultilevel"/>
    <w:tmpl w:val="A36A9582"/>
    <w:lvl w:ilvl="0" w:tplc="04190001">
      <w:start w:val="1"/>
      <w:numFmt w:val="bullet"/>
      <w:lvlText w:val=""/>
      <w:lvlJc w:val="left"/>
      <w:pPr>
        <w:tabs>
          <w:tab w:val="num" w:pos="180"/>
        </w:tabs>
        <w:ind w:left="180" w:hanging="360"/>
      </w:pPr>
      <w:rPr>
        <w:rFonts w:ascii="Symbol" w:hAnsi="Symbol" w:hint="default"/>
      </w:rPr>
    </w:lvl>
    <w:lvl w:ilvl="1" w:tplc="04190003">
      <w:start w:val="1"/>
      <w:numFmt w:val="decimal"/>
      <w:lvlText w:val="%2."/>
      <w:lvlJc w:val="left"/>
      <w:pPr>
        <w:tabs>
          <w:tab w:val="num" w:pos="0"/>
        </w:tabs>
        <w:ind w:hanging="360"/>
      </w:pPr>
      <w:rPr>
        <w:rFonts w:cs="Times New Roman"/>
      </w:rPr>
    </w:lvl>
    <w:lvl w:ilvl="2" w:tplc="04190005">
      <w:start w:val="1"/>
      <w:numFmt w:val="decimal"/>
      <w:lvlText w:val="%3."/>
      <w:lvlJc w:val="left"/>
      <w:pPr>
        <w:tabs>
          <w:tab w:val="num" w:pos="720"/>
        </w:tabs>
        <w:ind w:left="720" w:hanging="360"/>
      </w:pPr>
      <w:rPr>
        <w:rFonts w:cs="Times New Roman"/>
      </w:rPr>
    </w:lvl>
    <w:lvl w:ilvl="3" w:tplc="04190001">
      <w:start w:val="1"/>
      <w:numFmt w:val="decimal"/>
      <w:lvlText w:val="%4."/>
      <w:lvlJc w:val="left"/>
      <w:pPr>
        <w:tabs>
          <w:tab w:val="num" w:pos="1440"/>
        </w:tabs>
        <w:ind w:left="1440" w:hanging="360"/>
      </w:pPr>
      <w:rPr>
        <w:rFonts w:cs="Times New Roman"/>
      </w:rPr>
    </w:lvl>
    <w:lvl w:ilvl="4" w:tplc="04190003">
      <w:start w:val="1"/>
      <w:numFmt w:val="decimal"/>
      <w:lvlText w:val="%5."/>
      <w:lvlJc w:val="left"/>
      <w:pPr>
        <w:tabs>
          <w:tab w:val="num" w:pos="2160"/>
        </w:tabs>
        <w:ind w:left="2160" w:hanging="360"/>
      </w:pPr>
      <w:rPr>
        <w:rFonts w:cs="Times New Roman"/>
      </w:rPr>
    </w:lvl>
    <w:lvl w:ilvl="5" w:tplc="04190005">
      <w:start w:val="1"/>
      <w:numFmt w:val="decimal"/>
      <w:lvlText w:val="%6."/>
      <w:lvlJc w:val="left"/>
      <w:pPr>
        <w:tabs>
          <w:tab w:val="num" w:pos="2880"/>
        </w:tabs>
        <w:ind w:left="2880" w:hanging="360"/>
      </w:pPr>
      <w:rPr>
        <w:rFonts w:cs="Times New Roman"/>
      </w:rPr>
    </w:lvl>
    <w:lvl w:ilvl="6" w:tplc="04190001">
      <w:start w:val="1"/>
      <w:numFmt w:val="decimal"/>
      <w:lvlText w:val="%7."/>
      <w:lvlJc w:val="left"/>
      <w:pPr>
        <w:tabs>
          <w:tab w:val="num" w:pos="3600"/>
        </w:tabs>
        <w:ind w:left="3600" w:hanging="360"/>
      </w:pPr>
      <w:rPr>
        <w:rFonts w:cs="Times New Roman"/>
      </w:rPr>
    </w:lvl>
    <w:lvl w:ilvl="7" w:tplc="04190003">
      <w:start w:val="1"/>
      <w:numFmt w:val="decimal"/>
      <w:lvlText w:val="%8."/>
      <w:lvlJc w:val="left"/>
      <w:pPr>
        <w:tabs>
          <w:tab w:val="num" w:pos="4320"/>
        </w:tabs>
        <w:ind w:left="4320" w:hanging="360"/>
      </w:pPr>
      <w:rPr>
        <w:rFonts w:cs="Times New Roman"/>
      </w:rPr>
    </w:lvl>
    <w:lvl w:ilvl="8" w:tplc="04190005">
      <w:start w:val="1"/>
      <w:numFmt w:val="decimal"/>
      <w:lvlText w:val="%9."/>
      <w:lvlJc w:val="left"/>
      <w:pPr>
        <w:tabs>
          <w:tab w:val="num" w:pos="5040"/>
        </w:tabs>
        <w:ind w:left="5040" w:hanging="360"/>
      </w:pPr>
      <w:rPr>
        <w:rFonts w:cs="Times New Roman"/>
      </w:rPr>
    </w:lvl>
  </w:abstractNum>
  <w:abstractNum w:abstractNumId="11">
    <w:nsid w:val="28D113F4"/>
    <w:multiLevelType w:val="hybridMultilevel"/>
    <w:tmpl w:val="4686DD2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2">
    <w:nsid w:val="2953203B"/>
    <w:multiLevelType w:val="hybridMultilevel"/>
    <w:tmpl w:val="79F8A8AE"/>
    <w:lvl w:ilvl="0" w:tplc="1DB274B6">
      <w:start w:val="1"/>
      <w:numFmt w:val="bullet"/>
      <w:lvlText w:val="-"/>
      <w:lvlJc w:val="left"/>
      <w:pPr>
        <w:tabs>
          <w:tab w:val="num" w:pos="1979"/>
        </w:tabs>
        <w:ind w:left="1979" w:hanging="360"/>
      </w:pPr>
      <w:rPr>
        <w:rFonts w:ascii="Sylfaen" w:hAnsi="Sylfaen"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3">
    <w:nsid w:val="29D802B0"/>
    <w:multiLevelType w:val="hybridMultilevel"/>
    <w:tmpl w:val="B4360DF2"/>
    <w:lvl w:ilvl="0" w:tplc="04190001">
      <w:start w:val="1"/>
      <w:numFmt w:val="bullet"/>
      <w:lvlText w:val=""/>
      <w:lvlJc w:val="left"/>
      <w:pPr>
        <w:tabs>
          <w:tab w:val="num" w:pos="0"/>
        </w:tabs>
        <w:ind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4">
    <w:nsid w:val="2EED6A08"/>
    <w:multiLevelType w:val="hybridMultilevel"/>
    <w:tmpl w:val="090A00A6"/>
    <w:lvl w:ilvl="0" w:tplc="1DB274B6">
      <w:start w:val="1"/>
      <w:numFmt w:val="bullet"/>
      <w:lvlText w:val="-"/>
      <w:lvlJc w:val="left"/>
      <w:pPr>
        <w:tabs>
          <w:tab w:val="num" w:pos="1466"/>
        </w:tabs>
        <w:ind w:left="1466" w:hanging="360"/>
      </w:pPr>
      <w:rPr>
        <w:rFonts w:ascii="Sylfaen" w:hAnsi="Sylfaen"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5">
    <w:nsid w:val="2F837037"/>
    <w:multiLevelType w:val="hybridMultilevel"/>
    <w:tmpl w:val="7BE2F5A2"/>
    <w:lvl w:ilvl="0" w:tplc="04190001">
      <w:start w:val="1"/>
      <w:numFmt w:val="bullet"/>
      <w:lvlText w:val=""/>
      <w:lvlJc w:val="left"/>
      <w:pPr>
        <w:tabs>
          <w:tab w:val="num" w:pos="0"/>
        </w:tabs>
        <w:ind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6">
    <w:nsid w:val="30FD0F3A"/>
    <w:multiLevelType w:val="hybridMultilevel"/>
    <w:tmpl w:val="945ACEDC"/>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36C84929"/>
    <w:multiLevelType w:val="hybridMultilevel"/>
    <w:tmpl w:val="E372108C"/>
    <w:lvl w:ilvl="0" w:tplc="04190001">
      <w:start w:val="1"/>
      <w:numFmt w:val="bullet"/>
      <w:lvlText w:val=""/>
      <w:lvlJc w:val="left"/>
      <w:pPr>
        <w:tabs>
          <w:tab w:val="num" w:pos="0"/>
        </w:tabs>
        <w:ind w:hanging="360"/>
      </w:pPr>
      <w:rPr>
        <w:rFonts w:ascii="Symbol" w:hAnsi="Symbol" w:hint="default"/>
      </w:rPr>
    </w:lvl>
    <w:lvl w:ilvl="1" w:tplc="04190019">
      <w:start w:val="1"/>
      <w:numFmt w:val="decimal"/>
      <w:lvlText w:val="%2."/>
      <w:lvlJc w:val="left"/>
      <w:pPr>
        <w:tabs>
          <w:tab w:val="num" w:pos="1080"/>
        </w:tabs>
        <w:ind w:left="1080" w:hanging="360"/>
      </w:pPr>
      <w:rPr>
        <w:rFonts w:cs="Times New Roman"/>
      </w:rPr>
    </w:lvl>
    <w:lvl w:ilvl="2" w:tplc="0419001B">
      <w:start w:val="1"/>
      <w:numFmt w:val="decimal"/>
      <w:lvlText w:val="%3."/>
      <w:lvlJc w:val="left"/>
      <w:pPr>
        <w:tabs>
          <w:tab w:val="num" w:pos="1800"/>
        </w:tabs>
        <w:ind w:left="1800" w:hanging="36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decimal"/>
      <w:lvlText w:val="%5."/>
      <w:lvlJc w:val="left"/>
      <w:pPr>
        <w:tabs>
          <w:tab w:val="num" w:pos="3240"/>
        </w:tabs>
        <w:ind w:left="3240" w:hanging="360"/>
      </w:pPr>
      <w:rPr>
        <w:rFonts w:cs="Times New Roman"/>
      </w:rPr>
    </w:lvl>
    <w:lvl w:ilvl="5" w:tplc="0419001B">
      <w:start w:val="1"/>
      <w:numFmt w:val="decimal"/>
      <w:lvlText w:val="%6."/>
      <w:lvlJc w:val="left"/>
      <w:pPr>
        <w:tabs>
          <w:tab w:val="num" w:pos="3960"/>
        </w:tabs>
        <w:ind w:left="3960" w:hanging="36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decimal"/>
      <w:lvlText w:val="%8."/>
      <w:lvlJc w:val="left"/>
      <w:pPr>
        <w:tabs>
          <w:tab w:val="num" w:pos="5400"/>
        </w:tabs>
        <w:ind w:left="5400" w:hanging="360"/>
      </w:pPr>
      <w:rPr>
        <w:rFonts w:cs="Times New Roman"/>
      </w:rPr>
    </w:lvl>
    <w:lvl w:ilvl="8" w:tplc="0419001B">
      <w:start w:val="1"/>
      <w:numFmt w:val="decimal"/>
      <w:lvlText w:val="%9."/>
      <w:lvlJc w:val="left"/>
      <w:pPr>
        <w:tabs>
          <w:tab w:val="num" w:pos="6120"/>
        </w:tabs>
        <w:ind w:left="6120" w:hanging="360"/>
      </w:pPr>
      <w:rPr>
        <w:rFonts w:cs="Times New Roman"/>
      </w:rPr>
    </w:lvl>
  </w:abstractNum>
  <w:abstractNum w:abstractNumId="18">
    <w:nsid w:val="39606714"/>
    <w:multiLevelType w:val="hybridMultilevel"/>
    <w:tmpl w:val="F2EA8BCC"/>
    <w:lvl w:ilvl="0" w:tplc="97D0B040">
      <w:start w:val="1"/>
      <w:numFmt w:val="decimal"/>
      <w:lvlText w:val="%1."/>
      <w:lvlJc w:val="left"/>
      <w:pPr>
        <w:tabs>
          <w:tab w:val="num" w:pos="1350"/>
        </w:tabs>
        <w:ind w:left="1350" w:hanging="81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9">
    <w:nsid w:val="426724F8"/>
    <w:multiLevelType w:val="hybridMultilevel"/>
    <w:tmpl w:val="DE04E216"/>
    <w:lvl w:ilvl="0" w:tplc="0419000F">
      <w:start w:val="1"/>
      <w:numFmt w:val="decimal"/>
      <w:lvlText w:val="%1."/>
      <w:lvlJc w:val="left"/>
      <w:pPr>
        <w:tabs>
          <w:tab w:val="num" w:pos="720"/>
        </w:tabs>
        <w:ind w:left="720" w:hanging="360"/>
      </w:pPr>
      <w:rPr>
        <w:rFonts w:cs="Times New Roman" w:hint="default"/>
      </w:rPr>
    </w:lvl>
    <w:lvl w:ilvl="1" w:tplc="243C966C">
      <w:start w:val="1"/>
      <w:numFmt w:val="decimal"/>
      <w:lvlText w:val="%2."/>
      <w:lvlJc w:val="left"/>
      <w:pPr>
        <w:tabs>
          <w:tab w:val="num" w:pos="1965"/>
        </w:tabs>
        <w:ind w:left="1965" w:hanging="885"/>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3863332"/>
    <w:multiLevelType w:val="hybridMultilevel"/>
    <w:tmpl w:val="6614A41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1">
    <w:nsid w:val="4416481E"/>
    <w:multiLevelType w:val="hybridMultilevel"/>
    <w:tmpl w:val="859C3F9A"/>
    <w:lvl w:ilvl="0" w:tplc="04190001">
      <w:start w:val="1"/>
      <w:numFmt w:val="bullet"/>
      <w:lvlText w:val=""/>
      <w:lvlJc w:val="left"/>
      <w:pPr>
        <w:tabs>
          <w:tab w:val="num" w:pos="0"/>
        </w:tabs>
        <w:ind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22">
    <w:nsid w:val="473576E7"/>
    <w:multiLevelType w:val="hybridMultilevel"/>
    <w:tmpl w:val="9F867F6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3">
    <w:nsid w:val="49C720FA"/>
    <w:multiLevelType w:val="hybridMultilevel"/>
    <w:tmpl w:val="3888320A"/>
    <w:lvl w:ilvl="0" w:tplc="1DB274B6">
      <w:start w:val="1"/>
      <w:numFmt w:val="bullet"/>
      <w:lvlText w:val="-"/>
      <w:lvlJc w:val="left"/>
      <w:pPr>
        <w:tabs>
          <w:tab w:val="num" w:pos="899"/>
        </w:tabs>
        <w:ind w:left="899" w:hanging="360"/>
      </w:pPr>
      <w:rPr>
        <w:rFonts w:ascii="Sylfaen" w:hAnsi="Sylfae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DEE5EDD"/>
    <w:multiLevelType w:val="hybridMultilevel"/>
    <w:tmpl w:val="FAE81E0E"/>
    <w:lvl w:ilvl="0" w:tplc="04190001">
      <w:start w:val="1"/>
      <w:numFmt w:val="bullet"/>
      <w:lvlText w:val=""/>
      <w:lvlJc w:val="left"/>
      <w:pPr>
        <w:tabs>
          <w:tab w:val="num" w:pos="0"/>
        </w:tabs>
        <w:ind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25">
    <w:nsid w:val="50312CF9"/>
    <w:multiLevelType w:val="hybridMultilevel"/>
    <w:tmpl w:val="0BF06C56"/>
    <w:lvl w:ilvl="0" w:tplc="1DB274B6">
      <w:start w:val="1"/>
      <w:numFmt w:val="bullet"/>
      <w:lvlText w:val="-"/>
      <w:lvlJc w:val="left"/>
      <w:pPr>
        <w:tabs>
          <w:tab w:val="num" w:pos="1979"/>
        </w:tabs>
        <w:ind w:left="1979" w:hanging="360"/>
      </w:pPr>
      <w:rPr>
        <w:rFonts w:ascii="Sylfaen" w:hAnsi="Sylfaen"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6">
    <w:nsid w:val="50A80D9C"/>
    <w:multiLevelType w:val="hybridMultilevel"/>
    <w:tmpl w:val="A3C2E814"/>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51F90019"/>
    <w:multiLevelType w:val="hybridMultilevel"/>
    <w:tmpl w:val="C41E25E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8">
    <w:nsid w:val="528A2FCE"/>
    <w:multiLevelType w:val="hybridMultilevel"/>
    <w:tmpl w:val="3CE44FD8"/>
    <w:lvl w:ilvl="0" w:tplc="04190001">
      <w:start w:val="1"/>
      <w:numFmt w:val="bullet"/>
      <w:lvlText w:val=""/>
      <w:lvlJc w:val="left"/>
      <w:pPr>
        <w:tabs>
          <w:tab w:val="num" w:pos="1100"/>
        </w:tabs>
        <w:ind w:left="1100" w:hanging="360"/>
      </w:pPr>
      <w:rPr>
        <w:rFonts w:ascii="Symbol" w:hAnsi="Symbol" w:hint="default"/>
      </w:rPr>
    </w:lvl>
    <w:lvl w:ilvl="1" w:tplc="04190003" w:tentative="1">
      <w:start w:val="1"/>
      <w:numFmt w:val="bullet"/>
      <w:lvlText w:val="o"/>
      <w:lvlJc w:val="left"/>
      <w:pPr>
        <w:tabs>
          <w:tab w:val="num" w:pos="1820"/>
        </w:tabs>
        <w:ind w:left="1820" w:hanging="360"/>
      </w:pPr>
      <w:rPr>
        <w:rFonts w:ascii="Courier New" w:hAnsi="Courier New" w:hint="default"/>
      </w:rPr>
    </w:lvl>
    <w:lvl w:ilvl="2" w:tplc="04190005" w:tentative="1">
      <w:start w:val="1"/>
      <w:numFmt w:val="bullet"/>
      <w:lvlText w:val=""/>
      <w:lvlJc w:val="left"/>
      <w:pPr>
        <w:tabs>
          <w:tab w:val="num" w:pos="2540"/>
        </w:tabs>
        <w:ind w:left="2540" w:hanging="360"/>
      </w:pPr>
      <w:rPr>
        <w:rFonts w:ascii="Wingdings" w:hAnsi="Wingdings" w:hint="default"/>
      </w:rPr>
    </w:lvl>
    <w:lvl w:ilvl="3" w:tplc="04190001" w:tentative="1">
      <w:start w:val="1"/>
      <w:numFmt w:val="bullet"/>
      <w:lvlText w:val=""/>
      <w:lvlJc w:val="left"/>
      <w:pPr>
        <w:tabs>
          <w:tab w:val="num" w:pos="3260"/>
        </w:tabs>
        <w:ind w:left="3260" w:hanging="360"/>
      </w:pPr>
      <w:rPr>
        <w:rFonts w:ascii="Symbol" w:hAnsi="Symbol" w:hint="default"/>
      </w:rPr>
    </w:lvl>
    <w:lvl w:ilvl="4" w:tplc="04190003" w:tentative="1">
      <w:start w:val="1"/>
      <w:numFmt w:val="bullet"/>
      <w:lvlText w:val="o"/>
      <w:lvlJc w:val="left"/>
      <w:pPr>
        <w:tabs>
          <w:tab w:val="num" w:pos="3980"/>
        </w:tabs>
        <w:ind w:left="3980" w:hanging="360"/>
      </w:pPr>
      <w:rPr>
        <w:rFonts w:ascii="Courier New" w:hAnsi="Courier New" w:hint="default"/>
      </w:rPr>
    </w:lvl>
    <w:lvl w:ilvl="5" w:tplc="04190005" w:tentative="1">
      <w:start w:val="1"/>
      <w:numFmt w:val="bullet"/>
      <w:lvlText w:val=""/>
      <w:lvlJc w:val="left"/>
      <w:pPr>
        <w:tabs>
          <w:tab w:val="num" w:pos="4700"/>
        </w:tabs>
        <w:ind w:left="4700" w:hanging="360"/>
      </w:pPr>
      <w:rPr>
        <w:rFonts w:ascii="Wingdings" w:hAnsi="Wingdings" w:hint="default"/>
      </w:rPr>
    </w:lvl>
    <w:lvl w:ilvl="6" w:tplc="04190001" w:tentative="1">
      <w:start w:val="1"/>
      <w:numFmt w:val="bullet"/>
      <w:lvlText w:val=""/>
      <w:lvlJc w:val="left"/>
      <w:pPr>
        <w:tabs>
          <w:tab w:val="num" w:pos="5420"/>
        </w:tabs>
        <w:ind w:left="5420" w:hanging="360"/>
      </w:pPr>
      <w:rPr>
        <w:rFonts w:ascii="Symbol" w:hAnsi="Symbol" w:hint="default"/>
      </w:rPr>
    </w:lvl>
    <w:lvl w:ilvl="7" w:tplc="04190003" w:tentative="1">
      <w:start w:val="1"/>
      <w:numFmt w:val="bullet"/>
      <w:lvlText w:val="o"/>
      <w:lvlJc w:val="left"/>
      <w:pPr>
        <w:tabs>
          <w:tab w:val="num" w:pos="6140"/>
        </w:tabs>
        <w:ind w:left="6140" w:hanging="360"/>
      </w:pPr>
      <w:rPr>
        <w:rFonts w:ascii="Courier New" w:hAnsi="Courier New" w:hint="default"/>
      </w:rPr>
    </w:lvl>
    <w:lvl w:ilvl="8" w:tplc="04190005" w:tentative="1">
      <w:start w:val="1"/>
      <w:numFmt w:val="bullet"/>
      <w:lvlText w:val=""/>
      <w:lvlJc w:val="left"/>
      <w:pPr>
        <w:tabs>
          <w:tab w:val="num" w:pos="6860"/>
        </w:tabs>
        <w:ind w:left="6860" w:hanging="360"/>
      </w:pPr>
      <w:rPr>
        <w:rFonts w:ascii="Wingdings" w:hAnsi="Wingdings" w:hint="default"/>
      </w:rPr>
    </w:lvl>
  </w:abstractNum>
  <w:abstractNum w:abstractNumId="29">
    <w:nsid w:val="55EC78B2"/>
    <w:multiLevelType w:val="hybridMultilevel"/>
    <w:tmpl w:val="3E440FF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0">
    <w:nsid w:val="5EBF7D18"/>
    <w:multiLevelType w:val="hybridMultilevel"/>
    <w:tmpl w:val="A9CEBEDC"/>
    <w:lvl w:ilvl="0" w:tplc="91F03BAE">
      <w:start w:val="1"/>
      <w:numFmt w:val="decimal"/>
      <w:lvlText w:val="%1."/>
      <w:lvlJc w:val="left"/>
      <w:pPr>
        <w:tabs>
          <w:tab w:val="num" w:pos="994"/>
        </w:tabs>
        <w:ind w:left="483" w:firstLine="57"/>
      </w:pPr>
      <w:rPr>
        <w:rFonts w:ascii="Times New Roman" w:hAnsi="Times New Roman" w:cs="Times New Roman" w:hint="default"/>
        <w:b w:val="0"/>
        <w:color w:val="000000"/>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6119451C"/>
    <w:multiLevelType w:val="hybridMultilevel"/>
    <w:tmpl w:val="1FDA30B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2">
    <w:nsid w:val="625B015E"/>
    <w:multiLevelType w:val="multilevel"/>
    <w:tmpl w:val="6428EEB8"/>
    <w:lvl w:ilvl="0">
      <w:start w:val="1"/>
      <w:numFmt w:val="decimal"/>
      <w:lvlText w:val="%1."/>
      <w:lvlJc w:val="left"/>
      <w:pPr>
        <w:tabs>
          <w:tab w:val="num" w:pos="720"/>
        </w:tabs>
        <w:ind w:left="720" w:hanging="360"/>
      </w:pPr>
      <w:rPr>
        <w:rFonts w:cs="Times New Roman"/>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3">
    <w:nsid w:val="6390504D"/>
    <w:multiLevelType w:val="hybridMultilevel"/>
    <w:tmpl w:val="E5569196"/>
    <w:lvl w:ilvl="0" w:tplc="04190001">
      <w:start w:val="1"/>
      <w:numFmt w:val="bullet"/>
      <w:lvlText w:val=""/>
      <w:lvlJc w:val="left"/>
      <w:pPr>
        <w:tabs>
          <w:tab w:val="num" w:pos="0"/>
        </w:tabs>
        <w:ind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34">
    <w:nsid w:val="640D0215"/>
    <w:multiLevelType w:val="hybridMultilevel"/>
    <w:tmpl w:val="CC520448"/>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5">
    <w:nsid w:val="67700458"/>
    <w:multiLevelType w:val="hybridMultilevel"/>
    <w:tmpl w:val="A3187C36"/>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36">
    <w:nsid w:val="696B7338"/>
    <w:multiLevelType w:val="hybridMultilevel"/>
    <w:tmpl w:val="1B92FEF6"/>
    <w:lvl w:ilvl="0" w:tplc="04190001">
      <w:start w:val="1"/>
      <w:numFmt w:val="bullet"/>
      <w:lvlText w:val=""/>
      <w:lvlJc w:val="left"/>
      <w:pPr>
        <w:tabs>
          <w:tab w:val="num" w:pos="0"/>
        </w:tabs>
        <w:ind w:hanging="360"/>
      </w:pPr>
      <w:rPr>
        <w:rFonts w:ascii="Symbol" w:hAnsi="Symbol" w:hint="default"/>
      </w:rPr>
    </w:lvl>
    <w:lvl w:ilvl="1" w:tplc="04190003">
      <w:start w:val="1"/>
      <w:numFmt w:val="decimal"/>
      <w:lvlText w:val="%2."/>
      <w:lvlJc w:val="left"/>
      <w:pPr>
        <w:tabs>
          <w:tab w:val="num" w:pos="1080"/>
        </w:tabs>
        <w:ind w:left="1080" w:hanging="360"/>
      </w:pPr>
      <w:rPr>
        <w:rFonts w:cs="Times New Roman"/>
      </w:rPr>
    </w:lvl>
    <w:lvl w:ilvl="2" w:tplc="04190005">
      <w:start w:val="1"/>
      <w:numFmt w:val="decimal"/>
      <w:lvlText w:val="%3."/>
      <w:lvlJc w:val="left"/>
      <w:pPr>
        <w:tabs>
          <w:tab w:val="num" w:pos="1800"/>
        </w:tabs>
        <w:ind w:left="1800" w:hanging="360"/>
      </w:pPr>
      <w:rPr>
        <w:rFonts w:cs="Times New Roman"/>
      </w:rPr>
    </w:lvl>
    <w:lvl w:ilvl="3" w:tplc="04190001">
      <w:start w:val="1"/>
      <w:numFmt w:val="decimal"/>
      <w:lvlText w:val="%4."/>
      <w:lvlJc w:val="left"/>
      <w:pPr>
        <w:tabs>
          <w:tab w:val="num" w:pos="2520"/>
        </w:tabs>
        <w:ind w:left="2520" w:hanging="360"/>
      </w:pPr>
      <w:rPr>
        <w:rFonts w:cs="Times New Roman"/>
      </w:rPr>
    </w:lvl>
    <w:lvl w:ilvl="4" w:tplc="04190003">
      <w:start w:val="1"/>
      <w:numFmt w:val="decimal"/>
      <w:lvlText w:val="%5."/>
      <w:lvlJc w:val="left"/>
      <w:pPr>
        <w:tabs>
          <w:tab w:val="num" w:pos="3240"/>
        </w:tabs>
        <w:ind w:left="3240" w:hanging="360"/>
      </w:pPr>
      <w:rPr>
        <w:rFonts w:cs="Times New Roman"/>
      </w:rPr>
    </w:lvl>
    <w:lvl w:ilvl="5" w:tplc="04190005">
      <w:start w:val="1"/>
      <w:numFmt w:val="decimal"/>
      <w:lvlText w:val="%6."/>
      <w:lvlJc w:val="left"/>
      <w:pPr>
        <w:tabs>
          <w:tab w:val="num" w:pos="3960"/>
        </w:tabs>
        <w:ind w:left="3960" w:hanging="360"/>
      </w:pPr>
      <w:rPr>
        <w:rFonts w:cs="Times New Roman"/>
      </w:rPr>
    </w:lvl>
    <w:lvl w:ilvl="6" w:tplc="04190001">
      <w:start w:val="1"/>
      <w:numFmt w:val="decimal"/>
      <w:lvlText w:val="%7."/>
      <w:lvlJc w:val="left"/>
      <w:pPr>
        <w:tabs>
          <w:tab w:val="num" w:pos="4680"/>
        </w:tabs>
        <w:ind w:left="4680" w:hanging="360"/>
      </w:pPr>
      <w:rPr>
        <w:rFonts w:cs="Times New Roman"/>
      </w:rPr>
    </w:lvl>
    <w:lvl w:ilvl="7" w:tplc="04190003">
      <w:start w:val="1"/>
      <w:numFmt w:val="decimal"/>
      <w:lvlText w:val="%8."/>
      <w:lvlJc w:val="left"/>
      <w:pPr>
        <w:tabs>
          <w:tab w:val="num" w:pos="5400"/>
        </w:tabs>
        <w:ind w:left="5400" w:hanging="360"/>
      </w:pPr>
      <w:rPr>
        <w:rFonts w:cs="Times New Roman"/>
      </w:rPr>
    </w:lvl>
    <w:lvl w:ilvl="8" w:tplc="04190005">
      <w:start w:val="1"/>
      <w:numFmt w:val="decimal"/>
      <w:lvlText w:val="%9."/>
      <w:lvlJc w:val="left"/>
      <w:pPr>
        <w:tabs>
          <w:tab w:val="num" w:pos="6120"/>
        </w:tabs>
        <w:ind w:left="6120" w:hanging="360"/>
      </w:pPr>
      <w:rPr>
        <w:rFonts w:cs="Times New Roman"/>
      </w:rPr>
    </w:lvl>
  </w:abstractNum>
  <w:abstractNum w:abstractNumId="37">
    <w:nsid w:val="6A795FDF"/>
    <w:multiLevelType w:val="hybridMultilevel"/>
    <w:tmpl w:val="610EBF18"/>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6C8612C2"/>
    <w:multiLevelType w:val="hybridMultilevel"/>
    <w:tmpl w:val="85D4B9F0"/>
    <w:lvl w:ilvl="0" w:tplc="04190001">
      <w:start w:val="1"/>
      <w:numFmt w:val="bullet"/>
      <w:lvlText w:val=""/>
      <w:lvlJc w:val="left"/>
      <w:pPr>
        <w:tabs>
          <w:tab w:val="num" w:pos="757"/>
        </w:tabs>
        <w:ind w:left="757" w:hanging="360"/>
      </w:pPr>
      <w:rPr>
        <w:rFonts w:ascii="Symbol" w:hAnsi="Symbol" w:hint="default"/>
      </w:rPr>
    </w:lvl>
    <w:lvl w:ilvl="1" w:tplc="04190003" w:tentative="1">
      <w:start w:val="1"/>
      <w:numFmt w:val="bullet"/>
      <w:lvlText w:val="o"/>
      <w:lvlJc w:val="left"/>
      <w:pPr>
        <w:tabs>
          <w:tab w:val="num" w:pos="1477"/>
        </w:tabs>
        <w:ind w:left="1477" w:hanging="360"/>
      </w:pPr>
      <w:rPr>
        <w:rFonts w:ascii="Courier New" w:hAnsi="Courier New" w:hint="default"/>
      </w:rPr>
    </w:lvl>
    <w:lvl w:ilvl="2" w:tplc="04190005" w:tentative="1">
      <w:start w:val="1"/>
      <w:numFmt w:val="bullet"/>
      <w:lvlText w:val=""/>
      <w:lvlJc w:val="left"/>
      <w:pPr>
        <w:tabs>
          <w:tab w:val="num" w:pos="2197"/>
        </w:tabs>
        <w:ind w:left="2197" w:hanging="360"/>
      </w:pPr>
      <w:rPr>
        <w:rFonts w:ascii="Wingdings" w:hAnsi="Wingdings" w:hint="default"/>
      </w:rPr>
    </w:lvl>
    <w:lvl w:ilvl="3" w:tplc="04190001" w:tentative="1">
      <w:start w:val="1"/>
      <w:numFmt w:val="bullet"/>
      <w:lvlText w:val=""/>
      <w:lvlJc w:val="left"/>
      <w:pPr>
        <w:tabs>
          <w:tab w:val="num" w:pos="2917"/>
        </w:tabs>
        <w:ind w:left="2917" w:hanging="360"/>
      </w:pPr>
      <w:rPr>
        <w:rFonts w:ascii="Symbol" w:hAnsi="Symbol" w:hint="default"/>
      </w:rPr>
    </w:lvl>
    <w:lvl w:ilvl="4" w:tplc="04190003" w:tentative="1">
      <w:start w:val="1"/>
      <w:numFmt w:val="bullet"/>
      <w:lvlText w:val="o"/>
      <w:lvlJc w:val="left"/>
      <w:pPr>
        <w:tabs>
          <w:tab w:val="num" w:pos="3637"/>
        </w:tabs>
        <w:ind w:left="3637" w:hanging="360"/>
      </w:pPr>
      <w:rPr>
        <w:rFonts w:ascii="Courier New" w:hAnsi="Courier New" w:hint="default"/>
      </w:rPr>
    </w:lvl>
    <w:lvl w:ilvl="5" w:tplc="04190005" w:tentative="1">
      <w:start w:val="1"/>
      <w:numFmt w:val="bullet"/>
      <w:lvlText w:val=""/>
      <w:lvlJc w:val="left"/>
      <w:pPr>
        <w:tabs>
          <w:tab w:val="num" w:pos="4357"/>
        </w:tabs>
        <w:ind w:left="4357" w:hanging="360"/>
      </w:pPr>
      <w:rPr>
        <w:rFonts w:ascii="Wingdings" w:hAnsi="Wingdings" w:hint="default"/>
      </w:rPr>
    </w:lvl>
    <w:lvl w:ilvl="6" w:tplc="04190001" w:tentative="1">
      <w:start w:val="1"/>
      <w:numFmt w:val="bullet"/>
      <w:lvlText w:val=""/>
      <w:lvlJc w:val="left"/>
      <w:pPr>
        <w:tabs>
          <w:tab w:val="num" w:pos="5077"/>
        </w:tabs>
        <w:ind w:left="5077" w:hanging="360"/>
      </w:pPr>
      <w:rPr>
        <w:rFonts w:ascii="Symbol" w:hAnsi="Symbol" w:hint="default"/>
      </w:rPr>
    </w:lvl>
    <w:lvl w:ilvl="7" w:tplc="04190003" w:tentative="1">
      <w:start w:val="1"/>
      <w:numFmt w:val="bullet"/>
      <w:lvlText w:val="o"/>
      <w:lvlJc w:val="left"/>
      <w:pPr>
        <w:tabs>
          <w:tab w:val="num" w:pos="5797"/>
        </w:tabs>
        <w:ind w:left="5797" w:hanging="360"/>
      </w:pPr>
      <w:rPr>
        <w:rFonts w:ascii="Courier New" w:hAnsi="Courier New" w:hint="default"/>
      </w:rPr>
    </w:lvl>
    <w:lvl w:ilvl="8" w:tplc="04190005" w:tentative="1">
      <w:start w:val="1"/>
      <w:numFmt w:val="bullet"/>
      <w:lvlText w:val=""/>
      <w:lvlJc w:val="left"/>
      <w:pPr>
        <w:tabs>
          <w:tab w:val="num" w:pos="6517"/>
        </w:tabs>
        <w:ind w:left="6517" w:hanging="360"/>
      </w:pPr>
      <w:rPr>
        <w:rFonts w:ascii="Wingdings" w:hAnsi="Wingdings" w:hint="default"/>
      </w:rPr>
    </w:lvl>
  </w:abstractNum>
  <w:abstractNum w:abstractNumId="39">
    <w:nsid w:val="70E71A22"/>
    <w:multiLevelType w:val="hybridMultilevel"/>
    <w:tmpl w:val="7B4C96F4"/>
    <w:lvl w:ilvl="0" w:tplc="1DB274B6">
      <w:start w:val="1"/>
      <w:numFmt w:val="bullet"/>
      <w:lvlText w:val="-"/>
      <w:lvlJc w:val="left"/>
      <w:pPr>
        <w:tabs>
          <w:tab w:val="num" w:pos="1439"/>
        </w:tabs>
        <w:ind w:left="1439" w:hanging="360"/>
      </w:pPr>
      <w:rPr>
        <w:rFonts w:ascii="Sylfaen" w:hAnsi="Sylfae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2"/>
  </w:num>
  <w:num w:numId="3">
    <w:abstractNumId w:val="16"/>
  </w:num>
  <w:num w:numId="4">
    <w:abstractNumId w:val="39"/>
  </w:num>
  <w:num w:numId="5">
    <w:abstractNumId w:val="18"/>
  </w:num>
  <w:num w:numId="6">
    <w:abstractNumId w:val="0"/>
  </w:num>
  <w:num w:numId="7">
    <w:abstractNumId w:val="34"/>
  </w:num>
  <w:num w:numId="8">
    <w:abstractNumId w:val="12"/>
  </w:num>
  <w:num w:numId="9">
    <w:abstractNumId w:val="25"/>
  </w:num>
  <w:num w:numId="10">
    <w:abstractNumId w:val="14"/>
  </w:num>
  <w:num w:numId="11">
    <w:abstractNumId w:val="8"/>
  </w:num>
  <w:num w:numId="12">
    <w:abstractNumId w:val="23"/>
  </w:num>
  <w:num w:numId="1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1"/>
  </w:num>
  <w:num w:numId="17">
    <w:abstractNumId w:val="28"/>
  </w:num>
  <w:num w:numId="1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7"/>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num>
  <w:num w:numId="26">
    <w:abstractNumId w:val="2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7"/>
  </w:num>
  <w:num w:numId="29">
    <w:abstractNumId w:val="29"/>
  </w:num>
  <w:num w:numId="30">
    <w:abstractNumId w:val="38"/>
  </w:num>
  <w:num w:numId="31">
    <w:abstractNumId w:val="9"/>
  </w:num>
  <w:num w:numId="32">
    <w:abstractNumId w:val="2"/>
  </w:num>
  <w:num w:numId="33">
    <w:abstractNumId w:val="21"/>
  </w:num>
  <w:num w:numId="34">
    <w:abstractNumId w:val="5"/>
  </w:num>
  <w:num w:numId="35">
    <w:abstractNumId w:val="7"/>
  </w:num>
  <w:num w:numId="36">
    <w:abstractNumId w:val="37"/>
  </w:num>
  <w:num w:numId="37">
    <w:abstractNumId w:val="24"/>
  </w:num>
  <w:num w:numId="38">
    <w:abstractNumId w:val="30"/>
  </w:num>
  <w:num w:numId="39">
    <w:abstractNumId w:val="26"/>
  </w:num>
  <w:num w:numId="4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67D2"/>
    <w:rsid w:val="00023C1A"/>
    <w:rsid w:val="00055D59"/>
    <w:rsid w:val="000B42C6"/>
    <w:rsid w:val="000E224B"/>
    <w:rsid w:val="000F17E9"/>
    <w:rsid w:val="00175143"/>
    <w:rsid w:val="002879EF"/>
    <w:rsid w:val="002A068B"/>
    <w:rsid w:val="00316064"/>
    <w:rsid w:val="00372650"/>
    <w:rsid w:val="003E67F7"/>
    <w:rsid w:val="003F6303"/>
    <w:rsid w:val="00410C9D"/>
    <w:rsid w:val="00415E73"/>
    <w:rsid w:val="00464168"/>
    <w:rsid w:val="004C6F11"/>
    <w:rsid w:val="004F7D6F"/>
    <w:rsid w:val="00540165"/>
    <w:rsid w:val="00554565"/>
    <w:rsid w:val="00580C36"/>
    <w:rsid w:val="005B17A6"/>
    <w:rsid w:val="005E15BD"/>
    <w:rsid w:val="005E67D2"/>
    <w:rsid w:val="00631E14"/>
    <w:rsid w:val="00646D30"/>
    <w:rsid w:val="006E2476"/>
    <w:rsid w:val="00703E39"/>
    <w:rsid w:val="007249AB"/>
    <w:rsid w:val="00724EB7"/>
    <w:rsid w:val="00726CF5"/>
    <w:rsid w:val="00753CE7"/>
    <w:rsid w:val="00796254"/>
    <w:rsid w:val="007A2C60"/>
    <w:rsid w:val="00810277"/>
    <w:rsid w:val="008373FC"/>
    <w:rsid w:val="00866011"/>
    <w:rsid w:val="008765E5"/>
    <w:rsid w:val="008F5638"/>
    <w:rsid w:val="009B35AD"/>
    <w:rsid w:val="009C381F"/>
    <w:rsid w:val="009F3027"/>
    <w:rsid w:val="00A00D00"/>
    <w:rsid w:val="00A24BD5"/>
    <w:rsid w:val="00A32A84"/>
    <w:rsid w:val="00A6144A"/>
    <w:rsid w:val="00AF311B"/>
    <w:rsid w:val="00B36819"/>
    <w:rsid w:val="00B6683D"/>
    <w:rsid w:val="00B73DCF"/>
    <w:rsid w:val="00B81B7F"/>
    <w:rsid w:val="00BB10B7"/>
    <w:rsid w:val="00C229F5"/>
    <w:rsid w:val="00C361CD"/>
    <w:rsid w:val="00CB4758"/>
    <w:rsid w:val="00CB6D91"/>
    <w:rsid w:val="00D203E4"/>
    <w:rsid w:val="00D564AF"/>
    <w:rsid w:val="00D84114"/>
    <w:rsid w:val="00D86BAD"/>
    <w:rsid w:val="00DB3481"/>
    <w:rsid w:val="00E86F4D"/>
    <w:rsid w:val="00E9486E"/>
    <w:rsid w:val="00EB648C"/>
    <w:rsid w:val="00EB7686"/>
    <w:rsid w:val="00EC234C"/>
    <w:rsid w:val="00ED4556"/>
    <w:rsid w:val="00F04556"/>
    <w:rsid w:val="00F07C86"/>
    <w:rsid w:val="00F375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2"/>
    <o:shapelayout v:ext="edit">
      <o:idmap v:ext="edit" data="1"/>
    </o:shapelayout>
  </w:shapeDefaults>
  <w:decimalSymbol w:val=","/>
  <w:listSeparator w:val=";"/>
  <w14:defaultImageDpi w14:val="0"/>
  <w15:docId w15:val="{35DE6B12-E360-4344-A9EE-FB9E05DD9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5E67D2"/>
    <w:pPr>
      <w:keepNext/>
      <w:spacing w:before="240" w:after="60"/>
      <w:outlineLvl w:val="0"/>
    </w:pPr>
    <w:rPr>
      <w:rFonts w:ascii="Arial" w:hAnsi="Arial" w:cs="Arial"/>
      <w:b/>
      <w:bCs/>
      <w:kern w:val="32"/>
      <w:sz w:val="32"/>
      <w:szCs w:val="32"/>
    </w:rPr>
  </w:style>
  <w:style w:type="paragraph" w:styleId="8">
    <w:name w:val="heading 8"/>
    <w:basedOn w:val="a"/>
    <w:next w:val="a"/>
    <w:link w:val="80"/>
    <w:uiPriority w:val="99"/>
    <w:qFormat/>
    <w:rsid w:val="008765E5"/>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80">
    <w:name w:val="Заголовок 8 Знак"/>
    <w:basedOn w:val="a0"/>
    <w:link w:val="8"/>
    <w:uiPriority w:val="9"/>
    <w:semiHidden/>
    <w:rPr>
      <w:rFonts w:asciiTheme="minorHAnsi" w:eastAsiaTheme="minorEastAsia" w:hAnsiTheme="minorHAnsi" w:cstheme="minorBidi"/>
      <w:i/>
      <w:iCs/>
      <w:sz w:val="24"/>
      <w:szCs w:val="24"/>
    </w:rPr>
  </w:style>
  <w:style w:type="paragraph" w:styleId="a3">
    <w:name w:val="header"/>
    <w:basedOn w:val="a"/>
    <w:link w:val="a4"/>
    <w:uiPriority w:val="99"/>
    <w:rsid w:val="002879EF"/>
    <w:pPr>
      <w:tabs>
        <w:tab w:val="center" w:pos="4677"/>
        <w:tab w:val="right" w:pos="9355"/>
      </w:tabs>
    </w:pPr>
  </w:style>
  <w:style w:type="character" w:customStyle="1" w:styleId="a4">
    <w:name w:val="Верхній колонтитул Знак"/>
    <w:basedOn w:val="a0"/>
    <w:link w:val="a3"/>
    <w:uiPriority w:val="99"/>
    <w:semiHidden/>
    <w:rPr>
      <w:sz w:val="24"/>
      <w:szCs w:val="24"/>
    </w:rPr>
  </w:style>
  <w:style w:type="character" w:styleId="a5">
    <w:name w:val="page number"/>
    <w:basedOn w:val="a0"/>
    <w:uiPriority w:val="99"/>
    <w:rsid w:val="002879EF"/>
    <w:rPr>
      <w:rFonts w:cs="Times New Roman"/>
    </w:rPr>
  </w:style>
  <w:style w:type="paragraph" w:styleId="a6">
    <w:name w:val="Body Text Indent"/>
    <w:basedOn w:val="a"/>
    <w:link w:val="a7"/>
    <w:uiPriority w:val="99"/>
    <w:rsid w:val="00023C1A"/>
    <w:pPr>
      <w:ind w:left="360"/>
    </w:pPr>
  </w:style>
  <w:style w:type="character" w:customStyle="1" w:styleId="a7">
    <w:name w:val="Основний текст з відступом Знак"/>
    <w:basedOn w:val="a0"/>
    <w:link w:val="a6"/>
    <w:uiPriority w:val="99"/>
    <w:semiHidden/>
    <w:rPr>
      <w:sz w:val="24"/>
      <w:szCs w:val="24"/>
    </w:rPr>
  </w:style>
  <w:style w:type="table" w:styleId="a8">
    <w:name w:val="Table Grid"/>
    <w:basedOn w:val="a1"/>
    <w:uiPriority w:val="99"/>
    <w:rsid w:val="00023C1A"/>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Normal (Web)"/>
    <w:aliases w:val="Обычный (веб) Знак,Обычный (веб) Знак1,Обычный (веб) Знак Знак"/>
    <w:basedOn w:val="a"/>
    <w:link w:val="aa"/>
    <w:uiPriority w:val="99"/>
    <w:rsid w:val="00023C1A"/>
    <w:pPr>
      <w:spacing w:before="100" w:beforeAutospacing="1" w:after="100" w:afterAutospacing="1"/>
    </w:pPr>
  </w:style>
  <w:style w:type="character" w:customStyle="1" w:styleId="aa">
    <w:name w:val="Звичайний (веб) Знак"/>
    <w:aliases w:val="Обычный (веб) Знак Знак1,Обычный (веб) Знак1 Знак,Обычный (веб) Знак Знак Знак"/>
    <w:basedOn w:val="a0"/>
    <w:link w:val="a9"/>
    <w:uiPriority w:val="99"/>
    <w:locked/>
    <w:rsid w:val="00023C1A"/>
    <w:rPr>
      <w:rFonts w:cs="Times New Roman"/>
      <w:sz w:val="24"/>
      <w:szCs w:val="24"/>
      <w:lang w:val="ru-RU" w:eastAsia="ru-RU" w:bidi="ar-SA"/>
    </w:rPr>
  </w:style>
  <w:style w:type="paragraph" w:customStyle="1" w:styleId="Aeieii">
    <w:name w:val="Aeieii"/>
    <w:basedOn w:val="a"/>
    <w:uiPriority w:val="99"/>
    <w:rsid w:val="008765E5"/>
    <w:pPr>
      <w:spacing w:line="360" w:lineRule="auto"/>
      <w:ind w:firstLine="1134"/>
      <w:jc w:val="both"/>
    </w:pPr>
    <w:rPr>
      <w:spacing w:val="10"/>
      <w:kern w:val="28"/>
      <w:sz w:val="28"/>
      <w:szCs w:val="20"/>
    </w:rPr>
  </w:style>
  <w:style w:type="paragraph" w:styleId="ab">
    <w:name w:val="Plain Text"/>
    <w:basedOn w:val="a"/>
    <w:link w:val="ac"/>
    <w:uiPriority w:val="99"/>
    <w:rsid w:val="003F6303"/>
    <w:pPr>
      <w:autoSpaceDE w:val="0"/>
      <w:autoSpaceDN w:val="0"/>
    </w:pPr>
    <w:rPr>
      <w:rFonts w:ascii="Courier New" w:hAnsi="Courier New" w:cs="Courier New"/>
      <w:sz w:val="20"/>
      <w:szCs w:val="20"/>
    </w:rPr>
  </w:style>
  <w:style w:type="character" w:customStyle="1" w:styleId="ac">
    <w:name w:val="Текст Знак"/>
    <w:basedOn w:val="a0"/>
    <w:link w:val="ab"/>
    <w:uiPriority w:val="99"/>
    <w:semiHidden/>
    <w:rPr>
      <w:rFonts w:ascii="Courier New" w:hAnsi="Courier New" w:cs="Courier New"/>
      <w:sz w:val="20"/>
      <w:szCs w:val="20"/>
    </w:rPr>
  </w:style>
  <w:style w:type="paragraph" w:styleId="ad">
    <w:name w:val="Body Text"/>
    <w:basedOn w:val="a"/>
    <w:link w:val="ae"/>
    <w:uiPriority w:val="99"/>
    <w:rsid w:val="00A00D00"/>
    <w:pPr>
      <w:spacing w:after="120"/>
    </w:pPr>
  </w:style>
  <w:style w:type="character" w:customStyle="1" w:styleId="ae">
    <w:name w:val="Основний текст Знак"/>
    <w:basedOn w:val="a0"/>
    <w:link w:val="ad"/>
    <w:uiPriority w:val="99"/>
    <w:semiHidden/>
    <w:rPr>
      <w:sz w:val="24"/>
      <w:szCs w:val="24"/>
    </w:rPr>
  </w:style>
  <w:style w:type="paragraph" w:styleId="af">
    <w:name w:val="footnote text"/>
    <w:basedOn w:val="a"/>
    <w:link w:val="af0"/>
    <w:uiPriority w:val="99"/>
    <w:semiHidden/>
    <w:rsid w:val="00A00D00"/>
    <w:rPr>
      <w:sz w:val="20"/>
      <w:szCs w:val="20"/>
    </w:rPr>
  </w:style>
  <w:style w:type="character" w:customStyle="1" w:styleId="af0">
    <w:name w:val="Текст виноски Знак"/>
    <w:basedOn w:val="a0"/>
    <w:link w:val="af"/>
    <w:uiPriority w:val="99"/>
    <w:semiHidden/>
    <w:rPr>
      <w:sz w:val="20"/>
      <w:szCs w:val="20"/>
    </w:rPr>
  </w:style>
  <w:style w:type="character" w:styleId="af1">
    <w:name w:val="footnote reference"/>
    <w:basedOn w:val="a0"/>
    <w:uiPriority w:val="99"/>
    <w:semiHidden/>
    <w:rsid w:val="00580C36"/>
    <w:rPr>
      <w:rFonts w:cs="Times New Roman"/>
      <w:vertAlign w:val="superscript"/>
    </w:rPr>
  </w:style>
  <w:style w:type="character" w:styleId="af2">
    <w:name w:val="Hyperlink"/>
    <w:basedOn w:val="a0"/>
    <w:uiPriority w:val="99"/>
    <w:rsid w:val="00055D59"/>
    <w:rPr>
      <w:rFonts w:cs="Times New Roman"/>
      <w:color w:val="0000FF"/>
      <w:u w:val="single"/>
    </w:rPr>
  </w:style>
  <w:style w:type="paragraph" w:styleId="11">
    <w:name w:val="toc 1"/>
    <w:basedOn w:val="a"/>
    <w:next w:val="a"/>
    <w:autoRedefine/>
    <w:uiPriority w:val="99"/>
    <w:semiHidden/>
    <w:rsid w:val="00B73DCF"/>
  </w:style>
  <w:style w:type="paragraph" w:styleId="af3">
    <w:name w:val="footer"/>
    <w:basedOn w:val="a"/>
    <w:link w:val="af4"/>
    <w:uiPriority w:val="99"/>
    <w:rsid w:val="00646D30"/>
    <w:pPr>
      <w:tabs>
        <w:tab w:val="center" w:pos="4677"/>
        <w:tab w:val="right" w:pos="9355"/>
      </w:tabs>
    </w:pPr>
  </w:style>
  <w:style w:type="character" w:customStyle="1" w:styleId="af4">
    <w:name w:val="Нижній колонтитул Знак"/>
    <w:basedOn w:val="a0"/>
    <w:link w:val="af3"/>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image" Target="media/image12.emf"/><Relationship Id="rId39" Type="http://schemas.openxmlformats.org/officeDocument/2006/relationships/oleObject" Target="embeddings/oleObject15.bin"/><Relationship Id="rId21" Type="http://schemas.openxmlformats.org/officeDocument/2006/relationships/image" Target="media/image9.gif"/><Relationship Id="rId34" Type="http://schemas.openxmlformats.org/officeDocument/2006/relationships/image" Target="media/image16.emf"/><Relationship Id="rId42" Type="http://schemas.openxmlformats.org/officeDocument/2006/relationships/image" Target="media/image20.emf"/><Relationship Id="rId47" Type="http://schemas.openxmlformats.org/officeDocument/2006/relationships/oleObject" Target="embeddings/oleObject19.bin"/><Relationship Id="rId50" Type="http://schemas.openxmlformats.org/officeDocument/2006/relationships/header" Target="header1.xml"/><Relationship Id="rId7" Type="http://schemas.openxmlformats.org/officeDocument/2006/relationships/image" Target="media/image1.wmf"/><Relationship Id="rId2" Type="http://schemas.openxmlformats.org/officeDocument/2006/relationships/styles" Target="styles.xml"/><Relationship Id="rId16" Type="http://schemas.openxmlformats.org/officeDocument/2006/relationships/oleObject" Target="embeddings/oleObject5.bin"/><Relationship Id="rId29" Type="http://schemas.openxmlformats.org/officeDocument/2006/relationships/oleObject" Target="embeddings/oleObject10.bin"/><Relationship Id="rId11" Type="http://schemas.openxmlformats.org/officeDocument/2006/relationships/image" Target="media/image3.wmf"/><Relationship Id="rId24" Type="http://schemas.openxmlformats.org/officeDocument/2006/relationships/image" Target="media/image11.emf"/><Relationship Id="rId32" Type="http://schemas.openxmlformats.org/officeDocument/2006/relationships/image" Target="media/image15.wmf"/><Relationship Id="rId37" Type="http://schemas.openxmlformats.org/officeDocument/2006/relationships/oleObject" Target="embeddings/oleObject14.bin"/><Relationship Id="rId40" Type="http://schemas.openxmlformats.org/officeDocument/2006/relationships/image" Target="media/image19.emf"/><Relationship Id="rId45" Type="http://schemas.openxmlformats.org/officeDocument/2006/relationships/oleObject" Target="embeddings/oleObject18.bin"/><Relationship Id="rId53"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oleObject" Target="embeddings/oleObject2.bin"/><Relationship Id="rId19" Type="http://schemas.openxmlformats.org/officeDocument/2006/relationships/image" Target="media/image7.gif"/><Relationship Id="rId31" Type="http://schemas.openxmlformats.org/officeDocument/2006/relationships/oleObject" Target="embeddings/oleObject11.bin"/><Relationship Id="rId44" Type="http://schemas.openxmlformats.org/officeDocument/2006/relationships/image" Target="media/image21.emf"/><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image" Target="media/image10.emf"/><Relationship Id="rId27" Type="http://schemas.openxmlformats.org/officeDocument/2006/relationships/oleObject" Target="embeddings/oleObject9.bin"/><Relationship Id="rId30" Type="http://schemas.openxmlformats.org/officeDocument/2006/relationships/image" Target="media/image14.emf"/><Relationship Id="rId35" Type="http://schemas.openxmlformats.org/officeDocument/2006/relationships/oleObject" Target="embeddings/oleObject13.bin"/><Relationship Id="rId43" Type="http://schemas.openxmlformats.org/officeDocument/2006/relationships/oleObject" Target="embeddings/oleObject17.bin"/><Relationship Id="rId48" Type="http://schemas.openxmlformats.org/officeDocument/2006/relationships/image" Target="media/image23.emf"/><Relationship Id="rId8" Type="http://schemas.openxmlformats.org/officeDocument/2006/relationships/oleObject" Target="embeddings/oleObject1.bin"/><Relationship Id="rId5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oleObject" Target="embeddings/oleObject8.bin"/><Relationship Id="rId33" Type="http://schemas.openxmlformats.org/officeDocument/2006/relationships/oleObject" Target="embeddings/oleObject12.bin"/><Relationship Id="rId38" Type="http://schemas.openxmlformats.org/officeDocument/2006/relationships/image" Target="media/image18.emf"/><Relationship Id="rId46" Type="http://schemas.openxmlformats.org/officeDocument/2006/relationships/image" Target="media/image22.emf"/><Relationship Id="rId20" Type="http://schemas.openxmlformats.org/officeDocument/2006/relationships/image" Target="media/image8.gif"/><Relationship Id="rId41" Type="http://schemas.openxmlformats.org/officeDocument/2006/relationships/oleObject" Target="embeddings/oleObject16.bin"/><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oleObject" Target="embeddings/oleObject7.bin"/><Relationship Id="rId28" Type="http://schemas.openxmlformats.org/officeDocument/2006/relationships/image" Target="media/image13.emf"/><Relationship Id="rId36" Type="http://schemas.openxmlformats.org/officeDocument/2006/relationships/image" Target="media/image17.emf"/><Relationship Id="rId49" Type="http://schemas.openxmlformats.org/officeDocument/2006/relationships/oleObject" Target="embeddings/oleObject20.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20149</Words>
  <Characters>114851</Characters>
  <Application>Microsoft Office Word</Application>
  <DocSecurity>0</DocSecurity>
  <Lines>957</Lines>
  <Paragraphs>269</Paragraphs>
  <ScaleCrop>false</ScaleCrop>
  <Company>Dnsoft</Company>
  <LinksUpToDate>false</LinksUpToDate>
  <CharactersWithSpaces>134731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админ</dc:creator>
  <cp:keywords/>
  <dc:description/>
  <cp:lastModifiedBy>Irina</cp:lastModifiedBy>
  <cp:revision>2</cp:revision>
  <dcterms:created xsi:type="dcterms:W3CDTF">2014-08-18T16:47:00Z</dcterms:created>
  <dcterms:modified xsi:type="dcterms:W3CDTF">2014-08-18T16:47:00Z</dcterms:modified>
</cp:coreProperties>
</file>