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1A4" w:rsidRDefault="00D921A4" w:rsidP="00D921A4">
      <w:pPr>
        <w:pStyle w:val="af5"/>
        <w:widowControl w:val="0"/>
        <w:spacing w:line="360" w:lineRule="auto"/>
        <w:rPr>
          <w:b/>
          <w:bCs/>
          <w:sz w:val="28"/>
          <w:szCs w:val="28"/>
        </w:rPr>
      </w:pPr>
    </w:p>
    <w:p w:rsidR="00D921A4" w:rsidRDefault="00D921A4" w:rsidP="00D921A4">
      <w:pPr>
        <w:pStyle w:val="af5"/>
        <w:widowControl w:val="0"/>
        <w:spacing w:line="360" w:lineRule="auto"/>
        <w:rPr>
          <w:b/>
          <w:bCs/>
          <w:sz w:val="28"/>
          <w:szCs w:val="28"/>
        </w:rPr>
      </w:pPr>
    </w:p>
    <w:p w:rsidR="00D921A4" w:rsidRDefault="00D921A4" w:rsidP="00D921A4">
      <w:pPr>
        <w:pStyle w:val="af5"/>
        <w:widowControl w:val="0"/>
        <w:spacing w:line="360" w:lineRule="auto"/>
        <w:rPr>
          <w:b/>
          <w:bCs/>
          <w:sz w:val="28"/>
          <w:szCs w:val="28"/>
        </w:rPr>
      </w:pPr>
    </w:p>
    <w:p w:rsidR="00D921A4" w:rsidRDefault="00D921A4" w:rsidP="00D921A4">
      <w:pPr>
        <w:pStyle w:val="af5"/>
        <w:widowControl w:val="0"/>
        <w:spacing w:line="360" w:lineRule="auto"/>
        <w:rPr>
          <w:b/>
          <w:bCs/>
          <w:sz w:val="28"/>
          <w:szCs w:val="28"/>
        </w:rPr>
      </w:pPr>
    </w:p>
    <w:p w:rsidR="00D921A4" w:rsidRDefault="00D921A4" w:rsidP="00D921A4">
      <w:pPr>
        <w:pStyle w:val="af5"/>
        <w:widowControl w:val="0"/>
        <w:spacing w:line="360" w:lineRule="auto"/>
        <w:rPr>
          <w:b/>
          <w:bCs/>
          <w:sz w:val="28"/>
          <w:szCs w:val="28"/>
        </w:rPr>
      </w:pPr>
    </w:p>
    <w:p w:rsidR="00D921A4" w:rsidRDefault="00D921A4" w:rsidP="00D921A4">
      <w:pPr>
        <w:pStyle w:val="af5"/>
        <w:widowControl w:val="0"/>
        <w:spacing w:line="360" w:lineRule="auto"/>
        <w:rPr>
          <w:b/>
          <w:bCs/>
          <w:sz w:val="28"/>
          <w:szCs w:val="28"/>
        </w:rPr>
      </w:pPr>
    </w:p>
    <w:p w:rsidR="00D921A4" w:rsidRDefault="00D921A4" w:rsidP="00D921A4">
      <w:pPr>
        <w:pStyle w:val="af5"/>
        <w:widowControl w:val="0"/>
        <w:spacing w:line="360" w:lineRule="auto"/>
        <w:rPr>
          <w:b/>
          <w:bCs/>
          <w:sz w:val="28"/>
          <w:szCs w:val="28"/>
        </w:rPr>
      </w:pPr>
    </w:p>
    <w:p w:rsidR="00D921A4" w:rsidRDefault="00D921A4" w:rsidP="00D921A4">
      <w:pPr>
        <w:pStyle w:val="af5"/>
        <w:widowControl w:val="0"/>
        <w:spacing w:line="360" w:lineRule="auto"/>
        <w:rPr>
          <w:b/>
          <w:bCs/>
          <w:sz w:val="28"/>
          <w:szCs w:val="28"/>
        </w:rPr>
      </w:pPr>
    </w:p>
    <w:p w:rsidR="00D921A4" w:rsidRDefault="00D921A4" w:rsidP="00D921A4">
      <w:pPr>
        <w:pStyle w:val="af5"/>
        <w:widowControl w:val="0"/>
        <w:spacing w:line="360" w:lineRule="auto"/>
        <w:rPr>
          <w:b/>
          <w:bCs/>
          <w:sz w:val="28"/>
          <w:szCs w:val="28"/>
        </w:rPr>
      </w:pPr>
    </w:p>
    <w:p w:rsidR="00D921A4" w:rsidRDefault="00D921A4" w:rsidP="00D921A4">
      <w:pPr>
        <w:pStyle w:val="af5"/>
        <w:widowControl w:val="0"/>
        <w:spacing w:line="360" w:lineRule="auto"/>
        <w:rPr>
          <w:b/>
          <w:bCs/>
          <w:sz w:val="28"/>
          <w:szCs w:val="28"/>
        </w:rPr>
      </w:pPr>
    </w:p>
    <w:p w:rsidR="00D921A4" w:rsidRDefault="00D921A4" w:rsidP="00D921A4">
      <w:pPr>
        <w:pStyle w:val="af5"/>
        <w:widowControl w:val="0"/>
        <w:spacing w:line="360" w:lineRule="auto"/>
        <w:rPr>
          <w:b/>
          <w:bCs/>
          <w:sz w:val="28"/>
          <w:szCs w:val="28"/>
        </w:rPr>
      </w:pPr>
    </w:p>
    <w:p w:rsidR="00D921A4" w:rsidRDefault="00D921A4" w:rsidP="00D921A4">
      <w:pPr>
        <w:pStyle w:val="af5"/>
        <w:widowControl w:val="0"/>
        <w:spacing w:line="360" w:lineRule="auto"/>
        <w:rPr>
          <w:b/>
          <w:bCs/>
          <w:sz w:val="28"/>
          <w:szCs w:val="28"/>
        </w:rPr>
      </w:pPr>
    </w:p>
    <w:p w:rsidR="00D921A4" w:rsidRDefault="00876B11" w:rsidP="00D921A4">
      <w:pPr>
        <w:pStyle w:val="af5"/>
        <w:widowControl w:val="0"/>
        <w:spacing w:line="360" w:lineRule="auto"/>
        <w:rPr>
          <w:b/>
          <w:bCs/>
          <w:sz w:val="28"/>
          <w:szCs w:val="28"/>
        </w:rPr>
      </w:pPr>
      <w:r w:rsidRPr="00D921A4">
        <w:rPr>
          <w:b/>
          <w:bCs/>
          <w:sz w:val="28"/>
          <w:szCs w:val="28"/>
        </w:rPr>
        <w:t xml:space="preserve">РЕФЕРАТ </w:t>
      </w:r>
    </w:p>
    <w:p w:rsidR="00876B11" w:rsidRPr="00D921A4" w:rsidRDefault="00876B11" w:rsidP="00D921A4">
      <w:pPr>
        <w:pStyle w:val="af5"/>
        <w:widowControl w:val="0"/>
        <w:spacing w:line="360" w:lineRule="auto"/>
        <w:rPr>
          <w:b/>
          <w:bCs/>
          <w:sz w:val="28"/>
          <w:szCs w:val="28"/>
        </w:rPr>
      </w:pPr>
      <w:r w:rsidRPr="00D921A4">
        <w:rPr>
          <w:b/>
          <w:bCs/>
          <w:sz w:val="28"/>
          <w:szCs w:val="28"/>
        </w:rPr>
        <w:t>К ДИПЛОМНОЙ РАБОТЕ</w:t>
      </w:r>
    </w:p>
    <w:p w:rsidR="00876B11" w:rsidRPr="00D921A4" w:rsidRDefault="00876B11" w:rsidP="00D921A4">
      <w:pPr>
        <w:pStyle w:val="af5"/>
        <w:widowControl w:val="0"/>
        <w:spacing w:line="360" w:lineRule="auto"/>
        <w:rPr>
          <w:b/>
          <w:bCs/>
          <w:sz w:val="28"/>
          <w:szCs w:val="28"/>
        </w:rPr>
      </w:pPr>
      <w:r w:rsidRPr="00D921A4">
        <w:rPr>
          <w:b/>
          <w:bCs/>
          <w:sz w:val="28"/>
          <w:szCs w:val="28"/>
        </w:rPr>
        <w:t>ПО ТЕМЕ: «АНАЛИЗ ФИНАНСОВЫЗ РЕЗУЛЬТАТОВ КОММЕРЧЕСКОГО БАНКА»</w:t>
      </w:r>
    </w:p>
    <w:p w:rsidR="00876B11" w:rsidRPr="00D921A4" w:rsidRDefault="00876B11" w:rsidP="00D921A4">
      <w:pPr>
        <w:widowControl w:val="0"/>
        <w:spacing w:line="360" w:lineRule="auto"/>
        <w:jc w:val="center"/>
        <w:rPr>
          <w:b/>
          <w:bCs/>
          <w:sz w:val="28"/>
          <w:szCs w:val="28"/>
        </w:rPr>
      </w:pPr>
    </w:p>
    <w:p w:rsidR="003A302F" w:rsidRPr="00D921A4" w:rsidRDefault="00D921A4" w:rsidP="00D921A4">
      <w:pPr>
        <w:pStyle w:val="af5"/>
        <w:widowControl w:val="0"/>
        <w:spacing w:line="360" w:lineRule="auto"/>
        <w:ind w:firstLine="709"/>
        <w:jc w:val="both"/>
        <w:rPr>
          <w:sz w:val="28"/>
          <w:szCs w:val="28"/>
        </w:rPr>
      </w:pPr>
      <w:r>
        <w:rPr>
          <w:sz w:val="28"/>
          <w:szCs w:val="28"/>
        </w:rPr>
        <w:br w:type="page"/>
      </w:r>
      <w:r w:rsidR="00876B11" w:rsidRPr="00D921A4">
        <w:rPr>
          <w:sz w:val="28"/>
          <w:szCs w:val="28"/>
        </w:rPr>
        <w:t xml:space="preserve">Дипломной работа на тему «Анализ финансовых результатов коммерческого банка» состоит из 74 страниц текста, в дипломной работе 11 </w:t>
      </w:r>
      <w:r w:rsidR="003A302F" w:rsidRPr="00D921A4">
        <w:rPr>
          <w:sz w:val="28"/>
          <w:szCs w:val="28"/>
        </w:rPr>
        <w:t>таблиц, 11 рисунков,</w:t>
      </w:r>
      <w:r w:rsidR="00876B11" w:rsidRPr="00D921A4">
        <w:rPr>
          <w:sz w:val="28"/>
          <w:szCs w:val="28"/>
        </w:rPr>
        <w:t xml:space="preserve"> 4 графика</w:t>
      </w:r>
      <w:r w:rsidR="003A302F" w:rsidRPr="00D921A4">
        <w:rPr>
          <w:sz w:val="28"/>
          <w:szCs w:val="28"/>
        </w:rPr>
        <w:t xml:space="preserve"> и 9 приложений. </w:t>
      </w:r>
    </w:p>
    <w:p w:rsidR="00876B11" w:rsidRPr="00D921A4" w:rsidRDefault="003A302F" w:rsidP="00D921A4">
      <w:pPr>
        <w:pStyle w:val="af5"/>
        <w:widowControl w:val="0"/>
        <w:spacing w:line="360" w:lineRule="auto"/>
        <w:ind w:firstLine="709"/>
        <w:jc w:val="both"/>
        <w:rPr>
          <w:sz w:val="28"/>
          <w:szCs w:val="28"/>
        </w:rPr>
      </w:pPr>
      <w:r w:rsidRPr="00D921A4">
        <w:rPr>
          <w:sz w:val="28"/>
          <w:szCs w:val="28"/>
        </w:rPr>
        <w:t>Дипломная работа состоит из трех глав, при написании данной работы было использовано 40 источников</w:t>
      </w:r>
      <w:r w:rsidR="00876B11" w:rsidRPr="00D921A4">
        <w:rPr>
          <w:sz w:val="28"/>
          <w:szCs w:val="28"/>
        </w:rPr>
        <w:t>.</w:t>
      </w:r>
    </w:p>
    <w:p w:rsidR="003A302F" w:rsidRPr="00D921A4" w:rsidRDefault="003A302F" w:rsidP="00D921A4">
      <w:pPr>
        <w:widowControl w:val="0"/>
        <w:numPr>
          <w:ilvl w:val="0"/>
          <w:numId w:val="45"/>
        </w:numPr>
        <w:spacing w:line="360" w:lineRule="auto"/>
        <w:ind w:left="0" w:firstLine="709"/>
        <w:jc w:val="both"/>
        <w:rPr>
          <w:sz w:val="28"/>
          <w:szCs w:val="28"/>
        </w:rPr>
      </w:pPr>
      <w:r w:rsidRPr="00D921A4">
        <w:rPr>
          <w:sz w:val="28"/>
          <w:szCs w:val="28"/>
        </w:rPr>
        <w:t>В первой главе приведены теоретические аспекты анализа финансовых результатов коммерческого банка в современных условиях</w:t>
      </w:r>
    </w:p>
    <w:p w:rsidR="003A302F" w:rsidRPr="00D921A4" w:rsidRDefault="00876B11" w:rsidP="00D921A4">
      <w:pPr>
        <w:pStyle w:val="a6"/>
        <w:widowControl w:val="0"/>
        <w:numPr>
          <w:ilvl w:val="0"/>
          <w:numId w:val="45"/>
        </w:numPr>
        <w:tabs>
          <w:tab w:val="clear" w:pos="1287"/>
          <w:tab w:val="num" w:pos="426"/>
        </w:tabs>
        <w:spacing w:line="360" w:lineRule="auto"/>
        <w:ind w:left="0" w:firstLine="709"/>
        <w:jc w:val="both"/>
        <w:rPr>
          <w:sz w:val="28"/>
          <w:szCs w:val="28"/>
        </w:rPr>
      </w:pPr>
      <w:r w:rsidRPr="00D921A4">
        <w:rPr>
          <w:sz w:val="28"/>
          <w:szCs w:val="28"/>
        </w:rPr>
        <w:t xml:space="preserve">Вторая глава касается непосредственно </w:t>
      </w:r>
      <w:r w:rsidR="003A302F" w:rsidRPr="00D921A4">
        <w:rPr>
          <w:sz w:val="28"/>
          <w:szCs w:val="28"/>
        </w:rPr>
        <w:t>Анализ финансовых результатов ООО КБ «Эл-банк»</w:t>
      </w:r>
    </w:p>
    <w:p w:rsidR="003A302F" w:rsidRPr="00D921A4" w:rsidRDefault="003A302F" w:rsidP="00D921A4">
      <w:pPr>
        <w:pStyle w:val="a6"/>
        <w:widowControl w:val="0"/>
        <w:numPr>
          <w:ilvl w:val="0"/>
          <w:numId w:val="45"/>
        </w:numPr>
        <w:tabs>
          <w:tab w:val="clear" w:pos="1287"/>
          <w:tab w:val="num" w:pos="426"/>
        </w:tabs>
        <w:spacing w:line="360" w:lineRule="auto"/>
        <w:ind w:left="0" w:firstLine="709"/>
        <w:jc w:val="both"/>
        <w:rPr>
          <w:sz w:val="28"/>
          <w:szCs w:val="28"/>
        </w:rPr>
      </w:pPr>
      <w:r w:rsidRPr="00D921A4">
        <w:rPr>
          <w:sz w:val="28"/>
          <w:szCs w:val="28"/>
        </w:rPr>
        <w:t>В третьей главе рассмотрены резервы роста прибыльности и рентабельности в коммерческом банке</w:t>
      </w:r>
      <w:r w:rsidR="00926377" w:rsidRPr="00D921A4">
        <w:rPr>
          <w:sz w:val="28"/>
          <w:szCs w:val="28"/>
        </w:rPr>
        <w:t>, подобраны пути повышения показателей финансовых результатов деятельности коммерческого банка</w:t>
      </w:r>
    </w:p>
    <w:p w:rsidR="00926377" w:rsidRPr="00D921A4" w:rsidRDefault="00926377" w:rsidP="00D921A4">
      <w:pPr>
        <w:pStyle w:val="a6"/>
        <w:widowControl w:val="0"/>
        <w:spacing w:line="360" w:lineRule="auto"/>
        <w:ind w:left="0" w:firstLine="709"/>
        <w:jc w:val="both"/>
        <w:rPr>
          <w:sz w:val="28"/>
          <w:szCs w:val="28"/>
        </w:rPr>
      </w:pPr>
      <w:r w:rsidRPr="00D921A4">
        <w:rPr>
          <w:sz w:val="28"/>
          <w:szCs w:val="28"/>
        </w:rPr>
        <w:t>Целью дипломного исследования является выявление резервов роста прибыли и повышение значений основных финансовых показателей на базе проведенного анализа деятельности коммерческого банка</w:t>
      </w:r>
    </w:p>
    <w:p w:rsidR="00926377" w:rsidRPr="00D921A4" w:rsidRDefault="00926377" w:rsidP="00D921A4">
      <w:pPr>
        <w:widowControl w:val="0"/>
        <w:tabs>
          <w:tab w:val="left" w:pos="180"/>
        </w:tabs>
        <w:spacing w:line="360" w:lineRule="auto"/>
        <w:ind w:firstLine="709"/>
        <w:jc w:val="both"/>
        <w:rPr>
          <w:sz w:val="28"/>
          <w:szCs w:val="28"/>
        </w:rPr>
      </w:pPr>
      <w:r w:rsidRPr="00D921A4">
        <w:rPr>
          <w:sz w:val="28"/>
          <w:szCs w:val="28"/>
        </w:rPr>
        <w:t>Объектом дипломного исследования является финансовая деятельность коммерческого банка ООО КБ «Эл-банк».</w:t>
      </w:r>
    </w:p>
    <w:p w:rsidR="00926377" w:rsidRPr="00D921A4" w:rsidRDefault="00926377" w:rsidP="00D921A4">
      <w:pPr>
        <w:widowControl w:val="0"/>
        <w:tabs>
          <w:tab w:val="left" w:pos="180"/>
        </w:tabs>
        <w:spacing w:line="360" w:lineRule="auto"/>
        <w:ind w:firstLine="709"/>
        <w:jc w:val="both"/>
        <w:rPr>
          <w:sz w:val="28"/>
          <w:szCs w:val="28"/>
        </w:rPr>
      </w:pPr>
      <w:r w:rsidRPr="00D921A4">
        <w:rPr>
          <w:sz w:val="28"/>
          <w:szCs w:val="28"/>
        </w:rPr>
        <w:t>Предметом исследования – процесс формирования доходов, расходов и прибыли анализируемого банка.</w:t>
      </w:r>
    </w:p>
    <w:p w:rsidR="00CE52D5" w:rsidRPr="00D921A4" w:rsidRDefault="00CE52D5" w:rsidP="00D921A4">
      <w:pPr>
        <w:pStyle w:val="a6"/>
        <w:widowControl w:val="0"/>
        <w:spacing w:line="360" w:lineRule="auto"/>
        <w:ind w:left="0" w:firstLine="709"/>
        <w:jc w:val="both"/>
        <w:rPr>
          <w:sz w:val="28"/>
          <w:szCs w:val="28"/>
        </w:rPr>
      </w:pPr>
    </w:p>
    <w:p w:rsidR="005E67D2" w:rsidRPr="00D921A4" w:rsidRDefault="00D921A4" w:rsidP="00D921A4">
      <w:pPr>
        <w:widowControl w:val="0"/>
        <w:spacing w:line="360" w:lineRule="auto"/>
        <w:rPr>
          <w:b/>
          <w:sz w:val="28"/>
          <w:szCs w:val="28"/>
        </w:rPr>
      </w:pPr>
      <w:r>
        <w:rPr>
          <w:sz w:val="28"/>
          <w:szCs w:val="28"/>
        </w:rPr>
        <w:br w:type="page"/>
      </w:r>
      <w:r w:rsidR="005E67D2" w:rsidRPr="00D921A4">
        <w:rPr>
          <w:b/>
          <w:sz w:val="28"/>
          <w:szCs w:val="28"/>
        </w:rPr>
        <w:t>Содержание</w:t>
      </w:r>
    </w:p>
    <w:p w:rsidR="00D921A4" w:rsidRPr="00D921A4" w:rsidRDefault="00D921A4" w:rsidP="00D921A4">
      <w:pPr>
        <w:widowControl w:val="0"/>
        <w:spacing w:line="360" w:lineRule="auto"/>
        <w:rPr>
          <w:sz w:val="28"/>
          <w:szCs w:val="28"/>
        </w:rPr>
      </w:pPr>
    </w:p>
    <w:p w:rsidR="005E67D2" w:rsidRPr="00D921A4" w:rsidRDefault="00646D30" w:rsidP="00D921A4">
      <w:pPr>
        <w:widowControl w:val="0"/>
        <w:spacing w:line="360" w:lineRule="auto"/>
        <w:rPr>
          <w:sz w:val="28"/>
          <w:szCs w:val="28"/>
        </w:rPr>
      </w:pPr>
      <w:r w:rsidRPr="00D921A4">
        <w:rPr>
          <w:sz w:val="28"/>
          <w:szCs w:val="28"/>
        </w:rPr>
        <w:t>Введение</w:t>
      </w:r>
    </w:p>
    <w:p w:rsidR="005E67D2" w:rsidRPr="00D921A4" w:rsidRDefault="00646D30" w:rsidP="00D921A4">
      <w:pPr>
        <w:widowControl w:val="0"/>
        <w:spacing w:line="360" w:lineRule="auto"/>
        <w:rPr>
          <w:sz w:val="28"/>
          <w:szCs w:val="28"/>
        </w:rPr>
      </w:pPr>
      <w:r w:rsidRPr="00D921A4">
        <w:rPr>
          <w:sz w:val="28"/>
          <w:szCs w:val="28"/>
        </w:rPr>
        <w:t>Глава 1. Теоретические аспекты анализа финансовых результатов коммерческого банка в современных условиях</w:t>
      </w:r>
    </w:p>
    <w:p w:rsidR="00646D30" w:rsidRPr="00D921A4" w:rsidRDefault="00646D30" w:rsidP="00D921A4">
      <w:pPr>
        <w:widowControl w:val="0"/>
        <w:spacing w:line="360" w:lineRule="auto"/>
        <w:rPr>
          <w:sz w:val="28"/>
          <w:szCs w:val="28"/>
        </w:rPr>
      </w:pPr>
      <w:r w:rsidRPr="00D921A4">
        <w:rPr>
          <w:sz w:val="28"/>
          <w:szCs w:val="28"/>
        </w:rPr>
        <w:t>1.1 Место, значение и задачи анализа финансовых результатов деятельности коммерческого банка</w:t>
      </w:r>
    </w:p>
    <w:p w:rsidR="00646D30" w:rsidRPr="00D921A4" w:rsidRDefault="00646D30" w:rsidP="00D921A4">
      <w:pPr>
        <w:widowControl w:val="0"/>
        <w:spacing w:line="360" w:lineRule="auto"/>
        <w:rPr>
          <w:sz w:val="28"/>
          <w:szCs w:val="28"/>
        </w:rPr>
      </w:pPr>
      <w:r w:rsidRPr="00D921A4">
        <w:rPr>
          <w:sz w:val="28"/>
          <w:szCs w:val="28"/>
        </w:rPr>
        <w:t>1.2 Методология анализа прибыли коммерческого банка</w:t>
      </w:r>
    </w:p>
    <w:p w:rsidR="00646D30" w:rsidRPr="00D921A4" w:rsidRDefault="00646D30" w:rsidP="00D921A4">
      <w:pPr>
        <w:widowControl w:val="0"/>
        <w:spacing w:line="360" w:lineRule="auto"/>
        <w:rPr>
          <w:sz w:val="28"/>
          <w:szCs w:val="28"/>
        </w:rPr>
      </w:pPr>
      <w:r w:rsidRPr="00D921A4">
        <w:rPr>
          <w:sz w:val="28"/>
          <w:szCs w:val="28"/>
        </w:rPr>
        <w:t>Глава 2. Анализ финансовых результатов О</w:t>
      </w:r>
      <w:r w:rsidR="009330BE" w:rsidRPr="00D921A4">
        <w:rPr>
          <w:sz w:val="28"/>
          <w:szCs w:val="28"/>
        </w:rPr>
        <w:t>О</w:t>
      </w:r>
      <w:r w:rsidRPr="00D921A4">
        <w:rPr>
          <w:sz w:val="28"/>
          <w:szCs w:val="28"/>
        </w:rPr>
        <w:t xml:space="preserve">О </w:t>
      </w:r>
      <w:r w:rsidR="006F288B" w:rsidRPr="00D921A4">
        <w:rPr>
          <w:sz w:val="28"/>
          <w:szCs w:val="28"/>
        </w:rPr>
        <w:t xml:space="preserve">КБ </w:t>
      </w:r>
      <w:r w:rsidRPr="00D921A4">
        <w:rPr>
          <w:sz w:val="28"/>
          <w:szCs w:val="28"/>
        </w:rPr>
        <w:t>«</w:t>
      </w:r>
      <w:r w:rsidR="009330BE" w:rsidRPr="00D921A4">
        <w:rPr>
          <w:sz w:val="28"/>
          <w:szCs w:val="28"/>
        </w:rPr>
        <w:t>Эл</w:t>
      </w:r>
      <w:r w:rsidRPr="00D921A4">
        <w:rPr>
          <w:sz w:val="28"/>
          <w:szCs w:val="28"/>
        </w:rPr>
        <w:t>-банк»</w:t>
      </w:r>
    </w:p>
    <w:p w:rsidR="00646D30" w:rsidRPr="00D921A4" w:rsidRDefault="00646D30" w:rsidP="00D921A4">
      <w:pPr>
        <w:widowControl w:val="0"/>
        <w:spacing w:line="360" w:lineRule="auto"/>
        <w:rPr>
          <w:sz w:val="28"/>
          <w:szCs w:val="28"/>
        </w:rPr>
      </w:pPr>
      <w:r w:rsidRPr="00D921A4">
        <w:rPr>
          <w:sz w:val="28"/>
          <w:szCs w:val="28"/>
        </w:rPr>
        <w:t>2.1 Краткая характеристика банка О</w:t>
      </w:r>
      <w:r w:rsidR="009330BE" w:rsidRPr="00D921A4">
        <w:rPr>
          <w:sz w:val="28"/>
          <w:szCs w:val="28"/>
        </w:rPr>
        <w:t>О</w:t>
      </w:r>
      <w:r w:rsidRPr="00D921A4">
        <w:rPr>
          <w:sz w:val="28"/>
          <w:szCs w:val="28"/>
        </w:rPr>
        <w:t>О</w:t>
      </w:r>
      <w:r w:rsidR="006F288B" w:rsidRPr="00D921A4">
        <w:rPr>
          <w:sz w:val="28"/>
          <w:szCs w:val="28"/>
        </w:rPr>
        <w:t xml:space="preserve"> КБ</w:t>
      </w:r>
      <w:r w:rsidRPr="00D921A4">
        <w:rPr>
          <w:sz w:val="28"/>
          <w:szCs w:val="28"/>
        </w:rPr>
        <w:t xml:space="preserve"> «</w:t>
      </w:r>
      <w:r w:rsidR="009330BE" w:rsidRPr="00D921A4">
        <w:rPr>
          <w:sz w:val="28"/>
          <w:szCs w:val="28"/>
        </w:rPr>
        <w:t>Эл</w:t>
      </w:r>
      <w:r w:rsidRPr="00D921A4">
        <w:rPr>
          <w:sz w:val="28"/>
          <w:szCs w:val="28"/>
        </w:rPr>
        <w:t>-банк»</w:t>
      </w:r>
    </w:p>
    <w:p w:rsidR="00646D30" w:rsidRPr="00D921A4" w:rsidRDefault="00646D30" w:rsidP="00D921A4">
      <w:pPr>
        <w:widowControl w:val="0"/>
        <w:spacing w:line="360" w:lineRule="auto"/>
        <w:rPr>
          <w:sz w:val="28"/>
          <w:szCs w:val="28"/>
        </w:rPr>
      </w:pPr>
      <w:r w:rsidRPr="00D921A4">
        <w:rPr>
          <w:sz w:val="28"/>
          <w:szCs w:val="28"/>
        </w:rPr>
        <w:t xml:space="preserve">2.2 Анализ </w:t>
      </w:r>
      <w:r w:rsidR="006F288B" w:rsidRPr="00D921A4">
        <w:rPr>
          <w:sz w:val="28"/>
          <w:szCs w:val="28"/>
        </w:rPr>
        <w:t>собственных средств</w:t>
      </w:r>
    </w:p>
    <w:p w:rsidR="00646D30" w:rsidRPr="00D921A4" w:rsidRDefault="00646D30" w:rsidP="00D921A4">
      <w:pPr>
        <w:widowControl w:val="0"/>
        <w:spacing w:line="360" w:lineRule="auto"/>
        <w:rPr>
          <w:sz w:val="28"/>
          <w:szCs w:val="28"/>
        </w:rPr>
      </w:pPr>
      <w:r w:rsidRPr="00D921A4">
        <w:rPr>
          <w:sz w:val="28"/>
          <w:szCs w:val="28"/>
        </w:rPr>
        <w:t xml:space="preserve">2.3 </w:t>
      </w:r>
      <w:r w:rsidR="006F288B" w:rsidRPr="00D921A4">
        <w:rPr>
          <w:sz w:val="28"/>
          <w:szCs w:val="28"/>
        </w:rPr>
        <w:t>Анализ соблюдения экономических нормативов ООО КБ «Эл Банк» за первое полугодие 2009 года</w:t>
      </w:r>
    </w:p>
    <w:p w:rsidR="006F288B" w:rsidRPr="00D921A4" w:rsidRDefault="006F288B" w:rsidP="00D921A4">
      <w:pPr>
        <w:widowControl w:val="0"/>
        <w:spacing w:line="360" w:lineRule="auto"/>
        <w:rPr>
          <w:sz w:val="28"/>
          <w:szCs w:val="28"/>
        </w:rPr>
      </w:pPr>
      <w:r w:rsidRPr="00D921A4">
        <w:rPr>
          <w:sz w:val="28"/>
          <w:szCs w:val="28"/>
        </w:rPr>
        <w:t>2.4 Анализ ликвидности ООО КБ «Эл Банк» на основе показателей активов и пассивов по срокам востребования и погашения за первое полугодие 2009 года.</w:t>
      </w:r>
    </w:p>
    <w:p w:rsidR="006F288B" w:rsidRPr="00D921A4" w:rsidRDefault="006F288B" w:rsidP="00D921A4">
      <w:pPr>
        <w:widowControl w:val="0"/>
        <w:spacing w:line="360" w:lineRule="auto"/>
        <w:rPr>
          <w:sz w:val="28"/>
          <w:szCs w:val="28"/>
        </w:rPr>
      </w:pPr>
      <w:r w:rsidRPr="00D921A4">
        <w:rPr>
          <w:sz w:val="28"/>
          <w:szCs w:val="28"/>
        </w:rPr>
        <w:t>2.5 Анализ состояния ликвидности в иностранной валюте</w:t>
      </w:r>
    </w:p>
    <w:p w:rsidR="00646D30" w:rsidRPr="00D921A4" w:rsidRDefault="00646D30" w:rsidP="00D921A4">
      <w:pPr>
        <w:widowControl w:val="0"/>
        <w:spacing w:line="360" w:lineRule="auto"/>
        <w:rPr>
          <w:sz w:val="28"/>
          <w:szCs w:val="28"/>
        </w:rPr>
      </w:pPr>
      <w:r w:rsidRPr="00D921A4">
        <w:rPr>
          <w:sz w:val="28"/>
          <w:szCs w:val="28"/>
        </w:rPr>
        <w:t>Глава 3. Резервы роста прибыльности и рентабельности в коммерческом банке</w:t>
      </w:r>
    </w:p>
    <w:p w:rsidR="00646D30" w:rsidRPr="00D921A4" w:rsidRDefault="00646D30" w:rsidP="00D921A4">
      <w:pPr>
        <w:widowControl w:val="0"/>
        <w:spacing w:line="360" w:lineRule="auto"/>
        <w:rPr>
          <w:sz w:val="28"/>
          <w:szCs w:val="28"/>
        </w:rPr>
      </w:pPr>
      <w:r w:rsidRPr="00D921A4">
        <w:rPr>
          <w:sz w:val="28"/>
          <w:szCs w:val="28"/>
        </w:rPr>
        <w:t>3.1 Формирование стратегии, ориентированной на повышение прибыли банка коммерческого банка</w:t>
      </w:r>
    </w:p>
    <w:p w:rsidR="00646D30" w:rsidRPr="00D921A4" w:rsidRDefault="00646D30" w:rsidP="00D921A4">
      <w:pPr>
        <w:widowControl w:val="0"/>
        <w:spacing w:line="360" w:lineRule="auto"/>
        <w:rPr>
          <w:sz w:val="28"/>
          <w:szCs w:val="28"/>
        </w:rPr>
      </w:pPr>
      <w:r w:rsidRPr="00D921A4">
        <w:rPr>
          <w:sz w:val="28"/>
          <w:szCs w:val="28"/>
        </w:rPr>
        <w:t>3.2 Пути повышения показателей финансовых результатов деятельности коммерческого банка</w:t>
      </w:r>
    </w:p>
    <w:p w:rsidR="00646D30" w:rsidRPr="00D921A4" w:rsidRDefault="00646D30" w:rsidP="00D921A4">
      <w:pPr>
        <w:widowControl w:val="0"/>
        <w:spacing w:line="360" w:lineRule="auto"/>
        <w:rPr>
          <w:sz w:val="28"/>
          <w:szCs w:val="28"/>
        </w:rPr>
      </w:pPr>
      <w:r w:rsidRPr="00D921A4">
        <w:rPr>
          <w:sz w:val="28"/>
          <w:szCs w:val="28"/>
        </w:rPr>
        <w:t>Заключение</w:t>
      </w:r>
    </w:p>
    <w:p w:rsidR="00646D30" w:rsidRPr="00D921A4" w:rsidRDefault="00646D30" w:rsidP="00D921A4">
      <w:pPr>
        <w:widowControl w:val="0"/>
        <w:spacing w:line="360" w:lineRule="auto"/>
        <w:rPr>
          <w:sz w:val="28"/>
          <w:szCs w:val="28"/>
        </w:rPr>
      </w:pPr>
      <w:r w:rsidRPr="00D921A4">
        <w:rPr>
          <w:sz w:val="28"/>
          <w:szCs w:val="28"/>
        </w:rPr>
        <w:t>Список литературы</w:t>
      </w:r>
    </w:p>
    <w:p w:rsidR="00646D30" w:rsidRPr="00D921A4" w:rsidRDefault="00CB4758" w:rsidP="00D921A4">
      <w:pPr>
        <w:widowControl w:val="0"/>
        <w:spacing w:line="360" w:lineRule="auto"/>
        <w:rPr>
          <w:sz w:val="28"/>
          <w:szCs w:val="28"/>
        </w:rPr>
      </w:pPr>
      <w:r w:rsidRPr="00D921A4">
        <w:rPr>
          <w:sz w:val="28"/>
          <w:szCs w:val="28"/>
        </w:rPr>
        <w:t xml:space="preserve">Приложение </w:t>
      </w:r>
      <w:r w:rsidR="005D73C1" w:rsidRPr="00D921A4">
        <w:rPr>
          <w:sz w:val="28"/>
          <w:szCs w:val="28"/>
        </w:rPr>
        <w:t>А</w:t>
      </w:r>
    </w:p>
    <w:p w:rsidR="005D73C1" w:rsidRPr="00D921A4" w:rsidRDefault="005D73C1" w:rsidP="00D921A4">
      <w:pPr>
        <w:widowControl w:val="0"/>
        <w:spacing w:line="360" w:lineRule="auto"/>
        <w:rPr>
          <w:sz w:val="28"/>
          <w:szCs w:val="28"/>
        </w:rPr>
      </w:pPr>
      <w:r w:rsidRPr="00D921A4">
        <w:rPr>
          <w:sz w:val="28"/>
          <w:szCs w:val="28"/>
        </w:rPr>
        <w:t>Приложение Б</w:t>
      </w:r>
    </w:p>
    <w:p w:rsidR="005D73C1" w:rsidRPr="00D921A4" w:rsidRDefault="005D73C1" w:rsidP="00D921A4">
      <w:pPr>
        <w:widowControl w:val="0"/>
        <w:spacing w:line="360" w:lineRule="auto"/>
        <w:rPr>
          <w:sz w:val="28"/>
          <w:szCs w:val="28"/>
        </w:rPr>
      </w:pPr>
      <w:r w:rsidRPr="00D921A4">
        <w:rPr>
          <w:sz w:val="28"/>
          <w:szCs w:val="28"/>
        </w:rPr>
        <w:t>Приложение В</w:t>
      </w:r>
    </w:p>
    <w:p w:rsidR="005D73C1" w:rsidRPr="00D921A4" w:rsidRDefault="005D73C1" w:rsidP="00D921A4">
      <w:pPr>
        <w:widowControl w:val="0"/>
        <w:spacing w:line="360" w:lineRule="auto"/>
        <w:rPr>
          <w:sz w:val="28"/>
          <w:szCs w:val="28"/>
        </w:rPr>
      </w:pPr>
      <w:r w:rsidRPr="00D921A4">
        <w:rPr>
          <w:sz w:val="28"/>
          <w:szCs w:val="28"/>
        </w:rPr>
        <w:t>Приложение Г</w:t>
      </w:r>
    </w:p>
    <w:p w:rsidR="005D73C1" w:rsidRPr="00D921A4" w:rsidRDefault="005D73C1" w:rsidP="00D921A4">
      <w:pPr>
        <w:widowControl w:val="0"/>
        <w:spacing w:line="360" w:lineRule="auto"/>
        <w:rPr>
          <w:sz w:val="28"/>
          <w:szCs w:val="28"/>
        </w:rPr>
      </w:pPr>
      <w:r w:rsidRPr="00D921A4">
        <w:rPr>
          <w:sz w:val="28"/>
          <w:szCs w:val="28"/>
        </w:rPr>
        <w:t>Приложение Д</w:t>
      </w:r>
    </w:p>
    <w:p w:rsidR="005D73C1" w:rsidRPr="00D921A4" w:rsidRDefault="005D73C1" w:rsidP="00D921A4">
      <w:pPr>
        <w:widowControl w:val="0"/>
        <w:spacing w:line="360" w:lineRule="auto"/>
        <w:rPr>
          <w:sz w:val="28"/>
          <w:szCs w:val="28"/>
        </w:rPr>
      </w:pPr>
      <w:r w:rsidRPr="00D921A4">
        <w:rPr>
          <w:sz w:val="28"/>
          <w:szCs w:val="28"/>
        </w:rPr>
        <w:t>Приложение Е</w:t>
      </w:r>
    </w:p>
    <w:p w:rsidR="005D73C1" w:rsidRPr="00D921A4" w:rsidRDefault="005D73C1" w:rsidP="00D921A4">
      <w:pPr>
        <w:widowControl w:val="0"/>
        <w:spacing w:line="360" w:lineRule="auto"/>
        <w:rPr>
          <w:sz w:val="28"/>
          <w:szCs w:val="28"/>
        </w:rPr>
      </w:pPr>
      <w:r w:rsidRPr="00D921A4">
        <w:rPr>
          <w:sz w:val="28"/>
          <w:szCs w:val="28"/>
        </w:rPr>
        <w:t>Приложение Ё</w:t>
      </w:r>
    </w:p>
    <w:p w:rsidR="005D73C1" w:rsidRPr="00D921A4" w:rsidRDefault="005D73C1" w:rsidP="00D921A4">
      <w:pPr>
        <w:widowControl w:val="0"/>
        <w:spacing w:line="360" w:lineRule="auto"/>
        <w:rPr>
          <w:sz w:val="28"/>
          <w:szCs w:val="28"/>
        </w:rPr>
      </w:pPr>
      <w:r w:rsidRPr="00D921A4">
        <w:rPr>
          <w:sz w:val="28"/>
          <w:szCs w:val="28"/>
        </w:rPr>
        <w:t>Приложение Ж</w:t>
      </w:r>
    </w:p>
    <w:p w:rsidR="005D73C1" w:rsidRPr="00D921A4" w:rsidRDefault="005D73C1" w:rsidP="00D921A4">
      <w:pPr>
        <w:widowControl w:val="0"/>
        <w:spacing w:line="360" w:lineRule="auto"/>
        <w:rPr>
          <w:sz w:val="28"/>
          <w:szCs w:val="28"/>
        </w:rPr>
      </w:pPr>
      <w:r w:rsidRPr="00D921A4">
        <w:rPr>
          <w:sz w:val="28"/>
          <w:szCs w:val="28"/>
        </w:rPr>
        <w:t>Приложение З</w:t>
      </w:r>
    </w:p>
    <w:p w:rsidR="005E67D2" w:rsidRPr="00D921A4" w:rsidRDefault="00646D30" w:rsidP="00D921A4">
      <w:pPr>
        <w:widowControl w:val="0"/>
        <w:spacing w:line="360" w:lineRule="auto"/>
        <w:ind w:firstLine="709"/>
        <w:jc w:val="both"/>
        <w:rPr>
          <w:b/>
          <w:sz w:val="28"/>
          <w:szCs w:val="28"/>
        </w:rPr>
      </w:pPr>
      <w:r w:rsidRPr="00D921A4">
        <w:rPr>
          <w:sz w:val="28"/>
          <w:szCs w:val="28"/>
        </w:rPr>
        <w:br w:type="page"/>
      </w:r>
      <w:bookmarkStart w:id="0" w:name="_Toc212774459"/>
      <w:r w:rsidR="005E67D2" w:rsidRPr="00D921A4">
        <w:rPr>
          <w:b/>
          <w:sz w:val="28"/>
          <w:szCs w:val="28"/>
        </w:rPr>
        <w:t>Введение</w:t>
      </w:r>
      <w:bookmarkEnd w:id="0"/>
    </w:p>
    <w:p w:rsidR="00D921A4" w:rsidRDefault="00D921A4" w:rsidP="00D921A4">
      <w:pPr>
        <w:widowControl w:val="0"/>
        <w:spacing w:line="360" w:lineRule="auto"/>
        <w:ind w:firstLine="709"/>
        <w:jc w:val="both"/>
        <w:rPr>
          <w:sz w:val="28"/>
          <w:szCs w:val="28"/>
        </w:rPr>
      </w:pPr>
    </w:p>
    <w:p w:rsidR="009C381F" w:rsidRPr="00D921A4" w:rsidRDefault="009C381F" w:rsidP="00D921A4">
      <w:pPr>
        <w:widowControl w:val="0"/>
        <w:spacing w:line="360" w:lineRule="auto"/>
        <w:ind w:firstLine="709"/>
        <w:jc w:val="both"/>
        <w:rPr>
          <w:sz w:val="28"/>
          <w:szCs w:val="28"/>
        </w:rPr>
      </w:pPr>
      <w:r w:rsidRPr="00D921A4">
        <w:rPr>
          <w:sz w:val="28"/>
          <w:szCs w:val="28"/>
        </w:rPr>
        <w:t>Актуальность</w:t>
      </w:r>
      <w:r w:rsidR="00646D30" w:rsidRPr="00D921A4">
        <w:rPr>
          <w:sz w:val="28"/>
          <w:szCs w:val="28"/>
        </w:rPr>
        <w:t xml:space="preserve"> </w:t>
      </w:r>
      <w:r w:rsidRPr="00D921A4">
        <w:rPr>
          <w:sz w:val="28"/>
          <w:szCs w:val="28"/>
        </w:rPr>
        <w:t>исследуемой</w:t>
      </w:r>
      <w:r w:rsidR="00646D30" w:rsidRPr="00D921A4">
        <w:rPr>
          <w:sz w:val="28"/>
          <w:szCs w:val="28"/>
        </w:rPr>
        <w:t xml:space="preserve"> </w:t>
      </w:r>
      <w:r w:rsidRPr="00D921A4">
        <w:rPr>
          <w:sz w:val="28"/>
          <w:szCs w:val="28"/>
        </w:rPr>
        <w:t>проблемы</w:t>
      </w:r>
      <w:r w:rsidR="00646D30" w:rsidRPr="00D921A4">
        <w:rPr>
          <w:sz w:val="28"/>
          <w:szCs w:val="28"/>
        </w:rPr>
        <w:t xml:space="preserve"> </w:t>
      </w:r>
      <w:r w:rsidRPr="00D921A4">
        <w:rPr>
          <w:sz w:val="28"/>
          <w:szCs w:val="28"/>
        </w:rPr>
        <w:t>заключается</w:t>
      </w:r>
      <w:r w:rsidR="00646D30" w:rsidRPr="00D921A4">
        <w:rPr>
          <w:sz w:val="28"/>
          <w:szCs w:val="28"/>
        </w:rPr>
        <w:t xml:space="preserve"> </w:t>
      </w:r>
      <w:r w:rsidRPr="00D921A4">
        <w:rPr>
          <w:sz w:val="28"/>
          <w:szCs w:val="28"/>
        </w:rPr>
        <w:t>в</w:t>
      </w:r>
      <w:r w:rsidR="00646D30" w:rsidRPr="00D921A4">
        <w:rPr>
          <w:sz w:val="28"/>
          <w:szCs w:val="28"/>
        </w:rPr>
        <w:t xml:space="preserve"> </w:t>
      </w:r>
      <w:r w:rsidRPr="00D921A4">
        <w:rPr>
          <w:sz w:val="28"/>
          <w:szCs w:val="28"/>
        </w:rPr>
        <w:t>том, что</w:t>
      </w:r>
      <w:r w:rsidR="00646D30" w:rsidRPr="00D921A4">
        <w:rPr>
          <w:sz w:val="28"/>
          <w:szCs w:val="28"/>
        </w:rPr>
        <w:t xml:space="preserve"> </w:t>
      </w:r>
      <w:r w:rsidRPr="00D921A4">
        <w:rPr>
          <w:sz w:val="28"/>
          <w:szCs w:val="28"/>
        </w:rPr>
        <w:t>без</w:t>
      </w:r>
      <w:r w:rsidR="00646D30" w:rsidRPr="00D921A4">
        <w:rPr>
          <w:sz w:val="28"/>
          <w:szCs w:val="28"/>
        </w:rPr>
        <w:t xml:space="preserve"> </w:t>
      </w:r>
      <w:r w:rsidRPr="00D921A4">
        <w:rPr>
          <w:sz w:val="28"/>
          <w:szCs w:val="28"/>
        </w:rPr>
        <w:t>грамотного</w:t>
      </w:r>
      <w:r w:rsidR="00646D30" w:rsidRPr="00D921A4">
        <w:rPr>
          <w:sz w:val="28"/>
          <w:szCs w:val="28"/>
        </w:rPr>
        <w:t xml:space="preserve"> </w:t>
      </w:r>
      <w:r w:rsidRPr="00D921A4">
        <w:rPr>
          <w:sz w:val="28"/>
          <w:szCs w:val="28"/>
        </w:rPr>
        <w:t>анализа</w:t>
      </w:r>
      <w:r w:rsidR="00646D30" w:rsidRPr="00D921A4">
        <w:rPr>
          <w:sz w:val="28"/>
          <w:szCs w:val="28"/>
        </w:rPr>
        <w:t xml:space="preserve"> </w:t>
      </w:r>
      <w:r w:rsidRPr="00D921A4">
        <w:rPr>
          <w:sz w:val="28"/>
          <w:szCs w:val="28"/>
        </w:rPr>
        <w:t>результатов</w:t>
      </w:r>
      <w:r w:rsidR="00646D30" w:rsidRPr="00D921A4">
        <w:rPr>
          <w:sz w:val="28"/>
          <w:szCs w:val="28"/>
        </w:rPr>
        <w:t xml:space="preserve"> </w:t>
      </w:r>
      <w:r w:rsidRPr="00D921A4">
        <w:rPr>
          <w:sz w:val="28"/>
          <w:szCs w:val="28"/>
        </w:rPr>
        <w:t>финансовой</w:t>
      </w:r>
      <w:r w:rsidR="00646D30" w:rsidRPr="00D921A4">
        <w:rPr>
          <w:sz w:val="28"/>
          <w:szCs w:val="28"/>
        </w:rPr>
        <w:t xml:space="preserve"> </w:t>
      </w:r>
      <w:r w:rsidRPr="00D921A4">
        <w:rPr>
          <w:sz w:val="28"/>
          <w:szCs w:val="28"/>
        </w:rPr>
        <w:t>банковской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выявления</w:t>
      </w:r>
      <w:r w:rsidR="00646D30" w:rsidRPr="00D921A4">
        <w:rPr>
          <w:sz w:val="28"/>
          <w:szCs w:val="28"/>
        </w:rPr>
        <w:t xml:space="preserve"> </w:t>
      </w:r>
      <w:r w:rsidRPr="00D921A4">
        <w:rPr>
          <w:sz w:val="28"/>
          <w:szCs w:val="28"/>
        </w:rPr>
        <w:t>факторов,</w:t>
      </w:r>
      <w:r w:rsidR="00646D30" w:rsidRPr="00D921A4">
        <w:rPr>
          <w:sz w:val="28"/>
          <w:szCs w:val="28"/>
        </w:rPr>
        <w:t xml:space="preserve"> </w:t>
      </w:r>
      <w:r w:rsidRPr="00D921A4">
        <w:rPr>
          <w:sz w:val="28"/>
          <w:szCs w:val="28"/>
        </w:rPr>
        <w:t>влияющих</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эту</w:t>
      </w:r>
      <w:r w:rsidR="00646D30" w:rsidRPr="00D921A4">
        <w:rPr>
          <w:sz w:val="28"/>
          <w:szCs w:val="28"/>
        </w:rPr>
        <w:t xml:space="preserve"> </w:t>
      </w:r>
      <w:r w:rsidRPr="00D921A4">
        <w:rPr>
          <w:sz w:val="28"/>
          <w:szCs w:val="28"/>
        </w:rPr>
        <w:t>деятельность</w:t>
      </w:r>
      <w:r w:rsidR="00646D30" w:rsidRPr="00D921A4">
        <w:rPr>
          <w:sz w:val="28"/>
          <w:szCs w:val="28"/>
        </w:rPr>
        <w:t xml:space="preserve"> </w:t>
      </w:r>
      <w:r w:rsidRPr="00D921A4">
        <w:rPr>
          <w:sz w:val="28"/>
          <w:szCs w:val="28"/>
        </w:rPr>
        <w:t>невозможно</w:t>
      </w:r>
      <w:r w:rsidR="00646D30" w:rsidRPr="00D921A4">
        <w:rPr>
          <w:sz w:val="28"/>
          <w:szCs w:val="28"/>
        </w:rPr>
        <w:t xml:space="preserve"> </w:t>
      </w:r>
      <w:r w:rsidRPr="00D921A4">
        <w:rPr>
          <w:sz w:val="28"/>
          <w:szCs w:val="28"/>
        </w:rPr>
        <w:t>повысить</w:t>
      </w:r>
      <w:r w:rsidR="00646D30" w:rsidRPr="00D921A4">
        <w:rPr>
          <w:sz w:val="28"/>
          <w:szCs w:val="28"/>
        </w:rPr>
        <w:t xml:space="preserve"> </w:t>
      </w:r>
      <w:r w:rsidRPr="00D921A4">
        <w:rPr>
          <w:sz w:val="28"/>
          <w:szCs w:val="28"/>
        </w:rPr>
        <w:t>уровень</w:t>
      </w:r>
      <w:r w:rsidR="00646D30" w:rsidRPr="00D921A4">
        <w:rPr>
          <w:sz w:val="28"/>
          <w:szCs w:val="28"/>
        </w:rPr>
        <w:t xml:space="preserve"> </w:t>
      </w:r>
      <w:r w:rsidRPr="00D921A4">
        <w:rPr>
          <w:sz w:val="28"/>
          <w:szCs w:val="28"/>
        </w:rPr>
        <w:t>получаемой</w:t>
      </w:r>
      <w:r w:rsidR="00646D30" w:rsidRPr="00D921A4">
        <w:rPr>
          <w:sz w:val="28"/>
          <w:szCs w:val="28"/>
        </w:rPr>
        <w:t xml:space="preserve"> </w:t>
      </w:r>
      <w:r w:rsidRPr="00D921A4">
        <w:rPr>
          <w:sz w:val="28"/>
          <w:szCs w:val="28"/>
        </w:rPr>
        <w:t>прибыли</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рентабельности. Анализ результативности банковской деятельности начинается с анализа доходов и расходов, а заканчивается исследованием прибыли. Анализ доходов и расходов банка дает возможность изучения результатов деятельности коммерческого банка,</w:t>
      </w:r>
      <w:r w:rsidR="00646D30" w:rsidRPr="00D921A4">
        <w:rPr>
          <w:sz w:val="28"/>
          <w:szCs w:val="28"/>
        </w:rPr>
        <w:t xml:space="preserve"> </w:t>
      </w:r>
      <w:r w:rsidRPr="00D921A4">
        <w:rPr>
          <w:sz w:val="28"/>
          <w:szCs w:val="28"/>
        </w:rPr>
        <w:t>следовательно, и оценки эффективности его как коммерческого предприятия. Анализ финансовой деятельности банка производится одновременно с анализом ликвидности баланса банка, и на основании полученных результатов делаются выводы относительно надежности банка в целом. Целью анализа банковской деятельности с точки зрения ее финансовых результатов является выявление резервов роста прибыльности банка и на этой основе формулирование рекомендаций руководству банка по проведению соответствующей политики в области пассивных и активных операций.</w:t>
      </w:r>
    </w:p>
    <w:p w:rsidR="002879EF" w:rsidRPr="00D921A4" w:rsidRDefault="002879EF"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 xml:space="preserve">Величина достигнутых банком финансовых результатов является отражением всего комплекса внешних и внутренних факторов, воздействующих на нее, в числе которых: географическое расположение банка, наличие в зоне его обслуживания достаточной клиентской базы, уровень конкуренции, степень развития финансовых рынков, социально-политическая ситуация в регионе, наличие государственной поддержки и других факторов, находящихся, как правило, вне сферы влияния банка на них. С другой стороны, величина собственного капитала, объемы привлечения и размещения средств, активов, приносящих и не приносящих доходов, уровень общебанковских издержек, убытков и потерь, масштабы использования современных технологий, уровень доходности филиальной сети и дочерних структур, организации внутреннего контроля и аудита и другое — факторы, зависящие от деятельности самого банка и качества управления им. Сумма всех позитивных и негативных действий руководства </w:t>
      </w:r>
      <w:r w:rsidRPr="00D921A4">
        <w:rPr>
          <w:i/>
          <w:iCs/>
          <w:sz w:val="28"/>
          <w:szCs w:val="28"/>
        </w:rPr>
        <w:t xml:space="preserve">л </w:t>
      </w:r>
      <w:r w:rsidRPr="00D921A4">
        <w:rPr>
          <w:sz w:val="28"/>
          <w:szCs w:val="28"/>
        </w:rPr>
        <w:t>персонала банка в обобщенном виде проявляется в конечном финансовом результате деятельности банка — прибыли.</w:t>
      </w:r>
    </w:p>
    <w:p w:rsidR="002879EF" w:rsidRPr="00D921A4" w:rsidRDefault="002879EF" w:rsidP="00D921A4">
      <w:pPr>
        <w:widowControl w:val="0"/>
        <w:spacing w:line="360" w:lineRule="auto"/>
        <w:ind w:firstLine="709"/>
        <w:jc w:val="both"/>
        <w:rPr>
          <w:sz w:val="28"/>
          <w:szCs w:val="28"/>
        </w:rPr>
      </w:pPr>
      <w:r w:rsidRPr="00D921A4">
        <w:rPr>
          <w:sz w:val="28"/>
          <w:szCs w:val="28"/>
        </w:rPr>
        <w:t>Многообразие факторов, оказывающих влияние на результаты деятельности коммерческих банков, определяет необходимость рассмотрения этих результатов в процессе их исследования как многофункциональной и многоцелевой экономической системы.</w:t>
      </w:r>
    </w:p>
    <w:p w:rsidR="009C381F" w:rsidRPr="00D921A4" w:rsidRDefault="009C381F" w:rsidP="00D921A4">
      <w:pPr>
        <w:widowControl w:val="0"/>
        <w:spacing w:line="360" w:lineRule="auto"/>
        <w:ind w:firstLine="709"/>
        <w:jc w:val="both"/>
        <w:rPr>
          <w:sz w:val="28"/>
          <w:szCs w:val="28"/>
        </w:rPr>
      </w:pPr>
      <w:r w:rsidRPr="00D921A4">
        <w:rPr>
          <w:sz w:val="28"/>
          <w:szCs w:val="28"/>
        </w:rPr>
        <w:t>Зарубежные и российские специалисты разработали различные методики анализа результатов деятельности коммерческого банка, в основе которых лежит исследование высокорентабельной банковской деятельности.</w:t>
      </w:r>
    </w:p>
    <w:p w:rsidR="009C381F" w:rsidRPr="00D921A4" w:rsidRDefault="009C381F" w:rsidP="00D921A4">
      <w:pPr>
        <w:widowControl w:val="0"/>
        <w:spacing w:line="360" w:lineRule="auto"/>
        <w:ind w:firstLine="709"/>
        <w:jc w:val="both"/>
        <w:rPr>
          <w:sz w:val="28"/>
          <w:szCs w:val="28"/>
        </w:rPr>
      </w:pPr>
      <w:r w:rsidRPr="00D921A4">
        <w:rPr>
          <w:sz w:val="28"/>
          <w:szCs w:val="28"/>
        </w:rPr>
        <w:t>В отличие от стран с развитой рыночной экономикой, где</w:t>
      </w:r>
      <w:r w:rsidR="00646D30" w:rsidRPr="00D921A4">
        <w:rPr>
          <w:sz w:val="28"/>
          <w:szCs w:val="28"/>
        </w:rPr>
        <w:t xml:space="preserve"> </w:t>
      </w:r>
      <w:r w:rsidRPr="00D921A4">
        <w:rPr>
          <w:sz w:val="28"/>
          <w:szCs w:val="28"/>
        </w:rPr>
        <w:t>широко информируют общественность не только о размерах прибыли банков, но и об источниках ее формирования, в России недоступны результаты работы банков, их доходных и расходных составляющих и даже иногда методики определения их рейтингов. До настоящего времени вопросами оценки финансового состояния коммерческих банков (в том числе доходов и расходов)</w:t>
      </w:r>
      <w:r w:rsidR="00646D30" w:rsidRPr="00D921A4">
        <w:rPr>
          <w:sz w:val="28"/>
          <w:szCs w:val="28"/>
        </w:rPr>
        <w:t xml:space="preserve"> </w:t>
      </w:r>
      <w:r w:rsidRPr="00D921A4">
        <w:rPr>
          <w:sz w:val="28"/>
          <w:szCs w:val="28"/>
        </w:rPr>
        <w:t>занимаются или сами банки, или специальные организации без участия ЦБ РФ, Министерства финансов, налоговой инспекции. Рейтинги оценки доходов и расходов коммерческих банков, служащие в международной практике средством государственного надзора, в России подобной роли не играют.</w:t>
      </w:r>
    </w:p>
    <w:p w:rsidR="009C381F" w:rsidRPr="00D921A4" w:rsidRDefault="009C381F" w:rsidP="00D921A4">
      <w:pPr>
        <w:widowControl w:val="0"/>
        <w:spacing w:line="360" w:lineRule="auto"/>
        <w:ind w:firstLine="709"/>
        <w:jc w:val="both"/>
        <w:rPr>
          <w:sz w:val="28"/>
          <w:szCs w:val="28"/>
        </w:rPr>
      </w:pPr>
      <w:r w:rsidRPr="00D921A4">
        <w:rPr>
          <w:sz w:val="28"/>
          <w:szCs w:val="28"/>
        </w:rPr>
        <w:t>В работе используются труды российских и зарубежных ученых – Лаврушина О.И., Королева О.Г., Жукова Е.Ф., Буевича С.Ю., Вахрина П.И., Брейли Р.Л., Шарпа У.Ф.</w:t>
      </w:r>
    </w:p>
    <w:p w:rsidR="009C381F" w:rsidRPr="00D921A4" w:rsidRDefault="009C381F" w:rsidP="00D921A4">
      <w:pPr>
        <w:widowControl w:val="0"/>
        <w:spacing w:line="360" w:lineRule="auto"/>
        <w:ind w:firstLine="709"/>
        <w:jc w:val="both"/>
        <w:rPr>
          <w:sz w:val="28"/>
          <w:szCs w:val="28"/>
        </w:rPr>
      </w:pPr>
      <w:r w:rsidRPr="00D921A4">
        <w:rPr>
          <w:sz w:val="28"/>
          <w:szCs w:val="28"/>
        </w:rPr>
        <w:t>Целью дипломного исследования является выявление резервов роста прибыли и повышение значений основных финансовых показателей на базе проведенного анализа деятельности коммерческого банка.</w:t>
      </w:r>
    </w:p>
    <w:p w:rsidR="009C381F" w:rsidRPr="00D921A4" w:rsidRDefault="009C381F" w:rsidP="00D921A4">
      <w:pPr>
        <w:widowControl w:val="0"/>
        <w:spacing w:line="360" w:lineRule="auto"/>
        <w:ind w:firstLine="709"/>
        <w:jc w:val="both"/>
        <w:rPr>
          <w:b/>
          <w:sz w:val="28"/>
          <w:szCs w:val="28"/>
        </w:rPr>
      </w:pPr>
      <w:r w:rsidRPr="00D921A4">
        <w:rPr>
          <w:sz w:val="28"/>
          <w:szCs w:val="28"/>
        </w:rPr>
        <w:t>Для достижения поставленной цели в работе решаются следующие</w:t>
      </w:r>
      <w:r w:rsidR="00646D30" w:rsidRPr="00D921A4">
        <w:rPr>
          <w:sz w:val="28"/>
          <w:szCs w:val="28"/>
        </w:rPr>
        <w:t xml:space="preserve"> </w:t>
      </w:r>
      <w:r w:rsidRPr="00D921A4">
        <w:rPr>
          <w:sz w:val="28"/>
          <w:szCs w:val="28"/>
        </w:rPr>
        <w:t>задачи:</w:t>
      </w:r>
      <w:r w:rsidRPr="00D921A4">
        <w:rPr>
          <w:b/>
          <w:sz w:val="28"/>
          <w:szCs w:val="28"/>
        </w:rPr>
        <w:t xml:space="preserve"> </w:t>
      </w:r>
    </w:p>
    <w:p w:rsidR="009C381F" w:rsidRPr="00D921A4" w:rsidRDefault="009C381F" w:rsidP="00D921A4">
      <w:pPr>
        <w:widowControl w:val="0"/>
        <w:numPr>
          <w:ilvl w:val="0"/>
          <w:numId w:val="1"/>
        </w:numPr>
        <w:tabs>
          <w:tab w:val="left" w:pos="993"/>
        </w:tabs>
        <w:spacing w:line="360" w:lineRule="auto"/>
        <w:ind w:firstLine="709"/>
        <w:jc w:val="both"/>
        <w:rPr>
          <w:sz w:val="28"/>
          <w:szCs w:val="28"/>
        </w:rPr>
      </w:pPr>
      <w:r w:rsidRPr="00D921A4">
        <w:rPr>
          <w:sz w:val="28"/>
          <w:szCs w:val="28"/>
        </w:rPr>
        <w:t>Исследование состояния</w:t>
      </w:r>
      <w:r w:rsidR="00646D30" w:rsidRPr="00D921A4">
        <w:rPr>
          <w:sz w:val="28"/>
          <w:szCs w:val="28"/>
        </w:rPr>
        <w:t xml:space="preserve"> </w:t>
      </w:r>
      <w:r w:rsidRPr="00D921A4">
        <w:rPr>
          <w:sz w:val="28"/>
          <w:szCs w:val="28"/>
        </w:rPr>
        <w:t>банковской</w:t>
      </w:r>
      <w:r w:rsidR="00646D30" w:rsidRPr="00D921A4">
        <w:rPr>
          <w:sz w:val="28"/>
          <w:szCs w:val="28"/>
        </w:rPr>
        <w:t xml:space="preserve"> </w:t>
      </w:r>
      <w:r w:rsidRPr="00D921A4">
        <w:rPr>
          <w:sz w:val="28"/>
          <w:szCs w:val="28"/>
        </w:rPr>
        <w:t>система</w:t>
      </w:r>
      <w:r w:rsidR="00646D30" w:rsidRPr="00D921A4">
        <w:rPr>
          <w:sz w:val="28"/>
          <w:szCs w:val="28"/>
        </w:rPr>
        <w:t xml:space="preserve"> </w:t>
      </w:r>
      <w:r w:rsidRPr="00D921A4">
        <w:rPr>
          <w:sz w:val="28"/>
          <w:szCs w:val="28"/>
        </w:rPr>
        <w:t>России, ее</w:t>
      </w:r>
      <w:r w:rsidR="00646D30" w:rsidRPr="00D921A4">
        <w:rPr>
          <w:sz w:val="28"/>
          <w:szCs w:val="28"/>
        </w:rPr>
        <w:t xml:space="preserve"> </w:t>
      </w:r>
      <w:r w:rsidRPr="00D921A4">
        <w:rPr>
          <w:sz w:val="28"/>
          <w:szCs w:val="28"/>
        </w:rPr>
        <w:t>значение и состояние на современном этапе;</w:t>
      </w:r>
      <w:r w:rsidR="00646D30" w:rsidRPr="00D921A4">
        <w:rPr>
          <w:sz w:val="28"/>
          <w:szCs w:val="28"/>
        </w:rPr>
        <w:t xml:space="preserve"> </w:t>
      </w:r>
    </w:p>
    <w:p w:rsidR="009C381F" w:rsidRPr="00D921A4" w:rsidRDefault="009C381F" w:rsidP="00D921A4">
      <w:pPr>
        <w:widowControl w:val="0"/>
        <w:numPr>
          <w:ilvl w:val="0"/>
          <w:numId w:val="1"/>
        </w:numPr>
        <w:tabs>
          <w:tab w:val="left" w:pos="993"/>
        </w:tabs>
        <w:spacing w:line="360" w:lineRule="auto"/>
        <w:ind w:firstLine="709"/>
        <w:jc w:val="both"/>
        <w:rPr>
          <w:sz w:val="28"/>
          <w:szCs w:val="28"/>
        </w:rPr>
      </w:pPr>
      <w:r w:rsidRPr="00D921A4">
        <w:rPr>
          <w:sz w:val="28"/>
          <w:szCs w:val="28"/>
        </w:rPr>
        <w:t>Выявление</w:t>
      </w:r>
      <w:r w:rsidR="00646D30" w:rsidRPr="00D921A4">
        <w:rPr>
          <w:sz w:val="28"/>
          <w:szCs w:val="28"/>
        </w:rPr>
        <w:t xml:space="preserve"> </w:t>
      </w:r>
      <w:r w:rsidRPr="00D921A4">
        <w:rPr>
          <w:sz w:val="28"/>
          <w:szCs w:val="28"/>
        </w:rPr>
        <w:t>факторов,</w:t>
      </w:r>
      <w:r w:rsidR="00646D30" w:rsidRPr="00D921A4">
        <w:rPr>
          <w:sz w:val="28"/>
          <w:szCs w:val="28"/>
        </w:rPr>
        <w:t xml:space="preserve"> </w:t>
      </w:r>
      <w:r w:rsidRPr="00D921A4">
        <w:rPr>
          <w:sz w:val="28"/>
          <w:szCs w:val="28"/>
        </w:rPr>
        <w:t>влияющих</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банковскую</w:t>
      </w:r>
      <w:r w:rsidR="00646D30" w:rsidRPr="00D921A4">
        <w:rPr>
          <w:sz w:val="28"/>
          <w:szCs w:val="28"/>
        </w:rPr>
        <w:t xml:space="preserve"> </w:t>
      </w:r>
      <w:r w:rsidRPr="00D921A4">
        <w:rPr>
          <w:sz w:val="28"/>
          <w:szCs w:val="28"/>
        </w:rPr>
        <w:t>деятельность;</w:t>
      </w:r>
      <w:r w:rsidR="00646D30" w:rsidRPr="00D921A4">
        <w:rPr>
          <w:sz w:val="28"/>
          <w:szCs w:val="28"/>
        </w:rPr>
        <w:t xml:space="preserve"> </w:t>
      </w:r>
    </w:p>
    <w:p w:rsidR="009C381F" w:rsidRPr="00D921A4" w:rsidRDefault="009C381F" w:rsidP="00D921A4">
      <w:pPr>
        <w:widowControl w:val="0"/>
        <w:numPr>
          <w:ilvl w:val="0"/>
          <w:numId w:val="1"/>
        </w:numPr>
        <w:tabs>
          <w:tab w:val="left" w:pos="993"/>
        </w:tabs>
        <w:spacing w:line="360" w:lineRule="auto"/>
        <w:ind w:firstLine="709"/>
        <w:jc w:val="both"/>
        <w:rPr>
          <w:sz w:val="28"/>
          <w:szCs w:val="28"/>
        </w:rPr>
      </w:pPr>
      <w:r w:rsidRPr="00D921A4">
        <w:rPr>
          <w:sz w:val="28"/>
          <w:szCs w:val="28"/>
        </w:rPr>
        <w:t>Изучение</w:t>
      </w:r>
      <w:r w:rsidR="00646D30" w:rsidRPr="00D921A4">
        <w:rPr>
          <w:sz w:val="28"/>
          <w:szCs w:val="28"/>
        </w:rPr>
        <w:t xml:space="preserve"> </w:t>
      </w:r>
      <w:r w:rsidRPr="00D921A4">
        <w:rPr>
          <w:sz w:val="28"/>
          <w:szCs w:val="28"/>
        </w:rPr>
        <w:t>методики</w:t>
      </w:r>
      <w:r w:rsidR="00646D30" w:rsidRPr="00D921A4">
        <w:rPr>
          <w:sz w:val="28"/>
          <w:szCs w:val="28"/>
        </w:rPr>
        <w:t xml:space="preserve"> </w:t>
      </w:r>
      <w:r w:rsidRPr="00D921A4">
        <w:rPr>
          <w:sz w:val="28"/>
          <w:szCs w:val="28"/>
        </w:rPr>
        <w:t>анализа</w:t>
      </w:r>
      <w:r w:rsidR="00646D30" w:rsidRPr="00D921A4">
        <w:rPr>
          <w:sz w:val="28"/>
          <w:szCs w:val="28"/>
        </w:rPr>
        <w:t xml:space="preserve"> </w:t>
      </w:r>
      <w:r w:rsidRPr="00D921A4">
        <w:rPr>
          <w:sz w:val="28"/>
          <w:szCs w:val="28"/>
        </w:rPr>
        <w:t>финансовых результатов деятельности</w:t>
      </w:r>
      <w:r w:rsidR="00646D30" w:rsidRPr="00D921A4">
        <w:rPr>
          <w:sz w:val="28"/>
          <w:szCs w:val="28"/>
        </w:rPr>
        <w:t xml:space="preserve"> </w:t>
      </w:r>
      <w:r w:rsidRPr="00D921A4">
        <w:rPr>
          <w:sz w:val="28"/>
          <w:szCs w:val="28"/>
        </w:rPr>
        <w:t>коммерческого</w:t>
      </w:r>
      <w:r w:rsidR="00646D30" w:rsidRPr="00D921A4">
        <w:rPr>
          <w:sz w:val="28"/>
          <w:szCs w:val="28"/>
        </w:rPr>
        <w:t xml:space="preserve"> </w:t>
      </w:r>
      <w:r w:rsidRPr="00D921A4">
        <w:rPr>
          <w:sz w:val="28"/>
          <w:szCs w:val="28"/>
        </w:rPr>
        <w:t>банка;</w:t>
      </w:r>
    </w:p>
    <w:p w:rsidR="009C381F" w:rsidRPr="00D921A4" w:rsidRDefault="009C381F" w:rsidP="00D921A4">
      <w:pPr>
        <w:widowControl w:val="0"/>
        <w:numPr>
          <w:ilvl w:val="0"/>
          <w:numId w:val="1"/>
        </w:numPr>
        <w:tabs>
          <w:tab w:val="left" w:pos="993"/>
        </w:tabs>
        <w:spacing w:line="360" w:lineRule="auto"/>
        <w:ind w:firstLine="709"/>
        <w:jc w:val="both"/>
        <w:rPr>
          <w:sz w:val="28"/>
          <w:szCs w:val="28"/>
        </w:rPr>
      </w:pPr>
      <w:r w:rsidRPr="00D921A4">
        <w:rPr>
          <w:sz w:val="28"/>
          <w:szCs w:val="28"/>
        </w:rPr>
        <w:t>Проведение аналитического исследования</w:t>
      </w:r>
      <w:r w:rsidR="00646D30" w:rsidRPr="00D921A4">
        <w:rPr>
          <w:sz w:val="28"/>
          <w:szCs w:val="28"/>
        </w:rPr>
        <w:t xml:space="preserve"> </w:t>
      </w:r>
      <w:r w:rsidRPr="00D921A4">
        <w:rPr>
          <w:sz w:val="28"/>
          <w:szCs w:val="28"/>
        </w:rPr>
        <w:t>финансовых</w:t>
      </w:r>
      <w:r w:rsidR="00646D30" w:rsidRPr="00D921A4">
        <w:rPr>
          <w:sz w:val="28"/>
          <w:szCs w:val="28"/>
        </w:rPr>
        <w:t xml:space="preserve"> </w:t>
      </w:r>
      <w:r w:rsidRPr="00D921A4">
        <w:rPr>
          <w:sz w:val="28"/>
          <w:szCs w:val="28"/>
        </w:rPr>
        <w:t>результатов</w:t>
      </w:r>
      <w:r w:rsidR="00646D30" w:rsidRPr="00D921A4">
        <w:rPr>
          <w:sz w:val="28"/>
          <w:szCs w:val="28"/>
        </w:rPr>
        <w:t xml:space="preserve"> </w:t>
      </w:r>
      <w:r w:rsidRPr="00D921A4">
        <w:rPr>
          <w:sz w:val="28"/>
          <w:szCs w:val="28"/>
        </w:rPr>
        <w:t>банковской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002879EF" w:rsidRPr="00D921A4">
        <w:rPr>
          <w:sz w:val="28"/>
          <w:szCs w:val="28"/>
        </w:rPr>
        <w:t>О</w:t>
      </w:r>
      <w:r w:rsidR="009330BE" w:rsidRPr="00D921A4">
        <w:rPr>
          <w:sz w:val="28"/>
          <w:szCs w:val="28"/>
        </w:rPr>
        <w:t>О</w:t>
      </w:r>
      <w:r w:rsidR="002879EF" w:rsidRPr="00D921A4">
        <w:rPr>
          <w:sz w:val="28"/>
          <w:szCs w:val="28"/>
        </w:rPr>
        <w:t xml:space="preserve">О </w:t>
      </w:r>
      <w:r w:rsidR="00D62145" w:rsidRPr="00D921A4">
        <w:rPr>
          <w:sz w:val="28"/>
          <w:szCs w:val="28"/>
        </w:rPr>
        <w:t xml:space="preserve">КБ </w:t>
      </w:r>
      <w:r w:rsidR="002879EF" w:rsidRPr="00D921A4">
        <w:rPr>
          <w:sz w:val="28"/>
          <w:szCs w:val="28"/>
        </w:rPr>
        <w:t>«</w:t>
      </w:r>
      <w:r w:rsidR="009330BE" w:rsidRPr="00D921A4">
        <w:rPr>
          <w:sz w:val="28"/>
          <w:szCs w:val="28"/>
        </w:rPr>
        <w:t>Эл</w:t>
      </w:r>
      <w:r w:rsidR="002879EF" w:rsidRPr="00D921A4">
        <w:rPr>
          <w:sz w:val="28"/>
          <w:szCs w:val="28"/>
        </w:rPr>
        <w:t>-банк»</w:t>
      </w:r>
      <w:r w:rsidRPr="00D921A4">
        <w:rPr>
          <w:sz w:val="28"/>
          <w:szCs w:val="28"/>
        </w:rPr>
        <w:t>;</w:t>
      </w:r>
    </w:p>
    <w:p w:rsidR="009C381F" w:rsidRPr="00D921A4" w:rsidRDefault="009C381F" w:rsidP="00D921A4">
      <w:pPr>
        <w:widowControl w:val="0"/>
        <w:numPr>
          <w:ilvl w:val="0"/>
          <w:numId w:val="1"/>
        </w:numPr>
        <w:tabs>
          <w:tab w:val="left" w:pos="993"/>
        </w:tabs>
        <w:spacing w:line="360" w:lineRule="auto"/>
        <w:ind w:firstLine="709"/>
        <w:jc w:val="both"/>
        <w:rPr>
          <w:sz w:val="28"/>
          <w:szCs w:val="28"/>
        </w:rPr>
      </w:pPr>
      <w:r w:rsidRPr="00D921A4">
        <w:rPr>
          <w:sz w:val="28"/>
          <w:szCs w:val="28"/>
        </w:rPr>
        <w:t>Выявление проблем в деятельности анализируемого банка;</w:t>
      </w:r>
      <w:r w:rsidR="00646D30" w:rsidRPr="00D921A4">
        <w:rPr>
          <w:sz w:val="28"/>
          <w:szCs w:val="28"/>
        </w:rPr>
        <w:t xml:space="preserve"> </w:t>
      </w:r>
    </w:p>
    <w:p w:rsidR="009C381F" w:rsidRPr="00D921A4" w:rsidRDefault="009C381F" w:rsidP="00D921A4">
      <w:pPr>
        <w:widowControl w:val="0"/>
        <w:numPr>
          <w:ilvl w:val="0"/>
          <w:numId w:val="1"/>
        </w:numPr>
        <w:tabs>
          <w:tab w:val="left" w:pos="993"/>
        </w:tabs>
        <w:spacing w:line="360" w:lineRule="auto"/>
        <w:ind w:firstLine="709"/>
        <w:jc w:val="both"/>
        <w:rPr>
          <w:sz w:val="28"/>
          <w:szCs w:val="28"/>
        </w:rPr>
      </w:pPr>
      <w:r w:rsidRPr="00D921A4">
        <w:rPr>
          <w:sz w:val="28"/>
          <w:szCs w:val="28"/>
        </w:rPr>
        <w:t>Предложение</w:t>
      </w:r>
      <w:r w:rsidR="00646D30" w:rsidRPr="00D921A4">
        <w:rPr>
          <w:sz w:val="28"/>
          <w:szCs w:val="28"/>
        </w:rPr>
        <w:t xml:space="preserve"> </w:t>
      </w:r>
      <w:r w:rsidRPr="00D921A4">
        <w:rPr>
          <w:sz w:val="28"/>
          <w:szCs w:val="28"/>
        </w:rPr>
        <w:t>рекомендаций</w:t>
      </w:r>
      <w:r w:rsidR="00646D30" w:rsidRPr="00D921A4">
        <w:rPr>
          <w:sz w:val="28"/>
          <w:szCs w:val="28"/>
        </w:rPr>
        <w:t xml:space="preserve"> </w:t>
      </w:r>
      <w:r w:rsidRPr="00D921A4">
        <w:rPr>
          <w:sz w:val="28"/>
          <w:szCs w:val="28"/>
        </w:rPr>
        <w:t>по решению выявленных проблем в</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009330BE" w:rsidRPr="00D921A4">
        <w:rPr>
          <w:sz w:val="28"/>
          <w:szCs w:val="28"/>
        </w:rPr>
        <w:t>ОО</w:t>
      </w:r>
      <w:r w:rsidR="002879EF" w:rsidRPr="00D921A4">
        <w:rPr>
          <w:sz w:val="28"/>
          <w:szCs w:val="28"/>
        </w:rPr>
        <w:t xml:space="preserve">О </w:t>
      </w:r>
      <w:r w:rsidR="00D62145" w:rsidRPr="00D921A4">
        <w:rPr>
          <w:sz w:val="28"/>
          <w:szCs w:val="28"/>
        </w:rPr>
        <w:t xml:space="preserve">КБ </w:t>
      </w:r>
      <w:r w:rsidR="002879EF" w:rsidRPr="00D921A4">
        <w:rPr>
          <w:sz w:val="28"/>
          <w:szCs w:val="28"/>
        </w:rPr>
        <w:t>«</w:t>
      </w:r>
      <w:r w:rsidR="009330BE" w:rsidRPr="00D921A4">
        <w:rPr>
          <w:sz w:val="28"/>
          <w:szCs w:val="28"/>
        </w:rPr>
        <w:t>Эл</w:t>
      </w:r>
      <w:r w:rsidR="002879EF" w:rsidRPr="00D921A4">
        <w:rPr>
          <w:sz w:val="28"/>
          <w:szCs w:val="28"/>
        </w:rPr>
        <w:t>-банк</w:t>
      </w:r>
      <w:r w:rsidR="00580C36" w:rsidRPr="00D921A4">
        <w:rPr>
          <w:sz w:val="28"/>
          <w:szCs w:val="28"/>
        </w:rPr>
        <w:t>»</w:t>
      </w:r>
      <w:r w:rsidRPr="00D921A4">
        <w:rPr>
          <w:sz w:val="28"/>
          <w:szCs w:val="28"/>
        </w:rPr>
        <w:t>.</w:t>
      </w:r>
    </w:p>
    <w:p w:rsidR="009C381F" w:rsidRPr="00D921A4" w:rsidRDefault="009C381F" w:rsidP="00D921A4">
      <w:pPr>
        <w:widowControl w:val="0"/>
        <w:tabs>
          <w:tab w:val="left" w:pos="180"/>
        </w:tabs>
        <w:spacing w:line="360" w:lineRule="auto"/>
        <w:ind w:firstLine="709"/>
        <w:jc w:val="both"/>
        <w:rPr>
          <w:sz w:val="28"/>
          <w:szCs w:val="28"/>
        </w:rPr>
      </w:pPr>
      <w:r w:rsidRPr="00D921A4">
        <w:rPr>
          <w:sz w:val="28"/>
          <w:szCs w:val="28"/>
        </w:rPr>
        <w:t>Объектом дипломного исследования является финансовая деятельность коммерческого банка</w:t>
      </w:r>
      <w:r w:rsidR="00646D30" w:rsidRPr="00D921A4">
        <w:rPr>
          <w:sz w:val="28"/>
          <w:szCs w:val="28"/>
        </w:rPr>
        <w:t xml:space="preserve"> </w:t>
      </w:r>
      <w:r w:rsidR="002879EF" w:rsidRPr="00D921A4">
        <w:rPr>
          <w:sz w:val="28"/>
          <w:szCs w:val="28"/>
        </w:rPr>
        <w:t>О</w:t>
      </w:r>
      <w:r w:rsidR="009330BE" w:rsidRPr="00D921A4">
        <w:rPr>
          <w:sz w:val="28"/>
          <w:szCs w:val="28"/>
        </w:rPr>
        <w:t>О</w:t>
      </w:r>
      <w:r w:rsidR="002879EF" w:rsidRPr="00D921A4">
        <w:rPr>
          <w:sz w:val="28"/>
          <w:szCs w:val="28"/>
        </w:rPr>
        <w:t>О</w:t>
      </w:r>
      <w:r w:rsidR="00D62145" w:rsidRPr="00D921A4">
        <w:rPr>
          <w:sz w:val="28"/>
          <w:szCs w:val="28"/>
        </w:rPr>
        <w:t xml:space="preserve"> КБ</w:t>
      </w:r>
      <w:r w:rsidR="002879EF" w:rsidRPr="00D921A4">
        <w:rPr>
          <w:sz w:val="28"/>
          <w:szCs w:val="28"/>
        </w:rPr>
        <w:t xml:space="preserve"> «</w:t>
      </w:r>
      <w:r w:rsidR="009330BE" w:rsidRPr="00D921A4">
        <w:rPr>
          <w:sz w:val="28"/>
          <w:szCs w:val="28"/>
        </w:rPr>
        <w:t>Эл</w:t>
      </w:r>
      <w:r w:rsidR="002879EF" w:rsidRPr="00D921A4">
        <w:rPr>
          <w:sz w:val="28"/>
          <w:szCs w:val="28"/>
        </w:rPr>
        <w:t>-банк»</w:t>
      </w:r>
      <w:r w:rsidRPr="00D921A4">
        <w:rPr>
          <w:sz w:val="28"/>
          <w:szCs w:val="28"/>
        </w:rPr>
        <w:t>.</w:t>
      </w:r>
    </w:p>
    <w:p w:rsidR="00646D30" w:rsidRPr="00D921A4" w:rsidRDefault="009C381F" w:rsidP="00D921A4">
      <w:pPr>
        <w:widowControl w:val="0"/>
        <w:tabs>
          <w:tab w:val="left" w:pos="180"/>
        </w:tabs>
        <w:spacing w:line="360" w:lineRule="auto"/>
        <w:ind w:firstLine="709"/>
        <w:jc w:val="both"/>
        <w:rPr>
          <w:sz w:val="28"/>
          <w:szCs w:val="28"/>
        </w:rPr>
      </w:pPr>
      <w:r w:rsidRPr="00D921A4">
        <w:rPr>
          <w:sz w:val="28"/>
          <w:szCs w:val="28"/>
        </w:rPr>
        <w:t>Предметом исследования – процесс формирования доходов, расходов и прибыли анализируемого банка.</w:t>
      </w:r>
    </w:p>
    <w:p w:rsidR="002879EF" w:rsidRPr="00D921A4" w:rsidRDefault="00646D30" w:rsidP="00D921A4">
      <w:pPr>
        <w:widowControl w:val="0"/>
        <w:tabs>
          <w:tab w:val="left" w:pos="180"/>
        </w:tabs>
        <w:spacing w:line="360" w:lineRule="auto"/>
        <w:ind w:left="709"/>
        <w:rPr>
          <w:b/>
          <w:sz w:val="28"/>
          <w:szCs w:val="28"/>
        </w:rPr>
      </w:pPr>
      <w:r w:rsidRPr="00D921A4">
        <w:rPr>
          <w:sz w:val="28"/>
          <w:szCs w:val="28"/>
        </w:rPr>
        <w:br w:type="page"/>
      </w:r>
      <w:bookmarkStart w:id="1" w:name="_Toc212774460"/>
      <w:r w:rsidR="00A24BD5" w:rsidRPr="00D921A4">
        <w:rPr>
          <w:b/>
          <w:sz w:val="28"/>
          <w:szCs w:val="28"/>
        </w:rPr>
        <w:t>Глава 1. Теоретические аспекты анализа финансовых результатов коммерческого банка в современных условиях</w:t>
      </w:r>
      <w:bookmarkEnd w:id="1"/>
    </w:p>
    <w:p w:rsidR="002879EF" w:rsidRPr="00D921A4" w:rsidRDefault="002879EF" w:rsidP="00D921A4">
      <w:pPr>
        <w:widowControl w:val="0"/>
        <w:spacing w:line="360" w:lineRule="auto"/>
        <w:ind w:left="709"/>
        <w:rPr>
          <w:sz w:val="28"/>
          <w:szCs w:val="28"/>
        </w:rPr>
      </w:pPr>
    </w:p>
    <w:p w:rsidR="002879EF" w:rsidRPr="00D921A4" w:rsidRDefault="00A24BD5" w:rsidP="00D921A4">
      <w:pPr>
        <w:pStyle w:val="1"/>
        <w:keepNext w:val="0"/>
        <w:widowControl w:val="0"/>
        <w:spacing w:before="0" w:after="0" w:line="360" w:lineRule="auto"/>
        <w:ind w:left="709"/>
        <w:rPr>
          <w:rFonts w:ascii="Times New Roman" w:hAnsi="Times New Roman" w:cs="Times New Roman"/>
          <w:sz w:val="28"/>
          <w:szCs w:val="28"/>
        </w:rPr>
      </w:pPr>
      <w:bookmarkStart w:id="2" w:name="_Toc212774461"/>
      <w:r w:rsidRPr="00D921A4">
        <w:rPr>
          <w:rFonts w:ascii="Times New Roman" w:hAnsi="Times New Roman" w:cs="Times New Roman"/>
          <w:sz w:val="28"/>
          <w:szCs w:val="28"/>
        </w:rPr>
        <w:t>1.1</w:t>
      </w:r>
      <w:r w:rsidR="005E67D2" w:rsidRPr="00D921A4">
        <w:rPr>
          <w:rFonts w:ascii="Times New Roman" w:hAnsi="Times New Roman" w:cs="Times New Roman"/>
          <w:sz w:val="28"/>
          <w:szCs w:val="28"/>
        </w:rPr>
        <w:t xml:space="preserve"> Место, значение и</w:t>
      </w:r>
      <w:r w:rsidR="002879EF" w:rsidRPr="00D921A4">
        <w:rPr>
          <w:rFonts w:ascii="Times New Roman" w:hAnsi="Times New Roman" w:cs="Times New Roman"/>
          <w:sz w:val="28"/>
          <w:szCs w:val="28"/>
        </w:rPr>
        <w:t xml:space="preserve"> </w:t>
      </w:r>
      <w:r w:rsidR="005E67D2" w:rsidRPr="00D921A4">
        <w:rPr>
          <w:rFonts w:ascii="Times New Roman" w:hAnsi="Times New Roman" w:cs="Times New Roman"/>
          <w:sz w:val="28"/>
          <w:szCs w:val="28"/>
        </w:rPr>
        <w:t>задачи анализа финансовых результатов деятельности коммерческого</w:t>
      </w:r>
      <w:r w:rsidR="002879EF" w:rsidRPr="00D921A4">
        <w:rPr>
          <w:rFonts w:ascii="Times New Roman" w:hAnsi="Times New Roman" w:cs="Times New Roman"/>
          <w:sz w:val="28"/>
          <w:szCs w:val="28"/>
        </w:rPr>
        <w:t xml:space="preserve"> </w:t>
      </w:r>
      <w:r w:rsidR="005E67D2" w:rsidRPr="00D921A4">
        <w:rPr>
          <w:rFonts w:ascii="Times New Roman" w:hAnsi="Times New Roman" w:cs="Times New Roman"/>
          <w:sz w:val="28"/>
          <w:szCs w:val="28"/>
        </w:rPr>
        <w:t>банка</w:t>
      </w:r>
      <w:bookmarkEnd w:id="2"/>
    </w:p>
    <w:p w:rsidR="002879EF" w:rsidRPr="00D921A4" w:rsidRDefault="002879EF" w:rsidP="00D921A4">
      <w:pPr>
        <w:widowControl w:val="0"/>
        <w:spacing w:line="360" w:lineRule="auto"/>
        <w:ind w:left="709"/>
        <w:rPr>
          <w:sz w:val="28"/>
          <w:szCs w:val="28"/>
        </w:rPr>
      </w:pP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Под системой показателей понимается взаимосвязанное и взаимообусловленное их множество. Основное назначение системы показателей финансовых результатов коммерческих фирм (в том числе и банков) состоит во всестороннем, комплексном отражении итогов их деятельности, адекватно отражающих происходящие в них экономические процессы</w:t>
      </w:r>
      <w:r w:rsidR="00580C36" w:rsidRPr="00D921A4">
        <w:rPr>
          <w:rStyle w:val="af1"/>
          <w:sz w:val="28"/>
          <w:szCs w:val="28"/>
        </w:rPr>
        <w:footnoteReference w:id="1"/>
      </w:r>
      <w:r w:rsidRPr="00D921A4">
        <w:rPr>
          <w:sz w:val="28"/>
          <w:szCs w:val="28"/>
        </w:rPr>
        <w:t>.</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Алгоритм формирования показателей финансовы</w:t>
      </w:r>
      <w:r w:rsidR="00A24BD5" w:rsidRPr="00D921A4">
        <w:rPr>
          <w:sz w:val="28"/>
          <w:szCs w:val="28"/>
        </w:rPr>
        <w:t>х результатов коммер</w:t>
      </w:r>
      <w:r w:rsidRPr="00D921A4">
        <w:rPr>
          <w:sz w:val="28"/>
          <w:szCs w:val="28"/>
        </w:rPr>
        <w:t>ческих банков определяется принятой системой бухгалтерского учета и используемыми формами официальной финансовой отчетности, устанавливаемыми Центральным банком Российской Федерации. В свою очередь, и система учета в целом, и отчетность банков являются в настоящее время объектами активного реформирования в соответствии с требованиями Международных стандартов финансовой отчетности. Изменяются формы финансовой отчетности, совершенствуется их содержание. Этот процесс осуществляется во исполнение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1998 года № 283 «Об утверждении Программы реформирования бухгалтерского учета в соответствии с международными стандартами финансовой отчетности», а также в соответствии с «Концепцией развития бухгалтерского учета и отчетности в Российской Федерации на среднесрочную перспективу», одобренной приказом Министра финансов Российской Федерации от 1 июля 2004 года № 180.</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Сегодня российскими коммерческими банками, как уже отмечалось в первой главе, составляется несколько видов отчетности, которые различаются как по содержанию и назначению, так и по срокам представления их в соответствующие инстанции.</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 xml:space="preserve">Одним из основных и существующих практически с момента зарождения российской банковской системы видов финансовой отчетности (которая, тем не менее, не называется финансовой) является традиционная </w:t>
      </w:r>
      <w:r w:rsidRPr="00D921A4">
        <w:rPr>
          <w:bCs/>
          <w:sz w:val="28"/>
          <w:szCs w:val="28"/>
        </w:rPr>
        <w:t>бухгалтерская отчетность,</w:t>
      </w:r>
      <w:r w:rsidRPr="00D921A4">
        <w:rPr>
          <w:b/>
          <w:bCs/>
          <w:sz w:val="28"/>
          <w:szCs w:val="28"/>
        </w:rPr>
        <w:t xml:space="preserve"> </w:t>
      </w:r>
      <w:r w:rsidRPr="00D921A4">
        <w:rPr>
          <w:sz w:val="28"/>
          <w:szCs w:val="28"/>
        </w:rPr>
        <w:t>включающая в себя бухгалтерский баланс и отчет о прибылях и убытках.</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В соответствии с Положением ЦБ РФ № 302 в Плане счетов бухгалтерского учета в кредитных организациях для учета финансовых результатов выделен самостоятельный раздел (№ 7). В нем предусмотрено пять счетов синтетического учета, на которых осуществляется формирование соответствующих показателей результатов деятельности банков: счет № 701 «Доходы», счет № 702 «Расходы», счет № 703 «Прибыль», счет № 704 «Убытки», счет № 705 «Использование прибыли».</w:t>
      </w:r>
    </w:p>
    <w:p w:rsidR="00810277" w:rsidRPr="00D921A4" w:rsidRDefault="00810277" w:rsidP="00D921A4">
      <w:pPr>
        <w:widowControl w:val="0"/>
        <w:spacing w:line="360" w:lineRule="auto"/>
        <w:ind w:firstLine="709"/>
        <w:jc w:val="both"/>
        <w:rPr>
          <w:sz w:val="28"/>
          <w:szCs w:val="28"/>
        </w:rPr>
      </w:pPr>
      <w:r w:rsidRPr="00D921A4">
        <w:rPr>
          <w:sz w:val="28"/>
          <w:szCs w:val="28"/>
        </w:rPr>
        <w:t>Процесс формирования финансовых результатов начинается с того, что на кредите счета № 701 «Доходы» накапливается сумма всех доходов, полученных банком в отчетном году, а на дебете счета № 702 «Расходы» накапливаются расходы.</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По окончании отчетного периода, установленного учетной политикой банка (но не реже одного раза в квартал), для определения финансового результата производится закрытие счетов. Прибыль или убыток определяется путем отнесения в дебет счета учета прибылей (убытков) суммы учтенных на счете расходов и в кредит счета учета прибылей (убытков) суммы учтенных доходов.</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Отнесение суммы доходов и расходов на счета второго порядка производится согласно специальной схеме аналитического учета доходов и расходов. В случаях, когда та или иная операция не вписывается в эту классификацию, связанные с ней доходы и расходы относят на статью «Прочих доходов и расходов».</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В балансе банка, имеющего филиалы, результат деятельности в течение года показывается развернуто (прибыль и убытки), а по результатам года — свернуто. При этом кредитные организации сами вправе устанавливать в своей учетной политике порядок учета финансовых результатов филиалами и передачи данных головной кредитной организации. Может использоваться несколько вариантов учета:</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w:t>
      </w:r>
      <w:r w:rsidR="00646D30" w:rsidRPr="00D921A4">
        <w:rPr>
          <w:sz w:val="28"/>
          <w:szCs w:val="28"/>
        </w:rPr>
        <w:t xml:space="preserve"> </w:t>
      </w:r>
      <w:r w:rsidRPr="00D921A4">
        <w:rPr>
          <w:sz w:val="28"/>
          <w:szCs w:val="28"/>
        </w:rPr>
        <w:t>первый вариант — филиалы ведут учет только доходов и расходов, которые с установленной кредитной политикой периодичностью передаются на баланс головной организации, а та, в свою очередь, уже составляет общий отчет о прибылях и убытках, при этом финансовый результат показывается свернуто;</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w:t>
      </w:r>
      <w:r w:rsidR="00646D30" w:rsidRPr="00D921A4">
        <w:rPr>
          <w:sz w:val="28"/>
          <w:szCs w:val="28"/>
        </w:rPr>
        <w:t xml:space="preserve"> </w:t>
      </w:r>
      <w:r w:rsidRPr="00D921A4">
        <w:rPr>
          <w:sz w:val="28"/>
          <w:szCs w:val="28"/>
        </w:rPr>
        <w:t>второй вариант — филиалы самостоятельно определяют свой финансовый результат и передают его на баланс головной кредитной организации в конце установленного периода (квартала или месяца);</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w:t>
      </w:r>
      <w:r w:rsidR="00646D30" w:rsidRPr="00D921A4">
        <w:rPr>
          <w:sz w:val="28"/>
          <w:szCs w:val="28"/>
        </w:rPr>
        <w:t xml:space="preserve"> </w:t>
      </w:r>
      <w:r w:rsidRPr="00D921A4">
        <w:rPr>
          <w:sz w:val="28"/>
          <w:szCs w:val="28"/>
        </w:rPr>
        <w:t>третий вариант — предусматривает ведение филиалами учета доходов, расходов и финансовых результатов на своих балансах в течение всего отчетного года и передачу финансового результата головной организации или в последний день, или в период проведения заключительных оборотов отчетного года, что отражается в учете кредитной организации в корреспонденции со счетами по учету расчетов с филиалами.</w:t>
      </w:r>
    </w:p>
    <w:p w:rsidR="00810277" w:rsidRPr="00D921A4" w:rsidRDefault="00810277" w:rsidP="00D921A4">
      <w:pPr>
        <w:widowControl w:val="0"/>
        <w:spacing w:line="360" w:lineRule="auto"/>
        <w:ind w:firstLine="709"/>
        <w:jc w:val="both"/>
        <w:rPr>
          <w:sz w:val="28"/>
          <w:szCs w:val="28"/>
        </w:rPr>
      </w:pPr>
      <w:r w:rsidRPr="00D921A4">
        <w:rPr>
          <w:sz w:val="28"/>
          <w:szCs w:val="28"/>
        </w:rPr>
        <w:t>Правилами ведения бухгалтерского учета не допускается превышение величины использованной прибыли отчетного года, фактически полученной за год, или наличия использованной прибыли при фактически полученных убытках. Если же это нарушение произошло, то кредитная организация имеет возможность сторнировочными записями исправить положение за счет начисленных, но еще не выплаченных за отчетный период (но не за счет накопленных за предыдущие периоды) средств: дивидендов, фондов спецназначения, резервного фонда, фонда накопления, других фондов. В случае, когда полностью устранить превышение использованной прибыли над полученной невозможно, счет использования прибыли отчетного года закрывается в корреспонденции со счетом убытков отчетного года, и эта сумма отражается в отчете о прибылях и убытках (форма № 102) как «Сумма, списанная с субсчета 70501 и отнесенная на убытки».</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Если в балансе присутствуют остатки одновременно по двум парным счетам (и прибыль, и убыток), то счет «Прибыль отчетного года» закрывается в корреспонденции со счетом «Убытки отчетного года».</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После проведения заключительных оборотов остаток средств на счете «Прибыль отчетного года» переносится на счет «Прибыль предшествующих лет», а остаток счета «Убытки отчетного года» — на счет «Убытки предшествующих лет».</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После утверждения годового отчета учредителями банка счет «Прибыль предшествующих лет» закрывается путем отнесения в дебет суммы остатка, числящегося на счете в корреспонденции со счетом «Использование прибыли предшествующих лет».</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Убыток, как результат финансовой деятельности, погашается за счет источников, определенных собранием учредителей (акционеров) банка.</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Финансовый результат, полученный на счете 703 «Прибыль», пока не отражает реальный итог деятельности коммерческого банка, хотя существующий порядок формирования прибыли в банках и устраняет один из главных недостатков применяемого ранее метода определения прибыли, который заключался в том, что в течение года на счете прибылей и убытков одновременно происходил процесс накопления и использования прибыли, что не позволяло правильно оценивать конечный результат деятельности банка.</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В настоящее время процесс накопления прибыли происходит отдельно от ее использования, и прибыль предыдущего периода не включается в прибыль отчетного периода (т. е. результаты, полученные банком ранее, отделены от текущих показателей его работы). На счете «Прибыль отчетного года» (который открывается каждый год заново) она накапливается, а на счете «Использование прибыли отчетного года» — расходуется. В результате использование прибыли в отчетном году не влияет на величину отчетной прибыли и прибыли следующего за ним года. Тем не менее устранение указанного недостатка в порядке формирования прибыли пока еще не дает основания считать, что ее содержание отвечает требованиям международных стандартов.</w:t>
      </w:r>
    </w:p>
    <w:p w:rsidR="00810277" w:rsidRPr="00D921A4" w:rsidRDefault="00810277" w:rsidP="00D921A4">
      <w:pPr>
        <w:widowControl w:val="0"/>
        <w:spacing w:line="360" w:lineRule="auto"/>
        <w:ind w:firstLine="709"/>
        <w:jc w:val="both"/>
        <w:rPr>
          <w:sz w:val="28"/>
          <w:szCs w:val="28"/>
        </w:rPr>
      </w:pPr>
      <w:r w:rsidRPr="00D921A4">
        <w:rPr>
          <w:sz w:val="28"/>
          <w:szCs w:val="28"/>
        </w:rPr>
        <w:t>На основе указанных выше учетных данных формируется финансовый результат как в бухгалтерском балансе, так и в отчете о прибылях и убытках банка по форме № 0409102. Безусловными достоинствами этой формы периодической отчетности является четкая систематизация и структуризация доходов и расходов банка. Группировка доходных и расходных статей по признакам их однородности дает возможность выводить промежуточные результаты от выполнения отдельных видов банковских операций. Все доходы и расходы банка в ней сгруппированы по подразделам, в которых отражаются финансовые результаты от проведения однородных операций. Это делает форму отчетности № 102 достаточно аналитичной.</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Вместе с тем указанная форма отчетности пока не отражает ни экономической последовательности формирования конечных финансовых результатов коммерческого банка, ни реального итога его деятельности. Более того, отражение финансовых результатов в бухгалтерском балансе российских банков (представляющем собой оборотную ведомость) происходит на счетах раздела Результаты деятельности» (при этом в состав раздела входят активные и пассивные счета), в то время как согласно МСФО прибыль относится к собственным средствам (капиталу) банка.</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Таким образом, система формирования финансовых результатов коммерческих банков в традиционной финансовой отчетности, несмотря на устранение в ней ряда методологических недостатков, а также повышение ее аналитичности и содержательности, пока не полностью удовлетворяет предъявляемым к ней современным требованиям и международным стандартам.</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 xml:space="preserve">Вторым видом финансовой отчетности, которая в большей степени предназначена для внешних пользователей (отечественных и зарубежных), для оценки ими финансового состояния кредитной организации, с которой они вступают в деловое партнерство, является </w:t>
      </w:r>
      <w:r w:rsidRPr="00D921A4">
        <w:rPr>
          <w:bCs/>
          <w:sz w:val="28"/>
          <w:szCs w:val="28"/>
        </w:rPr>
        <w:t>публикуемая отчетность.</w:t>
      </w:r>
      <w:r w:rsidRPr="00D921A4">
        <w:rPr>
          <w:b/>
          <w:bCs/>
          <w:sz w:val="28"/>
          <w:szCs w:val="28"/>
        </w:rPr>
        <w:t xml:space="preserve"> </w:t>
      </w:r>
      <w:r w:rsidRPr="00D921A4">
        <w:rPr>
          <w:sz w:val="28"/>
          <w:szCs w:val="28"/>
        </w:rPr>
        <w:t>Она, так же как и традиционная отчетность, включает в себя две формы — бухгалтерский баланс (публикуемую форму № 0409806) и отчет о прибылях и убытках (публикуемую форму № 0409807)</w:t>
      </w:r>
      <w:r w:rsidR="00580C36" w:rsidRPr="00D921A4">
        <w:rPr>
          <w:rStyle w:val="af1"/>
          <w:sz w:val="28"/>
          <w:szCs w:val="28"/>
        </w:rPr>
        <w:footnoteReference w:id="2"/>
      </w:r>
      <w:r w:rsidRPr="00D921A4">
        <w:rPr>
          <w:sz w:val="28"/>
          <w:szCs w:val="28"/>
        </w:rPr>
        <w:t>.</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В отличие от традиционного бухгалтерского баланса банка, представляющего, по своей сути, ведомость остатков по счетам первого и второго порядка, в основе построения публикуемого баланса лежит группировка статей отчета, осуществляемая в следующем разрезе: активы, обязательства и собственные средства. При этом активы группируются по степени убывания их ликвидности, а пассивы — по мере их востребования (погашения), что соответствует принятым в западных странах принципам составления отчетности.</w:t>
      </w:r>
    </w:p>
    <w:p w:rsidR="00810277" w:rsidRPr="00D921A4" w:rsidRDefault="00810277" w:rsidP="00D921A4">
      <w:pPr>
        <w:widowControl w:val="0"/>
        <w:spacing w:line="360" w:lineRule="auto"/>
        <w:ind w:firstLine="709"/>
        <w:jc w:val="both"/>
        <w:rPr>
          <w:sz w:val="28"/>
          <w:szCs w:val="28"/>
        </w:rPr>
      </w:pPr>
      <w:r w:rsidRPr="00D921A4">
        <w:rPr>
          <w:sz w:val="28"/>
          <w:szCs w:val="28"/>
        </w:rPr>
        <w:t>Форма публикуемого отчета о прибылях и убытках коммерческого банка, как и балансовый отчет, принципиально отличается от традиционного отчета о прибылях и убытках. Эта форма является экономической моделью формирования показателей финансовых результатов банка. Она построена на принципах соотнесения групп полученных доходов, классифицированных в зависимости от их источников, и соответствующих им групп расходов (процентных, от операций с ценными бумагами, с иностранной валютой, драгметаллами и т. д.). Преимуществом данной формы отчетности (и одновременно расчета) является наличие возможности осуществлять формирование финансовых результатов банка в определенной последовательности, поэтапно, с промежуточными результатами (предусматривается выделение чистых процентных доходов, различных видов чистых операционных доходов, прибыли до налогообложения, прибыли за отчетный период). Это позволяет отслеживать этапы формирования прибыли и ее окончательную величину, активно управлять процессом.</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При этом результирующим показателем его деятельности в данной форме отчетности выступает показатель прибыли за отчетный период.</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Содержание публикуемого отчета о прибылях и убытках в значительной степени приближено к аналогичной форме отчетности</w:t>
      </w:r>
      <w:r w:rsidR="007249AB" w:rsidRPr="00D921A4">
        <w:rPr>
          <w:sz w:val="28"/>
          <w:szCs w:val="28"/>
        </w:rPr>
        <w:t>, составляемой па МСФО, но так</w:t>
      </w:r>
      <w:r w:rsidRPr="00D921A4">
        <w:rPr>
          <w:sz w:val="28"/>
          <w:szCs w:val="28"/>
        </w:rPr>
        <w:t xml:space="preserve">же еще не полностью соответствует ей. Принципиальные различия между показателем </w:t>
      </w:r>
      <w:r w:rsidRPr="00D921A4">
        <w:rPr>
          <w:bCs/>
          <w:sz w:val="28"/>
          <w:szCs w:val="28"/>
        </w:rPr>
        <w:t>прибыли за период</w:t>
      </w:r>
      <w:r w:rsidRPr="00D921A4">
        <w:rPr>
          <w:b/>
          <w:bCs/>
          <w:sz w:val="28"/>
          <w:szCs w:val="28"/>
        </w:rPr>
        <w:t xml:space="preserve">, </w:t>
      </w:r>
      <w:r w:rsidRPr="00D921A4">
        <w:rPr>
          <w:sz w:val="28"/>
          <w:szCs w:val="28"/>
        </w:rPr>
        <w:t xml:space="preserve">рассчитываемой в соответствии с МСФО, и показателем </w:t>
      </w:r>
      <w:r w:rsidRPr="00D921A4">
        <w:rPr>
          <w:bCs/>
          <w:sz w:val="28"/>
          <w:szCs w:val="28"/>
        </w:rPr>
        <w:t>прибыли за отчетный период</w:t>
      </w:r>
      <w:r w:rsidRPr="00D921A4">
        <w:rPr>
          <w:b/>
          <w:bCs/>
          <w:sz w:val="28"/>
          <w:szCs w:val="28"/>
        </w:rPr>
        <w:t xml:space="preserve"> </w:t>
      </w:r>
      <w:r w:rsidRPr="00D921A4">
        <w:rPr>
          <w:sz w:val="28"/>
          <w:szCs w:val="28"/>
        </w:rPr>
        <w:t>по РПБУ, связаны с такими факторами (пока игнорируемыми при составлении отчетности по РПБУ), как:</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w:t>
      </w:r>
      <w:r w:rsidR="00646D30" w:rsidRPr="00D921A4">
        <w:rPr>
          <w:sz w:val="28"/>
          <w:szCs w:val="28"/>
        </w:rPr>
        <w:t xml:space="preserve"> </w:t>
      </w:r>
      <w:r w:rsidRPr="00D921A4">
        <w:rPr>
          <w:sz w:val="28"/>
          <w:szCs w:val="28"/>
        </w:rPr>
        <w:t>чистый эффект наращенных доходов и расходов;</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w:t>
      </w:r>
      <w:r w:rsidR="00646D30" w:rsidRPr="00D921A4">
        <w:rPr>
          <w:sz w:val="28"/>
          <w:szCs w:val="28"/>
        </w:rPr>
        <w:t xml:space="preserve"> </w:t>
      </w:r>
      <w:r w:rsidRPr="00D921A4">
        <w:rPr>
          <w:sz w:val="28"/>
          <w:szCs w:val="28"/>
        </w:rPr>
        <w:t>переоценка кредитных требований по амортизируемой стоимости;</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w:t>
      </w:r>
      <w:r w:rsidR="00646D30" w:rsidRPr="00D921A4">
        <w:rPr>
          <w:sz w:val="28"/>
          <w:szCs w:val="28"/>
        </w:rPr>
        <w:t xml:space="preserve"> </w:t>
      </w:r>
      <w:r w:rsidRPr="00D921A4">
        <w:rPr>
          <w:sz w:val="28"/>
          <w:szCs w:val="28"/>
        </w:rPr>
        <w:t>создание дополнительных резервов на покрытие возможных потерь;</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w:t>
      </w:r>
      <w:r w:rsidR="00646D30" w:rsidRPr="00D921A4">
        <w:rPr>
          <w:sz w:val="28"/>
          <w:szCs w:val="28"/>
        </w:rPr>
        <w:t xml:space="preserve"> </w:t>
      </w:r>
      <w:r w:rsidRPr="00D921A4">
        <w:rPr>
          <w:sz w:val="28"/>
          <w:szCs w:val="28"/>
        </w:rPr>
        <w:t>переоценка ценных бумаг, производных финансовых инструментов по рыночной (справедливой) стоимости;</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w:t>
      </w:r>
      <w:r w:rsidR="00646D30" w:rsidRPr="00D921A4">
        <w:rPr>
          <w:sz w:val="28"/>
          <w:szCs w:val="28"/>
        </w:rPr>
        <w:t xml:space="preserve"> </w:t>
      </w:r>
      <w:r w:rsidRPr="00D921A4">
        <w:rPr>
          <w:sz w:val="28"/>
          <w:szCs w:val="28"/>
        </w:rPr>
        <w:t>принцип справедливой оценки неденежных активов;</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w:t>
      </w:r>
      <w:r w:rsidR="00646D30" w:rsidRPr="00D921A4">
        <w:rPr>
          <w:sz w:val="28"/>
          <w:szCs w:val="28"/>
        </w:rPr>
        <w:t xml:space="preserve"> </w:t>
      </w:r>
      <w:r w:rsidRPr="00D921A4">
        <w:rPr>
          <w:sz w:val="28"/>
          <w:szCs w:val="28"/>
        </w:rPr>
        <w:t>отложенное налогообложение;</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w:t>
      </w:r>
      <w:r w:rsidR="00646D30" w:rsidRPr="00D921A4">
        <w:rPr>
          <w:sz w:val="28"/>
          <w:szCs w:val="28"/>
        </w:rPr>
        <w:t xml:space="preserve"> </w:t>
      </w:r>
      <w:r w:rsidRPr="00D921A4">
        <w:rPr>
          <w:sz w:val="28"/>
          <w:szCs w:val="28"/>
        </w:rPr>
        <w:t>переоценка пассивов по справедливой стоимости;</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w:t>
      </w:r>
      <w:r w:rsidR="00646D30" w:rsidRPr="00D921A4">
        <w:rPr>
          <w:sz w:val="28"/>
          <w:szCs w:val="28"/>
        </w:rPr>
        <w:t xml:space="preserve"> </w:t>
      </w:r>
      <w:r w:rsidRPr="00D921A4">
        <w:rPr>
          <w:sz w:val="28"/>
          <w:szCs w:val="28"/>
        </w:rPr>
        <w:t>чистые курсовые разницы, классифицируемые как капитал.</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 xml:space="preserve">Третьей (основной) формой отчетности банков является отчетность, составляемая в соответствии с Международными стандартами. Финансовым результатом в ней является </w:t>
      </w:r>
      <w:r w:rsidRPr="00D921A4">
        <w:rPr>
          <w:bCs/>
          <w:sz w:val="28"/>
          <w:szCs w:val="28"/>
        </w:rPr>
        <w:t>прибыль (убыток) за период</w:t>
      </w:r>
      <w:r w:rsidRPr="00D921A4">
        <w:rPr>
          <w:b/>
          <w:bCs/>
          <w:sz w:val="28"/>
          <w:szCs w:val="28"/>
        </w:rPr>
        <w:t xml:space="preserve"> </w:t>
      </w:r>
      <w:r w:rsidRPr="00D921A4">
        <w:rPr>
          <w:sz w:val="28"/>
          <w:szCs w:val="28"/>
        </w:rPr>
        <w:t>(ранее она называлась чистой прибылью, т. е. освобожденной, очищенной от проведенных операций по уплате налогов, отчислений в фонды, покрытия различных общебанковских расходов)</w:t>
      </w:r>
      <w:r w:rsidR="00580C36" w:rsidRPr="00D921A4">
        <w:rPr>
          <w:sz w:val="28"/>
          <w:szCs w:val="28"/>
        </w:rPr>
        <w:t>.</w:t>
      </w:r>
      <w:r w:rsidRPr="00D921A4">
        <w:rPr>
          <w:sz w:val="28"/>
          <w:szCs w:val="28"/>
        </w:rPr>
        <w:t xml:space="preserve"> Сегодня одной из серьезных проблем формирования отчетности по МСФО является отсутствие системы учета, позволяющей непосредственно на ее основе формировать финансовую отчетность, а не путем трансформации российской отчетности в отчетность по МСФО.</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Таким образом, существующие на сегодняшний день системы формирования финансовых результатов в коммерческих банках уже в значительной мере удовлетворяют целям отражения в них этих процессов. Показатель бухгалтерской прибыли, формируемый на основе отчета о прибылях и убытках по форме № 0409102, предназначен, в большей степени, для внутреннего управления финансовыми результатами банка, а показатель прибыли за отчетный период публикуемой отчетности и отчетности по МСФО имеет целью дать реальную информацию о деятельности банка его внешним контрагентам.</w:t>
      </w:r>
    </w:p>
    <w:p w:rsidR="00810277" w:rsidRPr="00D921A4" w:rsidRDefault="00810277" w:rsidP="00D921A4">
      <w:pPr>
        <w:widowControl w:val="0"/>
        <w:spacing w:line="360" w:lineRule="auto"/>
        <w:ind w:firstLine="709"/>
        <w:jc w:val="both"/>
        <w:rPr>
          <w:sz w:val="28"/>
          <w:szCs w:val="28"/>
        </w:rPr>
      </w:pPr>
      <w:r w:rsidRPr="00D921A4">
        <w:rPr>
          <w:sz w:val="28"/>
          <w:szCs w:val="28"/>
        </w:rPr>
        <w:t>Вместе с тем следует иметь в виду, что если для целей контролирующих органов или для контрагентов банков достаточным является ежеквартальное изучение финансовой отчетности кредитных организаций, то для самих коммерческих банков (средних и особенно крупных) при отсутствии у них иной</w:t>
      </w:r>
      <w:r w:rsidR="00646D30" w:rsidRPr="00D921A4">
        <w:rPr>
          <w:sz w:val="28"/>
          <w:szCs w:val="28"/>
        </w:rPr>
        <w:t xml:space="preserve"> </w:t>
      </w:r>
      <w:r w:rsidRPr="00D921A4">
        <w:rPr>
          <w:sz w:val="28"/>
          <w:szCs w:val="28"/>
        </w:rPr>
        <w:t>аналитической информации, отражающей процесс формирования доходов и расходов, существующая периодичность составления отчета о прибылях и убытках недостаточна. Банки, как и некредитные коммерческие организации, регулярно осуществляют всевозможные налоговые платежи (включая и налог на прибыль), оказывающие чуть ли не каждый день самое непосредственное влияние на величину их финансовых результатов. Поэтому оценку складывающегося положения дел в части формирования доходов и расходов в небольших банках, видимо, достаточно проводить раз в месяц. Что же касается крупных банков, то в них указанную работу следует осуществлять ежедневно, как и составление баланса</w:t>
      </w:r>
      <w:r w:rsidR="00580C36" w:rsidRPr="00D921A4">
        <w:rPr>
          <w:rStyle w:val="af1"/>
          <w:sz w:val="28"/>
          <w:szCs w:val="28"/>
        </w:rPr>
        <w:footnoteReference w:id="3"/>
      </w:r>
      <w:r w:rsidRPr="00D921A4">
        <w:rPr>
          <w:sz w:val="28"/>
          <w:szCs w:val="28"/>
        </w:rPr>
        <w:t>.</w:t>
      </w:r>
    </w:p>
    <w:p w:rsidR="00810277" w:rsidRPr="00D921A4" w:rsidRDefault="00810277" w:rsidP="00D921A4">
      <w:pPr>
        <w:widowControl w:val="0"/>
        <w:shd w:val="clear" w:color="auto" w:fill="FFFFFF"/>
        <w:autoSpaceDE w:val="0"/>
        <w:autoSpaceDN w:val="0"/>
        <w:adjustRightInd w:val="0"/>
        <w:spacing w:line="360" w:lineRule="auto"/>
        <w:ind w:firstLine="709"/>
        <w:jc w:val="both"/>
        <w:rPr>
          <w:sz w:val="28"/>
          <w:szCs w:val="28"/>
        </w:rPr>
      </w:pPr>
      <w:r w:rsidRPr="00D921A4">
        <w:rPr>
          <w:sz w:val="28"/>
          <w:szCs w:val="28"/>
        </w:rPr>
        <w:t>Рассматривая существующие сегодня в коммерческих банках системы формирования показателей их финансовых результатов, отводящие прибыли, как сложной и многогранной рыночной категории, роль обобщающего оценочного показателя деятельности банка, нельзя недооценивать также и значение промежуточных результирующих показателей — в разрезе подразделений банка, видов банковской деятельности, банковских продуктов, операций. Специфика методологии их расчета рассматривается ниже, при разработке методик анализа этих показателей.</w:t>
      </w:r>
    </w:p>
    <w:p w:rsidR="00023C1A" w:rsidRPr="00D921A4" w:rsidRDefault="00023C1A" w:rsidP="00D921A4">
      <w:pPr>
        <w:pStyle w:val="a6"/>
        <w:widowControl w:val="0"/>
        <w:spacing w:line="360" w:lineRule="auto"/>
        <w:ind w:left="0" w:firstLine="709"/>
        <w:jc w:val="both"/>
        <w:rPr>
          <w:sz w:val="28"/>
          <w:szCs w:val="28"/>
        </w:rPr>
      </w:pPr>
      <w:r w:rsidRPr="00D921A4">
        <w:rPr>
          <w:sz w:val="28"/>
          <w:szCs w:val="28"/>
        </w:rPr>
        <w:t>Анализ результативности банковской деятельности начинается с анализа доходов и расходов, а заканчивается исследованием прибыли. Анализ финансовой деятельности банка производится одновременно с анализом ликвидности баланса банка, и на основании полученных результатов делаются выводы относительно надежности банка в целом.</w:t>
      </w:r>
    </w:p>
    <w:p w:rsidR="00023C1A" w:rsidRPr="00D921A4" w:rsidRDefault="00023C1A" w:rsidP="00D921A4">
      <w:pPr>
        <w:pStyle w:val="a6"/>
        <w:widowControl w:val="0"/>
        <w:spacing w:line="360" w:lineRule="auto"/>
        <w:ind w:left="0" w:firstLine="709"/>
        <w:jc w:val="both"/>
        <w:rPr>
          <w:sz w:val="28"/>
          <w:szCs w:val="28"/>
        </w:rPr>
      </w:pPr>
      <w:r w:rsidRPr="00D921A4">
        <w:rPr>
          <w:sz w:val="28"/>
          <w:szCs w:val="28"/>
        </w:rPr>
        <w:t>В соответствии с Положением Банка России №205-П для учета доходов и расходов выделен самостоятельный раздел, где доходы отражаются на 701 счетах, расходы – на 702, прибыль – 703, убытки на 704 счете.</w:t>
      </w:r>
    </w:p>
    <w:p w:rsidR="00023C1A" w:rsidRPr="00D921A4" w:rsidRDefault="00023C1A" w:rsidP="00D921A4">
      <w:pPr>
        <w:pStyle w:val="a6"/>
        <w:widowControl w:val="0"/>
        <w:spacing w:line="360" w:lineRule="auto"/>
        <w:ind w:left="0" w:firstLine="709"/>
        <w:jc w:val="both"/>
        <w:rPr>
          <w:sz w:val="28"/>
          <w:szCs w:val="28"/>
        </w:rPr>
      </w:pPr>
      <w:r w:rsidRPr="00D921A4">
        <w:rPr>
          <w:sz w:val="28"/>
          <w:szCs w:val="28"/>
        </w:rPr>
        <w:t>Процесс формирования финансовых результатов начинается с того, что в кредите счета 701 «Доходы» накапливается сумма всех доходов, полученных банком в отчетном периоде, а в дебете счета 702 «Расходы» отражаются нарастающим итогом расходы банка в этот же период. По окончании отчетного периода, как правило, квартала,</w:t>
      </w:r>
      <w:r w:rsidR="00646D30" w:rsidRPr="00D921A4">
        <w:rPr>
          <w:sz w:val="28"/>
          <w:szCs w:val="28"/>
        </w:rPr>
        <w:t xml:space="preserve"> </w:t>
      </w:r>
      <w:r w:rsidRPr="00D921A4">
        <w:rPr>
          <w:sz w:val="28"/>
          <w:szCs w:val="28"/>
        </w:rPr>
        <w:t>производится закрытие счетов и расчет результата. Прибыль формируется тогда, когда доходы превышают расходы, убытки – наоборот. Учет в банке построен так, что на счете 70301 «Прибыль отчетного года» (данный счет открывается каждый год заново) отражается накапливаемая банком прибыль, а на счете 705 отражается используемая банком прибыль.</w:t>
      </w:r>
    </w:p>
    <w:p w:rsidR="00023C1A" w:rsidRPr="00D921A4" w:rsidRDefault="00023C1A" w:rsidP="00D921A4">
      <w:pPr>
        <w:pStyle w:val="a6"/>
        <w:widowControl w:val="0"/>
        <w:spacing w:line="360" w:lineRule="auto"/>
        <w:ind w:left="0" w:firstLine="709"/>
        <w:jc w:val="both"/>
        <w:rPr>
          <w:sz w:val="28"/>
          <w:szCs w:val="28"/>
        </w:rPr>
      </w:pPr>
      <w:r w:rsidRPr="00D921A4">
        <w:rPr>
          <w:sz w:val="28"/>
          <w:szCs w:val="28"/>
        </w:rPr>
        <w:t>Не реже чем один раз в квартал банки формируют отчетность №102 «Отчет о прибылях и убытках», где очень подробно расшифровываются все доходы и расходы банка, которые сгруппированы по подразделам, что делает эту форму аналитической.</w:t>
      </w:r>
    </w:p>
    <w:p w:rsidR="00023C1A" w:rsidRPr="00D921A4" w:rsidRDefault="00023C1A" w:rsidP="00D921A4">
      <w:pPr>
        <w:pStyle w:val="a6"/>
        <w:widowControl w:val="0"/>
        <w:spacing w:line="360" w:lineRule="auto"/>
        <w:ind w:left="0" w:firstLine="709"/>
        <w:jc w:val="both"/>
        <w:rPr>
          <w:sz w:val="28"/>
          <w:szCs w:val="28"/>
        </w:rPr>
      </w:pPr>
      <w:r w:rsidRPr="00D921A4">
        <w:rPr>
          <w:sz w:val="28"/>
          <w:szCs w:val="28"/>
        </w:rPr>
        <w:t>Центральное место в анализе финансовых результатов коммерческих банков принадлежит изучению объема и качества получаемых ими доходов, поскольку, они являются главным фактором формирования прибыли</w:t>
      </w:r>
      <w:r w:rsidR="00B36819" w:rsidRPr="00D921A4">
        <w:rPr>
          <w:rStyle w:val="af1"/>
          <w:sz w:val="28"/>
          <w:szCs w:val="28"/>
        </w:rPr>
        <w:footnoteReference w:id="4"/>
      </w:r>
      <w:r w:rsidRPr="00D921A4">
        <w:rPr>
          <w:sz w:val="28"/>
          <w:szCs w:val="28"/>
        </w:rPr>
        <w:t>.</w:t>
      </w:r>
      <w:r w:rsidR="00B36819" w:rsidRPr="00D921A4">
        <w:rPr>
          <w:sz w:val="28"/>
          <w:szCs w:val="28"/>
        </w:rPr>
        <w:t xml:space="preserve"> </w:t>
      </w:r>
      <w:r w:rsidRPr="00D921A4">
        <w:rPr>
          <w:sz w:val="28"/>
          <w:szCs w:val="28"/>
        </w:rPr>
        <w:t>К числу приоритетных задач анализа доходов банка следует отнести:</w:t>
      </w:r>
    </w:p>
    <w:p w:rsidR="00023C1A" w:rsidRPr="00D921A4" w:rsidRDefault="00023C1A" w:rsidP="00D921A4">
      <w:pPr>
        <w:pStyle w:val="a6"/>
        <w:widowControl w:val="0"/>
        <w:numPr>
          <w:ilvl w:val="0"/>
          <w:numId w:val="7"/>
        </w:numPr>
        <w:tabs>
          <w:tab w:val="clear" w:pos="1619"/>
          <w:tab w:val="num" w:pos="900"/>
        </w:tabs>
        <w:spacing w:line="360" w:lineRule="auto"/>
        <w:ind w:left="0" w:firstLine="709"/>
        <w:jc w:val="both"/>
        <w:rPr>
          <w:sz w:val="28"/>
          <w:szCs w:val="28"/>
        </w:rPr>
      </w:pPr>
      <w:r w:rsidRPr="00D921A4">
        <w:rPr>
          <w:sz w:val="28"/>
          <w:szCs w:val="28"/>
        </w:rPr>
        <w:t>определение и оценка объема и структуры доходов;</w:t>
      </w:r>
    </w:p>
    <w:p w:rsidR="00023C1A" w:rsidRPr="00D921A4" w:rsidRDefault="00023C1A" w:rsidP="00D921A4">
      <w:pPr>
        <w:pStyle w:val="a6"/>
        <w:widowControl w:val="0"/>
        <w:numPr>
          <w:ilvl w:val="0"/>
          <w:numId w:val="7"/>
        </w:numPr>
        <w:tabs>
          <w:tab w:val="clear" w:pos="1619"/>
          <w:tab w:val="num" w:pos="900"/>
        </w:tabs>
        <w:spacing w:line="360" w:lineRule="auto"/>
        <w:ind w:left="0" w:firstLine="709"/>
        <w:jc w:val="both"/>
        <w:rPr>
          <w:sz w:val="28"/>
          <w:szCs w:val="28"/>
        </w:rPr>
      </w:pPr>
      <w:r w:rsidRPr="00D921A4">
        <w:rPr>
          <w:sz w:val="28"/>
          <w:szCs w:val="28"/>
        </w:rPr>
        <w:t>изучение динамики доходных составляющих;</w:t>
      </w:r>
    </w:p>
    <w:p w:rsidR="00023C1A" w:rsidRPr="00D921A4" w:rsidRDefault="00023C1A" w:rsidP="00D921A4">
      <w:pPr>
        <w:pStyle w:val="a6"/>
        <w:widowControl w:val="0"/>
        <w:numPr>
          <w:ilvl w:val="0"/>
          <w:numId w:val="7"/>
        </w:numPr>
        <w:tabs>
          <w:tab w:val="clear" w:pos="1619"/>
          <w:tab w:val="num" w:pos="900"/>
        </w:tabs>
        <w:spacing w:line="360" w:lineRule="auto"/>
        <w:ind w:left="0" w:firstLine="709"/>
        <w:jc w:val="both"/>
        <w:rPr>
          <w:sz w:val="28"/>
          <w:szCs w:val="28"/>
        </w:rPr>
      </w:pPr>
      <w:r w:rsidRPr="00D921A4">
        <w:rPr>
          <w:sz w:val="28"/>
          <w:szCs w:val="28"/>
        </w:rPr>
        <w:t>выявление направление деятельности и видов операций, приносящих наибольший доход;</w:t>
      </w:r>
    </w:p>
    <w:p w:rsidR="00023C1A" w:rsidRPr="00D921A4" w:rsidRDefault="00023C1A" w:rsidP="00D921A4">
      <w:pPr>
        <w:pStyle w:val="a6"/>
        <w:widowControl w:val="0"/>
        <w:numPr>
          <w:ilvl w:val="0"/>
          <w:numId w:val="7"/>
        </w:numPr>
        <w:tabs>
          <w:tab w:val="clear" w:pos="1619"/>
          <w:tab w:val="num" w:pos="900"/>
        </w:tabs>
        <w:spacing w:line="360" w:lineRule="auto"/>
        <w:ind w:left="0" w:firstLine="709"/>
        <w:jc w:val="both"/>
        <w:rPr>
          <w:sz w:val="28"/>
          <w:szCs w:val="28"/>
        </w:rPr>
      </w:pPr>
      <w:r w:rsidRPr="00D921A4">
        <w:rPr>
          <w:sz w:val="28"/>
          <w:szCs w:val="28"/>
        </w:rPr>
        <w:t>оценка уровня доходов, приходящихся на единицу активов;</w:t>
      </w:r>
    </w:p>
    <w:p w:rsidR="00023C1A" w:rsidRPr="00D921A4" w:rsidRDefault="00023C1A" w:rsidP="00D921A4">
      <w:pPr>
        <w:pStyle w:val="a6"/>
        <w:widowControl w:val="0"/>
        <w:numPr>
          <w:ilvl w:val="0"/>
          <w:numId w:val="7"/>
        </w:numPr>
        <w:tabs>
          <w:tab w:val="clear" w:pos="1619"/>
          <w:tab w:val="num" w:pos="900"/>
        </w:tabs>
        <w:spacing w:line="360" w:lineRule="auto"/>
        <w:ind w:left="0" w:firstLine="709"/>
        <w:jc w:val="both"/>
        <w:rPr>
          <w:sz w:val="28"/>
          <w:szCs w:val="28"/>
        </w:rPr>
      </w:pPr>
      <w:r w:rsidRPr="00D921A4">
        <w:rPr>
          <w:sz w:val="28"/>
          <w:szCs w:val="28"/>
        </w:rPr>
        <w:t>установление факторов, влияющих на общую величину доходов и расходов, полученных от отдельных видов операций;</w:t>
      </w:r>
    </w:p>
    <w:p w:rsidR="00023C1A" w:rsidRPr="00D921A4" w:rsidRDefault="00023C1A" w:rsidP="00D921A4">
      <w:pPr>
        <w:pStyle w:val="a6"/>
        <w:widowControl w:val="0"/>
        <w:numPr>
          <w:ilvl w:val="0"/>
          <w:numId w:val="7"/>
        </w:numPr>
        <w:tabs>
          <w:tab w:val="clear" w:pos="1619"/>
          <w:tab w:val="num" w:pos="900"/>
        </w:tabs>
        <w:spacing w:line="360" w:lineRule="auto"/>
        <w:ind w:left="0" w:firstLine="709"/>
        <w:jc w:val="both"/>
        <w:rPr>
          <w:sz w:val="28"/>
          <w:szCs w:val="28"/>
        </w:rPr>
      </w:pPr>
      <w:r w:rsidRPr="00D921A4">
        <w:rPr>
          <w:sz w:val="28"/>
          <w:szCs w:val="28"/>
        </w:rPr>
        <w:t xml:space="preserve">выявление резервов увеличения доходов. </w:t>
      </w:r>
    </w:p>
    <w:p w:rsidR="00023C1A" w:rsidRPr="00D921A4" w:rsidRDefault="00023C1A" w:rsidP="00D921A4">
      <w:pPr>
        <w:pStyle w:val="a6"/>
        <w:widowControl w:val="0"/>
        <w:spacing w:line="360" w:lineRule="auto"/>
        <w:ind w:left="0" w:firstLine="709"/>
        <w:jc w:val="both"/>
        <w:rPr>
          <w:sz w:val="28"/>
          <w:szCs w:val="28"/>
        </w:rPr>
      </w:pPr>
      <w:r w:rsidRPr="00D921A4">
        <w:rPr>
          <w:sz w:val="28"/>
          <w:szCs w:val="28"/>
        </w:rPr>
        <w:t>Для наиболее полного раскрытия сущности банковских доходов и расходов используют следующую классификацию (табл. 1).</w:t>
      </w:r>
    </w:p>
    <w:p w:rsidR="00D921A4" w:rsidRDefault="00D921A4" w:rsidP="00D921A4">
      <w:pPr>
        <w:pStyle w:val="a6"/>
        <w:widowControl w:val="0"/>
        <w:spacing w:line="360" w:lineRule="auto"/>
        <w:ind w:left="0" w:firstLine="709"/>
        <w:jc w:val="both"/>
        <w:rPr>
          <w:sz w:val="28"/>
          <w:szCs w:val="28"/>
        </w:rPr>
      </w:pPr>
    </w:p>
    <w:p w:rsidR="00023C1A" w:rsidRPr="00D921A4" w:rsidRDefault="00023C1A" w:rsidP="00D921A4">
      <w:pPr>
        <w:pStyle w:val="a6"/>
        <w:widowControl w:val="0"/>
        <w:spacing w:line="360" w:lineRule="auto"/>
        <w:ind w:left="0" w:firstLine="709"/>
        <w:jc w:val="both"/>
        <w:rPr>
          <w:sz w:val="28"/>
          <w:szCs w:val="28"/>
        </w:rPr>
      </w:pPr>
      <w:r w:rsidRPr="00D921A4">
        <w:rPr>
          <w:sz w:val="28"/>
          <w:szCs w:val="28"/>
        </w:rPr>
        <w:t>Таблица 1</w:t>
      </w:r>
      <w:r w:rsidR="00EC13E6" w:rsidRPr="00D921A4">
        <w:rPr>
          <w:sz w:val="28"/>
          <w:szCs w:val="28"/>
        </w:rPr>
        <w:t>-</w:t>
      </w:r>
      <w:r w:rsidRPr="00D921A4">
        <w:rPr>
          <w:sz w:val="28"/>
          <w:szCs w:val="28"/>
        </w:rPr>
        <w:t xml:space="preserve"> Классификация доходов и расходов коммерческого банка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40"/>
        <w:gridCol w:w="3191"/>
      </w:tblGrid>
      <w:tr w:rsidR="00023C1A" w:rsidRPr="00D921A4" w:rsidTr="00D921A4">
        <w:tc>
          <w:tcPr>
            <w:tcW w:w="1431"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Признак классификации</w:t>
            </w:r>
          </w:p>
        </w:tc>
        <w:tc>
          <w:tcPr>
            <w:tcW w:w="1902"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Доходы</w:t>
            </w:r>
          </w:p>
        </w:tc>
        <w:tc>
          <w:tcPr>
            <w:tcW w:w="1667"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Расходы</w:t>
            </w:r>
          </w:p>
        </w:tc>
      </w:tr>
      <w:tr w:rsidR="00023C1A" w:rsidRPr="00D921A4" w:rsidTr="00D921A4">
        <w:tc>
          <w:tcPr>
            <w:tcW w:w="1431"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По форме получения</w:t>
            </w:r>
          </w:p>
        </w:tc>
        <w:tc>
          <w:tcPr>
            <w:tcW w:w="1902"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Процентные</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 xml:space="preserve">Непроцентные </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Прочие</w:t>
            </w:r>
          </w:p>
        </w:tc>
        <w:tc>
          <w:tcPr>
            <w:tcW w:w="1667"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Процентные</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 xml:space="preserve">Непроцентные </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Прочие</w:t>
            </w:r>
          </w:p>
        </w:tc>
      </w:tr>
      <w:tr w:rsidR="00023C1A" w:rsidRPr="00D921A4" w:rsidTr="00D921A4">
        <w:tc>
          <w:tcPr>
            <w:tcW w:w="1431"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По экономическому содержанию</w:t>
            </w:r>
          </w:p>
        </w:tc>
        <w:tc>
          <w:tcPr>
            <w:tcW w:w="1902"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Операционные</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Неоперационные (от побочной деятельности)</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Прочие</w:t>
            </w:r>
          </w:p>
        </w:tc>
        <w:tc>
          <w:tcPr>
            <w:tcW w:w="1667"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Операционные</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Функциональные</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Прочие</w:t>
            </w:r>
          </w:p>
        </w:tc>
      </w:tr>
      <w:tr w:rsidR="00023C1A" w:rsidRPr="00D921A4" w:rsidTr="00D921A4">
        <w:tc>
          <w:tcPr>
            <w:tcW w:w="1431"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По периодичности возникновения</w:t>
            </w:r>
          </w:p>
        </w:tc>
        <w:tc>
          <w:tcPr>
            <w:tcW w:w="1902"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Стабильные</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Нестабильные</w:t>
            </w:r>
          </w:p>
        </w:tc>
        <w:tc>
          <w:tcPr>
            <w:tcW w:w="1667"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Текущие</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Единовременные</w:t>
            </w:r>
          </w:p>
        </w:tc>
      </w:tr>
      <w:tr w:rsidR="00023C1A" w:rsidRPr="00D921A4" w:rsidTr="00D921A4">
        <w:tc>
          <w:tcPr>
            <w:tcW w:w="1431"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По видам деятельности</w:t>
            </w:r>
          </w:p>
        </w:tc>
        <w:tc>
          <w:tcPr>
            <w:tcW w:w="1902"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От кредитования</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От операций с ценными бумагами</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От операций с инвалютой</w:t>
            </w:r>
          </w:p>
          <w:p w:rsidR="00023C1A" w:rsidRPr="00D921A4" w:rsidRDefault="007249AB" w:rsidP="00D921A4">
            <w:pPr>
              <w:pStyle w:val="a6"/>
              <w:widowControl w:val="0"/>
              <w:spacing w:line="360" w:lineRule="auto"/>
              <w:ind w:left="0" w:hanging="4"/>
              <w:jc w:val="both"/>
              <w:rPr>
                <w:sz w:val="20"/>
                <w:szCs w:val="20"/>
              </w:rPr>
            </w:pPr>
            <w:r w:rsidRPr="00D921A4">
              <w:rPr>
                <w:sz w:val="20"/>
                <w:szCs w:val="20"/>
              </w:rPr>
              <w:t>От расчетно-</w:t>
            </w:r>
            <w:r w:rsidR="00023C1A" w:rsidRPr="00D921A4">
              <w:rPr>
                <w:sz w:val="20"/>
                <w:szCs w:val="20"/>
              </w:rPr>
              <w:t>кассового обслуживания</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От участия в капитале и деятельности др.экономических субъектов</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От филиалов банка</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От восстановления резервов</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Прочие</w:t>
            </w:r>
          </w:p>
        </w:tc>
        <w:tc>
          <w:tcPr>
            <w:tcW w:w="1667" w:type="pct"/>
          </w:tcPr>
          <w:p w:rsidR="00023C1A" w:rsidRPr="00D921A4" w:rsidRDefault="00023C1A" w:rsidP="00D921A4">
            <w:pPr>
              <w:pStyle w:val="a6"/>
              <w:widowControl w:val="0"/>
              <w:spacing w:line="360" w:lineRule="auto"/>
              <w:ind w:left="0" w:hanging="4"/>
              <w:jc w:val="both"/>
              <w:rPr>
                <w:sz w:val="20"/>
                <w:szCs w:val="20"/>
              </w:rPr>
            </w:pPr>
            <w:r w:rsidRPr="00D921A4">
              <w:rPr>
                <w:sz w:val="20"/>
                <w:szCs w:val="20"/>
              </w:rPr>
              <w:t>По привлеченным ресурсам</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По операциям с цен.</w:t>
            </w:r>
            <w:r w:rsidR="007249AB" w:rsidRPr="00D921A4">
              <w:rPr>
                <w:sz w:val="20"/>
                <w:szCs w:val="20"/>
              </w:rPr>
              <w:t xml:space="preserve"> </w:t>
            </w:r>
            <w:r w:rsidRPr="00D921A4">
              <w:rPr>
                <w:sz w:val="20"/>
                <w:szCs w:val="20"/>
              </w:rPr>
              <w:t>бумагами</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По операциям с инвалютой</w:t>
            </w:r>
          </w:p>
          <w:p w:rsidR="00023C1A" w:rsidRPr="00D921A4" w:rsidRDefault="007249AB" w:rsidP="00D921A4">
            <w:pPr>
              <w:pStyle w:val="a6"/>
              <w:widowControl w:val="0"/>
              <w:spacing w:line="360" w:lineRule="auto"/>
              <w:ind w:left="0" w:hanging="4"/>
              <w:jc w:val="both"/>
              <w:rPr>
                <w:sz w:val="20"/>
                <w:szCs w:val="20"/>
              </w:rPr>
            </w:pPr>
            <w:r w:rsidRPr="00D921A4">
              <w:rPr>
                <w:sz w:val="20"/>
                <w:szCs w:val="20"/>
              </w:rPr>
              <w:t>По расчетно-</w:t>
            </w:r>
            <w:r w:rsidR="00023C1A" w:rsidRPr="00D921A4">
              <w:rPr>
                <w:sz w:val="20"/>
                <w:szCs w:val="20"/>
              </w:rPr>
              <w:t xml:space="preserve">кассовым операциям </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По филиалам банка</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По созданию резерва</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По обеспечению функционирования банка</w:t>
            </w:r>
          </w:p>
          <w:p w:rsidR="00023C1A" w:rsidRPr="00D921A4" w:rsidRDefault="00023C1A" w:rsidP="00D921A4">
            <w:pPr>
              <w:pStyle w:val="a6"/>
              <w:widowControl w:val="0"/>
              <w:spacing w:line="360" w:lineRule="auto"/>
              <w:ind w:left="0" w:hanging="4"/>
              <w:jc w:val="both"/>
              <w:rPr>
                <w:sz w:val="20"/>
                <w:szCs w:val="20"/>
              </w:rPr>
            </w:pPr>
            <w:r w:rsidRPr="00D921A4">
              <w:rPr>
                <w:sz w:val="20"/>
                <w:szCs w:val="20"/>
              </w:rPr>
              <w:t xml:space="preserve">Прочие </w:t>
            </w:r>
          </w:p>
        </w:tc>
      </w:tr>
    </w:tbl>
    <w:p w:rsidR="00023C1A" w:rsidRPr="00D921A4" w:rsidRDefault="00023C1A" w:rsidP="00D921A4">
      <w:pPr>
        <w:widowControl w:val="0"/>
        <w:spacing w:line="360" w:lineRule="auto"/>
        <w:ind w:firstLine="709"/>
        <w:jc w:val="both"/>
        <w:rPr>
          <w:sz w:val="28"/>
          <w:szCs w:val="28"/>
        </w:rPr>
      </w:pPr>
      <w:r w:rsidRPr="00D921A4">
        <w:rPr>
          <w:sz w:val="28"/>
          <w:szCs w:val="28"/>
        </w:rPr>
        <w:t>Анализ доходов начинается с исследования их структуры по экономическому содержанию в динамике (табл. 2).</w:t>
      </w:r>
    </w:p>
    <w:p w:rsidR="00D921A4" w:rsidRDefault="00D921A4" w:rsidP="00D921A4">
      <w:pPr>
        <w:widowControl w:val="0"/>
        <w:spacing w:line="360" w:lineRule="auto"/>
        <w:ind w:firstLine="709"/>
        <w:jc w:val="both"/>
        <w:rPr>
          <w:sz w:val="28"/>
          <w:szCs w:val="28"/>
        </w:rPr>
      </w:pPr>
    </w:p>
    <w:p w:rsidR="00023C1A" w:rsidRPr="00D921A4" w:rsidRDefault="00EC13E6" w:rsidP="00D921A4">
      <w:pPr>
        <w:widowControl w:val="0"/>
        <w:spacing w:line="360" w:lineRule="auto"/>
        <w:ind w:firstLine="709"/>
        <w:jc w:val="both"/>
        <w:rPr>
          <w:sz w:val="28"/>
          <w:szCs w:val="28"/>
        </w:rPr>
      </w:pPr>
      <w:r w:rsidRPr="00D921A4">
        <w:rPr>
          <w:sz w:val="28"/>
          <w:szCs w:val="28"/>
        </w:rPr>
        <w:t>Таблица 2-</w:t>
      </w:r>
      <w:r w:rsidR="00023C1A" w:rsidRPr="00D921A4">
        <w:rPr>
          <w:sz w:val="28"/>
          <w:szCs w:val="28"/>
        </w:rPr>
        <w:t xml:space="preserve"> Состав и структура доходов банка по экономическому содержанию </w:t>
      </w:r>
    </w:p>
    <w:tbl>
      <w:tblPr>
        <w:tblW w:w="92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914"/>
        <w:gridCol w:w="899"/>
        <w:gridCol w:w="914"/>
        <w:gridCol w:w="898"/>
        <w:gridCol w:w="914"/>
        <w:gridCol w:w="898"/>
      </w:tblGrid>
      <w:tr w:rsidR="00023C1A" w:rsidRPr="00D921A4" w:rsidTr="0034185D">
        <w:tc>
          <w:tcPr>
            <w:tcW w:w="3780" w:type="dxa"/>
            <w:vMerge w:val="restart"/>
          </w:tcPr>
          <w:p w:rsidR="00023C1A" w:rsidRPr="00D921A4" w:rsidRDefault="00023C1A" w:rsidP="00D921A4">
            <w:pPr>
              <w:widowControl w:val="0"/>
              <w:spacing w:line="360" w:lineRule="auto"/>
              <w:ind w:hanging="4"/>
              <w:jc w:val="both"/>
              <w:rPr>
                <w:sz w:val="20"/>
                <w:szCs w:val="20"/>
              </w:rPr>
            </w:pPr>
            <w:r w:rsidRPr="00D921A4">
              <w:rPr>
                <w:sz w:val="20"/>
                <w:szCs w:val="20"/>
              </w:rPr>
              <w:t>Статьи доходов</w:t>
            </w:r>
          </w:p>
        </w:tc>
        <w:tc>
          <w:tcPr>
            <w:tcW w:w="1813" w:type="dxa"/>
            <w:gridSpan w:val="2"/>
          </w:tcPr>
          <w:p w:rsidR="00023C1A" w:rsidRPr="00D921A4" w:rsidRDefault="00023C1A" w:rsidP="00D921A4">
            <w:pPr>
              <w:widowControl w:val="0"/>
              <w:spacing w:line="360" w:lineRule="auto"/>
              <w:ind w:hanging="4"/>
              <w:jc w:val="both"/>
              <w:rPr>
                <w:sz w:val="20"/>
                <w:szCs w:val="20"/>
              </w:rPr>
            </w:pPr>
            <w:r w:rsidRPr="00D921A4">
              <w:rPr>
                <w:sz w:val="20"/>
                <w:szCs w:val="20"/>
              </w:rPr>
              <w:t>Период 1</w:t>
            </w:r>
          </w:p>
        </w:tc>
        <w:tc>
          <w:tcPr>
            <w:tcW w:w="1812" w:type="dxa"/>
            <w:gridSpan w:val="2"/>
          </w:tcPr>
          <w:p w:rsidR="00023C1A" w:rsidRPr="00D921A4" w:rsidRDefault="00023C1A" w:rsidP="00D921A4">
            <w:pPr>
              <w:widowControl w:val="0"/>
              <w:spacing w:line="360" w:lineRule="auto"/>
              <w:ind w:hanging="4"/>
              <w:jc w:val="both"/>
              <w:rPr>
                <w:sz w:val="20"/>
                <w:szCs w:val="20"/>
              </w:rPr>
            </w:pPr>
            <w:r w:rsidRPr="00D921A4">
              <w:rPr>
                <w:sz w:val="20"/>
                <w:szCs w:val="20"/>
              </w:rPr>
              <w:t>Период 2</w:t>
            </w:r>
          </w:p>
        </w:tc>
        <w:tc>
          <w:tcPr>
            <w:tcW w:w="1812" w:type="dxa"/>
            <w:gridSpan w:val="2"/>
          </w:tcPr>
          <w:p w:rsidR="00023C1A" w:rsidRPr="00D921A4" w:rsidRDefault="00023C1A" w:rsidP="00D921A4">
            <w:pPr>
              <w:widowControl w:val="0"/>
              <w:spacing w:line="360" w:lineRule="auto"/>
              <w:ind w:hanging="4"/>
              <w:jc w:val="both"/>
              <w:rPr>
                <w:sz w:val="20"/>
                <w:szCs w:val="20"/>
              </w:rPr>
            </w:pPr>
            <w:r w:rsidRPr="00D921A4">
              <w:rPr>
                <w:sz w:val="20"/>
                <w:szCs w:val="20"/>
              </w:rPr>
              <w:t>Период 3</w:t>
            </w:r>
          </w:p>
        </w:tc>
      </w:tr>
      <w:tr w:rsidR="00023C1A" w:rsidRPr="00D921A4" w:rsidTr="0034185D">
        <w:tc>
          <w:tcPr>
            <w:tcW w:w="3780" w:type="dxa"/>
            <w:vMerge/>
          </w:tcPr>
          <w:p w:rsidR="00023C1A" w:rsidRPr="00D921A4" w:rsidRDefault="00023C1A" w:rsidP="00D921A4">
            <w:pPr>
              <w:widowControl w:val="0"/>
              <w:spacing w:line="360" w:lineRule="auto"/>
              <w:ind w:hanging="4"/>
              <w:jc w:val="both"/>
              <w:rPr>
                <w:sz w:val="20"/>
                <w:szCs w:val="20"/>
              </w:rPr>
            </w:pPr>
          </w:p>
        </w:tc>
        <w:tc>
          <w:tcPr>
            <w:tcW w:w="914" w:type="dxa"/>
          </w:tcPr>
          <w:p w:rsidR="00023C1A" w:rsidRPr="00D921A4" w:rsidRDefault="00023C1A" w:rsidP="00D921A4">
            <w:pPr>
              <w:widowControl w:val="0"/>
              <w:spacing w:line="360" w:lineRule="auto"/>
              <w:ind w:hanging="4"/>
              <w:jc w:val="both"/>
              <w:rPr>
                <w:sz w:val="20"/>
                <w:szCs w:val="20"/>
              </w:rPr>
            </w:pPr>
            <w:r w:rsidRPr="00D921A4">
              <w:rPr>
                <w:sz w:val="20"/>
                <w:szCs w:val="20"/>
              </w:rPr>
              <w:t>Тыс.</w:t>
            </w:r>
            <w:r w:rsidR="007249AB" w:rsidRPr="00D921A4">
              <w:rPr>
                <w:sz w:val="20"/>
                <w:szCs w:val="20"/>
              </w:rPr>
              <w:t xml:space="preserve"> </w:t>
            </w:r>
            <w:r w:rsidRPr="00D921A4">
              <w:rPr>
                <w:sz w:val="20"/>
                <w:szCs w:val="20"/>
              </w:rPr>
              <w:t>руб</w:t>
            </w:r>
          </w:p>
        </w:tc>
        <w:tc>
          <w:tcPr>
            <w:tcW w:w="899" w:type="dxa"/>
          </w:tcPr>
          <w:p w:rsidR="00023C1A" w:rsidRPr="00D921A4" w:rsidRDefault="00023C1A" w:rsidP="00D921A4">
            <w:pPr>
              <w:widowControl w:val="0"/>
              <w:spacing w:line="360" w:lineRule="auto"/>
              <w:ind w:hanging="4"/>
              <w:jc w:val="both"/>
              <w:rPr>
                <w:sz w:val="20"/>
                <w:szCs w:val="20"/>
              </w:rPr>
            </w:pPr>
            <w:r w:rsidRPr="00D921A4">
              <w:rPr>
                <w:sz w:val="20"/>
                <w:szCs w:val="20"/>
              </w:rPr>
              <w:t>Уд.</w:t>
            </w:r>
            <w:r w:rsidR="007249AB" w:rsidRPr="00D921A4">
              <w:rPr>
                <w:sz w:val="20"/>
                <w:szCs w:val="20"/>
              </w:rPr>
              <w:t xml:space="preserve"> </w:t>
            </w:r>
            <w:r w:rsidRPr="00D921A4">
              <w:rPr>
                <w:sz w:val="20"/>
                <w:szCs w:val="20"/>
              </w:rPr>
              <w:t>вес</w:t>
            </w:r>
          </w:p>
        </w:tc>
        <w:tc>
          <w:tcPr>
            <w:tcW w:w="914" w:type="dxa"/>
          </w:tcPr>
          <w:p w:rsidR="00023C1A" w:rsidRPr="00D921A4" w:rsidRDefault="00023C1A" w:rsidP="00D921A4">
            <w:pPr>
              <w:widowControl w:val="0"/>
              <w:spacing w:line="360" w:lineRule="auto"/>
              <w:ind w:hanging="4"/>
              <w:jc w:val="both"/>
              <w:rPr>
                <w:sz w:val="20"/>
                <w:szCs w:val="20"/>
              </w:rPr>
            </w:pPr>
            <w:r w:rsidRPr="00D921A4">
              <w:rPr>
                <w:sz w:val="20"/>
                <w:szCs w:val="20"/>
              </w:rPr>
              <w:t>Тыс.</w:t>
            </w:r>
            <w:r w:rsidR="007249AB" w:rsidRPr="00D921A4">
              <w:rPr>
                <w:sz w:val="20"/>
                <w:szCs w:val="20"/>
              </w:rPr>
              <w:t xml:space="preserve"> </w:t>
            </w:r>
            <w:r w:rsidRPr="00D921A4">
              <w:rPr>
                <w:sz w:val="20"/>
                <w:szCs w:val="20"/>
              </w:rPr>
              <w:t>руб</w:t>
            </w:r>
          </w:p>
        </w:tc>
        <w:tc>
          <w:tcPr>
            <w:tcW w:w="898" w:type="dxa"/>
          </w:tcPr>
          <w:p w:rsidR="00023C1A" w:rsidRPr="00D921A4" w:rsidRDefault="00023C1A" w:rsidP="00D921A4">
            <w:pPr>
              <w:widowControl w:val="0"/>
              <w:spacing w:line="360" w:lineRule="auto"/>
              <w:ind w:hanging="4"/>
              <w:jc w:val="both"/>
              <w:rPr>
                <w:sz w:val="20"/>
                <w:szCs w:val="20"/>
              </w:rPr>
            </w:pPr>
            <w:r w:rsidRPr="00D921A4">
              <w:rPr>
                <w:sz w:val="20"/>
                <w:szCs w:val="20"/>
              </w:rPr>
              <w:t>Уд</w:t>
            </w:r>
            <w:r w:rsidR="007249AB" w:rsidRPr="00D921A4">
              <w:rPr>
                <w:sz w:val="20"/>
                <w:szCs w:val="20"/>
              </w:rPr>
              <w:t xml:space="preserve"> </w:t>
            </w:r>
            <w:r w:rsidRPr="00D921A4">
              <w:rPr>
                <w:sz w:val="20"/>
                <w:szCs w:val="20"/>
              </w:rPr>
              <w:t>.вес</w:t>
            </w:r>
          </w:p>
        </w:tc>
        <w:tc>
          <w:tcPr>
            <w:tcW w:w="914" w:type="dxa"/>
          </w:tcPr>
          <w:p w:rsidR="00023C1A" w:rsidRPr="00D921A4" w:rsidRDefault="00023C1A" w:rsidP="00D921A4">
            <w:pPr>
              <w:widowControl w:val="0"/>
              <w:spacing w:line="360" w:lineRule="auto"/>
              <w:ind w:hanging="4"/>
              <w:jc w:val="both"/>
              <w:rPr>
                <w:sz w:val="20"/>
                <w:szCs w:val="20"/>
              </w:rPr>
            </w:pPr>
            <w:r w:rsidRPr="00D921A4">
              <w:rPr>
                <w:sz w:val="20"/>
                <w:szCs w:val="20"/>
              </w:rPr>
              <w:t>Тыс.</w:t>
            </w:r>
            <w:r w:rsidR="007249AB" w:rsidRPr="00D921A4">
              <w:rPr>
                <w:sz w:val="20"/>
                <w:szCs w:val="20"/>
              </w:rPr>
              <w:t xml:space="preserve"> </w:t>
            </w:r>
            <w:r w:rsidRPr="00D921A4">
              <w:rPr>
                <w:sz w:val="20"/>
                <w:szCs w:val="20"/>
              </w:rPr>
              <w:t>руб</w:t>
            </w:r>
          </w:p>
        </w:tc>
        <w:tc>
          <w:tcPr>
            <w:tcW w:w="898" w:type="dxa"/>
          </w:tcPr>
          <w:p w:rsidR="00023C1A" w:rsidRPr="00D921A4" w:rsidRDefault="00023C1A" w:rsidP="00D921A4">
            <w:pPr>
              <w:widowControl w:val="0"/>
              <w:spacing w:line="360" w:lineRule="auto"/>
              <w:ind w:hanging="4"/>
              <w:jc w:val="both"/>
              <w:rPr>
                <w:sz w:val="20"/>
                <w:szCs w:val="20"/>
              </w:rPr>
            </w:pPr>
            <w:r w:rsidRPr="00D921A4">
              <w:rPr>
                <w:sz w:val="20"/>
                <w:szCs w:val="20"/>
              </w:rPr>
              <w:t>Уд.</w:t>
            </w:r>
            <w:r w:rsidR="007249AB" w:rsidRPr="00D921A4">
              <w:rPr>
                <w:sz w:val="20"/>
                <w:szCs w:val="20"/>
              </w:rPr>
              <w:t xml:space="preserve"> </w:t>
            </w:r>
            <w:r w:rsidRPr="00D921A4">
              <w:rPr>
                <w:sz w:val="20"/>
                <w:szCs w:val="20"/>
              </w:rPr>
              <w:t>вес</w:t>
            </w:r>
          </w:p>
        </w:tc>
      </w:tr>
      <w:tr w:rsidR="00023C1A" w:rsidRPr="00D921A4" w:rsidTr="0034185D">
        <w:tc>
          <w:tcPr>
            <w:tcW w:w="3780" w:type="dxa"/>
          </w:tcPr>
          <w:p w:rsidR="00023C1A" w:rsidRPr="00D921A4" w:rsidRDefault="00023C1A" w:rsidP="00D921A4">
            <w:pPr>
              <w:widowControl w:val="0"/>
              <w:spacing w:line="360" w:lineRule="auto"/>
              <w:ind w:hanging="4"/>
              <w:jc w:val="both"/>
              <w:rPr>
                <w:sz w:val="20"/>
                <w:szCs w:val="20"/>
              </w:rPr>
            </w:pPr>
            <w:r w:rsidRPr="00D921A4">
              <w:rPr>
                <w:sz w:val="20"/>
                <w:szCs w:val="20"/>
              </w:rPr>
              <w:t>Доходы от операционной деятельности</w:t>
            </w:r>
          </w:p>
        </w:tc>
        <w:tc>
          <w:tcPr>
            <w:tcW w:w="914" w:type="dxa"/>
          </w:tcPr>
          <w:p w:rsidR="00023C1A" w:rsidRPr="00D921A4" w:rsidRDefault="00023C1A" w:rsidP="00D921A4">
            <w:pPr>
              <w:widowControl w:val="0"/>
              <w:spacing w:line="360" w:lineRule="auto"/>
              <w:ind w:hanging="4"/>
              <w:jc w:val="both"/>
              <w:rPr>
                <w:sz w:val="20"/>
                <w:szCs w:val="20"/>
              </w:rPr>
            </w:pPr>
          </w:p>
        </w:tc>
        <w:tc>
          <w:tcPr>
            <w:tcW w:w="899" w:type="dxa"/>
          </w:tcPr>
          <w:p w:rsidR="00023C1A" w:rsidRPr="00D921A4" w:rsidRDefault="00023C1A" w:rsidP="00D921A4">
            <w:pPr>
              <w:widowControl w:val="0"/>
              <w:spacing w:line="360" w:lineRule="auto"/>
              <w:ind w:hanging="4"/>
              <w:jc w:val="both"/>
              <w:rPr>
                <w:sz w:val="20"/>
                <w:szCs w:val="20"/>
              </w:rPr>
            </w:pPr>
          </w:p>
        </w:tc>
        <w:tc>
          <w:tcPr>
            <w:tcW w:w="914" w:type="dxa"/>
          </w:tcPr>
          <w:p w:rsidR="00023C1A" w:rsidRPr="00D921A4" w:rsidRDefault="00023C1A" w:rsidP="00D921A4">
            <w:pPr>
              <w:widowControl w:val="0"/>
              <w:spacing w:line="360" w:lineRule="auto"/>
              <w:ind w:hanging="4"/>
              <w:jc w:val="both"/>
              <w:rPr>
                <w:sz w:val="20"/>
                <w:szCs w:val="20"/>
              </w:rPr>
            </w:pPr>
          </w:p>
        </w:tc>
        <w:tc>
          <w:tcPr>
            <w:tcW w:w="898" w:type="dxa"/>
          </w:tcPr>
          <w:p w:rsidR="00023C1A" w:rsidRPr="00D921A4" w:rsidRDefault="00023C1A" w:rsidP="00D921A4">
            <w:pPr>
              <w:widowControl w:val="0"/>
              <w:spacing w:line="360" w:lineRule="auto"/>
              <w:ind w:hanging="4"/>
              <w:jc w:val="both"/>
              <w:rPr>
                <w:sz w:val="20"/>
                <w:szCs w:val="20"/>
              </w:rPr>
            </w:pPr>
          </w:p>
        </w:tc>
        <w:tc>
          <w:tcPr>
            <w:tcW w:w="914" w:type="dxa"/>
          </w:tcPr>
          <w:p w:rsidR="00023C1A" w:rsidRPr="00D921A4" w:rsidRDefault="00023C1A" w:rsidP="00D921A4">
            <w:pPr>
              <w:widowControl w:val="0"/>
              <w:spacing w:line="360" w:lineRule="auto"/>
              <w:ind w:hanging="4"/>
              <w:jc w:val="both"/>
              <w:rPr>
                <w:sz w:val="20"/>
                <w:szCs w:val="20"/>
              </w:rPr>
            </w:pPr>
          </w:p>
        </w:tc>
        <w:tc>
          <w:tcPr>
            <w:tcW w:w="898" w:type="dxa"/>
          </w:tcPr>
          <w:p w:rsidR="00023C1A" w:rsidRPr="00D921A4" w:rsidRDefault="00023C1A" w:rsidP="00D921A4">
            <w:pPr>
              <w:widowControl w:val="0"/>
              <w:spacing w:line="360" w:lineRule="auto"/>
              <w:ind w:hanging="4"/>
              <w:jc w:val="both"/>
              <w:rPr>
                <w:sz w:val="20"/>
                <w:szCs w:val="20"/>
              </w:rPr>
            </w:pPr>
          </w:p>
        </w:tc>
      </w:tr>
      <w:tr w:rsidR="00023C1A" w:rsidRPr="00D921A4" w:rsidTr="0034185D">
        <w:tc>
          <w:tcPr>
            <w:tcW w:w="3780" w:type="dxa"/>
          </w:tcPr>
          <w:p w:rsidR="00023C1A" w:rsidRPr="00D921A4" w:rsidRDefault="00023C1A" w:rsidP="00D921A4">
            <w:pPr>
              <w:widowControl w:val="0"/>
              <w:spacing w:line="360" w:lineRule="auto"/>
              <w:ind w:hanging="4"/>
              <w:jc w:val="both"/>
              <w:rPr>
                <w:sz w:val="20"/>
                <w:szCs w:val="20"/>
              </w:rPr>
            </w:pPr>
            <w:r w:rsidRPr="00D921A4">
              <w:rPr>
                <w:sz w:val="20"/>
                <w:szCs w:val="20"/>
              </w:rPr>
              <w:t>Доходы от неоперационной деятельности</w:t>
            </w:r>
          </w:p>
        </w:tc>
        <w:tc>
          <w:tcPr>
            <w:tcW w:w="914" w:type="dxa"/>
          </w:tcPr>
          <w:p w:rsidR="00023C1A" w:rsidRPr="00D921A4" w:rsidRDefault="00023C1A" w:rsidP="00D921A4">
            <w:pPr>
              <w:widowControl w:val="0"/>
              <w:spacing w:line="360" w:lineRule="auto"/>
              <w:ind w:hanging="4"/>
              <w:jc w:val="both"/>
              <w:rPr>
                <w:sz w:val="20"/>
                <w:szCs w:val="20"/>
              </w:rPr>
            </w:pPr>
          </w:p>
        </w:tc>
        <w:tc>
          <w:tcPr>
            <w:tcW w:w="899" w:type="dxa"/>
          </w:tcPr>
          <w:p w:rsidR="00023C1A" w:rsidRPr="00D921A4" w:rsidRDefault="00023C1A" w:rsidP="00D921A4">
            <w:pPr>
              <w:widowControl w:val="0"/>
              <w:spacing w:line="360" w:lineRule="auto"/>
              <w:ind w:hanging="4"/>
              <w:jc w:val="both"/>
              <w:rPr>
                <w:sz w:val="20"/>
                <w:szCs w:val="20"/>
              </w:rPr>
            </w:pPr>
          </w:p>
        </w:tc>
        <w:tc>
          <w:tcPr>
            <w:tcW w:w="914" w:type="dxa"/>
          </w:tcPr>
          <w:p w:rsidR="00023C1A" w:rsidRPr="00D921A4" w:rsidRDefault="00023C1A" w:rsidP="00D921A4">
            <w:pPr>
              <w:widowControl w:val="0"/>
              <w:spacing w:line="360" w:lineRule="auto"/>
              <w:ind w:hanging="4"/>
              <w:jc w:val="both"/>
              <w:rPr>
                <w:sz w:val="20"/>
                <w:szCs w:val="20"/>
              </w:rPr>
            </w:pPr>
          </w:p>
        </w:tc>
        <w:tc>
          <w:tcPr>
            <w:tcW w:w="898" w:type="dxa"/>
          </w:tcPr>
          <w:p w:rsidR="00023C1A" w:rsidRPr="00D921A4" w:rsidRDefault="00023C1A" w:rsidP="00D921A4">
            <w:pPr>
              <w:widowControl w:val="0"/>
              <w:spacing w:line="360" w:lineRule="auto"/>
              <w:ind w:hanging="4"/>
              <w:jc w:val="both"/>
              <w:rPr>
                <w:sz w:val="20"/>
                <w:szCs w:val="20"/>
              </w:rPr>
            </w:pPr>
          </w:p>
        </w:tc>
        <w:tc>
          <w:tcPr>
            <w:tcW w:w="914" w:type="dxa"/>
          </w:tcPr>
          <w:p w:rsidR="00023C1A" w:rsidRPr="00D921A4" w:rsidRDefault="00023C1A" w:rsidP="00D921A4">
            <w:pPr>
              <w:widowControl w:val="0"/>
              <w:spacing w:line="360" w:lineRule="auto"/>
              <w:ind w:hanging="4"/>
              <w:jc w:val="both"/>
              <w:rPr>
                <w:sz w:val="20"/>
                <w:szCs w:val="20"/>
              </w:rPr>
            </w:pPr>
          </w:p>
        </w:tc>
        <w:tc>
          <w:tcPr>
            <w:tcW w:w="898" w:type="dxa"/>
          </w:tcPr>
          <w:p w:rsidR="00023C1A" w:rsidRPr="00D921A4" w:rsidRDefault="00023C1A" w:rsidP="00D921A4">
            <w:pPr>
              <w:widowControl w:val="0"/>
              <w:spacing w:line="360" w:lineRule="auto"/>
              <w:ind w:hanging="4"/>
              <w:jc w:val="both"/>
              <w:rPr>
                <w:sz w:val="20"/>
                <w:szCs w:val="20"/>
              </w:rPr>
            </w:pPr>
          </w:p>
        </w:tc>
      </w:tr>
      <w:tr w:rsidR="00023C1A" w:rsidRPr="00D921A4" w:rsidTr="0034185D">
        <w:tc>
          <w:tcPr>
            <w:tcW w:w="3780" w:type="dxa"/>
          </w:tcPr>
          <w:p w:rsidR="00023C1A" w:rsidRPr="00D921A4" w:rsidRDefault="00023C1A" w:rsidP="00D921A4">
            <w:pPr>
              <w:widowControl w:val="0"/>
              <w:spacing w:line="360" w:lineRule="auto"/>
              <w:ind w:hanging="4"/>
              <w:jc w:val="both"/>
              <w:rPr>
                <w:bCs/>
                <w:sz w:val="20"/>
                <w:szCs w:val="20"/>
              </w:rPr>
            </w:pPr>
            <w:r w:rsidRPr="00D921A4">
              <w:rPr>
                <w:sz w:val="20"/>
                <w:szCs w:val="20"/>
              </w:rPr>
              <w:t>Всего доходов</w:t>
            </w:r>
          </w:p>
        </w:tc>
        <w:tc>
          <w:tcPr>
            <w:tcW w:w="914" w:type="dxa"/>
          </w:tcPr>
          <w:p w:rsidR="00023C1A" w:rsidRPr="00D921A4" w:rsidRDefault="00023C1A" w:rsidP="00D921A4">
            <w:pPr>
              <w:widowControl w:val="0"/>
              <w:spacing w:line="360" w:lineRule="auto"/>
              <w:ind w:hanging="4"/>
              <w:jc w:val="both"/>
              <w:rPr>
                <w:sz w:val="20"/>
                <w:szCs w:val="20"/>
              </w:rPr>
            </w:pPr>
          </w:p>
        </w:tc>
        <w:tc>
          <w:tcPr>
            <w:tcW w:w="899" w:type="dxa"/>
          </w:tcPr>
          <w:p w:rsidR="00023C1A" w:rsidRPr="00D921A4" w:rsidRDefault="00023C1A" w:rsidP="00D921A4">
            <w:pPr>
              <w:widowControl w:val="0"/>
              <w:spacing w:line="360" w:lineRule="auto"/>
              <w:ind w:hanging="4"/>
              <w:jc w:val="both"/>
              <w:rPr>
                <w:sz w:val="20"/>
                <w:szCs w:val="20"/>
              </w:rPr>
            </w:pPr>
            <w:r w:rsidRPr="00D921A4">
              <w:rPr>
                <w:sz w:val="20"/>
                <w:szCs w:val="20"/>
              </w:rPr>
              <w:t>100</w:t>
            </w:r>
          </w:p>
        </w:tc>
        <w:tc>
          <w:tcPr>
            <w:tcW w:w="914" w:type="dxa"/>
          </w:tcPr>
          <w:p w:rsidR="00023C1A" w:rsidRPr="00D921A4" w:rsidRDefault="00023C1A" w:rsidP="00D921A4">
            <w:pPr>
              <w:widowControl w:val="0"/>
              <w:spacing w:line="360" w:lineRule="auto"/>
              <w:ind w:hanging="4"/>
              <w:jc w:val="both"/>
              <w:rPr>
                <w:sz w:val="20"/>
                <w:szCs w:val="20"/>
              </w:rPr>
            </w:pPr>
          </w:p>
        </w:tc>
        <w:tc>
          <w:tcPr>
            <w:tcW w:w="898" w:type="dxa"/>
          </w:tcPr>
          <w:p w:rsidR="00023C1A" w:rsidRPr="00D921A4" w:rsidRDefault="00023C1A" w:rsidP="00D921A4">
            <w:pPr>
              <w:widowControl w:val="0"/>
              <w:spacing w:line="360" w:lineRule="auto"/>
              <w:ind w:hanging="4"/>
              <w:jc w:val="both"/>
              <w:rPr>
                <w:sz w:val="20"/>
                <w:szCs w:val="20"/>
              </w:rPr>
            </w:pPr>
            <w:r w:rsidRPr="00D921A4">
              <w:rPr>
                <w:sz w:val="20"/>
                <w:szCs w:val="20"/>
              </w:rPr>
              <w:t>100</w:t>
            </w:r>
          </w:p>
        </w:tc>
        <w:tc>
          <w:tcPr>
            <w:tcW w:w="914" w:type="dxa"/>
          </w:tcPr>
          <w:p w:rsidR="00023C1A" w:rsidRPr="00D921A4" w:rsidRDefault="00023C1A" w:rsidP="00D921A4">
            <w:pPr>
              <w:widowControl w:val="0"/>
              <w:spacing w:line="360" w:lineRule="auto"/>
              <w:ind w:hanging="4"/>
              <w:jc w:val="both"/>
              <w:rPr>
                <w:sz w:val="20"/>
                <w:szCs w:val="20"/>
              </w:rPr>
            </w:pPr>
          </w:p>
        </w:tc>
        <w:tc>
          <w:tcPr>
            <w:tcW w:w="898" w:type="dxa"/>
          </w:tcPr>
          <w:p w:rsidR="00023C1A" w:rsidRPr="00D921A4" w:rsidRDefault="00023C1A" w:rsidP="00D921A4">
            <w:pPr>
              <w:widowControl w:val="0"/>
              <w:spacing w:line="360" w:lineRule="auto"/>
              <w:ind w:hanging="4"/>
              <w:jc w:val="both"/>
              <w:rPr>
                <w:sz w:val="20"/>
                <w:szCs w:val="20"/>
              </w:rPr>
            </w:pPr>
            <w:r w:rsidRPr="00D921A4">
              <w:rPr>
                <w:sz w:val="20"/>
                <w:szCs w:val="20"/>
              </w:rPr>
              <w:t>100</w:t>
            </w:r>
          </w:p>
        </w:tc>
      </w:tr>
    </w:tbl>
    <w:p w:rsidR="00023C1A" w:rsidRPr="00D921A4" w:rsidRDefault="00023C1A" w:rsidP="00D921A4">
      <w:pPr>
        <w:widowControl w:val="0"/>
        <w:spacing w:line="360" w:lineRule="auto"/>
        <w:ind w:firstLine="709"/>
        <w:jc w:val="both"/>
        <w:rPr>
          <w:sz w:val="28"/>
          <w:szCs w:val="28"/>
        </w:rPr>
      </w:pPr>
    </w:p>
    <w:p w:rsidR="007249AB" w:rsidRDefault="00023C1A" w:rsidP="00D921A4">
      <w:pPr>
        <w:widowControl w:val="0"/>
        <w:spacing w:line="360" w:lineRule="auto"/>
        <w:ind w:firstLine="709"/>
        <w:jc w:val="both"/>
        <w:rPr>
          <w:sz w:val="28"/>
          <w:szCs w:val="28"/>
        </w:rPr>
      </w:pPr>
      <w:r w:rsidRPr="00D921A4">
        <w:rPr>
          <w:sz w:val="28"/>
          <w:szCs w:val="28"/>
        </w:rPr>
        <w:t>Операционные доходы должны составлять большую долю в структуре совокупных доходов, а их темпы роста должны быть ритмичными. Рост неоперационных доходов (от побочного вида деятельности) чаще всего свидетельствуют о неэффективном управлении активно – пассивными операциями, следует обращать внимание на то, что при увеличении абсолютного значения неоперационных доходов, их удельный вес должен быть ниже, чем у операционных.</w:t>
      </w:r>
      <w:r w:rsidR="00646D30" w:rsidRPr="00D921A4">
        <w:rPr>
          <w:sz w:val="28"/>
          <w:szCs w:val="28"/>
        </w:rPr>
        <w:t xml:space="preserve"> </w:t>
      </w:r>
      <w:r w:rsidRPr="00D921A4">
        <w:rPr>
          <w:sz w:val="28"/>
          <w:szCs w:val="28"/>
        </w:rPr>
        <w:t>Для более наглядного вида следует построить круговые диаграммы, отражающие доли операционных и неоперационных доходов за каждый из исследуемых периодов</w:t>
      </w:r>
      <w:r w:rsidR="00B36819" w:rsidRPr="00D921A4">
        <w:rPr>
          <w:rStyle w:val="af1"/>
          <w:sz w:val="28"/>
          <w:szCs w:val="28"/>
        </w:rPr>
        <w:footnoteReference w:id="5"/>
      </w:r>
      <w:r w:rsidRPr="00D921A4">
        <w:rPr>
          <w:sz w:val="28"/>
          <w:szCs w:val="28"/>
        </w:rPr>
        <w:t>. При анализе динамики каждого из двух видов доходов необходимо рассчитать коэффициент опережения (</w:t>
      </w:r>
      <w:r w:rsidRPr="00D921A4">
        <w:rPr>
          <w:i/>
          <w:sz w:val="28"/>
          <w:szCs w:val="28"/>
        </w:rPr>
        <w:t>Ко</w:t>
      </w:r>
      <w:r w:rsidRPr="00D921A4">
        <w:rPr>
          <w:sz w:val="28"/>
          <w:szCs w:val="28"/>
        </w:rPr>
        <w:t>), который рассчитывается как</w:t>
      </w:r>
    </w:p>
    <w:p w:rsidR="00D921A4" w:rsidRPr="00D921A4" w:rsidRDefault="00D921A4" w:rsidP="00D921A4">
      <w:pPr>
        <w:widowControl w:val="0"/>
        <w:spacing w:line="360" w:lineRule="auto"/>
        <w:ind w:firstLine="709"/>
        <w:jc w:val="both"/>
        <w:rPr>
          <w:sz w:val="28"/>
          <w:szCs w:val="28"/>
        </w:rPr>
      </w:pPr>
    </w:p>
    <w:p w:rsidR="00D921A4" w:rsidRDefault="00721D7F" w:rsidP="00D921A4">
      <w:pPr>
        <w:widowControl w:val="0"/>
        <w:spacing w:line="360" w:lineRule="auto"/>
        <w:ind w:firstLine="709"/>
        <w:jc w:val="both"/>
        <w:rPr>
          <w:sz w:val="28"/>
          <w:szCs w:val="28"/>
        </w:rPr>
      </w:pPr>
      <w:r w:rsidRPr="00D921A4">
        <w:rPr>
          <w:sz w:val="28"/>
          <w:szCs w:val="28"/>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v:imagedata r:id="rId8" o:title=""/>
          </v:shape>
          <o:OLEObject Type="Embed" ProgID="Equation.3" ShapeID="_x0000_i1025" DrawAspect="Content" ObjectID="_1472360241" r:id="rId9"/>
        </w:object>
      </w:r>
      <w:r w:rsidR="00023C1A" w:rsidRPr="00D921A4">
        <w:rPr>
          <w:sz w:val="28"/>
          <w:szCs w:val="28"/>
        </w:rPr>
        <w:t xml:space="preserve">, </w:t>
      </w:r>
    </w:p>
    <w:p w:rsidR="00D921A4" w:rsidRDefault="00D921A4"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 xml:space="preserve">где </w:t>
      </w:r>
      <w:r w:rsidRPr="00D921A4">
        <w:rPr>
          <w:i/>
          <w:sz w:val="28"/>
          <w:szCs w:val="28"/>
        </w:rPr>
        <w:t>ТРод</w:t>
      </w:r>
      <w:r w:rsidRPr="00D921A4">
        <w:rPr>
          <w:sz w:val="28"/>
          <w:szCs w:val="28"/>
        </w:rPr>
        <w:t xml:space="preserve"> – темп роста операционных доходов, </w:t>
      </w:r>
      <w:r w:rsidRPr="00D921A4">
        <w:rPr>
          <w:i/>
          <w:sz w:val="28"/>
          <w:szCs w:val="28"/>
        </w:rPr>
        <w:t>ТРнд</w:t>
      </w:r>
      <w:r w:rsidRPr="00D921A4">
        <w:rPr>
          <w:sz w:val="28"/>
          <w:szCs w:val="28"/>
        </w:rPr>
        <w:t xml:space="preserve"> - темп роста неоперационных доходов.</w:t>
      </w:r>
    </w:p>
    <w:p w:rsidR="00023C1A" w:rsidRPr="00D921A4" w:rsidRDefault="00023C1A" w:rsidP="00D921A4">
      <w:pPr>
        <w:widowControl w:val="0"/>
        <w:spacing w:line="360" w:lineRule="auto"/>
        <w:ind w:firstLine="709"/>
        <w:jc w:val="both"/>
        <w:rPr>
          <w:sz w:val="28"/>
          <w:szCs w:val="28"/>
        </w:rPr>
      </w:pPr>
      <w:r w:rsidRPr="00D921A4">
        <w:rPr>
          <w:sz w:val="28"/>
          <w:szCs w:val="28"/>
        </w:rPr>
        <w:t xml:space="preserve">Для банка, имеющего эффективную политику управления активно – пассивными операциями </w:t>
      </w:r>
      <w:r w:rsidRPr="00D921A4">
        <w:rPr>
          <w:i/>
          <w:sz w:val="28"/>
          <w:szCs w:val="28"/>
        </w:rPr>
        <w:t>Ко</w:t>
      </w:r>
      <w:r w:rsidRPr="00D921A4">
        <w:rPr>
          <w:sz w:val="28"/>
          <w:szCs w:val="28"/>
        </w:rPr>
        <w:t xml:space="preserve"> должен быть больше единицы.</w:t>
      </w:r>
      <w:r w:rsidR="00646D30" w:rsidRPr="00D921A4">
        <w:rPr>
          <w:sz w:val="28"/>
          <w:szCs w:val="28"/>
        </w:rPr>
        <w:t xml:space="preserve"> </w:t>
      </w:r>
    </w:p>
    <w:p w:rsidR="00023C1A" w:rsidRPr="00D921A4" w:rsidRDefault="00023C1A" w:rsidP="00D921A4">
      <w:pPr>
        <w:pStyle w:val="a6"/>
        <w:widowControl w:val="0"/>
        <w:spacing w:line="360" w:lineRule="auto"/>
        <w:ind w:left="0" w:firstLine="709"/>
        <w:jc w:val="both"/>
        <w:rPr>
          <w:sz w:val="28"/>
          <w:szCs w:val="28"/>
        </w:rPr>
      </w:pPr>
      <w:r w:rsidRPr="00D921A4">
        <w:rPr>
          <w:sz w:val="28"/>
          <w:szCs w:val="28"/>
        </w:rPr>
        <w:t>К доходам от</w:t>
      </w:r>
      <w:r w:rsidR="00646D30" w:rsidRPr="00D921A4">
        <w:rPr>
          <w:sz w:val="28"/>
          <w:szCs w:val="28"/>
        </w:rPr>
        <w:t xml:space="preserve"> </w:t>
      </w:r>
      <w:r w:rsidRPr="00D921A4">
        <w:rPr>
          <w:sz w:val="28"/>
          <w:szCs w:val="28"/>
        </w:rPr>
        <w:t>операционной</w:t>
      </w:r>
      <w:r w:rsidR="00646D30" w:rsidRPr="00D921A4">
        <w:rPr>
          <w:sz w:val="28"/>
          <w:szCs w:val="28"/>
        </w:rPr>
        <w:t xml:space="preserve"> </w:t>
      </w:r>
      <w:r w:rsidRPr="00D921A4">
        <w:rPr>
          <w:sz w:val="28"/>
          <w:szCs w:val="28"/>
        </w:rPr>
        <w:t>деятельности можно отнести (табл.</w:t>
      </w:r>
      <w:r w:rsidR="00580C36" w:rsidRPr="00D921A4">
        <w:rPr>
          <w:sz w:val="28"/>
          <w:szCs w:val="28"/>
        </w:rPr>
        <w:t xml:space="preserve"> </w:t>
      </w:r>
      <w:r w:rsidRPr="00D921A4">
        <w:rPr>
          <w:sz w:val="28"/>
          <w:szCs w:val="28"/>
        </w:rPr>
        <w:t>1):</w:t>
      </w:r>
      <w:r w:rsidR="00646D30" w:rsidRPr="00D921A4">
        <w:rPr>
          <w:sz w:val="28"/>
          <w:szCs w:val="28"/>
        </w:rPr>
        <w:t xml:space="preserve"> </w:t>
      </w:r>
    </w:p>
    <w:p w:rsidR="00023C1A" w:rsidRPr="00D921A4" w:rsidRDefault="00023C1A" w:rsidP="00D921A4">
      <w:pPr>
        <w:widowControl w:val="0"/>
        <w:numPr>
          <w:ilvl w:val="0"/>
          <w:numId w:val="8"/>
        </w:numPr>
        <w:tabs>
          <w:tab w:val="clear" w:pos="1979"/>
          <w:tab w:val="left" w:pos="540"/>
          <w:tab w:val="num" w:pos="720"/>
          <w:tab w:val="left" w:pos="1134"/>
        </w:tabs>
        <w:spacing w:line="360" w:lineRule="auto"/>
        <w:ind w:left="0" w:firstLine="709"/>
        <w:jc w:val="both"/>
        <w:rPr>
          <w:sz w:val="28"/>
          <w:szCs w:val="28"/>
        </w:rPr>
      </w:pPr>
      <w:r w:rsidRPr="00D921A4">
        <w:rPr>
          <w:sz w:val="28"/>
          <w:szCs w:val="28"/>
        </w:rPr>
        <w:t xml:space="preserve">начисленные и полученные проценты; </w:t>
      </w:r>
    </w:p>
    <w:p w:rsidR="00023C1A" w:rsidRPr="00D921A4" w:rsidRDefault="00023C1A" w:rsidP="00D921A4">
      <w:pPr>
        <w:widowControl w:val="0"/>
        <w:numPr>
          <w:ilvl w:val="0"/>
          <w:numId w:val="8"/>
        </w:numPr>
        <w:tabs>
          <w:tab w:val="clear" w:pos="1979"/>
          <w:tab w:val="left" w:pos="540"/>
          <w:tab w:val="num" w:pos="720"/>
          <w:tab w:val="left" w:pos="1134"/>
        </w:tabs>
        <w:spacing w:line="360" w:lineRule="auto"/>
        <w:ind w:left="0" w:firstLine="709"/>
        <w:jc w:val="both"/>
        <w:rPr>
          <w:sz w:val="28"/>
          <w:szCs w:val="28"/>
        </w:rPr>
      </w:pPr>
      <w:r w:rsidRPr="00D921A4">
        <w:rPr>
          <w:sz w:val="28"/>
          <w:szCs w:val="28"/>
        </w:rPr>
        <w:t xml:space="preserve">полученная комиссия по услугам (расчетно-платежные, кассовые операции); </w:t>
      </w:r>
    </w:p>
    <w:p w:rsidR="00023C1A" w:rsidRPr="00D921A4" w:rsidRDefault="00023C1A" w:rsidP="00D921A4">
      <w:pPr>
        <w:widowControl w:val="0"/>
        <w:numPr>
          <w:ilvl w:val="0"/>
          <w:numId w:val="8"/>
        </w:numPr>
        <w:tabs>
          <w:tab w:val="clear" w:pos="1979"/>
          <w:tab w:val="left" w:pos="540"/>
          <w:tab w:val="num" w:pos="720"/>
          <w:tab w:val="left" w:pos="1134"/>
        </w:tabs>
        <w:spacing w:line="360" w:lineRule="auto"/>
        <w:ind w:left="0" w:firstLine="709"/>
        <w:jc w:val="both"/>
        <w:rPr>
          <w:sz w:val="28"/>
          <w:szCs w:val="28"/>
        </w:rPr>
      </w:pPr>
      <w:r w:rsidRPr="00D921A4">
        <w:rPr>
          <w:sz w:val="28"/>
          <w:szCs w:val="28"/>
        </w:rPr>
        <w:t xml:space="preserve">доходы от операций с ценными бумагами; </w:t>
      </w:r>
    </w:p>
    <w:p w:rsidR="00023C1A" w:rsidRPr="00D921A4" w:rsidRDefault="00023C1A" w:rsidP="00D921A4">
      <w:pPr>
        <w:widowControl w:val="0"/>
        <w:numPr>
          <w:ilvl w:val="0"/>
          <w:numId w:val="8"/>
        </w:numPr>
        <w:tabs>
          <w:tab w:val="clear" w:pos="1979"/>
          <w:tab w:val="left" w:pos="540"/>
          <w:tab w:val="num" w:pos="720"/>
          <w:tab w:val="left" w:pos="1134"/>
        </w:tabs>
        <w:spacing w:line="360" w:lineRule="auto"/>
        <w:ind w:left="0" w:firstLine="709"/>
        <w:jc w:val="both"/>
        <w:rPr>
          <w:sz w:val="28"/>
          <w:szCs w:val="28"/>
        </w:rPr>
      </w:pPr>
      <w:r w:rsidRPr="00D921A4">
        <w:rPr>
          <w:sz w:val="28"/>
          <w:szCs w:val="28"/>
        </w:rPr>
        <w:t>доходы от валютных операций;</w:t>
      </w:r>
    </w:p>
    <w:p w:rsidR="00023C1A" w:rsidRPr="00D921A4" w:rsidRDefault="00023C1A" w:rsidP="00D921A4">
      <w:pPr>
        <w:widowControl w:val="0"/>
        <w:numPr>
          <w:ilvl w:val="0"/>
          <w:numId w:val="8"/>
        </w:numPr>
        <w:tabs>
          <w:tab w:val="clear" w:pos="1979"/>
          <w:tab w:val="left" w:pos="540"/>
          <w:tab w:val="num" w:pos="720"/>
          <w:tab w:val="left" w:pos="1134"/>
        </w:tabs>
        <w:spacing w:line="360" w:lineRule="auto"/>
        <w:ind w:left="0" w:firstLine="709"/>
        <w:jc w:val="both"/>
        <w:rPr>
          <w:sz w:val="28"/>
          <w:szCs w:val="28"/>
        </w:rPr>
      </w:pPr>
      <w:r w:rsidRPr="00D921A4">
        <w:rPr>
          <w:sz w:val="28"/>
          <w:szCs w:val="28"/>
        </w:rPr>
        <w:t xml:space="preserve">комиссии за расчетно – кассовое обслуживание; </w:t>
      </w:r>
    </w:p>
    <w:p w:rsidR="00023C1A" w:rsidRPr="00D921A4" w:rsidRDefault="00023C1A" w:rsidP="00D921A4">
      <w:pPr>
        <w:widowControl w:val="0"/>
        <w:numPr>
          <w:ilvl w:val="0"/>
          <w:numId w:val="8"/>
        </w:numPr>
        <w:tabs>
          <w:tab w:val="clear" w:pos="1979"/>
          <w:tab w:val="left" w:pos="540"/>
          <w:tab w:val="num" w:pos="720"/>
          <w:tab w:val="left" w:pos="1134"/>
        </w:tabs>
        <w:spacing w:line="360" w:lineRule="auto"/>
        <w:ind w:left="0" w:firstLine="709"/>
        <w:jc w:val="both"/>
        <w:rPr>
          <w:sz w:val="28"/>
          <w:szCs w:val="28"/>
        </w:rPr>
      </w:pPr>
      <w:r w:rsidRPr="00D921A4">
        <w:rPr>
          <w:sz w:val="28"/>
          <w:szCs w:val="28"/>
        </w:rPr>
        <w:t>доходы от выдачи гарантии;</w:t>
      </w:r>
    </w:p>
    <w:p w:rsidR="00023C1A" w:rsidRPr="00D921A4" w:rsidRDefault="00023C1A" w:rsidP="00D921A4">
      <w:pPr>
        <w:widowControl w:val="0"/>
        <w:numPr>
          <w:ilvl w:val="0"/>
          <w:numId w:val="8"/>
        </w:numPr>
        <w:tabs>
          <w:tab w:val="clear" w:pos="1979"/>
          <w:tab w:val="left" w:pos="540"/>
          <w:tab w:val="num" w:pos="720"/>
          <w:tab w:val="left" w:pos="1134"/>
        </w:tabs>
        <w:spacing w:line="360" w:lineRule="auto"/>
        <w:ind w:left="0" w:firstLine="709"/>
        <w:jc w:val="both"/>
        <w:rPr>
          <w:sz w:val="28"/>
          <w:szCs w:val="28"/>
        </w:rPr>
      </w:pPr>
      <w:r w:rsidRPr="00D921A4">
        <w:rPr>
          <w:sz w:val="28"/>
          <w:szCs w:val="28"/>
        </w:rPr>
        <w:t>доходы от операций доверительного управления;</w:t>
      </w:r>
    </w:p>
    <w:p w:rsidR="00023C1A" w:rsidRPr="00D921A4" w:rsidRDefault="00023C1A" w:rsidP="00D921A4">
      <w:pPr>
        <w:widowControl w:val="0"/>
        <w:numPr>
          <w:ilvl w:val="0"/>
          <w:numId w:val="8"/>
        </w:numPr>
        <w:tabs>
          <w:tab w:val="clear" w:pos="1979"/>
          <w:tab w:val="left" w:pos="540"/>
          <w:tab w:val="num" w:pos="720"/>
          <w:tab w:val="left" w:pos="1134"/>
        </w:tabs>
        <w:spacing w:line="360" w:lineRule="auto"/>
        <w:ind w:left="0" w:firstLine="709"/>
        <w:jc w:val="both"/>
        <w:rPr>
          <w:sz w:val="28"/>
          <w:szCs w:val="28"/>
        </w:rPr>
      </w:pPr>
      <w:r w:rsidRPr="00D921A4">
        <w:rPr>
          <w:sz w:val="28"/>
          <w:szCs w:val="28"/>
        </w:rPr>
        <w:t>доходы от срочных сделок с фондо</w:t>
      </w:r>
      <w:r w:rsidR="00EC13E6" w:rsidRPr="00D921A4">
        <w:rPr>
          <w:sz w:val="28"/>
          <w:szCs w:val="28"/>
        </w:rPr>
        <w:t xml:space="preserve">выми и валютными активами </w:t>
      </w:r>
    </w:p>
    <w:p w:rsidR="00023C1A" w:rsidRPr="00D921A4" w:rsidRDefault="00023C1A" w:rsidP="00D921A4">
      <w:pPr>
        <w:widowControl w:val="0"/>
        <w:spacing w:line="360" w:lineRule="auto"/>
        <w:ind w:firstLine="709"/>
        <w:jc w:val="both"/>
        <w:rPr>
          <w:sz w:val="28"/>
          <w:szCs w:val="28"/>
        </w:rPr>
      </w:pPr>
      <w:r w:rsidRPr="00D921A4">
        <w:rPr>
          <w:sz w:val="28"/>
          <w:szCs w:val="28"/>
        </w:rPr>
        <w:t>К доходам от</w:t>
      </w:r>
      <w:r w:rsidR="00646D30" w:rsidRPr="00D921A4">
        <w:rPr>
          <w:sz w:val="28"/>
          <w:szCs w:val="28"/>
        </w:rPr>
        <w:t xml:space="preserve"> </w:t>
      </w:r>
      <w:r w:rsidRPr="00D921A4">
        <w:rPr>
          <w:sz w:val="28"/>
          <w:szCs w:val="28"/>
        </w:rPr>
        <w:t>неоперационной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(«небанковской») относят (</w:t>
      </w:r>
      <w:r w:rsidR="004B41C9" w:rsidRPr="00D921A4">
        <w:rPr>
          <w:sz w:val="28"/>
          <w:szCs w:val="28"/>
        </w:rPr>
        <w:t>Прил. А</w:t>
      </w:r>
      <w:r w:rsidRPr="00D921A4">
        <w:rPr>
          <w:sz w:val="28"/>
          <w:szCs w:val="28"/>
        </w:rPr>
        <w:t xml:space="preserve">): </w:t>
      </w:r>
    </w:p>
    <w:p w:rsidR="00023C1A" w:rsidRPr="00D921A4" w:rsidRDefault="00023C1A" w:rsidP="00D921A4">
      <w:pPr>
        <w:widowControl w:val="0"/>
        <w:numPr>
          <w:ilvl w:val="0"/>
          <w:numId w:val="9"/>
        </w:numPr>
        <w:tabs>
          <w:tab w:val="clear" w:pos="1979"/>
          <w:tab w:val="num" w:pos="900"/>
        </w:tabs>
        <w:spacing w:line="360" w:lineRule="auto"/>
        <w:ind w:left="0" w:firstLine="709"/>
        <w:jc w:val="both"/>
        <w:rPr>
          <w:sz w:val="28"/>
          <w:szCs w:val="28"/>
        </w:rPr>
      </w:pPr>
      <w:r w:rsidRPr="00D921A4">
        <w:rPr>
          <w:sz w:val="28"/>
          <w:szCs w:val="28"/>
        </w:rPr>
        <w:t xml:space="preserve">доходы от участия в деятельности банков, предприятий, организаций; </w:t>
      </w:r>
    </w:p>
    <w:p w:rsidR="00023C1A" w:rsidRPr="00D921A4" w:rsidRDefault="00023C1A" w:rsidP="00D921A4">
      <w:pPr>
        <w:widowControl w:val="0"/>
        <w:numPr>
          <w:ilvl w:val="0"/>
          <w:numId w:val="9"/>
        </w:numPr>
        <w:tabs>
          <w:tab w:val="clear" w:pos="1979"/>
          <w:tab w:val="num" w:pos="900"/>
        </w:tabs>
        <w:spacing w:line="360" w:lineRule="auto"/>
        <w:ind w:left="0" w:firstLine="709"/>
        <w:jc w:val="both"/>
        <w:rPr>
          <w:sz w:val="28"/>
          <w:szCs w:val="28"/>
        </w:rPr>
      </w:pPr>
      <w:r w:rsidRPr="00D921A4">
        <w:rPr>
          <w:sz w:val="28"/>
          <w:szCs w:val="28"/>
        </w:rPr>
        <w:t xml:space="preserve">плата за оказанные услуги (консультационные, информационные); </w:t>
      </w:r>
    </w:p>
    <w:p w:rsidR="00540165" w:rsidRPr="00D921A4" w:rsidRDefault="00023C1A" w:rsidP="00D921A4">
      <w:pPr>
        <w:widowControl w:val="0"/>
        <w:numPr>
          <w:ilvl w:val="0"/>
          <w:numId w:val="9"/>
        </w:numPr>
        <w:tabs>
          <w:tab w:val="clear" w:pos="1979"/>
          <w:tab w:val="num" w:pos="900"/>
        </w:tabs>
        <w:spacing w:line="360" w:lineRule="auto"/>
        <w:ind w:left="0" w:firstLine="709"/>
        <w:jc w:val="both"/>
        <w:rPr>
          <w:sz w:val="28"/>
          <w:szCs w:val="28"/>
        </w:rPr>
      </w:pPr>
      <w:r w:rsidRPr="00D921A4">
        <w:rPr>
          <w:sz w:val="28"/>
          <w:szCs w:val="28"/>
        </w:rPr>
        <w:t>доходы от сдачи имущества в аренду;</w:t>
      </w:r>
    </w:p>
    <w:p w:rsidR="00023C1A" w:rsidRPr="00D921A4" w:rsidRDefault="00023C1A" w:rsidP="00D921A4">
      <w:pPr>
        <w:widowControl w:val="0"/>
        <w:numPr>
          <w:ilvl w:val="0"/>
          <w:numId w:val="9"/>
        </w:numPr>
        <w:tabs>
          <w:tab w:val="clear" w:pos="1979"/>
          <w:tab w:val="num" w:pos="900"/>
        </w:tabs>
        <w:spacing w:line="360" w:lineRule="auto"/>
        <w:ind w:left="0" w:firstLine="709"/>
        <w:jc w:val="both"/>
        <w:rPr>
          <w:sz w:val="28"/>
          <w:szCs w:val="28"/>
        </w:rPr>
      </w:pPr>
      <w:r w:rsidRPr="00D921A4">
        <w:rPr>
          <w:bCs/>
          <w:sz w:val="28"/>
          <w:szCs w:val="28"/>
        </w:rPr>
        <w:t>штрафы, пени, неустойки полученные;</w:t>
      </w:r>
      <w:r w:rsidRPr="00D921A4">
        <w:rPr>
          <w:sz w:val="28"/>
          <w:szCs w:val="28"/>
        </w:rPr>
        <w:t xml:space="preserve"> </w:t>
      </w:r>
    </w:p>
    <w:p w:rsidR="00023C1A" w:rsidRPr="00D921A4" w:rsidRDefault="00023C1A" w:rsidP="00D921A4">
      <w:pPr>
        <w:widowControl w:val="0"/>
        <w:numPr>
          <w:ilvl w:val="0"/>
          <w:numId w:val="9"/>
        </w:numPr>
        <w:tabs>
          <w:tab w:val="clear" w:pos="1979"/>
          <w:tab w:val="num" w:pos="900"/>
        </w:tabs>
        <w:spacing w:line="360" w:lineRule="auto"/>
        <w:ind w:left="0" w:firstLine="709"/>
        <w:jc w:val="both"/>
        <w:rPr>
          <w:sz w:val="28"/>
          <w:szCs w:val="28"/>
        </w:rPr>
      </w:pPr>
      <w:r w:rsidRPr="00D921A4">
        <w:rPr>
          <w:sz w:val="28"/>
          <w:szCs w:val="28"/>
        </w:rPr>
        <w:t>другие (факторинга, форфейтинга, восстановление резерва под возможные потери и др.) доходы.</w:t>
      </w:r>
    </w:p>
    <w:p w:rsidR="00023C1A" w:rsidRPr="00D921A4" w:rsidRDefault="00023C1A" w:rsidP="00D921A4">
      <w:pPr>
        <w:widowControl w:val="0"/>
        <w:spacing w:line="360" w:lineRule="auto"/>
        <w:ind w:firstLine="709"/>
        <w:jc w:val="both"/>
        <w:rPr>
          <w:sz w:val="28"/>
          <w:szCs w:val="28"/>
        </w:rPr>
      </w:pPr>
      <w:r w:rsidRPr="00D921A4">
        <w:rPr>
          <w:sz w:val="28"/>
          <w:szCs w:val="28"/>
        </w:rPr>
        <w:t xml:space="preserve">При исследовании обязательным является выявление групп стабильных и нестабильных видов доходов. Выделение данных групп доходов позволяет банку планировать свой финансовый результат с достаточно высокой степенью вероятности. </w:t>
      </w:r>
    </w:p>
    <w:p w:rsidR="00023C1A" w:rsidRPr="00D921A4" w:rsidRDefault="00023C1A" w:rsidP="00D921A4">
      <w:pPr>
        <w:widowControl w:val="0"/>
        <w:spacing w:line="360" w:lineRule="auto"/>
        <w:ind w:firstLine="709"/>
        <w:jc w:val="both"/>
        <w:rPr>
          <w:sz w:val="28"/>
          <w:szCs w:val="28"/>
        </w:rPr>
      </w:pPr>
      <w:r w:rsidRPr="00D921A4">
        <w:rPr>
          <w:sz w:val="28"/>
          <w:szCs w:val="28"/>
        </w:rPr>
        <w:t xml:space="preserve">Стабильными доходами являются те, которые остаются практически постоянными на протяжении достаточно длительного периода времени и могут легко прогнозироваться на перспективу. Отсутствие стабильности отражает рискованность бизнеса, чем больше нестабильность в доходах, тем ниже качество доходов. </w:t>
      </w:r>
    </w:p>
    <w:p w:rsidR="00023C1A" w:rsidRPr="00D921A4" w:rsidRDefault="00023C1A" w:rsidP="00D921A4">
      <w:pPr>
        <w:widowControl w:val="0"/>
        <w:spacing w:line="360" w:lineRule="auto"/>
        <w:ind w:firstLine="709"/>
        <w:jc w:val="both"/>
        <w:rPr>
          <w:sz w:val="28"/>
          <w:szCs w:val="28"/>
        </w:rPr>
      </w:pPr>
      <w:r w:rsidRPr="00D921A4">
        <w:rPr>
          <w:sz w:val="28"/>
          <w:szCs w:val="28"/>
        </w:rPr>
        <w:t xml:space="preserve">Все операционные доходы банка можно классифицировать на две группы: процентные и непроцентные доходы. </w:t>
      </w:r>
    </w:p>
    <w:p w:rsidR="00023C1A" w:rsidRPr="00D921A4" w:rsidRDefault="00023C1A" w:rsidP="00D921A4">
      <w:pPr>
        <w:widowControl w:val="0"/>
        <w:spacing w:line="360" w:lineRule="auto"/>
        <w:ind w:firstLine="709"/>
        <w:jc w:val="both"/>
        <w:rPr>
          <w:sz w:val="28"/>
          <w:szCs w:val="28"/>
        </w:rPr>
      </w:pPr>
      <w:r w:rsidRPr="00D921A4">
        <w:rPr>
          <w:sz w:val="28"/>
          <w:szCs w:val="28"/>
        </w:rPr>
        <w:t xml:space="preserve">Наиболее значимыми для банка являются процентные доходы, являющиеся составной частью доходов от операционной деятельности. </w:t>
      </w:r>
    </w:p>
    <w:p w:rsidR="00023C1A" w:rsidRPr="00D921A4" w:rsidRDefault="00023C1A" w:rsidP="00D921A4">
      <w:pPr>
        <w:widowControl w:val="0"/>
        <w:spacing w:line="360" w:lineRule="auto"/>
        <w:ind w:firstLine="709"/>
        <w:jc w:val="both"/>
        <w:rPr>
          <w:sz w:val="28"/>
          <w:szCs w:val="28"/>
        </w:rPr>
      </w:pPr>
      <w:r w:rsidRPr="00D921A4">
        <w:rPr>
          <w:sz w:val="28"/>
          <w:szCs w:val="28"/>
        </w:rPr>
        <w:t>Для анализа следует построить таблицу соответствия процентных доходов и процентных активов на каждый анализируемый период (табл.</w:t>
      </w:r>
      <w:r w:rsidR="00410C9D" w:rsidRPr="00D921A4">
        <w:rPr>
          <w:sz w:val="28"/>
          <w:szCs w:val="28"/>
        </w:rPr>
        <w:t xml:space="preserve"> </w:t>
      </w:r>
      <w:r w:rsidR="00E046E3" w:rsidRPr="00D921A4">
        <w:rPr>
          <w:sz w:val="28"/>
          <w:szCs w:val="28"/>
        </w:rPr>
        <w:t>3</w:t>
      </w:r>
      <w:r w:rsidRPr="00D921A4">
        <w:rPr>
          <w:sz w:val="28"/>
          <w:szCs w:val="28"/>
        </w:rPr>
        <w:t>).</w:t>
      </w:r>
      <w:r w:rsidR="00646D30" w:rsidRPr="00D921A4">
        <w:rPr>
          <w:sz w:val="28"/>
          <w:szCs w:val="28"/>
        </w:rPr>
        <w:t xml:space="preserve"> </w:t>
      </w:r>
    </w:p>
    <w:p w:rsidR="00D921A4" w:rsidRDefault="00D921A4"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 xml:space="preserve">Таблица </w:t>
      </w:r>
      <w:r w:rsidR="00E046E3" w:rsidRPr="00D921A4">
        <w:rPr>
          <w:sz w:val="28"/>
          <w:szCs w:val="28"/>
        </w:rPr>
        <w:t>3</w:t>
      </w:r>
      <w:r w:rsidR="00EC13E6" w:rsidRPr="00D921A4">
        <w:rPr>
          <w:sz w:val="28"/>
          <w:szCs w:val="28"/>
        </w:rPr>
        <w:t>-</w:t>
      </w:r>
      <w:r w:rsidR="00410C9D" w:rsidRPr="00D921A4">
        <w:rPr>
          <w:sz w:val="28"/>
          <w:szCs w:val="28"/>
        </w:rPr>
        <w:t xml:space="preserve"> </w:t>
      </w:r>
      <w:r w:rsidRPr="00D921A4">
        <w:rPr>
          <w:sz w:val="28"/>
          <w:szCs w:val="28"/>
        </w:rPr>
        <w:t xml:space="preserve">Анализ процентных доходов банка </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1255"/>
        <w:gridCol w:w="2819"/>
        <w:gridCol w:w="1294"/>
      </w:tblGrid>
      <w:tr w:rsidR="00023C1A" w:rsidRPr="00D921A4" w:rsidTr="0034185D">
        <w:tc>
          <w:tcPr>
            <w:tcW w:w="3666" w:type="dxa"/>
          </w:tcPr>
          <w:p w:rsidR="00023C1A" w:rsidRPr="00D921A4" w:rsidRDefault="00023C1A" w:rsidP="00D921A4">
            <w:pPr>
              <w:widowControl w:val="0"/>
              <w:spacing w:line="360" w:lineRule="auto"/>
              <w:ind w:hanging="4"/>
              <w:jc w:val="both"/>
              <w:rPr>
                <w:sz w:val="20"/>
                <w:szCs w:val="20"/>
              </w:rPr>
            </w:pPr>
            <w:r w:rsidRPr="00D921A4">
              <w:rPr>
                <w:sz w:val="20"/>
                <w:szCs w:val="20"/>
              </w:rPr>
              <w:t xml:space="preserve">Процентные доходы </w:t>
            </w:r>
          </w:p>
        </w:tc>
        <w:tc>
          <w:tcPr>
            <w:tcW w:w="1255" w:type="dxa"/>
          </w:tcPr>
          <w:p w:rsidR="00023C1A" w:rsidRPr="00D921A4" w:rsidRDefault="00023C1A" w:rsidP="00D921A4">
            <w:pPr>
              <w:widowControl w:val="0"/>
              <w:spacing w:line="360" w:lineRule="auto"/>
              <w:ind w:hanging="4"/>
              <w:jc w:val="both"/>
              <w:rPr>
                <w:sz w:val="20"/>
                <w:szCs w:val="20"/>
              </w:rPr>
            </w:pPr>
            <w:r w:rsidRPr="00D921A4">
              <w:rPr>
                <w:sz w:val="20"/>
                <w:szCs w:val="20"/>
              </w:rPr>
              <w:t>Уд.</w:t>
            </w:r>
            <w:r w:rsidR="007249AB" w:rsidRPr="00D921A4">
              <w:rPr>
                <w:sz w:val="20"/>
                <w:szCs w:val="20"/>
              </w:rPr>
              <w:t xml:space="preserve"> </w:t>
            </w:r>
            <w:r w:rsidRPr="00D921A4">
              <w:rPr>
                <w:sz w:val="20"/>
                <w:szCs w:val="20"/>
              </w:rPr>
              <w:t>вес в процентных доходах</w:t>
            </w:r>
          </w:p>
        </w:tc>
        <w:tc>
          <w:tcPr>
            <w:tcW w:w="2819" w:type="dxa"/>
          </w:tcPr>
          <w:p w:rsidR="00023C1A" w:rsidRPr="00D921A4" w:rsidRDefault="00023C1A" w:rsidP="00D921A4">
            <w:pPr>
              <w:widowControl w:val="0"/>
              <w:spacing w:line="360" w:lineRule="auto"/>
              <w:ind w:hanging="4"/>
              <w:jc w:val="both"/>
              <w:rPr>
                <w:sz w:val="20"/>
                <w:szCs w:val="20"/>
              </w:rPr>
            </w:pPr>
            <w:r w:rsidRPr="00D921A4">
              <w:rPr>
                <w:sz w:val="20"/>
                <w:szCs w:val="20"/>
              </w:rPr>
              <w:t xml:space="preserve">Процентные активы </w:t>
            </w:r>
          </w:p>
        </w:tc>
        <w:tc>
          <w:tcPr>
            <w:tcW w:w="1294" w:type="dxa"/>
          </w:tcPr>
          <w:p w:rsidR="00023C1A" w:rsidRPr="00D921A4" w:rsidRDefault="00023C1A" w:rsidP="00D921A4">
            <w:pPr>
              <w:widowControl w:val="0"/>
              <w:spacing w:line="360" w:lineRule="auto"/>
              <w:ind w:hanging="4"/>
              <w:jc w:val="both"/>
              <w:rPr>
                <w:sz w:val="20"/>
                <w:szCs w:val="20"/>
              </w:rPr>
            </w:pPr>
            <w:r w:rsidRPr="00D921A4">
              <w:rPr>
                <w:sz w:val="20"/>
                <w:szCs w:val="20"/>
              </w:rPr>
              <w:t>Уд.</w:t>
            </w:r>
            <w:r w:rsidR="007249AB" w:rsidRPr="00D921A4">
              <w:rPr>
                <w:sz w:val="20"/>
                <w:szCs w:val="20"/>
              </w:rPr>
              <w:t xml:space="preserve"> </w:t>
            </w:r>
            <w:r w:rsidRPr="00D921A4">
              <w:rPr>
                <w:sz w:val="20"/>
                <w:szCs w:val="20"/>
              </w:rPr>
              <w:t>вес в работающих</w:t>
            </w:r>
            <w:r w:rsidR="00646D30" w:rsidRPr="00D921A4">
              <w:rPr>
                <w:sz w:val="20"/>
                <w:szCs w:val="20"/>
              </w:rPr>
              <w:t xml:space="preserve"> </w:t>
            </w:r>
            <w:r w:rsidRPr="00D921A4">
              <w:rPr>
                <w:sz w:val="20"/>
                <w:szCs w:val="20"/>
              </w:rPr>
              <w:t>активах</w:t>
            </w:r>
          </w:p>
        </w:tc>
      </w:tr>
      <w:tr w:rsidR="00023C1A" w:rsidRPr="00D921A4" w:rsidTr="0034185D">
        <w:tc>
          <w:tcPr>
            <w:tcW w:w="3666" w:type="dxa"/>
          </w:tcPr>
          <w:p w:rsidR="00023C1A" w:rsidRPr="00D921A4" w:rsidRDefault="00023C1A" w:rsidP="00D921A4">
            <w:pPr>
              <w:widowControl w:val="0"/>
              <w:spacing w:line="360" w:lineRule="auto"/>
              <w:ind w:hanging="4"/>
              <w:jc w:val="both"/>
              <w:rPr>
                <w:sz w:val="20"/>
                <w:szCs w:val="20"/>
              </w:rPr>
            </w:pPr>
            <w:r w:rsidRPr="00D921A4">
              <w:rPr>
                <w:sz w:val="20"/>
                <w:szCs w:val="20"/>
              </w:rPr>
              <w:t>От кредитов юридическим лицам</w:t>
            </w:r>
          </w:p>
        </w:tc>
        <w:tc>
          <w:tcPr>
            <w:tcW w:w="1255" w:type="dxa"/>
          </w:tcPr>
          <w:p w:rsidR="00023C1A" w:rsidRPr="00D921A4" w:rsidRDefault="00023C1A" w:rsidP="00D921A4">
            <w:pPr>
              <w:widowControl w:val="0"/>
              <w:spacing w:line="360" w:lineRule="auto"/>
              <w:ind w:hanging="4"/>
              <w:jc w:val="both"/>
              <w:rPr>
                <w:sz w:val="20"/>
                <w:szCs w:val="20"/>
              </w:rPr>
            </w:pPr>
          </w:p>
        </w:tc>
        <w:tc>
          <w:tcPr>
            <w:tcW w:w="2819" w:type="dxa"/>
          </w:tcPr>
          <w:p w:rsidR="00023C1A" w:rsidRPr="00D921A4" w:rsidRDefault="00023C1A" w:rsidP="00D921A4">
            <w:pPr>
              <w:widowControl w:val="0"/>
              <w:spacing w:line="360" w:lineRule="auto"/>
              <w:ind w:hanging="4"/>
              <w:jc w:val="both"/>
              <w:rPr>
                <w:sz w:val="20"/>
                <w:szCs w:val="20"/>
              </w:rPr>
            </w:pPr>
            <w:r w:rsidRPr="00D921A4">
              <w:rPr>
                <w:sz w:val="20"/>
                <w:szCs w:val="20"/>
              </w:rPr>
              <w:t>Кредиты юридическим лицам</w:t>
            </w:r>
          </w:p>
        </w:tc>
        <w:tc>
          <w:tcPr>
            <w:tcW w:w="1294" w:type="dxa"/>
          </w:tcPr>
          <w:p w:rsidR="00023C1A" w:rsidRPr="00D921A4" w:rsidRDefault="00023C1A" w:rsidP="00D921A4">
            <w:pPr>
              <w:widowControl w:val="0"/>
              <w:spacing w:line="360" w:lineRule="auto"/>
              <w:ind w:hanging="4"/>
              <w:jc w:val="both"/>
              <w:rPr>
                <w:sz w:val="20"/>
                <w:szCs w:val="20"/>
              </w:rPr>
            </w:pPr>
          </w:p>
        </w:tc>
      </w:tr>
      <w:tr w:rsidR="00023C1A" w:rsidRPr="00D921A4" w:rsidTr="0034185D">
        <w:tc>
          <w:tcPr>
            <w:tcW w:w="3666" w:type="dxa"/>
          </w:tcPr>
          <w:p w:rsidR="00023C1A" w:rsidRPr="00D921A4" w:rsidRDefault="00023C1A" w:rsidP="00D921A4">
            <w:pPr>
              <w:widowControl w:val="0"/>
              <w:spacing w:line="360" w:lineRule="auto"/>
              <w:ind w:hanging="4"/>
              <w:jc w:val="both"/>
              <w:rPr>
                <w:sz w:val="20"/>
                <w:szCs w:val="20"/>
              </w:rPr>
            </w:pPr>
            <w:r w:rsidRPr="00D921A4">
              <w:rPr>
                <w:sz w:val="20"/>
                <w:szCs w:val="20"/>
              </w:rPr>
              <w:t xml:space="preserve">От кредитов физическим лицам </w:t>
            </w:r>
          </w:p>
        </w:tc>
        <w:tc>
          <w:tcPr>
            <w:tcW w:w="1255" w:type="dxa"/>
          </w:tcPr>
          <w:p w:rsidR="00023C1A" w:rsidRPr="00D921A4" w:rsidRDefault="00023C1A" w:rsidP="00D921A4">
            <w:pPr>
              <w:widowControl w:val="0"/>
              <w:spacing w:line="360" w:lineRule="auto"/>
              <w:ind w:hanging="4"/>
              <w:jc w:val="both"/>
              <w:rPr>
                <w:sz w:val="20"/>
                <w:szCs w:val="20"/>
              </w:rPr>
            </w:pPr>
          </w:p>
        </w:tc>
        <w:tc>
          <w:tcPr>
            <w:tcW w:w="2819" w:type="dxa"/>
          </w:tcPr>
          <w:p w:rsidR="00023C1A" w:rsidRPr="00D921A4" w:rsidRDefault="00023C1A" w:rsidP="00D921A4">
            <w:pPr>
              <w:widowControl w:val="0"/>
              <w:spacing w:line="360" w:lineRule="auto"/>
              <w:ind w:hanging="4"/>
              <w:jc w:val="both"/>
              <w:rPr>
                <w:sz w:val="20"/>
                <w:szCs w:val="20"/>
              </w:rPr>
            </w:pPr>
            <w:r w:rsidRPr="00D921A4">
              <w:rPr>
                <w:sz w:val="20"/>
                <w:szCs w:val="20"/>
              </w:rPr>
              <w:t>Кредиты физическим лицам</w:t>
            </w:r>
          </w:p>
        </w:tc>
        <w:tc>
          <w:tcPr>
            <w:tcW w:w="1294" w:type="dxa"/>
          </w:tcPr>
          <w:p w:rsidR="00023C1A" w:rsidRPr="00D921A4" w:rsidRDefault="00023C1A" w:rsidP="00D921A4">
            <w:pPr>
              <w:widowControl w:val="0"/>
              <w:spacing w:line="360" w:lineRule="auto"/>
              <w:ind w:hanging="4"/>
              <w:jc w:val="both"/>
              <w:rPr>
                <w:sz w:val="20"/>
                <w:szCs w:val="20"/>
              </w:rPr>
            </w:pPr>
          </w:p>
        </w:tc>
      </w:tr>
      <w:tr w:rsidR="00023C1A" w:rsidRPr="00D921A4" w:rsidTr="0034185D">
        <w:tc>
          <w:tcPr>
            <w:tcW w:w="3666" w:type="dxa"/>
          </w:tcPr>
          <w:p w:rsidR="00023C1A" w:rsidRPr="00D921A4" w:rsidRDefault="00023C1A" w:rsidP="00D921A4">
            <w:pPr>
              <w:widowControl w:val="0"/>
              <w:spacing w:line="360" w:lineRule="auto"/>
              <w:ind w:hanging="4"/>
              <w:jc w:val="both"/>
              <w:rPr>
                <w:sz w:val="20"/>
                <w:szCs w:val="20"/>
              </w:rPr>
            </w:pPr>
            <w:r w:rsidRPr="00D921A4">
              <w:rPr>
                <w:sz w:val="20"/>
                <w:szCs w:val="20"/>
              </w:rPr>
              <w:t>По открытым счетам</w:t>
            </w:r>
          </w:p>
        </w:tc>
        <w:tc>
          <w:tcPr>
            <w:tcW w:w="1255" w:type="dxa"/>
          </w:tcPr>
          <w:p w:rsidR="00023C1A" w:rsidRPr="00D921A4" w:rsidRDefault="00023C1A" w:rsidP="00D921A4">
            <w:pPr>
              <w:widowControl w:val="0"/>
              <w:spacing w:line="360" w:lineRule="auto"/>
              <w:ind w:hanging="4"/>
              <w:jc w:val="both"/>
              <w:rPr>
                <w:sz w:val="20"/>
                <w:szCs w:val="20"/>
              </w:rPr>
            </w:pPr>
          </w:p>
        </w:tc>
        <w:tc>
          <w:tcPr>
            <w:tcW w:w="2819" w:type="dxa"/>
          </w:tcPr>
          <w:p w:rsidR="00023C1A" w:rsidRPr="00D921A4" w:rsidRDefault="00023C1A" w:rsidP="00D921A4">
            <w:pPr>
              <w:widowControl w:val="0"/>
              <w:spacing w:line="360" w:lineRule="auto"/>
              <w:ind w:hanging="4"/>
              <w:jc w:val="both"/>
              <w:rPr>
                <w:sz w:val="20"/>
                <w:szCs w:val="20"/>
              </w:rPr>
            </w:pPr>
            <w:r w:rsidRPr="00D921A4">
              <w:rPr>
                <w:sz w:val="20"/>
                <w:szCs w:val="20"/>
              </w:rPr>
              <w:t>Объемы средств на кор.счетах в Банке России и др.банках</w:t>
            </w:r>
          </w:p>
        </w:tc>
        <w:tc>
          <w:tcPr>
            <w:tcW w:w="1294" w:type="dxa"/>
          </w:tcPr>
          <w:p w:rsidR="00023C1A" w:rsidRPr="00D921A4" w:rsidRDefault="00023C1A" w:rsidP="00D921A4">
            <w:pPr>
              <w:widowControl w:val="0"/>
              <w:spacing w:line="360" w:lineRule="auto"/>
              <w:ind w:hanging="4"/>
              <w:jc w:val="both"/>
              <w:rPr>
                <w:sz w:val="20"/>
                <w:szCs w:val="20"/>
              </w:rPr>
            </w:pPr>
          </w:p>
        </w:tc>
      </w:tr>
      <w:tr w:rsidR="00023C1A" w:rsidRPr="00D921A4" w:rsidTr="0034185D">
        <w:tc>
          <w:tcPr>
            <w:tcW w:w="3666" w:type="dxa"/>
          </w:tcPr>
          <w:p w:rsidR="00023C1A" w:rsidRPr="00D921A4" w:rsidRDefault="00023C1A" w:rsidP="00D921A4">
            <w:pPr>
              <w:widowControl w:val="0"/>
              <w:spacing w:line="360" w:lineRule="auto"/>
              <w:ind w:hanging="4"/>
              <w:jc w:val="both"/>
              <w:rPr>
                <w:sz w:val="20"/>
                <w:szCs w:val="20"/>
              </w:rPr>
            </w:pPr>
            <w:r w:rsidRPr="00D921A4">
              <w:rPr>
                <w:sz w:val="20"/>
                <w:szCs w:val="20"/>
              </w:rPr>
              <w:t>От кредитов в Банке России и других банках</w:t>
            </w:r>
          </w:p>
        </w:tc>
        <w:tc>
          <w:tcPr>
            <w:tcW w:w="1255" w:type="dxa"/>
          </w:tcPr>
          <w:p w:rsidR="00023C1A" w:rsidRPr="00D921A4" w:rsidRDefault="00023C1A" w:rsidP="00D921A4">
            <w:pPr>
              <w:widowControl w:val="0"/>
              <w:spacing w:line="360" w:lineRule="auto"/>
              <w:ind w:hanging="4"/>
              <w:jc w:val="both"/>
              <w:rPr>
                <w:sz w:val="20"/>
                <w:szCs w:val="20"/>
              </w:rPr>
            </w:pPr>
          </w:p>
        </w:tc>
        <w:tc>
          <w:tcPr>
            <w:tcW w:w="2819" w:type="dxa"/>
          </w:tcPr>
          <w:p w:rsidR="00023C1A" w:rsidRPr="00D921A4" w:rsidRDefault="00023C1A" w:rsidP="00D921A4">
            <w:pPr>
              <w:widowControl w:val="0"/>
              <w:spacing w:line="360" w:lineRule="auto"/>
              <w:ind w:hanging="4"/>
              <w:jc w:val="both"/>
              <w:rPr>
                <w:sz w:val="20"/>
                <w:szCs w:val="20"/>
              </w:rPr>
            </w:pPr>
            <w:r w:rsidRPr="00D921A4">
              <w:rPr>
                <w:sz w:val="20"/>
                <w:szCs w:val="20"/>
              </w:rPr>
              <w:t>Объем межбанковских кредитов</w:t>
            </w:r>
          </w:p>
        </w:tc>
        <w:tc>
          <w:tcPr>
            <w:tcW w:w="1294" w:type="dxa"/>
          </w:tcPr>
          <w:p w:rsidR="00023C1A" w:rsidRPr="00D921A4" w:rsidRDefault="00023C1A" w:rsidP="00D921A4">
            <w:pPr>
              <w:widowControl w:val="0"/>
              <w:spacing w:line="360" w:lineRule="auto"/>
              <w:ind w:hanging="4"/>
              <w:jc w:val="both"/>
              <w:rPr>
                <w:sz w:val="20"/>
                <w:szCs w:val="20"/>
              </w:rPr>
            </w:pPr>
          </w:p>
        </w:tc>
      </w:tr>
      <w:tr w:rsidR="00023C1A" w:rsidRPr="00D921A4" w:rsidTr="0034185D">
        <w:tc>
          <w:tcPr>
            <w:tcW w:w="3666" w:type="dxa"/>
          </w:tcPr>
          <w:p w:rsidR="00023C1A" w:rsidRPr="00D921A4" w:rsidRDefault="00023C1A" w:rsidP="00D921A4">
            <w:pPr>
              <w:widowControl w:val="0"/>
              <w:spacing w:line="360" w:lineRule="auto"/>
              <w:ind w:hanging="4"/>
              <w:jc w:val="both"/>
              <w:rPr>
                <w:sz w:val="20"/>
                <w:szCs w:val="20"/>
              </w:rPr>
            </w:pPr>
            <w:r w:rsidRPr="00D921A4">
              <w:rPr>
                <w:sz w:val="20"/>
                <w:szCs w:val="20"/>
              </w:rPr>
              <w:t>От депозитов в Банке России и других банках</w:t>
            </w:r>
          </w:p>
        </w:tc>
        <w:tc>
          <w:tcPr>
            <w:tcW w:w="1255" w:type="dxa"/>
          </w:tcPr>
          <w:p w:rsidR="00023C1A" w:rsidRPr="00D921A4" w:rsidRDefault="00023C1A" w:rsidP="00D921A4">
            <w:pPr>
              <w:widowControl w:val="0"/>
              <w:spacing w:line="360" w:lineRule="auto"/>
              <w:ind w:hanging="4"/>
              <w:jc w:val="both"/>
              <w:rPr>
                <w:sz w:val="20"/>
                <w:szCs w:val="20"/>
              </w:rPr>
            </w:pPr>
          </w:p>
        </w:tc>
        <w:tc>
          <w:tcPr>
            <w:tcW w:w="2819" w:type="dxa"/>
          </w:tcPr>
          <w:p w:rsidR="00023C1A" w:rsidRPr="00D921A4" w:rsidRDefault="00023C1A" w:rsidP="00D921A4">
            <w:pPr>
              <w:widowControl w:val="0"/>
              <w:spacing w:line="360" w:lineRule="auto"/>
              <w:ind w:hanging="4"/>
              <w:jc w:val="both"/>
              <w:rPr>
                <w:sz w:val="20"/>
                <w:szCs w:val="20"/>
              </w:rPr>
            </w:pPr>
            <w:r w:rsidRPr="00D921A4">
              <w:rPr>
                <w:sz w:val="20"/>
                <w:szCs w:val="20"/>
              </w:rPr>
              <w:t>Объем размещенных межбанковских депозитов</w:t>
            </w:r>
          </w:p>
        </w:tc>
        <w:tc>
          <w:tcPr>
            <w:tcW w:w="1294" w:type="dxa"/>
          </w:tcPr>
          <w:p w:rsidR="00023C1A" w:rsidRPr="00D921A4" w:rsidRDefault="00023C1A" w:rsidP="00D921A4">
            <w:pPr>
              <w:widowControl w:val="0"/>
              <w:spacing w:line="360" w:lineRule="auto"/>
              <w:ind w:hanging="4"/>
              <w:jc w:val="both"/>
              <w:rPr>
                <w:sz w:val="20"/>
                <w:szCs w:val="20"/>
              </w:rPr>
            </w:pPr>
          </w:p>
        </w:tc>
      </w:tr>
      <w:tr w:rsidR="00023C1A" w:rsidRPr="00D921A4" w:rsidTr="0034185D">
        <w:tc>
          <w:tcPr>
            <w:tcW w:w="3666" w:type="dxa"/>
          </w:tcPr>
          <w:p w:rsidR="00023C1A" w:rsidRPr="00D921A4" w:rsidRDefault="00023C1A" w:rsidP="00D921A4">
            <w:pPr>
              <w:widowControl w:val="0"/>
              <w:spacing w:line="360" w:lineRule="auto"/>
              <w:ind w:hanging="4"/>
              <w:jc w:val="both"/>
              <w:rPr>
                <w:sz w:val="20"/>
                <w:szCs w:val="20"/>
              </w:rPr>
            </w:pPr>
            <w:r w:rsidRPr="00D921A4">
              <w:rPr>
                <w:sz w:val="20"/>
                <w:szCs w:val="20"/>
              </w:rPr>
              <w:t>Прочие процентные доходы</w:t>
            </w:r>
          </w:p>
        </w:tc>
        <w:tc>
          <w:tcPr>
            <w:tcW w:w="1255" w:type="dxa"/>
          </w:tcPr>
          <w:p w:rsidR="00023C1A" w:rsidRPr="00D921A4" w:rsidRDefault="00023C1A" w:rsidP="00D921A4">
            <w:pPr>
              <w:widowControl w:val="0"/>
              <w:spacing w:line="360" w:lineRule="auto"/>
              <w:ind w:hanging="4"/>
              <w:jc w:val="both"/>
              <w:rPr>
                <w:sz w:val="20"/>
                <w:szCs w:val="20"/>
              </w:rPr>
            </w:pPr>
          </w:p>
        </w:tc>
        <w:tc>
          <w:tcPr>
            <w:tcW w:w="2819" w:type="dxa"/>
          </w:tcPr>
          <w:p w:rsidR="00023C1A" w:rsidRPr="00D921A4" w:rsidRDefault="00023C1A" w:rsidP="00D921A4">
            <w:pPr>
              <w:widowControl w:val="0"/>
              <w:spacing w:line="360" w:lineRule="auto"/>
              <w:ind w:hanging="4"/>
              <w:jc w:val="both"/>
              <w:rPr>
                <w:sz w:val="20"/>
                <w:szCs w:val="20"/>
              </w:rPr>
            </w:pPr>
          </w:p>
        </w:tc>
        <w:tc>
          <w:tcPr>
            <w:tcW w:w="1294" w:type="dxa"/>
          </w:tcPr>
          <w:p w:rsidR="00023C1A" w:rsidRPr="00D921A4" w:rsidRDefault="00023C1A" w:rsidP="00D921A4">
            <w:pPr>
              <w:widowControl w:val="0"/>
              <w:spacing w:line="360" w:lineRule="auto"/>
              <w:ind w:hanging="4"/>
              <w:jc w:val="both"/>
              <w:rPr>
                <w:sz w:val="20"/>
                <w:szCs w:val="20"/>
              </w:rPr>
            </w:pPr>
          </w:p>
        </w:tc>
      </w:tr>
      <w:tr w:rsidR="00023C1A" w:rsidRPr="00D921A4" w:rsidTr="0034185D">
        <w:tc>
          <w:tcPr>
            <w:tcW w:w="3666" w:type="dxa"/>
          </w:tcPr>
          <w:p w:rsidR="00023C1A" w:rsidRPr="00D921A4" w:rsidRDefault="00023C1A" w:rsidP="00D921A4">
            <w:pPr>
              <w:widowControl w:val="0"/>
              <w:spacing w:line="360" w:lineRule="auto"/>
              <w:ind w:hanging="4"/>
              <w:jc w:val="both"/>
              <w:rPr>
                <w:sz w:val="20"/>
                <w:szCs w:val="20"/>
              </w:rPr>
            </w:pPr>
            <w:r w:rsidRPr="00D921A4">
              <w:rPr>
                <w:sz w:val="20"/>
                <w:szCs w:val="20"/>
              </w:rPr>
              <w:t xml:space="preserve">Итого процентных доходов </w:t>
            </w:r>
          </w:p>
        </w:tc>
        <w:tc>
          <w:tcPr>
            <w:tcW w:w="1255" w:type="dxa"/>
          </w:tcPr>
          <w:p w:rsidR="00023C1A" w:rsidRPr="00D921A4" w:rsidRDefault="00023C1A" w:rsidP="00D921A4">
            <w:pPr>
              <w:widowControl w:val="0"/>
              <w:spacing w:line="360" w:lineRule="auto"/>
              <w:ind w:hanging="4"/>
              <w:jc w:val="both"/>
              <w:rPr>
                <w:sz w:val="20"/>
                <w:szCs w:val="20"/>
              </w:rPr>
            </w:pPr>
          </w:p>
        </w:tc>
        <w:tc>
          <w:tcPr>
            <w:tcW w:w="2819" w:type="dxa"/>
          </w:tcPr>
          <w:p w:rsidR="00023C1A" w:rsidRPr="00D921A4" w:rsidRDefault="00023C1A" w:rsidP="00D921A4">
            <w:pPr>
              <w:widowControl w:val="0"/>
              <w:spacing w:line="360" w:lineRule="auto"/>
              <w:ind w:hanging="4"/>
              <w:jc w:val="both"/>
              <w:rPr>
                <w:sz w:val="20"/>
                <w:szCs w:val="20"/>
              </w:rPr>
            </w:pPr>
          </w:p>
        </w:tc>
        <w:tc>
          <w:tcPr>
            <w:tcW w:w="1294" w:type="dxa"/>
          </w:tcPr>
          <w:p w:rsidR="00023C1A" w:rsidRPr="00D921A4" w:rsidRDefault="00023C1A" w:rsidP="00D921A4">
            <w:pPr>
              <w:widowControl w:val="0"/>
              <w:spacing w:line="360" w:lineRule="auto"/>
              <w:ind w:hanging="4"/>
              <w:jc w:val="both"/>
              <w:rPr>
                <w:sz w:val="20"/>
                <w:szCs w:val="20"/>
              </w:rPr>
            </w:pPr>
          </w:p>
        </w:tc>
      </w:tr>
    </w:tbl>
    <w:p w:rsidR="00023C1A" w:rsidRPr="00D921A4" w:rsidRDefault="00023C1A"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При формировании и анализе табл.</w:t>
      </w:r>
      <w:r w:rsidR="00410C9D" w:rsidRPr="00D921A4">
        <w:rPr>
          <w:sz w:val="28"/>
          <w:szCs w:val="28"/>
        </w:rPr>
        <w:t xml:space="preserve"> </w:t>
      </w:r>
      <w:r w:rsidR="00E046E3" w:rsidRPr="00D921A4">
        <w:rPr>
          <w:sz w:val="28"/>
          <w:szCs w:val="28"/>
        </w:rPr>
        <w:t>3</w:t>
      </w:r>
      <w:r w:rsidRPr="00D921A4">
        <w:rPr>
          <w:sz w:val="28"/>
          <w:szCs w:val="28"/>
        </w:rPr>
        <w:t xml:space="preserve"> следует обратить внимание на следующее, строке «Прочие процентные доходы» нет соответствия в столбце «Процентные активы». Данная ситуация сложилась потому, что среди прочих работающих активов включены активы, размещенные в ценные бумаги, доход по которым банк получает и в виде процентов и виде дисконтов. Разделить их на процентные и дисконтные на базе ф.№101 не представляется возможным. </w:t>
      </w:r>
    </w:p>
    <w:p w:rsidR="00023C1A" w:rsidRPr="00D921A4" w:rsidRDefault="00023C1A" w:rsidP="00D921A4">
      <w:pPr>
        <w:widowControl w:val="0"/>
        <w:spacing w:line="360" w:lineRule="auto"/>
        <w:ind w:firstLine="709"/>
        <w:jc w:val="both"/>
        <w:rPr>
          <w:sz w:val="28"/>
          <w:szCs w:val="28"/>
        </w:rPr>
      </w:pPr>
      <w:r w:rsidRPr="00D921A4">
        <w:rPr>
          <w:sz w:val="28"/>
          <w:szCs w:val="28"/>
        </w:rPr>
        <w:t>Анализ данной таблицы позволяет выяснить, за счет каких факторов в основном доходы получены: в результате изменения цены на размещаемый ресурс, либо за счет увеличения объемов размещаемых ресурсов, либо всех факторов одновременно.</w:t>
      </w:r>
    </w:p>
    <w:p w:rsidR="00023C1A" w:rsidRPr="00D921A4" w:rsidRDefault="00023C1A" w:rsidP="00D921A4">
      <w:pPr>
        <w:widowControl w:val="0"/>
        <w:spacing w:line="360" w:lineRule="auto"/>
        <w:ind w:firstLine="709"/>
        <w:jc w:val="both"/>
        <w:rPr>
          <w:sz w:val="28"/>
          <w:szCs w:val="28"/>
        </w:rPr>
      </w:pPr>
      <w:r w:rsidRPr="00D921A4">
        <w:rPr>
          <w:sz w:val="28"/>
          <w:szCs w:val="28"/>
        </w:rPr>
        <w:t>В процессе анализа процентных доходов банка необходимо:</w:t>
      </w:r>
      <w:r w:rsidR="00646D30" w:rsidRPr="00D921A4">
        <w:rPr>
          <w:sz w:val="28"/>
          <w:szCs w:val="28"/>
        </w:rPr>
        <w:t xml:space="preserve"> </w:t>
      </w:r>
    </w:p>
    <w:p w:rsidR="00023C1A" w:rsidRPr="00D921A4" w:rsidRDefault="007249AB" w:rsidP="00D921A4">
      <w:pPr>
        <w:widowControl w:val="0"/>
        <w:spacing w:line="360" w:lineRule="auto"/>
        <w:ind w:firstLine="709"/>
        <w:jc w:val="both"/>
        <w:rPr>
          <w:sz w:val="28"/>
          <w:szCs w:val="28"/>
        </w:rPr>
      </w:pPr>
      <w:r w:rsidRPr="00D921A4">
        <w:rPr>
          <w:sz w:val="28"/>
          <w:szCs w:val="28"/>
        </w:rPr>
        <w:t>во–</w:t>
      </w:r>
      <w:r w:rsidR="00023C1A" w:rsidRPr="00D921A4">
        <w:rPr>
          <w:sz w:val="28"/>
          <w:szCs w:val="28"/>
        </w:rPr>
        <w:t xml:space="preserve">первых, установить темпы изменений общей величины и структуры активов, приносящих процентный доход; </w:t>
      </w:r>
    </w:p>
    <w:p w:rsidR="00023C1A" w:rsidRPr="00D921A4" w:rsidRDefault="007249AB" w:rsidP="00D921A4">
      <w:pPr>
        <w:widowControl w:val="0"/>
        <w:spacing w:line="360" w:lineRule="auto"/>
        <w:ind w:firstLine="709"/>
        <w:jc w:val="both"/>
        <w:rPr>
          <w:sz w:val="28"/>
          <w:szCs w:val="28"/>
        </w:rPr>
      </w:pPr>
      <w:r w:rsidRPr="00D921A4">
        <w:rPr>
          <w:sz w:val="28"/>
          <w:szCs w:val="28"/>
        </w:rPr>
        <w:t>во–</w:t>
      </w:r>
      <w:r w:rsidR="00023C1A" w:rsidRPr="00D921A4">
        <w:rPr>
          <w:sz w:val="28"/>
          <w:szCs w:val="28"/>
        </w:rPr>
        <w:t>вторых, произвести сопоставление их с темпами роста (снижения) полученного дохода через расчет коэффициента опережения (</w:t>
      </w:r>
      <w:r w:rsidR="00023C1A" w:rsidRPr="00D921A4">
        <w:rPr>
          <w:i/>
          <w:sz w:val="28"/>
          <w:szCs w:val="28"/>
        </w:rPr>
        <w:t>Ко</w:t>
      </w:r>
      <w:r w:rsidR="00023C1A" w:rsidRPr="00D921A4">
        <w:rPr>
          <w:sz w:val="28"/>
          <w:szCs w:val="28"/>
        </w:rPr>
        <w:t>):</w:t>
      </w:r>
    </w:p>
    <w:p w:rsidR="00D921A4" w:rsidRDefault="00D921A4" w:rsidP="00D921A4">
      <w:pPr>
        <w:widowControl w:val="0"/>
        <w:spacing w:line="360" w:lineRule="auto"/>
        <w:ind w:firstLine="709"/>
        <w:jc w:val="both"/>
        <w:rPr>
          <w:sz w:val="28"/>
          <w:szCs w:val="28"/>
        </w:rPr>
      </w:pPr>
    </w:p>
    <w:p w:rsidR="00D921A4" w:rsidRDefault="00721D7F" w:rsidP="00D921A4">
      <w:pPr>
        <w:widowControl w:val="0"/>
        <w:spacing w:line="360" w:lineRule="auto"/>
        <w:ind w:firstLine="709"/>
        <w:jc w:val="both"/>
        <w:rPr>
          <w:sz w:val="28"/>
          <w:szCs w:val="28"/>
        </w:rPr>
      </w:pPr>
      <w:r w:rsidRPr="00D921A4">
        <w:rPr>
          <w:sz w:val="28"/>
          <w:szCs w:val="28"/>
        </w:rPr>
        <w:object w:dxaOrig="1180" w:dyaOrig="620">
          <v:shape id="_x0000_i1026" type="#_x0000_t75" style="width:59.25pt;height:30.75pt" o:ole="">
            <v:imagedata r:id="rId10" o:title=""/>
          </v:shape>
          <o:OLEObject Type="Embed" ProgID="Equation.3" ShapeID="_x0000_i1026" DrawAspect="Content" ObjectID="_1472360242" r:id="rId11"/>
        </w:object>
      </w:r>
      <w:r w:rsidR="00023C1A" w:rsidRPr="00D921A4">
        <w:rPr>
          <w:sz w:val="28"/>
          <w:szCs w:val="28"/>
        </w:rPr>
        <w:t xml:space="preserve">, </w:t>
      </w:r>
    </w:p>
    <w:p w:rsidR="00D921A4" w:rsidRDefault="00D921A4"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 xml:space="preserve">где </w:t>
      </w:r>
      <w:r w:rsidRPr="00D921A4">
        <w:rPr>
          <w:i/>
          <w:sz w:val="28"/>
          <w:szCs w:val="28"/>
        </w:rPr>
        <w:t xml:space="preserve">ТРпд – </w:t>
      </w:r>
      <w:r w:rsidRPr="00D921A4">
        <w:rPr>
          <w:sz w:val="28"/>
          <w:szCs w:val="28"/>
        </w:rPr>
        <w:t xml:space="preserve">темп роста процентных доходов, </w:t>
      </w:r>
      <w:r w:rsidRPr="00D921A4">
        <w:rPr>
          <w:i/>
          <w:sz w:val="28"/>
          <w:szCs w:val="28"/>
        </w:rPr>
        <w:t>ТРпа</w:t>
      </w:r>
      <w:r w:rsidRPr="00D921A4">
        <w:rPr>
          <w:sz w:val="28"/>
          <w:szCs w:val="28"/>
        </w:rPr>
        <w:t xml:space="preserve"> – темп роста процентных активов. В случае если коэффициент выше единицы, это значит, что банк наращивает полученные доходы путем увеличения цены на реализуемый ресурс. В том случае, если коэффициент меньше единицы можно говорить о том, что банк, увеличивая объемы процентных активов снижает их цену.</w:t>
      </w:r>
    </w:p>
    <w:p w:rsidR="00023C1A" w:rsidRPr="00D921A4" w:rsidRDefault="007249AB" w:rsidP="00D921A4">
      <w:pPr>
        <w:widowControl w:val="0"/>
        <w:spacing w:line="360" w:lineRule="auto"/>
        <w:ind w:firstLine="709"/>
        <w:jc w:val="both"/>
        <w:rPr>
          <w:sz w:val="28"/>
          <w:szCs w:val="28"/>
        </w:rPr>
      </w:pPr>
      <w:r w:rsidRPr="00D921A4">
        <w:rPr>
          <w:sz w:val="28"/>
          <w:szCs w:val="28"/>
        </w:rPr>
        <w:t>в–</w:t>
      </w:r>
      <w:r w:rsidR="00023C1A" w:rsidRPr="00D921A4">
        <w:rPr>
          <w:sz w:val="28"/>
          <w:szCs w:val="28"/>
        </w:rPr>
        <w:t xml:space="preserve">третьих, определить долю процентных доходов в общем объеме доходов банка (в случае, если в банке превалирующая доля приходится на непроцентные доходы, то это значит, что банк либо сокращает деятельность по размещению средств в виде кредита, либо снижает процентную ставку размещения для достижения определенных целей – вхождение на новый сектор рынка, соответствие конкурентам, расширение спроса на кредитные услуги и т.д); </w:t>
      </w:r>
    </w:p>
    <w:p w:rsidR="00023C1A" w:rsidRPr="00D921A4" w:rsidRDefault="007249AB" w:rsidP="00D921A4">
      <w:pPr>
        <w:widowControl w:val="0"/>
        <w:spacing w:line="360" w:lineRule="auto"/>
        <w:ind w:firstLine="709"/>
        <w:jc w:val="both"/>
        <w:rPr>
          <w:sz w:val="28"/>
          <w:szCs w:val="28"/>
        </w:rPr>
      </w:pPr>
      <w:r w:rsidRPr="00D921A4">
        <w:rPr>
          <w:sz w:val="28"/>
          <w:szCs w:val="28"/>
        </w:rPr>
        <w:t>в–</w:t>
      </w:r>
      <w:r w:rsidR="00023C1A" w:rsidRPr="00D921A4">
        <w:rPr>
          <w:sz w:val="28"/>
          <w:szCs w:val="28"/>
        </w:rPr>
        <w:t>четвертых, определить ту статью процентных доходов, увеличение которой оказывает максимальное воздействие на рост процентных доходов в целом.</w:t>
      </w:r>
    </w:p>
    <w:p w:rsidR="00023C1A" w:rsidRPr="00D921A4" w:rsidRDefault="00023C1A" w:rsidP="00D921A4">
      <w:pPr>
        <w:widowControl w:val="0"/>
        <w:spacing w:line="360" w:lineRule="auto"/>
        <w:ind w:firstLine="709"/>
        <w:jc w:val="both"/>
        <w:rPr>
          <w:sz w:val="28"/>
          <w:szCs w:val="28"/>
        </w:rPr>
      </w:pPr>
      <w:r w:rsidRPr="00D921A4">
        <w:rPr>
          <w:sz w:val="28"/>
          <w:szCs w:val="28"/>
        </w:rPr>
        <w:t xml:space="preserve">К непроцентным доходам в коммерческом банке относят: </w:t>
      </w:r>
    </w:p>
    <w:p w:rsidR="00023C1A" w:rsidRPr="00D921A4" w:rsidRDefault="00023C1A" w:rsidP="00D921A4">
      <w:pPr>
        <w:widowControl w:val="0"/>
        <w:numPr>
          <w:ilvl w:val="0"/>
          <w:numId w:val="10"/>
        </w:numPr>
        <w:tabs>
          <w:tab w:val="clear" w:pos="1466"/>
          <w:tab w:val="num" w:pos="900"/>
        </w:tabs>
        <w:spacing w:line="360" w:lineRule="auto"/>
        <w:ind w:left="0" w:firstLine="709"/>
        <w:jc w:val="both"/>
        <w:rPr>
          <w:sz w:val="28"/>
          <w:szCs w:val="28"/>
        </w:rPr>
      </w:pPr>
      <w:r w:rsidRPr="00D921A4">
        <w:rPr>
          <w:sz w:val="28"/>
          <w:szCs w:val="28"/>
        </w:rPr>
        <w:t>доходы от операций с ценными бумагами;</w:t>
      </w:r>
    </w:p>
    <w:p w:rsidR="00023C1A" w:rsidRPr="00D921A4" w:rsidRDefault="00023C1A" w:rsidP="00D921A4">
      <w:pPr>
        <w:widowControl w:val="0"/>
        <w:numPr>
          <w:ilvl w:val="0"/>
          <w:numId w:val="10"/>
        </w:numPr>
        <w:tabs>
          <w:tab w:val="clear" w:pos="1466"/>
          <w:tab w:val="num" w:pos="900"/>
        </w:tabs>
        <w:spacing w:line="360" w:lineRule="auto"/>
        <w:ind w:left="0" w:firstLine="709"/>
        <w:jc w:val="both"/>
        <w:rPr>
          <w:sz w:val="28"/>
          <w:szCs w:val="28"/>
        </w:rPr>
      </w:pPr>
      <w:r w:rsidRPr="00D921A4">
        <w:rPr>
          <w:sz w:val="28"/>
          <w:szCs w:val="28"/>
        </w:rPr>
        <w:t>доходы от операций с иностранной валютой;</w:t>
      </w:r>
    </w:p>
    <w:p w:rsidR="00023C1A" w:rsidRPr="00D921A4" w:rsidRDefault="00023C1A" w:rsidP="00D921A4">
      <w:pPr>
        <w:widowControl w:val="0"/>
        <w:numPr>
          <w:ilvl w:val="0"/>
          <w:numId w:val="10"/>
        </w:numPr>
        <w:tabs>
          <w:tab w:val="clear" w:pos="1466"/>
          <w:tab w:val="num" w:pos="900"/>
        </w:tabs>
        <w:spacing w:line="360" w:lineRule="auto"/>
        <w:ind w:left="0" w:firstLine="709"/>
        <w:jc w:val="both"/>
        <w:rPr>
          <w:sz w:val="28"/>
          <w:szCs w:val="28"/>
        </w:rPr>
      </w:pPr>
      <w:r w:rsidRPr="00D921A4">
        <w:rPr>
          <w:sz w:val="28"/>
          <w:szCs w:val="28"/>
        </w:rPr>
        <w:t>комиссионные доходы;</w:t>
      </w:r>
    </w:p>
    <w:p w:rsidR="00023C1A" w:rsidRPr="00D921A4" w:rsidRDefault="00023C1A" w:rsidP="00D921A4">
      <w:pPr>
        <w:widowControl w:val="0"/>
        <w:numPr>
          <w:ilvl w:val="0"/>
          <w:numId w:val="10"/>
        </w:numPr>
        <w:tabs>
          <w:tab w:val="clear" w:pos="1466"/>
          <w:tab w:val="num" w:pos="900"/>
        </w:tabs>
        <w:spacing w:line="360" w:lineRule="auto"/>
        <w:ind w:left="0" w:firstLine="709"/>
        <w:jc w:val="both"/>
        <w:rPr>
          <w:sz w:val="28"/>
          <w:szCs w:val="28"/>
        </w:rPr>
      </w:pPr>
      <w:r w:rsidRPr="00D921A4">
        <w:rPr>
          <w:sz w:val="28"/>
          <w:szCs w:val="28"/>
        </w:rPr>
        <w:t>прочие операционные доходы.</w:t>
      </w:r>
    </w:p>
    <w:p w:rsidR="00023C1A" w:rsidRPr="00D921A4" w:rsidRDefault="00023C1A" w:rsidP="00D921A4">
      <w:pPr>
        <w:widowControl w:val="0"/>
        <w:spacing w:line="360" w:lineRule="auto"/>
        <w:ind w:firstLine="709"/>
        <w:jc w:val="both"/>
        <w:rPr>
          <w:sz w:val="28"/>
          <w:szCs w:val="28"/>
        </w:rPr>
      </w:pPr>
      <w:r w:rsidRPr="00D921A4">
        <w:rPr>
          <w:sz w:val="28"/>
          <w:szCs w:val="28"/>
        </w:rPr>
        <w:t xml:space="preserve">Анализ непроцентных доходов позволяет определить, насколько эффективно банк использует не кредитные источники получения доходов. При этом их анализируют по видам операций и в динамике. </w:t>
      </w:r>
    </w:p>
    <w:p w:rsidR="00023C1A" w:rsidRPr="00D921A4" w:rsidRDefault="00023C1A" w:rsidP="00D921A4">
      <w:pPr>
        <w:widowControl w:val="0"/>
        <w:spacing w:line="360" w:lineRule="auto"/>
        <w:ind w:firstLine="709"/>
        <w:jc w:val="both"/>
        <w:rPr>
          <w:sz w:val="28"/>
          <w:szCs w:val="28"/>
        </w:rPr>
      </w:pPr>
      <w:r w:rsidRPr="00D921A4">
        <w:rPr>
          <w:sz w:val="28"/>
          <w:szCs w:val="28"/>
        </w:rPr>
        <w:t xml:space="preserve">Анализ непроцетных расходов следует также начинать с формирования табл., аналогичной табл., где рассмотрена их структура в динамике. </w:t>
      </w:r>
    </w:p>
    <w:p w:rsidR="00023C1A" w:rsidRPr="00D921A4" w:rsidRDefault="00023C1A" w:rsidP="00D921A4">
      <w:pPr>
        <w:widowControl w:val="0"/>
        <w:spacing w:line="360" w:lineRule="auto"/>
        <w:ind w:firstLine="709"/>
        <w:jc w:val="both"/>
        <w:rPr>
          <w:sz w:val="28"/>
          <w:szCs w:val="28"/>
        </w:rPr>
      </w:pPr>
      <w:r w:rsidRPr="00D921A4">
        <w:rPr>
          <w:sz w:val="28"/>
          <w:szCs w:val="28"/>
        </w:rPr>
        <w:t>При анализе непроцентных доходов необходимо:</w:t>
      </w:r>
    </w:p>
    <w:p w:rsidR="00023C1A" w:rsidRPr="00D921A4" w:rsidRDefault="00023C1A" w:rsidP="00D921A4">
      <w:pPr>
        <w:widowControl w:val="0"/>
        <w:spacing w:line="360" w:lineRule="auto"/>
        <w:ind w:firstLine="709"/>
        <w:jc w:val="both"/>
        <w:rPr>
          <w:sz w:val="28"/>
          <w:szCs w:val="28"/>
        </w:rPr>
      </w:pPr>
      <w:r w:rsidRPr="00D921A4">
        <w:rPr>
          <w:sz w:val="28"/>
          <w:szCs w:val="28"/>
        </w:rPr>
        <w:t>во – первых, определить их удельный вес в общем объеме доходов;</w:t>
      </w:r>
    </w:p>
    <w:p w:rsidR="00023C1A" w:rsidRPr="00D921A4" w:rsidRDefault="00023C1A" w:rsidP="00D921A4">
      <w:pPr>
        <w:widowControl w:val="0"/>
        <w:spacing w:line="360" w:lineRule="auto"/>
        <w:ind w:firstLine="709"/>
        <w:jc w:val="both"/>
        <w:rPr>
          <w:sz w:val="28"/>
          <w:szCs w:val="28"/>
        </w:rPr>
      </w:pPr>
      <w:r w:rsidRPr="00D921A4">
        <w:rPr>
          <w:sz w:val="28"/>
          <w:szCs w:val="28"/>
        </w:rPr>
        <w:t>во – вторых, определить динамику абсолютного значения непроцетных доходов и их удельного веса;</w:t>
      </w:r>
    </w:p>
    <w:p w:rsidR="00023C1A" w:rsidRPr="00D921A4" w:rsidRDefault="00023C1A" w:rsidP="00D921A4">
      <w:pPr>
        <w:widowControl w:val="0"/>
        <w:spacing w:line="360" w:lineRule="auto"/>
        <w:ind w:firstLine="709"/>
        <w:jc w:val="both"/>
        <w:rPr>
          <w:sz w:val="28"/>
          <w:szCs w:val="28"/>
        </w:rPr>
      </w:pPr>
      <w:r w:rsidRPr="00D921A4">
        <w:rPr>
          <w:sz w:val="28"/>
          <w:szCs w:val="28"/>
        </w:rPr>
        <w:t>в – третьих, выявить наиболее доходные непроцентные операции.</w:t>
      </w:r>
    </w:p>
    <w:p w:rsidR="00023C1A" w:rsidRPr="00D921A4" w:rsidRDefault="00023C1A" w:rsidP="00D921A4">
      <w:pPr>
        <w:widowControl w:val="0"/>
        <w:spacing w:line="360" w:lineRule="auto"/>
        <w:ind w:firstLine="709"/>
        <w:jc w:val="both"/>
        <w:rPr>
          <w:sz w:val="28"/>
          <w:szCs w:val="28"/>
        </w:rPr>
      </w:pPr>
      <w:r w:rsidRPr="00D921A4">
        <w:rPr>
          <w:sz w:val="28"/>
          <w:szCs w:val="28"/>
        </w:rPr>
        <w:t>В числе непроцентных доходов особенное внимание следует уделять комиссионным доходам, которые имеют следующую структуру: комиссии по кассовым операциям, комиссии за инкассацию, комиссии по расчетным операциям, комиссии по выданным гарантиям, комиссии по др.</w:t>
      </w:r>
      <w:r w:rsidR="007249AB" w:rsidRPr="00D921A4">
        <w:rPr>
          <w:sz w:val="28"/>
          <w:szCs w:val="28"/>
        </w:rPr>
        <w:t xml:space="preserve"> </w:t>
      </w:r>
      <w:r w:rsidRPr="00D921A4">
        <w:rPr>
          <w:sz w:val="28"/>
          <w:szCs w:val="28"/>
        </w:rPr>
        <w:t>операциям. Увеличение их доли и абсолютного значения свидетельствует об активизаци</w:t>
      </w:r>
      <w:r w:rsidR="007249AB" w:rsidRPr="00D921A4">
        <w:rPr>
          <w:sz w:val="28"/>
          <w:szCs w:val="28"/>
        </w:rPr>
        <w:t>и банком операций по расчетно–</w:t>
      </w:r>
      <w:r w:rsidRPr="00D921A4">
        <w:rPr>
          <w:sz w:val="28"/>
          <w:szCs w:val="28"/>
        </w:rPr>
        <w:t>кассовому обслуживанию клиентов, при этом следует обратить внимание на динамику средств на расчетных и текущих счетах клиентов. Если в процессе исследование выявляется, что доходы увеличиваются при одновременном снижении или при неизменяющейся динамике объема средств на текущих, расчетных счетах, то можно сделать вывод о том, что доходы увеличиваются в результ</w:t>
      </w:r>
      <w:r w:rsidR="007249AB" w:rsidRPr="00D921A4">
        <w:rPr>
          <w:sz w:val="28"/>
          <w:szCs w:val="28"/>
        </w:rPr>
        <w:t>ате роста тарифов за расчетно–</w:t>
      </w:r>
      <w:r w:rsidRPr="00D921A4">
        <w:rPr>
          <w:sz w:val="28"/>
          <w:szCs w:val="28"/>
        </w:rPr>
        <w:t>кассовое обслуживание.</w:t>
      </w:r>
      <w:r w:rsidR="00646D30" w:rsidRPr="00D921A4">
        <w:rPr>
          <w:sz w:val="28"/>
          <w:szCs w:val="28"/>
        </w:rPr>
        <w:t xml:space="preserve"> </w:t>
      </w:r>
    </w:p>
    <w:p w:rsidR="00023C1A" w:rsidRPr="00D921A4" w:rsidRDefault="00023C1A" w:rsidP="00D921A4">
      <w:pPr>
        <w:widowControl w:val="0"/>
        <w:spacing w:line="360" w:lineRule="auto"/>
        <w:ind w:firstLine="709"/>
        <w:jc w:val="both"/>
        <w:rPr>
          <w:sz w:val="28"/>
          <w:szCs w:val="28"/>
        </w:rPr>
      </w:pPr>
      <w:r w:rsidRPr="00D921A4">
        <w:rPr>
          <w:sz w:val="28"/>
          <w:szCs w:val="28"/>
        </w:rPr>
        <w:t>В целом можно сказать, что высокая доля процентных доходов говорит о высокой конкурентоспособности банка и его активности на рынке. Высокая доля доходов от операций с ценными бумагами свидетельствует о том, что банк в своей стратегии больше ориентирован на фондовые спекулятивные операции, что признается как отрицательный факт в силу их высокого риска. Большая доля непроцентных доходов может свидетельствовать как о плохой конъюнктуре на рынке кредитования, так и об уменьшении доли банка на кредитном рынке</w:t>
      </w:r>
    </w:p>
    <w:p w:rsidR="00023C1A" w:rsidRPr="00D921A4" w:rsidRDefault="00D921A4" w:rsidP="00D921A4">
      <w:pPr>
        <w:widowControl w:val="0"/>
        <w:spacing w:line="360" w:lineRule="auto"/>
        <w:ind w:firstLine="709"/>
        <w:jc w:val="both"/>
        <w:rPr>
          <w:sz w:val="28"/>
          <w:szCs w:val="28"/>
          <w:u w:val="single"/>
        </w:rPr>
      </w:pPr>
      <w:r>
        <w:rPr>
          <w:sz w:val="28"/>
          <w:szCs w:val="28"/>
        </w:rPr>
        <w:br w:type="page"/>
      </w:r>
      <w:r w:rsidR="00023C1A" w:rsidRPr="00D921A4">
        <w:rPr>
          <w:sz w:val="28"/>
          <w:szCs w:val="28"/>
        </w:rPr>
        <w:t>Показателями, анализирующими качество доходов банка являются:</w:t>
      </w:r>
      <w:r w:rsidR="00023C1A" w:rsidRPr="00D921A4">
        <w:rPr>
          <w:sz w:val="28"/>
          <w:szCs w:val="28"/>
          <w:u w:val="single"/>
        </w:rPr>
        <w:t xml:space="preserve"> </w:t>
      </w:r>
    </w:p>
    <w:p w:rsidR="00D921A4" w:rsidRDefault="00D921A4" w:rsidP="00D921A4">
      <w:pPr>
        <w:widowControl w:val="0"/>
        <w:spacing w:line="360" w:lineRule="auto"/>
        <w:ind w:firstLine="709"/>
        <w:jc w:val="both"/>
        <w:rPr>
          <w:sz w:val="28"/>
          <w:szCs w:val="28"/>
        </w:rPr>
      </w:pPr>
    </w:p>
    <w:p w:rsidR="00D921A4" w:rsidRDefault="00023C1A" w:rsidP="00D921A4">
      <w:pPr>
        <w:widowControl w:val="0"/>
        <w:spacing w:line="360" w:lineRule="auto"/>
        <w:ind w:firstLine="709"/>
        <w:jc w:val="both"/>
        <w:rPr>
          <w:sz w:val="28"/>
          <w:szCs w:val="28"/>
        </w:rPr>
      </w:pPr>
      <w:r w:rsidRPr="00D921A4">
        <w:rPr>
          <w:sz w:val="28"/>
          <w:szCs w:val="28"/>
        </w:rPr>
        <w:t xml:space="preserve">1. </w:t>
      </w:r>
      <w:r w:rsidR="00721D7F" w:rsidRPr="00D921A4">
        <w:rPr>
          <w:sz w:val="28"/>
          <w:szCs w:val="28"/>
        </w:rPr>
        <w:object w:dxaOrig="980" w:dyaOrig="620">
          <v:shape id="_x0000_i1027" type="#_x0000_t75" style="width:48.75pt;height:30.75pt" o:ole="">
            <v:imagedata r:id="rId12" o:title=""/>
          </v:shape>
          <o:OLEObject Type="Embed" ProgID="Equation.3" ShapeID="_x0000_i1027" DrawAspect="Content" ObjectID="_1472360243" r:id="rId13"/>
        </w:object>
      </w:r>
      <w:r w:rsidRPr="00D921A4">
        <w:rPr>
          <w:sz w:val="28"/>
          <w:szCs w:val="28"/>
        </w:rPr>
        <w:t xml:space="preserve">, </w:t>
      </w:r>
    </w:p>
    <w:p w:rsidR="00D921A4" w:rsidRDefault="00D921A4"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 xml:space="preserve">где </w:t>
      </w:r>
      <w:r w:rsidRPr="00D921A4">
        <w:rPr>
          <w:i/>
          <w:sz w:val="28"/>
          <w:szCs w:val="28"/>
        </w:rPr>
        <w:t>СД</w:t>
      </w:r>
      <w:r w:rsidRPr="00D921A4">
        <w:rPr>
          <w:sz w:val="28"/>
          <w:szCs w:val="28"/>
        </w:rPr>
        <w:t xml:space="preserve"> – совокупные доходы банка, </w:t>
      </w:r>
      <w:r w:rsidRPr="00D921A4">
        <w:rPr>
          <w:i/>
          <w:sz w:val="28"/>
          <w:szCs w:val="28"/>
        </w:rPr>
        <w:t>СА</w:t>
      </w:r>
      <w:r w:rsidRPr="00D921A4">
        <w:rPr>
          <w:sz w:val="28"/>
          <w:szCs w:val="28"/>
        </w:rPr>
        <w:t xml:space="preserve">- совокупные активы банка. </w:t>
      </w:r>
    </w:p>
    <w:p w:rsidR="00023C1A" w:rsidRPr="00D921A4" w:rsidRDefault="00023C1A" w:rsidP="00D921A4">
      <w:pPr>
        <w:widowControl w:val="0"/>
        <w:spacing w:line="360" w:lineRule="auto"/>
        <w:ind w:firstLine="709"/>
        <w:jc w:val="both"/>
        <w:rPr>
          <w:sz w:val="28"/>
          <w:szCs w:val="28"/>
        </w:rPr>
      </w:pPr>
      <w:r w:rsidRPr="00D921A4">
        <w:rPr>
          <w:sz w:val="28"/>
          <w:szCs w:val="28"/>
        </w:rPr>
        <w:t>Коэффициент характеризует сумму доходов, приходящихся на 1 руб. средних остатков по активам, и указывает, насколько эффективно осуществляются активные операции.</w:t>
      </w:r>
    </w:p>
    <w:p w:rsidR="00D921A4" w:rsidRDefault="00D921A4" w:rsidP="00D921A4">
      <w:pPr>
        <w:widowControl w:val="0"/>
        <w:spacing w:line="360" w:lineRule="auto"/>
        <w:ind w:firstLine="709"/>
        <w:jc w:val="both"/>
        <w:rPr>
          <w:sz w:val="28"/>
          <w:szCs w:val="28"/>
        </w:rPr>
      </w:pPr>
    </w:p>
    <w:p w:rsidR="00D921A4" w:rsidRDefault="00023C1A" w:rsidP="00D921A4">
      <w:pPr>
        <w:widowControl w:val="0"/>
        <w:spacing w:line="360" w:lineRule="auto"/>
        <w:ind w:firstLine="709"/>
        <w:jc w:val="both"/>
        <w:rPr>
          <w:sz w:val="28"/>
          <w:szCs w:val="28"/>
        </w:rPr>
      </w:pPr>
      <w:r w:rsidRPr="00D921A4">
        <w:rPr>
          <w:sz w:val="28"/>
          <w:szCs w:val="28"/>
        </w:rPr>
        <w:t xml:space="preserve">2. </w:t>
      </w:r>
      <w:r w:rsidR="00721D7F" w:rsidRPr="00D921A4">
        <w:rPr>
          <w:sz w:val="28"/>
          <w:szCs w:val="28"/>
        </w:rPr>
        <w:object w:dxaOrig="1040" w:dyaOrig="620">
          <v:shape id="_x0000_i1028" type="#_x0000_t75" style="width:51.75pt;height:30.75pt" o:ole="">
            <v:imagedata r:id="rId14" o:title=""/>
          </v:shape>
          <o:OLEObject Type="Embed" ProgID="Equation.3" ShapeID="_x0000_i1028" DrawAspect="Content" ObjectID="_1472360244" r:id="rId15"/>
        </w:object>
      </w:r>
      <w:r w:rsidRPr="00D921A4">
        <w:rPr>
          <w:sz w:val="28"/>
          <w:szCs w:val="28"/>
        </w:rPr>
        <w:t xml:space="preserve">, </w:t>
      </w:r>
    </w:p>
    <w:p w:rsidR="00D921A4" w:rsidRDefault="00D921A4"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u w:val="single"/>
        </w:rPr>
      </w:pPr>
      <w:r w:rsidRPr="00D921A4">
        <w:rPr>
          <w:sz w:val="28"/>
          <w:szCs w:val="28"/>
        </w:rPr>
        <w:t xml:space="preserve">где </w:t>
      </w:r>
      <w:r w:rsidRPr="00D921A4">
        <w:rPr>
          <w:i/>
          <w:sz w:val="28"/>
          <w:szCs w:val="28"/>
        </w:rPr>
        <w:t>ОД</w:t>
      </w:r>
      <w:r w:rsidRPr="00D921A4">
        <w:rPr>
          <w:sz w:val="28"/>
          <w:szCs w:val="28"/>
        </w:rPr>
        <w:t xml:space="preserve"> – операционные доходы банка, </w:t>
      </w:r>
      <w:r w:rsidRPr="00D921A4">
        <w:rPr>
          <w:i/>
          <w:sz w:val="28"/>
          <w:szCs w:val="28"/>
        </w:rPr>
        <w:t>СА</w:t>
      </w:r>
      <w:r w:rsidRPr="00D921A4">
        <w:rPr>
          <w:sz w:val="28"/>
          <w:szCs w:val="28"/>
        </w:rPr>
        <w:t>- совокупные активы банка.</w:t>
      </w:r>
      <w:r w:rsidR="00646D30" w:rsidRPr="00D921A4">
        <w:rPr>
          <w:sz w:val="28"/>
          <w:szCs w:val="28"/>
        </w:rPr>
        <w:t xml:space="preserve"> </w:t>
      </w:r>
    </w:p>
    <w:p w:rsidR="00023C1A" w:rsidRPr="00D921A4" w:rsidRDefault="00023C1A" w:rsidP="00D921A4">
      <w:pPr>
        <w:widowControl w:val="0"/>
        <w:spacing w:line="360" w:lineRule="auto"/>
        <w:ind w:firstLine="709"/>
        <w:jc w:val="both"/>
        <w:rPr>
          <w:sz w:val="28"/>
          <w:szCs w:val="28"/>
        </w:rPr>
      </w:pPr>
      <w:r w:rsidRPr="00D921A4">
        <w:rPr>
          <w:sz w:val="28"/>
          <w:szCs w:val="28"/>
        </w:rPr>
        <w:t>Характеризует сумму операционных доходов приходящихся на 1 руб. средних остатков по активам. Увеличение показателя в динамике является положительным моментом в деятельности банка, т.к. свидетельствует либо об увеличении доли операций, относящихся к основному виду деятельности, либо об увеличении цены на эти операции.</w:t>
      </w:r>
    </w:p>
    <w:p w:rsidR="00023C1A" w:rsidRPr="00D921A4" w:rsidRDefault="00023C1A" w:rsidP="00D921A4">
      <w:pPr>
        <w:widowControl w:val="0"/>
        <w:spacing w:line="360" w:lineRule="auto"/>
        <w:ind w:firstLine="709"/>
        <w:jc w:val="both"/>
        <w:rPr>
          <w:sz w:val="28"/>
          <w:szCs w:val="28"/>
        </w:rPr>
      </w:pPr>
      <w:r w:rsidRPr="00D921A4">
        <w:rPr>
          <w:sz w:val="28"/>
          <w:szCs w:val="28"/>
        </w:rPr>
        <w:t>Анализ расходов банка осуществляется аналогично доходам, и начинается с исследования структуры расходов по экономическому содержанию – операционные и неоперационные расходы. Следует отметить, что к операционным расходам банка относят все процентные расходы и часть непроцентных</w:t>
      </w:r>
      <w:r w:rsidR="00B36819" w:rsidRPr="00D921A4">
        <w:rPr>
          <w:rStyle w:val="af1"/>
          <w:sz w:val="28"/>
          <w:szCs w:val="28"/>
        </w:rPr>
        <w:footnoteReference w:id="6"/>
      </w:r>
      <w:r w:rsidRPr="00D921A4">
        <w:rPr>
          <w:sz w:val="28"/>
          <w:szCs w:val="28"/>
        </w:rPr>
        <w:t xml:space="preserve">. </w:t>
      </w:r>
    </w:p>
    <w:p w:rsidR="00023C1A" w:rsidRPr="00D921A4" w:rsidRDefault="00023C1A" w:rsidP="00D921A4">
      <w:pPr>
        <w:widowControl w:val="0"/>
        <w:spacing w:line="360" w:lineRule="auto"/>
        <w:ind w:firstLine="709"/>
        <w:jc w:val="both"/>
        <w:rPr>
          <w:sz w:val="28"/>
          <w:szCs w:val="28"/>
        </w:rPr>
      </w:pPr>
      <w:r w:rsidRPr="00D921A4">
        <w:rPr>
          <w:sz w:val="28"/>
          <w:szCs w:val="28"/>
        </w:rPr>
        <w:t>К операционным расходам банка относят (</w:t>
      </w:r>
      <w:r w:rsidR="004B41C9" w:rsidRPr="00D921A4">
        <w:rPr>
          <w:sz w:val="28"/>
          <w:szCs w:val="28"/>
        </w:rPr>
        <w:t>Приложение Б</w:t>
      </w:r>
      <w:r w:rsidRPr="00D921A4">
        <w:rPr>
          <w:sz w:val="28"/>
          <w:szCs w:val="28"/>
        </w:rPr>
        <w:t>):</w:t>
      </w:r>
    </w:p>
    <w:p w:rsidR="00023C1A" w:rsidRPr="00D921A4" w:rsidRDefault="00023C1A" w:rsidP="00D921A4">
      <w:pPr>
        <w:widowControl w:val="0"/>
        <w:numPr>
          <w:ilvl w:val="0"/>
          <w:numId w:val="11"/>
        </w:numPr>
        <w:tabs>
          <w:tab w:val="clear" w:pos="1739"/>
          <w:tab w:val="num" w:pos="993"/>
        </w:tabs>
        <w:spacing w:line="360" w:lineRule="auto"/>
        <w:ind w:left="0" w:firstLine="709"/>
        <w:jc w:val="both"/>
        <w:rPr>
          <w:sz w:val="28"/>
          <w:szCs w:val="28"/>
        </w:rPr>
      </w:pPr>
      <w:r w:rsidRPr="00D921A4">
        <w:rPr>
          <w:sz w:val="28"/>
          <w:szCs w:val="28"/>
        </w:rPr>
        <w:t>процентные расходы по привлеченным кредитам, вкладам и депозитам;</w:t>
      </w:r>
    </w:p>
    <w:p w:rsidR="00023C1A" w:rsidRPr="00D921A4" w:rsidRDefault="00023C1A" w:rsidP="00D921A4">
      <w:pPr>
        <w:widowControl w:val="0"/>
        <w:numPr>
          <w:ilvl w:val="0"/>
          <w:numId w:val="11"/>
        </w:numPr>
        <w:tabs>
          <w:tab w:val="clear" w:pos="1739"/>
          <w:tab w:val="num" w:pos="993"/>
        </w:tabs>
        <w:spacing w:line="360" w:lineRule="auto"/>
        <w:ind w:left="0" w:firstLine="709"/>
        <w:jc w:val="both"/>
        <w:rPr>
          <w:sz w:val="28"/>
          <w:szCs w:val="28"/>
        </w:rPr>
      </w:pPr>
      <w:r w:rsidRPr="00D921A4">
        <w:rPr>
          <w:sz w:val="28"/>
          <w:szCs w:val="28"/>
        </w:rPr>
        <w:t>по операциям с ценными бумагами;</w:t>
      </w:r>
    </w:p>
    <w:p w:rsidR="00023C1A" w:rsidRPr="00D921A4" w:rsidRDefault="00023C1A" w:rsidP="00D921A4">
      <w:pPr>
        <w:widowControl w:val="0"/>
        <w:numPr>
          <w:ilvl w:val="0"/>
          <w:numId w:val="11"/>
        </w:numPr>
        <w:tabs>
          <w:tab w:val="clear" w:pos="1739"/>
          <w:tab w:val="num" w:pos="993"/>
        </w:tabs>
        <w:spacing w:line="360" w:lineRule="auto"/>
        <w:ind w:left="0" w:firstLine="709"/>
        <w:jc w:val="both"/>
        <w:rPr>
          <w:sz w:val="28"/>
          <w:szCs w:val="28"/>
        </w:rPr>
      </w:pPr>
      <w:r w:rsidRPr="00D921A4">
        <w:rPr>
          <w:sz w:val="28"/>
          <w:szCs w:val="28"/>
        </w:rPr>
        <w:t xml:space="preserve">расходы по обеспечению функциональной деятельности банка – содержание административно – управленческого аппарата, хозяйственные расходы, амортизационные отчисления, затраты на ремонт, восстановление и модернизацию основных фондов, услуги связи, охраны, рекламу и маркетинг, налоги (за исключением налога на прибыль). </w:t>
      </w:r>
    </w:p>
    <w:p w:rsidR="00023C1A" w:rsidRPr="00D921A4" w:rsidRDefault="00023C1A" w:rsidP="00D921A4">
      <w:pPr>
        <w:widowControl w:val="0"/>
        <w:spacing w:line="360" w:lineRule="auto"/>
        <w:ind w:firstLine="709"/>
        <w:jc w:val="both"/>
        <w:rPr>
          <w:sz w:val="28"/>
          <w:szCs w:val="28"/>
        </w:rPr>
      </w:pPr>
      <w:r w:rsidRPr="00D921A4">
        <w:rPr>
          <w:sz w:val="28"/>
          <w:szCs w:val="28"/>
        </w:rPr>
        <w:t>К неоперационным расходам все прочие.</w:t>
      </w:r>
    </w:p>
    <w:p w:rsidR="00023C1A" w:rsidRPr="00D921A4" w:rsidRDefault="00023C1A" w:rsidP="00D921A4">
      <w:pPr>
        <w:widowControl w:val="0"/>
        <w:spacing w:line="360" w:lineRule="auto"/>
        <w:ind w:firstLine="709"/>
        <w:jc w:val="both"/>
        <w:rPr>
          <w:sz w:val="28"/>
          <w:szCs w:val="28"/>
        </w:rPr>
      </w:pPr>
      <w:r w:rsidRPr="00D921A4">
        <w:rPr>
          <w:sz w:val="28"/>
          <w:szCs w:val="28"/>
        </w:rPr>
        <w:t>Для анализа следует построить таблицу и круговую диаграмму, позволяющие оценить динамику долей операционных и неоперационных расходов за каждый исследуемый период.</w:t>
      </w:r>
    </w:p>
    <w:p w:rsidR="00023C1A" w:rsidRPr="00D921A4" w:rsidRDefault="00023C1A" w:rsidP="00D921A4">
      <w:pPr>
        <w:widowControl w:val="0"/>
        <w:spacing w:line="360" w:lineRule="auto"/>
        <w:ind w:firstLine="709"/>
        <w:jc w:val="both"/>
        <w:rPr>
          <w:sz w:val="28"/>
          <w:szCs w:val="28"/>
        </w:rPr>
      </w:pPr>
      <w:r w:rsidRPr="00D921A4">
        <w:rPr>
          <w:sz w:val="28"/>
          <w:szCs w:val="28"/>
        </w:rPr>
        <w:t>Операционные расходы банка легче, чем другие виды, поддаются контролю и анализу, поскольку значительная их часть (например, административно – хозяйственные расходы) являются относительно постоянными и вполне прогнозируемыми.</w:t>
      </w:r>
    </w:p>
    <w:p w:rsidR="00023C1A" w:rsidRPr="00D921A4" w:rsidRDefault="00023C1A" w:rsidP="00D921A4">
      <w:pPr>
        <w:widowControl w:val="0"/>
        <w:spacing w:line="360" w:lineRule="auto"/>
        <w:ind w:firstLine="709"/>
        <w:jc w:val="both"/>
        <w:rPr>
          <w:sz w:val="28"/>
          <w:szCs w:val="28"/>
        </w:rPr>
      </w:pPr>
      <w:r w:rsidRPr="00D921A4">
        <w:rPr>
          <w:sz w:val="28"/>
          <w:szCs w:val="28"/>
        </w:rPr>
        <w:t>В процессе исследования следует провести структуризацию операционных расходов на процентные и непроцентные, аналогично анализу доходов.</w:t>
      </w:r>
      <w:r w:rsidR="00646D30" w:rsidRPr="00D921A4">
        <w:rPr>
          <w:sz w:val="28"/>
          <w:szCs w:val="28"/>
        </w:rPr>
        <w:t xml:space="preserve"> </w:t>
      </w:r>
    </w:p>
    <w:p w:rsidR="00023C1A" w:rsidRPr="00D921A4" w:rsidRDefault="00023C1A" w:rsidP="00D921A4">
      <w:pPr>
        <w:widowControl w:val="0"/>
        <w:spacing w:line="360" w:lineRule="auto"/>
        <w:ind w:firstLine="709"/>
        <w:jc w:val="both"/>
        <w:rPr>
          <w:sz w:val="28"/>
          <w:szCs w:val="28"/>
        </w:rPr>
      </w:pPr>
      <w:r w:rsidRPr="00D921A4">
        <w:rPr>
          <w:sz w:val="28"/>
          <w:szCs w:val="28"/>
        </w:rPr>
        <w:t>Если в процессе анализа выявляется, что за период произошло увеличение операционных расходов, то это отражает неблагоприятное состояние конъюнктуры рынка, на котором банк привлекает ресурсы, либо может свидетельствовать о</w:t>
      </w:r>
      <w:r w:rsidR="00F07C86" w:rsidRPr="00D921A4">
        <w:rPr>
          <w:sz w:val="28"/>
          <w:szCs w:val="28"/>
        </w:rPr>
        <w:t>б ухудшении менеджмента в банке.</w:t>
      </w:r>
    </w:p>
    <w:p w:rsidR="00023C1A" w:rsidRPr="00D921A4" w:rsidRDefault="00023C1A" w:rsidP="00D921A4">
      <w:pPr>
        <w:widowControl w:val="0"/>
        <w:spacing w:line="360" w:lineRule="auto"/>
        <w:ind w:firstLine="709"/>
        <w:jc w:val="both"/>
        <w:rPr>
          <w:sz w:val="28"/>
          <w:szCs w:val="28"/>
        </w:rPr>
      </w:pPr>
      <w:r w:rsidRPr="00D921A4">
        <w:rPr>
          <w:sz w:val="28"/>
          <w:szCs w:val="28"/>
        </w:rPr>
        <w:t>Особое внимание заслуживает анализ таких групп статей, как расходы, связанные с обеспечением функционирования банка (административно-хозяйственные). При анализе расходов на функционирование банка следует учитывать,</w:t>
      </w:r>
      <w:r w:rsidR="00646D30" w:rsidRPr="00D921A4">
        <w:rPr>
          <w:sz w:val="28"/>
          <w:szCs w:val="28"/>
        </w:rPr>
        <w:t xml:space="preserve"> </w:t>
      </w:r>
      <w:r w:rsidRPr="00D921A4">
        <w:rPr>
          <w:sz w:val="28"/>
          <w:szCs w:val="28"/>
        </w:rPr>
        <w:t>что доля этих расходов в сумме доходов банка не должна превышать 60%. Если политика управления банковской деятельностью осуществляется эффективно, то этот показатель снижается примерно до уровня 55%. Однако снижать данный коэффициент до уровня 50% и ниже опасно, т.к. значительную долю в накладных расходов занимает заработная плата работников банка.</w:t>
      </w:r>
      <w:r w:rsidR="00646D30" w:rsidRPr="00D921A4">
        <w:rPr>
          <w:sz w:val="28"/>
          <w:szCs w:val="28"/>
        </w:rPr>
        <w:t xml:space="preserve"> </w:t>
      </w:r>
    </w:p>
    <w:p w:rsidR="00023C1A" w:rsidRPr="00D921A4" w:rsidRDefault="00023C1A" w:rsidP="00D921A4">
      <w:pPr>
        <w:widowControl w:val="0"/>
        <w:spacing w:line="360" w:lineRule="auto"/>
        <w:ind w:firstLine="709"/>
        <w:jc w:val="both"/>
        <w:rPr>
          <w:sz w:val="28"/>
          <w:szCs w:val="28"/>
        </w:rPr>
      </w:pPr>
      <w:r w:rsidRPr="00D921A4">
        <w:rPr>
          <w:sz w:val="28"/>
          <w:szCs w:val="28"/>
        </w:rPr>
        <w:t>В процессе анализа расходов банка необходимо не только проанализировать в динамики абсолютные и относительные величины расходов (в целом по группам расходов), но и выделить основные факторы, повлиявшие на их уровень с тем, чтобы принять необходимые управленческие решения.</w:t>
      </w:r>
    </w:p>
    <w:p w:rsidR="00023C1A" w:rsidRPr="00D921A4" w:rsidRDefault="00023C1A" w:rsidP="00D921A4">
      <w:pPr>
        <w:widowControl w:val="0"/>
        <w:spacing w:line="360" w:lineRule="auto"/>
        <w:ind w:firstLine="709"/>
        <w:jc w:val="both"/>
        <w:rPr>
          <w:sz w:val="28"/>
          <w:szCs w:val="28"/>
        </w:rPr>
      </w:pPr>
      <w:r w:rsidRPr="00D921A4">
        <w:rPr>
          <w:sz w:val="28"/>
          <w:szCs w:val="28"/>
        </w:rPr>
        <w:t>В заключение анализа доходов и расходов необходимо сопоставить доходы и расходы банка по их видам с целью определения эффективности тех или иных банковских операций (табл.</w:t>
      </w:r>
      <w:r w:rsidR="00F07C86" w:rsidRPr="00D921A4">
        <w:rPr>
          <w:sz w:val="28"/>
          <w:szCs w:val="28"/>
        </w:rPr>
        <w:t xml:space="preserve"> </w:t>
      </w:r>
      <w:r w:rsidR="00E046E3" w:rsidRPr="00D921A4">
        <w:rPr>
          <w:sz w:val="28"/>
          <w:szCs w:val="28"/>
        </w:rPr>
        <w:t>4</w:t>
      </w:r>
      <w:r w:rsidR="00F07C86" w:rsidRPr="00D921A4">
        <w:rPr>
          <w:sz w:val="28"/>
          <w:szCs w:val="28"/>
        </w:rPr>
        <w:t>).</w:t>
      </w:r>
    </w:p>
    <w:p w:rsidR="00D921A4" w:rsidRDefault="00D921A4"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 xml:space="preserve">Таблица </w:t>
      </w:r>
      <w:r w:rsidR="00E046E3" w:rsidRPr="00D921A4">
        <w:rPr>
          <w:sz w:val="28"/>
          <w:szCs w:val="28"/>
        </w:rPr>
        <w:t>4</w:t>
      </w:r>
      <w:r w:rsidR="00EC13E6" w:rsidRPr="00D921A4">
        <w:rPr>
          <w:sz w:val="28"/>
          <w:szCs w:val="28"/>
        </w:rPr>
        <w:t>-</w:t>
      </w:r>
      <w:r w:rsidR="00F07C86" w:rsidRPr="00D921A4">
        <w:rPr>
          <w:sz w:val="28"/>
          <w:szCs w:val="28"/>
        </w:rPr>
        <w:t xml:space="preserve"> </w:t>
      </w:r>
      <w:r w:rsidRPr="00D921A4">
        <w:rPr>
          <w:sz w:val="28"/>
          <w:szCs w:val="28"/>
        </w:rPr>
        <w:t>Доходы и расходы коммерческого банка по видам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5204"/>
        <w:gridCol w:w="1248"/>
        <w:gridCol w:w="1217"/>
        <w:gridCol w:w="1217"/>
      </w:tblGrid>
      <w:tr w:rsidR="00023C1A" w:rsidRPr="00D921A4" w:rsidTr="00D921A4">
        <w:tc>
          <w:tcPr>
            <w:tcW w:w="357" w:type="pct"/>
          </w:tcPr>
          <w:p w:rsidR="00023C1A" w:rsidRPr="00D921A4" w:rsidRDefault="00023C1A" w:rsidP="00D921A4">
            <w:pPr>
              <w:widowControl w:val="0"/>
              <w:spacing w:line="360" w:lineRule="auto"/>
              <w:jc w:val="both"/>
              <w:rPr>
                <w:sz w:val="20"/>
                <w:szCs w:val="20"/>
              </w:rPr>
            </w:pP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Доходы и расходы банка</w:t>
            </w:r>
          </w:p>
        </w:tc>
        <w:tc>
          <w:tcPr>
            <w:tcW w:w="652" w:type="pct"/>
          </w:tcPr>
          <w:p w:rsidR="00023C1A" w:rsidRPr="00D921A4" w:rsidRDefault="00023C1A" w:rsidP="00D921A4">
            <w:pPr>
              <w:widowControl w:val="0"/>
              <w:spacing w:line="360" w:lineRule="auto"/>
              <w:jc w:val="both"/>
              <w:rPr>
                <w:sz w:val="20"/>
                <w:szCs w:val="20"/>
              </w:rPr>
            </w:pPr>
            <w:r w:rsidRPr="00D921A4">
              <w:rPr>
                <w:sz w:val="20"/>
                <w:szCs w:val="20"/>
              </w:rPr>
              <w:t>Период 1</w:t>
            </w:r>
          </w:p>
        </w:tc>
        <w:tc>
          <w:tcPr>
            <w:tcW w:w="636" w:type="pct"/>
          </w:tcPr>
          <w:p w:rsidR="00023C1A" w:rsidRPr="00D921A4" w:rsidRDefault="00023C1A" w:rsidP="00D921A4">
            <w:pPr>
              <w:widowControl w:val="0"/>
              <w:spacing w:line="360" w:lineRule="auto"/>
              <w:jc w:val="both"/>
              <w:rPr>
                <w:sz w:val="20"/>
                <w:szCs w:val="20"/>
              </w:rPr>
            </w:pPr>
            <w:r w:rsidRPr="00D921A4">
              <w:rPr>
                <w:sz w:val="20"/>
                <w:szCs w:val="20"/>
              </w:rPr>
              <w:t>Период 2</w:t>
            </w:r>
          </w:p>
        </w:tc>
        <w:tc>
          <w:tcPr>
            <w:tcW w:w="636" w:type="pct"/>
          </w:tcPr>
          <w:p w:rsidR="00023C1A" w:rsidRPr="00D921A4" w:rsidRDefault="00023C1A" w:rsidP="00D921A4">
            <w:pPr>
              <w:widowControl w:val="0"/>
              <w:spacing w:line="360" w:lineRule="auto"/>
              <w:jc w:val="both"/>
              <w:rPr>
                <w:sz w:val="20"/>
                <w:szCs w:val="20"/>
              </w:rPr>
            </w:pPr>
            <w:r w:rsidRPr="00D921A4">
              <w:rPr>
                <w:sz w:val="20"/>
                <w:szCs w:val="20"/>
              </w:rPr>
              <w:t>Период 3</w:t>
            </w: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1</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Операционные доходы</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2</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Операционные расходы</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3</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 xml:space="preserve">Итого чистая операционная прибыль (убыток) </w:t>
            </w:r>
          </w:p>
          <w:p w:rsidR="00023C1A" w:rsidRPr="00D921A4" w:rsidRDefault="00023C1A" w:rsidP="00D921A4">
            <w:pPr>
              <w:widowControl w:val="0"/>
              <w:spacing w:line="360" w:lineRule="auto"/>
              <w:jc w:val="both"/>
              <w:rPr>
                <w:sz w:val="20"/>
                <w:szCs w:val="20"/>
              </w:rPr>
            </w:pPr>
            <w:r w:rsidRPr="00D921A4">
              <w:rPr>
                <w:sz w:val="20"/>
                <w:szCs w:val="20"/>
              </w:rPr>
              <w:t>(стр.1 – стр.2)</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4</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Процентные доходы</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5</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Процентные расходы</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6</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Итого чистая процентная прибыль (убыток)</w:t>
            </w:r>
          </w:p>
          <w:p w:rsidR="00023C1A" w:rsidRPr="00D921A4" w:rsidRDefault="00023C1A" w:rsidP="00D921A4">
            <w:pPr>
              <w:widowControl w:val="0"/>
              <w:spacing w:line="360" w:lineRule="auto"/>
              <w:jc w:val="both"/>
              <w:rPr>
                <w:sz w:val="20"/>
                <w:szCs w:val="20"/>
              </w:rPr>
            </w:pPr>
            <w:r w:rsidRPr="00D921A4">
              <w:rPr>
                <w:sz w:val="20"/>
                <w:szCs w:val="20"/>
              </w:rPr>
              <w:t>(стр.4 – стр.5)</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7</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Неоперационные доходы</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8</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Неоперационные расходы</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9</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 xml:space="preserve">Итого чистая неоперационная прибыль (убыток) </w:t>
            </w:r>
          </w:p>
          <w:p w:rsidR="00023C1A" w:rsidRPr="00D921A4" w:rsidRDefault="00023C1A" w:rsidP="00D921A4">
            <w:pPr>
              <w:widowControl w:val="0"/>
              <w:spacing w:line="360" w:lineRule="auto"/>
              <w:jc w:val="both"/>
              <w:rPr>
                <w:sz w:val="20"/>
                <w:szCs w:val="20"/>
              </w:rPr>
            </w:pPr>
            <w:r w:rsidRPr="00D921A4">
              <w:rPr>
                <w:sz w:val="20"/>
                <w:szCs w:val="20"/>
              </w:rPr>
              <w:t>(стр.7 – стр.8)</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10</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Всего доходов</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11</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Всего расходов</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r w:rsidR="00023C1A" w:rsidRPr="00D921A4" w:rsidTr="00D921A4">
        <w:tc>
          <w:tcPr>
            <w:tcW w:w="357" w:type="pct"/>
          </w:tcPr>
          <w:p w:rsidR="00023C1A" w:rsidRPr="00D921A4" w:rsidRDefault="00023C1A" w:rsidP="00D921A4">
            <w:pPr>
              <w:widowControl w:val="0"/>
              <w:spacing w:line="360" w:lineRule="auto"/>
              <w:jc w:val="both"/>
              <w:rPr>
                <w:sz w:val="20"/>
                <w:szCs w:val="20"/>
              </w:rPr>
            </w:pPr>
            <w:r w:rsidRPr="00D921A4">
              <w:rPr>
                <w:sz w:val="20"/>
                <w:szCs w:val="20"/>
              </w:rPr>
              <w:t>12</w:t>
            </w:r>
          </w:p>
        </w:tc>
        <w:tc>
          <w:tcPr>
            <w:tcW w:w="2719" w:type="pct"/>
          </w:tcPr>
          <w:p w:rsidR="00023C1A" w:rsidRPr="00D921A4" w:rsidRDefault="00023C1A" w:rsidP="00D921A4">
            <w:pPr>
              <w:widowControl w:val="0"/>
              <w:spacing w:line="360" w:lineRule="auto"/>
              <w:jc w:val="both"/>
              <w:rPr>
                <w:sz w:val="20"/>
                <w:szCs w:val="20"/>
              </w:rPr>
            </w:pPr>
            <w:r w:rsidRPr="00D921A4">
              <w:rPr>
                <w:sz w:val="20"/>
                <w:szCs w:val="20"/>
              </w:rPr>
              <w:t>Прибыль (убыток)</w:t>
            </w:r>
            <w:r w:rsidR="00646D30" w:rsidRPr="00D921A4">
              <w:rPr>
                <w:sz w:val="20"/>
                <w:szCs w:val="20"/>
              </w:rPr>
              <w:t xml:space="preserve"> </w:t>
            </w:r>
            <w:r w:rsidRPr="00D921A4">
              <w:rPr>
                <w:sz w:val="20"/>
                <w:szCs w:val="20"/>
              </w:rPr>
              <w:t>(стр.10– стр.11)</w:t>
            </w:r>
          </w:p>
        </w:tc>
        <w:tc>
          <w:tcPr>
            <w:tcW w:w="652"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c>
          <w:tcPr>
            <w:tcW w:w="636" w:type="pct"/>
          </w:tcPr>
          <w:p w:rsidR="00023C1A" w:rsidRPr="00D921A4" w:rsidRDefault="00023C1A" w:rsidP="00D921A4">
            <w:pPr>
              <w:widowControl w:val="0"/>
              <w:spacing w:line="360" w:lineRule="auto"/>
              <w:jc w:val="both"/>
              <w:rPr>
                <w:sz w:val="20"/>
                <w:szCs w:val="20"/>
              </w:rPr>
            </w:pPr>
          </w:p>
        </w:tc>
      </w:tr>
    </w:tbl>
    <w:p w:rsidR="00023C1A" w:rsidRPr="00D921A4" w:rsidRDefault="00023C1A" w:rsidP="00D921A4">
      <w:pPr>
        <w:widowControl w:val="0"/>
        <w:spacing w:line="360" w:lineRule="auto"/>
        <w:ind w:firstLine="709"/>
        <w:jc w:val="both"/>
        <w:rPr>
          <w:sz w:val="28"/>
          <w:szCs w:val="28"/>
        </w:rPr>
      </w:pPr>
    </w:p>
    <w:p w:rsidR="00540165" w:rsidRPr="00D921A4" w:rsidRDefault="00023C1A" w:rsidP="00D921A4">
      <w:pPr>
        <w:widowControl w:val="0"/>
        <w:spacing w:line="360" w:lineRule="auto"/>
        <w:ind w:firstLine="709"/>
        <w:jc w:val="both"/>
        <w:rPr>
          <w:sz w:val="28"/>
          <w:szCs w:val="28"/>
        </w:rPr>
      </w:pPr>
      <w:r w:rsidRPr="00D921A4">
        <w:rPr>
          <w:sz w:val="28"/>
          <w:szCs w:val="28"/>
        </w:rPr>
        <w:t>При анализе обязательно следует сравнить темпы роста/снижения доходов и расходов. Более быстрый рост доходов свидетельствует о повышенном риске операций. Более высокий темп роста расходов над доходами может свидетельствовать либо о том, что банк привлекает более долгосрочные ресурсы в течение анализируемого периода, и размещает их в краткосрочные активы, либо о том, что банк покупает денежные ресурсы по высокой цене, а размещает их по цене ниже, но и та и другая ситуации приводят к снижению прибыли банка.</w:t>
      </w:r>
    </w:p>
    <w:p w:rsidR="00540165" w:rsidRPr="00D921A4" w:rsidRDefault="00023C1A" w:rsidP="00D921A4">
      <w:pPr>
        <w:widowControl w:val="0"/>
        <w:spacing w:line="360" w:lineRule="auto"/>
        <w:ind w:firstLine="709"/>
        <w:jc w:val="both"/>
        <w:rPr>
          <w:sz w:val="28"/>
          <w:szCs w:val="28"/>
        </w:rPr>
      </w:pPr>
      <w:r w:rsidRPr="00D921A4">
        <w:rPr>
          <w:sz w:val="28"/>
          <w:szCs w:val="28"/>
        </w:rPr>
        <w:t>В случае, если выявлено снижение чистой операционной прибыли, либо получен убыток от данного вида деятельности, то следует выявить причины создавшегося положения. Данная ситуация является отрицательной характеристикой политики управления активно – пассивными операциями в банке, и свидетельствует о том, что банк не выполняет характерные для кредитных организаций функции.</w:t>
      </w:r>
      <w:r w:rsidR="00646D30" w:rsidRPr="00D921A4">
        <w:rPr>
          <w:sz w:val="28"/>
          <w:szCs w:val="28"/>
        </w:rPr>
        <w:t xml:space="preserve"> </w:t>
      </w:r>
    </w:p>
    <w:p w:rsidR="00023C1A" w:rsidRPr="00D921A4" w:rsidRDefault="00023C1A" w:rsidP="00D921A4">
      <w:pPr>
        <w:widowControl w:val="0"/>
        <w:spacing w:line="360" w:lineRule="auto"/>
        <w:ind w:firstLine="709"/>
        <w:jc w:val="both"/>
        <w:rPr>
          <w:sz w:val="28"/>
          <w:szCs w:val="28"/>
        </w:rPr>
      </w:pPr>
      <w:r w:rsidRPr="00D921A4">
        <w:rPr>
          <w:sz w:val="28"/>
          <w:szCs w:val="28"/>
        </w:rPr>
        <w:t>При анализе результата между процентными и непроцентными расходами следует определить, покрывает ли данный вид доходов расходы. В случае, если выявлен отрицательный результат, то делают вывод, что банк имеет финансовое «бремя», которое покрывается за счет процентных доходов, тем самым, уменьшая прибыль банка.</w:t>
      </w:r>
    </w:p>
    <w:p w:rsidR="00023C1A" w:rsidRPr="00D921A4" w:rsidRDefault="00023C1A" w:rsidP="00D921A4">
      <w:pPr>
        <w:widowControl w:val="0"/>
        <w:spacing w:line="360" w:lineRule="auto"/>
        <w:ind w:firstLine="709"/>
        <w:jc w:val="both"/>
        <w:rPr>
          <w:sz w:val="28"/>
          <w:szCs w:val="28"/>
        </w:rPr>
      </w:pPr>
      <w:r w:rsidRPr="00D921A4">
        <w:rPr>
          <w:sz w:val="28"/>
          <w:szCs w:val="28"/>
        </w:rPr>
        <w:t>В результате расчета</w:t>
      </w:r>
      <w:r w:rsidR="00646D30" w:rsidRPr="00D921A4">
        <w:rPr>
          <w:sz w:val="28"/>
          <w:szCs w:val="28"/>
        </w:rPr>
        <w:t xml:space="preserve"> </w:t>
      </w:r>
      <w:r w:rsidRPr="00D921A4">
        <w:rPr>
          <w:sz w:val="28"/>
          <w:szCs w:val="28"/>
        </w:rPr>
        <w:t>вполне вероятно получение чистого операционного убытка, в результате превышения других расходов над другими доходами, либо</w:t>
      </w:r>
      <w:r w:rsidR="00646D30" w:rsidRPr="00D921A4">
        <w:rPr>
          <w:sz w:val="28"/>
          <w:szCs w:val="28"/>
        </w:rPr>
        <w:t xml:space="preserve"> </w:t>
      </w:r>
      <w:r w:rsidRPr="00D921A4">
        <w:rPr>
          <w:sz w:val="28"/>
          <w:szCs w:val="28"/>
        </w:rPr>
        <w:t>уплаченных штрафов и пеней над полученными. Покрытие неоперационных расходов операционными доходами в один из периодов не может свидетельствовать о неэффективном управлении банковской деятельностью. Однако, если в процессе анализа выявлено постоянное снижение неоперационных доходов и увеличение неоперационного убытка следует обратить серьезное внимание на сложившуюся ситуации, т.к. в краткосрочной перспективе чистая операционная прибыль начнет снижаться.</w:t>
      </w:r>
    </w:p>
    <w:p w:rsidR="00023C1A" w:rsidRPr="00D921A4" w:rsidRDefault="00023C1A" w:rsidP="00D921A4">
      <w:pPr>
        <w:widowControl w:val="0"/>
        <w:spacing w:line="360" w:lineRule="auto"/>
        <w:ind w:firstLine="709"/>
        <w:jc w:val="both"/>
        <w:rPr>
          <w:sz w:val="28"/>
          <w:szCs w:val="28"/>
        </w:rPr>
      </w:pPr>
      <w:r w:rsidRPr="00D921A4">
        <w:rPr>
          <w:sz w:val="28"/>
          <w:szCs w:val="28"/>
        </w:rPr>
        <w:t>Используя данные по процентным и непроцентным расходам, следует рассчитать минимально допустимую маржу банка и чистую процентную маржу, что позволит определить оптимально допустимую цену банковского ресурса.</w:t>
      </w:r>
    </w:p>
    <w:p w:rsidR="00023C1A" w:rsidRPr="00D921A4" w:rsidRDefault="00023C1A" w:rsidP="00D921A4">
      <w:pPr>
        <w:widowControl w:val="0"/>
        <w:spacing w:line="360" w:lineRule="auto"/>
        <w:ind w:firstLine="709"/>
        <w:jc w:val="both"/>
        <w:rPr>
          <w:sz w:val="28"/>
          <w:szCs w:val="28"/>
        </w:rPr>
      </w:pPr>
      <w:r w:rsidRPr="00D921A4">
        <w:rPr>
          <w:sz w:val="28"/>
          <w:szCs w:val="28"/>
        </w:rPr>
        <w:t>С этой целью необходимо рассчитать чистую процентную маржу (ЧПм):</w:t>
      </w:r>
    </w:p>
    <w:p w:rsidR="00D921A4" w:rsidRDefault="00D921A4" w:rsidP="00D921A4">
      <w:pPr>
        <w:widowControl w:val="0"/>
        <w:spacing w:line="360" w:lineRule="auto"/>
        <w:ind w:firstLine="709"/>
        <w:jc w:val="both"/>
        <w:rPr>
          <w:sz w:val="28"/>
          <w:szCs w:val="28"/>
        </w:rPr>
      </w:pPr>
      <w:r>
        <w:rPr>
          <w:sz w:val="28"/>
          <w:szCs w:val="28"/>
        </w:rPr>
        <w:br w:type="page"/>
      </w:r>
      <w:r w:rsidR="00721D7F" w:rsidRPr="00D921A4">
        <w:rPr>
          <w:sz w:val="28"/>
          <w:szCs w:val="28"/>
        </w:rPr>
        <w:object w:dxaOrig="1980" w:dyaOrig="620">
          <v:shape id="_x0000_i1029" type="#_x0000_t75" style="width:99pt;height:30.75pt" o:ole="">
            <v:imagedata r:id="rId16" o:title=""/>
          </v:shape>
          <o:OLEObject Type="Embed" ProgID="Equation.3" ShapeID="_x0000_i1029" DrawAspect="Content" ObjectID="_1472360245" r:id="rId17"/>
        </w:object>
      </w:r>
      <w:r w:rsidR="00023C1A" w:rsidRPr="00D921A4">
        <w:rPr>
          <w:sz w:val="28"/>
          <w:szCs w:val="28"/>
        </w:rPr>
        <w:t xml:space="preserve">, </w:t>
      </w:r>
    </w:p>
    <w:p w:rsidR="00D921A4" w:rsidRDefault="00D921A4"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 xml:space="preserve">где </w:t>
      </w:r>
      <w:r w:rsidRPr="00D921A4">
        <w:rPr>
          <w:i/>
          <w:sz w:val="28"/>
          <w:szCs w:val="28"/>
        </w:rPr>
        <w:t>ПРд</w:t>
      </w:r>
      <w:r w:rsidRPr="00D921A4">
        <w:rPr>
          <w:sz w:val="28"/>
          <w:szCs w:val="28"/>
        </w:rPr>
        <w:t xml:space="preserve"> – процентные доходы банка, </w:t>
      </w:r>
      <w:r w:rsidRPr="00D921A4">
        <w:rPr>
          <w:i/>
          <w:sz w:val="28"/>
          <w:szCs w:val="28"/>
        </w:rPr>
        <w:t>ПРр</w:t>
      </w:r>
      <w:r w:rsidRPr="00D921A4">
        <w:rPr>
          <w:sz w:val="28"/>
          <w:szCs w:val="28"/>
        </w:rPr>
        <w:t xml:space="preserve">- процентные расходы банка, </w:t>
      </w:r>
      <w:r w:rsidRPr="00D921A4">
        <w:rPr>
          <w:i/>
          <w:sz w:val="28"/>
          <w:szCs w:val="28"/>
        </w:rPr>
        <w:t>РА</w:t>
      </w:r>
      <w:r w:rsidRPr="00D921A4">
        <w:rPr>
          <w:sz w:val="28"/>
          <w:szCs w:val="28"/>
        </w:rPr>
        <w:t xml:space="preserve"> – работающие активы.</w:t>
      </w:r>
    </w:p>
    <w:p w:rsidR="00023C1A" w:rsidRPr="00D921A4" w:rsidRDefault="00023C1A" w:rsidP="00D921A4">
      <w:pPr>
        <w:widowControl w:val="0"/>
        <w:spacing w:line="360" w:lineRule="auto"/>
        <w:ind w:firstLine="709"/>
        <w:jc w:val="both"/>
        <w:rPr>
          <w:sz w:val="28"/>
          <w:szCs w:val="28"/>
        </w:rPr>
      </w:pPr>
      <w:r w:rsidRPr="00D921A4">
        <w:rPr>
          <w:sz w:val="28"/>
          <w:szCs w:val="28"/>
        </w:rPr>
        <w:t xml:space="preserve">Положительная величина </w:t>
      </w:r>
      <w:r w:rsidRPr="00D921A4">
        <w:rPr>
          <w:i/>
          <w:sz w:val="28"/>
          <w:szCs w:val="28"/>
        </w:rPr>
        <w:t>ЧПм</w:t>
      </w:r>
      <w:r w:rsidRPr="00D921A4">
        <w:rPr>
          <w:sz w:val="28"/>
          <w:szCs w:val="28"/>
        </w:rPr>
        <w:t xml:space="preserve"> показывает, какая доля прибыли приходится на 1 руб. размещенных в доходные операции активов. В том случае, если показатель </w:t>
      </w:r>
      <w:r w:rsidRPr="00D921A4">
        <w:rPr>
          <w:i/>
          <w:sz w:val="28"/>
          <w:szCs w:val="28"/>
        </w:rPr>
        <w:t>ЧПм</w:t>
      </w:r>
      <w:r w:rsidRPr="00D921A4">
        <w:rPr>
          <w:sz w:val="28"/>
          <w:szCs w:val="28"/>
        </w:rPr>
        <w:t xml:space="preserve"> является отрицательным, то какая доля убытка приходится на 1 руб. работающих активов.</w:t>
      </w:r>
    </w:p>
    <w:p w:rsidR="00023C1A" w:rsidRPr="00D921A4" w:rsidRDefault="00023C1A" w:rsidP="00D921A4">
      <w:pPr>
        <w:widowControl w:val="0"/>
        <w:spacing w:line="360" w:lineRule="auto"/>
        <w:ind w:firstLine="709"/>
        <w:jc w:val="both"/>
        <w:rPr>
          <w:sz w:val="28"/>
          <w:szCs w:val="28"/>
        </w:rPr>
      </w:pPr>
      <w:r w:rsidRPr="00D921A4">
        <w:rPr>
          <w:sz w:val="28"/>
          <w:szCs w:val="28"/>
        </w:rPr>
        <w:t>В случае, если непроцентные расходы банка не покрываются непроцентными доходами необходимо рассчитать минимальную маржу (</w:t>
      </w:r>
      <w:r w:rsidRPr="00D921A4">
        <w:rPr>
          <w:i/>
          <w:sz w:val="28"/>
          <w:szCs w:val="28"/>
        </w:rPr>
        <w:t>Мм</w:t>
      </w:r>
      <w:r w:rsidRPr="00D921A4">
        <w:rPr>
          <w:sz w:val="28"/>
          <w:szCs w:val="28"/>
        </w:rPr>
        <w:t>):</w:t>
      </w:r>
    </w:p>
    <w:p w:rsidR="00D921A4" w:rsidRDefault="00D921A4" w:rsidP="00D921A4">
      <w:pPr>
        <w:widowControl w:val="0"/>
        <w:spacing w:line="360" w:lineRule="auto"/>
        <w:ind w:firstLine="709"/>
        <w:jc w:val="both"/>
        <w:rPr>
          <w:sz w:val="28"/>
          <w:szCs w:val="28"/>
        </w:rPr>
      </w:pPr>
    </w:p>
    <w:p w:rsidR="00D921A4" w:rsidRDefault="00721D7F" w:rsidP="00D921A4">
      <w:pPr>
        <w:widowControl w:val="0"/>
        <w:spacing w:line="360" w:lineRule="auto"/>
        <w:ind w:firstLine="709"/>
        <w:jc w:val="both"/>
        <w:rPr>
          <w:sz w:val="28"/>
          <w:szCs w:val="28"/>
        </w:rPr>
      </w:pPr>
      <w:r w:rsidRPr="00D921A4">
        <w:rPr>
          <w:sz w:val="28"/>
          <w:szCs w:val="28"/>
        </w:rPr>
        <w:object w:dxaOrig="1560" w:dyaOrig="620">
          <v:shape id="_x0000_i1030" type="#_x0000_t75" style="width:78pt;height:30.75pt" o:ole="">
            <v:imagedata r:id="rId18" o:title=""/>
          </v:shape>
          <o:OLEObject Type="Embed" ProgID="Equation.3" ShapeID="_x0000_i1030" DrawAspect="Content" ObjectID="_1472360246" r:id="rId19"/>
        </w:object>
      </w:r>
      <w:r w:rsidR="00023C1A" w:rsidRPr="00D921A4">
        <w:rPr>
          <w:sz w:val="28"/>
          <w:szCs w:val="28"/>
        </w:rPr>
        <w:t xml:space="preserve">, </w:t>
      </w:r>
    </w:p>
    <w:p w:rsidR="00D921A4" w:rsidRDefault="00D921A4"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 xml:space="preserve">где </w:t>
      </w:r>
      <w:r w:rsidRPr="00D921A4">
        <w:rPr>
          <w:i/>
          <w:sz w:val="28"/>
          <w:szCs w:val="28"/>
        </w:rPr>
        <w:t>Нр</w:t>
      </w:r>
      <w:r w:rsidRPr="00D921A4">
        <w:rPr>
          <w:sz w:val="28"/>
          <w:szCs w:val="28"/>
        </w:rPr>
        <w:t xml:space="preserve"> – непроцентные расходы, </w:t>
      </w:r>
      <w:r w:rsidRPr="00D921A4">
        <w:rPr>
          <w:i/>
          <w:sz w:val="28"/>
          <w:szCs w:val="28"/>
        </w:rPr>
        <w:t xml:space="preserve">Нд </w:t>
      </w:r>
      <w:r w:rsidRPr="00D921A4">
        <w:rPr>
          <w:sz w:val="28"/>
          <w:szCs w:val="28"/>
        </w:rPr>
        <w:t xml:space="preserve">– непроцентные доходы, </w:t>
      </w:r>
      <w:r w:rsidRPr="00D921A4">
        <w:rPr>
          <w:i/>
          <w:sz w:val="28"/>
          <w:szCs w:val="28"/>
        </w:rPr>
        <w:t xml:space="preserve">РА </w:t>
      </w:r>
      <w:r w:rsidRPr="00D921A4">
        <w:rPr>
          <w:sz w:val="28"/>
          <w:szCs w:val="28"/>
        </w:rPr>
        <w:t>– работающие активы.</w:t>
      </w:r>
    </w:p>
    <w:p w:rsidR="00023C1A" w:rsidRPr="00D921A4" w:rsidRDefault="00023C1A" w:rsidP="00D921A4">
      <w:pPr>
        <w:widowControl w:val="0"/>
        <w:spacing w:line="360" w:lineRule="auto"/>
        <w:ind w:firstLine="709"/>
        <w:jc w:val="both"/>
        <w:rPr>
          <w:sz w:val="28"/>
          <w:szCs w:val="28"/>
        </w:rPr>
      </w:pPr>
      <w:r w:rsidRPr="00D921A4">
        <w:rPr>
          <w:sz w:val="28"/>
          <w:szCs w:val="28"/>
        </w:rPr>
        <w:t xml:space="preserve">Сложение величин </w:t>
      </w:r>
      <w:r w:rsidRPr="00D921A4">
        <w:rPr>
          <w:i/>
          <w:sz w:val="28"/>
          <w:szCs w:val="28"/>
        </w:rPr>
        <w:t>ЧПм</w:t>
      </w:r>
      <w:r w:rsidRPr="00D921A4">
        <w:rPr>
          <w:sz w:val="28"/>
          <w:szCs w:val="28"/>
        </w:rPr>
        <w:t xml:space="preserve"> и </w:t>
      </w:r>
      <w:r w:rsidRPr="00D921A4">
        <w:rPr>
          <w:i/>
          <w:sz w:val="28"/>
          <w:szCs w:val="28"/>
        </w:rPr>
        <w:t>Мм</w:t>
      </w:r>
      <w:r w:rsidRPr="00D921A4">
        <w:rPr>
          <w:sz w:val="28"/>
          <w:szCs w:val="28"/>
        </w:rPr>
        <w:t xml:space="preserve"> позволит определить оптимальную цену, по которой банку следует</w:t>
      </w:r>
      <w:r w:rsidR="00646D30" w:rsidRPr="00D921A4">
        <w:rPr>
          <w:sz w:val="28"/>
          <w:szCs w:val="28"/>
        </w:rPr>
        <w:t xml:space="preserve"> </w:t>
      </w:r>
      <w:r w:rsidRPr="00D921A4">
        <w:rPr>
          <w:sz w:val="28"/>
          <w:szCs w:val="28"/>
        </w:rPr>
        <w:t>продавать свой ресурс на финансовом рынке и получать прибыль.</w:t>
      </w:r>
    </w:p>
    <w:p w:rsidR="00023C1A" w:rsidRPr="00D921A4" w:rsidRDefault="00023C1A" w:rsidP="00D921A4">
      <w:pPr>
        <w:widowControl w:val="0"/>
        <w:spacing w:line="360" w:lineRule="auto"/>
        <w:ind w:firstLine="709"/>
        <w:jc w:val="both"/>
        <w:rPr>
          <w:sz w:val="28"/>
          <w:szCs w:val="28"/>
        </w:rPr>
      </w:pPr>
      <w:r w:rsidRPr="00D921A4">
        <w:rPr>
          <w:sz w:val="28"/>
          <w:szCs w:val="28"/>
        </w:rPr>
        <w:t>В заключение анализа доходов и расходов следует провести коэффициентный анализ (табл.</w:t>
      </w:r>
      <w:r w:rsidR="00E046E3" w:rsidRPr="00D921A4">
        <w:rPr>
          <w:sz w:val="28"/>
          <w:szCs w:val="28"/>
        </w:rPr>
        <w:t xml:space="preserve"> 5</w:t>
      </w:r>
      <w:r w:rsidRPr="00D921A4">
        <w:rPr>
          <w:sz w:val="28"/>
          <w:szCs w:val="28"/>
        </w:rPr>
        <w:t>).</w:t>
      </w:r>
    </w:p>
    <w:p w:rsidR="004B41C9" w:rsidRPr="00D921A4" w:rsidRDefault="004B41C9"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Таблица</w:t>
      </w:r>
      <w:r w:rsidR="00646D30" w:rsidRPr="00D921A4">
        <w:rPr>
          <w:sz w:val="28"/>
          <w:szCs w:val="28"/>
        </w:rPr>
        <w:t xml:space="preserve"> </w:t>
      </w:r>
      <w:r w:rsidR="00E046E3" w:rsidRPr="00D921A4">
        <w:rPr>
          <w:sz w:val="28"/>
          <w:szCs w:val="28"/>
        </w:rPr>
        <w:t>5</w:t>
      </w:r>
      <w:r w:rsidR="00AA4649" w:rsidRPr="00D921A4">
        <w:rPr>
          <w:sz w:val="28"/>
          <w:szCs w:val="28"/>
        </w:rPr>
        <w:t xml:space="preserve"> -</w:t>
      </w:r>
      <w:r w:rsidR="00F07C86" w:rsidRPr="00D921A4">
        <w:rPr>
          <w:sz w:val="28"/>
          <w:szCs w:val="28"/>
        </w:rPr>
        <w:t xml:space="preserve"> </w:t>
      </w:r>
      <w:r w:rsidRPr="00D921A4">
        <w:rPr>
          <w:sz w:val="28"/>
          <w:szCs w:val="28"/>
        </w:rPr>
        <w:t>Основные показатели оценки доходов и расходов коммерческого банка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186"/>
        <w:gridCol w:w="2791"/>
        <w:gridCol w:w="2897"/>
      </w:tblGrid>
      <w:tr w:rsidR="00023C1A" w:rsidRPr="00D921A4" w:rsidTr="00D921A4">
        <w:tc>
          <w:tcPr>
            <w:tcW w:w="920" w:type="pct"/>
          </w:tcPr>
          <w:p w:rsidR="00023C1A" w:rsidRPr="00D921A4" w:rsidRDefault="00023C1A" w:rsidP="00D921A4">
            <w:pPr>
              <w:widowControl w:val="0"/>
              <w:spacing w:line="360" w:lineRule="auto"/>
              <w:ind w:hanging="4"/>
              <w:jc w:val="both"/>
              <w:rPr>
                <w:sz w:val="20"/>
                <w:szCs w:val="20"/>
              </w:rPr>
            </w:pPr>
            <w:r w:rsidRPr="00D921A4">
              <w:rPr>
                <w:sz w:val="20"/>
                <w:szCs w:val="20"/>
              </w:rPr>
              <w:t>Наименование показателя</w:t>
            </w:r>
          </w:p>
        </w:tc>
        <w:tc>
          <w:tcPr>
            <w:tcW w:w="1040" w:type="pct"/>
          </w:tcPr>
          <w:p w:rsidR="00023C1A" w:rsidRPr="00D921A4" w:rsidRDefault="00023C1A" w:rsidP="00D921A4">
            <w:pPr>
              <w:widowControl w:val="0"/>
              <w:spacing w:line="360" w:lineRule="auto"/>
              <w:ind w:hanging="4"/>
              <w:jc w:val="both"/>
              <w:rPr>
                <w:sz w:val="20"/>
                <w:szCs w:val="20"/>
              </w:rPr>
            </w:pPr>
            <w:r w:rsidRPr="00D921A4">
              <w:rPr>
                <w:sz w:val="20"/>
                <w:szCs w:val="20"/>
              </w:rPr>
              <w:t>Формула расчета</w:t>
            </w:r>
          </w:p>
        </w:tc>
        <w:tc>
          <w:tcPr>
            <w:tcW w:w="1492" w:type="pct"/>
          </w:tcPr>
          <w:p w:rsidR="00023C1A" w:rsidRPr="00D921A4" w:rsidRDefault="00023C1A" w:rsidP="00D921A4">
            <w:pPr>
              <w:widowControl w:val="0"/>
              <w:spacing w:line="360" w:lineRule="auto"/>
              <w:ind w:hanging="4"/>
              <w:jc w:val="both"/>
              <w:rPr>
                <w:sz w:val="20"/>
                <w:szCs w:val="20"/>
              </w:rPr>
            </w:pPr>
            <w:r w:rsidRPr="00D921A4">
              <w:rPr>
                <w:sz w:val="20"/>
                <w:szCs w:val="20"/>
              </w:rPr>
              <w:t>Экономическое содержание</w:t>
            </w:r>
          </w:p>
        </w:tc>
        <w:tc>
          <w:tcPr>
            <w:tcW w:w="1547" w:type="pct"/>
          </w:tcPr>
          <w:p w:rsidR="00023C1A" w:rsidRPr="00D921A4" w:rsidRDefault="00023C1A" w:rsidP="00D921A4">
            <w:pPr>
              <w:widowControl w:val="0"/>
              <w:spacing w:line="360" w:lineRule="auto"/>
              <w:ind w:hanging="4"/>
              <w:jc w:val="both"/>
              <w:rPr>
                <w:sz w:val="20"/>
                <w:szCs w:val="20"/>
              </w:rPr>
            </w:pPr>
            <w:r w:rsidRPr="00D921A4">
              <w:rPr>
                <w:sz w:val="20"/>
                <w:szCs w:val="20"/>
              </w:rPr>
              <w:t>Примечание</w:t>
            </w:r>
          </w:p>
        </w:tc>
      </w:tr>
      <w:tr w:rsidR="00023C1A" w:rsidRPr="00D921A4" w:rsidTr="00D921A4">
        <w:tc>
          <w:tcPr>
            <w:tcW w:w="920" w:type="pct"/>
          </w:tcPr>
          <w:p w:rsidR="00023C1A" w:rsidRPr="00D921A4" w:rsidRDefault="00023C1A" w:rsidP="00D921A4">
            <w:pPr>
              <w:widowControl w:val="0"/>
              <w:spacing w:line="360" w:lineRule="auto"/>
              <w:ind w:hanging="4"/>
              <w:jc w:val="both"/>
              <w:rPr>
                <w:sz w:val="20"/>
                <w:szCs w:val="20"/>
              </w:rPr>
            </w:pPr>
            <w:r w:rsidRPr="00D921A4">
              <w:rPr>
                <w:sz w:val="20"/>
                <w:szCs w:val="20"/>
              </w:rPr>
              <w:t>Коэффициент соотношения комиссионного и процентного дохода</w:t>
            </w:r>
          </w:p>
        </w:tc>
        <w:tc>
          <w:tcPr>
            <w:tcW w:w="1040" w:type="pct"/>
          </w:tcPr>
          <w:p w:rsidR="00023C1A" w:rsidRPr="00D921A4" w:rsidRDefault="00023C1A" w:rsidP="00D921A4">
            <w:pPr>
              <w:widowControl w:val="0"/>
              <w:spacing w:line="360" w:lineRule="auto"/>
              <w:ind w:hanging="4"/>
              <w:jc w:val="both"/>
              <w:rPr>
                <w:sz w:val="20"/>
                <w:szCs w:val="20"/>
              </w:rPr>
            </w:pPr>
            <w:r w:rsidRPr="00D921A4">
              <w:rPr>
                <w:sz w:val="20"/>
                <w:szCs w:val="20"/>
              </w:rPr>
              <w:t>Комиссионные доходы/Процентные доходы</w:t>
            </w:r>
          </w:p>
        </w:tc>
        <w:tc>
          <w:tcPr>
            <w:tcW w:w="1492" w:type="pct"/>
          </w:tcPr>
          <w:p w:rsidR="00023C1A" w:rsidRPr="00D921A4" w:rsidRDefault="00023C1A" w:rsidP="00D921A4">
            <w:pPr>
              <w:widowControl w:val="0"/>
              <w:spacing w:line="360" w:lineRule="auto"/>
              <w:ind w:hanging="4"/>
              <w:jc w:val="both"/>
              <w:rPr>
                <w:sz w:val="20"/>
                <w:szCs w:val="20"/>
              </w:rPr>
            </w:pPr>
            <w:r w:rsidRPr="00D921A4">
              <w:rPr>
                <w:sz w:val="20"/>
                <w:szCs w:val="20"/>
              </w:rPr>
              <w:t>Оценивает соотношение безрискового и рискового дохода банка</w:t>
            </w:r>
          </w:p>
        </w:tc>
        <w:tc>
          <w:tcPr>
            <w:tcW w:w="1547" w:type="pct"/>
          </w:tcPr>
          <w:p w:rsidR="00023C1A" w:rsidRPr="00D921A4" w:rsidRDefault="00023C1A" w:rsidP="00D921A4">
            <w:pPr>
              <w:widowControl w:val="0"/>
              <w:spacing w:line="360" w:lineRule="auto"/>
              <w:ind w:hanging="4"/>
              <w:jc w:val="both"/>
              <w:rPr>
                <w:sz w:val="20"/>
                <w:szCs w:val="20"/>
              </w:rPr>
            </w:pPr>
            <w:r w:rsidRPr="00D921A4">
              <w:rPr>
                <w:sz w:val="20"/>
                <w:szCs w:val="20"/>
              </w:rPr>
              <w:t>Чем выше значение данного показателя, тем лучше для стран с переходной экономикой и нестабильностью финансового рынка</w:t>
            </w:r>
          </w:p>
        </w:tc>
      </w:tr>
      <w:tr w:rsidR="00023C1A" w:rsidRPr="00D921A4" w:rsidTr="00D921A4">
        <w:tc>
          <w:tcPr>
            <w:tcW w:w="920" w:type="pct"/>
          </w:tcPr>
          <w:p w:rsidR="00023C1A" w:rsidRPr="00D921A4" w:rsidRDefault="00023C1A" w:rsidP="00D921A4">
            <w:pPr>
              <w:widowControl w:val="0"/>
              <w:spacing w:line="360" w:lineRule="auto"/>
              <w:ind w:hanging="4"/>
              <w:jc w:val="both"/>
              <w:rPr>
                <w:sz w:val="20"/>
                <w:szCs w:val="20"/>
              </w:rPr>
            </w:pPr>
            <w:r w:rsidRPr="00D921A4">
              <w:rPr>
                <w:sz w:val="20"/>
                <w:szCs w:val="20"/>
              </w:rPr>
              <w:t>Соотношение процентных доходов и расходов</w:t>
            </w:r>
          </w:p>
        </w:tc>
        <w:tc>
          <w:tcPr>
            <w:tcW w:w="1040" w:type="pct"/>
          </w:tcPr>
          <w:p w:rsidR="00023C1A" w:rsidRPr="00D921A4" w:rsidRDefault="00023C1A" w:rsidP="00D921A4">
            <w:pPr>
              <w:widowControl w:val="0"/>
              <w:spacing w:line="360" w:lineRule="auto"/>
              <w:ind w:hanging="4"/>
              <w:jc w:val="both"/>
              <w:rPr>
                <w:sz w:val="20"/>
                <w:szCs w:val="20"/>
              </w:rPr>
            </w:pPr>
            <w:r w:rsidRPr="00D921A4">
              <w:rPr>
                <w:sz w:val="20"/>
                <w:szCs w:val="20"/>
              </w:rPr>
              <w:t>Процентные доходы/Процентные расходы</w:t>
            </w:r>
          </w:p>
        </w:tc>
        <w:tc>
          <w:tcPr>
            <w:tcW w:w="1492" w:type="pct"/>
          </w:tcPr>
          <w:p w:rsidR="00023C1A" w:rsidRPr="00D921A4" w:rsidRDefault="00023C1A" w:rsidP="00D921A4">
            <w:pPr>
              <w:widowControl w:val="0"/>
              <w:spacing w:line="360" w:lineRule="auto"/>
              <w:ind w:hanging="4"/>
              <w:jc w:val="both"/>
              <w:rPr>
                <w:sz w:val="20"/>
                <w:szCs w:val="20"/>
              </w:rPr>
            </w:pPr>
            <w:r w:rsidRPr="00D921A4">
              <w:rPr>
                <w:sz w:val="20"/>
                <w:szCs w:val="20"/>
              </w:rPr>
              <w:t>Оценивает способность банка получать прибыль от основной деятельности</w:t>
            </w:r>
          </w:p>
        </w:tc>
        <w:tc>
          <w:tcPr>
            <w:tcW w:w="1547" w:type="pct"/>
          </w:tcPr>
          <w:p w:rsidR="00023C1A" w:rsidRPr="00D921A4" w:rsidRDefault="00023C1A" w:rsidP="00D921A4">
            <w:pPr>
              <w:widowControl w:val="0"/>
              <w:spacing w:line="360" w:lineRule="auto"/>
              <w:ind w:hanging="4"/>
              <w:jc w:val="both"/>
              <w:rPr>
                <w:sz w:val="20"/>
                <w:szCs w:val="20"/>
              </w:rPr>
            </w:pPr>
            <w:r w:rsidRPr="00D921A4">
              <w:rPr>
                <w:sz w:val="20"/>
                <w:szCs w:val="20"/>
              </w:rPr>
              <w:t>Чем выше, тем лучше</w:t>
            </w:r>
          </w:p>
        </w:tc>
      </w:tr>
      <w:tr w:rsidR="00023C1A" w:rsidRPr="00D921A4" w:rsidTr="00D921A4">
        <w:tc>
          <w:tcPr>
            <w:tcW w:w="920" w:type="pct"/>
          </w:tcPr>
          <w:p w:rsidR="00023C1A" w:rsidRPr="00D921A4" w:rsidRDefault="00023C1A" w:rsidP="00D921A4">
            <w:pPr>
              <w:widowControl w:val="0"/>
              <w:spacing w:line="360" w:lineRule="auto"/>
              <w:ind w:hanging="4"/>
              <w:jc w:val="both"/>
              <w:rPr>
                <w:sz w:val="20"/>
                <w:szCs w:val="20"/>
              </w:rPr>
            </w:pPr>
            <w:r w:rsidRPr="00D921A4">
              <w:rPr>
                <w:sz w:val="20"/>
                <w:szCs w:val="20"/>
              </w:rPr>
              <w:t>Коэффициент эффективности затрат</w:t>
            </w:r>
          </w:p>
        </w:tc>
        <w:tc>
          <w:tcPr>
            <w:tcW w:w="1040" w:type="pct"/>
          </w:tcPr>
          <w:p w:rsidR="00023C1A" w:rsidRPr="00D921A4" w:rsidRDefault="00023C1A" w:rsidP="00D921A4">
            <w:pPr>
              <w:widowControl w:val="0"/>
              <w:spacing w:line="360" w:lineRule="auto"/>
              <w:ind w:hanging="4"/>
              <w:jc w:val="both"/>
              <w:rPr>
                <w:sz w:val="20"/>
                <w:szCs w:val="20"/>
              </w:rPr>
            </w:pPr>
            <w:r w:rsidRPr="00D921A4">
              <w:rPr>
                <w:sz w:val="20"/>
                <w:szCs w:val="20"/>
              </w:rPr>
              <w:t>Доходы всего/Расходы всего</w:t>
            </w:r>
          </w:p>
        </w:tc>
        <w:tc>
          <w:tcPr>
            <w:tcW w:w="1492" w:type="pct"/>
          </w:tcPr>
          <w:p w:rsidR="00023C1A" w:rsidRPr="00D921A4" w:rsidRDefault="00023C1A" w:rsidP="00D921A4">
            <w:pPr>
              <w:widowControl w:val="0"/>
              <w:spacing w:line="360" w:lineRule="auto"/>
              <w:ind w:hanging="4"/>
              <w:jc w:val="both"/>
              <w:rPr>
                <w:sz w:val="20"/>
                <w:szCs w:val="20"/>
              </w:rPr>
            </w:pPr>
            <w:r w:rsidRPr="00D921A4">
              <w:rPr>
                <w:sz w:val="20"/>
                <w:szCs w:val="20"/>
              </w:rPr>
              <w:t>Оценивает эффективность банка в целом, способность покрывать накладные расходы</w:t>
            </w:r>
          </w:p>
        </w:tc>
        <w:tc>
          <w:tcPr>
            <w:tcW w:w="1547" w:type="pct"/>
          </w:tcPr>
          <w:p w:rsidR="00023C1A" w:rsidRPr="00D921A4" w:rsidRDefault="00023C1A" w:rsidP="00D921A4">
            <w:pPr>
              <w:widowControl w:val="0"/>
              <w:spacing w:line="360" w:lineRule="auto"/>
              <w:ind w:hanging="4"/>
              <w:jc w:val="both"/>
              <w:rPr>
                <w:sz w:val="20"/>
                <w:szCs w:val="20"/>
              </w:rPr>
            </w:pPr>
            <w:r w:rsidRPr="00D921A4">
              <w:rPr>
                <w:sz w:val="20"/>
                <w:szCs w:val="20"/>
              </w:rPr>
              <w:t>Чем выше, тем лучше</w:t>
            </w:r>
          </w:p>
        </w:tc>
      </w:tr>
      <w:tr w:rsidR="00023C1A" w:rsidRPr="00D921A4" w:rsidTr="00D921A4">
        <w:tc>
          <w:tcPr>
            <w:tcW w:w="920" w:type="pct"/>
          </w:tcPr>
          <w:p w:rsidR="00023C1A" w:rsidRPr="00D921A4" w:rsidRDefault="00023C1A" w:rsidP="00D921A4">
            <w:pPr>
              <w:widowControl w:val="0"/>
              <w:spacing w:line="360" w:lineRule="auto"/>
              <w:ind w:hanging="4"/>
              <w:jc w:val="both"/>
              <w:rPr>
                <w:sz w:val="20"/>
                <w:szCs w:val="20"/>
              </w:rPr>
            </w:pPr>
            <w:r w:rsidRPr="00D921A4">
              <w:rPr>
                <w:sz w:val="20"/>
                <w:szCs w:val="20"/>
              </w:rPr>
              <w:t>Коэффициент безрискового покрытия расходов</w:t>
            </w:r>
          </w:p>
        </w:tc>
        <w:tc>
          <w:tcPr>
            <w:tcW w:w="1040" w:type="pct"/>
          </w:tcPr>
          <w:p w:rsidR="00023C1A" w:rsidRPr="00D921A4" w:rsidRDefault="00023C1A" w:rsidP="00D921A4">
            <w:pPr>
              <w:widowControl w:val="0"/>
              <w:spacing w:line="360" w:lineRule="auto"/>
              <w:ind w:hanging="4"/>
              <w:jc w:val="both"/>
              <w:rPr>
                <w:sz w:val="20"/>
                <w:szCs w:val="20"/>
              </w:rPr>
            </w:pPr>
            <w:r w:rsidRPr="00D921A4">
              <w:rPr>
                <w:sz w:val="20"/>
                <w:szCs w:val="20"/>
              </w:rPr>
              <w:t>Комиссионные доходы/Расходы всего</w:t>
            </w:r>
          </w:p>
        </w:tc>
        <w:tc>
          <w:tcPr>
            <w:tcW w:w="1492" w:type="pct"/>
          </w:tcPr>
          <w:p w:rsidR="00023C1A" w:rsidRPr="00D921A4" w:rsidRDefault="00023C1A" w:rsidP="00D921A4">
            <w:pPr>
              <w:widowControl w:val="0"/>
              <w:spacing w:line="360" w:lineRule="auto"/>
              <w:ind w:hanging="4"/>
              <w:jc w:val="both"/>
              <w:rPr>
                <w:sz w:val="20"/>
                <w:szCs w:val="20"/>
              </w:rPr>
            </w:pPr>
            <w:r w:rsidRPr="00D921A4">
              <w:rPr>
                <w:sz w:val="20"/>
                <w:szCs w:val="20"/>
              </w:rPr>
              <w:t>Показывает, насколько безрисковый доход покрывает совокупные расходы банка</w:t>
            </w:r>
          </w:p>
        </w:tc>
        <w:tc>
          <w:tcPr>
            <w:tcW w:w="1547" w:type="pct"/>
          </w:tcPr>
          <w:p w:rsidR="00023C1A" w:rsidRPr="00D921A4" w:rsidRDefault="00023C1A" w:rsidP="00D921A4">
            <w:pPr>
              <w:widowControl w:val="0"/>
              <w:spacing w:line="360" w:lineRule="auto"/>
              <w:ind w:hanging="4"/>
              <w:jc w:val="both"/>
              <w:rPr>
                <w:sz w:val="20"/>
                <w:szCs w:val="20"/>
              </w:rPr>
            </w:pPr>
            <w:r w:rsidRPr="00D921A4">
              <w:rPr>
                <w:sz w:val="20"/>
                <w:szCs w:val="20"/>
              </w:rPr>
              <w:t>Чем выше, тем ниже риск получения убытка</w:t>
            </w:r>
          </w:p>
        </w:tc>
      </w:tr>
      <w:tr w:rsidR="00023C1A" w:rsidRPr="00D921A4" w:rsidTr="00D921A4">
        <w:tc>
          <w:tcPr>
            <w:tcW w:w="920" w:type="pct"/>
          </w:tcPr>
          <w:p w:rsidR="00023C1A" w:rsidRPr="00D921A4" w:rsidRDefault="00023C1A" w:rsidP="00D921A4">
            <w:pPr>
              <w:widowControl w:val="0"/>
              <w:spacing w:line="360" w:lineRule="auto"/>
              <w:ind w:hanging="4"/>
              <w:jc w:val="both"/>
              <w:rPr>
                <w:sz w:val="20"/>
                <w:szCs w:val="20"/>
              </w:rPr>
            </w:pPr>
            <w:r w:rsidRPr="00D921A4">
              <w:rPr>
                <w:sz w:val="20"/>
                <w:szCs w:val="20"/>
              </w:rPr>
              <w:t xml:space="preserve">Коэффициент использования доходов на содержание аппарата управления </w:t>
            </w:r>
          </w:p>
        </w:tc>
        <w:tc>
          <w:tcPr>
            <w:tcW w:w="1040" w:type="pct"/>
          </w:tcPr>
          <w:p w:rsidR="00023C1A" w:rsidRPr="00D921A4" w:rsidRDefault="00023C1A" w:rsidP="00D921A4">
            <w:pPr>
              <w:widowControl w:val="0"/>
              <w:spacing w:line="360" w:lineRule="auto"/>
              <w:ind w:hanging="4"/>
              <w:jc w:val="both"/>
              <w:rPr>
                <w:sz w:val="20"/>
                <w:szCs w:val="20"/>
              </w:rPr>
            </w:pPr>
            <w:r w:rsidRPr="00D921A4">
              <w:rPr>
                <w:sz w:val="20"/>
                <w:szCs w:val="20"/>
              </w:rPr>
              <w:t>(Фонд оплаты труда+Прочие затраты на содержание аппарата управления)/Доходы всего</w:t>
            </w:r>
          </w:p>
        </w:tc>
        <w:tc>
          <w:tcPr>
            <w:tcW w:w="1492" w:type="pct"/>
          </w:tcPr>
          <w:p w:rsidR="00023C1A" w:rsidRPr="00D921A4" w:rsidRDefault="00023C1A" w:rsidP="00D921A4">
            <w:pPr>
              <w:widowControl w:val="0"/>
              <w:spacing w:line="360" w:lineRule="auto"/>
              <w:ind w:hanging="4"/>
              <w:jc w:val="both"/>
              <w:rPr>
                <w:sz w:val="20"/>
                <w:szCs w:val="20"/>
              </w:rPr>
            </w:pPr>
            <w:r w:rsidRPr="00D921A4">
              <w:rPr>
                <w:sz w:val="20"/>
                <w:szCs w:val="20"/>
              </w:rPr>
              <w:t>Отражает относительную эффективность затрат банка на содержание аппарата управления</w:t>
            </w:r>
          </w:p>
        </w:tc>
        <w:tc>
          <w:tcPr>
            <w:tcW w:w="1547" w:type="pct"/>
          </w:tcPr>
          <w:p w:rsidR="00023C1A" w:rsidRPr="00D921A4" w:rsidRDefault="00023C1A" w:rsidP="00D921A4">
            <w:pPr>
              <w:widowControl w:val="0"/>
              <w:spacing w:line="360" w:lineRule="auto"/>
              <w:ind w:hanging="4"/>
              <w:jc w:val="both"/>
              <w:rPr>
                <w:sz w:val="20"/>
                <w:szCs w:val="20"/>
              </w:rPr>
            </w:pPr>
            <w:r w:rsidRPr="00D921A4">
              <w:rPr>
                <w:sz w:val="20"/>
                <w:szCs w:val="20"/>
              </w:rPr>
              <w:t>Показатель используется как критерий материального стимулирования сотрудников</w:t>
            </w:r>
          </w:p>
        </w:tc>
      </w:tr>
      <w:tr w:rsidR="00023C1A" w:rsidRPr="00D921A4" w:rsidTr="00D921A4">
        <w:tc>
          <w:tcPr>
            <w:tcW w:w="920" w:type="pct"/>
          </w:tcPr>
          <w:p w:rsidR="00023C1A" w:rsidRPr="00D921A4" w:rsidRDefault="00023C1A" w:rsidP="00D921A4">
            <w:pPr>
              <w:widowControl w:val="0"/>
              <w:spacing w:line="360" w:lineRule="auto"/>
              <w:ind w:hanging="4"/>
              <w:jc w:val="both"/>
              <w:rPr>
                <w:sz w:val="20"/>
                <w:szCs w:val="20"/>
              </w:rPr>
            </w:pPr>
            <w:r w:rsidRPr="00D921A4">
              <w:rPr>
                <w:sz w:val="20"/>
                <w:szCs w:val="20"/>
              </w:rPr>
              <w:t>Операционная эффек</w:t>
            </w:r>
            <w:r w:rsidR="004B41C9" w:rsidRPr="00D921A4">
              <w:rPr>
                <w:sz w:val="20"/>
                <w:szCs w:val="20"/>
              </w:rPr>
              <w:t>-</w:t>
            </w:r>
            <w:r w:rsidRPr="00D921A4">
              <w:rPr>
                <w:sz w:val="20"/>
                <w:szCs w:val="20"/>
              </w:rPr>
              <w:t>тивность</w:t>
            </w:r>
          </w:p>
        </w:tc>
        <w:tc>
          <w:tcPr>
            <w:tcW w:w="1040" w:type="pct"/>
          </w:tcPr>
          <w:p w:rsidR="00023C1A" w:rsidRPr="00D921A4" w:rsidRDefault="00023C1A" w:rsidP="00D921A4">
            <w:pPr>
              <w:widowControl w:val="0"/>
              <w:spacing w:line="360" w:lineRule="auto"/>
              <w:ind w:hanging="4"/>
              <w:jc w:val="both"/>
              <w:rPr>
                <w:sz w:val="20"/>
                <w:szCs w:val="20"/>
              </w:rPr>
            </w:pPr>
            <w:r w:rsidRPr="00D921A4">
              <w:rPr>
                <w:sz w:val="20"/>
                <w:szCs w:val="20"/>
              </w:rPr>
              <w:t>Операционные доходы/Операционные расходы</w:t>
            </w:r>
          </w:p>
        </w:tc>
        <w:tc>
          <w:tcPr>
            <w:tcW w:w="1492" w:type="pct"/>
          </w:tcPr>
          <w:p w:rsidR="00023C1A" w:rsidRPr="00D921A4" w:rsidRDefault="00023C1A" w:rsidP="00D921A4">
            <w:pPr>
              <w:widowControl w:val="0"/>
              <w:spacing w:line="360" w:lineRule="auto"/>
              <w:ind w:hanging="4"/>
              <w:jc w:val="both"/>
              <w:rPr>
                <w:sz w:val="20"/>
                <w:szCs w:val="20"/>
              </w:rPr>
            </w:pPr>
            <w:r w:rsidRPr="00D921A4">
              <w:rPr>
                <w:sz w:val="20"/>
                <w:szCs w:val="20"/>
              </w:rPr>
              <w:t>Характеризует уровень покрытия операцион</w:t>
            </w:r>
            <w:r w:rsidR="0003324B" w:rsidRPr="00D921A4">
              <w:rPr>
                <w:sz w:val="20"/>
                <w:szCs w:val="20"/>
              </w:rPr>
              <w:t>-</w:t>
            </w:r>
            <w:r w:rsidRPr="00D921A4">
              <w:rPr>
                <w:sz w:val="20"/>
                <w:szCs w:val="20"/>
              </w:rPr>
              <w:t xml:space="preserve">ных расходов </w:t>
            </w:r>
            <w:r w:rsidR="0003324B" w:rsidRPr="00D921A4">
              <w:rPr>
                <w:sz w:val="20"/>
                <w:szCs w:val="20"/>
              </w:rPr>
              <w:t>операции-</w:t>
            </w:r>
            <w:r w:rsidRPr="00D921A4">
              <w:rPr>
                <w:sz w:val="20"/>
                <w:szCs w:val="20"/>
              </w:rPr>
              <w:t>онными доходами</w:t>
            </w:r>
          </w:p>
        </w:tc>
        <w:tc>
          <w:tcPr>
            <w:tcW w:w="1547" w:type="pct"/>
          </w:tcPr>
          <w:p w:rsidR="00023C1A" w:rsidRPr="00D921A4" w:rsidRDefault="00023C1A" w:rsidP="00D921A4">
            <w:pPr>
              <w:widowControl w:val="0"/>
              <w:spacing w:line="360" w:lineRule="auto"/>
              <w:ind w:hanging="4"/>
              <w:jc w:val="both"/>
              <w:rPr>
                <w:sz w:val="20"/>
                <w:szCs w:val="20"/>
              </w:rPr>
            </w:pPr>
            <w:r w:rsidRPr="00D921A4">
              <w:rPr>
                <w:sz w:val="20"/>
                <w:szCs w:val="20"/>
              </w:rPr>
              <w:t>Должен стремиться к единице</w:t>
            </w:r>
          </w:p>
        </w:tc>
      </w:tr>
    </w:tbl>
    <w:p w:rsidR="00023C1A" w:rsidRPr="00D921A4" w:rsidRDefault="00023C1A"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Анализ будет считаться завершенным только после исследования и описания рассчитанных коэффициентов в динамике.</w:t>
      </w:r>
    </w:p>
    <w:p w:rsidR="0003324B" w:rsidRPr="00D921A4" w:rsidRDefault="0003324B" w:rsidP="00D921A4">
      <w:pPr>
        <w:pStyle w:val="1"/>
        <w:keepNext w:val="0"/>
        <w:widowControl w:val="0"/>
        <w:spacing w:before="0" w:after="0" w:line="360" w:lineRule="auto"/>
        <w:ind w:firstLine="709"/>
        <w:jc w:val="both"/>
        <w:rPr>
          <w:rFonts w:ascii="Times New Roman" w:hAnsi="Times New Roman" w:cs="Times New Roman"/>
          <w:sz w:val="28"/>
          <w:szCs w:val="28"/>
        </w:rPr>
      </w:pPr>
      <w:bookmarkStart w:id="3" w:name="_Toc212774462"/>
    </w:p>
    <w:p w:rsidR="002879EF" w:rsidRPr="00D921A4" w:rsidRDefault="007249AB" w:rsidP="00D921A4">
      <w:pPr>
        <w:pStyle w:val="1"/>
        <w:keepNext w:val="0"/>
        <w:widowControl w:val="0"/>
        <w:spacing w:before="0" w:after="0" w:line="360" w:lineRule="auto"/>
        <w:ind w:firstLine="709"/>
        <w:jc w:val="both"/>
        <w:rPr>
          <w:rFonts w:ascii="Times New Roman" w:hAnsi="Times New Roman" w:cs="Times New Roman"/>
          <w:sz w:val="28"/>
          <w:szCs w:val="28"/>
        </w:rPr>
      </w:pPr>
      <w:r w:rsidRPr="00D921A4">
        <w:rPr>
          <w:rFonts w:ascii="Times New Roman" w:hAnsi="Times New Roman" w:cs="Times New Roman"/>
          <w:sz w:val="28"/>
          <w:szCs w:val="28"/>
        </w:rPr>
        <w:t>1.2</w:t>
      </w:r>
      <w:r w:rsidR="005E67D2" w:rsidRPr="00D921A4">
        <w:rPr>
          <w:rFonts w:ascii="Times New Roman" w:hAnsi="Times New Roman" w:cs="Times New Roman"/>
          <w:sz w:val="28"/>
          <w:szCs w:val="28"/>
        </w:rPr>
        <w:t xml:space="preserve"> Методология анали</w:t>
      </w:r>
      <w:r w:rsidR="002879EF" w:rsidRPr="00D921A4">
        <w:rPr>
          <w:rFonts w:ascii="Times New Roman" w:hAnsi="Times New Roman" w:cs="Times New Roman"/>
          <w:sz w:val="28"/>
          <w:szCs w:val="28"/>
        </w:rPr>
        <w:t>за прибыли коммерческого банка</w:t>
      </w:r>
      <w:bookmarkEnd w:id="3"/>
    </w:p>
    <w:p w:rsidR="002879EF" w:rsidRPr="00D921A4" w:rsidRDefault="002879EF" w:rsidP="00D921A4">
      <w:pPr>
        <w:widowControl w:val="0"/>
        <w:spacing w:line="360" w:lineRule="auto"/>
        <w:ind w:firstLine="709"/>
        <w:jc w:val="both"/>
        <w:rPr>
          <w:sz w:val="28"/>
          <w:szCs w:val="28"/>
        </w:rPr>
      </w:pPr>
    </w:p>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Прибыль представляет из себя объективный показатель, характеризующий состояние банка на каждом этапе его развития. Получение прибыли является основной целью предпринимательской деятельности, которая свидетельствует не только о финансовом потенциале банка, а также позволяет оценить его конкурентоспособность.</w:t>
      </w:r>
    </w:p>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Прибыль является основным внутренним источником формирования финансовых ресурсов банка, позволяющим решать такие важные задачи, как наращивание собственного капитала, пополнение резервных фондов, финансирование капитальных вложений, поддержание имиджа, платежеспособности и других важных условий и характеристик функционирования и развития банка. Если получаемая банком прибыль капитализируется, то это ведет к самовозрастанию его рыночной стоимости, определяемой при продаже, слиянии, поглощении банка и в других аналогичных случаях.</w:t>
      </w:r>
    </w:p>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Прибыль является важнейшим источником удовлетворения социальных потребностей банка и его персонала. Но главное назначение прибыли состоит в том, что генерирование прибыли в достаточных размерах предохраняет банк от банкротства. Отсюда следует, что процесс исследования структуры и динамики прибыли является важнейшим этапом анализа деятельности банка</w:t>
      </w:r>
      <w:r w:rsidR="005E15BD" w:rsidRPr="00D921A4">
        <w:rPr>
          <w:rStyle w:val="af1"/>
          <w:sz w:val="28"/>
          <w:szCs w:val="28"/>
        </w:rPr>
        <w:footnoteReference w:id="7"/>
      </w:r>
      <w:r w:rsidRPr="00D921A4">
        <w:rPr>
          <w:sz w:val="28"/>
          <w:szCs w:val="28"/>
        </w:rPr>
        <w:t>.</w:t>
      </w:r>
    </w:p>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Анализ прибыли может проводиться в следующих направлениях:</w:t>
      </w:r>
    </w:p>
    <w:p w:rsidR="00023C1A" w:rsidRPr="00D921A4" w:rsidRDefault="00023C1A" w:rsidP="00D921A4">
      <w:pPr>
        <w:pStyle w:val="a9"/>
        <w:widowControl w:val="0"/>
        <w:numPr>
          <w:ilvl w:val="0"/>
          <w:numId w:val="3"/>
        </w:numPr>
        <w:tabs>
          <w:tab w:val="clear" w:pos="1619"/>
          <w:tab w:val="num" w:pos="1134"/>
        </w:tabs>
        <w:spacing w:before="0" w:beforeAutospacing="0" w:after="0" w:afterAutospacing="0" w:line="360" w:lineRule="auto"/>
        <w:ind w:left="0" w:firstLine="709"/>
        <w:jc w:val="both"/>
        <w:rPr>
          <w:sz w:val="28"/>
          <w:szCs w:val="28"/>
        </w:rPr>
      </w:pPr>
      <w:r w:rsidRPr="00D921A4">
        <w:rPr>
          <w:sz w:val="28"/>
          <w:szCs w:val="28"/>
        </w:rPr>
        <w:t>динамика прибыли за анализируемый период, темпы прироста должны быть ритмичными;</w:t>
      </w:r>
    </w:p>
    <w:p w:rsidR="00023C1A" w:rsidRPr="00D921A4" w:rsidRDefault="00023C1A" w:rsidP="00D921A4">
      <w:pPr>
        <w:pStyle w:val="a9"/>
        <w:widowControl w:val="0"/>
        <w:numPr>
          <w:ilvl w:val="0"/>
          <w:numId w:val="3"/>
        </w:numPr>
        <w:tabs>
          <w:tab w:val="clear" w:pos="1619"/>
          <w:tab w:val="num" w:pos="1134"/>
        </w:tabs>
        <w:spacing w:before="0" w:beforeAutospacing="0" w:after="0" w:afterAutospacing="0" w:line="360" w:lineRule="auto"/>
        <w:ind w:left="0" w:firstLine="709"/>
        <w:jc w:val="both"/>
        <w:rPr>
          <w:sz w:val="28"/>
          <w:szCs w:val="28"/>
        </w:rPr>
      </w:pPr>
      <w:r w:rsidRPr="00D921A4">
        <w:rPr>
          <w:sz w:val="28"/>
          <w:szCs w:val="28"/>
        </w:rPr>
        <w:t>анализ состава и структуры прибыли за период;</w:t>
      </w:r>
    </w:p>
    <w:p w:rsidR="00023C1A" w:rsidRPr="00D921A4" w:rsidRDefault="00023C1A" w:rsidP="00D921A4">
      <w:pPr>
        <w:pStyle w:val="a9"/>
        <w:widowControl w:val="0"/>
        <w:numPr>
          <w:ilvl w:val="0"/>
          <w:numId w:val="3"/>
        </w:numPr>
        <w:tabs>
          <w:tab w:val="clear" w:pos="1619"/>
          <w:tab w:val="num" w:pos="1134"/>
        </w:tabs>
        <w:spacing w:before="0" w:beforeAutospacing="0" w:after="0" w:afterAutospacing="0" w:line="360" w:lineRule="auto"/>
        <w:ind w:left="0" w:firstLine="709"/>
        <w:jc w:val="both"/>
        <w:rPr>
          <w:sz w:val="28"/>
          <w:szCs w:val="28"/>
        </w:rPr>
      </w:pPr>
      <w:r w:rsidRPr="00D921A4">
        <w:rPr>
          <w:sz w:val="28"/>
          <w:szCs w:val="28"/>
        </w:rPr>
        <w:t>факторный анализ прибыли (выявление факторов, оказывающих максимальное воздействие на ее изменение);</w:t>
      </w:r>
    </w:p>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Анализ прибыли следует начинать со сравнения ее объема в анализируемом банке с банками региона (табл.</w:t>
      </w:r>
      <w:r w:rsidR="00F07C86" w:rsidRPr="00D921A4">
        <w:rPr>
          <w:sz w:val="28"/>
          <w:szCs w:val="28"/>
        </w:rPr>
        <w:t xml:space="preserve"> </w:t>
      </w:r>
      <w:r w:rsidR="00E046E3" w:rsidRPr="00D921A4">
        <w:rPr>
          <w:sz w:val="28"/>
          <w:szCs w:val="28"/>
        </w:rPr>
        <w:t>6</w:t>
      </w:r>
      <w:r w:rsidR="00F07C86" w:rsidRPr="00D921A4">
        <w:rPr>
          <w:sz w:val="28"/>
          <w:szCs w:val="28"/>
        </w:rPr>
        <w:t>).</w:t>
      </w:r>
    </w:p>
    <w:p w:rsidR="00D921A4" w:rsidRDefault="00D921A4" w:rsidP="00D921A4">
      <w:pPr>
        <w:pStyle w:val="a9"/>
        <w:widowControl w:val="0"/>
        <w:spacing w:before="0" w:beforeAutospacing="0" w:after="0" w:afterAutospacing="0" w:line="360" w:lineRule="auto"/>
        <w:ind w:firstLine="709"/>
        <w:jc w:val="both"/>
        <w:rPr>
          <w:sz w:val="28"/>
          <w:szCs w:val="28"/>
        </w:rPr>
      </w:pPr>
    </w:p>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 xml:space="preserve">Таблица </w:t>
      </w:r>
      <w:r w:rsidR="00E046E3" w:rsidRPr="00D921A4">
        <w:rPr>
          <w:sz w:val="28"/>
          <w:szCs w:val="28"/>
        </w:rPr>
        <w:t>6</w:t>
      </w:r>
      <w:r w:rsidR="00AA4649" w:rsidRPr="00D921A4">
        <w:rPr>
          <w:sz w:val="28"/>
          <w:szCs w:val="28"/>
        </w:rPr>
        <w:t>-</w:t>
      </w:r>
      <w:r w:rsidR="00F07C86" w:rsidRPr="00D921A4">
        <w:rPr>
          <w:sz w:val="28"/>
          <w:szCs w:val="28"/>
        </w:rPr>
        <w:t xml:space="preserve"> </w:t>
      </w:r>
      <w:r w:rsidRPr="00D921A4">
        <w:rPr>
          <w:sz w:val="28"/>
          <w:szCs w:val="28"/>
        </w:rPr>
        <w:t>Сравнительная таблица коммерческих банков по объему прибыли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1689"/>
        <w:gridCol w:w="1688"/>
        <w:gridCol w:w="1688"/>
      </w:tblGrid>
      <w:tr w:rsidR="00023C1A" w:rsidRPr="00D921A4" w:rsidTr="00D921A4">
        <w:tc>
          <w:tcPr>
            <w:tcW w:w="2353"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r w:rsidRPr="00D921A4">
              <w:rPr>
                <w:sz w:val="20"/>
                <w:szCs w:val="20"/>
              </w:rPr>
              <w:t>Показатели</w:t>
            </w: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r w:rsidRPr="00D921A4">
              <w:rPr>
                <w:sz w:val="20"/>
                <w:szCs w:val="20"/>
              </w:rPr>
              <w:t>Период 1</w:t>
            </w: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r w:rsidRPr="00D921A4">
              <w:rPr>
                <w:sz w:val="20"/>
                <w:szCs w:val="20"/>
              </w:rPr>
              <w:t>Период 2</w:t>
            </w: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r w:rsidRPr="00D921A4">
              <w:rPr>
                <w:sz w:val="20"/>
                <w:szCs w:val="20"/>
              </w:rPr>
              <w:t>Период 3</w:t>
            </w:r>
          </w:p>
        </w:tc>
      </w:tr>
      <w:tr w:rsidR="00023C1A" w:rsidRPr="00D921A4" w:rsidTr="00D921A4">
        <w:tc>
          <w:tcPr>
            <w:tcW w:w="2353"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r w:rsidRPr="00D921A4">
              <w:rPr>
                <w:sz w:val="20"/>
                <w:szCs w:val="20"/>
              </w:rPr>
              <w:t>Прибыль «нашего» банка</w:t>
            </w: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p>
        </w:tc>
      </w:tr>
      <w:tr w:rsidR="00023C1A" w:rsidRPr="00D921A4" w:rsidTr="00D921A4">
        <w:tc>
          <w:tcPr>
            <w:tcW w:w="2353"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r w:rsidRPr="00D921A4">
              <w:rPr>
                <w:sz w:val="20"/>
                <w:szCs w:val="20"/>
              </w:rPr>
              <w:t>Средняя прибыль по группе однородных банков региона</w:t>
            </w: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p>
        </w:tc>
      </w:tr>
      <w:tr w:rsidR="00023C1A" w:rsidRPr="00D921A4" w:rsidTr="00D921A4">
        <w:tc>
          <w:tcPr>
            <w:tcW w:w="2353"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r w:rsidRPr="00D921A4">
              <w:rPr>
                <w:sz w:val="20"/>
                <w:szCs w:val="20"/>
              </w:rPr>
              <w:t>Отклонения</w:t>
            </w: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p>
        </w:tc>
        <w:tc>
          <w:tcPr>
            <w:tcW w:w="882" w:type="pct"/>
          </w:tcPr>
          <w:p w:rsidR="00023C1A" w:rsidRPr="00D921A4" w:rsidRDefault="00023C1A" w:rsidP="00D921A4">
            <w:pPr>
              <w:pStyle w:val="a9"/>
              <w:widowControl w:val="0"/>
              <w:spacing w:before="0" w:beforeAutospacing="0" w:after="0" w:afterAutospacing="0" w:line="360" w:lineRule="auto"/>
              <w:ind w:hanging="4"/>
              <w:jc w:val="both"/>
              <w:rPr>
                <w:sz w:val="20"/>
                <w:szCs w:val="20"/>
              </w:rPr>
            </w:pPr>
          </w:p>
        </w:tc>
      </w:tr>
    </w:tbl>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В процессе анализа следует определить отклонения объема прибыли анализируемого банка от средней прибыли региональных банков, в том случае, если</w:t>
      </w:r>
      <w:r w:rsidR="00646D30" w:rsidRPr="00D921A4">
        <w:rPr>
          <w:sz w:val="28"/>
          <w:szCs w:val="28"/>
        </w:rPr>
        <w:t xml:space="preserve"> </w:t>
      </w:r>
      <w:r w:rsidRPr="00D921A4">
        <w:rPr>
          <w:sz w:val="28"/>
          <w:szCs w:val="28"/>
        </w:rPr>
        <w:t xml:space="preserve">отклонение не превышает 5 - 10%, прибыль банка считается средней, т.е. сопоставимой с региональными банками. В противном случае следует выявить предполагаемые причины превышения (снижения) прибыли анализируемого банка от средней по региону. </w:t>
      </w:r>
    </w:p>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Анализ прибыли банка за период может быть произведен с помощью таблицы 6 на основе</w:t>
      </w:r>
      <w:r w:rsidR="00646D30" w:rsidRPr="00D921A4">
        <w:rPr>
          <w:sz w:val="28"/>
          <w:szCs w:val="28"/>
        </w:rPr>
        <w:t xml:space="preserve"> </w:t>
      </w:r>
      <w:r w:rsidRPr="00D921A4">
        <w:rPr>
          <w:sz w:val="28"/>
          <w:szCs w:val="28"/>
        </w:rPr>
        <w:t>методологического подхода к определению конечного финансового результата коммерческого банка.</w:t>
      </w:r>
    </w:p>
    <w:p w:rsidR="00D921A4" w:rsidRDefault="00D921A4" w:rsidP="00D921A4">
      <w:pPr>
        <w:pStyle w:val="a9"/>
        <w:widowControl w:val="0"/>
        <w:spacing w:before="0" w:beforeAutospacing="0" w:after="0" w:afterAutospacing="0" w:line="360" w:lineRule="auto"/>
        <w:ind w:firstLine="709"/>
        <w:jc w:val="both"/>
        <w:rPr>
          <w:sz w:val="28"/>
          <w:szCs w:val="28"/>
        </w:rPr>
      </w:pPr>
    </w:p>
    <w:p w:rsidR="00023C1A" w:rsidRPr="00D921A4" w:rsidRDefault="00E046E3" w:rsidP="00D921A4">
      <w:pPr>
        <w:pStyle w:val="a9"/>
        <w:widowControl w:val="0"/>
        <w:spacing w:before="0" w:beforeAutospacing="0" w:after="0" w:afterAutospacing="0" w:line="360" w:lineRule="auto"/>
        <w:ind w:firstLine="709"/>
        <w:jc w:val="both"/>
        <w:rPr>
          <w:sz w:val="28"/>
          <w:szCs w:val="28"/>
        </w:rPr>
      </w:pPr>
      <w:r w:rsidRPr="00D921A4">
        <w:rPr>
          <w:sz w:val="28"/>
          <w:szCs w:val="28"/>
        </w:rPr>
        <w:t>Таблица 7</w:t>
      </w:r>
      <w:r w:rsidR="00AA4649" w:rsidRPr="00D921A4">
        <w:rPr>
          <w:sz w:val="28"/>
          <w:szCs w:val="28"/>
        </w:rPr>
        <w:t>-</w:t>
      </w:r>
      <w:r w:rsidR="00023C1A" w:rsidRPr="00D921A4">
        <w:rPr>
          <w:sz w:val="28"/>
          <w:szCs w:val="28"/>
        </w:rPr>
        <w:t xml:space="preserve"> Анализ состава и структуры прибыли коммерческого банка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021"/>
        <w:gridCol w:w="1284"/>
        <w:gridCol w:w="1145"/>
        <w:gridCol w:w="1284"/>
        <w:gridCol w:w="1145"/>
        <w:gridCol w:w="1284"/>
        <w:gridCol w:w="909"/>
      </w:tblGrid>
      <w:tr w:rsidR="00023C1A" w:rsidRPr="00D921A4" w:rsidTr="00D921A4">
        <w:tc>
          <w:tcPr>
            <w:tcW w:w="260" w:type="pct"/>
            <w:vMerge w:val="restar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1056" w:type="pct"/>
            <w:vMerge w:val="restar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Наименование статьи</w:t>
            </w:r>
          </w:p>
        </w:tc>
        <w:tc>
          <w:tcPr>
            <w:tcW w:w="1269" w:type="pct"/>
            <w:gridSpan w:val="2"/>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Период 1</w:t>
            </w:r>
          </w:p>
        </w:tc>
        <w:tc>
          <w:tcPr>
            <w:tcW w:w="1269" w:type="pct"/>
            <w:gridSpan w:val="2"/>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Период 2</w:t>
            </w:r>
          </w:p>
        </w:tc>
        <w:tc>
          <w:tcPr>
            <w:tcW w:w="1147" w:type="pct"/>
            <w:gridSpan w:val="2"/>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Период 3</w:t>
            </w:r>
          </w:p>
        </w:tc>
      </w:tr>
      <w:tr w:rsidR="00023C1A" w:rsidRPr="00D921A4" w:rsidTr="00D921A4">
        <w:tc>
          <w:tcPr>
            <w:tcW w:w="260" w:type="pct"/>
            <w:vMerge/>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1056" w:type="pct"/>
            <w:vMerge/>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Тыс.</w:t>
            </w:r>
            <w:r w:rsidR="007249AB" w:rsidRPr="00D921A4">
              <w:rPr>
                <w:sz w:val="20"/>
                <w:szCs w:val="20"/>
              </w:rPr>
              <w:t xml:space="preserve"> </w:t>
            </w:r>
            <w:r w:rsidRPr="00D921A4">
              <w:rPr>
                <w:sz w:val="20"/>
                <w:szCs w:val="20"/>
              </w:rPr>
              <w:t>руб.</w:t>
            </w: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Уд.</w:t>
            </w:r>
            <w:r w:rsidR="007249AB" w:rsidRPr="00D921A4">
              <w:rPr>
                <w:sz w:val="20"/>
                <w:szCs w:val="20"/>
              </w:rPr>
              <w:t xml:space="preserve"> </w:t>
            </w:r>
            <w:r w:rsidRPr="00D921A4">
              <w:rPr>
                <w:sz w:val="20"/>
                <w:szCs w:val="20"/>
              </w:rPr>
              <w:t>вес</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Тыс.</w:t>
            </w:r>
            <w:r w:rsidR="007249AB" w:rsidRPr="00D921A4">
              <w:rPr>
                <w:sz w:val="20"/>
                <w:szCs w:val="20"/>
              </w:rPr>
              <w:t xml:space="preserve"> </w:t>
            </w:r>
            <w:r w:rsidRPr="00D921A4">
              <w:rPr>
                <w:sz w:val="20"/>
                <w:szCs w:val="20"/>
              </w:rPr>
              <w:t>руб.</w:t>
            </w: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Уд.</w:t>
            </w:r>
            <w:r w:rsidR="007249AB" w:rsidRPr="00D921A4">
              <w:rPr>
                <w:sz w:val="20"/>
                <w:szCs w:val="20"/>
              </w:rPr>
              <w:t xml:space="preserve"> </w:t>
            </w:r>
            <w:r w:rsidRPr="00D921A4">
              <w:rPr>
                <w:sz w:val="20"/>
                <w:szCs w:val="20"/>
              </w:rPr>
              <w:t>вес</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Тыс.</w:t>
            </w:r>
            <w:r w:rsidR="007249AB" w:rsidRPr="00D921A4">
              <w:rPr>
                <w:sz w:val="20"/>
                <w:szCs w:val="20"/>
              </w:rPr>
              <w:t xml:space="preserve"> </w:t>
            </w:r>
            <w:r w:rsidRPr="00D921A4">
              <w:rPr>
                <w:sz w:val="20"/>
                <w:szCs w:val="20"/>
              </w:rPr>
              <w:t>руб.</w:t>
            </w: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Уд.</w:t>
            </w:r>
            <w:r w:rsidR="007249AB" w:rsidRPr="00D921A4">
              <w:rPr>
                <w:sz w:val="20"/>
                <w:szCs w:val="20"/>
              </w:rPr>
              <w:t xml:space="preserve"> </w:t>
            </w:r>
            <w:r w:rsidRPr="00D921A4">
              <w:rPr>
                <w:sz w:val="20"/>
                <w:szCs w:val="20"/>
              </w:rPr>
              <w:t>вес</w:t>
            </w: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1</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 xml:space="preserve">Чистый процентный доход (% доходы минус % расходы) </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2</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Расходы по созданию резервов на потери</w:t>
            </w:r>
            <w:r w:rsidR="00646D30" w:rsidRPr="00D921A4">
              <w:rPr>
                <w:sz w:val="20"/>
                <w:szCs w:val="20"/>
              </w:rPr>
              <w:t xml:space="preserve"> </w:t>
            </w:r>
            <w:r w:rsidRPr="00D921A4">
              <w:rPr>
                <w:sz w:val="20"/>
                <w:szCs w:val="20"/>
              </w:rPr>
              <w:t>по ссудам</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3</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Чистый процентный доход после создания резервов</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4</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 xml:space="preserve">Доходы за вычетом доходов по операциям с ценными бумагами </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5</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Доходы за вычетом расходов по операциям с иностранной валютой</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6</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Комиссионные доходы за вычетом комиссионных расходов</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7</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Прочие операционные доходы за вычетом операционных расходов</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8</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Чистый доход банка (ст.1+ст.3+…+ст.7)</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9</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Неоперационные расходы за вычетом неоперационных расходов</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10</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Прибыль до налогообложения (ст.8+ст.9)</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11</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Расходы по налогу на прибыль (24%)</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r w:rsidR="00023C1A" w:rsidRPr="00D921A4" w:rsidTr="00D921A4">
        <w:tc>
          <w:tcPr>
            <w:tcW w:w="260"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12</w:t>
            </w:r>
          </w:p>
        </w:tc>
        <w:tc>
          <w:tcPr>
            <w:tcW w:w="1056" w:type="pct"/>
          </w:tcPr>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 xml:space="preserve">Чистая прибыль за период </w:t>
            </w:r>
          </w:p>
          <w:p w:rsidR="00023C1A" w:rsidRPr="00D921A4" w:rsidRDefault="00023C1A" w:rsidP="00D921A4">
            <w:pPr>
              <w:pStyle w:val="a9"/>
              <w:widowControl w:val="0"/>
              <w:spacing w:before="0" w:beforeAutospacing="0" w:after="0" w:afterAutospacing="0" w:line="360" w:lineRule="auto"/>
              <w:jc w:val="both"/>
              <w:rPr>
                <w:sz w:val="20"/>
                <w:szCs w:val="20"/>
              </w:rPr>
            </w:pPr>
            <w:r w:rsidRPr="00D921A4">
              <w:rPr>
                <w:sz w:val="20"/>
                <w:szCs w:val="20"/>
              </w:rPr>
              <w:t>(стр.10-стр.11)</w:t>
            </w: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598"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671" w:type="pct"/>
          </w:tcPr>
          <w:p w:rsidR="00023C1A" w:rsidRPr="00D921A4" w:rsidRDefault="00023C1A" w:rsidP="00D921A4">
            <w:pPr>
              <w:pStyle w:val="a9"/>
              <w:widowControl w:val="0"/>
              <w:spacing w:before="0" w:beforeAutospacing="0" w:after="0" w:afterAutospacing="0" w:line="360" w:lineRule="auto"/>
              <w:jc w:val="both"/>
              <w:rPr>
                <w:sz w:val="20"/>
                <w:szCs w:val="20"/>
              </w:rPr>
            </w:pPr>
          </w:p>
        </w:tc>
        <w:tc>
          <w:tcPr>
            <w:tcW w:w="476" w:type="pct"/>
          </w:tcPr>
          <w:p w:rsidR="00023C1A" w:rsidRPr="00D921A4" w:rsidRDefault="00023C1A" w:rsidP="00D921A4">
            <w:pPr>
              <w:pStyle w:val="a9"/>
              <w:widowControl w:val="0"/>
              <w:spacing w:before="0" w:beforeAutospacing="0" w:after="0" w:afterAutospacing="0" w:line="360" w:lineRule="auto"/>
              <w:jc w:val="both"/>
              <w:rPr>
                <w:sz w:val="20"/>
                <w:szCs w:val="20"/>
              </w:rPr>
            </w:pPr>
          </w:p>
        </w:tc>
      </w:tr>
    </w:tbl>
    <w:p w:rsidR="00023C1A" w:rsidRPr="00D921A4" w:rsidRDefault="00023C1A" w:rsidP="00D921A4">
      <w:pPr>
        <w:pStyle w:val="a9"/>
        <w:widowControl w:val="0"/>
        <w:spacing w:before="0" w:beforeAutospacing="0" w:after="0" w:afterAutospacing="0" w:line="360" w:lineRule="auto"/>
        <w:ind w:firstLine="709"/>
        <w:jc w:val="both"/>
        <w:rPr>
          <w:sz w:val="28"/>
          <w:szCs w:val="28"/>
        </w:rPr>
      </w:pPr>
    </w:p>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Анализ прибыли следует начинать с исследования ее объема в динамике, для чего следует изобразить графический</w:t>
      </w:r>
      <w:r w:rsidR="00646D30" w:rsidRPr="00D921A4">
        <w:rPr>
          <w:sz w:val="28"/>
          <w:szCs w:val="28"/>
        </w:rPr>
        <w:t xml:space="preserve"> </w:t>
      </w:r>
      <w:r w:rsidRPr="00D921A4">
        <w:rPr>
          <w:sz w:val="28"/>
          <w:szCs w:val="28"/>
        </w:rPr>
        <w:t>рисунок. Положительной является тенденция объема прибыли к ритмичному росту за все периоды. При этом следует обратить внимание на то, что позитивной тенденцией считается увеличение прибыли за счет процентной маржи и устойчивых непроцентных доходов. Негативный вывод можно сделать тогда, когда рост прибыли связан в основном с доходами от операций на рынке ценных бумаг и валютной переоценкой (данные рынке является сильно волатильными, и крупные вложения банка считаются высокорискованными)</w:t>
      </w:r>
      <w:r w:rsidR="005E15BD" w:rsidRPr="00D921A4">
        <w:rPr>
          <w:rStyle w:val="af1"/>
          <w:sz w:val="28"/>
          <w:szCs w:val="28"/>
        </w:rPr>
        <w:footnoteReference w:id="8"/>
      </w:r>
      <w:r w:rsidRPr="00D921A4">
        <w:rPr>
          <w:sz w:val="28"/>
          <w:szCs w:val="28"/>
        </w:rPr>
        <w:t xml:space="preserve">. </w:t>
      </w:r>
    </w:p>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В целом динамический анализ</w:t>
      </w:r>
      <w:r w:rsidR="00646D30" w:rsidRPr="00D921A4">
        <w:rPr>
          <w:sz w:val="28"/>
          <w:szCs w:val="28"/>
        </w:rPr>
        <w:t xml:space="preserve"> </w:t>
      </w:r>
      <w:r w:rsidRPr="00D921A4">
        <w:rPr>
          <w:sz w:val="28"/>
          <w:szCs w:val="28"/>
        </w:rPr>
        <w:t>прибыли банка за ряд отчетных периодов (трендовый анализ) позволяет:</w:t>
      </w:r>
    </w:p>
    <w:p w:rsidR="00023C1A" w:rsidRPr="00D921A4" w:rsidRDefault="00023C1A" w:rsidP="00D921A4">
      <w:pPr>
        <w:pStyle w:val="a9"/>
        <w:widowControl w:val="0"/>
        <w:numPr>
          <w:ilvl w:val="0"/>
          <w:numId w:val="4"/>
        </w:numPr>
        <w:tabs>
          <w:tab w:val="clear" w:pos="1439"/>
          <w:tab w:val="num" w:pos="1134"/>
        </w:tabs>
        <w:spacing w:before="0" w:beforeAutospacing="0" w:after="0" w:afterAutospacing="0" w:line="360" w:lineRule="auto"/>
        <w:ind w:left="0" w:firstLine="709"/>
        <w:jc w:val="both"/>
        <w:rPr>
          <w:sz w:val="28"/>
          <w:szCs w:val="28"/>
        </w:rPr>
      </w:pPr>
      <w:r w:rsidRPr="00D921A4">
        <w:rPr>
          <w:sz w:val="28"/>
          <w:szCs w:val="28"/>
        </w:rPr>
        <w:t>определить среднее значение прибыли;</w:t>
      </w:r>
    </w:p>
    <w:p w:rsidR="00023C1A" w:rsidRPr="00D921A4" w:rsidRDefault="00023C1A" w:rsidP="00D921A4">
      <w:pPr>
        <w:pStyle w:val="a9"/>
        <w:widowControl w:val="0"/>
        <w:numPr>
          <w:ilvl w:val="0"/>
          <w:numId w:val="4"/>
        </w:numPr>
        <w:tabs>
          <w:tab w:val="clear" w:pos="1439"/>
          <w:tab w:val="num" w:pos="1134"/>
        </w:tabs>
        <w:spacing w:before="0" w:beforeAutospacing="0" w:after="0" w:afterAutospacing="0" w:line="360" w:lineRule="auto"/>
        <w:ind w:left="0" w:firstLine="709"/>
        <w:jc w:val="both"/>
        <w:rPr>
          <w:sz w:val="28"/>
          <w:szCs w:val="28"/>
        </w:rPr>
      </w:pPr>
      <w:r w:rsidRPr="00D921A4">
        <w:rPr>
          <w:sz w:val="28"/>
          <w:szCs w:val="28"/>
        </w:rPr>
        <w:t>выявлять периоды деятельности банка с наибольшими объемами прибыли:</w:t>
      </w:r>
    </w:p>
    <w:p w:rsidR="00023C1A" w:rsidRPr="00D921A4" w:rsidRDefault="00023C1A" w:rsidP="00D921A4">
      <w:pPr>
        <w:pStyle w:val="a9"/>
        <w:widowControl w:val="0"/>
        <w:numPr>
          <w:ilvl w:val="0"/>
          <w:numId w:val="4"/>
        </w:numPr>
        <w:tabs>
          <w:tab w:val="clear" w:pos="1439"/>
          <w:tab w:val="num" w:pos="1134"/>
        </w:tabs>
        <w:spacing w:before="0" w:beforeAutospacing="0" w:after="0" w:afterAutospacing="0" w:line="336" w:lineRule="auto"/>
        <w:ind w:left="0" w:firstLine="709"/>
        <w:jc w:val="both"/>
        <w:rPr>
          <w:sz w:val="28"/>
          <w:szCs w:val="28"/>
        </w:rPr>
      </w:pPr>
      <w:r w:rsidRPr="00D921A4">
        <w:rPr>
          <w:sz w:val="28"/>
          <w:szCs w:val="28"/>
        </w:rPr>
        <w:t>устанавливать наметившиеся тенденции в изменении показателей прибыли и развитии банка в целом.</w:t>
      </w:r>
    </w:p>
    <w:p w:rsidR="00023C1A" w:rsidRPr="00D921A4" w:rsidRDefault="00023C1A" w:rsidP="00D921A4">
      <w:pPr>
        <w:pStyle w:val="a9"/>
        <w:widowControl w:val="0"/>
        <w:spacing w:before="0" w:beforeAutospacing="0" w:after="0" w:afterAutospacing="0" w:line="336" w:lineRule="auto"/>
        <w:ind w:firstLine="709"/>
        <w:jc w:val="both"/>
        <w:rPr>
          <w:sz w:val="28"/>
          <w:szCs w:val="28"/>
        </w:rPr>
      </w:pPr>
      <w:r w:rsidRPr="00D921A4">
        <w:rPr>
          <w:sz w:val="28"/>
          <w:szCs w:val="28"/>
        </w:rPr>
        <w:t>Анализ структуры и состава прибыли следует осуществлять</w:t>
      </w:r>
      <w:r w:rsidR="00646D30" w:rsidRPr="00D921A4">
        <w:rPr>
          <w:sz w:val="28"/>
          <w:szCs w:val="28"/>
        </w:rPr>
        <w:t xml:space="preserve"> </w:t>
      </w:r>
      <w:r w:rsidRPr="00D921A4">
        <w:rPr>
          <w:sz w:val="28"/>
          <w:szCs w:val="28"/>
        </w:rPr>
        <w:t>по следующей схеме (табл.</w:t>
      </w:r>
      <w:r w:rsidR="00E046E3" w:rsidRPr="00D921A4">
        <w:rPr>
          <w:sz w:val="28"/>
          <w:szCs w:val="28"/>
        </w:rPr>
        <w:t>8</w:t>
      </w:r>
      <w:r w:rsidRPr="00D921A4">
        <w:rPr>
          <w:sz w:val="28"/>
          <w:szCs w:val="28"/>
        </w:rPr>
        <w:t>):</w:t>
      </w:r>
    </w:p>
    <w:p w:rsidR="00023C1A" w:rsidRPr="00D921A4" w:rsidRDefault="00023C1A" w:rsidP="00D921A4">
      <w:pPr>
        <w:pStyle w:val="a9"/>
        <w:widowControl w:val="0"/>
        <w:numPr>
          <w:ilvl w:val="0"/>
          <w:numId w:val="5"/>
        </w:numPr>
        <w:spacing w:before="0" w:beforeAutospacing="0" w:after="0" w:afterAutospacing="0" w:line="336" w:lineRule="auto"/>
        <w:ind w:left="0" w:firstLine="709"/>
        <w:jc w:val="both"/>
        <w:rPr>
          <w:sz w:val="28"/>
          <w:szCs w:val="28"/>
        </w:rPr>
      </w:pPr>
      <w:r w:rsidRPr="00D921A4">
        <w:rPr>
          <w:sz w:val="28"/>
          <w:szCs w:val="28"/>
        </w:rPr>
        <w:t>Процентная прибыль (убыток) (чистые процентные доходы (расходы)) – разница формируется как разница между процентными доходами и расходами за минусом резерва на покрытие убытков по ссудам.</w:t>
      </w:r>
    </w:p>
    <w:p w:rsidR="00023C1A" w:rsidRPr="00D921A4" w:rsidRDefault="00023C1A" w:rsidP="00D921A4">
      <w:pPr>
        <w:pStyle w:val="a9"/>
        <w:widowControl w:val="0"/>
        <w:numPr>
          <w:ilvl w:val="0"/>
          <w:numId w:val="5"/>
        </w:numPr>
        <w:spacing w:before="0" w:beforeAutospacing="0" w:after="0" w:afterAutospacing="0" w:line="336" w:lineRule="auto"/>
        <w:ind w:left="0" w:firstLine="709"/>
        <w:jc w:val="both"/>
        <w:rPr>
          <w:sz w:val="28"/>
          <w:szCs w:val="28"/>
        </w:rPr>
      </w:pPr>
      <w:r w:rsidRPr="00D921A4">
        <w:rPr>
          <w:sz w:val="28"/>
          <w:szCs w:val="28"/>
        </w:rPr>
        <w:t>Непроцентная прибыль – разница между доходами и расходами по операциям с ценными бумагами, иностранной валютой, по комиссионным операциям и пр.</w:t>
      </w:r>
    </w:p>
    <w:p w:rsidR="00023C1A" w:rsidRPr="00D921A4" w:rsidRDefault="00023C1A" w:rsidP="00D921A4">
      <w:pPr>
        <w:pStyle w:val="a9"/>
        <w:widowControl w:val="0"/>
        <w:numPr>
          <w:ilvl w:val="0"/>
          <w:numId w:val="5"/>
        </w:numPr>
        <w:spacing w:before="0" w:beforeAutospacing="0" w:after="0" w:afterAutospacing="0" w:line="336" w:lineRule="auto"/>
        <w:ind w:left="0" w:firstLine="709"/>
        <w:jc w:val="both"/>
        <w:rPr>
          <w:sz w:val="28"/>
          <w:szCs w:val="28"/>
        </w:rPr>
      </w:pPr>
      <w:r w:rsidRPr="00D921A4">
        <w:rPr>
          <w:sz w:val="28"/>
          <w:szCs w:val="28"/>
        </w:rPr>
        <w:t>Чистые доходы – разница между операционными доходами и расходами.</w:t>
      </w:r>
    </w:p>
    <w:p w:rsidR="00023C1A" w:rsidRPr="00D921A4" w:rsidRDefault="00023C1A" w:rsidP="00D921A4">
      <w:pPr>
        <w:pStyle w:val="a9"/>
        <w:widowControl w:val="0"/>
        <w:numPr>
          <w:ilvl w:val="0"/>
          <w:numId w:val="5"/>
        </w:numPr>
        <w:spacing w:before="0" w:beforeAutospacing="0" w:after="0" w:afterAutospacing="0" w:line="336" w:lineRule="auto"/>
        <w:ind w:left="0" w:firstLine="709"/>
        <w:jc w:val="both"/>
        <w:rPr>
          <w:sz w:val="28"/>
          <w:szCs w:val="28"/>
        </w:rPr>
      </w:pPr>
      <w:r w:rsidRPr="00D921A4">
        <w:rPr>
          <w:sz w:val="28"/>
          <w:szCs w:val="28"/>
        </w:rPr>
        <w:t>Прибыль до налогообложения</w:t>
      </w:r>
      <w:r w:rsidR="00646D30" w:rsidRPr="00D921A4">
        <w:rPr>
          <w:sz w:val="28"/>
          <w:szCs w:val="28"/>
        </w:rPr>
        <w:t xml:space="preserve"> </w:t>
      </w:r>
      <w:r w:rsidRPr="00D921A4">
        <w:rPr>
          <w:sz w:val="28"/>
          <w:szCs w:val="28"/>
        </w:rPr>
        <w:t>- разница между совокупными доходами и расходами.</w:t>
      </w:r>
    </w:p>
    <w:p w:rsidR="00D921A4" w:rsidRDefault="00D921A4" w:rsidP="00D921A4">
      <w:pPr>
        <w:pStyle w:val="a9"/>
        <w:widowControl w:val="0"/>
        <w:spacing w:before="0" w:beforeAutospacing="0" w:after="0" w:afterAutospacing="0" w:line="336" w:lineRule="auto"/>
        <w:ind w:firstLine="709"/>
        <w:jc w:val="both"/>
        <w:rPr>
          <w:sz w:val="28"/>
          <w:szCs w:val="28"/>
        </w:rPr>
      </w:pPr>
    </w:p>
    <w:p w:rsidR="00023C1A" w:rsidRPr="00D921A4" w:rsidRDefault="00023C1A" w:rsidP="00D921A4">
      <w:pPr>
        <w:pStyle w:val="a9"/>
        <w:widowControl w:val="0"/>
        <w:spacing w:before="0" w:beforeAutospacing="0" w:after="0" w:afterAutospacing="0" w:line="336" w:lineRule="auto"/>
        <w:ind w:firstLine="709"/>
        <w:jc w:val="both"/>
        <w:rPr>
          <w:sz w:val="28"/>
          <w:szCs w:val="28"/>
        </w:rPr>
      </w:pPr>
      <w:r w:rsidRPr="00D921A4">
        <w:rPr>
          <w:sz w:val="28"/>
          <w:szCs w:val="28"/>
        </w:rPr>
        <w:t xml:space="preserve">Таблица </w:t>
      </w:r>
      <w:r w:rsidR="00E046E3" w:rsidRPr="00D921A4">
        <w:rPr>
          <w:sz w:val="28"/>
          <w:szCs w:val="28"/>
        </w:rPr>
        <w:t>8</w:t>
      </w:r>
      <w:r w:rsidR="00AA4649" w:rsidRPr="00D921A4">
        <w:rPr>
          <w:sz w:val="28"/>
          <w:szCs w:val="28"/>
        </w:rPr>
        <w:t>-</w:t>
      </w:r>
      <w:r w:rsidRPr="00D921A4">
        <w:rPr>
          <w:sz w:val="28"/>
          <w:szCs w:val="28"/>
        </w:rPr>
        <w:t xml:space="preserve"> Анализ структуры и состава прибыли коммерческого банка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930"/>
        <w:gridCol w:w="1168"/>
        <w:gridCol w:w="984"/>
        <w:gridCol w:w="1168"/>
        <w:gridCol w:w="984"/>
        <w:gridCol w:w="1608"/>
        <w:gridCol w:w="1206"/>
      </w:tblGrid>
      <w:tr w:rsidR="00023C1A" w:rsidRPr="00D921A4" w:rsidTr="00D921A4">
        <w:tc>
          <w:tcPr>
            <w:tcW w:w="273" w:type="pct"/>
            <w:vMerge w:val="restar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1009" w:type="pct"/>
            <w:vMerge w:val="restar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Наименование статьи</w:t>
            </w:r>
          </w:p>
        </w:tc>
        <w:tc>
          <w:tcPr>
            <w:tcW w:w="1124" w:type="pct"/>
            <w:gridSpan w:val="2"/>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Период 1</w:t>
            </w:r>
          </w:p>
        </w:tc>
        <w:tc>
          <w:tcPr>
            <w:tcW w:w="1124" w:type="pct"/>
            <w:gridSpan w:val="2"/>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Период 2</w:t>
            </w:r>
          </w:p>
        </w:tc>
        <w:tc>
          <w:tcPr>
            <w:tcW w:w="1470" w:type="pct"/>
            <w:gridSpan w:val="2"/>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Период 3</w:t>
            </w:r>
          </w:p>
        </w:tc>
      </w:tr>
      <w:tr w:rsidR="00023C1A" w:rsidRPr="00D921A4" w:rsidTr="00D921A4">
        <w:tc>
          <w:tcPr>
            <w:tcW w:w="273" w:type="pct"/>
            <w:vMerge/>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1009" w:type="pct"/>
            <w:vMerge/>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610"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Тыс.</w:t>
            </w:r>
            <w:r w:rsidR="007249AB" w:rsidRPr="00D921A4">
              <w:rPr>
                <w:sz w:val="20"/>
                <w:szCs w:val="20"/>
              </w:rPr>
              <w:t xml:space="preserve"> </w:t>
            </w:r>
            <w:r w:rsidRPr="00D921A4">
              <w:rPr>
                <w:sz w:val="20"/>
                <w:szCs w:val="20"/>
              </w:rPr>
              <w:t>руб.</w:t>
            </w:r>
          </w:p>
        </w:tc>
        <w:tc>
          <w:tcPr>
            <w:tcW w:w="514"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Уд.</w:t>
            </w:r>
            <w:r w:rsidR="007249AB" w:rsidRPr="00D921A4">
              <w:rPr>
                <w:sz w:val="20"/>
                <w:szCs w:val="20"/>
              </w:rPr>
              <w:t xml:space="preserve"> </w:t>
            </w:r>
            <w:r w:rsidRPr="00D921A4">
              <w:rPr>
                <w:sz w:val="20"/>
                <w:szCs w:val="20"/>
              </w:rPr>
              <w:t>вес</w:t>
            </w:r>
          </w:p>
        </w:tc>
        <w:tc>
          <w:tcPr>
            <w:tcW w:w="610"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Тыс.</w:t>
            </w:r>
            <w:r w:rsidR="007249AB" w:rsidRPr="00D921A4">
              <w:rPr>
                <w:sz w:val="20"/>
                <w:szCs w:val="20"/>
              </w:rPr>
              <w:t xml:space="preserve"> </w:t>
            </w:r>
            <w:r w:rsidRPr="00D921A4">
              <w:rPr>
                <w:sz w:val="20"/>
                <w:szCs w:val="20"/>
              </w:rPr>
              <w:t>руб.</w:t>
            </w:r>
          </w:p>
        </w:tc>
        <w:tc>
          <w:tcPr>
            <w:tcW w:w="514"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Уд.</w:t>
            </w:r>
            <w:r w:rsidR="007249AB" w:rsidRPr="00D921A4">
              <w:rPr>
                <w:sz w:val="20"/>
                <w:szCs w:val="20"/>
              </w:rPr>
              <w:t xml:space="preserve"> </w:t>
            </w:r>
            <w:r w:rsidRPr="00D921A4">
              <w:rPr>
                <w:sz w:val="20"/>
                <w:szCs w:val="20"/>
              </w:rPr>
              <w:t>вес</w:t>
            </w:r>
          </w:p>
        </w:tc>
        <w:tc>
          <w:tcPr>
            <w:tcW w:w="840"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Тыс.</w:t>
            </w:r>
            <w:r w:rsidR="007249AB" w:rsidRPr="00D921A4">
              <w:rPr>
                <w:sz w:val="20"/>
                <w:szCs w:val="20"/>
              </w:rPr>
              <w:t xml:space="preserve"> </w:t>
            </w:r>
            <w:r w:rsidRPr="00D921A4">
              <w:rPr>
                <w:sz w:val="20"/>
                <w:szCs w:val="20"/>
              </w:rPr>
              <w:t>руб.</w:t>
            </w:r>
          </w:p>
        </w:tc>
        <w:tc>
          <w:tcPr>
            <w:tcW w:w="630"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Уд.</w:t>
            </w:r>
            <w:r w:rsidR="007249AB" w:rsidRPr="00D921A4">
              <w:rPr>
                <w:sz w:val="20"/>
                <w:szCs w:val="20"/>
              </w:rPr>
              <w:t xml:space="preserve"> </w:t>
            </w:r>
            <w:r w:rsidRPr="00D921A4">
              <w:rPr>
                <w:sz w:val="20"/>
                <w:szCs w:val="20"/>
              </w:rPr>
              <w:t>вес</w:t>
            </w:r>
          </w:p>
        </w:tc>
      </w:tr>
      <w:tr w:rsidR="00023C1A" w:rsidRPr="00D921A4" w:rsidTr="00D921A4">
        <w:tc>
          <w:tcPr>
            <w:tcW w:w="273"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1</w:t>
            </w:r>
          </w:p>
        </w:tc>
        <w:tc>
          <w:tcPr>
            <w:tcW w:w="1009"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Процентная прибыль</w:t>
            </w:r>
          </w:p>
        </w:tc>
        <w:tc>
          <w:tcPr>
            <w:tcW w:w="61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514"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61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514"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84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630" w:type="pct"/>
          </w:tcPr>
          <w:p w:rsidR="00023C1A" w:rsidRPr="00D921A4" w:rsidRDefault="00023C1A" w:rsidP="00D921A4">
            <w:pPr>
              <w:pStyle w:val="a9"/>
              <w:widowControl w:val="0"/>
              <w:spacing w:before="0" w:beforeAutospacing="0" w:after="0" w:afterAutospacing="0" w:line="336" w:lineRule="auto"/>
              <w:jc w:val="both"/>
              <w:rPr>
                <w:sz w:val="20"/>
                <w:szCs w:val="20"/>
              </w:rPr>
            </w:pPr>
          </w:p>
        </w:tc>
      </w:tr>
      <w:tr w:rsidR="00023C1A" w:rsidRPr="00D921A4" w:rsidTr="00D921A4">
        <w:tc>
          <w:tcPr>
            <w:tcW w:w="273"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2</w:t>
            </w:r>
          </w:p>
        </w:tc>
        <w:tc>
          <w:tcPr>
            <w:tcW w:w="1009"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Непроцентная прибыль</w:t>
            </w:r>
          </w:p>
        </w:tc>
        <w:tc>
          <w:tcPr>
            <w:tcW w:w="61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514"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61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514"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84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630" w:type="pct"/>
          </w:tcPr>
          <w:p w:rsidR="00023C1A" w:rsidRPr="00D921A4" w:rsidRDefault="00023C1A" w:rsidP="00D921A4">
            <w:pPr>
              <w:pStyle w:val="a9"/>
              <w:widowControl w:val="0"/>
              <w:spacing w:before="0" w:beforeAutospacing="0" w:after="0" w:afterAutospacing="0" w:line="336" w:lineRule="auto"/>
              <w:jc w:val="both"/>
              <w:rPr>
                <w:sz w:val="20"/>
                <w:szCs w:val="20"/>
              </w:rPr>
            </w:pPr>
          </w:p>
        </w:tc>
      </w:tr>
      <w:tr w:rsidR="00023C1A" w:rsidRPr="00D921A4" w:rsidTr="00D921A4">
        <w:tc>
          <w:tcPr>
            <w:tcW w:w="273"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3</w:t>
            </w:r>
          </w:p>
        </w:tc>
        <w:tc>
          <w:tcPr>
            <w:tcW w:w="1009"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Чистые доходы</w:t>
            </w:r>
          </w:p>
        </w:tc>
        <w:tc>
          <w:tcPr>
            <w:tcW w:w="61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514"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61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514"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84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630" w:type="pct"/>
          </w:tcPr>
          <w:p w:rsidR="00023C1A" w:rsidRPr="00D921A4" w:rsidRDefault="00023C1A" w:rsidP="00D921A4">
            <w:pPr>
              <w:pStyle w:val="a9"/>
              <w:widowControl w:val="0"/>
              <w:spacing w:before="0" w:beforeAutospacing="0" w:after="0" w:afterAutospacing="0" w:line="336" w:lineRule="auto"/>
              <w:jc w:val="both"/>
              <w:rPr>
                <w:sz w:val="20"/>
                <w:szCs w:val="20"/>
              </w:rPr>
            </w:pPr>
          </w:p>
        </w:tc>
      </w:tr>
      <w:tr w:rsidR="00023C1A" w:rsidRPr="00D921A4" w:rsidTr="00D921A4">
        <w:tc>
          <w:tcPr>
            <w:tcW w:w="273"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4</w:t>
            </w:r>
          </w:p>
        </w:tc>
        <w:tc>
          <w:tcPr>
            <w:tcW w:w="1009" w:type="pct"/>
          </w:tcPr>
          <w:p w:rsidR="00023C1A" w:rsidRPr="00D921A4" w:rsidRDefault="00023C1A" w:rsidP="00D921A4">
            <w:pPr>
              <w:pStyle w:val="a9"/>
              <w:widowControl w:val="0"/>
              <w:spacing w:before="0" w:beforeAutospacing="0" w:after="0" w:afterAutospacing="0" w:line="336" w:lineRule="auto"/>
              <w:jc w:val="both"/>
              <w:rPr>
                <w:sz w:val="20"/>
                <w:szCs w:val="20"/>
              </w:rPr>
            </w:pPr>
            <w:r w:rsidRPr="00D921A4">
              <w:rPr>
                <w:sz w:val="20"/>
                <w:szCs w:val="20"/>
              </w:rPr>
              <w:t>Прибыль до налогообложения</w:t>
            </w:r>
          </w:p>
        </w:tc>
        <w:tc>
          <w:tcPr>
            <w:tcW w:w="61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514"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61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514"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840" w:type="pct"/>
          </w:tcPr>
          <w:p w:rsidR="00023C1A" w:rsidRPr="00D921A4" w:rsidRDefault="00023C1A" w:rsidP="00D921A4">
            <w:pPr>
              <w:pStyle w:val="a9"/>
              <w:widowControl w:val="0"/>
              <w:spacing w:before="0" w:beforeAutospacing="0" w:after="0" w:afterAutospacing="0" w:line="336" w:lineRule="auto"/>
              <w:jc w:val="both"/>
              <w:rPr>
                <w:sz w:val="20"/>
                <w:szCs w:val="20"/>
              </w:rPr>
            </w:pPr>
          </w:p>
        </w:tc>
        <w:tc>
          <w:tcPr>
            <w:tcW w:w="630" w:type="pct"/>
          </w:tcPr>
          <w:p w:rsidR="00023C1A" w:rsidRPr="00D921A4" w:rsidRDefault="00023C1A" w:rsidP="00D921A4">
            <w:pPr>
              <w:pStyle w:val="a9"/>
              <w:widowControl w:val="0"/>
              <w:spacing w:before="0" w:beforeAutospacing="0" w:after="0" w:afterAutospacing="0" w:line="336" w:lineRule="auto"/>
              <w:jc w:val="both"/>
              <w:rPr>
                <w:sz w:val="20"/>
                <w:szCs w:val="20"/>
              </w:rPr>
            </w:pPr>
          </w:p>
        </w:tc>
      </w:tr>
    </w:tbl>
    <w:p w:rsidR="007249AB" w:rsidRPr="00D921A4" w:rsidRDefault="007249AB" w:rsidP="00D921A4">
      <w:pPr>
        <w:pStyle w:val="a9"/>
        <w:widowControl w:val="0"/>
        <w:spacing w:before="0" w:beforeAutospacing="0" w:after="0" w:afterAutospacing="0" w:line="336" w:lineRule="auto"/>
        <w:ind w:firstLine="709"/>
        <w:jc w:val="both"/>
        <w:rPr>
          <w:sz w:val="28"/>
          <w:szCs w:val="28"/>
        </w:rPr>
      </w:pPr>
    </w:p>
    <w:p w:rsidR="00D921A4" w:rsidRDefault="00023C1A" w:rsidP="00D921A4">
      <w:pPr>
        <w:pStyle w:val="a9"/>
        <w:widowControl w:val="0"/>
        <w:spacing w:before="0" w:beforeAutospacing="0" w:after="0" w:afterAutospacing="0" w:line="336" w:lineRule="auto"/>
        <w:ind w:firstLine="709"/>
        <w:jc w:val="both"/>
        <w:rPr>
          <w:sz w:val="28"/>
          <w:szCs w:val="28"/>
        </w:rPr>
      </w:pPr>
      <w:r w:rsidRPr="00D921A4">
        <w:rPr>
          <w:sz w:val="28"/>
          <w:szCs w:val="28"/>
        </w:rPr>
        <w:t>Кроме исследования качества работы банка по абсолютному показателю прибыли, применяются относительные показатели эффективности (табл.</w:t>
      </w:r>
      <w:r w:rsidR="00E046E3" w:rsidRPr="00D921A4">
        <w:rPr>
          <w:sz w:val="28"/>
          <w:szCs w:val="28"/>
        </w:rPr>
        <w:t>9</w:t>
      </w:r>
      <w:r w:rsidRPr="00D921A4">
        <w:rPr>
          <w:sz w:val="28"/>
          <w:szCs w:val="28"/>
        </w:rPr>
        <w:t>), в частности коэффициент рентабельности. Коэффициент рентабельности показывает, какая дол</w:t>
      </w:r>
      <w:r w:rsidR="007249AB" w:rsidRPr="00D921A4">
        <w:rPr>
          <w:sz w:val="28"/>
          <w:szCs w:val="28"/>
        </w:rPr>
        <w:t>я прибыли приходится на какой–</w:t>
      </w:r>
      <w:r w:rsidRPr="00D921A4">
        <w:rPr>
          <w:sz w:val="28"/>
          <w:szCs w:val="28"/>
        </w:rPr>
        <w:t>либо анализируемый предмет (активы, собственный капитал, привлеченный капитал, доходы, расходы и т.д.)</w:t>
      </w:r>
      <w:r w:rsidR="005E15BD" w:rsidRPr="00D921A4">
        <w:rPr>
          <w:rStyle w:val="af1"/>
          <w:sz w:val="28"/>
          <w:szCs w:val="28"/>
        </w:rPr>
        <w:footnoteReference w:id="9"/>
      </w:r>
      <w:r w:rsidR="005E15BD" w:rsidRPr="00D921A4">
        <w:rPr>
          <w:sz w:val="28"/>
          <w:szCs w:val="28"/>
        </w:rPr>
        <w:t>.</w:t>
      </w:r>
      <w:r w:rsidR="00646D30" w:rsidRPr="00D921A4">
        <w:rPr>
          <w:sz w:val="28"/>
          <w:szCs w:val="28"/>
        </w:rPr>
        <w:t xml:space="preserve"> </w:t>
      </w:r>
    </w:p>
    <w:p w:rsidR="00023C1A" w:rsidRPr="00D921A4" w:rsidRDefault="00D921A4" w:rsidP="00D921A4">
      <w:pPr>
        <w:pStyle w:val="a9"/>
        <w:widowControl w:val="0"/>
        <w:spacing w:before="0" w:beforeAutospacing="0" w:after="0" w:afterAutospacing="0" w:line="336" w:lineRule="auto"/>
        <w:ind w:firstLine="709"/>
        <w:jc w:val="both"/>
        <w:rPr>
          <w:sz w:val="28"/>
          <w:szCs w:val="28"/>
        </w:rPr>
      </w:pPr>
      <w:r>
        <w:rPr>
          <w:sz w:val="28"/>
          <w:szCs w:val="28"/>
        </w:rPr>
        <w:br w:type="page"/>
      </w:r>
      <w:r w:rsidR="00023C1A" w:rsidRPr="00D921A4">
        <w:rPr>
          <w:sz w:val="28"/>
          <w:szCs w:val="28"/>
        </w:rPr>
        <w:t xml:space="preserve">Таблица </w:t>
      </w:r>
      <w:r w:rsidR="00E046E3" w:rsidRPr="00D921A4">
        <w:rPr>
          <w:sz w:val="28"/>
          <w:szCs w:val="28"/>
        </w:rPr>
        <w:t>9</w:t>
      </w:r>
      <w:r w:rsidR="00AA4649" w:rsidRPr="00D921A4">
        <w:rPr>
          <w:sz w:val="28"/>
          <w:szCs w:val="28"/>
        </w:rPr>
        <w:t>-</w:t>
      </w:r>
      <w:r w:rsidR="00F07C86" w:rsidRPr="00D921A4">
        <w:rPr>
          <w:sz w:val="28"/>
          <w:szCs w:val="28"/>
        </w:rPr>
        <w:t xml:space="preserve"> </w:t>
      </w:r>
      <w:r w:rsidR="00023C1A" w:rsidRPr="00D921A4">
        <w:rPr>
          <w:sz w:val="28"/>
          <w:szCs w:val="28"/>
        </w:rPr>
        <w:t>Основные пока</w:t>
      </w:r>
      <w:r w:rsidR="007249AB" w:rsidRPr="00D921A4">
        <w:rPr>
          <w:sz w:val="28"/>
          <w:szCs w:val="28"/>
        </w:rPr>
        <w:t>затели эффективности финансово-</w:t>
      </w:r>
      <w:r w:rsidR="00023C1A" w:rsidRPr="00D921A4">
        <w:rPr>
          <w:sz w:val="28"/>
          <w:szCs w:val="28"/>
        </w:rPr>
        <w:t>экономических результатов деятельности банка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2620"/>
        <w:gridCol w:w="2944"/>
        <w:gridCol w:w="2184"/>
      </w:tblGrid>
      <w:tr w:rsidR="00023C1A" w:rsidRPr="00D921A4" w:rsidTr="00D921A4">
        <w:tc>
          <w:tcPr>
            <w:tcW w:w="952" w:type="pct"/>
          </w:tcPr>
          <w:p w:rsidR="00023C1A" w:rsidRPr="00D921A4" w:rsidRDefault="00023C1A" w:rsidP="00D921A4">
            <w:pPr>
              <w:widowControl w:val="0"/>
              <w:spacing w:line="360" w:lineRule="auto"/>
              <w:jc w:val="both"/>
              <w:rPr>
                <w:sz w:val="20"/>
                <w:szCs w:val="20"/>
              </w:rPr>
            </w:pPr>
            <w:r w:rsidRPr="00D921A4">
              <w:rPr>
                <w:sz w:val="20"/>
                <w:szCs w:val="20"/>
              </w:rPr>
              <w:t>Показатель</w:t>
            </w:r>
          </w:p>
        </w:tc>
        <w:tc>
          <w:tcPr>
            <w:tcW w:w="1369" w:type="pct"/>
          </w:tcPr>
          <w:p w:rsidR="00023C1A" w:rsidRPr="00D921A4" w:rsidRDefault="00023C1A" w:rsidP="00D921A4">
            <w:pPr>
              <w:widowControl w:val="0"/>
              <w:spacing w:line="360" w:lineRule="auto"/>
              <w:jc w:val="both"/>
              <w:rPr>
                <w:sz w:val="20"/>
                <w:szCs w:val="20"/>
              </w:rPr>
            </w:pPr>
            <w:r w:rsidRPr="00D921A4">
              <w:rPr>
                <w:sz w:val="20"/>
                <w:szCs w:val="20"/>
              </w:rPr>
              <w:t>Формула расчета</w:t>
            </w:r>
          </w:p>
        </w:tc>
        <w:tc>
          <w:tcPr>
            <w:tcW w:w="1538" w:type="pct"/>
          </w:tcPr>
          <w:p w:rsidR="00023C1A" w:rsidRPr="00D921A4" w:rsidRDefault="00023C1A" w:rsidP="00D921A4">
            <w:pPr>
              <w:widowControl w:val="0"/>
              <w:spacing w:line="360" w:lineRule="auto"/>
              <w:jc w:val="both"/>
              <w:rPr>
                <w:sz w:val="20"/>
                <w:szCs w:val="20"/>
              </w:rPr>
            </w:pPr>
            <w:r w:rsidRPr="00D921A4">
              <w:rPr>
                <w:sz w:val="20"/>
                <w:szCs w:val="20"/>
              </w:rPr>
              <w:t>Характеристика</w:t>
            </w:r>
          </w:p>
        </w:tc>
        <w:tc>
          <w:tcPr>
            <w:tcW w:w="1141" w:type="pct"/>
          </w:tcPr>
          <w:p w:rsidR="00023C1A" w:rsidRPr="00D921A4" w:rsidRDefault="00023C1A" w:rsidP="00D921A4">
            <w:pPr>
              <w:widowControl w:val="0"/>
              <w:spacing w:line="360" w:lineRule="auto"/>
              <w:jc w:val="both"/>
              <w:rPr>
                <w:sz w:val="20"/>
                <w:szCs w:val="20"/>
              </w:rPr>
            </w:pPr>
            <w:r w:rsidRPr="00D921A4">
              <w:rPr>
                <w:sz w:val="20"/>
                <w:szCs w:val="20"/>
              </w:rPr>
              <w:t>Нормативное значение</w:t>
            </w:r>
          </w:p>
        </w:tc>
      </w:tr>
      <w:tr w:rsidR="00023C1A" w:rsidRPr="00D921A4" w:rsidTr="00D921A4">
        <w:tc>
          <w:tcPr>
            <w:tcW w:w="952" w:type="pct"/>
          </w:tcPr>
          <w:p w:rsidR="00023C1A" w:rsidRPr="00D921A4" w:rsidRDefault="00023C1A" w:rsidP="00D921A4">
            <w:pPr>
              <w:widowControl w:val="0"/>
              <w:spacing w:line="360" w:lineRule="auto"/>
              <w:jc w:val="both"/>
              <w:rPr>
                <w:sz w:val="20"/>
                <w:szCs w:val="20"/>
              </w:rPr>
            </w:pPr>
            <w:r w:rsidRPr="00D921A4">
              <w:rPr>
                <w:sz w:val="20"/>
                <w:szCs w:val="20"/>
              </w:rPr>
              <w:t>Общая рентабельность</w:t>
            </w:r>
          </w:p>
        </w:tc>
        <w:tc>
          <w:tcPr>
            <w:tcW w:w="1369" w:type="pct"/>
          </w:tcPr>
          <w:p w:rsidR="00023C1A" w:rsidRPr="00D921A4" w:rsidRDefault="00023C1A" w:rsidP="00D921A4">
            <w:pPr>
              <w:widowControl w:val="0"/>
              <w:spacing w:line="360" w:lineRule="auto"/>
              <w:jc w:val="both"/>
              <w:rPr>
                <w:sz w:val="20"/>
                <w:szCs w:val="20"/>
              </w:rPr>
            </w:pPr>
            <w:r w:rsidRPr="00D921A4">
              <w:rPr>
                <w:sz w:val="20"/>
                <w:szCs w:val="20"/>
              </w:rPr>
              <w:t>Прибыль/Совокупные расходы</w:t>
            </w:r>
          </w:p>
        </w:tc>
        <w:tc>
          <w:tcPr>
            <w:tcW w:w="1538" w:type="pct"/>
          </w:tcPr>
          <w:p w:rsidR="00023C1A" w:rsidRPr="00D921A4" w:rsidRDefault="00023C1A" w:rsidP="00D921A4">
            <w:pPr>
              <w:widowControl w:val="0"/>
              <w:spacing w:line="360" w:lineRule="auto"/>
              <w:jc w:val="both"/>
              <w:rPr>
                <w:sz w:val="20"/>
                <w:szCs w:val="20"/>
              </w:rPr>
            </w:pPr>
            <w:r w:rsidRPr="00D921A4">
              <w:rPr>
                <w:sz w:val="20"/>
                <w:szCs w:val="20"/>
              </w:rPr>
              <w:t xml:space="preserve">Характеризует эффективность затрат банка: объем прибыли на каждую единицу затрат </w:t>
            </w:r>
          </w:p>
        </w:tc>
        <w:tc>
          <w:tcPr>
            <w:tcW w:w="1141" w:type="pct"/>
          </w:tcPr>
          <w:p w:rsidR="00023C1A" w:rsidRPr="00D921A4" w:rsidRDefault="00023C1A" w:rsidP="00D921A4">
            <w:pPr>
              <w:widowControl w:val="0"/>
              <w:spacing w:line="360" w:lineRule="auto"/>
              <w:jc w:val="both"/>
              <w:rPr>
                <w:sz w:val="20"/>
                <w:szCs w:val="20"/>
              </w:rPr>
            </w:pPr>
          </w:p>
        </w:tc>
      </w:tr>
      <w:tr w:rsidR="00023C1A" w:rsidRPr="00D921A4" w:rsidTr="00D921A4">
        <w:tc>
          <w:tcPr>
            <w:tcW w:w="952" w:type="pct"/>
          </w:tcPr>
          <w:p w:rsidR="00023C1A" w:rsidRPr="00D921A4" w:rsidRDefault="00023C1A" w:rsidP="00D921A4">
            <w:pPr>
              <w:widowControl w:val="0"/>
              <w:spacing w:line="360" w:lineRule="auto"/>
              <w:jc w:val="both"/>
              <w:rPr>
                <w:sz w:val="20"/>
                <w:szCs w:val="20"/>
              </w:rPr>
            </w:pPr>
            <w:r w:rsidRPr="00D921A4">
              <w:rPr>
                <w:sz w:val="20"/>
                <w:szCs w:val="20"/>
              </w:rPr>
              <w:t>Рентабельность активов</w:t>
            </w:r>
          </w:p>
        </w:tc>
        <w:tc>
          <w:tcPr>
            <w:tcW w:w="1369" w:type="pct"/>
          </w:tcPr>
          <w:p w:rsidR="00023C1A" w:rsidRPr="00D921A4" w:rsidRDefault="00023C1A" w:rsidP="00D921A4">
            <w:pPr>
              <w:widowControl w:val="0"/>
              <w:spacing w:line="360" w:lineRule="auto"/>
              <w:jc w:val="both"/>
              <w:rPr>
                <w:sz w:val="20"/>
                <w:szCs w:val="20"/>
              </w:rPr>
            </w:pPr>
            <w:r w:rsidRPr="00D921A4">
              <w:rPr>
                <w:sz w:val="20"/>
                <w:szCs w:val="20"/>
              </w:rPr>
              <w:t>Чистая прибыль/Активы</w:t>
            </w:r>
          </w:p>
        </w:tc>
        <w:tc>
          <w:tcPr>
            <w:tcW w:w="1538" w:type="pct"/>
          </w:tcPr>
          <w:p w:rsidR="00023C1A" w:rsidRPr="00D921A4" w:rsidRDefault="00023C1A" w:rsidP="00D921A4">
            <w:pPr>
              <w:widowControl w:val="0"/>
              <w:spacing w:line="360" w:lineRule="auto"/>
              <w:jc w:val="both"/>
              <w:rPr>
                <w:sz w:val="20"/>
                <w:szCs w:val="20"/>
              </w:rPr>
            </w:pPr>
            <w:r w:rsidRPr="00D921A4">
              <w:rPr>
                <w:sz w:val="20"/>
                <w:szCs w:val="20"/>
              </w:rPr>
              <w:t>Характеризует общую эффективность деятельности банка, работы активов</w:t>
            </w:r>
          </w:p>
        </w:tc>
        <w:tc>
          <w:tcPr>
            <w:tcW w:w="1141" w:type="pct"/>
          </w:tcPr>
          <w:p w:rsidR="00023C1A" w:rsidRPr="00D921A4" w:rsidRDefault="00023C1A" w:rsidP="00D921A4">
            <w:pPr>
              <w:widowControl w:val="0"/>
              <w:spacing w:line="360" w:lineRule="auto"/>
              <w:jc w:val="both"/>
              <w:rPr>
                <w:sz w:val="20"/>
                <w:szCs w:val="20"/>
              </w:rPr>
            </w:pPr>
            <w:r w:rsidRPr="00D921A4">
              <w:rPr>
                <w:sz w:val="20"/>
                <w:szCs w:val="20"/>
              </w:rPr>
              <w:t>1-4%</w:t>
            </w:r>
          </w:p>
        </w:tc>
      </w:tr>
      <w:tr w:rsidR="00023C1A" w:rsidRPr="00D921A4" w:rsidTr="00D921A4">
        <w:tc>
          <w:tcPr>
            <w:tcW w:w="952" w:type="pct"/>
          </w:tcPr>
          <w:p w:rsidR="00023C1A" w:rsidRPr="00D921A4" w:rsidRDefault="00023C1A" w:rsidP="00D921A4">
            <w:pPr>
              <w:widowControl w:val="0"/>
              <w:spacing w:line="360" w:lineRule="auto"/>
              <w:jc w:val="both"/>
              <w:rPr>
                <w:sz w:val="20"/>
                <w:szCs w:val="20"/>
              </w:rPr>
            </w:pPr>
            <w:r w:rsidRPr="00D921A4">
              <w:rPr>
                <w:sz w:val="20"/>
                <w:szCs w:val="20"/>
              </w:rPr>
              <w:t>Рентабельность собственного капитала</w:t>
            </w:r>
          </w:p>
        </w:tc>
        <w:tc>
          <w:tcPr>
            <w:tcW w:w="1369" w:type="pct"/>
          </w:tcPr>
          <w:p w:rsidR="00023C1A" w:rsidRPr="00D921A4" w:rsidRDefault="00023C1A" w:rsidP="00D921A4">
            <w:pPr>
              <w:widowControl w:val="0"/>
              <w:spacing w:line="360" w:lineRule="auto"/>
              <w:jc w:val="both"/>
              <w:rPr>
                <w:sz w:val="20"/>
                <w:szCs w:val="20"/>
              </w:rPr>
            </w:pPr>
            <w:r w:rsidRPr="00D921A4">
              <w:rPr>
                <w:sz w:val="20"/>
                <w:szCs w:val="20"/>
              </w:rPr>
              <w:t xml:space="preserve">Чистая прибыль/ Собственный капитал </w:t>
            </w:r>
          </w:p>
        </w:tc>
        <w:tc>
          <w:tcPr>
            <w:tcW w:w="1538" w:type="pct"/>
          </w:tcPr>
          <w:p w:rsidR="00023C1A" w:rsidRPr="00D921A4" w:rsidRDefault="00023C1A" w:rsidP="00D921A4">
            <w:pPr>
              <w:widowControl w:val="0"/>
              <w:spacing w:line="360" w:lineRule="auto"/>
              <w:jc w:val="both"/>
              <w:rPr>
                <w:sz w:val="20"/>
                <w:szCs w:val="20"/>
              </w:rPr>
            </w:pPr>
            <w:r w:rsidRPr="00D921A4">
              <w:rPr>
                <w:sz w:val="20"/>
                <w:szCs w:val="20"/>
              </w:rPr>
              <w:t>Характеризует эффективность использования средств собственников банка</w:t>
            </w:r>
          </w:p>
        </w:tc>
        <w:tc>
          <w:tcPr>
            <w:tcW w:w="1141" w:type="pct"/>
          </w:tcPr>
          <w:p w:rsidR="00023C1A" w:rsidRPr="00D921A4" w:rsidRDefault="00023C1A" w:rsidP="00D921A4">
            <w:pPr>
              <w:widowControl w:val="0"/>
              <w:spacing w:line="360" w:lineRule="auto"/>
              <w:jc w:val="both"/>
              <w:rPr>
                <w:sz w:val="20"/>
                <w:szCs w:val="20"/>
              </w:rPr>
            </w:pPr>
            <w:r w:rsidRPr="00D921A4">
              <w:rPr>
                <w:sz w:val="20"/>
                <w:szCs w:val="20"/>
              </w:rPr>
              <w:t>15-40%</w:t>
            </w:r>
          </w:p>
        </w:tc>
      </w:tr>
      <w:tr w:rsidR="00023C1A" w:rsidRPr="00D921A4" w:rsidTr="00D921A4">
        <w:tc>
          <w:tcPr>
            <w:tcW w:w="952" w:type="pct"/>
          </w:tcPr>
          <w:p w:rsidR="00023C1A" w:rsidRPr="00D921A4" w:rsidRDefault="00023C1A" w:rsidP="00D921A4">
            <w:pPr>
              <w:widowControl w:val="0"/>
              <w:spacing w:line="360" w:lineRule="auto"/>
              <w:jc w:val="both"/>
              <w:rPr>
                <w:sz w:val="20"/>
                <w:szCs w:val="20"/>
              </w:rPr>
            </w:pPr>
            <w:r w:rsidRPr="00D921A4">
              <w:rPr>
                <w:sz w:val="20"/>
                <w:szCs w:val="20"/>
              </w:rPr>
              <w:t>Чистая прибыль на акцию</w:t>
            </w:r>
          </w:p>
        </w:tc>
        <w:tc>
          <w:tcPr>
            <w:tcW w:w="1369" w:type="pct"/>
          </w:tcPr>
          <w:p w:rsidR="00023C1A" w:rsidRPr="00D921A4" w:rsidRDefault="00023C1A" w:rsidP="00D921A4">
            <w:pPr>
              <w:widowControl w:val="0"/>
              <w:spacing w:line="360" w:lineRule="auto"/>
              <w:jc w:val="both"/>
              <w:rPr>
                <w:sz w:val="20"/>
                <w:szCs w:val="20"/>
              </w:rPr>
            </w:pPr>
            <w:r w:rsidRPr="00D921A4">
              <w:rPr>
                <w:sz w:val="20"/>
                <w:szCs w:val="20"/>
              </w:rPr>
              <w:t>(Чистая прибыль- Дивид.по привилег..акциям)/ Кол-во обыкновен.акций</w:t>
            </w:r>
          </w:p>
        </w:tc>
        <w:tc>
          <w:tcPr>
            <w:tcW w:w="1538" w:type="pct"/>
          </w:tcPr>
          <w:p w:rsidR="00023C1A" w:rsidRPr="00D921A4" w:rsidRDefault="00023C1A" w:rsidP="00D921A4">
            <w:pPr>
              <w:widowControl w:val="0"/>
              <w:spacing w:line="360" w:lineRule="auto"/>
              <w:jc w:val="both"/>
              <w:rPr>
                <w:sz w:val="20"/>
                <w:szCs w:val="20"/>
              </w:rPr>
            </w:pPr>
            <w:r w:rsidRPr="00D921A4">
              <w:rPr>
                <w:sz w:val="20"/>
                <w:szCs w:val="20"/>
              </w:rPr>
              <w:t xml:space="preserve">Характеризует размер чистой прибыли на одну обыкновенную акцию </w:t>
            </w:r>
          </w:p>
        </w:tc>
        <w:tc>
          <w:tcPr>
            <w:tcW w:w="1141" w:type="pct"/>
          </w:tcPr>
          <w:p w:rsidR="00023C1A" w:rsidRPr="00D921A4" w:rsidRDefault="00023C1A" w:rsidP="00D921A4">
            <w:pPr>
              <w:widowControl w:val="0"/>
              <w:spacing w:line="360" w:lineRule="auto"/>
              <w:jc w:val="both"/>
              <w:rPr>
                <w:sz w:val="20"/>
                <w:szCs w:val="20"/>
              </w:rPr>
            </w:pPr>
            <w:r w:rsidRPr="00D921A4">
              <w:rPr>
                <w:sz w:val="20"/>
                <w:szCs w:val="20"/>
              </w:rPr>
              <w:t>Рост показателя способствует увелич-ю объема операций с ценными бумагами банка на рынке, повышению его инвестиционной привлекательности</w:t>
            </w:r>
          </w:p>
        </w:tc>
      </w:tr>
    </w:tbl>
    <w:p w:rsidR="00023C1A" w:rsidRPr="00D921A4" w:rsidRDefault="00023C1A" w:rsidP="00D921A4">
      <w:pPr>
        <w:pStyle w:val="a9"/>
        <w:widowControl w:val="0"/>
        <w:spacing w:before="0" w:beforeAutospacing="0" w:after="0" w:afterAutospacing="0"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 xml:space="preserve">Анализ показателей рентабельности следует производить в следующей последовательности: </w:t>
      </w:r>
    </w:p>
    <w:p w:rsidR="00023C1A" w:rsidRPr="00D921A4" w:rsidRDefault="00023C1A" w:rsidP="00D921A4">
      <w:pPr>
        <w:widowControl w:val="0"/>
        <w:numPr>
          <w:ilvl w:val="0"/>
          <w:numId w:val="6"/>
        </w:numPr>
        <w:tabs>
          <w:tab w:val="clear" w:pos="2158"/>
          <w:tab w:val="num" w:pos="720"/>
          <w:tab w:val="left" w:pos="1134"/>
        </w:tabs>
        <w:spacing w:line="360" w:lineRule="auto"/>
        <w:ind w:left="0" w:firstLine="709"/>
        <w:jc w:val="both"/>
        <w:rPr>
          <w:sz w:val="28"/>
          <w:szCs w:val="28"/>
        </w:rPr>
      </w:pPr>
      <w:r w:rsidRPr="00D921A4">
        <w:rPr>
          <w:sz w:val="28"/>
          <w:szCs w:val="28"/>
        </w:rPr>
        <w:t xml:space="preserve">расчет фактического значения коэффициентов рентабельности; </w:t>
      </w:r>
    </w:p>
    <w:p w:rsidR="00023C1A" w:rsidRPr="00D921A4" w:rsidRDefault="00023C1A" w:rsidP="00D921A4">
      <w:pPr>
        <w:widowControl w:val="0"/>
        <w:numPr>
          <w:ilvl w:val="0"/>
          <w:numId w:val="6"/>
        </w:numPr>
        <w:tabs>
          <w:tab w:val="clear" w:pos="2158"/>
          <w:tab w:val="num" w:pos="720"/>
          <w:tab w:val="left" w:pos="1134"/>
        </w:tabs>
        <w:spacing w:line="360" w:lineRule="auto"/>
        <w:ind w:left="0" w:firstLine="709"/>
        <w:jc w:val="both"/>
        <w:rPr>
          <w:sz w:val="28"/>
          <w:szCs w:val="28"/>
        </w:rPr>
      </w:pPr>
      <w:r w:rsidRPr="00D921A4">
        <w:rPr>
          <w:sz w:val="28"/>
          <w:szCs w:val="28"/>
        </w:rPr>
        <w:t xml:space="preserve">осуществление сравнительной оценки коэффициентов рентабельности в динамике; </w:t>
      </w:r>
    </w:p>
    <w:p w:rsidR="00023C1A" w:rsidRPr="00D921A4" w:rsidRDefault="00023C1A" w:rsidP="00D921A4">
      <w:pPr>
        <w:widowControl w:val="0"/>
        <w:numPr>
          <w:ilvl w:val="0"/>
          <w:numId w:val="6"/>
        </w:numPr>
        <w:tabs>
          <w:tab w:val="clear" w:pos="2158"/>
          <w:tab w:val="num" w:pos="720"/>
          <w:tab w:val="left" w:pos="1134"/>
        </w:tabs>
        <w:spacing w:line="360" w:lineRule="auto"/>
        <w:ind w:left="0" w:firstLine="709"/>
        <w:jc w:val="both"/>
        <w:rPr>
          <w:sz w:val="28"/>
          <w:szCs w:val="28"/>
        </w:rPr>
      </w:pPr>
      <w:r w:rsidRPr="00D921A4">
        <w:rPr>
          <w:sz w:val="28"/>
          <w:szCs w:val="28"/>
        </w:rPr>
        <w:t xml:space="preserve">выявление степени влияния факторов на тенденции в изменении коэффициентов рентабельности. </w:t>
      </w:r>
    </w:p>
    <w:p w:rsidR="00023C1A" w:rsidRPr="00D921A4" w:rsidRDefault="00023C1A" w:rsidP="00D921A4">
      <w:pPr>
        <w:widowControl w:val="0"/>
        <w:spacing w:line="360" w:lineRule="auto"/>
        <w:ind w:firstLine="709"/>
        <w:jc w:val="both"/>
        <w:rPr>
          <w:sz w:val="28"/>
          <w:szCs w:val="28"/>
        </w:rPr>
      </w:pPr>
      <w:r w:rsidRPr="00D921A4">
        <w:rPr>
          <w:sz w:val="28"/>
          <w:szCs w:val="28"/>
        </w:rPr>
        <w:t>1. Коэффициент доходности капитала (</w:t>
      </w:r>
      <w:r w:rsidRPr="00D921A4">
        <w:rPr>
          <w:b/>
          <w:bCs/>
          <w:i/>
          <w:iCs/>
          <w:sz w:val="28"/>
          <w:szCs w:val="28"/>
        </w:rPr>
        <w:t>К</w:t>
      </w:r>
      <w:r w:rsidRPr="00D921A4">
        <w:rPr>
          <w:b/>
          <w:bCs/>
          <w:i/>
          <w:iCs/>
          <w:sz w:val="28"/>
          <w:szCs w:val="28"/>
          <w:vertAlign w:val="subscript"/>
        </w:rPr>
        <w:t>1</w:t>
      </w:r>
      <w:r w:rsidRPr="00D921A4">
        <w:rPr>
          <w:sz w:val="28"/>
          <w:szCs w:val="28"/>
        </w:rPr>
        <w:t xml:space="preserve">) исчисляется как отношение чистой прибыли к собственному капиталу: </w:t>
      </w:r>
    </w:p>
    <w:p w:rsidR="007249AB" w:rsidRPr="00D921A4" w:rsidRDefault="007249AB" w:rsidP="00D921A4">
      <w:pPr>
        <w:widowControl w:val="0"/>
        <w:spacing w:line="360" w:lineRule="auto"/>
        <w:ind w:firstLine="709"/>
        <w:jc w:val="both"/>
        <w:rPr>
          <w:sz w:val="28"/>
          <w:szCs w:val="28"/>
        </w:rPr>
      </w:pPr>
    </w:p>
    <w:p w:rsidR="00023C1A" w:rsidRPr="00D921A4" w:rsidRDefault="00AF4F67" w:rsidP="00D921A4">
      <w:pPr>
        <w:widowControl w:val="0"/>
        <w:spacing w:line="360" w:lineRule="auto"/>
        <w:ind w:firstLine="709"/>
        <w:jc w:val="both"/>
        <w:rPr>
          <w:sz w:val="28"/>
          <w:szCs w:val="28"/>
        </w:rPr>
      </w:pPr>
      <w:r>
        <w:rPr>
          <w:sz w:val="28"/>
          <w:szCs w:val="28"/>
        </w:rPr>
        <w:pict>
          <v:shape id="_x0000_i1049" type="#_x0000_t75" style="width:132.75pt;height:27pt">
            <v:imagedata r:id="rId20" o:title=""/>
          </v:shape>
        </w:pict>
      </w:r>
    </w:p>
    <w:p w:rsidR="00D921A4" w:rsidRDefault="00D921A4" w:rsidP="00D921A4">
      <w:pPr>
        <w:widowControl w:val="0"/>
        <w:spacing w:line="360" w:lineRule="auto"/>
        <w:ind w:firstLine="709"/>
        <w:jc w:val="both"/>
        <w:rPr>
          <w:sz w:val="28"/>
          <w:szCs w:val="28"/>
        </w:rPr>
      </w:pPr>
    </w:p>
    <w:p w:rsidR="00023C1A" w:rsidRPr="00D921A4" w:rsidRDefault="0003324B" w:rsidP="00D921A4">
      <w:pPr>
        <w:widowControl w:val="0"/>
        <w:spacing w:line="360" w:lineRule="auto"/>
        <w:ind w:firstLine="709"/>
        <w:jc w:val="both"/>
        <w:rPr>
          <w:sz w:val="28"/>
          <w:szCs w:val="28"/>
        </w:rPr>
      </w:pPr>
      <w:r w:rsidRPr="00D921A4">
        <w:rPr>
          <w:sz w:val="28"/>
          <w:szCs w:val="28"/>
        </w:rPr>
        <w:t>П</w:t>
      </w:r>
      <w:r w:rsidR="00023C1A" w:rsidRPr="00D921A4">
        <w:rPr>
          <w:sz w:val="28"/>
          <w:szCs w:val="28"/>
        </w:rPr>
        <w:t xml:space="preserve">оказывает какая доля чистой (после налогообложения)прибыли приходится на один руль собственного капитала. Показатель важен для собственников банка, его рост свидетельствует об увеличении отдачи вложенных собственником средств. </w:t>
      </w:r>
    </w:p>
    <w:p w:rsidR="00023C1A" w:rsidRPr="00D921A4" w:rsidRDefault="00023C1A" w:rsidP="00D921A4">
      <w:pPr>
        <w:widowControl w:val="0"/>
        <w:spacing w:line="360" w:lineRule="auto"/>
        <w:ind w:firstLine="709"/>
        <w:jc w:val="both"/>
        <w:rPr>
          <w:sz w:val="28"/>
          <w:szCs w:val="28"/>
        </w:rPr>
      </w:pPr>
      <w:r w:rsidRPr="00D921A4">
        <w:rPr>
          <w:sz w:val="28"/>
          <w:szCs w:val="28"/>
        </w:rPr>
        <w:t>2. Коэффициент прибыльности активов (</w:t>
      </w:r>
      <w:r w:rsidRPr="00D921A4">
        <w:rPr>
          <w:b/>
          <w:bCs/>
          <w:i/>
          <w:iCs/>
          <w:sz w:val="28"/>
          <w:szCs w:val="28"/>
        </w:rPr>
        <w:t>К</w:t>
      </w:r>
      <w:r w:rsidRPr="00D921A4">
        <w:rPr>
          <w:b/>
          <w:bCs/>
          <w:i/>
          <w:iCs/>
          <w:sz w:val="28"/>
          <w:szCs w:val="28"/>
          <w:vertAlign w:val="subscript"/>
        </w:rPr>
        <w:t>2</w:t>
      </w:r>
      <w:r w:rsidRPr="00D921A4">
        <w:rPr>
          <w:sz w:val="28"/>
          <w:szCs w:val="28"/>
        </w:rPr>
        <w:t xml:space="preserve">) характеризует объем прибыли, полученный на каждый рубль активов: </w:t>
      </w:r>
    </w:p>
    <w:p w:rsidR="007249AB" w:rsidRPr="00D921A4" w:rsidRDefault="007249AB" w:rsidP="00D921A4">
      <w:pPr>
        <w:widowControl w:val="0"/>
        <w:spacing w:line="360" w:lineRule="auto"/>
        <w:ind w:firstLine="709"/>
        <w:jc w:val="both"/>
        <w:rPr>
          <w:sz w:val="28"/>
          <w:szCs w:val="28"/>
        </w:rPr>
      </w:pPr>
    </w:p>
    <w:p w:rsidR="00023C1A" w:rsidRPr="00D921A4" w:rsidRDefault="00AF4F67" w:rsidP="00D921A4">
      <w:pPr>
        <w:widowControl w:val="0"/>
        <w:spacing w:line="360" w:lineRule="auto"/>
        <w:ind w:firstLine="709"/>
        <w:jc w:val="both"/>
        <w:rPr>
          <w:sz w:val="28"/>
          <w:szCs w:val="28"/>
        </w:rPr>
      </w:pPr>
      <w:r>
        <w:rPr>
          <w:sz w:val="28"/>
          <w:szCs w:val="28"/>
        </w:rPr>
        <w:pict>
          <v:shape id="_x0000_i1052" type="#_x0000_t75" style="width:96.75pt;height:27pt">
            <v:imagedata r:id="rId21" o:title=""/>
          </v:shape>
        </w:pict>
      </w:r>
    </w:p>
    <w:p w:rsidR="00D921A4" w:rsidRDefault="00D921A4"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 xml:space="preserve">Этот показатель характеризует степень прибыльности всех имеющихся активов, чрезмерно высокое значение которого может говорить о рискованной политике кредитной организации при размещении своих активов. Для выявления тех активов, чей вклад в увеличение рентабельности является наибольшим, следует определить рентабельность наиболее крупных составляющих (кредитные операции, операции с ценными бумагами, валютой и т.д.) активов кредитной организации. </w:t>
      </w:r>
    </w:p>
    <w:p w:rsidR="00023C1A" w:rsidRPr="00D921A4" w:rsidRDefault="00023C1A" w:rsidP="00D921A4">
      <w:pPr>
        <w:widowControl w:val="0"/>
        <w:spacing w:line="360" w:lineRule="auto"/>
        <w:ind w:firstLine="709"/>
        <w:jc w:val="both"/>
        <w:rPr>
          <w:sz w:val="28"/>
          <w:szCs w:val="28"/>
        </w:rPr>
      </w:pPr>
      <w:r w:rsidRPr="00D921A4">
        <w:rPr>
          <w:sz w:val="28"/>
          <w:szCs w:val="28"/>
        </w:rPr>
        <w:t xml:space="preserve">3. Прибыльность доходов (маржа прибыли), показывающий удельный вес прибыли в сумме полученных доходов: </w:t>
      </w:r>
    </w:p>
    <w:p w:rsidR="007249AB" w:rsidRPr="00D921A4" w:rsidRDefault="007249AB" w:rsidP="00D921A4">
      <w:pPr>
        <w:widowControl w:val="0"/>
        <w:spacing w:line="360" w:lineRule="auto"/>
        <w:ind w:firstLine="709"/>
        <w:jc w:val="both"/>
        <w:rPr>
          <w:sz w:val="28"/>
          <w:szCs w:val="28"/>
        </w:rPr>
      </w:pPr>
    </w:p>
    <w:p w:rsidR="00023C1A" w:rsidRPr="00D921A4" w:rsidRDefault="00AF4F67" w:rsidP="00D921A4">
      <w:pPr>
        <w:widowControl w:val="0"/>
        <w:spacing w:line="360" w:lineRule="auto"/>
        <w:ind w:firstLine="709"/>
        <w:jc w:val="both"/>
        <w:rPr>
          <w:sz w:val="28"/>
          <w:szCs w:val="28"/>
        </w:rPr>
      </w:pPr>
      <w:r>
        <w:rPr>
          <w:sz w:val="28"/>
          <w:szCs w:val="28"/>
        </w:rPr>
        <w:pict>
          <v:shape id="_x0000_i1055" type="#_x0000_t75" style="width:104.25pt;height:27pt">
            <v:imagedata r:id="rId22" o:title=""/>
          </v:shape>
        </w:pict>
      </w:r>
    </w:p>
    <w:p w:rsidR="00D921A4" w:rsidRDefault="00D921A4" w:rsidP="00D921A4">
      <w:pPr>
        <w:widowControl w:val="0"/>
        <w:spacing w:line="360" w:lineRule="auto"/>
        <w:ind w:firstLine="709"/>
        <w:jc w:val="both"/>
        <w:rPr>
          <w:sz w:val="28"/>
          <w:szCs w:val="28"/>
        </w:rPr>
      </w:pPr>
    </w:p>
    <w:p w:rsidR="00023C1A" w:rsidRPr="00D921A4" w:rsidRDefault="00023C1A" w:rsidP="00D921A4">
      <w:pPr>
        <w:widowControl w:val="0"/>
        <w:spacing w:line="360" w:lineRule="auto"/>
        <w:ind w:firstLine="709"/>
        <w:jc w:val="both"/>
        <w:rPr>
          <w:sz w:val="28"/>
          <w:szCs w:val="28"/>
        </w:rPr>
      </w:pPr>
      <w:r w:rsidRPr="00D921A4">
        <w:rPr>
          <w:sz w:val="28"/>
          <w:szCs w:val="28"/>
        </w:rPr>
        <w:t>Сумма доходов кредитной организации включает в себя процентные доходы, комиссионные доходы, доходы полученных дивидендов, от переоценки счетов в иностранной валюте, от операций по купле-продаже ценных бумаг и драгоценных металлов, от положительной переоценки ценных бумаг и драгоценных металлов, от операций РЕПО и др. операционные доходы</w:t>
      </w:r>
      <w:r w:rsidR="00796254" w:rsidRPr="00D921A4">
        <w:rPr>
          <w:rStyle w:val="af1"/>
          <w:sz w:val="28"/>
          <w:szCs w:val="28"/>
        </w:rPr>
        <w:footnoteReference w:id="10"/>
      </w:r>
      <w:r w:rsidRPr="00D921A4">
        <w:rPr>
          <w:sz w:val="28"/>
          <w:szCs w:val="28"/>
        </w:rPr>
        <w:t xml:space="preserve">. </w:t>
      </w:r>
    </w:p>
    <w:p w:rsidR="00023C1A" w:rsidRPr="00D921A4" w:rsidRDefault="00023C1A" w:rsidP="00D921A4">
      <w:pPr>
        <w:pStyle w:val="a9"/>
        <w:widowControl w:val="0"/>
        <w:spacing w:before="0" w:beforeAutospacing="0" w:after="0" w:afterAutospacing="0" w:line="360" w:lineRule="auto"/>
        <w:ind w:firstLine="709"/>
        <w:jc w:val="both"/>
        <w:rPr>
          <w:b/>
          <w:i/>
          <w:sz w:val="28"/>
          <w:szCs w:val="28"/>
        </w:rPr>
      </w:pPr>
      <w:r w:rsidRPr="00D921A4">
        <w:rPr>
          <w:sz w:val="28"/>
          <w:szCs w:val="28"/>
        </w:rPr>
        <w:t>В систему показателей, характеризующих эффективность деятельности коммерческого банка, кроме показателей рентабельности, необходимо включить ряд показателей по состоянию на отчетную дату, предыдущую отчетную дату, а также процент изменений этих показателей за период. В случае если изменений величин показателей незначительны, то это состояние называется стабильным трендом.</w:t>
      </w:r>
    </w:p>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Для определения стабильности деятельности банка следует рассчитать указанные ниже показатели и коэффициенты и рассчитать их отклонения за три периода. В случае, если отклонения показателей не превышают нормативные (стабильный тренд), то делается вывод, что деятельность банка является стабильной</w:t>
      </w:r>
      <w:r w:rsidR="00796254" w:rsidRPr="00D921A4">
        <w:rPr>
          <w:rStyle w:val="af1"/>
          <w:sz w:val="28"/>
          <w:szCs w:val="28"/>
        </w:rPr>
        <w:footnoteReference w:id="11"/>
      </w:r>
      <w:r w:rsidRPr="00D921A4">
        <w:rPr>
          <w:sz w:val="28"/>
          <w:szCs w:val="28"/>
        </w:rPr>
        <w:t>.</w:t>
      </w:r>
      <w:r w:rsidR="00646D30" w:rsidRPr="00D921A4">
        <w:rPr>
          <w:sz w:val="28"/>
          <w:szCs w:val="28"/>
        </w:rPr>
        <w:t xml:space="preserve"> </w:t>
      </w:r>
    </w:p>
    <w:p w:rsidR="00023C1A" w:rsidRPr="00D921A4" w:rsidRDefault="00023C1A" w:rsidP="00D921A4">
      <w:pPr>
        <w:pStyle w:val="a9"/>
        <w:widowControl w:val="0"/>
        <w:spacing w:before="0" w:beforeAutospacing="0" w:after="0" w:afterAutospacing="0" w:line="360" w:lineRule="auto"/>
        <w:ind w:firstLine="709"/>
        <w:jc w:val="both"/>
        <w:rPr>
          <w:sz w:val="28"/>
          <w:szCs w:val="28"/>
        </w:rPr>
      </w:pPr>
      <w:r w:rsidRPr="00D921A4">
        <w:rPr>
          <w:sz w:val="28"/>
          <w:szCs w:val="28"/>
        </w:rPr>
        <w:t>Предлагается следующий состав ключевых показателей эффективности деятельности банка.</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Активы – должны быть показаны за вычетом резерва под возможные потери, распределения прибыли, амортизации, межфилиальных оборотов и расходов, если анализ проводится не на квартальную дату. Тренд является стабильным, если отклонение не превышает 5%.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Собственные средства представляют собой сумму фондов банка, прибыли отчетного и предыдущего периодов, доходов, если анализируется не квартальная дата, за минусом использования прибыли отчетного и предыдущего периодов, убытков отчетного и предыдущего года и расходов при анализе не на квартальную дату. Тренд является стабильным, если отклонение не превышает 5%.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Чистая прибыль за год. Тренд является стабильным, если отклонение не превышает 3%.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Чистая прибыль за период – предлагается рассматривать за квартал. Выделение показателя чистой прибыли за период осуществлено потому, что если банк работает в целом нормально, то тренд по прибыли накопительным итогом всегда будет положительным, даже если в отчетном квартале доходы значительно ниже, чем в предыдущем. Отследить ситуацию по периодам помогает именно показатель чистой прибыли за период. Тренд является стабильным, если отклонение не превышает 3%</w:t>
      </w:r>
      <w:r w:rsidR="00796254" w:rsidRPr="00D921A4">
        <w:rPr>
          <w:rStyle w:val="af1"/>
          <w:sz w:val="28"/>
          <w:szCs w:val="28"/>
        </w:rPr>
        <w:footnoteReference w:id="12"/>
      </w:r>
      <w:r w:rsidRPr="00D921A4">
        <w:rPr>
          <w:sz w:val="28"/>
          <w:szCs w:val="28"/>
        </w:rPr>
        <w:t xml:space="preserve">.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Рентабельность</w:t>
      </w:r>
      <w:r w:rsidRPr="00D921A4">
        <w:rPr>
          <w:sz w:val="28"/>
          <w:szCs w:val="28"/>
          <w:lang w:val="en-US"/>
        </w:rPr>
        <w:t xml:space="preserve"> </w:t>
      </w:r>
      <w:r w:rsidRPr="00D921A4">
        <w:rPr>
          <w:sz w:val="28"/>
          <w:szCs w:val="28"/>
        </w:rPr>
        <w:t>активов</w:t>
      </w:r>
      <w:r w:rsidRPr="00D921A4">
        <w:rPr>
          <w:sz w:val="28"/>
          <w:szCs w:val="28"/>
          <w:lang w:val="en-US"/>
        </w:rPr>
        <w:t xml:space="preserve"> (Return on Assets – ROA). </w:t>
      </w:r>
      <w:r w:rsidRPr="00D921A4">
        <w:rPr>
          <w:sz w:val="28"/>
          <w:szCs w:val="28"/>
        </w:rPr>
        <w:t xml:space="preserve">Тренд является стабильным, если отклонение не превышает 1%.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Рентабельность капитала (Return on Equity - ROE). Тренд является стабильным, если отклонение не превышает 1%.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Рентабельность уставного капитала (Return on share capital)- отношение чистой прибыли к средней величине уставного капитала. Тренд является стабильным, если отклонение не превышает 1%.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Достаточность капитала (Capital adequacy ratio)- отношение собственных средств к активам, взвешенным с учетом риска. Тренд является стабильным, если отклонение не превышает 1%.</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Цена размещения (Yield on average earning assets) – отношение полученного процентного дохода к работающим активам. Тренд является стабильным, если отклонение не превышает 1%.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Цена привлечения (Rate paid on funds) - отношение процентного расхода к платным пассивам. Тренд является стабильным, если отклонение не превышает 1%.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Чистый процентный спрэд – разница между ценой размещения и ценой привлечения. Тренд является стабильным, если отклонение не превышает 1%.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Чистая процентная маржа – разница между процентными доходами и расходами. Тренд является стабильным, если отклонение не превышает 1%.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Доля работающих активов – активы, приносящие доход, делятся на общую сумму активов. Тренд является стабильным, если отклонение не превышает 3%.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Доля резервов в соответствующих активах – сводный показатель, характеризующий качество активов. Рассчитывается как размер резервов под активы, отнесенный к сумме тех активов, под которые был создан резерв. Тренд является стабильным, если отклонение не превышает 1%. </w:t>
      </w:r>
    </w:p>
    <w:p w:rsidR="00023C1A" w:rsidRPr="00D921A4" w:rsidRDefault="00023C1A" w:rsidP="00D921A4">
      <w:pPr>
        <w:widowControl w:val="0"/>
        <w:numPr>
          <w:ilvl w:val="0"/>
          <w:numId w:val="2"/>
        </w:numPr>
        <w:tabs>
          <w:tab w:val="clear" w:pos="720"/>
          <w:tab w:val="num" w:pos="1080"/>
        </w:tabs>
        <w:spacing w:line="360" w:lineRule="auto"/>
        <w:ind w:left="0" w:firstLine="709"/>
        <w:jc w:val="both"/>
        <w:rPr>
          <w:sz w:val="28"/>
          <w:szCs w:val="28"/>
        </w:rPr>
      </w:pPr>
      <w:r w:rsidRPr="00D921A4">
        <w:rPr>
          <w:sz w:val="28"/>
          <w:szCs w:val="28"/>
        </w:rPr>
        <w:t xml:space="preserve">Место в рейтингах по активам и капиталу. Поскольку рейтинги публикуются нерегулярно, данный показатель может отсутствовать, однако в качестве рыночного индикатора этот показатель и его тренд является достаточно важным. </w:t>
      </w:r>
    </w:p>
    <w:p w:rsidR="007249AB" w:rsidRPr="00D921A4" w:rsidRDefault="00023C1A" w:rsidP="00D921A4">
      <w:pPr>
        <w:widowControl w:val="0"/>
        <w:spacing w:line="360" w:lineRule="auto"/>
        <w:ind w:firstLine="709"/>
        <w:jc w:val="both"/>
        <w:rPr>
          <w:sz w:val="28"/>
          <w:szCs w:val="28"/>
        </w:rPr>
      </w:pPr>
      <w:r w:rsidRPr="00D921A4">
        <w:rPr>
          <w:sz w:val="28"/>
          <w:szCs w:val="28"/>
        </w:rPr>
        <w:t>Для более полной оценки уровня финансовой устойчивости банка необходимо рассчитать следующие показатели</w:t>
      </w:r>
      <w:r w:rsidR="00973E61" w:rsidRPr="00D921A4">
        <w:rPr>
          <w:sz w:val="28"/>
          <w:szCs w:val="28"/>
        </w:rPr>
        <w:t>.</w:t>
      </w:r>
      <w:r w:rsidRPr="00D921A4">
        <w:rPr>
          <w:sz w:val="28"/>
          <w:szCs w:val="28"/>
        </w:rPr>
        <w:t xml:space="preserve"> Использование данных показателей при проведении сравнительного анализа в динамике (</w:t>
      </w:r>
      <w:r w:rsidR="00464168" w:rsidRPr="00D921A4">
        <w:rPr>
          <w:sz w:val="28"/>
          <w:szCs w:val="28"/>
        </w:rPr>
        <w:t xml:space="preserve">Приложение </w:t>
      </w:r>
      <w:r w:rsidR="00973E61" w:rsidRPr="00D921A4">
        <w:rPr>
          <w:sz w:val="28"/>
          <w:szCs w:val="28"/>
        </w:rPr>
        <w:t>В</w:t>
      </w:r>
      <w:r w:rsidRPr="00D921A4">
        <w:rPr>
          <w:sz w:val="28"/>
          <w:szCs w:val="28"/>
        </w:rPr>
        <w:t>) дает возможность выявить ранние признаки н</w:t>
      </w:r>
      <w:r w:rsidR="007249AB" w:rsidRPr="00D921A4">
        <w:rPr>
          <w:sz w:val="28"/>
          <w:szCs w:val="28"/>
        </w:rPr>
        <w:t>аступающего финансового кризиса.</w:t>
      </w:r>
    </w:p>
    <w:p w:rsidR="00175143" w:rsidRPr="00D921A4" w:rsidRDefault="007249AB" w:rsidP="00D921A4">
      <w:pPr>
        <w:widowControl w:val="0"/>
        <w:spacing w:line="360" w:lineRule="auto"/>
        <w:ind w:firstLine="709"/>
        <w:jc w:val="both"/>
        <w:rPr>
          <w:b/>
          <w:sz w:val="28"/>
          <w:szCs w:val="28"/>
        </w:rPr>
      </w:pPr>
      <w:r w:rsidRPr="00D921A4">
        <w:rPr>
          <w:sz w:val="28"/>
          <w:szCs w:val="28"/>
        </w:rPr>
        <w:br w:type="page"/>
      </w:r>
      <w:bookmarkStart w:id="4" w:name="_Toc212774463"/>
      <w:r w:rsidRPr="00D921A4">
        <w:rPr>
          <w:b/>
          <w:sz w:val="28"/>
          <w:szCs w:val="28"/>
        </w:rPr>
        <w:t>Глава 2. Анализ финансовых результатов О</w:t>
      </w:r>
      <w:r w:rsidR="009330BE" w:rsidRPr="00D921A4">
        <w:rPr>
          <w:b/>
          <w:sz w:val="28"/>
          <w:szCs w:val="28"/>
        </w:rPr>
        <w:t>ОО «Эл</w:t>
      </w:r>
      <w:r w:rsidRPr="00D921A4">
        <w:rPr>
          <w:b/>
          <w:sz w:val="28"/>
          <w:szCs w:val="28"/>
        </w:rPr>
        <w:t>-банк»</w:t>
      </w:r>
      <w:bookmarkEnd w:id="4"/>
    </w:p>
    <w:p w:rsidR="00175143" w:rsidRPr="00D921A4" w:rsidRDefault="00175143" w:rsidP="00D921A4">
      <w:pPr>
        <w:widowControl w:val="0"/>
        <w:spacing w:line="360" w:lineRule="auto"/>
        <w:ind w:firstLine="709"/>
        <w:jc w:val="both"/>
        <w:rPr>
          <w:sz w:val="28"/>
          <w:szCs w:val="28"/>
        </w:rPr>
      </w:pPr>
    </w:p>
    <w:p w:rsidR="00175143" w:rsidRPr="00D921A4" w:rsidRDefault="005E67D2" w:rsidP="00D921A4">
      <w:pPr>
        <w:pStyle w:val="1"/>
        <w:keepNext w:val="0"/>
        <w:widowControl w:val="0"/>
        <w:spacing w:before="0" w:after="0" w:line="360" w:lineRule="auto"/>
        <w:ind w:firstLine="709"/>
        <w:jc w:val="both"/>
        <w:rPr>
          <w:rFonts w:ascii="Times New Roman" w:hAnsi="Times New Roman" w:cs="Times New Roman"/>
          <w:sz w:val="28"/>
          <w:szCs w:val="28"/>
        </w:rPr>
      </w:pPr>
      <w:bookmarkStart w:id="5" w:name="_Toc212774464"/>
      <w:r w:rsidRPr="00D921A4">
        <w:rPr>
          <w:rFonts w:ascii="Times New Roman" w:hAnsi="Times New Roman" w:cs="Times New Roman"/>
          <w:sz w:val="28"/>
          <w:szCs w:val="28"/>
        </w:rPr>
        <w:t>2.1</w:t>
      </w:r>
      <w:r w:rsidR="00796254" w:rsidRPr="00D921A4">
        <w:rPr>
          <w:rFonts w:ascii="Times New Roman" w:hAnsi="Times New Roman" w:cs="Times New Roman"/>
          <w:sz w:val="28"/>
          <w:szCs w:val="28"/>
        </w:rPr>
        <w:t xml:space="preserve"> </w:t>
      </w:r>
      <w:r w:rsidR="00175143" w:rsidRPr="00D921A4">
        <w:rPr>
          <w:rFonts w:ascii="Times New Roman" w:hAnsi="Times New Roman" w:cs="Times New Roman"/>
          <w:sz w:val="28"/>
          <w:szCs w:val="28"/>
        </w:rPr>
        <w:t>К</w:t>
      </w:r>
      <w:r w:rsidRPr="00D921A4">
        <w:rPr>
          <w:rFonts w:ascii="Times New Roman" w:hAnsi="Times New Roman" w:cs="Times New Roman"/>
          <w:sz w:val="28"/>
          <w:szCs w:val="28"/>
        </w:rPr>
        <w:t>раткая характеристика банка</w:t>
      </w:r>
      <w:r w:rsidR="00646D30" w:rsidRPr="00D921A4">
        <w:rPr>
          <w:rFonts w:ascii="Times New Roman" w:hAnsi="Times New Roman" w:cs="Times New Roman"/>
          <w:sz w:val="28"/>
          <w:szCs w:val="28"/>
        </w:rPr>
        <w:t xml:space="preserve"> </w:t>
      </w:r>
      <w:r w:rsidR="009330BE" w:rsidRPr="00D921A4">
        <w:rPr>
          <w:rFonts w:ascii="Times New Roman" w:hAnsi="Times New Roman" w:cs="Times New Roman"/>
          <w:sz w:val="28"/>
          <w:szCs w:val="28"/>
        </w:rPr>
        <w:t>ОО</w:t>
      </w:r>
      <w:r w:rsidR="000F17E9" w:rsidRPr="00D921A4">
        <w:rPr>
          <w:rFonts w:ascii="Times New Roman" w:hAnsi="Times New Roman" w:cs="Times New Roman"/>
          <w:sz w:val="28"/>
          <w:szCs w:val="28"/>
        </w:rPr>
        <w:t xml:space="preserve">О </w:t>
      </w:r>
      <w:r w:rsidR="00AE12AC" w:rsidRPr="00D921A4">
        <w:rPr>
          <w:rFonts w:ascii="Times New Roman" w:hAnsi="Times New Roman" w:cs="Times New Roman"/>
          <w:sz w:val="28"/>
          <w:szCs w:val="28"/>
        </w:rPr>
        <w:t xml:space="preserve">КБ </w:t>
      </w:r>
      <w:r w:rsidR="000F17E9" w:rsidRPr="00D921A4">
        <w:rPr>
          <w:rFonts w:ascii="Times New Roman" w:hAnsi="Times New Roman" w:cs="Times New Roman"/>
          <w:sz w:val="28"/>
          <w:szCs w:val="28"/>
        </w:rPr>
        <w:t>«</w:t>
      </w:r>
      <w:r w:rsidR="009330BE" w:rsidRPr="00D921A4">
        <w:rPr>
          <w:rFonts w:ascii="Times New Roman" w:hAnsi="Times New Roman" w:cs="Times New Roman"/>
          <w:sz w:val="28"/>
          <w:szCs w:val="28"/>
        </w:rPr>
        <w:t>Эл</w:t>
      </w:r>
      <w:r w:rsidRPr="00D921A4">
        <w:rPr>
          <w:rFonts w:ascii="Times New Roman" w:hAnsi="Times New Roman" w:cs="Times New Roman"/>
          <w:sz w:val="28"/>
          <w:szCs w:val="28"/>
        </w:rPr>
        <w:t>-банк</w:t>
      </w:r>
      <w:r w:rsidR="000F17E9" w:rsidRPr="00D921A4">
        <w:rPr>
          <w:rFonts w:ascii="Times New Roman" w:hAnsi="Times New Roman" w:cs="Times New Roman"/>
          <w:sz w:val="28"/>
          <w:szCs w:val="28"/>
        </w:rPr>
        <w:t>»</w:t>
      </w:r>
      <w:bookmarkEnd w:id="5"/>
    </w:p>
    <w:p w:rsidR="00AA4649" w:rsidRPr="00D921A4" w:rsidRDefault="00AA4649" w:rsidP="00D921A4">
      <w:pPr>
        <w:widowControl w:val="0"/>
        <w:spacing w:line="360" w:lineRule="auto"/>
        <w:ind w:firstLine="709"/>
        <w:jc w:val="both"/>
        <w:rPr>
          <w:sz w:val="28"/>
          <w:szCs w:val="28"/>
        </w:rPr>
      </w:pPr>
    </w:p>
    <w:p w:rsidR="002939A9" w:rsidRPr="00D921A4" w:rsidRDefault="002939A9" w:rsidP="00D921A4">
      <w:pPr>
        <w:widowControl w:val="0"/>
        <w:spacing w:line="360" w:lineRule="auto"/>
        <w:ind w:firstLine="709"/>
        <w:jc w:val="both"/>
        <w:rPr>
          <w:sz w:val="28"/>
          <w:szCs w:val="28"/>
        </w:rPr>
      </w:pPr>
      <w:r w:rsidRPr="00D921A4">
        <w:rPr>
          <w:sz w:val="28"/>
          <w:szCs w:val="28"/>
        </w:rPr>
        <w:t>Наименование банка –</w:t>
      </w:r>
      <w:r w:rsidR="00D921A4">
        <w:rPr>
          <w:sz w:val="28"/>
          <w:szCs w:val="28"/>
        </w:rPr>
        <w:t xml:space="preserve"> </w:t>
      </w:r>
      <w:r w:rsidRPr="00D921A4">
        <w:rPr>
          <w:sz w:val="28"/>
          <w:szCs w:val="28"/>
        </w:rPr>
        <w:t>Общество с ограниченной ответственностью коммерческий банк «Эл банк» Краткое название банка –</w:t>
      </w:r>
      <w:r w:rsidR="00D921A4">
        <w:rPr>
          <w:sz w:val="28"/>
          <w:szCs w:val="28"/>
        </w:rPr>
        <w:t xml:space="preserve"> </w:t>
      </w:r>
      <w:r w:rsidRPr="00D921A4">
        <w:rPr>
          <w:sz w:val="28"/>
          <w:szCs w:val="28"/>
        </w:rPr>
        <w:t>ООО КБ «Эл банк»</w:t>
      </w:r>
      <w:r w:rsidR="00D921A4">
        <w:rPr>
          <w:sz w:val="28"/>
          <w:szCs w:val="28"/>
        </w:rPr>
        <w:t xml:space="preserve"> </w:t>
      </w:r>
    </w:p>
    <w:p w:rsidR="002939A9" w:rsidRPr="00D921A4" w:rsidRDefault="002939A9" w:rsidP="00D921A4">
      <w:pPr>
        <w:widowControl w:val="0"/>
        <w:spacing w:line="360" w:lineRule="auto"/>
        <w:ind w:firstLine="709"/>
        <w:jc w:val="both"/>
        <w:rPr>
          <w:sz w:val="28"/>
          <w:szCs w:val="28"/>
        </w:rPr>
      </w:pPr>
      <w:r w:rsidRPr="00D921A4">
        <w:rPr>
          <w:sz w:val="28"/>
          <w:szCs w:val="28"/>
        </w:rPr>
        <w:t>Организационно-правовая форма банка – общество с ограниченной ответственностью</w:t>
      </w:r>
    </w:p>
    <w:p w:rsidR="002939A9" w:rsidRPr="00D921A4" w:rsidRDefault="002939A9" w:rsidP="00D921A4">
      <w:pPr>
        <w:widowControl w:val="0"/>
        <w:spacing w:line="360" w:lineRule="auto"/>
        <w:ind w:firstLine="709"/>
        <w:jc w:val="both"/>
        <w:rPr>
          <w:sz w:val="28"/>
          <w:szCs w:val="28"/>
        </w:rPr>
      </w:pPr>
      <w:r w:rsidRPr="00D921A4">
        <w:rPr>
          <w:sz w:val="28"/>
          <w:szCs w:val="28"/>
        </w:rPr>
        <w:t>Дата</w:t>
      </w:r>
      <w:r w:rsidR="00D921A4">
        <w:rPr>
          <w:sz w:val="28"/>
          <w:szCs w:val="28"/>
        </w:rPr>
        <w:t xml:space="preserve"> </w:t>
      </w:r>
      <w:r w:rsidRPr="00D921A4">
        <w:rPr>
          <w:sz w:val="28"/>
          <w:szCs w:val="28"/>
        </w:rPr>
        <w:t>регистрации – 29.11.1990 года, Регистрационный номер –</w:t>
      </w:r>
      <w:r w:rsidR="00D921A4">
        <w:rPr>
          <w:sz w:val="28"/>
          <w:szCs w:val="28"/>
        </w:rPr>
        <w:t xml:space="preserve"> </w:t>
      </w:r>
      <w:r w:rsidRPr="00D921A4">
        <w:rPr>
          <w:sz w:val="28"/>
          <w:szCs w:val="28"/>
        </w:rPr>
        <w:t>1025</w:t>
      </w:r>
    </w:p>
    <w:p w:rsidR="002939A9" w:rsidRPr="00D921A4" w:rsidRDefault="002939A9" w:rsidP="00D921A4">
      <w:pPr>
        <w:widowControl w:val="0"/>
        <w:spacing w:line="360" w:lineRule="auto"/>
        <w:ind w:firstLine="709"/>
        <w:jc w:val="both"/>
        <w:rPr>
          <w:sz w:val="28"/>
          <w:szCs w:val="28"/>
        </w:rPr>
      </w:pPr>
      <w:r w:rsidRPr="00D921A4">
        <w:rPr>
          <w:sz w:val="28"/>
          <w:szCs w:val="28"/>
        </w:rPr>
        <w:t>База (основа) создания банка – паевой</w:t>
      </w:r>
    </w:p>
    <w:p w:rsidR="002939A9" w:rsidRPr="00D921A4" w:rsidRDefault="002939A9" w:rsidP="00D921A4">
      <w:pPr>
        <w:widowControl w:val="0"/>
        <w:spacing w:line="360" w:lineRule="auto"/>
        <w:ind w:firstLine="709"/>
        <w:jc w:val="both"/>
        <w:rPr>
          <w:sz w:val="28"/>
          <w:szCs w:val="28"/>
        </w:rPr>
      </w:pPr>
      <w:r w:rsidRPr="00D921A4">
        <w:rPr>
          <w:sz w:val="28"/>
          <w:szCs w:val="28"/>
        </w:rPr>
        <w:t>Юридический адрес банка – 649000, г. Горно-Алтайск, ул. Эркемена Палкина,2</w:t>
      </w:r>
      <w:r w:rsidR="00D921A4">
        <w:rPr>
          <w:sz w:val="28"/>
          <w:szCs w:val="28"/>
        </w:rPr>
        <w:t xml:space="preserve"> </w:t>
      </w:r>
    </w:p>
    <w:p w:rsidR="002939A9" w:rsidRPr="00D921A4" w:rsidRDefault="002939A9" w:rsidP="00D921A4">
      <w:pPr>
        <w:widowControl w:val="0"/>
        <w:spacing w:line="360" w:lineRule="auto"/>
        <w:ind w:firstLine="709"/>
        <w:jc w:val="both"/>
        <w:rPr>
          <w:sz w:val="28"/>
          <w:szCs w:val="28"/>
        </w:rPr>
      </w:pPr>
      <w:r w:rsidRPr="00D921A4">
        <w:rPr>
          <w:sz w:val="28"/>
          <w:szCs w:val="28"/>
        </w:rPr>
        <w:t>Фактический адрес банка -</w:t>
      </w:r>
      <w:r w:rsidR="00D921A4">
        <w:rPr>
          <w:sz w:val="28"/>
          <w:szCs w:val="28"/>
        </w:rPr>
        <w:t xml:space="preserve"> </w:t>
      </w:r>
      <w:r w:rsidRPr="00D921A4">
        <w:rPr>
          <w:sz w:val="28"/>
          <w:szCs w:val="28"/>
        </w:rPr>
        <w:t>649000, г. Горно-Алтайск, ул. Эркемена Палкина,2</w:t>
      </w:r>
      <w:r w:rsidR="00D921A4">
        <w:rPr>
          <w:sz w:val="28"/>
          <w:szCs w:val="28"/>
        </w:rPr>
        <w:t xml:space="preserve"> </w:t>
      </w:r>
    </w:p>
    <w:p w:rsidR="002939A9" w:rsidRPr="00D921A4" w:rsidRDefault="002939A9" w:rsidP="00D921A4">
      <w:pPr>
        <w:widowControl w:val="0"/>
        <w:spacing w:line="360" w:lineRule="auto"/>
        <w:ind w:firstLine="709"/>
        <w:jc w:val="both"/>
        <w:rPr>
          <w:sz w:val="28"/>
          <w:szCs w:val="28"/>
        </w:rPr>
      </w:pPr>
      <w:r w:rsidRPr="00D921A4">
        <w:rPr>
          <w:sz w:val="28"/>
          <w:szCs w:val="28"/>
        </w:rPr>
        <w:t>Телефон –</w:t>
      </w:r>
      <w:r w:rsidR="00D921A4">
        <w:rPr>
          <w:sz w:val="28"/>
          <w:szCs w:val="28"/>
        </w:rPr>
        <w:t xml:space="preserve"> </w:t>
      </w:r>
      <w:r w:rsidRPr="00D921A4">
        <w:rPr>
          <w:sz w:val="28"/>
          <w:szCs w:val="28"/>
        </w:rPr>
        <w:t>(38822)22109</w:t>
      </w:r>
    </w:p>
    <w:p w:rsidR="002939A9" w:rsidRPr="00D921A4" w:rsidRDefault="002939A9" w:rsidP="00D921A4">
      <w:pPr>
        <w:widowControl w:val="0"/>
        <w:spacing w:line="360" w:lineRule="auto"/>
        <w:ind w:firstLine="709"/>
        <w:jc w:val="both"/>
        <w:rPr>
          <w:sz w:val="28"/>
          <w:szCs w:val="28"/>
        </w:rPr>
      </w:pPr>
      <w:r w:rsidRPr="00D921A4">
        <w:rPr>
          <w:sz w:val="28"/>
          <w:szCs w:val="28"/>
        </w:rPr>
        <w:t>Факс</w:t>
      </w:r>
      <w:r w:rsidR="00D921A4">
        <w:rPr>
          <w:sz w:val="28"/>
          <w:szCs w:val="28"/>
        </w:rPr>
        <w:t xml:space="preserve"> </w:t>
      </w:r>
      <w:r w:rsidRPr="00D921A4">
        <w:rPr>
          <w:sz w:val="28"/>
          <w:szCs w:val="28"/>
        </w:rPr>
        <w:t>-</w:t>
      </w:r>
      <w:r w:rsidR="00D921A4">
        <w:rPr>
          <w:sz w:val="28"/>
          <w:szCs w:val="28"/>
        </w:rPr>
        <w:t xml:space="preserve"> </w:t>
      </w:r>
      <w:r w:rsidRPr="00D921A4">
        <w:rPr>
          <w:sz w:val="28"/>
          <w:szCs w:val="28"/>
        </w:rPr>
        <w:t>(38822)27108</w:t>
      </w:r>
    </w:p>
    <w:p w:rsidR="002939A9" w:rsidRPr="00D921A4" w:rsidRDefault="002939A9" w:rsidP="00D921A4">
      <w:pPr>
        <w:widowControl w:val="0"/>
        <w:spacing w:line="360" w:lineRule="auto"/>
        <w:ind w:firstLine="709"/>
        <w:jc w:val="both"/>
        <w:rPr>
          <w:sz w:val="28"/>
          <w:szCs w:val="28"/>
        </w:rPr>
      </w:pPr>
      <w:r w:rsidRPr="00D921A4">
        <w:rPr>
          <w:sz w:val="28"/>
          <w:szCs w:val="28"/>
        </w:rPr>
        <w:t>Лицензионные данные (перечень):</w:t>
      </w:r>
    </w:p>
    <w:p w:rsidR="002939A9" w:rsidRPr="00D921A4" w:rsidRDefault="002939A9" w:rsidP="00D921A4">
      <w:pPr>
        <w:widowControl w:val="0"/>
        <w:spacing w:line="360" w:lineRule="auto"/>
        <w:ind w:firstLine="709"/>
        <w:jc w:val="both"/>
        <w:rPr>
          <w:sz w:val="28"/>
          <w:szCs w:val="28"/>
        </w:rPr>
      </w:pPr>
      <w:r w:rsidRPr="00D921A4">
        <w:rPr>
          <w:sz w:val="28"/>
          <w:szCs w:val="28"/>
        </w:rPr>
        <w:t>- тип лицензии – на осуществление банковских операций</w:t>
      </w:r>
      <w:r w:rsidR="00D921A4">
        <w:rPr>
          <w:sz w:val="28"/>
          <w:szCs w:val="28"/>
        </w:rPr>
        <w:t xml:space="preserve"> </w:t>
      </w:r>
      <w:r w:rsidRPr="00D921A4">
        <w:rPr>
          <w:sz w:val="28"/>
          <w:szCs w:val="28"/>
        </w:rPr>
        <w:t>с юридическими и физическими лицами в валюте Российской Федерации</w:t>
      </w:r>
    </w:p>
    <w:p w:rsidR="002939A9" w:rsidRPr="00D921A4" w:rsidRDefault="002939A9" w:rsidP="00D921A4">
      <w:pPr>
        <w:widowControl w:val="0"/>
        <w:spacing w:line="360" w:lineRule="auto"/>
        <w:ind w:firstLine="709"/>
        <w:jc w:val="both"/>
        <w:rPr>
          <w:sz w:val="28"/>
          <w:szCs w:val="28"/>
        </w:rPr>
      </w:pPr>
      <w:r w:rsidRPr="00D921A4">
        <w:rPr>
          <w:sz w:val="28"/>
          <w:szCs w:val="28"/>
        </w:rPr>
        <w:t xml:space="preserve">- номер лицензии -1025 </w:t>
      </w:r>
    </w:p>
    <w:p w:rsidR="002939A9" w:rsidRPr="00D921A4" w:rsidRDefault="002939A9" w:rsidP="00D921A4">
      <w:pPr>
        <w:widowControl w:val="0"/>
        <w:spacing w:line="360" w:lineRule="auto"/>
        <w:ind w:firstLine="709"/>
        <w:jc w:val="both"/>
        <w:rPr>
          <w:sz w:val="28"/>
          <w:szCs w:val="28"/>
        </w:rPr>
      </w:pPr>
      <w:r w:rsidRPr="00D921A4">
        <w:rPr>
          <w:sz w:val="28"/>
          <w:szCs w:val="28"/>
        </w:rPr>
        <w:t>дата получения – 20.10.1998 года</w:t>
      </w:r>
    </w:p>
    <w:p w:rsidR="002939A9" w:rsidRPr="00D921A4" w:rsidRDefault="002939A9" w:rsidP="00D921A4">
      <w:pPr>
        <w:widowControl w:val="0"/>
        <w:spacing w:line="360" w:lineRule="auto"/>
        <w:ind w:firstLine="709"/>
        <w:jc w:val="both"/>
        <w:rPr>
          <w:sz w:val="28"/>
          <w:szCs w:val="28"/>
        </w:rPr>
      </w:pPr>
      <w:r w:rsidRPr="00D921A4">
        <w:rPr>
          <w:sz w:val="28"/>
          <w:szCs w:val="28"/>
        </w:rPr>
        <w:t>тип лицензии – на осуществление банковских операций в иностранной валюте</w:t>
      </w:r>
    </w:p>
    <w:p w:rsidR="002939A9" w:rsidRPr="00D921A4" w:rsidRDefault="002939A9" w:rsidP="00D921A4">
      <w:pPr>
        <w:widowControl w:val="0"/>
        <w:spacing w:line="360" w:lineRule="auto"/>
        <w:ind w:firstLine="709"/>
        <w:jc w:val="both"/>
        <w:rPr>
          <w:sz w:val="28"/>
          <w:szCs w:val="28"/>
        </w:rPr>
      </w:pPr>
      <w:r w:rsidRPr="00D921A4">
        <w:rPr>
          <w:sz w:val="28"/>
          <w:szCs w:val="28"/>
        </w:rPr>
        <w:t>- номер лицензии – 1025</w:t>
      </w:r>
    </w:p>
    <w:p w:rsidR="002939A9" w:rsidRPr="00D921A4" w:rsidRDefault="002939A9" w:rsidP="00D921A4">
      <w:pPr>
        <w:widowControl w:val="0"/>
        <w:spacing w:line="360" w:lineRule="auto"/>
        <w:ind w:firstLine="709"/>
        <w:jc w:val="both"/>
        <w:rPr>
          <w:sz w:val="28"/>
          <w:szCs w:val="28"/>
        </w:rPr>
      </w:pPr>
      <w:r w:rsidRPr="00D921A4">
        <w:rPr>
          <w:sz w:val="28"/>
          <w:szCs w:val="28"/>
        </w:rPr>
        <w:t>дата получения – 24.07.2000</w:t>
      </w:r>
      <w:r w:rsidR="00D921A4">
        <w:rPr>
          <w:sz w:val="28"/>
          <w:szCs w:val="28"/>
        </w:rPr>
        <w:t xml:space="preserve"> </w:t>
      </w:r>
      <w:r w:rsidRPr="00D921A4">
        <w:rPr>
          <w:sz w:val="28"/>
          <w:szCs w:val="28"/>
        </w:rPr>
        <w:t>года</w:t>
      </w:r>
    </w:p>
    <w:p w:rsidR="002939A9" w:rsidRPr="00D921A4" w:rsidRDefault="002939A9" w:rsidP="00D921A4">
      <w:pPr>
        <w:widowControl w:val="0"/>
        <w:spacing w:line="360" w:lineRule="auto"/>
        <w:ind w:firstLine="709"/>
        <w:jc w:val="both"/>
        <w:rPr>
          <w:sz w:val="28"/>
          <w:szCs w:val="28"/>
        </w:rPr>
      </w:pPr>
      <w:r w:rsidRPr="00D921A4">
        <w:rPr>
          <w:sz w:val="28"/>
          <w:szCs w:val="28"/>
        </w:rPr>
        <w:t>Номер корсчета –</w:t>
      </w:r>
      <w:r w:rsidR="00D921A4">
        <w:rPr>
          <w:sz w:val="28"/>
          <w:szCs w:val="28"/>
        </w:rPr>
        <w:t xml:space="preserve"> </w:t>
      </w:r>
      <w:r w:rsidRPr="00D921A4">
        <w:rPr>
          <w:sz w:val="28"/>
          <w:szCs w:val="28"/>
        </w:rPr>
        <w:t>30101810600000000713 в ГРКЦ Национального банка Республики Алтай Банка России</w:t>
      </w:r>
    </w:p>
    <w:p w:rsidR="002939A9" w:rsidRPr="00D921A4" w:rsidRDefault="002939A9" w:rsidP="00D921A4">
      <w:pPr>
        <w:widowControl w:val="0"/>
        <w:spacing w:line="360" w:lineRule="auto"/>
        <w:ind w:firstLine="709"/>
        <w:jc w:val="both"/>
        <w:rPr>
          <w:sz w:val="28"/>
          <w:szCs w:val="28"/>
        </w:rPr>
      </w:pPr>
      <w:r w:rsidRPr="00D921A4">
        <w:rPr>
          <w:sz w:val="28"/>
          <w:szCs w:val="28"/>
        </w:rPr>
        <w:t>БИК</w:t>
      </w:r>
      <w:r w:rsidR="00D921A4">
        <w:rPr>
          <w:sz w:val="28"/>
          <w:szCs w:val="28"/>
        </w:rPr>
        <w:t xml:space="preserve"> </w:t>
      </w:r>
      <w:r w:rsidRPr="00D921A4">
        <w:rPr>
          <w:sz w:val="28"/>
          <w:szCs w:val="28"/>
        </w:rPr>
        <w:t>– 048405713</w:t>
      </w:r>
    </w:p>
    <w:p w:rsidR="002939A9" w:rsidRPr="00D921A4" w:rsidRDefault="002939A9" w:rsidP="00D921A4">
      <w:pPr>
        <w:widowControl w:val="0"/>
        <w:spacing w:line="360" w:lineRule="auto"/>
        <w:ind w:firstLine="709"/>
        <w:jc w:val="both"/>
        <w:rPr>
          <w:sz w:val="28"/>
          <w:szCs w:val="28"/>
        </w:rPr>
      </w:pPr>
      <w:r w:rsidRPr="00D921A4">
        <w:rPr>
          <w:sz w:val="28"/>
          <w:szCs w:val="28"/>
        </w:rPr>
        <w:t>Объявленный Уставный капитал</w:t>
      </w:r>
      <w:r w:rsidR="00D921A4">
        <w:rPr>
          <w:sz w:val="28"/>
          <w:szCs w:val="28"/>
        </w:rPr>
        <w:t xml:space="preserve"> </w:t>
      </w:r>
      <w:r w:rsidRPr="00D921A4">
        <w:rPr>
          <w:sz w:val="28"/>
          <w:szCs w:val="28"/>
        </w:rPr>
        <w:t>–</w:t>
      </w:r>
      <w:r w:rsidR="00D921A4">
        <w:rPr>
          <w:sz w:val="28"/>
          <w:szCs w:val="28"/>
        </w:rPr>
        <w:t xml:space="preserve"> </w:t>
      </w:r>
      <w:r w:rsidR="00640FAE" w:rsidRPr="00D921A4">
        <w:rPr>
          <w:sz w:val="28"/>
          <w:szCs w:val="28"/>
        </w:rPr>
        <w:t>8</w:t>
      </w:r>
      <w:r w:rsidRPr="00D921A4">
        <w:rPr>
          <w:sz w:val="28"/>
          <w:szCs w:val="28"/>
        </w:rPr>
        <w:t>2 миллиона рублей</w:t>
      </w:r>
    </w:p>
    <w:p w:rsidR="002939A9" w:rsidRPr="00D921A4" w:rsidRDefault="002939A9" w:rsidP="00D921A4">
      <w:pPr>
        <w:widowControl w:val="0"/>
        <w:spacing w:line="360" w:lineRule="auto"/>
        <w:ind w:firstLine="709"/>
        <w:jc w:val="both"/>
        <w:rPr>
          <w:sz w:val="28"/>
          <w:szCs w:val="28"/>
        </w:rPr>
      </w:pPr>
      <w:r w:rsidRPr="00D921A4">
        <w:rPr>
          <w:sz w:val="28"/>
          <w:szCs w:val="28"/>
        </w:rPr>
        <w:t>Зарегистрированный Уставный капитал –</w:t>
      </w:r>
      <w:r w:rsidR="00640FAE" w:rsidRPr="00D921A4">
        <w:rPr>
          <w:sz w:val="28"/>
          <w:szCs w:val="28"/>
        </w:rPr>
        <w:t>8</w:t>
      </w:r>
      <w:r w:rsidRPr="00D921A4">
        <w:rPr>
          <w:sz w:val="28"/>
          <w:szCs w:val="28"/>
        </w:rPr>
        <w:t>2</w:t>
      </w:r>
      <w:r w:rsidR="00D921A4">
        <w:rPr>
          <w:sz w:val="28"/>
          <w:szCs w:val="28"/>
        </w:rPr>
        <w:t xml:space="preserve"> </w:t>
      </w:r>
      <w:r w:rsidRPr="00D921A4">
        <w:rPr>
          <w:sz w:val="28"/>
          <w:szCs w:val="28"/>
        </w:rPr>
        <w:t>миллиона рублей</w:t>
      </w:r>
      <w:r w:rsidR="00D921A4">
        <w:rPr>
          <w:sz w:val="28"/>
          <w:szCs w:val="28"/>
        </w:rPr>
        <w:t xml:space="preserve"> </w:t>
      </w:r>
    </w:p>
    <w:p w:rsidR="002939A9" w:rsidRPr="00D921A4" w:rsidRDefault="002939A9" w:rsidP="00D921A4">
      <w:pPr>
        <w:widowControl w:val="0"/>
        <w:spacing w:line="360" w:lineRule="auto"/>
        <w:ind w:firstLine="709"/>
        <w:jc w:val="both"/>
        <w:rPr>
          <w:sz w:val="28"/>
          <w:szCs w:val="28"/>
        </w:rPr>
      </w:pPr>
      <w:r w:rsidRPr="00D921A4">
        <w:rPr>
          <w:sz w:val="28"/>
          <w:szCs w:val="28"/>
        </w:rPr>
        <w:t xml:space="preserve">Оплаченный Уставный капитал – </w:t>
      </w:r>
      <w:r w:rsidR="00640FAE" w:rsidRPr="00D921A4">
        <w:rPr>
          <w:sz w:val="28"/>
          <w:szCs w:val="28"/>
        </w:rPr>
        <w:t>8</w:t>
      </w:r>
      <w:r w:rsidRPr="00D921A4">
        <w:rPr>
          <w:sz w:val="28"/>
          <w:szCs w:val="28"/>
        </w:rPr>
        <w:t>2 миллиона рублей</w:t>
      </w:r>
    </w:p>
    <w:p w:rsidR="002939A9" w:rsidRPr="00D921A4" w:rsidRDefault="002939A9" w:rsidP="00D921A4">
      <w:pPr>
        <w:widowControl w:val="0"/>
        <w:spacing w:line="360" w:lineRule="auto"/>
        <w:ind w:firstLine="709"/>
        <w:jc w:val="both"/>
        <w:rPr>
          <w:sz w:val="28"/>
          <w:szCs w:val="28"/>
        </w:rPr>
      </w:pPr>
      <w:r w:rsidRPr="00D921A4">
        <w:rPr>
          <w:sz w:val="28"/>
          <w:szCs w:val="28"/>
        </w:rPr>
        <w:t>Структура формирования уставного капитала (перечень):</w:t>
      </w:r>
    </w:p>
    <w:p w:rsidR="002939A9" w:rsidRPr="00D921A4" w:rsidRDefault="002939A9" w:rsidP="00D921A4">
      <w:pPr>
        <w:widowControl w:val="0"/>
        <w:spacing w:line="360" w:lineRule="auto"/>
        <w:ind w:firstLine="709"/>
        <w:jc w:val="both"/>
        <w:rPr>
          <w:sz w:val="28"/>
          <w:szCs w:val="28"/>
        </w:rPr>
      </w:pPr>
      <w:r w:rsidRPr="00D921A4">
        <w:rPr>
          <w:sz w:val="28"/>
          <w:szCs w:val="28"/>
        </w:rPr>
        <w:t>- денежные средства,</w:t>
      </w:r>
      <w:r w:rsidR="00D921A4">
        <w:rPr>
          <w:sz w:val="28"/>
          <w:szCs w:val="28"/>
        </w:rPr>
        <w:t xml:space="preserve"> </w:t>
      </w:r>
      <w:r w:rsidRPr="00D921A4">
        <w:rPr>
          <w:sz w:val="28"/>
          <w:szCs w:val="28"/>
        </w:rPr>
        <w:t>-</w:t>
      </w:r>
      <w:r w:rsidR="00D921A4">
        <w:rPr>
          <w:sz w:val="28"/>
          <w:szCs w:val="28"/>
        </w:rPr>
        <w:t xml:space="preserve"> </w:t>
      </w:r>
      <w:r w:rsidRPr="00D921A4">
        <w:rPr>
          <w:sz w:val="28"/>
          <w:szCs w:val="28"/>
        </w:rPr>
        <w:t>23,500 миллиона</w:t>
      </w:r>
      <w:r w:rsidR="00D921A4">
        <w:rPr>
          <w:sz w:val="28"/>
          <w:szCs w:val="28"/>
        </w:rPr>
        <w:t xml:space="preserve"> </w:t>
      </w:r>
      <w:r w:rsidRPr="00D921A4">
        <w:rPr>
          <w:sz w:val="28"/>
          <w:szCs w:val="28"/>
        </w:rPr>
        <w:t xml:space="preserve">рублей </w:t>
      </w:r>
    </w:p>
    <w:p w:rsidR="002939A9" w:rsidRPr="00D921A4" w:rsidRDefault="002939A9" w:rsidP="00D921A4">
      <w:pPr>
        <w:widowControl w:val="0"/>
        <w:spacing w:line="360" w:lineRule="auto"/>
        <w:ind w:firstLine="709"/>
        <w:jc w:val="both"/>
        <w:rPr>
          <w:sz w:val="28"/>
          <w:szCs w:val="28"/>
        </w:rPr>
      </w:pPr>
      <w:r w:rsidRPr="00D921A4">
        <w:rPr>
          <w:sz w:val="28"/>
          <w:szCs w:val="28"/>
        </w:rPr>
        <w:t>доля средств (%) –</w:t>
      </w:r>
      <w:r w:rsidR="00D921A4">
        <w:rPr>
          <w:sz w:val="28"/>
          <w:szCs w:val="28"/>
        </w:rPr>
        <w:t xml:space="preserve"> </w:t>
      </w:r>
      <w:r w:rsidRPr="00D921A4">
        <w:rPr>
          <w:sz w:val="28"/>
          <w:szCs w:val="28"/>
        </w:rPr>
        <w:t>73,4</w:t>
      </w:r>
    </w:p>
    <w:p w:rsidR="002939A9" w:rsidRPr="00D921A4" w:rsidRDefault="002939A9" w:rsidP="00D921A4">
      <w:pPr>
        <w:widowControl w:val="0"/>
        <w:spacing w:line="360" w:lineRule="auto"/>
        <w:ind w:firstLine="709"/>
        <w:jc w:val="both"/>
        <w:rPr>
          <w:sz w:val="28"/>
          <w:szCs w:val="28"/>
        </w:rPr>
      </w:pPr>
      <w:r w:rsidRPr="00D921A4">
        <w:rPr>
          <w:sz w:val="28"/>
          <w:szCs w:val="28"/>
        </w:rPr>
        <w:t>- материальные средства -8,500 миллиона рублей</w:t>
      </w:r>
    </w:p>
    <w:p w:rsidR="002939A9" w:rsidRPr="00D921A4" w:rsidRDefault="002939A9" w:rsidP="00D921A4">
      <w:pPr>
        <w:widowControl w:val="0"/>
        <w:spacing w:line="360" w:lineRule="auto"/>
        <w:ind w:firstLine="709"/>
        <w:jc w:val="both"/>
        <w:rPr>
          <w:sz w:val="28"/>
          <w:szCs w:val="28"/>
        </w:rPr>
      </w:pPr>
      <w:r w:rsidRPr="00D921A4">
        <w:rPr>
          <w:sz w:val="28"/>
          <w:szCs w:val="28"/>
        </w:rPr>
        <w:t xml:space="preserve">доля средств (%) – 26,6 </w:t>
      </w:r>
    </w:p>
    <w:p w:rsidR="002939A9" w:rsidRPr="00D921A4" w:rsidRDefault="002939A9" w:rsidP="00D921A4">
      <w:pPr>
        <w:widowControl w:val="0"/>
        <w:spacing w:line="360" w:lineRule="auto"/>
        <w:ind w:firstLine="709"/>
        <w:jc w:val="both"/>
        <w:rPr>
          <w:sz w:val="28"/>
          <w:szCs w:val="28"/>
        </w:rPr>
      </w:pPr>
      <w:r w:rsidRPr="00D921A4">
        <w:rPr>
          <w:sz w:val="28"/>
          <w:szCs w:val="28"/>
        </w:rPr>
        <w:t>Количество участников</w:t>
      </w:r>
      <w:r w:rsidR="00D921A4">
        <w:rPr>
          <w:sz w:val="28"/>
          <w:szCs w:val="28"/>
        </w:rPr>
        <w:t xml:space="preserve"> </w:t>
      </w:r>
      <w:r w:rsidRPr="00D921A4">
        <w:rPr>
          <w:sz w:val="28"/>
          <w:szCs w:val="28"/>
        </w:rPr>
        <w:t>банка -</w:t>
      </w:r>
      <w:r w:rsidR="00D921A4">
        <w:rPr>
          <w:sz w:val="28"/>
          <w:szCs w:val="28"/>
        </w:rPr>
        <w:t xml:space="preserve"> </w:t>
      </w:r>
      <w:r w:rsidRPr="00D921A4">
        <w:rPr>
          <w:sz w:val="28"/>
          <w:szCs w:val="28"/>
        </w:rPr>
        <w:t>7</w:t>
      </w:r>
    </w:p>
    <w:p w:rsidR="002939A9" w:rsidRPr="00D921A4" w:rsidRDefault="002939A9" w:rsidP="00D921A4">
      <w:pPr>
        <w:widowControl w:val="0"/>
        <w:spacing w:line="360" w:lineRule="auto"/>
        <w:ind w:firstLine="709"/>
        <w:jc w:val="both"/>
        <w:rPr>
          <w:sz w:val="28"/>
          <w:szCs w:val="28"/>
        </w:rPr>
      </w:pPr>
      <w:r w:rsidRPr="00D921A4">
        <w:rPr>
          <w:sz w:val="28"/>
          <w:szCs w:val="28"/>
        </w:rPr>
        <w:t>-</w:t>
      </w:r>
      <w:r w:rsidR="00D921A4">
        <w:rPr>
          <w:sz w:val="28"/>
          <w:szCs w:val="28"/>
        </w:rPr>
        <w:t xml:space="preserve"> </w:t>
      </w:r>
      <w:r w:rsidRPr="00D921A4">
        <w:rPr>
          <w:sz w:val="28"/>
          <w:szCs w:val="28"/>
        </w:rPr>
        <w:t xml:space="preserve">юридических лиц </w:t>
      </w:r>
      <w:r w:rsidRPr="00D921A4">
        <w:rPr>
          <w:iCs/>
          <w:sz w:val="28"/>
          <w:szCs w:val="28"/>
        </w:rPr>
        <w:t>-</w:t>
      </w:r>
      <w:r w:rsidRPr="00D921A4">
        <w:rPr>
          <w:sz w:val="28"/>
          <w:szCs w:val="28"/>
        </w:rPr>
        <w:t xml:space="preserve"> 2</w:t>
      </w:r>
    </w:p>
    <w:p w:rsidR="002939A9" w:rsidRPr="00D921A4" w:rsidRDefault="002939A9" w:rsidP="00D921A4">
      <w:pPr>
        <w:widowControl w:val="0"/>
        <w:spacing w:line="360" w:lineRule="auto"/>
        <w:ind w:firstLine="709"/>
        <w:jc w:val="both"/>
        <w:rPr>
          <w:sz w:val="28"/>
          <w:szCs w:val="28"/>
        </w:rPr>
      </w:pPr>
      <w:r w:rsidRPr="00D921A4">
        <w:rPr>
          <w:sz w:val="28"/>
          <w:szCs w:val="28"/>
        </w:rPr>
        <w:t>-</w:t>
      </w:r>
      <w:r w:rsidR="00D921A4">
        <w:rPr>
          <w:sz w:val="28"/>
          <w:szCs w:val="28"/>
        </w:rPr>
        <w:t xml:space="preserve"> </w:t>
      </w:r>
      <w:r w:rsidRPr="00D921A4">
        <w:rPr>
          <w:sz w:val="28"/>
          <w:szCs w:val="28"/>
        </w:rPr>
        <w:t>физических лиц</w:t>
      </w:r>
      <w:r w:rsidR="00D921A4">
        <w:rPr>
          <w:sz w:val="28"/>
          <w:szCs w:val="28"/>
        </w:rPr>
        <w:t xml:space="preserve"> </w:t>
      </w:r>
      <w:r w:rsidRPr="00D921A4">
        <w:rPr>
          <w:bCs/>
          <w:sz w:val="28"/>
          <w:szCs w:val="28"/>
        </w:rPr>
        <w:t>- 5</w:t>
      </w:r>
      <w:r w:rsidR="00D921A4">
        <w:rPr>
          <w:sz w:val="28"/>
          <w:szCs w:val="28"/>
        </w:rPr>
        <w:t xml:space="preserve"> </w:t>
      </w:r>
    </w:p>
    <w:p w:rsidR="00D921A4" w:rsidRDefault="00D921A4" w:rsidP="00D921A4">
      <w:pPr>
        <w:widowControl w:val="0"/>
        <w:spacing w:line="360" w:lineRule="auto"/>
        <w:ind w:firstLine="709"/>
        <w:jc w:val="both"/>
        <w:rPr>
          <w:bCs/>
          <w:sz w:val="28"/>
          <w:szCs w:val="28"/>
        </w:rPr>
      </w:pPr>
    </w:p>
    <w:p w:rsidR="002939A9" w:rsidRPr="00D921A4" w:rsidRDefault="00E046E3" w:rsidP="00D921A4">
      <w:pPr>
        <w:widowControl w:val="0"/>
        <w:spacing w:line="360" w:lineRule="auto"/>
        <w:ind w:firstLine="709"/>
        <w:jc w:val="both"/>
        <w:rPr>
          <w:sz w:val="28"/>
          <w:szCs w:val="28"/>
        </w:rPr>
      </w:pPr>
      <w:r w:rsidRPr="00D921A4">
        <w:rPr>
          <w:bCs/>
          <w:sz w:val="28"/>
          <w:szCs w:val="28"/>
        </w:rPr>
        <w:t>Табл</w:t>
      </w:r>
      <w:r w:rsidR="00AA4649" w:rsidRPr="00D921A4">
        <w:rPr>
          <w:bCs/>
          <w:sz w:val="28"/>
          <w:szCs w:val="28"/>
        </w:rPr>
        <w:t>ица</w:t>
      </w:r>
      <w:r w:rsidR="00D921A4">
        <w:rPr>
          <w:bCs/>
          <w:sz w:val="28"/>
          <w:szCs w:val="28"/>
        </w:rPr>
        <w:t xml:space="preserve"> </w:t>
      </w:r>
      <w:r w:rsidRPr="00D921A4">
        <w:rPr>
          <w:bCs/>
          <w:sz w:val="28"/>
          <w:szCs w:val="28"/>
        </w:rPr>
        <w:t>9</w:t>
      </w:r>
      <w:r w:rsidR="00AA4649" w:rsidRPr="00D921A4">
        <w:rPr>
          <w:bCs/>
          <w:sz w:val="28"/>
          <w:szCs w:val="28"/>
        </w:rPr>
        <w:t>-</w:t>
      </w:r>
      <w:r w:rsidR="00D921A4">
        <w:rPr>
          <w:bCs/>
          <w:sz w:val="28"/>
          <w:szCs w:val="28"/>
        </w:rPr>
        <w:t xml:space="preserve"> </w:t>
      </w:r>
      <w:r w:rsidR="002939A9" w:rsidRPr="00D921A4">
        <w:rPr>
          <w:bCs/>
          <w:sz w:val="28"/>
          <w:szCs w:val="28"/>
        </w:rPr>
        <w:t>Участники</w:t>
      </w:r>
      <w:r w:rsidR="00D921A4">
        <w:rPr>
          <w:bCs/>
          <w:sz w:val="28"/>
          <w:szCs w:val="28"/>
        </w:rPr>
        <w:t xml:space="preserve"> </w:t>
      </w:r>
      <w:r w:rsidR="002939A9" w:rsidRPr="00D921A4">
        <w:rPr>
          <w:bCs/>
          <w:sz w:val="28"/>
          <w:szCs w:val="28"/>
        </w:rPr>
        <w:t>банка</w:t>
      </w:r>
      <w:r w:rsidR="002939A9" w:rsidRPr="00D921A4">
        <w:rPr>
          <w:sz w:val="28"/>
          <w:szCs w:val="28"/>
        </w:rPr>
        <w:t xml:space="preserve"> (перечень):</w:t>
      </w:r>
    </w:p>
    <w:tbl>
      <w:tblPr>
        <w:tblStyle w:val="a8"/>
        <w:tblW w:w="9355" w:type="dxa"/>
        <w:tblLayout w:type="fixed"/>
        <w:tblLook w:val="0000" w:firstRow="0" w:lastRow="0" w:firstColumn="0" w:lastColumn="0" w:noHBand="0" w:noVBand="0"/>
      </w:tblPr>
      <w:tblGrid>
        <w:gridCol w:w="6"/>
        <w:gridCol w:w="1802"/>
        <w:gridCol w:w="236"/>
        <w:gridCol w:w="236"/>
        <w:gridCol w:w="236"/>
        <w:gridCol w:w="236"/>
        <w:gridCol w:w="1452"/>
        <w:gridCol w:w="1421"/>
        <w:gridCol w:w="2412"/>
        <w:gridCol w:w="1318"/>
      </w:tblGrid>
      <w:tr w:rsidR="002939A9" w:rsidRPr="00D921A4" w:rsidTr="00D921A4">
        <w:tc>
          <w:tcPr>
            <w:tcW w:w="1985" w:type="dxa"/>
            <w:gridSpan w:val="2"/>
          </w:tcPr>
          <w:p w:rsidR="002939A9" w:rsidRPr="00D921A4" w:rsidRDefault="002939A9" w:rsidP="00D921A4">
            <w:pPr>
              <w:widowControl w:val="0"/>
              <w:spacing w:line="360" w:lineRule="auto"/>
              <w:ind w:hanging="1"/>
              <w:rPr>
                <w:sz w:val="20"/>
                <w:szCs w:val="20"/>
              </w:rPr>
            </w:pPr>
            <w:r w:rsidRPr="00D921A4">
              <w:rPr>
                <w:sz w:val="20"/>
                <w:szCs w:val="20"/>
              </w:rPr>
              <w:t>Название</w:t>
            </w:r>
            <w:r w:rsidR="00D921A4" w:rsidRPr="00D921A4">
              <w:rPr>
                <w:sz w:val="20"/>
                <w:szCs w:val="20"/>
              </w:rPr>
              <w:t xml:space="preserve"> </w:t>
            </w:r>
            <w:r w:rsidRPr="00D921A4">
              <w:rPr>
                <w:sz w:val="20"/>
                <w:szCs w:val="20"/>
              </w:rPr>
              <w:t>участника</w:t>
            </w:r>
          </w:p>
        </w:tc>
        <w:tc>
          <w:tcPr>
            <w:tcW w:w="1701" w:type="dxa"/>
            <w:gridSpan w:val="5"/>
          </w:tcPr>
          <w:p w:rsidR="002939A9" w:rsidRPr="00D921A4" w:rsidRDefault="00D921A4" w:rsidP="00D921A4">
            <w:pPr>
              <w:widowControl w:val="0"/>
              <w:spacing w:line="360" w:lineRule="auto"/>
              <w:ind w:hanging="1"/>
              <w:rPr>
                <w:sz w:val="20"/>
                <w:szCs w:val="20"/>
              </w:rPr>
            </w:pPr>
            <w:r w:rsidRPr="00D921A4">
              <w:rPr>
                <w:sz w:val="20"/>
                <w:szCs w:val="20"/>
              </w:rPr>
              <w:t xml:space="preserve"> </w:t>
            </w:r>
            <w:r w:rsidR="002939A9" w:rsidRPr="00D921A4">
              <w:rPr>
                <w:sz w:val="20"/>
                <w:szCs w:val="20"/>
              </w:rPr>
              <w:t>Доля в УК</w:t>
            </w:r>
          </w:p>
          <w:p w:rsidR="002939A9" w:rsidRPr="00D921A4" w:rsidRDefault="002939A9" w:rsidP="00D921A4">
            <w:pPr>
              <w:widowControl w:val="0"/>
              <w:spacing w:line="360" w:lineRule="auto"/>
              <w:ind w:hanging="1"/>
              <w:rPr>
                <w:sz w:val="20"/>
                <w:szCs w:val="20"/>
              </w:rPr>
            </w:pPr>
            <w:r w:rsidRPr="00D921A4">
              <w:rPr>
                <w:sz w:val="20"/>
                <w:szCs w:val="20"/>
              </w:rPr>
              <w:t>действительная</w:t>
            </w:r>
          </w:p>
        </w:tc>
        <w:tc>
          <w:tcPr>
            <w:tcW w:w="1559" w:type="dxa"/>
          </w:tcPr>
          <w:p w:rsidR="002939A9" w:rsidRPr="00D921A4" w:rsidRDefault="002939A9" w:rsidP="00D921A4">
            <w:pPr>
              <w:widowControl w:val="0"/>
              <w:spacing w:line="360" w:lineRule="auto"/>
              <w:ind w:hanging="1"/>
              <w:rPr>
                <w:sz w:val="20"/>
                <w:szCs w:val="20"/>
              </w:rPr>
            </w:pPr>
            <w:r w:rsidRPr="00D921A4">
              <w:rPr>
                <w:sz w:val="20"/>
                <w:szCs w:val="20"/>
              </w:rPr>
              <w:t>Вид деятельности</w:t>
            </w:r>
          </w:p>
        </w:tc>
        <w:tc>
          <w:tcPr>
            <w:tcW w:w="2666" w:type="dxa"/>
          </w:tcPr>
          <w:p w:rsidR="002939A9" w:rsidRPr="00D921A4" w:rsidRDefault="002939A9" w:rsidP="00D921A4">
            <w:pPr>
              <w:widowControl w:val="0"/>
              <w:spacing w:line="360" w:lineRule="auto"/>
              <w:ind w:hanging="1"/>
              <w:rPr>
                <w:sz w:val="20"/>
                <w:szCs w:val="20"/>
              </w:rPr>
            </w:pPr>
            <w:r w:rsidRPr="00D921A4">
              <w:rPr>
                <w:sz w:val="20"/>
                <w:szCs w:val="20"/>
              </w:rPr>
              <w:t>Юридический и фактический адрес</w:t>
            </w:r>
          </w:p>
        </w:tc>
        <w:tc>
          <w:tcPr>
            <w:tcW w:w="1444" w:type="dxa"/>
          </w:tcPr>
          <w:p w:rsidR="002939A9" w:rsidRPr="00D921A4" w:rsidRDefault="002939A9" w:rsidP="00D921A4">
            <w:pPr>
              <w:widowControl w:val="0"/>
              <w:spacing w:line="360" w:lineRule="auto"/>
              <w:ind w:hanging="1"/>
              <w:rPr>
                <w:sz w:val="20"/>
                <w:szCs w:val="20"/>
              </w:rPr>
            </w:pPr>
            <w:r w:rsidRPr="00D921A4">
              <w:rPr>
                <w:sz w:val="20"/>
                <w:szCs w:val="20"/>
              </w:rPr>
              <w:t>Ф. И. О.</w:t>
            </w:r>
          </w:p>
          <w:p w:rsidR="002939A9" w:rsidRPr="00D921A4" w:rsidRDefault="002939A9" w:rsidP="00D921A4">
            <w:pPr>
              <w:widowControl w:val="0"/>
              <w:spacing w:line="360" w:lineRule="auto"/>
              <w:ind w:hanging="1"/>
              <w:rPr>
                <w:sz w:val="20"/>
                <w:szCs w:val="20"/>
              </w:rPr>
            </w:pPr>
            <w:r w:rsidRPr="00D921A4">
              <w:rPr>
                <w:sz w:val="20"/>
                <w:szCs w:val="20"/>
              </w:rPr>
              <w:t>Руководителя</w:t>
            </w:r>
          </w:p>
        </w:tc>
      </w:tr>
      <w:tr w:rsidR="002939A9" w:rsidRPr="00D921A4" w:rsidTr="00D921A4">
        <w:tc>
          <w:tcPr>
            <w:tcW w:w="1985" w:type="dxa"/>
            <w:gridSpan w:val="2"/>
          </w:tcPr>
          <w:p w:rsidR="002939A9" w:rsidRPr="00D921A4" w:rsidRDefault="002939A9" w:rsidP="00D921A4">
            <w:pPr>
              <w:widowControl w:val="0"/>
              <w:spacing w:line="360" w:lineRule="auto"/>
              <w:ind w:hanging="1"/>
              <w:rPr>
                <w:sz w:val="20"/>
                <w:szCs w:val="20"/>
              </w:rPr>
            </w:pPr>
            <w:r w:rsidRPr="00D921A4">
              <w:rPr>
                <w:sz w:val="20"/>
                <w:szCs w:val="20"/>
              </w:rPr>
              <w:t>Общество с ограниченной ответствен-</w:t>
            </w:r>
          </w:p>
          <w:p w:rsidR="002939A9" w:rsidRPr="00D921A4" w:rsidRDefault="002939A9" w:rsidP="00D921A4">
            <w:pPr>
              <w:widowControl w:val="0"/>
              <w:spacing w:line="360" w:lineRule="auto"/>
              <w:ind w:hanging="1"/>
              <w:rPr>
                <w:sz w:val="20"/>
                <w:szCs w:val="20"/>
              </w:rPr>
            </w:pPr>
            <w:r w:rsidRPr="00D921A4">
              <w:rPr>
                <w:sz w:val="20"/>
                <w:szCs w:val="20"/>
              </w:rPr>
              <w:t>ностью «Аудиторская контора «Веритас»</w:t>
            </w:r>
          </w:p>
        </w:tc>
        <w:tc>
          <w:tcPr>
            <w:tcW w:w="1701" w:type="dxa"/>
            <w:gridSpan w:val="5"/>
          </w:tcPr>
          <w:p w:rsidR="002939A9" w:rsidRPr="00D921A4" w:rsidRDefault="002939A9" w:rsidP="00D921A4">
            <w:pPr>
              <w:widowControl w:val="0"/>
              <w:spacing w:line="360" w:lineRule="auto"/>
              <w:ind w:hanging="1"/>
              <w:rPr>
                <w:sz w:val="20"/>
                <w:szCs w:val="20"/>
              </w:rPr>
            </w:pPr>
            <w:r w:rsidRPr="00D921A4">
              <w:rPr>
                <w:sz w:val="20"/>
                <w:szCs w:val="20"/>
              </w:rPr>
              <w:t>4</w:t>
            </w:r>
            <w:r w:rsidR="00D921A4" w:rsidRPr="00D921A4">
              <w:rPr>
                <w:sz w:val="20"/>
                <w:szCs w:val="20"/>
              </w:rPr>
              <w:t xml:space="preserve"> </w:t>
            </w:r>
            <w:r w:rsidRPr="00D921A4">
              <w:rPr>
                <w:sz w:val="20"/>
                <w:szCs w:val="20"/>
              </w:rPr>
              <w:t>879</w:t>
            </w:r>
            <w:r w:rsidR="00D921A4" w:rsidRPr="00D921A4">
              <w:rPr>
                <w:sz w:val="20"/>
                <w:szCs w:val="20"/>
              </w:rPr>
              <w:t xml:space="preserve"> </w:t>
            </w:r>
            <w:r w:rsidRPr="00D921A4">
              <w:rPr>
                <w:sz w:val="20"/>
                <w:szCs w:val="20"/>
              </w:rPr>
              <w:t xml:space="preserve">105 руб. </w:t>
            </w:r>
          </w:p>
          <w:p w:rsidR="002939A9" w:rsidRPr="00D921A4" w:rsidRDefault="002939A9" w:rsidP="00D921A4">
            <w:pPr>
              <w:widowControl w:val="0"/>
              <w:spacing w:line="360" w:lineRule="auto"/>
              <w:ind w:hanging="1"/>
              <w:rPr>
                <w:sz w:val="20"/>
                <w:szCs w:val="20"/>
              </w:rPr>
            </w:pPr>
            <w:r w:rsidRPr="00D921A4">
              <w:rPr>
                <w:sz w:val="20"/>
                <w:szCs w:val="20"/>
              </w:rPr>
              <w:t xml:space="preserve"> (15,25%)</w:t>
            </w:r>
          </w:p>
        </w:tc>
        <w:tc>
          <w:tcPr>
            <w:tcW w:w="1559" w:type="dxa"/>
          </w:tcPr>
          <w:p w:rsidR="002939A9" w:rsidRPr="00D921A4" w:rsidRDefault="002939A9" w:rsidP="00D921A4">
            <w:pPr>
              <w:widowControl w:val="0"/>
              <w:spacing w:line="360" w:lineRule="auto"/>
              <w:ind w:hanging="1"/>
              <w:rPr>
                <w:sz w:val="20"/>
                <w:szCs w:val="20"/>
              </w:rPr>
            </w:pPr>
            <w:r w:rsidRPr="00D921A4">
              <w:rPr>
                <w:sz w:val="20"/>
                <w:szCs w:val="20"/>
              </w:rPr>
              <w:t xml:space="preserve">Аудиторская </w:t>
            </w:r>
          </w:p>
        </w:tc>
        <w:tc>
          <w:tcPr>
            <w:tcW w:w="2666" w:type="dxa"/>
          </w:tcPr>
          <w:p w:rsidR="002939A9" w:rsidRPr="00D921A4" w:rsidRDefault="002939A9" w:rsidP="00D921A4">
            <w:pPr>
              <w:widowControl w:val="0"/>
              <w:spacing w:line="360" w:lineRule="auto"/>
              <w:ind w:hanging="1"/>
              <w:rPr>
                <w:sz w:val="20"/>
                <w:szCs w:val="20"/>
              </w:rPr>
            </w:pPr>
            <w:r w:rsidRPr="00D921A4">
              <w:rPr>
                <w:sz w:val="20"/>
                <w:szCs w:val="20"/>
              </w:rPr>
              <w:t>649000, Республика Алтай, г.Горно-Алтайск, пр. Коммунистический, 53, контактный телефон(38822) 95077</w:t>
            </w:r>
          </w:p>
        </w:tc>
        <w:tc>
          <w:tcPr>
            <w:tcW w:w="1444" w:type="dxa"/>
          </w:tcPr>
          <w:p w:rsidR="002939A9" w:rsidRPr="00D921A4" w:rsidRDefault="002939A9" w:rsidP="00D921A4">
            <w:pPr>
              <w:widowControl w:val="0"/>
              <w:spacing w:line="360" w:lineRule="auto"/>
              <w:ind w:hanging="1"/>
              <w:rPr>
                <w:sz w:val="20"/>
                <w:szCs w:val="20"/>
              </w:rPr>
            </w:pPr>
            <w:r w:rsidRPr="00D921A4">
              <w:rPr>
                <w:sz w:val="20"/>
                <w:szCs w:val="20"/>
              </w:rPr>
              <w:t>Шодоева Лидия Майнысовна</w:t>
            </w:r>
          </w:p>
        </w:tc>
      </w:tr>
      <w:tr w:rsidR="002939A9" w:rsidRPr="00D921A4" w:rsidTr="00D921A4">
        <w:tc>
          <w:tcPr>
            <w:tcW w:w="1985" w:type="dxa"/>
            <w:gridSpan w:val="2"/>
          </w:tcPr>
          <w:p w:rsidR="002939A9" w:rsidRPr="00D921A4" w:rsidRDefault="002939A9" w:rsidP="00D921A4">
            <w:pPr>
              <w:widowControl w:val="0"/>
              <w:spacing w:line="360" w:lineRule="auto"/>
              <w:ind w:hanging="1"/>
              <w:rPr>
                <w:sz w:val="20"/>
                <w:szCs w:val="20"/>
              </w:rPr>
            </w:pPr>
            <w:r w:rsidRPr="00D921A4">
              <w:rPr>
                <w:sz w:val="20"/>
                <w:szCs w:val="20"/>
              </w:rPr>
              <w:t>Закрытое акционерное общество коммерческий банк «ФИА-БАНК»</w:t>
            </w:r>
          </w:p>
        </w:tc>
        <w:tc>
          <w:tcPr>
            <w:tcW w:w="1701" w:type="dxa"/>
            <w:gridSpan w:val="5"/>
          </w:tcPr>
          <w:p w:rsidR="002939A9" w:rsidRPr="00D921A4" w:rsidRDefault="002939A9" w:rsidP="00D921A4">
            <w:pPr>
              <w:widowControl w:val="0"/>
              <w:spacing w:line="360" w:lineRule="auto"/>
              <w:ind w:hanging="1"/>
              <w:rPr>
                <w:sz w:val="20"/>
                <w:szCs w:val="20"/>
              </w:rPr>
            </w:pPr>
            <w:r w:rsidRPr="00D921A4">
              <w:rPr>
                <w:sz w:val="20"/>
                <w:szCs w:val="20"/>
              </w:rPr>
              <w:t>18</w:t>
            </w:r>
            <w:r w:rsidR="00D921A4" w:rsidRPr="00D921A4">
              <w:rPr>
                <w:sz w:val="20"/>
                <w:szCs w:val="20"/>
              </w:rPr>
              <w:t xml:space="preserve"> </w:t>
            </w:r>
            <w:r w:rsidRPr="00D921A4">
              <w:rPr>
                <w:sz w:val="20"/>
                <w:szCs w:val="20"/>
              </w:rPr>
              <w:t>005</w:t>
            </w:r>
            <w:r w:rsidR="00D921A4" w:rsidRPr="00D921A4">
              <w:rPr>
                <w:sz w:val="20"/>
                <w:szCs w:val="20"/>
              </w:rPr>
              <w:t xml:space="preserve"> </w:t>
            </w:r>
            <w:r w:rsidRPr="00D921A4">
              <w:rPr>
                <w:sz w:val="20"/>
                <w:szCs w:val="20"/>
              </w:rPr>
              <w:t>250 руб.</w:t>
            </w:r>
          </w:p>
          <w:p w:rsidR="002939A9" w:rsidRPr="00D921A4" w:rsidRDefault="002939A9" w:rsidP="00D921A4">
            <w:pPr>
              <w:widowControl w:val="0"/>
              <w:spacing w:line="360" w:lineRule="auto"/>
              <w:ind w:hanging="1"/>
              <w:rPr>
                <w:sz w:val="20"/>
                <w:szCs w:val="20"/>
              </w:rPr>
            </w:pPr>
            <w:r w:rsidRPr="00D921A4">
              <w:rPr>
                <w:sz w:val="20"/>
                <w:szCs w:val="20"/>
              </w:rPr>
              <w:t>( 56,27%)</w:t>
            </w:r>
          </w:p>
        </w:tc>
        <w:tc>
          <w:tcPr>
            <w:tcW w:w="1559" w:type="dxa"/>
          </w:tcPr>
          <w:p w:rsidR="002939A9" w:rsidRPr="00D921A4" w:rsidRDefault="002939A9" w:rsidP="00D921A4">
            <w:pPr>
              <w:widowControl w:val="0"/>
              <w:spacing w:line="360" w:lineRule="auto"/>
              <w:ind w:hanging="1"/>
              <w:rPr>
                <w:sz w:val="20"/>
                <w:szCs w:val="20"/>
              </w:rPr>
            </w:pPr>
            <w:r w:rsidRPr="00D921A4">
              <w:rPr>
                <w:sz w:val="20"/>
                <w:szCs w:val="20"/>
              </w:rPr>
              <w:t xml:space="preserve">Банковская </w:t>
            </w:r>
          </w:p>
        </w:tc>
        <w:tc>
          <w:tcPr>
            <w:tcW w:w="2666" w:type="dxa"/>
          </w:tcPr>
          <w:p w:rsidR="002939A9" w:rsidRPr="00D921A4" w:rsidRDefault="002939A9" w:rsidP="00D921A4">
            <w:pPr>
              <w:widowControl w:val="0"/>
              <w:spacing w:line="360" w:lineRule="auto"/>
              <w:ind w:hanging="1"/>
              <w:rPr>
                <w:sz w:val="20"/>
                <w:szCs w:val="20"/>
              </w:rPr>
            </w:pPr>
            <w:r w:rsidRPr="00D921A4">
              <w:rPr>
                <w:sz w:val="20"/>
                <w:szCs w:val="20"/>
              </w:rPr>
              <w:t>445904, Самарская область, г. Тольятти, Новый проезд, 8, контактный телефон</w:t>
            </w:r>
          </w:p>
          <w:p w:rsidR="002939A9" w:rsidRPr="00D921A4" w:rsidRDefault="002939A9" w:rsidP="00D921A4">
            <w:pPr>
              <w:widowControl w:val="0"/>
              <w:spacing w:line="360" w:lineRule="auto"/>
              <w:ind w:hanging="1"/>
              <w:rPr>
                <w:sz w:val="20"/>
                <w:szCs w:val="20"/>
              </w:rPr>
            </w:pPr>
            <w:r w:rsidRPr="00D921A4">
              <w:rPr>
                <w:sz w:val="20"/>
                <w:szCs w:val="20"/>
              </w:rPr>
              <w:t>(8482) 341880</w:t>
            </w:r>
          </w:p>
        </w:tc>
        <w:tc>
          <w:tcPr>
            <w:tcW w:w="1444" w:type="dxa"/>
          </w:tcPr>
          <w:p w:rsidR="002939A9" w:rsidRPr="00D921A4" w:rsidRDefault="002939A9" w:rsidP="00D921A4">
            <w:pPr>
              <w:widowControl w:val="0"/>
              <w:spacing w:line="360" w:lineRule="auto"/>
              <w:ind w:hanging="1"/>
              <w:rPr>
                <w:sz w:val="20"/>
                <w:szCs w:val="20"/>
              </w:rPr>
            </w:pPr>
            <w:r w:rsidRPr="00D921A4">
              <w:rPr>
                <w:sz w:val="20"/>
                <w:szCs w:val="20"/>
              </w:rPr>
              <w:t>Волошин Анатолий Порфирьевич</w:t>
            </w:r>
          </w:p>
        </w:tc>
      </w:tr>
      <w:tr w:rsidR="002939A9" w:rsidRPr="00D921A4" w:rsidTr="00D921A4">
        <w:tc>
          <w:tcPr>
            <w:tcW w:w="1985" w:type="dxa"/>
            <w:gridSpan w:val="2"/>
          </w:tcPr>
          <w:p w:rsidR="002939A9" w:rsidRPr="00D921A4" w:rsidRDefault="002939A9" w:rsidP="00D921A4">
            <w:pPr>
              <w:widowControl w:val="0"/>
              <w:spacing w:line="360" w:lineRule="auto"/>
              <w:ind w:hanging="1"/>
              <w:rPr>
                <w:sz w:val="20"/>
                <w:szCs w:val="20"/>
              </w:rPr>
            </w:pPr>
            <w:r w:rsidRPr="00D921A4">
              <w:rPr>
                <w:sz w:val="20"/>
                <w:szCs w:val="20"/>
              </w:rPr>
              <w:t>Тюхтенев Станислав Степанович</w:t>
            </w:r>
          </w:p>
        </w:tc>
        <w:tc>
          <w:tcPr>
            <w:tcW w:w="1701" w:type="dxa"/>
            <w:gridSpan w:val="5"/>
          </w:tcPr>
          <w:p w:rsidR="002939A9" w:rsidRPr="00D921A4" w:rsidRDefault="002939A9" w:rsidP="00D921A4">
            <w:pPr>
              <w:widowControl w:val="0"/>
              <w:spacing w:line="360" w:lineRule="auto"/>
              <w:ind w:hanging="1"/>
              <w:rPr>
                <w:sz w:val="20"/>
                <w:szCs w:val="20"/>
              </w:rPr>
            </w:pPr>
            <w:r w:rsidRPr="00D921A4">
              <w:rPr>
                <w:sz w:val="20"/>
                <w:szCs w:val="20"/>
              </w:rPr>
              <w:t xml:space="preserve"> 4</w:t>
            </w:r>
            <w:r w:rsidR="00D921A4" w:rsidRPr="00D921A4">
              <w:rPr>
                <w:sz w:val="20"/>
                <w:szCs w:val="20"/>
              </w:rPr>
              <w:t xml:space="preserve"> </w:t>
            </w:r>
            <w:r w:rsidRPr="00D921A4">
              <w:rPr>
                <w:sz w:val="20"/>
                <w:szCs w:val="20"/>
              </w:rPr>
              <w:t>574</w:t>
            </w:r>
            <w:r w:rsidR="00D921A4" w:rsidRPr="00D921A4">
              <w:rPr>
                <w:sz w:val="20"/>
                <w:szCs w:val="20"/>
              </w:rPr>
              <w:t xml:space="preserve"> </w:t>
            </w:r>
            <w:r w:rsidRPr="00D921A4">
              <w:rPr>
                <w:sz w:val="20"/>
                <w:szCs w:val="20"/>
              </w:rPr>
              <w:t>538 руб.</w:t>
            </w:r>
          </w:p>
          <w:p w:rsidR="002939A9" w:rsidRPr="00D921A4" w:rsidRDefault="002939A9" w:rsidP="00D921A4">
            <w:pPr>
              <w:widowControl w:val="0"/>
              <w:spacing w:line="360" w:lineRule="auto"/>
              <w:ind w:hanging="1"/>
              <w:rPr>
                <w:sz w:val="20"/>
                <w:szCs w:val="20"/>
              </w:rPr>
            </w:pPr>
            <w:r w:rsidRPr="00D921A4">
              <w:rPr>
                <w:sz w:val="20"/>
                <w:szCs w:val="20"/>
              </w:rPr>
              <w:t xml:space="preserve">(14,29%) </w:t>
            </w:r>
          </w:p>
        </w:tc>
        <w:tc>
          <w:tcPr>
            <w:tcW w:w="1559" w:type="dxa"/>
          </w:tcPr>
          <w:p w:rsidR="002939A9" w:rsidRPr="00D921A4" w:rsidRDefault="00D921A4" w:rsidP="00D921A4">
            <w:pPr>
              <w:widowControl w:val="0"/>
              <w:spacing w:line="360" w:lineRule="auto"/>
              <w:ind w:hanging="1"/>
              <w:rPr>
                <w:sz w:val="20"/>
                <w:szCs w:val="20"/>
              </w:rPr>
            </w:pPr>
            <w:r w:rsidRPr="00D921A4">
              <w:rPr>
                <w:sz w:val="20"/>
                <w:szCs w:val="20"/>
              </w:rPr>
              <w:t xml:space="preserve"> </w:t>
            </w:r>
          </w:p>
          <w:p w:rsidR="002939A9" w:rsidRPr="00D921A4" w:rsidRDefault="00D921A4" w:rsidP="00D921A4">
            <w:pPr>
              <w:widowControl w:val="0"/>
              <w:spacing w:line="360" w:lineRule="auto"/>
              <w:ind w:hanging="1"/>
              <w:rPr>
                <w:sz w:val="20"/>
                <w:szCs w:val="20"/>
              </w:rPr>
            </w:pPr>
            <w:r w:rsidRPr="00D921A4">
              <w:rPr>
                <w:sz w:val="20"/>
                <w:szCs w:val="20"/>
              </w:rPr>
              <w:t xml:space="preserve"> </w:t>
            </w:r>
            <w:r w:rsidR="002939A9" w:rsidRPr="00D921A4">
              <w:rPr>
                <w:sz w:val="20"/>
                <w:szCs w:val="20"/>
              </w:rPr>
              <w:t>-</w:t>
            </w:r>
          </w:p>
        </w:tc>
        <w:tc>
          <w:tcPr>
            <w:tcW w:w="2666" w:type="dxa"/>
          </w:tcPr>
          <w:p w:rsidR="002939A9" w:rsidRPr="00D921A4" w:rsidRDefault="002939A9" w:rsidP="00D921A4">
            <w:pPr>
              <w:widowControl w:val="0"/>
              <w:spacing w:line="360" w:lineRule="auto"/>
              <w:ind w:hanging="1"/>
              <w:rPr>
                <w:sz w:val="20"/>
                <w:szCs w:val="20"/>
              </w:rPr>
            </w:pPr>
            <w:r w:rsidRPr="00D921A4">
              <w:rPr>
                <w:sz w:val="20"/>
                <w:szCs w:val="20"/>
              </w:rPr>
              <w:t>649000, Республика Алтай, г.Горно-Алтайск, ул. Хирургическая, 32/1</w:t>
            </w:r>
          </w:p>
        </w:tc>
        <w:tc>
          <w:tcPr>
            <w:tcW w:w="1444" w:type="dxa"/>
          </w:tcPr>
          <w:p w:rsidR="002939A9" w:rsidRPr="00D921A4" w:rsidRDefault="002939A9" w:rsidP="00D921A4">
            <w:pPr>
              <w:widowControl w:val="0"/>
              <w:spacing w:line="360" w:lineRule="auto"/>
              <w:ind w:hanging="1"/>
              <w:rPr>
                <w:sz w:val="20"/>
                <w:szCs w:val="20"/>
              </w:rPr>
            </w:pPr>
          </w:p>
        </w:tc>
      </w:tr>
      <w:tr w:rsidR="002939A9" w:rsidRPr="00D921A4" w:rsidTr="00D921A4">
        <w:tc>
          <w:tcPr>
            <w:tcW w:w="1985" w:type="dxa"/>
            <w:gridSpan w:val="2"/>
          </w:tcPr>
          <w:p w:rsidR="002939A9" w:rsidRPr="00D921A4" w:rsidRDefault="002939A9" w:rsidP="00D921A4">
            <w:pPr>
              <w:widowControl w:val="0"/>
              <w:spacing w:line="360" w:lineRule="auto"/>
              <w:ind w:hanging="1"/>
              <w:rPr>
                <w:sz w:val="20"/>
                <w:szCs w:val="20"/>
              </w:rPr>
            </w:pPr>
            <w:r w:rsidRPr="00D921A4">
              <w:rPr>
                <w:sz w:val="20"/>
                <w:szCs w:val="20"/>
              </w:rPr>
              <w:t>Алчубаев</w:t>
            </w:r>
          </w:p>
          <w:p w:rsidR="002939A9" w:rsidRPr="00D921A4" w:rsidRDefault="002939A9" w:rsidP="00D921A4">
            <w:pPr>
              <w:widowControl w:val="0"/>
              <w:spacing w:line="360" w:lineRule="auto"/>
              <w:ind w:hanging="1"/>
              <w:rPr>
                <w:sz w:val="20"/>
                <w:szCs w:val="20"/>
              </w:rPr>
            </w:pPr>
            <w:r w:rsidRPr="00D921A4">
              <w:rPr>
                <w:sz w:val="20"/>
                <w:szCs w:val="20"/>
              </w:rPr>
              <w:t xml:space="preserve">Александр </w:t>
            </w:r>
          </w:p>
          <w:p w:rsidR="002939A9" w:rsidRPr="00D921A4" w:rsidRDefault="002939A9" w:rsidP="00D921A4">
            <w:pPr>
              <w:widowControl w:val="0"/>
              <w:spacing w:line="360" w:lineRule="auto"/>
              <w:ind w:hanging="1"/>
              <w:rPr>
                <w:sz w:val="20"/>
                <w:szCs w:val="20"/>
              </w:rPr>
            </w:pPr>
            <w:r w:rsidRPr="00D921A4">
              <w:rPr>
                <w:sz w:val="20"/>
                <w:szCs w:val="20"/>
              </w:rPr>
              <w:t>Николаевич</w:t>
            </w:r>
          </w:p>
        </w:tc>
        <w:tc>
          <w:tcPr>
            <w:tcW w:w="1701" w:type="dxa"/>
            <w:gridSpan w:val="5"/>
          </w:tcPr>
          <w:p w:rsidR="002939A9" w:rsidRPr="00D921A4" w:rsidRDefault="00D921A4" w:rsidP="00D921A4">
            <w:pPr>
              <w:widowControl w:val="0"/>
              <w:spacing w:line="360" w:lineRule="auto"/>
              <w:ind w:hanging="1"/>
              <w:rPr>
                <w:sz w:val="20"/>
                <w:szCs w:val="20"/>
              </w:rPr>
            </w:pPr>
            <w:r w:rsidRPr="00D921A4">
              <w:rPr>
                <w:sz w:val="20"/>
                <w:szCs w:val="20"/>
              </w:rPr>
              <w:t xml:space="preserve"> </w:t>
            </w:r>
            <w:r w:rsidR="002939A9" w:rsidRPr="00D921A4">
              <w:rPr>
                <w:sz w:val="20"/>
                <w:szCs w:val="20"/>
              </w:rPr>
              <w:t>2</w:t>
            </w:r>
            <w:r w:rsidRPr="00D921A4">
              <w:rPr>
                <w:sz w:val="20"/>
                <w:szCs w:val="20"/>
              </w:rPr>
              <w:t xml:space="preserve"> </w:t>
            </w:r>
            <w:r w:rsidR="002939A9" w:rsidRPr="00D921A4">
              <w:rPr>
                <w:sz w:val="20"/>
                <w:szCs w:val="20"/>
              </w:rPr>
              <w:t>409</w:t>
            </w:r>
            <w:r w:rsidRPr="00D921A4">
              <w:rPr>
                <w:sz w:val="20"/>
                <w:szCs w:val="20"/>
              </w:rPr>
              <w:t xml:space="preserve"> </w:t>
            </w:r>
            <w:r w:rsidR="002939A9" w:rsidRPr="00D921A4">
              <w:rPr>
                <w:sz w:val="20"/>
                <w:szCs w:val="20"/>
              </w:rPr>
              <w:t>338 руб.</w:t>
            </w:r>
          </w:p>
          <w:p w:rsidR="002939A9" w:rsidRPr="00D921A4" w:rsidRDefault="002939A9" w:rsidP="00D921A4">
            <w:pPr>
              <w:widowControl w:val="0"/>
              <w:spacing w:line="360" w:lineRule="auto"/>
              <w:ind w:hanging="1"/>
              <w:rPr>
                <w:sz w:val="20"/>
                <w:szCs w:val="20"/>
              </w:rPr>
            </w:pPr>
            <w:r w:rsidRPr="00D921A4">
              <w:rPr>
                <w:sz w:val="20"/>
                <w:szCs w:val="20"/>
              </w:rPr>
              <w:t>( 7,53%)</w:t>
            </w:r>
          </w:p>
        </w:tc>
        <w:tc>
          <w:tcPr>
            <w:tcW w:w="1559" w:type="dxa"/>
          </w:tcPr>
          <w:p w:rsidR="002939A9" w:rsidRPr="00D921A4" w:rsidRDefault="002939A9" w:rsidP="00D921A4">
            <w:pPr>
              <w:widowControl w:val="0"/>
              <w:spacing w:line="360" w:lineRule="auto"/>
              <w:ind w:hanging="1"/>
              <w:rPr>
                <w:sz w:val="20"/>
                <w:szCs w:val="20"/>
              </w:rPr>
            </w:pPr>
          </w:p>
          <w:p w:rsidR="002939A9" w:rsidRPr="00D921A4" w:rsidRDefault="00D921A4" w:rsidP="00D921A4">
            <w:pPr>
              <w:widowControl w:val="0"/>
              <w:spacing w:line="360" w:lineRule="auto"/>
              <w:ind w:hanging="1"/>
              <w:rPr>
                <w:sz w:val="20"/>
                <w:szCs w:val="20"/>
              </w:rPr>
            </w:pPr>
            <w:r w:rsidRPr="00D921A4">
              <w:rPr>
                <w:sz w:val="20"/>
                <w:szCs w:val="20"/>
              </w:rPr>
              <w:t xml:space="preserve"> </w:t>
            </w:r>
            <w:r w:rsidR="002939A9" w:rsidRPr="00D921A4">
              <w:rPr>
                <w:sz w:val="20"/>
                <w:szCs w:val="20"/>
              </w:rPr>
              <w:t>-</w:t>
            </w:r>
          </w:p>
        </w:tc>
        <w:tc>
          <w:tcPr>
            <w:tcW w:w="2666" w:type="dxa"/>
          </w:tcPr>
          <w:p w:rsidR="002939A9" w:rsidRPr="00D921A4" w:rsidRDefault="002939A9" w:rsidP="00D921A4">
            <w:pPr>
              <w:widowControl w:val="0"/>
              <w:spacing w:line="360" w:lineRule="auto"/>
              <w:ind w:hanging="1"/>
              <w:rPr>
                <w:sz w:val="20"/>
                <w:szCs w:val="20"/>
              </w:rPr>
            </w:pPr>
            <w:r w:rsidRPr="00D921A4">
              <w:rPr>
                <w:sz w:val="20"/>
                <w:szCs w:val="20"/>
              </w:rPr>
              <w:t>649000, Республика Алтай, г. Горно-Алтайск, пр. Коммунистический, 47, кв.5</w:t>
            </w:r>
          </w:p>
        </w:tc>
        <w:tc>
          <w:tcPr>
            <w:tcW w:w="1444" w:type="dxa"/>
          </w:tcPr>
          <w:p w:rsidR="002939A9" w:rsidRPr="00D921A4" w:rsidRDefault="002939A9" w:rsidP="00D921A4">
            <w:pPr>
              <w:widowControl w:val="0"/>
              <w:spacing w:line="360" w:lineRule="auto"/>
              <w:ind w:hanging="1"/>
              <w:rPr>
                <w:sz w:val="20"/>
                <w:szCs w:val="20"/>
              </w:rPr>
            </w:pPr>
          </w:p>
        </w:tc>
      </w:tr>
      <w:tr w:rsidR="002939A9" w:rsidRPr="00D921A4" w:rsidTr="00D921A4">
        <w:tc>
          <w:tcPr>
            <w:tcW w:w="1985" w:type="dxa"/>
            <w:gridSpan w:val="2"/>
          </w:tcPr>
          <w:p w:rsidR="002939A9" w:rsidRPr="00D921A4" w:rsidRDefault="002939A9" w:rsidP="00D921A4">
            <w:pPr>
              <w:widowControl w:val="0"/>
              <w:spacing w:line="360" w:lineRule="auto"/>
              <w:ind w:hanging="1"/>
              <w:rPr>
                <w:sz w:val="20"/>
                <w:szCs w:val="20"/>
              </w:rPr>
            </w:pPr>
            <w:r w:rsidRPr="00D921A4">
              <w:rPr>
                <w:sz w:val="20"/>
                <w:szCs w:val="20"/>
              </w:rPr>
              <w:t>Шодоева</w:t>
            </w:r>
          </w:p>
          <w:p w:rsidR="002939A9" w:rsidRPr="00D921A4" w:rsidRDefault="002939A9" w:rsidP="00D921A4">
            <w:pPr>
              <w:widowControl w:val="0"/>
              <w:spacing w:line="360" w:lineRule="auto"/>
              <w:ind w:hanging="1"/>
              <w:rPr>
                <w:sz w:val="20"/>
                <w:szCs w:val="20"/>
              </w:rPr>
            </w:pPr>
            <w:r w:rsidRPr="00D921A4">
              <w:rPr>
                <w:sz w:val="20"/>
                <w:szCs w:val="20"/>
              </w:rPr>
              <w:t xml:space="preserve">Лидия </w:t>
            </w:r>
          </w:p>
          <w:p w:rsidR="002939A9" w:rsidRPr="00D921A4" w:rsidRDefault="002939A9" w:rsidP="00D921A4">
            <w:pPr>
              <w:widowControl w:val="0"/>
              <w:spacing w:line="360" w:lineRule="auto"/>
              <w:ind w:hanging="1"/>
              <w:rPr>
                <w:sz w:val="20"/>
                <w:szCs w:val="20"/>
              </w:rPr>
            </w:pPr>
            <w:r w:rsidRPr="00D921A4">
              <w:rPr>
                <w:sz w:val="20"/>
                <w:szCs w:val="20"/>
              </w:rPr>
              <w:t>Майнысовна</w:t>
            </w:r>
          </w:p>
        </w:tc>
        <w:tc>
          <w:tcPr>
            <w:tcW w:w="1701" w:type="dxa"/>
            <w:gridSpan w:val="5"/>
          </w:tcPr>
          <w:p w:rsidR="002939A9" w:rsidRPr="00D921A4" w:rsidRDefault="002939A9" w:rsidP="00D921A4">
            <w:pPr>
              <w:widowControl w:val="0"/>
              <w:spacing w:line="360" w:lineRule="auto"/>
              <w:ind w:hanging="1"/>
              <w:rPr>
                <w:sz w:val="20"/>
                <w:szCs w:val="20"/>
              </w:rPr>
            </w:pPr>
            <w:r w:rsidRPr="00D921A4">
              <w:rPr>
                <w:sz w:val="20"/>
                <w:szCs w:val="20"/>
              </w:rPr>
              <w:t>1</w:t>
            </w:r>
            <w:r w:rsidR="00D921A4" w:rsidRPr="00D921A4">
              <w:rPr>
                <w:sz w:val="20"/>
                <w:szCs w:val="20"/>
              </w:rPr>
              <w:t xml:space="preserve"> </w:t>
            </w:r>
            <w:r w:rsidRPr="00D921A4">
              <w:rPr>
                <w:sz w:val="20"/>
                <w:szCs w:val="20"/>
              </w:rPr>
              <w:t>048</w:t>
            </w:r>
            <w:r w:rsidR="00D921A4" w:rsidRPr="00D921A4">
              <w:rPr>
                <w:sz w:val="20"/>
                <w:szCs w:val="20"/>
              </w:rPr>
              <w:t xml:space="preserve"> </w:t>
            </w:r>
            <w:r w:rsidRPr="00D921A4">
              <w:rPr>
                <w:sz w:val="20"/>
                <w:szCs w:val="20"/>
              </w:rPr>
              <w:t>231 руб.</w:t>
            </w:r>
          </w:p>
          <w:p w:rsidR="002939A9" w:rsidRPr="00D921A4" w:rsidRDefault="002939A9" w:rsidP="00D921A4">
            <w:pPr>
              <w:widowControl w:val="0"/>
              <w:spacing w:line="360" w:lineRule="auto"/>
              <w:ind w:hanging="1"/>
              <w:rPr>
                <w:sz w:val="20"/>
                <w:szCs w:val="20"/>
              </w:rPr>
            </w:pPr>
            <w:r w:rsidRPr="00D921A4">
              <w:rPr>
                <w:sz w:val="20"/>
                <w:szCs w:val="20"/>
              </w:rPr>
              <w:t>( 3,27%)</w:t>
            </w:r>
          </w:p>
        </w:tc>
        <w:tc>
          <w:tcPr>
            <w:tcW w:w="1559" w:type="dxa"/>
          </w:tcPr>
          <w:p w:rsidR="002939A9" w:rsidRPr="00D921A4" w:rsidRDefault="002939A9" w:rsidP="00D921A4">
            <w:pPr>
              <w:widowControl w:val="0"/>
              <w:spacing w:line="360" w:lineRule="auto"/>
              <w:ind w:hanging="1"/>
              <w:rPr>
                <w:sz w:val="20"/>
                <w:szCs w:val="20"/>
              </w:rPr>
            </w:pPr>
          </w:p>
          <w:p w:rsidR="002939A9" w:rsidRPr="00D921A4" w:rsidRDefault="00D921A4" w:rsidP="00D921A4">
            <w:pPr>
              <w:widowControl w:val="0"/>
              <w:spacing w:line="360" w:lineRule="auto"/>
              <w:ind w:hanging="1"/>
              <w:rPr>
                <w:sz w:val="20"/>
                <w:szCs w:val="20"/>
              </w:rPr>
            </w:pPr>
            <w:r w:rsidRPr="00D921A4">
              <w:rPr>
                <w:sz w:val="20"/>
                <w:szCs w:val="20"/>
              </w:rPr>
              <w:t xml:space="preserve"> </w:t>
            </w:r>
            <w:r w:rsidR="002939A9" w:rsidRPr="00D921A4">
              <w:rPr>
                <w:sz w:val="20"/>
                <w:szCs w:val="20"/>
              </w:rPr>
              <w:t>-</w:t>
            </w:r>
          </w:p>
        </w:tc>
        <w:tc>
          <w:tcPr>
            <w:tcW w:w="2666" w:type="dxa"/>
          </w:tcPr>
          <w:p w:rsidR="002939A9" w:rsidRPr="00D921A4" w:rsidRDefault="002939A9" w:rsidP="00D921A4">
            <w:pPr>
              <w:widowControl w:val="0"/>
              <w:spacing w:line="360" w:lineRule="auto"/>
              <w:ind w:hanging="1"/>
              <w:rPr>
                <w:sz w:val="20"/>
                <w:szCs w:val="20"/>
              </w:rPr>
            </w:pPr>
            <w:r w:rsidRPr="00D921A4">
              <w:rPr>
                <w:sz w:val="20"/>
                <w:szCs w:val="20"/>
              </w:rPr>
              <w:t xml:space="preserve">649000, Республика Алтай, г. Горно-Алтайск, ул. Кучияк,34 </w:t>
            </w:r>
          </w:p>
        </w:tc>
        <w:tc>
          <w:tcPr>
            <w:tcW w:w="1444" w:type="dxa"/>
          </w:tcPr>
          <w:p w:rsidR="002939A9" w:rsidRPr="00D921A4" w:rsidRDefault="002939A9" w:rsidP="00D921A4">
            <w:pPr>
              <w:widowControl w:val="0"/>
              <w:spacing w:line="360" w:lineRule="auto"/>
              <w:ind w:hanging="1"/>
              <w:rPr>
                <w:sz w:val="20"/>
                <w:szCs w:val="20"/>
              </w:rPr>
            </w:pPr>
          </w:p>
        </w:tc>
      </w:tr>
      <w:tr w:rsidR="002939A9" w:rsidRPr="00D921A4" w:rsidTr="00D921A4">
        <w:tc>
          <w:tcPr>
            <w:tcW w:w="1985" w:type="dxa"/>
            <w:gridSpan w:val="2"/>
          </w:tcPr>
          <w:p w:rsidR="002939A9" w:rsidRPr="00D921A4" w:rsidRDefault="002939A9" w:rsidP="00D921A4">
            <w:pPr>
              <w:widowControl w:val="0"/>
              <w:spacing w:line="360" w:lineRule="auto"/>
              <w:ind w:hanging="1"/>
              <w:rPr>
                <w:sz w:val="20"/>
                <w:szCs w:val="20"/>
              </w:rPr>
            </w:pPr>
            <w:r w:rsidRPr="00D921A4">
              <w:rPr>
                <w:sz w:val="20"/>
                <w:szCs w:val="20"/>
              </w:rPr>
              <w:t>Бедесов</w:t>
            </w:r>
          </w:p>
          <w:p w:rsidR="002939A9" w:rsidRPr="00D921A4" w:rsidRDefault="002939A9" w:rsidP="00D921A4">
            <w:pPr>
              <w:widowControl w:val="0"/>
              <w:spacing w:line="360" w:lineRule="auto"/>
              <w:ind w:hanging="1"/>
              <w:rPr>
                <w:sz w:val="20"/>
                <w:szCs w:val="20"/>
              </w:rPr>
            </w:pPr>
            <w:r w:rsidRPr="00D921A4">
              <w:rPr>
                <w:sz w:val="20"/>
                <w:szCs w:val="20"/>
              </w:rPr>
              <w:t>Михаил</w:t>
            </w:r>
          </w:p>
          <w:p w:rsidR="002939A9" w:rsidRPr="00D921A4" w:rsidRDefault="002939A9" w:rsidP="00D921A4">
            <w:pPr>
              <w:widowControl w:val="0"/>
              <w:spacing w:line="360" w:lineRule="auto"/>
              <w:ind w:hanging="1"/>
              <w:rPr>
                <w:sz w:val="20"/>
                <w:szCs w:val="20"/>
              </w:rPr>
            </w:pPr>
            <w:r w:rsidRPr="00D921A4">
              <w:rPr>
                <w:sz w:val="20"/>
                <w:szCs w:val="20"/>
              </w:rPr>
              <w:t>Еркемеевич</w:t>
            </w:r>
          </w:p>
        </w:tc>
        <w:tc>
          <w:tcPr>
            <w:tcW w:w="1701" w:type="dxa"/>
            <w:gridSpan w:val="5"/>
          </w:tcPr>
          <w:p w:rsidR="002939A9" w:rsidRPr="00D921A4" w:rsidRDefault="002939A9" w:rsidP="00D921A4">
            <w:pPr>
              <w:widowControl w:val="0"/>
              <w:spacing w:line="360" w:lineRule="auto"/>
              <w:ind w:hanging="1"/>
              <w:rPr>
                <w:sz w:val="20"/>
                <w:szCs w:val="20"/>
              </w:rPr>
            </w:pPr>
            <w:r w:rsidRPr="00D921A4">
              <w:rPr>
                <w:sz w:val="20"/>
                <w:szCs w:val="20"/>
              </w:rPr>
              <w:t>744</w:t>
            </w:r>
            <w:r w:rsidR="00D921A4" w:rsidRPr="00D921A4">
              <w:rPr>
                <w:sz w:val="20"/>
                <w:szCs w:val="20"/>
              </w:rPr>
              <w:t xml:space="preserve"> </w:t>
            </w:r>
            <w:r w:rsidRPr="00D921A4">
              <w:rPr>
                <w:sz w:val="20"/>
                <w:szCs w:val="20"/>
              </w:rPr>
              <w:t>705 руб.</w:t>
            </w:r>
          </w:p>
          <w:p w:rsidR="002939A9" w:rsidRPr="00D921A4" w:rsidRDefault="002939A9" w:rsidP="00D921A4">
            <w:pPr>
              <w:widowControl w:val="0"/>
              <w:spacing w:line="360" w:lineRule="auto"/>
              <w:ind w:hanging="1"/>
              <w:rPr>
                <w:sz w:val="20"/>
                <w:szCs w:val="20"/>
              </w:rPr>
            </w:pPr>
            <w:r w:rsidRPr="00D921A4">
              <w:rPr>
                <w:sz w:val="20"/>
                <w:szCs w:val="20"/>
              </w:rPr>
              <w:t>(2,33%)</w:t>
            </w:r>
          </w:p>
        </w:tc>
        <w:tc>
          <w:tcPr>
            <w:tcW w:w="1559" w:type="dxa"/>
          </w:tcPr>
          <w:p w:rsidR="002939A9" w:rsidRPr="00D921A4" w:rsidRDefault="002939A9" w:rsidP="00D921A4">
            <w:pPr>
              <w:widowControl w:val="0"/>
              <w:spacing w:line="360" w:lineRule="auto"/>
              <w:ind w:hanging="1"/>
              <w:rPr>
                <w:sz w:val="20"/>
                <w:szCs w:val="20"/>
              </w:rPr>
            </w:pPr>
            <w:r w:rsidRPr="00D921A4">
              <w:rPr>
                <w:sz w:val="20"/>
                <w:szCs w:val="20"/>
              </w:rPr>
              <w:t xml:space="preserve"> </w:t>
            </w:r>
          </w:p>
          <w:p w:rsidR="002939A9" w:rsidRPr="00D921A4" w:rsidRDefault="00D921A4" w:rsidP="00D921A4">
            <w:pPr>
              <w:widowControl w:val="0"/>
              <w:spacing w:line="360" w:lineRule="auto"/>
              <w:ind w:hanging="1"/>
              <w:rPr>
                <w:sz w:val="20"/>
                <w:szCs w:val="20"/>
              </w:rPr>
            </w:pPr>
            <w:r w:rsidRPr="00D921A4">
              <w:rPr>
                <w:sz w:val="20"/>
                <w:szCs w:val="20"/>
              </w:rPr>
              <w:t xml:space="preserve"> </w:t>
            </w:r>
            <w:r w:rsidR="002939A9" w:rsidRPr="00D921A4">
              <w:rPr>
                <w:sz w:val="20"/>
                <w:szCs w:val="20"/>
              </w:rPr>
              <w:t>-</w:t>
            </w:r>
          </w:p>
        </w:tc>
        <w:tc>
          <w:tcPr>
            <w:tcW w:w="2666" w:type="dxa"/>
          </w:tcPr>
          <w:p w:rsidR="002939A9" w:rsidRPr="00D921A4" w:rsidRDefault="002939A9" w:rsidP="00D921A4">
            <w:pPr>
              <w:widowControl w:val="0"/>
              <w:spacing w:line="360" w:lineRule="auto"/>
              <w:ind w:hanging="1"/>
              <w:rPr>
                <w:sz w:val="20"/>
                <w:szCs w:val="20"/>
              </w:rPr>
            </w:pPr>
            <w:r w:rsidRPr="00D921A4">
              <w:rPr>
                <w:sz w:val="20"/>
                <w:szCs w:val="20"/>
              </w:rPr>
              <w:t xml:space="preserve">649000, Республика Алтай, г.Горно-Алтайск, пр. Коммунистический, 80, кв.43 </w:t>
            </w:r>
          </w:p>
        </w:tc>
        <w:tc>
          <w:tcPr>
            <w:tcW w:w="1444" w:type="dxa"/>
          </w:tcPr>
          <w:p w:rsidR="002939A9" w:rsidRPr="00D921A4" w:rsidRDefault="002939A9" w:rsidP="00D921A4">
            <w:pPr>
              <w:widowControl w:val="0"/>
              <w:spacing w:line="360" w:lineRule="auto"/>
              <w:ind w:hanging="1"/>
              <w:rPr>
                <w:sz w:val="20"/>
                <w:szCs w:val="20"/>
              </w:rPr>
            </w:pPr>
          </w:p>
        </w:tc>
      </w:tr>
      <w:tr w:rsidR="002939A9" w:rsidRPr="00D921A4" w:rsidTr="00D921A4">
        <w:tc>
          <w:tcPr>
            <w:tcW w:w="1985" w:type="dxa"/>
            <w:gridSpan w:val="2"/>
          </w:tcPr>
          <w:p w:rsidR="002939A9" w:rsidRPr="00D921A4" w:rsidRDefault="002939A9" w:rsidP="00D921A4">
            <w:pPr>
              <w:widowControl w:val="0"/>
              <w:spacing w:line="360" w:lineRule="auto"/>
              <w:ind w:hanging="1"/>
              <w:rPr>
                <w:sz w:val="20"/>
                <w:szCs w:val="20"/>
              </w:rPr>
            </w:pPr>
            <w:r w:rsidRPr="00D921A4">
              <w:rPr>
                <w:sz w:val="20"/>
                <w:szCs w:val="20"/>
              </w:rPr>
              <w:t xml:space="preserve">Минаева </w:t>
            </w:r>
          </w:p>
          <w:p w:rsidR="002939A9" w:rsidRPr="00D921A4" w:rsidRDefault="002939A9" w:rsidP="00D921A4">
            <w:pPr>
              <w:widowControl w:val="0"/>
              <w:spacing w:line="360" w:lineRule="auto"/>
              <w:ind w:hanging="1"/>
              <w:rPr>
                <w:sz w:val="20"/>
                <w:szCs w:val="20"/>
              </w:rPr>
            </w:pPr>
            <w:r w:rsidRPr="00D921A4">
              <w:rPr>
                <w:sz w:val="20"/>
                <w:szCs w:val="20"/>
              </w:rPr>
              <w:t xml:space="preserve">Нина </w:t>
            </w:r>
          </w:p>
          <w:p w:rsidR="002939A9" w:rsidRPr="00D921A4" w:rsidRDefault="002939A9" w:rsidP="00D921A4">
            <w:pPr>
              <w:widowControl w:val="0"/>
              <w:spacing w:line="360" w:lineRule="auto"/>
              <w:ind w:hanging="1"/>
              <w:rPr>
                <w:sz w:val="20"/>
                <w:szCs w:val="20"/>
              </w:rPr>
            </w:pPr>
            <w:r w:rsidRPr="00D921A4">
              <w:rPr>
                <w:sz w:val="20"/>
                <w:szCs w:val="20"/>
              </w:rPr>
              <w:t>Васильевна</w:t>
            </w:r>
          </w:p>
        </w:tc>
        <w:tc>
          <w:tcPr>
            <w:tcW w:w="1701" w:type="dxa"/>
            <w:gridSpan w:val="5"/>
          </w:tcPr>
          <w:p w:rsidR="002939A9" w:rsidRPr="00D921A4" w:rsidRDefault="002939A9" w:rsidP="00D921A4">
            <w:pPr>
              <w:widowControl w:val="0"/>
              <w:spacing w:line="360" w:lineRule="auto"/>
              <w:ind w:hanging="1"/>
              <w:rPr>
                <w:sz w:val="20"/>
                <w:szCs w:val="20"/>
              </w:rPr>
            </w:pPr>
            <w:r w:rsidRPr="00D921A4">
              <w:rPr>
                <w:sz w:val="20"/>
                <w:szCs w:val="20"/>
              </w:rPr>
              <w:t>338</w:t>
            </w:r>
            <w:r w:rsidR="00D921A4" w:rsidRPr="00D921A4">
              <w:rPr>
                <w:sz w:val="20"/>
                <w:szCs w:val="20"/>
              </w:rPr>
              <w:t xml:space="preserve"> </w:t>
            </w:r>
            <w:r w:rsidRPr="00D921A4">
              <w:rPr>
                <w:sz w:val="20"/>
                <w:szCs w:val="20"/>
              </w:rPr>
              <w:t>833 руб.</w:t>
            </w:r>
          </w:p>
          <w:p w:rsidR="002939A9" w:rsidRPr="00D921A4" w:rsidRDefault="002939A9" w:rsidP="00D921A4">
            <w:pPr>
              <w:widowControl w:val="0"/>
              <w:spacing w:line="360" w:lineRule="auto"/>
              <w:ind w:hanging="1"/>
              <w:rPr>
                <w:sz w:val="20"/>
                <w:szCs w:val="20"/>
              </w:rPr>
            </w:pPr>
            <w:r w:rsidRPr="00D921A4">
              <w:rPr>
                <w:sz w:val="20"/>
                <w:szCs w:val="20"/>
              </w:rPr>
              <w:t>(1,06%)</w:t>
            </w:r>
          </w:p>
        </w:tc>
        <w:tc>
          <w:tcPr>
            <w:tcW w:w="1559" w:type="dxa"/>
          </w:tcPr>
          <w:p w:rsidR="002939A9" w:rsidRPr="00D921A4" w:rsidRDefault="002939A9" w:rsidP="00D921A4">
            <w:pPr>
              <w:widowControl w:val="0"/>
              <w:spacing w:line="360" w:lineRule="auto"/>
              <w:ind w:hanging="1"/>
              <w:rPr>
                <w:sz w:val="20"/>
                <w:szCs w:val="20"/>
              </w:rPr>
            </w:pPr>
          </w:p>
          <w:p w:rsidR="002939A9" w:rsidRPr="00D921A4" w:rsidRDefault="00D921A4" w:rsidP="00D921A4">
            <w:pPr>
              <w:widowControl w:val="0"/>
              <w:spacing w:line="360" w:lineRule="auto"/>
              <w:ind w:hanging="1"/>
              <w:rPr>
                <w:sz w:val="20"/>
                <w:szCs w:val="20"/>
              </w:rPr>
            </w:pPr>
            <w:r w:rsidRPr="00D921A4">
              <w:rPr>
                <w:sz w:val="20"/>
                <w:szCs w:val="20"/>
              </w:rPr>
              <w:t xml:space="preserve"> </w:t>
            </w:r>
            <w:r w:rsidR="002939A9" w:rsidRPr="00D921A4">
              <w:rPr>
                <w:sz w:val="20"/>
                <w:szCs w:val="20"/>
              </w:rPr>
              <w:t>-</w:t>
            </w:r>
          </w:p>
        </w:tc>
        <w:tc>
          <w:tcPr>
            <w:tcW w:w="2666" w:type="dxa"/>
          </w:tcPr>
          <w:p w:rsidR="002939A9" w:rsidRPr="00D921A4" w:rsidRDefault="002939A9" w:rsidP="00D921A4">
            <w:pPr>
              <w:widowControl w:val="0"/>
              <w:spacing w:line="360" w:lineRule="auto"/>
              <w:ind w:hanging="1"/>
              <w:rPr>
                <w:sz w:val="20"/>
                <w:szCs w:val="20"/>
              </w:rPr>
            </w:pPr>
            <w:r w:rsidRPr="00D921A4">
              <w:rPr>
                <w:sz w:val="20"/>
                <w:szCs w:val="20"/>
              </w:rPr>
              <w:t>649000, Республика Алтай, г.Горно-Алтайск, ул. Чорос- Гуркина, 60, кв.54</w:t>
            </w:r>
          </w:p>
        </w:tc>
        <w:tc>
          <w:tcPr>
            <w:tcW w:w="1444" w:type="dxa"/>
          </w:tcPr>
          <w:p w:rsidR="002939A9" w:rsidRPr="00D921A4" w:rsidRDefault="002939A9" w:rsidP="00D921A4">
            <w:pPr>
              <w:widowControl w:val="0"/>
              <w:spacing w:line="360" w:lineRule="auto"/>
              <w:ind w:hanging="1"/>
              <w:rPr>
                <w:sz w:val="20"/>
                <w:szCs w:val="20"/>
              </w:rPr>
            </w:pPr>
          </w:p>
        </w:tc>
      </w:tr>
      <w:tr w:rsidR="002939A9" w:rsidRPr="00D921A4" w:rsidTr="00D921A4">
        <w:trPr>
          <w:gridBefore w:val="1"/>
          <w:gridAfter w:val="4"/>
          <w:wAfter w:w="7290" w:type="dxa"/>
        </w:trPr>
        <w:tc>
          <w:tcPr>
            <w:tcW w:w="1842" w:type="dxa"/>
          </w:tcPr>
          <w:p w:rsidR="002939A9" w:rsidRPr="00D921A4" w:rsidRDefault="002939A9" w:rsidP="00D921A4">
            <w:pPr>
              <w:widowControl w:val="0"/>
              <w:spacing w:line="360" w:lineRule="auto"/>
              <w:ind w:hanging="1"/>
              <w:rPr>
                <w:sz w:val="20"/>
                <w:szCs w:val="20"/>
              </w:rPr>
            </w:pPr>
          </w:p>
        </w:tc>
        <w:tc>
          <w:tcPr>
            <w:tcW w:w="20" w:type="dxa"/>
          </w:tcPr>
          <w:p w:rsidR="002939A9" w:rsidRPr="00D921A4" w:rsidRDefault="002939A9" w:rsidP="00D921A4">
            <w:pPr>
              <w:widowControl w:val="0"/>
              <w:spacing w:line="360" w:lineRule="auto"/>
              <w:ind w:hanging="1"/>
              <w:rPr>
                <w:sz w:val="20"/>
                <w:szCs w:val="20"/>
              </w:rPr>
            </w:pPr>
          </w:p>
        </w:tc>
        <w:tc>
          <w:tcPr>
            <w:tcW w:w="20" w:type="dxa"/>
          </w:tcPr>
          <w:p w:rsidR="002939A9" w:rsidRPr="00D921A4" w:rsidRDefault="002939A9" w:rsidP="00D921A4">
            <w:pPr>
              <w:widowControl w:val="0"/>
              <w:spacing w:line="360" w:lineRule="auto"/>
              <w:ind w:hanging="1"/>
              <w:rPr>
                <w:sz w:val="20"/>
                <w:szCs w:val="20"/>
              </w:rPr>
            </w:pPr>
          </w:p>
        </w:tc>
        <w:tc>
          <w:tcPr>
            <w:tcW w:w="20" w:type="dxa"/>
          </w:tcPr>
          <w:p w:rsidR="002939A9" w:rsidRPr="00D921A4" w:rsidRDefault="002939A9" w:rsidP="00D921A4">
            <w:pPr>
              <w:widowControl w:val="0"/>
              <w:spacing w:line="360" w:lineRule="auto"/>
              <w:ind w:hanging="1"/>
              <w:rPr>
                <w:sz w:val="20"/>
                <w:szCs w:val="20"/>
              </w:rPr>
            </w:pPr>
          </w:p>
        </w:tc>
        <w:tc>
          <w:tcPr>
            <w:tcW w:w="20" w:type="dxa"/>
          </w:tcPr>
          <w:p w:rsidR="002939A9" w:rsidRPr="00D921A4" w:rsidRDefault="002939A9" w:rsidP="00D921A4">
            <w:pPr>
              <w:widowControl w:val="0"/>
              <w:spacing w:line="360" w:lineRule="auto"/>
              <w:ind w:hanging="1"/>
              <w:rPr>
                <w:sz w:val="20"/>
                <w:szCs w:val="20"/>
              </w:rPr>
            </w:pPr>
          </w:p>
        </w:tc>
      </w:tr>
    </w:tbl>
    <w:p w:rsidR="00D921A4" w:rsidRDefault="00D921A4" w:rsidP="00D921A4">
      <w:pPr>
        <w:widowControl w:val="0"/>
        <w:spacing w:line="360" w:lineRule="auto"/>
        <w:ind w:firstLine="709"/>
        <w:jc w:val="both"/>
        <w:rPr>
          <w:sz w:val="28"/>
          <w:szCs w:val="28"/>
        </w:rPr>
      </w:pPr>
    </w:p>
    <w:p w:rsidR="002939A9" w:rsidRPr="00D921A4" w:rsidRDefault="002939A9" w:rsidP="00D921A4">
      <w:pPr>
        <w:widowControl w:val="0"/>
        <w:spacing w:line="360" w:lineRule="auto"/>
        <w:ind w:firstLine="709"/>
        <w:jc w:val="both"/>
        <w:rPr>
          <w:sz w:val="28"/>
          <w:szCs w:val="28"/>
        </w:rPr>
      </w:pPr>
      <w:r w:rsidRPr="00D921A4">
        <w:rPr>
          <w:sz w:val="28"/>
          <w:szCs w:val="28"/>
        </w:rPr>
        <w:t>Общее число клиентов банка (по всем операциям) –8740</w:t>
      </w:r>
    </w:p>
    <w:p w:rsidR="002939A9" w:rsidRPr="00D921A4" w:rsidRDefault="002939A9" w:rsidP="00D921A4">
      <w:pPr>
        <w:widowControl w:val="0"/>
        <w:spacing w:line="360" w:lineRule="auto"/>
        <w:ind w:firstLine="709"/>
        <w:jc w:val="both"/>
        <w:rPr>
          <w:sz w:val="28"/>
          <w:szCs w:val="28"/>
        </w:rPr>
      </w:pPr>
      <w:r w:rsidRPr="00D921A4">
        <w:rPr>
          <w:sz w:val="28"/>
          <w:szCs w:val="28"/>
        </w:rPr>
        <w:t>юридических</w:t>
      </w:r>
      <w:r w:rsidR="00D921A4">
        <w:rPr>
          <w:sz w:val="28"/>
          <w:szCs w:val="28"/>
        </w:rPr>
        <w:t xml:space="preserve"> </w:t>
      </w:r>
      <w:r w:rsidRPr="00D921A4">
        <w:rPr>
          <w:sz w:val="28"/>
          <w:szCs w:val="28"/>
        </w:rPr>
        <w:t>лиц - 675</w:t>
      </w:r>
    </w:p>
    <w:p w:rsidR="002939A9" w:rsidRPr="00D921A4" w:rsidRDefault="002939A9" w:rsidP="00D921A4">
      <w:pPr>
        <w:widowControl w:val="0"/>
        <w:spacing w:line="360" w:lineRule="auto"/>
        <w:ind w:firstLine="709"/>
        <w:jc w:val="both"/>
        <w:rPr>
          <w:sz w:val="28"/>
          <w:szCs w:val="28"/>
        </w:rPr>
      </w:pPr>
      <w:r w:rsidRPr="00D921A4">
        <w:rPr>
          <w:sz w:val="28"/>
          <w:szCs w:val="28"/>
        </w:rPr>
        <w:t>физических</w:t>
      </w:r>
      <w:r w:rsidR="00D921A4">
        <w:rPr>
          <w:sz w:val="28"/>
          <w:szCs w:val="28"/>
        </w:rPr>
        <w:t xml:space="preserve"> </w:t>
      </w:r>
      <w:r w:rsidRPr="00D921A4">
        <w:rPr>
          <w:sz w:val="28"/>
          <w:szCs w:val="28"/>
        </w:rPr>
        <w:t>лиц – 8065</w:t>
      </w:r>
    </w:p>
    <w:p w:rsidR="002939A9" w:rsidRPr="00D921A4" w:rsidRDefault="002939A9" w:rsidP="00D921A4">
      <w:pPr>
        <w:widowControl w:val="0"/>
        <w:spacing w:line="360" w:lineRule="auto"/>
        <w:ind w:firstLine="709"/>
        <w:jc w:val="both"/>
        <w:rPr>
          <w:sz w:val="28"/>
          <w:szCs w:val="28"/>
        </w:rPr>
      </w:pPr>
      <w:r w:rsidRPr="00D921A4">
        <w:rPr>
          <w:sz w:val="28"/>
          <w:szCs w:val="28"/>
        </w:rPr>
        <w:t>Численность персонала банка –56 Председатель Правления банка (ФИО) – Алчубаев Александр НиколаевичДата назначения –</w:t>
      </w:r>
      <w:r w:rsidR="00D921A4">
        <w:rPr>
          <w:sz w:val="28"/>
          <w:szCs w:val="28"/>
        </w:rPr>
        <w:t xml:space="preserve"> </w:t>
      </w:r>
      <w:r w:rsidRPr="00D921A4">
        <w:rPr>
          <w:sz w:val="28"/>
          <w:szCs w:val="28"/>
        </w:rPr>
        <w:t>01.04.2002 годаОбразование (вид - тип) – высшее экономическое, кандидат экономических наукОконченное учебное заведение – Томский политехнический институт им. С.М. Кирова,</w:t>
      </w:r>
    </w:p>
    <w:p w:rsidR="002939A9" w:rsidRPr="00D921A4" w:rsidRDefault="002939A9" w:rsidP="00D921A4">
      <w:pPr>
        <w:widowControl w:val="0"/>
        <w:spacing w:line="360" w:lineRule="auto"/>
        <w:ind w:firstLine="709"/>
        <w:jc w:val="both"/>
        <w:rPr>
          <w:sz w:val="28"/>
          <w:szCs w:val="28"/>
        </w:rPr>
      </w:pPr>
      <w:r w:rsidRPr="00D921A4">
        <w:rPr>
          <w:sz w:val="28"/>
          <w:szCs w:val="28"/>
        </w:rPr>
        <w:t>Московский институт управления им. Орджоникидзе, Московский институт управления (аспирантура)Предыдущее место работы – Правительство Республики АлтайГра</w:t>
      </w:r>
      <w:r w:rsidR="00D921A4">
        <w:rPr>
          <w:sz w:val="28"/>
          <w:szCs w:val="28"/>
        </w:rPr>
        <w:t xml:space="preserve">жданство –Российской Федерации </w:t>
      </w:r>
    </w:p>
    <w:p w:rsidR="00D921A4" w:rsidRDefault="002939A9" w:rsidP="00D921A4">
      <w:pPr>
        <w:widowControl w:val="0"/>
        <w:spacing w:line="360" w:lineRule="auto"/>
        <w:ind w:firstLine="709"/>
        <w:jc w:val="both"/>
        <w:rPr>
          <w:sz w:val="28"/>
          <w:szCs w:val="28"/>
        </w:rPr>
      </w:pPr>
      <w:r w:rsidRPr="00D921A4">
        <w:rPr>
          <w:sz w:val="28"/>
          <w:szCs w:val="28"/>
        </w:rPr>
        <w:t>Главный бухгалтера банка (ФИО) – Бехтольд Валентина ЯковлевнаДата назначения – 12.01.2001 годаОбразование (вид - тип) – высшее экономическоеОконченное учебное заведение – Благовещенский сельскохозяйственный институт.Предыдущее место работы – Филиал «Южно-Алтайский АБ «Собинбанк» Гражданство</w:t>
      </w:r>
      <w:r w:rsidR="00D921A4">
        <w:rPr>
          <w:sz w:val="28"/>
          <w:szCs w:val="28"/>
        </w:rPr>
        <w:t xml:space="preserve"> </w:t>
      </w:r>
      <w:r w:rsidRPr="00D921A4">
        <w:rPr>
          <w:sz w:val="28"/>
          <w:szCs w:val="28"/>
        </w:rPr>
        <w:t xml:space="preserve">–Российской Федерации Заместитель </w:t>
      </w:r>
      <w:r w:rsidRPr="00D921A4">
        <w:rPr>
          <w:bCs/>
          <w:iCs/>
          <w:sz w:val="28"/>
          <w:szCs w:val="28"/>
        </w:rPr>
        <w:t>председателя Правления</w:t>
      </w:r>
      <w:r w:rsidRPr="00D921A4">
        <w:rPr>
          <w:sz w:val="28"/>
          <w:szCs w:val="28"/>
        </w:rPr>
        <w:t xml:space="preserve"> банка (ФИО) – Санаров Алексей Иванович</w:t>
      </w:r>
      <w:r w:rsidR="00D921A4">
        <w:rPr>
          <w:sz w:val="28"/>
          <w:szCs w:val="28"/>
        </w:rPr>
        <w:t xml:space="preserve"> </w:t>
      </w:r>
      <w:r w:rsidRPr="00D921A4">
        <w:rPr>
          <w:sz w:val="28"/>
          <w:szCs w:val="28"/>
        </w:rPr>
        <w:t>Дата</w:t>
      </w:r>
      <w:r w:rsidR="00D921A4">
        <w:rPr>
          <w:sz w:val="28"/>
          <w:szCs w:val="28"/>
        </w:rPr>
        <w:t xml:space="preserve"> </w:t>
      </w:r>
      <w:r w:rsidRPr="00D921A4">
        <w:rPr>
          <w:sz w:val="28"/>
          <w:szCs w:val="28"/>
        </w:rPr>
        <w:t>назначения – 04.08.2006 годаОбразование (вид</w:t>
      </w:r>
      <w:r w:rsidR="00D921A4">
        <w:rPr>
          <w:sz w:val="28"/>
          <w:szCs w:val="28"/>
        </w:rPr>
        <w:t xml:space="preserve"> </w:t>
      </w:r>
      <w:r w:rsidRPr="00D921A4">
        <w:rPr>
          <w:sz w:val="28"/>
          <w:szCs w:val="28"/>
        </w:rPr>
        <w:t>-</w:t>
      </w:r>
      <w:r w:rsidR="00D921A4">
        <w:rPr>
          <w:sz w:val="28"/>
          <w:szCs w:val="28"/>
        </w:rPr>
        <w:t xml:space="preserve"> </w:t>
      </w:r>
      <w:r w:rsidRPr="00D921A4">
        <w:rPr>
          <w:sz w:val="28"/>
          <w:szCs w:val="28"/>
        </w:rPr>
        <w:t>тип) – высшее экономическое</w:t>
      </w:r>
      <w:r w:rsidR="00D921A4">
        <w:rPr>
          <w:sz w:val="28"/>
          <w:szCs w:val="28"/>
        </w:rPr>
        <w:t xml:space="preserve"> </w:t>
      </w:r>
      <w:r w:rsidRPr="00D921A4">
        <w:rPr>
          <w:sz w:val="28"/>
          <w:szCs w:val="28"/>
        </w:rPr>
        <w:t>Оконченное</w:t>
      </w:r>
      <w:r w:rsidR="00D921A4">
        <w:rPr>
          <w:sz w:val="28"/>
          <w:szCs w:val="28"/>
        </w:rPr>
        <w:t xml:space="preserve"> </w:t>
      </w:r>
      <w:r w:rsidRPr="00D921A4">
        <w:rPr>
          <w:sz w:val="28"/>
          <w:szCs w:val="28"/>
        </w:rPr>
        <w:t>учебное</w:t>
      </w:r>
      <w:r w:rsidR="00D921A4">
        <w:rPr>
          <w:sz w:val="28"/>
          <w:szCs w:val="28"/>
        </w:rPr>
        <w:t xml:space="preserve"> </w:t>
      </w:r>
      <w:r w:rsidRPr="00D921A4">
        <w:rPr>
          <w:sz w:val="28"/>
          <w:szCs w:val="28"/>
        </w:rPr>
        <w:t>заведение – Горно-Алтайский государственный университетПредыдущее место работы –РКЦ с. МаймаНачальник</w:t>
      </w:r>
      <w:r w:rsidR="00D921A4">
        <w:rPr>
          <w:sz w:val="28"/>
          <w:szCs w:val="28"/>
        </w:rPr>
        <w:t xml:space="preserve"> </w:t>
      </w:r>
      <w:r w:rsidRPr="00D921A4">
        <w:rPr>
          <w:sz w:val="28"/>
          <w:szCs w:val="28"/>
        </w:rPr>
        <w:t>службы</w:t>
      </w:r>
      <w:r w:rsidR="00D921A4">
        <w:rPr>
          <w:sz w:val="28"/>
          <w:szCs w:val="28"/>
        </w:rPr>
        <w:t xml:space="preserve"> </w:t>
      </w:r>
      <w:r w:rsidRPr="00D921A4">
        <w:rPr>
          <w:sz w:val="28"/>
          <w:szCs w:val="28"/>
        </w:rPr>
        <w:t>внутреннего контроля (ФИО) – Гомлякова Наталья Зиновьевна Дата</w:t>
      </w:r>
      <w:r w:rsidR="00D921A4">
        <w:rPr>
          <w:sz w:val="28"/>
          <w:szCs w:val="28"/>
        </w:rPr>
        <w:t xml:space="preserve"> </w:t>
      </w:r>
      <w:r w:rsidRPr="00D921A4">
        <w:rPr>
          <w:sz w:val="28"/>
          <w:szCs w:val="28"/>
        </w:rPr>
        <w:t>назначения –04.08.2006 года Образование (вид-тип) –</w:t>
      </w:r>
      <w:r w:rsidR="00D921A4">
        <w:rPr>
          <w:sz w:val="28"/>
          <w:szCs w:val="28"/>
        </w:rPr>
        <w:t xml:space="preserve"> </w:t>
      </w:r>
      <w:r w:rsidRPr="00D921A4">
        <w:rPr>
          <w:sz w:val="28"/>
          <w:szCs w:val="28"/>
        </w:rPr>
        <w:t>экономист-организаторОконченное</w:t>
      </w:r>
      <w:r w:rsidR="00D921A4">
        <w:rPr>
          <w:sz w:val="28"/>
          <w:szCs w:val="28"/>
        </w:rPr>
        <w:t xml:space="preserve"> </w:t>
      </w:r>
      <w:r w:rsidRPr="00D921A4">
        <w:rPr>
          <w:sz w:val="28"/>
          <w:szCs w:val="28"/>
        </w:rPr>
        <w:t>учебное</w:t>
      </w:r>
      <w:r w:rsidR="00D921A4">
        <w:rPr>
          <w:sz w:val="28"/>
          <w:szCs w:val="28"/>
        </w:rPr>
        <w:t xml:space="preserve"> </w:t>
      </w:r>
      <w:r w:rsidRPr="00D921A4">
        <w:rPr>
          <w:sz w:val="28"/>
          <w:szCs w:val="28"/>
        </w:rPr>
        <w:t>заведение –</w:t>
      </w:r>
      <w:r w:rsidR="00D921A4">
        <w:rPr>
          <w:sz w:val="28"/>
          <w:szCs w:val="28"/>
        </w:rPr>
        <w:t xml:space="preserve"> </w:t>
      </w:r>
      <w:r w:rsidRPr="00D921A4">
        <w:rPr>
          <w:sz w:val="28"/>
          <w:szCs w:val="28"/>
        </w:rPr>
        <w:t xml:space="preserve">Новосибирский институт советской кооперативной торговлиПредыдущее место работы – Горно-Алтайское отделение Сбербанка №8558 </w:t>
      </w:r>
    </w:p>
    <w:p w:rsidR="002939A9" w:rsidRPr="00D921A4" w:rsidRDefault="00E046E3" w:rsidP="00D921A4">
      <w:pPr>
        <w:widowControl w:val="0"/>
        <w:spacing w:line="360" w:lineRule="auto"/>
        <w:ind w:firstLine="709"/>
        <w:jc w:val="both"/>
        <w:rPr>
          <w:sz w:val="28"/>
          <w:szCs w:val="28"/>
        </w:rPr>
      </w:pPr>
      <w:r w:rsidRPr="00D921A4">
        <w:rPr>
          <w:sz w:val="28"/>
          <w:szCs w:val="28"/>
        </w:rPr>
        <w:t>Табл</w:t>
      </w:r>
      <w:r w:rsidR="00AA4649" w:rsidRPr="00D921A4">
        <w:rPr>
          <w:sz w:val="28"/>
          <w:szCs w:val="28"/>
        </w:rPr>
        <w:t>ицы-</w:t>
      </w:r>
      <w:r w:rsidR="00B418BA" w:rsidRPr="00D921A4">
        <w:rPr>
          <w:sz w:val="28"/>
          <w:szCs w:val="28"/>
        </w:rPr>
        <w:t xml:space="preserve"> 10</w:t>
      </w:r>
      <w:r w:rsidR="00D921A4">
        <w:rPr>
          <w:sz w:val="28"/>
          <w:szCs w:val="28"/>
        </w:rPr>
        <w:t xml:space="preserve"> </w:t>
      </w:r>
      <w:r w:rsidR="002939A9" w:rsidRPr="00D921A4">
        <w:rPr>
          <w:sz w:val="28"/>
          <w:szCs w:val="28"/>
        </w:rPr>
        <w:t xml:space="preserve">Количество российских банков-корреспондентов: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2858"/>
        <w:gridCol w:w="3016"/>
        <w:gridCol w:w="1714"/>
      </w:tblGrid>
      <w:tr w:rsidR="002939A9" w:rsidRPr="00D921A4" w:rsidTr="00B418BA">
        <w:tc>
          <w:tcPr>
            <w:tcW w:w="1982" w:type="dxa"/>
          </w:tcPr>
          <w:p w:rsidR="002939A9" w:rsidRPr="00D921A4" w:rsidRDefault="00D921A4" w:rsidP="00D921A4">
            <w:pPr>
              <w:widowControl w:val="0"/>
              <w:spacing w:line="360" w:lineRule="auto"/>
              <w:jc w:val="both"/>
              <w:rPr>
                <w:sz w:val="20"/>
                <w:szCs w:val="20"/>
              </w:rPr>
            </w:pPr>
            <w:r w:rsidRPr="00D921A4">
              <w:rPr>
                <w:sz w:val="20"/>
                <w:szCs w:val="20"/>
              </w:rPr>
              <w:t xml:space="preserve"> </w:t>
            </w:r>
            <w:r w:rsidR="002939A9" w:rsidRPr="00D921A4">
              <w:rPr>
                <w:sz w:val="20"/>
                <w:szCs w:val="20"/>
              </w:rPr>
              <w:t>Город</w:t>
            </w:r>
          </w:p>
        </w:tc>
        <w:tc>
          <w:tcPr>
            <w:tcW w:w="2858" w:type="dxa"/>
          </w:tcPr>
          <w:p w:rsidR="002939A9" w:rsidRPr="00D921A4" w:rsidRDefault="00D921A4" w:rsidP="00D921A4">
            <w:pPr>
              <w:widowControl w:val="0"/>
              <w:spacing w:line="360" w:lineRule="auto"/>
              <w:jc w:val="both"/>
              <w:rPr>
                <w:sz w:val="20"/>
                <w:szCs w:val="20"/>
              </w:rPr>
            </w:pPr>
            <w:r w:rsidRPr="00D921A4">
              <w:rPr>
                <w:sz w:val="20"/>
                <w:szCs w:val="20"/>
              </w:rPr>
              <w:t xml:space="preserve"> </w:t>
            </w:r>
            <w:r w:rsidR="002939A9" w:rsidRPr="00D921A4">
              <w:rPr>
                <w:sz w:val="20"/>
                <w:szCs w:val="20"/>
              </w:rPr>
              <w:t>Название банка</w:t>
            </w:r>
          </w:p>
        </w:tc>
        <w:tc>
          <w:tcPr>
            <w:tcW w:w="3016" w:type="dxa"/>
          </w:tcPr>
          <w:p w:rsidR="002939A9" w:rsidRPr="00D921A4" w:rsidRDefault="00D921A4" w:rsidP="00D921A4">
            <w:pPr>
              <w:widowControl w:val="0"/>
              <w:spacing w:line="360" w:lineRule="auto"/>
              <w:jc w:val="both"/>
              <w:rPr>
                <w:sz w:val="20"/>
                <w:szCs w:val="20"/>
              </w:rPr>
            </w:pPr>
            <w:r w:rsidRPr="00D921A4">
              <w:rPr>
                <w:sz w:val="20"/>
                <w:szCs w:val="20"/>
              </w:rPr>
              <w:t xml:space="preserve"> </w:t>
            </w:r>
            <w:r w:rsidR="002939A9" w:rsidRPr="00D921A4">
              <w:rPr>
                <w:sz w:val="20"/>
                <w:szCs w:val="20"/>
              </w:rPr>
              <w:t>Счет «Ностро»</w:t>
            </w:r>
          </w:p>
        </w:tc>
        <w:tc>
          <w:tcPr>
            <w:tcW w:w="1714" w:type="dxa"/>
          </w:tcPr>
          <w:p w:rsidR="002939A9" w:rsidRPr="00D921A4" w:rsidRDefault="00D921A4" w:rsidP="00D921A4">
            <w:pPr>
              <w:widowControl w:val="0"/>
              <w:spacing w:line="360" w:lineRule="auto"/>
              <w:jc w:val="both"/>
              <w:rPr>
                <w:sz w:val="20"/>
                <w:szCs w:val="20"/>
              </w:rPr>
            </w:pPr>
            <w:r w:rsidRPr="00D921A4">
              <w:rPr>
                <w:sz w:val="20"/>
                <w:szCs w:val="20"/>
              </w:rPr>
              <w:t xml:space="preserve"> </w:t>
            </w:r>
            <w:r w:rsidR="002939A9" w:rsidRPr="00D921A4">
              <w:rPr>
                <w:sz w:val="20"/>
                <w:szCs w:val="20"/>
              </w:rPr>
              <w:t>Счет «Лоро»</w:t>
            </w: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г.Новосибирск</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КРАБ «Новосибирсквнеш-торгбанк»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30110978800000000002</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г.Новосибирск</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КРАБ «Новосибирсквнеш-торгбанк»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30110840200000000002</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 Тольятти</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ЗАО АКБ «ФИА-БАНК»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30110978100000000003</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 Тольятти</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ЗАО АКБ «ФИА-БАНК»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30110840500000000003</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 Барнаул</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АКБ «Зернобанк»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30110840800000000004</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 Барнаул</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АКБ «Зернобанк»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30110810500000000004</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 Барнаул</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АКБ «Зернобанк»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30110978400000000004</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 Тольятти</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ЗАО АКБ «ФИА-БАНК»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30110810800000000005</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 Москва</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ОАО «УРАЛСИБ»</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30110810400000000007</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г.Новосибирск</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КРАБ «Новосибирсквнеш-торгбанк»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30110810000000000012</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 Москва</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КБ «Зенит»</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30110810300000000013</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 Санкт- Петербург</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ОАО «ИМПЕКСБАНК»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30110978800000000015</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 Санкт- Петербург</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ОАО «ИМПЕКСБАНК»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30110810900000000015</w:t>
            </w:r>
          </w:p>
        </w:tc>
        <w:tc>
          <w:tcPr>
            <w:tcW w:w="1714" w:type="dxa"/>
          </w:tcPr>
          <w:p w:rsidR="002939A9" w:rsidRPr="00D921A4" w:rsidRDefault="002939A9" w:rsidP="00D921A4">
            <w:pPr>
              <w:widowControl w:val="0"/>
              <w:spacing w:line="360" w:lineRule="auto"/>
              <w:jc w:val="both"/>
              <w:rPr>
                <w:sz w:val="20"/>
                <w:szCs w:val="20"/>
              </w:rPr>
            </w:pPr>
          </w:p>
        </w:tc>
      </w:tr>
      <w:tr w:rsidR="002939A9" w:rsidRPr="00D921A4" w:rsidTr="00B418BA">
        <w:tc>
          <w:tcPr>
            <w:tcW w:w="1982" w:type="dxa"/>
          </w:tcPr>
          <w:p w:rsidR="002939A9" w:rsidRPr="00D921A4" w:rsidRDefault="002939A9" w:rsidP="00D921A4">
            <w:pPr>
              <w:widowControl w:val="0"/>
              <w:spacing w:line="360" w:lineRule="auto"/>
              <w:jc w:val="both"/>
              <w:rPr>
                <w:sz w:val="20"/>
                <w:szCs w:val="20"/>
              </w:rPr>
            </w:pPr>
            <w:r w:rsidRPr="00D921A4">
              <w:rPr>
                <w:sz w:val="20"/>
                <w:szCs w:val="20"/>
              </w:rPr>
              <w:t>г. Санкт- Петербург</w:t>
            </w:r>
          </w:p>
        </w:tc>
        <w:tc>
          <w:tcPr>
            <w:tcW w:w="2858" w:type="dxa"/>
          </w:tcPr>
          <w:p w:rsidR="002939A9" w:rsidRPr="00D921A4" w:rsidRDefault="002939A9" w:rsidP="00D921A4">
            <w:pPr>
              <w:widowControl w:val="0"/>
              <w:spacing w:line="360" w:lineRule="auto"/>
              <w:jc w:val="both"/>
              <w:rPr>
                <w:sz w:val="20"/>
                <w:szCs w:val="20"/>
              </w:rPr>
            </w:pPr>
            <w:r w:rsidRPr="00D921A4">
              <w:rPr>
                <w:sz w:val="20"/>
                <w:szCs w:val="20"/>
              </w:rPr>
              <w:t>ОАО «ИМПЕКСБАНК»</w:t>
            </w:r>
          </w:p>
        </w:tc>
        <w:tc>
          <w:tcPr>
            <w:tcW w:w="3016" w:type="dxa"/>
          </w:tcPr>
          <w:p w:rsidR="002939A9" w:rsidRPr="00D921A4" w:rsidRDefault="002939A9" w:rsidP="00D921A4">
            <w:pPr>
              <w:widowControl w:val="0"/>
              <w:spacing w:line="360" w:lineRule="auto"/>
              <w:jc w:val="both"/>
              <w:rPr>
                <w:sz w:val="20"/>
                <w:szCs w:val="20"/>
              </w:rPr>
            </w:pPr>
            <w:r w:rsidRPr="00D921A4">
              <w:rPr>
                <w:sz w:val="20"/>
                <w:szCs w:val="20"/>
              </w:rPr>
              <w:t>30110840200000000015</w:t>
            </w:r>
          </w:p>
        </w:tc>
        <w:tc>
          <w:tcPr>
            <w:tcW w:w="1714" w:type="dxa"/>
          </w:tcPr>
          <w:p w:rsidR="002939A9" w:rsidRPr="00D921A4" w:rsidRDefault="002939A9" w:rsidP="00D921A4">
            <w:pPr>
              <w:widowControl w:val="0"/>
              <w:spacing w:line="360" w:lineRule="auto"/>
              <w:jc w:val="both"/>
              <w:rPr>
                <w:sz w:val="20"/>
                <w:szCs w:val="20"/>
              </w:rPr>
            </w:pPr>
          </w:p>
        </w:tc>
      </w:tr>
    </w:tbl>
    <w:p w:rsidR="002939A9" w:rsidRPr="00D921A4" w:rsidRDefault="002939A9" w:rsidP="00D921A4">
      <w:pPr>
        <w:widowControl w:val="0"/>
        <w:spacing w:line="360" w:lineRule="auto"/>
        <w:ind w:firstLine="709"/>
        <w:jc w:val="both"/>
        <w:rPr>
          <w:sz w:val="28"/>
          <w:szCs w:val="28"/>
        </w:rPr>
      </w:pPr>
    </w:p>
    <w:p w:rsidR="002939A9" w:rsidRPr="00D921A4" w:rsidRDefault="00D921A4" w:rsidP="00D921A4">
      <w:pPr>
        <w:widowControl w:val="0"/>
        <w:spacing w:line="360" w:lineRule="auto"/>
        <w:ind w:firstLine="709"/>
        <w:jc w:val="both"/>
        <w:rPr>
          <w:sz w:val="28"/>
          <w:szCs w:val="28"/>
        </w:rPr>
      </w:pPr>
      <w:r>
        <w:rPr>
          <w:sz w:val="28"/>
          <w:szCs w:val="28"/>
        </w:rPr>
        <w:br w:type="page"/>
      </w:r>
      <w:r w:rsidR="002939A9" w:rsidRPr="00D921A4">
        <w:rPr>
          <w:sz w:val="28"/>
          <w:szCs w:val="28"/>
        </w:rPr>
        <w:t>Количество зарубежных банков-корреспондентов – нет</w:t>
      </w:r>
    </w:p>
    <w:p w:rsidR="002939A9" w:rsidRPr="00D921A4" w:rsidRDefault="002939A9" w:rsidP="00D921A4">
      <w:pPr>
        <w:widowControl w:val="0"/>
        <w:spacing w:line="360" w:lineRule="auto"/>
        <w:ind w:firstLine="709"/>
        <w:jc w:val="both"/>
        <w:rPr>
          <w:sz w:val="28"/>
          <w:szCs w:val="28"/>
        </w:rPr>
      </w:pPr>
      <w:r w:rsidRPr="00D921A4">
        <w:rPr>
          <w:sz w:val="28"/>
          <w:szCs w:val="28"/>
        </w:rPr>
        <w:t>Участие в финансовых группах – нет Участие в финансово-промышленных группах – нет</w:t>
      </w:r>
    </w:p>
    <w:p w:rsidR="00AE12AC" w:rsidRDefault="002939A9" w:rsidP="00D921A4">
      <w:pPr>
        <w:widowControl w:val="0"/>
        <w:spacing w:line="360" w:lineRule="auto"/>
        <w:ind w:firstLine="709"/>
        <w:jc w:val="both"/>
        <w:rPr>
          <w:sz w:val="28"/>
          <w:szCs w:val="28"/>
        </w:rPr>
      </w:pPr>
      <w:r w:rsidRPr="00D921A4">
        <w:rPr>
          <w:sz w:val="28"/>
          <w:szCs w:val="28"/>
        </w:rPr>
        <w:t>Участие банка в уставных капиталах организаций – нетСведения об ограничении круга операций за нарушения –</w:t>
      </w:r>
      <w:r w:rsidR="00D921A4">
        <w:rPr>
          <w:sz w:val="28"/>
          <w:szCs w:val="28"/>
        </w:rPr>
        <w:t xml:space="preserve"> </w:t>
      </w:r>
      <w:r w:rsidRPr="00D921A4">
        <w:rPr>
          <w:sz w:val="28"/>
          <w:szCs w:val="28"/>
        </w:rPr>
        <w:t>нет</w:t>
      </w:r>
      <w:r w:rsidR="00AE12AC" w:rsidRPr="00D921A4">
        <w:rPr>
          <w:sz w:val="28"/>
          <w:szCs w:val="28"/>
        </w:rPr>
        <w:t>Д</w:t>
      </w:r>
      <w:r w:rsidR="008765E5" w:rsidRPr="00D921A4">
        <w:rPr>
          <w:sz w:val="28"/>
          <w:szCs w:val="28"/>
        </w:rPr>
        <w:t xml:space="preserve">ля возможности реализации поставленной цели дипломной работы следует рассмотреть деятельность выбранного для анализа в качестве объекта исследования – банка </w:t>
      </w:r>
      <w:r w:rsidR="00D564AF" w:rsidRPr="00D921A4">
        <w:rPr>
          <w:sz w:val="28"/>
          <w:szCs w:val="28"/>
        </w:rPr>
        <w:t>О</w:t>
      </w:r>
      <w:r w:rsidR="00AE12AC" w:rsidRPr="00D921A4">
        <w:rPr>
          <w:sz w:val="28"/>
          <w:szCs w:val="28"/>
        </w:rPr>
        <w:t>О</w:t>
      </w:r>
      <w:r w:rsidR="00D564AF" w:rsidRPr="00D921A4">
        <w:rPr>
          <w:sz w:val="28"/>
          <w:szCs w:val="28"/>
        </w:rPr>
        <w:t>О</w:t>
      </w:r>
      <w:r w:rsidR="00AE12AC" w:rsidRPr="00D921A4">
        <w:rPr>
          <w:sz w:val="28"/>
          <w:szCs w:val="28"/>
        </w:rPr>
        <w:t xml:space="preserve"> КБ</w:t>
      </w:r>
      <w:r w:rsidR="008765E5" w:rsidRPr="00D921A4">
        <w:rPr>
          <w:sz w:val="28"/>
          <w:szCs w:val="28"/>
        </w:rPr>
        <w:t xml:space="preserve"> «</w:t>
      </w:r>
      <w:r w:rsidR="00AE12AC" w:rsidRPr="00D921A4">
        <w:rPr>
          <w:sz w:val="28"/>
          <w:szCs w:val="28"/>
        </w:rPr>
        <w:t>Эл</w:t>
      </w:r>
      <w:r w:rsidR="00D564AF" w:rsidRPr="00D921A4">
        <w:rPr>
          <w:sz w:val="28"/>
          <w:szCs w:val="28"/>
        </w:rPr>
        <w:t>-банк</w:t>
      </w:r>
      <w:r w:rsidR="008765E5" w:rsidRPr="00D921A4">
        <w:rPr>
          <w:sz w:val="28"/>
          <w:szCs w:val="28"/>
        </w:rPr>
        <w:t>».</w:t>
      </w:r>
      <w:r w:rsidR="00646D30" w:rsidRPr="00D921A4">
        <w:rPr>
          <w:sz w:val="28"/>
          <w:szCs w:val="28"/>
        </w:rPr>
        <w:t xml:space="preserve"> </w:t>
      </w:r>
    </w:p>
    <w:p w:rsidR="00D921A4" w:rsidRPr="00D921A4" w:rsidRDefault="00D921A4" w:rsidP="00D921A4">
      <w:pPr>
        <w:widowControl w:val="0"/>
        <w:spacing w:line="360" w:lineRule="auto"/>
        <w:ind w:firstLine="709"/>
        <w:jc w:val="both"/>
        <w:rPr>
          <w:sz w:val="28"/>
          <w:szCs w:val="28"/>
        </w:rPr>
      </w:pPr>
    </w:p>
    <w:p w:rsidR="00E74AF4" w:rsidRPr="00D921A4" w:rsidRDefault="00E74AF4" w:rsidP="00D921A4">
      <w:pPr>
        <w:widowControl w:val="0"/>
        <w:numPr>
          <w:ilvl w:val="1"/>
          <w:numId w:val="43"/>
        </w:numPr>
        <w:spacing w:line="360" w:lineRule="auto"/>
        <w:ind w:left="0" w:firstLine="709"/>
        <w:jc w:val="both"/>
        <w:rPr>
          <w:b/>
          <w:sz w:val="28"/>
          <w:szCs w:val="28"/>
        </w:rPr>
      </w:pPr>
      <w:r w:rsidRPr="00D921A4">
        <w:rPr>
          <w:b/>
          <w:sz w:val="28"/>
          <w:szCs w:val="28"/>
        </w:rPr>
        <w:t>Анализ собственных средств банка</w:t>
      </w:r>
    </w:p>
    <w:p w:rsidR="00D921A4" w:rsidRDefault="00D921A4" w:rsidP="00D921A4">
      <w:pPr>
        <w:widowControl w:val="0"/>
        <w:spacing w:line="360" w:lineRule="auto"/>
        <w:ind w:firstLine="709"/>
        <w:jc w:val="both"/>
        <w:rPr>
          <w:sz w:val="28"/>
          <w:szCs w:val="28"/>
        </w:rPr>
      </w:pPr>
    </w:p>
    <w:p w:rsidR="00554917" w:rsidRPr="00D921A4" w:rsidRDefault="00554917" w:rsidP="00D921A4">
      <w:pPr>
        <w:widowControl w:val="0"/>
        <w:spacing w:line="360" w:lineRule="auto"/>
        <w:ind w:firstLine="709"/>
        <w:jc w:val="both"/>
        <w:rPr>
          <w:sz w:val="28"/>
          <w:szCs w:val="28"/>
        </w:rPr>
      </w:pPr>
      <w:r w:rsidRPr="00D921A4">
        <w:rPr>
          <w:sz w:val="28"/>
          <w:szCs w:val="28"/>
        </w:rPr>
        <w:t xml:space="preserve">В ходе проведения анализа финансового состояния ООО КБ «Эл банк» за 2007-2009 года была рассмотрена динамика изменения наиболее важных экономических показателей развития банка по состоянию за 1 января 2007 года 1 января 2008 года и 1 января 2009 года (см. таблица </w:t>
      </w:r>
      <w:r w:rsidR="00834724" w:rsidRPr="00D921A4">
        <w:rPr>
          <w:sz w:val="28"/>
          <w:szCs w:val="28"/>
        </w:rPr>
        <w:t>1</w:t>
      </w:r>
      <w:r w:rsidRPr="00D921A4">
        <w:rPr>
          <w:sz w:val="28"/>
          <w:szCs w:val="28"/>
        </w:rPr>
        <w:t>1,</w:t>
      </w:r>
      <w:r w:rsidR="00834724" w:rsidRPr="00D921A4">
        <w:rPr>
          <w:sz w:val="28"/>
          <w:szCs w:val="28"/>
        </w:rPr>
        <w:t>1</w:t>
      </w:r>
      <w:r w:rsidRPr="00D921A4">
        <w:rPr>
          <w:sz w:val="28"/>
          <w:szCs w:val="28"/>
        </w:rPr>
        <w:t>2).</w:t>
      </w:r>
    </w:p>
    <w:p w:rsidR="00554917" w:rsidRPr="00D921A4" w:rsidRDefault="00554917" w:rsidP="00D921A4">
      <w:pPr>
        <w:widowControl w:val="0"/>
        <w:spacing w:line="360" w:lineRule="auto"/>
        <w:ind w:firstLine="709"/>
        <w:jc w:val="both"/>
        <w:rPr>
          <w:sz w:val="28"/>
          <w:szCs w:val="28"/>
        </w:rPr>
      </w:pPr>
      <w:r w:rsidRPr="00D921A4">
        <w:rPr>
          <w:sz w:val="28"/>
          <w:szCs w:val="28"/>
        </w:rPr>
        <w:t xml:space="preserve">На 1 января 2009 года стоимость ООО КБ «Эл банк» составляет 88541 тыс.руб. Прибыль банка составляет 1 тыс.руб. На основании решения собрания участников, в августе 2008 года был произведен взнос в Уставный капитал банка физическими лицами в размере 50000 тыс.руб. По сравнению с предыдущим годом темп роста собственных средств банка составляет 129,3%, в денежном выражении капитал банка возрос на 49932 тыс.руб. Удельный вес собственных средств (капитал) банка составляет 19,7% валюты баланса. </w:t>
      </w:r>
    </w:p>
    <w:p w:rsidR="00554917" w:rsidRPr="00D921A4" w:rsidRDefault="00554917" w:rsidP="00D921A4">
      <w:pPr>
        <w:widowControl w:val="0"/>
        <w:spacing w:line="360" w:lineRule="auto"/>
        <w:ind w:firstLine="709"/>
        <w:jc w:val="both"/>
        <w:rPr>
          <w:sz w:val="28"/>
          <w:szCs w:val="28"/>
        </w:rPr>
      </w:pPr>
      <w:r w:rsidRPr="00D921A4">
        <w:rPr>
          <w:sz w:val="28"/>
          <w:szCs w:val="28"/>
        </w:rPr>
        <w:t>Анализ структуры и динамики доходов ООО КБ «Эл банк» по укрупненным статьям за 2007 – 2009 гг. показал, что доходы банка за три предшествующих периода возросли на 41074 тыс.руб. Однако, тенденция роста доходов банка по сравнению с прошлым периодом</w:t>
      </w:r>
      <w:r w:rsidR="00D921A4">
        <w:rPr>
          <w:sz w:val="28"/>
          <w:szCs w:val="28"/>
        </w:rPr>
        <w:t xml:space="preserve"> </w:t>
      </w:r>
      <w:r w:rsidRPr="00D921A4">
        <w:rPr>
          <w:sz w:val="28"/>
          <w:szCs w:val="28"/>
        </w:rPr>
        <w:t>снизилась на 13,3%. Основные источники доходов представлены в таблице 1</w:t>
      </w:r>
      <w:r w:rsidR="00834724" w:rsidRPr="00D921A4">
        <w:rPr>
          <w:sz w:val="28"/>
          <w:szCs w:val="28"/>
        </w:rPr>
        <w:t xml:space="preserve">1 (Приложение В) </w:t>
      </w:r>
      <w:r w:rsidRPr="00D921A4">
        <w:rPr>
          <w:sz w:val="28"/>
          <w:szCs w:val="28"/>
        </w:rPr>
        <w:t>, рисунок 1.</w:t>
      </w:r>
    </w:p>
    <w:p w:rsidR="00785113" w:rsidRPr="00D921A4" w:rsidRDefault="00D921A4" w:rsidP="00D921A4">
      <w:pPr>
        <w:widowControl w:val="0"/>
        <w:spacing w:line="360" w:lineRule="auto"/>
        <w:ind w:firstLine="709"/>
        <w:jc w:val="both"/>
        <w:rPr>
          <w:sz w:val="28"/>
          <w:szCs w:val="28"/>
        </w:rPr>
      </w:pPr>
      <w:r>
        <w:rPr>
          <w:sz w:val="28"/>
          <w:szCs w:val="28"/>
        </w:rPr>
        <w:br w:type="page"/>
      </w:r>
      <w:r w:rsidR="00785113" w:rsidRPr="00D921A4">
        <w:rPr>
          <w:sz w:val="28"/>
          <w:szCs w:val="28"/>
        </w:rPr>
        <w:t xml:space="preserve">Таблица </w:t>
      </w:r>
      <w:r w:rsidR="00834724" w:rsidRPr="00D921A4">
        <w:rPr>
          <w:sz w:val="28"/>
          <w:szCs w:val="28"/>
        </w:rPr>
        <w:t>1</w:t>
      </w:r>
      <w:r w:rsidR="00785113" w:rsidRPr="00D921A4">
        <w:rPr>
          <w:sz w:val="28"/>
          <w:szCs w:val="28"/>
        </w:rPr>
        <w:t>1</w:t>
      </w:r>
    </w:p>
    <w:p w:rsidR="00D921A4" w:rsidRPr="00D921A4" w:rsidRDefault="00D921A4" w:rsidP="00D921A4">
      <w:pPr>
        <w:widowControl w:val="0"/>
        <w:tabs>
          <w:tab w:val="left" w:pos="18076"/>
        </w:tabs>
        <w:spacing w:line="360" w:lineRule="auto"/>
        <w:ind w:left="93" w:firstLine="709"/>
        <w:rPr>
          <w:b/>
          <w:bCs/>
          <w:sz w:val="28"/>
          <w:szCs w:val="28"/>
        </w:rPr>
      </w:pPr>
      <w:r w:rsidRPr="00D921A4">
        <w:rPr>
          <w:b/>
          <w:bCs/>
          <w:sz w:val="28"/>
          <w:szCs w:val="28"/>
        </w:rPr>
        <w:t>Анализ структуры и динамики доходов ООО «КБ «Эл банк» по укрупненным статьям</w:t>
      </w:r>
      <w:r>
        <w:rPr>
          <w:b/>
          <w:bCs/>
          <w:sz w:val="28"/>
          <w:szCs w:val="28"/>
        </w:rPr>
        <w:t xml:space="preserve"> </w:t>
      </w:r>
      <w:r w:rsidRPr="00D921A4">
        <w:rPr>
          <w:b/>
          <w:bCs/>
          <w:sz w:val="28"/>
          <w:szCs w:val="28"/>
        </w:rPr>
        <w:t>за 2007-2009 гг.</w:t>
      </w:r>
      <w:r>
        <w:rPr>
          <w:b/>
          <w:bCs/>
          <w:sz w:val="28"/>
          <w:szCs w:val="28"/>
        </w:rPr>
        <w:t xml:space="preserve"> </w:t>
      </w:r>
      <w:r w:rsidRPr="00D921A4">
        <w:rPr>
          <w:b/>
          <w:bCs/>
          <w:sz w:val="28"/>
          <w:szCs w:val="28"/>
        </w:rPr>
        <w:t>тыс.руб</w:t>
      </w:r>
    </w:p>
    <w:tbl>
      <w:tblPr>
        <w:tblW w:w="20458" w:type="dxa"/>
        <w:tblInd w:w="93" w:type="dxa"/>
        <w:tblLook w:val="0000" w:firstRow="0" w:lastRow="0" w:firstColumn="0" w:lastColumn="0" w:noHBand="0" w:noVBand="0"/>
      </w:tblPr>
      <w:tblGrid>
        <w:gridCol w:w="6512"/>
        <w:gridCol w:w="2101"/>
        <w:gridCol w:w="2391"/>
        <w:gridCol w:w="2308"/>
        <w:gridCol w:w="2391"/>
        <w:gridCol w:w="2319"/>
        <w:gridCol w:w="2436"/>
      </w:tblGrid>
      <w:tr w:rsidR="00785113" w:rsidRPr="00D921A4" w:rsidTr="00A01734">
        <w:trPr>
          <w:trHeight w:val="810"/>
        </w:trPr>
        <w:tc>
          <w:tcPr>
            <w:tcW w:w="2994" w:type="dxa"/>
            <w:tcBorders>
              <w:top w:val="single" w:sz="8" w:space="0" w:color="auto"/>
              <w:left w:val="single" w:sz="4" w:space="0" w:color="auto"/>
              <w:bottom w:val="single" w:sz="8" w:space="0" w:color="auto"/>
              <w:right w:val="single" w:sz="4" w:space="0" w:color="auto"/>
            </w:tcBorders>
            <w:vAlign w:val="center"/>
          </w:tcPr>
          <w:p w:rsidR="00785113" w:rsidRPr="00D921A4" w:rsidRDefault="00785113" w:rsidP="00D921A4">
            <w:pPr>
              <w:widowControl w:val="0"/>
              <w:spacing w:line="360" w:lineRule="auto"/>
              <w:jc w:val="both"/>
              <w:rPr>
                <w:b/>
                <w:bCs/>
                <w:sz w:val="20"/>
                <w:szCs w:val="20"/>
              </w:rPr>
            </w:pPr>
            <w:r w:rsidRPr="00D921A4">
              <w:rPr>
                <w:b/>
                <w:bCs/>
                <w:sz w:val="20"/>
                <w:szCs w:val="20"/>
              </w:rPr>
              <w:t>Виды доходов</w:t>
            </w:r>
          </w:p>
        </w:tc>
        <w:tc>
          <w:tcPr>
            <w:tcW w:w="900" w:type="dxa"/>
            <w:tcBorders>
              <w:top w:val="single" w:sz="8" w:space="0" w:color="auto"/>
              <w:left w:val="nil"/>
              <w:bottom w:val="single" w:sz="8" w:space="0" w:color="auto"/>
              <w:right w:val="single" w:sz="4" w:space="0" w:color="auto"/>
            </w:tcBorders>
            <w:vAlign w:val="center"/>
          </w:tcPr>
          <w:p w:rsidR="00785113" w:rsidRPr="00D921A4" w:rsidRDefault="00785113" w:rsidP="00D921A4">
            <w:pPr>
              <w:widowControl w:val="0"/>
              <w:spacing w:line="360" w:lineRule="auto"/>
              <w:jc w:val="both"/>
              <w:rPr>
                <w:b/>
                <w:bCs/>
                <w:sz w:val="20"/>
                <w:szCs w:val="20"/>
              </w:rPr>
            </w:pPr>
            <w:r w:rsidRPr="00D921A4">
              <w:rPr>
                <w:b/>
                <w:bCs/>
                <w:sz w:val="20"/>
                <w:szCs w:val="20"/>
              </w:rPr>
              <w:t>2007г.</w:t>
            </w:r>
          </w:p>
        </w:tc>
        <w:tc>
          <w:tcPr>
            <w:tcW w:w="1099" w:type="dxa"/>
            <w:tcBorders>
              <w:top w:val="single" w:sz="8" w:space="0" w:color="auto"/>
              <w:left w:val="nil"/>
              <w:bottom w:val="single" w:sz="8" w:space="0" w:color="auto"/>
              <w:right w:val="single" w:sz="4" w:space="0" w:color="auto"/>
            </w:tcBorders>
            <w:vAlign w:val="center"/>
          </w:tcPr>
          <w:p w:rsidR="00785113" w:rsidRPr="00D921A4" w:rsidRDefault="00785113" w:rsidP="00D921A4">
            <w:pPr>
              <w:widowControl w:val="0"/>
              <w:spacing w:line="360" w:lineRule="auto"/>
              <w:jc w:val="both"/>
              <w:rPr>
                <w:b/>
                <w:bCs/>
                <w:i/>
                <w:iCs/>
                <w:sz w:val="20"/>
                <w:szCs w:val="20"/>
              </w:rPr>
            </w:pPr>
            <w:r w:rsidRPr="00D921A4">
              <w:rPr>
                <w:b/>
                <w:bCs/>
                <w:i/>
                <w:iCs/>
                <w:sz w:val="20"/>
                <w:szCs w:val="20"/>
              </w:rPr>
              <w:t>Удельный вес в % к итогу</w:t>
            </w:r>
          </w:p>
        </w:tc>
        <w:tc>
          <w:tcPr>
            <w:tcW w:w="1061" w:type="dxa"/>
            <w:tcBorders>
              <w:top w:val="single" w:sz="8" w:space="0" w:color="auto"/>
              <w:left w:val="single" w:sz="8" w:space="0" w:color="auto"/>
              <w:bottom w:val="single" w:sz="8" w:space="0" w:color="auto"/>
              <w:right w:val="single" w:sz="4" w:space="0" w:color="auto"/>
            </w:tcBorders>
            <w:vAlign w:val="center"/>
          </w:tcPr>
          <w:p w:rsidR="00785113" w:rsidRPr="00D921A4" w:rsidRDefault="00785113" w:rsidP="00D921A4">
            <w:pPr>
              <w:widowControl w:val="0"/>
              <w:spacing w:line="360" w:lineRule="auto"/>
              <w:jc w:val="both"/>
              <w:rPr>
                <w:b/>
                <w:bCs/>
                <w:sz w:val="20"/>
                <w:szCs w:val="20"/>
              </w:rPr>
            </w:pPr>
            <w:r w:rsidRPr="00D921A4">
              <w:rPr>
                <w:b/>
                <w:bCs/>
                <w:sz w:val="20"/>
                <w:szCs w:val="20"/>
              </w:rPr>
              <w:t>2008г.</w:t>
            </w:r>
          </w:p>
        </w:tc>
        <w:tc>
          <w:tcPr>
            <w:tcW w:w="1099" w:type="dxa"/>
            <w:tcBorders>
              <w:top w:val="single" w:sz="8" w:space="0" w:color="auto"/>
              <w:left w:val="nil"/>
              <w:bottom w:val="single" w:sz="8" w:space="0" w:color="auto"/>
              <w:right w:val="single" w:sz="4" w:space="0" w:color="auto"/>
            </w:tcBorders>
            <w:vAlign w:val="center"/>
          </w:tcPr>
          <w:p w:rsidR="00785113" w:rsidRPr="00D921A4" w:rsidRDefault="00785113" w:rsidP="00D921A4">
            <w:pPr>
              <w:widowControl w:val="0"/>
              <w:spacing w:line="360" w:lineRule="auto"/>
              <w:jc w:val="both"/>
              <w:rPr>
                <w:b/>
                <w:bCs/>
                <w:i/>
                <w:iCs/>
                <w:sz w:val="20"/>
                <w:szCs w:val="20"/>
              </w:rPr>
            </w:pPr>
            <w:r w:rsidRPr="00D921A4">
              <w:rPr>
                <w:b/>
                <w:bCs/>
                <w:i/>
                <w:iCs/>
                <w:sz w:val="20"/>
                <w:szCs w:val="20"/>
              </w:rPr>
              <w:t>Удельный вес в % к итогу</w:t>
            </w:r>
          </w:p>
        </w:tc>
        <w:tc>
          <w:tcPr>
            <w:tcW w:w="983" w:type="dxa"/>
            <w:tcBorders>
              <w:top w:val="single" w:sz="8" w:space="0" w:color="auto"/>
              <w:left w:val="single" w:sz="8" w:space="0" w:color="auto"/>
              <w:bottom w:val="single" w:sz="8" w:space="0" w:color="auto"/>
              <w:right w:val="single" w:sz="4" w:space="0" w:color="auto"/>
            </w:tcBorders>
            <w:shd w:val="clear" w:color="auto" w:fill="FFFFFF"/>
            <w:vAlign w:val="center"/>
          </w:tcPr>
          <w:p w:rsidR="00785113" w:rsidRPr="00D921A4" w:rsidRDefault="00785113" w:rsidP="00D921A4">
            <w:pPr>
              <w:widowControl w:val="0"/>
              <w:spacing w:line="360" w:lineRule="auto"/>
              <w:jc w:val="both"/>
              <w:rPr>
                <w:b/>
                <w:bCs/>
                <w:i/>
                <w:iCs/>
                <w:sz w:val="20"/>
                <w:szCs w:val="20"/>
              </w:rPr>
            </w:pPr>
            <w:r w:rsidRPr="00D921A4">
              <w:rPr>
                <w:b/>
                <w:bCs/>
                <w:sz w:val="20"/>
                <w:szCs w:val="20"/>
              </w:rPr>
              <w:t>2009г</w:t>
            </w:r>
            <w:r w:rsidRPr="00D921A4">
              <w:rPr>
                <w:b/>
                <w:bCs/>
                <w:i/>
                <w:iCs/>
                <w:sz w:val="20"/>
                <w:szCs w:val="20"/>
              </w:rPr>
              <w:t>.</w:t>
            </w:r>
          </w:p>
        </w:tc>
        <w:tc>
          <w:tcPr>
            <w:tcW w:w="1120" w:type="dxa"/>
            <w:tcBorders>
              <w:top w:val="single" w:sz="8" w:space="0" w:color="auto"/>
              <w:left w:val="nil"/>
              <w:bottom w:val="single" w:sz="8" w:space="0" w:color="auto"/>
              <w:right w:val="single" w:sz="4" w:space="0" w:color="auto"/>
            </w:tcBorders>
            <w:vAlign w:val="center"/>
          </w:tcPr>
          <w:p w:rsidR="00785113" w:rsidRPr="00D921A4" w:rsidRDefault="00785113" w:rsidP="00D921A4">
            <w:pPr>
              <w:widowControl w:val="0"/>
              <w:spacing w:line="360" w:lineRule="auto"/>
              <w:jc w:val="both"/>
              <w:rPr>
                <w:b/>
                <w:bCs/>
                <w:i/>
                <w:iCs/>
                <w:sz w:val="20"/>
                <w:szCs w:val="20"/>
              </w:rPr>
            </w:pPr>
            <w:r w:rsidRPr="00D921A4">
              <w:rPr>
                <w:b/>
                <w:bCs/>
                <w:i/>
                <w:iCs/>
                <w:sz w:val="20"/>
                <w:szCs w:val="20"/>
              </w:rPr>
              <w:t>Удельный вес в % к итогу</w:t>
            </w:r>
          </w:p>
        </w:tc>
      </w:tr>
      <w:tr w:rsidR="00785113" w:rsidRPr="00D921A4" w:rsidTr="00A01734">
        <w:trPr>
          <w:trHeight w:val="207"/>
        </w:trPr>
        <w:tc>
          <w:tcPr>
            <w:tcW w:w="2994" w:type="dxa"/>
            <w:tcBorders>
              <w:top w:val="single" w:sz="8" w:space="0" w:color="auto"/>
              <w:left w:val="single" w:sz="4" w:space="0" w:color="auto"/>
              <w:bottom w:val="single" w:sz="4" w:space="0" w:color="auto"/>
              <w:right w:val="single" w:sz="4" w:space="0" w:color="auto"/>
            </w:tcBorders>
            <w:vAlign w:val="center"/>
          </w:tcPr>
          <w:p w:rsidR="00785113" w:rsidRPr="00D921A4" w:rsidRDefault="00785113" w:rsidP="00D921A4">
            <w:pPr>
              <w:widowControl w:val="0"/>
              <w:spacing w:line="360" w:lineRule="auto"/>
              <w:jc w:val="both"/>
              <w:rPr>
                <w:sz w:val="20"/>
                <w:szCs w:val="20"/>
              </w:rPr>
            </w:pPr>
            <w:r w:rsidRPr="00D921A4">
              <w:rPr>
                <w:sz w:val="20"/>
                <w:szCs w:val="20"/>
              </w:rPr>
              <w:t>1</w:t>
            </w:r>
          </w:p>
        </w:tc>
        <w:tc>
          <w:tcPr>
            <w:tcW w:w="900" w:type="dxa"/>
            <w:tcBorders>
              <w:top w:val="single" w:sz="8" w:space="0" w:color="auto"/>
              <w:left w:val="nil"/>
              <w:bottom w:val="single" w:sz="4" w:space="0" w:color="auto"/>
              <w:right w:val="single" w:sz="4" w:space="0" w:color="auto"/>
            </w:tcBorders>
            <w:vAlign w:val="center"/>
          </w:tcPr>
          <w:p w:rsidR="00785113" w:rsidRPr="00D921A4" w:rsidRDefault="00785113" w:rsidP="00D921A4">
            <w:pPr>
              <w:widowControl w:val="0"/>
              <w:spacing w:line="360" w:lineRule="auto"/>
              <w:jc w:val="both"/>
              <w:rPr>
                <w:sz w:val="20"/>
                <w:szCs w:val="20"/>
              </w:rPr>
            </w:pPr>
            <w:r w:rsidRPr="00D921A4">
              <w:rPr>
                <w:sz w:val="20"/>
                <w:szCs w:val="20"/>
              </w:rPr>
              <w:t>2</w:t>
            </w:r>
          </w:p>
        </w:tc>
        <w:tc>
          <w:tcPr>
            <w:tcW w:w="1099" w:type="dxa"/>
            <w:tcBorders>
              <w:top w:val="single" w:sz="8" w:space="0" w:color="auto"/>
              <w:left w:val="nil"/>
              <w:bottom w:val="single" w:sz="4" w:space="0" w:color="auto"/>
              <w:right w:val="single" w:sz="4" w:space="0" w:color="auto"/>
            </w:tcBorders>
            <w:vAlign w:val="center"/>
          </w:tcPr>
          <w:p w:rsidR="00785113" w:rsidRPr="00D921A4" w:rsidRDefault="00785113" w:rsidP="00D921A4">
            <w:pPr>
              <w:widowControl w:val="0"/>
              <w:spacing w:line="360" w:lineRule="auto"/>
              <w:jc w:val="both"/>
              <w:rPr>
                <w:sz w:val="20"/>
                <w:szCs w:val="20"/>
              </w:rPr>
            </w:pPr>
            <w:r w:rsidRPr="00D921A4">
              <w:rPr>
                <w:sz w:val="20"/>
                <w:szCs w:val="20"/>
              </w:rPr>
              <w:t>3</w:t>
            </w:r>
          </w:p>
        </w:tc>
        <w:tc>
          <w:tcPr>
            <w:tcW w:w="1061" w:type="dxa"/>
            <w:tcBorders>
              <w:top w:val="single" w:sz="8" w:space="0" w:color="auto"/>
              <w:left w:val="single" w:sz="8" w:space="0" w:color="auto"/>
              <w:bottom w:val="single" w:sz="4" w:space="0" w:color="auto"/>
              <w:right w:val="single" w:sz="4" w:space="0" w:color="auto"/>
            </w:tcBorders>
            <w:vAlign w:val="center"/>
          </w:tcPr>
          <w:p w:rsidR="00785113" w:rsidRPr="00D921A4" w:rsidRDefault="00785113" w:rsidP="00D921A4">
            <w:pPr>
              <w:widowControl w:val="0"/>
              <w:spacing w:line="360" w:lineRule="auto"/>
              <w:jc w:val="both"/>
              <w:rPr>
                <w:sz w:val="20"/>
                <w:szCs w:val="20"/>
              </w:rPr>
            </w:pPr>
            <w:r w:rsidRPr="00D921A4">
              <w:rPr>
                <w:sz w:val="20"/>
                <w:szCs w:val="20"/>
              </w:rPr>
              <w:t>4</w:t>
            </w:r>
          </w:p>
        </w:tc>
        <w:tc>
          <w:tcPr>
            <w:tcW w:w="1099" w:type="dxa"/>
            <w:tcBorders>
              <w:top w:val="single" w:sz="8" w:space="0" w:color="auto"/>
              <w:left w:val="nil"/>
              <w:bottom w:val="single" w:sz="4" w:space="0" w:color="auto"/>
              <w:right w:val="single" w:sz="4" w:space="0" w:color="auto"/>
            </w:tcBorders>
            <w:vAlign w:val="center"/>
          </w:tcPr>
          <w:p w:rsidR="00785113" w:rsidRPr="00D921A4" w:rsidRDefault="00785113" w:rsidP="00D921A4">
            <w:pPr>
              <w:widowControl w:val="0"/>
              <w:spacing w:line="360" w:lineRule="auto"/>
              <w:jc w:val="both"/>
              <w:rPr>
                <w:sz w:val="20"/>
                <w:szCs w:val="20"/>
              </w:rPr>
            </w:pPr>
            <w:r w:rsidRPr="00D921A4">
              <w:rPr>
                <w:sz w:val="20"/>
                <w:szCs w:val="20"/>
              </w:rPr>
              <w:t>5</w:t>
            </w:r>
          </w:p>
        </w:tc>
        <w:tc>
          <w:tcPr>
            <w:tcW w:w="983" w:type="dxa"/>
            <w:tcBorders>
              <w:top w:val="single" w:sz="8" w:space="0" w:color="auto"/>
              <w:left w:val="single" w:sz="8" w:space="0" w:color="auto"/>
              <w:bottom w:val="single" w:sz="4" w:space="0" w:color="auto"/>
              <w:right w:val="single" w:sz="4" w:space="0" w:color="auto"/>
            </w:tcBorders>
            <w:shd w:val="clear" w:color="auto" w:fill="FFFFFF"/>
            <w:vAlign w:val="center"/>
          </w:tcPr>
          <w:p w:rsidR="00785113" w:rsidRPr="00D921A4" w:rsidRDefault="00785113" w:rsidP="00D921A4">
            <w:pPr>
              <w:widowControl w:val="0"/>
              <w:spacing w:line="360" w:lineRule="auto"/>
              <w:jc w:val="both"/>
              <w:rPr>
                <w:sz w:val="20"/>
                <w:szCs w:val="20"/>
              </w:rPr>
            </w:pPr>
            <w:r w:rsidRPr="00D921A4">
              <w:rPr>
                <w:sz w:val="20"/>
                <w:szCs w:val="20"/>
              </w:rPr>
              <w:t>6</w:t>
            </w:r>
          </w:p>
        </w:tc>
        <w:tc>
          <w:tcPr>
            <w:tcW w:w="1120" w:type="dxa"/>
            <w:tcBorders>
              <w:top w:val="single" w:sz="8" w:space="0" w:color="auto"/>
              <w:left w:val="nil"/>
              <w:bottom w:val="single" w:sz="4" w:space="0" w:color="auto"/>
              <w:right w:val="single" w:sz="4" w:space="0" w:color="auto"/>
            </w:tcBorders>
            <w:shd w:val="clear" w:color="auto" w:fill="FFFFFF"/>
            <w:vAlign w:val="center"/>
          </w:tcPr>
          <w:p w:rsidR="00785113" w:rsidRPr="00D921A4" w:rsidRDefault="00785113" w:rsidP="00D921A4">
            <w:pPr>
              <w:widowControl w:val="0"/>
              <w:spacing w:line="360" w:lineRule="auto"/>
              <w:jc w:val="both"/>
              <w:rPr>
                <w:sz w:val="20"/>
                <w:szCs w:val="20"/>
              </w:rPr>
            </w:pPr>
            <w:r w:rsidRPr="00D921A4">
              <w:rPr>
                <w:sz w:val="20"/>
                <w:szCs w:val="20"/>
              </w:rPr>
              <w:t>7</w:t>
            </w:r>
          </w:p>
        </w:tc>
      </w:tr>
      <w:tr w:rsidR="00785113" w:rsidRPr="00D921A4" w:rsidTr="00A01734">
        <w:trPr>
          <w:trHeight w:val="525"/>
        </w:trPr>
        <w:tc>
          <w:tcPr>
            <w:tcW w:w="2994" w:type="dxa"/>
            <w:tcBorders>
              <w:top w:val="single" w:sz="8" w:space="0" w:color="auto"/>
              <w:left w:val="single" w:sz="4" w:space="0" w:color="auto"/>
              <w:bottom w:val="single" w:sz="4" w:space="0" w:color="auto"/>
              <w:right w:val="single" w:sz="4" w:space="0" w:color="auto"/>
            </w:tcBorders>
            <w:vAlign w:val="bottom"/>
          </w:tcPr>
          <w:p w:rsidR="00785113" w:rsidRPr="00D921A4" w:rsidRDefault="00785113" w:rsidP="00D921A4">
            <w:pPr>
              <w:widowControl w:val="0"/>
              <w:spacing w:line="360" w:lineRule="auto"/>
              <w:jc w:val="both"/>
              <w:rPr>
                <w:b/>
                <w:bCs/>
                <w:sz w:val="20"/>
                <w:szCs w:val="20"/>
              </w:rPr>
            </w:pPr>
            <w:r w:rsidRPr="00D921A4">
              <w:rPr>
                <w:b/>
                <w:bCs/>
                <w:sz w:val="20"/>
                <w:szCs w:val="20"/>
              </w:rPr>
              <w:t>Проценты, полученные за предоставленные кредиты</w:t>
            </w:r>
          </w:p>
        </w:tc>
        <w:tc>
          <w:tcPr>
            <w:tcW w:w="900" w:type="dxa"/>
            <w:tcBorders>
              <w:top w:val="single" w:sz="8" w:space="0" w:color="auto"/>
              <w:left w:val="nil"/>
              <w:bottom w:val="single" w:sz="4" w:space="0" w:color="auto"/>
              <w:right w:val="single" w:sz="4" w:space="0" w:color="auto"/>
            </w:tcBorders>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099" w:type="dxa"/>
            <w:tcBorders>
              <w:top w:val="single" w:sz="8" w:space="0" w:color="auto"/>
              <w:left w:val="nil"/>
              <w:bottom w:val="single" w:sz="4" w:space="0" w:color="auto"/>
              <w:right w:val="single" w:sz="4" w:space="0" w:color="auto"/>
            </w:tcBorders>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061" w:type="dxa"/>
            <w:tcBorders>
              <w:top w:val="single" w:sz="8" w:space="0" w:color="auto"/>
              <w:left w:val="single" w:sz="8" w:space="0" w:color="auto"/>
              <w:bottom w:val="single" w:sz="4" w:space="0" w:color="auto"/>
              <w:right w:val="single" w:sz="4" w:space="0" w:color="auto"/>
            </w:tcBorders>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099" w:type="dxa"/>
            <w:tcBorders>
              <w:top w:val="single" w:sz="8" w:space="0" w:color="auto"/>
              <w:left w:val="nil"/>
              <w:bottom w:val="single" w:sz="4" w:space="0" w:color="auto"/>
              <w:right w:val="single" w:sz="4" w:space="0" w:color="auto"/>
            </w:tcBorders>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983" w:type="dxa"/>
            <w:tcBorders>
              <w:top w:val="single" w:sz="8" w:space="0" w:color="auto"/>
              <w:left w:val="single" w:sz="8" w:space="0" w:color="auto"/>
              <w:bottom w:val="single" w:sz="4" w:space="0" w:color="auto"/>
              <w:right w:val="single" w:sz="4" w:space="0" w:color="auto"/>
            </w:tcBorders>
            <w:shd w:val="clear" w:color="auto" w:fill="FFFFFF"/>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120" w:type="dxa"/>
            <w:tcBorders>
              <w:top w:val="single" w:sz="8" w:space="0" w:color="auto"/>
              <w:left w:val="nil"/>
              <w:bottom w:val="single" w:sz="4" w:space="0" w:color="auto"/>
              <w:right w:val="single" w:sz="4" w:space="0" w:color="auto"/>
            </w:tcBorders>
            <w:shd w:val="clear" w:color="auto" w:fill="FFFFFF"/>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r>
      <w:tr w:rsidR="00785113" w:rsidRPr="00D921A4" w:rsidTr="00A01734">
        <w:trPr>
          <w:trHeight w:val="266"/>
        </w:trPr>
        <w:tc>
          <w:tcPr>
            <w:tcW w:w="2994" w:type="dxa"/>
            <w:tcBorders>
              <w:top w:val="single" w:sz="4" w:space="0" w:color="auto"/>
              <w:left w:val="single" w:sz="4" w:space="0" w:color="auto"/>
              <w:bottom w:val="single" w:sz="4" w:space="0" w:color="auto"/>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 по кредитам юр. лицам</w:t>
            </w:r>
          </w:p>
        </w:tc>
        <w:tc>
          <w:tcPr>
            <w:tcW w:w="900" w:type="dxa"/>
            <w:tcBorders>
              <w:top w:val="single" w:sz="4" w:space="0" w:color="auto"/>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9406,00</w:t>
            </w:r>
          </w:p>
        </w:tc>
        <w:tc>
          <w:tcPr>
            <w:tcW w:w="1099" w:type="dxa"/>
            <w:tcBorders>
              <w:top w:val="single" w:sz="4" w:space="0" w:color="auto"/>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15,77</w:t>
            </w:r>
          </w:p>
        </w:tc>
        <w:tc>
          <w:tcPr>
            <w:tcW w:w="1061" w:type="dxa"/>
            <w:tcBorders>
              <w:top w:val="single" w:sz="4" w:space="0" w:color="auto"/>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7672,00</w:t>
            </w:r>
          </w:p>
        </w:tc>
        <w:tc>
          <w:tcPr>
            <w:tcW w:w="1099" w:type="dxa"/>
            <w:tcBorders>
              <w:top w:val="single" w:sz="4" w:space="0" w:color="auto"/>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9,41</w:t>
            </w:r>
          </w:p>
        </w:tc>
        <w:tc>
          <w:tcPr>
            <w:tcW w:w="983"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6062,00</w:t>
            </w:r>
          </w:p>
        </w:tc>
        <w:tc>
          <w:tcPr>
            <w:tcW w:w="1120" w:type="dxa"/>
            <w:tcBorders>
              <w:top w:val="single" w:sz="4" w:space="0" w:color="auto"/>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6,02</w:t>
            </w:r>
          </w:p>
        </w:tc>
      </w:tr>
      <w:tr w:rsidR="00785113" w:rsidRPr="00D921A4" w:rsidTr="00A01734">
        <w:trPr>
          <w:trHeight w:val="330"/>
        </w:trPr>
        <w:tc>
          <w:tcPr>
            <w:tcW w:w="2994" w:type="dxa"/>
            <w:tcBorders>
              <w:top w:val="nil"/>
              <w:left w:val="single" w:sz="4" w:space="0" w:color="auto"/>
              <w:bottom w:val="single" w:sz="4" w:space="0" w:color="auto"/>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 по кредитам инд. предпринимателям</w:t>
            </w:r>
          </w:p>
        </w:tc>
        <w:tc>
          <w:tcPr>
            <w:tcW w:w="90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1269,00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2,13</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3800,00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4,66</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7516,00</w:t>
            </w:r>
          </w:p>
        </w:tc>
        <w:tc>
          <w:tcPr>
            <w:tcW w:w="112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7,46</w:t>
            </w:r>
          </w:p>
        </w:tc>
      </w:tr>
      <w:tr w:rsidR="00785113" w:rsidRPr="00D921A4" w:rsidTr="00A01734">
        <w:trPr>
          <w:trHeight w:val="275"/>
        </w:trPr>
        <w:tc>
          <w:tcPr>
            <w:tcW w:w="2994" w:type="dxa"/>
            <w:tcBorders>
              <w:top w:val="nil"/>
              <w:left w:val="single" w:sz="4" w:space="0" w:color="auto"/>
              <w:bottom w:val="single" w:sz="4" w:space="0" w:color="auto"/>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 по кредитам физическим лицам</w:t>
            </w:r>
          </w:p>
        </w:tc>
        <w:tc>
          <w:tcPr>
            <w:tcW w:w="90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20303,00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34,04</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37743,00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46,26</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32332,00</w:t>
            </w:r>
          </w:p>
        </w:tc>
        <w:tc>
          <w:tcPr>
            <w:tcW w:w="112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32,10</w:t>
            </w:r>
          </w:p>
        </w:tc>
      </w:tr>
      <w:tr w:rsidR="00785113" w:rsidRPr="00D921A4" w:rsidTr="00A01734">
        <w:trPr>
          <w:trHeight w:val="255"/>
        </w:trPr>
        <w:tc>
          <w:tcPr>
            <w:tcW w:w="2994" w:type="dxa"/>
            <w:tcBorders>
              <w:top w:val="nil"/>
              <w:left w:val="single" w:sz="4" w:space="0" w:color="auto"/>
              <w:bottom w:val="single" w:sz="4" w:space="0" w:color="auto"/>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Прочие процентные доходы</w:t>
            </w:r>
          </w:p>
        </w:tc>
        <w:tc>
          <w:tcPr>
            <w:tcW w:w="90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182,00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0,30</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1491,00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1,83</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277,00</w:t>
            </w:r>
          </w:p>
        </w:tc>
        <w:tc>
          <w:tcPr>
            <w:tcW w:w="112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0,28</w:t>
            </w:r>
          </w:p>
        </w:tc>
      </w:tr>
      <w:tr w:rsidR="00785113" w:rsidRPr="00D921A4" w:rsidTr="00A01734">
        <w:trPr>
          <w:trHeight w:val="255"/>
        </w:trPr>
        <w:tc>
          <w:tcPr>
            <w:tcW w:w="2994" w:type="dxa"/>
            <w:tcBorders>
              <w:top w:val="nil"/>
              <w:left w:val="single" w:sz="4" w:space="0" w:color="auto"/>
              <w:bottom w:val="single" w:sz="4" w:space="0" w:color="auto"/>
              <w:right w:val="single" w:sz="4" w:space="0" w:color="auto"/>
            </w:tcBorders>
            <w:shd w:val="clear" w:color="auto" w:fill="FFFF00"/>
            <w:vAlign w:val="bottom"/>
          </w:tcPr>
          <w:p w:rsidR="00785113" w:rsidRPr="00D921A4" w:rsidRDefault="00785113" w:rsidP="00D921A4">
            <w:pPr>
              <w:widowControl w:val="0"/>
              <w:spacing w:line="360" w:lineRule="auto"/>
              <w:jc w:val="both"/>
              <w:rPr>
                <w:b/>
                <w:bCs/>
                <w:sz w:val="20"/>
                <w:szCs w:val="20"/>
              </w:rPr>
            </w:pPr>
            <w:r w:rsidRPr="00D921A4">
              <w:rPr>
                <w:b/>
                <w:bCs/>
                <w:sz w:val="20"/>
                <w:szCs w:val="20"/>
              </w:rPr>
              <w:t>Итого</w:t>
            </w:r>
          </w:p>
        </w:tc>
        <w:tc>
          <w:tcPr>
            <w:tcW w:w="900"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31160,00</w:t>
            </w:r>
          </w:p>
        </w:tc>
        <w:tc>
          <w:tcPr>
            <w:tcW w:w="1099"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52,24</w:t>
            </w:r>
          </w:p>
        </w:tc>
        <w:tc>
          <w:tcPr>
            <w:tcW w:w="1061" w:type="dxa"/>
            <w:tcBorders>
              <w:top w:val="nil"/>
              <w:left w:val="single" w:sz="8" w:space="0" w:color="auto"/>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50706,00</w:t>
            </w:r>
          </w:p>
        </w:tc>
        <w:tc>
          <w:tcPr>
            <w:tcW w:w="1099"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62,16</w:t>
            </w:r>
          </w:p>
        </w:tc>
        <w:tc>
          <w:tcPr>
            <w:tcW w:w="983" w:type="dxa"/>
            <w:tcBorders>
              <w:top w:val="nil"/>
              <w:left w:val="single" w:sz="8" w:space="0" w:color="auto"/>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46187,00</w:t>
            </w:r>
          </w:p>
        </w:tc>
        <w:tc>
          <w:tcPr>
            <w:tcW w:w="1120"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45,86</w:t>
            </w:r>
          </w:p>
        </w:tc>
      </w:tr>
      <w:tr w:rsidR="00785113" w:rsidRPr="00D921A4" w:rsidTr="00A01734">
        <w:trPr>
          <w:trHeight w:val="465"/>
        </w:trPr>
        <w:tc>
          <w:tcPr>
            <w:tcW w:w="2994" w:type="dxa"/>
            <w:tcBorders>
              <w:top w:val="nil"/>
              <w:left w:val="single" w:sz="4" w:space="0" w:color="auto"/>
              <w:bottom w:val="single" w:sz="4" w:space="0" w:color="auto"/>
              <w:right w:val="single" w:sz="4" w:space="0" w:color="auto"/>
            </w:tcBorders>
            <w:vAlign w:val="bottom"/>
          </w:tcPr>
          <w:p w:rsidR="00785113" w:rsidRPr="00D921A4" w:rsidRDefault="00785113" w:rsidP="00D921A4">
            <w:pPr>
              <w:widowControl w:val="0"/>
              <w:spacing w:line="360" w:lineRule="auto"/>
              <w:jc w:val="both"/>
              <w:rPr>
                <w:b/>
                <w:bCs/>
                <w:sz w:val="20"/>
                <w:szCs w:val="20"/>
              </w:rPr>
            </w:pPr>
            <w:r w:rsidRPr="00D921A4">
              <w:rPr>
                <w:b/>
                <w:bCs/>
                <w:sz w:val="20"/>
                <w:szCs w:val="20"/>
              </w:rPr>
              <w:t>Доходы, полученные от операций с ценными бумагам</w:t>
            </w:r>
          </w:p>
        </w:tc>
        <w:tc>
          <w:tcPr>
            <w:tcW w:w="900" w:type="dxa"/>
            <w:tcBorders>
              <w:top w:val="nil"/>
              <w:left w:val="nil"/>
              <w:bottom w:val="single" w:sz="4" w:space="0" w:color="auto"/>
              <w:right w:val="single" w:sz="4" w:space="0" w:color="auto"/>
            </w:tcBorders>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099" w:type="dxa"/>
            <w:tcBorders>
              <w:top w:val="nil"/>
              <w:left w:val="nil"/>
              <w:bottom w:val="single" w:sz="4" w:space="0" w:color="auto"/>
              <w:right w:val="single" w:sz="4" w:space="0" w:color="auto"/>
            </w:tcBorders>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099" w:type="dxa"/>
            <w:tcBorders>
              <w:top w:val="nil"/>
              <w:left w:val="nil"/>
              <w:bottom w:val="single" w:sz="4" w:space="0" w:color="auto"/>
              <w:right w:val="single" w:sz="4" w:space="0" w:color="auto"/>
            </w:tcBorders>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120" w:type="dxa"/>
            <w:tcBorders>
              <w:top w:val="nil"/>
              <w:left w:val="nil"/>
              <w:bottom w:val="single" w:sz="4" w:space="0" w:color="auto"/>
              <w:right w:val="single" w:sz="4" w:space="0" w:color="auto"/>
            </w:tcBorders>
            <w:shd w:val="clear" w:color="auto" w:fill="FFFFFF"/>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r>
      <w:tr w:rsidR="00785113" w:rsidRPr="00D921A4" w:rsidTr="00A01734">
        <w:trPr>
          <w:trHeight w:val="435"/>
        </w:trPr>
        <w:tc>
          <w:tcPr>
            <w:tcW w:w="2994" w:type="dxa"/>
            <w:tcBorders>
              <w:top w:val="nil"/>
              <w:left w:val="single" w:sz="4" w:space="0" w:color="auto"/>
              <w:bottom w:val="nil"/>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 xml:space="preserve"> Доходы по ценным бумагам (векселя)</w:t>
            </w:r>
          </w:p>
        </w:tc>
        <w:tc>
          <w:tcPr>
            <w:tcW w:w="900" w:type="dxa"/>
            <w:tcBorders>
              <w:top w:val="nil"/>
              <w:left w:val="nil"/>
              <w:bottom w:val="nil"/>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2353,00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3,94</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213,00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0,26</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5344,00</w:t>
            </w:r>
          </w:p>
        </w:tc>
        <w:tc>
          <w:tcPr>
            <w:tcW w:w="112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5,31</w:t>
            </w:r>
          </w:p>
        </w:tc>
      </w:tr>
      <w:tr w:rsidR="00785113" w:rsidRPr="00D921A4" w:rsidTr="00A01734">
        <w:trPr>
          <w:trHeight w:val="255"/>
        </w:trPr>
        <w:tc>
          <w:tcPr>
            <w:tcW w:w="2994" w:type="dxa"/>
            <w:tcBorders>
              <w:top w:val="single" w:sz="4" w:space="0" w:color="auto"/>
              <w:left w:val="single" w:sz="4" w:space="0" w:color="auto"/>
              <w:bottom w:val="nil"/>
              <w:right w:val="single" w:sz="4" w:space="0" w:color="auto"/>
            </w:tcBorders>
            <w:shd w:val="clear" w:color="auto" w:fill="FFFF00"/>
            <w:vAlign w:val="bottom"/>
          </w:tcPr>
          <w:p w:rsidR="00785113" w:rsidRPr="00D921A4" w:rsidRDefault="00785113" w:rsidP="00D921A4">
            <w:pPr>
              <w:widowControl w:val="0"/>
              <w:spacing w:line="360" w:lineRule="auto"/>
              <w:jc w:val="both"/>
              <w:rPr>
                <w:b/>
                <w:bCs/>
                <w:sz w:val="20"/>
                <w:szCs w:val="20"/>
              </w:rPr>
            </w:pPr>
            <w:r w:rsidRPr="00D921A4">
              <w:rPr>
                <w:b/>
                <w:bCs/>
                <w:sz w:val="20"/>
                <w:szCs w:val="20"/>
              </w:rPr>
              <w:t>Итого</w:t>
            </w:r>
          </w:p>
        </w:tc>
        <w:tc>
          <w:tcPr>
            <w:tcW w:w="900" w:type="dxa"/>
            <w:tcBorders>
              <w:top w:val="single" w:sz="4" w:space="0" w:color="auto"/>
              <w:left w:val="nil"/>
              <w:bottom w:val="nil"/>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2353,00</w:t>
            </w:r>
          </w:p>
        </w:tc>
        <w:tc>
          <w:tcPr>
            <w:tcW w:w="1099"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3,94</w:t>
            </w:r>
          </w:p>
        </w:tc>
        <w:tc>
          <w:tcPr>
            <w:tcW w:w="1061" w:type="dxa"/>
            <w:tcBorders>
              <w:top w:val="nil"/>
              <w:left w:val="single" w:sz="8" w:space="0" w:color="auto"/>
              <w:bottom w:val="nil"/>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213,00</w:t>
            </w:r>
          </w:p>
        </w:tc>
        <w:tc>
          <w:tcPr>
            <w:tcW w:w="1099"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0,26</w:t>
            </w:r>
          </w:p>
        </w:tc>
        <w:tc>
          <w:tcPr>
            <w:tcW w:w="983" w:type="dxa"/>
            <w:tcBorders>
              <w:top w:val="nil"/>
              <w:left w:val="single" w:sz="8" w:space="0" w:color="auto"/>
              <w:bottom w:val="nil"/>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5344,00</w:t>
            </w:r>
          </w:p>
        </w:tc>
        <w:tc>
          <w:tcPr>
            <w:tcW w:w="1120"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5,31</w:t>
            </w:r>
          </w:p>
        </w:tc>
      </w:tr>
      <w:tr w:rsidR="00785113" w:rsidRPr="00D921A4" w:rsidTr="00A01734">
        <w:trPr>
          <w:trHeight w:val="540"/>
        </w:trPr>
        <w:tc>
          <w:tcPr>
            <w:tcW w:w="2994" w:type="dxa"/>
            <w:tcBorders>
              <w:top w:val="single" w:sz="4" w:space="0" w:color="auto"/>
              <w:left w:val="single" w:sz="4" w:space="0" w:color="auto"/>
              <w:bottom w:val="nil"/>
              <w:right w:val="single" w:sz="4" w:space="0" w:color="auto"/>
            </w:tcBorders>
            <w:vAlign w:val="bottom"/>
          </w:tcPr>
          <w:p w:rsidR="00785113" w:rsidRPr="00D921A4" w:rsidRDefault="00785113" w:rsidP="00D921A4">
            <w:pPr>
              <w:widowControl w:val="0"/>
              <w:spacing w:line="360" w:lineRule="auto"/>
              <w:jc w:val="both"/>
              <w:rPr>
                <w:b/>
                <w:bCs/>
                <w:sz w:val="20"/>
                <w:szCs w:val="20"/>
              </w:rPr>
            </w:pPr>
            <w:r w:rsidRPr="00D921A4">
              <w:rPr>
                <w:b/>
                <w:bCs/>
                <w:sz w:val="20"/>
                <w:szCs w:val="20"/>
              </w:rPr>
              <w:t>Доходы, полученные от операций с иностранной валютой</w:t>
            </w:r>
          </w:p>
        </w:tc>
        <w:tc>
          <w:tcPr>
            <w:tcW w:w="900" w:type="dxa"/>
            <w:tcBorders>
              <w:top w:val="single" w:sz="4" w:space="0" w:color="auto"/>
              <w:left w:val="nil"/>
              <w:bottom w:val="nil"/>
              <w:right w:val="single" w:sz="4" w:space="0" w:color="auto"/>
            </w:tcBorders>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099" w:type="dxa"/>
            <w:tcBorders>
              <w:top w:val="nil"/>
              <w:left w:val="nil"/>
              <w:bottom w:val="nil"/>
              <w:right w:val="single" w:sz="4" w:space="0" w:color="auto"/>
            </w:tcBorders>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061" w:type="dxa"/>
            <w:tcBorders>
              <w:top w:val="single" w:sz="4" w:space="0" w:color="auto"/>
              <w:left w:val="single" w:sz="8" w:space="0" w:color="auto"/>
              <w:bottom w:val="single" w:sz="4" w:space="0" w:color="auto"/>
              <w:right w:val="single" w:sz="4" w:space="0" w:color="auto"/>
            </w:tcBorders>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099" w:type="dxa"/>
            <w:tcBorders>
              <w:top w:val="nil"/>
              <w:left w:val="nil"/>
              <w:bottom w:val="single" w:sz="4" w:space="0" w:color="auto"/>
              <w:right w:val="single" w:sz="4" w:space="0" w:color="auto"/>
            </w:tcBorders>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983" w:type="dxa"/>
            <w:tcBorders>
              <w:top w:val="single" w:sz="4" w:space="0" w:color="auto"/>
              <w:left w:val="single" w:sz="8" w:space="0" w:color="auto"/>
              <w:bottom w:val="single" w:sz="4" w:space="0" w:color="auto"/>
              <w:right w:val="single" w:sz="4" w:space="0" w:color="auto"/>
            </w:tcBorders>
            <w:shd w:val="clear" w:color="auto" w:fill="FFFFFF"/>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c>
          <w:tcPr>
            <w:tcW w:w="1120" w:type="dxa"/>
            <w:tcBorders>
              <w:top w:val="nil"/>
              <w:left w:val="nil"/>
              <w:bottom w:val="single" w:sz="4" w:space="0" w:color="auto"/>
              <w:right w:val="single" w:sz="4" w:space="0" w:color="auto"/>
            </w:tcBorders>
            <w:shd w:val="clear" w:color="auto" w:fill="FFFFFF"/>
            <w:noWrap/>
            <w:vAlign w:val="bottom"/>
          </w:tcPr>
          <w:p w:rsidR="00785113" w:rsidRPr="00D921A4" w:rsidRDefault="00D921A4" w:rsidP="00D921A4">
            <w:pPr>
              <w:widowControl w:val="0"/>
              <w:spacing w:line="360" w:lineRule="auto"/>
              <w:jc w:val="both"/>
              <w:rPr>
                <w:sz w:val="20"/>
                <w:szCs w:val="20"/>
              </w:rPr>
            </w:pPr>
            <w:r w:rsidRPr="00D921A4">
              <w:rPr>
                <w:sz w:val="20"/>
                <w:szCs w:val="20"/>
              </w:rPr>
              <w:t xml:space="preserve"> </w:t>
            </w:r>
          </w:p>
        </w:tc>
      </w:tr>
      <w:tr w:rsidR="00785113" w:rsidRPr="00D921A4" w:rsidTr="00A01734">
        <w:trPr>
          <w:trHeight w:val="465"/>
        </w:trPr>
        <w:tc>
          <w:tcPr>
            <w:tcW w:w="2994" w:type="dxa"/>
            <w:tcBorders>
              <w:top w:val="single" w:sz="4" w:space="0" w:color="auto"/>
              <w:left w:val="single" w:sz="4" w:space="0" w:color="auto"/>
              <w:bottom w:val="single" w:sz="4" w:space="0" w:color="auto"/>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Доходы по обменным операциям с иностранной валютой</w:t>
            </w:r>
          </w:p>
        </w:tc>
        <w:tc>
          <w:tcPr>
            <w:tcW w:w="900" w:type="dxa"/>
            <w:tcBorders>
              <w:top w:val="single" w:sz="4" w:space="0" w:color="auto"/>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87,00</w:t>
            </w:r>
          </w:p>
        </w:tc>
        <w:tc>
          <w:tcPr>
            <w:tcW w:w="1099" w:type="dxa"/>
            <w:tcBorders>
              <w:top w:val="single" w:sz="4" w:space="0" w:color="auto"/>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0,15</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93,00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0,11</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90,00</w:t>
            </w:r>
          </w:p>
        </w:tc>
        <w:tc>
          <w:tcPr>
            <w:tcW w:w="112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0,09</w:t>
            </w:r>
          </w:p>
        </w:tc>
      </w:tr>
      <w:tr w:rsidR="00785113" w:rsidRPr="00D921A4" w:rsidTr="00A01734">
        <w:trPr>
          <w:trHeight w:val="510"/>
        </w:trPr>
        <w:tc>
          <w:tcPr>
            <w:tcW w:w="2994" w:type="dxa"/>
            <w:tcBorders>
              <w:top w:val="nil"/>
              <w:left w:val="single" w:sz="4" w:space="0" w:color="auto"/>
              <w:bottom w:val="single" w:sz="4" w:space="0" w:color="auto"/>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Доходы от переоценки иностранной валюты</w:t>
            </w:r>
          </w:p>
        </w:tc>
        <w:tc>
          <w:tcPr>
            <w:tcW w:w="90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688,00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1,15</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311,00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0,38</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397,00</w:t>
            </w:r>
          </w:p>
        </w:tc>
        <w:tc>
          <w:tcPr>
            <w:tcW w:w="112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0,39</w:t>
            </w:r>
          </w:p>
        </w:tc>
      </w:tr>
      <w:tr w:rsidR="00785113" w:rsidRPr="00D921A4" w:rsidTr="00A01734">
        <w:trPr>
          <w:trHeight w:val="255"/>
        </w:trPr>
        <w:tc>
          <w:tcPr>
            <w:tcW w:w="2994" w:type="dxa"/>
            <w:tcBorders>
              <w:top w:val="nil"/>
              <w:left w:val="single" w:sz="4" w:space="0" w:color="auto"/>
              <w:bottom w:val="single" w:sz="4" w:space="0" w:color="auto"/>
              <w:right w:val="single" w:sz="4" w:space="0" w:color="auto"/>
            </w:tcBorders>
            <w:shd w:val="clear" w:color="auto" w:fill="FFFF00"/>
            <w:vAlign w:val="bottom"/>
          </w:tcPr>
          <w:p w:rsidR="00785113" w:rsidRPr="00D921A4" w:rsidRDefault="00785113" w:rsidP="00D921A4">
            <w:pPr>
              <w:widowControl w:val="0"/>
              <w:spacing w:line="360" w:lineRule="auto"/>
              <w:jc w:val="both"/>
              <w:rPr>
                <w:b/>
                <w:bCs/>
                <w:sz w:val="20"/>
                <w:szCs w:val="20"/>
              </w:rPr>
            </w:pPr>
            <w:r w:rsidRPr="00D921A4">
              <w:rPr>
                <w:b/>
                <w:bCs/>
                <w:sz w:val="20"/>
                <w:szCs w:val="20"/>
              </w:rPr>
              <w:t>Итого</w:t>
            </w:r>
          </w:p>
        </w:tc>
        <w:tc>
          <w:tcPr>
            <w:tcW w:w="900"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775,00</w:t>
            </w:r>
          </w:p>
        </w:tc>
        <w:tc>
          <w:tcPr>
            <w:tcW w:w="1099"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1,30</w:t>
            </w:r>
          </w:p>
        </w:tc>
        <w:tc>
          <w:tcPr>
            <w:tcW w:w="1061" w:type="dxa"/>
            <w:tcBorders>
              <w:top w:val="nil"/>
              <w:left w:val="single" w:sz="8" w:space="0" w:color="auto"/>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404,00</w:t>
            </w:r>
          </w:p>
        </w:tc>
        <w:tc>
          <w:tcPr>
            <w:tcW w:w="1099"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0,49</w:t>
            </w:r>
          </w:p>
        </w:tc>
        <w:tc>
          <w:tcPr>
            <w:tcW w:w="983" w:type="dxa"/>
            <w:tcBorders>
              <w:top w:val="nil"/>
              <w:left w:val="single" w:sz="8" w:space="0" w:color="auto"/>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487,00</w:t>
            </w:r>
          </w:p>
        </w:tc>
        <w:tc>
          <w:tcPr>
            <w:tcW w:w="1120"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0,48</w:t>
            </w:r>
          </w:p>
        </w:tc>
      </w:tr>
      <w:tr w:rsidR="00785113" w:rsidRPr="00D921A4" w:rsidTr="00A01734">
        <w:trPr>
          <w:trHeight w:val="495"/>
        </w:trPr>
        <w:tc>
          <w:tcPr>
            <w:tcW w:w="2994" w:type="dxa"/>
            <w:tcBorders>
              <w:top w:val="nil"/>
              <w:left w:val="single" w:sz="4" w:space="0" w:color="auto"/>
              <w:bottom w:val="nil"/>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Восстановление сумм со счетов резервов</w:t>
            </w:r>
          </w:p>
        </w:tc>
        <w:tc>
          <w:tcPr>
            <w:tcW w:w="900" w:type="dxa"/>
            <w:tcBorders>
              <w:top w:val="nil"/>
              <w:left w:val="nil"/>
              <w:bottom w:val="nil"/>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13878,00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23,27</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15229,00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18,67</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24415,00</w:t>
            </w:r>
          </w:p>
        </w:tc>
        <w:tc>
          <w:tcPr>
            <w:tcW w:w="112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24,24</w:t>
            </w:r>
          </w:p>
        </w:tc>
      </w:tr>
      <w:tr w:rsidR="00785113" w:rsidRPr="00D921A4" w:rsidTr="00A01734">
        <w:trPr>
          <w:trHeight w:val="270"/>
        </w:trPr>
        <w:tc>
          <w:tcPr>
            <w:tcW w:w="2994" w:type="dxa"/>
            <w:tcBorders>
              <w:top w:val="single" w:sz="4" w:space="0" w:color="auto"/>
              <w:left w:val="single" w:sz="4" w:space="0" w:color="auto"/>
              <w:bottom w:val="nil"/>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Доходы от открытия и ведения банковских счетов, расчетного и кассового обслуживания</w:t>
            </w:r>
          </w:p>
        </w:tc>
        <w:tc>
          <w:tcPr>
            <w:tcW w:w="900" w:type="dxa"/>
            <w:tcBorders>
              <w:top w:val="single" w:sz="4" w:space="0" w:color="auto"/>
              <w:left w:val="nil"/>
              <w:bottom w:val="nil"/>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7409,00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12,42</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14415,00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17,67</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22046,00</w:t>
            </w:r>
          </w:p>
        </w:tc>
        <w:tc>
          <w:tcPr>
            <w:tcW w:w="112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21,89</w:t>
            </w:r>
          </w:p>
        </w:tc>
      </w:tr>
      <w:tr w:rsidR="00785113" w:rsidRPr="00D921A4" w:rsidTr="00A01734">
        <w:trPr>
          <w:trHeight w:val="277"/>
        </w:trPr>
        <w:tc>
          <w:tcPr>
            <w:tcW w:w="2994" w:type="dxa"/>
            <w:tcBorders>
              <w:top w:val="single" w:sz="4" w:space="0" w:color="auto"/>
              <w:left w:val="single" w:sz="4" w:space="0" w:color="auto"/>
              <w:bottom w:val="nil"/>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Комиссионные вознаграждения</w:t>
            </w:r>
          </w:p>
        </w:tc>
        <w:tc>
          <w:tcPr>
            <w:tcW w:w="900" w:type="dxa"/>
            <w:tcBorders>
              <w:top w:val="single" w:sz="4" w:space="0" w:color="auto"/>
              <w:left w:val="nil"/>
              <w:bottom w:val="nil"/>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3337,00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5,59</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0,00</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1948,00</w:t>
            </w:r>
          </w:p>
        </w:tc>
        <w:tc>
          <w:tcPr>
            <w:tcW w:w="112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1,93</w:t>
            </w:r>
          </w:p>
        </w:tc>
      </w:tr>
      <w:tr w:rsidR="00785113" w:rsidRPr="00D921A4" w:rsidTr="00A01734">
        <w:trPr>
          <w:trHeight w:val="268"/>
        </w:trPr>
        <w:tc>
          <w:tcPr>
            <w:tcW w:w="2994" w:type="dxa"/>
            <w:tcBorders>
              <w:top w:val="single" w:sz="4" w:space="0" w:color="auto"/>
              <w:left w:val="single" w:sz="4" w:space="0" w:color="auto"/>
              <w:bottom w:val="nil"/>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По предоставленным гарантиям</w:t>
            </w:r>
          </w:p>
        </w:tc>
        <w:tc>
          <w:tcPr>
            <w:tcW w:w="900" w:type="dxa"/>
            <w:tcBorders>
              <w:top w:val="single" w:sz="4" w:space="0" w:color="auto"/>
              <w:left w:val="nil"/>
              <w:bottom w:val="nil"/>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120,00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0,20</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0,00</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0,00</w:t>
            </w:r>
          </w:p>
        </w:tc>
        <w:tc>
          <w:tcPr>
            <w:tcW w:w="112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0,00</w:t>
            </w:r>
          </w:p>
        </w:tc>
      </w:tr>
      <w:tr w:rsidR="00785113" w:rsidRPr="00D921A4" w:rsidTr="00A01734">
        <w:trPr>
          <w:trHeight w:val="255"/>
        </w:trPr>
        <w:tc>
          <w:tcPr>
            <w:tcW w:w="2994" w:type="dxa"/>
            <w:tcBorders>
              <w:top w:val="single" w:sz="4" w:space="0" w:color="auto"/>
              <w:left w:val="single" w:sz="4" w:space="0" w:color="auto"/>
              <w:bottom w:val="nil"/>
              <w:right w:val="single" w:sz="4" w:space="0" w:color="auto"/>
            </w:tcBorders>
            <w:vAlign w:val="bottom"/>
          </w:tcPr>
          <w:p w:rsidR="00785113" w:rsidRPr="00D921A4" w:rsidRDefault="00785113" w:rsidP="00D921A4">
            <w:pPr>
              <w:widowControl w:val="0"/>
              <w:spacing w:line="360" w:lineRule="auto"/>
              <w:jc w:val="both"/>
              <w:rPr>
                <w:sz w:val="20"/>
                <w:szCs w:val="20"/>
              </w:rPr>
            </w:pPr>
            <w:r w:rsidRPr="00D921A4">
              <w:rPr>
                <w:sz w:val="20"/>
                <w:szCs w:val="20"/>
              </w:rPr>
              <w:t>Прочие доходы</w:t>
            </w:r>
          </w:p>
        </w:tc>
        <w:tc>
          <w:tcPr>
            <w:tcW w:w="900" w:type="dxa"/>
            <w:tcBorders>
              <w:top w:val="single" w:sz="4" w:space="0" w:color="auto"/>
              <w:left w:val="nil"/>
              <w:bottom w:val="nil"/>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618,00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1,04</w:t>
            </w:r>
          </w:p>
        </w:tc>
        <w:tc>
          <w:tcPr>
            <w:tcW w:w="1061" w:type="dxa"/>
            <w:tcBorders>
              <w:top w:val="nil"/>
              <w:left w:val="single" w:sz="8" w:space="0" w:color="auto"/>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615,00</w:t>
            </w:r>
          </w:p>
        </w:tc>
        <w:tc>
          <w:tcPr>
            <w:tcW w:w="1099"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0,75</w:t>
            </w:r>
          </w:p>
        </w:tc>
        <w:tc>
          <w:tcPr>
            <w:tcW w:w="983" w:type="dxa"/>
            <w:tcBorders>
              <w:top w:val="nil"/>
              <w:left w:val="single" w:sz="8" w:space="0" w:color="auto"/>
              <w:bottom w:val="single" w:sz="4" w:space="0" w:color="auto"/>
              <w:right w:val="single" w:sz="4" w:space="0" w:color="auto"/>
            </w:tcBorders>
            <w:shd w:val="clear" w:color="auto" w:fill="FFFFFF"/>
            <w:noWrap/>
            <w:vAlign w:val="bottom"/>
          </w:tcPr>
          <w:p w:rsidR="00785113" w:rsidRPr="00D921A4" w:rsidRDefault="00785113" w:rsidP="00D921A4">
            <w:pPr>
              <w:widowControl w:val="0"/>
              <w:spacing w:line="360" w:lineRule="auto"/>
              <w:jc w:val="both"/>
              <w:rPr>
                <w:sz w:val="20"/>
                <w:szCs w:val="20"/>
              </w:rPr>
            </w:pPr>
            <w:r w:rsidRPr="00D921A4">
              <w:rPr>
                <w:sz w:val="20"/>
                <w:szCs w:val="20"/>
              </w:rPr>
              <w:t>297,00</w:t>
            </w:r>
          </w:p>
        </w:tc>
        <w:tc>
          <w:tcPr>
            <w:tcW w:w="1120" w:type="dxa"/>
            <w:tcBorders>
              <w:top w:val="nil"/>
              <w:left w:val="nil"/>
              <w:bottom w:val="single" w:sz="4" w:space="0" w:color="auto"/>
              <w:right w:val="single" w:sz="4" w:space="0" w:color="auto"/>
            </w:tcBorders>
            <w:noWrap/>
            <w:vAlign w:val="bottom"/>
          </w:tcPr>
          <w:p w:rsidR="00785113" w:rsidRPr="00D921A4" w:rsidRDefault="00785113" w:rsidP="00D921A4">
            <w:pPr>
              <w:widowControl w:val="0"/>
              <w:spacing w:line="360" w:lineRule="auto"/>
              <w:jc w:val="both"/>
              <w:rPr>
                <w:sz w:val="20"/>
                <w:szCs w:val="20"/>
              </w:rPr>
            </w:pPr>
            <w:r w:rsidRPr="00D921A4">
              <w:rPr>
                <w:sz w:val="20"/>
                <w:szCs w:val="20"/>
              </w:rPr>
              <w:t>0,29</w:t>
            </w:r>
          </w:p>
        </w:tc>
      </w:tr>
      <w:tr w:rsidR="00785113" w:rsidRPr="00D921A4" w:rsidTr="00A01734">
        <w:trPr>
          <w:trHeight w:val="264"/>
        </w:trPr>
        <w:tc>
          <w:tcPr>
            <w:tcW w:w="2994" w:type="dxa"/>
            <w:tcBorders>
              <w:top w:val="single" w:sz="4" w:space="0" w:color="auto"/>
              <w:left w:val="single" w:sz="4" w:space="0" w:color="auto"/>
              <w:bottom w:val="nil"/>
              <w:right w:val="single" w:sz="4" w:space="0" w:color="auto"/>
            </w:tcBorders>
            <w:shd w:val="clear" w:color="auto" w:fill="FFFF00"/>
            <w:vAlign w:val="bottom"/>
          </w:tcPr>
          <w:p w:rsidR="00785113" w:rsidRPr="00D921A4" w:rsidRDefault="00785113" w:rsidP="00D921A4">
            <w:pPr>
              <w:widowControl w:val="0"/>
              <w:spacing w:line="360" w:lineRule="auto"/>
              <w:jc w:val="both"/>
              <w:rPr>
                <w:b/>
                <w:bCs/>
                <w:sz w:val="20"/>
                <w:szCs w:val="20"/>
              </w:rPr>
            </w:pPr>
            <w:r w:rsidRPr="00D921A4">
              <w:rPr>
                <w:b/>
                <w:bCs/>
                <w:sz w:val="20"/>
                <w:szCs w:val="20"/>
              </w:rPr>
              <w:t>Итого</w:t>
            </w:r>
          </w:p>
        </w:tc>
        <w:tc>
          <w:tcPr>
            <w:tcW w:w="900" w:type="dxa"/>
            <w:tcBorders>
              <w:top w:val="single" w:sz="4" w:space="0" w:color="auto"/>
              <w:left w:val="nil"/>
              <w:bottom w:val="nil"/>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25362,00</w:t>
            </w:r>
          </w:p>
        </w:tc>
        <w:tc>
          <w:tcPr>
            <w:tcW w:w="1099"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42,52</w:t>
            </w:r>
          </w:p>
        </w:tc>
        <w:tc>
          <w:tcPr>
            <w:tcW w:w="1061" w:type="dxa"/>
            <w:tcBorders>
              <w:top w:val="nil"/>
              <w:left w:val="single" w:sz="8" w:space="0" w:color="auto"/>
              <w:bottom w:val="nil"/>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30259,00</w:t>
            </w:r>
          </w:p>
        </w:tc>
        <w:tc>
          <w:tcPr>
            <w:tcW w:w="1099" w:type="dxa"/>
            <w:tcBorders>
              <w:top w:val="nil"/>
              <w:left w:val="nil"/>
              <w:bottom w:val="single" w:sz="4"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37,09</w:t>
            </w:r>
          </w:p>
        </w:tc>
        <w:tc>
          <w:tcPr>
            <w:tcW w:w="983" w:type="dxa"/>
            <w:tcBorders>
              <w:top w:val="nil"/>
              <w:left w:val="single" w:sz="8" w:space="0" w:color="auto"/>
              <w:bottom w:val="nil"/>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48706,00</w:t>
            </w:r>
          </w:p>
        </w:tc>
        <w:tc>
          <w:tcPr>
            <w:tcW w:w="1120" w:type="dxa"/>
            <w:tcBorders>
              <w:top w:val="nil"/>
              <w:left w:val="single" w:sz="8" w:space="0" w:color="auto"/>
              <w:bottom w:val="nil"/>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48,35</w:t>
            </w:r>
          </w:p>
        </w:tc>
      </w:tr>
      <w:tr w:rsidR="00785113" w:rsidRPr="00D921A4" w:rsidTr="00A01734">
        <w:trPr>
          <w:trHeight w:val="198"/>
        </w:trPr>
        <w:tc>
          <w:tcPr>
            <w:tcW w:w="2994" w:type="dxa"/>
            <w:tcBorders>
              <w:top w:val="single" w:sz="4" w:space="0" w:color="auto"/>
              <w:left w:val="single" w:sz="4" w:space="0" w:color="auto"/>
              <w:bottom w:val="single" w:sz="8" w:space="0" w:color="auto"/>
              <w:right w:val="single" w:sz="4" w:space="0" w:color="auto"/>
            </w:tcBorders>
            <w:shd w:val="clear" w:color="auto" w:fill="FFFF00"/>
            <w:vAlign w:val="bottom"/>
          </w:tcPr>
          <w:p w:rsidR="00785113" w:rsidRPr="00D921A4" w:rsidRDefault="00785113" w:rsidP="00D921A4">
            <w:pPr>
              <w:widowControl w:val="0"/>
              <w:spacing w:line="360" w:lineRule="auto"/>
              <w:jc w:val="both"/>
              <w:rPr>
                <w:b/>
                <w:bCs/>
                <w:sz w:val="20"/>
                <w:szCs w:val="20"/>
              </w:rPr>
            </w:pPr>
            <w:r w:rsidRPr="00D921A4">
              <w:rPr>
                <w:b/>
                <w:bCs/>
                <w:sz w:val="20"/>
                <w:szCs w:val="20"/>
              </w:rPr>
              <w:t>Всего</w:t>
            </w:r>
          </w:p>
        </w:tc>
        <w:tc>
          <w:tcPr>
            <w:tcW w:w="900" w:type="dxa"/>
            <w:tcBorders>
              <w:top w:val="single" w:sz="4" w:space="0" w:color="auto"/>
              <w:left w:val="nil"/>
              <w:bottom w:val="single" w:sz="8"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59650,00</w:t>
            </w:r>
          </w:p>
        </w:tc>
        <w:tc>
          <w:tcPr>
            <w:tcW w:w="1099" w:type="dxa"/>
            <w:tcBorders>
              <w:top w:val="nil"/>
              <w:left w:val="nil"/>
              <w:bottom w:val="single" w:sz="8"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100,00</w:t>
            </w:r>
          </w:p>
        </w:tc>
        <w:tc>
          <w:tcPr>
            <w:tcW w:w="1061" w:type="dxa"/>
            <w:tcBorders>
              <w:top w:val="single" w:sz="4" w:space="0" w:color="auto"/>
              <w:left w:val="single" w:sz="8" w:space="0" w:color="auto"/>
              <w:bottom w:val="single" w:sz="8"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81582,00</w:t>
            </w:r>
          </w:p>
        </w:tc>
        <w:tc>
          <w:tcPr>
            <w:tcW w:w="1099" w:type="dxa"/>
            <w:tcBorders>
              <w:top w:val="nil"/>
              <w:left w:val="nil"/>
              <w:bottom w:val="single" w:sz="8"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100,00</w:t>
            </w:r>
          </w:p>
        </w:tc>
        <w:tc>
          <w:tcPr>
            <w:tcW w:w="983" w:type="dxa"/>
            <w:tcBorders>
              <w:top w:val="single" w:sz="4" w:space="0" w:color="auto"/>
              <w:left w:val="single" w:sz="8" w:space="0" w:color="auto"/>
              <w:bottom w:val="single" w:sz="8"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100724,00</w:t>
            </w:r>
          </w:p>
        </w:tc>
        <w:tc>
          <w:tcPr>
            <w:tcW w:w="1120" w:type="dxa"/>
            <w:tcBorders>
              <w:top w:val="single" w:sz="4" w:space="0" w:color="auto"/>
              <w:left w:val="nil"/>
              <w:bottom w:val="single" w:sz="8" w:space="0" w:color="auto"/>
              <w:right w:val="single" w:sz="4" w:space="0" w:color="auto"/>
            </w:tcBorders>
            <w:shd w:val="clear" w:color="auto" w:fill="FFFF00"/>
            <w:noWrap/>
            <w:vAlign w:val="bottom"/>
          </w:tcPr>
          <w:p w:rsidR="00785113" w:rsidRPr="00D921A4" w:rsidRDefault="00785113" w:rsidP="00D921A4">
            <w:pPr>
              <w:widowControl w:val="0"/>
              <w:spacing w:line="360" w:lineRule="auto"/>
              <w:jc w:val="both"/>
              <w:rPr>
                <w:b/>
                <w:bCs/>
                <w:sz w:val="20"/>
                <w:szCs w:val="20"/>
              </w:rPr>
            </w:pPr>
            <w:r w:rsidRPr="00D921A4">
              <w:rPr>
                <w:b/>
                <w:bCs/>
                <w:sz w:val="20"/>
                <w:szCs w:val="20"/>
              </w:rPr>
              <w:t>100,00</w:t>
            </w:r>
          </w:p>
        </w:tc>
      </w:tr>
    </w:tbl>
    <w:p w:rsidR="0075230F" w:rsidRPr="0075230F" w:rsidRDefault="0075230F" w:rsidP="0075230F">
      <w:pPr>
        <w:widowControl w:val="0"/>
        <w:spacing w:line="360" w:lineRule="auto"/>
        <w:jc w:val="both"/>
        <w:rPr>
          <w:sz w:val="20"/>
          <w:szCs w:val="20"/>
        </w:rPr>
      </w:pPr>
    </w:p>
    <w:p w:rsidR="0075230F" w:rsidRPr="0075230F" w:rsidRDefault="0075230F" w:rsidP="0075230F">
      <w:pPr>
        <w:widowControl w:val="0"/>
        <w:spacing w:line="360" w:lineRule="auto"/>
        <w:jc w:val="both"/>
        <w:rPr>
          <w:sz w:val="28"/>
          <w:szCs w:val="28"/>
        </w:rPr>
      </w:pPr>
      <w:r>
        <w:rPr>
          <w:sz w:val="20"/>
          <w:szCs w:val="20"/>
        </w:rPr>
        <w:br w:type="page"/>
      </w:r>
    </w:p>
    <w:p w:rsidR="0075230F" w:rsidRPr="0075230F" w:rsidRDefault="00AF4F67" w:rsidP="0075230F">
      <w:pPr>
        <w:widowControl w:val="0"/>
        <w:spacing w:line="360" w:lineRule="auto"/>
        <w:jc w:val="both"/>
        <w:rPr>
          <w:sz w:val="28"/>
          <w:szCs w:val="28"/>
        </w:rPr>
      </w:pPr>
      <w:r>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4.65pt;margin-top:-42.2pt;width:187.5pt;height:139.5pt;z-index:251662336" fillcolor="navy" strokecolor="windowText" o:insetmode="auto">
            <v:fill color2="purple"/>
            <v:imagedata r:id="rId23" o:title=""/>
            <o:lock v:ext="edit" rotation="t"/>
          </v:shape>
        </w:pict>
      </w:r>
    </w:p>
    <w:p w:rsidR="0075230F" w:rsidRPr="0075230F" w:rsidRDefault="0075230F" w:rsidP="0075230F">
      <w:pPr>
        <w:widowControl w:val="0"/>
        <w:spacing w:line="360" w:lineRule="auto"/>
        <w:jc w:val="both"/>
        <w:rPr>
          <w:sz w:val="28"/>
          <w:szCs w:val="28"/>
        </w:rPr>
      </w:pPr>
    </w:p>
    <w:p w:rsidR="0075230F" w:rsidRPr="0075230F" w:rsidRDefault="0075230F" w:rsidP="0075230F">
      <w:pPr>
        <w:widowControl w:val="0"/>
        <w:spacing w:line="360" w:lineRule="auto"/>
        <w:jc w:val="both"/>
        <w:rPr>
          <w:sz w:val="28"/>
          <w:szCs w:val="28"/>
        </w:rPr>
      </w:pPr>
    </w:p>
    <w:p w:rsidR="0075230F" w:rsidRPr="0075230F" w:rsidRDefault="0075230F" w:rsidP="0075230F">
      <w:pPr>
        <w:widowControl w:val="0"/>
        <w:spacing w:line="360" w:lineRule="auto"/>
        <w:jc w:val="both"/>
        <w:rPr>
          <w:sz w:val="28"/>
          <w:szCs w:val="28"/>
        </w:rPr>
      </w:pPr>
    </w:p>
    <w:p w:rsidR="0075230F" w:rsidRPr="0075230F" w:rsidRDefault="0075230F" w:rsidP="0075230F">
      <w:pPr>
        <w:widowControl w:val="0"/>
        <w:spacing w:line="360" w:lineRule="auto"/>
        <w:jc w:val="both"/>
        <w:rPr>
          <w:sz w:val="28"/>
          <w:szCs w:val="28"/>
        </w:rPr>
      </w:pPr>
    </w:p>
    <w:p w:rsidR="0075230F" w:rsidRPr="0075230F" w:rsidRDefault="00AF4F67" w:rsidP="0075230F">
      <w:pPr>
        <w:widowControl w:val="0"/>
        <w:spacing w:line="360" w:lineRule="auto"/>
        <w:jc w:val="both"/>
        <w:rPr>
          <w:sz w:val="28"/>
          <w:szCs w:val="28"/>
        </w:rPr>
      </w:pPr>
      <w:r>
        <w:rPr>
          <w:noProof/>
        </w:rPr>
        <w:pict>
          <v:shape id="_x0000_s1027" type="#_x0000_t201" style="position:absolute;left:0;text-align:left;margin-left:-4.65pt;margin-top:3.7pt;width:180.75pt;height:137.25pt;z-index:251664384" fillcolor="navy" strokecolor="windowText" o:insetmode="auto">
            <v:fill color2="purple"/>
            <v:imagedata r:id="rId24" o:title=""/>
            <o:lock v:ext="edit" rotation="t"/>
          </v:shape>
        </w:pict>
      </w:r>
    </w:p>
    <w:p w:rsidR="0075230F" w:rsidRPr="0075230F" w:rsidRDefault="0075230F" w:rsidP="0075230F">
      <w:pPr>
        <w:widowControl w:val="0"/>
        <w:spacing w:line="360" w:lineRule="auto"/>
        <w:jc w:val="both"/>
        <w:rPr>
          <w:sz w:val="28"/>
          <w:szCs w:val="28"/>
        </w:rPr>
      </w:pPr>
    </w:p>
    <w:p w:rsidR="0075230F" w:rsidRPr="0075230F" w:rsidRDefault="0075230F" w:rsidP="0075230F">
      <w:pPr>
        <w:widowControl w:val="0"/>
        <w:spacing w:line="360" w:lineRule="auto"/>
        <w:jc w:val="both"/>
        <w:rPr>
          <w:sz w:val="28"/>
          <w:szCs w:val="28"/>
        </w:rPr>
      </w:pPr>
    </w:p>
    <w:p w:rsidR="0075230F" w:rsidRPr="0075230F" w:rsidRDefault="0075230F" w:rsidP="0075230F">
      <w:pPr>
        <w:widowControl w:val="0"/>
        <w:spacing w:line="360" w:lineRule="auto"/>
        <w:jc w:val="both"/>
        <w:rPr>
          <w:sz w:val="28"/>
          <w:szCs w:val="28"/>
        </w:rPr>
      </w:pPr>
    </w:p>
    <w:p w:rsidR="0075230F" w:rsidRPr="0075230F" w:rsidRDefault="0075230F" w:rsidP="0075230F">
      <w:pPr>
        <w:widowControl w:val="0"/>
        <w:spacing w:line="360" w:lineRule="auto"/>
        <w:jc w:val="both"/>
        <w:rPr>
          <w:sz w:val="28"/>
          <w:szCs w:val="28"/>
        </w:rPr>
      </w:pPr>
    </w:p>
    <w:p w:rsidR="0075230F" w:rsidRPr="0075230F" w:rsidRDefault="0075230F" w:rsidP="0075230F">
      <w:pPr>
        <w:widowControl w:val="0"/>
        <w:spacing w:line="360" w:lineRule="auto"/>
        <w:jc w:val="both"/>
        <w:rPr>
          <w:sz w:val="28"/>
          <w:szCs w:val="28"/>
        </w:rPr>
      </w:pPr>
    </w:p>
    <w:p w:rsidR="0075230F" w:rsidRPr="0075230F" w:rsidRDefault="0075230F" w:rsidP="0075230F">
      <w:pPr>
        <w:widowControl w:val="0"/>
        <w:spacing w:line="360" w:lineRule="auto"/>
        <w:jc w:val="both"/>
        <w:rPr>
          <w:sz w:val="28"/>
          <w:szCs w:val="28"/>
        </w:rPr>
      </w:pPr>
    </w:p>
    <w:p w:rsidR="0075230F" w:rsidRPr="0075230F" w:rsidRDefault="00AF4F67" w:rsidP="0075230F">
      <w:pPr>
        <w:widowControl w:val="0"/>
        <w:spacing w:line="360" w:lineRule="auto"/>
        <w:ind w:firstLine="709"/>
        <w:jc w:val="both"/>
        <w:rPr>
          <w:sz w:val="28"/>
          <w:szCs w:val="28"/>
        </w:rPr>
      </w:pPr>
      <w:r>
        <w:rPr>
          <w:noProof/>
        </w:rPr>
        <w:pict>
          <v:shape id="_x0000_s1028" type="#_x0000_t201" style="position:absolute;left:0;text-align:left;margin-left:-4.65pt;margin-top:-.25pt;width:174pt;height:138pt;z-index:251663360" fillcolor="navy" strokecolor="windowText" o:insetmode="auto">
            <v:fill color2="purple"/>
            <v:imagedata r:id="rId25" o:title=""/>
            <o:lock v:ext="edit" rotation="t"/>
          </v:shape>
        </w:pict>
      </w:r>
    </w:p>
    <w:p w:rsidR="0075230F" w:rsidRPr="0075230F" w:rsidRDefault="0075230F" w:rsidP="0075230F">
      <w:pPr>
        <w:widowControl w:val="0"/>
        <w:spacing w:line="360" w:lineRule="auto"/>
        <w:rPr>
          <w:sz w:val="28"/>
          <w:szCs w:val="28"/>
        </w:rPr>
      </w:pPr>
    </w:p>
    <w:p w:rsidR="0075230F" w:rsidRPr="0075230F" w:rsidRDefault="0075230F" w:rsidP="0075230F">
      <w:pPr>
        <w:widowControl w:val="0"/>
        <w:spacing w:line="360" w:lineRule="auto"/>
        <w:rPr>
          <w:sz w:val="28"/>
          <w:szCs w:val="28"/>
        </w:rPr>
      </w:pPr>
    </w:p>
    <w:p w:rsidR="0075230F" w:rsidRPr="0075230F" w:rsidRDefault="0075230F" w:rsidP="0075230F">
      <w:pPr>
        <w:widowControl w:val="0"/>
        <w:spacing w:line="360" w:lineRule="auto"/>
        <w:rPr>
          <w:sz w:val="28"/>
          <w:szCs w:val="28"/>
        </w:rPr>
      </w:pPr>
    </w:p>
    <w:p w:rsidR="0075230F" w:rsidRDefault="0075230F" w:rsidP="0075230F">
      <w:pPr>
        <w:widowControl w:val="0"/>
        <w:spacing w:line="360" w:lineRule="auto"/>
        <w:rPr>
          <w:sz w:val="28"/>
          <w:szCs w:val="28"/>
        </w:rPr>
      </w:pPr>
    </w:p>
    <w:p w:rsidR="0075230F" w:rsidRDefault="0075230F" w:rsidP="0075230F">
      <w:pPr>
        <w:widowControl w:val="0"/>
        <w:spacing w:line="360" w:lineRule="auto"/>
        <w:rPr>
          <w:sz w:val="28"/>
          <w:szCs w:val="28"/>
        </w:rPr>
      </w:pPr>
    </w:p>
    <w:tbl>
      <w:tblPr>
        <w:tblW w:w="19282" w:type="dxa"/>
        <w:tblInd w:w="93" w:type="dxa"/>
        <w:tblLook w:val="0000" w:firstRow="0" w:lastRow="0" w:firstColumn="0" w:lastColumn="0" w:noHBand="0" w:noVBand="0"/>
      </w:tblPr>
      <w:tblGrid>
        <w:gridCol w:w="976"/>
        <w:gridCol w:w="976"/>
        <w:gridCol w:w="976"/>
        <w:gridCol w:w="5246"/>
        <w:gridCol w:w="977"/>
        <w:gridCol w:w="977"/>
        <w:gridCol w:w="5246"/>
        <w:gridCol w:w="977"/>
        <w:gridCol w:w="977"/>
        <w:gridCol w:w="977"/>
        <w:gridCol w:w="977"/>
      </w:tblGrid>
      <w:tr w:rsidR="0075230F" w:rsidRPr="0075230F" w:rsidTr="0075230F">
        <w:trPr>
          <w:trHeight w:val="255"/>
        </w:trPr>
        <w:tc>
          <w:tcPr>
            <w:tcW w:w="976" w:type="dxa"/>
            <w:tcBorders>
              <w:top w:val="nil"/>
              <w:left w:val="nil"/>
              <w:bottom w:val="nil"/>
              <w:right w:val="nil"/>
            </w:tcBorders>
            <w:noWrap/>
            <w:vAlign w:val="bottom"/>
          </w:tcPr>
          <w:p w:rsidR="0075230F" w:rsidRPr="0075230F" w:rsidRDefault="0075230F" w:rsidP="0075230F">
            <w:pPr>
              <w:widowControl w:val="0"/>
              <w:spacing w:line="360" w:lineRule="auto"/>
              <w:jc w:val="both"/>
              <w:rPr>
                <w:sz w:val="20"/>
                <w:szCs w:val="20"/>
              </w:rPr>
            </w:pPr>
          </w:p>
        </w:tc>
        <w:tc>
          <w:tcPr>
            <w:tcW w:w="976" w:type="dxa"/>
            <w:tcBorders>
              <w:top w:val="nil"/>
              <w:left w:val="nil"/>
              <w:bottom w:val="nil"/>
              <w:right w:val="nil"/>
            </w:tcBorders>
            <w:noWrap/>
            <w:vAlign w:val="bottom"/>
          </w:tcPr>
          <w:p w:rsidR="0075230F" w:rsidRPr="0075230F" w:rsidRDefault="0075230F" w:rsidP="0075230F">
            <w:pPr>
              <w:widowControl w:val="0"/>
              <w:spacing w:line="360" w:lineRule="auto"/>
              <w:jc w:val="both"/>
              <w:rPr>
                <w:sz w:val="20"/>
                <w:szCs w:val="20"/>
              </w:rPr>
            </w:pPr>
          </w:p>
        </w:tc>
        <w:tc>
          <w:tcPr>
            <w:tcW w:w="976" w:type="dxa"/>
            <w:tcBorders>
              <w:top w:val="nil"/>
              <w:left w:val="nil"/>
              <w:bottom w:val="nil"/>
              <w:right w:val="nil"/>
            </w:tcBorders>
            <w:noWrap/>
            <w:vAlign w:val="bottom"/>
          </w:tcPr>
          <w:p w:rsidR="0075230F" w:rsidRPr="0075230F" w:rsidRDefault="0075230F" w:rsidP="0075230F">
            <w:pPr>
              <w:widowControl w:val="0"/>
              <w:spacing w:line="360" w:lineRule="auto"/>
              <w:jc w:val="both"/>
              <w:rPr>
                <w:sz w:val="20"/>
                <w:szCs w:val="20"/>
              </w:rPr>
            </w:pPr>
          </w:p>
        </w:tc>
        <w:tc>
          <w:tcPr>
            <w:tcW w:w="5246" w:type="dxa"/>
            <w:tcBorders>
              <w:top w:val="nil"/>
              <w:left w:val="nil"/>
              <w:bottom w:val="nil"/>
              <w:right w:val="nil"/>
            </w:tcBorders>
            <w:noWrap/>
            <w:vAlign w:val="bottom"/>
          </w:tcPr>
          <w:p w:rsidR="0075230F" w:rsidRPr="0075230F" w:rsidRDefault="0075230F" w:rsidP="0075230F">
            <w:pPr>
              <w:widowControl w:val="0"/>
              <w:spacing w:line="360" w:lineRule="auto"/>
              <w:jc w:val="both"/>
              <w:rPr>
                <w:sz w:val="20"/>
                <w:szCs w:val="20"/>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0"/>
                <w:szCs w:val="20"/>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0"/>
                <w:szCs w:val="20"/>
              </w:rPr>
            </w:pPr>
          </w:p>
        </w:tc>
        <w:tc>
          <w:tcPr>
            <w:tcW w:w="5246" w:type="dxa"/>
            <w:tcBorders>
              <w:top w:val="nil"/>
              <w:left w:val="nil"/>
              <w:bottom w:val="nil"/>
              <w:right w:val="nil"/>
            </w:tcBorders>
            <w:noWrap/>
            <w:vAlign w:val="bottom"/>
          </w:tcPr>
          <w:p w:rsidR="0075230F" w:rsidRPr="0075230F" w:rsidRDefault="0075230F" w:rsidP="0075230F">
            <w:pPr>
              <w:widowControl w:val="0"/>
              <w:spacing w:line="360" w:lineRule="auto"/>
              <w:jc w:val="both"/>
              <w:rPr>
                <w:sz w:val="20"/>
                <w:szCs w:val="20"/>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0"/>
                <w:szCs w:val="20"/>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0"/>
                <w:szCs w:val="20"/>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0"/>
                <w:szCs w:val="20"/>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0"/>
                <w:szCs w:val="20"/>
              </w:rPr>
            </w:pPr>
          </w:p>
        </w:tc>
      </w:tr>
      <w:tr w:rsidR="0075230F" w:rsidRPr="0075230F" w:rsidTr="0075230F">
        <w:trPr>
          <w:trHeight w:val="165"/>
        </w:trPr>
        <w:tc>
          <w:tcPr>
            <w:tcW w:w="976" w:type="dxa"/>
            <w:tcBorders>
              <w:top w:val="nil"/>
              <w:left w:val="nil"/>
              <w:bottom w:val="nil"/>
              <w:right w:val="nil"/>
            </w:tcBorders>
            <w:shd w:val="clear" w:color="auto" w:fill="3366FF"/>
            <w:noWrap/>
            <w:vAlign w:val="bottom"/>
          </w:tcPr>
          <w:p w:rsidR="0075230F" w:rsidRPr="0075230F" w:rsidRDefault="0075230F" w:rsidP="0075230F">
            <w:pPr>
              <w:widowControl w:val="0"/>
              <w:spacing w:line="360" w:lineRule="auto"/>
              <w:jc w:val="both"/>
              <w:rPr>
                <w:sz w:val="28"/>
                <w:szCs w:val="28"/>
              </w:rPr>
            </w:pPr>
            <w:r w:rsidRPr="0075230F">
              <w:rPr>
                <w:sz w:val="28"/>
                <w:szCs w:val="28"/>
              </w:rPr>
              <w:t xml:space="preserve"> </w:t>
            </w:r>
          </w:p>
        </w:tc>
        <w:tc>
          <w:tcPr>
            <w:tcW w:w="9152" w:type="dxa"/>
            <w:gridSpan w:val="5"/>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r w:rsidRPr="0075230F">
              <w:rPr>
                <w:sz w:val="28"/>
                <w:szCs w:val="28"/>
              </w:rPr>
              <w:t>проценты, полученные за предоставленные кредиты</w:t>
            </w:r>
          </w:p>
        </w:tc>
        <w:tc>
          <w:tcPr>
            <w:tcW w:w="5246"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r>
      <w:tr w:rsidR="0075230F" w:rsidRPr="0075230F" w:rsidTr="0075230F">
        <w:trPr>
          <w:trHeight w:val="195"/>
        </w:trPr>
        <w:tc>
          <w:tcPr>
            <w:tcW w:w="976" w:type="dxa"/>
            <w:tcBorders>
              <w:top w:val="nil"/>
              <w:left w:val="nil"/>
              <w:bottom w:val="nil"/>
              <w:right w:val="nil"/>
            </w:tcBorders>
            <w:shd w:val="clear" w:color="auto" w:fill="FFFF00"/>
            <w:noWrap/>
            <w:vAlign w:val="bottom"/>
          </w:tcPr>
          <w:p w:rsidR="0075230F" w:rsidRPr="0075230F" w:rsidRDefault="0075230F" w:rsidP="0075230F">
            <w:pPr>
              <w:widowControl w:val="0"/>
              <w:spacing w:line="360" w:lineRule="auto"/>
              <w:jc w:val="both"/>
              <w:rPr>
                <w:sz w:val="28"/>
                <w:szCs w:val="28"/>
              </w:rPr>
            </w:pPr>
            <w:r w:rsidRPr="0075230F">
              <w:rPr>
                <w:sz w:val="28"/>
                <w:szCs w:val="28"/>
              </w:rPr>
              <w:t xml:space="preserve"> </w:t>
            </w:r>
          </w:p>
        </w:tc>
        <w:tc>
          <w:tcPr>
            <w:tcW w:w="14398" w:type="dxa"/>
            <w:gridSpan w:val="6"/>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r w:rsidRPr="0075230F">
              <w:rPr>
                <w:sz w:val="28"/>
                <w:szCs w:val="28"/>
              </w:rPr>
              <w:t>доходы, полученные по операциям с ценными бумагами</w:t>
            </w: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r>
      <w:tr w:rsidR="0075230F" w:rsidRPr="0075230F" w:rsidTr="0075230F">
        <w:trPr>
          <w:trHeight w:val="180"/>
        </w:trPr>
        <w:tc>
          <w:tcPr>
            <w:tcW w:w="976" w:type="dxa"/>
            <w:tcBorders>
              <w:top w:val="nil"/>
              <w:left w:val="nil"/>
              <w:bottom w:val="nil"/>
              <w:right w:val="nil"/>
            </w:tcBorders>
            <w:shd w:val="clear" w:color="auto" w:fill="FF99CC"/>
            <w:noWrap/>
            <w:vAlign w:val="bottom"/>
          </w:tcPr>
          <w:p w:rsidR="0075230F" w:rsidRPr="0075230F" w:rsidRDefault="0075230F" w:rsidP="0075230F">
            <w:pPr>
              <w:widowControl w:val="0"/>
              <w:spacing w:line="360" w:lineRule="auto"/>
              <w:jc w:val="both"/>
              <w:rPr>
                <w:sz w:val="28"/>
                <w:szCs w:val="28"/>
              </w:rPr>
            </w:pPr>
            <w:r w:rsidRPr="0075230F">
              <w:rPr>
                <w:sz w:val="28"/>
                <w:szCs w:val="28"/>
              </w:rPr>
              <w:t xml:space="preserve"> </w:t>
            </w:r>
          </w:p>
        </w:tc>
        <w:tc>
          <w:tcPr>
            <w:tcW w:w="9152" w:type="dxa"/>
            <w:gridSpan w:val="5"/>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r w:rsidRPr="0075230F">
              <w:rPr>
                <w:sz w:val="28"/>
                <w:szCs w:val="28"/>
              </w:rPr>
              <w:t>доходы, полученные от операций с ин.валютой</w:t>
            </w:r>
          </w:p>
        </w:tc>
        <w:tc>
          <w:tcPr>
            <w:tcW w:w="5246"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r>
      <w:tr w:rsidR="0075230F" w:rsidRPr="0075230F" w:rsidTr="0075230F">
        <w:trPr>
          <w:trHeight w:val="165"/>
        </w:trPr>
        <w:tc>
          <w:tcPr>
            <w:tcW w:w="976" w:type="dxa"/>
            <w:tcBorders>
              <w:top w:val="nil"/>
              <w:left w:val="nil"/>
              <w:bottom w:val="nil"/>
              <w:right w:val="nil"/>
            </w:tcBorders>
            <w:shd w:val="clear" w:color="auto" w:fill="00FFFF"/>
            <w:noWrap/>
            <w:vAlign w:val="bottom"/>
          </w:tcPr>
          <w:p w:rsidR="0075230F" w:rsidRPr="0075230F" w:rsidRDefault="0075230F" w:rsidP="0075230F">
            <w:pPr>
              <w:widowControl w:val="0"/>
              <w:spacing w:line="360" w:lineRule="auto"/>
              <w:jc w:val="both"/>
              <w:rPr>
                <w:sz w:val="28"/>
                <w:szCs w:val="28"/>
              </w:rPr>
            </w:pPr>
            <w:r w:rsidRPr="0075230F">
              <w:rPr>
                <w:sz w:val="28"/>
                <w:szCs w:val="28"/>
              </w:rPr>
              <w:t xml:space="preserve"> </w:t>
            </w:r>
          </w:p>
        </w:tc>
        <w:tc>
          <w:tcPr>
            <w:tcW w:w="8175" w:type="dxa"/>
            <w:gridSpan w:val="4"/>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r w:rsidRPr="0075230F">
              <w:rPr>
                <w:sz w:val="28"/>
                <w:szCs w:val="28"/>
              </w:rPr>
              <w:t>доходы, от восстанвоелния сумм резервов</w:t>
            </w: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5246"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r>
      <w:tr w:rsidR="0075230F" w:rsidRPr="0075230F" w:rsidTr="0075230F">
        <w:trPr>
          <w:trHeight w:val="180"/>
        </w:trPr>
        <w:tc>
          <w:tcPr>
            <w:tcW w:w="976" w:type="dxa"/>
            <w:tcBorders>
              <w:top w:val="nil"/>
              <w:left w:val="nil"/>
              <w:bottom w:val="nil"/>
              <w:right w:val="nil"/>
            </w:tcBorders>
            <w:shd w:val="clear" w:color="auto" w:fill="800080"/>
            <w:noWrap/>
            <w:vAlign w:val="bottom"/>
          </w:tcPr>
          <w:p w:rsidR="0075230F" w:rsidRPr="0075230F" w:rsidRDefault="0075230F" w:rsidP="0075230F">
            <w:pPr>
              <w:widowControl w:val="0"/>
              <w:spacing w:line="360" w:lineRule="auto"/>
              <w:jc w:val="both"/>
              <w:rPr>
                <w:sz w:val="28"/>
                <w:szCs w:val="28"/>
              </w:rPr>
            </w:pPr>
            <w:r w:rsidRPr="0075230F">
              <w:rPr>
                <w:sz w:val="28"/>
                <w:szCs w:val="28"/>
              </w:rPr>
              <w:t xml:space="preserve"> </w:t>
            </w:r>
          </w:p>
        </w:tc>
        <w:tc>
          <w:tcPr>
            <w:tcW w:w="8175" w:type="dxa"/>
            <w:gridSpan w:val="4"/>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r w:rsidRPr="0075230F">
              <w:rPr>
                <w:sz w:val="28"/>
                <w:szCs w:val="28"/>
              </w:rPr>
              <w:t>доходы, от ведения банковских счетов</w:t>
            </w: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5246"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c>
          <w:tcPr>
            <w:tcW w:w="977" w:type="dxa"/>
            <w:tcBorders>
              <w:top w:val="nil"/>
              <w:left w:val="nil"/>
              <w:bottom w:val="nil"/>
              <w:right w:val="nil"/>
            </w:tcBorders>
            <w:noWrap/>
            <w:vAlign w:val="bottom"/>
          </w:tcPr>
          <w:p w:rsidR="0075230F" w:rsidRPr="0075230F" w:rsidRDefault="0075230F" w:rsidP="0075230F">
            <w:pPr>
              <w:widowControl w:val="0"/>
              <w:spacing w:line="360" w:lineRule="auto"/>
              <w:jc w:val="both"/>
              <w:rPr>
                <w:sz w:val="28"/>
                <w:szCs w:val="28"/>
              </w:rPr>
            </w:pPr>
          </w:p>
        </w:tc>
      </w:tr>
    </w:tbl>
    <w:p w:rsidR="0075230F" w:rsidRDefault="0075230F" w:rsidP="00D921A4">
      <w:pPr>
        <w:widowControl w:val="0"/>
        <w:spacing w:line="360" w:lineRule="auto"/>
        <w:ind w:firstLine="709"/>
        <w:jc w:val="both"/>
        <w:rPr>
          <w:sz w:val="28"/>
          <w:szCs w:val="28"/>
        </w:rPr>
      </w:pPr>
    </w:p>
    <w:p w:rsidR="00785113" w:rsidRPr="00D921A4" w:rsidRDefault="00785113" w:rsidP="00D921A4">
      <w:pPr>
        <w:widowControl w:val="0"/>
        <w:spacing w:line="360" w:lineRule="auto"/>
        <w:ind w:firstLine="709"/>
        <w:jc w:val="both"/>
        <w:rPr>
          <w:sz w:val="28"/>
          <w:szCs w:val="28"/>
        </w:rPr>
      </w:pPr>
      <w:r w:rsidRPr="00D921A4">
        <w:rPr>
          <w:sz w:val="28"/>
          <w:szCs w:val="28"/>
        </w:rPr>
        <w:t>Рисунок 1. Динамика доходов ООО КБ «Эл банк» за 2007 – 2009 гг.</w:t>
      </w:r>
    </w:p>
    <w:p w:rsidR="0075230F" w:rsidRDefault="0075230F" w:rsidP="00D921A4">
      <w:pPr>
        <w:widowControl w:val="0"/>
        <w:spacing w:line="360" w:lineRule="auto"/>
        <w:ind w:firstLine="709"/>
        <w:jc w:val="both"/>
        <w:rPr>
          <w:bCs/>
          <w:sz w:val="28"/>
          <w:szCs w:val="28"/>
        </w:rPr>
      </w:pPr>
    </w:p>
    <w:p w:rsidR="00785113" w:rsidRPr="00D921A4" w:rsidRDefault="0075230F" w:rsidP="00D921A4">
      <w:pPr>
        <w:widowControl w:val="0"/>
        <w:spacing w:line="360" w:lineRule="auto"/>
        <w:ind w:firstLine="709"/>
        <w:jc w:val="both"/>
        <w:rPr>
          <w:bCs/>
          <w:sz w:val="28"/>
          <w:szCs w:val="28"/>
        </w:rPr>
      </w:pPr>
      <w:r>
        <w:rPr>
          <w:bCs/>
          <w:sz w:val="28"/>
          <w:szCs w:val="28"/>
        </w:rPr>
        <w:br w:type="page"/>
      </w:r>
      <w:r w:rsidR="00EC6DF9" w:rsidRPr="00D921A4">
        <w:rPr>
          <w:bCs/>
          <w:sz w:val="28"/>
          <w:szCs w:val="28"/>
        </w:rPr>
        <w:t>Как мы видим из приведенных диаграмм наибольшую долю по процентам полученным</w:t>
      </w:r>
      <w:r w:rsidR="00D921A4">
        <w:rPr>
          <w:bCs/>
          <w:sz w:val="28"/>
          <w:szCs w:val="28"/>
        </w:rPr>
        <w:t xml:space="preserve"> </w:t>
      </w:r>
      <w:r w:rsidR="00EC6DF9" w:rsidRPr="00D921A4">
        <w:rPr>
          <w:bCs/>
          <w:sz w:val="28"/>
          <w:szCs w:val="28"/>
        </w:rPr>
        <w:t>занимает 2008 год,</w:t>
      </w:r>
      <w:r w:rsidR="00D921A4">
        <w:rPr>
          <w:bCs/>
          <w:sz w:val="28"/>
          <w:szCs w:val="28"/>
        </w:rPr>
        <w:t xml:space="preserve"> </w:t>
      </w:r>
      <w:r w:rsidR="00EC6DF9" w:rsidRPr="00D921A4">
        <w:rPr>
          <w:bCs/>
          <w:sz w:val="28"/>
          <w:szCs w:val="28"/>
        </w:rPr>
        <w:t xml:space="preserve">по доходам полученным от операций с ценными бумагами большая доля приходится на 2009 год, доходы полученные от операций с иностранной валютой, наибольшая доля приходится на 2007 год, доходы </w:t>
      </w:r>
      <w:r w:rsidR="009E68A9" w:rsidRPr="00D921A4">
        <w:rPr>
          <w:bCs/>
          <w:sz w:val="28"/>
          <w:szCs w:val="28"/>
        </w:rPr>
        <w:t>полученные от восстановления сумм резервов наибольшую долю занимают в 2009 году, доходы от ведения банковских счетов большую долю занимают в 2009 году.</w:t>
      </w:r>
    </w:p>
    <w:p w:rsidR="00785113" w:rsidRPr="00D921A4" w:rsidRDefault="00785113" w:rsidP="00D921A4">
      <w:pPr>
        <w:widowControl w:val="0"/>
        <w:spacing w:line="360" w:lineRule="auto"/>
        <w:ind w:firstLine="709"/>
        <w:jc w:val="both"/>
        <w:rPr>
          <w:sz w:val="28"/>
          <w:szCs w:val="28"/>
        </w:rPr>
      </w:pPr>
      <w:r w:rsidRPr="00D921A4">
        <w:rPr>
          <w:sz w:val="28"/>
          <w:szCs w:val="28"/>
        </w:rPr>
        <w:t xml:space="preserve">По данным таблицы 2 «Анализ структуры и динамики расходов ООО КБ «Эл банк» за 2007 – 2009 гг. видно, что расходы банка возросли на 46410 тыс.руб. (таблица </w:t>
      </w:r>
      <w:r w:rsidR="00834724" w:rsidRPr="00D921A4">
        <w:rPr>
          <w:sz w:val="28"/>
          <w:szCs w:val="28"/>
        </w:rPr>
        <w:t>1</w:t>
      </w:r>
      <w:r w:rsidRPr="00D921A4">
        <w:rPr>
          <w:sz w:val="28"/>
          <w:szCs w:val="28"/>
        </w:rPr>
        <w:t>2). Наибольший удельный вес по статье расходов в 2009 году имеют расходы по созданию резервов – 38,94%, при увеличении объемов резервирования на 17654 тыс.руб. больше, по сравнению с</w:t>
      </w:r>
      <w:r w:rsidR="00D921A4">
        <w:rPr>
          <w:sz w:val="28"/>
          <w:szCs w:val="28"/>
        </w:rPr>
        <w:t xml:space="preserve"> </w:t>
      </w:r>
      <w:r w:rsidRPr="00D921A4">
        <w:rPr>
          <w:sz w:val="28"/>
          <w:szCs w:val="28"/>
        </w:rPr>
        <w:t>предшествующими периодами, а также проценты уплаченные по депозитам – 21,08% (объем возрос на 9992 тыс.руб.) (см.рисунок 2).</w:t>
      </w:r>
    </w:p>
    <w:p w:rsidR="009E68A9" w:rsidRPr="00D921A4" w:rsidRDefault="009E68A9" w:rsidP="00D921A4">
      <w:pPr>
        <w:widowControl w:val="0"/>
        <w:spacing w:line="360" w:lineRule="auto"/>
        <w:ind w:firstLine="709"/>
        <w:jc w:val="both"/>
        <w:rPr>
          <w:sz w:val="28"/>
          <w:szCs w:val="28"/>
        </w:rPr>
      </w:pPr>
    </w:p>
    <w:p w:rsidR="00785113" w:rsidRPr="00D921A4" w:rsidRDefault="00785113" w:rsidP="00D921A4">
      <w:pPr>
        <w:widowControl w:val="0"/>
        <w:spacing w:line="360" w:lineRule="auto"/>
        <w:ind w:firstLine="709"/>
        <w:jc w:val="both"/>
        <w:rPr>
          <w:sz w:val="28"/>
          <w:szCs w:val="28"/>
        </w:rPr>
      </w:pPr>
      <w:r w:rsidRPr="00D921A4">
        <w:rPr>
          <w:sz w:val="28"/>
          <w:szCs w:val="28"/>
        </w:rPr>
        <w:t xml:space="preserve">Таблица </w:t>
      </w:r>
      <w:r w:rsidR="00834724" w:rsidRPr="00D921A4">
        <w:rPr>
          <w:sz w:val="28"/>
          <w:szCs w:val="28"/>
        </w:rPr>
        <w:t>1</w:t>
      </w:r>
      <w:r w:rsidRPr="00D921A4">
        <w:rPr>
          <w:sz w:val="28"/>
          <w:szCs w:val="28"/>
        </w:rPr>
        <w:t>2</w:t>
      </w:r>
    </w:p>
    <w:p w:rsidR="0075230F" w:rsidRPr="00D921A4" w:rsidRDefault="0075230F" w:rsidP="00D921A4">
      <w:pPr>
        <w:widowControl w:val="0"/>
        <w:spacing w:line="360" w:lineRule="auto"/>
        <w:ind w:firstLine="709"/>
        <w:jc w:val="both"/>
        <w:rPr>
          <w:b/>
          <w:bCs/>
          <w:sz w:val="28"/>
          <w:szCs w:val="28"/>
        </w:rPr>
      </w:pPr>
      <w:r w:rsidRPr="00D921A4">
        <w:rPr>
          <w:b/>
          <w:bCs/>
          <w:sz w:val="28"/>
          <w:szCs w:val="28"/>
        </w:rPr>
        <w:t>Анализ структуры и динамики расходов ООО «КБ «Эл банк» 2007-2009 гг.</w:t>
      </w:r>
    </w:p>
    <w:tbl>
      <w:tblPr>
        <w:tblW w:w="5000" w:type="pct"/>
        <w:tblLook w:val="0000" w:firstRow="0" w:lastRow="0" w:firstColumn="0" w:lastColumn="0" w:noHBand="0" w:noVBand="0"/>
      </w:tblPr>
      <w:tblGrid>
        <w:gridCol w:w="447"/>
        <w:gridCol w:w="1870"/>
        <w:gridCol w:w="1133"/>
        <w:gridCol w:w="1286"/>
        <w:gridCol w:w="1133"/>
        <w:gridCol w:w="1286"/>
        <w:gridCol w:w="1133"/>
        <w:gridCol w:w="1282"/>
      </w:tblGrid>
      <w:tr w:rsidR="00785113" w:rsidRPr="00D921A4" w:rsidTr="0075230F">
        <w:trPr>
          <w:trHeight w:val="471"/>
        </w:trPr>
        <w:tc>
          <w:tcPr>
            <w:tcW w:w="233" w:type="pct"/>
            <w:tcBorders>
              <w:top w:val="single" w:sz="8" w:space="0" w:color="auto"/>
              <w:left w:val="single" w:sz="8" w:space="0" w:color="auto"/>
              <w:bottom w:val="single" w:sz="8" w:space="0" w:color="auto"/>
              <w:right w:val="single" w:sz="4" w:space="0" w:color="auto"/>
            </w:tcBorders>
            <w:noWrap/>
            <w:vAlign w:val="center"/>
          </w:tcPr>
          <w:p w:rsidR="00785113" w:rsidRPr="0075230F" w:rsidRDefault="00785113" w:rsidP="0075230F">
            <w:pPr>
              <w:widowControl w:val="0"/>
              <w:spacing w:line="360" w:lineRule="auto"/>
              <w:jc w:val="both"/>
              <w:rPr>
                <w:b/>
                <w:bCs/>
                <w:sz w:val="20"/>
                <w:szCs w:val="20"/>
              </w:rPr>
            </w:pPr>
            <w:r w:rsidRPr="0075230F">
              <w:rPr>
                <w:b/>
                <w:bCs/>
                <w:sz w:val="20"/>
                <w:szCs w:val="20"/>
              </w:rPr>
              <w:t>№</w:t>
            </w:r>
          </w:p>
        </w:tc>
        <w:tc>
          <w:tcPr>
            <w:tcW w:w="977" w:type="pct"/>
            <w:tcBorders>
              <w:top w:val="single" w:sz="8" w:space="0" w:color="auto"/>
              <w:left w:val="nil"/>
              <w:bottom w:val="single" w:sz="8" w:space="0" w:color="auto"/>
              <w:right w:val="single" w:sz="4" w:space="0" w:color="auto"/>
            </w:tcBorders>
            <w:vAlign w:val="center"/>
          </w:tcPr>
          <w:p w:rsidR="00785113" w:rsidRPr="0075230F" w:rsidRDefault="00785113" w:rsidP="0075230F">
            <w:pPr>
              <w:widowControl w:val="0"/>
              <w:spacing w:line="360" w:lineRule="auto"/>
              <w:jc w:val="both"/>
              <w:rPr>
                <w:b/>
                <w:bCs/>
                <w:sz w:val="20"/>
                <w:szCs w:val="20"/>
              </w:rPr>
            </w:pPr>
            <w:r w:rsidRPr="0075230F">
              <w:rPr>
                <w:b/>
                <w:bCs/>
                <w:sz w:val="20"/>
                <w:szCs w:val="20"/>
              </w:rPr>
              <w:t>Наименование статей затрат</w:t>
            </w:r>
          </w:p>
        </w:tc>
        <w:tc>
          <w:tcPr>
            <w:tcW w:w="592" w:type="pct"/>
            <w:tcBorders>
              <w:top w:val="single" w:sz="8" w:space="0" w:color="auto"/>
              <w:left w:val="nil"/>
              <w:bottom w:val="single" w:sz="8" w:space="0" w:color="auto"/>
              <w:right w:val="single" w:sz="4" w:space="0" w:color="auto"/>
            </w:tcBorders>
            <w:vAlign w:val="center"/>
          </w:tcPr>
          <w:p w:rsidR="00785113" w:rsidRPr="0075230F" w:rsidRDefault="00785113" w:rsidP="0075230F">
            <w:pPr>
              <w:widowControl w:val="0"/>
              <w:spacing w:line="360" w:lineRule="auto"/>
              <w:jc w:val="both"/>
              <w:rPr>
                <w:b/>
                <w:bCs/>
                <w:sz w:val="20"/>
                <w:szCs w:val="20"/>
              </w:rPr>
            </w:pPr>
            <w:r w:rsidRPr="0075230F">
              <w:rPr>
                <w:b/>
                <w:bCs/>
                <w:sz w:val="20"/>
                <w:szCs w:val="20"/>
              </w:rPr>
              <w:t>2007г.</w:t>
            </w:r>
          </w:p>
        </w:tc>
        <w:tc>
          <w:tcPr>
            <w:tcW w:w="672" w:type="pct"/>
            <w:tcBorders>
              <w:top w:val="single" w:sz="8" w:space="0" w:color="auto"/>
              <w:left w:val="nil"/>
              <w:bottom w:val="single" w:sz="8"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Удельный</w:t>
            </w:r>
          </w:p>
          <w:p w:rsidR="00785113" w:rsidRPr="0075230F" w:rsidRDefault="00785113" w:rsidP="0075230F">
            <w:pPr>
              <w:widowControl w:val="0"/>
              <w:spacing w:line="360" w:lineRule="auto"/>
              <w:jc w:val="both"/>
              <w:rPr>
                <w:sz w:val="20"/>
                <w:szCs w:val="20"/>
              </w:rPr>
            </w:pPr>
            <w:r w:rsidRPr="0075230F">
              <w:rPr>
                <w:sz w:val="20"/>
                <w:szCs w:val="20"/>
              </w:rPr>
              <w:t>вес</w:t>
            </w:r>
            <w:r w:rsidR="00D921A4" w:rsidRPr="0075230F">
              <w:rPr>
                <w:sz w:val="20"/>
                <w:szCs w:val="20"/>
              </w:rPr>
              <w:t xml:space="preserve"> </w:t>
            </w:r>
            <w:r w:rsidRPr="0075230F">
              <w:rPr>
                <w:sz w:val="20"/>
                <w:szCs w:val="20"/>
              </w:rPr>
              <w:t>в % к итогу</w:t>
            </w:r>
          </w:p>
        </w:tc>
        <w:tc>
          <w:tcPr>
            <w:tcW w:w="592" w:type="pct"/>
            <w:tcBorders>
              <w:top w:val="single" w:sz="8" w:space="0" w:color="auto"/>
              <w:left w:val="nil"/>
              <w:bottom w:val="single" w:sz="8" w:space="0" w:color="auto"/>
              <w:right w:val="single" w:sz="4" w:space="0" w:color="auto"/>
            </w:tcBorders>
            <w:vAlign w:val="center"/>
          </w:tcPr>
          <w:p w:rsidR="00785113" w:rsidRPr="0075230F" w:rsidRDefault="00785113" w:rsidP="0075230F">
            <w:pPr>
              <w:widowControl w:val="0"/>
              <w:spacing w:line="360" w:lineRule="auto"/>
              <w:jc w:val="both"/>
              <w:rPr>
                <w:b/>
                <w:bCs/>
                <w:sz w:val="20"/>
                <w:szCs w:val="20"/>
              </w:rPr>
            </w:pPr>
            <w:r w:rsidRPr="0075230F">
              <w:rPr>
                <w:b/>
                <w:bCs/>
                <w:sz w:val="20"/>
                <w:szCs w:val="20"/>
              </w:rPr>
              <w:t>200</w:t>
            </w:r>
            <w:r w:rsidRPr="0075230F">
              <w:rPr>
                <w:b/>
                <w:bCs/>
                <w:sz w:val="20"/>
                <w:szCs w:val="20"/>
                <w:lang w:val="en-US"/>
              </w:rPr>
              <w:t>8</w:t>
            </w:r>
            <w:r w:rsidRPr="0075230F">
              <w:rPr>
                <w:b/>
                <w:bCs/>
                <w:sz w:val="20"/>
                <w:szCs w:val="20"/>
              </w:rPr>
              <w:t>г.</w:t>
            </w:r>
          </w:p>
        </w:tc>
        <w:tc>
          <w:tcPr>
            <w:tcW w:w="672" w:type="pct"/>
            <w:tcBorders>
              <w:top w:val="single" w:sz="8" w:space="0" w:color="auto"/>
              <w:left w:val="nil"/>
              <w:bottom w:val="single" w:sz="8"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Удельный</w:t>
            </w:r>
          </w:p>
          <w:p w:rsidR="00785113" w:rsidRPr="0075230F" w:rsidRDefault="00785113" w:rsidP="0075230F">
            <w:pPr>
              <w:widowControl w:val="0"/>
              <w:spacing w:line="360" w:lineRule="auto"/>
              <w:jc w:val="both"/>
              <w:rPr>
                <w:sz w:val="20"/>
                <w:szCs w:val="20"/>
              </w:rPr>
            </w:pPr>
            <w:r w:rsidRPr="0075230F">
              <w:rPr>
                <w:sz w:val="20"/>
                <w:szCs w:val="20"/>
              </w:rPr>
              <w:t>вес</w:t>
            </w:r>
            <w:r w:rsidR="00D921A4" w:rsidRPr="0075230F">
              <w:rPr>
                <w:sz w:val="20"/>
                <w:szCs w:val="20"/>
              </w:rPr>
              <w:t xml:space="preserve"> </w:t>
            </w:r>
            <w:r w:rsidRPr="0075230F">
              <w:rPr>
                <w:sz w:val="20"/>
                <w:szCs w:val="20"/>
              </w:rPr>
              <w:t>в % к итогу</w:t>
            </w:r>
          </w:p>
        </w:tc>
        <w:tc>
          <w:tcPr>
            <w:tcW w:w="592" w:type="pct"/>
            <w:tcBorders>
              <w:top w:val="single" w:sz="8" w:space="0" w:color="auto"/>
              <w:left w:val="nil"/>
              <w:bottom w:val="single" w:sz="8" w:space="0" w:color="auto"/>
              <w:right w:val="single" w:sz="4" w:space="0" w:color="auto"/>
            </w:tcBorders>
            <w:vAlign w:val="center"/>
          </w:tcPr>
          <w:p w:rsidR="00785113" w:rsidRPr="0075230F" w:rsidRDefault="00785113" w:rsidP="0075230F">
            <w:pPr>
              <w:widowControl w:val="0"/>
              <w:spacing w:line="360" w:lineRule="auto"/>
              <w:jc w:val="both"/>
              <w:rPr>
                <w:b/>
                <w:bCs/>
                <w:sz w:val="20"/>
                <w:szCs w:val="20"/>
              </w:rPr>
            </w:pPr>
            <w:r w:rsidRPr="0075230F">
              <w:rPr>
                <w:b/>
                <w:bCs/>
                <w:sz w:val="20"/>
                <w:szCs w:val="20"/>
              </w:rPr>
              <w:t>200</w:t>
            </w:r>
            <w:r w:rsidRPr="0075230F">
              <w:rPr>
                <w:b/>
                <w:bCs/>
                <w:sz w:val="20"/>
                <w:szCs w:val="20"/>
                <w:lang w:val="en-US"/>
              </w:rPr>
              <w:t>9</w:t>
            </w:r>
            <w:r w:rsidRPr="0075230F">
              <w:rPr>
                <w:b/>
                <w:bCs/>
                <w:sz w:val="20"/>
                <w:szCs w:val="20"/>
              </w:rPr>
              <w:t>г.</w:t>
            </w:r>
          </w:p>
        </w:tc>
        <w:tc>
          <w:tcPr>
            <w:tcW w:w="672" w:type="pct"/>
            <w:tcBorders>
              <w:top w:val="single" w:sz="8" w:space="0" w:color="auto"/>
              <w:left w:val="nil"/>
              <w:bottom w:val="single" w:sz="8"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Удельный</w:t>
            </w:r>
          </w:p>
          <w:p w:rsidR="00785113" w:rsidRPr="0075230F" w:rsidRDefault="00785113" w:rsidP="0075230F">
            <w:pPr>
              <w:widowControl w:val="0"/>
              <w:spacing w:line="360" w:lineRule="auto"/>
              <w:jc w:val="both"/>
              <w:rPr>
                <w:sz w:val="20"/>
                <w:szCs w:val="20"/>
              </w:rPr>
            </w:pPr>
            <w:r w:rsidRPr="0075230F">
              <w:rPr>
                <w:sz w:val="20"/>
                <w:szCs w:val="20"/>
              </w:rPr>
              <w:t>вес</w:t>
            </w:r>
            <w:r w:rsidR="00D921A4" w:rsidRPr="0075230F">
              <w:rPr>
                <w:sz w:val="20"/>
                <w:szCs w:val="20"/>
              </w:rPr>
              <w:t xml:space="preserve"> </w:t>
            </w:r>
            <w:r w:rsidRPr="0075230F">
              <w:rPr>
                <w:sz w:val="20"/>
                <w:szCs w:val="20"/>
              </w:rPr>
              <w:t>в % к итогу</w:t>
            </w:r>
          </w:p>
        </w:tc>
      </w:tr>
      <w:tr w:rsidR="00785113" w:rsidRPr="00D921A4" w:rsidTr="0075230F">
        <w:trPr>
          <w:trHeight w:val="275"/>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sz w:val="20"/>
                <w:szCs w:val="20"/>
              </w:rPr>
            </w:pPr>
            <w:r w:rsidRPr="0075230F">
              <w:rPr>
                <w:sz w:val="20"/>
                <w:szCs w:val="20"/>
              </w:rPr>
              <w:t>1</w:t>
            </w:r>
          </w:p>
        </w:tc>
        <w:tc>
          <w:tcPr>
            <w:tcW w:w="977"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2</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3</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4</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5</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6</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7</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8</w:t>
            </w:r>
          </w:p>
        </w:tc>
      </w:tr>
      <w:tr w:rsidR="00785113" w:rsidRPr="00D921A4" w:rsidTr="0075230F">
        <w:trPr>
          <w:trHeight w:val="275"/>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b/>
                <w:bCs/>
                <w:sz w:val="20"/>
                <w:szCs w:val="20"/>
              </w:rPr>
            </w:pPr>
          </w:p>
        </w:tc>
        <w:tc>
          <w:tcPr>
            <w:tcW w:w="4767" w:type="pct"/>
            <w:gridSpan w:val="7"/>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b/>
                <w:bCs/>
                <w:sz w:val="20"/>
                <w:szCs w:val="20"/>
              </w:rPr>
            </w:pPr>
            <w:r w:rsidRPr="0075230F">
              <w:rPr>
                <w:b/>
                <w:bCs/>
                <w:sz w:val="20"/>
                <w:szCs w:val="20"/>
              </w:rPr>
              <w:t>Проценты, уплаченные за привлеченные кредиты</w:t>
            </w:r>
          </w:p>
        </w:tc>
      </w:tr>
      <w:tr w:rsidR="00785113" w:rsidRPr="00D921A4" w:rsidTr="0075230F">
        <w:trPr>
          <w:trHeight w:val="510"/>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sz w:val="20"/>
                <w:szCs w:val="20"/>
              </w:rPr>
            </w:pPr>
            <w:r w:rsidRPr="0075230F">
              <w:rPr>
                <w:sz w:val="20"/>
                <w:szCs w:val="20"/>
              </w:rPr>
              <w:t>1</w:t>
            </w:r>
          </w:p>
        </w:tc>
        <w:tc>
          <w:tcPr>
            <w:tcW w:w="977"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Проценты, уплаченные за полученные</w:t>
            </w:r>
            <w:r w:rsidR="00D921A4" w:rsidRPr="0075230F">
              <w:rPr>
                <w:sz w:val="20"/>
                <w:szCs w:val="20"/>
              </w:rPr>
              <w:t xml:space="preserve"> </w:t>
            </w:r>
            <w:r w:rsidRPr="0075230F">
              <w:rPr>
                <w:sz w:val="20"/>
                <w:szCs w:val="20"/>
              </w:rPr>
              <w:t>МБК</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2633,00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4,91</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6451,00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8,31</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3253,00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3,25</w:t>
            </w:r>
          </w:p>
        </w:tc>
      </w:tr>
      <w:tr w:rsidR="00785113" w:rsidRPr="00D921A4" w:rsidTr="0075230F">
        <w:trPr>
          <w:trHeight w:val="255"/>
        </w:trPr>
        <w:tc>
          <w:tcPr>
            <w:tcW w:w="233" w:type="pct"/>
            <w:tcBorders>
              <w:top w:val="nil"/>
              <w:left w:val="single" w:sz="8" w:space="0" w:color="auto"/>
              <w:bottom w:val="single" w:sz="4" w:space="0" w:color="auto"/>
              <w:right w:val="single" w:sz="4" w:space="0" w:color="auto"/>
            </w:tcBorders>
            <w:shd w:val="clear" w:color="auto" w:fill="FFFF00"/>
            <w:noWrap/>
            <w:vAlign w:val="center"/>
          </w:tcPr>
          <w:p w:rsidR="00785113" w:rsidRPr="0075230F" w:rsidRDefault="00785113" w:rsidP="0075230F">
            <w:pPr>
              <w:widowControl w:val="0"/>
              <w:spacing w:line="360" w:lineRule="auto"/>
              <w:jc w:val="both"/>
              <w:rPr>
                <w:b/>
                <w:bCs/>
                <w:sz w:val="20"/>
                <w:szCs w:val="20"/>
              </w:rPr>
            </w:pPr>
          </w:p>
        </w:tc>
        <w:tc>
          <w:tcPr>
            <w:tcW w:w="977"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Итого</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2633,00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4,91</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6451,00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8,31</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3253,00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3,25</w:t>
            </w:r>
          </w:p>
        </w:tc>
      </w:tr>
      <w:tr w:rsidR="00785113" w:rsidRPr="00D921A4" w:rsidTr="0075230F">
        <w:trPr>
          <w:trHeight w:val="260"/>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b/>
                <w:bCs/>
                <w:sz w:val="20"/>
                <w:szCs w:val="20"/>
              </w:rPr>
            </w:pPr>
          </w:p>
        </w:tc>
        <w:tc>
          <w:tcPr>
            <w:tcW w:w="4767" w:type="pct"/>
            <w:gridSpan w:val="7"/>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b/>
                <w:bCs/>
                <w:sz w:val="20"/>
                <w:szCs w:val="20"/>
              </w:rPr>
              <w:t>Проценты, уплаченные</w:t>
            </w:r>
            <w:r w:rsidR="00D921A4" w:rsidRPr="0075230F">
              <w:rPr>
                <w:b/>
                <w:bCs/>
                <w:sz w:val="20"/>
                <w:szCs w:val="20"/>
              </w:rPr>
              <w:t xml:space="preserve"> </w:t>
            </w:r>
            <w:r w:rsidRPr="0075230F">
              <w:rPr>
                <w:b/>
                <w:bCs/>
                <w:sz w:val="20"/>
                <w:szCs w:val="20"/>
              </w:rPr>
              <w:t>по привлеченным средствам</w:t>
            </w:r>
          </w:p>
        </w:tc>
      </w:tr>
      <w:tr w:rsidR="00785113" w:rsidRPr="00D921A4" w:rsidTr="0075230F">
        <w:trPr>
          <w:trHeight w:val="510"/>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sz w:val="20"/>
                <w:szCs w:val="20"/>
              </w:rPr>
            </w:pPr>
            <w:r w:rsidRPr="0075230F">
              <w:rPr>
                <w:sz w:val="20"/>
                <w:szCs w:val="20"/>
              </w:rPr>
              <w:t>2</w:t>
            </w:r>
          </w:p>
        </w:tc>
        <w:tc>
          <w:tcPr>
            <w:tcW w:w="977"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Проценты, уплаченные на остатки по р/счетам клиентам</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102,00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0,19</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69,00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0,09</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178,00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0,18</w:t>
            </w:r>
          </w:p>
        </w:tc>
      </w:tr>
      <w:tr w:rsidR="00785113" w:rsidRPr="00D921A4" w:rsidTr="0075230F">
        <w:trPr>
          <w:trHeight w:val="510"/>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sz w:val="20"/>
                <w:szCs w:val="20"/>
              </w:rPr>
            </w:pPr>
            <w:r w:rsidRPr="0075230F">
              <w:rPr>
                <w:sz w:val="20"/>
                <w:szCs w:val="20"/>
              </w:rPr>
              <w:t>3</w:t>
            </w:r>
          </w:p>
        </w:tc>
        <w:tc>
          <w:tcPr>
            <w:tcW w:w="977"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Проценты, уплаченные по депозитам</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10997,00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20,50</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19298,00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24,86</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20913,00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20,90</w:t>
            </w:r>
          </w:p>
        </w:tc>
      </w:tr>
      <w:tr w:rsidR="00785113" w:rsidRPr="00D921A4" w:rsidTr="0075230F">
        <w:trPr>
          <w:trHeight w:val="255"/>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b/>
                <w:bCs/>
                <w:sz w:val="20"/>
                <w:szCs w:val="20"/>
              </w:rPr>
            </w:pPr>
          </w:p>
        </w:tc>
        <w:tc>
          <w:tcPr>
            <w:tcW w:w="977"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Итого</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11099,00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20,69</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19367,00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24,95</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21091,00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21,08</w:t>
            </w:r>
          </w:p>
        </w:tc>
      </w:tr>
      <w:tr w:rsidR="00785113" w:rsidRPr="00D921A4" w:rsidTr="0075230F">
        <w:trPr>
          <w:trHeight w:val="297"/>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sz w:val="20"/>
                <w:szCs w:val="20"/>
              </w:rPr>
            </w:pPr>
          </w:p>
        </w:tc>
        <w:tc>
          <w:tcPr>
            <w:tcW w:w="4767" w:type="pct"/>
            <w:gridSpan w:val="7"/>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b/>
                <w:bCs/>
                <w:sz w:val="20"/>
                <w:szCs w:val="20"/>
              </w:rPr>
              <w:t>Комиссионные сборы</w:t>
            </w:r>
          </w:p>
        </w:tc>
      </w:tr>
      <w:tr w:rsidR="00785113" w:rsidRPr="00D921A4" w:rsidTr="0075230F">
        <w:trPr>
          <w:trHeight w:val="510"/>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sz w:val="20"/>
                <w:szCs w:val="20"/>
              </w:rPr>
            </w:pPr>
            <w:r w:rsidRPr="0075230F">
              <w:rPr>
                <w:sz w:val="20"/>
                <w:szCs w:val="20"/>
              </w:rPr>
              <w:t>4</w:t>
            </w:r>
          </w:p>
        </w:tc>
        <w:tc>
          <w:tcPr>
            <w:tcW w:w="977"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Расходы по переводам ден. средств, обслуживание закладных и пр. комиссия</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62,00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0,12</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281,00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0,36</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838,00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0,84</w:t>
            </w:r>
          </w:p>
        </w:tc>
      </w:tr>
      <w:tr w:rsidR="00785113" w:rsidRPr="00D921A4" w:rsidTr="0075230F">
        <w:trPr>
          <w:trHeight w:val="255"/>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b/>
                <w:bCs/>
                <w:sz w:val="20"/>
                <w:szCs w:val="20"/>
              </w:rPr>
            </w:pPr>
          </w:p>
        </w:tc>
        <w:tc>
          <w:tcPr>
            <w:tcW w:w="977"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Итого</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62,00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0,12</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281,00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0,36</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838,00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0,84</w:t>
            </w:r>
          </w:p>
        </w:tc>
      </w:tr>
      <w:tr w:rsidR="00785113" w:rsidRPr="00D921A4" w:rsidTr="0075230F">
        <w:trPr>
          <w:trHeight w:val="253"/>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b/>
                <w:bCs/>
                <w:sz w:val="20"/>
                <w:szCs w:val="20"/>
              </w:rPr>
            </w:pPr>
          </w:p>
        </w:tc>
        <w:tc>
          <w:tcPr>
            <w:tcW w:w="4767" w:type="pct"/>
            <w:gridSpan w:val="7"/>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b/>
                <w:bCs/>
                <w:sz w:val="20"/>
                <w:szCs w:val="20"/>
              </w:rPr>
              <w:t>Расходы по операциям с ценными бумагами</w:t>
            </w:r>
          </w:p>
        </w:tc>
      </w:tr>
      <w:tr w:rsidR="00785113" w:rsidRPr="00D921A4" w:rsidTr="0075230F">
        <w:trPr>
          <w:trHeight w:val="510"/>
        </w:trPr>
        <w:tc>
          <w:tcPr>
            <w:tcW w:w="233" w:type="pct"/>
            <w:tcBorders>
              <w:top w:val="nil"/>
              <w:left w:val="single" w:sz="8" w:space="0" w:color="auto"/>
              <w:bottom w:val="single" w:sz="4" w:space="0" w:color="auto"/>
              <w:right w:val="single" w:sz="4" w:space="0" w:color="auto"/>
            </w:tcBorders>
            <w:noWrap/>
            <w:vAlign w:val="center"/>
          </w:tcPr>
          <w:p w:rsidR="00785113" w:rsidRPr="0075230F" w:rsidRDefault="00785113" w:rsidP="0075230F">
            <w:pPr>
              <w:widowControl w:val="0"/>
              <w:spacing w:line="360" w:lineRule="auto"/>
              <w:jc w:val="both"/>
              <w:rPr>
                <w:sz w:val="20"/>
                <w:szCs w:val="20"/>
              </w:rPr>
            </w:pPr>
            <w:r w:rsidRPr="0075230F">
              <w:rPr>
                <w:sz w:val="20"/>
                <w:szCs w:val="20"/>
              </w:rPr>
              <w:t>5</w:t>
            </w:r>
          </w:p>
        </w:tc>
        <w:tc>
          <w:tcPr>
            <w:tcW w:w="977"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Расходы по выпущенным ценным бумагам</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0,00</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0,00</w:t>
            </w:r>
          </w:p>
        </w:tc>
        <w:tc>
          <w:tcPr>
            <w:tcW w:w="59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0,00</w:t>
            </w:r>
          </w:p>
        </w:tc>
        <w:tc>
          <w:tcPr>
            <w:tcW w:w="672" w:type="pct"/>
            <w:tcBorders>
              <w:top w:val="nil"/>
              <w:left w:val="nil"/>
              <w:bottom w:val="single" w:sz="4" w:space="0" w:color="auto"/>
              <w:right w:val="single" w:sz="4" w:space="0" w:color="auto"/>
            </w:tcBorders>
            <w:vAlign w:val="center"/>
          </w:tcPr>
          <w:p w:rsidR="00785113" w:rsidRPr="0075230F" w:rsidRDefault="00785113" w:rsidP="0075230F">
            <w:pPr>
              <w:widowControl w:val="0"/>
              <w:spacing w:line="360" w:lineRule="auto"/>
              <w:jc w:val="both"/>
              <w:rPr>
                <w:sz w:val="20"/>
                <w:szCs w:val="20"/>
              </w:rPr>
            </w:pPr>
            <w:r w:rsidRPr="0075230F">
              <w:rPr>
                <w:sz w:val="20"/>
                <w:szCs w:val="20"/>
              </w:rPr>
              <w:t>0,00</w:t>
            </w:r>
          </w:p>
        </w:tc>
      </w:tr>
      <w:tr w:rsidR="00785113" w:rsidRPr="00D921A4" w:rsidTr="0075230F">
        <w:trPr>
          <w:trHeight w:val="255"/>
        </w:trPr>
        <w:tc>
          <w:tcPr>
            <w:tcW w:w="233" w:type="pct"/>
            <w:tcBorders>
              <w:top w:val="nil"/>
              <w:left w:val="single" w:sz="8" w:space="0" w:color="auto"/>
              <w:bottom w:val="single" w:sz="4" w:space="0" w:color="auto"/>
              <w:right w:val="single" w:sz="4" w:space="0" w:color="auto"/>
            </w:tcBorders>
            <w:shd w:val="clear" w:color="auto" w:fill="FFFF00"/>
            <w:noWrap/>
            <w:vAlign w:val="center"/>
          </w:tcPr>
          <w:p w:rsidR="00785113" w:rsidRPr="0075230F" w:rsidRDefault="00785113" w:rsidP="0075230F">
            <w:pPr>
              <w:widowControl w:val="0"/>
              <w:spacing w:line="360" w:lineRule="auto"/>
              <w:jc w:val="both"/>
              <w:rPr>
                <w:b/>
                <w:bCs/>
                <w:sz w:val="20"/>
                <w:szCs w:val="20"/>
              </w:rPr>
            </w:pPr>
          </w:p>
        </w:tc>
        <w:tc>
          <w:tcPr>
            <w:tcW w:w="977"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Итого</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0,00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0,00</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0,00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0,00</w:t>
            </w:r>
          </w:p>
        </w:tc>
        <w:tc>
          <w:tcPr>
            <w:tcW w:w="59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0,00</w:t>
            </w:r>
          </w:p>
        </w:tc>
        <w:tc>
          <w:tcPr>
            <w:tcW w:w="672" w:type="pct"/>
            <w:tcBorders>
              <w:top w:val="nil"/>
              <w:left w:val="nil"/>
              <w:bottom w:val="single" w:sz="4" w:space="0" w:color="auto"/>
              <w:right w:val="single" w:sz="4" w:space="0" w:color="auto"/>
            </w:tcBorders>
            <w:shd w:val="clear" w:color="auto" w:fill="FFFF00"/>
            <w:vAlign w:val="center"/>
          </w:tcPr>
          <w:p w:rsidR="00785113" w:rsidRPr="0075230F" w:rsidRDefault="00785113" w:rsidP="0075230F">
            <w:pPr>
              <w:widowControl w:val="0"/>
              <w:spacing w:line="360" w:lineRule="auto"/>
              <w:jc w:val="both"/>
              <w:rPr>
                <w:b/>
                <w:bCs/>
                <w:sz w:val="20"/>
                <w:szCs w:val="20"/>
              </w:rPr>
            </w:pPr>
            <w:r w:rsidRPr="0075230F">
              <w:rPr>
                <w:b/>
                <w:bCs/>
                <w:sz w:val="20"/>
                <w:szCs w:val="20"/>
              </w:rPr>
              <w:t>0,00</w:t>
            </w:r>
          </w:p>
        </w:tc>
      </w:tr>
    </w:tbl>
    <w:p w:rsidR="00785113" w:rsidRPr="00D921A4" w:rsidRDefault="00785113" w:rsidP="00D921A4">
      <w:pPr>
        <w:widowControl w:val="0"/>
        <w:spacing w:line="360" w:lineRule="auto"/>
        <w:ind w:firstLine="709"/>
        <w:jc w:val="both"/>
        <w:rPr>
          <w:sz w:val="28"/>
          <w:szCs w:val="28"/>
        </w:rPr>
      </w:pPr>
    </w:p>
    <w:tbl>
      <w:tblPr>
        <w:tblW w:w="9164" w:type="dxa"/>
        <w:tblInd w:w="108" w:type="dxa"/>
        <w:tblLook w:val="0000" w:firstRow="0" w:lastRow="0" w:firstColumn="0" w:lastColumn="0" w:noHBand="0" w:noVBand="0"/>
      </w:tblPr>
      <w:tblGrid>
        <w:gridCol w:w="981"/>
        <w:gridCol w:w="195"/>
        <w:gridCol w:w="976"/>
        <w:gridCol w:w="976"/>
        <w:gridCol w:w="976"/>
        <w:gridCol w:w="976"/>
        <w:gridCol w:w="976"/>
        <w:gridCol w:w="976"/>
        <w:gridCol w:w="976"/>
        <w:gridCol w:w="923"/>
        <w:gridCol w:w="233"/>
      </w:tblGrid>
      <w:tr w:rsidR="00785113" w:rsidRPr="00D921A4" w:rsidTr="00A01734">
        <w:trPr>
          <w:trHeight w:val="735"/>
        </w:trPr>
        <w:tc>
          <w:tcPr>
            <w:tcW w:w="1176" w:type="dxa"/>
            <w:gridSpan w:val="2"/>
            <w:tcBorders>
              <w:top w:val="nil"/>
              <w:left w:val="nil"/>
              <w:bottom w:val="nil"/>
              <w:right w:val="nil"/>
            </w:tcBorders>
            <w:noWrap/>
            <w:vAlign w:val="bottom"/>
          </w:tcPr>
          <w:p w:rsidR="00785113" w:rsidRPr="00D921A4" w:rsidRDefault="00AF4F67" w:rsidP="00D921A4">
            <w:pPr>
              <w:widowControl w:val="0"/>
              <w:spacing w:line="360" w:lineRule="auto"/>
              <w:ind w:firstLine="709"/>
              <w:jc w:val="both"/>
              <w:rPr>
                <w:sz w:val="28"/>
                <w:szCs w:val="28"/>
              </w:rPr>
            </w:pPr>
            <w:r>
              <w:rPr>
                <w:noProof/>
              </w:rPr>
              <w:pict>
                <v:shape id="_x0000_s1029" type="#_x0000_t201" style="position:absolute;left:0;text-align:left;margin-left:3pt;margin-top:.75pt;width:148.5pt;height:123.75pt;z-index:251658240" fillcolor="#f9c" strokecolor="windowText" strokeweight="3e-5mm" o:insetmode="auto">
                  <v:fill color2="purple"/>
                  <v:imagedata r:id="rId26" o:title=""/>
                  <o:lock v:ext="edit" rotation="t"/>
                </v:shape>
              </w:pict>
            </w:r>
            <w:r>
              <w:rPr>
                <w:noProof/>
              </w:rPr>
              <w:pict>
                <v:shape id="_x0000_s1030" type="#_x0000_t201" style="position:absolute;left:0;text-align:left;margin-left:148.5pt;margin-top:.75pt;width:153.75pt;height:123.75pt;z-index:251659264" fillcolor="#f9c" strokecolor="windowText" strokeweight="3e-5mm" o:insetmode="auto">
                  <v:fill color2="purple"/>
                  <v:imagedata r:id="rId27" o:title=""/>
                  <o:lock v:ext="edit" rotation="t"/>
                </v:shape>
              </w:pict>
            </w:r>
            <w:r>
              <w:rPr>
                <w:noProof/>
              </w:rPr>
              <w:pict>
                <v:shape id="_x0000_s1031" type="#_x0000_t201" style="position:absolute;left:0;text-align:left;margin-left:302.25pt;margin-top:.75pt;width:136.5pt;height:123.75pt;z-index:251660288" fillcolor="#f9c" strokecolor="windowText" strokeweight="3e-5mm" o:insetmode="auto">
                  <v:fill color2="purple"/>
                  <v:imagedata r:id="rId28" o:title=""/>
                  <o:lock v:ext="edit" rotation="t"/>
                </v:shape>
              </w:pict>
            </w:r>
          </w:p>
          <w:tbl>
            <w:tblPr>
              <w:tblW w:w="0" w:type="auto"/>
              <w:tblCellSpacing w:w="0" w:type="dxa"/>
              <w:tblCellMar>
                <w:left w:w="0" w:type="dxa"/>
                <w:right w:w="0" w:type="dxa"/>
              </w:tblCellMar>
              <w:tblLook w:val="0000" w:firstRow="0" w:lastRow="0" w:firstColumn="0" w:lastColumn="0" w:noHBand="0" w:noVBand="0"/>
            </w:tblPr>
            <w:tblGrid>
              <w:gridCol w:w="960"/>
            </w:tblGrid>
            <w:tr w:rsidR="00785113" w:rsidRPr="00D921A4" w:rsidTr="00A01734">
              <w:trPr>
                <w:trHeight w:val="735"/>
                <w:tblCellSpacing w:w="0" w:type="dxa"/>
              </w:trPr>
              <w:tc>
                <w:tcPr>
                  <w:tcW w:w="960" w:type="dxa"/>
                  <w:noWrap/>
                  <w:vAlign w:val="bottom"/>
                </w:tcPr>
                <w:p w:rsidR="00785113" w:rsidRPr="00D921A4" w:rsidRDefault="00785113" w:rsidP="00D921A4">
                  <w:pPr>
                    <w:widowControl w:val="0"/>
                    <w:spacing w:line="360" w:lineRule="auto"/>
                    <w:ind w:firstLine="709"/>
                    <w:jc w:val="both"/>
                    <w:rPr>
                      <w:sz w:val="28"/>
                      <w:szCs w:val="28"/>
                    </w:rPr>
                  </w:pPr>
                </w:p>
              </w:tc>
            </w:tr>
          </w:tbl>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1156" w:type="dxa"/>
            <w:gridSpan w:val="2"/>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r>
      <w:tr w:rsidR="00785113" w:rsidRPr="00D921A4" w:rsidTr="00A01734">
        <w:trPr>
          <w:trHeight w:val="270"/>
        </w:trPr>
        <w:tc>
          <w:tcPr>
            <w:tcW w:w="1176" w:type="dxa"/>
            <w:gridSpan w:val="2"/>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1156" w:type="dxa"/>
            <w:gridSpan w:val="2"/>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r>
      <w:tr w:rsidR="00785113" w:rsidRPr="00D921A4" w:rsidTr="00A01734">
        <w:trPr>
          <w:trHeight w:val="495"/>
        </w:trPr>
        <w:tc>
          <w:tcPr>
            <w:tcW w:w="1176" w:type="dxa"/>
            <w:gridSpan w:val="2"/>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1156" w:type="dxa"/>
            <w:gridSpan w:val="2"/>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r>
      <w:tr w:rsidR="00785113" w:rsidRPr="00D921A4" w:rsidTr="00A01734">
        <w:trPr>
          <w:trHeight w:val="495"/>
        </w:trPr>
        <w:tc>
          <w:tcPr>
            <w:tcW w:w="1176" w:type="dxa"/>
            <w:gridSpan w:val="2"/>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976" w:type="dxa"/>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c>
          <w:tcPr>
            <w:tcW w:w="1156" w:type="dxa"/>
            <w:gridSpan w:val="2"/>
            <w:tcBorders>
              <w:top w:val="nil"/>
              <w:left w:val="nil"/>
              <w:bottom w:val="nil"/>
              <w:right w:val="nil"/>
            </w:tcBorders>
            <w:noWrap/>
            <w:vAlign w:val="bottom"/>
          </w:tcPr>
          <w:p w:rsidR="00785113" w:rsidRPr="00D921A4" w:rsidRDefault="00785113" w:rsidP="00D921A4">
            <w:pPr>
              <w:widowControl w:val="0"/>
              <w:spacing w:line="360" w:lineRule="auto"/>
              <w:ind w:firstLine="709"/>
              <w:jc w:val="both"/>
              <w:rPr>
                <w:sz w:val="28"/>
                <w:szCs w:val="28"/>
              </w:rPr>
            </w:pPr>
          </w:p>
        </w:tc>
      </w:tr>
      <w:tr w:rsidR="00785113" w:rsidRPr="00D921A4" w:rsidTr="0075230F">
        <w:trPr>
          <w:gridAfter w:val="1"/>
          <w:wAfter w:w="233" w:type="dxa"/>
          <w:trHeight w:val="255"/>
        </w:trPr>
        <w:tc>
          <w:tcPr>
            <w:tcW w:w="981" w:type="dxa"/>
            <w:tcBorders>
              <w:top w:val="nil"/>
              <w:left w:val="nil"/>
              <w:bottom w:val="nil"/>
              <w:right w:val="nil"/>
            </w:tcBorders>
            <w:shd w:val="clear" w:color="auto" w:fill="00FFFF"/>
            <w:noWrap/>
            <w:vAlign w:val="bottom"/>
          </w:tcPr>
          <w:p w:rsidR="00785113" w:rsidRPr="00D921A4" w:rsidRDefault="00D921A4" w:rsidP="0075230F">
            <w:pPr>
              <w:widowControl w:val="0"/>
              <w:spacing w:line="360" w:lineRule="auto"/>
              <w:jc w:val="both"/>
              <w:rPr>
                <w:sz w:val="28"/>
                <w:szCs w:val="28"/>
              </w:rPr>
            </w:pPr>
            <w:r>
              <w:rPr>
                <w:sz w:val="28"/>
                <w:szCs w:val="28"/>
              </w:rPr>
              <w:t xml:space="preserve"> </w:t>
            </w:r>
          </w:p>
        </w:tc>
        <w:tc>
          <w:tcPr>
            <w:tcW w:w="7950" w:type="dxa"/>
            <w:gridSpan w:val="9"/>
            <w:tcBorders>
              <w:top w:val="nil"/>
              <w:left w:val="nil"/>
              <w:bottom w:val="nil"/>
              <w:right w:val="nil"/>
            </w:tcBorders>
            <w:vAlign w:val="bottom"/>
          </w:tcPr>
          <w:p w:rsidR="00785113" w:rsidRPr="00D921A4" w:rsidRDefault="00785113" w:rsidP="0075230F">
            <w:pPr>
              <w:widowControl w:val="0"/>
              <w:spacing w:line="360" w:lineRule="auto"/>
              <w:jc w:val="both"/>
              <w:rPr>
                <w:sz w:val="28"/>
                <w:szCs w:val="28"/>
              </w:rPr>
            </w:pPr>
            <w:r w:rsidRPr="00D921A4">
              <w:rPr>
                <w:sz w:val="28"/>
                <w:szCs w:val="28"/>
              </w:rPr>
              <w:t>Проценты, уплаченные за привлеченные кредиты</w:t>
            </w:r>
          </w:p>
        </w:tc>
      </w:tr>
      <w:tr w:rsidR="00785113" w:rsidRPr="00D921A4" w:rsidTr="0075230F">
        <w:trPr>
          <w:gridAfter w:val="1"/>
          <w:wAfter w:w="233" w:type="dxa"/>
          <w:trHeight w:val="195"/>
        </w:trPr>
        <w:tc>
          <w:tcPr>
            <w:tcW w:w="981" w:type="dxa"/>
            <w:tcBorders>
              <w:top w:val="nil"/>
              <w:left w:val="nil"/>
              <w:bottom w:val="nil"/>
              <w:right w:val="nil"/>
            </w:tcBorders>
            <w:shd w:val="clear" w:color="auto" w:fill="FFCC99"/>
            <w:noWrap/>
            <w:vAlign w:val="bottom"/>
          </w:tcPr>
          <w:p w:rsidR="00785113" w:rsidRPr="00D921A4" w:rsidRDefault="00D921A4" w:rsidP="0075230F">
            <w:pPr>
              <w:widowControl w:val="0"/>
              <w:spacing w:line="360" w:lineRule="auto"/>
              <w:jc w:val="both"/>
              <w:rPr>
                <w:sz w:val="28"/>
                <w:szCs w:val="28"/>
              </w:rPr>
            </w:pPr>
            <w:r>
              <w:rPr>
                <w:sz w:val="28"/>
                <w:szCs w:val="28"/>
              </w:rPr>
              <w:t xml:space="preserve"> </w:t>
            </w:r>
          </w:p>
        </w:tc>
        <w:tc>
          <w:tcPr>
            <w:tcW w:w="7950" w:type="dxa"/>
            <w:gridSpan w:val="9"/>
            <w:tcBorders>
              <w:top w:val="nil"/>
              <w:left w:val="nil"/>
              <w:bottom w:val="nil"/>
              <w:right w:val="nil"/>
            </w:tcBorders>
            <w:vAlign w:val="bottom"/>
          </w:tcPr>
          <w:p w:rsidR="00785113" w:rsidRPr="00D921A4" w:rsidRDefault="00785113" w:rsidP="0075230F">
            <w:pPr>
              <w:widowControl w:val="0"/>
              <w:spacing w:line="360" w:lineRule="auto"/>
              <w:jc w:val="both"/>
              <w:rPr>
                <w:sz w:val="28"/>
                <w:szCs w:val="28"/>
              </w:rPr>
            </w:pPr>
            <w:r w:rsidRPr="00D921A4">
              <w:rPr>
                <w:sz w:val="28"/>
                <w:szCs w:val="28"/>
              </w:rPr>
              <w:t>Проценты, уплаченные</w:t>
            </w:r>
            <w:r w:rsidR="00D921A4">
              <w:rPr>
                <w:sz w:val="28"/>
                <w:szCs w:val="28"/>
              </w:rPr>
              <w:t xml:space="preserve"> </w:t>
            </w:r>
            <w:r w:rsidRPr="00D921A4">
              <w:rPr>
                <w:sz w:val="28"/>
                <w:szCs w:val="28"/>
              </w:rPr>
              <w:t>по привлеченным средствам</w:t>
            </w:r>
          </w:p>
        </w:tc>
      </w:tr>
      <w:tr w:rsidR="00785113" w:rsidRPr="00D921A4" w:rsidTr="0075230F">
        <w:trPr>
          <w:gridAfter w:val="1"/>
          <w:wAfter w:w="233" w:type="dxa"/>
          <w:trHeight w:val="210"/>
        </w:trPr>
        <w:tc>
          <w:tcPr>
            <w:tcW w:w="981" w:type="dxa"/>
            <w:tcBorders>
              <w:top w:val="nil"/>
              <w:left w:val="nil"/>
              <w:bottom w:val="nil"/>
              <w:right w:val="nil"/>
            </w:tcBorders>
            <w:shd w:val="clear" w:color="auto" w:fill="339966"/>
            <w:noWrap/>
            <w:vAlign w:val="bottom"/>
          </w:tcPr>
          <w:p w:rsidR="00785113" w:rsidRPr="00D921A4" w:rsidRDefault="00D921A4" w:rsidP="0075230F">
            <w:pPr>
              <w:widowControl w:val="0"/>
              <w:spacing w:line="360" w:lineRule="auto"/>
              <w:jc w:val="both"/>
              <w:rPr>
                <w:sz w:val="28"/>
                <w:szCs w:val="28"/>
              </w:rPr>
            </w:pPr>
            <w:r>
              <w:rPr>
                <w:sz w:val="28"/>
                <w:szCs w:val="28"/>
              </w:rPr>
              <w:t xml:space="preserve"> </w:t>
            </w:r>
          </w:p>
        </w:tc>
        <w:tc>
          <w:tcPr>
            <w:tcW w:w="7950" w:type="dxa"/>
            <w:gridSpan w:val="9"/>
            <w:tcBorders>
              <w:top w:val="nil"/>
              <w:left w:val="nil"/>
              <w:bottom w:val="nil"/>
              <w:right w:val="nil"/>
            </w:tcBorders>
            <w:vAlign w:val="bottom"/>
          </w:tcPr>
          <w:p w:rsidR="00785113" w:rsidRPr="00D921A4" w:rsidRDefault="00785113" w:rsidP="0075230F">
            <w:pPr>
              <w:widowControl w:val="0"/>
              <w:spacing w:line="360" w:lineRule="auto"/>
              <w:jc w:val="both"/>
              <w:rPr>
                <w:sz w:val="28"/>
                <w:szCs w:val="28"/>
              </w:rPr>
            </w:pPr>
            <w:r w:rsidRPr="00D921A4">
              <w:rPr>
                <w:sz w:val="28"/>
                <w:szCs w:val="28"/>
              </w:rPr>
              <w:t>Комиссионные сборы</w:t>
            </w:r>
          </w:p>
        </w:tc>
      </w:tr>
      <w:tr w:rsidR="00785113" w:rsidRPr="00D921A4" w:rsidTr="0075230F">
        <w:trPr>
          <w:gridAfter w:val="1"/>
          <w:wAfter w:w="233" w:type="dxa"/>
          <w:trHeight w:val="180"/>
        </w:trPr>
        <w:tc>
          <w:tcPr>
            <w:tcW w:w="981" w:type="dxa"/>
            <w:tcBorders>
              <w:top w:val="nil"/>
              <w:left w:val="nil"/>
              <w:bottom w:val="nil"/>
              <w:right w:val="nil"/>
            </w:tcBorders>
            <w:shd w:val="clear" w:color="auto" w:fill="CC99FF"/>
            <w:noWrap/>
            <w:vAlign w:val="bottom"/>
          </w:tcPr>
          <w:p w:rsidR="00785113" w:rsidRPr="00D921A4" w:rsidRDefault="00D921A4" w:rsidP="0075230F">
            <w:pPr>
              <w:widowControl w:val="0"/>
              <w:spacing w:line="360" w:lineRule="auto"/>
              <w:jc w:val="both"/>
              <w:rPr>
                <w:sz w:val="28"/>
                <w:szCs w:val="28"/>
              </w:rPr>
            </w:pPr>
            <w:r>
              <w:rPr>
                <w:sz w:val="28"/>
                <w:szCs w:val="28"/>
              </w:rPr>
              <w:t xml:space="preserve"> </w:t>
            </w:r>
          </w:p>
        </w:tc>
        <w:tc>
          <w:tcPr>
            <w:tcW w:w="7950" w:type="dxa"/>
            <w:gridSpan w:val="9"/>
            <w:tcBorders>
              <w:top w:val="nil"/>
              <w:left w:val="nil"/>
              <w:bottom w:val="nil"/>
              <w:right w:val="nil"/>
            </w:tcBorders>
            <w:vAlign w:val="bottom"/>
          </w:tcPr>
          <w:p w:rsidR="00785113" w:rsidRPr="00D921A4" w:rsidRDefault="00785113" w:rsidP="0075230F">
            <w:pPr>
              <w:widowControl w:val="0"/>
              <w:spacing w:line="360" w:lineRule="auto"/>
              <w:jc w:val="both"/>
              <w:rPr>
                <w:sz w:val="28"/>
                <w:szCs w:val="28"/>
              </w:rPr>
            </w:pPr>
            <w:r w:rsidRPr="00D921A4">
              <w:rPr>
                <w:sz w:val="28"/>
                <w:szCs w:val="28"/>
              </w:rPr>
              <w:t>Расходы по операциям с иностранной валютой</w:t>
            </w:r>
          </w:p>
        </w:tc>
      </w:tr>
      <w:tr w:rsidR="00785113" w:rsidRPr="00D921A4" w:rsidTr="0075230F">
        <w:trPr>
          <w:gridAfter w:val="1"/>
          <w:wAfter w:w="233" w:type="dxa"/>
          <w:trHeight w:val="225"/>
        </w:trPr>
        <w:tc>
          <w:tcPr>
            <w:tcW w:w="981" w:type="dxa"/>
            <w:tcBorders>
              <w:top w:val="nil"/>
              <w:left w:val="nil"/>
              <w:bottom w:val="nil"/>
              <w:right w:val="nil"/>
            </w:tcBorders>
            <w:shd w:val="clear" w:color="auto" w:fill="800080"/>
            <w:noWrap/>
            <w:vAlign w:val="bottom"/>
          </w:tcPr>
          <w:p w:rsidR="00785113" w:rsidRPr="00D921A4" w:rsidRDefault="00D921A4" w:rsidP="0075230F">
            <w:pPr>
              <w:widowControl w:val="0"/>
              <w:spacing w:line="360" w:lineRule="auto"/>
              <w:jc w:val="both"/>
              <w:rPr>
                <w:sz w:val="28"/>
                <w:szCs w:val="28"/>
              </w:rPr>
            </w:pPr>
            <w:r>
              <w:rPr>
                <w:sz w:val="28"/>
                <w:szCs w:val="28"/>
              </w:rPr>
              <w:t xml:space="preserve"> </w:t>
            </w:r>
          </w:p>
        </w:tc>
        <w:tc>
          <w:tcPr>
            <w:tcW w:w="7950" w:type="dxa"/>
            <w:gridSpan w:val="9"/>
            <w:tcBorders>
              <w:top w:val="nil"/>
              <w:left w:val="nil"/>
              <w:bottom w:val="nil"/>
              <w:right w:val="nil"/>
            </w:tcBorders>
            <w:vAlign w:val="bottom"/>
          </w:tcPr>
          <w:p w:rsidR="00785113" w:rsidRPr="00D921A4" w:rsidRDefault="00D921A4" w:rsidP="0075230F">
            <w:pPr>
              <w:widowControl w:val="0"/>
              <w:spacing w:line="360" w:lineRule="auto"/>
              <w:jc w:val="both"/>
              <w:rPr>
                <w:sz w:val="28"/>
                <w:szCs w:val="28"/>
              </w:rPr>
            </w:pPr>
            <w:r>
              <w:rPr>
                <w:sz w:val="28"/>
                <w:szCs w:val="28"/>
              </w:rPr>
              <w:t xml:space="preserve"> </w:t>
            </w:r>
            <w:r w:rsidR="00785113" w:rsidRPr="00D921A4">
              <w:rPr>
                <w:sz w:val="28"/>
                <w:szCs w:val="28"/>
              </w:rPr>
              <w:t>Расходы на содержание аппарата</w:t>
            </w:r>
          </w:p>
        </w:tc>
      </w:tr>
      <w:tr w:rsidR="00785113" w:rsidRPr="00D921A4" w:rsidTr="0075230F">
        <w:trPr>
          <w:gridAfter w:val="1"/>
          <w:wAfter w:w="233" w:type="dxa"/>
          <w:trHeight w:val="195"/>
        </w:trPr>
        <w:tc>
          <w:tcPr>
            <w:tcW w:w="981" w:type="dxa"/>
            <w:tcBorders>
              <w:top w:val="nil"/>
              <w:left w:val="nil"/>
              <w:bottom w:val="nil"/>
              <w:right w:val="nil"/>
            </w:tcBorders>
            <w:shd w:val="clear" w:color="auto" w:fill="FF00FF"/>
            <w:noWrap/>
            <w:vAlign w:val="bottom"/>
          </w:tcPr>
          <w:p w:rsidR="00785113" w:rsidRPr="00D921A4" w:rsidRDefault="00D921A4" w:rsidP="0075230F">
            <w:pPr>
              <w:widowControl w:val="0"/>
              <w:spacing w:line="360" w:lineRule="auto"/>
              <w:jc w:val="both"/>
              <w:rPr>
                <w:sz w:val="28"/>
                <w:szCs w:val="28"/>
              </w:rPr>
            </w:pPr>
            <w:r>
              <w:rPr>
                <w:sz w:val="28"/>
                <w:szCs w:val="28"/>
              </w:rPr>
              <w:t xml:space="preserve"> </w:t>
            </w:r>
          </w:p>
        </w:tc>
        <w:tc>
          <w:tcPr>
            <w:tcW w:w="7950" w:type="dxa"/>
            <w:gridSpan w:val="9"/>
            <w:tcBorders>
              <w:top w:val="nil"/>
              <w:left w:val="nil"/>
              <w:bottom w:val="nil"/>
              <w:right w:val="nil"/>
            </w:tcBorders>
            <w:vAlign w:val="bottom"/>
          </w:tcPr>
          <w:p w:rsidR="00785113" w:rsidRPr="00D921A4" w:rsidRDefault="00785113" w:rsidP="0075230F">
            <w:pPr>
              <w:widowControl w:val="0"/>
              <w:spacing w:line="360" w:lineRule="auto"/>
              <w:jc w:val="both"/>
              <w:rPr>
                <w:sz w:val="28"/>
                <w:szCs w:val="28"/>
              </w:rPr>
            </w:pPr>
            <w:r w:rsidRPr="00D921A4">
              <w:rPr>
                <w:sz w:val="28"/>
                <w:szCs w:val="28"/>
              </w:rPr>
              <w:t>Операционные расходы</w:t>
            </w:r>
          </w:p>
        </w:tc>
      </w:tr>
      <w:tr w:rsidR="00785113" w:rsidRPr="00D921A4" w:rsidTr="0075230F">
        <w:trPr>
          <w:gridAfter w:val="1"/>
          <w:wAfter w:w="233" w:type="dxa"/>
          <w:trHeight w:val="180"/>
        </w:trPr>
        <w:tc>
          <w:tcPr>
            <w:tcW w:w="981" w:type="dxa"/>
            <w:tcBorders>
              <w:top w:val="nil"/>
              <w:left w:val="nil"/>
              <w:bottom w:val="nil"/>
              <w:right w:val="nil"/>
            </w:tcBorders>
            <w:shd w:val="clear" w:color="auto" w:fill="FFFF00"/>
            <w:noWrap/>
            <w:vAlign w:val="bottom"/>
          </w:tcPr>
          <w:p w:rsidR="00785113" w:rsidRPr="00D921A4" w:rsidRDefault="00D921A4" w:rsidP="0075230F">
            <w:pPr>
              <w:widowControl w:val="0"/>
              <w:spacing w:line="360" w:lineRule="auto"/>
              <w:jc w:val="both"/>
              <w:rPr>
                <w:sz w:val="28"/>
                <w:szCs w:val="28"/>
              </w:rPr>
            </w:pPr>
            <w:r>
              <w:rPr>
                <w:sz w:val="28"/>
                <w:szCs w:val="28"/>
              </w:rPr>
              <w:t xml:space="preserve"> </w:t>
            </w:r>
          </w:p>
        </w:tc>
        <w:tc>
          <w:tcPr>
            <w:tcW w:w="7950" w:type="dxa"/>
            <w:gridSpan w:val="9"/>
            <w:tcBorders>
              <w:top w:val="nil"/>
              <w:left w:val="nil"/>
              <w:bottom w:val="nil"/>
              <w:right w:val="nil"/>
            </w:tcBorders>
            <w:vAlign w:val="bottom"/>
          </w:tcPr>
          <w:p w:rsidR="00785113" w:rsidRPr="00D921A4" w:rsidRDefault="00785113" w:rsidP="0075230F">
            <w:pPr>
              <w:widowControl w:val="0"/>
              <w:spacing w:line="360" w:lineRule="auto"/>
              <w:jc w:val="both"/>
              <w:rPr>
                <w:sz w:val="28"/>
                <w:szCs w:val="28"/>
              </w:rPr>
            </w:pPr>
            <w:r w:rsidRPr="00D921A4">
              <w:rPr>
                <w:sz w:val="28"/>
                <w:szCs w:val="28"/>
              </w:rPr>
              <w:t>Произведенные расходы</w:t>
            </w:r>
          </w:p>
        </w:tc>
      </w:tr>
      <w:tr w:rsidR="00785113" w:rsidRPr="00D921A4" w:rsidTr="0075230F">
        <w:trPr>
          <w:gridAfter w:val="1"/>
          <w:wAfter w:w="233" w:type="dxa"/>
          <w:trHeight w:val="195"/>
        </w:trPr>
        <w:tc>
          <w:tcPr>
            <w:tcW w:w="981" w:type="dxa"/>
            <w:tcBorders>
              <w:top w:val="nil"/>
              <w:left w:val="nil"/>
              <w:bottom w:val="nil"/>
              <w:right w:val="nil"/>
            </w:tcBorders>
            <w:shd w:val="clear" w:color="auto" w:fill="FF0000"/>
            <w:noWrap/>
            <w:vAlign w:val="bottom"/>
          </w:tcPr>
          <w:p w:rsidR="00785113" w:rsidRPr="00D921A4" w:rsidRDefault="00D921A4" w:rsidP="0075230F">
            <w:pPr>
              <w:widowControl w:val="0"/>
              <w:spacing w:line="360" w:lineRule="auto"/>
              <w:jc w:val="both"/>
              <w:rPr>
                <w:sz w:val="28"/>
                <w:szCs w:val="28"/>
              </w:rPr>
            </w:pPr>
            <w:r>
              <w:rPr>
                <w:sz w:val="28"/>
                <w:szCs w:val="28"/>
              </w:rPr>
              <w:t xml:space="preserve"> </w:t>
            </w:r>
          </w:p>
        </w:tc>
        <w:tc>
          <w:tcPr>
            <w:tcW w:w="7950" w:type="dxa"/>
            <w:gridSpan w:val="9"/>
            <w:tcBorders>
              <w:top w:val="nil"/>
              <w:left w:val="nil"/>
              <w:bottom w:val="nil"/>
              <w:right w:val="nil"/>
            </w:tcBorders>
            <w:vAlign w:val="bottom"/>
          </w:tcPr>
          <w:p w:rsidR="00785113" w:rsidRPr="00D921A4" w:rsidRDefault="00785113" w:rsidP="0075230F">
            <w:pPr>
              <w:widowControl w:val="0"/>
              <w:spacing w:line="360" w:lineRule="auto"/>
              <w:jc w:val="both"/>
              <w:rPr>
                <w:sz w:val="28"/>
                <w:szCs w:val="28"/>
              </w:rPr>
            </w:pPr>
            <w:r w:rsidRPr="00D921A4">
              <w:rPr>
                <w:sz w:val="28"/>
                <w:szCs w:val="28"/>
              </w:rPr>
              <w:t>Создание резервов</w:t>
            </w:r>
          </w:p>
        </w:tc>
      </w:tr>
      <w:tr w:rsidR="00785113" w:rsidRPr="00D921A4" w:rsidTr="0075230F">
        <w:trPr>
          <w:gridAfter w:val="1"/>
          <w:wAfter w:w="233" w:type="dxa"/>
          <w:trHeight w:val="180"/>
        </w:trPr>
        <w:tc>
          <w:tcPr>
            <w:tcW w:w="981" w:type="dxa"/>
            <w:tcBorders>
              <w:top w:val="nil"/>
              <w:left w:val="nil"/>
              <w:bottom w:val="nil"/>
              <w:right w:val="nil"/>
            </w:tcBorders>
            <w:shd w:val="clear" w:color="auto" w:fill="00FF00"/>
            <w:noWrap/>
            <w:vAlign w:val="bottom"/>
          </w:tcPr>
          <w:p w:rsidR="00785113" w:rsidRPr="00D921A4" w:rsidRDefault="00D921A4" w:rsidP="0075230F">
            <w:pPr>
              <w:widowControl w:val="0"/>
              <w:spacing w:line="360" w:lineRule="auto"/>
              <w:jc w:val="both"/>
              <w:rPr>
                <w:sz w:val="28"/>
                <w:szCs w:val="28"/>
              </w:rPr>
            </w:pPr>
            <w:r>
              <w:rPr>
                <w:sz w:val="28"/>
                <w:szCs w:val="28"/>
              </w:rPr>
              <w:t xml:space="preserve"> </w:t>
            </w:r>
          </w:p>
        </w:tc>
        <w:tc>
          <w:tcPr>
            <w:tcW w:w="7950" w:type="dxa"/>
            <w:gridSpan w:val="9"/>
            <w:tcBorders>
              <w:top w:val="nil"/>
              <w:left w:val="nil"/>
              <w:bottom w:val="nil"/>
              <w:right w:val="nil"/>
            </w:tcBorders>
            <w:vAlign w:val="bottom"/>
          </w:tcPr>
          <w:p w:rsidR="00785113" w:rsidRPr="00D921A4" w:rsidRDefault="00785113" w:rsidP="0075230F">
            <w:pPr>
              <w:widowControl w:val="0"/>
              <w:spacing w:line="360" w:lineRule="auto"/>
              <w:jc w:val="both"/>
              <w:rPr>
                <w:sz w:val="28"/>
                <w:szCs w:val="28"/>
              </w:rPr>
            </w:pPr>
            <w:r w:rsidRPr="00D921A4">
              <w:rPr>
                <w:sz w:val="28"/>
                <w:szCs w:val="28"/>
              </w:rPr>
              <w:t>Налоги</w:t>
            </w:r>
          </w:p>
        </w:tc>
      </w:tr>
      <w:tr w:rsidR="00785113" w:rsidRPr="00D921A4" w:rsidTr="0075230F">
        <w:trPr>
          <w:gridAfter w:val="1"/>
          <w:wAfter w:w="233" w:type="dxa"/>
          <w:trHeight w:val="165"/>
        </w:trPr>
        <w:tc>
          <w:tcPr>
            <w:tcW w:w="981" w:type="dxa"/>
            <w:tcBorders>
              <w:top w:val="nil"/>
              <w:left w:val="nil"/>
              <w:bottom w:val="nil"/>
              <w:right w:val="nil"/>
            </w:tcBorders>
            <w:shd w:val="clear" w:color="auto" w:fill="00CCFF"/>
            <w:noWrap/>
            <w:vAlign w:val="bottom"/>
          </w:tcPr>
          <w:p w:rsidR="00785113" w:rsidRPr="00D921A4" w:rsidRDefault="00D921A4" w:rsidP="0075230F">
            <w:pPr>
              <w:widowControl w:val="0"/>
              <w:spacing w:line="360" w:lineRule="auto"/>
              <w:jc w:val="both"/>
              <w:rPr>
                <w:sz w:val="28"/>
                <w:szCs w:val="28"/>
              </w:rPr>
            </w:pPr>
            <w:r>
              <w:rPr>
                <w:sz w:val="28"/>
                <w:szCs w:val="28"/>
              </w:rPr>
              <w:t xml:space="preserve"> </w:t>
            </w:r>
          </w:p>
        </w:tc>
        <w:tc>
          <w:tcPr>
            <w:tcW w:w="7950" w:type="dxa"/>
            <w:gridSpan w:val="9"/>
            <w:tcBorders>
              <w:top w:val="nil"/>
              <w:left w:val="nil"/>
              <w:bottom w:val="nil"/>
              <w:right w:val="nil"/>
            </w:tcBorders>
            <w:vAlign w:val="bottom"/>
          </w:tcPr>
          <w:p w:rsidR="00785113" w:rsidRPr="00D921A4" w:rsidRDefault="00785113" w:rsidP="0075230F">
            <w:pPr>
              <w:widowControl w:val="0"/>
              <w:spacing w:line="360" w:lineRule="auto"/>
              <w:jc w:val="both"/>
              <w:rPr>
                <w:sz w:val="28"/>
                <w:szCs w:val="28"/>
              </w:rPr>
            </w:pPr>
            <w:r w:rsidRPr="00D921A4">
              <w:rPr>
                <w:sz w:val="28"/>
                <w:szCs w:val="28"/>
              </w:rPr>
              <w:t>Прочие расходы</w:t>
            </w:r>
          </w:p>
        </w:tc>
      </w:tr>
    </w:tbl>
    <w:p w:rsidR="0075230F" w:rsidRDefault="0075230F" w:rsidP="00D921A4">
      <w:pPr>
        <w:widowControl w:val="0"/>
        <w:spacing w:line="360" w:lineRule="auto"/>
        <w:ind w:firstLine="709"/>
        <w:jc w:val="both"/>
        <w:rPr>
          <w:sz w:val="28"/>
          <w:szCs w:val="28"/>
        </w:rPr>
      </w:pPr>
    </w:p>
    <w:p w:rsidR="0075230F" w:rsidRDefault="00785113" w:rsidP="00D921A4">
      <w:pPr>
        <w:widowControl w:val="0"/>
        <w:spacing w:line="360" w:lineRule="auto"/>
        <w:ind w:firstLine="709"/>
        <w:jc w:val="both"/>
        <w:rPr>
          <w:sz w:val="28"/>
          <w:szCs w:val="28"/>
        </w:rPr>
      </w:pPr>
      <w:r w:rsidRPr="00D921A4">
        <w:rPr>
          <w:sz w:val="28"/>
          <w:szCs w:val="28"/>
        </w:rPr>
        <w:t>Рисунок 2. Динамика расходов ООО КБ «Эл банк» за 2007 – 2009гг.</w:t>
      </w:r>
      <w:r w:rsidR="00D921A4">
        <w:rPr>
          <w:sz w:val="28"/>
          <w:szCs w:val="28"/>
        </w:rPr>
        <w:t xml:space="preserve"> </w:t>
      </w:r>
    </w:p>
    <w:p w:rsidR="00785113" w:rsidRPr="00D921A4" w:rsidRDefault="0075230F" w:rsidP="0075230F">
      <w:pPr>
        <w:widowControl w:val="0"/>
        <w:spacing w:line="336" w:lineRule="auto"/>
        <w:ind w:firstLine="709"/>
        <w:jc w:val="both"/>
        <w:rPr>
          <w:sz w:val="28"/>
          <w:szCs w:val="28"/>
        </w:rPr>
      </w:pPr>
      <w:r>
        <w:rPr>
          <w:sz w:val="28"/>
          <w:szCs w:val="28"/>
        </w:rPr>
        <w:br w:type="page"/>
      </w:r>
      <w:r w:rsidR="00785113" w:rsidRPr="00D921A4">
        <w:rPr>
          <w:b/>
          <w:bCs/>
          <w:sz w:val="28"/>
          <w:szCs w:val="28"/>
        </w:rPr>
        <w:t>Структура расходов</w:t>
      </w:r>
    </w:p>
    <w:p w:rsidR="00785113" w:rsidRPr="00D921A4" w:rsidRDefault="00785113" w:rsidP="0075230F">
      <w:pPr>
        <w:widowControl w:val="0"/>
        <w:spacing w:line="336" w:lineRule="auto"/>
        <w:ind w:firstLine="709"/>
        <w:jc w:val="both"/>
        <w:rPr>
          <w:sz w:val="28"/>
          <w:szCs w:val="28"/>
        </w:rPr>
      </w:pPr>
      <w:r w:rsidRPr="00D921A4">
        <w:rPr>
          <w:sz w:val="28"/>
          <w:szCs w:val="28"/>
        </w:rPr>
        <w:t>- проценты уплаченные по привлеченным МБК -</w:t>
      </w:r>
      <w:r w:rsidR="00D921A4">
        <w:rPr>
          <w:sz w:val="28"/>
          <w:szCs w:val="28"/>
        </w:rPr>
        <w:t xml:space="preserve"> </w:t>
      </w:r>
      <w:r w:rsidRPr="00D921A4">
        <w:rPr>
          <w:sz w:val="28"/>
          <w:szCs w:val="28"/>
        </w:rPr>
        <w:t xml:space="preserve">3,25 % </w:t>
      </w:r>
    </w:p>
    <w:p w:rsidR="00785113" w:rsidRPr="00D921A4" w:rsidRDefault="00785113" w:rsidP="0075230F">
      <w:pPr>
        <w:widowControl w:val="0"/>
        <w:spacing w:line="336" w:lineRule="auto"/>
        <w:ind w:firstLine="709"/>
        <w:jc w:val="both"/>
        <w:rPr>
          <w:sz w:val="28"/>
          <w:szCs w:val="28"/>
        </w:rPr>
      </w:pPr>
      <w:r w:rsidRPr="00D921A4">
        <w:rPr>
          <w:sz w:val="28"/>
          <w:szCs w:val="28"/>
        </w:rPr>
        <w:t>(объем возрос на 620 тыс. рублей)</w:t>
      </w:r>
    </w:p>
    <w:p w:rsidR="00785113" w:rsidRPr="00D921A4" w:rsidRDefault="00785113" w:rsidP="0075230F">
      <w:pPr>
        <w:widowControl w:val="0"/>
        <w:spacing w:line="336" w:lineRule="auto"/>
        <w:ind w:firstLine="709"/>
        <w:jc w:val="both"/>
        <w:rPr>
          <w:sz w:val="28"/>
          <w:szCs w:val="28"/>
        </w:rPr>
      </w:pPr>
      <w:r w:rsidRPr="00D921A4">
        <w:rPr>
          <w:sz w:val="28"/>
          <w:szCs w:val="28"/>
        </w:rPr>
        <w:t>- проценты уплаченные по депозитам</w:t>
      </w:r>
      <w:r w:rsidR="00D921A4">
        <w:rPr>
          <w:sz w:val="28"/>
          <w:szCs w:val="28"/>
        </w:rPr>
        <w:t xml:space="preserve"> </w:t>
      </w:r>
      <w:r w:rsidRPr="00D921A4">
        <w:rPr>
          <w:sz w:val="28"/>
          <w:szCs w:val="28"/>
        </w:rPr>
        <w:t>-</w:t>
      </w:r>
      <w:r w:rsidR="00D921A4">
        <w:rPr>
          <w:sz w:val="28"/>
          <w:szCs w:val="28"/>
        </w:rPr>
        <w:t xml:space="preserve"> </w:t>
      </w:r>
      <w:r w:rsidRPr="00D921A4">
        <w:rPr>
          <w:sz w:val="28"/>
          <w:szCs w:val="28"/>
        </w:rPr>
        <w:t xml:space="preserve">21,08 % </w:t>
      </w:r>
    </w:p>
    <w:p w:rsidR="00785113" w:rsidRPr="00D921A4" w:rsidRDefault="00785113" w:rsidP="0075230F">
      <w:pPr>
        <w:widowControl w:val="0"/>
        <w:spacing w:line="336" w:lineRule="auto"/>
        <w:ind w:firstLine="709"/>
        <w:jc w:val="both"/>
        <w:rPr>
          <w:sz w:val="28"/>
          <w:szCs w:val="28"/>
        </w:rPr>
      </w:pPr>
      <w:r w:rsidRPr="00D921A4">
        <w:rPr>
          <w:sz w:val="28"/>
          <w:szCs w:val="28"/>
        </w:rPr>
        <w:t>(объем</w:t>
      </w:r>
      <w:r w:rsidR="00D921A4">
        <w:rPr>
          <w:sz w:val="28"/>
          <w:szCs w:val="28"/>
        </w:rPr>
        <w:t xml:space="preserve"> </w:t>
      </w:r>
      <w:r w:rsidRPr="00D921A4">
        <w:rPr>
          <w:sz w:val="28"/>
          <w:szCs w:val="28"/>
        </w:rPr>
        <w:t>возрос на 9992 тыс. рублей)</w:t>
      </w:r>
    </w:p>
    <w:p w:rsidR="00785113" w:rsidRPr="00D921A4" w:rsidRDefault="00785113" w:rsidP="0075230F">
      <w:pPr>
        <w:widowControl w:val="0"/>
        <w:spacing w:line="336" w:lineRule="auto"/>
        <w:ind w:firstLine="709"/>
        <w:jc w:val="both"/>
        <w:rPr>
          <w:sz w:val="28"/>
          <w:szCs w:val="28"/>
        </w:rPr>
      </w:pPr>
      <w:r w:rsidRPr="00D921A4">
        <w:rPr>
          <w:sz w:val="28"/>
          <w:szCs w:val="28"/>
        </w:rPr>
        <w:t>- расходы по операциям с иностранной валютой -</w:t>
      </w:r>
      <w:r w:rsidR="00D921A4">
        <w:rPr>
          <w:sz w:val="28"/>
          <w:szCs w:val="28"/>
        </w:rPr>
        <w:t xml:space="preserve"> </w:t>
      </w:r>
      <w:r w:rsidRPr="00D921A4">
        <w:rPr>
          <w:sz w:val="28"/>
          <w:szCs w:val="28"/>
        </w:rPr>
        <w:t>0,32 %</w:t>
      </w:r>
    </w:p>
    <w:p w:rsidR="00785113" w:rsidRPr="00D921A4" w:rsidRDefault="00785113" w:rsidP="0075230F">
      <w:pPr>
        <w:widowControl w:val="0"/>
        <w:spacing w:line="336" w:lineRule="auto"/>
        <w:ind w:firstLine="709"/>
        <w:jc w:val="both"/>
        <w:rPr>
          <w:sz w:val="28"/>
          <w:szCs w:val="28"/>
        </w:rPr>
      </w:pPr>
      <w:r w:rsidRPr="00D921A4">
        <w:rPr>
          <w:sz w:val="28"/>
          <w:szCs w:val="28"/>
        </w:rPr>
        <w:t xml:space="preserve">(объем снизился на 378 тыс. рублей) </w:t>
      </w:r>
    </w:p>
    <w:p w:rsidR="00785113" w:rsidRPr="00D921A4" w:rsidRDefault="00785113" w:rsidP="0075230F">
      <w:pPr>
        <w:widowControl w:val="0"/>
        <w:spacing w:line="336" w:lineRule="auto"/>
        <w:ind w:firstLine="709"/>
        <w:jc w:val="both"/>
        <w:rPr>
          <w:sz w:val="28"/>
          <w:szCs w:val="28"/>
        </w:rPr>
      </w:pPr>
      <w:r w:rsidRPr="00D921A4">
        <w:rPr>
          <w:sz w:val="28"/>
          <w:szCs w:val="28"/>
        </w:rPr>
        <w:t>- комиссионные расходы</w:t>
      </w:r>
      <w:r w:rsidR="00D921A4">
        <w:rPr>
          <w:sz w:val="28"/>
          <w:szCs w:val="28"/>
        </w:rPr>
        <w:t xml:space="preserve"> </w:t>
      </w:r>
      <w:r w:rsidRPr="00D921A4">
        <w:rPr>
          <w:sz w:val="28"/>
          <w:szCs w:val="28"/>
        </w:rPr>
        <w:t>-</w:t>
      </w:r>
      <w:r w:rsidR="00D921A4">
        <w:rPr>
          <w:sz w:val="28"/>
          <w:szCs w:val="28"/>
        </w:rPr>
        <w:t xml:space="preserve"> </w:t>
      </w:r>
      <w:r w:rsidRPr="00D921A4">
        <w:rPr>
          <w:sz w:val="28"/>
          <w:szCs w:val="28"/>
        </w:rPr>
        <w:t>0,84 %</w:t>
      </w:r>
    </w:p>
    <w:p w:rsidR="00785113" w:rsidRPr="00D921A4" w:rsidRDefault="00785113" w:rsidP="0075230F">
      <w:pPr>
        <w:widowControl w:val="0"/>
        <w:spacing w:line="336" w:lineRule="auto"/>
        <w:ind w:firstLine="709"/>
        <w:jc w:val="both"/>
        <w:rPr>
          <w:sz w:val="28"/>
          <w:szCs w:val="28"/>
        </w:rPr>
      </w:pPr>
      <w:r w:rsidRPr="00D921A4">
        <w:rPr>
          <w:sz w:val="28"/>
          <w:szCs w:val="28"/>
        </w:rPr>
        <w:t>(объем возрос на 776 тыс. рублей)</w:t>
      </w:r>
    </w:p>
    <w:p w:rsidR="00785113" w:rsidRPr="00D921A4" w:rsidRDefault="00785113" w:rsidP="0075230F">
      <w:pPr>
        <w:widowControl w:val="0"/>
        <w:spacing w:line="336" w:lineRule="auto"/>
        <w:ind w:firstLine="709"/>
        <w:jc w:val="both"/>
        <w:rPr>
          <w:sz w:val="28"/>
          <w:szCs w:val="28"/>
        </w:rPr>
      </w:pPr>
      <w:r w:rsidRPr="00D921A4">
        <w:rPr>
          <w:sz w:val="28"/>
          <w:szCs w:val="28"/>
        </w:rPr>
        <w:t>- расходы на зарплату и подготовку кадров</w:t>
      </w:r>
      <w:r w:rsidR="00D921A4">
        <w:rPr>
          <w:sz w:val="28"/>
          <w:szCs w:val="28"/>
        </w:rPr>
        <w:t xml:space="preserve"> </w:t>
      </w:r>
      <w:r w:rsidRPr="00D921A4">
        <w:rPr>
          <w:sz w:val="28"/>
          <w:szCs w:val="28"/>
        </w:rPr>
        <w:t>-</w:t>
      </w:r>
      <w:r w:rsidR="00D921A4">
        <w:rPr>
          <w:sz w:val="28"/>
          <w:szCs w:val="28"/>
        </w:rPr>
        <w:t xml:space="preserve"> </w:t>
      </w:r>
      <w:r w:rsidRPr="00D921A4">
        <w:rPr>
          <w:sz w:val="28"/>
          <w:szCs w:val="28"/>
        </w:rPr>
        <w:t>20,92 %</w:t>
      </w:r>
      <w:r w:rsidR="00D921A4">
        <w:rPr>
          <w:sz w:val="28"/>
          <w:szCs w:val="28"/>
        </w:rPr>
        <w:t xml:space="preserve"> </w:t>
      </w:r>
    </w:p>
    <w:p w:rsidR="00785113" w:rsidRPr="00D921A4" w:rsidRDefault="00785113" w:rsidP="0075230F">
      <w:pPr>
        <w:widowControl w:val="0"/>
        <w:spacing w:line="336" w:lineRule="auto"/>
        <w:ind w:firstLine="709"/>
        <w:jc w:val="both"/>
        <w:rPr>
          <w:sz w:val="28"/>
          <w:szCs w:val="28"/>
        </w:rPr>
      </w:pPr>
      <w:r w:rsidRPr="00D921A4">
        <w:rPr>
          <w:sz w:val="28"/>
          <w:szCs w:val="28"/>
        </w:rPr>
        <w:t>(объем возрос на 11071 тыс. рублей)</w:t>
      </w:r>
    </w:p>
    <w:p w:rsidR="00785113" w:rsidRPr="00D921A4" w:rsidRDefault="00785113" w:rsidP="0075230F">
      <w:pPr>
        <w:widowControl w:val="0"/>
        <w:spacing w:line="336" w:lineRule="auto"/>
        <w:ind w:firstLine="709"/>
        <w:jc w:val="both"/>
        <w:rPr>
          <w:sz w:val="28"/>
          <w:szCs w:val="28"/>
        </w:rPr>
      </w:pPr>
      <w:r w:rsidRPr="00D921A4">
        <w:rPr>
          <w:sz w:val="28"/>
          <w:szCs w:val="28"/>
        </w:rPr>
        <w:t>- операционные расходы</w:t>
      </w:r>
      <w:r w:rsidR="00D921A4">
        <w:rPr>
          <w:sz w:val="28"/>
          <w:szCs w:val="28"/>
        </w:rPr>
        <w:t xml:space="preserve"> </w:t>
      </w:r>
      <w:r w:rsidRPr="00D921A4">
        <w:rPr>
          <w:sz w:val="28"/>
          <w:szCs w:val="28"/>
        </w:rPr>
        <w:t>-</w:t>
      </w:r>
      <w:r w:rsidR="00D921A4">
        <w:rPr>
          <w:sz w:val="28"/>
          <w:szCs w:val="28"/>
        </w:rPr>
        <w:t xml:space="preserve"> </w:t>
      </w:r>
      <w:r w:rsidRPr="00D921A4">
        <w:rPr>
          <w:sz w:val="28"/>
          <w:szCs w:val="28"/>
        </w:rPr>
        <w:t>11,94 %</w:t>
      </w:r>
      <w:r w:rsidR="00D921A4">
        <w:rPr>
          <w:sz w:val="28"/>
          <w:szCs w:val="28"/>
        </w:rPr>
        <w:t xml:space="preserve"> </w:t>
      </w:r>
    </w:p>
    <w:p w:rsidR="00785113" w:rsidRPr="00D921A4" w:rsidRDefault="00785113" w:rsidP="0075230F">
      <w:pPr>
        <w:widowControl w:val="0"/>
        <w:spacing w:line="336" w:lineRule="auto"/>
        <w:ind w:firstLine="709"/>
        <w:jc w:val="both"/>
        <w:rPr>
          <w:sz w:val="28"/>
          <w:szCs w:val="28"/>
        </w:rPr>
      </w:pPr>
      <w:r w:rsidRPr="00D921A4">
        <w:rPr>
          <w:sz w:val="28"/>
          <w:szCs w:val="28"/>
        </w:rPr>
        <w:t>(объем возрос на 5280 тыс. рублей)</w:t>
      </w:r>
    </w:p>
    <w:p w:rsidR="00785113" w:rsidRPr="00D921A4" w:rsidRDefault="00785113" w:rsidP="0075230F">
      <w:pPr>
        <w:widowControl w:val="0"/>
        <w:spacing w:line="336" w:lineRule="auto"/>
        <w:ind w:firstLine="709"/>
        <w:jc w:val="both"/>
        <w:rPr>
          <w:sz w:val="28"/>
          <w:szCs w:val="28"/>
        </w:rPr>
      </w:pPr>
      <w:r w:rsidRPr="00D921A4">
        <w:rPr>
          <w:sz w:val="28"/>
          <w:szCs w:val="28"/>
        </w:rPr>
        <w:t>- создание резервов</w:t>
      </w:r>
      <w:r w:rsidR="00D921A4">
        <w:rPr>
          <w:sz w:val="28"/>
          <w:szCs w:val="28"/>
        </w:rPr>
        <w:t xml:space="preserve"> </w:t>
      </w:r>
      <w:r w:rsidRPr="00D921A4">
        <w:rPr>
          <w:sz w:val="28"/>
          <w:szCs w:val="28"/>
        </w:rPr>
        <w:t>-</w:t>
      </w:r>
      <w:r w:rsidR="00D921A4">
        <w:rPr>
          <w:sz w:val="28"/>
          <w:szCs w:val="28"/>
        </w:rPr>
        <w:t xml:space="preserve"> </w:t>
      </w:r>
      <w:r w:rsidRPr="00D921A4">
        <w:rPr>
          <w:sz w:val="28"/>
          <w:szCs w:val="28"/>
        </w:rPr>
        <w:t xml:space="preserve">38,94 % </w:t>
      </w:r>
    </w:p>
    <w:p w:rsidR="00785113" w:rsidRPr="00D921A4" w:rsidRDefault="00785113" w:rsidP="0075230F">
      <w:pPr>
        <w:widowControl w:val="0"/>
        <w:spacing w:line="336" w:lineRule="auto"/>
        <w:ind w:firstLine="709"/>
        <w:jc w:val="both"/>
        <w:rPr>
          <w:sz w:val="28"/>
          <w:szCs w:val="28"/>
        </w:rPr>
      </w:pPr>
      <w:r w:rsidRPr="00D921A4">
        <w:rPr>
          <w:sz w:val="28"/>
          <w:szCs w:val="28"/>
        </w:rPr>
        <w:t>(объем возрос на 17654 тыс. рублей)</w:t>
      </w:r>
    </w:p>
    <w:p w:rsidR="00785113" w:rsidRPr="00D921A4" w:rsidRDefault="00785113" w:rsidP="0075230F">
      <w:pPr>
        <w:widowControl w:val="0"/>
        <w:spacing w:line="336" w:lineRule="auto"/>
        <w:ind w:firstLine="709"/>
        <w:jc w:val="both"/>
        <w:rPr>
          <w:sz w:val="28"/>
          <w:szCs w:val="28"/>
        </w:rPr>
      </w:pPr>
      <w:r w:rsidRPr="00D921A4">
        <w:rPr>
          <w:sz w:val="28"/>
          <w:szCs w:val="28"/>
        </w:rPr>
        <w:t>- прочие расходы</w:t>
      </w:r>
      <w:r w:rsidR="00D921A4">
        <w:rPr>
          <w:sz w:val="28"/>
          <w:szCs w:val="28"/>
        </w:rPr>
        <w:t xml:space="preserve"> </w:t>
      </w:r>
      <w:r w:rsidRPr="00D921A4">
        <w:rPr>
          <w:sz w:val="28"/>
          <w:szCs w:val="28"/>
        </w:rPr>
        <w:t>-</w:t>
      </w:r>
      <w:r w:rsidR="00D921A4">
        <w:rPr>
          <w:sz w:val="28"/>
          <w:szCs w:val="28"/>
        </w:rPr>
        <w:t xml:space="preserve"> </w:t>
      </w:r>
      <w:r w:rsidRPr="00D921A4">
        <w:rPr>
          <w:sz w:val="28"/>
          <w:szCs w:val="28"/>
        </w:rPr>
        <w:t>2,71 %</w:t>
      </w:r>
      <w:r w:rsidR="00D921A4">
        <w:rPr>
          <w:sz w:val="28"/>
          <w:szCs w:val="28"/>
        </w:rPr>
        <w:t xml:space="preserve"> </w:t>
      </w:r>
    </w:p>
    <w:p w:rsidR="00785113" w:rsidRPr="00D921A4" w:rsidRDefault="00785113" w:rsidP="0075230F">
      <w:pPr>
        <w:widowControl w:val="0"/>
        <w:spacing w:line="336" w:lineRule="auto"/>
        <w:ind w:firstLine="709"/>
        <w:jc w:val="both"/>
        <w:rPr>
          <w:sz w:val="28"/>
          <w:szCs w:val="28"/>
        </w:rPr>
      </w:pPr>
      <w:r w:rsidRPr="00D921A4">
        <w:rPr>
          <w:sz w:val="28"/>
          <w:szCs w:val="28"/>
        </w:rPr>
        <w:t>(объем возрос на 1395 тыс. рублей)</w:t>
      </w:r>
    </w:p>
    <w:p w:rsidR="00785113" w:rsidRPr="00D921A4" w:rsidRDefault="00785113" w:rsidP="0075230F">
      <w:pPr>
        <w:widowControl w:val="0"/>
        <w:spacing w:line="336" w:lineRule="auto"/>
        <w:ind w:firstLine="709"/>
        <w:jc w:val="both"/>
        <w:rPr>
          <w:sz w:val="28"/>
          <w:szCs w:val="28"/>
        </w:rPr>
      </w:pPr>
      <w:r w:rsidRPr="00D921A4">
        <w:rPr>
          <w:sz w:val="28"/>
          <w:szCs w:val="28"/>
        </w:rPr>
        <w:t>По состоянию на 1 января 2009 года величина валюты баланса с 366271 тыс.руб. увеличилась до 449385 тыс.руб., то есть на 83114 тыс.руб., темп прироста составляет 122,7% (см.рисунок 3).</w:t>
      </w:r>
    </w:p>
    <w:p w:rsidR="00785113" w:rsidRPr="00D921A4" w:rsidRDefault="00785113" w:rsidP="0075230F">
      <w:pPr>
        <w:widowControl w:val="0"/>
        <w:spacing w:line="336" w:lineRule="auto"/>
        <w:ind w:firstLine="709"/>
        <w:jc w:val="both"/>
        <w:rPr>
          <w:sz w:val="28"/>
          <w:szCs w:val="28"/>
        </w:rPr>
      </w:pPr>
    </w:p>
    <w:p w:rsidR="00785113" w:rsidRPr="00D921A4" w:rsidRDefault="0075230F" w:rsidP="0075230F">
      <w:pPr>
        <w:widowControl w:val="0"/>
        <w:spacing w:line="336" w:lineRule="auto"/>
        <w:ind w:firstLine="709"/>
        <w:jc w:val="both"/>
        <w:rPr>
          <w:sz w:val="28"/>
          <w:szCs w:val="28"/>
        </w:rPr>
      </w:pPr>
      <w:r w:rsidRPr="00D921A4">
        <w:rPr>
          <w:sz w:val="28"/>
          <w:szCs w:val="28"/>
        </w:rPr>
        <w:object w:dxaOrig="6212" w:dyaOrig="3480">
          <v:shape id="_x0000_i1034" type="#_x0000_t75" style="width:310.5pt;height:174pt" o:ole="">
            <v:imagedata r:id="rId29" o:title=""/>
          </v:shape>
          <o:OLEObject Type="Embed" ProgID="Excel.Sheet.8" ShapeID="_x0000_i1034" DrawAspect="Content" ObjectID="_1472360247" r:id="rId30">
            <o:FieldCodes>\s</o:FieldCodes>
          </o:OLEObject>
        </w:object>
      </w:r>
    </w:p>
    <w:p w:rsidR="00785113" w:rsidRPr="00D921A4" w:rsidRDefault="00785113" w:rsidP="0075230F">
      <w:pPr>
        <w:widowControl w:val="0"/>
        <w:spacing w:line="336" w:lineRule="auto"/>
        <w:ind w:firstLine="709"/>
        <w:jc w:val="both"/>
        <w:rPr>
          <w:sz w:val="28"/>
          <w:szCs w:val="28"/>
        </w:rPr>
      </w:pPr>
      <w:r w:rsidRPr="00D921A4">
        <w:rPr>
          <w:sz w:val="28"/>
          <w:szCs w:val="28"/>
        </w:rPr>
        <w:t>Рисунок 3. Динамика изменения валюты баланса ООО КБ «Эл банк» за 2008 год</w:t>
      </w:r>
    </w:p>
    <w:p w:rsidR="00785113" w:rsidRPr="00D921A4" w:rsidRDefault="0075230F" w:rsidP="00D921A4">
      <w:pPr>
        <w:widowControl w:val="0"/>
        <w:spacing w:line="360" w:lineRule="auto"/>
        <w:ind w:firstLine="709"/>
        <w:jc w:val="both"/>
        <w:rPr>
          <w:sz w:val="28"/>
          <w:szCs w:val="28"/>
        </w:rPr>
      </w:pPr>
      <w:r>
        <w:rPr>
          <w:sz w:val="28"/>
          <w:szCs w:val="28"/>
        </w:rPr>
        <w:br w:type="page"/>
      </w:r>
      <w:r w:rsidR="00785113" w:rsidRPr="00D921A4">
        <w:rPr>
          <w:sz w:val="28"/>
          <w:szCs w:val="28"/>
        </w:rPr>
        <w:t xml:space="preserve">Увеличение валюты баланса сопровождается внутренними изменениями в активе: при увеличении неработающих активов на 91487 тыс.руб., величина ликвидных средств банка снизилась на 8495 тыс.руб. (см.таблица </w:t>
      </w:r>
      <w:r w:rsidR="00834724" w:rsidRPr="00D921A4">
        <w:rPr>
          <w:sz w:val="28"/>
          <w:szCs w:val="28"/>
        </w:rPr>
        <w:t>1</w:t>
      </w:r>
      <w:r w:rsidR="00785113" w:rsidRPr="00D921A4">
        <w:rPr>
          <w:sz w:val="28"/>
          <w:szCs w:val="28"/>
        </w:rPr>
        <w:t xml:space="preserve">3). </w:t>
      </w:r>
    </w:p>
    <w:p w:rsidR="00785113" w:rsidRPr="00D921A4" w:rsidRDefault="00785113" w:rsidP="00D921A4">
      <w:pPr>
        <w:widowControl w:val="0"/>
        <w:spacing w:line="360" w:lineRule="auto"/>
        <w:ind w:firstLine="709"/>
        <w:jc w:val="both"/>
        <w:rPr>
          <w:sz w:val="28"/>
          <w:szCs w:val="28"/>
        </w:rPr>
      </w:pPr>
      <w:r w:rsidRPr="00D921A4">
        <w:rPr>
          <w:sz w:val="28"/>
          <w:szCs w:val="28"/>
        </w:rPr>
        <w:t xml:space="preserve">Увеличение стоимости неработающих активов банка произошло в следствии увеличения стоимости оборотных средств банка с 26200 тыс.руб. до 35129 тыс.руб., то есть на 8929 тыс.руб., или на 34,1% (рост стоимости основных средств, хозяйственных материалов и др.). По состоянию на 1 января 2009 года значительно увеличилась статья расходов будущих периодов по другим операциям, скорректированные на наращенные процентные доходы, темп роста составляет 235,1%. Однако высоколиквидные средства банка заметно снизились, что подтверждается снижением денежных средств банка на 30346 тыс.руб., темп снижения высоколиквидных активов составляет 62,2% (с 48812 тыс.руб. до 18466 тыс.руб.). (см.таблица </w:t>
      </w:r>
      <w:r w:rsidR="00834724" w:rsidRPr="00D921A4">
        <w:rPr>
          <w:sz w:val="28"/>
          <w:szCs w:val="28"/>
        </w:rPr>
        <w:t>1</w:t>
      </w:r>
      <w:r w:rsidRPr="00D921A4">
        <w:rPr>
          <w:sz w:val="28"/>
          <w:szCs w:val="28"/>
        </w:rPr>
        <w:t>4).</w:t>
      </w:r>
    </w:p>
    <w:p w:rsidR="00785113" w:rsidRPr="00D921A4" w:rsidRDefault="00785113" w:rsidP="00D921A4">
      <w:pPr>
        <w:widowControl w:val="0"/>
        <w:spacing w:line="360" w:lineRule="auto"/>
        <w:ind w:firstLine="709"/>
        <w:jc w:val="both"/>
        <w:rPr>
          <w:sz w:val="28"/>
          <w:szCs w:val="28"/>
        </w:rPr>
      </w:pPr>
      <w:r w:rsidRPr="00D921A4">
        <w:rPr>
          <w:sz w:val="28"/>
          <w:szCs w:val="28"/>
        </w:rPr>
        <w:t>Ликвидные активы банка (работающие активы) снизились с 246113 тыс.руб. до 237618 тыс.руб., то есть на 8495 тыс.руб. Тенденция снижения ликвидных активов банка по сравнению с началом предыдущего года</w:t>
      </w:r>
      <w:r w:rsidR="00D921A4">
        <w:rPr>
          <w:sz w:val="28"/>
          <w:szCs w:val="28"/>
        </w:rPr>
        <w:t xml:space="preserve"> </w:t>
      </w:r>
      <w:r w:rsidRPr="00D921A4">
        <w:rPr>
          <w:sz w:val="28"/>
          <w:szCs w:val="28"/>
        </w:rPr>
        <w:t>связана со снижением кредитного портфеля банка, размер которого по сравнению с началом года снизился на 10458 тыс.руб., динамика снижения составляет 4,3 % в год</w:t>
      </w:r>
      <w:r w:rsidR="00D921A4">
        <w:rPr>
          <w:sz w:val="28"/>
          <w:szCs w:val="28"/>
        </w:rPr>
        <w:t xml:space="preserve"> </w:t>
      </w:r>
      <w:r w:rsidRPr="00D921A4">
        <w:rPr>
          <w:sz w:val="28"/>
          <w:szCs w:val="28"/>
        </w:rPr>
        <w:t>( с 243500 тыс.руб. до 233042 тыс.руб.). Кроме того, за анализируемый период объем просроченных кредитов возрос с 6571 тыс.руб. до 10060 тыс.руб., то есть на 3489 тыс.руб. (темп прироста составляет 53,01%), который возникает из-за просроченных кредитов выданных физическим лицам (см.приложение 2). Размер резерва начисленного на возможные потери по ссудам, ссудной и приравненной к ней задолженности увеличился на 16852 тыс.руб. по сравнению с 1 январем 2008 года, темп прироста составляет 112,7% (с 14950 тыс.руб. до 31802 тыс.руб.). Таким образом, чистая ссудная задолженность банка снизилась с 228550 тыс.руб. до 201240 тыс.руб., то есть на 27310 тыс.руб., или на 11,9% (см.таблица</w:t>
      </w:r>
      <w:r w:rsidR="00834724" w:rsidRPr="00D921A4">
        <w:rPr>
          <w:sz w:val="28"/>
          <w:szCs w:val="28"/>
        </w:rPr>
        <w:t>1</w:t>
      </w:r>
      <w:r w:rsidRPr="00D921A4">
        <w:rPr>
          <w:sz w:val="28"/>
          <w:szCs w:val="28"/>
        </w:rPr>
        <w:t>5).</w:t>
      </w:r>
    </w:p>
    <w:p w:rsidR="00785113" w:rsidRPr="00D921A4" w:rsidRDefault="00785113" w:rsidP="00D921A4">
      <w:pPr>
        <w:widowControl w:val="0"/>
        <w:spacing w:line="360" w:lineRule="auto"/>
        <w:ind w:firstLine="709"/>
        <w:jc w:val="both"/>
        <w:rPr>
          <w:sz w:val="28"/>
          <w:szCs w:val="28"/>
        </w:rPr>
      </w:pPr>
      <w:r w:rsidRPr="00D921A4">
        <w:rPr>
          <w:sz w:val="28"/>
          <w:szCs w:val="28"/>
        </w:rPr>
        <w:t xml:space="preserve">Таким образом, увеличение активов банка произошло за счет увеличения активов не приносящих доход. Доля активов не приносящих доход в общей структуре валюты баланса возросла с 33,0% до 47,0%, а доля работающих активов снизилась с 67,0% до 53,0% (на +14,0% и -14,% соответственно) (см. рисунок </w:t>
      </w:r>
      <w:r w:rsidR="00834724" w:rsidRPr="00D921A4">
        <w:rPr>
          <w:sz w:val="28"/>
          <w:szCs w:val="28"/>
        </w:rPr>
        <w:t>1</w:t>
      </w:r>
      <w:r w:rsidRPr="00D921A4">
        <w:rPr>
          <w:sz w:val="28"/>
          <w:szCs w:val="28"/>
        </w:rPr>
        <w:t>4, таблица 6).</w:t>
      </w:r>
    </w:p>
    <w:p w:rsidR="00785113" w:rsidRPr="00D921A4" w:rsidRDefault="00785113" w:rsidP="00D921A4">
      <w:pPr>
        <w:widowControl w:val="0"/>
        <w:spacing w:line="360" w:lineRule="auto"/>
        <w:ind w:firstLine="709"/>
        <w:jc w:val="both"/>
        <w:rPr>
          <w:sz w:val="28"/>
          <w:szCs w:val="28"/>
        </w:rPr>
      </w:pPr>
    </w:p>
    <w:p w:rsidR="00785113" w:rsidRPr="00D921A4" w:rsidRDefault="00785113" w:rsidP="00D921A4">
      <w:pPr>
        <w:widowControl w:val="0"/>
        <w:spacing w:line="360" w:lineRule="auto"/>
        <w:ind w:firstLine="709"/>
        <w:jc w:val="both"/>
        <w:rPr>
          <w:sz w:val="28"/>
          <w:szCs w:val="28"/>
        </w:rPr>
      </w:pPr>
      <w:r w:rsidRPr="00D921A4">
        <w:rPr>
          <w:sz w:val="28"/>
          <w:szCs w:val="28"/>
        </w:rPr>
        <w:object w:dxaOrig="9103" w:dyaOrig="4120">
          <v:shape id="_x0000_i1035" type="#_x0000_t75" style="width:455.25pt;height:206.25pt" o:ole="">
            <v:imagedata r:id="rId31" o:title=""/>
          </v:shape>
          <o:OLEObject Type="Embed" ProgID="Excel.Sheet.8" ShapeID="_x0000_i1035" DrawAspect="Content" ObjectID="_1472360248" r:id="rId32">
            <o:FieldCodes>\s</o:FieldCodes>
          </o:OLEObject>
        </w:object>
      </w:r>
    </w:p>
    <w:p w:rsidR="00785113" w:rsidRPr="00D921A4" w:rsidRDefault="00785113" w:rsidP="00D921A4">
      <w:pPr>
        <w:widowControl w:val="0"/>
        <w:spacing w:line="360" w:lineRule="auto"/>
        <w:ind w:firstLine="709"/>
        <w:jc w:val="both"/>
        <w:rPr>
          <w:sz w:val="28"/>
          <w:szCs w:val="28"/>
        </w:rPr>
      </w:pPr>
      <w:r w:rsidRPr="00D921A4">
        <w:rPr>
          <w:sz w:val="28"/>
          <w:szCs w:val="28"/>
        </w:rPr>
        <w:t>Рисунок</w:t>
      </w:r>
      <w:r w:rsidR="00D921A4">
        <w:rPr>
          <w:sz w:val="28"/>
          <w:szCs w:val="28"/>
        </w:rPr>
        <w:t xml:space="preserve"> </w:t>
      </w:r>
      <w:r w:rsidRPr="00D921A4">
        <w:rPr>
          <w:sz w:val="28"/>
          <w:szCs w:val="28"/>
        </w:rPr>
        <w:t xml:space="preserve">4. Структура валюты баланса за 2008 год поквартально </w:t>
      </w:r>
    </w:p>
    <w:p w:rsidR="009E68A9" w:rsidRPr="00D921A4" w:rsidRDefault="009E68A9" w:rsidP="00D921A4">
      <w:pPr>
        <w:widowControl w:val="0"/>
        <w:spacing w:line="360" w:lineRule="auto"/>
        <w:ind w:firstLine="709"/>
        <w:jc w:val="both"/>
        <w:rPr>
          <w:sz w:val="28"/>
          <w:szCs w:val="28"/>
        </w:rPr>
      </w:pPr>
    </w:p>
    <w:p w:rsidR="00785113" w:rsidRPr="00D921A4" w:rsidRDefault="00785113" w:rsidP="00D921A4">
      <w:pPr>
        <w:widowControl w:val="0"/>
        <w:spacing w:line="360" w:lineRule="auto"/>
        <w:ind w:firstLine="709"/>
        <w:jc w:val="both"/>
        <w:rPr>
          <w:sz w:val="28"/>
          <w:szCs w:val="28"/>
        </w:rPr>
      </w:pPr>
      <w:r w:rsidRPr="00D921A4">
        <w:rPr>
          <w:sz w:val="28"/>
          <w:szCs w:val="28"/>
        </w:rPr>
        <w:t xml:space="preserve">Таблица </w:t>
      </w:r>
      <w:r w:rsidR="00834724" w:rsidRPr="00D921A4">
        <w:rPr>
          <w:sz w:val="28"/>
          <w:szCs w:val="28"/>
        </w:rPr>
        <w:t>1</w:t>
      </w:r>
      <w:r w:rsidRPr="00D921A4">
        <w:rPr>
          <w:sz w:val="28"/>
          <w:szCs w:val="28"/>
        </w:rPr>
        <w:t>3</w:t>
      </w:r>
    </w:p>
    <w:p w:rsidR="00785113" w:rsidRPr="00D921A4" w:rsidRDefault="00785113" w:rsidP="00D921A4">
      <w:pPr>
        <w:widowControl w:val="0"/>
        <w:spacing w:line="360" w:lineRule="auto"/>
        <w:ind w:firstLine="709"/>
        <w:jc w:val="both"/>
        <w:rPr>
          <w:sz w:val="28"/>
          <w:szCs w:val="28"/>
        </w:rPr>
      </w:pPr>
      <w:r w:rsidRPr="00D921A4">
        <w:rPr>
          <w:b/>
          <w:sz w:val="28"/>
          <w:szCs w:val="28"/>
        </w:rPr>
        <w:t>Анализ состава и структуры актива баланса ООО КБ «Эл банк» за 01.01.2008г. и 01.01.2009г.</w:t>
      </w:r>
      <w:r w:rsidRPr="00D921A4">
        <w:rPr>
          <w:sz w:val="28"/>
          <w:szCs w:val="28"/>
        </w:rPr>
        <w:t>тыс. руб.</w:t>
      </w:r>
    </w:p>
    <w:tbl>
      <w:tblPr>
        <w:tblStyle w:val="a8"/>
        <w:tblW w:w="9468" w:type="dxa"/>
        <w:tblLook w:val="0000" w:firstRow="0" w:lastRow="0" w:firstColumn="0" w:lastColumn="0" w:noHBand="0" w:noVBand="0"/>
      </w:tblPr>
      <w:tblGrid>
        <w:gridCol w:w="566"/>
        <w:gridCol w:w="4458"/>
        <w:gridCol w:w="1116"/>
        <w:gridCol w:w="1116"/>
        <w:gridCol w:w="1201"/>
        <w:gridCol w:w="1011"/>
      </w:tblGrid>
      <w:tr w:rsidR="00785113" w:rsidRPr="00D921A4" w:rsidTr="0075230F">
        <w:tc>
          <w:tcPr>
            <w:tcW w:w="0" w:type="auto"/>
          </w:tcPr>
          <w:p w:rsidR="00785113" w:rsidRPr="0075230F" w:rsidRDefault="00785113" w:rsidP="0075230F">
            <w:pPr>
              <w:widowControl w:val="0"/>
              <w:spacing w:line="360" w:lineRule="auto"/>
              <w:jc w:val="both"/>
              <w:rPr>
                <w:b/>
                <w:bCs/>
                <w:i/>
                <w:iCs/>
                <w:sz w:val="20"/>
                <w:szCs w:val="20"/>
              </w:rPr>
            </w:pPr>
            <w:r w:rsidRPr="0075230F">
              <w:rPr>
                <w:b/>
                <w:bCs/>
                <w:i/>
                <w:iCs/>
                <w:sz w:val="20"/>
                <w:szCs w:val="20"/>
              </w:rPr>
              <w:t>№</w:t>
            </w:r>
          </w:p>
        </w:tc>
        <w:tc>
          <w:tcPr>
            <w:tcW w:w="4974" w:type="dxa"/>
          </w:tcPr>
          <w:p w:rsidR="00785113" w:rsidRPr="0075230F" w:rsidRDefault="00785113" w:rsidP="0075230F">
            <w:pPr>
              <w:widowControl w:val="0"/>
              <w:spacing w:line="360" w:lineRule="auto"/>
              <w:jc w:val="both"/>
              <w:rPr>
                <w:b/>
                <w:bCs/>
                <w:i/>
                <w:iCs/>
                <w:sz w:val="20"/>
                <w:szCs w:val="20"/>
              </w:rPr>
            </w:pPr>
            <w:r w:rsidRPr="0075230F">
              <w:rPr>
                <w:b/>
                <w:bCs/>
                <w:i/>
                <w:iCs/>
                <w:sz w:val="20"/>
                <w:szCs w:val="20"/>
              </w:rPr>
              <w:t>Статьи баланса</w:t>
            </w:r>
          </w:p>
        </w:tc>
        <w:tc>
          <w:tcPr>
            <w:tcW w:w="936" w:type="dxa"/>
          </w:tcPr>
          <w:p w:rsidR="00785113" w:rsidRPr="0075230F" w:rsidRDefault="00785113" w:rsidP="0075230F">
            <w:pPr>
              <w:widowControl w:val="0"/>
              <w:spacing w:line="360" w:lineRule="auto"/>
              <w:jc w:val="both"/>
              <w:rPr>
                <w:b/>
                <w:bCs/>
                <w:i/>
                <w:iCs/>
                <w:sz w:val="20"/>
                <w:szCs w:val="20"/>
                <w:lang w:val="en-US"/>
              </w:rPr>
            </w:pPr>
          </w:p>
          <w:p w:rsidR="00785113" w:rsidRPr="0075230F" w:rsidRDefault="00785113" w:rsidP="0075230F">
            <w:pPr>
              <w:widowControl w:val="0"/>
              <w:spacing w:line="360" w:lineRule="auto"/>
              <w:jc w:val="both"/>
              <w:rPr>
                <w:b/>
                <w:bCs/>
                <w:i/>
                <w:iCs/>
                <w:sz w:val="20"/>
                <w:szCs w:val="20"/>
                <w:lang w:val="en-US"/>
              </w:rPr>
            </w:pPr>
            <w:r w:rsidRPr="0075230F">
              <w:rPr>
                <w:b/>
                <w:bCs/>
                <w:i/>
                <w:iCs/>
                <w:sz w:val="20"/>
                <w:szCs w:val="20"/>
                <w:lang w:val="en-US"/>
              </w:rPr>
              <w:t>01.01.2008</w:t>
            </w:r>
          </w:p>
          <w:p w:rsidR="00785113" w:rsidRPr="0075230F" w:rsidRDefault="00785113" w:rsidP="0075230F">
            <w:pPr>
              <w:widowControl w:val="0"/>
              <w:spacing w:line="360" w:lineRule="auto"/>
              <w:jc w:val="both"/>
              <w:rPr>
                <w:b/>
                <w:bCs/>
                <w:i/>
                <w:iCs/>
                <w:sz w:val="20"/>
                <w:szCs w:val="20"/>
                <w:lang w:val="en-US"/>
              </w:rPr>
            </w:pPr>
          </w:p>
        </w:tc>
        <w:tc>
          <w:tcPr>
            <w:tcW w:w="936" w:type="dxa"/>
          </w:tcPr>
          <w:p w:rsidR="00785113" w:rsidRPr="0075230F" w:rsidRDefault="00785113" w:rsidP="0075230F">
            <w:pPr>
              <w:widowControl w:val="0"/>
              <w:spacing w:line="360" w:lineRule="auto"/>
              <w:jc w:val="both"/>
              <w:rPr>
                <w:b/>
                <w:bCs/>
                <w:i/>
                <w:iCs/>
                <w:sz w:val="20"/>
                <w:szCs w:val="20"/>
                <w:lang w:val="en-US"/>
              </w:rPr>
            </w:pPr>
            <w:r w:rsidRPr="0075230F">
              <w:rPr>
                <w:b/>
                <w:bCs/>
                <w:i/>
                <w:iCs/>
                <w:sz w:val="20"/>
                <w:szCs w:val="20"/>
                <w:lang w:val="en-US"/>
              </w:rPr>
              <w:t>01.01.2009</w:t>
            </w:r>
          </w:p>
        </w:tc>
        <w:tc>
          <w:tcPr>
            <w:tcW w:w="1004" w:type="dxa"/>
          </w:tcPr>
          <w:p w:rsidR="00785113" w:rsidRPr="0075230F" w:rsidRDefault="00785113" w:rsidP="0075230F">
            <w:pPr>
              <w:widowControl w:val="0"/>
              <w:spacing w:line="360" w:lineRule="auto"/>
              <w:jc w:val="both"/>
              <w:rPr>
                <w:b/>
                <w:bCs/>
                <w:i/>
                <w:iCs/>
                <w:sz w:val="20"/>
                <w:szCs w:val="20"/>
              </w:rPr>
            </w:pPr>
            <w:r w:rsidRPr="0075230F">
              <w:rPr>
                <w:b/>
                <w:bCs/>
                <w:i/>
                <w:iCs/>
                <w:sz w:val="20"/>
                <w:szCs w:val="20"/>
              </w:rPr>
              <w:t>Изменения</w:t>
            </w:r>
          </w:p>
          <w:p w:rsidR="00785113" w:rsidRPr="0075230F" w:rsidRDefault="00785113" w:rsidP="0075230F">
            <w:pPr>
              <w:widowControl w:val="0"/>
              <w:spacing w:line="360" w:lineRule="auto"/>
              <w:jc w:val="both"/>
              <w:rPr>
                <w:b/>
                <w:bCs/>
                <w:i/>
                <w:iCs/>
                <w:sz w:val="20"/>
                <w:szCs w:val="20"/>
              </w:rPr>
            </w:pPr>
            <w:r w:rsidRPr="0075230F">
              <w:rPr>
                <w:b/>
                <w:bCs/>
                <w:i/>
                <w:iCs/>
                <w:sz w:val="20"/>
                <w:szCs w:val="20"/>
              </w:rPr>
              <w:t>(+;-)</w:t>
            </w:r>
          </w:p>
        </w:tc>
        <w:tc>
          <w:tcPr>
            <w:tcW w:w="1052" w:type="dxa"/>
          </w:tcPr>
          <w:p w:rsidR="00785113" w:rsidRPr="0075230F" w:rsidRDefault="00785113" w:rsidP="0075230F">
            <w:pPr>
              <w:widowControl w:val="0"/>
              <w:spacing w:line="360" w:lineRule="auto"/>
              <w:jc w:val="both"/>
              <w:rPr>
                <w:b/>
                <w:bCs/>
                <w:i/>
                <w:iCs/>
                <w:sz w:val="20"/>
                <w:szCs w:val="20"/>
              </w:rPr>
            </w:pPr>
            <w:r w:rsidRPr="0075230F">
              <w:rPr>
                <w:b/>
                <w:bCs/>
                <w:i/>
                <w:iCs/>
                <w:sz w:val="20"/>
                <w:szCs w:val="20"/>
              </w:rPr>
              <w:t>Темп роста, %</w:t>
            </w:r>
          </w:p>
        </w:tc>
      </w:tr>
      <w:tr w:rsidR="00785113" w:rsidRPr="00D921A4" w:rsidTr="0075230F">
        <w:trPr>
          <w:trHeight w:val="89"/>
        </w:trPr>
        <w:tc>
          <w:tcPr>
            <w:tcW w:w="0" w:type="auto"/>
          </w:tcPr>
          <w:p w:rsidR="00785113" w:rsidRPr="0075230F" w:rsidRDefault="00785113" w:rsidP="0075230F">
            <w:pPr>
              <w:widowControl w:val="0"/>
              <w:spacing w:line="360" w:lineRule="auto"/>
              <w:jc w:val="both"/>
              <w:rPr>
                <w:sz w:val="20"/>
                <w:szCs w:val="20"/>
              </w:rPr>
            </w:pPr>
            <w:r w:rsidRPr="0075230F">
              <w:rPr>
                <w:sz w:val="20"/>
                <w:szCs w:val="20"/>
              </w:rPr>
              <w:t>1</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2</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3</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4</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5</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6</w:t>
            </w:r>
          </w:p>
        </w:tc>
      </w:tr>
      <w:tr w:rsidR="00785113" w:rsidRPr="00D921A4" w:rsidTr="0075230F">
        <w:tc>
          <w:tcPr>
            <w:tcW w:w="0" w:type="auto"/>
          </w:tcPr>
          <w:p w:rsidR="00785113" w:rsidRPr="0075230F" w:rsidRDefault="00785113" w:rsidP="0075230F">
            <w:pPr>
              <w:widowControl w:val="0"/>
              <w:spacing w:line="360" w:lineRule="auto"/>
              <w:jc w:val="both"/>
              <w:rPr>
                <w:b/>
                <w:sz w:val="20"/>
                <w:szCs w:val="20"/>
              </w:rPr>
            </w:pPr>
          </w:p>
        </w:tc>
        <w:tc>
          <w:tcPr>
            <w:tcW w:w="4974" w:type="dxa"/>
          </w:tcPr>
          <w:p w:rsidR="00785113" w:rsidRPr="0075230F" w:rsidRDefault="00785113" w:rsidP="0075230F">
            <w:pPr>
              <w:widowControl w:val="0"/>
              <w:spacing w:line="360" w:lineRule="auto"/>
              <w:jc w:val="both"/>
              <w:rPr>
                <w:b/>
                <w:sz w:val="20"/>
                <w:szCs w:val="20"/>
              </w:rPr>
            </w:pPr>
            <w:r w:rsidRPr="0075230F">
              <w:rPr>
                <w:b/>
                <w:sz w:val="20"/>
                <w:szCs w:val="20"/>
              </w:rPr>
              <w:t>АКТИВ</w:t>
            </w:r>
          </w:p>
        </w:tc>
        <w:tc>
          <w:tcPr>
            <w:tcW w:w="936" w:type="dxa"/>
          </w:tcPr>
          <w:p w:rsidR="00785113" w:rsidRPr="0075230F" w:rsidRDefault="00785113" w:rsidP="0075230F">
            <w:pPr>
              <w:widowControl w:val="0"/>
              <w:spacing w:line="360" w:lineRule="auto"/>
              <w:jc w:val="both"/>
              <w:rPr>
                <w:b/>
                <w:sz w:val="20"/>
                <w:szCs w:val="20"/>
              </w:rPr>
            </w:pPr>
          </w:p>
        </w:tc>
        <w:tc>
          <w:tcPr>
            <w:tcW w:w="936" w:type="dxa"/>
          </w:tcPr>
          <w:p w:rsidR="00785113" w:rsidRPr="0075230F" w:rsidRDefault="00785113" w:rsidP="0075230F">
            <w:pPr>
              <w:widowControl w:val="0"/>
              <w:spacing w:line="360" w:lineRule="auto"/>
              <w:jc w:val="both"/>
              <w:rPr>
                <w:b/>
                <w:sz w:val="20"/>
                <w:szCs w:val="20"/>
              </w:rPr>
            </w:pPr>
          </w:p>
        </w:tc>
        <w:tc>
          <w:tcPr>
            <w:tcW w:w="1004" w:type="dxa"/>
          </w:tcPr>
          <w:p w:rsidR="00785113" w:rsidRPr="0075230F" w:rsidRDefault="00785113" w:rsidP="0075230F">
            <w:pPr>
              <w:widowControl w:val="0"/>
              <w:spacing w:line="360" w:lineRule="auto"/>
              <w:jc w:val="both"/>
              <w:rPr>
                <w:b/>
                <w:sz w:val="20"/>
                <w:szCs w:val="20"/>
              </w:rPr>
            </w:pPr>
          </w:p>
        </w:tc>
        <w:tc>
          <w:tcPr>
            <w:tcW w:w="1052" w:type="dxa"/>
          </w:tcPr>
          <w:p w:rsidR="00785113" w:rsidRPr="0075230F" w:rsidRDefault="00785113" w:rsidP="0075230F">
            <w:pPr>
              <w:widowControl w:val="0"/>
              <w:spacing w:line="360" w:lineRule="auto"/>
              <w:jc w:val="both"/>
              <w:rPr>
                <w:b/>
                <w:sz w:val="20"/>
                <w:szCs w:val="20"/>
              </w:rPr>
            </w:pP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1</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Денежные средства и счета в Центральном банке Российской Федерации, в т.ч.</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48812</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18466</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-30346</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-62,2</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2.</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Обязательные резервы, депонируемые в Банке России</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5805</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300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-5505</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-94,8</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3.</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Средства в кредитных организациях за вычетом резервов</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34190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-2117</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-36307</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6,2</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3.1</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Средства в кредитных организациях</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49140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29685</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-19455</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60,4</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3.2</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Резервы на возможные потери</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14950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31802</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+16852</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112,7</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4</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Чистые вложения в торговые ценные бумаги</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4.1</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Вложения в торговые ценные бумаги</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4.2</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Резервы под обесценение ценных бумаг и на возможные потери</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5</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Ссудная и приравненная к ней задолженность</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243500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233042</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-10458</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-4,3</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6.</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Резервы на возможные потери</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14950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31802</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+16852</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112,7</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7.</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Чистая ссудная задолженность</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228550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201240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-27310</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-11,9</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8</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Проценты начисленные (включая просроченные)</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1651</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3614</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+1963</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118,9</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9.</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Чистые вложения в инвестиционные ценные бумаги, удерживаемые до погашения</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962</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962</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9.1</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Вложения в инвестиционные ценные бумаги, удерживаемые до погашения</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962</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962</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9.2</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Резервы на возможные потери</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10</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Основные средства, нематериальные активы, хозяйственные материалы</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26200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35129</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+8929</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34,1</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11</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Чистые вложения в ценные бумаги, имеющиеся в наличии для продажи</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11.1</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Ценные бумаги, имеющиеся в наличии для продажи</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11.2</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Резервы под обесценение ценных бумаг и на возможные потери</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12</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Расходы будущих периодов по другим операциям, скорректированные на наращенные процентные доходы</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1802</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6039</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+4237</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235,1</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13</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Прочие активы за вычетом резервов</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13.1</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Прочие активы</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5797</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8570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+2773</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47,8</w:t>
            </w:r>
          </w:p>
        </w:tc>
      </w:tr>
      <w:tr w:rsidR="00785113" w:rsidRPr="00D921A4" w:rsidTr="0075230F">
        <w:tc>
          <w:tcPr>
            <w:tcW w:w="0" w:type="auto"/>
          </w:tcPr>
          <w:p w:rsidR="00785113" w:rsidRPr="0075230F" w:rsidRDefault="00785113" w:rsidP="0075230F">
            <w:pPr>
              <w:widowControl w:val="0"/>
              <w:spacing w:line="360" w:lineRule="auto"/>
              <w:jc w:val="both"/>
              <w:rPr>
                <w:sz w:val="20"/>
                <w:szCs w:val="20"/>
              </w:rPr>
            </w:pPr>
            <w:r w:rsidRPr="0075230F">
              <w:rPr>
                <w:sz w:val="20"/>
                <w:szCs w:val="20"/>
              </w:rPr>
              <w:t>13.2</w:t>
            </w:r>
          </w:p>
        </w:tc>
        <w:tc>
          <w:tcPr>
            <w:tcW w:w="4974" w:type="dxa"/>
          </w:tcPr>
          <w:p w:rsidR="00785113" w:rsidRPr="0075230F" w:rsidRDefault="00785113" w:rsidP="0075230F">
            <w:pPr>
              <w:widowControl w:val="0"/>
              <w:spacing w:line="360" w:lineRule="auto"/>
              <w:jc w:val="both"/>
              <w:rPr>
                <w:sz w:val="20"/>
                <w:szCs w:val="20"/>
              </w:rPr>
            </w:pPr>
            <w:r w:rsidRPr="0075230F">
              <w:rPr>
                <w:sz w:val="20"/>
                <w:szCs w:val="20"/>
              </w:rPr>
              <w:t>Резервы на возможные потери</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936" w:type="dxa"/>
          </w:tcPr>
          <w:p w:rsidR="00785113" w:rsidRPr="0075230F" w:rsidRDefault="00785113" w:rsidP="0075230F">
            <w:pPr>
              <w:widowControl w:val="0"/>
              <w:spacing w:line="360" w:lineRule="auto"/>
              <w:jc w:val="both"/>
              <w:rPr>
                <w:sz w:val="20"/>
                <w:szCs w:val="20"/>
              </w:rPr>
            </w:pPr>
            <w:r w:rsidRPr="0075230F">
              <w:rPr>
                <w:sz w:val="20"/>
                <w:szCs w:val="20"/>
              </w:rPr>
              <w:t>0</w:t>
            </w:r>
          </w:p>
        </w:tc>
        <w:tc>
          <w:tcPr>
            <w:tcW w:w="1004" w:type="dxa"/>
          </w:tcPr>
          <w:p w:rsidR="00785113" w:rsidRPr="0075230F" w:rsidRDefault="00785113" w:rsidP="0075230F">
            <w:pPr>
              <w:widowControl w:val="0"/>
              <w:spacing w:line="360" w:lineRule="auto"/>
              <w:jc w:val="both"/>
              <w:rPr>
                <w:sz w:val="20"/>
                <w:szCs w:val="20"/>
              </w:rPr>
            </w:pPr>
            <w:r w:rsidRPr="0075230F">
              <w:rPr>
                <w:sz w:val="20"/>
                <w:szCs w:val="20"/>
              </w:rPr>
              <w:t>-</w:t>
            </w:r>
          </w:p>
        </w:tc>
        <w:tc>
          <w:tcPr>
            <w:tcW w:w="1052" w:type="dxa"/>
          </w:tcPr>
          <w:p w:rsidR="00785113" w:rsidRPr="0075230F" w:rsidRDefault="00785113" w:rsidP="0075230F">
            <w:pPr>
              <w:widowControl w:val="0"/>
              <w:spacing w:line="360" w:lineRule="auto"/>
              <w:jc w:val="both"/>
              <w:rPr>
                <w:sz w:val="20"/>
                <w:szCs w:val="20"/>
              </w:rPr>
            </w:pPr>
            <w:r w:rsidRPr="0075230F">
              <w:rPr>
                <w:sz w:val="20"/>
                <w:szCs w:val="20"/>
              </w:rPr>
              <w:t>-</w:t>
            </w:r>
          </w:p>
        </w:tc>
      </w:tr>
      <w:tr w:rsidR="00785113" w:rsidRPr="00D921A4" w:rsidTr="0075230F">
        <w:tc>
          <w:tcPr>
            <w:tcW w:w="0" w:type="auto"/>
          </w:tcPr>
          <w:p w:rsidR="00785113" w:rsidRPr="0075230F" w:rsidRDefault="00785113" w:rsidP="0075230F">
            <w:pPr>
              <w:widowControl w:val="0"/>
              <w:spacing w:line="360" w:lineRule="auto"/>
              <w:jc w:val="both"/>
              <w:rPr>
                <w:b/>
                <w:bCs/>
                <w:sz w:val="20"/>
                <w:szCs w:val="20"/>
              </w:rPr>
            </w:pPr>
            <w:r w:rsidRPr="0075230F">
              <w:rPr>
                <w:b/>
                <w:bCs/>
                <w:sz w:val="20"/>
                <w:szCs w:val="20"/>
              </w:rPr>
              <w:t>14</w:t>
            </w:r>
          </w:p>
        </w:tc>
        <w:tc>
          <w:tcPr>
            <w:tcW w:w="4974" w:type="dxa"/>
          </w:tcPr>
          <w:p w:rsidR="00785113" w:rsidRPr="0075230F" w:rsidRDefault="00785113" w:rsidP="0075230F">
            <w:pPr>
              <w:widowControl w:val="0"/>
              <w:spacing w:line="360" w:lineRule="auto"/>
              <w:jc w:val="both"/>
              <w:rPr>
                <w:b/>
                <w:bCs/>
                <w:sz w:val="20"/>
                <w:szCs w:val="20"/>
              </w:rPr>
            </w:pPr>
            <w:r w:rsidRPr="0075230F">
              <w:rPr>
                <w:b/>
                <w:bCs/>
                <w:sz w:val="20"/>
                <w:szCs w:val="20"/>
              </w:rPr>
              <w:t>Всего активов</w:t>
            </w:r>
          </w:p>
        </w:tc>
        <w:tc>
          <w:tcPr>
            <w:tcW w:w="936" w:type="dxa"/>
          </w:tcPr>
          <w:p w:rsidR="00785113" w:rsidRPr="0075230F" w:rsidRDefault="00785113" w:rsidP="0075230F">
            <w:pPr>
              <w:widowControl w:val="0"/>
              <w:spacing w:line="360" w:lineRule="auto"/>
              <w:jc w:val="both"/>
              <w:rPr>
                <w:b/>
                <w:bCs/>
                <w:sz w:val="20"/>
                <w:szCs w:val="20"/>
              </w:rPr>
            </w:pPr>
            <w:r w:rsidRPr="0075230F">
              <w:rPr>
                <w:b/>
                <w:bCs/>
                <w:sz w:val="20"/>
                <w:szCs w:val="20"/>
              </w:rPr>
              <w:t>366397</w:t>
            </w:r>
          </w:p>
        </w:tc>
        <w:tc>
          <w:tcPr>
            <w:tcW w:w="936" w:type="dxa"/>
          </w:tcPr>
          <w:p w:rsidR="00785113" w:rsidRPr="0075230F" w:rsidRDefault="00785113" w:rsidP="0075230F">
            <w:pPr>
              <w:widowControl w:val="0"/>
              <w:spacing w:line="360" w:lineRule="auto"/>
              <w:jc w:val="both"/>
              <w:rPr>
                <w:b/>
                <w:bCs/>
                <w:sz w:val="20"/>
                <w:szCs w:val="20"/>
              </w:rPr>
            </w:pPr>
            <w:r w:rsidRPr="0075230F">
              <w:rPr>
                <w:b/>
                <w:bCs/>
                <w:sz w:val="20"/>
                <w:szCs w:val="20"/>
              </w:rPr>
              <w:t>449385</w:t>
            </w:r>
          </w:p>
        </w:tc>
        <w:tc>
          <w:tcPr>
            <w:tcW w:w="1004" w:type="dxa"/>
          </w:tcPr>
          <w:p w:rsidR="00785113" w:rsidRPr="0075230F" w:rsidRDefault="00785113" w:rsidP="0075230F">
            <w:pPr>
              <w:widowControl w:val="0"/>
              <w:spacing w:line="360" w:lineRule="auto"/>
              <w:jc w:val="both"/>
              <w:rPr>
                <w:b/>
                <w:bCs/>
                <w:sz w:val="20"/>
                <w:szCs w:val="20"/>
              </w:rPr>
            </w:pPr>
            <w:r w:rsidRPr="0075230F">
              <w:rPr>
                <w:b/>
                <w:bCs/>
                <w:sz w:val="20"/>
                <w:szCs w:val="20"/>
              </w:rPr>
              <w:t>+82988</w:t>
            </w:r>
          </w:p>
        </w:tc>
        <w:tc>
          <w:tcPr>
            <w:tcW w:w="1052" w:type="dxa"/>
          </w:tcPr>
          <w:p w:rsidR="00785113" w:rsidRPr="0075230F" w:rsidRDefault="00785113" w:rsidP="0075230F">
            <w:pPr>
              <w:widowControl w:val="0"/>
              <w:spacing w:line="360" w:lineRule="auto"/>
              <w:jc w:val="both"/>
              <w:rPr>
                <w:b/>
                <w:bCs/>
                <w:sz w:val="20"/>
                <w:szCs w:val="20"/>
              </w:rPr>
            </w:pPr>
            <w:r w:rsidRPr="0075230F">
              <w:rPr>
                <w:b/>
                <w:bCs/>
                <w:sz w:val="20"/>
                <w:szCs w:val="20"/>
              </w:rPr>
              <w:t>22,6</w:t>
            </w:r>
          </w:p>
        </w:tc>
      </w:tr>
    </w:tbl>
    <w:p w:rsidR="00785113" w:rsidRPr="00D921A4" w:rsidRDefault="00785113" w:rsidP="00D921A4">
      <w:pPr>
        <w:widowControl w:val="0"/>
        <w:spacing w:line="360" w:lineRule="auto"/>
        <w:ind w:firstLine="709"/>
        <w:jc w:val="both"/>
        <w:rPr>
          <w:sz w:val="28"/>
          <w:szCs w:val="28"/>
        </w:rPr>
      </w:pPr>
    </w:p>
    <w:p w:rsidR="009E68A9" w:rsidRPr="00D921A4" w:rsidRDefault="009E68A9" w:rsidP="00D921A4">
      <w:pPr>
        <w:widowControl w:val="0"/>
        <w:tabs>
          <w:tab w:val="left" w:pos="5220"/>
        </w:tabs>
        <w:spacing w:line="360" w:lineRule="auto"/>
        <w:ind w:firstLine="709"/>
        <w:jc w:val="both"/>
        <w:rPr>
          <w:sz w:val="28"/>
          <w:szCs w:val="28"/>
        </w:rPr>
      </w:pPr>
      <w:r w:rsidRPr="00D921A4">
        <w:rPr>
          <w:sz w:val="28"/>
          <w:szCs w:val="28"/>
        </w:rPr>
        <w:t xml:space="preserve">Как мы видим из актива баланса отрицательный темп роста наблюдается по таким статьям актива баланса как, денежные средства и счета в Центральном банке Российской Федерации, в т.ч. составляет -62,2, </w:t>
      </w:r>
      <w:r w:rsidR="00E92265" w:rsidRPr="00D921A4">
        <w:rPr>
          <w:sz w:val="28"/>
          <w:szCs w:val="28"/>
        </w:rPr>
        <w:t>Обязательные резервы, депонируемые в Банке России – (-94,8); Ссудная и приравненная к ней задолженность-(4.3); Чистая ссудная задолженность –(-11,9).</w:t>
      </w:r>
    </w:p>
    <w:p w:rsidR="00E92265" w:rsidRPr="00D921A4" w:rsidRDefault="00E92265" w:rsidP="00D921A4">
      <w:pPr>
        <w:widowControl w:val="0"/>
        <w:spacing w:line="360" w:lineRule="auto"/>
        <w:ind w:firstLine="709"/>
        <w:jc w:val="both"/>
        <w:rPr>
          <w:sz w:val="28"/>
          <w:szCs w:val="28"/>
        </w:rPr>
      </w:pPr>
      <w:r w:rsidRPr="00D921A4">
        <w:rPr>
          <w:sz w:val="28"/>
          <w:szCs w:val="28"/>
        </w:rPr>
        <w:t xml:space="preserve">Положительный темп роста наблюдается по таким статьям актива баланса, как: Средства в кредитных организациях за вычетом резервов +6,2; Средства в кредитных организациях +60,4 ; Резервы на возможные потери + 112,7; Проценты начисленные (включая просроченные) + 118,9; </w:t>
      </w:r>
    </w:p>
    <w:p w:rsidR="00E92265" w:rsidRPr="00D921A4" w:rsidRDefault="00E92265" w:rsidP="00D921A4">
      <w:pPr>
        <w:widowControl w:val="0"/>
        <w:spacing w:line="360" w:lineRule="auto"/>
        <w:ind w:firstLine="709"/>
        <w:jc w:val="both"/>
        <w:rPr>
          <w:sz w:val="28"/>
          <w:szCs w:val="28"/>
        </w:rPr>
      </w:pPr>
      <w:r w:rsidRPr="00D921A4">
        <w:rPr>
          <w:sz w:val="28"/>
          <w:szCs w:val="28"/>
        </w:rPr>
        <w:t>Основные средства, нематериальные активы, хозяйственные материалы +</w:t>
      </w:r>
      <w:r w:rsidR="00D921A4">
        <w:rPr>
          <w:sz w:val="28"/>
          <w:szCs w:val="28"/>
        </w:rPr>
        <w:t xml:space="preserve"> </w:t>
      </w:r>
      <w:r w:rsidRPr="00D921A4">
        <w:rPr>
          <w:sz w:val="28"/>
          <w:szCs w:val="28"/>
        </w:rPr>
        <w:t xml:space="preserve">34,1; Расходы будущих периодов по другим операциям, скорректированные на наращенные процентные доходы +235,1 ; Прочие активы </w:t>
      </w:r>
    </w:p>
    <w:p w:rsidR="00E92265" w:rsidRPr="00D921A4" w:rsidRDefault="00E92265" w:rsidP="00D921A4">
      <w:pPr>
        <w:widowControl w:val="0"/>
        <w:spacing w:line="360" w:lineRule="auto"/>
        <w:ind w:firstLine="709"/>
        <w:jc w:val="both"/>
        <w:rPr>
          <w:sz w:val="28"/>
          <w:szCs w:val="28"/>
        </w:rPr>
      </w:pPr>
      <w:r w:rsidRPr="00D921A4">
        <w:rPr>
          <w:sz w:val="28"/>
          <w:szCs w:val="28"/>
        </w:rPr>
        <w:t>+ 47,8 ; не смотря на отрицательный темп роста по некоторым статьям актива баланса,</w:t>
      </w:r>
      <w:r w:rsidR="00D921A4">
        <w:rPr>
          <w:sz w:val="28"/>
          <w:szCs w:val="28"/>
        </w:rPr>
        <w:t xml:space="preserve"> </w:t>
      </w:r>
      <w:r w:rsidRPr="00D921A4">
        <w:rPr>
          <w:sz w:val="28"/>
          <w:szCs w:val="28"/>
        </w:rPr>
        <w:t>всего активов имеет положительный темп роста в 2009 году по сравнению с 2008 годом.</w:t>
      </w:r>
    </w:p>
    <w:p w:rsidR="00834724" w:rsidRPr="00D921A4" w:rsidRDefault="00834724" w:rsidP="00D921A4">
      <w:pPr>
        <w:widowControl w:val="0"/>
        <w:spacing w:line="360" w:lineRule="auto"/>
        <w:ind w:firstLine="709"/>
        <w:jc w:val="both"/>
        <w:rPr>
          <w:sz w:val="28"/>
          <w:szCs w:val="28"/>
        </w:rPr>
      </w:pPr>
    </w:p>
    <w:p w:rsidR="00834724" w:rsidRPr="00D921A4" w:rsidRDefault="00834724" w:rsidP="00D921A4">
      <w:pPr>
        <w:widowControl w:val="0"/>
        <w:spacing w:line="360" w:lineRule="auto"/>
        <w:ind w:firstLine="709"/>
        <w:jc w:val="both"/>
        <w:rPr>
          <w:sz w:val="28"/>
          <w:szCs w:val="28"/>
        </w:rPr>
      </w:pPr>
      <w:r w:rsidRPr="00D921A4">
        <w:rPr>
          <w:sz w:val="28"/>
          <w:szCs w:val="28"/>
        </w:rPr>
        <w:t>Таблица 14</w:t>
      </w:r>
    </w:p>
    <w:tbl>
      <w:tblPr>
        <w:tblStyle w:val="a8"/>
        <w:tblW w:w="5000" w:type="pct"/>
        <w:tblLook w:val="0000" w:firstRow="0" w:lastRow="0" w:firstColumn="0" w:lastColumn="0" w:noHBand="0" w:noVBand="0"/>
      </w:tblPr>
      <w:tblGrid>
        <w:gridCol w:w="552"/>
        <w:gridCol w:w="3280"/>
        <w:gridCol w:w="1148"/>
        <w:gridCol w:w="1148"/>
        <w:gridCol w:w="1148"/>
        <w:gridCol w:w="1148"/>
        <w:gridCol w:w="1146"/>
      </w:tblGrid>
      <w:tr w:rsidR="00834724" w:rsidRPr="00D921A4" w:rsidTr="0075230F">
        <w:trPr>
          <w:trHeight w:val="255"/>
        </w:trPr>
        <w:tc>
          <w:tcPr>
            <w:tcW w:w="288" w:type="pct"/>
            <w:noWrap/>
          </w:tcPr>
          <w:p w:rsidR="00834724" w:rsidRPr="0075230F" w:rsidRDefault="00834724" w:rsidP="0075230F">
            <w:pPr>
              <w:widowControl w:val="0"/>
              <w:spacing w:line="360" w:lineRule="auto"/>
              <w:jc w:val="both"/>
              <w:rPr>
                <w:sz w:val="20"/>
                <w:szCs w:val="20"/>
              </w:rPr>
            </w:pPr>
            <w:r w:rsidRPr="0075230F">
              <w:rPr>
                <w:sz w:val="20"/>
                <w:szCs w:val="20"/>
              </w:rPr>
              <w:t>№</w:t>
            </w:r>
          </w:p>
        </w:tc>
        <w:tc>
          <w:tcPr>
            <w:tcW w:w="1713" w:type="pct"/>
            <w:noWrap/>
          </w:tcPr>
          <w:p w:rsidR="00834724" w:rsidRPr="0075230F" w:rsidRDefault="00834724" w:rsidP="0075230F">
            <w:pPr>
              <w:widowControl w:val="0"/>
              <w:spacing w:line="360" w:lineRule="auto"/>
              <w:jc w:val="both"/>
              <w:rPr>
                <w:sz w:val="20"/>
                <w:szCs w:val="20"/>
              </w:rPr>
            </w:pPr>
            <w:r w:rsidRPr="0075230F">
              <w:rPr>
                <w:sz w:val="20"/>
                <w:szCs w:val="20"/>
              </w:rPr>
              <w:t xml:space="preserve">показатели </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01.01.08</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01.04.08</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01.07.08</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01.10.08</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01.01.09</w:t>
            </w:r>
          </w:p>
        </w:tc>
      </w:tr>
      <w:tr w:rsidR="00834724" w:rsidRPr="00D921A4" w:rsidTr="0075230F">
        <w:trPr>
          <w:trHeight w:val="255"/>
        </w:trPr>
        <w:tc>
          <w:tcPr>
            <w:tcW w:w="288" w:type="pct"/>
            <w:noWrap/>
          </w:tcPr>
          <w:p w:rsidR="00834724" w:rsidRPr="0075230F" w:rsidRDefault="00834724" w:rsidP="0075230F">
            <w:pPr>
              <w:widowControl w:val="0"/>
              <w:spacing w:line="360" w:lineRule="auto"/>
              <w:jc w:val="both"/>
              <w:rPr>
                <w:sz w:val="20"/>
                <w:szCs w:val="20"/>
              </w:rPr>
            </w:pPr>
            <w:r w:rsidRPr="0075230F">
              <w:rPr>
                <w:sz w:val="20"/>
                <w:szCs w:val="20"/>
              </w:rPr>
              <w:t>1</w:t>
            </w:r>
          </w:p>
        </w:tc>
        <w:tc>
          <w:tcPr>
            <w:tcW w:w="1713" w:type="pct"/>
          </w:tcPr>
          <w:p w:rsidR="00834724" w:rsidRPr="0075230F" w:rsidRDefault="00834724" w:rsidP="0075230F">
            <w:pPr>
              <w:widowControl w:val="0"/>
              <w:spacing w:line="360" w:lineRule="auto"/>
              <w:jc w:val="both"/>
              <w:rPr>
                <w:sz w:val="20"/>
                <w:szCs w:val="20"/>
              </w:rPr>
            </w:pPr>
            <w:r w:rsidRPr="0075230F">
              <w:rPr>
                <w:sz w:val="20"/>
                <w:szCs w:val="20"/>
              </w:rPr>
              <w:t>высоколиквидные активы</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120284</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102371</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126467</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172542</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211771</w:t>
            </w:r>
          </w:p>
        </w:tc>
      </w:tr>
      <w:tr w:rsidR="00834724" w:rsidRPr="00D921A4" w:rsidTr="0075230F">
        <w:trPr>
          <w:trHeight w:val="255"/>
        </w:trPr>
        <w:tc>
          <w:tcPr>
            <w:tcW w:w="288" w:type="pct"/>
            <w:noWrap/>
          </w:tcPr>
          <w:p w:rsidR="00834724" w:rsidRPr="0075230F" w:rsidRDefault="00834724" w:rsidP="0075230F">
            <w:pPr>
              <w:widowControl w:val="0"/>
              <w:spacing w:line="360" w:lineRule="auto"/>
              <w:jc w:val="both"/>
              <w:rPr>
                <w:sz w:val="20"/>
                <w:szCs w:val="20"/>
              </w:rPr>
            </w:pPr>
            <w:r w:rsidRPr="0075230F">
              <w:rPr>
                <w:sz w:val="20"/>
                <w:szCs w:val="20"/>
              </w:rPr>
              <w:t>2</w:t>
            </w:r>
          </w:p>
        </w:tc>
        <w:tc>
          <w:tcPr>
            <w:tcW w:w="1713" w:type="pct"/>
          </w:tcPr>
          <w:p w:rsidR="00834724" w:rsidRPr="0075230F" w:rsidRDefault="00834724" w:rsidP="0075230F">
            <w:pPr>
              <w:widowControl w:val="0"/>
              <w:spacing w:line="360" w:lineRule="auto"/>
              <w:jc w:val="both"/>
              <w:rPr>
                <w:sz w:val="20"/>
                <w:szCs w:val="20"/>
              </w:rPr>
            </w:pPr>
            <w:r w:rsidRPr="0075230F">
              <w:rPr>
                <w:sz w:val="20"/>
                <w:szCs w:val="20"/>
              </w:rPr>
              <w:t>ликвидные активы</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24613</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248694</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278490</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274531</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237618</w:t>
            </w:r>
          </w:p>
        </w:tc>
      </w:tr>
      <w:tr w:rsidR="00834724" w:rsidRPr="00D921A4" w:rsidTr="0075230F">
        <w:trPr>
          <w:trHeight w:val="255"/>
        </w:trPr>
        <w:tc>
          <w:tcPr>
            <w:tcW w:w="288" w:type="pct"/>
            <w:noWrap/>
          </w:tcPr>
          <w:p w:rsidR="00834724" w:rsidRPr="0075230F" w:rsidRDefault="00834724" w:rsidP="0075230F">
            <w:pPr>
              <w:widowControl w:val="0"/>
              <w:spacing w:line="360" w:lineRule="auto"/>
              <w:jc w:val="both"/>
              <w:rPr>
                <w:sz w:val="20"/>
                <w:szCs w:val="20"/>
              </w:rPr>
            </w:pPr>
            <w:r w:rsidRPr="0075230F">
              <w:rPr>
                <w:sz w:val="20"/>
                <w:szCs w:val="20"/>
              </w:rPr>
              <w:t>3</w:t>
            </w:r>
          </w:p>
        </w:tc>
        <w:tc>
          <w:tcPr>
            <w:tcW w:w="1713" w:type="pct"/>
          </w:tcPr>
          <w:p w:rsidR="00834724" w:rsidRPr="0075230F" w:rsidRDefault="00834724" w:rsidP="0075230F">
            <w:pPr>
              <w:widowControl w:val="0"/>
              <w:spacing w:line="360" w:lineRule="auto"/>
              <w:jc w:val="both"/>
              <w:rPr>
                <w:sz w:val="20"/>
                <w:szCs w:val="20"/>
              </w:rPr>
            </w:pPr>
            <w:r w:rsidRPr="0075230F">
              <w:rPr>
                <w:sz w:val="20"/>
                <w:szCs w:val="20"/>
              </w:rPr>
              <w:t>собственные средства</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61314</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85692</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115417</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193167</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233018</w:t>
            </w:r>
          </w:p>
        </w:tc>
      </w:tr>
      <w:tr w:rsidR="00834724" w:rsidRPr="00D921A4" w:rsidTr="0075230F">
        <w:trPr>
          <w:trHeight w:val="255"/>
        </w:trPr>
        <w:tc>
          <w:tcPr>
            <w:tcW w:w="288" w:type="pct"/>
            <w:noWrap/>
          </w:tcPr>
          <w:p w:rsidR="00834724" w:rsidRPr="0075230F" w:rsidRDefault="00834724" w:rsidP="0075230F">
            <w:pPr>
              <w:widowControl w:val="0"/>
              <w:spacing w:line="360" w:lineRule="auto"/>
              <w:jc w:val="both"/>
              <w:rPr>
                <w:sz w:val="20"/>
                <w:szCs w:val="20"/>
              </w:rPr>
            </w:pPr>
            <w:r w:rsidRPr="0075230F">
              <w:rPr>
                <w:sz w:val="20"/>
                <w:szCs w:val="20"/>
              </w:rPr>
              <w:t>4</w:t>
            </w:r>
          </w:p>
        </w:tc>
        <w:tc>
          <w:tcPr>
            <w:tcW w:w="1713" w:type="pct"/>
            <w:noWrap/>
          </w:tcPr>
          <w:p w:rsidR="00834724" w:rsidRPr="0075230F" w:rsidRDefault="00834724" w:rsidP="0075230F">
            <w:pPr>
              <w:widowControl w:val="0"/>
              <w:spacing w:line="360" w:lineRule="auto"/>
              <w:jc w:val="both"/>
              <w:rPr>
                <w:sz w:val="20"/>
                <w:szCs w:val="20"/>
              </w:rPr>
            </w:pPr>
            <w:r w:rsidRPr="0075230F">
              <w:rPr>
                <w:sz w:val="20"/>
                <w:szCs w:val="20"/>
              </w:rPr>
              <w:t>привлеченные средства</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305083</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265373</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289540</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253834</w:t>
            </w:r>
          </w:p>
        </w:tc>
        <w:tc>
          <w:tcPr>
            <w:tcW w:w="600" w:type="pct"/>
            <w:noWrap/>
          </w:tcPr>
          <w:p w:rsidR="00834724" w:rsidRPr="0075230F" w:rsidRDefault="00834724" w:rsidP="0075230F">
            <w:pPr>
              <w:widowControl w:val="0"/>
              <w:spacing w:line="360" w:lineRule="auto"/>
              <w:jc w:val="both"/>
              <w:rPr>
                <w:sz w:val="20"/>
                <w:szCs w:val="20"/>
              </w:rPr>
            </w:pPr>
            <w:r w:rsidRPr="0075230F">
              <w:rPr>
                <w:sz w:val="20"/>
                <w:szCs w:val="20"/>
              </w:rPr>
              <w:t>216190</w:t>
            </w:r>
          </w:p>
        </w:tc>
      </w:tr>
      <w:tr w:rsidR="00834724" w:rsidRPr="00D921A4" w:rsidTr="0075230F">
        <w:trPr>
          <w:trHeight w:val="255"/>
        </w:trPr>
        <w:tc>
          <w:tcPr>
            <w:tcW w:w="288" w:type="pct"/>
            <w:noWrap/>
          </w:tcPr>
          <w:p w:rsidR="00834724"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noWrap/>
          </w:tcPr>
          <w:p w:rsidR="00834724" w:rsidRPr="0075230F" w:rsidRDefault="00834724" w:rsidP="0075230F">
            <w:pPr>
              <w:widowControl w:val="0"/>
              <w:spacing w:line="360" w:lineRule="auto"/>
              <w:jc w:val="both"/>
              <w:rPr>
                <w:b/>
                <w:bCs/>
                <w:sz w:val="20"/>
                <w:szCs w:val="20"/>
              </w:rPr>
            </w:pPr>
            <w:r w:rsidRPr="0075230F">
              <w:rPr>
                <w:b/>
                <w:bCs/>
                <w:sz w:val="20"/>
                <w:szCs w:val="20"/>
              </w:rPr>
              <w:t>итого</w:t>
            </w:r>
          </w:p>
        </w:tc>
        <w:tc>
          <w:tcPr>
            <w:tcW w:w="600" w:type="pct"/>
            <w:noWrap/>
          </w:tcPr>
          <w:p w:rsidR="00834724" w:rsidRPr="0075230F" w:rsidRDefault="00834724" w:rsidP="0075230F">
            <w:pPr>
              <w:widowControl w:val="0"/>
              <w:spacing w:line="360" w:lineRule="auto"/>
              <w:jc w:val="both"/>
              <w:rPr>
                <w:b/>
                <w:bCs/>
                <w:sz w:val="20"/>
                <w:szCs w:val="20"/>
              </w:rPr>
            </w:pPr>
            <w:r w:rsidRPr="0075230F">
              <w:rPr>
                <w:b/>
                <w:bCs/>
                <w:sz w:val="20"/>
                <w:szCs w:val="20"/>
              </w:rPr>
              <w:t>366271</w:t>
            </w:r>
          </w:p>
        </w:tc>
        <w:tc>
          <w:tcPr>
            <w:tcW w:w="600" w:type="pct"/>
            <w:noWrap/>
          </w:tcPr>
          <w:p w:rsidR="00834724" w:rsidRPr="0075230F" w:rsidRDefault="00834724" w:rsidP="0075230F">
            <w:pPr>
              <w:widowControl w:val="0"/>
              <w:spacing w:line="360" w:lineRule="auto"/>
              <w:jc w:val="both"/>
              <w:rPr>
                <w:b/>
                <w:bCs/>
                <w:sz w:val="20"/>
                <w:szCs w:val="20"/>
              </w:rPr>
            </w:pPr>
            <w:r w:rsidRPr="0075230F">
              <w:rPr>
                <w:b/>
                <w:bCs/>
                <w:sz w:val="20"/>
                <w:szCs w:val="20"/>
              </w:rPr>
              <w:t>351065</w:t>
            </w:r>
          </w:p>
        </w:tc>
        <w:tc>
          <w:tcPr>
            <w:tcW w:w="600" w:type="pct"/>
            <w:noWrap/>
          </w:tcPr>
          <w:p w:rsidR="00834724" w:rsidRPr="0075230F" w:rsidRDefault="00834724" w:rsidP="0075230F">
            <w:pPr>
              <w:widowControl w:val="0"/>
              <w:spacing w:line="360" w:lineRule="auto"/>
              <w:jc w:val="both"/>
              <w:rPr>
                <w:b/>
                <w:bCs/>
                <w:sz w:val="20"/>
                <w:szCs w:val="20"/>
              </w:rPr>
            </w:pPr>
            <w:r w:rsidRPr="0075230F">
              <w:rPr>
                <w:b/>
                <w:bCs/>
                <w:sz w:val="20"/>
                <w:szCs w:val="20"/>
              </w:rPr>
              <w:t>404957</w:t>
            </w:r>
          </w:p>
        </w:tc>
        <w:tc>
          <w:tcPr>
            <w:tcW w:w="600" w:type="pct"/>
            <w:noWrap/>
          </w:tcPr>
          <w:p w:rsidR="00834724" w:rsidRPr="0075230F" w:rsidRDefault="00834724" w:rsidP="0075230F">
            <w:pPr>
              <w:widowControl w:val="0"/>
              <w:spacing w:line="360" w:lineRule="auto"/>
              <w:jc w:val="both"/>
              <w:rPr>
                <w:b/>
                <w:bCs/>
                <w:sz w:val="20"/>
                <w:szCs w:val="20"/>
              </w:rPr>
            </w:pPr>
            <w:r w:rsidRPr="0075230F">
              <w:rPr>
                <w:b/>
                <w:bCs/>
                <w:sz w:val="20"/>
                <w:szCs w:val="20"/>
              </w:rPr>
              <w:t>446198</w:t>
            </w:r>
          </w:p>
        </w:tc>
        <w:tc>
          <w:tcPr>
            <w:tcW w:w="600" w:type="pct"/>
            <w:noWrap/>
          </w:tcPr>
          <w:p w:rsidR="00834724" w:rsidRPr="0075230F" w:rsidRDefault="00834724" w:rsidP="0075230F">
            <w:pPr>
              <w:widowControl w:val="0"/>
              <w:spacing w:line="360" w:lineRule="auto"/>
              <w:jc w:val="both"/>
              <w:rPr>
                <w:b/>
                <w:bCs/>
                <w:sz w:val="20"/>
                <w:szCs w:val="20"/>
              </w:rPr>
            </w:pPr>
            <w:r w:rsidRPr="0075230F">
              <w:rPr>
                <w:b/>
                <w:bCs/>
                <w:sz w:val="20"/>
                <w:szCs w:val="20"/>
              </w:rPr>
              <w:t>449385</w:t>
            </w:r>
          </w:p>
        </w:tc>
      </w:tr>
    </w:tbl>
    <w:p w:rsidR="00834724" w:rsidRPr="00D921A4" w:rsidRDefault="00834724" w:rsidP="00D921A4">
      <w:pPr>
        <w:widowControl w:val="0"/>
        <w:spacing w:line="360" w:lineRule="auto"/>
        <w:ind w:firstLine="709"/>
        <w:jc w:val="both"/>
        <w:rPr>
          <w:sz w:val="28"/>
          <w:szCs w:val="28"/>
        </w:rPr>
      </w:pPr>
    </w:p>
    <w:p w:rsidR="00785113" w:rsidRPr="00D921A4" w:rsidRDefault="00785113" w:rsidP="00D921A4">
      <w:pPr>
        <w:widowControl w:val="0"/>
        <w:spacing w:line="360" w:lineRule="auto"/>
        <w:ind w:firstLine="709"/>
        <w:jc w:val="both"/>
        <w:rPr>
          <w:sz w:val="28"/>
          <w:szCs w:val="28"/>
        </w:rPr>
      </w:pPr>
      <w:r w:rsidRPr="00D921A4">
        <w:rPr>
          <w:sz w:val="28"/>
          <w:szCs w:val="28"/>
        </w:rPr>
        <w:t xml:space="preserve">Таблица </w:t>
      </w:r>
      <w:r w:rsidR="00834724" w:rsidRPr="00D921A4">
        <w:rPr>
          <w:sz w:val="28"/>
          <w:szCs w:val="28"/>
        </w:rPr>
        <w:t>1</w:t>
      </w:r>
      <w:r w:rsidRPr="00D921A4">
        <w:rPr>
          <w:sz w:val="28"/>
          <w:szCs w:val="28"/>
        </w:rPr>
        <w:t>5</w:t>
      </w:r>
    </w:p>
    <w:p w:rsidR="00785113" w:rsidRPr="00D921A4" w:rsidRDefault="00785113" w:rsidP="00D921A4">
      <w:pPr>
        <w:widowControl w:val="0"/>
        <w:numPr>
          <w:ilvl w:val="0"/>
          <w:numId w:val="46"/>
        </w:numPr>
        <w:spacing w:line="360" w:lineRule="auto"/>
        <w:ind w:left="0" w:firstLine="709"/>
        <w:jc w:val="both"/>
        <w:rPr>
          <w:b/>
          <w:bCs/>
          <w:sz w:val="28"/>
          <w:szCs w:val="28"/>
        </w:rPr>
      </w:pPr>
      <w:r w:rsidRPr="00D921A4">
        <w:rPr>
          <w:b/>
          <w:bCs/>
          <w:sz w:val="28"/>
          <w:szCs w:val="28"/>
        </w:rPr>
        <w:t>Активы, не приносящие доход</w:t>
      </w:r>
    </w:p>
    <w:tbl>
      <w:tblPr>
        <w:tblStyle w:val="a8"/>
        <w:tblW w:w="5000" w:type="pct"/>
        <w:tblLayout w:type="fixed"/>
        <w:tblLook w:val="0000" w:firstRow="0" w:lastRow="0" w:firstColumn="0" w:lastColumn="0" w:noHBand="0" w:noVBand="0"/>
      </w:tblPr>
      <w:tblGrid>
        <w:gridCol w:w="885"/>
        <w:gridCol w:w="3619"/>
        <w:gridCol w:w="702"/>
        <w:gridCol w:w="19"/>
        <w:gridCol w:w="1062"/>
        <w:gridCol w:w="25"/>
        <w:gridCol w:w="1058"/>
        <w:gridCol w:w="31"/>
        <w:gridCol w:w="1053"/>
        <w:gridCol w:w="36"/>
        <w:gridCol w:w="1047"/>
        <w:gridCol w:w="33"/>
      </w:tblGrid>
      <w:tr w:rsidR="00785113" w:rsidRPr="00D921A4" w:rsidTr="0075230F">
        <w:trPr>
          <w:trHeight w:val="483"/>
        </w:trPr>
        <w:tc>
          <w:tcPr>
            <w:tcW w:w="462" w:type="pct"/>
            <w:vMerge w:val="restart"/>
            <w:noWrap/>
          </w:tcPr>
          <w:p w:rsidR="00785113" w:rsidRPr="0075230F" w:rsidRDefault="00785113" w:rsidP="0075230F">
            <w:pPr>
              <w:widowControl w:val="0"/>
              <w:spacing w:line="360" w:lineRule="auto"/>
              <w:jc w:val="both"/>
              <w:rPr>
                <w:b/>
                <w:sz w:val="20"/>
                <w:szCs w:val="20"/>
              </w:rPr>
            </w:pPr>
          </w:p>
          <w:p w:rsidR="00785113" w:rsidRPr="0075230F" w:rsidRDefault="00785113" w:rsidP="0075230F">
            <w:pPr>
              <w:widowControl w:val="0"/>
              <w:spacing w:line="360" w:lineRule="auto"/>
              <w:jc w:val="both"/>
              <w:rPr>
                <w:b/>
                <w:sz w:val="20"/>
                <w:szCs w:val="20"/>
              </w:rPr>
            </w:pPr>
            <w:r w:rsidRPr="0075230F">
              <w:rPr>
                <w:b/>
                <w:sz w:val="20"/>
                <w:szCs w:val="20"/>
              </w:rPr>
              <w:t>№ п/п</w:t>
            </w:r>
          </w:p>
          <w:p w:rsidR="00785113" w:rsidRPr="0075230F" w:rsidRDefault="00785113" w:rsidP="0075230F">
            <w:pPr>
              <w:widowControl w:val="0"/>
              <w:spacing w:line="360" w:lineRule="auto"/>
              <w:jc w:val="both"/>
              <w:rPr>
                <w:sz w:val="20"/>
                <w:szCs w:val="20"/>
              </w:rPr>
            </w:pPr>
          </w:p>
        </w:tc>
        <w:tc>
          <w:tcPr>
            <w:tcW w:w="1891" w:type="pct"/>
            <w:vMerge w:val="restart"/>
            <w:noWrap/>
          </w:tcPr>
          <w:p w:rsidR="00785113" w:rsidRPr="0075230F" w:rsidRDefault="00785113" w:rsidP="0075230F">
            <w:pPr>
              <w:widowControl w:val="0"/>
              <w:spacing w:line="360" w:lineRule="auto"/>
              <w:jc w:val="both"/>
              <w:rPr>
                <w:b/>
                <w:bCs/>
                <w:sz w:val="20"/>
                <w:szCs w:val="20"/>
              </w:rPr>
            </w:pPr>
          </w:p>
          <w:p w:rsidR="00785113" w:rsidRPr="0075230F" w:rsidRDefault="00785113" w:rsidP="0075230F">
            <w:pPr>
              <w:widowControl w:val="0"/>
              <w:spacing w:line="360" w:lineRule="auto"/>
              <w:jc w:val="both"/>
              <w:rPr>
                <w:b/>
                <w:bCs/>
                <w:sz w:val="20"/>
                <w:szCs w:val="20"/>
              </w:rPr>
            </w:pPr>
            <w:r w:rsidRPr="0075230F">
              <w:rPr>
                <w:b/>
                <w:bCs/>
                <w:sz w:val="20"/>
                <w:szCs w:val="20"/>
              </w:rPr>
              <w:t>Название статьи, балансовый счет</w:t>
            </w:r>
          </w:p>
        </w:tc>
        <w:tc>
          <w:tcPr>
            <w:tcW w:w="377" w:type="pct"/>
            <w:gridSpan w:val="2"/>
            <w:vMerge w:val="restart"/>
            <w:noWrap/>
          </w:tcPr>
          <w:p w:rsidR="00785113" w:rsidRPr="0075230F" w:rsidRDefault="00785113" w:rsidP="0075230F">
            <w:pPr>
              <w:widowControl w:val="0"/>
              <w:spacing w:line="360" w:lineRule="auto"/>
              <w:jc w:val="both"/>
              <w:rPr>
                <w:sz w:val="20"/>
                <w:szCs w:val="20"/>
              </w:rPr>
            </w:pPr>
            <w:r w:rsidRPr="0075230F">
              <w:rPr>
                <w:b/>
                <w:bCs/>
                <w:sz w:val="20"/>
                <w:szCs w:val="20"/>
              </w:rPr>
              <w:t>01.01.2008</w:t>
            </w:r>
          </w:p>
        </w:tc>
        <w:tc>
          <w:tcPr>
            <w:tcW w:w="568" w:type="pct"/>
            <w:gridSpan w:val="2"/>
            <w:vMerge w:val="restart"/>
            <w:noWrap/>
          </w:tcPr>
          <w:p w:rsidR="00785113" w:rsidRPr="0075230F" w:rsidRDefault="00785113" w:rsidP="0075230F">
            <w:pPr>
              <w:widowControl w:val="0"/>
              <w:spacing w:line="360" w:lineRule="auto"/>
              <w:jc w:val="both"/>
              <w:rPr>
                <w:sz w:val="20"/>
                <w:szCs w:val="20"/>
              </w:rPr>
            </w:pPr>
            <w:r w:rsidRPr="0075230F">
              <w:rPr>
                <w:b/>
                <w:bCs/>
                <w:sz w:val="20"/>
                <w:szCs w:val="20"/>
              </w:rPr>
              <w:t>01.04.2008</w:t>
            </w:r>
          </w:p>
        </w:tc>
        <w:tc>
          <w:tcPr>
            <w:tcW w:w="569" w:type="pct"/>
            <w:gridSpan w:val="2"/>
            <w:vMerge w:val="restart"/>
            <w:noWrap/>
          </w:tcPr>
          <w:p w:rsidR="00785113" w:rsidRPr="0075230F" w:rsidRDefault="00785113" w:rsidP="0075230F">
            <w:pPr>
              <w:widowControl w:val="0"/>
              <w:spacing w:line="360" w:lineRule="auto"/>
              <w:jc w:val="both"/>
              <w:rPr>
                <w:sz w:val="20"/>
                <w:szCs w:val="20"/>
              </w:rPr>
            </w:pPr>
            <w:r w:rsidRPr="0075230F">
              <w:rPr>
                <w:b/>
                <w:bCs/>
                <w:sz w:val="20"/>
                <w:szCs w:val="20"/>
              </w:rPr>
              <w:t>01.07.2008</w:t>
            </w:r>
          </w:p>
        </w:tc>
        <w:tc>
          <w:tcPr>
            <w:tcW w:w="569" w:type="pct"/>
            <w:gridSpan w:val="2"/>
            <w:vMerge w:val="restart"/>
            <w:noWrap/>
          </w:tcPr>
          <w:p w:rsidR="00785113" w:rsidRPr="0075230F" w:rsidRDefault="00785113" w:rsidP="0075230F">
            <w:pPr>
              <w:widowControl w:val="0"/>
              <w:spacing w:line="360" w:lineRule="auto"/>
              <w:jc w:val="both"/>
              <w:rPr>
                <w:sz w:val="20"/>
                <w:szCs w:val="20"/>
              </w:rPr>
            </w:pPr>
            <w:r w:rsidRPr="0075230F">
              <w:rPr>
                <w:b/>
                <w:bCs/>
                <w:sz w:val="20"/>
                <w:szCs w:val="20"/>
              </w:rPr>
              <w:t>01.10.2008</w:t>
            </w:r>
          </w:p>
        </w:tc>
        <w:tc>
          <w:tcPr>
            <w:tcW w:w="564" w:type="pct"/>
            <w:gridSpan w:val="2"/>
            <w:vMerge w:val="restart"/>
            <w:noWrap/>
          </w:tcPr>
          <w:p w:rsidR="00785113" w:rsidRPr="0075230F" w:rsidRDefault="00785113" w:rsidP="0075230F">
            <w:pPr>
              <w:widowControl w:val="0"/>
              <w:spacing w:line="360" w:lineRule="auto"/>
              <w:jc w:val="both"/>
              <w:rPr>
                <w:sz w:val="20"/>
                <w:szCs w:val="20"/>
              </w:rPr>
            </w:pPr>
            <w:r w:rsidRPr="0075230F">
              <w:rPr>
                <w:b/>
                <w:bCs/>
                <w:sz w:val="20"/>
                <w:szCs w:val="20"/>
              </w:rPr>
              <w:t>01.01.2009</w:t>
            </w:r>
          </w:p>
        </w:tc>
      </w:tr>
      <w:tr w:rsidR="00785113" w:rsidRPr="00D921A4" w:rsidTr="0075230F">
        <w:trPr>
          <w:trHeight w:val="483"/>
        </w:trPr>
        <w:tc>
          <w:tcPr>
            <w:tcW w:w="462" w:type="pct"/>
            <w:vMerge/>
            <w:noWrap/>
          </w:tcPr>
          <w:p w:rsidR="00785113" w:rsidRPr="0075230F" w:rsidRDefault="00785113" w:rsidP="0075230F">
            <w:pPr>
              <w:widowControl w:val="0"/>
              <w:spacing w:line="360" w:lineRule="auto"/>
              <w:jc w:val="both"/>
              <w:rPr>
                <w:sz w:val="20"/>
                <w:szCs w:val="20"/>
              </w:rPr>
            </w:pPr>
          </w:p>
        </w:tc>
        <w:tc>
          <w:tcPr>
            <w:tcW w:w="1891" w:type="pct"/>
            <w:vMerge/>
            <w:noWrap/>
          </w:tcPr>
          <w:p w:rsidR="00785113" w:rsidRPr="0075230F" w:rsidRDefault="00785113" w:rsidP="0075230F">
            <w:pPr>
              <w:widowControl w:val="0"/>
              <w:spacing w:line="360" w:lineRule="auto"/>
              <w:jc w:val="both"/>
              <w:rPr>
                <w:sz w:val="20"/>
                <w:szCs w:val="20"/>
              </w:rPr>
            </w:pPr>
          </w:p>
        </w:tc>
        <w:tc>
          <w:tcPr>
            <w:tcW w:w="377" w:type="pct"/>
            <w:gridSpan w:val="2"/>
            <w:vMerge/>
            <w:noWrap/>
          </w:tcPr>
          <w:p w:rsidR="00785113" w:rsidRPr="0075230F" w:rsidRDefault="00785113" w:rsidP="0075230F">
            <w:pPr>
              <w:widowControl w:val="0"/>
              <w:spacing w:line="360" w:lineRule="auto"/>
              <w:jc w:val="both"/>
              <w:rPr>
                <w:b/>
                <w:bCs/>
                <w:sz w:val="20"/>
                <w:szCs w:val="20"/>
              </w:rPr>
            </w:pPr>
          </w:p>
        </w:tc>
        <w:tc>
          <w:tcPr>
            <w:tcW w:w="568" w:type="pct"/>
            <w:gridSpan w:val="2"/>
            <w:vMerge/>
            <w:noWrap/>
          </w:tcPr>
          <w:p w:rsidR="00785113" w:rsidRPr="0075230F" w:rsidRDefault="00785113" w:rsidP="0075230F">
            <w:pPr>
              <w:widowControl w:val="0"/>
              <w:spacing w:line="360" w:lineRule="auto"/>
              <w:jc w:val="both"/>
              <w:rPr>
                <w:b/>
                <w:bCs/>
                <w:sz w:val="20"/>
                <w:szCs w:val="20"/>
              </w:rPr>
            </w:pPr>
          </w:p>
        </w:tc>
        <w:tc>
          <w:tcPr>
            <w:tcW w:w="569" w:type="pct"/>
            <w:gridSpan w:val="2"/>
            <w:vMerge/>
            <w:noWrap/>
          </w:tcPr>
          <w:p w:rsidR="00785113" w:rsidRPr="0075230F" w:rsidRDefault="00785113" w:rsidP="0075230F">
            <w:pPr>
              <w:widowControl w:val="0"/>
              <w:spacing w:line="360" w:lineRule="auto"/>
              <w:jc w:val="both"/>
              <w:rPr>
                <w:b/>
                <w:bCs/>
                <w:sz w:val="20"/>
                <w:szCs w:val="20"/>
              </w:rPr>
            </w:pPr>
          </w:p>
        </w:tc>
        <w:tc>
          <w:tcPr>
            <w:tcW w:w="569" w:type="pct"/>
            <w:gridSpan w:val="2"/>
            <w:vMerge/>
            <w:noWrap/>
          </w:tcPr>
          <w:p w:rsidR="00785113" w:rsidRPr="0075230F" w:rsidRDefault="00785113" w:rsidP="0075230F">
            <w:pPr>
              <w:widowControl w:val="0"/>
              <w:spacing w:line="360" w:lineRule="auto"/>
              <w:jc w:val="both"/>
              <w:rPr>
                <w:b/>
                <w:bCs/>
                <w:sz w:val="20"/>
                <w:szCs w:val="20"/>
              </w:rPr>
            </w:pPr>
          </w:p>
        </w:tc>
        <w:tc>
          <w:tcPr>
            <w:tcW w:w="564" w:type="pct"/>
            <w:gridSpan w:val="2"/>
            <w:vMerge/>
            <w:noWrap/>
          </w:tcPr>
          <w:p w:rsidR="00785113" w:rsidRPr="0075230F" w:rsidRDefault="00785113" w:rsidP="0075230F">
            <w:pPr>
              <w:widowControl w:val="0"/>
              <w:spacing w:line="360" w:lineRule="auto"/>
              <w:jc w:val="both"/>
              <w:rPr>
                <w:b/>
                <w:bCs/>
                <w:sz w:val="20"/>
                <w:szCs w:val="20"/>
              </w:rPr>
            </w:pPr>
          </w:p>
        </w:tc>
      </w:tr>
      <w:tr w:rsidR="00785113" w:rsidRPr="00D921A4" w:rsidTr="0075230F">
        <w:trPr>
          <w:trHeight w:val="282"/>
        </w:trPr>
        <w:tc>
          <w:tcPr>
            <w:tcW w:w="462" w:type="pct"/>
            <w:noWrap/>
          </w:tcPr>
          <w:p w:rsidR="00785113" w:rsidRPr="0075230F" w:rsidRDefault="00785113" w:rsidP="0075230F">
            <w:pPr>
              <w:widowControl w:val="0"/>
              <w:spacing w:line="360" w:lineRule="auto"/>
              <w:jc w:val="both"/>
              <w:rPr>
                <w:b/>
                <w:bCs/>
                <w:sz w:val="20"/>
                <w:szCs w:val="20"/>
              </w:rPr>
            </w:pPr>
            <w:r w:rsidRPr="0075230F">
              <w:rPr>
                <w:b/>
                <w:bCs/>
                <w:sz w:val="20"/>
                <w:szCs w:val="20"/>
              </w:rPr>
              <w:t>1</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Денежные средства, всего(А 202)</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31668</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25367</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23459</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28061</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35776</w:t>
            </w:r>
          </w:p>
        </w:tc>
      </w:tr>
      <w:tr w:rsidR="00785113" w:rsidRPr="00D921A4" w:rsidTr="0075230F">
        <w:trPr>
          <w:trHeight w:val="225"/>
        </w:trPr>
        <w:tc>
          <w:tcPr>
            <w:tcW w:w="462" w:type="pct"/>
            <w:noWrap/>
          </w:tcPr>
          <w:p w:rsidR="00785113" w:rsidRPr="0075230F" w:rsidRDefault="00785113" w:rsidP="0075230F">
            <w:pPr>
              <w:widowControl w:val="0"/>
              <w:spacing w:line="360" w:lineRule="auto"/>
              <w:jc w:val="both"/>
              <w:rPr>
                <w:b/>
                <w:bCs/>
                <w:sz w:val="20"/>
                <w:szCs w:val="20"/>
              </w:rPr>
            </w:pPr>
            <w:r w:rsidRPr="0075230F">
              <w:rPr>
                <w:b/>
                <w:bCs/>
                <w:sz w:val="20"/>
                <w:szCs w:val="20"/>
              </w:rPr>
              <w:t>в т.ч.</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*Касса банка (А 20202)</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17677</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19683</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15686</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20900</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21617</w:t>
            </w:r>
          </w:p>
        </w:tc>
      </w:tr>
      <w:tr w:rsidR="00785113" w:rsidRPr="00D921A4" w:rsidTr="0075230F">
        <w:trPr>
          <w:trHeight w:val="300"/>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*Денежные средства в банкомате (А20208)</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13991</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5684</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7773</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7161</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14159</w:t>
            </w:r>
          </w:p>
        </w:tc>
      </w:tr>
      <w:tr w:rsidR="00785113" w:rsidRPr="00D921A4" w:rsidTr="0075230F">
        <w:trPr>
          <w:trHeight w:val="157"/>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доля в неработающих активах, %</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26.3</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24.8</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18.5</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16.3</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16.9</w:t>
            </w:r>
          </w:p>
        </w:tc>
      </w:tr>
      <w:tr w:rsidR="00785113" w:rsidRPr="00D921A4" w:rsidTr="0075230F">
        <w:trPr>
          <w:trHeight w:val="348"/>
        </w:trPr>
        <w:tc>
          <w:tcPr>
            <w:tcW w:w="462" w:type="pct"/>
            <w:noWrap/>
          </w:tcPr>
          <w:p w:rsidR="00785113" w:rsidRPr="0075230F" w:rsidRDefault="00785113" w:rsidP="0075230F">
            <w:pPr>
              <w:widowControl w:val="0"/>
              <w:spacing w:line="360" w:lineRule="auto"/>
              <w:jc w:val="both"/>
              <w:rPr>
                <w:b/>
                <w:bCs/>
                <w:sz w:val="20"/>
                <w:szCs w:val="20"/>
              </w:rPr>
            </w:pPr>
            <w:r w:rsidRPr="0075230F">
              <w:rPr>
                <w:b/>
                <w:bCs/>
                <w:sz w:val="20"/>
                <w:szCs w:val="20"/>
              </w:rPr>
              <w:t>2</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Корреспондентские счета, всего:</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49140</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14970</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11598</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31375</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29685</w:t>
            </w:r>
          </w:p>
        </w:tc>
      </w:tr>
      <w:tr w:rsidR="00785113" w:rsidRPr="00D921A4" w:rsidTr="0075230F">
        <w:trPr>
          <w:trHeight w:val="137"/>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доля в неработающих активах, %</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40.9</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14.6</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9.2</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18.2</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14.0</w:t>
            </w:r>
          </w:p>
        </w:tc>
      </w:tr>
      <w:tr w:rsidR="00785113" w:rsidRPr="00D921A4" w:rsidTr="0075230F">
        <w:trPr>
          <w:trHeight w:val="225"/>
        </w:trPr>
        <w:tc>
          <w:tcPr>
            <w:tcW w:w="462" w:type="pct"/>
            <w:noWrap/>
          </w:tcPr>
          <w:p w:rsidR="00785113" w:rsidRPr="0075230F" w:rsidRDefault="00785113" w:rsidP="0075230F">
            <w:pPr>
              <w:widowControl w:val="0"/>
              <w:spacing w:line="360" w:lineRule="auto"/>
              <w:jc w:val="both"/>
              <w:rPr>
                <w:b/>
                <w:bCs/>
                <w:sz w:val="20"/>
                <w:szCs w:val="20"/>
              </w:rPr>
            </w:pPr>
            <w:r w:rsidRPr="0075230F">
              <w:rPr>
                <w:b/>
                <w:bCs/>
                <w:sz w:val="20"/>
                <w:szCs w:val="20"/>
              </w:rPr>
              <w:t>в т.ч.</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*Корсчет в ЦБ РФ (А 30102)</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48812</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13912</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5072</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29621</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18466</w:t>
            </w:r>
          </w:p>
        </w:tc>
      </w:tr>
      <w:tr w:rsidR="00785113" w:rsidRPr="00D921A4" w:rsidTr="0075230F">
        <w:trPr>
          <w:trHeight w:val="450"/>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*Счета в банках-корреспондентах (А 30110)</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328</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1058</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6526</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1754</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11219</w:t>
            </w:r>
          </w:p>
        </w:tc>
      </w:tr>
      <w:tr w:rsidR="00785113" w:rsidRPr="00D921A4" w:rsidTr="0075230F">
        <w:trPr>
          <w:trHeight w:val="450"/>
        </w:trPr>
        <w:tc>
          <w:tcPr>
            <w:tcW w:w="462" w:type="pct"/>
            <w:noWrap/>
          </w:tcPr>
          <w:p w:rsidR="00785113" w:rsidRPr="0075230F" w:rsidRDefault="00785113" w:rsidP="0075230F">
            <w:pPr>
              <w:widowControl w:val="0"/>
              <w:spacing w:line="360" w:lineRule="auto"/>
              <w:jc w:val="both"/>
              <w:rPr>
                <w:b/>
                <w:bCs/>
                <w:sz w:val="20"/>
                <w:szCs w:val="20"/>
              </w:rPr>
            </w:pPr>
            <w:r w:rsidRPr="0075230F">
              <w:rPr>
                <w:b/>
                <w:bCs/>
                <w:sz w:val="20"/>
                <w:szCs w:val="20"/>
              </w:rPr>
              <w:t>3</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Резервы в ЦБР (А 30202, А 30204)</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5805</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4889</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4570</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2673</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300</w:t>
            </w:r>
          </w:p>
        </w:tc>
      </w:tr>
      <w:tr w:rsidR="00785113" w:rsidRPr="00D921A4" w:rsidTr="0075230F">
        <w:trPr>
          <w:trHeight w:val="119"/>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доля в неработающих активах, %</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4.8</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4.8</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3.6</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1.5</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0.1</w:t>
            </w:r>
          </w:p>
        </w:tc>
      </w:tr>
      <w:tr w:rsidR="00785113" w:rsidRPr="00D921A4" w:rsidTr="0075230F">
        <w:trPr>
          <w:trHeight w:val="450"/>
        </w:trPr>
        <w:tc>
          <w:tcPr>
            <w:tcW w:w="462" w:type="pct"/>
            <w:noWrap/>
          </w:tcPr>
          <w:p w:rsidR="00785113" w:rsidRPr="0075230F" w:rsidRDefault="00785113" w:rsidP="0075230F">
            <w:pPr>
              <w:widowControl w:val="0"/>
              <w:spacing w:line="360" w:lineRule="auto"/>
              <w:jc w:val="both"/>
              <w:rPr>
                <w:b/>
                <w:bCs/>
                <w:sz w:val="20"/>
                <w:szCs w:val="20"/>
              </w:rPr>
            </w:pPr>
            <w:r w:rsidRPr="0075230F">
              <w:rPr>
                <w:b/>
                <w:bCs/>
                <w:sz w:val="20"/>
                <w:szCs w:val="20"/>
              </w:rPr>
              <w:t>4</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Капитализированные активы, всего:</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27574</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33975</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34501</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35461</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36167</w:t>
            </w:r>
          </w:p>
        </w:tc>
      </w:tr>
      <w:tr w:rsidR="00785113" w:rsidRPr="00D921A4" w:rsidTr="0075230F">
        <w:trPr>
          <w:trHeight w:val="195"/>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доля в неработающих активах, %</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22.9</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33.2</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27.3</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20.6</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17.1</w:t>
            </w:r>
          </w:p>
        </w:tc>
      </w:tr>
      <w:tr w:rsidR="00785113" w:rsidRPr="00D921A4" w:rsidTr="0075230F">
        <w:trPr>
          <w:trHeight w:val="450"/>
        </w:trPr>
        <w:tc>
          <w:tcPr>
            <w:tcW w:w="462" w:type="pct"/>
            <w:noWrap/>
          </w:tcPr>
          <w:p w:rsidR="00785113" w:rsidRPr="0075230F" w:rsidRDefault="00785113" w:rsidP="0075230F">
            <w:pPr>
              <w:widowControl w:val="0"/>
              <w:spacing w:line="360" w:lineRule="auto"/>
              <w:jc w:val="both"/>
              <w:rPr>
                <w:b/>
                <w:bCs/>
                <w:sz w:val="20"/>
                <w:szCs w:val="20"/>
              </w:rPr>
            </w:pPr>
            <w:r w:rsidRPr="0075230F">
              <w:rPr>
                <w:b/>
                <w:bCs/>
                <w:sz w:val="20"/>
                <w:szCs w:val="20"/>
              </w:rPr>
              <w:t>в т.ч.</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*Основные средства (А 604, 605)</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26200</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33060</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33449</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34474</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35129</w:t>
            </w:r>
          </w:p>
        </w:tc>
      </w:tr>
      <w:tr w:rsidR="00785113" w:rsidRPr="00D921A4" w:rsidTr="0075230F">
        <w:trPr>
          <w:trHeight w:val="244"/>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*Капитальные вложения (А 607)</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404</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r>
      <w:tr w:rsidR="00785113" w:rsidRPr="00D921A4" w:rsidTr="0075230F">
        <w:trPr>
          <w:trHeight w:val="450"/>
        </w:trPr>
        <w:tc>
          <w:tcPr>
            <w:tcW w:w="462" w:type="pct"/>
            <w:noWrap/>
          </w:tcPr>
          <w:p w:rsidR="00785113" w:rsidRPr="0075230F" w:rsidRDefault="00785113" w:rsidP="0075230F">
            <w:pPr>
              <w:widowControl w:val="0"/>
              <w:spacing w:line="360" w:lineRule="auto"/>
              <w:jc w:val="both"/>
              <w:rPr>
                <w:b/>
                <w:bCs/>
                <w:sz w:val="20"/>
                <w:szCs w:val="20"/>
              </w:rPr>
            </w:pPr>
            <w:r w:rsidRPr="0075230F">
              <w:rPr>
                <w:b/>
                <w:bCs/>
                <w:sz w:val="20"/>
                <w:szCs w:val="20"/>
              </w:rPr>
              <w:t>Справ.:</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Источники финансирования кап. вложений (П 919)</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2</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3</w:t>
            </w:r>
          </w:p>
        </w:tc>
      </w:tr>
      <w:tr w:rsidR="00785113" w:rsidRPr="00D921A4" w:rsidTr="0075230F">
        <w:trPr>
          <w:trHeight w:val="264"/>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*Нематериальные активы (А 609)</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4</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4</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4</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4</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4</w:t>
            </w:r>
          </w:p>
        </w:tc>
      </w:tr>
      <w:tr w:rsidR="00785113" w:rsidRPr="00D921A4" w:rsidTr="0075230F">
        <w:trPr>
          <w:trHeight w:val="329"/>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*Хозяйственные материалы (А 610)</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966</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911</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1048</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983</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1034</w:t>
            </w:r>
          </w:p>
        </w:tc>
      </w:tr>
      <w:tr w:rsidR="00785113" w:rsidRPr="00D921A4" w:rsidTr="0075230F">
        <w:trPr>
          <w:trHeight w:val="450"/>
        </w:trPr>
        <w:tc>
          <w:tcPr>
            <w:tcW w:w="462" w:type="pct"/>
            <w:noWrap/>
          </w:tcPr>
          <w:p w:rsidR="00785113" w:rsidRPr="0075230F" w:rsidRDefault="00785113" w:rsidP="0075230F">
            <w:pPr>
              <w:widowControl w:val="0"/>
              <w:spacing w:line="360" w:lineRule="auto"/>
              <w:jc w:val="both"/>
              <w:rPr>
                <w:b/>
                <w:bCs/>
                <w:sz w:val="20"/>
                <w:szCs w:val="20"/>
              </w:rPr>
            </w:pPr>
            <w:r w:rsidRPr="0075230F">
              <w:rPr>
                <w:b/>
                <w:bCs/>
                <w:sz w:val="20"/>
                <w:szCs w:val="20"/>
              </w:rPr>
              <w:t>6</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Расчеты с дебиторами, всего:</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300</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782</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318</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2778</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1273</w:t>
            </w:r>
          </w:p>
        </w:tc>
      </w:tr>
      <w:tr w:rsidR="00785113" w:rsidRPr="00D921A4" w:rsidTr="0075230F">
        <w:trPr>
          <w:trHeight w:val="252"/>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доля в неработающих активах, %</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0.2</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0.8</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0.3</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1.6</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0.6</w:t>
            </w:r>
          </w:p>
        </w:tc>
      </w:tr>
      <w:tr w:rsidR="00785113" w:rsidRPr="00D921A4" w:rsidTr="0075230F">
        <w:trPr>
          <w:trHeight w:val="225"/>
        </w:trPr>
        <w:tc>
          <w:tcPr>
            <w:tcW w:w="462" w:type="pct"/>
            <w:noWrap/>
          </w:tcPr>
          <w:p w:rsidR="00785113" w:rsidRPr="0075230F" w:rsidRDefault="00785113" w:rsidP="0075230F">
            <w:pPr>
              <w:widowControl w:val="0"/>
              <w:spacing w:line="360" w:lineRule="auto"/>
              <w:jc w:val="both"/>
              <w:rPr>
                <w:b/>
                <w:bCs/>
                <w:sz w:val="20"/>
                <w:szCs w:val="20"/>
              </w:rPr>
            </w:pPr>
            <w:r w:rsidRPr="0075230F">
              <w:rPr>
                <w:b/>
                <w:bCs/>
                <w:sz w:val="20"/>
                <w:szCs w:val="20"/>
              </w:rPr>
              <w:t>в т.ч.</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*по ценным бумагам (А 306)</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44</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44</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44</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44</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44</w:t>
            </w:r>
          </w:p>
        </w:tc>
      </w:tr>
      <w:tr w:rsidR="00785113" w:rsidRPr="00D921A4" w:rsidTr="0075230F">
        <w:trPr>
          <w:trHeight w:val="225"/>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*по налогам (часть А 603)</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4</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384</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12</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804</w:t>
            </w:r>
          </w:p>
        </w:tc>
      </w:tr>
      <w:tr w:rsidR="00785113" w:rsidRPr="00D921A4" w:rsidTr="0075230F">
        <w:trPr>
          <w:trHeight w:val="283"/>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*с работниками банка (часть А 603)</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15</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3</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80</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r>
      <w:tr w:rsidR="00785113" w:rsidRPr="00D921A4" w:rsidTr="0075230F">
        <w:trPr>
          <w:trHeight w:val="450"/>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*с поставщиками и подрядчиками (часть А 603)</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158</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324</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259</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2654</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425</w:t>
            </w:r>
          </w:p>
        </w:tc>
      </w:tr>
      <w:tr w:rsidR="00785113" w:rsidRPr="00D921A4" w:rsidTr="0075230F">
        <w:trPr>
          <w:trHeight w:val="225"/>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*с прочими (ост.часть А 603),</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94</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15</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r>
      <w:tr w:rsidR="00785113" w:rsidRPr="00D921A4" w:rsidTr="0075230F">
        <w:trPr>
          <w:trHeight w:val="225"/>
        </w:trPr>
        <w:tc>
          <w:tcPr>
            <w:tcW w:w="462" w:type="pct"/>
            <w:noWrap/>
          </w:tcPr>
          <w:p w:rsidR="00785113" w:rsidRPr="0075230F" w:rsidRDefault="00785113" w:rsidP="0075230F">
            <w:pPr>
              <w:widowControl w:val="0"/>
              <w:spacing w:line="360" w:lineRule="auto"/>
              <w:jc w:val="both"/>
              <w:rPr>
                <w:b/>
                <w:bCs/>
                <w:sz w:val="20"/>
                <w:szCs w:val="20"/>
              </w:rPr>
            </w:pPr>
            <w:r w:rsidRPr="0075230F">
              <w:rPr>
                <w:b/>
                <w:bCs/>
                <w:sz w:val="20"/>
                <w:szCs w:val="20"/>
              </w:rPr>
              <w:t>7</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Прочие активы, всего:</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5797</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22388</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52021</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72194</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108570</w:t>
            </w:r>
          </w:p>
        </w:tc>
      </w:tr>
      <w:tr w:rsidR="00785113" w:rsidRPr="00D921A4" w:rsidTr="0075230F">
        <w:trPr>
          <w:trHeight w:val="144"/>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доля в неработающих активах, %</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4.8</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21.9</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41.1</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41.8</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51.3</w:t>
            </w:r>
          </w:p>
        </w:tc>
      </w:tr>
      <w:tr w:rsidR="00785113" w:rsidRPr="00D921A4" w:rsidTr="0075230F">
        <w:trPr>
          <w:trHeight w:val="450"/>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*Требования по прочим операциям (А 47423)</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1594</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4846</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2293</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96</w:t>
            </w:r>
          </w:p>
        </w:tc>
      </w:tr>
      <w:tr w:rsidR="00785113" w:rsidRPr="00D921A4" w:rsidTr="0075230F">
        <w:trPr>
          <w:trHeight w:val="450"/>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*Прочие расчеты(часть А 474, ост.часть А 302),</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942</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763</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555</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797</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1747</w:t>
            </w:r>
          </w:p>
        </w:tc>
      </w:tr>
      <w:tr w:rsidR="00785113" w:rsidRPr="00D921A4" w:rsidTr="0075230F">
        <w:trPr>
          <w:trHeight w:val="478"/>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*Расходы буд. периодов ( А 612, А 614, 52502,47502,32802)</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1802</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1953</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2409</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2700</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6039</w:t>
            </w:r>
          </w:p>
        </w:tc>
      </w:tr>
      <w:tr w:rsidR="00785113" w:rsidRPr="00D921A4" w:rsidTr="0075230F">
        <w:trPr>
          <w:trHeight w:val="318"/>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*Расходы банка отч.периода (А 706)</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17811</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43517</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65543</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99719</w:t>
            </w:r>
          </w:p>
        </w:tc>
      </w:tr>
      <w:tr w:rsidR="00785113" w:rsidRPr="00D921A4" w:rsidTr="0075230F">
        <w:trPr>
          <w:trHeight w:val="385"/>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*Отрицательная переоценка в иностранной валюте (А 70608)</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37</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102</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233</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326</w:t>
            </w:r>
          </w:p>
        </w:tc>
      </w:tr>
      <w:tr w:rsidR="00785113" w:rsidRPr="00D921A4" w:rsidTr="0075230F">
        <w:trPr>
          <w:trHeight w:val="450"/>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sz w:val="20"/>
                <w:szCs w:val="20"/>
              </w:rPr>
            </w:pPr>
            <w:r w:rsidRPr="0075230F">
              <w:rPr>
                <w:sz w:val="20"/>
                <w:szCs w:val="20"/>
              </w:rPr>
              <w:t>*Использование прибыли отч. года (А 70501)</w:t>
            </w:r>
          </w:p>
        </w:tc>
        <w:tc>
          <w:tcPr>
            <w:tcW w:w="377" w:type="pct"/>
            <w:gridSpan w:val="2"/>
            <w:noWrap/>
          </w:tcPr>
          <w:p w:rsidR="00785113" w:rsidRPr="0075230F" w:rsidRDefault="00785113" w:rsidP="0075230F">
            <w:pPr>
              <w:widowControl w:val="0"/>
              <w:spacing w:line="360" w:lineRule="auto"/>
              <w:jc w:val="both"/>
              <w:rPr>
                <w:sz w:val="20"/>
                <w:szCs w:val="20"/>
              </w:rPr>
            </w:pPr>
            <w:r w:rsidRPr="0075230F">
              <w:rPr>
                <w:sz w:val="20"/>
                <w:szCs w:val="20"/>
              </w:rPr>
              <w:t>3053</w:t>
            </w:r>
          </w:p>
        </w:tc>
        <w:tc>
          <w:tcPr>
            <w:tcW w:w="568" w:type="pct"/>
            <w:gridSpan w:val="2"/>
            <w:noWrap/>
          </w:tcPr>
          <w:p w:rsidR="00785113" w:rsidRPr="0075230F" w:rsidRDefault="00785113" w:rsidP="0075230F">
            <w:pPr>
              <w:widowControl w:val="0"/>
              <w:spacing w:line="360" w:lineRule="auto"/>
              <w:jc w:val="both"/>
              <w:rPr>
                <w:sz w:val="20"/>
                <w:szCs w:val="20"/>
              </w:rPr>
            </w:pPr>
            <w:r w:rsidRPr="0075230F">
              <w:rPr>
                <w:sz w:val="20"/>
                <w:szCs w:val="20"/>
              </w:rPr>
              <w:t>230</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592</w:t>
            </w:r>
          </w:p>
        </w:tc>
        <w:tc>
          <w:tcPr>
            <w:tcW w:w="569" w:type="pct"/>
            <w:gridSpan w:val="2"/>
            <w:noWrap/>
          </w:tcPr>
          <w:p w:rsidR="00785113" w:rsidRPr="0075230F" w:rsidRDefault="00785113" w:rsidP="0075230F">
            <w:pPr>
              <w:widowControl w:val="0"/>
              <w:spacing w:line="360" w:lineRule="auto"/>
              <w:jc w:val="both"/>
              <w:rPr>
                <w:sz w:val="20"/>
                <w:szCs w:val="20"/>
              </w:rPr>
            </w:pPr>
            <w:r w:rsidRPr="0075230F">
              <w:rPr>
                <w:sz w:val="20"/>
                <w:szCs w:val="20"/>
              </w:rPr>
              <w:t>628</w:t>
            </w:r>
          </w:p>
        </w:tc>
        <w:tc>
          <w:tcPr>
            <w:tcW w:w="564" w:type="pct"/>
            <w:gridSpan w:val="2"/>
            <w:noWrap/>
          </w:tcPr>
          <w:p w:rsidR="00785113" w:rsidRPr="0075230F" w:rsidRDefault="00785113" w:rsidP="0075230F">
            <w:pPr>
              <w:widowControl w:val="0"/>
              <w:spacing w:line="360" w:lineRule="auto"/>
              <w:jc w:val="both"/>
              <w:rPr>
                <w:sz w:val="20"/>
                <w:szCs w:val="20"/>
              </w:rPr>
            </w:pPr>
            <w:r w:rsidRPr="0075230F">
              <w:rPr>
                <w:sz w:val="20"/>
                <w:szCs w:val="20"/>
              </w:rPr>
              <w:t>643</w:t>
            </w:r>
          </w:p>
        </w:tc>
      </w:tr>
      <w:tr w:rsidR="00785113" w:rsidRPr="00D921A4" w:rsidTr="0075230F">
        <w:trPr>
          <w:trHeight w:val="225"/>
        </w:trPr>
        <w:tc>
          <w:tcPr>
            <w:tcW w:w="462"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891" w:type="pct"/>
          </w:tcPr>
          <w:p w:rsidR="00785113" w:rsidRPr="0075230F" w:rsidRDefault="00785113" w:rsidP="0075230F">
            <w:pPr>
              <w:widowControl w:val="0"/>
              <w:spacing w:line="360" w:lineRule="auto"/>
              <w:jc w:val="both"/>
              <w:rPr>
                <w:b/>
                <w:bCs/>
                <w:sz w:val="20"/>
                <w:szCs w:val="20"/>
              </w:rPr>
            </w:pPr>
            <w:r w:rsidRPr="0075230F">
              <w:rPr>
                <w:b/>
                <w:bCs/>
                <w:sz w:val="20"/>
                <w:szCs w:val="20"/>
              </w:rPr>
              <w:t>ИТОГО:</w:t>
            </w:r>
          </w:p>
        </w:tc>
        <w:tc>
          <w:tcPr>
            <w:tcW w:w="377"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120284</w:t>
            </w:r>
          </w:p>
        </w:tc>
        <w:tc>
          <w:tcPr>
            <w:tcW w:w="568"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102371</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126467</w:t>
            </w:r>
          </w:p>
        </w:tc>
        <w:tc>
          <w:tcPr>
            <w:tcW w:w="56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172542</w:t>
            </w:r>
          </w:p>
        </w:tc>
        <w:tc>
          <w:tcPr>
            <w:tcW w:w="564"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211771</w:t>
            </w:r>
          </w:p>
        </w:tc>
      </w:tr>
      <w:tr w:rsidR="00785113" w:rsidRPr="0075230F" w:rsidTr="0075230F">
        <w:trPr>
          <w:gridAfter w:val="1"/>
          <w:wAfter w:w="17" w:type="pct"/>
          <w:trHeight w:val="225"/>
        </w:trPr>
        <w:tc>
          <w:tcPr>
            <w:tcW w:w="235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Итого активы, не приносящие доход</w:t>
            </w:r>
          </w:p>
        </w:tc>
        <w:tc>
          <w:tcPr>
            <w:tcW w:w="367" w:type="pct"/>
            <w:noWrap/>
          </w:tcPr>
          <w:p w:rsidR="00785113" w:rsidRPr="0075230F" w:rsidRDefault="00D921A4" w:rsidP="0075230F">
            <w:pPr>
              <w:widowControl w:val="0"/>
              <w:spacing w:line="360" w:lineRule="auto"/>
              <w:jc w:val="both"/>
              <w:rPr>
                <w:sz w:val="20"/>
                <w:szCs w:val="20"/>
              </w:rPr>
            </w:pPr>
            <w:r w:rsidRPr="0075230F">
              <w:rPr>
                <w:sz w:val="20"/>
                <w:szCs w:val="20"/>
              </w:rPr>
              <w:t xml:space="preserve"> </w:t>
            </w:r>
          </w:p>
        </w:tc>
        <w:tc>
          <w:tcPr>
            <w:tcW w:w="565" w:type="pct"/>
            <w:gridSpan w:val="2"/>
            <w:noWrap/>
          </w:tcPr>
          <w:p w:rsidR="00785113" w:rsidRPr="0075230F" w:rsidRDefault="00D921A4" w:rsidP="0075230F">
            <w:pPr>
              <w:widowControl w:val="0"/>
              <w:spacing w:line="360" w:lineRule="auto"/>
              <w:jc w:val="both"/>
              <w:rPr>
                <w:sz w:val="20"/>
                <w:szCs w:val="20"/>
              </w:rPr>
            </w:pPr>
            <w:r w:rsidRPr="0075230F">
              <w:rPr>
                <w:sz w:val="20"/>
                <w:szCs w:val="20"/>
              </w:rPr>
              <w:t xml:space="preserve"> </w:t>
            </w:r>
          </w:p>
        </w:tc>
        <w:tc>
          <w:tcPr>
            <w:tcW w:w="566" w:type="pct"/>
            <w:gridSpan w:val="2"/>
            <w:noWrap/>
          </w:tcPr>
          <w:p w:rsidR="00785113" w:rsidRPr="0075230F" w:rsidRDefault="00785113" w:rsidP="0075230F">
            <w:pPr>
              <w:widowControl w:val="0"/>
              <w:spacing w:line="360" w:lineRule="auto"/>
              <w:jc w:val="both"/>
              <w:rPr>
                <w:sz w:val="20"/>
                <w:szCs w:val="20"/>
              </w:rPr>
            </w:pPr>
          </w:p>
        </w:tc>
        <w:tc>
          <w:tcPr>
            <w:tcW w:w="566" w:type="pct"/>
            <w:gridSpan w:val="2"/>
            <w:noWrap/>
          </w:tcPr>
          <w:p w:rsidR="00785113" w:rsidRPr="0075230F" w:rsidRDefault="00785113" w:rsidP="0075230F">
            <w:pPr>
              <w:widowControl w:val="0"/>
              <w:spacing w:line="360" w:lineRule="auto"/>
              <w:jc w:val="both"/>
              <w:rPr>
                <w:sz w:val="20"/>
                <w:szCs w:val="20"/>
              </w:rPr>
            </w:pPr>
          </w:p>
        </w:tc>
        <w:tc>
          <w:tcPr>
            <w:tcW w:w="566" w:type="pct"/>
            <w:gridSpan w:val="2"/>
            <w:noWrap/>
          </w:tcPr>
          <w:p w:rsidR="00785113" w:rsidRPr="0075230F" w:rsidRDefault="00D921A4" w:rsidP="0075230F">
            <w:pPr>
              <w:widowControl w:val="0"/>
              <w:spacing w:line="360" w:lineRule="auto"/>
              <w:jc w:val="both"/>
              <w:rPr>
                <w:sz w:val="20"/>
                <w:szCs w:val="20"/>
              </w:rPr>
            </w:pPr>
            <w:r w:rsidRPr="0075230F">
              <w:rPr>
                <w:sz w:val="20"/>
                <w:szCs w:val="20"/>
              </w:rPr>
              <w:t xml:space="preserve"> </w:t>
            </w:r>
          </w:p>
        </w:tc>
      </w:tr>
      <w:tr w:rsidR="00785113" w:rsidRPr="0075230F" w:rsidTr="0075230F">
        <w:trPr>
          <w:gridAfter w:val="1"/>
          <w:wAfter w:w="17" w:type="pct"/>
          <w:trHeight w:val="225"/>
        </w:trPr>
        <w:tc>
          <w:tcPr>
            <w:tcW w:w="235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в %% к валюте баланса</w:t>
            </w:r>
          </w:p>
        </w:tc>
        <w:tc>
          <w:tcPr>
            <w:tcW w:w="367" w:type="pct"/>
            <w:noWrap/>
          </w:tcPr>
          <w:p w:rsidR="00785113" w:rsidRPr="0075230F" w:rsidRDefault="00785113" w:rsidP="0075230F">
            <w:pPr>
              <w:widowControl w:val="0"/>
              <w:spacing w:line="360" w:lineRule="auto"/>
              <w:jc w:val="both"/>
              <w:rPr>
                <w:b/>
                <w:bCs/>
                <w:sz w:val="20"/>
                <w:szCs w:val="20"/>
              </w:rPr>
            </w:pPr>
            <w:r w:rsidRPr="0075230F">
              <w:rPr>
                <w:b/>
                <w:bCs/>
                <w:sz w:val="20"/>
                <w:szCs w:val="20"/>
              </w:rPr>
              <w:t>32.8</w:t>
            </w:r>
          </w:p>
        </w:tc>
        <w:tc>
          <w:tcPr>
            <w:tcW w:w="565"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29.2</w:t>
            </w:r>
          </w:p>
        </w:tc>
        <w:tc>
          <w:tcPr>
            <w:tcW w:w="566"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31.2</w:t>
            </w:r>
          </w:p>
        </w:tc>
        <w:tc>
          <w:tcPr>
            <w:tcW w:w="566"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38.6</w:t>
            </w:r>
          </w:p>
        </w:tc>
        <w:tc>
          <w:tcPr>
            <w:tcW w:w="566"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47.1</w:t>
            </w:r>
          </w:p>
        </w:tc>
      </w:tr>
    </w:tbl>
    <w:p w:rsidR="00785113" w:rsidRPr="00D921A4" w:rsidRDefault="00785113" w:rsidP="00D921A4">
      <w:pPr>
        <w:widowControl w:val="0"/>
        <w:spacing w:line="360" w:lineRule="auto"/>
        <w:ind w:firstLine="709"/>
        <w:jc w:val="both"/>
        <w:rPr>
          <w:sz w:val="28"/>
          <w:szCs w:val="28"/>
        </w:rPr>
      </w:pPr>
    </w:p>
    <w:p w:rsidR="00785113" w:rsidRPr="00D921A4" w:rsidRDefault="0075230F" w:rsidP="00D921A4">
      <w:pPr>
        <w:widowControl w:val="0"/>
        <w:spacing w:line="360" w:lineRule="auto"/>
        <w:ind w:firstLine="709"/>
        <w:jc w:val="both"/>
        <w:rPr>
          <w:sz w:val="28"/>
          <w:szCs w:val="28"/>
        </w:rPr>
      </w:pPr>
      <w:r>
        <w:rPr>
          <w:sz w:val="28"/>
          <w:szCs w:val="28"/>
        </w:rPr>
        <w:br w:type="page"/>
      </w:r>
      <w:r w:rsidR="00785113" w:rsidRPr="00D921A4">
        <w:rPr>
          <w:sz w:val="28"/>
          <w:szCs w:val="28"/>
        </w:rPr>
        <w:t xml:space="preserve">Таблица </w:t>
      </w:r>
      <w:r w:rsidR="00834724" w:rsidRPr="00D921A4">
        <w:rPr>
          <w:sz w:val="28"/>
          <w:szCs w:val="28"/>
        </w:rPr>
        <w:t>1</w:t>
      </w:r>
      <w:r w:rsidR="00785113" w:rsidRPr="00D921A4">
        <w:rPr>
          <w:sz w:val="28"/>
          <w:szCs w:val="28"/>
        </w:rPr>
        <w:t>6</w:t>
      </w:r>
    </w:p>
    <w:p w:rsidR="00785113" w:rsidRPr="00D921A4" w:rsidRDefault="00785113" w:rsidP="00D921A4">
      <w:pPr>
        <w:widowControl w:val="0"/>
        <w:spacing w:line="360" w:lineRule="auto"/>
        <w:ind w:firstLine="709"/>
        <w:jc w:val="both"/>
        <w:rPr>
          <w:b/>
          <w:bCs/>
          <w:sz w:val="28"/>
          <w:szCs w:val="28"/>
        </w:rPr>
      </w:pPr>
      <w:r w:rsidRPr="00D921A4">
        <w:rPr>
          <w:b/>
          <w:bCs/>
          <w:sz w:val="28"/>
          <w:szCs w:val="28"/>
        </w:rPr>
        <w:t>II. Работающие активы</w:t>
      </w:r>
    </w:p>
    <w:tbl>
      <w:tblPr>
        <w:tblStyle w:val="a8"/>
        <w:tblW w:w="5236" w:type="pct"/>
        <w:tblLook w:val="0000" w:firstRow="0" w:lastRow="0" w:firstColumn="0" w:lastColumn="0" w:noHBand="0" w:noVBand="0"/>
      </w:tblPr>
      <w:tblGrid>
        <w:gridCol w:w="754"/>
        <w:gridCol w:w="3433"/>
        <w:gridCol w:w="1166"/>
        <w:gridCol w:w="1167"/>
        <w:gridCol w:w="1167"/>
        <w:gridCol w:w="48"/>
        <w:gridCol w:w="1118"/>
        <w:gridCol w:w="10"/>
        <w:gridCol w:w="1159"/>
      </w:tblGrid>
      <w:tr w:rsidR="00785113" w:rsidRPr="00D921A4" w:rsidTr="0075230F">
        <w:trPr>
          <w:trHeight w:val="483"/>
        </w:trPr>
        <w:tc>
          <w:tcPr>
            <w:tcW w:w="376" w:type="pct"/>
            <w:vMerge w:val="restart"/>
            <w:noWrap/>
          </w:tcPr>
          <w:p w:rsidR="00785113" w:rsidRPr="0075230F" w:rsidRDefault="00785113" w:rsidP="0075230F">
            <w:pPr>
              <w:widowControl w:val="0"/>
              <w:spacing w:line="360" w:lineRule="auto"/>
              <w:jc w:val="both"/>
              <w:rPr>
                <w:sz w:val="20"/>
                <w:szCs w:val="20"/>
              </w:rPr>
            </w:pPr>
          </w:p>
          <w:p w:rsidR="00785113" w:rsidRPr="0075230F" w:rsidRDefault="00785113" w:rsidP="0075230F">
            <w:pPr>
              <w:widowControl w:val="0"/>
              <w:spacing w:line="360" w:lineRule="auto"/>
              <w:jc w:val="both"/>
              <w:rPr>
                <w:b/>
                <w:sz w:val="20"/>
                <w:szCs w:val="20"/>
              </w:rPr>
            </w:pPr>
            <w:r w:rsidRPr="0075230F">
              <w:rPr>
                <w:b/>
                <w:sz w:val="20"/>
                <w:szCs w:val="20"/>
              </w:rPr>
              <w:t>№ п/п</w:t>
            </w:r>
          </w:p>
        </w:tc>
        <w:tc>
          <w:tcPr>
            <w:tcW w:w="1713" w:type="pct"/>
            <w:vMerge w:val="restart"/>
            <w:noWrap/>
          </w:tcPr>
          <w:p w:rsidR="00785113" w:rsidRPr="0075230F" w:rsidRDefault="00785113" w:rsidP="0075230F">
            <w:pPr>
              <w:widowControl w:val="0"/>
              <w:spacing w:line="360" w:lineRule="auto"/>
              <w:jc w:val="both"/>
              <w:rPr>
                <w:b/>
                <w:bCs/>
                <w:i/>
                <w:iCs/>
                <w:sz w:val="20"/>
                <w:szCs w:val="20"/>
              </w:rPr>
            </w:pPr>
          </w:p>
          <w:p w:rsidR="00785113" w:rsidRPr="0075230F" w:rsidRDefault="00785113" w:rsidP="0075230F">
            <w:pPr>
              <w:widowControl w:val="0"/>
              <w:spacing w:line="360" w:lineRule="auto"/>
              <w:jc w:val="both"/>
              <w:rPr>
                <w:b/>
                <w:bCs/>
                <w:i/>
                <w:iCs/>
                <w:sz w:val="20"/>
                <w:szCs w:val="20"/>
              </w:rPr>
            </w:pPr>
            <w:r w:rsidRPr="0075230F">
              <w:rPr>
                <w:b/>
                <w:bCs/>
                <w:i/>
                <w:iCs/>
                <w:sz w:val="20"/>
                <w:szCs w:val="20"/>
              </w:rPr>
              <w:t>Название статьи, балансовый счет</w:t>
            </w:r>
          </w:p>
        </w:tc>
        <w:tc>
          <w:tcPr>
            <w:tcW w:w="582" w:type="pct"/>
            <w:vMerge w:val="restart"/>
            <w:noWrap/>
          </w:tcPr>
          <w:p w:rsidR="00785113" w:rsidRPr="0075230F" w:rsidRDefault="00785113" w:rsidP="0075230F">
            <w:pPr>
              <w:widowControl w:val="0"/>
              <w:spacing w:line="360" w:lineRule="auto"/>
              <w:jc w:val="both"/>
              <w:rPr>
                <w:sz w:val="20"/>
                <w:szCs w:val="20"/>
              </w:rPr>
            </w:pPr>
            <w:r w:rsidRPr="0075230F">
              <w:rPr>
                <w:b/>
                <w:bCs/>
                <w:sz w:val="20"/>
                <w:szCs w:val="20"/>
              </w:rPr>
              <w:t>01.01.</w:t>
            </w:r>
            <w:r w:rsidR="0075230F">
              <w:rPr>
                <w:b/>
                <w:bCs/>
                <w:sz w:val="20"/>
                <w:szCs w:val="20"/>
              </w:rPr>
              <w:t xml:space="preserve"> </w:t>
            </w:r>
            <w:r w:rsidRPr="0075230F">
              <w:rPr>
                <w:b/>
                <w:bCs/>
                <w:sz w:val="20"/>
                <w:szCs w:val="20"/>
              </w:rPr>
              <w:t>2008</w:t>
            </w:r>
          </w:p>
        </w:tc>
        <w:tc>
          <w:tcPr>
            <w:tcW w:w="582" w:type="pct"/>
            <w:vMerge w:val="restart"/>
            <w:noWrap/>
          </w:tcPr>
          <w:p w:rsidR="00785113" w:rsidRPr="0075230F" w:rsidRDefault="00785113" w:rsidP="0075230F">
            <w:pPr>
              <w:widowControl w:val="0"/>
              <w:spacing w:line="360" w:lineRule="auto"/>
              <w:jc w:val="both"/>
              <w:rPr>
                <w:sz w:val="20"/>
                <w:szCs w:val="20"/>
              </w:rPr>
            </w:pPr>
            <w:r w:rsidRPr="0075230F">
              <w:rPr>
                <w:b/>
                <w:bCs/>
                <w:sz w:val="20"/>
                <w:szCs w:val="20"/>
              </w:rPr>
              <w:t>01.04.</w:t>
            </w:r>
            <w:r w:rsidR="0075230F">
              <w:rPr>
                <w:b/>
                <w:bCs/>
                <w:sz w:val="20"/>
                <w:szCs w:val="20"/>
              </w:rPr>
              <w:t xml:space="preserve"> </w:t>
            </w:r>
            <w:r w:rsidRPr="0075230F">
              <w:rPr>
                <w:b/>
                <w:bCs/>
                <w:sz w:val="20"/>
                <w:szCs w:val="20"/>
              </w:rPr>
              <w:t>2008</w:t>
            </w:r>
          </w:p>
        </w:tc>
        <w:tc>
          <w:tcPr>
            <w:tcW w:w="582" w:type="pct"/>
            <w:vMerge w:val="restart"/>
            <w:noWrap/>
          </w:tcPr>
          <w:p w:rsidR="00785113" w:rsidRPr="0075230F" w:rsidRDefault="00785113" w:rsidP="0075230F">
            <w:pPr>
              <w:widowControl w:val="0"/>
              <w:spacing w:line="360" w:lineRule="auto"/>
              <w:jc w:val="both"/>
              <w:rPr>
                <w:sz w:val="20"/>
                <w:szCs w:val="20"/>
              </w:rPr>
            </w:pPr>
            <w:r w:rsidRPr="0075230F">
              <w:rPr>
                <w:b/>
                <w:bCs/>
                <w:sz w:val="20"/>
                <w:szCs w:val="20"/>
              </w:rPr>
              <w:t>01.07.</w:t>
            </w:r>
            <w:r w:rsidR="0075230F">
              <w:rPr>
                <w:b/>
                <w:bCs/>
                <w:sz w:val="20"/>
                <w:szCs w:val="20"/>
              </w:rPr>
              <w:t xml:space="preserve"> </w:t>
            </w:r>
            <w:r w:rsidRPr="0075230F">
              <w:rPr>
                <w:b/>
                <w:bCs/>
                <w:sz w:val="20"/>
                <w:szCs w:val="20"/>
              </w:rPr>
              <w:t>2008</w:t>
            </w:r>
          </w:p>
        </w:tc>
        <w:tc>
          <w:tcPr>
            <w:tcW w:w="582" w:type="pct"/>
            <w:gridSpan w:val="2"/>
            <w:vMerge w:val="restart"/>
            <w:noWrap/>
          </w:tcPr>
          <w:p w:rsidR="00785113" w:rsidRPr="0075230F" w:rsidRDefault="00785113" w:rsidP="0075230F">
            <w:pPr>
              <w:widowControl w:val="0"/>
              <w:spacing w:line="360" w:lineRule="auto"/>
              <w:jc w:val="both"/>
              <w:rPr>
                <w:sz w:val="20"/>
                <w:szCs w:val="20"/>
              </w:rPr>
            </w:pPr>
            <w:r w:rsidRPr="0075230F">
              <w:rPr>
                <w:b/>
                <w:bCs/>
                <w:sz w:val="20"/>
                <w:szCs w:val="20"/>
              </w:rPr>
              <w:t>01.10.</w:t>
            </w:r>
            <w:r w:rsidR="0075230F">
              <w:rPr>
                <w:b/>
                <w:bCs/>
                <w:sz w:val="20"/>
                <w:szCs w:val="20"/>
              </w:rPr>
              <w:t xml:space="preserve"> </w:t>
            </w:r>
            <w:r w:rsidRPr="0075230F">
              <w:rPr>
                <w:b/>
                <w:bCs/>
                <w:sz w:val="20"/>
                <w:szCs w:val="20"/>
              </w:rPr>
              <w:t>2008</w:t>
            </w:r>
          </w:p>
        </w:tc>
        <w:tc>
          <w:tcPr>
            <w:tcW w:w="583" w:type="pct"/>
            <w:gridSpan w:val="2"/>
            <w:vMerge w:val="restart"/>
            <w:noWrap/>
          </w:tcPr>
          <w:p w:rsidR="00785113" w:rsidRPr="0075230F" w:rsidRDefault="00785113" w:rsidP="0075230F">
            <w:pPr>
              <w:widowControl w:val="0"/>
              <w:spacing w:line="360" w:lineRule="auto"/>
              <w:jc w:val="both"/>
              <w:rPr>
                <w:sz w:val="20"/>
                <w:szCs w:val="20"/>
              </w:rPr>
            </w:pPr>
            <w:r w:rsidRPr="0075230F">
              <w:rPr>
                <w:b/>
                <w:bCs/>
                <w:sz w:val="20"/>
                <w:szCs w:val="20"/>
              </w:rPr>
              <w:t>01.01.</w:t>
            </w:r>
            <w:r w:rsidR="0075230F">
              <w:rPr>
                <w:b/>
                <w:bCs/>
                <w:sz w:val="20"/>
                <w:szCs w:val="20"/>
              </w:rPr>
              <w:t xml:space="preserve"> </w:t>
            </w:r>
            <w:r w:rsidRPr="0075230F">
              <w:rPr>
                <w:b/>
                <w:bCs/>
                <w:sz w:val="20"/>
                <w:szCs w:val="20"/>
              </w:rPr>
              <w:t>2009</w:t>
            </w:r>
          </w:p>
        </w:tc>
      </w:tr>
      <w:tr w:rsidR="00785113" w:rsidRPr="00D921A4" w:rsidTr="0075230F">
        <w:trPr>
          <w:trHeight w:val="483"/>
        </w:trPr>
        <w:tc>
          <w:tcPr>
            <w:tcW w:w="376" w:type="pct"/>
            <w:vMerge/>
            <w:noWrap/>
          </w:tcPr>
          <w:p w:rsidR="00785113" w:rsidRPr="0075230F" w:rsidRDefault="00785113" w:rsidP="0075230F">
            <w:pPr>
              <w:widowControl w:val="0"/>
              <w:spacing w:line="360" w:lineRule="auto"/>
              <w:jc w:val="both"/>
              <w:rPr>
                <w:sz w:val="20"/>
                <w:szCs w:val="20"/>
              </w:rPr>
            </w:pPr>
          </w:p>
        </w:tc>
        <w:tc>
          <w:tcPr>
            <w:tcW w:w="1713" w:type="pct"/>
            <w:vMerge/>
            <w:noWrap/>
          </w:tcPr>
          <w:p w:rsidR="00785113" w:rsidRPr="0075230F" w:rsidRDefault="00785113" w:rsidP="0075230F">
            <w:pPr>
              <w:widowControl w:val="0"/>
              <w:spacing w:line="360" w:lineRule="auto"/>
              <w:jc w:val="both"/>
              <w:rPr>
                <w:b/>
                <w:bCs/>
                <w:i/>
                <w:iCs/>
                <w:sz w:val="20"/>
                <w:szCs w:val="20"/>
              </w:rPr>
            </w:pPr>
          </w:p>
        </w:tc>
        <w:tc>
          <w:tcPr>
            <w:tcW w:w="582" w:type="pct"/>
            <w:vMerge/>
            <w:noWrap/>
          </w:tcPr>
          <w:p w:rsidR="00785113" w:rsidRPr="0075230F" w:rsidRDefault="00785113" w:rsidP="0075230F">
            <w:pPr>
              <w:widowControl w:val="0"/>
              <w:spacing w:line="360" w:lineRule="auto"/>
              <w:jc w:val="both"/>
              <w:rPr>
                <w:b/>
                <w:bCs/>
                <w:sz w:val="20"/>
                <w:szCs w:val="20"/>
              </w:rPr>
            </w:pPr>
          </w:p>
        </w:tc>
        <w:tc>
          <w:tcPr>
            <w:tcW w:w="582" w:type="pct"/>
            <w:vMerge/>
            <w:noWrap/>
          </w:tcPr>
          <w:p w:rsidR="00785113" w:rsidRPr="0075230F" w:rsidRDefault="00785113" w:rsidP="0075230F">
            <w:pPr>
              <w:widowControl w:val="0"/>
              <w:spacing w:line="360" w:lineRule="auto"/>
              <w:jc w:val="both"/>
              <w:rPr>
                <w:b/>
                <w:bCs/>
                <w:sz w:val="20"/>
                <w:szCs w:val="20"/>
              </w:rPr>
            </w:pPr>
          </w:p>
        </w:tc>
        <w:tc>
          <w:tcPr>
            <w:tcW w:w="582" w:type="pct"/>
            <w:vMerge/>
            <w:noWrap/>
          </w:tcPr>
          <w:p w:rsidR="00785113" w:rsidRPr="0075230F" w:rsidRDefault="00785113" w:rsidP="0075230F">
            <w:pPr>
              <w:widowControl w:val="0"/>
              <w:spacing w:line="360" w:lineRule="auto"/>
              <w:jc w:val="both"/>
              <w:rPr>
                <w:b/>
                <w:bCs/>
                <w:sz w:val="20"/>
                <w:szCs w:val="20"/>
              </w:rPr>
            </w:pPr>
          </w:p>
        </w:tc>
        <w:tc>
          <w:tcPr>
            <w:tcW w:w="582" w:type="pct"/>
            <w:gridSpan w:val="2"/>
            <w:vMerge/>
            <w:noWrap/>
          </w:tcPr>
          <w:p w:rsidR="00785113" w:rsidRPr="0075230F" w:rsidRDefault="00785113" w:rsidP="0075230F">
            <w:pPr>
              <w:widowControl w:val="0"/>
              <w:spacing w:line="360" w:lineRule="auto"/>
              <w:jc w:val="both"/>
              <w:rPr>
                <w:b/>
                <w:bCs/>
                <w:sz w:val="20"/>
                <w:szCs w:val="20"/>
              </w:rPr>
            </w:pPr>
          </w:p>
        </w:tc>
        <w:tc>
          <w:tcPr>
            <w:tcW w:w="583" w:type="pct"/>
            <w:gridSpan w:val="2"/>
            <w:vMerge/>
            <w:noWrap/>
          </w:tcPr>
          <w:p w:rsidR="00785113" w:rsidRPr="0075230F" w:rsidRDefault="00785113" w:rsidP="0075230F">
            <w:pPr>
              <w:widowControl w:val="0"/>
              <w:spacing w:line="360" w:lineRule="auto"/>
              <w:jc w:val="both"/>
              <w:rPr>
                <w:b/>
                <w:bCs/>
                <w:sz w:val="20"/>
                <w:szCs w:val="20"/>
              </w:rPr>
            </w:pPr>
          </w:p>
        </w:tc>
      </w:tr>
      <w:tr w:rsidR="00785113" w:rsidRPr="00D921A4" w:rsidTr="0075230F">
        <w:trPr>
          <w:trHeight w:val="225"/>
        </w:trPr>
        <w:tc>
          <w:tcPr>
            <w:tcW w:w="376" w:type="pct"/>
            <w:noWrap/>
          </w:tcPr>
          <w:p w:rsidR="00785113" w:rsidRPr="0075230F" w:rsidRDefault="00785113" w:rsidP="0075230F">
            <w:pPr>
              <w:widowControl w:val="0"/>
              <w:spacing w:line="360" w:lineRule="auto"/>
              <w:jc w:val="both"/>
              <w:rPr>
                <w:bCs/>
                <w:sz w:val="20"/>
                <w:szCs w:val="20"/>
              </w:rPr>
            </w:pPr>
            <w:r w:rsidRPr="0075230F">
              <w:rPr>
                <w:bCs/>
                <w:sz w:val="20"/>
                <w:szCs w:val="20"/>
              </w:rPr>
              <w:t>1</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2</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3</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4</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5</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6</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7</w:t>
            </w:r>
          </w:p>
        </w:tc>
      </w:tr>
      <w:tr w:rsidR="00785113" w:rsidRPr="00D921A4" w:rsidTr="0075230F">
        <w:trPr>
          <w:trHeight w:val="450"/>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1</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Ссудная и приравненная к ней задолженность</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243500</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245412</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274610</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270232</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233042</w:t>
            </w:r>
          </w:p>
        </w:tc>
      </w:tr>
      <w:tr w:rsidR="00785113" w:rsidRPr="00D921A4" w:rsidTr="0075230F">
        <w:trPr>
          <w:trHeight w:val="92"/>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доля в работающих активах, %</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98.9</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98.7</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98.6</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98.4</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98.1</w:t>
            </w:r>
          </w:p>
        </w:tc>
      </w:tr>
      <w:tr w:rsidR="00785113" w:rsidRPr="00D921A4" w:rsidTr="0075230F">
        <w:trPr>
          <w:trHeight w:val="343"/>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1.1.</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Кредитные вложения, всего:</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224374</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208190</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237149</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235003</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196150</w:t>
            </w:r>
          </w:p>
        </w:tc>
      </w:tr>
      <w:tr w:rsidR="00785113" w:rsidRPr="00D921A4" w:rsidTr="0075230F">
        <w:trPr>
          <w:trHeight w:val="140"/>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доля в работающих активах, %</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91.2</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83.7</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85.2</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85.6</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82.5</w:t>
            </w:r>
          </w:p>
        </w:tc>
      </w:tr>
      <w:tr w:rsidR="00785113" w:rsidRPr="00D921A4" w:rsidTr="0075230F">
        <w:trPr>
          <w:trHeight w:val="225"/>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1.1.1.</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Срочные кредиты, всего:</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217803</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200361</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227321</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225464</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186090</w:t>
            </w:r>
          </w:p>
        </w:tc>
      </w:tr>
      <w:tr w:rsidR="00785113" w:rsidRPr="00D921A4" w:rsidTr="0075230F">
        <w:trPr>
          <w:trHeight w:val="450"/>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в т.ч.</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*юридическим лицам (А 441-453)</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12675</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30813</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37106</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36025</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35309</w:t>
            </w:r>
          </w:p>
        </w:tc>
      </w:tr>
      <w:tr w:rsidR="00785113" w:rsidRPr="00D921A4" w:rsidTr="0075230F">
        <w:trPr>
          <w:trHeight w:val="377"/>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*физич.лицам, вкл. предпринимателей(А 454, 455)</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205128</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169548</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190215</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189439</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150781</w:t>
            </w:r>
          </w:p>
        </w:tc>
      </w:tr>
      <w:tr w:rsidR="00785113" w:rsidRPr="00D921A4" w:rsidTr="0075230F">
        <w:trPr>
          <w:trHeight w:val="339"/>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1.1.2.</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Просроченные кредиты, всего:</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6571</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7829</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9828</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9539</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10060</w:t>
            </w:r>
          </w:p>
        </w:tc>
      </w:tr>
      <w:tr w:rsidR="00785113" w:rsidRPr="00D921A4" w:rsidTr="0075230F">
        <w:trPr>
          <w:trHeight w:val="243"/>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уд.вес в кредитных вложениях, %</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2.9</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3.8</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4.1</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4.1</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5.1</w:t>
            </w:r>
          </w:p>
        </w:tc>
      </w:tr>
      <w:tr w:rsidR="00785113" w:rsidRPr="00D921A4" w:rsidTr="0075230F">
        <w:trPr>
          <w:trHeight w:val="352"/>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*юридических лиц (А 45801-45813)</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2913</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1619</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1619</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1619</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1619</w:t>
            </w:r>
          </w:p>
        </w:tc>
      </w:tr>
      <w:tr w:rsidR="00785113" w:rsidRPr="00D921A4" w:rsidTr="0075230F">
        <w:trPr>
          <w:trHeight w:val="527"/>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*физич.лиц, вкл. предпринимателей(А 45814, 45815)</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3658</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6210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8209</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7920</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8441</w:t>
            </w:r>
          </w:p>
        </w:tc>
      </w:tr>
      <w:tr w:rsidR="00785113" w:rsidRPr="00D921A4" w:rsidTr="0075230F">
        <w:trPr>
          <w:trHeight w:val="225"/>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1.2.</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Векселя, всего</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12755</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31156</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30324</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29527</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31490</w:t>
            </w:r>
          </w:p>
        </w:tc>
      </w:tr>
      <w:tr w:rsidR="00785113" w:rsidRPr="00D921A4" w:rsidTr="0075230F">
        <w:trPr>
          <w:trHeight w:val="298"/>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доля в работающих активах, %</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5.2</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12.5</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10.9</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10.8</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13.3</w:t>
            </w:r>
          </w:p>
        </w:tc>
      </w:tr>
      <w:tr w:rsidR="00785113" w:rsidRPr="00D921A4" w:rsidTr="0075230F">
        <w:trPr>
          <w:trHeight w:val="225"/>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1.2.1.</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Учтенные векселя, всего</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11900</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31156</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30324</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29527</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31490</w:t>
            </w:r>
          </w:p>
        </w:tc>
      </w:tr>
      <w:tr w:rsidR="00785113" w:rsidRPr="00D921A4" w:rsidTr="0075230F">
        <w:trPr>
          <w:trHeight w:val="225"/>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*банков (А 514)</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850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r>
      <w:tr w:rsidR="00785113" w:rsidRPr="00D921A4" w:rsidTr="0075230F">
        <w:trPr>
          <w:trHeight w:val="225"/>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*прочие (А 515)</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11900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30306</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30324</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29527</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31490</w:t>
            </w:r>
          </w:p>
        </w:tc>
      </w:tr>
      <w:tr w:rsidR="00785113" w:rsidRPr="00D921A4" w:rsidTr="0075230F">
        <w:trPr>
          <w:trHeight w:val="267"/>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1.2.2.</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Просроченные векселя, всего:</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855</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0</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0</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0</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0</w:t>
            </w:r>
          </w:p>
        </w:tc>
      </w:tr>
      <w:tr w:rsidR="00785113" w:rsidRPr="00D921A4" w:rsidTr="0075230F">
        <w:trPr>
          <w:trHeight w:val="225"/>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уд.вес в векселях, %</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6.7</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0.0</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0.0</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0.0</w:t>
            </w:r>
          </w:p>
        </w:tc>
      </w:tr>
      <w:tr w:rsidR="00785113" w:rsidRPr="00D921A4" w:rsidTr="0075230F">
        <w:trPr>
          <w:trHeight w:val="225"/>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*банков (А 514)</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r>
      <w:tr w:rsidR="00785113" w:rsidRPr="00D921A4" w:rsidTr="0075230F">
        <w:trPr>
          <w:trHeight w:val="225"/>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*прочие (А 515)</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855</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r>
      <w:tr w:rsidR="00785113" w:rsidRPr="00D921A4" w:rsidTr="0075230F">
        <w:trPr>
          <w:trHeight w:val="741"/>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1.3.</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Требования кредитной организации по преобретенным по сделкам правам (требованиям), уступкам требования(А 478)</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6371</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6066</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7137</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5702</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5402</w:t>
            </w:r>
          </w:p>
        </w:tc>
      </w:tr>
      <w:tr w:rsidR="00785113" w:rsidRPr="00D921A4" w:rsidTr="0075230F">
        <w:trPr>
          <w:trHeight w:val="225"/>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2</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Проценты по ссудам, всего</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1651</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2320</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2918</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3337</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3614</w:t>
            </w:r>
          </w:p>
        </w:tc>
      </w:tr>
      <w:tr w:rsidR="00785113" w:rsidRPr="00D921A4" w:rsidTr="0075230F">
        <w:trPr>
          <w:trHeight w:val="288"/>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доля в работающих активах, %</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0.7</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0.9</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1.0</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1.2</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1.5</w:t>
            </w:r>
          </w:p>
        </w:tc>
      </w:tr>
      <w:tr w:rsidR="00785113" w:rsidRPr="00D921A4" w:rsidTr="0075230F">
        <w:trPr>
          <w:trHeight w:val="339"/>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в т.ч.</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*непросроч. по всем ссудам (А 47427)</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1133</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1212</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1223</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1297</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1201</w:t>
            </w:r>
          </w:p>
        </w:tc>
      </w:tr>
      <w:tr w:rsidR="00785113" w:rsidRPr="00D921A4" w:rsidTr="0075230F">
        <w:trPr>
          <w:trHeight w:val="543"/>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*просроч. по всем ссудам выданным до 1998 г. и по всем ссудам 1 гр. риска (А 459)</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518</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1108</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1695</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2040</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2413</w:t>
            </w:r>
          </w:p>
        </w:tc>
      </w:tr>
      <w:tr w:rsidR="00785113" w:rsidRPr="00D921A4" w:rsidTr="0075230F">
        <w:trPr>
          <w:trHeight w:val="225"/>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3</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Ценные бумаги, всего</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962</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962</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962</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962</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962</w:t>
            </w:r>
          </w:p>
        </w:tc>
      </w:tr>
      <w:tr w:rsidR="00785113" w:rsidRPr="00D921A4" w:rsidTr="0075230F">
        <w:trPr>
          <w:trHeight w:val="450"/>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доля в работающих активах, %</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0.39</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0.39</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0.35</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0.35</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0.40</w:t>
            </w:r>
          </w:p>
        </w:tc>
      </w:tr>
      <w:tr w:rsidR="00785113" w:rsidRPr="00D921A4" w:rsidTr="0075230F">
        <w:trPr>
          <w:trHeight w:val="450"/>
        </w:trPr>
        <w:tc>
          <w:tcPr>
            <w:tcW w:w="376" w:type="pct"/>
            <w:noWrap/>
          </w:tcPr>
          <w:p w:rsidR="00785113" w:rsidRPr="0075230F" w:rsidRDefault="00785113" w:rsidP="0075230F">
            <w:pPr>
              <w:widowControl w:val="0"/>
              <w:spacing w:line="360" w:lineRule="auto"/>
              <w:jc w:val="both"/>
              <w:rPr>
                <w:b/>
                <w:bCs/>
                <w:sz w:val="20"/>
                <w:szCs w:val="20"/>
              </w:rPr>
            </w:pPr>
            <w:r w:rsidRPr="0075230F">
              <w:rPr>
                <w:b/>
                <w:bCs/>
                <w:sz w:val="20"/>
                <w:szCs w:val="20"/>
              </w:rPr>
              <w:t>в т.ч.</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*Вложения в госуд.долговые обязательства (А 501)</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r>
      <w:tr w:rsidR="00785113" w:rsidRPr="00D921A4" w:rsidTr="0075230F">
        <w:trPr>
          <w:trHeight w:val="225"/>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вложения в акции ( 506, 508)</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0</w:t>
            </w:r>
          </w:p>
        </w:tc>
      </w:tr>
      <w:tr w:rsidR="00785113" w:rsidRPr="00D921A4" w:rsidTr="0075230F">
        <w:trPr>
          <w:trHeight w:val="450"/>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sz w:val="20"/>
                <w:szCs w:val="20"/>
              </w:rPr>
            </w:pPr>
            <w:r w:rsidRPr="0075230F">
              <w:rPr>
                <w:sz w:val="20"/>
                <w:szCs w:val="20"/>
              </w:rPr>
              <w:t>*Вложения в др.долговые обязательства (А 502-504)</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962</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962</w:t>
            </w:r>
          </w:p>
        </w:tc>
        <w:tc>
          <w:tcPr>
            <w:tcW w:w="582" w:type="pct"/>
            <w:noWrap/>
          </w:tcPr>
          <w:p w:rsidR="00785113" w:rsidRPr="0075230F" w:rsidRDefault="00785113" w:rsidP="0075230F">
            <w:pPr>
              <w:widowControl w:val="0"/>
              <w:spacing w:line="360" w:lineRule="auto"/>
              <w:jc w:val="both"/>
              <w:rPr>
                <w:sz w:val="20"/>
                <w:szCs w:val="20"/>
              </w:rPr>
            </w:pPr>
            <w:r w:rsidRPr="0075230F">
              <w:rPr>
                <w:sz w:val="20"/>
                <w:szCs w:val="20"/>
              </w:rPr>
              <w:t>962</w:t>
            </w:r>
          </w:p>
        </w:tc>
        <w:tc>
          <w:tcPr>
            <w:tcW w:w="582" w:type="pct"/>
            <w:gridSpan w:val="2"/>
            <w:noWrap/>
          </w:tcPr>
          <w:p w:rsidR="00785113" w:rsidRPr="0075230F" w:rsidRDefault="00785113" w:rsidP="0075230F">
            <w:pPr>
              <w:widowControl w:val="0"/>
              <w:spacing w:line="360" w:lineRule="auto"/>
              <w:jc w:val="both"/>
              <w:rPr>
                <w:sz w:val="20"/>
                <w:szCs w:val="20"/>
              </w:rPr>
            </w:pPr>
            <w:r w:rsidRPr="0075230F">
              <w:rPr>
                <w:sz w:val="20"/>
                <w:szCs w:val="20"/>
              </w:rPr>
              <w:t>962</w:t>
            </w:r>
          </w:p>
        </w:tc>
        <w:tc>
          <w:tcPr>
            <w:tcW w:w="583" w:type="pct"/>
            <w:gridSpan w:val="2"/>
            <w:noWrap/>
          </w:tcPr>
          <w:p w:rsidR="00785113" w:rsidRPr="0075230F" w:rsidRDefault="00785113" w:rsidP="0075230F">
            <w:pPr>
              <w:widowControl w:val="0"/>
              <w:spacing w:line="360" w:lineRule="auto"/>
              <w:jc w:val="both"/>
              <w:rPr>
                <w:sz w:val="20"/>
                <w:szCs w:val="20"/>
              </w:rPr>
            </w:pPr>
            <w:r w:rsidRPr="0075230F">
              <w:rPr>
                <w:sz w:val="20"/>
                <w:szCs w:val="20"/>
              </w:rPr>
              <w:t>962</w:t>
            </w:r>
          </w:p>
        </w:tc>
      </w:tr>
      <w:tr w:rsidR="00785113" w:rsidRPr="00D921A4" w:rsidTr="0075230F">
        <w:trPr>
          <w:trHeight w:val="225"/>
        </w:trPr>
        <w:tc>
          <w:tcPr>
            <w:tcW w:w="376" w:type="pct"/>
            <w:noWrap/>
          </w:tcPr>
          <w:p w:rsidR="00785113" w:rsidRPr="0075230F" w:rsidRDefault="00D921A4" w:rsidP="0075230F">
            <w:pPr>
              <w:widowControl w:val="0"/>
              <w:spacing w:line="360" w:lineRule="auto"/>
              <w:jc w:val="both"/>
              <w:rPr>
                <w:b/>
                <w:bCs/>
                <w:sz w:val="20"/>
                <w:szCs w:val="20"/>
              </w:rPr>
            </w:pPr>
            <w:r w:rsidRPr="0075230F">
              <w:rPr>
                <w:b/>
                <w:bCs/>
                <w:sz w:val="20"/>
                <w:szCs w:val="20"/>
              </w:rPr>
              <w:t xml:space="preserve"> </w:t>
            </w:r>
          </w:p>
        </w:tc>
        <w:tc>
          <w:tcPr>
            <w:tcW w:w="1713" w:type="pct"/>
          </w:tcPr>
          <w:p w:rsidR="00785113" w:rsidRPr="0075230F" w:rsidRDefault="00785113" w:rsidP="0075230F">
            <w:pPr>
              <w:widowControl w:val="0"/>
              <w:spacing w:line="360" w:lineRule="auto"/>
              <w:jc w:val="both"/>
              <w:rPr>
                <w:b/>
                <w:bCs/>
                <w:sz w:val="20"/>
                <w:szCs w:val="20"/>
              </w:rPr>
            </w:pPr>
            <w:r w:rsidRPr="0075230F">
              <w:rPr>
                <w:b/>
                <w:bCs/>
                <w:sz w:val="20"/>
                <w:szCs w:val="20"/>
              </w:rPr>
              <w:t>ИТОГО:</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246113</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248694</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278490</w:t>
            </w:r>
          </w:p>
        </w:tc>
        <w:tc>
          <w:tcPr>
            <w:tcW w:w="582"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274531</w:t>
            </w:r>
          </w:p>
        </w:tc>
        <w:tc>
          <w:tcPr>
            <w:tcW w:w="58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237618</w:t>
            </w:r>
          </w:p>
        </w:tc>
      </w:tr>
      <w:tr w:rsidR="00785113" w:rsidRPr="00D921A4" w:rsidTr="0075230F">
        <w:trPr>
          <w:trHeight w:val="240"/>
        </w:trPr>
        <w:tc>
          <w:tcPr>
            <w:tcW w:w="208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Итого активы, приносящие доход</w:t>
            </w:r>
          </w:p>
        </w:tc>
        <w:tc>
          <w:tcPr>
            <w:tcW w:w="582" w:type="pct"/>
            <w:noWrap/>
          </w:tcPr>
          <w:p w:rsidR="00785113" w:rsidRPr="0075230F" w:rsidRDefault="00785113" w:rsidP="0075230F">
            <w:pPr>
              <w:widowControl w:val="0"/>
              <w:spacing w:line="360" w:lineRule="auto"/>
              <w:jc w:val="both"/>
              <w:rPr>
                <w:sz w:val="20"/>
                <w:szCs w:val="20"/>
              </w:rPr>
            </w:pPr>
          </w:p>
        </w:tc>
        <w:tc>
          <w:tcPr>
            <w:tcW w:w="582" w:type="pct"/>
            <w:noWrap/>
          </w:tcPr>
          <w:p w:rsidR="00785113" w:rsidRPr="0075230F" w:rsidRDefault="00785113" w:rsidP="0075230F">
            <w:pPr>
              <w:widowControl w:val="0"/>
              <w:spacing w:line="360" w:lineRule="auto"/>
              <w:jc w:val="both"/>
              <w:rPr>
                <w:sz w:val="20"/>
                <w:szCs w:val="20"/>
              </w:rPr>
            </w:pPr>
          </w:p>
        </w:tc>
        <w:tc>
          <w:tcPr>
            <w:tcW w:w="606" w:type="pct"/>
            <w:gridSpan w:val="2"/>
            <w:noWrap/>
          </w:tcPr>
          <w:p w:rsidR="00785113" w:rsidRPr="0075230F" w:rsidRDefault="00785113" w:rsidP="0075230F">
            <w:pPr>
              <w:widowControl w:val="0"/>
              <w:spacing w:line="360" w:lineRule="auto"/>
              <w:jc w:val="both"/>
              <w:rPr>
                <w:sz w:val="20"/>
                <w:szCs w:val="20"/>
              </w:rPr>
            </w:pPr>
          </w:p>
        </w:tc>
        <w:tc>
          <w:tcPr>
            <w:tcW w:w="563" w:type="pct"/>
            <w:gridSpan w:val="2"/>
            <w:noWrap/>
          </w:tcPr>
          <w:p w:rsidR="00785113" w:rsidRPr="0075230F" w:rsidRDefault="00785113" w:rsidP="0075230F">
            <w:pPr>
              <w:widowControl w:val="0"/>
              <w:spacing w:line="360" w:lineRule="auto"/>
              <w:jc w:val="both"/>
              <w:rPr>
                <w:sz w:val="20"/>
                <w:szCs w:val="20"/>
              </w:rPr>
            </w:pPr>
          </w:p>
        </w:tc>
        <w:tc>
          <w:tcPr>
            <w:tcW w:w="578" w:type="pct"/>
            <w:noWrap/>
          </w:tcPr>
          <w:p w:rsidR="00785113" w:rsidRPr="0075230F" w:rsidRDefault="00785113" w:rsidP="0075230F">
            <w:pPr>
              <w:widowControl w:val="0"/>
              <w:spacing w:line="360" w:lineRule="auto"/>
              <w:jc w:val="both"/>
              <w:rPr>
                <w:sz w:val="20"/>
                <w:szCs w:val="20"/>
              </w:rPr>
            </w:pPr>
          </w:p>
        </w:tc>
      </w:tr>
      <w:tr w:rsidR="00785113" w:rsidRPr="00D921A4" w:rsidTr="0075230F">
        <w:trPr>
          <w:trHeight w:val="240"/>
        </w:trPr>
        <w:tc>
          <w:tcPr>
            <w:tcW w:w="208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в %% к валюте баланса</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67.2</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70.8</w:t>
            </w:r>
          </w:p>
        </w:tc>
        <w:tc>
          <w:tcPr>
            <w:tcW w:w="606"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68.8</w:t>
            </w:r>
          </w:p>
        </w:tc>
        <w:tc>
          <w:tcPr>
            <w:tcW w:w="56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61.4</w:t>
            </w:r>
          </w:p>
        </w:tc>
        <w:tc>
          <w:tcPr>
            <w:tcW w:w="578" w:type="pct"/>
            <w:noWrap/>
          </w:tcPr>
          <w:p w:rsidR="00785113" w:rsidRPr="0075230F" w:rsidRDefault="00785113" w:rsidP="0075230F">
            <w:pPr>
              <w:widowControl w:val="0"/>
              <w:spacing w:line="360" w:lineRule="auto"/>
              <w:jc w:val="both"/>
              <w:rPr>
                <w:b/>
                <w:bCs/>
                <w:sz w:val="20"/>
                <w:szCs w:val="20"/>
              </w:rPr>
            </w:pPr>
            <w:r w:rsidRPr="0075230F">
              <w:rPr>
                <w:b/>
                <w:bCs/>
                <w:sz w:val="20"/>
                <w:szCs w:val="20"/>
              </w:rPr>
              <w:t>52.9</w:t>
            </w:r>
          </w:p>
        </w:tc>
      </w:tr>
      <w:tr w:rsidR="00785113" w:rsidRPr="00D921A4" w:rsidTr="0075230F">
        <w:trPr>
          <w:trHeight w:val="240"/>
        </w:trPr>
        <w:tc>
          <w:tcPr>
            <w:tcW w:w="2089"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Валюта баланса</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366397</w:t>
            </w:r>
          </w:p>
        </w:tc>
        <w:tc>
          <w:tcPr>
            <w:tcW w:w="582" w:type="pct"/>
            <w:noWrap/>
          </w:tcPr>
          <w:p w:rsidR="00785113" w:rsidRPr="0075230F" w:rsidRDefault="00785113" w:rsidP="0075230F">
            <w:pPr>
              <w:widowControl w:val="0"/>
              <w:spacing w:line="360" w:lineRule="auto"/>
              <w:jc w:val="both"/>
              <w:rPr>
                <w:b/>
                <w:bCs/>
                <w:sz w:val="20"/>
                <w:szCs w:val="20"/>
              </w:rPr>
            </w:pPr>
            <w:r w:rsidRPr="0075230F">
              <w:rPr>
                <w:b/>
                <w:bCs/>
                <w:sz w:val="20"/>
                <w:szCs w:val="20"/>
              </w:rPr>
              <w:t>351065</w:t>
            </w:r>
          </w:p>
        </w:tc>
        <w:tc>
          <w:tcPr>
            <w:tcW w:w="606"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404957</w:t>
            </w:r>
          </w:p>
        </w:tc>
        <w:tc>
          <w:tcPr>
            <w:tcW w:w="563" w:type="pct"/>
            <w:gridSpan w:val="2"/>
            <w:noWrap/>
          </w:tcPr>
          <w:p w:rsidR="00785113" w:rsidRPr="0075230F" w:rsidRDefault="00785113" w:rsidP="0075230F">
            <w:pPr>
              <w:widowControl w:val="0"/>
              <w:spacing w:line="360" w:lineRule="auto"/>
              <w:jc w:val="both"/>
              <w:rPr>
                <w:b/>
                <w:bCs/>
                <w:sz w:val="20"/>
                <w:szCs w:val="20"/>
              </w:rPr>
            </w:pPr>
            <w:r w:rsidRPr="0075230F">
              <w:rPr>
                <w:b/>
                <w:bCs/>
                <w:sz w:val="20"/>
                <w:szCs w:val="20"/>
              </w:rPr>
              <w:t>447073</w:t>
            </w:r>
          </w:p>
        </w:tc>
        <w:tc>
          <w:tcPr>
            <w:tcW w:w="578" w:type="pct"/>
            <w:noWrap/>
          </w:tcPr>
          <w:p w:rsidR="00785113" w:rsidRPr="0075230F" w:rsidRDefault="00785113" w:rsidP="0075230F">
            <w:pPr>
              <w:widowControl w:val="0"/>
              <w:spacing w:line="360" w:lineRule="auto"/>
              <w:jc w:val="both"/>
              <w:rPr>
                <w:b/>
                <w:bCs/>
                <w:sz w:val="20"/>
                <w:szCs w:val="20"/>
              </w:rPr>
            </w:pPr>
            <w:r w:rsidRPr="0075230F">
              <w:rPr>
                <w:b/>
                <w:bCs/>
                <w:sz w:val="20"/>
                <w:szCs w:val="20"/>
              </w:rPr>
              <w:t>449389</w:t>
            </w:r>
          </w:p>
        </w:tc>
      </w:tr>
    </w:tbl>
    <w:p w:rsidR="00785113" w:rsidRPr="00D921A4" w:rsidRDefault="00785113" w:rsidP="00D921A4">
      <w:pPr>
        <w:widowControl w:val="0"/>
        <w:spacing w:line="360" w:lineRule="auto"/>
        <w:ind w:firstLine="709"/>
        <w:jc w:val="both"/>
        <w:rPr>
          <w:sz w:val="28"/>
          <w:szCs w:val="28"/>
        </w:rPr>
      </w:pPr>
    </w:p>
    <w:p w:rsidR="00785113" w:rsidRPr="00D921A4" w:rsidRDefault="00785113" w:rsidP="00D921A4">
      <w:pPr>
        <w:widowControl w:val="0"/>
        <w:spacing w:line="360" w:lineRule="auto"/>
        <w:ind w:firstLine="709"/>
        <w:jc w:val="both"/>
        <w:rPr>
          <w:sz w:val="28"/>
          <w:szCs w:val="28"/>
        </w:rPr>
      </w:pPr>
      <w:r w:rsidRPr="00D921A4">
        <w:rPr>
          <w:sz w:val="28"/>
          <w:szCs w:val="28"/>
        </w:rPr>
        <w:t xml:space="preserve">Положительной тенденцией в структуре собственных средств банка можно отметить дополнительный взнос в уставный капитал учредителями банка в сумме 50000 тыс.руб. Взнос в уставный капитала банка произошел после принятия решения о государственной регистрации соответствующих изменений и дополнений в учредительные документы 29 августа 2008 года. Таким образом, по состоянию на 1 января 2009 года уставный капитала банка составлял 82000 тыс.руб. (увеличился на 50000 тыс.руб.). размер фондов банка возрос с 6119 тыс.руб. до 8243 тыс.руб., то есть на 2124 тыс.руб., или на 34,7%. Однако прибыль банка за отчетный период сократилась на 3239 тыс.руб. (с 3971 тыс.руб. до 679 тыс.руб.). Тенденция стремительного снижения прибыли отчетного периода (по сравнению с 1 января 2008 года составляют 82,9%), связана с созданием резервов на возможные потери по сомнительным ссудам, рост которых отрицательно влияет на размер прибыли банка (см.таблицы </w:t>
      </w:r>
      <w:r w:rsidR="00834724" w:rsidRPr="00D921A4">
        <w:rPr>
          <w:sz w:val="28"/>
          <w:szCs w:val="28"/>
        </w:rPr>
        <w:t>1</w:t>
      </w:r>
      <w:r w:rsidRPr="00D921A4">
        <w:rPr>
          <w:sz w:val="28"/>
          <w:szCs w:val="28"/>
        </w:rPr>
        <w:t>8-</w:t>
      </w:r>
      <w:r w:rsidR="00834724" w:rsidRPr="00D921A4">
        <w:rPr>
          <w:sz w:val="28"/>
          <w:szCs w:val="28"/>
        </w:rPr>
        <w:t>2</w:t>
      </w:r>
      <w:r w:rsidRPr="00D921A4">
        <w:rPr>
          <w:sz w:val="28"/>
          <w:szCs w:val="28"/>
        </w:rPr>
        <w:t>1).</w:t>
      </w:r>
    </w:p>
    <w:p w:rsidR="00785113" w:rsidRPr="00D921A4" w:rsidRDefault="00785113" w:rsidP="00D921A4">
      <w:pPr>
        <w:widowControl w:val="0"/>
        <w:spacing w:line="360" w:lineRule="auto"/>
        <w:ind w:firstLine="709"/>
        <w:jc w:val="both"/>
        <w:rPr>
          <w:sz w:val="28"/>
          <w:szCs w:val="28"/>
        </w:rPr>
      </w:pPr>
      <w:r w:rsidRPr="00D921A4">
        <w:rPr>
          <w:sz w:val="28"/>
          <w:szCs w:val="28"/>
        </w:rPr>
        <w:t xml:space="preserve">Размер привлеченных средств банка сократился с 305083 тыс.руб. до 216367 тыс.руб., то есть на 88716 тыс.руб., или на 29,1%. В структуре привлеченных средств, значительно сократились средства с расчетных счетов клиентов – с 102138 тыс.руб. до 62040 тыс.руб. (снизились на 40098 тыс.руб., темп снижения составляет 39,3%). </w:t>
      </w:r>
    </w:p>
    <w:p w:rsidR="00785113" w:rsidRPr="00D921A4" w:rsidRDefault="00785113" w:rsidP="00D921A4">
      <w:pPr>
        <w:widowControl w:val="0"/>
        <w:spacing w:line="360" w:lineRule="auto"/>
        <w:ind w:firstLine="709"/>
        <w:jc w:val="both"/>
        <w:rPr>
          <w:sz w:val="28"/>
          <w:szCs w:val="28"/>
        </w:rPr>
      </w:pPr>
      <w:r w:rsidRPr="00D921A4">
        <w:rPr>
          <w:sz w:val="28"/>
          <w:szCs w:val="28"/>
        </w:rPr>
        <w:t>Депозитный портфель банка упал с 173641 тыс.руб. до 153733 тыс.руб., то есть на 19908 тыс.руб., темп снижения составляет 11,5%. При этом депозиты юридических лиц снизились на 29250 тыс.руб. (с 53650 тыс.руб. до 24400 тыс.руб.), вклады населения увеличились с 119991 тыс.руб. до 129333 тыс.руб., то есть на 9342 тыс.руб. (см.рисунок 5).</w:t>
      </w:r>
    </w:p>
    <w:p w:rsidR="00785113" w:rsidRPr="00D921A4" w:rsidRDefault="00785113" w:rsidP="00D921A4">
      <w:pPr>
        <w:widowControl w:val="0"/>
        <w:spacing w:line="360" w:lineRule="auto"/>
        <w:ind w:firstLine="709"/>
        <w:jc w:val="both"/>
        <w:rPr>
          <w:sz w:val="28"/>
          <w:szCs w:val="28"/>
        </w:rPr>
      </w:pPr>
      <w:r w:rsidRPr="00D921A4">
        <w:rPr>
          <w:sz w:val="28"/>
          <w:szCs w:val="28"/>
        </w:rPr>
        <w:t>Снижение свободных денежных средств со счетов и вкладов населения, а так же с депозитов юридических лиц, связано с экономической ситуацией в стране. Финансовый кризис в 2008 году, который достиг мировых масштабах, продолжает расти и в 2009 году, при этом соответственно повышаются цены на потребительские товары, услуги др., резко повышается безработица в стране и в республике Алтай, в связи с этим население республики снимают вклады и средства с расчетных счетов для приобретения имущества, оборудования для предприятий, либо для других целей. Таким образом, ожидается дальнейшее снижение привлеченных средств банка.</w:t>
      </w:r>
    </w:p>
    <w:p w:rsidR="00785113" w:rsidRPr="00D921A4" w:rsidRDefault="00785113" w:rsidP="00D921A4">
      <w:pPr>
        <w:widowControl w:val="0"/>
        <w:spacing w:line="360" w:lineRule="auto"/>
        <w:ind w:firstLine="709"/>
        <w:jc w:val="both"/>
        <w:rPr>
          <w:sz w:val="28"/>
          <w:szCs w:val="28"/>
        </w:rPr>
      </w:pPr>
    </w:p>
    <w:p w:rsidR="00785113" w:rsidRPr="00D921A4" w:rsidRDefault="00785113" w:rsidP="00D921A4">
      <w:pPr>
        <w:widowControl w:val="0"/>
        <w:spacing w:line="360" w:lineRule="auto"/>
        <w:ind w:firstLine="709"/>
        <w:jc w:val="both"/>
        <w:rPr>
          <w:sz w:val="28"/>
          <w:szCs w:val="28"/>
        </w:rPr>
      </w:pPr>
      <w:r w:rsidRPr="00D921A4">
        <w:rPr>
          <w:sz w:val="28"/>
          <w:szCs w:val="28"/>
        </w:rPr>
        <w:object w:dxaOrig="8232" w:dyaOrig="4764">
          <v:shape id="_x0000_i1036" type="#_x0000_t75" style="width:411.75pt;height:238.5pt" o:ole="">
            <v:imagedata r:id="rId33" o:title=""/>
          </v:shape>
          <o:OLEObject Type="Embed" ProgID="Excel.Sheet.8" ShapeID="_x0000_i1036" DrawAspect="Content" ObjectID="_1472360249" r:id="rId34">
            <o:FieldCodes>\s</o:FieldCodes>
          </o:OLEObject>
        </w:object>
      </w:r>
    </w:p>
    <w:p w:rsidR="00785113" w:rsidRPr="00D921A4" w:rsidRDefault="00785113" w:rsidP="00D921A4">
      <w:pPr>
        <w:widowControl w:val="0"/>
        <w:spacing w:line="360" w:lineRule="auto"/>
        <w:ind w:firstLine="709"/>
        <w:jc w:val="both"/>
        <w:rPr>
          <w:sz w:val="28"/>
          <w:szCs w:val="28"/>
        </w:rPr>
      </w:pPr>
      <w:r w:rsidRPr="00D921A4">
        <w:rPr>
          <w:sz w:val="28"/>
          <w:szCs w:val="28"/>
        </w:rPr>
        <w:t>Рисунок 5. Динамика привлеченных средств ООО КБ «Эл банк» по квартально за 2008 год</w:t>
      </w:r>
    </w:p>
    <w:p w:rsidR="00785113" w:rsidRPr="00D921A4" w:rsidRDefault="00785113" w:rsidP="00D921A4">
      <w:pPr>
        <w:widowControl w:val="0"/>
        <w:spacing w:line="360" w:lineRule="auto"/>
        <w:ind w:firstLine="709"/>
        <w:jc w:val="both"/>
        <w:rPr>
          <w:sz w:val="28"/>
          <w:szCs w:val="28"/>
        </w:rPr>
      </w:pPr>
    </w:p>
    <w:p w:rsidR="00785113" w:rsidRPr="00D921A4" w:rsidRDefault="00785113" w:rsidP="00D921A4">
      <w:pPr>
        <w:widowControl w:val="0"/>
        <w:spacing w:line="360" w:lineRule="auto"/>
        <w:ind w:firstLine="709"/>
        <w:jc w:val="both"/>
        <w:rPr>
          <w:sz w:val="28"/>
          <w:szCs w:val="28"/>
        </w:rPr>
      </w:pPr>
      <w:r w:rsidRPr="00D921A4">
        <w:rPr>
          <w:sz w:val="28"/>
          <w:szCs w:val="28"/>
        </w:rPr>
        <w:t>Таким образом, анализ финансового состояния банка показал, что ситуация в банке на 1 января 2009 года, по сравнению с</w:t>
      </w:r>
      <w:r w:rsidR="00D921A4">
        <w:rPr>
          <w:sz w:val="28"/>
          <w:szCs w:val="28"/>
        </w:rPr>
        <w:t xml:space="preserve"> </w:t>
      </w:r>
      <w:r w:rsidRPr="00D921A4">
        <w:rPr>
          <w:sz w:val="28"/>
          <w:szCs w:val="28"/>
        </w:rPr>
        <w:t xml:space="preserve">предыдущим годом ухудшилась. Повышается доля неработающих активов банка, в то время как денежные средства банка значительно сократились. Тенденция снижения кредитного портфеля банка происходит из-за снижения привлеченных средств. Увеличение просроченной задолженности банка, а также рост создаваемых резервов по возможным потерям по ссудам, ссудной и приравненной к ней задолженности, приводит к снижению качества кредитного портфеля банка, что как следствие является снижение прибыли, конкурентоспособности и деловой репутации банка. </w:t>
      </w:r>
    </w:p>
    <w:p w:rsidR="00785113" w:rsidRPr="00D921A4" w:rsidRDefault="00785113" w:rsidP="00D921A4">
      <w:pPr>
        <w:widowControl w:val="0"/>
        <w:spacing w:line="360" w:lineRule="auto"/>
        <w:ind w:firstLine="709"/>
        <w:jc w:val="both"/>
        <w:rPr>
          <w:sz w:val="28"/>
          <w:szCs w:val="28"/>
        </w:rPr>
      </w:pPr>
    </w:p>
    <w:p w:rsidR="00785113" w:rsidRPr="00D921A4" w:rsidRDefault="00785113" w:rsidP="00D921A4">
      <w:pPr>
        <w:widowControl w:val="0"/>
        <w:spacing w:line="360" w:lineRule="auto"/>
        <w:ind w:firstLine="709"/>
        <w:jc w:val="both"/>
        <w:rPr>
          <w:sz w:val="28"/>
          <w:szCs w:val="28"/>
        </w:rPr>
      </w:pPr>
      <w:r w:rsidRPr="00D921A4">
        <w:rPr>
          <w:b/>
          <w:sz w:val="28"/>
          <w:szCs w:val="28"/>
        </w:rPr>
        <w:t>Анализ состава и структуры актива баланса ООО КБ «Эл банк» за 01.01.2008г. и 01.01.2009г.</w:t>
      </w:r>
      <w:r w:rsidRPr="00D921A4">
        <w:rPr>
          <w:sz w:val="28"/>
          <w:szCs w:val="28"/>
        </w:rPr>
        <w:t>тыс.руб.</w:t>
      </w:r>
    </w:p>
    <w:tbl>
      <w:tblPr>
        <w:tblStyle w:val="a8"/>
        <w:tblW w:w="5000" w:type="pct"/>
        <w:tblLook w:val="0000" w:firstRow="0" w:lastRow="0" w:firstColumn="0" w:lastColumn="0" w:noHBand="0" w:noVBand="0"/>
      </w:tblPr>
      <w:tblGrid>
        <w:gridCol w:w="720"/>
        <w:gridCol w:w="3501"/>
        <w:gridCol w:w="1158"/>
        <w:gridCol w:w="1502"/>
        <w:gridCol w:w="1623"/>
        <w:gridCol w:w="1066"/>
      </w:tblGrid>
      <w:tr w:rsidR="00785113" w:rsidRPr="00D921A4" w:rsidTr="00CB7BF5">
        <w:tc>
          <w:tcPr>
            <w:tcW w:w="376" w:type="pct"/>
          </w:tcPr>
          <w:p w:rsidR="00785113" w:rsidRPr="00CB7BF5" w:rsidRDefault="00785113" w:rsidP="00CB7BF5">
            <w:pPr>
              <w:widowControl w:val="0"/>
              <w:spacing w:line="360" w:lineRule="auto"/>
              <w:jc w:val="both"/>
              <w:rPr>
                <w:b/>
                <w:bCs/>
                <w:i/>
                <w:iCs/>
                <w:sz w:val="20"/>
                <w:szCs w:val="20"/>
              </w:rPr>
            </w:pPr>
            <w:r w:rsidRPr="00CB7BF5">
              <w:rPr>
                <w:b/>
                <w:bCs/>
                <w:i/>
                <w:iCs/>
                <w:sz w:val="20"/>
                <w:szCs w:val="20"/>
              </w:rPr>
              <w:t>№</w:t>
            </w:r>
          </w:p>
        </w:tc>
        <w:tc>
          <w:tcPr>
            <w:tcW w:w="1829" w:type="pct"/>
          </w:tcPr>
          <w:p w:rsidR="00785113" w:rsidRPr="00CB7BF5" w:rsidRDefault="00785113" w:rsidP="00CB7BF5">
            <w:pPr>
              <w:widowControl w:val="0"/>
              <w:spacing w:line="360" w:lineRule="auto"/>
              <w:jc w:val="both"/>
              <w:rPr>
                <w:b/>
                <w:bCs/>
                <w:i/>
                <w:iCs/>
                <w:sz w:val="20"/>
                <w:szCs w:val="20"/>
              </w:rPr>
            </w:pPr>
            <w:r w:rsidRPr="00CB7BF5">
              <w:rPr>
                <w:b/>
                <w:bCs/>
                <w:i/>
                <w:iCs/>
                <w:sz w:val="20"/>
                <w:szCs w:val="20"/>
              </w:rPr>
              <w:t>Статьи баланса</w:t>
            </w:r>
          </w:p>
        </w:tc>
        <w:tc>
          <w:tcPr>
            <w:tcW w:w="605" w:type="pct"/>
          </w:tcPr>
          <w:p w:rsidR="00785113" w:rsidRPr="00CB7BF5" w:rsidRDefault="00785113" w:rsidP="00CB7BF5">
            <w:pPr>
              <w:widowControl w:val="0"/>
              <w:spacing w:line="360" w:lineRule="auto"/>
              <w:jc w:val="both"/>
              <w:rPr>
                <w:b/>
                <w:bCs/>
                <w:i/>
                <w:iCs/>
                <w:sz w:val="20"/>
                <w:szCs w:val="20"/>
              </w:rPr>
            </w:pPr>
            <w:r w:rsidRPr="00CB7BF5">
              <w:rPr>
                <w:b/>
                <w:bCs/>
                <w:i/>
                <w:iCs/>
                <w:sz w:val="20"/>
                <w:szCs w:val="20"/>
                <w:lang w:val="en-US"/>
              </w:rPr>
              <w:t>01.01.2008</w:t>
            </w:r>
          </w:p>
        </w:tc>
        <w:tc>
          <w:tcPr>
            <w:tcW w:w="785" w:type="pct"/>
          </w:tcPr>
          <w:p w:rsidR="00785113" w:rsidRPr="00CB7BF5" w:rsidRDefault="00785113" w:rsidP="00CB7BF5">
            <w:pPr>
              <w:widowControl w:val="0"/>
              <w:spacing w:line="360" w:lineRule="auto"/>
              <w:jc w:val="both"/>
              <w:rPr>
                <w:b/>
                <w:bCs/>
                <w:i/>
                <w:iCs/>
                <w:sz w:val="20"/>
                <w:szCs w:val="20"/>
                <w:lang w:val="en-US"/>
              </w:rPr>
            </w:pPr>
            <w:r w:rsidRPr="00CB7BF5">
              <w:rPr>
                <w:b/>
                <w:bCs/>
                <w:i/>
                <w:iCs/>
                <w:sz w:val="20"/>
                <w:szCs w:val="20"/>
                <w:lang w:val="en-US"/>
              </w:rPr>
              <w:t>01.01.2009</w:t>
            </w:r>
          </w:p>
        </w:tc>
        <w:tc>
          <w:tcPr>
            <w:tcW w:w="848" w:type="pct"/>
          </w:tcPr>
          <w:p w:rsidR="00785113" w:rsidRPr="00CB7BF5" w:rsidRDefault="00785113" w:rsidP="00CB7BF5">
            <w:pPr>
              <w:widowControl w:val="0"/>
              <w:spacing w:line="360" w:lineRule="auto"/>
              <w:jc w:val="both"/>
              <w:rPr>
                <w:b/>
                <w:bCs/>
                <w:i/>
                <w:iCs/>
                <w:sz w:val="20"/>
                <w:szCs w:val="20"/>
              </w:rPr>
            </w:pPr>
            <w:r w:rsidRPr="00CB7BF5">
              <w:rPr>
                <w:b/>
                <w:bCs/>
                <w:i/>
                <w:iCs/>
                <w:sz w:val="20"/>
                <w:szCs w:val="20"/>
              </w:rPr>
              <w:t>Изменения</w:t>
            </w:r>
          </w:p>
          <w:p w:rsidR="00785113" w:rsidRPr="00CB7BF5" w:rsidRDefault="00785113" w:rsidP="00CB7BF5">
            <w:pPr>
              <w:widowControl w:val="0"/>
              <w:spacing w:line="360" w:lineRule="auto"/>
              <w:jc w:val="both"/>
              <w:rPr>
                <w:b/>
                <w:bCs/>
                <w:i/>
                <w:iCs/>
                <w:sz w:val="20"/>
                <w:szCs w:val="20"/>
              </w:rPr>
            </w:pPr>
            <w:r w:rsidRPr="00CB7BF5">
              <w:rPr>
                <w:b/>
                <w:bCs/>
                <w:i/>
                <w:iCs/>
                <w:sz w:val="20"/>
                <w:szCs w:val="20"/>
              </w:rPr>
              <w:t>(+;-)</w:t>
            </w:r>
          </w:p>
        </w:tc>
        <w:tc>
          <w:tcPr>
            <w:tcW w:w="558" w:type="pct"/>
          </w:tcPr>
          <w:p w:rsidR="00785113" w:rsidRPr="00CB7BF5" w:rsidRDefault="00785113" w:rsidP="00CB7BF5">
            <w:pPr>
              <w:widowControl w:val="0"/>
              <w:spacing w:line="360" w:lineRule="auto"/>
              <w:jc w:val="both"/>
              <w:rPr>
                <w:b/>
                <w:bCs/>
                <w:i/>
                <w:iCs/>
                <w:sz w:val="20"/>
                <w:szCs w:val="20"/>
              </w:rPr>
            </w:pPr>
            <w:r w:rsidRPr="00CB7BF5">
              <w:rPr>
                <w:b/>
                <w:bCs/>
                <w:i/>
                <w:iCs/>
                <w:sz w:val="20"/>
                <w:szCs w:val="20"/>
              </w:rPr>
              <w:t>Темп роста, %</w:t>
            </w:r>
          </w:p>
        </w:tc>
      </w:tr>
      <w:tr w:rsidR="00785113" w:rsidRPr="00D921A4" w:rsidTr="00CB7BF5">
        <w:trPr>
          <w:trHeight w:val="89"/>
        </w:trPr>
        <w:tc>
          <w:tcPr>
            <w:tcW w:w="376" w:type="pct"/>
          </w:tcPr>
          <w:p w:rsidR="00785113" w:rsidRPr="00CB7BF5" w:rsidRDefault="00785113" w:rsidP="00CB7BF5">
            <w:pPr>
              <w:widowControl w:val="0"/>
              <w:spacing w:line="360" w:lineRule="auto"/>
              <w:jc w:val="both"/>
              <w:rPr>
                <w:sz w:val="20"/>
                <w:szCs w:val="20"/>
              </w:rPr>
            </w:pPr>
            <w:r w:rsidRPr="00CB7BF5">
              <w:rPr>
                <w:sz w:val="20"/>
                <w:szCs w:val="20"/>
              </w:rPr>
              <w:t>1</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2</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3</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4</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5</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6</w:t>
            </w:r>
          </w:p>
        </w:tc>
      </w:tr>
      <w:tr w:rsidR="00785113" w:rsidRPr="00D921A4" w:rsidTr="00CB7BF5">
        <w:tc>
          <w:tcPr>
            <w:tcW w:w="376" w:type="pct"/>
          </w:tcPr>
          <w:p w:rsidR="00785113" w:rsidRPr="00CB7BF5" w:rsidRDefault="00785113" w:rsidP="00CB7BF5">
            <w:pPr>
              <w:widowControl w:val="0"/>
              <w:spacing w:line="360" w:lineRule="auto"/>
              <w:jc w:val="both"/>
              <w:rPr>
                <w:b/>
                <w:sz w:val="20"/>
                <w:szCs w:val="20"/>
              </w:rPr>
            </w:pPr>
          </w:p>
        </w:tc>
        <w:tc>
          <w:tcPr>
            <w:tcW w:w="1829" w:type="pct"/>
          </w:tcPr>
          <w:p w:rsidR="00785113" w:rsidRPr="00CB7BF5" w:rsidRDefault="00785113" w:rsidP="00CB7BF5">
            <w:pPr>
              <w:widowControl w:val="0"/>
              <w:spacing w:line="360" w:lineRule="auto"/>
              <w:jc w:val="both"/>
              <w:rPr>
                <w:b/>
                <w:sz w:val="20"/>
                <w:szCs w:val="20"/>
              </w:rPr>
            </w:pPr>
            <w:r w:rsidRPr="00CB7BF5">
              <w:rPr>
                <w:b/>
                <w:sz w:val="20"/>
                <w:szCs w:val="20"/>
              </w:rPr>
              <w:t>ПАССИВЫ</w:t>
            </w:r>
          </w:p>
        </w:tc>
        <w:tc>
          <w:tcPr>
            <w:tcW w:w="605" w:type="pct"/>
          </w:tcPr>
          <w:p w:rsidR="00785113" w:rsidRPr="00CB7BF5" w:rsidRDefault="00785113" w:rsidP="00CB7BF5">
            <w:pPr>
              <w:widowControl w:val="0"/>
              <w:spacing w:line="360" w:lineRule="auto"/>
              <w:jc w:val="both"/>
              <w:rPr>
                <w:b/>
                <w:sz w:val="20"/>
                <w:szCs w:val="20"/>
              </w:rPr>
            </w:pPr>
          </w:p>
        </w:tc>
        <w:tc>
          <w:tcPr>
            <w:tcW w:w="785" w:type="pct"/>
          </w:tcPr>
          <w:p w:rsidR="00785113" w:rsidRPr="00CB7BF5" w:rsidRDefault="00785113" w:rsidP="00CB7BF5">
            <w:pPr>
              <w:widowControl w:val="0"/>
              <w:spacing w:line="360" w:lineRule="auto"/>
              <w:jc w:val="both"/>
              <w:rPr>
                <w:b/>
                <w:sz w:val="20"/>
                <w:szCs w:val="20"/>
              </w:rPr>
            </w:pPr>
          </w:p>
        </w:tc>
        <w:tc>
          <w:tcPr>
            <w:tcW w:w="848" w:type="pct"/>
          </w:tcPr>
          <w:p w:rsidR="00785113" w:rsidRPr="00CB7BF5" w:rsidRDefault="00785113" w:rsidP="00CB7BF5">
            <w:pPr>
              <w:widowControl w:val="0"/>
              <w:spacing w:line="360" w:lineRule="auto"/>
              <w:jc w:val="both"/>
              <w:rPr>
                <w:b/>
                <w:sz w:val="20"/>
                <w:szCs w:val="20"/>
              </w:rPr>
            </w:pPr>
          </w:p>
        </w:tc>
        <w:tc>
          <w:tcPr>
            <w:tcW w:w="558" w:type="pct"/>
          </w:tcPr>
          <w:p w:rsidR="00785113" w:rsidRPr="00CB7BF5" w:rsidRDefault="00785113" w:rsidP="00CB7BF5">
            <w:pPr>
              <w:widowControl w:val="0"/>
              <w:spacing w:line="360" w:lineRule="auto"/>
              <w:jc w:val="both"/>
              <w:rPr>
                <w:b/>
                <w:sz w:val="20"/>
                <w:szCs w:val="20"/>
              </w:rPr>
            </w:pP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15</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Кредиты, полученные кредитными организациями от Центрального Банка РФ</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16</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Средства кредитных организаций</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27000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-27000</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17</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Средства клиентов</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275779</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215773</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-60006</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-21,8</w:t>
            </w:r>
          </w:p>
        </w:tc>
      </w:tr>
      <w:tr w:rsidR="00785113" w:rsidRPr="00D921A4" w:rsidTr="00CB7BF5">
        <w:trPr>
          <w:trHeight w:val="187"/>
        </w:trPr>
        <w:tc>
          <w:tcPr>
            <w:tcW w:w="376" w:type="pct"/>
          </w:tcPr>
          <w:p w:rsidR="00785113" w:rsidRPr="00CB7BF5" w:rsidRDefault="00785113" w:rsidP="00CB7BF5">
            <w:pPr>
              <w:widowControl w:val="0"/>
              <w:spacing w:line="360" w:lineRule="auto"/>
              <w:jc w:val="both"/>
              <w:rPr>
                <w:sz w:val="20"/>
                <w:szCs w:val="20"/>
              </w:rPr>
            </w:pPr>
            <w:r w:rsidRPr="00CB7BF5">
              <w:rPr>
                <w:sz w:val="20"/>
                <w:szCs w:val="20"/>
              </w:rPr>
              <w:t>17.1</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В том числе вклады физических лиц</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119991</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129333</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+9342</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7,8</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18</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Доходы будущих периодов по другим операциям</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15</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12</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-3</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-20,0</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19</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Выпущенные долговые обязательства</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20</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Прочие обязательства</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21</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Резервы на возможные потери по срочным сделкам и внебалансовым обязательствам и по расчетам с дебиторами по операциям с резидентами офшорных зон</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22</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Всего обязательств</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305083</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216367</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-88716</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-29,1</w:t>
            </w:r>
          </w:p>
        </w:tc>
      </w:tr>
      <w:tr w:rsidR="00785113" w:rsidRPr="00D921A4" w:rsidTr="00CB7BF5">
        <w:tc>
          <w:tcPr>
            <w:tcW w:w="376" w:type="pct"/>
          </w:tcPr>
          <w:p w:rsidR="00785113" w:rsidRPr="00CB7BF5" w:rsidRDefault="00785113" w:rsidP="00CB7BF5">
            <w:pPr>
              <w:widowControl w:val="0"/>
              <w:spacing w:line="360" w:lineRule="auto"/>
              <w:jc w:val="both"/>
              <w:rPr>
                <w:b/>
                <w:sz w:val="20"/>
                <w:szCs w:val="20"/>
              </w:rPr>
            </w:pPr>
          </w:p>
        </w:tc>
        <w:tc>
          <w:tcPr>
            <w:tcW w:w="1829" w:type="pct"/>
          </w:tcPr>
          <w:p w:rsidR="00785113" w:rsidRPr="00CB7BF5" w:rsidRDefault="00785113" w:rsidP="00CB7BF5">
            <w:pPr>
              <w:widowControl w:val="0"/>
              <w:spacing w:line="360" w:lineRule="auto"/>
              <w:jc w:val="both"/>
              <w:rPr>
                <w:b/>
                <w:sz w:val="20"/>
                <w:szCs w:val="20"/>
              </w:rPr>
            </w:pPr>
            <w:r w:rsidRPr="00CB7BF5">
              <w:rPr>
                <w:b/>
                <w:sz w:val="20"/>
                <w:szCs w:val="20"/>
              </w:rPr>
              <w:t>СОБСТВЕННЫЕ СРЕДСТВА</w:t>
            </w:r>
          </w:p>
        </w:tc>
        <w:tc>
          <w:tcPr>
            <w:tcW w:w="605" w:type="pct"/>
          </w:tcPr>
          <w:p w:rsidR="00785113" w:rsidRPr="00CB7BF5" w:rsidRDefault="00785113" w:rsidP="00CB7BF5">
            <w:pPr>
              <w:widowControl w:val="0"/>
              <w:spacing w:line="360" w:lineRule="auto"/>
              <w:jc w:val="both"/>
              <w:rPr>
                <w:b/>
                <w:sz w:val="20"/>
                <w:szCs w:val="20"/>
              </w:rPr>
            </w:pPr>
          </w:p>
        </w:tc>
        <w:tc>
          <w:tcPr>
            <w:tcW w:w="785" w:type="pct"/>
          </w:tcPr>
          <w:p w:rsidR="00785113" w:rsidRPr="00CB7BF5" w:rsidRDefault="00785113" w:rsidP="00CB7BF5">
            <w:pPr>
              <w:widowControl w:val="0"/>
              <w:spacing w:line="360" w:lineRule="auto"/>
              <w:jc w:val="both"/>
              <w:rPr>
                <w:b/>
                <w:sz w:val="20"/>
                <w:szCs w:val="20"/>
              </w:rPr>
            </w:pPr>
          </w:p>
        </w:tc>
        <w:tc>
          <w:tcPr>
            <w:tcW w:w="848" w:type="pct"/>
          </w:tcPr>
          <w:p w:rsidR="00785113" w:rsidRPr="00CB7BF5" w:rsidRDefault="00785113" w:rsidP="00CB7BF5">
            <w:pPr>
              <w:widowControl w:val="0"/>
              <w:spacing w:line="360" w:lineRule="auto"/>
              <w:jc w:val="both"/>
              <w:rPr>
                <w:b/>
                <w:sz w:val="20"/>
                <w:szCs w:val="20"/>
              </w:rPr>
            </w:pPr>
          </w:p>
        </w:tc>
        <w:tc>
          <w:tcPr>
            <w:tcW w:w="558" w:type="pct"/>
          </w:tcPr>
          <w:p w:rsidR="00785113" w:rsidRPr="00CB7BF5" w:rsidRDefault="00785113" w:rsidP="00CB7BF5">
            <w:pPr>
              <w:widowControl w:val="0"/>
              <w:spacing w:line="360" w:lineRule="auto"/>
              <w:jc w:val="both"/>
              <w:rPr>
                <w:b/>
                <w:sz w:val="20"/>
                <w:szCs w:val="20"/>
              </w:rPr>
            </w:pP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23</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Уставный капитал (средства акционеров (участников), в т.ч.:</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38119</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90243</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-52124</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136,8</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23.1</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Зарегистрированные обыкновенные акции и доли</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32000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82000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+50000</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156,3</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23.2</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Зарегистрированные привилегированные акции</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23.3</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Незарегистрированный уставный капитал неакционерных кредитных организаций</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24</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Собственные акции, выкупленные у акционеров</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25</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Эмиссионный доход</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26</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Фонды и прибыль, оставленная в распоряжении кредитной организации</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6119</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8243</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+2124</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34,7</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27</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Переоценка основных средств</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28</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Прибыль (убыток) за отчетный период</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3971</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679</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-3292</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-82,9</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29</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Дивиденды, начисленные из прибыли текущего года</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30</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Распределенная прибыль (исключая дивиденды)</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31</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Нераспределенная прибыль</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3971</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4297</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+326</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8,2</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32</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Расходы и риски, влияющие на собственные средства</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0</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w:t>
            </w:r>
          </w:p>
        </w:tc>
      </w:tr>
      <w:tr w:rsidR="00785113" w:rsidRPr="00D921A4" w:rsidTr="00CB7BF5">
        <w:tc>
          <w:tcPr>
            <w:tcW w:w="376" w:type="pct"/>
          </w:tcPr>
          <w:p w:rsidR="00785113" w:rsidRPr="00CB7BF5" w:rsidRDefault="00785113" w:rsidP="00CB7BF5">
            <w:pPr>
              <w:widowControl w:val="0"/>
              <w:spacing w:line="360" w:lineRule="auto"/>
              <w:jc w:val="both"/>
              <w:rPr>
                <w:sz w:val="20"/>
                <w:szCs w:val="20"/>
              </w:rPr>
            </w:pPr>
            <w:r w:rsidRPr="00CB7BF5">
              <w:rPr>
                <w:sz w:val="20"/>
                <w:szCs w:val="20"/>
              </w:rPr>
              <w:t>33</w:t>
            </w:r>
          </w:p>
        </w:tc>
        <w:tc>
          <w:tcPr>
            <w:tcW w:w="1829" w:type="pct"/>
          </w:tcPr>
          <w:p w:rsidR="00785113" w:rsidRPr="00CB7BF5" w:rsidRDefault="00785113" w:rsidP="00CB7BF5">
            <w:pPr>
              <w:widowControl w:val="0"/>
              <w:spacing w:line="360" w:lineRule="auto"/>
              <w:jc w:val="both"/>
              <w:rPr>
                <w:sz w:val="20"/>
                <w:szCs w:val="20"/>
              </w:rPr>
            </w:pPr>
            <w:r w:rsidRPr="00CB7BF5">
              <w:rPr>
                <w:sz w:val="20"/>
                <w:szCs w:val="20"/>
              </w:rPr>
              <w:t>Всего собственных средств</w:t>
            </w:r>
          </w:p>
        </w:tc>
        <w:tc>
          <w:tcPr>
            <w:tcW w:w="605" w:type="pct"/>
          </w:tcPr>
          <w:p w:rsidR="00785113" w:rsidRPr="00CB7BF5" w:rsidRDefault="00785113" w:rsidP="00CB7BF5">
            <w:pPr>
              <w:widowControl w:val="0"/>
              <w:spacing w:line="360" w:lineRule="auto"/>
              <w:jc w:val="both"/>
              <w:rPr>
                <w:sz w:val="20"/>
                <w:szCs w:val="20"/>
              </w:rPr>
            </w:pPr>
            <w:r w:rsidRPr="00CB7BF5">
              <w:rPr>
                <w:sz w:val="20"/>
                <w:szCs w:val="20"/>
              </w:rPr>
              <w:t>61314</w:t>
            </w:r>
          </w:p>
        </w:tc>
        <w:tc>
          <w:tcPr>
            <w:tcW w:w="785" w:type="pct"/>
          </w:tcPr>
          <w:p w:rsidR="00785113" w:rsidRPr="00CB7BF5" w:rsidRDefault="00785113" w:rsidP="00CB7BF5">
            <w:pPr>
              <w:widowControl w:val="0"/>
              <w:spacing w:line="360" w:lineRule="auto"/>
              <w:jc w:val="both"/>
              <w:rPr>
                <w:sz w:val="20"/>
                <w:szCs w:val="20"/>
              </w:rPr>
            </w:pPr>
            <w:r w:rsidRPr="00CB7BF5">
              <w:rPr>
                <w:sz w:val="20"/>
                <w:szCs w:val="20"/>
              </w:rPr>
              <w:t>233018</w:t>
            </w:r>
          </w:p>
        </w:tc>
        <w:tc>
          <w:tcPr>
            <w:tcW w:w="848" w:type="pct"/>
          </w:tcPr>
          <w:p w:rsidR="00785113" w:rsidRPr="00CB7BF5" w:rsidRDefault="00785113" w:rsidP="00CB7BF5">
            <w:pPr>
              <w:widowControl w:val="0"/>
              <w:spacing w:line="360" w:lineRule="auto"/>
              <w:jc w:val="both"/>
              <w:rPr>
                <w:sz w:val="20"/>
                <w:szCs w:val="20"/>
              </w:rPr>
            </w:pPr>
            <w:r w:rsidRPr="00CB7BF5">
              <w:rPr>
                <w:sz w:val="20"/>
                <w:szCs w:val="20"/>
              </w:rPr>
              <w:t>+171704</w:t>
            </w:r>
          </w:p>
        </w:tc>
        <w:tc>
          <w:tcPr>
            <w:tcW w:w="558" w:type="pct"/>
          </w:tcPr>
          <w:p w:rsidR="00785113" w:rsidRPr="00CB7BF5" w:rsidRDefault="00785113" w:rsidP="00CB7BF5">
            <w:pPr>
              <w:widowControl w:val="0"/>
              <w:spacing w:line="360" w:lineRule="auto"/>
              <w:jc w:val="both"/>
              <w:rPr>
                <w:sz w:val="20"/>
                <w:szCs w:val="20"/>
              </w:rPr>
            </w:pPr>
            <w:r w:rsidRPr="00CB7BF5">
              <w:rPr>
                <w:sz w:val="20"/>
                <w:szCs w:val="20"/>
              </w:rPr>
              <w:t>280,0</w:t>
            </w:r>
          </w:p>
        </w:tc>
      </w:tr>
      <w:tr w:rsidR="00785113" w:rsidRPr="00D921A4" w:rsidTr="00CB7BF5">
        <w:tc>
          <w:tcPr>
            <w:tcW w:w="376" w:type="pct"/>
          </w:tcPr>
          <w:p w:rsidR="00785113" w:rsidRPr="00CB7BF5" w:rsidRDefault="00785113" w:rsidP="00CB7BF5">
            <w:pPr>
              <w:widowControl w:val="0"/>
              <w:spacing w:line="360" w:lineRule="auto"/>
              <w:jc w:val="both"/>
              <w:rPr>
                <w:b/>
                <w:bCs/>
                <w:sz w:val="20"/>
                <w:szCs w:val="20"/>
              </w:rPr>
            </w:pPr>
            <w:r w:rsidRPr="00CB7BF5">
              <w:rPr>
                <w:b/>
                <w:bCs/>
                <w:sz w:val="20"/>
                <w:szCs w:val="20"/>
              </w:rPr>
              <w:t>34</w:t>
            </w:r>
          </w:p>
        </w:tc>
        <w:tc>
          <w:tcPr>
            <w:tcW w:w="1829" w:type="pct"/>
          </w:tcPr>
          <w:p w:rsidR="00785113" w:rsidRPr="00CB7BF5" w:rsidRDefault="00785113" w:rsidP="00CB7BF5">
            <w:pPr>
              <w:pStyle w:val="4"/>
              <w:keepNext w:val="0"/>
              <w:widowControl w:val="0"/>
              <w:spacing w:before="0" w:after="0" w:line="360" w:lineRule="auto"/>
              <w:jc w:val="both"/>
              <w:rPr>
                <w:sz w:val="20"/>
                <w:szCs w:val="20"/>
              </w:rPr>
            </w:pPr>
            <w:r w:rsidRPr="00CB7BF5">
              <w:rPr>
                <w:sz w:val="20"/>
                <w:szCs w:val="20"/>
              </w:rPr>
              <w:t>Всего пассивов</w:t>
            </w:r>
          </w:p>
        </w:tc>
        <w:tc>
          <w:tcPr>
            <w:tcW w:w="605" w:type="pct"/>
          </w:tcPr>
          <w:p w:rsidR="00785113" w:rsidRPr="00CB7BF5" w:rsidRDefault="00785113" w:rsidP="00CB7BF5">
            <w:pPr>
              <w:widowControl w:val="0"/>
              <w:spacing w:line="360" w:lineRule="auto"/>
              <w:jc w:val="both"/>
              <w:rPr>
                <w:b/>
                <w:bCs/>
                <w:sz w:val="20"/>
                <w:szCs w:val="20"/>
              </w:rPr>
            </w:pPr>
            <w:r w:rsidRPr="00CB7BF5">
              <w:rPr>
                <w:b/>
                <w:bCs/>
                <w:sz w:val="20"/>
                <w:szCs w:val="20"/>
              </w:rPr>
              <w:t>366397</w:t>
            </w:r>
          </w:p>
        </w:tc>
        <w:tc>
          <w:tcPr>
            <w:tcW w:w="785" w:type="pct"/>
          </w:tcPr>
          <w:p w:rsidR="00785113" w:rsidRPr="00CB7BF5" w:rsidRDefault="00785113" w:rsidP="00CB7BF5">
            <w:pPr>
              <w:widowControl w:val="0"/>
              <w:spacing w:line="360" w:lineRule="auto"/>
              <w:jc w:val="both"/>
              <w:rPr>
                <w:b/>
                <w:bCs/>
                <w:sz w:val="20"/>
                <w:szCs w:val="20"/>
              </w:rPr>
            </w:pPr>
            <w:r w:rsidRPr="00CB7BF5">
              <w:rPr>
                <w:b/>
                <w:bCs/>
                <w:sz w:val="20"/>
                <w:szCs w:val="20"/>
              </w:rPr>
              <w:t>449385</w:t>
            </w:r>
          </w:p>
        </w:tc>
        <w:tc>
          <w:tcPr>
            <w:tcW w:w="848" w:type="pct"/>
          </w:tcPr>
          <w:p w:rsidR="00785113" w:rsidRPr="00CB7BF5" w:rsidRDefault="00785113" w:rsidP="00CB7BF5">
            <w:pPr>
              <w:widowControl w:val="0"/>
              <w:spacing w:line="360" w:lineRule="auto"/>
              <w:jc w:val="both"/>
              <w:rPr>
                <w:b/>
                <w:bCs/>
                <w:sz w:val="20"/>
                <w:szCs w:val="20"/>
              </w:rPr>
            </w:pPr>
            <w:r w:rsidRPr="00CB7BF5">
              <w:rPr>
                <w:b/>
                <w:bCs/>
                <w:sz w:val="20"/>
                <w:szCs w:val="20"/>
              </w:rPr>
              <w:t>+82988</w:t>
            </w:r>
          </w:p>
        </w:tc>
        <w:tc>
          <w:tcPr>
            <w:tcW w:w="558" w:type="pct"/>
          </w:tcPr>
          <w:p w:rsidR="00785113" w:rsidRPr="00CB7BF5" w:rsidRDefault="00785113" w:rsidP="00CB7BF5">
            <w:pPr>
              <w:widowControl w:val="0"/>
              <w:spacing w:line="360" w:lineRule="auto"/>
              <w:jc w:val="both"/>
              <w:rPr>
                <w:b/>
                <w:bCs/>
                <w:sz w:val="20"/>
                <w:szCs w:val="20"/>
              </w:rPr>
            </w:pPr>
            <w:r w:rsidRPr="00CB7BF5">
              <w:rPr>
                <w:b/>
                <w:bCs/>
                <w:sz w:val="20"/>
                <w:szCs w:val="20"/>
              </w:rPr>
              <w:t>22,6</w:t>
            </w:r>
          </w:p>
        </w:tc>
      </w:tr>
    </w:tbl>
    <w:p w:rsidR="00785113" w:rsidRPr="00D921A4" w:rsidRDefault="00785113" w:rsidP="00D921A4">
      <w:pPr>
        <w:widowControl w:val="0"/>
        <w:spacing w:line="360" w:lineRule="auto"/>
        <w:ind w:firstLine="709"/>
        <w:jc w:val="both"/>
        <w:rPr>
          <w:sz w:val="28"/>
          <w:szCs w:val="28"/>
        </w:rPr>
      </w:pPr>
    </w:p>
    <w:p w:rsidR="009E5BD3" w:rsidRPr="00D921A4" w:rsidRDefault="009E5BD3" w:rsidP="00D921A4">
      <w:pPr>
        <w:widowControl w:val="0"/>
        <w:tabs>
          <w:tab w:val="left" w:pos="5220"/>
        </w:tabs>
        <w:spacing w:line="360" w:lineRule="auto"/>
        <w:ind w:firstLine="709"/>
        <w:jc w:val="both"/>
        <w:rPr>
          <w:sz w:val="28"/>
          <w:szCs w:val="28"/>
        </w:rPr>
      </w:pPr>
      <w:r w:rsidRPr="00D921A4">
        <w:rPr>
          <w:sz w:val="28"/>
          <w:szCs w:val="28"/>
        </w:rPr>
        <w:t>Как мы видим из пассива баланса отрицательный темп роста наблюдается по таким статьям пассива баланса как, Средства клиентов составляет (-21,8);</w:t>
      </w:r>
      <w:r w:rsidR="00D921A4">
        <w:rPr>
          <w:sz w:val="28"/>
          <w:szCs w:val="28"/>
        </w:rPr>
        <w:t xml:space="preserve"> </w:t>
      </w:r>
      <w:r w:rsidRPr="00D921A4">
        <w:rPr>
          <w:sz w:val="28"/>
          <w:szCs w:val="28"/>
        </w:rPr>
        <w:t xml:space="preserve">Доходы будущих периодов по другим операциям – (-20,0); Всего обязательств -(-29,1); Прибыль (убыток) за отчетный период –(-82,9); </w:t>
      </w:r>
    </w:p>
    <w:p w:rsidR="009E5BD3" w:rsidRPr="00D921A4" w:rsidRDefault="009E5BD3" w:rsidP="00D921A4">
      <w:pPr>
        <w:widowControl w:val="0"/>
        <w:spacing w:line="360" w:lineRule="auto"/>
        <w:ind w:firstLine="709"/>
        <w:jc w:val="both"/>
        <w:rPr>
          <w:sz w:val="28"/>
          <w:szCs w:val="28"/>
        </w:rPr>
      </w:pPr>
      <w:r w:rsidRPr="00D921A4">
        <w:rPr>
          <w:sz w:val="28"/>
          <w:szCs w:val="28"/>
        </w:rPr>
        <w:t>Положительный темп роста наблюдается по таким статьям пассива баланса, как: В том числе вклады физических лиц</w:t>
      </w:r>
      <w:r w:rsidR="00D921A4">
        <w:rPr>
          <w:sz w:val="28"/>
          <w:szCs w:val="28"/>
        </w:rPr>
        <w:t xml:space="preserve"> </w:t>
      </w:r>
      <w:r w:rsidRPr="00D921A4">
        <w:rPr>
          <w:sz w:val="28"/>
          <w:szCs w:val="28"/>
        </w:rPr>
        <w:t>+ 7,8;</w:t>
      </w:r>
      <w:r w:rsidR="00D921A4">
        <w:rPr>
          <w:sz w:val="28"/>
          <w:szCs w:val="28"/>
        </w:rPr>
        <w:t xml:space="preserve"> </w:t>
      </w:r>
      <w:r w:rsidRPr="00D921A4">
        <w:rPr>
          <w:sz w:val="28"/>
          <w:szCs w:val="28"/>
        </w:rPr>
        <w:t>Уставный капитал (средства акционеров (участников), в т.ч.: +136,8 ; Зарегистрированные обыкновенные акции и доли +156,3 ; Фонды и прибыль, оставленная в распоряжении кредитной организации +34,7; Нераспределенная прибыль +8,2; Всего собственных средств + 280,0; Всего пассивов +22,6 . Не смотря на отрицательный темп роста по некоторым статьям пассива баланса,</w:t>
      </w:r>
      <w:r w:rsidR="00D921A4">
        <w:rPr>
          <w:sz w:val="28"/>
          <w:szCs w:val="28"/>
        </w:rPr>
        <w:t xml:space="preserve"> </w:t>
      </w:r>
      <w:r w:rsidRPr="00D921A4">
        <w:rPr>
          <w:sz w:val="28"/>
          <w:szCs w:val="28"/>
        </w:rPr>
        <w:t>всего пассивов имеет положительный темп роста в 2009 году по сравнению с 2008 годом.</w:t>
      </w:r>
    </w:p>
    <w:p w:rsidR="00785113" w:rsidRPr="00D921A4" w:rsidRDefault="00CB7BF5" w:rsidP="00D921A4">
      <w:pPr>
        <w:widowControl w:val="0"/>
        <w:spacing w:line="360" w:lineRule="auto"/>
        <w:ind w:firstLine="709"/>
        <w:jc w:val="both"/>
        <w:rPr>
          <w:sz w:val="28"/>
          <w:szCs w:val="28"/>
        </w:rPr>
      </w:pPr>
      <w:r>
        <w:rPr>
          <w:sz w:val="28"/>
          <w:szCs w:val="28"/>
        </w:rPr>
        <w:br w:type="page"/>
      </w:r>
      <w:r w:rsidR="00785113" w:rsidRPr="00D921A4">
        <w:rPr>
          <w:sz w:val="28"/>
          <w:szCs w:val="28"/>
        </w:rPr>
        <w:t xml:space="preserve">Таблица </w:t>
      </w:r>
      <w:r w:rsidR="00834724" w:rsidRPr="00D921A4">
        <w:rPr>
          <w:sz w:val="28"/>
          <w:szCs w:val="28"/>
        </w:rPr>
        <w:t>1</w:t>
      </w:r>
      <w:r w:rsidR="00785113" w:rsidRPr="00D921A4">
        <w:rPr>
          <w:sz w:val="28"/>
          <w:szCs w:val="28"/>
        </w:rPr>
        <w:t>9</w:t>
      </w:r>
    </w:p>
    <w:p w:rsidR="00785113" w:rsidRPr="00D921A4" w:rsidRDefault="00785113" w:rsidP="00D921A4">
      <w:pPr>
        <w:widowControl w:val="0"/>
        <w:spacing w:line="360" w:lineRule="auto"/>
        <w:ind w:firstLine="709"/>
        <w:jc w:val="both"/>
        <w:rPr>
          <w:sz w:val="28"/>
          <w:szCs w:val="28"/>
        </w:rPr>
      </w:pPr>
      <w:r w:rsidRPr="00D921A4">
        <w:rPr>
          <w:b/>
          <w:bCs/>
          <w:sz w:val="28"/>
          <w:szCs w:val="28"/>
        </w:rPr>
        <w:t>III. Собственные средства-брутто</w:t>
      </w:r>
    </w:p>
    <w:tbl>
      <w:tblPr>
        <w:tblStyle w:val="a8"/>
        <w:tblW w:w="5000" w:type="pct"/>
        <w:tblLayout w:type="fixed"/>
        <w:tblLook w:val="0000" w:firstRow="0" w:lastRow="0" w:firstColumn="0" w:lastColumn="0" w:noHBand="0" w:noVBand="0"/>
      </w:tblPr>
      <w:tblGrid>
        <w:gridCol w:w="818"/>
        <w:gridCol w:w="3937"/>
        <w:gridCol w:w="963"/>
        <w:gridCol w:w="963"/>
        <w:gridCol w:w="963"/>
        <w:gridCol w:w="963"/>
        <w:gridCol w:w="963"/>
      </w:tblGrid>
      <w:tr w:rsidR="00785113" w:rsidRPr="00D921A4" w:rsidTr="00CB7BF5">
        <w:trPr>
          <w:trHeight w:val="575"/>
        </w:trPr>
        <w:tc>
          <w:tcPr>
            <w:tcW w:w="427" w:type="pct"/>
            <w:noWrap/>
          </w:tcPr>
          <w:p w:rsidR="00785113" w:rsidRPr="00CB7BF5" w:rsidRDefault="00785113" w:rsidP="00CB7BF5">
            <w:pPr>
              <w:widowControl w:val="0"/>
              <w:spacing w:line="360" w:lineRule="auto"/>
              <w:ind w:firstLine="34"/>
              <w:jc w:val="both"/>
              <w:rPr>
                <w:b/>
                <w:bCs/>
                <w:sz w:val="20"/>
                <w:szCs w:val="20"/>
              </w:rPr>
            </w:pPr>
          </w:p>
          <w:p w:rsidR="00785113" w:rsidRPr="00CB7BF5" w:rsidRDefault="00785113" w:rsidP="00CB7BF5">
            <w:pPr>
              <w:widowControl w:val="0"/>
              <w:spacing w:line="360" w:lineRule="auto"/>
              <w:ind w:firstLine="34"/>
              <w:jc w:val="both"/>
              <w:rPr>
                <w:b/>
                <w:bCs/>
                <w:sz w:val="20"/>
                <w:szCs w:val="20"/>
              </w:rPr>
            </w:pPr>
            <w:r w:rsidRPr="00CB7BF5">
              <w:rPr>
                <w:b/>
                <w:bCs/>
                <w:sz w:val="20"/>
                <w:szCs w:val="20"/>
              </w:rPr>
              <w:t>№ п/п</w:t>
            </w:r>
          </w:p>
        </w:tc>
        <w:tc>
          <w:tcPr>
            <w:tcW w:w="2057" w:type="pct"/>
            <w:noWrap/>
          </w:tcPr>
          <w:p w:rsidR="00785113" w:rsidRPr="00CB7BF5" w:rsidRDefault="00785113" w:rsidP="00CB7BF5">
            <w:pPr>
              <w:widowControl w:val="0"/>
              <w:spacing w:line="360" w:lineRule="auto"/>
              <w:ind w:firstLine="34"/>
              <w:jc w:val="both"/>
              <w:rPr>
                <w:b/>
                <w:bCs/>
                <w:i/>
                <w:iCs/>
                <w:sz w:val="20"/>
                <w:szCs w:val="20"/>
              </w:rPr>
            </w:pPr>
          </w:p>
          <w:p w:rsidR="00785113" w:rsidRPr="00CB7BF5" w:rsidRDefault="00785113" w:rsidP="00CB7BF5">
            <w:pPr>
              <w:widowControl w:val="0"/>
              <w:spacing w:line="360" w:lineRule="auto"/>
              <w:ind w:firstLine="34"/>
              <w:jc w:val="both"/>
              <w:rPr>
                <w:b/>
                <w:bCs/>
                <w:i/>
                <w:iCs/>
                <w:sz w:val="20"/>
                <w:szCs w:val="20"/>
              </w:rPr>
            </w:pPr>
            <w:r w:rsidRPr="00CB7BF5">
              <w:rPr>
                <w:b/>
                <w:bCs/>
                <w:i/>
                <w:iCs/>
                <w:sz w:val="20"/>
                <w:szCs w:val="20"/>
              </w:rPr>
              <w:t>Название статьи, балансовый счет</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b/>
                <w:bCs/>
                <w:sz w:val="20"/>
                <w:szCs w:val="20"/>
              </w:rPr>
              <w:t>01.01.2008</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b/>
                <w:bCs/>
                <w:sz w:val="20"/>
                <w:szCs w:val="20"/>
              </w:rPr>
              <w:t>01.04.2008</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b/>
                <w:bCs/>
                <w:sz w:val="20"/>
                <w:szCs w:val="20"/>
              </w:rPr>
              <w:t>01.07.2008</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b/>
                <w:bCs/>
                <w:sz w:val="20"/>
                <w:szCs w:val="20"/>
              </w:rPr>
              <w:t>01.10.2008</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b/>
                <w:bCs/>
                <w:sz w:val="20"/>
                <w:szCs w:val="20"/>
              </w:rPr>
              <w:t>01.01.2009</w:t>
            </w:r>
          </w:p>
        </w:tc>
      </w:tr>
      <w:tr w:rsidR="00785113" w:rsidRPr="00D921A4" w:rsidTr="00CB7BF5">
        <w:trPr>
          <w:trHeight w:val="225"/>
        </w:trPr>
        <w:tc>
          <w:tcPr>
            <w:tcW w:w="427" w:type="pct"/>
            <w:noWrap/>
          </w:tcPr>
          <w:p w:rsidR="00785113" w:rsidRPr="00CB7BF5" w:rsidRDefault="00785113" w:rsidP="00CB7BF5">
            <w:pPr>
              <w:widowControl w:val="0"/>
              <w:spacing w:line="360" w:lineRule="auto"/>
              <w:ind w:firstLine="34"/>
              <w:jc w:val="both"/>
              <w:rPr>
                <w:bCs/>
                <w:sz w:val="20"/>
                <w:szCs w:val="20"/>
              </w:rPr>
            </w:pPr>
            <w:r w:rsidRPr="00CB7BF5">
              <w:rPr>
                <w:bCs/>
                <w:sz w:val="20"/>
                <w:szCs w:val="20"/>
              </w:rPr>
              <w:t>1</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2</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6</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7</w:t>
            </w:r>
          </w:p>
        </w:tc>
      </w:tr>
      <w:tr w:rsidR="00785113" w:rsidRPr="00D921A4" w:rsidTr="00CB7BF5">
        <w:trPr>
          <w:trHeight w:val="225"/>
        </w:trPr>
        <w:tc>
          <w:tcPr>
            <w:tcW w:w="427"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Капитал и фонды, всего</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38119</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40243</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40243</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90243</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90243</w:t>
            </w:r>
          </w:p>
        </w:tc>
      </w:tr>
      <w:tr w:rsidR="00785113" w:rsidRPr="00D921A4" w:rsidTr="00CB7BF5">
        <w:trPr>
          <w:trHeight w:val="253"/>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доля в собственных ср-вах-брутто, %</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62.2</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47.0</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34.9</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46.7</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38.7</w:t>
            </w:r>
          </w:p>
        </w:tc>
      </w:tr>
      <w:tr w:rsidR="00785113" w:rsidRPr="00D921A4" w:rsidTr="00CB7BF5">
        <w:trPr>
          <w:trHeight w:val="450"/>
        </w:trPr>
        <w:tc>
          <w:tcPr>
            <w:tcW w:w="427"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*Уставный фонд (П 102-104,10208)</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32000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32000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32000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82000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82000</w:t>
            </w:r>
          </w:p>
        </w:tc>
      </w:tr>
      <w:tr w:rsidR="00785113" w:rsidRPr="00D921A4" w:rsidTr="00CB7BF5">
        <w:trPr>
          <w:trHeight w:val="225"/>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*Добавочный капитал (П 106)</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5782</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5782</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5782</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5782</w:t>
            </w:r>
          </w:p>
        </w:tc>
      </w:tr>
      <w:tr w:rsidR="00785113" w:rsidRPr="00D921A4" w:rsidTr="00CB7BF5">
        <w:trPr>
          <w:trHeight w:val="225"/>
        </w:trPr>
        <w:tc>
          <w:tcPr>
            <w:tcW w:w="427" w:type="pct"/>
            <w:noWrap/>
          </w:tcPr>
          <w:p w:rsidR="00785113" w:rsidRPr="00CB7BF5" w:rsidRDefault="00785113" w:rsidP="00CB7BF5">
            <w:pPr>
              <w:widowControl w:val="0"/>
              <w:spacing w:line="360" w:lineRule="auto"/>
              <w:ind w:firstLine="34"/>
              <w:jc w:val="both"/>
              <w:rPr>
                <w:b/>
                <w:bCs/>
                <w:i/>
                <w:iCs/>
                <w:sz w:val="20"/>
                <w:szCs w:val="20"/>
              </w:rPr>
            </w:pPr>
            <w:r w:rsidRPr="00CB7BF5">
              <w:rPr>
                <w:b/>
                <w:bCs/>
                <w:i/>
                <w:iCs/>
                <w:sz w:val="20"/>
                <w:szCs w:val="20"/>
              </w:rPr>
              <w:t>Справ.</w:t>
            </w:r>
          </w:p>
        </w:tc>
        <w:tc>
          <w:tcPr>
            <w:tcW w:w="2057" w:type="pct"/>
          </w:tcPr>
          <w:p w:rsidR="00785113" w:rsidRPr="00CB7BF5" w:rsidRDefault="00785113" w:rsidP="00CB7BF5">
            <w:pPr>
              <w:widowControl w:val="0"/>
              <w:spacing w:line="360" w:lineRule="auto"/>
              <w:ind w:firstLine="34"/>
              <w:jc w:val="both"/>
              <w:rPr>
                <w:b/>
                <w:bCs/>
                <w:i/>
                <w:iCs/>
                <w:sz w:val="20"/>
                <w:szCs w:val="20"/>
              </w:rPr>
            </w:pPr>
            <w:r w:rsidRPr="00CB7BF5">
              <w:rPr>
                <w:b/>
                <w:bCs/>
                <w:i/>
                <w:iCs/>
                <w:sz w:val="20"/>
                <w:szCs w:val="20"/>
              </w:rPr>
              <w:t>Переоценка (П 10601)</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r>
      <w:tr w:rsidR="00785113" w:rsidRPr="00D921A4" w:rsidTr="00CB7BF5">
        <w:trPr>
          <w:trHeight w:val="225"/>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*Резервный фонд (П 10701)</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2361</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2461</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2461</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2461</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2461</w:t>
            </w:r>
          </w:p>
        </w:tc>
      </w:tr>
      <w:tr w:rsidR="00785113" w:rsidRPr="00D921A4" w:rsidTr="00CB7BF5">
        <w:trPr>
          <w:trHeight w:val="225"/>
        </w:trPr>
        <w:tc>
          <w:tcPr>
            <w:tcW w:w="427" w:type="pct"/>
            <w:noWrap/>
          </w:tcPr>
          <w:p w:rsidR="00785113" w:rsidRPr="00CB7BF5" w:rsidRDefault="00785113" w:rsidP="00CB7BF5">
            <w:pPr>
              <w:widowControl w:val="0"/>
              <w:spacing w:line="360" w:lineRule="auto"/>
              <w:ind w:firstLine="34"/>
              <w:jc w:val="both"/>
              <w:rPr>
                <w:b/>
                <w:bCs/>
                <w:i/>
                <w:iCs/>
                <w:sz w:val="20"/>
                <w:szCs w:val="20"/>
              </w:rPr>
            </w:pPr>
            <w:r w:rsidRPr="00CB7BF5">
              <w:rPr>
                <w:b/>
                <w:bCs/>
                <w:i/>
                <w:iCs/>
                <w:sz w:val="20"/>
                <w:szCs w:val="20"/>
              </w:rPr>
              <w:t>Справ.</w:t>
            </w:r>
          </w:p>
        </w:tc>
        <w:tc>
          <w:tcPr>
            <w:tcW w:w="2057" w:type="pct"/>
          </w:tcPr>
          <w:p w:rsidR="00785113" w:rsidRPr="00CB7BF5" w:rsidRDefault="00785113" w:rsidP="00CB7BF5">
            <w:pPr>
              <w:widowControl w:val="0"/>
              <w:spacing w:line="360" w:lineRule="auto"/>
              <w:ind w:firstLine="34"/>
              <w:jc w:val="both"/>
              <w:rPr>
                <w:b/>
                <w:bCs/>
                <w:i/>
                <w:iCs/>
                <w:sz w:val="20"/>
                <w:szCs w:val="20"/>
              </w:rPr>
            </w:pPr>
            <w:r w:rsidRPr="00CB7BF5">
              <w:rPr>
                <w:b/>
                <w:bCs/>
                <w:i/>
                <w:iCs/>
                <w:sz w:val="20"/>
                <w:szCs w:val="20"/>
              </w:rPr>
              <w:t>в %% к Уставному фонду</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7.4</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7.7</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7.7</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3.0</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3.0</w:t>
            </w:r>
          </w:p>
        </w:tc>
      </w:tr>
      <w:tr w:rsidR="00785113" w:rsidRPr="00D921A4" w:rsidTr="00CB7BF5">
        <w:trPr>
          <w:trHeight w:val="274"/>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*Фонды спец.назначения (П 10702)</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286</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225"/>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*Фонды накопления (П 10703)</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3472</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225"/>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*Другие фонды ( П 10704)</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250"/>
        </w:trPr>
        <w:tc>
          <w:tcPr>
            <w:tcW w:w="427"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Износ (амортизация) (П 606,608,609,611)</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4082</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4714</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5136</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5573</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5806</w:t>
            </w:r>
          </w:p>
        </w:tc>
      </w:tr>
      <w:tr w:rsidR="00785113" w:rsidRPr="00D921A4" w:rsidTr="00CB7BF5">
        <w:trPr>
          <w:trHeight w:val="164"/>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доля в собственных ср-вах-брутто, %</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6.7</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5.5</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4.4</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2.9</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2.5</w:t>
            </w:r>
          </w:p>
        </w:tc>
      </w:tr>
      <w:tr w:rsidR="00785113" w:rsidRPr="00D921A4" w:rsidTr="00CB7BF5">
        <w:trPr>
          <w:trHeight w:val="225"/>
        </w:trPr>
        <w:tc>
          <w:tcPr>
            <w:tcW w:w="427"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Доходы банка, всего:</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15</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18763</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44198</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68570</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100736</w:t>
            </w:r>
          </w:p>
        </w:tc>
      </w:tr>
      <w:tr w:rsidR="00785113" w:rsidRPr="00D921A4" w:rsidTr="00CB7BF5">
        <w:trPr>
          <w:trHeight w:val="270"/>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доля в собственных ср-вах-брутто, %</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0.02</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21.90</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38.29</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35.50</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43.23</w:t>
            </w:r>
          </w:p>
        </w:tc>
      </w:tr>
      <w:tr w:rsidR="00785113" w:rsidRPr="00D921A4" w:rsidTr="00CB7BF5">
        <w:trPr>
          <w:trHeight w:val="172"/>
        </w:trPr>
        <w:tc>
          <w:tcPr>
            <w:tcW w:w="427"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*отчетного периода (П 706, 70603)</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18746</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44188</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68560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100724</w:t>
            </w:r>
          </w:p>
        </w:tc>
      </w:tr>
      <w:tr w:rsidR="00785113" w:rsidRPr="00D921A4" w:rsidTr="00CB7BF5">
        <w:trPr>
          <w:trHeight w:val="155"/>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*будущих периодов (П 612, П 613)</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15</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17</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12</w:t>
            </w:r>
          </w:p>
        </w:tc>
      </w:tr>
      <w:tr w:rsidR="00785113" w:rsidRPr="00D921A4" w:rsidTr="00CB7BF5">
        <w:trPr>
          <w:trHeight w:val="225"/>
        </w:trPr>
        <w:tc>
          <w:tcPr>
            <w:tcW w:w="427"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Прибыль, всего (П 703)</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3971</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4018</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4018</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4018</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4297</w:t>
            </w:r>
          </w:p>
        </w:tc>
      </w:tr>
      <w:tr w:rsidR="00785113" w:rsidRPr="00D921A4" w:rsidTr="00CB7BF5">
        <w:trPr>
          <w:trHeight w:val="102"/>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доля в собственных ср-вах-брутто, %</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6.5</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4.7</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3.5</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2.1</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1.8</w:t>
            </w:r>
          </w:p>
        </w:tc>
      </w:tr>
      <w:tr w:rsidR="00785113" w:rsidRPr="00D921A4" w:rsidTr="00CB7BF5">
        <w:trPr>
          <w:trHeight w:val="225"/>
        </w:trPr>
        <w:tc>
          <w:tcPr>
            <w:tcW w:w="427"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*отчетного года (П 70301)</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3971</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210"/>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*прошлых лет, нераспределенная прибыль(П 70302,10801)</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4018</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4018</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4018</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4297</w:t>
            </w:r>
          </w:p>
        </w:tc>
      </w:tr>
      <w:tr w:rsidR="00785113" w:rsidRPr="00D921A4" w:rsidTr="00CB7BF5">
        <w:trPr>
          <w:trHeight w:val="225"/>
        </w:trPr>
        <w:tc>
          <w:tcPr>
            <w:tcW w:w="427"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Страховые резервы, всего:</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14950</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17839</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21800</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23911</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31802</w:t>
            </w:r>
          </w:p>
        </w:tc>
      </w:tr>
      <w:tr w:rsidR="00785113" w:rsidRPr="00D921A4" w:rsidTr="00CB7BF5">
        <w:trPr>
          <w:trHeight w:val="198"/>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доля в собственных ср-вах-брутто, %</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24.4</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20.8</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18.9</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12.4</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13.6</w:t>
            </w:r>
          </w:p>
        </w:tc>
      </w:tr>
      <w:tr w:rsidR="00785113" w:rsidRPr="00D921A4" w:rsidTr="00CB7BF5">
        <w:trPr>
          <w:trHeight w:val="469"/>
        </w:trPr>
        <w:tc>
          <w:tcPr>
            <w:tcW w:w="427"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*Резервы на возможные потери по ссудной и приравненной к ней задолженности(П45215,45415,45515,45818,51510,478)</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14950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17839</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21800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23911</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31802</w:t>
            </w:r>
          </w:p>
        </w:tc>
      </w:tr>
      <w:tr w:rsidR="00785113" w:rsidRPr="00D921A4" w:rsidTr="00CB7BF5">
        <w:trPr>
          <w:trHeight w:val="225"/>
        </w:trPr>
        <w:tc>
          <w:tcPr>
            <w:tcW w:w="427"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Прочие расчеты, всего:</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177</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115</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22</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852</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134</w:t>
            </w:r>
          </w:p>
        </w:tc>
      </w:tr>
      <w:tr w:rsidR="00785113" w:rsidRPr="00D921A4" w:rsidTr="00CB7BF5">
        <w:trPr>
          <w:trHeight w:val="215"/>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доля в собственных ср-вах-брутто, %</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0.3</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0.1</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0.0</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0.4</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0.1</w:t>
            </w:r>
          </w:p>
        </w:tc>
      </w:tr>
      <w:tr w:rsidR="00785113" w:rsidRPr="00D921A4" w:rsidTr="00CB7BF5">
        <w:trPr>
          <w:trHeight w:val="225"/>
        </w:trPr>
        <w:tc>
          <w:tcPr>
            <w:tcW w:w="427"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*с филиалами (П 303)</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225"/>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*по налогам (часть П 603)</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135</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75</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22</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65</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134</w:t>
            </w:r>
          </w:p>
        </w:tc>
      </w:tr>
      <w:tr w:rsidR="00785113" w:rsidRPr="00D921A4" w:rsidTr="00CB7BF5">
        <w:trPr>
          <w:trHeight w:val="225"/>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*с работниками (часть П 603)</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784</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463"/>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sz w:val="20"/>
                <w:szCs w:val="20"/>
              </w:rPr>
            </w:pPr>
            <w:r w:rsidRPr="00CB7BF5">
              <w:rPr>
                <w:sz w:val="20"/>
                <w:szCs w:val="20"/>
              </w:rPr>
              <w:t>*с прочими кредиторами (ост.часть П 603, 30222,30233)</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42</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w:t>
            </w:r>
          </w:p>
        </w:tc>
        <w:tc>
          <w:tcPr>
            <w:tcW w:w="503"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240"/>
        </w:trPr>
        <w:tc>
          <w:tcPr>
            <w:tcW w:w="427"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2057"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ИТОГО:</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61314</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85692</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115417</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193167</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233018</w:t>
            </w:r>
          </w:p>
        </w:tc>
      </w:tr>
      <w:tr w:rsidR="00785113" w:rsidRPr="00D921A4" w:rsidTr="00CB7BF5">
        <w:trPr>
          <w:trHeight w:val="225"/>
        </w:trPr>
        <w:tc>
          <w:tcPr>
            <w:tcW w:w="427" w:type="pct"/>
            <w:noWrap/>
          </w:tcPr>
          <w:p w:rsidR="00785113" w:rsidRPr="00CB7BF5" w:rsidRDefault="00785113" w:rsidP="00CB7BF5">
            <w:pPr>
              <w:widowControl w:val="0"/>
              <w:spacing w:line="360" w:lineRule="auto"/>
              <w:ind w:firstLine="34"/>
              <w:jc w:val="both"/>
              <w:rPr>
                <w:b/>
                <w:bCs/>
                <w:sz w:val="20"/>
                <w:szCs w:val="20"/>
              </w:rPr>
            </w:pPr>
          </w:p>
        </w:tc>
        <w:tc>
          <w:tcPr>
            <w:tcW w:w="2057" w:type="pct"/>
          </w:tcPr>
          <w:p w:rsidR="00785113" w:rsidRPr="00CB7BF5" w:rsidRDefault="00785113" w:rsidP="00CB7BF5">
            <w:pPr>
              <w:widowControl w:val="0"/>
              <w:spacing w:line="360" w:lineRule="auto"/>
              <w:ind w:firstLine="34"/>
              <w:jc w:val="both"/>
              <w:rPr>
                <w:sz w:val="20"/>
                <w:szCs w:val="20"/>
              </w:rPr>
            </w:pPr>
          </w:p>
        </w:tc>
        <w:tc>
          <w:tcPr>
            <w:tcW w:w="503" w:type="pct"/>
            <w:noWrap/>
          </w:tcPr>
          <w:p w:rsidR="00785113" w:rsidRPr="00CB7BF5" w:rsidRDefault="00785113" w:rsidP="00CB7BF5">
            <w:pPr>
              <w:widowControl w:val="0"/>
              <w:spacing w:line="360" w:lineRule="auto"/>
              <w:ind w:firstLine="34"/>
              <w:jc w:val="both"/>
              <w:rPr>
                <w:sz w:val="20"/>
                <w:szCs w:val="20"/>
              </w:rPr>
            </w:pPr>
          </w:p>
        </w:tc>
        <w:tc>
          <w:tcPr>
            <w:tcW w:w="503" w:type="pct"/>
            <w:noWrap/>
          </w:tcPr>
          <w:p w:rsidR="00785113" w:rsidRPr="00CB7BF5" w:rsidRDefault="00785113" w:rsidP="00CB7BF5">
            <w:pPr>
              <w:widowControl w:val="0"/>
              <w:spacing w:line="360" w:lineRule="auto"/>
              <w:ind w:firstLine="34"/>
              <w:jc w:val="both"/>
              <w:rPr>
                <w:sz w:val="20"/>
                <w:szCs w:val="20"/>
              </w:rPr>
            </w:pPr>
          </w:p>
        </w:tc>
        <w:tc>
          <w:tcPr>
            <w:tcW w:w="503" w:type="pct"/>
            <w:noWrap/>
          </w:tcPr>
          <w:p w:rsidR="00785113" w:rsidRPr="00CB7BF5" w:rsidRDefault="00785113" w:rsidP="00CB7BF5">
            <w:pPr>
              <w:widowControl w:val="0"/>
              <w:spacing w:line="360" w:lineRule="auto"/>
              <w:ind w:firstLine="34"/>
              <w:jc w:val="both"/>
              <w:rPr>
                <w:sz w:val="20"/>
                <w:szCs w:val="20"/>
              </w:rPr>
            </w:pPr>
          </w:p>
        </w:tc>
        <w:tc>
          <w:tcPr>
            <w:tcW w:w="503" w:type="pct"/>
            <w:noWrap/>
          </w:tcPr>
          <w:p w:rsidR="00785113" w:rsidRPr="00CB7BF5" w:rsidRDefault="00785113" w:rsidP="00CB7BF5">
            <w:pPr>
              <w:widowControl w:val="0"/>
              <w:spacing w:line="360" w:lineRule="auto"/>
              <w:ind w:firstLine="34"/>
              <w:jc w:val="both"/>
              <w:rPr>
                <w:sz w:val="20"/>
                <w:szCs w:val="20"/>
              </w:rPr>
            </w:pPr>
          </w:p>
        </w:tc>
        <w:tc>
          <w:tcPr>
            <w:tcW w:w="503" w:type="pct"/>
            <w:noWrap/>
          </w:tcPr>
          <w:p w:rsidR="00785113" w:rsidRPr="00CB7BF5" w:rsidRDefault="00785113" w:rsidP="00CB7BF5">
            <w:pPr>
              <w:widowControl w:val="0"/>
              <w:spacing w:line="360" w:lineRule="auto"/>
              <w:ind w:firstLine="34"/>
              <w:jc w:val="both"/>
              <w:rPr>
                <w:sz w:val="20"/>
                <w:szCs w:val="20"/>
              </w:rPr>
            </w:pPr>
          </w:p>
        </w:tc>
      </w:tr>
      <w:tr w:rsidR="00785113" w:rsidRPr="00D921A4" w:rsidTr="00CB7BF5">
        <w:trPr>
          <w:trHeight w:val="240"/>
        </w:trPr>
        <w:tc>
          <w:tcPr>
            <w:tcW w:w="2484" w:type="pct"/>
            <w:gridSpan w:val="2"/>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Итого собственные средства-брутто</w:t>
            </w:r>
          </w:p>
        </w:tc>
        <w:tc>
          <w:tcPr>
            <w:tcW w:w="503" w:type="pct"/>
            <w:noWrap/>
          </w:tcPr>
          <w:p w:rsidR="00785113" w:rsidRPr="00CB7BF5" w:rsidRDefault="00785113" w:rsidP="00CB7BF5">
            <w:pPr>
              <w:widowControl w:val="0"/>
              <w:spacing w:line="360" w:lineRule="auto"/>
              <w:ind w:firstLine="34"/>
              <w:jc w:val="both"/>
              <w:rPr>
                <w:sz w:val="20"/>
                <w:szCs w:val="20"/>
              </w:rPr>
            </w:pPr>
          </w:p>
        </w:tc>
        <w:tc>
          <w:tcPr>
            <w:tcW w:w="503" w:type="pct"/>
            <w:noWrap/>
          </w:tcPr>
          <w:p w:rsidR="00785113" w:rsidRPr="00CB7BF5" w:rsidRDefault="00785113" w:rsidP="00CB7BF5">
            <w:pPr>
              <w:widowControl w:val="0"/>
              <w:spacing w:line="360" w:lineRule="auto"/>
              <w:ind w:firstLine="34"/>
              <w:jc w:val="both"/>
              <w:rPr>
                <w:sz w:val="20"/>
                <w:szCs w:val="20"/>
              </w:rPr>
            </w:pPr>
          </w:p>
        </w:tc>
        <w:tc>
          <w:tcPr>
            <w:tcW w:w="503" w:type="pct"/>
            <w:noWrap/>
          </w:tcPr>
          <w:p w:rsidR="00785113" w:rsidRPr="00CB7BF5" w:rsidRDefault="00785113" w:rsidP="00CB7BF5">
            <w:pPr>
              <w:widowControl w:val="0"/>
              <w:spacing w:line="360" w:lineRule="auto"/>
              <w:ind w:firstLine="34"/>
              <w:jc w:val="both"/>
              <w:rPr>
                <w:sz w:val="20"/>
                <w:szCs w:val="20"/>
              </w:rPr>
            </w:pPr>
          </w:p>
        </w:tc>
        <w:tc>
          <w:tcPr>
            <w:tcW w:w="503" w:type="pct"/>
            <w:noWrap/>
          </w:tcPr>
          <w:p w:rsidR="00785113" w:rsidRPr="00CB7BF5" w:rsidRDefault="00785113" w:rsidP="00CB7BF5">
            <w:pPr>
              <w:widowControl w:val="0"/>
              <w:spacing w:line="360" w:lineRule="auto"/>
              <w:ind w:firstLine="34"/>
              <w:jc w:val="both"/>
              <w:rPr>
                <w:sz w:val="20"/>
                <w:szCs w:val="20"/>
              </w:rPr>
            </w:pPr>
          </w:p>
        </w:tc>
        <w:tc>
          <w:tcPr>
            <w:tcW w:w="503" w:type="pct"/>
            <w:noWrap/>
          </w:tcPr>
          <w:p w:rsidR="00785113" w:rsidRPr="00CB7BF5" w:rsidRDefault="00785113" w:rsidP="00CB7BF5">
            <w:pPr>
              <w:widowControl w:val="0"/>
              <w:spacing w:line="360" w:lineRule="auto"/>
              <w:ind w:firstLine="34"/>
              <w:jc w:val="both"/>
              <w:rPr>
                <w:sz w:val="20"/>
                <w:szCs w:val="20"/>
              </w:rPr>
            </w:pPr>
          </w:p>
        </w:tc>
      </w:tr>
      <w:tr w:rsidR="00785113" w:rsidRPr="00D921A4" w:rsidTr="00CB7BF5">
        <w:trPr>
          <w:trHeight w:val="240"/>
        </w:trPr>
        <w:tc>
          <w:tcPr>
            <w:tcW w:w="2484" w:type="pct"/>
            <w:gridSpan w:val="2"/>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 к валюте баланса</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0.2</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0.2</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0.3</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0.4</w:t>
            </w:r>
          </w:p>
        </w:tc>
        <w:tc>
          <w:tcPr>
            <w:tcW w:w="50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0.5</w:t>
            </w:r>
          </w:p>
        </w:tc>
      </w:tr>
    </w:tbl>
    <w:p w:rsidR="00785113" w:rsidRPr="00D921A4" w:rsidRDefault="00785113" w:rsidP="00D921A4">
      <w:pPr>
        <w:widowControl w:val="0"/>
        <w:spacing w:line="360" w:lineRule="auto"/>
        <w:ind w:firstLine="709"/>
        <w:jc w:val="both"/>
        <w:rPr>
          <w:sz w:val="28"/>
          <w:szCs w:val="28"/>
        </w:rPr>
      </w:pPr>
    </w:p>
    <w:p w:rsidR="00785113" w:rsidRPr="00D921A4" w:rsidRDefault="00785113" w:rsidP="00D921A4">
      <w:pPr>
        <w:widowControl w:val="0"/>
        <w:spacing w:line="360" w:lineRule="auto"/>
        <w:ind w:firstLine="709"/>
        <w:jc w:val="both"/>
        <w:rPr>
          <w:sz w:val="28"/>
          <w:szCs w:val="28"/>
        </w:rPr>
      </w:pPr>
      <w:r w:rsidRPr="00D921A4">
        <w:rPr>
          <w:sz w:val="28"/>
          <w:szCs w:val="28"/>
        </w:rPr>
        <w:t xml:space="preserve">Таблица </w:t>
      </w:r>
      <w:r w:rsidR="00834724" w:rsidRPr="00D921A4">
        <w:rPr>
          <w:sz w:val="28"/>
          <w:szCs w:val="28"/>
        </w:rPr>
        <w:t>2</w:t>
      </w:r>
      <w:r w:rsidRPr="00D921A4">
        <w:rPr>
          <w:sz w:val="28"/>
          <w:szCs w:val="28"/>
        </w:rPr>
        <w:t>0</w:t>
      </w:r>
    </w:p>
    <w:p w:rsidR="00785113" w:rsidRPr="00D921A4" w:rsidRDefault="00785113" w:rsidP="00D921A4">
      <w:pPr>
        <w:widowControl w:val="0"/>
        <w:spacing w:line="360" w:lineRule="auto"/>
        <w:ind w:firstLine="709"/>
        <w:jc w:val="both"/>
        <w:rPr>
          <w:b/>
          <w:bCs/>
          <w:sz w:val="28"/>
          <w:szCs w:val="28"/>
        </w:rPr>
      </w:pPr>
      <w:r w:rsidRPr="00D921A4">
        <w:rPr>
          <w:b/>
          <w:bCs/>
          <w:sz w:val="28"/>
          <w:szCs w:val="28"/>
        </w:rPr>
        <w:t>III а. Иммобилизация собственных средств</w:t>
      </w:r>
    </w:p>
    <w:tbl>
      <w:tblPr>
        <w:tblStyle w:val="a8"/>
        <w:tblW w:w="5000" w:type="pct"/>
        <w:tblLook w:val="0000" w:firstRow="0" w:lastRow="0" w:firstColumn="0" w:lastColumn="0" w:noHBand="0" w:noVBand="0"/>
      </w:tblPr>
      <w:tblGrid>
        <w:gridCol w:w="823"/>
        <w:gridCol w:w="3322"/>
        <w:gridCol w:w="1085"/>
        <w:gridCol w:w="1085"/>
        <w:gridCol w:w="1085"/>
        <w:gridCol w:w="1085"/>
        <w:gridCol w:w="1085"/>
      </w:tblGrid>
      <w:tr w:rsidR="00785113" w:rsidRPr="00D921A4" w:rsidTr="00CB7BF5">
        <w:trPr>
          <w:trHeight w:val="485"/>
        </w:trPr>
        <w:tc>
          <w:tcPr>
            <w:tcW w:w="273" w:type="pct"/>
            <w:noWrap/>
          </w:tcPr>
          <w:p w:rsidR="00785113" w:rsidRPr="00CB7BF5" w:rsidRDefault="00785113" w:rsidP="00CB7BF5">
            <w:pPr>
              <w:widowControl w:val="0"/>
              <w:spacing w:line="360" w:lineRule="auto"/>
              <w:ind w:firstLine="34"/>
              <w:jc w:val="both"/>
              <w:rPr>
                <w:b/>
                <w:sz w:val="20"/>
                <w:szCs w:val="20"/>
              </w:rPr>
            </w:pPr>
            <w:r w:rsidRPr="00CB7BF5">
              <w:rPr>
                <w:b/>
                <w:sz w:val="20"/>
                <w:szCs w:val="20"/>
              </w:rPr>
              <w:t>№ п/п</w:t>
            </w:r>
          </w:p>
        </w:tc>
        <w:tc>
          <w:tcPr>
            <w:tcW w:w="1909" w:type="pct"/>
            <w:noWrap/>
          </w:tcPr>
          <w:p w:rsidR="00785113" w:rsidRPr="00CB7BF5" w:rsidRDefault="00785113" w:rsidP="00CB7BF5">
            <w:pPr>
              <w:widowControl w:val="0"/>
              <w:spacing w:line="360" w:lineRule="auto"/>
              <w:ind w:firstLine="34"/>
              <w:jc w:val="both"/>
              <w:rPr>
                <w:b/>
                <w:bCs/>
                <w:i/>
                <w:iCs/>
                <w:sz w:val="20"/>
                <w:szCs w:val="20"/>
              </w:rPr>
            </w:pPr>
            <w:r w:rsidRPr="00CB7BF5">
              <w:rPr>
                <w:b/>
                <w:bCs/>
                <w:i/>
                <w:iCs/>
                <w:sz w:val="20"/>
                <w:szCs w:val="20"/>
              </w:rPr>
              <w:t>Название статьи, балансовый счет</w:t>
            </w:r>
          </w:p>
        </w:tc>
        <w:tc>
          <w:tcPr>
            <w:tcW w:w="545" w:type="pct"/>
            <w:noWrap/>
          </w:tcPr>
          <w:p w:rsidR="00785113" w:rsidRPr="00CB7BF5" w:rsidRDefault="00785113" w:rsidP="00CB7BF5">
            <w:pPr>
              <w:widowControl w:val="0"/>
              <w:spacing w:line="360" w:lineRule="auto"/>
              <w:ind w:firstLine="34"/>
              <w:jc w:val="both"/>
              <w:rPr>
                <w:b/>
                <w:sz w:val="20"/>
                <w:szCs w:val="20"/>
              </w:rPr>
            </w:pPr>
            <w:r w:rsidRPr="00CB7BF5">
              <w:rPr>
                <w:b/>
                <w:bCs/>
                <w:sz w:val="20"/>
                <w:szCs w:val="20"/>
              </w:rPr>
              <w:t>01.01.2008</w:t>
            </w:r>
          </w:p>
        </w:tc>
        <w:tc>
          <w:tcPr>
            <w:tcW w:w="545" w:type="pct"/>
            <w:noWrap/>
          </w:tcPr>
          <w:p w:rsidR="00785113" w:rsidRPr="00CB7BF5" w:rsidRDefault="00785113" w:rsidP="00CB7BF5">
            <w:pPr>
              <w:widowControl w:val="0"/>
              <w:spacing w:line="360" w:lineRule="auto"/>
              <w:ind w:firstLine="34"/>
              <w:jc w:val="both"/>
              <w:rPr>
                <w:b/>
                <w:sz w:val="20"/>
                <w:szCs w:val="20"/>
              </w:rPr>
            </w:pPr>
            <w:r w:rsidRPr="00CB7BF5">
              <w:rPr>
                <w:b/>
                <w:bCs/>
                <w:sz w:val="20"/>
                <w:szCs w:val="20"/>
              </w:rPr>
              <w:t>01.04.2008</w:t>
            </w:r>
          </w:p>
        </w:tc>
        <w:tc>
          <w:tcPr>
            <w:tcW w:w="545" w:type="pct"/>
            <w:noWrap/>
          </w:tcPr>
          <w:p w:rsidR="00785113" w:rsidRPr="00CB7BF5" w:rsidRDefault="00785113" w:rsidP="00CB7BF5">
            <w:pPr>
              <w:widowControl w:val="0"/>
              <w:spacing w:line="360" w:lineRule="auto"/>
              <w:ind w:firstLine="34"/>
              <w:jc w:val="both"/>
              <w:rPr>
                <w:b/>
                <w:sz w:val="20"/>
                <w:szCs w:val="20"/>
              </w:rPr>
            </w:pPr>
            <w:r w:rsidRPr="00CB7BF5">
              <w:rPr>
                <w:b/>
                <w:bCs/>
                <w:sz w:val="20"/>
                <w:szCs w:val="20"/>
              </w:rPr>
              <w:t>01.07.2008</w:t>
            </w:r>
          </w:p>
        </w:tc>
        <w:tc>
          <w:tcPr>
            <w:tcW w:w="545" w:type="pct"/>
            <w:noWrap/>
          </w:tcPr>
          <w:p w:rsidR="00785113" w:rsidRPr="00CB7BF5" w:rsidRDefault="00785113" w:rsidP="00CB7BF5">
            <w:pPr>
              <w:widowControl w:val="0"/>
              <w:spacing w:line="360" w:lineRule="auto"/>
              <w:ind w:firstLine="34"/>
              <w:jc w:val="both"/>
              <w:rPr>
                <w:b/>
                <w:sz w:val="20"/>
                <w:szCs w:val="20"/>
              </w:rPr>
            </w:pPr>
            <w:r w:rsidRPr="00CB7BF5">
              <w:rPr>
                <w:b/>
                <w:bCs/>
                <w:sz w:val="20"/>
                <w:szCs w:val="20"/>
              </w:rPr>
              <w:t>01.10.2008</w:t>
            </w:r>
          </w:p>
        </w:tc>
        <w:tc>
          <w:tcPr>
            <w:tcW w:w="636" w:type="pct"/>
            <w:noWrap/>
          </w:tcPr>
          <w:p w:rsidR="00785113" w:rsidRPr="00CB7BF5" w:rsidRDefault="00785113" w:rsidP="00CB7BF5">
            <w:pPr>
              <w:widowControl w:val="0"/>
              <w:spacing w:line="360" w:lineRule="auto"/>
              <w:ind w:firstLine="34"/>
              <w:jc w:val="both"/>
              <w:rPr>
                <w:b/>
                <w:sz w:val="20"/>
                <w:szCs w:val="20"/>
              </w:rPr>
            </w:pPr>
            <w:r w:rsidRPr="00CB7BF5">
              <w:rPr>
                <w:b/>
                <w:bCs/>
                <w:sz w:val="20"/>
                <w:szCs w:val="20"/>
              </w:rPr>
              <w:t>01.01.2009</w:t>
            </w:r>
          </w:p>
        </w:tc>
      </w:tr>
      <w:tr w:rsidR="00785113" w:rsidRPr="00D921A4" w:rsidTr="00CB7BF5">
        <w:trPr>
          <w:trHeight w:val="225"/>
        </w:trPr>
        <w:tc>
          <w:tcPr>
            <w:tcW w:w="273" w:type="pct"/>
            <w:noWrap/>
          </w:tcPr>
          <w:p w:rsidR="00785113" w:rsidRPr="00CB7BF5" w:rsidRDefault="00785113" w:rsidP="00CB7BF5">
            <w:pPr>
              <w:widowControl w:val="0"/>
              <w:spacing w:line="360" w:lineRule="auto"/>
              <w:ind w:firstLine="34"/>
              <w:jc w:val="both"/>
              <w:rPr>
                <w:bCs/>
                <w:sz w:val="20"/>
                <w:szCs w:val="20"/>
              </w:rPr>
            </w:pPr>
            <w:r w:rsidRPr="00CB7BF5">
              <w:rPr>
                <w:bCs/>
                <w:sz w:val="20"/>
                <w:szCs w:val="20"/>
              </w:rPr>
              <w:t>1</w:t>
            </w:r>
          </w:p>
        </w:tc>
        <w:tc>
          <w:tcPr>
            <w:tcW w:w="1909" w:type="pct"/>
          </w:tcPr>
          <w:p w:rsidR="00785113" w:rsidRPr="00CB7BF5" w:rsidRDefault="00785113" w:rsidP="00CB7BF5">
            <w:pPr>
              <w:widowControl w:val="0"/>
              <w:spacing w:line="360" w:lineRule="auto"/>
              <w:ind w:firstLine="34"/>
              <w:jc w:val="both"/>
              <w:rPr>
                <w:sz w:val="20"/>
                <w:szCs w:val="20"/>
              </w:rPr>
            </w:pPr>
            <w:r w:rsidRPr="00CB7BF5">
              <w:rPr>
                <w:sz w:val="20"/>
                <w:szCs w:val="20"/>
              </w:rPr>
              <w:t>2</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6</w:t>
            </w:r>
          </w:p>
        </w:tc>
        <w:tc>
          <w:tcPr>
            <w:tcW w:w="63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7</w:t>
            </w:r>
          </w:p>
        </w:tc>
      </w:tr>
      <w:tr w:rsidR="00785113" w:rsidRPr="00D921A4" w:rsidTr="00CB7BF5">
        <w:trPr>
          <w:trHeight w:val="675"/>
        </w:trPr>
        <w:tc>
          <w:tcPr>
            <w:tcW w:w="27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w:t>
            </w:r>
          </w:p>
        </w:tc>
        <w:tc>
          <w:tcPr>
            <w:tcW w:w="190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Доли (акции), выкупленные банком (А 105)</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63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r>
      <w:tr w:rsidR="00785113" w:rsidRPr="00D921A4" w:rsidTr="00CB7BF5">
        <w:trPr>
          <w:trHeight w:val="450"/>
        </w:trPr>
        <w:tc>
          <w:tcPr>
            <w:tcW w:w="27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w:t>
            </w:r>
          </w:p>
        </w:tc>
        <w:tc>
          <w:tcPr>
            <w:tcW w:w="190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Расчеты с филиалами (А 303)</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63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r>
      <w:tr w:rsidR="00785113" w:rsidRPr="00D921A4" w:rsidTr="00CB7BF5">
        <w:trPr>
          <w:trHeight w:val="450"/>
        </w:trPr>
        <w:tc>
          <w:tcPr>
            <w:tcW w:w="27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w:t>
            </w:r>
          </w:p>
        </w:tc>
        <w:tc>
          <w:tcPr>
            <w:tcW w:w="190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Расчеты с прочими дебиторами (А 603, 612)</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256</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730</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271</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2654</w:t>
            </w:r>
          </w:p>
        </w:tc>
        <w:tc>
          <w:tcPr>
            <w:tcW w:w="63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1231</w:t>
            </w:r>
          </w:p>
        </w:tc>
      </w:tr>
      <w:tr w:rsidR="00785113" w:rsidRPr="00D921A4" w:rsidTr="00CB7BF5">
        <w:trPr>
          <w:trHeight w:val="450"/>
        </w:trPr>
        <w:tc>
          <w:tcPr>
            <w:tcW w:w="27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w:t>
            </w:r>
          </w:p>
        </w:tc>
        <w:tc>
          <w:tcPr>
            <w:tcW w:w="190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Отвлеченные ср-ва за счет прибыли, всего:</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3053</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230</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592</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628</w:t>
            </w:r>
          </w:p>
        </w:tc>
        <w:tc>
          <w:tcPr>
            <w:tcW w:w="63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643</w:t>
            </w:r>
          </w:p>
        </w:tc>
      </w:tr>
      <w:tr w:rsidR="00785113" w:rsidRPr="00D921A4" w:rsidTr="00CB7BF5">
        <w:trPr>
          <w:trHeight w:val="225"/>
        </w:trPr>
        <w:tc>
          <w:tcPr>
            <w:tcW w:w="27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1909" w:type="pct"/>
          </w:tcPr>
          <w:p w:rsidR="00785113" w:rsidRPr="00CB7BF5" w:rsidRDefault="00785113" w:rsidP="00CB7BF5">
            <w:pPr>
              <w:widowControl w:val="0"/>
              <w:spacing w:line="360" w:lineRule="auto"/>
              <w:ind w:firstLine="34"/>
              <w:jc w:val="both"/>
              <w:rPr>
                <w:sz w:val="20"/>
                <w:szCs w:val="20"/>
              </w:rPr>
            </w:pPr>
            <w:r w:rsidRPr="00CB7BF5">
              <w:rPr>
                <w:sz w:val="20"/>
                <w:szCs w:val="20"/>
              </w:rPr>
              <w:t>*отчетного года (А 70501)</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3053</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230</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592</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628</w:t>
            </w:r>
          </w:p>
        </w:tc>
        <w:tc>
          <w:tcPr>
            <w:tcW w:w="63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643</w:t>
            </w:r>
          </w:p>
        </w:tc>
      </w:tr>
      <w:tr w:rsidR="00785113" w:rsidRPr="00D921A4" w:rsidTr="00CB7BF5">
        <w:trPr>
          <w:trHeight w:val="225"/>
        </w:trPr>
        <w:tc>
          <w:tcPr>
            <w:tcW w:w="27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909" w:type="pct"/>
          </w:tcPr>
          <w:p w:rsidR="00785113" w:rsidRPr="00CB7BF5" w:rsidRDefault="00785113" w:rsidP="00CB7BF5">
            <w:pPr>
              <w:widowControl w:val="0"/>
              <w:spacing w:line="360" w:lineRule="auto"/>
              <w:ind w:firstLine="34"/>
              <w:jc w:val="both"/>
              <w:rPr>
                <w:sz w:val="20"/>
                <w:szCs w:val="20"/>
              </w:rPr>
            </w:pPr>
            <w:r w:rsidRPr="00CB7BF5">
              <w:rPr>
                <w:sz w:val="20"/>
                <w:szCs w:val="20"/>
              </w:rPr>
              <w:t>*прошлых лет (А 70502)</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63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225"/>
        </w:trPr>
        <w:tc>
          <w:tcPr>
            <w:tcW w:w="27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w:t>
            </w:r>
          </w:p>
        </w:tc>
        <w:tc>
          <w:tcPr>
            <w:tcW w:w="190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Расходы, всего:</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1743</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1953</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2409</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2700</w:t>
            </w:r>
          </w:p>
        </w:tc>
        <w:tc>
          <w:tcPr>
            <w:tcW w:w="63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6039</w:t>
            </w:r>
          </w:p>
        </w:tc>
      </w:tr>
      <w:tr w:rsidR="00785113" w:rsidRPr="00D921A4" w:rsidTr="00CB7BF5">
        <w:trPr>
          <w:trHeight w:val="225"/>
        </w:trPr>
        <w:tc>
          <w:tcPr>
            <w:tcW w:w="27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1909" w:type="pct"/>
          </w:tcPr>
          <w:p w:rsidR="00785113" w:rsidRPr="00CB7BF5" w:rsidRDefault="00785113" w:rsidP="00CB7BF5">
            <w:pPr>
              <w:widowControl w:val="0"/>
              <w:spacing w:line="360" w:lineRule="auto"/>
              <w:ind w:firstLine="34"/>
              <w:jc w:val="both"/>
              <w:rPr>
                <w:sz w:val="20"/>
                <w:szCs w:val="20"/>
              </w:rPr>
            </w:pPr>
            <w:r w:rsidRPr="00CB7BF5">
              <w:rPr>
                <w:sz w:val="20"/>
                <w:szCs w:val="20"/>
              </w:rPr>
              <w:t>*отчетного периода (А 706)</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63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225"/>
        </w:trPr>
        <w:tc>
          <w:tcPr>
            <w:tcW w:w="27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909" w:type="pct"/>
          </w:tcPr>
          <w:p w:rsidR="00785113" w:rsidRPr="00CB7BF5" w:rsidRDefault="00785113" w:rsidP="00CB7BF5">
            <w:pPr>
              <w:widowControl w:val="0"/>
              <w:spacing w:line="360" w:lineRule="auto"/>
              <w:ind w:firstLine="34"/>
              <w:jc w:val="both"/>
              <w:rPr>
                <w:sz w:val="20"/>
                <w:szCs w:val="20"/>
              </w:rPr>
            </w:pPr>
            <w:r w:rsidRPr="00CB7BF5">
              <w:rPr>
                <w:sz w:val="20"/>
                <w:szCs w:val="20"/>
              </w:rPr>
              <w:t>*будущих периодов (А 614)</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1743</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1953</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2409</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2700</w:t>
            </w:r>
          </w:p>
        </w:tc>
        <w:tc>
          <w:tcPr>
            <w:tcW w:w="63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6039</w:t>
            </w:r>
          </w:p>
        </w:tc>
      </w:tr>
      <w:tr w:rsidR="00785113" w:rsidRPr="00D921A4" w:rsidTr="00CB7BF5">
        <w:trPr>
          <w:trHeight w:val="225"/>
        </w:trPr>
        <w:tc>
          <w:tcPr>
            <w:tcW w:w="27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w:t>
            </w:r>
          </w:p>
        </w:tc>
        <w:tc>
          <w:tcPr>
            <w:tcW w:w="190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Убытки, всего:</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c>
          <w:tcPr>
            <w:tcW w:w="63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r>
      <w:tr w:rsidR="00785113" w:rsidRPr="00D921A4" w:rsidTr="00CB7BF5">
        <w:trPr>
          <w:trHeight w:val="240"/>
        </w:trPr>
        <w:tc>
          <w:tcPr>
            <w:tcW w:w="27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90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ВСЕГО:</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5052</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2913</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3272</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5982</w:t>
            </w:r>
          </w:p>
        </w:tc>
        <w:tc>
          <w:tcPr>
            <w:tcW w:w="63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7913</w:t>
            </w:r>
          </w:p>
        </w:tc>
      </w:tr>
      <w:tr w:rsidR="00785113" w:rsidRPr="00D921A4" w:rsidTr="00CB7BF5">
        <w:trPr>
          <w:trHeight w:val="465"/>
        </w:trPr>
        <w:tc>
          <w:tcPr>
            <w:tcW w:w="27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Справ.</w:t>
            </w:r>
          </w:p>
        </w:tc>
        <w:tc>
          <w:tcPr>
            <w:tcW w:w="1909" w:type="pct"/>
          </w:tcPr>
          <w:p w:rsidR="00785113" w:rsidRPr="00CB7BF5" w:rsidRDefault="00785113" w:rsidP="00CB7BF5">
            <w:pPr>
              <w:widowControl w:val="0"/>
              <w:spacing w:line="360" w:lineRule="auto"/>
              <w:ind w:firstLine="34"/>
              <w:jc w:val="both"/>
              <w:rPr>
                <w:sz w:val="20"/>
                <w:szCs w:val="20"/>
              </w:rPr>
            </w:pPr>
            <w:r w:rsidRPr="00CB7BF5">
              <w:rPr>
                <w:sz w:val="20"/>
                <w:szCs w:val="20"/>
              </w:rPr>
              <w:t xml:space="preserve">Уд.вес в собственных средствах брутто, % </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8.2</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3.4</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2.8</w:t>
            </w:r>
          </w:p>
        </w:tc>
        <w:tc>
          <w:tcPr>
            <w:tcW w:w="545"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3.1</w:t>
            </w:r>
          </w:p>
        </w:tc>
        <w:tc>
          <w:tcPr>
            <w:tcW w:w="63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3.4</w:t>
            </w:r>
          </w:p>
        </w:tc>
      </w:tr>
      <w:tr w:rsidR="00785113" w:rsidRPr="00D921A4" w:rsidTr="00CB7BF5">
        <w:trPr>
          <w:trHeight w:val="225"/>
        </w:trPr>
        <w:tc>
          <w:tcPr>
            <w:tcW w:w="273" w:type="pct"/>
            <w:noWrap/>
          </w:tcPr>
          <w:p w:rsidR="00785113" w:rsidRPr="00CB7BF5" w:rsidRDefault="00785113" w:rsidP="00CB7BF5">
            <w:pPr>
              <w:widowControl w:val="0"/>
              <w:spacing w:line="360" w:lineRule="auto"/>
              <w:ind w:firstLine="34"/>
              <w:jc w:val="both"/>
              <w:rPr>
                <w:sz w:val="20"/>
                <w:szCs w:val="20"/>
              </w:rPr>
            </w:pPr>
          </w:p>
        </w:tc>
        <w:tc>
          <w:tcPr>
            <w:tcW w:w="1909" w:type="pct"/>
            <w:noWrap/>
          </w:tcPr>
          <w:p w:rsidR="00785113" w:rsidRPr="00CB7BF5" w:rsidRDefault="00785113" w:rsidP="00CB7BF5">
            <w:pPr>
              <w:widowControl w:val="0"/>
              <w:spacing w:line="360" w:lineRule="auto"/>
              <w:ind w:firstLine="34"/>
              <w:jc w:val="both"/>
              <w:rPr>
                <w:sz w:val="20"/>
                <w:szCs w:val="20"/>
              </w:rPr>
            </w:pPr>
          </w:p>
        </w:tc>
        <w:tc>
          <w:tcPr>
            <w:tcW w:w="545" w:type="pct"/>
            <w:noWrap/>
          </w:tcPr>
          <w:p w:rsidR="00785113" w:rsidRPr="00CB7BF5" w:rsidRDefault="00785113" w:rsidP="00CB7BF5">
            <w:pPr>
              <w:widowControl w:val="0"/>
              <w:spacing w:line="360" w:lineRule="auto"/>
              <w:ind w:firstLine="34"/>
              <w:jc w:val="both"/>
              <w:rPr>
                <w:sz w:val="20"/>
                <w:szCs w:val="20"/>
              </w:rPr>
            </w:pPr>
          </w:p>
        </w:tc>
        <w:tc>
          <w:tcPr>
            <w:tcW w:w="545" w:type="pct"/>
            <w:noWrap/>
          </w:tcPr>
          <w:p w:rsidR="00785113" w:rsidRPr="00CB7BF5" w:rsidRDefault="00785113" w:rsidP="00CB7BF5">
            <w:pPr>
              <w:widowControl w:val="0"/>
              <w:spacing w:line="360" w:lineRule="auto"/>
              <w:ind w:firstLine="34"/>
              <w:jc w:val="both"/>
              <w:rPr>
                <w:sz w:val="20"/>
                <w:szCs w:val="20"/>
              </w:rPr>
            </w:pPr>
          </w:p>
        </w:tc>
        <w:tc>
          <w:tcPr>
            <w:tcW w:w="545" w:type="pct"/>
            <w:noWrap/>
          </w:tcPr>
          <w:p w:rsidR="00785113" w:rsidRPr="00CB7BF5" w:rsidRDefault="00785113" w:rsidP="00CB7BF5">
            <w:pPr>
              <w:widowControl w:val="0"/>
              <w:spacing w:line="360" w:lineRule="auto"/>
              <w:ind w:firstLine="34"/>
              <w:jc w:val="both"/>
              <w:rPr>
                <w:sz w:val="20"/>
                <w:szCs w:val="20"/>
              </w:rPr>
            </w:pPr>
          </w:p>
        </w:tc>
        <w:tc>
          <w:tcPr>
            <w:tcW w:w="545" w:type="pct"/>
            <w:noWrap/>
          </w:tcPr>
          <w:p w:rsidR="00785113" w:rsidRPr="00CB7BF5" w:rsidRDefault="00785113" w:rsidP="00CB7BF5">
            <w:pPr>
              <w:widowControl w:val="0"/>
              <w:spacing w:line="360" w:lineRule="auto"/>
              <w:ind w:firstLine="34"/>
              <w:jc w:val="both"/>
              <w:rPr>
                <w:sz w:val="20"/>
                <w:szCs w:val="20"/>
              </w:rPr>
            </w:pPr>
          </w:p>
        </w:tc>
        <w:tc>
          <w:tcPr>
            <w:tcW w:w="636" w:type="pct"/>
            <w:noWrap/>
          </w:tcPr>
          <w:p w:rsidR="00785113" w:rsidRPr="00CB7BF5" w:rsidRDefault="00785113" w:rsidP="00CB7BF5">
            <w:pPr>
              <w:widowControl w:val="0"/>
              <w:spacing w:line="360" w:lineRule="auto"/>
              <w:ind w:firstLine="34"/>
              <w:jc w:val="both"/>
              <w:rPr>
                <w:sz w:val="20"/>
                <w:szCs w:val="20"/>
              </w:rPr>
            </w:pPr>
          </w:p>
        </w:tc>
      </w:tr>
      <w:tr w:rsidR="00785113" w:rsidRPr="00D921A4" w:rsidTr="00CB7BF5">
        <w:trPr>
          <w:trHeight w:val="240"/>
        </w:trPr>
        <w:tc>
          <w:tcPr>
            <w:tcW w:w="273" w:type="pct"/>
            <w:noWrap/>
          </w:tcPr>
          <w:p w:rsidR="00785113" w:rsidRPr="00CB7BF5" w:rsidRDefault="00785113" w:rsidP="00CB7BF5">
            <w:pPr>
              <w:widowControl w:val="0"/>
              <w:spacing w:line="360" w:lineRule="auto"/>
              <w:ind w:firstLine="34"/>
              <w:jc w:val="both"/>
              <w:rPr>
                <w:sz w:val="20"/>
                <w:szCs w:val="20"/>
              </w:rPr>
            </w:pPr>
          </w:p>
        </w:tc>
        <w:tc>
          <w:tcPr>
            <w:tcW w:w="2455" w:type="pct"/>
            <w:gridSpan w:val="2"/>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III б. Собственные средства-нетто</w:t>
            </w:r>
          </w:p>
        </w:tc>
        <w:tc>
          <w:tcPr>
            <w:tcW w:w="545" w:type="pct"/>
            <w:noWrap/>
          </w:tcPr>
          <w:p w:rsidR="00785113" w:rsidRPr="00CB7BF5" w:rsidRDefault="00785113" w:rsidP="00CB7BF5">
            <w:pPr>
              <w:widowControl w:val="0"/>
              <w:spacing w:line="360" w:lineRule="auto"/>
              <w:ind w:firstLine="34"/>
              <w:jc w:val="both"/>
              <w:rPr>
                <w:sz w:val="20"/>
                <w:szCs w:val="20"/>
              </w:rPr>
            </w:pPr>
          </w:p>
        </w:tc>
        <w:tc>
          <w:tcPr>
            <w:tcW w:w="545" w:type="pct"/>
            <w:noWrap/>
          </w:tcPr>
          <w:p w:rsidR="00785113" w:rsidRPr="00CB7BF5" w:rsidRDefault="00785113" w:rsidP="00CB7BF5">
            <w:pPr>
              <w:widowControl w:val="0"/>
              <w:spacing w:line="360" w:lineRule="auto"/>
              <w:ind w:firstLine="34"/>
              <w:jc w:val="both"/>
              <w:rPr>
                <w:sz w:val="20"/>
                <w:szCs w:val="20"/>
              </w:rPr>
            </w:pPr>
          </w:p>
        </w:tc>
        <w:tc>
          <w:tcPr>
            <w:tcW w:w="545" w:type="pct"/>
            <w:noWrap/>
          </w:tcPr>
          <w:p w:rsidR="00785113" w:rsidRPr="00CB7BF5" w:rsidRDefault="00785113" w:rsidP="00CB7BF5">
            <w:pPr>
              <w:widowControl w:val="0"/>
              <w:spacing w:line="360" w:lineRule="auto"/>
              <w:ind w:firstLine="34"/>
              <w:jc w:val="both"/>
              <w:rPr>
                <w:sz w:val="20"/>
                <w:szCs w:val="20"/>
              </w:rPr>
            </w:pPr>
          </w:p>
        </w:tc>
        <w:tc>
          <w:tcPr>
            <w:tcW w:w="636" w:type="pct"/>
            <w:noWrap/>
          </w:tcPr>
          <w:p w:rsidR="00785113" w:rsidRPr="00CB7BF5" w:rsidRDefault="00785113" w:rsidP="00CB7BF5">
            <w:pPr>
              <w:widowControl w:val="0"/>
              <w:spacing w:line="360" w:lineRule="auto"/>
              <w:ind w:firstLine="34"/>
              <w:jc w:val="both"/>
              <w:rPr>
                <w:sz w:val="20"/>
                <w:szCs w:val="20"/>
              </w:rPr>
            </w:pPr>
          </w:p>
        </w:tc>
      </w:tr>
      <w:tr w:rsidR="00785113" w:rsidRPr="00D921A4" w:rsidTr="00CB7BF5">
        <w:trPr>
          <w:trHeight w:val="240"/>
        </w:trPr>
        <w:tc>
          <w:tcPr>
            <w:tcW w:w="273" w:type="pct"/>
            <w:noWrap/>
          </w:tcPr>
          <w:p w:rsidR="00785113" w:rsidRPr="00CB7BF5" w:rsidRDefault="00785113" w:rsidP="00CB7BF5">
            <w:pPr>
              <w:widowControl w:val="0"/>
              <w:spacing w:line="360" w:lineRule="auto"/>
              <w:ind w:firstLine="34"/>
              <w:jc w:val="both"/>
              <w:rPr>
                <w:sz w:val="20"/>
                <w:szCs w:val="20"/>
              </w:rPr>
            </w:pPr>
          </w:p>
        </w:tc>
        <w:tc>
          <w:tcPr>
            <w:tcW w:w="1909" w:type="pct"/>
            <w:noWrap/>
          </w:tcPr>
          <w:p w:rsidR="00785113" w:rsidRPr="00CB7BF5" w:rsidRDefault="00785113" w:rsidP="00CB7BF5">
            <w:pPr>
              <w:widowControl w:val="0"/>
              <w:spacing w:line="360" w:lineRule="auto"/>
              <w:ind w:firstLine="34"/>
              <w:jc w:val="both"/>
              <w:rPr>
                <w:sz w:val="20"/>
                <w:szCs w:val="20"/>
              </w:rPr>
            </w:pPr>
          </w:p>
        </w:tc>
        <w:tc>
          <w:tcPr>
            <w:tcW w:w="545" w:type="pct"/>
            <w:noWrap/>
          </w:tcPr>
          <w:p w:rsidR="00785113" w:rsidRPr="00CB7BF5" w:rsidRDefault="00785113" w:rsidP="00CB7BF5">
            <w:pPr>
              <w:widowControl w:val="0"/>
              <w:spacing w:line="360" w:lineRule="auto"/>
              <w:ind w:firstLine="34"/>
              <w:jc w:val="both"/>
              <w:rPr>
                <w:sz w:val="20"/>
                <w:szCs w:val="20"/>
              </w:rPr>
            </w:pPr>
          </w:p>
        </w:tc>
        <w:tc>
          <w:tcPr>
            <w:tcW w:w="545" w:type="pct"/>
            <w:noWrap/>
          </w:tcPr>
          <w:p w:rsidR="00785113" w:rsidRPr="00CB7BF5" w:rsidRDefault="00785113" w:rsidP="00CB7BF5">
            <w:pPr>
              <w:widowControl w:val="0"/>
              <w:spacing w:line="360" w:lineRule="auto"/>
              <w:ind w:firstLine="34"/>
              <w:jc w:val="both"/>
              <w:rPr>
                <w:sz w:val="20"/>
                <w:szCs w:val="20"/>
              </w:rPr>
            </w:pPr>
          </w:p>
        </w:tc>
        <w:tc>
          <w:tcPr>
            <w:tcW w:w="545" w:type="pct"/>
            <w:noWrap/>
          </w:tcPr>
          <w:p w:rsidR="00785113" w:rsidRPr="00CB7BF5" w:rsidRDefault="00785113" w:rsidP="00CB7BF5">
            <w:pPr>
              <w:widowControl w:val="0"/>
              <w:spacing w:line="360" w:lineRule="auto"/>
              <w:ind w:firstLine="34"/>
              <w:jc w:val="both"/>
              <w:rPr>
                <w:sz w:val="20"/>
                <w:szCs w:val="20"/>
              </w:rPr>
            </w:pPr>
          </w:p>
        </w:tc>
        <w:tc>
          <w:tcPr>
            <w:tcW w:w="545" w:type="pct"/>
            <w:noWrap/>
          </w:tcPr>
          <w:p w:rsidR="00785113" w:rsidRPr="00CB7BF5" w:rsidRDefault="00785113" w:rsidP="00CB7BF5">
            <w:pPr>
              <w:widowControl w:val="0"/>
              <w:spacing w:line="360" w:lineRule="auto"/>
              <w:ind w:firstLine="34"/>
              <w:jc w:val="both"/>
              <w:rPr>
                <w:sz w:val="20"/>
                <w:szCs w:val="20"/>
              </w:rPr>
            </w:pPr>
          </w:p>
        </w:tc>
        <w:tc>
          <w:tcPr>
            <w:tcW w:w="636" w:type="pct"/>
            <w:noWrap/>
          </w:tcPr>
          <w:p w:rsidR="00785113" w:rsidRPr="00CB7BF5" w:rsidRDefault="00785113" w:rsidP="00CB7BF5">
            <w:pPr>
              <w:widowControl w:val="0"/>
              <w:spacing w:line="360" w:lineRule="auto"/>
              <w:ind w:firstLine="34"/>
              <w:jc w:val="both"/>
              <w:rPr>
                <w:sz w:val="20"/>
                <w:szCs w:val="20"/>
              </w:rPr>
            </w:pPr>
          </w:p>
        </w:tc>
      </w:tr>
      <w:tr w:rsidR="00785113" w:rsidRPr="00D921A4" w:rsidTr="00CB7BF5">
        <w:trPr>
          <w:trHeight w:val="240"/>
        </w:trPr>
        <w:tc>
          <w:tcPr>
            <w:tcW w:w="2182" w:type="pct"/>
            <w:gridSpan w:val="2"/>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Итого собственные средства-нетто</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56262</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82779</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112145</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187185</w:t>
            </w:r>
          </w:p>
        </w:tc>
        <w:tc>
          <w:tcPr>
            <w:tcW w:w="63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225105</w:t>
            </w:r>
          </w:p>
        </w:tc>
      </w:tr>
      <w:tr w:rsidR="00785113" w:rsidRPr="00D921A4" w:rsidTr="00CB7BF5">
        <w:trPr>
          <w:trHeight w:val="240"/>
        </w:trPr>
        <w:tc>
          <w:tcPr>
            <w:tcW w:w="2182" w:type="pct"/>
            <w:gridSpan w:val="2"/>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 к валюте баланса</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15.4</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23.6</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27.7</w:t>
            </w:r>
          </w:p>
        </w:tc>
        <w:tc>
          <w:tcPr>
            <w:tcW w:w="545"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41.9</w:t>
            </w:r>
          </w:p>
        </w:tc>
        <w:tc>
          <w:tcPr>
            <w:tcW w:w="63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50.1</w:t>
            </w:r>
          </w:p>
        </w:tc>
      </w:tr>
    </w:tbl>
    <w:p w:rsidR="009910CA" w:rsidRPr="00D921A4" w:rsidRDefault="009910CA" w:rsidP="00D921A4">
      <w:pPr>
        <w:widowControl w:val="0"/>
        <w:spacing w:line="360" w:lineRule="auto"/>
        <w:ind w:firstLine="709"/>
        <w:jc w:val="both"/>
        <w:rPr>
          <w:b/>
          <w:bCs/>
          <w:sz w:val="28"/>
          <w:szCs w:val="28"/>
        </w:rPr>
      </w:pPr>
    </w:p>
    <w:p w:rsidR="009910CA" w:rsidRPr="00D921A4" w:rsidRDefault="00CB7BF5" w:rsidP="00D921A4">
      <w:pPr>
        <w:widowControl w:val="0"/>
        <w:spacing w:line="360" w:lineRule="auto"/>
        <w:ind w:firstLine="709"/>
        <w:jc w:val="both"/>
        <w:rPr>
          <w:b/>
          <w:bCs/>
          <w:sz w:val="28"/>
          <w:szCs w:val="28"/>
        </w:rPr>
      </w:pPr>
      <w:r>
        <w:rPr>
          <w:b/>
          <w:bCs/>
          <w:sz w:val="28"/>
          <w:szCs w:val="28"/>
        </w:rPr>
        <w:br w:type="page"/>
      </w:r>
      <w:r w:rsidR="009910CA" w:rsidRPr="00D921A4">
        <w:rPr>
          <w:b/>
          <w:bCs/>
          <w:sz w:val="28"/>
          <w:szCs w:val="28"/>
        </w:rPr>
        <w:t>Таблица 21</w:t>
      </w:r>
    </w:p>
    <w:p w:rsidR="00785113" w:rsidRPr="00D921A4" w:rsidRDefault="00785113" w:rsidP="00D921A4">
      <w:pPr>
        <w:widowControl w:val="0"/>
        <w:spacing w:line="360" w:lineRule="auto"/>
        <w:ind w:firstLine="709"/>
        <w:jc w:val="both"/>
        <w:rPr>
          <w:sz w:val="28"/>
          <w:szCs w:val="28"/>
        </w:rPr>
      </w:pPr>
      <w:r w:rsidRPr="00D921A4">
        <w:rPr>
          <w:b/>
          <w:bCs/>
          <w:sz w:val="28"/>
          <w:szCs w:val="28"/>
        </w:rPr>
        <w:t>IV. Привлеченные средства</w:t>
      </w:r>
    </w:p>
    <w:tbl>
      <w:tblPr>
        <w:tblStyle w:val="a8"/>
        <w:tblW w:w="5000" w:type="pct"/>
        <w:tblLook w:val="0000" w:firstRow="0" w:lastRow="0" w:firstColumn="0" w:lastColumn="0" w:noHBand="0" w:noVBand="0"/>
      </w:tblPr>
      <w:tblGrid>
        <w:gridCol w:w="726"/>
        <w:gridCol w:w="3264"/>
        <w:gridCol w:w="1116"/>
        <w:gridCol w:w="1116"/>
        <w:gridCol w:w="1116"/>
        <w:gridCol w:w="1116"/>
        <w:gridCol w:w="1116"/>
      </w:tblGrid>
      <w:tr w:rsidR="00785113" w:rsidRPr="00D921A4" w:rsidTr="00CB7BF5">
        <w:trPr>
          <w:trHeight w:val="483"/>
        </w:trPr>
        <w:tc>
          <w:tcPr>
            <w:tcW w:w="463" w:type="pct"/>
            <w:vMerge w:val="restart"/>
            <w:noWrap/>
          </w:tcPr>
          <w:p w:rsidR="00785113" w:rsidRPr="00CB7BF5" w:rsidRDefault="00785113" w:rsidP="00CB7BF5">
            <w:pPr>
              <w:widowControl w:val="0"/>
              <w:spacing w:line="360" w:lineRule="auto"/>
              <w:ind w:firstLine="34"/>
              <w:jc w:val="both"/>
              <w:rPr>
                <w:b/>
                <w:sz w:val="20"/>
                <w:szCs w:val="20"/>
              </w:rPr>
            </w:pPr>
            <w:r w:rsidRPr="00CB7BF5">
              <w:rPr>
                <w:b/>
                <w:sz w:val="20"/>
                <w:szCs w:val="20"/>
              </w:rPr>
              <w:t>№ п/п</w:t>
            </w:r>
          </w:p>
        </w:tc>
        <w:tc>
          <w:tcPr>
            <w:tcW w:w="1759" w:type="pct"/>
            <w:vMerge w:val="restart"/>
            <w:noWrap/>
          </w:tcPr>
          <w:p w:rsidR="00785113" w:rsidRPr="00CB7BF5" w:rsidRDefault="00785113" w:rsidP="00CB7BF5">
            <w:pPr>
              <w:widowControl w:val="0"/>
              <w:spacing w:line="360" w:lineRule="auto"/>
              <w:ind w:firstLine="34"/>
              <w:jc w:val="both"/>
              <w:rPr>
                <w:b/>
                <w:bCs/>
                <w:i/>
                <w:iCs/>
                <w:sz w:val="20"/>
                <w:szCs w:val="20"/>
              </w:rPr>
            </w:pPr>
            <w:r w:rsidRPr="00CB7BF5">
              <w:rPr>
                <w:b/>
                <w:bCs/>
                <w:i/>
                <w:iCs/>
                <w:sz w:val="20"/>
                <w:szCs w:val="20"/>
              </w:rPr>
              <w:t>Название статьи, балансовый счет</w:t>
            </w:r>
          </w:p>
        </w:tc>
        <w:tc>
          <w:tcPr>
            <w:tcW w:w="556" w:type="pct"/>
            <w:vMerge w:val="restart"/>
            <w:noWrap/>
          </w:tcPr>
          <w:p w:rsidR="00785113" w:rsidRPr="00CB7BF5" w:rsidRDefault="00785113" w:rsidP="00CB7BF5">
            <w:pPr>
              <w:widowControl w:val="0"/>
              <w:spacing w:line="360" w:lineRule="auto"/>
              <w:ind w:firstLine="34"/>
              <w:jc w:val="both"/>
              <w:rPr>
                <w:sz w:val="20"/>
                <w:szCs w:val="20"/>
              </w:rPr>
            </w:pPr>
            <w:r w:rsidRPr="00CB7BF5">
              <w:rPr>
                <w:b/>
                <w:bCs/>
                <w:sz w:val="20"/>
                <w:szCs w:val="20"/>
              </w:rPr>
              <w:t>01.01.</w:t>
            </w:r>
            <w:r w:rsidR="00CB7BF5">
              <w:rPr>
                <w:b/>
                <w:bCs/>
                <w:sz w:val="20"/>
                <w:szCs w:val="20"/>
              </w:rPr>
              <w:t xml:space="preserve"> </w:t>
            </w:r>
            <w:r w:rsidRPr="00CB7BF5">
              <w:rPr>
                <w:b/>
                <w:bCs/>
                <w:sz w:val="20"/>
                <w:szCs w:val="20"/>
              </w:rPr>
              <w:t>2008</w:t>
            </w:r>
          </w:p>
        </w:tc>
        <w:tc>
          <w:tcPr>
            <w:tcW w:w="556" w:type="pct"/>
            <w:vMerge w:val="restart"/>
            <w:noWrap/>
          </w:tcPr>
          <w:p w:rsidR="00785113" w:rsidRPr="00CB7BF5" w:rsidRDefault="00785113" w:rsidP="00CB7BF5">
            <w:pPr>
              <w:widowControl w:val="0"/>
              <w:spacing w:line="360" w:lineRule="auto"/>
              <w:ind w:firstLine="34"/>
              <w:jc w:val="both"/>
              <w:rPr>
                <w:sz w:val="20"/>
                <w:szCs w:val="20"/>
              </w:rPr>
            </w:pPr>
            <w:r w:rsidRPr="00CB7BF5">
              <w:rPr>
                <w:b/>
                <w:bCs/>
                <w:sz w:val="20"/>
                <w:szCs w:val="20"/>
              </w:rPr>
              <w:t>01.04.</w:t>
            </w:r>
            <w:r w:rsidR="00CB7BF5">
              <w:rPr>
                <w:b/>
                <w:bCs/>
                <w:sz w:val="20"/>
                <w:szCs w:val="20"/>
              </w:rPr>
              <w:t xml:space="preserve"> </w:t>
            </w:r>
            <w:r w:rsidRPr="00CB7BF5">
              <w:rPr>
                <w:b/>
                <w:bCs/>
                <w:sz w:val="20"/>
                <w:szCs w:val="20"/>
              </w:rPr>
              <w:t>2008</w:t>
            </w:r>
          </w:p>
        </w:tc>
        <w:tc>
          <w:tcPr>
            <w:tcW w:w="556" w:type="pct"/>
            <w:vMerge w:val="restart"/>
            <w:noWrap/>
          </w:tcPr>
          <w:p w:rsidR="00785113" w:rsidRPr="00CB7BF5" w:rsidRDefault="00785113" w:rsidP="00CB7BF5">
            <w:pPr>
              <w:widowControl w:val="0"/>
              <w:spacing w:line="360" w:lineRule="auto"/>
              <w:ind w:firstLine="34"/>
              <w:jc w:val="both"/>
              <w:rPr>
                <w:sz w:val="20"/>
                <w:szCs w:val="20"/>
              </w:rPr>
            </w:pPr>
            <w:r w:rsidRPr="00CB7BF5">
              <w:rPr>
                <w:b/>
                <w:bCs/>
                <w:sz w:val="20"/>
                <w:szCs w:val="20"/>
              </w:rPr>
              <w:t>01.07.</w:t>
            </w:r>
            <w:r w:rsidR="00CB7BF5">
              <w:rPr>
                <w:b/>
                <w:bCs/>
                <w:sz w:val="20"/>
                <w:szCs w:val="20"/>
              </w:rPr>
              <w:t xml:space="preserve"> </w:t>
            </w:r>
            <w:r w:rsidRPr="00CB7BF5">
              <w:rPr>
                <w:b/>
                <w:bCs/>
                <w:sz w:val="20"/>
                <w:szCs w:val="20"/>
              </w:rPr>
              <w:t>2008</w:t>
            </w:r>
          </w:p>
        </w:tc>
        <w:tc>
          <w:tcPr>
            <w:tcW w:w="556" w:type="pct"/>
            <w:vMerge w:val="restart"/>
            <w:noWrap/>
          </w:tcPr>
          <w:p w:rsidR="00785113" w:rsidRPr="00CB7BF5" w:rsidRDefault="00785113" w:rsidP="00CB7BF5">
            <w:pPr>
              <w:widowControl w:val="0"/>
              <w:spacing w:line="360" w:lineRule="auto"/>
              <w:ind w:firstLine="34"/>
              <w:jc w:val="both"/>
              <w:rPr>
                <w:sz w:val="20"/>
                <w:szCs w:val="20"/>
              </w:rPr>
            </w:pPr>
            <w:r w:rsidRPr="00CB7BF5">
              <w:rPr>
                <w:b/>
                <w:bCs/>
                <w:sz w:val="20"/>
                <w:szCs w:val="20"/>
              </w:rPr>
              <w:t>01.10.</w:t>
            </w:r>
            <w:r w:rsidR="00CB7BF5">
              <w:rPr>
                <w:b/>
                <w:bCs/>
                <w:sz w:val="20"/>
                <w:szCs w:val="20"/>
              </w:rPr>
              <w:t xml:space="preserve"> </w:t>
            </w:r>
            <w:r w:rsidRPr="00CB7BF5">
              <w:rPr>
                <w:b/>
                <w:bCs/>
                <w:sz w:val="20"/>
                <w:szCs w:val="20"/>
              </w:rPr>
              <w:t>2008</w:t>
            </w:r>
          </w:p>
        </w:tc>
        <w:tc>
          <w:tcPr>
            <w:tcW w:w="556" w:type="pct"/>
            <w:vMerge w:val="restart"/>
            <w:noWrap/>
          </w:tcPr>
          <w:p w:rsidR="00785113" w:rsidRPr="00CB7BF5" w:rsidRDefault="00785113" w:rsidP="00CB7BF5">
            <w:pPr>
              <w:widowControl w:val="0"/>
              <w:spacing w:line="360" w:lineRule="auto"/>
              <w:ind w:firstLine="34"/>
              <w:jc w:val="both"/>
              <w:rPr>
                <w:sz w:val="20"/>
                <w:szCs w:val="20"/>
              </w:rPr>
            </w:pPr>
            <w:r w:rsidRPr="00CB7BF5">
              <w:rPr>
                <w:b/>
                <w:bCs/>
                <w:sz w:val="20"/>
                <w:szCs w:val="20"/>
              </w:rPr>
              <w:t>01.01.</w:t>
            </w:r>
            <w:r w:rsidR="00CB7BF5">
              <w:rPr>
                <w:b/>
                <w:bCs/>
                <w:sz w:val="20"/>
                <w:szCs w:val="20"/>
              </w:rPr>
              <w:t xml:space="preserve"> </w:t>
            </w:r>
            <w:r w:rsidRPr="00CB7BF5">
              <w:rPr>
                <w:b/>
                <w:bCs/>
                <w:sz w:val="20"/>
                <w:szCs w:val="20"/>
              </w:rPr>
              <w:t>2009</w:t>
            </w:r>
          </w:p>
        </w:tc>
      </w:tr>
      <w:tr w:rsidR="00785113" w:rsidRPr="00D921A4" w:rsidTr="00CB7BF5">
        <w:trPr>
          <w:trHeight w:val="345"/>
        </w:trPr>
        <w:tc>
          <w:tcPr>
            <w:tcW w:w="463" w:type="pct"/>
            <w:vMerge/>
            <w:noWrap/>
          </w:tcPr>
          <w:p w:rsidR="00785113" w:rsidRPr="00CB7BF5" w:rsidRDefault="00785113" w:rsidP="00CB7BF5">
            <w:pPr>
              <w:widowControl w:val="0"/>
              <w:spacing w:line="360" w:lineRule="auto"/>
              <w:ind w:firstLine="34"/>
              <w:jc w:val="both"/>
              <w:rPr>
                <w:sz w:val="20"/>
                <w:szCs w:val="20"/>
              </w:rPr>
            </w:pPr>
          </w:p>
        </w:tc>
        <w:tc>
          <w:tcPr>
            <w:tcW w:w="1759" w:type="pct"/>
            <w:vMerge/>
            <w:noWrap/>
          </w:tcPr>
          <w:p w:rsidR="00785113" w:rsidRPr="00CB7BF5" w:rsidRDefault="00785113" w:rsidP="00CB7BF5">
            <w:pPr>
              <w:widowControl w:val="0"/>
              <w:spacing w:line="360" w:lineRule="auto"/>
              <w:ind w:firstLine="34"/>
              <w:jc w:val="both"/>
              <w:rPr>
                <w:b/>
                <w:bCs/>
                <w:i/>
                <w:iCs/>
                <w:sz w:val="20"/>
                <w:szCs w:val="20"/>
              </w:rPr>
            </w:pPr>
          </w:p>
        </w:tc>
        <w:tc>
          <w:tcPr>
            <w:tcW w:w="556" w:type="pct"/>
            <w:vMerge/>
            <w:noWrap/>
          </w:tcPr>
          <w:p w:rsidR="00785113" w:rsidRPr="00CB7BF5" w:rsidRDefault="00785113" w:rsidP="00CB7BF5">
            <w:pPr>
              <w:widowControl w:val="0"/>
              <w:spacing w:line="360" w:lineRule="auto"/>
              <w:ind w:firstLine="34"/>
              <w:jc w:val="both"/>
              <w:rPr>
                <w:b/>
                <w:bCs/>
                <w:sz w:val="20"/>
                <w:szCs w:val="20"/>
              </w:rPr>
            </w:pPr>
          </w:p>
        </w:tc>
        <w:tc>
          <w:tcPr>
            <w:tcW w:w="556" w:type="pct"/>
            <w:vMerge/>
            <w:noWrap/>
          </w:tcPr>
          <w:p w:rsidR="00785113" w:rsidRPr="00CB7BF5" w:rsidRDefault="00785113" w:rsidP="00CB7BF5">
            <w:pPr>
              <w:widowControl w:val="0"/>
              <w:spacing w:line="360" w:lineRule="auto"/>
              <w:ind w:firstLine="34"/>
              <w:jc w:val="both"/>
              <w:rPr>
                <w:b/>
                <w:bCs/>
                <w:sz w:val="20"/>
                <w:szCs w:val="20"/>
              </w:rPr>
            </w:pPr>
          </w:p>
        </w:tc>
        <w:tc>
          <w:tcPr>
            <w:tcW w:w="556" w:type="pct"/>
            <w:vMerge/>
            <w:noWrap/>
          </w:tcPr>
          <w:p w:rsidR="00785113" w:rsidRPr="00CB7BF5" w:rsidRDefault="00785113" w:rsidP="00CB7BF5">
            <w:pPr>
              <w:widowControl w:val="0"/>
              <w:spacing w:line="360" w:lineRule="auto"/>
              <w:ind w:firstLine="34"/>
              <w:jc w:val="both"/>
              <w:rPr>
                <w:b/>
                <w:bCs/>
                <w:sz w:val="20"/>
                <w:szCs w:val="20"/>
              </w:rPr>
            </w:pPr>
          </w:p>
        </w:tc>
        <w:tc>
          <w:tcPr>
            <w:tcW w:w="556" w:type="pct"/>
            <w:vMerge/>
            <w:noWrap/>
          </w:tcPr>
          <w:p w:rsidR="00785113" w:rsidRPr="00CB7BF5" w:rsidRDefault="00785113" w:rsidP="00CB7BF5">
            <w:pPr>
              <w:widowControl w:val="0"/>
              <w:spacing w:line="360" w:lineRule="auto"/>
              <w:ind w:firstLine="34"/>
              <w:jc w:val="both"/>
              <w:rPr>
                <w:b/>
                <w:bCs/>
                <w:sz w:val="20"/>
                <w:szCs w:val="20"/>
              </w:rPr>
            </w:pPr>
          </w:p>
        </w:tc>
        <w:tc>
          <w:tcPr>
            <w:tcW w:w="556" w:type="pct"/>
            <w:vMerge/>
            <w:noWrap/>
          </w:tcPr>
          <w:p w:rsidR="00785113" w:rsidRPr="00CB7BF5" w:rsidRDefault="00785113" w:rsidP="00CB7BF5">
            <w:pPr>
              <w:widowControl w:val="0"/>
              <w:spacing w:line="360" w:lineRule="auto"/>
              <w:ind w:firstLine="34"/>
              <w:jc w:val="both"/>
              <w:rPr>
                <w:b/>
                <w:bCs/>
                <w:sz w:val="20"/>
                <w:szCs w:val="20"/>
              </w:rPr>
            </w:pPr>
          </w:p>
        </w:tc>
      </w:tr>
      <w:tr w:rsidR="00785113" w:rsidRPr="00D921A4" w:rsidTr="00CB7BF5">
        <w:trPr>
          <w:trHeight w:val="225"/>
        </w:trPr>
        <w:tc>
          <w:tcPr>
            <w:tcW w:w="463" w:type="pct"/>
            <w:noWrap/>
          </w:tcPr>
          <w:p w:rsidR="00785113" w:rsidRPr="00CB7BF5" w:rsidRDefault="00785113" w:rsidP="00CB7BF5">
            <w:pPr>
              <w:widowControl w:val="0"/>
              <w:spacing w:line="360" w:lineRule="auto"/>
              <w:ind w:firstLine="34"/>
              <w:jc w:val="both"/>
              <w:rPr>
                <w:bCs/>
                <w:sz w:val="20"/>
                <w:szCs w:val="20"/>
              </w:rPr>
            </w:pPr>
            <w:r w:rsidRPr="00CB7BF5">
              <w:rPr>
                <w:bCs/>
                <w:sz w:val="20"/>
                <w:szCs w:val="20"/>
              </w:rPr>
              <w:t>1</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2</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6</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7</w:t>
            </w:r>
          </w:p>
        </w:tc>
      </w:tr>
      <w:tr w:rsidR="00785113" w:rsidRPr="00D921A4" w:rsidTr="00CB7BF5">
        <w:trPr>
          <w:trHeight w:val="225"/>
        </w:trPr>
        <w:tc>
          <w:tcPr>
            <w:tcW w:w="46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w:t>
            </w:r>
          </w:p>
        </w:tc>
        <w:tc>
          <w:tcPr>
            <w:tcW w:w="175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Счета клиентов, всего:</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102138</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83484</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69638</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63386</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62040</w:t>
            </w:r>
          </w:p>
        </w:tc>
      </w:tr>
      <w:tr w:rsidR="00785113" w:rsidRPr="00D921A4" w:rsidTr="00CB7BF5">
        <w:trPr>
          <w:trHeight w:val="178"/>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доля в привлеченных средствах, %</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33.5</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31.5</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24.1</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25.0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28.7</w:t>
            </w:r>
          </w:p>
        </w:tc>
      </w:tr>
      <w:tr w:rsidR="00785113" w:rsidRPr="00D921A4" w:rsidTr="00CB7BF5">
        <w:trPr>
          <w:trHeight w:val="355"/>
        </w:trPr>
        <w:tc>
          <w:tcPr>
            <w:tcW w:w="46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*средства бюджетов и внебюджетных фондов (П 401 (кроме 40110) - 404)</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324"/>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*средства предприятий (П 405 - 407)</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70398</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52434</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33950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38473</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39950</w:t>
            </w:r>
          </w:p>
        </w:tc>
      </w:tr>
      <w:tr w:rsidR="00785113" w:rsidRPr="00D921A4" w:rsidTr="00CB7BF5">
        <w:trPr>
          <w:trHeight w:val="167"/>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*прочие счета клиентов (П 408)</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31740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31050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35688</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24913</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22090</w:t>
            </w:r>
          </w:p>
        </w:tc>
      </w:tr>
      <w:tr w:rsidR="00785113" w:rsidRPr="00D921A4" w:rsidTr="00CB7BF5">
        <w:trPr>
          <w:trHeight w:val="450"/>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*ср-ва на корсчетах других банков (П 30109)</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225"/>
        </w:trPr>
        <w:tc>
          <w:tcPr>
            <w:tcW w:w="46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w:t>
            </w:r>
          </w:p>
        </w:tc>
        <w:tc>
          <w:tcPr>
            <w:tcW w:w="175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Депозиты, всего:</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173641</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161237</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169196</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162828</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153733</w:t>
            </w:r>
          </w:p>
        </w:tc>
      </w:tr>
      <w:tr w:rsidR="00785113" w:rsidRPr="00D921A4" w:rsidTr="00CB7BF5">
        <w:trPr>
          <w:trHeight w:val="185"/>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доля в привлеченных средствах, %</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56.9</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60.8</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58.4</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64.1</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71.1</w:t>
            </w:r>
          </w:p>
        </w:tc>
      </w:tr>
      <w:tr w:rsidR="00785113" w:rsidRPr="00D921A4" w:rsidTr="00CB7BF5">
        <w:trPr>
          <w:trHeight w:val="349"/>
        </w:trPr>
        <w:tc>
          <w:tcPr>
            <w:tcW w:w="46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*финансовых органов (П 410-414)</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334"/>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*предприятий и организаций (П 415-422)</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53650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32776</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29011</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23500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24400</w:t>
            </w:r>
          </w:p>
        </w:tc>
      </w:tr>
      <w:tr w:rsidR="00785113" w:rsidRPr="00D921A4" w:rsidTr="00CB7BF5">
        <w:trPr>
          <w:trHeight w:val="225"/>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*физических лиц (П 423)</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119991</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128461</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140185</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139328</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129333</w:t>
            </w:r>
          </w:p>
        </w:tc>
      </w:tr>
      <w:tr w:rsidR="00785113" w:rsidRPr="00D921A4" w:rsidTr="00CB7BF5">
        <w:trPr>
          <w:trHeight w:val="450"/>
        </w:trPr>
        <w:tc>
          <w:tcPr>
            <w:tcW w:w="46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w:t>
            </w:r>
          </w:p>
        </w:tc>
        <w:tc>
          <w:tcPr>
            <w:tcW w:w="175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Обязательства по уплате процентов, всего:</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106</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89</w:t>
            </w:r>
          </w:p>
        </w:tc>
      </w:tr>
      <w:tr w:rsidR="00785113" w:rsidRPr="00D921A4" w:rsidTr="00CB7BF5">
        <w:trPr>
          <w:trHeight w:val="210"/>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доля в привлеченных средствах, %</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0.0</w:t>
            </w:r>
          </w:p>
        </w:tc>
      </w:tr>
      <w:tr w:rsidR="00785113" w:rsidRPr="00D921A4" w:rsidTr="00CB7BF5">
        <w:trPr>
          <w:trHeight w:val="225"/>
        </w:trPr>
        <w:tc>
          <w:tcPr>
            <w:tcW w:w="46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*по вкладам (П 47411)</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47</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6</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7</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6</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89</w:t>
            </w:r>
          </w:p>
        </w:tc>
      </w:tr>
      <w:tr w:rsidR="00785113" w:rsidRPr="00D921A4" w:rsidTr="00CB7BF5">
        <w:trPr>
          <w:trHeight w:val="271"/>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*по прочим обязательствам (П 47426)</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59</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352"/>
        </w:trPr>
        <w:tc>
          <w:tcPr>
            <w:tcW w:w="46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w:t>
            </w:r>
          </w:p>
        </w:tc>
        <w:tc>
          <w:tcPr>
            <w:tcW w:w="175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Межбанк.кредиты и депозиты:</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27000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20000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50000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25000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r>
      <w:tr w:rsidR="00785113" w:rsidRPr="00D921A4" w:rsidTr="00CB7BF5">
        <w:trPr>
          <w:trHeight w:val="159"/>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доля в привлеченных средствах, %</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8.9</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7.5</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17.3</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9.8</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0.0</w:t>
            </w:r>
          </w:p>
        </w:tc>
      </w:tr>
      <w:tr w:rsidR="00785113" w:rsidRPr="00D921A4" w:rsidTr="00CB7BF5">
        <w:trPr>
          <w:trHeight w:val="331"/>
        </w:trPr>
        <w:tc>
          <w:tcPr>
            <w:tcW w:w="46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4.2.</w:t>
            </w:r>
          </w:p>
        </w:tc>
        <w:tc>
          <w:tcPr>
            <w:tcW w:w="175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Межбанк.кредиты, всего:</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27000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20000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50000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25000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w:t>
            </w:r>
          </w:p>
        </w:tc>
      </w:tr>
      <w:tr w:rsidR="00785113" w:rsidRPr="00D921A4" w:rsidTr="00CB7BF5">
        <w:trPr>
          <w:trHeight w:val="225"/>
        </w:trPr>
        <w:tc>
          <w:tcPr>
            <w:tcW w:w="46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*срочные (П 313)</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27000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20000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50000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25000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344"/>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*просроч., вкл. %% (П 31702, 31802)</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474"/>
        </w:trPr>
        <w:tc>
          <w:tcPr>
            <w:tcW w:w="46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9</w:t>
            </w:r>
          </w:p>
        </w:tc>
        <w:tc>
          <w:tcPr>
            <w:tcW w:w="175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Средства в расчетах, всего:</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2198</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646</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699</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2614</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328</w:t>
            </w:r>
          </w:p>
        </w:tc>
      </w:tr>
      <w:tr w:rsidR="00785113" w:rsidRPr="00D921A4" w:rsidTr="00CB7BF5">
        <w:trPr>
          <w:trHeight w:val="86"/>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b/>
                <w:bCs/>
                <w:sz w:val="20"/>
                <w:szCs w:val="20"/>
              </w:rPr>
            </w:pPr>
            <w:r w:rsidRPr="00CB7BF5">
              <w:rPr>
                <w:b/>
                <w:bCs/>
                <w:sz w:val="20"/>
                <w:szCs w:val="20"/>
              </w:rPr>
              <w:t>доля в привлеченных средствах, %</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0.7</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0.2</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0.2</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1.0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0.2</w:t>
            </w:r>
          </w:p>
        </w:tc>
      </w:tr>
      <w:tr w:rsidR="00785113" w:rsidRPr="00D921A4" w:rsidTr="00CB7BF5">
        <w:trPr>
          <w:trHeight w:val="450"/>
        </w:trPr>
        <w:tc>
          <w:tcPr>
            <w:tcW w:w="463"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т.ч.</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*Незаверш. расч.клиентов (П 30220, 30223)</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26</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450"/>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расчетн. чеки, аккред-вы, транз. сч.(П40901,03,11)</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10</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467</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426</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1265</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0</w:t>
            </w:r>
          </w:p>
        </w:tc>
      </w:tr>
      <w:tr w:rsidR="00785113" w:rsidRPr="00D921A4" w:rsidTr="00CB7BF5">
        <w:trPr>
          <w:trHeight w:val="450"/>
        </w:trPr>
        <w:tc>
          <w:tcPr>
            <w:tcW w:w="463" w:type="pct"/>
            <w:noWrap/>
          </w:tcPr>
          <w:p w:rsidR="00785113" w:rsidRPr="00CB7BF5" w:rsidRDefault="00D921A4" w:rsidP="00CB7BF5">
            <w:pPr>
              <w:widowControl w:val="0"/>
              <w:spacing w:line="360" w:lineRule="auto"/>
              <w:ind w:firstLine="34"/>
              <w:jc w:val="both"/>
              <w:rPr>
                <w:b/>
                <w:bCs/>
                <w:sz w:val="20"/>
                <w:szCs w:val="20"/>
              </w:rPr>
            </w:pPr>
            <w:r w:rsidRPr="00CB7BF5">
              <w:rPr>
                <w:b/>
                <w:bCs/>
                <w:sz w:val="20"/>
                <w:szCs w:val="20"/>
              </w:rPr>
              <w:t xml:space="preserve"> </w:t>
            </w:r>
          </w:p>
        </w:tc>
        <w:tc>
          <w:tcPr>
            <w:tcW w:w="1759" w:type="pct"/>
          </w:tcPr>
          <w:p w:rsidR="00785113" w:rsidRPr="00CB7BF5" w:rsidRDefault="00785113" w:rsidP="00CB7BF5">
            <w:pPr>
              <w:widowControl w:val="0"/>
              <w:spacing w:line="360" w:lineRule="auto"/>
              <w:ind w:firstLine="34"/>
              <w:jc w:val="both"/>
              <w:rPr>
                <w:sz w:val="20"/>
                <w:szCs w:val="20"/>
              </w:rPr>
            </w:pPr>
            <w:r w:rsidRPr="00CB7BF5">
              <w:rPr>
                <w:sz w:val="20"/>
                <w:szCs w:val="20"/>
              </w:rPr>
              <w:t xml:space="preserve"> прочие расчеты (ост.474, 30601, 47501, 476, 40905)</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2188</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178</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247</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1349</w:t>
            </w:r>
          </w:p>
        </w:tc>
        <w:tc>
          <w:tcPr>
            <w:tcW w:w="556" w:type="pct"/>
            <w:noWrap/>
          </w:tcPr>
          <w:p w:rsidR="00785113" w:rsidRPr="00CB7BF5" w:rsidRDefault="00785113" w:rsidP="00CB7BF5">
            <w:pPr>
              <w:widowControl w:val="0"/>
              <w:spacing w:line="360" w:lineRule="auto"/>
              <w:ind w:firstLine="34"/>
              <w:jc w:val="both"/>
              <w:rPr>
                <w:sz w:val="20"/>
                <w:szCs w:val="20"/>
              </w:rPr>
            </w:pPr>
            <w:r w:rsidRPr="00CB7BF5">
              <w:rPr>
                <w:sz w:val="20"/>
                <w:szCs w:val="20"/>
              </w:rPr>
              <w:t>328</w:t>
            </w:r>
          </w:p>
        </w:tc>
      </w:tr>
      <w:tr w:rsidR="00785113" w:rsidRPr="00D921A4" w:rsidTr="00CB7BF5">
        <w:trPr>
          <w:trHeight w:val="240"/>
        </w:trPr>
        <w:tc>
          <w:tcPr>
            <w:tcW w:w="463" w:type="pct"/>
            <w:noWrap/>
          </w:tcPr>
          <w:p w:rsidR="00785113" w:rsidRPr="00CB7BF5" w:rsidRDefault="00D921A4" w:rsidP="00CB7BF5">
            <w:pPr>
              <w:widowControl w:val="0"/>
              <w:spacing w:line="360" w:lineRule="auto"/>
              <w:ind w:firstLine="34"/>
              <w:jc w:val="both"/>
              <w:rPr>
                <w:sz w:val="20"/>
                <w:szCs w:val="20"/>
              </w:rPr>
            </w:pPr>
            <w:r w:rsidRPr="00CB7BF5">
              <w:rPr>
                <w:sz w:val="20"/>
                <w:szCs w:val="20"/>
              </w:rPr>
              <w:t xml:space="preserve"> </w:t>
            </w:r>
          </w:p>
        </w:tc>
        <w:tc>
          <w:tcPr>
            <w:tcW w:w="1759"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ИТОГО:</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305083</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265373</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289540</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253834</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216190</w:t>
            </w:r>
          </w:p>
        </w:tc>
      </w:tr>
      <w:tr w:rsidR="00785113" w:rsidRPr="00D921A4" w:rsidTr="00CB7BF5">
        <w:trPr>
          <w:trHeight w:val="240"/>
        </w:trPr>
        <w:tc>
          <w:tcPr>
            <w:tcW w:w="463" w:type="pct"/>
            <w:noWrap/>
          </w:tcPr>
          <w:p w:rsidR="00785113" w:rsidRPr="00CB7BF5" w:rsidRDefault="00785113" w:rsidP="00CB7BF5">
            <w:pPr>
              <w:widowControl w:val="0"/>
              <w:spacing w:line="360" w:lineRule="auto"/>
              <w:ind w:firstLine="34"/>
              <w:jc w:val="both"/>
              <w:rPr>
                <w:sz w:val="20"/>
                <w:szCs w:val="20"/>
              </w:rPr>
            </w:pPr>
          </w:p>
        </w:tc>
        <w:tc>
          <w:tcPr>
            <w:tcW w:w="1759" w:type="pct"/>
            <w:noWrap/>
          </w:tcPr>
          <w:p w:rsidR="00785113" w:rsidRPr="00CB7BF5" w:rsidRDefault="00785113" w:rsidP="00CB7BF5">
            <w:pPr>
              <w:widowControl w:val="0"/>
              <w:spacing w:line="360" w:lineRule="auto"/>
              <w:ind w:firstLine="34"/>
              <w:jc w:val="both"/>
              <w:rPr>
                <w:sz w:val="20"/>
                <w:szCs w:val="20"/>
              </w:rPr>
            </w:pPr>
          </w:p>
        </w:tc>
        <w:tc>
          <w:tcPr>
            <w:tcW w:w="556" w:type="pct"/>
            <w:noWrap/>
          </w:tcPr>
          <w:p w:rsidR="00785113" w:rsidRPr="00CB7BF5" w:rsidRDefault="00785113" w:rsidP="00CB7BF5">
            <w:pPr>
              <w:widowControl w:val="0"/>
              <w:spacing w:line="360" w:lineRule="auto"/>
              <w:ind w:firstLine="34"/>
              <w:jc w:val="both"/>
              <w:rPr>
                <w:sz w:val="20"/>
                <w:szCs w:val="20"/>
              </w:rPr>
            </w:pPr>
          </w:p>
        </w:tc>
        <w:tc>
          <w:tcPr>
            <w:tcW w:w="556" w:type="pct"/>
            <w:noWrap/>
          </w:tcPr>
          <w:p w:rsidR="00785113" w:rsidRPr="00CB7BF5" w:rsidRDefault="00785113" w:rsidP="00CB7BF5">
            <w:pPr>
              <w:widowControl w:val="0"/>
              <w:spacing w:line="360" w:lineRule="auto"/>
              <w:ind w:firstLine="34"/>
              <w:jc w:val="both"/>
              <w:rPr>
                <w:sz w:val="20"/>
                <w:szCs w:val="20"/>
              </w:rPr>
            </w:pPr>
          </w:p>
        </w:tc>
        <w:tc>
          <w:tcPr>
            <w:tcW w:w="556" w:type="pct"/>
            <w:noWrap/>
          </w:tcPr>
          <w:p w:rsidR="00785113" w:rsidRPr="00CB7BF5" w:rsidRDefault="00785113" w:rsidP="00CB7BF5">
            <w:pPr>
              <w:widowControl w:val="0"/>
              <w:spacing w:line="360" w:lineRule="auto"/>
              <w:ind w:firstLine="34"/>
              <w:jc w:val="both"/>
              <w:rPr>
                <w:sz w:val="20"/>
                <w:szCs w:val="20"/>
              </w:rPr>
            </w:pPr>
          </w:p>
        </w:tc>
        <w:tc>
          <w:tcPr>
            <w:tcW w:w="556" w:type="pct"/>
            <w:noWrap/>
          </w:tcPr>
          <w:p w:rsidR="00785113" w:rsidRPr="00CB7BF5" w:rsidRDefault="00785113" w:rsidP="00CB7BF5">
            <w:pPr>
              <w:widowControl w:val="0"/>
              <w:spacing w:line="360" w:lineRule="auto"/>
              <w:ind w:firstLine="34"/>
              <w:jc w:val="both"/>
              <w:rPr>
                <w:sz w:val="20"/>
                <w:szCs w:val="20"/>
              </w:rPr>
            </w:pPr>
          </w:p>
        </w:tc>
        <w:tc>
          <w:tcPr>
            <w:tcW w:w="556" w:type="pct"/>
            <w:noWrap/>
          </w:tcPr>
          <w:p w:rsidR="00785113" w:rsidRPr="00CB7BF5" w:rsidRDefault="00785113" w:rsidP="00CB7BF5">
            <w:pPr>
              <w:widowControl w:val="0"/>
              <w:spacing w:line="360" w:lineRule="auto"/>
              <w:ind w:firstLine="34"/>
              <w:jc w:val="both"/>
              <w:rPr>
                <w:sz w:val="20"/>
                <w:szCs w:val="20"/>
              </w:rPr>
            </w:pPr>
          </w:p>
        </w:tc>
      </w:tr>
      <w:tr w:rsidR="00785113" w:rsidRPr="00D921A4" w:rsidTr="00CB7BF5">
        <w:trPr>
          <w:trHeight w:val="240"/>
        </w:trPr>
        <w:tc>
          <w:tcPr>
            <w:tcW w:w="2222" w:type="pct"/>
            <w:gridSpan w:val="2"/>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 к валюте баланса</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83.3</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75.6</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71.5</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56.8</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48.1</w:t>
            </w:r>
          </w:p>
        </w:tc>
      </w:tr>
      <w:tr w:rsidR="00785113" w:rsidRPr="00D921A4" w:rsidTr="00CB7BF5">
        <w:trPr>
          <w:trHeight w:val="240"/>
        </w:trPr>
        <w:tc>
          <w:tcPr>
            <w:tcW w:w="2222" w:type="pct"/>
            <w:gridSpan w:val="2"/>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 %% к ресурсам</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84.4</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76.2</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72.1</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57.6</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49.0</w:t>
            </w:r>
          </w:p>
        </w:tc>
      </w:tr>
      <w:tr w:rsidR="00785113" w:rsidRPr="00D921A4" w:rsidTr="00CB7BF5">
        <w:trPr>
          <w:trHeight w:val="240"/>
        </w:trPr>
        <w:tc>
          <w:tcPr>
            <w:tcW w:w="2222" w:type="pct"/>
            <w:gridSpan w:val="2"/>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Ресурсы банка</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361345</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348152</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401685</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441019</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441295</w:t>
            </w:r>
          </w:p>
        </w:tc>
      </w:tr>
      <w:tr w:rsidR="00785113" w:rsidRPr="00D921A4" w:rsidTr="00CB7BF5">
        <w:trPr>
          <w:trHeight w:val="240"/>
        </w:trPr>
        <w:tc>
          <w:tcPr>
            <w:tcW w:w="2222" w:type="pct"/>
            <w:gridSpan w:val="2"/>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Валюта баланса</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366397</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351065</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404957</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447001</w:t>
            </w:r>
          </w:p>
        </w:tc>
        <w:tc>
          <w:tcPr>
            <w:tcW w:w="556" w:type="pct"/>
            <w:noWrap/>
          </w:tcPr>
          <w:p w:rsidR="00785113" w:rsidRPr="00CB7BF5" w:rsidRDefault="00785113" w:rsidP="00CB7BF5">
            <w:pPr>
              <w:widowControl w:val="0"/>
              <w:spacing w:line="360" w:lineRule="auto"/>
              <w:ind w:firstLine="34"/>
              <w:jc w:val="both"/>
              <w:rPr>
                <w:b/>
                <w:bCs/>
                <w:sz w:val="20"/>
                <w:szCs w:val="20"/>
              </w:rPr>
            </w:pPr>
            <w:r w:rsidRPr="00CB7BF5">
              <w:rPr>
                <w:b/>
                <w:bCs/>
                <w:sz w:val="20"/>
                <w:szCs w:val="20"/>
              </w:rPr>
              <w:t>449208</w:t>
            </w:r>
          </w:p>
        </w:tc>
      </w:tr>
    </w:tbl>
    <w:p w:rsidR="000536BC" w:rsidRPr="00D921A4" w:rsidRDefault="000536BC" w:rsidP="00D921A4">
      <w:pPr>
        <w:widowControl w:val="0"/>
        <w:spacing w:line="360" w:lineRule="auto"/>
        <w:ind w:firstLine="709"/>
        <w:jc w:val="both"/>
        <w:rPr>
          <w:sz w:val="28"/>
          <w:szCs w:val="28"/>
        </w:rPr>
      </w:pPr>
    </w:p>
    <w:p w:rsidR="00E74AF4" w:rsidRPr="00D921A4" w:rsidRDefault="00CB7BF5" w:rsidP="00CB7BF5">
      <w:pPr>
        <w:widowControl w:val="0"/>
        <w:spacing w:line="360" w:lineRule="auto"/>
        <w:ind w:left="502"/>
        <w:rPr>
          <w:b/>
          <w:sz w:val="28"/>
          <w:szCs w:val="28"/>
        </w:rPr>
      </w:pPr>
      <w:r>
        <w:rPr>
          <w:b/>
          <w:sz w:val="28"/>
          <w:szCs w:val="28"/>
        </w:rPr>
        <w:t xml:space="preserve">2.3 </w:t>
      </w:r>
      <w:r w:rsidR="00E74AF4" w:rsidRPr="00D921A4">
        <w:rPr>
          <w:b/>
          <w:sz w:val="28"/>
          <w:szCs w:val="28"/>
        </w:rPr>
        <w:t xml:space="preserve">Анализ соблюдения экономических нормативов ООО КБ «Эл банк» за </w:t>
      </w:r>
      <w:r w:rsidR="00E74AF4" w:rsidRPr="00D921A4">
        <w:rPr>
          <w:b/>
          <w:sz w:val="28"/>
          <w:szCs w:val="28"/>
          <w:lang w:val="en-US"/>
        </w:rPr>
        <w:t>I</w:t>
      </w:r>
      <w:r>
        <w:rPr>
          <w:b/>
          <w:sz w:val="28"/>
          <w:szCs w:val="28"/>
        </w:rPr>
        <w:t xml:space="preserve"> полугодие 2009 года</w:t>
      </w:r>
    </w:p>
    <w:p w:rsidR="000536BC" w:rsidRPr="00D921A4" w:rsidRDefault="000536BC" w:rsidP="00D921A4">
      <w:pPr>
        <w:widowControl w:val="0"/>
        <w:spacing w:line="360" w:lineRule="auto"/>
        <w:ind w:firstLine="709"/>
        <w:jc w:val="both"/>
        <w:rPr>
          <w:b/>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t xml:space="preserve">Анализ ликвидности ООО КБ «Эл банк» на основе исследования ежедневных экономических нормативов показал, что все экономические нормативы за период с 1 января по 1 июля 2009 года удовлетворяют нормативным значениям, установленным Инструкцией ЦБ РФ от 16 января 2004 г. № 110-И «Об обязательных нормативах банков» (анализ экономических нормативов представлен в приложении </w:t>
      </w:r>
      <w:r w:rsidR="009910CA" w:rsidRPr="00D921A4">
        <w:rPr>
          <w:sz w:val="28"/>
          <w:szCs w:val="28"/>
        </w:rPr>
        <w:t>Д</w:t>
      </w:r>
      <w:r w:rsidRPr="00D921A4">
        <w:rPr>
          <w:sz w:val="28"/>
          <w:szCs w:val="28"/>
        </w:rPr>
        <w:t>).</w:t>
      </w:r>
    </w:p>
    <w:p w:rsidR="00E74AF4" w:rsidRPr="00D921A4" w:rsidRDefault="00E74AF4" w:rsidP="00D921A4">
      <w:pPr>
        <w:widowControl w:val="0"/>
        <w:spacing w:line="360" w:lineRule="auto"/>
        <w:ind w:firstLine="709"/>
        <w:jc w:val="both"/>
        <w:rPr>
          <w:sz w:val="28"/>
          <w:szCs w:val="28"/>
        </w:rPr>
      </w:pPr>
      <w:r w:rsidRPr="00D921A4">
        <w:rPr>
          <w:sz w:val="28"/>
          <w:szCs w:val="28"/>
        </w:rPr>
        <w:t xml:space="preserve">Норматив достаточности капитала по состоянию на 1 января 2009 составляет 35,86%, при минимальном допустимом значении 11% (превышает на 24,86). На 1 февраля Н1 уменьшился на 0,89%, в связи со снижением капитала на 2262 тыс. руб. и ростом КРВ на 673 тыс. руб. На 1 марта Н1 вырос на 0,34 % по сравнению с началом года, затем продолжил свое падение, принимая на отчетные даты следующие значения: на 1 апреля - 30,28%; на 1 мая - 28,43%; на 1 июня – 29,21% (отмечен небольшой рост); на 1 июля-29,09%. Таким образом по состоянию на 1 июля норматив достаточности капитала составил 29,09%, что означает снижение норматива на 6,77% по сравнению с базисным периодом, темп снижения составляет 18,88%. Не смотря на то, что капитал по сравнению с началом года увеличился на 596 тыс. руб, а КРВ уменьшился на 1822 тыс. руб., Н1 продолжил падение. Это вызвано значительным ростом суммы активов, взвешенных с учетом риска Ар. На 1 января Ар составляла 241717, на 1 июля – 302784 тыс. рублей, т.е. выросла на 61067 тыс. руб. (Приложение </w:t>
      </w:r>
      <w:r w:rsidR="009910CA" w:rsidRPr="00D921A4">
        <w:rPr>
          <w:sz w:val="28"/>
          <w:szCs w:val="28"/>
        </w:rPr>
        <w:t>Д</w:t>
      </w:r>
      <w:r w:rsidRPr="00D921A4">
        <w:rPr>
          <w:sz w:val="28"/>
          <w:szCs w:val="28"/>
        </w:rPr>
        <w:t>, Таблица 1). Следует отметить, что норматив достаточности капитала на 1 июля превышал минимальное допустимое значение на 18,09%.</w:t>
      </w:r>
    </w:p>
    <w:p w:rsidR="00E74AF4" w:rsidRPr="00D921A4" w:rsidRDefault="00E74AF4" w:rsidP="00D921A4">
      <w:pPr>
        <w:widowControl w:val="0"/>
        <w:spacing w:line="360" w:lineRule="auto"/>
        <w:ind w:firstLine="709"/>
        <w:jc w:val="both"/>
        <w:rPr>
          <w:sz w:val="28"/>
          <w:szCs w:val="28"/>
        </w:rPr>
      </w:pPr>
      <w:r w:rsidRPr="00D921A4">
        <w:rPr>
          <w:i/>
          <w:sz w:val="28"/>
          <w:szCs w:val="28"/>
        </w:rPr>
        <w:t>Сценарий негативного развития:</w:t>
      </w:r>
      <w:r w:rsidR="00D921A4">
        <w:rPr>
          <w:sz w:val="28"/>
          <w:szCs w:val="28"/>
        </w:rPr>
        <w:t xml:space="preserve"> </w:t>
      </w:r>
      <w:r w:rsidRPr="00D921A4">
        <w:rPr>
          <w:sz w:val="28"/>
          <w:szCs w:val="28"/>
        </w:rPr>
        <w:t>В результате снижения собственных средств банка в последующие периоды, либо при увеличении кредитного риска по условным обязательствам кредитного характера, или при увеличении суммы активов, взвешенных с учетом риска возможно нарушение норматива достаточности капитала. Руководству банка необходимо увеличить капитал банка в целях ограничения риска несостоятельности банка.</w:t>
      </w:r>
    </w:p>
    <w:p w:rsidR="00E74AF4" w:rsidRDefault="00E74AF4" w:rsidP="00D921A4">
      <w:pPr>
        <w:widowControl w:val="0"/>
        <w:spacing w:line="360" w:lineRule="auto"/>
        <w:ind w:firstLine="709"/>
        <w:jc w:val="both"/>
        <w:rPr>
          <w:sz w:val="28"/>
          <w:szCs w:val="28"/>
        </w:rPr>
      </w:pPr>
      <w:r w:rsidRPr="00D921A4">
        <w:rPr>
          <w:sz w:val="28"/>
          <w:szCs w:val="28"/>
        </w:rPr>
        <w:t>Минимально допустимое значение норматива мгновенной ликвидности составляет 15%, на рисунке 5 видно, что значения норматива Н2 на отчетные даты первого полугодия значительно превышают минимально допустимое числовое значение.</w:t>
      </w:r>
    </w:p>
    <w:p w:rsidR="00CB7BF5" w:rsidRPr="00D921A4" w:rsidRDefault="00CB7BF5"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object w:dxaOrig="7346" w:dyaOrig="4120">
          <v:shape id="_x0000_i1037" type="#_x0000_t75" style="width:367.5pt;height:206.25pt" o:ole="">
            <v:imagedata r:id="rId35" o:title=""/>
          </v:shape>
          <o:OLEObject Type="Embed" ProgID="Excel.Sheet.8" ShapeID="_x0000_i1037" DrawAspect="Content" ObjectID="_1472360250" r:id="rId36">
            <o:FieldCodes>\s</o:FieldCodes>
          </o:OLEObject>
        </w:object>
      </w:r>
    </w:p>
    <w:p w:rsidR="00E74AF4" w:rsidRPr="00D921A4" w:rsidRDefault="009910CA" w:rsidP="00D921A4">
      <w:pPr>
        <w:widowControl w:val="0"/>
        <w:spacing w:line="360" w:lineRule="auto"/>
        <w:ind w:firstLine="709"/>
        <w:jc w:val="both"/>
        <w:rPr>
          <w:sz w:val="28"/>
          <w:szCs w:val="28"/>
        </w:rPr>
      </w:pPr>
      <w:r w:rsidRPr="00D921A4">
        <w:rPr>
          <w:sz w:val="28"/>
          <w:szCs w:val="28"/>
        </w:rPr>
        <w:t>Рисунок 6</w:t>
      </w:r>
      <w:r w:rsidR="00E74AF4" w:rsidRPr="00D921A4">
        <w:rPr>
          <w:sz w:val="28"/>
          <w:szCs w:val="28"/>
        </w:rPr>
        <w:t>.</w:t>
      </w:r>
    </w:p>
    <w:p w:rsidR="00E74AF4" w:rsidRPr="00D921A4" w:rsidRDefault="00CB7BF5" w:rsidP="00D921A4">
      <w:pPr>
        <w:widowControl w:val="0"/>
        <w:spacing w:line="360" w:lineRule="auto"/>
        <w:ind w:firstLine="709"/>
        <w:jc w:val="both"/>
        <w:rPr>
          <w:sz w:val="28"/>
          <w:szCs w:val="28"/>
        </w:rPr>
      </w:pPr>
      <w:r>
        <w:rPr>
          <w:sz w:val="28"/>
          <w:szCs w:val="28"/>
        </w:rPr>
        <w:br w:type="page"/>
      </w:r>
      <w:r w:rsidR="00E74AF4" w:rsidRPr="00D921A4">
        <w:rPr>
          <w:sz w:val="28"/>
          <w:szCs w:val="28"/>
        </w:rPr>
        <w:t xml:space="preserve">Так по состоянию на 1 января Н2 принимал значение 86,16%; на 1 февраля-85,82%; на 1 марта-86,20%, на 1 апреля-94,00%, на 1 мая - 74,71%, на 1 июня-104,22%; на 1 июля – 96,14%. Наиболее сильное снижение норматива мы наблюдаем на 1 мая, это связано со снижением высоколиквидных активов, по сравнению с базисным периодом они снизились на 31060 тыс. руб., в то время как обязательства до востребования снизились лишь на 29703 тыс. руб.(Приложение </w:t>
      </w:r>
      <w:r w:rsidR="00973E61" w:rsidRPr="00D921A4">
        <w:rPr>
          <w:sz w:val="28"/>
          <w:szCs w:val="28"/>
        </w:rPr>
        <w:t>Е</w:t>
      </w:r>
      <w:r w:rsidR="00E74AF4" w:rsidRPr="00D921A4">
        <w:rPr>
          <w:sz w:val="28"/>
          <w:szCs w:val="28"/>
        </w:rPr>
        <w:t>) Полученные значения норматива мгновенной ликвидности на отчетные даты удовлетворяют значениям, установленным Инструкцией 110-И, ограничивает риск потери ликвидности в течение одного операционного дня, то есть у банка имеется возможность погасить обязательства до востребования с помощью высоколиквидных активов.</w:t>
      </w:r>
    </w:p>
    <w:p w:rsidR="00E74AF4" w:rsidRDefault="00E74AF4" w:rsidP="00D921A4">
      <w:pPr>
        <w:widowControl w:val="0"/>
        <w:spacing w:line="360" w:lineRule="auto"/>
        <w:ind w:firstLine="709"/>
        <w:jc w:val="both"/>
        <w:rPr>
          <w:sz w:val="28"/>
          <w:szCs w:val="28"/>
        </w:rPr>
      </w:pPr>
      <w:r w:rsidRPr="00D921A4">
        <w:rPr>
          <w:b/>
          <w:sz w:val="28"/>
          <w:szCs w:val="28"/>
        </w:rPr>
        <w:t>Норматив текущей ликвидности</w:t>
      </w:r>
      <w:r w:rsidRPr="00D921A4">
        <w:rPr>
          <w:sz w:val="28"/>
          <w:szCs w:val="28"/>
        </w:rPr>
        <w:t xml:space="preserve"> по состоянию на 1 июля принимает значение 100,89%, что на 3,7% больше показателя норматива на 1 января.</w:t>
      </w:r>
    </w:p>
    <w:p w:rsidR="00CB7BF5" w:rsidRPr="00D921A4" w:rsidRDefault="00CB7BF5"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object w:dxaOrig="7346" w:dyaOrig="4120">
          <v:shape id="_x0000_i1038" type="#_x0000_t75" style="width:367.5pt;height:206.25pt" o:ole="">
            <v:imagedata r:id="rId37" o:title=""/>
          </v:shape>
          <o:OLEObject Type="Embed" ProgID="Excel.Sheet.8" ShapeID="_x0000_i1038" DrawAspect="Content" ObjectID="_1472360251" r:id="rId38">
            <o:FieldCodes>\s</o:FieldCodes>
          </o:OLEObject>
        </w:object>
      </w:r>
    </w:p>
    <w:p w:rsidR="00E74AF4" w:rsidRPr="00D921A4" w:rsidRDefault="00973E61" w:rsidP="00D921A4">
      <w:pPr>
        <w:widowControl w:val="0"/>
        <w:spacing w:line="360" w:lineRule="auto"/>
        <w:ind w:firstLine="709"/>
        <w:jc w:val="both"/>
        <w:rPr>
          <w:sz w:val="28"/>
          <w:szCs w:val="28"/>
        </w:rPr>
      </w:pPr>
      <w:r w:rsidRPr="00D921A4">
        <w:rPr>
          <w:sz w:val="28"/>
          <w:szCs w:val="28"/>
        </w:rPr>
        <w:t>Рисунок 7</w:t>
      </w:r>
    </w:p>
    <w:p w:rsidR="00CB7BF5" w:rsidRDefault="00CB7BF5" w:rsidP="00D921A4">
      <w:pPr>
        <w:widowControl w:val="0"/>
        <w:spacing w:line="360" w:lineRule="auto"/>
        <w:ind w:firstLine="709"/>
        <w:jc w:val="both"/>
        <w:rPr>
          <w:sz w:val="28"/>
          <w:szCs w:val="28"/>
        </w:rPr>
      </w:pPr>
    </w:p>
    <w:p w:rsidR="00E74AF4" w:rsidRDefault="00E74AF4" w:rsidP="00D921A4">
      <w:pPr>
        <w:widowControl w:val="0"/>
        <w:spacing w:line="360" w:lineRule="auto"/>
        <w:ind w:firstLine="709"/>
        <w:jc w:val="both"/>
        <w:rPr>
          <w:sz w:val="28"/>
          <w:szCs w:val="28"/>
        </w:rPr>
      </w:pPr>
      <w:r w:rsidRPr="00D921A4">
        <w:rPr>
          <w:sz w:val="28"/>
          <w:szCs w:val="28"/>
        </w:rPr>
        <w:t xml:space="preserve">На рисунке </w:t>
      </w:r>
      <w:r w:rsidR="00973E61" w:rsidRPr="00D921A4">
        <w:rPr>
          <w:sz w:val="28"/>
          <w:szCs w:val="28"/>
        </w:rPr>
        <w:t>7</w:t>
      </w:r>
      <w:r w:rsidRPr="00D921A4">
        <w:rPr>
          <w:sz w:val="28"/>
          <w:szCs w:val="28"/>
        </w:rPr>
        <w:t xml:space="preserve"> мы видим, что максимальные значения норматив принимал по состоянию на 1 февраля, на 1 апреля и на 1 июля – они составили 110,48%, 103,87% и 100,89% соответственно. Минимальные значения норматив принимал 01.01, 01.03 и 01.05 – 97.19%, 94.89% и 80,52% соответственно. Снижение норматива обусловлено снижением ликвидны</w:t>
      </w:r>
      <w:r w:rsidR="00973E61" w:rsidRPr="00D921A4">
        <w:rPr>
          <w:sz w:val="28"/>
          <w:szCs w:val="28"/>
        </w:rPr>
        <w:t>х активов на отчетные даты. Рис8</w:t>
      </w:r>
      <w:r w:rsidRPr="00D921A4">
        <w:rPr>
          <w:sz w:val="28"/>
          <w:szCs w:val="28"/>
        </w:rPr>
        <w:t xml:space="preserve">. (Приложение </w:t>
      </w:r>
      <w:r w:rsidR="00973E61" w:rsidRPr="00D921A4">
        <w:rPr>
          <w:sz w:val="28"/>
          <w:szCs w:val="28"/>
        </w:rPr>
        <w:t>Е</w:t>
      </w:r>
      <w:r w:rsidRPr="00D921A4">
        <w:rPr>
          <w:sz w:val="28"/>
          <w:szCs w:val="28"/>
        </w:rPr>
        <w:t>, Таблица 1).</w:t>
      </w:r>
    </w:p>
    <w:p w:rsidR="00CB7BF5" w:rsidRPr="00D921A4" w:rsidRDefault="00CB7BF5"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object w:dxaOrig="7346" w:dyaOrig="4120">
          <v:shape id="_x0000_i1039" type="#_x0000_t75" style="width:367.5pt;height:206.25pt" o:ole="">
            <v:imagedata r:id="rId39" o:title=""/>
          </v:shape>
          <o:OLEObject Type="Embed" ProgID="Excel.Sheet.8" ShapeID="_x0000_i1039" DrawAspect="Content" ObjectID="_1472360252" r:id="rId40">
            <o:FieldCodes>\s</o:FieldCodes>
          </o:OLEObject>
        </w:object>
      </w:r>
    </w:p>
    <w:p w:rsidR="00E74AF4" w:rsidRPr="00D921A4" w:rsidRDefault="00E74AF4" w:rsidP="00D921A4">
      <w:pPr>
        <w:widowControl w:val="0"/>
        <w:spacing w:line="360" w:lineRule="auto"/>
        <w:ind w:firstLine="709"/>
        <w:jc w:val="both"/>
        <w:rPr>
          <w:sz w:val="28"/>
          <w:szCs w:val="28"/>
        </w:rPr>
      </w:pPr>
      <w:r w:rsidRPr="00D921A4">
        <w:rPr>
          <w:sz w:val="28"/>
          <w:szCs w:val="28"/>
        </w:rPr>
        <w:t xml:space="preserve">Рисунок </w:t>
      </w:r>
      <w:r w:rsidR="00973E61" w:rsidRPr="00D921A4">
        <w:rPr>
          <w:sz w:val="28"/>
          <w:szCs w:val="28"/>
        </w:rPr>
        <w:t>8</w:t>
      </w:r>
      <w:r w:rsidRPr="00D921A4">
        <w:rPr>
          <w:sz w:val="28"/>
          <w:szCs w:val="28"/>
        </w:rPr>
        <w:t>.</w:t>
      </w:r>
    </w:p>
    <w:p w:rsidR="00CB7BF5" w:rsidRDefault="00CB7BF5"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t xml:space="preserve">На Рисунке </w:t>
      </w:r>
      <w:r w:rsidR="00973E61" w:rsidRPr="00D921A4">
        <w:rPr>
          <w:sz w:val="28"/>
          <w:szCs w:val="28"/>
        </w:rPr>
        <w:t>8</w:t>
      </w:r>
      <w:r w:rsidRPr="00D921A4">
        <w:rPr>
          <w:sz w:val="28"/>
          <w:szCs w:val="28"/>
        </w:rPr>
        <w:t xml:space="preserve"> мы видим, что максимальное превышение ликвидных активов приходится на 1 февраля, соответственно Н3 принимает максимальное в периоде значение 110,48%, ликвидные активы принимают значение 70122 тыс. руб., а обязательства – 63471 тыс. руб. Ликвидные активы банка </w:t>
      </w:r>
      <w:r w:rsidRPr="00D921A4">
        <w:rPr>
          <w:sz w:val="28"/>
          <w:szCs w:val="28"/>
          <w:lang w:val="en-US"/>
        </w:rPr>
        <w:t>LAT</w:t>
      </w:r>
      <w:r w:rsidRPr="00D921A4">
        <w:rPr>
          <w:sz w:val="28"/>
          <w:szCs w:val="28"/>
        </w:rPr>
        <w:t xml:space="preserve"> с января по июль снизились на 22295 тыс. руб., обязательства </w:t>
      </w:r>
      <w:r w:rsidRPr="00D921A4">
        <w:rPr>
          <w:sz w:val="28"/>
          <w:szCs w:val="28"/>
          <w:lang w:val="en-US"/>
        </w:rPr>
        <w:t>OVT</w:t>
      </w:r>
      <w:r w:rsidRPr="00D921A4">
        <w:rPr>
          <w:sz w:val="28"/>
          <w:szCs w:val="28"/>
        </w:rPr>
        <w:t xml:space="preserve"> снизились на 25189 тыс. руб.</w:t>
      </w:r>
    </w:p>
    <w:p w:rsidR="00E74AF4" w:rsidRPr="00D921A4" w:rsidRDefault="00E74AF4" w:rsidP="00D921A4">
      <w:pPr>
        <w:widowControl w:val="0"/>
        <w:spacing w:line="360" w:lineRule="auto"/>
        <w:ind w:firstLine="709"/>
        <w:jc w:val="both"/>
        <w:rPr>
          <w:sz w:val="28"/>
          <w:szCs w:val="28"/>
        </w:rPr>
      </w:pPr>
      <w:r w:rsidRPr="00D921A4">
        <w:rPr>
          <w:sz w:val="28"/>
          <w:szCs w:val="28"/>
        </w:rPr>
        <w:t xml:space="preserve">Значимую роль в состоянии норматива текущей ликвидности составляют средства на </w:t>
      </w:r>
    </w:p>
    <w:p w:rsidR="00E74AF4" w:rsidRDefault="00E74AF4" w:rsidP="00D921A4">
      <w:pPr>
        <w:widowControl w:val="0"/>
        <w:spacing w:line="360" w:lineRule="auto"/>
        <w:ind w:firstLine="709"/>
        <w:jc w:val="both"/>
        <w:rPr>
          <w:sz w:val="28"/>
          <w:szCs w:val="28"/>
        </w:rPr>
      </w:pPr>
      <w:r w:rsidRPr="00D921A4">
        <w:rPr>
          <w:sz w:val="28"/>
          <w:szCs w:val="28"/>
        </w:rPr>
        <w:t>корреспондентском счете банка – расшифровка 8921, значение которой по сравнению с началом года снизилось с 18266 тыс. руб. до</w:t>
      </w:r>
      <w:r w:rsidR="00D921A4">
        <w:rPr>
          <w:sz w:val="28"/>
          <w:szCs w:val="28"/>
        </w:rPr>
        <w:t xml:space="preserve"> </w:t>
      </w:r>
      <w:r w:rsidRPr="00D921A4">
        <w:rPr>
          <w:sz w:val="28"/>
          <w:szCs w:val="28"/>
        </w:rPr>
        <w:t xml:space="preserve">8785 тыс. руб. Рисунок 8. (Приложение </w:t>
      </w:r>
      <w:r w:rsidR="00973E61" w:rsidRPr="00D921A4">
        <w:rPr>
          <w:sz w:val="28"/>
          <w:szCs w:val="28"/>
        </w:rPr>
        <w:t>Е</w:t>
      </w:r>
      <w:r w:rsidRPr="00D921A4">
        <w:rPr>
          <w:sz w:val="28"/>
          <w:szCs w:val="28"/>
        </w:rPr>
        <w:t xml:space="preserve">, Таблица 2) </w:t>
      </w:r>
    </w:p>
    <w:p w:rsidR="00E74AF4" w:rsidRPr="00D921A4" w:rsidRDefault="00CB7BF5" w:rsidP="00D921A4">
      <w:pPr>
        <w:widowControl w:val="0"/>
        <w:spacing w:line="360" w:lineRule="auto"/>
        <w:ind w:firstLine="709"/>
        <w:jc w:val="both"/>
        <w:rPr>
          <w:sz w:val="28"/>
          <w:szCs w:val="28"/>
        </w:rPr>
      </w:pPr>
      <w:r>
        <w:rPr>
          <w:sz w:val="28"/>
          <w:szCs w:val="28"/>
        </w:rPr>
        <w:br w:type="page"/>
      </w:r>
      <w:r w:rsidR="00E74AF4" w:rsidRPr="00D921A4">
        <w:rPr>
          <w:sz w:val="28"/>
          <w:szCs w:val="28"/>
        </w:rPr>
        <w:object w:dxaOrig="8097" w:dyaOrig="4599">
          <v:shape id="_x0000_i1040" type="#_x0000_t75" style="width:405pt;height:230.25pt" o:ole="">
            <v:imagedata r:id="rId41" o:title=""/>
          </v:shape>
          <o:OLEObject Type="Embed" ProgID="Excel.Sheet.8" ShapeID="_x0000_i1040" DrawAspect="Content" ObjectID="_1472360253" r:id="rId42">
            <o:FieldCodes>\s</o:FieldCodes>
          </o:OLEObject>
        </w:object>
      </w:r>
    </w:p>
    <w:p w:rsidR="00E74AF4" w:rsidRPr="00D921A4" w:rsidRDefault="00E74AF4" w:rsidP="00D921A4">
      <w:pPr>
        <w:widowControl w:val="0"/>
        <w:spacing w:line="360" w:lineRule="auto"/>
        <w:ind w:firstLine="709"/>
        <w:jc w:val="both"/>
        <w:rPr>
          <w:sz w:val="28"/>
          <w:szCs w:val="28"/>
        </w:rPr>
      </w:pPr>
      <w:r w:rsidRPr="00D921A4">
        <w:rPr>
          <w:sz w:val="28"/>
          <w:szCs w:val="28"/>
        </w:rPr>
        <w:t xml:space="preserve">Рисунок </w:t>
      </w:r>
      <w:r w:rsidR="00973E61" w:rsidRPr="00D921A4">
        <w:rPr>
          <w:sz w:val="28"/>
          <w:szCs w:val="28"/>
        </w:rPr>
        <w:t>9</w:t>
      </w:r>
      <w:r w:rsidRPr="00D921A4">
        <w:rPr>
          <w:sz w:val="28"/>
          <w:szCs w:val="28"/>
        </w:rPr>
        <w:t>.</w:t>
      </w:r>
    </w:p>
    <w:p w:rsidR="00CB7BF5" w:rsidRDefault="00CB7BF5" w:rsidP="00D921A4">
      <w:pPr>
        <w:widowControl w:val="0"/>
        <w:spacing w:line="360" w:lineRule="auto"/>
        <w:ind w:firstLine="709"/>
        <w:jc w:val="both"/>
        <w:rPr>
          <w:b/>
          <w:sz w:val="28"/>
          <w:szCs w:val="28"/>
        </w:rPr>
      </w:pPr>
    </w:p>
    <w:p w:rsidR="00E74AF4" w:rsidRDefault="00E74AF4" w:rsidP="00D921A4">
      <w:pPr>
        <w:widowControl w:val="0"/>
        <w:spacing w:line="360" w:lineRule="auto"/>
        <w:ind w:firstLine="709"/>
        <w:jc w:val="both"/>
        <w:rPr>
          <w:sz w:val="28"/>
          <w:szCs w:val="28"/>
        </w:rPr>
      </w:pPr>
      <w:r w:rsidRPr="00D921A4">
        <w:rPr>
          <w:b/>
          <w:sz w:val="28"/>
          <w:szCs w:val="28"/>
        </w:rPr>
        <w:t xml:space="preserve">Норматив долгосрочной ликвидности </w:t>
      </w:r>
      <w:r w:rsidRPr="00D921A4">
        <w:rPr>
          <w:sz w:val="28"/>
          <w:szCs w:val="28"/>
        </w:rPr>
        <w:t xml:space="preserve">по состоянию на 1 января составил 66,50%, а на 1 июля -50,01% при максимальном значении норматива 120%. На рисунке </w:t>
      </w:r>
      <w:r w:rsidR="00973E61" w:rsidRPr="00D921A4">
        <w:rPr>
          <w:sz w:val="28"/>
          <w:szCs w:val="28"/>
        </w:rPr>
        <w:t>10</w:t>
      </w:r>
      <w:r w:rsidRPr="00D921A4">
        <w:rPr>
          <w:sz w:val="28"/>
          <w:szCs w:val="28"/>
        </w:rPr>
        <w:t xml:space="preserve"> мы видим тенденцию изменения значений норматива долгосрочной ликвидности.</w:t>
      </w:r>
    </w:p>
    <w:p w:rsidR="00CB7BF5" w:rsidRPr="00D921A4" w:rsidRDefault="00CB7BF5"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object w:dxaOrig="6838" w:dyaOrig="3686">
          <v:shape id="_x0000_i1041" type="#_x0000_t75" style="width:342pt;height:184.5pt" o:ole="">
            <v:imagedata r:id="rId43" o:title=""/>
          </v:shape>
          <o:OLEObject Type="Embed" ProgID="Excel.Sheet.8" ShapeID="_x0000_i1041" DrawAspect="Content" ObjectID="_1472360254" r:id="rId44">
            <o:FieldCodes>\s</o:FieldCodes>
          </o:OLEObject>
        </w:object>
      </w:r>
    </w:p>
    <w:p w:rsidR="00CB7BF5" w:rsidRDefault="00CB7BF5"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t>Снижение Н4 на 16.49% по сравнению с базисным периодом обусловлено уменьшением размера кредитных требований на срок до 365 или 366 календарных дней. Значение Крд на 1 июля снизилось на 29446 тыс. руб по сравнению со значением Крд на 1 января 2009 г. За анализируемый период нарушений по нормативу долгосрочной ликвидности не выявлено.</w:t>
      </w:r>
    </w:p>
    <w:p w:rsidR="00E74AF4" w:rsidRPr="00D921A4" w:rsidRDefault="00E74AF4" w:rsidP="00D921A4">
      <w:pPr>
        <w:widowControl w:val="0"/>
        <w:spacing w:line="360" w:lineRule="auto"/>
        <w:ind w:firstLine="709"/>
        <w:jc w:val="both"/>
        <w:rPr>
          <w:sz w:val="28"/>
          <w:szCs w:val="28"/>
        </w:rPr>
      </w:pPr>
      <w:r w:rsidRPr="00D921A4">
        <w:rPr>
          <w:sz w:val="28"/>
          <w:szCs w:val="28"/>
        </w:rPr>
        <w:t xml:space="preserve">Норматив максимального размера риска на одного заемщика или группу связанных заемщиков регулирует (ограничивает) кредитный риск банка в отношении одного заемщика или группы связанных заемщиков и определяет максимальное отношение совокупной суммы кредитных требований банка к заемщику или группе связанных заемщиков к собственным средствам банка. Максимально допустимое числовое значение устанавливается в размере 25 % от капитала. По состоянию на 1 июля значение норматива Н6 составляет 23,56 %, то есть ниже максимально допустимого числового значения на 1,44%. </w:t>
      </w:r>
      <w:r w:rsidRPr="00D921A4">
        <w:rPr>
          <w:sz w:val="28"/>
          <w:szCs w:val="28"/>
          <w:u w:val="single"/>
        </w:rPr>
        <w:t xml:space="preserve">Снижение норматива Н6 произошло в следствии увеличения собственных средств банка на 596 тыс.руб. </w:t>
      </w:r>
      <w:r w:rsidRPr="00D921A4">
        <w:rPr>
          <w:sz w:val="28"/>
          <w:szCs w:val="28"/>
        </w:rPr>
        <w:t>Максимальный размер крупных кредитов на одного заемщика или группу взаимосвязанных лиц по состоянию на 1 июля составляет 21000 тыс.руб. По данным формы 118 «Данные о крупных кредитах» на 1 июля сумма кредита у ООО «Проект Голд», составляет 21000 тыс.руб.(а так же ООО «Проект Плюс»-21000 тыс. руб. и ООО «ЛК «Рост» - 21000 тыс. руб.), в предыдущий период величина кредитного риска на группу заемщиков ЗАО «Барс» и ООО ЧОП «Гарант» составляла 21332 тыс.руб. Таким образом при снижении кредитного риска на 332 тыс. руб. и росте капитала на 596 тыс. рублей, произошло снижение Н6. Угроза нарушения норматива может возникнуть при резком падении капитала, либо при увеличении кредитного риска заемщика, таким образом, необходимо не дать капиталу снизиться, а лучше увеличить его, контролировать выдачу крупных кредитов.</w:t>
      </w:r>
    </w:p>
    <w:p w:rsidR="00E74AF4" w:rsidRPr="00D921A4" w:rsidRDefault="00E74AF4" w:rsidP="00D921A4">
      <w:pPr>
        <w:widowControl w:val="0"/>
        <w:spacing w:line="360" w:lineRule="auto"/>
        <w:ind w:firstLine="709"/>
        <w:jc w:val="both"/>
        <w:rPr>
          <w:sz w:val="28"/>
          <w:szCs w:val="28"/>
        </w:rPr>
      </w:pPr>
      <w:r w:rsidRPr="00D921A4">
        <w:rPr>
          <w:sz w:val="28"/>
          <w:szCs w:val="28"/>
          <w:u w:val="single"/>
        </w:rPr>
        <w:t>Сценарий негативного развития</w:t>
      </w:r>
      <w:r w:rsidRPr="00D921A4">
        <w:rPr>
          <w:sz w:val="28"/>
          <w:szCs w:val="28"/>
        </w:rPr>
        <w:t>: Капитал снижается на 5137 тыс. рублей, это в свою очередь влечет за собой рост Н6 до 25%.</w:t>
      </w:r>
    </w:p>
    <w:p w:rsidR="00E74AF4" w:rsidRDefault="00E74AF4" w:rsidP="00D921A4">
      <w:pPr>
        <w:widowControl w:val="0"/>
        <w:spacing w:line="360" w:lineRule="auto"/>
        <w:ind w:firstLine="709"/>
        <w:jc w:val="both"/>
        <w:rPr>
          <w:sz w:val="28"/>
          <w:szCs w:val="28"/>
        </w:rPr>
      </w:pPr>
      <w:r w:rsidRPr="00D921A4">
        <w:rPr>
          <w:sz w:val="28"/>
          <w:szCs w:val="28"/>
        </w:rPr>
        <w:t>Максимальный размер крупных кредитных рисков Н7 по состоянию на 1 января и на 1 июля составил 78,66% и 158,5</w:t>
      </w:r>
      <w:r w:rsidR="00973E61" w:rsidRPr="00D921A4">
        <w:rPr>
          <w:sz w:val="28"/>
          <w:szCs w:val="28"/>
        </w:rPr>
        <w:t>7% соответственно. На рисунке 11</w:t>
      </w:r>
      <w:r w:rsidRPr="00D921A4">
        <w:rPr>
          <w:sz w:val="28"/>
          <w:szCs w:val="28"/>
        </w:rPr>
        <w:t xml:space="preserve"> видно, как изменяются значения норматива в анализируемом периоде.</w:t>
      </w:r>
    </w:p>
    <w:p w:rsidR="00E74AF4" w:rsidRPr="00D921A4" w:rsidRDefault="00CB7BF5" w:rsidP="00D921A4">
      <w:pPr>
        <w:widowControl w:val="0"/>
        <w:spacing w:line="360" w:lineRule="auto"/>
        <w:ind w:firstLine="709"/>
        <w:jc w:val="both"/>
        <w:rPr>
          <w:sz w:val="28"/>
          <w:szCs w:val="28"/>
        </w:rPr>
      </w:pPr>
      <w:r>
        <w:rPr>
          <w:sz w:val="28"/>
          <w:szCs w:val="28"/>
        </w:rPr>
        <w:br w:type="page"/>
      </w:r>
      <w:r w:rsidR="00E74AF4" w:rsidRPr="00D921A4">
        <w:rPr>
          <w:sz w:val="28"/>
          <w:szCs w:val="28"/>
        </w:rPr>
        <w:object w:dxaOrig="7346" w:dyaOrig="4120">
          <v:shape id="_x0000_i1042" type="#_x0000_t75" style="width:367.5pt;height:206.25pt" o:ole="">
            <v:imagedata r:id="rId45" o:title=""/>
          </v:shape>
          <o:OLEObject Type="Embed" ProgID="Excel.Sheet.8" ShapeID="_x0000_i1042" DrawAspect="Content" ObjectID="_1472360255" r:id="rId46">
            <o:FieldCodes>\s</o:FieldCodes>
          </o:OLEObject>
        </w:object>
      </w:r>
    </w:p>
    <w:p w:rsidR="00E74AF4" w:rsidRPr="00D921A4" w:rsidRDefault="00E74AF4" w:rsidP="00D921A4">
      <w:pPr>
        <w:widowControl w:val="0"/>
        <w:spacing w:line="360" w:lineRule="auto"/>
        <w:ind w:firstLine="709"/>
        <w:jc w:val="both"/>
        <w:rPr>
          <w:sz w:val="28"/>
          <w:szCs w:val="28"/>
        </w:rPr>
      </w:pPr>
      <w:r w:rsidRPr="00D921A4">
        <w:rPr>
          <w:sz w:val="28"/>
          <w:szCs w:val="28"/>
        </w:rPr>
        <w:t>Рисунок 1</w:t>
      </w:r>
      <w:r w:rsidR="00973E61" w:rsidRPr="00D921A4">
        <w:rPr>
          <w:sz w:val="28"/>
          <w:szCs w:val="28"/>
        </w:rPr>
        <w:t>1</w:t>
      </w:r>
      <w:r w:rsidRPr="00D921A4">
        <w:rPr>
          <w:sz w:val="28"/>
          <w:szCs w:val="28"/>
        </w:rPr>
        <w:t>.</w:t>
      </w:r>
    </w:p>
    <w:p w:rsidR="00CB7BF5" w:rsidRDefault="00CB7BF5" w:rsidP="00D921A4">
      <w:pPr>
        <w:widowControl w:val="0"/>
        <w:spacing w:line="360" w:lineRule="auto"/>
        <w:ind w:firstLine="709"/>
        <w:jc w:val="both"/>
        <w:rPr>
          <w:sz w:val="28"/>
          <w:szCs w:val="28"/>
        </w:rPr>
      </w:pPr>
    </w:p>
    <w:p w:rsidR="00E74AF4" w:rsidRDefault="00E74AF4" w:rsidP="00D921A4">
      <w:pPr>
        <w:widowControl w:val="0"/>
        <w:spacing w:line="360" w:lineRule="auto"/>
        <w:ind w:firstLine="709"/>
        <w:jc w:val="both"/>
        <w:rPr>
          <w:sz w:val="28"/>
          <w:szCs w:val="28"/>
        </w:rPr>
      </w:pPr>
      <w:r w:rsidRPr="00D921A4">
        <w:rPr>
          <w:sz w:val="28"/>
          <w:szCs w:val="28"/>
        </w:rPr>
        <w:t>Таким образом мы видим, что период активного роста Н7 приходится на март-май 2009 г, это вызвано тем, что совокупная величина крупных кредитных рисков в этот период возросла (Рисунок 1</w:t>
      </w:r>
      <w:r w:rsidR="00973E61" w:rsidRPr="00D921A4">
        <w:rPr>
          <w:sz w:val="28"/>
          <w:szCs w:val="28"/>
        </w:rPr>
        <w:t>2</w:t>
      </w:r>
      <w:r w:rsidRPr="00D921A4">
        <w:rPr>
          <w:sz w:val="28"/>
          <w:szCs w:val="28"/>
        </w:rPr>
        <w:t>).</w:t>
      </w:r>
    </w:p>
    <w:p w:rsidR="00CB7BF5" w:rsidRPr="00D921A4" w:rsidRDefault="00CB7BF5"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object w:dxaOrig="7346" w:dyaOrig="4120">
          <v:shape id="_x0000_i1043" type="#_x0000_t75" style="width:367.5pt;height:206.25pt" o:ole="">
            <v:imagedata r:id="rId47" o:title=""/>
          </v:shape>
          <o:OLEObject Type="Embed" ProgID="Excel.Sheet.8" ShapeID="_x0000_i1043" DrawAspect="Content" ObjectID="_1472360256" r:id="rId48">
            <o:FieldCodes>\s</o:FieldCodes>
          </o:OLEObject>
        </w:object>
      </w:r>
    </w:p>
    <w:p w:rsidR="00E74AF4" w:rsidRPr="00D921A4" w:rsidRDefault="00E74AF4" w:rsidP="00D921A4">
      <w:pPr>
        <w:widowControl w:val="0"/>
        <w:spacing w:line="360" w:lineRule="auto"/>
        <w:ind w:firstLine="709"/>
        <w:jc w:val="both"/>
        <w:rPr>
          <w:sz w:val="28"/>
          <w:szCs w:val="28"/>
        </w:rPr>
      </w:pPr>
      <w:r w:rsidRPr="00D921A4">
        <w:rPr>
          <w:sz w:val="28"/>
          <w:szCs w:val="28"/>
        </w:rPr>
        <w:t>Рисунок 1</w:t>
      </w:r>
      <w:r w:rsidR="00973E61" w:rsidRPr="00D921A4">
        <w:rPr>
          <w:sz w:val="28"/>
          <w:szCs w:val="28"/>
        </w:rPr>
        <w:t>2</w:t>
      </w:r>
      <w:r w:rsidRPr="00D921A4">
        <w:rPr>
          <w:sz w:val="28"/>
          <w:szCs w:val="28"/>
        </w:rPr>
        <w:t>.</w:t>
      </w:r>
    </w:p>
    <w:p w:rsidR="00CB7BF5" w:rsidRDefault="00CB7BF5"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t>Максимально допустимое числовое значение норматива Н7 устанавливается в размере 800% - полученное значение на отчетную дату ниже установленного на 641,43.</w:t>
      </w:r>
    </w:p>
    <w:p w:rsidR="00E74AF4" w:rsidRPr="00D921A4" w:rsidRDefault="00E74AF4" w:rsidP="00D921A4">
      <w:pPr>
        <w:widowControl w:val="0"/>
        <w:spacing w:line="360" w:lineRule="auto"/>
        <w:ind w:firstLine="709"/>
        <w:jc w:val="both"/>
        <w:rPr>
          <w:sz w:val="28"/>
          <w:szCs w:val="28"/>
        </w:rPr>
      </w:pPr>
      <w:r w:rsidRPr="00D921A4">
        <w:rPr>
          <w:sz w:val="28"/>
          <w:szCs w:val="28"/>
        </w:rPr>
        <w:t>Норматив совокупной величины риска по инсайдерам Н 10.1 не должен превышать 3 % - регулирует совокупный риск банка в отношении всех инсайдеров, к которым относятся физические лица, способные воздействовать на принятие решения о выдачи кредита банком. По состоянию на 1 января норматив Н 10.1 составлял 0,82 %, по состоянию на 1 июля 1,03 % – увеличилась на 0,21%. Совокупная сумма требований ко всем инсайдерам банка за анализируемый период увеличилась на 195 тыс.руб.</w:t>
      </w:r>
      <w:r w:rsidR="00407FB9" w:rsidRPr="00D921A4">
        <w:rPr>
          <w:sz w:val="28"/>
          <w:szCs w:val="28"/>
        </w:rPr>
        <w:t xml:space="preserve"> </w:t>
      </w:r>
      <w:r w:rsidRPr="00D921A4">
        <w:rPr>
          <w:sz w:val="28"/>
          <w:szCs w:val="28"/>
        </w:rPr>
        <w:t>Таким образом угрозы нарушения норматива нет, возможна выдача кредитов инсайдерам банка.</w:t>
      </w:r>
    </w:p>
    <w:p w:rsidR="00E74AF4" w:rsidRPr="00D921A4" w:rsidRDefault="00E74AF4" w:rsidP="00D921A4">
      <w:pPr>
        <w:widowControl w:val="0"/>
        <w:spacing w:line="360" w:lineRule="auto"/>
        <w:ind w:firstLine="709"/>
        <w:jc w:val="both"/>
        <w:rPr>
          <w:sz w:val="28"/>
          <w:szCs w:val="28"/>
        </w:rPr>
      </w:pPr>
    </w:p>
    <w:p w:rsidR="00E74AF4" w:rsidRPr="00D921A4" w:rsidRDefault="00CB7BF5" w:rsidP="00CB7BF5">
      <w:pPr>
        <w:widowControl w:val="0"/>
        <w:spacing w:line="360" w:lineRule="auto"/>
        <w:ind w:left="709"/>
        <w:jc w:val="both"/>
        <w:rPr>
          <w:sz w:val="28"/>
          <w:szCs w:val="28"/>
        </w:rPr>
      </w:pPr>
      <w:r>
        <w:rPr>
          <w:b/>
          <w:sz w:val="28"/>
          <w:szCs w:val="28"/>
        </w:rPr>
        <w:t xml:space="preserve">2.5 </w:t>
      </w:r>
      <w:r w:rsidR="00E74AF4" w:rsidRPr="00D921A4">
        <w:rPr>
          <w:b/>
          <w:sz w:val="28"/>
          <w:szCs w:val="28"/>
        </w:rPr>
        <w:t>Анализ ликвидности ООО Кб «Эл банк» на основе показателей активов и пассивов по срокам востребования и погашения за 1-ое полугодие 2009 года</w:t>
      </w:r>
    </w:p>
    <w:p w:rsidR="000536BC" w:rsidRPr="00D921A4" w:rsidRDefault="000536BC"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t>Проанализируем состояние ликвидности ООО КБ «Эл банк» на основе показателей активов и пассивов по срокам востребования и погашения (данные по форме 125)</w:t>
      </w:r>
      <w:r w:rsidR="00584148" w:rsidRPr="00D921A4">
        <w:rPr>
          <w:sz w:val="28"/>
          <w:szCs w:val="28"/>
        </w:rPr>
        <w:t xml:space="preserve"> (Табл </w:t>
      </w:r>
      <w:r w:rsidR="00973E61" w:rsidRPr="00D921A4">
        <w:rPr>
          <w:sz w:val="28"/>
          <w:szCs w:val="28"/>
        </w:rPr>
        <w:t>22</w:t>
      </w:r>
      <w:r w:rsidR="00584148" w:rsidRPr="00D921A4">
        <w:rPr>
          <w:sz w:val="28"/>
          <w:szCs w:val="28"/>
        </w:rPr>
        <w:t xml:space="preserve">. Приложение </w:t>
      </w:r>
      <w:r w:rsidR="00973E61" w:rsidRPr="00D921A4">
        <w:rPr>
          <w:sz w:val="28"/>
          <w:szCs w:val="28"/>
        </w:rPr>
        <w:t>Ж</w:t>
      </w:r>
      <w:r w:rsidR="00584148" w:rsidRPr="00D921A4">
        <w:rPr>
          <w:sz w:val="28"/>
          <w:szCs w:val="28"/>
        </w:rPr>
        <w:t>)</w:t>
      </w:r>
    </w:p>
    <w:p w:rsidR="00CB7BF5" w:rsidRDefault="00CB7BF5" w:rsidP="00D921A4">
      <w:pPr>
        <w:widowControl w:val="0"/>
        <w:spacing w:line="360" w:lineRule="auto"/>
        <w:ind w:firstLine="709"/>
        <w:jc w:val="both"/>
        <w:rPr>
          <w:sz w:val="28"/>
          <w:szCs w:val="28"/>
        </w:rPr>
      </w:pPr>
    </w:p>
    <w:p w:rsidR="00E74AF4" w:rsidRPr="00D921A4" w:rsidRDefault="00B418BA" w:rsidP="00D921A4">
      <w:pPr>
        <w:widowControl w:val="0"/>
        <w:spacing w:line="360" w:lineRule="auto"/>
        <w:ind w:firstLine="709"/>
        <w:jc w:val="both"/>
        <w:rPr>
          <w:sz w:val="28"/>
          <w:szCs w:val="28"/>
        </w:rPr>
      </w:pPr>
      <w:r w:rsidRPr="00D921A4">
        <w:rPr>
          <w:sz w:val="28"/>
          <w:szCs w:val="28"/>
        </w:rPr>
        <w:t xml:space="preserve">Таблица </w:t>
      </w:r>
      <w:r w:rsidR="00973E61" w:rsidRPr="00D921A4">
        <w:rPr>
          <w:sz w:val="28"/>
          <w:szCs w:val="28"/>
        </w:rPr>
        <w:t>22</w:t>
      </w:r>
      <w:r w:rsidRPr="00D921A4">
        <w:rPr>
          <w:sz w:val="28"/>
          <w:szCs w:val="28"/>
        </w:rPr>
        <w:t>-</w:t>
      </w:r>
      <w:r w:rsidR="00D921A4">
        <w:rPr>
          <w:sz w:val="28"/>
          <w:szCs w:val="28"/>
        </w:rPr>
        <w:t xml:space="preserve"> </w:t>
      </w:r>
      <w:r w:rsidR="00E74AF4" w:rsidRPr="00D921A4">
        <w:rPr>
          <w:sz w:val="28"/>
          <w:szCs w:val="28"/>
        </w:rPr>
        <w:t>Сведения об активах и пассивах по срокам востребования и погашения за 1-е полугодие 2009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826"/>
        <w:gridCol w:w="824"/>
        <w:gridCol w:w="826"/>
        <w:gridCol w:w="824"/>
        <w:gridCol w:w="826"/>
        <w:gridCol w:w="825"/>
        <w:gridCol w:w="827"/>
        <w:gridCol w:w="825"/>
        <w:gridCol w:w="716"/>
        <w:gridCol w:w="907"/>
      </w:tblGrid>
      <w:tr w:rsidR="00144C96" w:rsidRPr="00D921A4" w:rsidTr="00CB7BF5">
        <w:tc>
          <w:tcPr>
            <w:tcW w:w="704" w:type="pct"/>
            <w:vAlign w:val="center"/>
          </w:tcPr>
          <w:p w:rsidR="00E74AF4" w:rsidRPr="00CB7BF5" w:rsidRDefault="00E74AF4" w:rsidP="00CB7BF5">
            <w:pPr>
              <w:widowControl w:val="0"/>
              <w:spacing w:line="360" w:lineRule="auto"/>
              <w:jc w:val="both"/>
              <w:rPr>
                <w:sz w:val="20"/>
                <w:szCs w:val="20"/>
              </w:rPr>
            </w:pPr>
            <w:r w:rsidRPr="00CB7BF5">
              <w:rPr>
                <w:sz w:val="20"/>
                <w:szCs w:val="20"/>
              </w:rPr>
              <w:t>Наимено</w:t>
            </w:r>
            <w:r w:rsidR="00144C96" w:rsidRPr="00CB7BF5">
              <w:rPr>
                <w:sz w:val="20"/>
                <w:szCs w:val="20"/>
              </w:rPr>
              <w:t>-</w:t>
            </w:r>
            <w:r w:rsidRPr="00CB7BF5">
              <w:rPr>
                <w:sz w:val="20"/>
                <w:szCs w:val="20"/>
              </w:rPr>
              <w:t>вание</w:t>
            </w:r>
          </w:p>
        </w:tc>
        <w:tc>
          <w:tcPr>
            <w:tcW w:w="433" w:type="pct"/>
            <w:vAlign w:val="center"/>
          </w:tcPr>
          <w:p w:rsidR="00E74AF4" w:rsidRPr="00CB7BF5" w:rsidRDefault="00E74AF4" w:rsidP="00CB7BF5">
            <w:pPr>
              <w:widowControl w:val="0"/>
              <w:spacing w:line="360" w:lineRule="auto"/>
              <w:jc w:val="both"/>
              <w:rPr>
                <w:sz w:val="20"/>
                <w:szCs w:val="20"/>
              </w:rPr>
            </w:pPr>
            <w:r w:rsidRPr="00CB7BF5">
              <w:rPr>
                <w:sz w:val="20"/>
                <w:szCs w:val="20"/>
              </w:rPr>
              <w:t>До востр.</w:t>
            </w:r>
            <w:r w:rsidR="00D921A4" w:rsidRPr="00CB7BF5">
              <w:rPr>
                <w:sz w:val="20"/>
                <w:szCs w:val="20"/>
              </w:rPr>
              <w:t xml:space="preserve"> </w:t>
            </w:r>
            <w:r w:rsidRPr="00CB7BF5">
              <w:rPr>
                <w:sz w:val="20"/>
                <w:szCs w:val="20"/>
              </w:rPr>
              <w:t>И на 1 день</w:t>
            </w:r>
          </w:p>
        </w:tc>
        <w:tc>
          <w:tcPr>
            <w:tcW w:w="432" w:type="pct"/>
            <w:vAlign w:val="center"/>
          </w:tcPr>
          <w:p w:rsidR="00E74AF4" w:rsidRPr="00CB7BF5" w:rsidRDefault="00E74AF4" w:rsidP="00CB7BF5">
            <w:pPr>
              <w:widowControl w:val="0"/>
              <w:spacing w:line="360" w:lineRule="auto"/>
              <w:jc w:val="both"/>
              <w:rPr>
                <w:sz w:val="20"/>
                <w:szCs w:val="20"/>
              </w:rPr>
            </w:pPr>
            <w:r w:rsidRPr="00CB7BF5">
              <w:rPr>
                <w:sz w:val="20"/>
                <w:szCs w:val="20"/>
              </w:rPr>
              <w:t>До 5 дней</w:t>
            </w:r>
          </w:p>
        </w:tc>
        <w:tc>
          <w:tcPr>
            <w:tcW w:w="433" w:type="pct"/>
            <w:vAlign w:val="center"/>
          </w:tcPr>
          <w:p w:rsidR="00E74AF4" w:rsidRPr="00CB7BF5" w:rsidRDefault="00E74AF4" w:rsidP="00CB7BF5">
            <w:pPr>
              <w:widowControl w:val="0"/>
              <w:spacing w:line="360" w:lineRule="auto"/>
              <w:jc w:val="both"/>
              <w:rPr>
                <w:sz w:val="20"/>
                <w:szCs w:val="20"/>
              </w:rPr>
            </w:pPr>
            <w:r w:rsidRPr="00CB7BF5">
              <w:rPr>
                <w:sz w:val="20"/>
                <w:szCs w:val="20"/>
              </w:rPr>
              <w:t>До 10 дней</w:t>
            </w:r>
          </w:p>
        </w:tc>
        <w:tc>
          <w:tcPr>
            <w:tcW w:w="432" w:type="pct"/>
            <w:vAlign w:val="center"/>
          </w:tcPr>
          <w:p w:rsidR="00E74AF4" w:rsidRPr="00CB7BF5" w:rsidRDefault="00E74AF4" w:rsidP="00CB7BF5">
            <w:pPr>
              <w:widowControl w:val="0"/>
              <w:spacing w:line="360" w:lineRule="auto"/>
              <w:jc w:val="both"/>
              <w:rPr>
                <w:sz w:val="20"/>
                <w:szCs w:val="20"/>
              </w:rPr>
            </w:pPr>
            <w:r w:rsidRPr="00CB7BF5">
              <w:rPr>
                <w:sz w:val="20"/>
                <w:szCs w:val="20"/>
              </w:rPr>
              <w:t>До 20 дней</w:t>
            </w:r>
          </w:p>
        </w:tc>
        <w:tc>
          <w:tcPr>
            <w:tcW w:w="433" w:type="pct"/>
            <w:vAlign w:val="center"/>
          </w:tcPr>
          <w:p w:rsidR="00E74AF4" w:rsidRPr="00CB7BF5" w:rsidRDefault="00E74AF4" w:rsidP="00CB7BF5">
            <w:pPr>
              <w:widowControl w:val="0"/>
              <w:spacing w:line="360" w:lineRule="auto"/>
              <w:jc w:val="both"/>
              <w:rPr>
                <w:sz w:val="20"/>
                <w:szCs w:val="20"/>
              </w:rPr>
            </w:pPr>
            <w:r w:rsidRPr="00CB7BF5">
              <w:rPr>
                <w:sz w:val="20"/>
                <w:szCs w:val="20"/>
              </w:rPr>
              <w:t>До 30 дней</w:t>
            </w:r>
          </w:p>
        </w:tc>
        <w:tc>
          <w:tcPr>
            <w:tcW w:w="432" w:type="pct"/>
            <w:vAlign w:val="center"/>
          </w:tcPr>
          <w:p w:rsidR="00E74AF4" w:rsidRPr="00CB7BF5" w:rsidRDefault="00E74AF4" w:rsidP="00CB7BF5">
            <w:pPr>
              <w:widowControl w:val="0"/>
              <w:spacing w:line="360" w:lineRule="auto"/>
              <w:jc w:val="both"/>
              <w:rPr>
                <w:sz w:val="20"/>
                <w:szCs w:val="20"/>
              </w:rPr>
            </w:pPr>
            <w:r w:rsidRPr="00CB7BF5">
              <w:rPr>
                <w:sz w:val="20"/>
                <w:szCs w:val="20"/>
              </w:rPr>
              <w:t>До 90 дней</w:t>
            </w:r>
          </w:p>
        </w:tc>
        <w:tc>
          <w:tcPr>
            <w:tcW w:w="433" w:type="pct"/>
            <w:vAlign w:val="center"/>
          </w:tcPr>
          <w:p w:rsidR="00E74AF4" w:rsidRPr="00CB7BF5" w:rsidRDefault="00E74AF4" w:rsidP="00CB7BF5">
            <w:pPr>
              <w:widowControl w:val="0"/>
              <w:spacing w:line="360" w:lineRule="auto"/>
              <w:jc w:val="both"/>
              <w:rPr>
                <w:sz w:val="20"/>
                <w:szCs w:val="20"/>
              </w:rPr>
            </w:pPr>
            <w:r w:rsidRPr="00CB7BF5">
              <w:rPr>
                <w:sz w:val="20"/>
                <w:szCs w:val="20"/>
              </w:rPr>
              <w:t>До 180 дней</w:t>
            </w:r>
          </w:p>
        </w:tc>
        <w:tc>
          <w:tcPr>
            <w:tcW w:w="432" w:type="pct"/>
            <w:vAlign w:val="center"/>
          </w:tcPr>
          <w:p w:rsidR="00E74AF4" w:rsidRPr="00CB7BF5" w:rsidRDefault="00E74AF4" w:rsidP="00CB7BF5">
            <w:pPr>
              <w:widowControl w:val="0"/>
              <w:spacing w:line="360" w:lineRule="auto"/>
              <w:jc w:val="both"/>
              <w:rPr>
                <w:sz w:val="20"/>
                <w:szCs w:val="20"/>
              </w:rPr>
            </w:pPr>
            <w:r w:rsidRPr="00CB7BF5">
              <w:rPr>
                <w:sz w:val="20"/>
                <w:szCs w:val="20"/>
              </w:rPr>
              <w:t>До 270 дней</w:t>
            </w:r>
          </w:p>
        </w:tc>
        <w:tc>
          <w:tcPr>
            <w:tcW w:w="361" w:type="pct"/>
            <w:vAlign w:val="center"/>
          </w:tcPr>
          <w:p w:rsidR="00E74AF4" w:rsidRPr="00CB7BF5" w:rsidRDefault="00E74AF4" w:rsidP="00CB7BF5">
            <w:pPr>
              <w:widowControl w:val="0"/>
              <w:spacing w:line="360" w:lineRule="auto"/>
              <w:jc w:val="both"/>
              <w:rPr>
                <w:sz w:val="20"/>
                <w:szCs w:val="20"/>
              </w:rPr>
            </w:pPr>
            <w:r w:rsidRPr="00CB7BF5">
              <w:rPr>
                <w:sz w:val="20"/>
                <w:szCs w:val="20"/>
              </w:rPr>
              <w:t>До 1 года</w:t>
            </w:r>
          </w:p>
        </w:tc>
        <w:tc>
          <w:tcPr>
            <w:tcW w:w="474" w:type="pct"/>
            <w:vAlign w:val="center"/>
          </w:tcPr>
          <w:p w:rsidR="00E74AF4" w:rsidRPr="00CB7BF5" w:rsidRDefault="00E74AF4" w:rsidP="00CB7BF5">
            <w:pPr>
              <w:widowControl w:val="0"/>
              <w:spacing w:line="360" w:lineRule="auto"/>
              <w:jc w:val="both"/>
              <w:rPr>
                <w:sz w:val="20"/>
                <w:szCs w:val="20"/>
              </w:rPr>
            </w:pPr>
            <w:r w:rsidRPr="00CB7BF5">
              <w:rPr>
                <w:sz w:val="20"/>
                <w:szCs w:val="20"/>
              </w:rPr>
              <w:t>Свыше 1 года</w:t>
            </w:r>
          </w:p>
        </w:tc>
      </w:tr>
      <w:tr w:rsidR="00144C96" w:rsidRPr="00D921A4" w:rsidTr="00CB7BF5">
        <w:trPr>
          <w:trHeight w:val="260"/>
        </w:trPr>
        <w:tc>
          <w:tcPr>
            <w:tcW w:w="704" w:type="pct"/>
            <w:vAlign w:val="center"/>
          </w:tcPr>
          <w:p w:rsidR="00E74AF4" w:rsidRPr="00CB7BF5" w:rsidRDefault="00E74AF4" w:rsidP="00CB7BF5">
            <w:pPr>
              <w:widowControl w:val="0"/>
              <w:spacing w:line="360" w:lineRule="auto"/>
              <w:jc w:val="both"/>
              <w:rPr>
                <w:sz w:val="20"/>
                <w:szCs w:val="20"/>
              </w:rPr>
            </w:pPr>
            <w:r w:rsidRPr="00CB7BF5">
              <w:rPr>
                <w:sz w:val="20"/>
                <w:szCs w:val="20"/>
              </w:rPr>
              <w:t>1</w:t>
            </w:r>
          </w:p>
        </w:tc>
        <w:tc>
          <w:tcPr>
            <w:tcW w:w="433" w:type="pct"/>
            <w:vAlign w:val="center"/>
          </w:tcPr>
          <w:p w:rsidR="00E74AF4" w:rsidRPr="00CB7BF5" w:rsidRDefault="00E74AF4" w:rsidP="00CB7BF5">
            <w:pPr>
              <w:widowControl w:val="0"/>
              <w:spacing w:line="360" w:lineRule="auto"/>
              <w:jc w:val="both"/>
              <w:rPr>
                <w:sz w:val="20"/>
                <w:szCs w:val="20"/>
              </w:rPr>
            </w:pPr>
            <w:r w:rsidRPr="00CB7BF5">
              <w:rPr>
                <w:sz w:val="20"/>
                <w:szCs w:val="20"/>
              </w:rPr>
              <w:t>2</w:t>
            </w:r>
          </w:p>
        </w:tc>
        <w:tc>
          <w:tcPr>
            <w:tcW w:w="432" w:type="pct"/>
            <w:vAlign w:val="center"/>
          </w:tcPr>
          <w:p w:rsidR="00E74AF4" w:rsidRPr="00CB7BF5" w:rsidRDefault="00E74AF4" w:rsidP="00CB7BF5">
            <w:pPr>
              <w:widowControl w:val="0"/>
              <w:spacing w:line="360" w:lineRule="auto"/>
              <w:jc w:val="both"/>
              <w:rPr>
                <w:sz w:val="20"/>
                <w:szCs w:val="20"/>
              </w:rPr>
            </w:pPr>
            <w:r w:rsidRPr="00CB7BF5">
              <w:rPr>
                <w:sz w:val="20"/>
                <w:szCs w:val="20"/>
              </w:rPr>
              <w:t>3</w:t>
            </w:r>
          </w:p>
        </w:tc>
        <w:tc>
          <w:tcPr>
            <w:tcW w:w="433" w:type="pct"/>
            <w:vAlign w:val="center"/>
          </w:tcPr>
          <w:p w:rsidR="00E74AF4" w:rsidRPr="00CB7BF5" w:rsidRDefault="00E74AF4" w:rsidP="00CB7BF5">
            <w:pPr>
              <w:widowControl w:val="0"/>
              <w:spacing w:line="360" w:lineRule="auto"/>
              <w:jc w:val="both"/>
              <w:rPr>
                <w:sz w:val="20"/>
                <w:szCs w:val="20"/>
              </w:rPr>
            </w:pPr>
            <w:r w:rsidRPr="00CB7BF5">
              <w:rPr>
                <w:sz w:val="20"/>
                <w:szCs w:val="20"/>
              </w:rPr>
              <w:t>4</w:t>
            </w:r>
          </w:p>
        </w:tc>
        <w:tc>
          <w:tcPr>
            <w:tcW w:w="432" w:type="pct"/>
            <w:vAlign w:val="center"/>
          </w:tcPr>
          <w:p w:rsidR="00E74AF4" w:rsidRPr="00CB7BF5" w:rsidRDefault="00E74AF4" w:rsidP="00CB7BF5">
            <w:pPr>
              <w:widowControl w:val="0"/>
              <w:spacing w:line="360" w:lineRule="auto"/>
              <w:jc w:val="both"/>
              <w:rPr>
                <w:sz w:val="20"/>
                <w:szCs w:val="20"/>
              </w:rPr>
            </w:pPr>
            <w:r w:rsidRPr="00CB7BF5">
              <w:rPr>
                <w:sz w:val="20"/>
                <w:szCs w:val="20"/>
              </w:rPr>
              <w:t>5</w:t>
            </w:r>
          </w:p>
        </w:tc>
        <w:tc>
          <w:tcPr>
            <w:tcW w:w="433" w:type="pct"/>
            <w:vAlign w:val="center"/>
          </w:tcPr>
          <w:p w:rsidR="00E74AF4" w:rsidRPr="00CB7BF5" w:rsidRDefault="00E74AF4" w:rsidP="00CB7BF5">
            <w:pPr>
              <w:widowControl w:val="0"/>
              <w:spacing w:line="360" w:lineRule="auto"/>
              <w:jc w:val="both"/>
              <w:rPr>
                <w:sz w:val="20"/>
                <w:szCs w:val="20"/>
              </w:rPr>
            </w:pPr>
            <w:r w:rsidRPr="00CB7BF5">
              <w:rPr>
                <w:sz w:val="20"/>
                <w:szCs w:val="20"/>
              </w:rPr>
              <w:t>6</w:t>
            </w:r>
          </w:p>
        </w:tc>
        <w:tc>
          <w:tcPr>
            <w:tcW w:w="432" w:type="pct"/>
            <w:vAlign w:val="center"/>
          </w:tcPr>
          <w:p w:rsidR="00E74AF4" w:rsidRPr="00CB7BF5" w:rsidRDefault="00E74AF4" w:rsidP="00CB7BF5">
            <w:pPr>
              <w:widowControl w:val="0"/>
              <w:spacing w:line="360" w:lineRule="auto"/>
              <w:jc w:val="both"/>
              <w:rPr>
                <w:sz w:val="20"/>
                <w:szCs w:val="20"/>
              </w:rPr>
            </w:pPr>
            <w:r w:rsidRPr="00CB7BF5">
              <w:rPr>
                <w:sz w:val="20"/>
                <w:szCs w:val="20"/>
              </w:rPr>
              <w:t>7</w:t>
            </w:r>
          </w:p>
        </w:tc>
        <w:tc>
          <w:tcPr>
            <w:tcW w:w="433" w:type="pct"/>
            <w:vAlign w:val="center"/>
          </w:tcPr>
          <w:p w:rsidR="00E74AF4" w:rsidRPr="00CB7BF5" w:rsidRDefault="00E74AF4" w:rsidP="00CB7BF5">
            <w:pPr>
              <w:widowControl w:val="0"/>
              <w:spacing w:line="360" w:lineRule="auto"/>
              <w:jc w:val="both"/>
              <w:rPr>
                <w:sz w:val="20"/>
                <w:szCs w:val="20"/>
              </w:rPr>
            </w:pPr>
            <w:r w:rsidRPr="00CB7BF5">
              <w:rPr>
                <w:sz w:val="20"/>
                <w:szCs w:val="20"/>
              </w:rPr>
              <w:t>8</w:t>
            </w:r>
          </w:p>
        </w:tc>
        <w:tc>
          <w:tcPr>
            <w:tcW w:w="432" w:type="pct"/>
            <w:vAlign w:val="center"/>
          </w:tcPr>
          <w:p w:rsidR="00E74AF4" w:rsidRPr="00CB7BF5" w:rsidRDefault="00E74AF4" w:rsidP="00CB7BF5">
            <w:pPr>
              <w:widowControl w:val="0"/>
              <w:spacing w:line="360" w:lineRule="auto"/>
              <w:jc w:val="both"/>
              <w:rPr>
                <w:sz w:val="20"/>
                <w:szCs w:val="20"/>
              </w:rPr>
            </w:pPr>
            <w:r w:rsidRPr="00CB7BF5">
              <w:rPr>
                <w:sz w:val="20"/>
                <w:szCs w:val="20"/>
              </w:rPr>
              <w:t>9</w:t>
            </w:r>
          </w:p>
        </w:tc>
        <w:tc>
          <w:tcPr>
            <w:tcW w:w="361" w:type="pct"/>
            <w:vAlign w:val="center"/>
          </w:tcPr>
          <w:p w:rsidR="00E74AF4" w:rsidRPr="00CB7BF5" w:rsidRDefault="00E74AF4" w:rsidP="00CB7BF5">
            <w:pPr>
              <w:widowControl w:val="0"/>
              <w:spacing w:line="360" w:lineRule="auto"/>
              <w:jc w:val="both"/>
              <w:rPr>
                <w:sz w:val="20"/>
                <w:szCs w:val="20"/>
              </w:rPr>
            </w:pPr>
            <w:r w:rsidRPr="00CB7BF5">
              <w:rPr>
                <w:sz w:val="20"/>
                <w:szCs w:val="20"/>
              </w:rPr>
              <w:t>10</w:t>
            </w:r>
          </w:p>
        </w:tc>
        <w:tc>
          <w:tcPr>
            <w:tcW w:w="474" w:type="pct"/>
            <w:vAlign w:val="center"/>
          </w:tcPr>
          <w:p w:rsidR="00E74AF4" w:rsidRPr="00CB7BF5" w:rsidRDefault="00E74AF4" w:rsidP="00CB7BF5">
            <w:pPr>
              <w:widowControl w:val="0"/>
              <w:spacing w:line="360" w:lineRule="auto"/>
              <w:jc w:val="both"/>
              <w:rPr>
                <w:sz w:val="20"/>
                <w:szCs w:val="20"/>
              </w:rPr>
            </w:pPr>
            <w:r w:rsidRPr="00CB7BF5">
              <w:rPr>
                <w:sz w:val="20"/>
                <w:szCs w:val="20"/>
              </w:rPr>
              <w:t>11</w:t>
            </w:r>
          </w:p>
        </w:tc>
      </w:tr>
      <w:tr w:rsidR="00E74AF4" w:rsidRPr="00D921A4" w:rsidTr="00CB7BF5">
        <w:tc>
          <w:tcPr>
            <w:tcW w:w="5000" w:type="pct"/>
            <w:gridSpan w:val="11"/>
            <w:vAlign w:val="center"/>
          </w:tcPr>
          <w:p w:rsidR="00E74AF4" w:rsidRPr="00CB7BF5" w:rsidRDefault="00E74AF4" w:rsidP="00CB7BF5">
            <w:pPr>
              <w:widowControl w:val="0"/>
              <w:spacing w:line="360" w:lineRule="auto"/>
              <w:jc w:val="both"/>
              <w:rPr>
                <w:sz w:val="20"/>
                <w:szCs w:val="20"/>
              </w:rPr>
            </w:pPr>
            <w:r w:rsidRPr="00CB7BF5">
              <w:rPr>
                <w:sz w:val="20"/>
                <w:szCs w:val="20"/>
              </w:rPr>
              <w:t>Активы</w:t>
            </w:r>
          </w:p>
        </w:tc>
      </w:tr>
      <w:tr w:rsidR="00144C96" w:rsidRPr="00D921A4" w:rsidTr="00CB7BF5">
        <w:tc>
          <w:tcPr>
            <w:tcW w:w="704" w:type="pct"/>
            <w:vAlign w:val="center"/>
          </w:tcPr>
          <w:p w:rsidR="00E74AF4" w:rsidRPr="00CB7BF5" w:rsidRDefault="00E74AF4" w:rsidP="00CB7BF5">
            <w:pPr>
              <w:widowControl w:val="0"/>
              <w:spacing w:line="360" w:lineRule="auto"/>
              <w:jc w:val="both"/>
              <w:rPr>
                <w:sz w:val="20"/>
                <w:szCs w:val="20"/>
              </w:rPr>
            </w:pPr>
            <w:r w:rsidRPr="00CB7BF5">
              <w:rPr>
                <w:sz w:val="20"/>
                <w:szCs w:val="20"/>
              </w:rPr>
              <w:t>1. Денежные средства</w:t>
            </w:r>
          </w:p>
        </w:tc>
        <w:tc>
          <w:tcPr>
            <w:tcW w:w="433" w:type="pct"/>
            <w:vAlign w:val="center"/>
          </w:tcPr>
          <w:p w:rsidR="00E74AF4" w:rsidRPr="00CB7BF5" w:rsidRDefault="00E74AF4" w:rsidP="00CB7BF5">
            <w:pPr>
              <w:widowControl w:val="0"/>
              <w:spacing w:line="360" w:lineRule="auto"/>
              <w:jc w:val="both"/>
              <w:rPr>
                <w:sz w:val="20"/>
                <w:szCs w:val="20"/>
                <w:lang w:val="en-US"/>
              </w:rPr>
            </w:pPr>
          </w:p>
        </w:tc>
        <w:tc>
          <w:tcPr>
            <w:tcW w:w="432" w:type="pct"/>
            <w:vAlign w:val="center"/>
          </w:tcPr>
          <w:p w:rsidR="00E74AF4" w:rsidRPr="00CB7BF5" w:rsidRDefault="00E74AF4" w:rsidP="00CB7BF5">
            <w:pPr>
              <w:widowControl w:val="0"/>
              <w:spacing w:line="360" w:lineRule="auto"/>
              <w:jc w:val="both"/>
              <w:rPr>
                <w:sz w:val="20"/>
                <w:szCs w:val="20"/>
                <w:lang w:val="en-US"/>
              </w:rPr>
            </w:pPr>
          </w:p>
        </w:tc>
        <w:tc>
          <w:tcPr>
            <w:tcW w:w="433" w:type="pct"/>
            <w:vAlign w:val="center"/>
          </w:tcPr>
          <w:p w:rsidR="00E74AF4" w:rsidRPr="00CB7BF5" w:rsidRDefault="00E74AF4" w:rsidP="00CB7BF5">
            <w:pPr>
              <w:widowControl w:val="0"/>
              <w:spacing w:line="360" w:lineRule="auto"/>
              <w:jc w:val="both"/>
              <w:rPr>
                <w:sz w:val="20"/>
                <w:szCs w:val="20"/>
                <w:lang w:val="en-US"/>
              </w:rPr>
            </w:pPr>
          </w:p>
        </w:tc>
        <w:tc>
          <w:tcPr>
            <w:tcW w:w="432" w:type="pct"/>
            <w:vAlign w:val="center"/>
          </w:tcPr>
          <w:p w:rsidR="00E74AF4" w:rsidRPr="00CB7BF5" w:rsidRDefault="00E74AF4" w:rsidP="00CB7BF5">
            <w:pPr>
              <w:widowControl w:val="0"/>
              <w:spacing w:line="360" w:lineRule="auto"/>
              <w:jc w:val="both"/>
              <w:rPr>
                <w:sz w:val="20"/>
                <w:szCs w:val="20"/>
                <w:lang w:val="en-US"/>
              </w:rPr>
            </w:pPr>
          </w:p>
        </w:tc>
        <w:tc>
          <w:tcPr>
            <w:tcW w:w="433" w:type="pct"/>
            <w:vAlign w:val="center"/>
          </w:tcPr>
          <w:p w:rsidR="00E74AF4" w:rsidRPr="00CB7BF5" w:rsidRDefault="00E74AF4" w:rsidP="00CB7BF5">
            <w:pPr>
              <w:widowControl w:val="0"/>
              <w:spacing w:line="360" w:lineRule="auto"/>
              <w:jc w:val="both"/>
              <w:rPr>
                <w:sz w:val="20"/>
                <w:szCs w:val="20"/>
                <w:lang w:val="en-US"/>
              </w:rPr>
            </w:pPr>
          </w:p>
        </w:tc>
        <w:tc>
          <w:tcPr>
            <w:tcW w:w="432" w:type="pct"/>
            <w:vAlign w:val="center"/>
          </w:tcPr>
          <w:p w:rsidR="00E74AF4" w:rsidRPr="00CB7BF5" w:rsidRDefault="00E74AF4" w:rsidP="00CB7BF5">
            <w:pPr>
              <w:widowControl w:val="0"/>
              <w:spacing w:line="360" w:lineRule="auto"/>
              <w:jc w:val="both"/>
              <w:rPr>
                <w:sz w:val="20"/>
                <w:szCs w:val="20"/>
                <w:lang w:val="en-US"/>
              </w:rPr>
            </w:pPr>
          </w:p>
        </w:tc>
        <w:tc>
          <w:tcPr>
            <w:tcW w:w="433" w:type="pct"/>
            <w:vAlign w:val="center"/>
          </w:tcPr>
          <w:p w:rsidR="00E74AF4" w:rsidRPr="00CB7BF5" w:rsidRDefault="00E74AF4" w:rsidP="00CB7BF5">
            <w:pPr>
              <w:widowControl w:val="0"/>
              <w:spacing w:line="360" w:lineRule="auto"/>
              <w:jc w:val="both"/>
              <w:rPr>
                <w:sz w:val="20"/>
                <w:szCs w:val="20"/>
                <w:lang w:val="en-US"/>
              </w:rPr>
            </w:pPr>
          </w:p>
        </w:tc>
        <w:tc>
          <w:tcPr>
            <w:tcW w:w="432" w:type="pct"/>
            <w:vAlign w:val="center"/>
          </w:tcPr>
          <w:p w:rsidR="00E74AF4" w:rsidRPr="00CB7BF5" w:rsidRDefault="00E74AF4" w:rsidP="00CB7BF5">
            <w:pPr>
              <w:widowControl w:val="0"/>
              <w:spacing w:line="360" w:lineRule="auto"/>
              <w:jc w:val="both"/>
              <w:rPr>
                <w:sz w:val="20"/>
                <w:szCs w:val="20"/>
                <w:lang w:val="en-US"/>
              </w:rPr>
            </w:pPr>
          </w:p>
        </w:tc>
        <w:tc>
          <w:tcPr>
            <w:tcW w:w="361" w:type="pct"/>
            <w:vAlign w:val="center"/>
          </w:tcPr>
          <w:p w:rsidR="00E74AF4" w:rsidRPr="00CB7BF5" w:rsidRDefault="00E74AF4" w:rsidP="00CB7BF5">
            <w:pPr>
              <w:widowControl w:val="0"/>
              <w:spacing w:line="360" w:lineRule="auto"/>
              <w:jc w:val="both"/>
              <w:rPr>
                <w:sz w:val="20"/>
                <w:szCs w:val="20"/>
                <w:lang w:val="en-US"/>
              </w:rPr>
            </w:pPr>
          </w:p>
        </w:tc>
        <w:tc>
          <w:tcPr>
            <w:tcW w:w="474" w:type="pct"/>
            <w:vAlign w:val="center"/>
          </w:tcPr>
          <w:p w:rsidR="00E74AF4" w:rsidRPr="00CB7BF5" w:rsidRDefault="00E74AF4" w:rsidP="00CB7BF5">
            <w:pPr>
              <w:widowControl w:val="0"/>
              <w:spacing w:line="360" w:lineRule="auto"/>
              <w:jc w:val="both"/>
              <w:rPr>
                <w:sz w:val="20"/>
                <w:szCs w:val="20"/>
                <w:lang w:val="en-US"/>
              </w:rPr>
            </w:pPr>
          </w:p>
        </w:tc>
      </w:tr>
      <w:tr w:rsidR="00144C96" w:rsidRPr="00D921A4" w:rsidTr="00CB7BF5">
        <w:tc>
          <w:tcPr>
            <w:tcW w:w="704" w:type="pct"/>
            <w:vAlign w:val="center"/>
          </w:tcPr>
          <w:p w:rsidR="00E74AF4" w:rsidRPr="00CB7BF5" w:rsidRDefault="00E74AF4" w:rsidP="00CB7BF5">
            <w:pPr>
              <w:widowControl w:val="0"/>
              <w:spacing w:line="360" w:lineRule="auto"/>
              <w:jc w:val="both"/>
              <w:rPr>
                <w:sz w:val="20"/>
                <w:szCs w:val="20"/>
              </w:rPr>
            </w:pPr>
            <w:r w:rsidRPr="00CB7BF5">
              <w:rPr>
                <w:sz w:val="20"/>
                <w:szCs w:val="20"/>
              </w:rPr>
              <w:t>01.01.2009</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67208</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67208</w:t>
            </w:r>
          </w:p>
        </w:tc>
        <w:tc>
          <w:tcPr>
            <w:tcW w:w="433" w:type="pct"/>
          </w:tcPr>
          <w:p w:rsidR="00E74AF4" w:rsidRPr="00CB7BF5" w:rsidRDefault="00E74AF4" w:rsidP="00CB7BF5">
            <w:pPr>
              <w:widowControl w:val="0"/>
              <w:spacing w:line="360" w:lineRule="auto"/>
              <w:jc w:val="both"/>
              <w:rPr>
                <w:sz w:val="20"/>
                <w:szCs w:val="20"/>
              </w:rPr>
            </w:pPr>
            <w:r w:rsidRPr="00CB7BF5">
              <w:rPr>
                <w:sz w:val="20"/>
                <w:szCs w:val="20"/>
                <w:lang w:val="en-US"/>
              </w:rPr>
              <w:t>67208</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67208</w:t>
            </w:r>
          </w:p>
        </w:tc>
        <w:tc>
          <w:tcPr>
            <w:tcW w:w="433" w:type="pct"/>
          </w:tcPr>
          <w:p w:rsidR="00E74AF4" w:rsidRPr="00CB7BF5" w:rsidRDefault="00E74AF4" w:rsidP="00CB7BF5">
            <w:pPr>
              <w:widowControl w:val="0"/>
              <w:spacing w:line="360" w:lineRule="auto"/>
              <w:jc w:val="both"/>
              <w:rPr>
                <w:sz w:val="20"/>
                <w:szCs w:val="20"/>
              </w:rPr>
            </w:pPr>
            <w:r w:rsidRPr="00CB7BF5">
              <w:rPr>
                <w:sz w:val="20"/>
                <w:szCs w:val="20"/>
                <w:lang w:val="en-US"/>
              </w:rPr>
              <w:t>67208</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67208</w:t>
            </w:r>
          </w:p>
        </w:tc>
        <w:tc>
          <w:tcPr>
            <w:tcW w:w="433" w:type="pct"/>
          </w:tcPr>
          <w:p w:rsidR="00E74AF4" w:rsidRPr="00CB7BF5" w:rsidRDefault="00E74AF4" w:rsidP="00CB7BF5">
            <w:pPr>
              <w:widowControl w:val="0"/>
              <w:spacing w:line="360" w:lineRule="auto"/>
              <w:jc w:val="both"/>
              <w:rPr>
                <w:sz w:val="20"/>
                <w:szCs w:val="20"/>
              </w:rPr>
            </w:pPr>
            <w:r w:rsidRPr="00CB7BF5">
              <w:rPr>
                <w:sz w:val="20"/>
                <w:szCs w:val="20"/>
                <w:lang w:val="en-US"/>
              </w:rPr>
              <w:t>67208</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67208</w:t>
            </w:r>
          </w:p>
        </w:tc>
        <w:tc>
          <w:tcPr>
            <w:tcW w:w="361" w:type="pct"/>
          </w:tcPr>
          <w:p w:rsidR="00E74AF4" w:rsidRPr="00CB7BF5" w:rsidRDefault="00E74AF4" w:rsidP="00CB7BF5">
            <w:pPr>
              <w:widowControl w:val="0"/>
              <w:spacing w:line="360" w:lineRule="auto"/>
              <w:jc w:val="both"/>
              <w:rPr>
                <w:sz w:val="20"/>
                <w:szCs w:val="20"/>
              </w:rPr>
            </w:pPr>
            <w:r w:rsidRPr="00CB7BF5">
              <w:rPr>
                <w:sz w:val="20"/>
                <w:szCs w:val="20"/>
                <w:lang w:val="en-US"/>
              </w:rPr>
              <w:t>67208</w:t>
            </w:r>
          </w:p>
        </w:tc>
        <w:tc>
          <w:tcPr>
            <w:tcW w:w="474" w:type="pct"/>
          </w:tcPr>
          <w:p w:rsidR="00E74AF4" w:rsidRPr="00CB7BF5" w:rsidRDefault="00E74AF4" w:rsidP="00CB7BF5">
            <w:pPr>
              <w:widowControl w:val="0"/>
              <w:spacing w:line="360" w:lineRule="auto"/>
              <w:jc w:val="both"/>
              <w:rPr>
                <w:sz w:val="20"/>
                <w:szCs w:val="20"/>
              </w:rPr>
            </w:pPr>
            <w:r w:rsidRPr="00CB7BF5">
              <w:rPr>
                <w:sz w:val="20"/>
                <w:szCs w:val="20"/>
                <w:lang w:val="en-US"/>
              </w:rPr>
              <w:t>67208</w:t>
            </w:r>
          </w:p>
        </w:tc>
      </w:tr>
      <w:tr w:rsidR="00144C96" w:rsidRPr="00D921A4" w:rsidTr="00CB7BF5">
        <w:tc>
          <w:tcPr>
            <w:tcW w:w="704" w:type="pct"/>
            <w:vAlign w:val="center"/>
          </w:tcPr>
          <w:p w:rsidR="00E74AF4" w:rsidRPr="00CB7BF5" w:rsidRDefault="00E74AF4" w:rsidP="00CB7BF5">
            <w:pPr>
              <w:widowControl w:val="0"/>
              <w:spacing w:line="360" w:lineRule="auto"/>
              <w:jc w:val="both"/>
              <w:rPr>
                <w:sz w:val="20"/>
                <w:szCs w:val="20"/>
              </w:rPr>
            </w:pPr>
            <w:r w:rsidRPr="00CB7BF5">
              <w:rPr>
                <w:sz w:val="20"/>
                <w:szCs w:val="20"/>
              </w:rPr>
              <w:t>01.02.2009</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48652</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48652</w:t>
            </w:r>
          </w:p>
        </w:tc>
        <w:tc>
          <w:tcPr>
            <w:tcW w:w="433" w:type="pct"/>
          </w:tcPr>
          <w:p w:rsidR="00E74AF4" w:rsidRPr="00CB7BF5" w:rsidRDefault="00E74AF4" w:rsidP="00CB7BF5">
            <w:pPr>
              <w:widowControl w:val="0"/>
              <w:spacing w:line="360" w:lineRule="auto"/>
              <w:jc w:val="both"/>
              <w:rPr>
                <w:sz w:val="20"/>
                <w:szCs w:val="20"/>
              </w:rPr>
            </w:pPr>
            <w:r w:rsidRPr="00CB7BF5">
              <w:rPr>
                <w:sz w:val="20"/>
                <w:szCs w:val="20"/>
                <w:lang w:val="en-US"/>
              </w:rPr>
              <w:t>48652</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48652</w:t>
            </w:r>
          </w:p>
        </w:tc>
        <w:tc>
          <w:tcPr>
            <w:tcW w:w="433" w:type="pct"/>
          </w:tcPr>
          <w:p w:rsidR="00E74AF4" w:rsidRPr="00CB7BF5" w:rsidRDefault="00E74AF4" w:rsidP="00CB7BF5">
            <w:pPr>
              <w:widowControl w:val="0"/>
              <w:spacing w:line="360" w:lineRule="auto"/>
              <w:jc w:val="both"/>
              <w:rPr>
                <w:sz w:val="20"/>
                <w:szCs w:val="20"/>
              </w:rPr>
            </w:pPr>
            <w:r w:rsidRPr="00CB7BF5">
              <w:rPr>
                <w:sz w:val="20"/>
                <w:szCs w:val="20"/>
                <w:lang w:val="en-US"/>
              </w:rPr>
              <w:t>48652</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48652</w:t>
            </w:r>
          </w:p>
        </w:tc>
        <w:tc>
          <w:tcPr>
            <w:tcW w:w="433" w:type="pct"/>
          </w:tcPr>
          <w:p w:rsidR="00E74AF4" w:rsidRPr="00CB7BF5" w:rsidRDefault="00E74AF4" w:rsidP="00CB7BF5">
            <w:pPr>
              <w:widowControl w:val="0"/>
              <w:spacing w:line="360" w:lineRule="auto"/>
              <w:jc w:val="both"/>
              <w:rPr>
                <w:sz w:val="20"/>
                <w:szCs w:val="20"/>
              </w:rPr>
            </w:pPr>
            <w:r w:rsidRPr="00CB7BF5">
              <w:rPr>
                <w:sz w:val="20"/>
                <w:szCs w:val="20"/>
                <w:lang w:val="en-US"/>
              </w:rPr>
              <w:t>48652</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48652</w:t>
            </w:r>
          </w:p>
        </w:tc>
        <w:tc>
          <w:tcPr>
            <w:tcW w:w="361" w:type="pct"/>
          </w:tcPr>
          <w:p w:rsidR="00E74AF4" w:rsidRPr="00CB7BF5" w:rsidRDefault="00E74AF4" w:rsidP="00CB7BF5">
            <w:pPr>
              <w:widowControl w:val="0"/>
              <w:spacing w:line="360" w:lineRule="auto"/>
              <w:jc w:val="both"/>
              <w:rPr>
                <w:sz w:val="20"/>
                <w:szCs w:val="20"/>
              </w:rPr>
            </w:pPr>
            <w:r w:rsidRPr="00CB7BF5">
              <w:rPr>
                <w:sz w:val="20"/>
                <w:szCs w:val="20"/>
                <w:lang w:val="en-US"/>
              </w:rPr>
              <w:t>48652</w:t>
            </w:r>
          </w:p>
        </w:tc>
        <w:tc>
          <w:tcPr>
            <w:tcW w:w="474" w:type="pct"/>
          </w:tcPr>
          <w:p w:rsidR="00E74AF4" w:rsidRPr="00CB7BF5" w:rsidRDefault="00E74AF4" w:rsidP="00CB7BF5">
            <w:pPr>
              <w:widowControl w:val="0"/>
              <w:spacing w:line="360" w:lineRule="auto"/>
              <w:jc w:val="both"/>
              <w:rPr>
                <w:sz w:val="20"/>
                <w:szCs w:val="20"/>
              </w:rPr>
            </w:pPr>
            <w:r w:rsidRPr="00CB7BF5">
              <w:rPr>
                <w:sz w:val="20"/>
                <w:szCs w:val="20"/>
                <w:lang w:val="en-US"/>
              </w:rPr>
              <w:t>48652</w:t>
            </w:r>
          </w:p>
        </w:tc>
      </w:tr>
      <w:tr w:rsidR="00144C96" w:rsidRPr="00D921A4" w:rsidTr="00CB7BF5">
        <w:tc>
          <w:tcPr>
            <w:tcW w:w="704" w:type="pct"/>
            <w:vAlign w:val="center"/>
          </w:tcPr>
          <w:p w:rsidR="00E74AF4" w:rsidRPr="00CB7BF5" w:rsidRDefault="00E74AF4" w:rsidP="00CB7BF5">
            <w:pPr>
              <w:widowControl w:val="0"/>
              <w:spacing w:line="360" w:lineRule="auto"/>
              <w:jc w:val="both"/>
              <w:rPr>
                <w:sz w:val="20"/>
                <w:szCs w:val="20"/>
              </w:rPr>
            </w:pPr>
            <w:r w:rsidRPr="00CB7BF5">
              <w:rPr>
                <w:sz w:val="20"/>
                <w:szCs w:val="20"/>
              </w:rPr>
              <w:t>01.03.2009</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43160</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43160</w:t>
            </w:r>
          </w:p>
        </w:tc>
        <w:tc>
          <w:tcPr>
            <w:tcW w:w="433" w:type="pct"/>
          </w:tcPr>
          <w:p w:rsidR="00E74AF4" w:rsidRPr="00CB7BF5" w:rsidRDefault="00E74AF4" w:rsidP="00CB7BF5">
            <w:pPr>
              <w:widowControl w:val="0"/>
              <w:spacing w:line="360" w:lineRule="auto"/>
              <w:jc w:val="both"/>
              <w:rPr>
                <w:sz w:val="20"/>
                <w:szCs w:val="20"/>
              </w:rPr>
            </w:pPr>
            <w:r w:rsidRPr="00CB7BF5">
              <w:rPr>
                <w:sz w:val="20"/>
                <w:szCs w:val="20"/>
                <w:lang w:val="en-US"/>
              </w:rPr>
              <w:t>43160</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43160</w:t>
            </w:r>
          </w:p>
        </w:tc>
        <w:tc>
          <w:tcPr>
            <w:tcW w:w="433" w:type="pct"/>
          </w:tcPr>
          <w:p w:rsidR="00E74AF4" w:rsidRPr="00CB7BF5" w:rsidRDefault="00E74AF4" w:rsidP="00CB7BF5">
            <w:pPr>
              <w:widowControl w:val="0"/>
              <w:spacing w:line="360" w:lineRule="auto"/>
              <w:jc w:val="both"/>
              <w:rPr>
                <w:sz w:val="20"/>
                <w:szCs w:val="20"/>
              </w:rPr>
            </w:pPr>
            <w:r w:rsidRPr="00CB7BF5">
              <w:rPr>
                <w:sz w:val="20"/>
                <w:szCs w:val="20"/>
                <w:lang w:val="en-US"/>
              </w:rPr>
              <w:t>43160</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43160</w:t>
            </w:r>
          </w:p>
        </w:tc>
        <w:tc>
          <w:tcPr>
            <w:tcW w:w="433" w:type="pct"/>
          </w:tcPr>
          <w:p w:rsidR="00E74AF4" w:rsidRPr="00CB7BF5" w:rsidRDefault="00E74AF4" w:rsidP="00CB7BF5">
            <w:pPr>
              <w:widowControl w:val="0"/>
              <w:spacing w:line="360" w:lineRule="auto"/>
              <w:jc w:val="both"/>
              <w:rPr>
                <w:sz w:val="20"/>
                <w:szCs w:val="20"/>
              </w:rPr>
            </w:pPr>
            <w:r w:rsidRPr="00CB7BF5">
              <w:rPr>
                <w:sz w:val="20"/>
                <w:szCs w:val="20"/>
                <w:lang w:val="en-US"/>
              </w:rPr>
              <w:t>43160</w:t>
            </w:r>
          </w:p>
        </w:tc>
        <w:tc>
          <w:tcPr>
            <w:tcW w:w="432" w:type="pct"/>
          </w:tcPr>
          <w:p w:rsidR="00E74AF4" w:rsidRPr="00CB7BF5" w:rsidRDefault="00E74AF4" w:rsidP="00CB7BF5">
            <w:pPr>
              <w:widowControl w:val="0"/>
              <w:spacing w:line="360" w:lineRule="auto"/>
              <w:jc w:val="both"/>
              <w:rPr>
                <w:sz w:val="20"/>
                <w:szCs w:val="20"/>
              </w:rPr>
            </w:pPr>
            <w:r w:rsidRPr="00CB7BF5">
              <w:rPr>
                <w:sz w:val="20"/>
                <w:szCs w:val="20"/>
                <w:lang w:val="en-US"/>
              </w:rPr>
              <w:t>43160</w:t>
            </w:r>
          </w:p>
        </w:tc>
        <w:tc>
          <w:tcPr>
            <w:tcW w:w="361" w:type="pct"/>
          </w:tcPr>
          <w:p w:rsidR="00E74AF4" w:rsidRPr="00CB7BF5" w:rsidRDefault="00E74AF4" w:rsidP="00CB7BF5">
            <w:pPr>
              <w:widowControl w:val="0"/>
              <w:spacing w:line="360" w:lineRule="auto"/>
              <w:jc w:val="both"/>
              <w:rPr>
                <w:sz w:val="20"/>
                <w:szCs w:val="20"/>
              </w:rPr>
            </w:pPr>
            <w:r w:rsidRPr="00CB7BF5">
              <w:rPr>
                <w:sz w:val="20"/>
                <w:szCs w:val="20"/>
                <w:lang w:val="en-US"/>
              </w:rPr>
              <w:t>43160</w:t>
            </w:r>
          </w:p>
        </w:tc>
        <w:tc>
          <w:tcPr>
            <w:tcW w:w="474" w:type="pct"/>
          </w:tcPr>
          <w:p w:rsidR="00E74AF4" w:rsidRPr="00CB7BF5" w:rsidRDefault="00E74AF4" w:rsidP="00CB7BF5">
            <w:pPr>
              <w:widowControl w:val="0"/>
              <w:spacing w:line="360" w:lineRule="auto"/>
              <w:jc w:val="both"/>
              <w:rPr>
                <w:sz w:val="20"/>
                <w:szCs w:val="20"/>
              </w:rPr>
            </w:pPr>
            <w:r w:rsidRPr="00CB7BF5">
              <w:rPr>
                <w:sz w:val="20"/>
                <w:szCs w:val="20"/>
                <w:lang w:val="en-US"/>
              </w:rPr>
              <w:t>43160</w:t>
            </w:r>
          </w:p>
        </w:tc>
      </w:tr>
      <w:tr w:rsidR="00144C96" w:rsidRPr="00D921A4" w:rsidTr="00CB7BF5">
        <w:tc>
          <w:tcPr>
            <w:tcW w:w="704" w:type="pct"/>
            <w:vAlign w:val="center"/>
          </w:tcPr>
          <w:p w:rsidR="00E74AF4" w:rsidRPr="00CB7BF5" w:rsidRDefault="00E74AF4" w:rsidP="00CB7BF5">
            <w:pPr>
              <w:widowControl w:val="0"/>
              <w:spacing w:line="360" w:lineRule="auto"/>
              <w:jc w:val="both"/>
              <w:rPr>
                <w:sz w:val="20"/>
                <w:szCs w:val="20"/>
              </w:rPr>
            </w:pPr>
            <w:r w:rsidRPr="00CB7BF5">
              <w:rPr>
                <w:sz w:val="20"/>
                <w:szCs w:val="20"/>
              </w:rPr>
              <w:t>01.04.2009</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43020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43020</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43020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43020</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43020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43020</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43020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43020</w:t>
            </w:r>
          </w:p>
        </w:tc>
        <w:tc>
          <w:tcPr>
            <w:tcW w:w="361"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43020</w:t>
            </w:r>
          </w:p>
        </w:tc>
        <w:tc>
          <w:tcPr>
            <w:tcW w:w="474"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43020</w:t>
            </w:r>
          </w:p>
        </w:tc>
      </w:tr>
      <w:tr w:rsidR="00144C96" w:rsidRPr="00D921A4" w:rsidTr="00CB7BF5">
        <w:tc>
          <w:tcPr>
            <w:tcW w:w="704" w:type="pct"/>
            <w:vAlign w:val="center"/>
          </w:tcPr>
          <w:p w:rsidR="00E74AF4" w:rsidRPr="00CB7BF5" w:rsidRDefault="00E74AF4" w:rsidP="00CB7BF5">
            <w:pPr>
              <w:widowControl w:val="0"/>
              <w:spacing w:line="360" w:lineRule="auto"/>
              <w:jc w:val="both"/>
              <w:rPr>
                <w:sz w:val="20"/>
                <w:szCs w:val="20"/>
              </w:rPr>
            </w:pPr>
            <w:r w:rsidRPr="00CB7BF5">
              <w:rPr>
                <w:sz w:val="20"/>
                <w:szCs w:val="20"/>
              </w:rPr>
              <w:t>01.05.2009</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35720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35720</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35720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35720</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35720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35720</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35720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35720</w:t>
            </w:r>
          </w:p>
        </w:tc>
        <w:tc>
          <w:tcPr>
            <w:tcW w:w="361"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35720</w:t>
            </w:r>
          </w:p>
        </w:tc>
        <w:tc>
          <w:tcPr>
            <w:tcW w:w="474"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35720</w:t>
            </w:r>
          </w:p>
        </w:tc>
      </w:tr>
      <w:tr w:rsidR="00144C96" w:rsidRPr="00D921A4" w:rsidTr="00CB7BF5">
        <w:tc>
          <w:tcPr>
            <w:tcW w:w="704" w:type="pct"/>
            <w:vAlign w:val="center"/>
          </w:tcPr>
          <w:p w:rsidR="00E74AF4" w:rsidRPr="00CB7BF5" w:rsidRDefault="00E74AF4" w:rsidP="00CB7BF5">
            <w:pPr>
              <w:widowControl w:val="0"/>
              <w:spacing w:line="360" w:lineRule="auto"/>
              <w:jc w:val="both"/>
              <w:rPr>
                <w:sz w:val="20"/>
                <w:szCs w:val="20"/>
              </w:rPr>
            </w:pPr>
            <w:r w:rsidRPr="00CB7BF5">
              <w:rPr>
                <w:sz w:val="20"/>
                <w:szCs w:val="20"/>
              </w:rPr>
              <w:t>01.06.2009</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53371</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53371</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53371</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53371</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53371</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53371</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53371</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53371</w:t>
            </w:r>
          </w:p>
        </w:tc>
        <w:tc>
          <w:tcPr>
            <w:tcW w:w="361"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53371</w:t>
            </w:r>
          </w:p>
        </w:tc>
        <w:tc>
          <w:tcPr>
            <w:tcW w:w="474"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53371</w:t>
            </w:r>
          </w:p>
        </w:tc>
      </w:tr>
      <w:tr w:rsidR="00144C96" w:rsidRPr="00D921A4" w:rsidTr="00CB7BF5">
        <w:tc>
          <w:tcPr>
            <w:tcW w:w="704" w:type="pct"/>
            <w:vAlign w:val="center"/>
          </w:tcPr>
          <w:p w:rsidR="00E74AF4" w:rsidRPr="00CB7BF5" w:rsidRDefault="00E74AF4" w:rsidP="00CB7BF5">
            <w:pPr>
              <w:widowControl w:val="0"/>
              <w:spacing w:line="360" w:lineRule="auto"/>
              <w:jc w:val="both"/>
              <w:rPr>
                <w:sz w:val="20"/>
                <w:szCs w:val="20"/>
              </w:rPr>
            </w:pPr>
            <w:r w:rsidRPr="00CB7BF5">
              <w:rPr>
                <w:sz w:val="20"/>
                <w:szCs w:val="20"/>
              </w:rPr>
              <w:t>01.07.2009</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47540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47540</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47540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47540</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47540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47540</w:t>
            </w:r>
          </w:p>
        </w:tc>
        <w:tc>
          <w:tcPr>
            <w:tcW w:w="433"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47540</w:t>
            </w:r>
          </w:p>
        </w:tc>
        <w:tc>
          <w:tcPr>
            <w:tcW w:w="432"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47540</w:t>
            </w:r>
          </w:p>
        </w:tc>
        <w:tc>
          <w:tcPr>
            <w:tcW w:w="361"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47540</w:t>
            </w:r>
          </w:p>
        </w:tc>
        <w:tc>
          <w:tcPr>
            <w:tcW w:w="474" w:type="pct"/>
            <w:vAlign w:val="center"/>
          </w:tcPr>
          <w:p w:rsidR="00E74AF4" w:rsidRPr="00CB7BF5" w:rsidRDefault="00E74AF4" w:rsidP="00CB7BF5">
            <w:pPr>
              <w:widowControl w:val="0"/>
              <w:spacing w:line="360" w:lineRule="auto"/>
              <w:jc w:val="both"/>
              <w:rPr>
                <w:sz w:val="20"/>
                <w:szCs w:val="20"/>
                <w:lang w:val="en-US"/>
              </w:rPr>
            </w:pPr>
            <w:r w:rsidRPr="00CB7BF5">
              <w:rPr>
                <w:sz w:val="20"/>
                <w:szCs w:val="20"/>
                <w:lang w:val="en-US"/>
              </w:rPr>
              <w:t>47540</w:t>
            </w:r>
          </w:p>
        </w:tc>
      </w:tr>
    </w:tbl>
    <w:p w:rsidR="00E74AF4" w:rsidRDefault="00CB7BF5" w:rsidP="00D921A4">
      <w:pPr>
        <w:widowControl w:val="0"/>
        <w:spacing w:line="360" w:lineRule="auto"/>
        <w:ind w:firstLine="709"/>
        <w:jc w:val="both"/>
        <w:rPr>
          <w:sz w:val="28"/>
          <w:szCs w:val="28"/>
        </w:rPr>
      </w:pPr>
      <w:r>
        <w:rPr>
          <w:sz w:val="28"/>
          <w:szCs w:val="28"/>
        </w:rPr>
        <w:br w:type="page"/>
      </w:r>
      <w:r w:rsidR="00E74AF4" w:rsidRPr="00D921A4">
        <w:rPr>
          <w:sz w:val="28"/>
          <w:szCs w:val="28"/>
        </w:rPr>
        <w:t>В таблице представлены сведения об активах и пассивах по срокам востребования и погашения за 1-е полугодие 2009 года. По данным таблицы видно, что дефицит ликвидных средств наблюдается в основном по срокам погашения и востребования от «5 дней» до «90 дней». На 01.07.2009 г. дефицит ликвидных средств наблюдается так же по срокам «До 270 дней», «До 1 года» и «Свыше 1 года». Наибольший дефицит ликвидности на 01.07.2009 г. наблюдается по срокам погашения «До 20 дней», он составил 46552 тыс. рублей.</w:t>
      </w:r>
    </w:p>
    <w:p w:rsidR="00CB7BF5" w:rsidRPr="00D921A4" w:rsidRDefault="00CB7BF5" w:rsidP="00D921A4">
      <w:pPr>
        <w:widowControl w:val="0"/>
        <w:spacing w:line="360" w:lineRule="auto"/>
        <w:ind w:firstLine="709"/>
        <w:jc w:val="both"/>
        <w:rPr>
          <w:sz w:val="28"/>
          <w:szCs w:val="28"/>
        </w:rPr>
      </w:pPr>
    </w:p>
    <w:p w:rsidR="00E74AF4" w:rsidRPr="00D921A4" w:rsidRDefault="00E74AF4" w:rsidP="00CB7BF5">
      <w:pPr>
        <w:widowControl w:val="0"/>
        <w:spacing w:line="360" w:lineRule="auto"/>
        <w:jc w:val="both"/>
        <w:rPr>
          <w:sz w:val="28"/>
          <w:szCs w:val="28"/>
        </w:rPr>
      </w:pPr>
      <w:r w:rsidRPr="00D921A4">
        <w:rPr>
          <w:sz w:val="28"/>
          <w:szCs w:val="28"/>
        </w:rPr>
        <w:object w:dxaOrig="9000" w:dyaOrig="4755">
          <v:shape id="_x0000_i1044" type="#_x0000_t75" style="width:450pt;height:237.75pt" o:ole="">
            <v:imagedata r:id="rId49" o:title=""/>
          </v:shape>
          <o:OLEObject Type="Embed" ProgID="Excel.Sheet.8" ShapeID="_x0000_i1044" DrawAspect="Content" ObjectID="_1472360257" r:id="rId50">
            <o:FieldCodes>\s</o:FieldCodes>
          </o:OLEObject>
        </w:object>
      </w:r>
    </w:p>
    <w:p w:rsidR="00E74AF4" w:rsidRPr="00D921A4" w:rsidRDefault="00E74AF4" w:rsidP="00D921A4">
      <w:pPr>
        <w:widowControl w:val="0"/>
        <w:spacing w:line="360" w:lineRule="auto"/>
        <w:ind w:firstLine="709"/>
        <w:jc w:val="both"/>
        <w:rPr>
          <w:sz w:val="28"/>
          <w:szCs w:val="28"/>
        </w:rPr>
      </w:pPr>
      <w:r w:rsidRPr="00D921A4">
        <w:rPr>
          <w:sz w:val="28"/>
          <w:szCs w:val="28"/>
        </w:rPr>
        <w:t>График 1.</w:t>
      </w:r>
    </w:p>
    <w:p w:rsidR="00CB7BF5" w:rsidRDefault="00CB7BF5" w:rsidP="00D921A4">
      <w:pPr>
        <w:widowControl w:val="0"/>
        <w:spacing w:line="360" w:lineRule="auto"/>
        <w:ind w:firstLine="709"/>
        <w:jc w:val="both"/>
        <w:rPr>
          <w:sz w:val="28"/>
          <w:szCs w:val="28"/>
        </w:rPr>
      </w:pPr>
    </w:p>
    <w:p w:rsidR="00CB7BF5" w:rsidRDefault="00E74AF4" w:rsidP="00D921A4">
      <w:pPr>
        <w:widowControl w:val="0"/>
        <w:spacing w:line="360" w:lineRule="auto"/>
        <w:ind w:firstLine="709"/>
        <w:jc w:val="both"/>
        <w:rPr>
          <w:sz w:val="28"/>
          <w:szCs w:val="28"/>
        </w:rPr>
      </w:pPr>
      <w:r w:rsidRPr="00D921A4">
        <w:rPr>
          <w:sz w:val="28"/>
          <w:szCs w:val="28"/>
        </w:rPr>
        <w:t>На графике 1 представлены абсолютные показатели избытка (дефицита) ликвидности за 1-е полугодие 2009 года. Из графика видно, что в целом наибольший дефицит ликвидности наблюдается по срокам погашения от «До востребования и до 1 дня» и до «До 90 дней», и избыток наблюдается от «До 180» до «Свыше года». Более подробно рассмотреть абсолютные показатели избытка(дефицита) ликвидности за последние три месяца можно на графике 2</w:t>
      </w:r>
    </w:p>
    <w:p w:rsidR="00E74AF4" w:rsidRPr="00D921A4" w:rsidRDefault="00CB7BF5" w:rsidP="00D921A4">
      <w:pPr>
        <w:widowControl w:val="0"/>
        <w:spacing w:line="360" w:lineRule="auto"/>
        <w:ind w:firstLine="709"/>
        <w:jc w:val="both"/>
        <w:rPr>
          <w:sz w:val="28"/>
          <w:szCs w:val="28"/>
        </w:rPr>
      </w:pPr>
      <w:r>
        <w:rPr>
          <w:sz w:val="28"/>
          <w:szCs w:val="28"/>
        </w:rPr>
        <w:br w:type="page"/>
      </w:r>
      <w:r w:rsidR="00E74AF4" w:rsidRPr="00D921A4">
        <w:rPr>
          <w:sz w:val="28"/>
          <w:szCs w:val="28"/>
        </w:rPr>
        <w:object w:dxaOrig="7783" w:dyaOrig="4793">
          <v:shape id="_x0000_i1045" type="#_x0000_t75" style="width:389.25pt;height:240pt" o:ole="">
            <v:imagedata r:id="rId51" o:title=""/>
          </v:shape>
          <o:OLEObject Type="Embed" ProgID="Excel.Sheet.8" ShapeID="_x0000_i1045" DrawAspect="Content" ObjectID="_1472360258" r:id="rId52">
            <o:FieldCodes>\s</o:FieldCodes>
          </o:OLEObject>
        </w:object>
      </w:r>
    </w:p>
    <w:p w:rsidR="00E74AF4" w:rsidRPr="00D921A4" w:rsidRDefault="00E74AF4" w:rsidP="00D921A4">
      <w:pPr>
        <w:widowControl w:val="0"/>
        <w:spacing w:line="360" w:lineRule="auto"/>
        <w:ind w:firstLine="709"/>
        <w:jc w:val="both"/>
        <w:rPr>
          <w:sz w:val="28"/>
          <w:szCs w:val="28"/>
        </w:rPr>
      </w:pPr>
      <w:r w:rsidRPr="00D921A4">
        <w:rPr>
          <w:sz w:val="28"/>
          <w:szCs w:val="28"/>
        </w:rPr>
        <w:t>График 2. Абсолютные показатели избытка (дефицита) ликвидности за март-май 2009 года.</w:t>
      </w:r>
    </w:p>
    <w:p w:rsidR="00E74AF4" w:rsidRPr="00D921A4" w:rsidRDefault="00E74AF4" w:rsidP="00D921A4">
      <w:pPr>
        <w:widowControl w:val="0"/>
        <w:spacing w:line="360" w:lineRule="auto"/>
        <w:ind w:firstLine="709"/>
        <w:jc w:val="both"/>
        <w:rPr>
          <w:sz w:val="28"/>
          <w:szCs w:val="28"/>
        </w:rPr>
      </w:pPr>
    </w:p>
    <w:p w:rsidR="00E74AF4" w:rsidRDefault="00E74AF4" w:rsidP="00D921A4">
      <w:pPr>
        <w:widowControl w:val="0"/>
        <w:spacing w:line="360" w:lineRule="auto"/>
        <w:ind w:firstLine="709"/>
        <w:jc w:val="both"/>
        <w:rPr>
          <w:sz w:val="28"/>
          <w:szCs w:val="28"/>
        </w:rPr>
      </w:pPr>
      <w:r w:rsidRPr="00D921A4">
        <w:rPr>
          <w:sz w:val="28"/>
          <w:szCs w:val="28"/>
        </w:rPr>
        <w:t xml:space="preserve">На графике 2. представлены абсолютные показатели дефицита ликвидности по состоянию за </w:t>
      </w:r>
      <w:r w:rsidRPr="00D921A4">
        <w:rPr>
          <w:sz w:val="28"/>
          <w:szCs w:val="28"/>
          <w:lang w:val="en-US"/>
        </w:rPr>
        <w:t>II</w:t>
      </w:r>
      <w:r w:rsidRPr="00D921A4">
        <w:rPr>
          <w:sz w:val="28"/>
          <w:szCs w:val="28"/>
        </w:rPr>
        <w:t xml:space="preserve"> квартал 2009 года, где изображена динамика изменений ликвидности за анализируемые периоды. Дефицит ликвидности наблюдается по срокам от «До востребования и на 1 день» до «До 180 дней». Наибольший избыток ликвидности наблюдается по сроку «До 270 дней». Кредитный</w:t>
      </w:r>
      <w:r w:rsidR="00D921A4">
        <w:rPr>
          <w:sz w:val="28"/>
          <w:szCs w:val="28"/>
        </w:rPr>
        <w:t xml:space="preserve"> </w:t>
      </w:r>
      <w:r w:rsidRPr="00D921A4">
        <w:rPr>
          <w:sz w:val="28"/>
          <w:szCs w:val="28"/>
        </w:rPr>
        <w:t>портфель на 01.06.2009 года составил 241841 тыс. рублей, что на 6860 тыс. рублей меньше, чем показатель на 01.05.2009 г.</w:t>
      </w:r>
    </w:p>
    <w:p w:rsidR="00CB7BF5" w:rsidRPr="00D921A4" w:rsidRDefault="00CB7BF5"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object w:dxaOrig="7346" w:dyaOrig="4120">
          <v:shape id="_x0000_i1046" type="#_x0000_t75" style="width:367.5pt;height:206.25pt" o:ole="">
            <v:imagedata r:id="rId53" o:title=""/>
          </v:shape>
          <o:OLEObject Type="Embed" ProgID="Excel.Sheet.8" ShapeID="_x0000_i1046" DrawAspect="Content" ObjectID="_1472360259" r:id="rId54">
            <o:FieldCodes>\s</o:FieldCodes>
          </o:OLEObject>
        </w:object>
      </w:r>
    </w:p>
    <w:p w:rsidR="00E74AF4" w:rsidRDefault="00CB7BF5" w:rsidP="00D921A4">
      <w:pPr>
        <w:widowControl w:val="0"/>
        <w:spacing w:line="360" w:lineRule="auto"/>
        <w:ind w:firstLine="709"/>
        <w:jc w:val="both"/>
        <w:rPr>
          <w:sz w:val="28"/>
          <w:szCs w:val="28"/>
        </w:rPr>
      </w:pPr>
      <w:r>
        <w:rPr>
          <w:sz w:val="28"/>
          <w:szCs w:val="28"/>
        </w:rPr>
        <w:br w:type="page"/>
      </w:r>
      <w:r w:rsidR="00E74AF4" w:rsidRPr="00D921A4">
        <w:rPr>
          <w:sz w:val="28"/>
          <w:szCs w:val="28"/>
        </w:rPr>
        <w:t xml:space="preserve">На графике 3 представлена динамика роста ликвидных активов на начало и конец анализируемого периода. </w:t>
      </w:r>
    </w:p>
    <w:p w:rsidR="00CB7BF5" w:rsidRPr="00D921A4" w:rsidRDefault="00CB7BF5"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object w:dxaOrig="7346" w:dyaOrig="4120">
          <v:shape id="_x0000_i1047" type="#_x0000_t75" style="width:367.5pt;height:206.25pt" o:ole="">
            <v:imagedata r:id="rId55" o:title=""/>
          </v:shape>
          <o:OLEObject Type="Embed" ProgID="Excel.Sheet.8" ShapeID="_x0000_i1047" DrawAspect="Content" ObjectID="_1472360260" r:id="rId56">
            <o:FieldCodes>\s</o:FieldCodes>
          </o:OLEObject>
        </w:object>
      </w:r>
    </w:p>
    <w:p w:rsidR="00CB7BF5" w:rsidRDefault="00CB7BF5" w:rsidP="00D921A4">
      <w:pPr>
        <w:widowControl w:val="0"/>
        <w:spacing w:line="360" w:lineRule="auto"/>
        <w:ind w:firstLine="709"/>
        <w:jc w:val="both"/>
        <w:rPr>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t>На графике 4 показана динамика роста обязательств банка на начало и конец 1-го полугодия 2009 года. Из графиков 3 и 4 мы видим стабильный рост ликвидных активов и обязательств банка, что является положительной тенденцией увеличения оборотов. Рост активов вызван наращиванием кредитного портфеля по срокам «свыше 90 дней» и до «Свыше 1 года», в период 1 полугодия объем предоставленных кредитов составил137 786 тыс. рублей, а обязательства банка на 1 июля составили 247 727 тыс. рублей (выросли по сравнению с началом года на 31 949 тыс. руб.), из них: депозиты юридических лиц – 80438 тыс. руб.(выросли на 51261 тыс. руб.), а вклады физических лиц 150 765 тыс. рублей(выросли на 4119 тыс.руб.).(данные формы 302 «Сведения о размещенных и привлеченных средствах кредитных организаций»)</w:t>
      </w:r>
    </w:p>
    <w:p w:rsidR="00E74AF4" w:rsidRPr="00D921A4" w:rsidRDefault="00D921A4" w:rsidP="00D921A4">
      <w:pPr>
        <w:widowControl w:val="0"/>
        <w:spacing w:line="360" w:lineRule="auto"/>
        <w:ind w:firstLine="709"/>
        <w:jc w:val="both"/>
        <w:rPr>
          <w:sz w:val="28"/>
          <w:szCs w:val="28"/>
        </w:rPr>
      </w:pPr>
      <w:r>
        <w:rPr>
          <w:b/>
          <w:sz w:val="28"/>
          <w:szCs w:val="28"/>
        </w:rPr>
        <w:t xml:space="preserve"> </w:t>
      </w:r>
      <w:r w:rsidR="00E74AF4" w:rsidRPr="00D921A4">
        <w:rPr>
          <w:sz w:val="28"/>
          <w:szCs w:val="28"/>
        </w:rPr>
        <w:t>Для поддержания текущей ликвидности на каждый день, необходимо приложить усилия для перераспределения ежедневных потоков в сторону повышения размера ликвидных средств по срокам от «5 дней» до «90 дней». И продолжать привлечение средств на срок от «180 дней» до «свыше года».</w:t>
      </w:r>
    </w:p>
    <w:p w:rsidR="00E74AF4" w:rsidRPr="00D921A4" w:rsidRDefault="00E74AF4" w:rsidP="00D921A4">
      <w:pPr>
        <w:widowControl w:val="0"/>
        <w:spacing w:line="360" w:lineRule="auto"/>
        <w:ind w:firstLine="709"/>
        <w:jc w:val="both"/>
        <w:rPr>
          <w:sz w:val="28"/>
          <w:szCs w:val="28"/>
        </w:rPr>
      </w:pPr>
    </w:p>
    <w:p w:rsidR="00E74AF4" w:rsidRPr="00D921A4" w:rsidRDefault="00CB7BF5" w:rsidP="00CB7BF5">
      <w:pPr>
        <w:widowControl w:val="0"/>
        <w:spacing w:line="360" w:lineRule="auto"/>
        <w:ind w:left="709"/>
        <w:jc w:val="both"/>
        <w:rPr>
          <w:b/>
          <w:sz w:val="28"/>
          <w:szCs w:val="28"/>
        </w:rPr>
      </w:pPr>
      <w:r>
        <w:rPr>
          <w:b/>
          <w:sz w:val="28"/>
          <w:szCs w:val="28"/>
        </w:rPr>
        <w:br w:type="page"/>
        <w:t xml:space="preserve">2.5 </w:t>
      </w:r>
      <w:r w:rsidR="00E74AF4" w:rsidRPr="00D921A4">
        <w:rPr>
          <w:b/>
          <w:sz w:val="28"/>
          <w:szCs w:val="28"/>
        </w:rPr>
        <w:t>Анализ состояния ликвидности в иностранной валюте</w:t>
      </w:r>
    </w:p>
    <w:p w:rsidR="00144C96" w:rsidRPr="00D921A4" w:rsidRDefault="00144C96" w:rsidP="00D921A4">
      <w:pPr>
        <w:widowControl w:val="0"/>
        <w:spacing w:line="360" w:lineRule="auto"/>
        <w:ind w:firstLine="709"/>
        <w:jc w:val="both"/>
        <w:rPr>
          <w:b/>
          <w:sz w:val="28"/>
          <w:szCs w:val="28"/>
        </w:rPr>
      </w:pPr>
    </w:p>
    <w:p w:rsidR="00E74AF4" w:rsidRPr="00D921A4" w:rsidRDefault="00E74AF4" w:rsidP="00D921A4">
      <w:pPr>
        <w:widowControl w:val="0"/>
        <w:spacing w:line="360" w:lineRule="auto"/>
        <w:ind w:firstLine="709"/>
        <w:jc w:val="both"/>
        <w:rPr>
          <w:sz w:val="28"/>
          <w:szCs w:val="28"/>
        </w:rPr>
      </w:pPr>
      <w:r w:rsidRPr="00D921A4">
        <w:rPr>
          <w:sz w:val="28"/>
          <w:szCs w:val="28"/>
        </w:rPr>
        <w:t xml:space="preserve">За период с 1 января по 1 июля 2008 года анализ состояния ликвидности иностранной валюте не проводился, так как валютная позиция составляет менее 2 % от собственных средств капитала. Валютный риск признается управляемым и уровень минимального риска минимальным. </w:t>
      </w:r>
    </w:p>
    <w:p w:rsidR="00E74AF4" w:rsidRPr="00D921A4" w:rsidRDefault="00D921A4" w:rsidP="00D921A4">
      <w:pPr>
        <w:widowControl w:val="0"/>
        <w:spacing w:line="360" w:lineRule="auto"/>
        <w:ind w:firstLine="709"/>
        <w:jc w:val="both"/>
        <w:rPr>
          <w:sz w:val="28"/>
          <w:szCs w:val="28"/>
        </w:rPr>
      </w:pPr>
      <w:r>
        <w:rPr>
          <w:b/>
          <w:sz w:val="28"/>
          <w:szCs w:val="28"/>
        </w:rPr>
        <w:t xml:space="preserve"> </w:t>
      </w:r>
      <w:r w:rsidR="00E74AF4" w:rsidRPr="00D921A4">
        <w:rPr>
          <w:sz w:val="28"/>
          <w:szCs w:val="28"/>
        </w:rPr>
        <w:t>Проведя исследование финансового состояния и ликвидности</w:t>
      </w:r>
      <w:r>
        <w:rPr>
          <w:sz w:val="28"/>
          <w:szCs w:val="28"/>
        </w:rPr>
        <w:t xml:space="preserve"> </w:t>
      </w:r>
      <w:r w:rsidR="00E74AF4" w:rsidRPr="00D921A4">
        <w:rPr>
          <w:sz w:val="28"/>
          <w:szCs w:val="28"/>
        </w:rPr>
        <w:t>ООО КБ «Эл банк», можно сделать следующие выводы:</w:t>
      </w:r>
    </w:p>
    <w:p w:rsidR="00E74AF4" w:rsidRPr="00D921A4" w:rsidRDefault="00E74AF4" w:rsidP="00D921A4">
      <w:pPr>
        <w:widowControl w:val="0"/>
        <w:spacing w:line="360" w:lineRule="auto"/>
        <w:ind w:firstLine="709"/>
        <w:jc w:val="both"/>
        <w:rPr>
          <w:sz w:val="28"/>
          <w:szCs w:val="28"/>
        </w:rPr>
      </w:pPr>
      <w:r w:rsidRPr="00D921A4">
        <w:rPr>
          <w:sz w:val="28"/>
          <w:szCs w:val="28"/>
        </w:rPr>
        <w:t>По сравнению с началом года капитал банка увеличился с 88541 тыс.руб. до 89137 тыс.руб.,</w:t>
      </w:r>
      <w:r w:rsidR="00D921A4">
        <w:rPr>
          <w:sz w:val="28"/>
          <w:szCs w:val="28"/>
        </w:rPr>
        <w:t xml:space="preserve"> </w:t>
      </w:r>
      <w:r w:rsidRPr="00D921A4">
        <w:rPr>
          <w:sz w:val="28"/>
          <w:szCs w:val="28"/>
        </w:rPr>
        <w:t>то есть на 596 тыс.руб., или на 0,7%. По сравнению с предыдущим периодом собственные средства банк увеличились с 84628 тыс.руб. до 89137 тыс.руб. – на 4509 тыс.руб., темп роста составляет 5,3 %,</w:t>
      </w:r>
    </w:p>
    <w:p w:rsidR="00E74AF4" w:rsidRPr="00D921A4" w:rsidRDefault="00E74AF4" w:rsidP="00D921A4">
      <w:pPr>
        <w:widowControl w:val="0"/>
        <w:spacing w:line="360" w:lineRule="auto"/>
        <w:ind w:firstLine="709"/>
        <w:jc w:val="both"/>
        <w:rPr>
          <w:sz w:val="28"/>
          <w:szCs w:val="28"/>
        </w:rPr>
      </w:pPr>
      <w:r w:rsidRPr="00D921A4">
        <w:rPr>
          <w:sz w:val="28"/>
          <w:szCs w:val="28"/>
        </w:rPr>
        <w:t>В анализируемом периоде были предприняты действия для повышения ликвидности банка, поддержания нормативов, увеличения собственных средств. В Центральном Банке России были получены кредиты ломбардный и залоговый в общей сумме 3550 тыс. руб.</w:t>
      </w:r>
    </w:p>
    <w:p w:rsidR="00E74AF4" w:rsidRPr="00D921A4" w:rsidRDefault="00E74AF4" w:rsidP="00D921A4">
      <w:pPr>
        <w:widowControl w:val="0"/>
        <w:spacing w:line="360" w:lineRule="auto"/>
        <w:ind w:firstLine="709"/>
        <w:jc w:val="both"/>
        <w:rPr>
          <w:sz w:val="28"/>
          <w:szCs w:val="28"/>
        </w:rPr>
      </w:pPr>
      <w:r w:rsidRPr="00D921A4">
        <w:rPr>
          <w:sz w:val="28"/>
          <w:szCs w:val="28"/>
        </w:rPr>
        <w:t>В данном периоде размер сформированных резервов на возможные потери по ссудам и приравненной к ним задолженности сократился на 3593 тыс. руб., а размер расчетного резерва сократился на 5856 тыс. руб., общий объем ссуд и приравненной к ней задолженности вырос на 41168 тыс. руб.</w:t>
      </w:r>
    </w:p>
    <w:p w:rsidR="00E74AF4" w:rsidRPr="00D921A4" w:rsidRDefault="00E74AF4" w:rsidP="00D921A4">
      <w:pPr>
        <w:widowControl w:val="0"/>
        <w:spacing w:line="360" w:lineRule="auto"/>
        <w:ind w:firstLine="709"/>
        <w:jc w:val="both"/>
        <w:rPr>
          <w:sz w:val="28"/>
          <w:szCs w:val="28"/>
        </w:rPr>
      </w:pPr>
      <w:r w:rsidRPr="00D921A4">
        <w:rPr>
          <w:sz w:val="28"/>
          <w:szCs w:val="28"/>
        </w:rPr>
        <w:t>Были приложены усилия по сокращению расходов, тщательный анализ заемщиков при выдаче кредитов, позволил сократить некачественную ссудную задолженность, остановить рост расходов на формирование резервов на возможные потери.</w:t>
      </w:r>
    </w:p>
    <w:p w:rsidR="00E74AF4" w:rsidRPr="00D921A4" w:rsidRDefault="00E74AF4" w:rsidP="00D921A4">
      <w:pPr>
        <w:widowControl w:val="0"/>
        <w:spacing w:line="360" w:lineRule="auto"/>
        <w:ind w:firstLine="709"/>
        <w:jc w:val="both"/>
        <w:rPr>
          <w:sz w:val="28"/>
          <w:szCs w:val="28"/>
        </w:rPr>
      </w:pPr>
      <w:r w:rsidRPr="00D921A4">
        <w:rPr>
          <w:sz w:val="28"/>
          <w:szCs w:val="28"/>
        </w:rPr>
        <w:t xml:space="preserve">В результате совместной работы кредитного отдела и правового управления и службы безопасности, была погашена ссудная задолженность по ИП Хрипковой З.П. в сумме 6132 тыс. руб. и восстановлен резерв на возможные потери. </w:t>
      </w:r>
    </w:p>
    <w:p w:rsidR="00E74AF4" w:rsidRPr="00D921A4" w:rsidRDefault="00E74AF4" w:rsidP="00D921A4">
      <w:pPr>
        <w:widowControl w:val="0"/>
        <w:spacing w:line="360" w:lineRule="auto"/>
        <w:ind w:firstLine="709"/>
        <w:jc w:val="both"/>
        <w:rPr>
          <w:sz w:val="28"/>
          <w:szCs w:val="28"/>
        </w:rPr>
      </w:pPr>
      <w:r w:rsidRPr="00D921A4">
        <w:rPr>
          <w:sz w:val="28"/>
          <w:szCs w:val="28"/>
          <w:u w:val="single"/>
        </w:rPr>
        <w:t>Значения экономических нормативов за 1-ое полугодие 2008 года находятся в пределах значений установленных Инструкцией 110-И, - позволяет сделать вывод о том, что предприятие находится в удовлетворительном состоянии</w:t>
      </w:r>
      <w:r w:rsidRPr="00D921A4">
        <w:rPr>
          <w:sz w:val="28"/>
          <w:szCs w:val="28"/>
        </w:rPr>
        <w:t>, достаточно собственных средств для покрытия кредитных и рыночных рисков.</w:t>
      </w:r>
    </w:p>
    <w:p w:rsidR="00E74AF4" w:rsidRPr="00D921A4" w:rsidRDefault="00E74AF4" w:rsidP="00D921A4">
      <w:pPr>
        <w:widowControl w:val="0"/>
        <w:spacing w:line="360" w:lineRule="auto"/>
        <w:ind w:firstLine="709"/>
        <w:jc w:val="both"/>
        <w:rPr>
          <w:sz w:val="28"/>
          <w:szCs w:val="28"/>
        </w:rPr>
      </w:pPr>
      <w:r w:rsidRPr="00D921A4">
        <w:rPr>
          <w:sz w:val="28"/>
          <w:szCs w:val="28"/>
        </w:rPr>
        <w:t>Как известно основной целью коммерческих банков является наращивание кредитного портфеля с целью получения прибыли от размещенных активов. В настоящее время в ООО КБ «Эл банк»</w:t>
      </w:r>
      <w:r w:rsidR="00D921A4">
        <w:rPr>
          <w:sz w:val="28"/>
          <w:szCs w:val="28"/>
        </w:rPr>
        <w:t xml:space="preserve"> </w:t>
      </w:r>
      <w:r w:rsidRPr="00D921A4">
        <w:rPr>
          <w:sz w:val="28"/>
          <w:szCs w:val="28"/>
        </w:rPr>
        <w:t xml:space="preserve">размер собственных средств не позволяет наращивать кредитный портфель, при возможном снижении собственных средств банка максимальная величина кредитного риска снизится. Таким образом, следует увеличить размер капитала банка, что позволит наращивать кредитный портфель, а также прибыль от размещаемых активов. </w:t>
      </w:r>
    </w:p>
    <w:p w:rsidR="00E74AF4" w:rsidRPr="00D921A4" w:rsidRDefault="00E74AF4" w:rsidP="00D921A4">
      <w:pPr>
        <w:widowControl w:val="0"/>
        <w:spacing w:line="360" w:lineRule="auto"/>
        <w:ind w:firstLine="709"/>
        <w:jc w:val="both"/>
        <w:rPr>
          <w:sz w:val="28"/>
          <w:szCs w:val="28"/>
        </w:rPr>
      </w:pPr>
    </w:p>
    <w:p w:rsidR="005E67D2" w:rsidRPr="00D921A4" w:rsidRDefault="00CB7BF5" w:rsidP="00CB7BF5">
      <w:pPr>
        <w:pStyle w:val="ab"/>
        <w:widowControl w:val="0"/>
        <w:spacing w:line="360" w:lineRule="auto"/>
        <w:ind w:left="709"/>
        <w:rPr>
          <w:rFonts w:ascii="Times New Roman" w:hAnsi="Times New Roman" w:cs="Times New Roman"/>
          <w:b/>
          <w:sz w:val="28"/>
          <w:szCs w:val="28"/>
        </w:rPr>
      </w:pPr>
      <w:bookmarkStart w:id="6" w:name="_Toc212774467"/>
      <w:r>
        <w:rPr>
          <w:rFonts w:ascii="Times New Roman" w:hAnsi="Times New Roman" w:cs="Times New Roman"/>
          <w:b/>
          <w:sz w:val="28"/>
          <w:szCs w:val="28"/>
        </w:rPr>
        <w:br w:type="page"/>
      </w:r>
      <w:r w:rsidR="00BB10B7" w:rsidRPr="00D921A4">
        <w:rPr>
          <w:rFonts w:ascii="Times New Roman" w:hAnsi="Times New Roman" w:cs="Times New Roman"/>
          <w:b/>
          <w:sz w:val="28"/>
          <w:szCs w:val="28"/>
        </w:rPr>
        <w:t xml:space="preserve">Глава 3. Резервы роста прибыльности и рентабельности в коммерческом </w:t>
      </w:r>
      <w:r w:rsidR="00415E73" w:rsidRPr="00D921A4">
        <w:rPr>
          <w:rFonts w:ascii="Times New Roman" w:hAnsi="Times New Roman" w:cs="Times New Roman"/>
          <w:b/>
          <w:sz w:val="28"/>
          <w:szCs w:val="28"/>
        </w:rPr>
        <w:t>банке</w:t>
      </w:r>
      <w:bookmarkEnd w:id="6"/>
    </w:p>
    <w:p w:rsidR="004C6F11" w:rsidRPr="00D921A4" w:rsidRDefault="004C6F11" w:rsidP="00CB7BF5">
      <w:pPr>
        <w:widowControl w:val="0"/>
        <w:spacing w:line="360" w:lineRule="auto"/>
        <w:ind w:left="709"/>
        <w:rPr>
          <w:sz w:val="28"/>
          <w:szCs w:val="28"/>
        </w:rPr>
      </w:pPr>
    </w:p>
    <w:p w:rsidR="00A00D00" w:rsidRPr="00D921A4" w:rsidRDefault="00A00D00" w:rsidP="00CB7BF5">
      <w:pPr>
        <w:pStyle w:val="1"/>
        <w:keepNext w:val="0"/>
        <w:widowControl w:val="0"/>
        <w:spacing w:before="0" w:after="0" w:line="360" w:lineRule="auto"/>
        <w:ind w:left="709"/>
        <w:rPr>
          <w:rFonts w:ascii="Times New Roman" w:hAnsi="Times New Roman" w:cs="Times New Roman"/>
          <w:sz w:val="28"/>
          <w:szCs w:val="28"/>
        </w:rPr>
      </w:pPr>
      <w:bookmarkStart w:id="7" w:name="_Toc212774468"/>
      <w:r w:rsidRPr="00D921A4">
        <w:rPr>
          <w:rFonts w:ascii="Times New Roman" w:hAnsi="Times New Roman" w:cs="Times New Roman"/>
          <w:sz w:val="28"/>
          <w:szCs w:val="28"/>
        </w:rPr>
        <w:t>3.1 Формирование стратегии, ориентированной на повышение прибыли банка коммерческого</w:t>
      </w:r>
      <w:r w:rsidR="00646D30" w:rsidRPr="00D921A4">
        <w:rPr>
          <w:rFonts w:ascii="Times New Roman" w:hAnsi="Times New Roman" w:cs="Times New Roman"/>
          <w:sz w:val="28"/>
          <w:szCs w:val="28"/>
        </w:rPr>
        <w:t xml:space="preserve"> </w:t>
      </w:r>
      <w:r w:rsidRPr="00D921A4">
        <w:rPr>
          <w:rFonts w:ascii="Times New Roman" w:hAnsi="Times New Roman" w:cs="Times New Roman"/>
          <w:sz w:val="28"/>
          <w:szCs w:val="28"/>
        </w:rPr>
        <w:t>банка</w:t>
      </w:r>
      <w:bookmarkEnd w:id="7"/>
    </w:p>
    <w:p w:rsidR="00A00D00" w:rsidRPr="00D921A4" w:rsidRDefault="00A00D00" w:rsidP="00D921A4">
      <w:pPr>
        <w:widowControl w:val="0"/>
        <w:spacing w:line="360" w:lineRule="auto"/>
        <w:ind w:firstLine="709"/>
        <w:jc w:val="both"/>
        <w:rPr>
          <w:sz w:val="28"/>
          <w:szCs w:val="28"/>
        </w:rPr>
      </w:pPr>
    </w:p>
    <w:p w:rsidR="00A00D00" w:rsidRPr="00D921A4" w:rsidRDefault="00A00D00" w:rsidP="00D921A4">
      <w:pPr>
        <w:widowControl w:val="0"/>
        <w:spacing w:line="360" w:lineRule="auto"/>
        <w:ind w:firstLine="709"/>
        <w:jc w:val="both"/>
        <w:rPr>
          <w:sz w:val="28"/>
          <w:szCs w:val="28"/>
        </w:rPr>
      </w:pPr>
      <w:r w:rsidRPr="00D921A4">
        <w:rPr>
          <w:sz w:val="28"/>
          <w:szCs w:val="28"/>
        </w:rPr>
        <w:t>В</w:t>
      </w:r>
      <w:r w:rsidR="00646D30" w:rsidRPr="00D921A4">
        <w:rPr>
          <w:sz w:val="28"/>
          <w:szCs w:val="28"/>
        </w:rPr>
        <w:t xml:space="preserve"> </w:t>
      </w:r>
      <w:r w:rsidRPr="00D921A4">
        <w:rPr>
          <w:sz w:val="28"/>
          <w:szCs w:val="28"/>
        </w:rPr>
        <w:t>связи</w:t>
      </w:r>
      <w:r w:rsidR="00646D30" w:rsidRPr="00D921A4">
        <w:rPr>
          <w:sz w:val="28"/>
          <w:szCs w:val="28"/>
        </w:rPr>
        <w:t xml:space="preserve"> </w:t>
      </w:r>
      <w:r w:rsidRPr="00D921A4">
        <w:rPr>
          <w:sz w:val="28"/>
          <w:szCs w:val="28"/>
        </w:rPr>
        <w:t>с</w:t>
      </w:r>
      <w:r w:rsidR="00646D30" w:rsidRPr="00D921A4">
        <w:rPr>
          <w:sz w:val="28"/>
          <w:szCs w:val="28"/>
        </w:rPr>
        <w:t xml:space="preserve"> </w:t>
      </w:r>
      <w:r w:rsidRPr="00D921A4">
        <w:rPr>
          <w:sz w:val="28"/>
          <w:szCs w:val="28"/>
        </w:rPr>
        <w:t>выявленными</w:t>
      </w:r>
      <w:r w:rsidR="00646D30" w:rsidRPr="00D921A4">
        <w:rPr>
          <w:sz w:val="28"/>
          <w:szCs w:val="28"/>
        </w:rPr>
        <w:t xml:space="preserve"> </w:t>
      </w:r>
      <w:r w:rsidRPr="00D921A4">
        <w:rPr>
          <w:sz w:val="28"/>
          <w:szCs w:val="28"/>
        </w:rPr>
        <w:t>в</w:t>
      </w:r>
      <w:r w:rsidR="00646D30" w:rsidRPr="00D921A4">
        <w:rPr>
          <w:sz w:val="28"/>
          <w:szCs w:val="28"/>
        </w:rPr>
        <w:t xml:space="preserve"> </w:t>
      </w:r>
      <w:r w:rsidRPr="00D921A4">
        <w:rPr>
          <w:sz w:val="28"/>
          <w:szCs w:val="28"/>
        </w:rPr>
        <w:t>процессе</w:t>
      </w:r>
      <w:r w:rsidR="00646D30" w:rsidRPr="00D921A4">
        <w:rPr>
          <w:sz w:val="28"/>
          <w:szCs w:val="28"/>
        </w:rPr>
        <w:t xml:space="preserve"> </w:t>
      </w:r>
      <w:r w:rsidRPr="00D921A4">
        <w:rPr>
          <w:sz w:val="28"/>
          <w:szCs w:val="28"/>
        </w:rPr>
        <w:t>исследования</w:t>
      </w:r>
      <w:r w:rsidR="00646D30" w:rsidRPr="00D921A4">
        <w:rPr>
          <w:sz w:val="28"/>
          <w:szCs w:val="28"/>
        </w:rPr>
        <w:t xml:space="preserve"> </w:t>
      </w:r>
      <w:r w:rsidRPr="00D921A4">
        <w:rPr>
          <w:sz w:val="28"/>
          <w:szCs w:val="28"/>
        </w:rPr>
        <w:t>проблемами, к</w:t>
      </w:r>
      <w:r w:rsidR="00646D30" w:rsidRPr="00D921A4">
        <w:rPr>
          <w:sz w:val="28"/>
          <w:szCs w:val="28"/>
        </w:rPr>
        <w:t xml:space="preserve"> </w:t>
      </w:r>
      <w:r w:rsidRPr="00D921A4">
        <w:rPr>
          <w:sz w:val="28"/>
          <w:szCs w:val="28"/>
        </w:rPr>
        <w:t>которым</w:t>
      </w:r>
      <w:r w:rsidR="00646D30" w:rsidRPr="00D921A4">
        <w:rPr>
          <w:sz w:val="28"/>
          <w:szCs w:val="28"/>
        </w:rPr>
        <w:t xml:space="preserve"> </w:t>
      </w:r>
      <w:r w:rsidRPr="00D921A4">
        <w:rPr>
          <w:sz w:val="28"/>
          <w:szCs w:val="28"/>
        </w:rPr>
        <w:t>можно</w:t>
      </w:r>
      <w:r w:rsidR="00646D30" w:rsidRPr="00D921A4">
        <w:rPr>
          <w:sz w:val="28"/>
          <w:szCs w:val="28"/>
        </w:rPr>
        <w:t xml:space="preserve"> </w:t>
      </w:r>
      <w:r w:rsidRPr="00D921A4">
        <w:rPr>
          <w:sz w:val="28"/>
          <w:szCs w:val="28"/>
        </w:rPr>
        <w:t>отнести: (снижение</w:t>
      </w:r>
      <w:r w:rsidR="00646D30" w:rsidRPr="00D921A4">
        <w:rPr>
          <w:sz w:val="28"/>
          <w:szCs w:val="28"/>
        </w:rPr>
        <w:t xml:space="preserve"> </w:t>
      </w:r>
      <w:r w:rsidRPr="00D921A4">
        <w:rPr>
          <w:sz w:val="28"/>
          <w:szCs w:val="28"/>
        </w:rPr>
        <w:t>рентабельности</w:t>
      </w:r>
      <w:r w:rsidR="00646D30" w:rsidRPr="00D921A4">
        <w:rPr>
          <w:sz w:val="28"/>
          <w:szCs w:val="28"/>
        </w:rPr>
        <w:t xml:space="preserve"> </w:t>
      </w:r>
      <w:r w:rsidRPr="00D921A4">
        <w:rPr>
          <w:sz w:val="28"/>
          <w:szCs w:val="28"/>
        </w:rPr>
        <w:t>активов, снижение</w:t>
      </w:r>
      <w:r w:rsidR="00646D30" w:rsidRPr="00D921A4">
        <w:rPr>
          <w:sz w:val="28"/>
          <w:szCs w:val="28"/>
        </w:rPr>
        <w:t xml:space="preserve"> </w:t>
      </w:r>
      <w:r w:rsidRPr="00D921A4">
        <w:rPr>
          <w:sz w:val="28"/>
          <w:szCs w:val="28"/>
        </w:rPr>
        <w:t>доли</w:t>
      </w:r>
      <w:r w:rsidR="00646D30" w:rsidRPr="00D921A4">
        <w:rPr>
          <w:sz w:val="28"/>
          <w:szCs w:val="28"/>
        </w:rPr>
        <w:t xml:space="preserve"> </w:t>
      </w:r>
      <w:r w:rsidRPr="00D921A4">
        <w:rPr>
          <w:sz w:val="28"/>
          <w:szCs w:val="28"/>
        </w:rPr>
        <w:t>активов</w:t>
      </w:r>
      <w:r w:rsidR="00646D30" w:rsidRPr="00D921A4">
        <w:rPr>
          <w:sz w:val="28"/>
          <w:szCs w:val="28"/>
        </w:rPr>
        <w:t xml:space="preserve"> </w:t>
      </w:r>
      <w:r w:rsidRPr="00D921A4">
        <w:rPr>
          <w:sz w:val="28"/>
          <w:szCs w:val="28"/>
        </w:rPr>
        <w:t>приносящих</w:t>
      </w:r>
      <w:r w:rsidR="00646D30" w:rsidRPr="00D921A4">
        <w:rPr>
          <w:sz w:val="28"/>
          <w:szCs w:val="28"/>
        </w:rPr>
        <w:t xml:space="preserve"> </w:t>
      </w:r>
      <w:r w:rsidRPr="00D921A4">
        <w:rPr>
          <w:sz w:val="28"/>
          <w:szCs w:val="28"/>
        </w:rPr>
        <w:t>доход</w:t>
      </w:r>
      <w:r w:rsidR="00646D30" w:rsidRPr="00D921A4">
        <w:rPr>
          <w:sz w:val="28"/>
          <w:szCs w:val="28"/>
        </w:rPr>
        <w:t xml:space="preserve"> </w:t>
      </w:r>
      <w:r w:rsidRPr="00D921A4">
        <w:rPr>
          <w:sz w:val="28"/>
          <w:szCs w:val="28"/>
        </w:rPr>
        <w:t>в</w:t>
      </w:r>
      <w:r w:rsidR="00646D30" w:rsidRPr="00D921A4">
        <w:rPr>
          <w:sz w:val="28"/>
          <w:szCs w:val="28"/>
        </w:rPr>
        <w:t xml:space="preserve"> </w:t>
      </w:r>
      <w:r w:rsidRPr="00D921A4">
        <w:rPr>
          <w:sz w:val="28"/>
          <w:szCs w:val="28"/>
        </w:rPr>
        <w:t>общем</w:t>
      </w:r>
      <w:r w:rsidR="00646D30" w:rsidRPr="00D921A4">
        <w:rPr>
          <w:sz w:val="28"/>
          <w:szCs w:val="28"/>
        </w:rPr>
        <w:t xml:space="preserve"> </w:t>
      </w:r>
      <w:r w:rsidRPr="00D921A4">
        <w:rPr>
          <w:sz w:val="28"/>
          <w:szCs w:val="28"/>
        </w:rPr>
        <w:t>объеме</w:t>
      </w:r>
      <w:r w:rsidR="00646D30" w:rsidRPr="00D921A4">
        <w:rPr>
          <w:sz w:val="28"/>
          <w:szCs w:val="28"/>
        </w:rPr>
        <w:t xml:space="preserve"> </w:t>
      </w:r>
      <w:r w:rsidRPr="00D921A4">
        <w:rPr>
          <w:sz w:val="28"/>
          <w:szCs w:val="28"/>
        </w:rPr>
        <w:t>активов, снижения</w:t>
      </w:r>
      <w:r w:rsidR="00646D30" w:rsidRPr="00D921A4">
        <w:rPr>
          <w:sz w:val="28"/>
          <w:szCs w:val="28"/>
        </w:rPr>
        <w:t xml:space="preserve"> </w:t>
      </w:r>
      <w:r w:rsidRPr="00D921A4">
        <w:rPr>
          <w:sz w:val="28"/>
          <w:szCs w:val="28"/>
        </w:rPr>
        <w:t>доли</w:t>
      </w:r>
      <w:r w:rsidR="00646D30" w:rsidRPr="00D921A4">
        <w:rPr>
          <w:sz w:val="28"/>
          <w:szCs w:val="28"/>
        </w:rPr>
        <w:t xml:space="preserve"> </w:t>
      </w:r>
      <w:r w:rsidRPr="00D921A4">
        <w:rPr>
          <w:sz w:val="28"/>
          <w:szCs w:val="28"/>
        </w:rPr>
        <w:t>доходов</w:t>
      </w:r>
      <w:r w:rsidR="00646D30" w:rsidRPr="00D921A4">
        <w:rPr>
          <w:sz w:val="28"/>
          <w:szCs w:val="28"/>
        </w:rPr>
        <w:t xml:space="preserve"> </w:t>
      </w:r>
      <w:r w:rsidRPr="00D921A4">
        <w:rPr>
          <w:sz w:val="28"/>
          <w:szCs w:val="28"/>
        </w:rPr>
        <w:t>от</w:t>
      </w:r>
      <w:r w:rsidR="00646D30" w:rsidRPr="00D921A4">
        <w:rPr>
          <w:sz w:val="28"/>
          <w:szCs w:val="28"/>
        </w:rPr>
        <w:t xml:space="preserve"> </w:t>
      </w:r>
      <w:r w:rsidRPr="00D921A4">
        <w:rPr>
          <w:sz w:val="28"/>
          <w:szCs w:val="28"/>
        </w:rPr>
        <w:t>операционной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в</w:t>
      </w:r>
      <w:r w:rsidR="00646D30" w:rsidRPr="00D921A4">
        <w:rPr>
          <w:sz w:val="28"/>
          <w:szCs w:val="28"/>
        </w:rPr>
        <w:t xml:space="preserve"> </w:t>
      </w:r>
      <w:r w:rsidRPr="00D921A4">
        <w:rPr>
          <w:sz w:val="28"/>
          <w:szCs w:val="28"/>
        </w:rPr>
        <w:t>общем</w:t>
      </w:r>
      <w:r w:rsidR="00646D30" w:rsidRPr="00D921A4">
        <w:rPr>
          <w:sz w:val="28"/>
          <w:szCs w:val="28"/>
        </w:rPr>
        <w:t xml:space="preserve"> </w:t>
      </w:r>
      <w:r w:rsidRPr="00D921A4">
        <w:rPr>
          <w:sz w:val="28"/>
          <w:szCs w:val="28"/>
        </w:rPr>
        <w:t>объеме</w:t>
      </w:r>
      <w:r w:rsidR="00646D30" w:rsidRPr="00D921A4">
        <w:rPr>
          <w:sz w:val="28"/>
          <w:szCs w:val="28"/>
        </w:rPr>
        <w:t xml:space="preserve"> </w:t>
      </w:r>
      <w:r w:rsidRPr="00D921A4">
        <w:rPr>
          <w:sz w:val="28"/>
          <w:szCs w:val="28"/>
        </w:rPr>
        <w:t>доходов</w:t>
      </w:r>
      <w:r w:rsidR="00646D30" w:rsidRPr="00D921A4">
        <w:rPr>
          <w:sz w:val="28"/>
          <w:szCs w:val="28"/>
        </w:rPr>
        <w:t xml:space="preserve"> </w:t>
      </w:r>
      <w:r w:rsidRPr="00D921A4">
        <w:rPr>
          <w:sz w:val="28"/>
          <w:szCs w:val="28"/>
        </w:rPr>
        <w:t>банка, недостаток</w:t>
      </w:r>
      <w:r w:rsidR="00646D30" w:rsidRPr="00D921A4">
        <w:rPr>
          <w:sz w:val="28"/>
          <w:szCs w:val="28"/>
        </w:rPr>
        <w:t xml:space="preserve"> </w:t>
      </w:r>
      <w:r w:rsidRPr="00D921A4">
        <w:rPr>
          <w:sz w:val="28"/>
          <w:szCs w:val="28"/>
        </w:rPr>
        <w:t>собственного</w:t>
      </w:r>
      <w:r w:rsidR="00646D30" w:rsidRPr="00D921A4">
        <w:rPr>
          <w:sz w:val="28"/>
          <w:szCs w:val="28"/>
        </w:rPr>
        <w:t xml:space="preserve"> </w:t>
      </w:r>
      <w:r w:rsidRPr="00D921A4">
        <w:rPr>
          <w:sz w:val="28"/>
          <w:szCs w:val="28"/>
        </w:rPr>
        <w:t>капитала</w:t>
      </w:r>
      <w:r w:rsidR="00646D30" w:rsidRPr="00D921A4">
        <w:rPr>
          <w:sz w:val="28"/>
          <w:szCs w:val="28"/>
        </w:rPr>
        <w:t xml:space="preserve"> </w:t>
      </w:r>
      <w:r w:rsidRPr="00D921A4">
        <w:rPr>
          <w:sz w:val="28"/>
          <w:szCs w:val="28"/>
        </w:rPr>
        <w:t>банка, нестабильный</w:t>
      </w:r>
      <w:r w:rsidR="00646D30" w:rsidRPr="00D921A4">
        <w:rPr>
          <w:sz w:val="28"/>
          <w:szCs w:val="28"/>
        </w:rPr>
        <w:t xml:space="preserve"> </w:t>
      </w:r>
      <w:r w:rsidRPr="00D921A4">
        <w:rPr>
          <w:sz w:val="28"/>
          <w:szCs w:val="28"/>
        </w:rPr>
        <w:t>прирост</w:t>
      </w:r>
      <w:r w:rsidR="00646D30" w:rsidRPr="00D921A4">
        <w:rPr>
          <w:sz w:val="28"/>
          <w:szCs w:val="28"/>
        </w:rPr>
        <w:t xml:space="preserve"> </w:t>
      </w:r>
      <w:r w:rsidRPr="00D921A4">
        <w:rPr>
          <w:sz w:val="28"/>
          <w:szCs w:val="28"/>
        </w:rPr>
        <w:t>объемов</w:t>
      </w:r>
      <w:r w:rsidR="00646D30" w:rsidRPr="00D921A4">
        <w:rPr>
          <w:sz w:val="28"/>
          <w:szCs w:val="28"/>
        </w:rPr>
        <w:t xml:space="preserve"> </w:t>
      </w:r>
      <w:r w:rsidRPr="00D921A4">
        <w:rPr>
          <w:sz w:val="28"/>
          <w:szCs w:val="28"/>
        </w:rPr>
        <w:t>прибыли), в</w:t>
      </w:r>
      <w:r w:rsidR="00646D30" w:rsidRPr="00D921A4">
        <w:rPr>
          <w:sz w:val="28"/>
          <w:szCs w:val="28"/>
        </w:rPr>
        <w:t xml:space="preserve"> </w:t>
      </w:r>
      <w:r w:rsidRPr="00D921A4">
        <w:rPr>
          <w:sz w:val="28"/>
          <w:szCs w:val="28"/>
        </w:rPr>
        <w:t>работе</w:t>
      </w:r>
      <w:r w:rsidR="00646D30" w:rsidRPr="00D921A4">
        <w:rPr>
          <w:sz w:val="28"/>
          <w:szCs w:val="28"/>
        </w:rPr>
        <w:t xml:space="preserve"> </w:t>
      </w:r>
      <w:r w:rsidRPr="00D921A4">
        <w:rPr>
          <w:sz w:val="28"/>
          <w:szCs w:val="28"/>
        </w:rPr>
        <w:t>предложен</w:t>
      </w:r>
      <w:r w:rsidR="00646D30" w:rsidRPr="00D921A4">
        <w:rPr>
          <w:sz w:val="28"/>
          <w:szCs w:val="28"/>
        </w:rPr>
        <w:t xml:space="preserve"> </w:t>
      </w:r>
      <w:r w:rsidRPr="00D921A4">
        <w:rPr>
          <w:sz w:val="28"/>
          <w:szCs w:val="28"/>
        </w:rPr>
        <w:t>ряд</w:t>
      </w:r>
      <w:r w:rsidR="00646D30" w:rsidRPr="00D921A4">
        <w:rPr>
          <w:sz w:val="28"/>
          <w:szCs w:val="28"/>
        </w:rPr>
        <w:t xml:space="preserve"> </w:t>
      </w:r>
      <w:r w:rsidRPr="00D921A4">
        <w:rPr>
          <w:sz w:val="28"/>
          <w:szCs w:val="28"/>
        </w:rPr>
        <w:t>мероприятий, реализация</w:t>
      </w:r>
      <w:r w:rsidR="00646D30" w:rsidRPr="00D921A4">
        <w:rPr>
          <w:sz w:val="28"/>
          <w:szCs w:val="28"/>
        </w:rPr>
        <w:t xml:space="preserve"> </w:t>
      </w:r>
      <w:r w:rsidRPr="00D921A4">
        <w:rPr>
          <w:sz w:val="28"/>
          <w:szCs w:val="28"/>
        </w:rPr>
        <w:t>которых</w:t>
      </w:r>
      <w:r w:rsidR="00646D30" w:rsidRPr="00D921A4">
        <w:rPr>
          <w:sz w:val="28"/>
          <w:szCs w:val="28"/>
        </w:rPr>
        <w:t xml:space="preserve"> </w:t>
      </w:r>
      <w:r w:rsidRPr="00D921A4">
        <w:rPr>
          <w:sz w:val="28"/>
          <w:szCs w:val="28"/>
        </w:rPr>
        <w:t>позволит</w:t>
      </w:r>
      <w:r w:rsidR="00646D30" w:rsidRPr="00D921A4">
        <w:rPr>
          <w:sz w:val="28"/>
          <w:szCs w:val="28"/>
        </w:rPr>
        <w:t xml:space="preserve"> </w:t>
      </w:r>
      <w:r w:rsidRPr="00D921A4">
        <w:rPr>
          <w:sz w:val="28"/>
          <w:szCs w:val="28"/>
        </w:rPr>
        <w:t>устранить</w:t>
      </w:r>
      <w:r w:rsidR="00646D30" w:rsidRPr="00D921A4">
        <w:rPr>
          <w:sz w:val="28"/>
          <w:szCs w:val="28"/>
        </w:rPr>
        <w:t xml:space="preserve"> </w:t>
      </w:r>
      <w:r w:rsidRPr="00D921A4">
        <w:rPr>
          <w:sz w:val="28"/>
          <w:szCs w:val="28"/>
        </w:rPr>
        <w:t>данные</w:t>
      </w:r>
      <w:r w:rsidR="00646D30" w:rsidRPr="00D921A4">
        <w:rPr>
          <w:sz w:val="28"/>
          <w:szCs w:val="28"/>
        </w:rPr>
        <w:t xml:space="preserve"> </w:t>
      </w:r>
      <w:r w:rsidRPr="00D921A4">
        <w:rPr>
          <w:sz w:val="28"/>
          <w:szCs w:val="28"/>
        </w:rPr>
        <w:t>недостатки.</w:t>
      </w:r>
    </w:p>
    <w:p w:rsidR="00540165" w:rsidRPr="00D921A4" w:rsidRDefault="00A00D00" w:rsidP="00D921A4">
      <w:pPr>
        <w:widowControl w:val="0"/>
        <w:spacing w:line="360" w:lineRule="auto"/>
        <w:ind w:firstLine="709"/>
        <w:jc w:val="both"/>
        <w:rPr>
          <w:sz w:val="28"/>
          <w:szCs w:val="28"/>
        </w:rPr>
      </w:pPr>
      <w:r w:rsidRPr="00D921A4">
        <w:rPr>
          <w:sz w:val="28"/>
          <w:szCs w:val="28"/>
        </w:rPr>
        <w:t>Для</w:t>
      </w:r>
      <w:r w:rsidR="00646D30" w:rsidRPr="00D921A4">
        <w:rPr>
          <w:sz w:val="28"/>
          <w:szCs w:val="28"/>
        </w:rPr>
        <w:t xml:space="preserve"> </w:t>
      </w:r>
      <w:r w:rsidRPr="00D921A4">
        <w:rPr>
          <w:sz w:val="28"/>
          <w:szCs w:val="28"/>
        </w:rPr>
        <w:t>повышения</w:t>
      </w:r>
      <w:r w:rsidR="00646D30" w:rsidRPr="00D921A4">
        <w:rPr>
          <w:sz w:val="28"/>
          <w:szCs w:val="28"/>
        </w:rPr>
        <w:t xml:space="preserve"> </w:t>
      </w:r>
      <w:r w:rsidRPr="00D921A4">
        <w:rPr>
          <w:sz w:val="28"/>
          <w:szCs w:val="28"/>
        </w:rPr>
        <w:t>прибыльности</w:t>
      </w:r>
      <w:r w:rsidR="00646D30" w:rsidRPr="00D921A4">
        <w:rPr>
          <w:sz w:val="28"/>
          <w:szCs w:val="28"/>
        </w:rPr>
        <w:t xml:space="preserve"> </w:t>
      </w:r>
      <w:r w:rsidRPr="00D921A4">
        <w:rPr>
          <w:sz w:val="28"/>
          <w:szCs w:val="28"/>
        </w:rPr>
        <w:t>проводимых</w:t>
      </w:r>
      <w:r w:rsidR="00646D30" w:rsidRPr="00D921A4">
        <w:rPr>
          <w:sz w:val="28"/>
          <w:szCs w:val="28"/>
        </w:rPr>
        <w:t xml:space="preserve"> </w:t>
      </w:r>
      <w:r w:rsidRPr="00D921A4">
        <w:rPr>
          <w:sz w:val="28"/>
          <w:szCs w:val="28"/>
        </w:rPr>
        <w:t>банком</w:t>
      </w:r>
      <w:r w:rsidR="00646D30" w:rsidRPr="00D921A4">
        <w:rPr>
          <w:sz w:val="28"/>
          <w:szCs w:val="28"/>
        </w:rPr>
        <w:t xml:space="preserve"> </w:t>
      </w:r>
      <w:r w:rsidRPr="00D921A4">
        <w:rPr>
          <w:sz w:val="28"/>
          <w:szCs w:val="28"/>
        </w:rPr>
        <w:t>операций</w:t>
      </w:r>
      <w:r w:rsidR="00646D30" w:rsidRPr="00D921A4">
        <w:rPr>
          <w:sz w:val="28"/>
          <w:szCs w:val="28"/>
        </w:rPr>
        <w:t xml:space="preserve"> </w:t>
      </w:r>
      <w:r w:rsidRPr="00D921A4">
        <w:rPr>
          <w:sz w:val="28"/>
          <w:szCs w:val="28"/>
        </w:rPr>
        <w:t>необходимо</w:t>
      </w:r>
      <w:r w:rsidR="00646D30" w:rsidRPr="00D921A4">
        <w:rPr>
          <w:sz w:val="28"/>
          <w:szCs w:val="28"/>
        </w:rPr>
        <w:t xml:space="preserve"> </w:t>
      </w:r>
      <w:r w:rsidRPr="00D921A4">
        <w:rPr>
          <w:sz w:val="28"/>
          <w:szCs w:val="28"/>
        </w:rPr>
        <w:t>грамотно</w:t>
      </w:r>
      <w:r w:rsidR="00646D30" w:rsidRPr="00D921A4">
        <w:rPr>
          <w:sz w:val="28"/>
          <w:szCs w:val="28"/>
        </w:rPr>
        <w:t xml:space="preserve"> </w:t>
      </w:r>
      <w:r w:rsidRPr="00D921A4">
        <w:rPr>
          <w:sz w:val="28"/>
          <w:szCs w:val="28"/>
        </w:rPr>
        <w:t>осуществлять</w:t>
      </w:r>
      <w:r w:rsidR="00646D30" w:rsidRPr="00D921A4">
        <w:rPr>
          <w:sz w:val="28"/>
          <w:szCs w:val="28"/>
        </w:rPr>
        <w:t xml:space="preserve"> </w:t>
      </w:r>
      <w:r w:rsidRPr="00D921A4">
        <w:rPr>
          <w:sz w:val="28"/>
          <w:szCs w:val="28"/>
        </w:rPr>
        <w:t>руководство</w:t>
      </w:r>
      <w:r w:rsidR="00646D30" w:rsidRPr="00D921A4">
        <w:rPr>
          <w:sz w:val="28"/>
          <w:szCs w:val="28"/>
        </w:rPr>
        <w:t xml:space="preserve"> </w:t>
      </w:r>
      <w:r w:rsidRPr="00D921A4">
        <w:rPr>
          <w:sz w:val="28"/>
          <w:szCs w:val="28"/>
        </w:rPr>
        <w:t>над</w:t>
      </w:r>
      <w:r w:rsidR="00646D30" w:rsidRPr="00D921A4">
        <w:rPr>
          <w:sz w:val="28"/>
          <w:szCs w:val="28"/>
        </w:rPr>
        <w:t xml:space="preserve"> </w:t>
      </w:r>
      <w:r w:rsidRPr="00D921A4">
        <w:rPr>
          <w:sz w:val="28"/>
          <w:szCs w:val="28"/>
        </w:rPr>
        <w:t>доходами</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расходами</w:t>
      </w:r>
      <w:r w:rsidR="00646D30" w:rsidRPr="00D921A4">
        <w:rPr>
          <w:sz w:val="28"/>
          <w:szCs w:val="28"/>
        </w:rPr>
        <w:t xml:space="preserve"> </w:t>
      </w:r>
      <w:r w:rsidRPr="00D921A4">
        <w:rPr>
          <w:sz w:val="28"/>
          <w:szCs w:val="28"/>
        </w:rPr>
        <w:t>банка.</w:t>
      </w:r>
      <w:r w:rsidR="00646D30" w:rsidRPr="00D921A4">
        <w:rPr>
          <w:sz w:val="28"/>
          <w:szCs w:val="28"/>
        </w:rPr>
        <w:t xml:space="preserve"> </w:t>
      </w:r>
      <w:r w:rsidRPr="00D921A4">
        <w:rPr>
          <w:sz w:val="28"/>
          <w:szCs w:val="28"/>
        </w:rPr>
        <w:t>Сущность</w:t>
      </w:r>
      <w:r w:rsidR="00646D30" w:rsidRPr="00D921A4">
        <w:rPr>
          <w:sz w:val="28"/>
          <w:szCs w:val="28"/>
        </w:rPr>
        <w:t xml:space="preserve"> </w:t>
      </w:r>
      <w:r w:rsidRPr="00D921A4">
        <w:rPr>
          <w:sz w:val="28"/>
          <w:szCs w:val="28"/>
        </w:rPr>
        <w:t>управления</w:t>
      </w:r>
      <w:r w:rsidR="00646D30" w:rsidRPr="00D921A4">
        <w:rPr>
          <w:sz w:val="28"/>
          <w:szCs w:val="28"/>
        </w:rPr>
        <w:t xml:space="preserve"> </w:t>
      </w:r>
      <w:r w:rsidRPr="00D921A4">
        <w:rPr>
          <w:sz w:val="28"/>
          <w:szCs w:val="28"/>
        </w:rPr>
        <w:t>доходами</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расходами</w:t>
      </w:r>
      <w:r w:rsidR="00646D30" w:rsidRPr="00D921A4">
        <w:rPr>
          <w:sz w:val="28"/>
          <w:szCs w:val="28"/>
        </w:rPr>
        <w:t xml:space="preserve"> </w:t>
      </w:r>
      <w:r w:rsidRPr="00D921A4">
        <w:rPr>
          <w:sz w:val="28"/>
          <w:szCs w:val="28"/>
        </w:rPr>
        <w:t>заключается</w:t>
      </w:r>
      <w:r w:rsidR="00646D30" w:rsidRPr="00D921A4">
        <w:rPr>
          <w:sz w:val="28"/>
          <w:szCs w:val="28"/>
        </w:rPr>
        <w:t xml:space="preserve"> </w:t>
      </w:r>
      <w:r w:rsidRPr="00D921A4">
        <w:rPr>
          <w:sz w:val="28"/>
          <w:szCs w:val="28"/>
        </w:rPr>
        <w:t>в</w:t>
      </w:r>
      <w:r w:rsidR="00646D30" w:rsidRPr="00D921A4">
        <w:rPr>
          <w:sz w:val="28"/>
          <w:szCs w:val="28"/>
        </w:rPr>
        <w:t xml:space="preserve"> </w:t>
      </w:r>
      <w:r w:rsidRPr="00D921A4">
        <w:rPr>
          <w:sz w:val="28"/>
          <w:szCs w:val="28"/>
        </w:rPr>
        <w:t>подборе</w:t>
      </w:r>
      <w:r w:rsidR="00646D30" w:rsidRPr="00D921A4">
        <w:rPr>
          <w:sz w:val="28"/>
          <w:szCs w:val="28"/>
        </w:rPr>
        <w:t xml:space="preserve"> </w:t>
      </w:r>
      <w:r w:rsidRPr="00D921A4">
        <w:rPr>
          <w:sz w:val="28"/>
          <w:szCs w:val="28"/>
        </w:rPr>
        <w:t>оптимальной</w:t>
      </w:r>
      <w:r w:rsidR="00646D30" w:rsidRPr="00D921A4">
        <w:rPr>
          <w:sz w:val="28"/>
          <w:szCs w:val="28"/>
        </w:rPr>
        <w:t xml:space="preserve"> </w:t>
      </w:r>
      <w:r w:rsidRPr="00D921A4">
        <w:rPr>
          <w:sz w:val="28"/>
          <w:szCs w:val="28"/>
        </w:rPr>
        <w:t>структуры</w:t>
      </w:r>
      <w:r w:rsidR="00646D30" w:rsidRPr="00D921A4">
        <w:rPr>
          <w:sz w:val="28"/>
          <w:szCs w:val="28"/>
        </w:rPr>
        <w:t xml:space="preserve"> </w:t>
      </w:r>
      <w:r w:rsidRPr="00D921A4">
        <w:rPr>
          <w:sz w:val="28"/>
          <w:szCs w:val="28"/>
        </w:rPr>
        <w:t>доходов</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расходов, с</w:t>
      </w:r>
      <w:r w:rsidR="00646D30" w:rsidRPr="00D921A4">
        <w:rPr>
          <w:sz w:val="28"/>
          <w:szCs w:val="28"/>
        </w:rPr>
        <w:t xml:space="preserve"> </w:t>
      </w:r>
      <w:r w:rsidRPr="00D921A4">
        <w:rPr>
          <w:sz w:val="28"/>
          <w:szCs w:val="28"/>
        </w:rPr>
        <w:t>помощью</w:t>
      </w:r>
      <w:r w:rsidR="00646D30" w:rsidRPr="00D921A4">
        <w:rPr>
          <w:sz w:val="28"/>
          <w:szCs w:val="28"/>
        </w:rPr>
        <w:t xml:space="preserve"> </w:t>
      </w:r>
      <w:r w:rsidRPr="00D921A4">
        <w:rPr>
          <w:sz w:val="28"/>
          <w:szCs w:val="28"/>
        </w:rPr>
        <w:t>которой</w:t>
      </w:r>
      <w:r w:rsidR="00646D30" w:rsidRPr="00D921A4">
        <w:rPr>
          <w:sz w:val="28"/>
          <w:szCs w:val="28"/>
        </w:rPr>
        <w:t xml:space="preserve"> </w:t>
      </w:r>
      <w:r w:rsidRPr="00D921A4">
        <w:rPr>
          <w:sz w:val="28"/>
          <w:szCs w:val="28"/>
        </w:rPr>
        <w:t>можно</w:t>
      </w:r>
      <w:r w:rsidR="00646D30" w:rsidRPr="00D921A4">
        <w:rPr>
          <w:sz w:val="28"/>
          <w:szCs w:val="28"/>
        </w:rPr>
        <w:t xml:space="preserve"> </w:t>
      </w:r>
      <w:r w:rsidRPr="00D921A4">
        <w:rPr>
          <w:sz w:val="28"/>
          <w:szCs w:val="28"/>
        </w:rPr>
        <w:t>влиять</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прибыльность</w:t>
      </w:r>
      <w:r w:rsidR="00646D30" w:rsidRPr="00D921A4">
        <w:rPr>
          <w:sz w:val="28"/>
          <w:szCs w:val="28"/>
        </w:rPr>
        <w:t xml:space="preserve"> </w:t>
      </w:r>
      <w:r w:rsidRPr="00D921A4">
        <w:rPr>
          <w:sz w:val="28"/>
          <w:szCs w:val="28"/>
        </w:rPr>
        <w:t>осуществляемых</w:t>
      </w:r>
      <w:r w:rsidR="00646D30" w:rsidRPr="00D921A4">
        <w:rPr>
          <w:sz w:val="28"/>
          <w:szCs w:val="28"/>
        </w:rPr>
        <w:t xml:space="preserve"> </w:t>
      </w:r>
      <w:r w:rsidRPr="00D921A4">
        <w:rPr>
          <w:sz w:val="28"/>
          <w:szCs w:val="28"/>
        </w:rPr>
        <w:t>банком</w:t>
      </w:r>
      <w:r w:rsidR="00646D30" w:rsidRPr="00D921A4">
        <w:rPr>
          <w:sz w:val="28"/>
          <w:szCs w:val="28"/>
        </w:rPr>
        <w:t xml:space="preserve"> </w:t>
      </w:r>
      <w:r w:rsidRPr="00D921A4">
        <w:rPr>
          <w:sz w:val="28"/>
          <w:szCs w:val="28"/>
        </w:rPr>
        <w:t>операций. В</w:t>
      </w:r>
      <w:r w:rsidR="00646D30" w:rsidRPr="00D921A4">
        <w:rPr>
          <w:sz w:val="28"/>
          <w:szCs w:val="28"/>
        </w:rPr>
        <w:t xml:space="preserve"> </w:t>
      </w:r>
      <w:r w:rsidRPr="00D921A4">
        <w:rPr>
          <w:sz w:val="28"/>
          <w:szCs w:val="28"/>
        </w:rPr>
        <w:t>управлении</w:t>
      </w:r>
      <w:r w:rsidR="00646D30" w:rsidRPr="00D921A4">
        <w:rPr>
          <w:sz w:val="28"/>
          <w:szCs w:val="28"/>
        </w:rPr>
        <w:t xml:space="preserve"> </w:t>
      </w:r>
      <w:r w:rsidRPr="00D921A4">
        <w:rPr>
          <w:sz w:val="28"/>
          <w:szCs w:val="28"/>
        </w:rPr>
        <w:t>процентных</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непроцентных</w:t>
      </w:r>
      <w:r w:rsidR="00646D30" w:rsidRPr="00D921A4">
        <w:rPr>
          <w:sz w:val="28"/>
          <w:szCs w:val="28"/>
        </w:rPr>
        <w:t xml:space="preserve"> </w:t>
      </w:r>
      <w:r w:rsidRPr="00D921A4">
        <w:rPr>
          <w:sz w:val="28"/>
          <w:szCs w:val="28"/>
        </w:rPr>
        <w:t>доходов</w:t>
      </w:r>
      <w:r w:rsidR="00646D30" w:rsidRPr="00D921A4">
        <w:rPr>
          <w:sz w:val="28"/>
          <w:szCs w:val="28"/>
        </w:rPr>
        <w:t xml:space="preserve"> </w:t>
      </w:r>
      <w:r w:rsidRPr="00D921A4">
        <w:rPr>
          <w:sz w:val="28"/>
          <w:szCs w:val="28"/>
        </w:rPr>
        <w:t>есть</w:t>
      </w:r>
      <w:r w:rsidR="00646D30" w:rsidRPr="00D921A4">
        <w:rPr>
          <w:sz w:val="28"/>
          <w:szCs w:val="28"/>
        </w:rPr>
        <w:t xml:space="preserve"> </w:t>
      </w:r>
      <w:r w:rsidRPr="00D921A4">
        <w:rPr>
          <w:sz w:val="28"/>
          <w:szCs w:val="28"/>
        </w:rPr>
        <w:t>свои</w:t>
      </w:r>
      <w:r w:rsidR="00646D30" w:rsidRPr="00D921A4">
        <w:rPr>
          <w:sz w:val="28"/>
          <w:szCs w:val="28"/>
        </w:rPr>
        <w:t xml:space="preserve"> </w:t>
      </w:r>
      <w:r w:rsidRPr="00D921A4">
        <w:rPr>
          <w:sz w:val="28"/>
          <w:szCs w:val="28"/>
        </w:rPr>
        <w:t>особенности.</w:t>
      </w:r>
    </w:p>
    <w:p w:rsidR="00540165" w:rsidRPr="00D921A4" w:rsidRDefault="00A00D00" w:rsidP="00D921A4">
      <w:pPr>
        <w:widowControl w:val="0"/>
        <w:spacing w:line="360" w:lineRule="auto"/>
        <w:ind w:firstLine="709"/>
        <w:jc w:val="both"/>
        <w:rPr>
          <w:sz w:val="28"/>
          <w:szCs w:val="28"/>
        </w:rPr>
      </w:pPr>
      <w:r w:rsidRPr="00D921A4">
        <w:rPr>
          <w:sz w:val="28"/>
          <w:szCs w:val="28"/>
        </w:rPr>
        <w:t>Процентные</w:t>
      </w:r>
      <w:r w:rsidR="00646D30" w:rsidRPr="00D921A4">
        <w:rPr>
          <w:sz w:val="28"/>
          <w:szCs w:val="28"/>
        </w:rPr>
        <w:t xml:space="preserve"> </w:t>
      </w:r>
      <w:r w:rsidRPr="00D921A4">
        <w:rPr>
          <w:sz w:val="28"/>
          <w:szCs w:val="28"/>
        </w:rPr>
        <w:t>доходы</w:t>
      </w:r>
      <w:r w:rsidR="00646D30" w:rsidRPr="00D921A4">
        <w:rPr>
          <w:sz w:val="28"/>
          <w:szCs w:val="28"/>
        </w:rPr>
        <w:t xml:space="preserve"> </w:t>
      </w:r>
      <w:r w:rsidRPr="00D921A4">
        <w:rPr>
          <w:sz w:val="28"/>
          <w:szCs w:val="28"/>
        </w:rPr>
        <w:t>зависят</w:t>
      </w:r>
      <w:r w:rsidR="00646D30" w:rsidRPr="00D921A4">
        <w:rPr>
          <w:sz w:val="28"/>
          <w:szCs w:val="28"/>
        </w:rPr>
        <w:t xml:space="preserve"> </w:t>
      </w:r>
      <w:r w:rsidRPr="00D921A4">
        <w:rPr>
          <w:sz w:val="28"/>
          <w:szCs w:val="28"/>
        </w:rPr>
        <w:t>от</w:t>
      </w:r>
      <w:r w:rsidR="00646D30" w:rsidRPr="00D921A4">
        <w:rPr>
          <w:sz w:val="28"/>
          <w:szCs w:val="28"/>
        </w:rPr>
        <w:t xml:space="preserve"> </w:t>
      </w:r>
      <w:r w:rsidRPr="00D921A4">
        <w:rPr>
          <w:sz w:val="28"/>
          <w:szCs w:val="28"/>
        </w:rPr>
        <w:t>таких</w:t>
      </w:r>
      <w:r w:rsidR="00646D30" w:rsidRPr="00D921A4">
        <w:rPr>
          <w:sz w:val="28"/>
          <w:szCs w:val="28"/>
        </w:rPr>
        <w:t xml:space="preserve"> </w:t>
      </w:r>
      <w:r w:rsidRPr="00D921A4">
        <w:rPr>
          <w:sz w:val="28"/>
          <w:szCs w:val="28"/>
        </w:rPr>
        <w:t>основных</w:t>
      </w:r>
      <w:r w:rsidR="00646D30" w:rsidRPr="00D921A4">
        <w:rPr>
          <w:sz w:val="28"/>
          <w:szCs w:val="28"/>
        </w:rPr>
        <w:t xml:space="preserve"> </w:t>
      </w:r>
      <w:r w:rsidRPr="00D921A4">
        <w:rPr>
          <w:sz w:val="28"/>
          <w:szCs w:val="28"/>
        </w:rPr>
        <w:t>факторов</w:t>
      </w:r>
      <w:r w:rsidR="00646D30" w:rsidRPr="00D921A4">
        <w:rPr>
          <w:sz w:val="28"/>
          <w:szCs w:val="28"/>
        </w:rPr>
        <w:t xml:space="preserve"> </w:t>
      </w:r>
      <w:r w:rsidRPr="00D921A4">
        <w:rPr>
          <w:sz w:val="28"/>
          <w:szCs w:val="28"/>
        </w:rPr>
        <w:t>как: объем</w:t>
      </w:r>
      <w:r w:rsidR="00646D30" w:rsidRPr="00D921A4">
        <w:rPr>
          <w:sz w:val="28"/>
          <w:szCs w:val="28"/>
        </w:rPr>
        <w:t xml:space="preserve"> </w:t>
      </w:r>
      <w:r w:rsidRPr="00D921A4">
        <w:rPr>
          <w:sz w:val="28"/>
          <w:szCs w:val="28"/>
        </w:rPr>
        <w:t>кредитного</w:t>
      </w:r>
      <w:r w:rsidR="00646D30" w:rsidRPr="00D921A4">
        <w:rPr>
          <w:sz w:val="28"/>
          <w:szCs w:val="28"/>
        </w:rPr>
        <w:t xml:space="preserve"> </w:t>
      </w:r>
      <w:r w:rsidRPr="00D921A4">
        <w:rPr>
          <w:sz w:val="28"/>
          <w:szCs w:val="28"/>
        </w:rPr>
        <w:t>портфеля</w:t>
      </w:r>
      <w:r w:rsidR="00646D30" w:rsidRPr="00D921A4">
        <w:rPr>
          <w:sz w:val="28"/>
          <w:szCs w:val="28"/>
        </w:rPr>
        <w:t xml:space="preserve"> </w:t>
      </w:r>
      <w:r w:rsidRPr="00D921A4">
        <w:rPr>
          <w:sz w:val="28"/>
          <w:szCs w:val="28"/>
        </w:rPr>
        <w:t>коммерческого</w:t>
      </w:r>
      <w:r w:rsidR="00646D30" w:rsidRPr="00D921A4">
        <w:rPr>
          <w:sz w:val="28"/>
          <w:szCs w:val="28"/>
        </w:rPr>
        <w:t xml:space="preserve"> </w:t>
      </w:r>
      <w:r w:rsidRPr="00D921A4">
        <w:rPr>
          <w:sz w:val="28"/>
          <w:szCs w:val="28"/>
        </w:rPr>
        <w:t>банка; его</w:t>
      </w:r>
      <w:r w:rsidR="00646D30" w:rsidRPr="00D921A4">
        <w:rPr>
          <w:sz w:val="28"/>
          <w:szCs w:val="28"/>
        </w:rPr>
        <w:t xml:space="preserve"> </w:t>
      </w:r>
      <w:r w:rsidRPr="00D921A4">
        <w:rPr>
          <w:sz w:val="28"/>
          <w:szCs w:val="28"/>
        </w:rPr>
        <w:t>структуры; применяемым</w:t>
      </w:r>
      <w:r w:rsidR="00646D30" w:rsidRPr="00D921A4">
        <w:rPr>
          <w:sz w:val="28"/>
          <w:szCs w:val="28"/>
        </w:rPr>
        <w:t xml:space="preserve"> </w:t>
      </w:r>
      <w:r w:rsidRPr="00D921A4">
        <w:rPr>
          <w:sz w:val="28"/>
          <w:szCs w:val="28"/>
        </w:rPr>
        <w:t>процентным</w:t>
      </w:r>
      <w:r w:rsidR="00646D30" w:rsidRPr="00D921A4">
        <w:rPr>
          <w:sz w:val="28"/>
          <w:szCs w:val="28"/>
        </w:rPr>
        <w:t xml:space="preserve"> </w:t>
      </w:r>
      <w:r w:rsidRPr="00D921A4">
        <w:rPr>
          <w:sz w:val="28"/>
          <w:szCs w:val="28"/>
        </w:rPr>
        <w:t>ставкам</w:t>
      </w:r>
      <w:r w:rsidR="00646D30" w:rsidRPr="00D921A4">
        <w:rPr>
          <w:sz w:val="28"/>
          <w:szCs w:val="28"/>
        </w:rPr>
        <w:t xml:space="preserve"> </w:t>
      </w:r>
      <w:r w:rsidRPr="00D921A4">
        <w:rPr>
          <w:sz w:val="28"/>
          <w:szCs w:val="28"/>
        </w:rPr>
        <w:t>за</w:t>
      </w:r>
      <w:r w:rsidR="00646D30" w:rsidRPr="00D921A4">
        <w:rPr>
          <w:sz w:val="28"/>
          <w:szCs w:val="28"/>
        </w:rPr>
        <w:t xml:space="preserve"> </w:t>
      </w:r>
      <w:r w:rsidRPr="00D921A4">
        <w:rPr>
          <w:sz w:val="28"/>
          <w:szCs w:val="28"/>
        </w:rPr>
        <w:t>кредит.</w:t>
      </w:r>
    </w:p>
    <w:p w:rsidR="00540165" w:rsidRPr="00D921A4" w:rsidRDefault="00A00D00" w:rsidP="00D921A4">
      <w:pPr>
        <w:widowControl w:val="0"/>
        <w:spacing w:line="360" w:lineRule="auto"/>
        <w:ind w:firstLine="709"/>
        <w:jc w:val="both"/>
        <w:rPr>
          <w:sz w:val="28"/>
          <w:szCs w:val="28"/>
        </w:rPr>
      </w:pPr>
      <w:r w:rsidRPr="00D921A4">
        <w:rPr>
          <w:sz w:val="28"/>
          <w:szCs w:val="28"/>
        </w:rPr>
        <w:t>Банк, испытывающий острую потребность в прибыли, будет придерживаться более агрессивной кредитной политики по сравнению с банком, для которого финансовые ресурсы</w:t>
      </w:r>
      <w:r w:rsidR="00646D30" w:rsidRPr="00D921A4">
        <w:rPr>
          <w:sz w:val="28"/>
          <w:szCs w:val="28"/>
        </w:rPr>
        <w:t xml:space="preserve"> </w:t>
      </w:r>
      <w:r w:rsidRPr="00D921A4">
        <w:rPr>
          <w:sz w:val="28"/>
          <w:szCs w:val="28"/>
        </w:rPr>
        <w:t>его</w:t>
      </w:r>
      <w:r w:rsidR="00646D30" w:rsidRPr="00D921A4">
        <w:rPr>
          <w:sz w:val="28"/>
          <w:szCs w:val="28"/>
        </w:rPr>
        <w:t xml:space="preserve"> </w:t>
      </w:r>
      <w:r w:rsidRPr="00D921A4">
        <w:rPr>
          <w:sz w:val="28"/>
          <w:szCs w:val="28"/>
        </w:rPr>
        <w:t>деятельности не имеют решающего значения. Такая политика может проявляться в относительно высокой доле срочных и потребительских ссуд, которые обычно приносят банку более высокий доход по сравнению с краткосрочными ссудами промышленным предприятиям.</w:t>
      </w:r>
    </w:p>
    <w:p w:rsidR="00A00D00" w:rsidRPr="00D921A4" w:rsidRDefault="00A00D00" w:rsidP="00D921A4">
      <w:pPr>
        <w:widowControl w:val="0"/>
        <w:spacing w:line="360" w:lineRule="auto"/>
        <w:ind w:firstLine="709"/>
        <w:jc w:val="both"/>
        <w:rPr>
          <w:sz w:val="28"/>
          <w:szCs w:val="28"/>
        </w:rPr>
      </w:pPr>
      <w:r w:rsidRPr="00D921A4">
        <w:rPr>
          <w:sz w:val="28"/>
          <w:szCs w:val="28"/>
        </w:rPr>
        <w:t>В процентных ставках по ссудам отражаются как специфика каждой отдельно выданной банком ссуды, так и отношение спроса и предложения на ссуды на рынках ссудных капиталов. На уровень процентной ставки по ссудам влияет степень риска, присущего данной ссуде, ее размер, срок, способ погашения и т.д. Кроме того, процентные ставки зависят от уровня</w:t>
      </w:r>
      <w:r w:rsidR="00646D30" w:rsidRPr="00D921A4">
        <w:rPr>
          <w:sz w:val="28"/>
          <w:szCs w:val="28"/>
        </w:rPr>
        <w:t xml:space="preserve"> </w:t>
      </w:r>
      <w:r w:rsidRPr="00D921A4">
        <w:rPr>
          <w:sz w:val="28"/>
          <w:szCs w:val="28"/>
        </w:rPr>
        <w:t>конкуренции между банками и другими источниками средств, а также от установленного законом максимального размера процентной ставки и оценки банками и заемщиками перспектив экономического развития.</w:t>
      </w:r>
    </w:p>
    <w:p w:rsidR="00A00D00" w:rsidRPr="00D921A4" w:rsidRDefault="00A00D00" w:rsidP="00D921A4">
      <w:pPr>
        <w:widowControl w:val="0"/>
        <w:spacing w:line="360" w:lineRule="auto"/>
        <w:ind w:firstLine="709"/>
        <w:jc w:val="both"/>
        <w:rPr>
          <w:sz w:val="28"/>
          <w:szCs w:val="28"/>
        </w:rPr>
      </w:pPr>
      <w:r w:rsidRPr="00D921A4">
        <w:rPr>
          <w:sz w:val="28"/>
          <w:szCs w:val="28"/>
        </w:rPr>
        <w:t>Управление</w:t>
      </w:r>
      <w:r w:rsidR="00646D30" w:rsidRPr="00D921A4">
        <w:rPr>
          <w:sz w:val="28"/>
          <w:szCs w:val="28"/>
        </w:rPr>
        <w:t xml:space="preserve"> </w:t>
      </w:r>
      <w:r w:rsidRPr="00D921A4">
        <w:rPr>
          <w:sz w:val="28"/>
          <w:szCs w:val="28"/>
        </w:rPr>
        <w:t>непроцентными</w:t>
      </w:r>
      <w:r w:rsidR="00646D30" w:rsidRPr="00D921A4">
        <w:rPr>
          <w:sz w:val="28"/>
          <w:szCs w:val="28"/>
        </w:rPr>
        <w:t xml:space="preserve"> </w:t>
      </w:r>
      <w:r w:rsidRPr="00D921A4">
        <w:rPr>
          <w:sz w:val="28"/>
          <w:szCs w:val="28"/>
        </w:rPr>
        <w:t>доходами</w:t>
      </w:r>
      <w:r w:rsidR="00646D30" w:rsidRPr="00D921A4">
        <w:rPr>
          <w:sz w:val="28"/>
          <w:szCs w:val="28"/>
        </w:rPr>
        <w:t xml:space="preserve"> </w:t>
      </w:r>
      <w:r w:rsidRPr="00D921A4">
        <w:rPr>
          <w:sz w:val="28"/>
          <w:szCs w:val="28"/>
        </w:rPr>
        <w:t>состоит</w:t>
      </w:r>
      <w:r w:rsidR="00646D30" w:rsidRPr="00D921A4">
        <w:rPr>
          <w:sz w:val="28"/>
          <w:szCs w:val="28"/>
        </w:rPr>
        <w:t xml:space="preserve"> </w:t>
      </w:r>
      <w:r w:rsidRPr="00D921A4">
        <w:rPr>
          <w:sz w:val="28"/>
          <w:szCs w:val="28"/>
        </w:rPr>
        <w:t>в</w:t>
      </w:r>
      <w:r w:rsidR="00646D30" w:rsidRPr="00D921A4">
        <w:rPr>
          <w:sz w:val="28"/>
          <w:szCs w:val="28"/>
        </w:rPr>
        <w:t xml:space="preserve"> </w:t>
      </w:r>
      <w:r w:rsidRPr="00D921A4">
        <w:rPr>
          <w:sz w:val="28"/>
          <w:szCs w:val="28"/>
        </w:rPr>
        <w:t>определении</w:t>
      </w:r>
      <w:r w:rsidR="00646D30" w:rsidRPr="00D921A4">
        <w:rPr>
          <w:sz w:val="28"/>
          <w:szCs w:val="28"/>
        </w:rPr>
        <w:t xml:space="preserve"> </w:t>
      </w:r>
      <w:r w:rsidRPr="00D921A4">
        <w:rPr>
          <w:sz w:val="28"/>
          <w:szCs w:val="28"/>
        </w:rPr>
        <w:t>наиболее</w:t>
      </w:r>
      <w:r w:rsidR="00646D30" w:rsidRPr="00D921A4">
        <w:rPr>
          <w:sz w:val="28"/>
          <w:szCs w:val="28"/>
        </w:rPr>
        <w:t xml:space="preserve"> </w:t>
      </w:r>
      <w:r w:rsidRPr="00D921A4">
        <w:rPr>
          <w:sz w:val="28"/>
          <w:szCs w:val="28"/>
        </w:rPr>
        <w:t>рационального</w:t>
      </w:r>
      <w:r w:rsidR="00646D30" w:rsidRPr="00D921A4">
        <w:rPr>
          <w:sz w:val="28"/>
          <w:szCs w:val="28"/>
        </w:rPr>
        <w:t xml:space="preserve"> </w:t>
      </w:r>
      <w:r w:rsidRPr="00D921A4">
        <w:rPr>
          <w:sz w:val="28"/>
          <w:szCs w:val="28"/>
        </w:rPr>
        <w:t>набора</w:t>
      </w:r>
      <w:r w:rsidR="00646D30" w:rsidRPr="00D921A4">
        <w:rPr>
          <w:sz w:val="28"/>
          <w:szCs w:val="28"/>
        </w:rPr>
        <w:t xml:space="preserve"> </w:t>
      </w:r>
      <w:r w:rsidRPr="00D921A4">
        <w:rPr>
          <w:sz w:val="28"/>
          <w:szCs w:val="28"/>
        </w:rPr>
        <w:t>банковских</w:t>
      </w:r>
      <w:r w:rsidR="00646D30" w:rsidRPr="00D921A4">
        <w:rPr>
          <w:sz w:val="28"/>
          <w:szCs w:val="28"/>
        </w:rPr>
        <w:t xml:space="preserve"> </w:t>
      </w:r>
      <w:r w:rsidRPr="00D921A4">
        <w:rPr>
          <w:sz w:val="28"/>
          <w:szCs w:val="28"/>
        </w:rPr>
        <w:t>услуг, необходимых</w:t>
      </w:r>
      <w:r w:rsidR="00646D30" w:rsidRPr="00D921A4">
        <w:rPr>
          <w:sz w:val="28"/>
          <w:szCs w:val="28"/>
        </w:rPr>
        <w:t xml:space="preserve"> </w:t>
      </w:r>
      <w:r w:rsidRPr="00D921A4">
        <w:rPr>
          <w:sz w:val="28"/>
          <w:szCs w:val="28"/>
        </w:rPr>
        <w:t>клиентам</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в</w:t>
      </w:r>
      <w:r w:rsidR="00646D30" w:rsidRPr="00D921A4">
        <w:rPr>
          <w:sz w:val="28"/>
          <w:szCs w:val="28"/>
        </w:rPr>
        <w:t xml:space="preserve"> </w:t>
      </w:r>
      <w:r w:rsidRPr="00D921A4">
        <w:rPr>
          <w:sz w:val="28"/>
          <w:szCs w:val="28"/>
        </w:rPr>
        <w:t>установлении</w:t>
      </w:r>
      <w:r w:rsidR="00646D30" w:rsidRPr="00D921A4">
        <w:rPr>
          <w:sz w:val="28"/>
          <w:szCs w:val="28"/>
        </w:rPr>
        <w:t xml:space="preserve"> </w:t>
      </w:r>
      <w:r w:rsidRPr="00D921A4">
        <w:rPr>
          <w:sz w:val="28"/>
          <w:szCs w:val="28"/>
        </w:rPr>
        <w:t>оптимальных</w:t>
      </w:r>
      <w:r w:rsidR="00646D30" w:rsidRPr="00D921A4">
        <w:rPr>
          <w:sz w:val="28"/>
          <w:szCs w:val="28"/>
        </w:rPr>
        <w:t xml:space="preserve"> </w:t>
      </w:r>
      <w:r w:rsidRPr="00D921A4">
        <w:rPr>
          <w:sz w:val="28"/>
          <w:szCs w:val="28"/>
        </w:rPr>
        <w:t>цен</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тарифов</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эти</w:t>
      </w:r>
      <w:r w:rsidR="00646D30" w:rsidRPr="00D921A4">
        <w:rPr>
          <w:sz w:val="28"/>
          <w:szCs w:val="28"/>
        </w:rPr>
        <w:t xml:space="preserve"> </w:t>
      </w:r>
      <w:r w:rsidRPr="00D921A4">
        <w:rPr>
          <w:sz w:val="28"/>
          <w:szCs w:val="28"/>
        </w:rPr>
        <w:t xml:space="preserve">услуги. </w:t>
      </w:r>
    </w:p>
    <w:p w:rsidR="00540165" w:rsidRPr="00D921A4" w:rsidRDefault="00A00D00" w:rsidP="00D921A4">
      <w:pPr>
        <w:widowControl w:val="0"/>
        <w:spacing w:line="360" w:lineRule="auto"/>
        <w:ind w:firstLine="709"/>
        <w:jc w:val="both"/>
        <w:rPr>
          <w:sz w:val="28"/>
          <w:szCs w:val="28"/>
        </w:rPr>
      </w:pPr>
      <w:r w:rsidRPr="00D921A4">
        <w:rPr>
          <w:sz w:val="28"/>
          <w:szCs w:val="28"/>
        </w:rPr>
        <w:t>Доход коммерческих банков зависит от нормы прибыли по ссудным инвестиционным операциям, размера комиссионных платежей, взимаемых банком за услуги, а также от суммы и структуры активов.</w:t>
      </w:r>
    </w:p>
    <w:p w:rsidR="00540165" w:rsidRPr="00D921A4" w:rsidRDefault="00A00D00" w:rsidP="00D921A4">
      <w:pPr>
        <w:widowControl w:val="0"/>
        <w:spacing w:line="360" w:lineRule="auto"/>
        <w:ind w:firstLine="709"/>
        <w:jc w:val="both"/>
        <w:rPr>
          <w:sz w:val="28"/>
          <w:szCs w:val="28"/>
        </w:rPr>
      </w:pPr>
      <w:r w:rsidRPr="00D921A4">
        <w:rPr>
          <w:sz w:val="28"/>
          <w:szCs w:val="28"/>
        </w:rPr>
        <w:t>Наиболее важным источником валового дохода коммерческих банков является предоставление ссуд.</w:t>
      </w:r>
    </w:p>
    <w:p w:rsidR="00A00D00" w:rsidRPr="00D921A4" w:rsidRDefault="00A00D00" w:rsidP="00D921A4">
      <w:pPr>
        <w:widowControl w:val="0"/>
        <w:shd w:val="clear" w:color="auto" w:fill="FFFFFF"/>
        <w:spacing w:line="360" w:lineRule="auto"/>
        <w:ind w:firstLine="709"/>
        <w:jc w:val="both"/>
        <w:rPr>
          <w:sz w:val="28"/>
          <w:szCs w:val="28"/>
        </w:rPr>
      </w:pPr>
      <w:r w:rsidRPr="00D921A4">
        <w:rPr>
          <w:sz w:val="28"/>
          <w:szCs w:val="28"/>
        </w:rPr>
        <w:t>Доля</w:t>
      </w:r>
      <w:r w:rsidR="00646D30" w:rsidRPr="00D921A4">
        <w:rPr>
          <w:sz w:val="28"/>
          <w:szCs w:val="28"/>
        </w:rPr>
        <w:t xml:space="preserve"> </w:t>
      </w:r>
      <w:r w:rsidRPr="00D921A4">
        <w:rPr>
          <w:sz w:val="28"/>
          <w:szCs w:val="28"/>
        </w:rPr>
        <w:t>доходов</w:t>
      </w:r>
      <w:r w:rsidR="00646D30" w:rsidRPr="00D921A4">
        <w:rPr>
          <w:sz w:val="28"/>
          <w:szCs w:val="28"/>
        </w:rPr>
        <w:t xml:space="preserve"> </w:t>
      </w:r>
      <w:r w:rsidRPr="00D921A4">
        <w:rPr>
          <w:sz w:val="28"/>
          <w:szCs w:val="28"/>
        </w:rPr>
        <w:t>от</w:t>
      </w:r>
      <w:r w:rsidR="00646D30" w:rsidRPr="00D921A4">
        <w:rPr>
          <w:sz w:val="28"/>
          <w:szCs w:val="28"/>
        </w:rPr>
        <w:t xml:space="preserve"> </w:t>
      </w:r>
      <w:r w:rsidRPr="00D921A4">
        <w:rPr>
          <w:sz w:val="28"/>
          <w:szCs w:val="28"/>
        </w:rPr>
        <w:t>операционной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должна стремиться к 100%, а темпы прироста быть равномерными.</w:t>
      </w:r>
      <w:r w:rsidR="00646D30" w:rsidRPr="00D921A4">
        <w:rPr>
          <w:sz w:val="28"/>
          <w:szCs w:val="28"/>
        </w:rPr>
        <w:t xml:space="preserve"> </w:t>
      </w:r>
      <w:r w:rsidRPr="00D921A4">
        <w:rPr>
          <w:sz w:val="28"/>
          <w:szCs w:val="28"/>
        </w:rPr>
        <w:t>У</w:t>
      </w:r>
      <w:r w:rsidR="00646D30" w:rsidRPr="00D921A4">
        <w:rPr>
          <w:sz w:val="28"/>
          <w:szCs w:val="28"/>
        </w:rPr>
        <w:t xml:space="preserve"> </w:t>
      </w:r>
      <w:r w:rsidRPr="00D921A4">
        <w:rPr>
          <w:sz w:val="28"/>
          <w:szCs w:val="28"/>
        </w:rPr>
        <w:t>нас</w:t>
      </w:r>
      <w:r w:rsidR="00646D30" w:rsidRPr="00D921A4">
        <w:rPr>
          <w:sz w:val="28"/>
          <w:szCs w:val="28"/>
        </w:rPr>
        <w:t xml:space="preserve"> </w:t>
      </w:r>
      <w:r w:rsidRPr="00D921A4">
        <w:rPr>
          <w:sz w:val="28"/>
          <w:szCs w:val="28"/>
        </w:rPr>
        <w:t>же</w:t>
      </w:r>
      <w:r w:rsidR="00646D30" w:rsidRPr="00D921A4">
        <w:rPr>
          <w:sz w:val="28"/>
          <w:szCs w:val="28"/>
        </w:rPr>
        <w:t xml:space="preserve"> </w:t>
      </w:r>
      <w:r w:rsidRPr="00D921A4">
        <w:rPr>
          <w:sz w:val="28"/>
          <w:szCs w:val="28"/>
        </w:rPr>
        <w:t>произошло</w:t>
      </w:r>
      <w:r w:rsidR="00646D30" w:rsidRPr="00D921A4">
        <w:rPr>
          <w:sz w:val="28"/>
          <w:szCs w:val="28"/>
        </w:rPr>
        <w:t xml:space="preserve"> </w:t>
      </w:r>
      <w:r w:rsidRPr="00D921A4">
        <w:rPr>
          <w:sz w:val="28"/>
          <w:szCs w:val="28"/>
        </w:rPr>
        <w:t>снижение</w:t>
      </w:r>
      <w:r w:rsidR="00646D30" w:rsidRPr="00D921A4">
        <w:rPr>
          <w:sz w:val="28"/>
          <w:szCs w:val="28"/>
        </w:rPr>
        <w:t xml:space="preserve"> </w:t>
      </w:r>
      <w:r w:rsidRPr="00D921A4">
        <w:rPr>
          <w:sz w:val="28"/>
          <w:szCs w:val="28"/>
        </w:rPr>
        <w:t>в</w:t>
      </w:r>
      <w:r w:rsidR="00646D30" w:rsidRPr="00D921A4">
        <w:rPr>
          <w:sz w:val="28"/>
          <w:szCs w:val="28"/>
        </w:rPr>
        <w:t xml:space="preserve"> </w:t>
      </w:r>
      <w:r w:rsidRPr="00D921A4">
        <w:rPr>
          <w:sz w:val="28"/>
          <w:szCs w:val="28"/>
        </w:rPr>
        <w:t>последний</w:t>
      </w:r>
      <w:r w:rsidR="00646D30" w:rsidRPr="00D921A4">
        <w:rPr>
          <w:sz w:val="28"/>
          <w:szCs w:val="28"/>
        </w:rPr>
        <w:t xml:space="preserve"> </w:t>
      </w:r>
      <w:r w:rsidRPr="00D921A4">
        <w:rPr>
          <w:sz w:val="28"/>
          <w:szCs w:val="28"/>
        </w:rPr>
        <w:t>исследуемый</w:t>
      </w:r>
      <w:r w:rsidR="00646D30" w:rsidRPr="00D921A4">
        <w:rPr>
          <w:sz w:val="28"/>
          <w:szCs w:val="28"/>
        </w:rPr>
        <w:t xml:space="preserve"> </w:t>
      </w:r>
      <w:r w:rsidRPr="00D921A4">
        <w:rPr>
          <w:sz w:val="28"/>
          <w:szCs w:val="28"/>
        </w:rPr>
        <w:t>период</w:t>
      </w:r>
      <w:r w:rsidR="00646D30" w:rsidRPr="00D921A4">
        <w:rPr>
          <w:sz w:val="28"/>
          <w:szCs w:val="28"/>
        </w:rPr>
        <w:t xml:space="preserve"> </w:t>
      </w:r>
      <w:r w:rsidRPr="00D921A4">
        <w:rPr>
          <w:sz w:val="28"/>
          <w:szCs w:val="28"/>
        </w:rPr>
        <w:t>в</w:t>
      </w:r>
      <w:r w:rsidR="00646D30" w:rsidRPr="00D921A4">
        <w:rPr>
          <w:sz w:val="28"/>
          <w:szCs w:val="28"/>
        </w:rPr>
        <w:t xml:space="preserve"> </w:t>
      </w:r>
      <w:r w:rsidRPr="00D921A4">
        <w:rPr>
          <w:sz w:val="28"/>
          <w:szCs w:val="28"/>
        </w:rPr>
        <w:t>общем</w:t>
      </w:r>
      <w:r w:rsidR="00646D30" w:rsidRPr="00D921A4">
        <w:rPr>
          <w:sz w:val="28"/>
          <w:szCs w:val="28"/>
        </w:rPr>
        <w:t xml:space="preserve"> </w:t>
      </w:r>
      <w:r w:rsidRPr="00D921A4">
        <w:rPr>
          <w:sz w:val="28"/>
          <w:szCs w:val="28"/>
        </w:rPr>
        <w:t>составе</w:t>
      </w:r>
      <w:r w:rsidR="00646D30" w:rsidRPr="00D921A4">
        <w:rPr>
          <w:sz w:val="28"/>
          <w:szCs w:val="28"/>
        </w:rPr>
        <w:t xml:space="preserve"> </w:t>
      </w:r>
      <w:r w:rsidRPr="00D921A4">
        <w:rPr>
          <w:sz w:val="28"/>
          <w:szCs w:val="28"/>
        </w:rPr>
        <w:t>доходов, доходов</w:t>
      </w:r>
      <w:r w:rsidR="00646D30" w:rsidRPr="00D921A4">
        <w:rPr>
          <w:sz w:val="28"/>
          <w:szCs w:val="28"/>
        </w:rPr>
        <w:t xml:space="preserve"> </w:t>
      </w:r>
      <w:r w:rsidRPr="00D921A4">
        <w:rPr>
          <w:sz w:val="28"/>
          <w:szCs w:val="28"/>
        </w:rPr>
        <w:t>полученных</w:t>
      </w:r>
      <w:r w:rsidR="00646D30" w:rsidRPr="00D921A4">
        <w:rPr>
          <w:sz w:val="28"/>
          <w:szCs w:val="28"/>
        </w:rPr>
        <w:t xml:space="preserve"> </w:t>
      </w:r>
      <w:r w:rsidRPr="00D921A4">
        <w:rPr>
          <w:sz w:val="28"/>
          <w:szCs w:val="28"/>
        </w:rPr>
        <w:t>от</w:t>
      </w:r>
      <w:r w:rsidR="00646D30" w:rsidRPr="00D921A4">
        <w:rPr>
          <w:sz w:val="28"/>
          <w:szCs w:val="28"/>
        </w:rPr>
        <w:t xml:space="preserve"> </w:t>
      </w:r>
      <w:r w:rsidRPr="00D921A4">
        <w:rPr>
          <w:sz w:val="28"/>
          <w:szCs w:val="28"/>
        </w:rPr>
        <w:t>основной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увеличение</w:t>
      </w:r>
      <w:r w:rsidR="00646D30" w:rsidRPr="00D921A4">
        <w:rPr>
          <w:sz w:val="28"/>
          <w:szCs w:val="28"/>
        </w:rPr>
        <w:t xml:space="preserve"> </w:t>
      </w:r>
      <w:r w:rsidRPr="00D921A4">
        <w:rPr>
          <w:sz w:val="28"/>
          <w:szCs w:val="28"/>
        </w:rPr>
        <w:t>прочих</w:t>
      </w:r>
      <w:r w:rsidR="00646D30" w:rsidRPr="00D921A4">
        <w:rPr>
          <w:sz w:val="28"/>
          <w:szCs w:val="28"/>
        </w:rPr>
        <w:t xml:space="preserve"> </w:t>
      </w:r>
      <w:r w:rsidRPr="00D921A4">
        <w:rPr>
          <w:sz w:val="28"/>
          <w:szCs w:val="28"/>
        </w:rPr>
        <w:t>доходов. Необходимо</w:t>
      </w:r>
      <w:r w:rsidR="00646D30" w:rsidRPr="00D921A4">
        <w:rPr>
          <w:sz w:val="28"/>
          <w:szCs w:val="28"/>
        </w:rPr>
        <w:t xml:space="preserve"> </w:t>
      </w:r>
      <w:r w:rsidRPr="00D921A4">
        <w:rPr>
          <w:sz w:val="28"/>
          <w:szCs w:val="28"/>
        </w:rPr>
        <w:t>увеличить</w:t>
      </w:r>
      <w:r w:rsidR="00646D30" w:rsidRPr="00D921A4">
        <w:rPr>
          <w:sz w:val="28"/>
          <w:szCs w:val="28"/>
        </w:rPr>
        <w:t xml:space="preserve"> </w:t>
      </w:r>
      <w:r w:rsidRPr="00D921A4">
        <w:rPr>
          <w:sz w:val="28"/>
          <w:szCs w:val="28"/>
        </w:rPr>
        <w:t>объем</w:t>
      </w:r>
      <w:r w:rsidR="00646D30" w:rsidRPr="00D921A4">
        <w:rPr>
          <w:sz w:val="28"/>
          <w:szCs w:val="28"/>
        </w:rPr>
        <w:t xml:space="preserve"> </w:t>
      </w:r>
      <w:r w:rsidRPr="00D921A4">
        <w:rPr>
          <w:sz w:val="28"/>
          <w:szCs w:val="28"/>
        </w:rPr>
        <w:t>активных</w:t>
      </w:r>
      <w:r w:rsidR="00646D30" w:rsidRPr="00D921A4">
        <w:rPr>
          <w:sz w:val="28"/>
          <w:szCs w:val="28"/>
        </w:rPr>
        <w:t xml:space="preserve"> </w:t>
      </w:r>
      <w:r w:rsidRPr="00D921A4">
        <w:rPr>
          <w:sz w:val="28"/>
          <w:szCs w:val="28"/>
        </w:rPr>
        <w:t>операций</w:t>
      </w:r>
      <w:r w:rsidR="00646D30" w:rsidRPr="00D921A4">
        <w:rPr>
          <w:sz w:val="28"/>
          <w:szCs w:val="28"/>
        </w:rPr>
        <w:t xml:space="preserve"> </w:t>
      </w:r>
      <w:r w:rsidRPr="00D921A4">
        <w:rPr>
          <w:sz w:val="28"/>
          <w:szCs w:val="28"/>
        </w:rPr>
        <w:t>таких</w:t>
      </w:r>
      <w:r w:rsidR="00646D30" w:rsidRPr="00D921A4">
        <w:rPr>
          <w:sz w:val="28"/>
          <w:szCs w:val="28"/>
        </w:rPr>
        <w:t xml:space="preserve"> </w:t>
      </w:r>
      <w:r w:rsidRPr="00D921A4">
        <w:rPr>
          <w:sz w:val="28"/>
          <w:szCs w:val="28"/>
        </w:rPr>
        <w:t>как:</w:t>
      </w:r>
      <w:r w:rsidR="00646D30" w:rsidRPr="00D921A4">
        <w:rPr>
          <w:sz w:val="28"/>
          <w:szCs w:val="28"/>
        </w:rPr>
        <w:t xml:space="preserve"> </w:t>
      </w:r>
    </w:p>
    <w:p w:rsidR="00A00D00" w:rsidRPr="00D921A4" w:rsidRDefault="00A00D00" w:rsidP="00CB7BF5">
      <w:pPr>
        <w:widowControl w:val="0"/>
        <w:numPr>
          <w:ilvl w:val="0"/>
          <w:numId w:val="33"/>
        </w:numPr>
        <w:shd w:val="clear" w:color="auto" w:fill="FFFFFF"/>
        <w:tabs>
          <w:tab w:val="left" w:pos="1276"/>
        </w:tabs>
        <w:spacing w:line="360" w:lineRule="auto"/>
        <w:ind w:firstLine="709"/>
        <w:jc w:val="both"/>
        <w:rPr>
          <w:sz w:val="28"/>
          <w:szCs w:val="28"/>
        </w:rPr>
      </w:pPr>
      <w:r w:rsidRPr="00D921A4">
        <w:rPr>
          <w:sz w:val="28"/>
          <w:szCs w:val="28"/>
        </w:rPr>
        <w:t xml:space="preserve">предоставление кредитов разных видов юридическим и физическим лицам на определенный срок, для разнообразных целей и на различных условиях; </w:t>
      </w:r>
    </w:p>
    <w:p w:rsidR="00A00D00" w:rsidRPr="00D921A4" w:rsidRDefault="00A00D00" w:rsidP="00CB7BF5">
      <w:pPr>
        <w:widowControl w:val="0"/>
        <w:numPr>
          <w:ilvl w:val="0"/>
          <w:numId w:val="33"/>
        </w:numPr>
        <w:shd w:val="clear" w:color="auto" w:fill="FFFFFF"/>
        <w:tabs>
          <w:tab w:val="left" w:pos="1276"/>
        </w:tabs>
        <w:spacing w:line="360" w:lineRule="auto"/>
        <w:ind w:firstLine="709"/>
        <w:jc w:val="both"/>
        <w:rPr>
          <w:sz w:val="28"/>
          <w:szCs w:val="28"/>
        </w:rPr>
      </w:pPr>
      <w:r w:rsidRPr="00D921A4">
        <w:rPr>
          <w:sz w:val="28"/>
          <w:szCs w:val="28"/>
        </w:rPr>
        <w:t>инвестиции в ценные бумаги (облигации, акции и пр.), выпущенные государством или иными юридическими лицами, т.е. операции с ценными бумагами от своего имени и за свой счет;</w:t>
      </w:r>
    </w:p>
    <w:p w:rsidR="00A00D00" w:rsidRPr="00D921A4" w:rsidRDefault="00A00D00" w:rsidP="00CB7BF5">
      <w:pPr>
        <w:widowControl w:val="0"/>
        <w:numPr>
          <w:ilvl w:val="0"/>
          <w:numId w:val="33"/>
        </w:numPr>
        <w:shd w:val="clear" w:color="auto" w:fill="FFFFFF"/>
        <w:tabs>
          <w:tab w:val="left" w:pos="1276"/>
        </w:tabs>
        <w:spacing w:line="360" w:lineRule="auto"/>
        <w:ind w:firstLine="709"/>
        <w:jc w:val="both"/>
        <w:rPr>
          <w:sz w:val="28"/>
          <w:szCs w:val="28"/>
        </w:rPr>
      </w:pPr>
      <w:r w:rsidRPr="00D921A4">
        <w:rPr>
          <w:sz w:val="28"/>
          <w:szCs w:val="28"/>
        </w:rPr>
        <w:t>осуществление инвестиционных проектов;</w:t>
      </w:r>
    </w:p>
    <w:p w:rsidR="00A00D00" w:rsidRPr="00D921A4" w:rsidRDefault="00A00D00" w:rsidP="00CB7BF5">
      <w:pPr>
        <w:widowControl w:val="0"/>
        <w:numPr>
          <w:ilvl w:val="0"/>
          <w:numId w:val="33"/>
        </w:numPr>
        <w:shd w:val="clear" w:color="auto" w:fill="FFFFFF"/>
        <w:tabs>
          <w:tab w:val="left" w:pos="1276"/>
        </w:tabs>
        <w:spacing w:line="360" w:lineRule="auto"/>
        <w:ind w:firstLine="709"/>
        <w:jc w:val="both"/>
        <w:rPr>
          <w:sz w:val="28"/>
          <w:szCs w:val="28"/>
        </w:rPr>
      </w:pPr>
      <w:r w:rsidRPr="00D921A4">
        <w:rPr>
          <w:sz w:val="28"/>
          <w:szCs w:val="28"/>
        </w:rPr>
        <w:t>операции типа репо;</w:t>
      </w:r>
    </w:p>
    <w:p w:rsidR="00A00D00" w:rsidRPr="00D921A4" w:rsidRDefault="00A00D00" w:rsidP="00CB7BF5">
      <w:pPr>
        <w:widowControl w:val="0"/>
        <w:numPr>
          <w:ilvl w:val="0"/>
          <w:numId w:val="33"/>
        </w:numPr>
        <w:shd w:val="clear" w:color="auto" w:fill="FFFFFF"/>
        <w:tabs>
          <w:tab w:val="left" w:pos="1276"/>
        </w:tabs>
        <w:spacing w:line="360" w:lineRule="auto"/>
        <w:ind w:firstLine="709"/>
        <w:jc w:val="both"/>
        <w:rPr>
          <w:sz w:val="28"/>
          <w:szCs w:val="28"/>
        </w:rPr>
      </w:pPr>
      <w:r w:rsidRPr="00D921A4">
        <w:rPr>
          <w:sz w:val="28"/>
          <w:szCs w:val="28"/>
        </w:rPr>
        <w:t>валютные</w:t>
      </w:r>
      <w:r w:rsidR="00646D30" w:rsidRPr="00D921A4">
        <w:rPr>
          <w:sz w:val="28"/>
          <w:szCs w:val="28"/>
        </w:rPr>
        <w:t xml:space="preserve"> </w:t>
      </w:r>
      <w:r w:rsidRPr="00D921A4">
        <w:rPr>
          <w:sz w:val="28"/>
          <w:szCs w:val="28"/>
        </w:rPr>
        <w:t>операции;</w:t>
      </w:r>
    </w:p>
    <w:p w:rsidR="00A00D00" w:rsidRPr="00D921A4" w:rsidRDefault="00A00D00" w:rsidP="00CB7BF5">
      <w:pPr>
        <w:widowControl w:val="0"/>
        <w:numPr>
          <w:ilvl w:val="0"/>
          <w:numId w:val="33"/>
        </w:numPr>
        <w:shd w:val="clear" w:color="auto" w:fill="FFFFFF"/>
        <w:tabs>
          <w:tab w:val="left" w:pos="1276"/>
        </w:tabs>
        <w:spacing w:line="360" w:lineRule="auto"/>
        <w:ind w:firstLine="709"/>
        <w:jc w:val="both"/>
        <w:rPr>
          <w:sz w:val="28"/>
          <w:szCs w:val="28"/>
        </w:rPr>
      </w:pPr>
      <w:r w:rsidRPr="00D921A4">
        <w:rPr>
          <w:sz w:val="28"/>
          <w:szCs w:val="28"/>
        </w:rPr>
        <w:t>лизинговые операции.</w:t>
      </w:r>
    </w:p>
    <w:p w:rsidR="00A00D00" w:rsidRPr="00D921A4" w:rsidRDefault="00A00D00" w:rsidP="00D921A4">
      <w:pPr>
        <w:widowControl w:val="0"/>
        <w:shd w:val="clear" w:color="auto" w:fill="FFFFFF"/>
        <w:spacing w:line="360" w:lineRule="auto"/>
        <w:ind w:firstLine="709"/>
        <w:jc w:val="both"/>
        <w:rPr>
          <w:sz w:val="28"/>
          <w:szCs w:val="28"/>
        </w:rPr>
      </w:pPr>
      <w:r w:rsidRPr="00D921A4">
        <w:rPr>
          <w:sz w:val="28"/>
          <w:szCs w:val="28"/>
        </w:rPr>
        <w:t>Активные операции осуществляются банками в целях получения прибыли при одновременном соблюдении законодательных норм, поддержании необходимого уровня ликвидности и рациональном распределении рисков по отдельным видам операций.</w:t>
      </w:r>
    </w:p>
    <w:p w:rsidR="00540165" w:rsidRPr="00D921A4" w:rsidRDefault="00A00D00" w:rsidP="00D921A4">
      <w:pPr>
        <w:pStyle w:val="Aeieii"/>
        <w:widowControl w:val="0"/>
        <w:numPr>
          <w:ilvl w:val="12"/>
          <w:numId w:val="0"/>
        </w:numPr>
        <w:ind w:firstLine="709"/>
        <w:rPr>
          <w:spacing w:val="0"/>
          <w:szCs w:val="28"/>
        </w:rPr>
      </w:pPr>
      <w:r w:rsidRPr="00D921A4">
        <w:rPr>
          <w:spacing w:val="0"/>
          <w:szCs w:val="28"/>
        </w:rPr>
        <w:t>Необходимо</w:t>
      </w:r>
      <w:r w:rsidR="00646D30" w:rsidRPr="00D921A4">
        <w:rPr>
          <w:spacing w:val="0"/>
          <w:szCs w:val="28"/>
        </w:rPr>
        <w:t xml:space="preserve"> </w:t>
      </w:r>
      <w:r w:rsidRPr="00D921A4">
        <w:rPr>
          <w:spacing w:val="0"/>
          <w:szCs w:val="28"/>
        </w:rPr>
        <w:t>увеличить</w:t>
      </w:r>
      <w:r w:rsidR="00646D30" w:rsidRPr="00D921A4">
        <w:rPr>
          <w:spacing w:val="0"/>
          <w:szCs w:val="28"/>
        </w:rPr>
        <w:t xml:space="preserve"> </w:t>
      </w:r>
      <w:r w:rsidRPr="00D921A4">
        <w:rPr>
          <w:spacing w:val="0"/>
          <w:szCs w:val="28"/>
        </w:rPr>
        <w:t>объем</w:t>
      </w:r>
      <w:r w:rsidR="00646D30" w:rsidRPr="00D921A4">
        <w:rPr>
          <w:spacing w:val="0"/>
          <w:szCs w:val="28"/>
        </w:rPr>
        <w:t xml:space="preserve"> </w:t>
      </w:r>
      <w:r w:rsidRPr="00D921A4">
        <w:rPr>
          <w:spacing w:val="0"/>
          <w:szCs w:val="28"/>
        </w:rPr>
        <w:t>операций</w:t>
      </w:r>
      <w:r w:rsidR="00646D30" w:rsidRPr="00D921A4">
        <w:rPr>
          <w:spacing w:val="0"/>
          <w:szCs w:val="28"/>
        </w:rPr>
        <w:t xml:space="preserve"> </w:t>
      </w:r>
      <w:r w:rsidRPr="00D921A4">
        <w:rPr>
          <w:spacing w:val="0"/>
          <w:szCs w:val="28"/>
        </w:rPr>
        <w:t>приносящих</w:t>
      </w:r>
      <w:r w:rsidR="00646D30" w:rsidRPr="00D921A4">
        <w:rPr>
          <w:spacing w:val="0"/>
          <w:szCs w:val="28"/>
        </w:rPr>
        <w:t xml:space="preserve"> </w:t>
      </w:r>
      <w:r w:rsidRPr="00D921A4">
        <w:rPr>
          <w:spacing w:val="0"/>
          <w:szCs w:val="28"/>
        </w:rPr>
        <w:t>наибольший</w:t>
      </w:r>
      <w:r w:rsidR="00646D30" w:rsidRPr="00D921A4">
        <w:rPr>
          <w:spacing w:val="0"/>
          <w:szCs w:val="28"/>
        </w:rPr>
        <w:t xml:space="preserve"> </w:t>
      </w:r>
      <w:r w:rsidRPr="00D921A4">
        <w:rPr>
          <w:spacing w:val="0"/>
          <w:szCs w:val="28"/>
        </w:rPr>
        <w:t>доход (ссуды</w:t>
      </w:r>
      <w:r w:rsidR="00646D30" w:rsidRPr="00D921A4">
        <w:rPr>
          <w:spacing w:val="0"/>
          <w:szCs w:val="28"/>
        </w:rPr>
        <w:t xml:space="preserve"> </w:t>
      </w:r>
      <w:r w:rsidRPr="00D921A4">
        <w:rPr>
          <w:spacing w:val="0"/>
          <w:szCs w:val="28"/>
        </w:rPr>
        <w:t>предоставляемые</w:t>
      </w:r>
      <w:r w:rsidR="00646D30" w:rsidRPr="00D921A4">
        <w:rPr>
          <w:spacing w:val="0"/>
          <w:szCs w:val="28"/>
        </w:rPr>
        <w:t xml:space="preserve"> </w:t>
      </w:r>
      <w:r w:rsidRPr="00D921A4">
        <w:rPr>
          <w:spacing w:val="0"/>
          <w:szCs w:val="28"/>
        </w:rPr>
        <w:t>юридическим</w:t>
      </w:r>
      <w:r w:rsidR="00646D30" w:rsidRPr="00D921A4">
        <w:rPr>
          <w:spacing w:val="0"/>
          <w:szCs w:val="28"/>
        </w:rPr>
        <w:t xml:space="preserve"> </w:t>
      </w:r>
      <w:r w:rsidRPr="00D921A4">
        <w:rPr>
          <w:spacing w:val="0"/>
          <w:szCs w:val="28"/>
        </w:rPr>
        <w:t>и</w:t>
      </w:r>
      <w:r w:rsidR="00646D30" w:rsidRPr="00D921A4">
        <w:rPr>
          <w:spacing w:val="0"/>
          <w:szCs w:val="28"/>
        </w:rPr>
        <w:t xml:space="preserve"> </w:t>
      </w:r>
      <w:r w:rsidRPr="00D921A4">
        <w:rPr>
          <w:spacing w:val="0"/>
          <w:szCs w:val="28"/>
        </w:rPr>
        <w:t>физическим</w:t>
      </w:r>
      <w:r w:rsidR="00646D30" w:rsidRPr="00D921A4">
        <w:rPr>
          <w:spacing w:val="0"/>
          <w:szCs w:val="28"/>
        </w:rPr>
        <w:t xml:space="preserve"> </w:t>
      </w:r>
      <w:r w:rsidRPr="00D921A4">
        <w:rPr>
          <w:spacing w:val="0"/>
          <w:szCs w:val="28"/>
        </w:rPr>
        <w:t>лицам, операции</w:t>
      </w:r>
      <w:r w:rsidR="00646D30" w:rsidRPr="00D921A4">
        <w:rPr>
          <w:spacing w:val="0"/>
          <w:szCs w:val="28"/>
        </w:rPr>
        <w:t xml:space="preserve"> </w:t>
      </w:r>
      <w:r w:rsidRPr="00D921A4">
        <w:rPr>
          <w:spacing w:val="0"/>
          <w:szCs w:val="28"/>
        </w:rPr>
        <w:t>с</w:t>
      </w:r>
      <w:r w:rsidR="00646D30" w:rsidRPr="00D921A4">
        <w:rPr>
          <w:spacing w:val="0"/>
          <w:szCs w:val="28"/>
        </w:rPr>
        <w:t xml:space="preserve"> </w:t>
      </w:r>
      <w:r w:rsidRPr="00D921A4">
        <w:rPr>
          <w:spacing w:val="0"/>
          <w:szCs w:val="28"/>
        </w:rPr>
        <w:t>валютой, комиссионные</w:t>
      </w:r>
      <w:r w:rsidR="00646D30" w:rsidRPr="00D921A4">
        <w:rPr>
          <w:spacing w:val="0"/>
          <w:szCs w:val="28"/>
        </w:rPr>
        <w:t xml:space="preserve"> </w:t>
      </w:r>
      <w:r w:rsidRPr="00D921A4">
        <w:rPr>
          <w:spacing w:val="0"/>
          <w:szCs w:val="28"/>
        </w:rPr>
        <w:t>доходы)</w:t>
      </w:r>
      <w:r w:rsidR="00646D30" w:rsidRPr="00D921A4">
        <w:rPr>
          <w:spacing w:val="0"/>
          <w:szCs w:val="28"/>
        </w:rPr>
        <w:t xml:space="preserve"> </w:t>
      </w:r>
      <w:r w:rsidRPr="00D921A4">
        <w:rPr>
          <w:spacing w:val="0"/>
          <w:szCs w:val="28"/>
        </w:rPr>
        <w:t>и</w:t>
      </w:r>
      <w:r w:rsidR="00646D30" w:rsidRPr="00D921A4">
        <w:rPr>
          <w:spacing w:val="0"/>
          <w:szCs w:val="28"/>
        </w:rPr>
        <w:t xml:space="preserve"> </w:t>
      </w:r>
      <w:r w:rsidRPr="00D921A4">
        <w:rPr>
          <w:spacing w:val="0"/>
          <w:szCs w:val="28"/>
        </w:rPr>
        <w:t>уменьшить</w:t>
      </w:r>
      <w:r w:rsidR="00646D30" w:rsidRPr="00D921A4">
        <w:rPr>
          <w:spacing w:val="0"/>
          <w:szCs w:val="28"/>
        </w:rPr>
        <w:t xml:space="preserve"> </w:t>
      </w:r>
      <w:r w:rsidRPr="00D921A4">
        <w:rPr>
          <w:spacing w:val="0"/>
          <w:szCs w:val="28"/>
        </w:rPr>
        <w:t>объем</w:t>
      </w:r>
      <w:r w:rsidR="00646D30" w:rsidRPr="00D921A4">
        <w:rPr>
          <w:spacing w:val="0"/>
          <w:szCs w:val="28"/>
        </w:rPr>
        <w:t xml:space="preserve"> </w:t>
      </w:r>
      <w:r w:rsidRPr="00D921A4">
        <w:rPr>
          <w:spacing w:val="0"/>
          <w:szCs w:val="28"/>
        </w:rPr>
        <w:t>операций</w:t>
      </w:r>
      <w:r w:rsidR="00646D30" w:rsidRPr="00D921A4">
        <w:rPr>
          <w:spacing w:val="0"/>
          <w:szCs w:val="28"/>
        </w:rPr>
        <w:t xml:space="preserve"> </w:t>
      </w:r>
      <w:r w:rsidRPr="00D921A4">
        <w:rPr>
          <w:spacing w:val="0"/>
          <w:szCs w:val="28"/>
        </w:rPr>
        <w:t>не</w:t>
      </w:r>
      <w:r w:rsidR="00646D30" w:rsidRPr="00D921A4">
        <w:rPr>
          <w:spacing w:val="0"/>
          <w:szCs w:val="28"/>
        </w:rPr>
        <w:t xml:space="preserve"> </w:t>
      </w:r>
      <w:r w:rsidRPr="00D921A4">
        <w:rPr>
          <w:spacing w:val="0"/>
          <w:szCs w:val="28"/>
        </w:rPr>
        <w:t>приносящих</w:t>
      </w:r>
      <w:r w:rsidR="00646D30" w:rsidRPr="00D921A4">
        <w:rPr>
          <w:spacing w:val="0"/>
          <w:szCs w:val="28"/>
        </w:rPr>
        <w:t xml:space="preserve"> </w:t>
      </w:r>
      <w:r w:rsidRPr="00D921A4">
        <w:rPr>
          <w:spacing w:val="0"/>
          <w:szCs w:val="28"/>
        </w:rPr>
        <w:t>доход.</w:t>
      </w:r>
    </w:p>
    <w:p w:rsidR="00540165" w:rsidRPr="00D921A4" w:rsidRDefault="00A00D00" w:rsidP="00D921A4">
      <w:pPr>
        <w:widowControl w:val="0"/>
        <w:spacing w:line="360" w:lineRule="auto"/>
        <w:ind w:firstLine="709"/>
        <w:jc w:val="both"/>
        <w:rPr>
          <w:sz w:val="28"/>
          <w:szCs w:val="28"/>
        </w:rPr>
      </w:pPr>
      <w:r w:rsidRPr="00D921A4">
        <w:rPr>
          <w:sz w:val="28"/>
          <w:szCs w:val="28"/>
        </w:rPr>
        <w:t>Кроме</w:t>
      </w:r>
      <w:r w:rsidR="00646D30" w:rsidRPr="00D921A4">
        <w:rPr>
          <w:sz w:val="28"/>
          <w:szCs w:val="28"/>
        </w:rPr>
        <w:t xml:space="preserve"> </w:t>
      </w:r>
      <w:r w:rsidRPr="00D921A4">
        <w:rPr>
          <w:sz w:val="28"/>
          <w:szCs w:val="28"/>
        </w:rPr>
        <w:t>того,</w:t>
      </w:r>
      <w:r w:rsidR="00646D30" w:rsidRPr="00D921A4">
        <w:rPr>
          <w:sz w:val="28"/>
          <w:szCs w:val="28"/>
        </w:rPr>
        <w:t xml:space="preserve"> </w:t>
      </w:r>
      <w:r w:rsidRPr="00D921A4">
        <w:rPr>
          <w:sz w:val="28"/>
          <w:szCs w:val="28"/>
        </w:rPr>
        <w:t>возможно</w:t>
      </w:r>
      <w:r w:rsidR="00646D30" w:rsidRPr="00D921A4">
        <w:rPr>
          <w:sz w:val="28"/>
          <w:szCs w:val="28"/>
        </w:rPr>
        <w:t xml:space="preserve"> </w:t>
      </w:r>
      <w:r w:rsidRPr="00D921A4">
        <w:rPr>
          <w:sz w:val="28"/>
          <w:szCs w:val="28"/>
        </w:rPr>
        <w:t>надо</w:t>
      </w:r>
      <w:r w:rsidR="00646D30" w:rsidRPr="00D921A4">
        <w:rPr>
          <w:sz w:val="28"/>
          <w:szCs w:val="28"/>
        </w:rPr>
        <w:t xml:space="preserve"> </w:t>
      </w:r>
      <w:r w:rsidRPr="00D921A4">
        <w:rPr>
          <w:sz w:val="28"/>
          <w:szCs w:val="28"/>
        </w:rPr>
        <w:t>расширить</w:t>
      </w:r>
      <w:r w:rsidR="00646D30" w:rsidRPr="00D921A4">
        <w:rPr>
          <w:sz w:val="28"/>
          <w:szCs w:val="28"/>
        </w:rPr>
        <w:t xml:space="preserve"> </w:t>
      </w:r>
      <w:r w:rsidRPr="00D921A4">
        <w:rPr>
          <w:sz w:val="28"/>
          <w:szCs w:val="28"/>
        </w:rPr>
        <w:t>ассортимент предоставляемых</w:t>
      </w:r>
      <w:r w:rsidR="00646D30" w:rsidRPr="00D921A4">
        <w:rPr>
          <w:sz w:val="28"/>
          <w:szCs w:val="28"/>
        </w:rPr>
        <w:t xml:space="preserve"> </w:t>
      </w:r>
      <w:r w:rsidRPr="00D921A4">
        <w:rPr>
          <w:sz w:val="28"/>
          <w:szCs w:val="28"/>
        </w:rPr>
        <w:t>услуг, для</w:t>
      </w:r>
      <w:r w:rsidR="00646D30" w:rsidRPr="00D921A4">
        <w:rPr>
          <w:sz w:val="28"/>
          <w:szCs w:val="28"/>
        </w:rPr>
        <w:t xml:space="preserve"> </w:t>
      </w:r>
      <w:r w:rsidRPr="00D921A4">
        <w:rPr>
          <w:sz w:val="28"/>
          <w:szCs w:val="28"/>
        </w:rPr>
        <w:t>изыскания</w:t>
      </w:r>
      <w:r w:rsidR="00646D30" w:rsidRPr="00D921A4">
        <w:rPr>
          <w:sz w:val="28"/>
          <w:szCs w:val="28"/>
        </w:rPr>
        <w:t xml:space="preserve"> </w:t>
      </w:r>
      <w:r w:rsidRPr="00D921A4">
        <w:rPr>
          <w:sz w:val="28"/>
          <w:szCs w:val="28"/>
        </w:rPr>
        <w:t>новых</w:t>
      </w:r>
      <w:r w:rsidR="00646D30" w:rsidRPr="00D921A4">
        <w:rPr>
          <w:sz w:val="28"/>
          <w:szCs w:val="28"/>
        </w:rPr>
        <w:t xml:space="preserve"> </w:t>
      </w:r>
      <w:r w:rsidRPr="00D921A4">
        <w:rPr>
          <w:sz w:val="28"/>
          <w:szCs w:val="28"/>
        </w:rPr>
        <w:t>доходных</w:t>
      </w:r>
      <w:r w:rsidR="00646D30" w:rsidRPr="00D921A4">
        <w:rPr>
          <w:sz w:val="28"/>
          <w:szCs w:val="28"/>
        </w:rPr>
        <w:t xml:space="preserve"> </w:t>
      </w:r>
      <w:r w:rsidRPr="00D921A4">
        <w:rPr>
          <w:sz w:val="28"/>
          <w:szCs w:val="28"/>
        </w:rPr>
        <w:t xml:space="preserve">операций. </w:t>
      </w:r>
    </w:p>
    <w:p w:rsidR="00540165" w:rsidRPr="00D921A4" w:rsidRDefault="00A00D00" w:rsidP="00D921A4">
      <w:pPr>
        <w:widowControl w:val="0"/>
        <w:spacing w:line="360" w:lineRule="auto"/>
        <w:ind w:firstLine="709"/>
        <w:jc w:val="both"/>
        <w:rPr>
          <w:sz w:val="28"/>
          <w:szCs w:val="28"/>
        </w:rPr>
      </w:pPr>
      <w:r w:rsidRPr="00D921A4">
        <w:rPr>
          <w:sz w:val="28"/>
          <w:szCs w:val="28"/>
        </w:rPr>
        <w:t>Необходимо</w:t>
      </w:r>
      <w:r w:rsidR="00646D30" w:rsidRPr="00D921A4">
        <w:rPr>
          <w:sz w:val="28"/>
          <w:szCs w:val="28"/>
        </w:rPr>
        <w:t xml:space="preserve"> </w:t>
      </w:r>
      <w:r w:rsidRPr="00D921A4">
        <w:rPr>
          <w:sz w:val="28"/>
          <w:szCs w:val="28"/>
        </w:rPr>
        <w:t>увеличить</w:t>
      </w:r>
      <w:r w:rsidR="00646D30" w:rsidRPr="00D921A4">
        <w:rPr>
          <w:sz w:val="28"/>
          <w:szCs w:val="28"/>
        </w:rPr>
        <w:t xml:space="preserve"> </w:t>
      </w:r>
      <w:r w:rsidRPr="00D921A4">
        <w:rPr>
          <w:sz w:val="28"/>
          <w:szCs w:val="28"/>
        </w:rPr>
        <w:t>уровень</w:t>
      </w:r>
      <w:r w:rsidR="00646D30" w:rsidRPr="00D921A4">
        <w:rPr>
          <w:sz w:val="28"/>
          <w:szCs w:val="28"/>
        </w:rPr>
        <w:t xml:space="preserve"> </w:t>
      </w:r>
      <w:r w:rsidRPr="00D921A4">
        <w:rPr>
          <w:sz w:val="28"/>
          <w:szCs w:val="28"/>
        </w:rPr>
        <w:t>стабильных</w:t>
      </w:r>
      <w:r w:rsidR="00646D30" w:rsidRPr="00D921A4">
        <w:rPr>
          <w:sz w:val="28"/>
          <w:szCs w:val="28"/>
        </w:rPr>
        <w:t xml:space="preserve"> </w:t>
      </w:r>
      <w:r w:rsidRPr="00D921A4">
        <w:rPr>
          <w:sz w:val="28"/>
          <w:szCs w:val="28"/>
        </w:rPr>
        <w:t>доходов.</w:t>
      </w:r>
    </w:p>
    <w:p w:rsidR="00540165" w:rsidRPr="00D921A4" w:rsidRDefault="00A00D00" w:rsidP="00D921A4">
      <w:pPr>
        <w:widowControl w:val="0"/>
        <w:shd w:val="clear" w:color="auto" w:fill="FFFFFF"/>
        <w:tabs>
          <w:tab w:val="left" w:pos="3043"/>
        </w:tabs>
        <w:spacing w:line="360" w:lineRule="auto"/>
        <w:ind w:firstLine="709"/>
        <w:jc w:val="both"/>
        <w:rPr>
          <w:sz w:val="28"/>
          <w:szCs w:val="28"/>
        </w:rPr>
      </w:pPr>
      <w:r w:rsidRPr="00D921A4">
        <w:rPr>
          <w:sz w:val="28"/>
          <w:szCs w:val="28"/>
        </w:rPr>
        <w:t>Необходимость соблюдения</w:t>
      </w:r>
      <w:r w:rsidR="00646D30" w:rsidRPr="00D921A4">
        <w:rPr>
          <w:sz w:val="28"/>
          <w:szCs w:val="28"/>
        </w:rPr>
        <w:t xml:space="preserve"> </w:t>
      </w:r>
      <w:r w:rsidRPr="00D921A4">
        <w:rPr>
          <w:sz w:val="28"/>
          <w:szCs w:val="28"/>
        </w:rPr>
        <w:t>требований</w:t>
      </w:r>
      <w:r w:rsidR="00646D30" w:rsidRPr="00D921A4">
        <w:rPr>
          <w:sz w:val="28"/>
          <w:szCs w:val="28"/>
        </w:rPr>
        <w:t xml:space="preserve"> </w:t>
      </w:r>
      <w:r w:rsidRPr="00D921A4">
        <w:rPr>
          <w:sz w:val="28"/>
          <w:szCs w:val="28"/>
        </w:rPr>
        <w:t>банковского</w:t>
      </w:r>
      <w:r w:rsidR="00646D30" w:rsidRPr="00D921A4">
        <w:rPr>
          <w:sz w:val="28"/>
          <w:szCs w:val="28"/>
        </w:rPr>
        <w:t xml:space="preserve"> </w:t>
      </w:r>
      <w:r w:rsidRPr="00D921A4">
        <w:rPr>
          <w:sz w:val="28"/>
          <w:szCs w:val="28"/>
        </w:rPr>
        <w:t>законодательства</w:t>
      </w:r>
      <w:r w:rsidR="00646D30" w:rsidRPr="00D921A4">
        <w:rPr>
          <w:sz w:val="28"/>
          <w:szCs w:val="28"/>
        </w:rPr>
        <w:t xml:space="preserve"> </w:t>
      </w:r>
      <w:r w:rsidRPr="00D921A4">
        <w:rPr>
          <w:sz w:val="28"/>
          <w:szCs w:val="28"/>
        </w:rPr>
        <w:t xml:space="preserve">вынуждает банк размещать часть средств во вложения, не приносящие дохода, либо приносящие его в крайне ограниченном размере (наличность в кассе, средства на счетах в Центральном банке и </w:t>
      </w:r>
      <w:r w:rsidR="00BB10B7" w:rsidRPr="00D921A4">
        <w:rPr>
          <w:sz w:val="28"/>
          <w:szCs w:val="28"/>
        </w:rPr>
        <w:t>другие виды ликвидных активов).</w:t>
      </w:r>
    </w:p>
    <w:p w:rsidR="00540165" w:rsidRPr="00D921A4" w:rsidRDefault="00A00D00" w:rsidP="00D921A4">
      <w:pPr>
        <w:widowControl w:val="0"/>
        <w:shd w:val="clear" w:color="auto" w:fill="FFFFFF"/>
        <w:spacing w:line="360" w:lineRule="auto"/>
        <w:ind w:firstLine="709"/>
        <w:jc w:val="both"/>
        <w:rPr>
          <w:sz w:val="28"/>
          <w:szCs w:val="28"/>
        </w:rPr>
      </w:pPr>
      <w:r w:rsidRPr="00D921A4">
        <w:rPr>
          <w:sz w:val="28"/>
          <w:szCs w:val="28"/>
        </w:rPr>
        <w:t>В то же время потребности всестороннего обеспечения деятельности банка и ее дальнейшее развитие обусловливают наличие в их активах таких статей, как банковские здания и оборудование, инвестиции в филиалы, ассоциированные компании, занимающиеся специализированными банковскими операциями. Хотя эти позиции нельзя отнести собственно к активным операциям банков, однако и они фактически представляют собой не что иное, как размещение имеющихся в их распоряжении ресурсов.</w:t>
      </w:r>
    </w:p>
    <w:p w:rsidR="00540165" w:rsidRPr="00D921A4" w:rsidRDefault="00A00D00" w:rsidP="00D921A4">
      <w:pPr>
        <w:widowControl w:val="0"/>
        <w:shd w:val="clear" w:color="auto" w:fill="FFFFFF"/>
        <w:spacing w:line="360" w:lineRule="auto"/>
        <w:ind w:firstLine="709"/>
        <w:jc w:val="both"/>
        <w:rPr>
          <w:sz w:val="28"/>
          <w:szCs w:val="28"/>
        </w:rPr>
      </w:pPr>
      <w:r w:rsidRPr="00D921A4">
        <w:rPr>
          <w:sz w:val="28"/>
          <w:szCs w:val="28"/>
        </w:rPr>
        <w:t>По своим задачам активные операции можно подразделить на операции, имеющие целью поддержание на том или ином уровне ликвидности банка, и операции, направленные на получение прибыли. Само собой разумеется, что между этими видами операций существует определенное соотношение, необходимое для поддержания ликвидности банка.</w:t>
      </w:r>
    </w:p>
    <w:p w:rsidR="00540165" w:rsidRPr="00D921A4" w:rsidRDefault="00A00D00" w:rsidP="00D921A4">
      <w:pPr>
        <w:widowControl w:val="0"/>
        <w:shd w:val="clear" w:color="auto" w:fill="FFFFFF"/>
        <w:spacing w:line="360" w:lineRule="auto"/>
        <w:ind w:firstLine="709"/>
        <w:jc w:val="both"/>
        <w:rPr>
          <w:sz w:val="28"/>
          <w:szCs w:val="28"/>
        </w:rPr>
      </w:pPr>
      <w:r w:rsidRPr="00D921A4">
        <w:rPr>
          <w:sz w:val="28"/>
          <w:szCs w:val="28"/>
        </w:rPr>
        <w:t>К вложениям, имеющим основной целью поддержание ликвидности банка, относятся средства в кассе банка, остатки на счетах в Центральном банке, инвестиции в быстро реализуемые ценные бумаги (государственные казначейские обязательства), средства на счетах и вклады (депозиты) в других банках. При этом, хотя некоторые из перечисленных вложений и приносят банкам определенный доход, основной причиной является необходимость поддержания общей ликвидности банка на соответствующем уровне, тогда как доход по ним служит хотя и существенным, но второстепенным фактором.</w:t>
      </w:r>
    </w:p>
    <w:p w:rsidR="00540165" w:rsidRPr="00D921A4" w:rsidRDefault="00A00D00" w:rsidP="00D921A4">
      <w:pPr>
        <w:widowControl w:val="0"/>
        <w:shd w:val="clear" w:color="auto" w:fill="FFFFFF"/>
        <w:spacing w:line="360" w:lineRule="auto"/>
        <w:ind w:firstLine="709"/>
        <w:jc w:val="both"/>
        <w:rPr>
          <w:sz w:val="28"/>
          <w:szCs w:val="28"/>
        </w:rPr>
      </w:pPr>
      <w:r w:rsidRPr="00D921A4">
        <w:rPr>
          <w:sz w:val="28"/>
          <w:szCs w:val="28"/>
        </w:rPr>
        <w:t>Операции банков по кредитованию компаний и фирм, т.е. корпоративной клиентуры, осуществление инвестиционных проектов, валютные</w:t>
      </w:r>
      <w:r w:rsidR="00646D30" w:rsidRPr="00D921A4">
        <w:rPr>
          <w:sz w:val="28"/>
          <w:szCs w:val="28"/>
        </w:rPr>
        <w:t xml:space="preserve"> </w:t>
      </w:r>
      <w:r w:rsidRPr="00D921A4">
        <w:rPr>
          <w:sz w:val="28"/>
          <w:szCs w:val="28"/>
        </w:rPr>
        <w:t>операции, лизинговые операции по своей сути не могут считаться ликвидным размещением средств. Они осуществляются банками исключительно в целях получения прибыли на разнице в процентных ставках между размещением и привлечением средств и в виде дополнительных доходов, связанных с предоставлением таких кредитов.</w:t>
      </w:r>
    </w:p>
    <w:p w:rsidR="00540165" w:rsidRPr="00D921A4" w:rsidRDefault="00A00D00" w:rsidP="00D921A4">
      <w:pPr>
        <w:widowControl w:val="0"/>
        <w:shd w:val="clear" w:color="auto" w:fill="FFFFFF"/>
        <w:tabs>
          <w:tab w:val="left" w:pos="6413"/>
        </w:tabs>
        <w:spacing w:line="360" w:lineRule="auto"/>
        <w:ind w:firstLine="709"/>
        <w:jc w:val="both"/>
        <w:rPr>
          <w:sz w:val="28"/>
          <w:szCs w:val="28"/>
        </w:rPr>
      </w:pPr>
      <w:r w:rsidRPr="00D921A4">
        <w:rPr>
          <w:sz w:val="28"/>
          <w:szCs w:val="28"/>
        </w:rPr>
        <w:t>Помимо прибыльности и ликвидности активных операций немаловажное значение для их осуществления имеет вопрос кредитных рисков и их распределения. Размещение</w:t>
      </w:r>
      <w:r w:rsidR="00646D30" w:rsidRPr="00D921A4">
        <w:rPr>
          <w:sz w:val="28"/>
          <w:szCs w:val="28"/>
        </w:rPr>
        <w:t xml:space="preserve"> </w:t>
      </w:r>
      <w:r w:rsidRPr="00D921A4">
        <w:rPr>
          <w:sz w:val="28"/>
          <w:szCs w:val="28"/>
        </w:rPr>
        <w:t>ресурсов</w:t>
      </w:r>
      <w:r w:rsidR="00646D30" w:rsidRPr="00D921A4">
        <w:rPr>
          <w:sz w:val="28"/>
          <w:szCs w:val="28"/>
        </w:rPr>
        <w:t xml:space="preserve"> </w:t>
      </w:r>
      <w:r w:rsidRPr="00D921A4">
        <w:rPr>
          <w:sz w:val="28"/>
          <w:szCs w:val="28"/>
        </w:rPr>
        <w:t>в кассовую наличность, остатки на счетах в Центральном банке, государственные ценные бумаги считаются имеющими практически нулевую степень риска.</w:t>
      </w:r>
      <w:r w:rsidR="00646D30" w:rsidRPr="00D921A4">
        <w:rPr>
          <w:sz w:val="28"/>
          <w:szCs w:val="28"/>
        </w:rPr>
        <w:t xml:space="preserve"> </w:t>
      </w:r>
      <w:r w:rsidRPr="00D921A4">
        <w:rPr>
          <w:sz w:val="28"/>
          <w:szCs w:val="28"/>
        </w:rPr>
        <w:t>Размещение средств у других банков - активами (с минимальной степенью риска), то кредиты компаниям, фирмам и другие аналогичные инструменты денежного рынка сопряжены с более значительным риском, степень которого меняется в зависимости от вида предоставленного кредита. Так, например, при кредитовании под платежные документы, торговых операций, промышленности, транспорта, операций с недвижимостью, частных лиц. В этой связи при проведении активных операций для банков большое значение имеет вопрос о распределении рисков и недопущение их чрезмерной (избыточной) концентрации на каком-либо одном виде.</w:t>
      </w:r>
    </w:p>
    <w:p w:rsidR="00540165" w:rsidRPr="00D921A4" w:rsidRDefault="00A00D00" w:rsidP="00D921A4">
      <w:pPr>
        <w:widowControl w:val="0"/>
        <w:shd w:val="clear" w:color="auto" w:fill="FFFFFF"/>
        <w:spacing w:line="360" w:lineRule="auto"/>
        <w:ind w:firstLine="709"/>
        <w:jc w:val="both"/>
        <w:rPr>
          <w:sz w:val="28"/>
          <w:szCs w:val="28"/>
        </w:rPr>
      </w:pPr>
      <w:r w:rsidRPr="00D921A4">
        <w:rPr>
          <w:sz w:val="28"/>
          <w:szCs w:val="28"/>
        </w:rPr>
        <w:t>Со структурой и качеством кредитного портфеля связаны основные риски, которым подвергается банк в процессе операционной деятельности, - риск ликвидности (неспособность банка погасить обязательства перед вкладчиками), кредитный риск (непогашение заемщиком основного долга и процентов по кредиту), риск процентных ставок и т.д.</w:t>
      </w:r>
    </w:p>
    <w:p w:rsidR="00540165" w:rsidRPr="00D921A4" w:rsidRDefault="00A00D00" w:rsidP="00D921A4">
      <w:pPr>
        <w:widowControl w:val="0"/>
        <w:shd w:val="clear" w:color="auto" w:fill="FFFFFF"/>
        <w:spacing w:line="360" w:lineRule="auto"/>
        <w:ind w:firstLine="709"/>
        <w:jc w:val="both"/>
        <w:rPr>
          <w:sz w:val="28"/>
          <w:szCs w:val="28"/>
        </w:rPr>
      </w:pPr>
      <w:r w:rsidRPr="00D921A4">
        <w:rPr>
          <w:sz w:val="28"/>
          <w:szCs w:val="28"/>
        </w:rPr>
        <w:t>К</w:t>
      </w:r>
      <w:r w:rsidR="00646D30" w:rsidRPr="00D921A4">
        <w:rPr>
          <w:sz w:val="28"/>
          <w:szCs w:val="28"/>
        </w:rPr>
        <w:t xml:space="preserve"> </w:t>
      </w:r>
      <w:r w:rsidRPr="00D921A4">
        <w:rPr>
          <w:sz w:val="28"/>
          <w:szCs w:val="28"/>
        </w:rPr>
        <w:t>регулированию</w:t>
      </w:r>
      <w:r w:rsidR="00646D30" w:rsidRPr="00D921A4">
        <w:rPr>
          <w:sz w:val="28"/>
          <w:szCs w:val="28"/>
        </w:rPr>
        <w:t xml:space="preserve"> </w:t>
      </w:r>
      <w:r w:rsidRPr="00D921A4">
        <w:rPr>
          <w:sz w:val="28"/>
          <w:szCs w:val="28"/>
        </w:rPr>
        <w:t>расходов</w:t>
      </w:r>
      <w:r w:rsidR="00646D30" w:rsidRPr="00D921A4">
        <w:rPr>
          <w:sz w:val="28"/>
          <w:szCs w:val="28"/>
        </w:rPr>
        <w:t xml:space="preserve"> </w:t>
      </w:r>
      <w:r w:rsidRPr="00D921A4">
        <w:rPr>
          <w:sz w:val="28"/>
          <w:szCs w:val="28"/>
        </w:rPr>
        <w:t>банка</w:t>
      </w:r>
      <w:r w:rsidR="00646D30" w:rsidRPr="00D921A4">
        <w:rPr>
          <w:sz w:val="28"/>
          <w:szCs w:val="28"/>
        </w:rPr>
        <w:t xml:space="preserve"> </w:t>
      </w:r>
      <w:r w:rsidRPr="00D921A4">
        <w:rPr>
          <w:sz w:val="28"/>
          <w:szCs w:val="28"/>
        </w:rPr>
        <w:t>подходят</w:t>
      </w:r>
      <w:r w:rsidR="00646D30" w:rsidRPr="00D921A4">
        <w:rPr>
          <w:sz w:val="28"/>
          <w:szCs w:val="28"/>
        </w:rPr>
        <w:t xml:space="preserve"> </w:t>
      </w:r>
      <w:r w:rsidRPr="00D921A4">
        <w:rPr>
          <w:sz w:val="28"/>
          <w:szCs w:val="28"/>
        </w:rPr>
        <w:t>с</w:t>
      </w:r>
      <w:r w:rsidR="00646D30" w:rsidRPr="00D921A4">
        <w:rPr>
          <w:sz w:val="28"/>
          <w:szCs w:val="28"/>
        </w:rPr>
        <w:t xml:space="preserve"> </w:t>
      </w:r>
      <w:r w:rsidRPr="00D921A4">
        <w:rPr>
          <w:sz w:val="28"/>
          <w:szCs w:val="28"/>
        </w:rPr>
        <w:t>той</w:t>
      </w:r>
      <w:r w:rsidR="00646D30" w:rsidRPr="00D921A4">
        <w:rPr>
          <w:sz w:val="28"/>
          <w:szCs w:val="28"/>
        </w:rPr>
        <w:t xml:space="preserve"> </w:t>
      </w:r>
      <w:r w:rsidRPr="00D921A4">
        <w:rPr>
          <w:sz w:val="28"/>
          <w:szCs w:val="28"/>
        </w:rPr>
        <w:t>же</w:t>
      </w:r>
      <w:r w:rsidR="00646D30" w:rsidRPr="00D921A4">
        <w:rPr>
          <w:sz w:val="28"/>
          <w:szCs w:val="28"/>
        </w:rPr>
        <w:t xml:space="preserve"> </w:t>
      </w:r>
      <w:r w:rsidRPr="00D921A4">
        <w:rPr>
          <w:sz w:val="28"/>
          <w:szCs w:val="28"/>
        </w:rPr>
        <w:t>позиции,</w:t>
      </w:r>
      <w:r w:rsidR="00646D30" w:rsidRPr="00D921A4">
        <w:rPr>
          <w:sz w:val="28"/>
          <w:szCs w:val="28"/>
        </w:rPr>
        <w:t xml:space="preserve"> </w:t>
      </w:r>
      <w:r w:rsidRPr="00D921A4">
        <w:rPr>
          <w:sz w:val="28"/>
          <w:szCs w:val="28"/>
        </w:rPr>
        <w:t>как</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к</w:t>
      </w:r>
      <w:r w:rsidR="00646D30" w:rsidRPr="00D921A4">
        <w:rPr>
          <w:sz w:val="28"/>
          <w:szCs w:val="28"/>
        </w:rPr>
        <w:t xml:space="preserve"> </w:t>
      </w:r>
      <w:r w:rsidRPr="00D921A4">
        <w:rPr>
          <w:sz w:val="28"/>
          <w:szCs w:val="28"/>
        </w:rPr>
        <w:t>доходам. Наибольшее воздействие на снижение доли прибыли в валовом доходе оказывают</w:t>
      </w:r>
      <w:r w:rsidR="00646D30" w:rsidRPr="00D921A4">
        <w:rPr>
          <w:sz w:val="28"/>
          <w:szCs w:val="28"/>
        </w:rPr>
        <w:t xml:space="preserve"> </w:t>
      </w:r>
      <w:r w:rsidRPr="00D921A4">
        <w:rPr>
          <w:sz w:val="28"/>
          <w:szCs w:val="28"/>
        </w:rPr>
        <w:t>процентные и непроцентные расходы, следовательно,</w:t>
      </w:r>
      <w:r w:rsidR="00646D30" w:rsidRPr="00D921A4">
        <w:rPr>
          <w:sz w:val="28"/>
          <w:szCs w:val="28"/>
        </w:rPr>
        <w:t xml:space="preserve"> </w:t>
      </w:r>
      <w:r w:rsidRPr="00D921A4">
        <w:rPr>
          <w:sz w:val="28"/>
          <w:szCs w:val="28"/>
        </w:rPr>
        <w:t>необходимо</w:t>
      </w:r>
      <w:r w:rsidR="00646D30" w:rsidRPr="00D921A4">
        <w:rPr>
          <w:sz w:val="28"/>
          <w:szCs w:val="28"/>
        </w:rPr>
        <w:t xml:space="preserve"> </w:t>
      </w:r>
      <w:r w:rsidRPr="00D921A4">
        <w:rPr>
          <w:sz w:val="28"/>
          <w:szCs w:val="28"/>
        </w:rPr>
        <w:t>работать</w:t>
      </w:r>
      <w:r w:rsidR="00646D30" w:rsidRPr="00D921A4">
        <w:rPr>
          <w:sz w:val="28"/>
          <w:szCs w:val="28"/>
        </w:rPr>
        <w:t xml:space="preserve"> </w:t>
      </w:r>
      <w:r w:rsidRPr="00D921A4">
        <w:rPr>
          <w:sz w:val="28"/>
          <w:szCs w:val="28"/>
        </w:rPr>
        <w:t>над</w:t>
      </w:r>
      <w:r w:rsidR="00646D30" w:rsidRPr="00D921A4">
        <w:rPr>
          <w:sz w:val="28"/>
          <w:szCs w:val="28"/>
        </w:rPr>
        <w:t xml:space="preserve"> </w:t>
      </w:r>
      <w:r w:rsidRPr="00D921A4">
        <w:rPr>
          <w:sz w:val="28"/>
          <w:szCs w:val="28"/>
        </w:rPr>
        <w:t>уменьшением</w:t>
      </w:r>
      <w:r w:rsidR="00646D30" w:rsidRPr="00D921A4">
        <w:rPr>
          <w:sz w:val="28"/>
          <w:szCs w:val="28"/>
        </w:rPr>
        <w:t xml:space="preserve"> </w:t>
      </w:r>
      <w:r w:rsidRPr="00D921A4">
        <w:rPr>
          <w:sz w:val="28"/>
          <w:szCs w:val="28"/>
        </w:rPr>
        <w:t>доли</w:t>
      </w:r>
      <w:r w:rsidR="00646D30" w:rsidRPr="00D921A4">
        <w:rPr>
          <w:sz w:val="28"/>
          <w:szCs w:val="28"/>
        </w:rPr>
        <w:t xml:space="preserve"> </w:t>
      </w:r>
      <w:r w:rsidRPr="00D921A4">
        <w:rPr>
          <w:sz w:val="28"/>
          <w:szCs w:val="28"/>
        </w:rPr>
        <w:t>этих</w:t>
      </w:r>
      <w:r w:rsidR="00646D30" w:rsidRPr="00D921A4">
        <w:rPr>
          <w:sz w:val="28"/>
          <w:szCs w:val="28"/>
        </w:rPr>
        <w:t xml:space="preserve"> </w:t>
      </w:r>
      <w:r w:rsidRPr="00D921A4">
        <w:rPr>
          <w:sz w:val="28"/>
          <w:szCs w:val="28"/>
        </w:rPr>
        <w:t>расходов.</w:t>
      </w:r>
    </w:p>
    <w:p w:rsidR="00540165" w:rsidRPr="00D921A4" w:rsidRDefault="00A00D00" w:rsidP="00D921A4">
      <w:pPr>
        <w:widowControl w:val="0"/>
        <w:spacing w:line="360" w:lineRule="auto"/>
        <w:ind w:firstLine="709"/>
        <w:jc w:val="both"/>
        <w:rPr>
          <w:sz w:val="28"/>
          <w:szCs w:val="28"/>
        </w:rPr>
      </w:pPr>
      <w:r w:rsidRPr="00D921A4">
        <w:rPr>
          <w:sz w:val="28"/>
          <w:szCs w:val="28"/>
        </w:rPr>
        <w:t>Процентные</w:t>
      </w:r>
      <w:r w:rsidR="00646D30" w:rsidRPr="00D921A4">
        <w:rPr>
          <w:sz w:val="28"/>
          <w:szCs w:val="28"/>
        </w:rPr>
        <w:t xml:space="preserve"> </w:t>
      </w:r>
      <w:r w:rsidRPr="00D921A4">
        <w:rPr>
          <w:sz w:val="28"/>
          <w:szCs w:val="28"/>
        </w:rPr>
        <w:t>расходы</w:t>
      </w:r>
      <w:r w:rsidR="00646D30" w:rsidRPr="00D921A4">
        <w:rPr>
          <w:sz w:val="28"/>
          <w:szCs w:val="28"/>
        </w:rPr>
        <w:t xml:space="preserve"> </w:t>
      </w:r>
      <w:r w:rsidRPr="00D921A4">
        <w:rPr>
          <w:sz w:val="28"/>
          <w:szCs w:val="28"/>
        </w:rPr>
        <w:t>зависят</w:t>
      </w:r>
      <w:r w:rsidR="00646D30" w:rsidRPr="00D921A4">
        <w:rPr>
          <w:sz w:val="28"/>
          <w:szCs w:val="28"/>
        </w:rPr>
        <w:t xml:space="preserve"> </w:t>
      </w:r>
      <w:r w:rsidRPr="00D921A4">
        <w:rPr>
          <w:sz w:val="28"/>
          <w:szCs w:val="28"/>
        </w:rPr>
        <w:t>от: объема</w:t>
      </w:r>
      <w:r w:rsidR="00646D30" w:rsidRPr="00D921A4">
        <w:rPr>
          <w:sz w:val="28"/>
          <w:szCs w:val="28"/>
        </w:rPr>
        <w:t xml:space="preserve"> </w:t>
      </w:r>
      <w:r w:rsidRPr="00D921A4">
        <w:rPr>
          <w:sz w:val="28"/>
          <w:szCs w:val="28"/>
        </w:rPr>
        <w:t>привлеченных</w:t>
      </w:r>
      <w:r w:rsidR="00646D30" w:rsidRPr="00D921A4">
        <w:rPr>
          <w:sz w:val="28"/>
          <w:szCs w:val="28"/>
        </w:rPr>
        <w:t xml:space="preserve"> </w:t>
      </w:r>
      <w:r w:rsidRPr="00D921A4">
        <w:rPr>
          <w:sz w:val="28"/>
          <w:szCs w:val="28"/>
        </w:rPr>
        <w:t>ресурсов; структуры</w:t>
      </w:r>
      <w:r w:rsidR="00646D30" w:rsidRPr="00D921A4">
        <w:rPr>
          <w:sz w:val="28"/>
          <w:szCs w:val="28"/>
        </w:rPr>
        <w:t xml:space="preserve"> </w:t>
      </w:r>
      <w:r w:rsidRPr="00D921A4">
        <w:rPr>
          <w:sz w:val="28"/>
          <w:szCs w:val="28"/>
        </w:rPr>
        <w:t>депозитной</w:t>
      </w:r>
      <w:r w:rsidR="00646D30" w:rsidRPr="00D921A4">
        <w:rPr>
          <w:sz w:val="28"/>
          <w:szCs w:val="28"/>
        </w:rPr>
        <w:t xml:space="preserve"> </w:t>
      </w:r>
      <w:r w:rsidRPr="00D921A4">
        <w:rPr>
          <w:sz w:val="28"/>
          <w:szCs w:val="28"/>
        </w:rPr>
        <w:t>базы; среднего</w:t>
      </w:r>
      <w:r w:rsidR="00646D30" w:rsidRPr="00D921A4">
        <w:rPr>
          <w:sz w:val="28"/>
          <w:szCs w:val="28"/>
        </w:rPr>
        <w:t xml:space="preserve"> </w:t>
      </w:r>
      <w:r w:rsidRPr="00D921A4">
        <w:rPr>
          <w:sz w:val="28"/>
          <w:szCs w:val="28"/>
        </w:rPr>
        <w:t>уровня</w:t>
      </w:r>
      <w:r w:rsidR="00646D30" w:rsidRPr="00D921A4">
        <w:rPr>
          <w:sz w:val="28"/>
          <w:szCs w:val="28"/>
        </w:rPr>
        <w:t xml:space="preserve"> </w:t>
      </w:r>
      <w:r w:rsidRPr="00D921A4">
        <w:rPr>
          <w:sz w:val="28"/>
          <w:szCs w:val="28"/>
        </w:rPr>
        <w:t>процентных</w:t>
      </w:r>
      <w:r w:rsidR="00646D30" w:rsidRPr="00D921A4">
        <w:rPr>
          <w:sz w:val="28"/>
          <w:szCs w:val="28"/>
        </w:rPr>
        <w:t xml:space="preserve"> </w:t>
      </w:r>
      <w:r w:rsidRPr="00D921A4">
        <w:rPr>
          <w:sz w:val="28"/>
          <w:szCs w:val="28"/>
        </w:rPr>
        <w:t>ставок</w:t>
      </w:r>
      <w:r w:rsidR="00646D30" w:rsidRPr="00D921A4">
        <w:rPr>
          <w:sz w:val="28"/>
          <w:szCs w:val="28"/>
        </w:rPr>
        <w:t xml:space="preserve"> </w:t>
      </w:r>
      <w:r w:rsidRPr="00D921A4">
        <w:rPr>
          <w:sz w:val="28"/>
          <w:szCs w:val="28"/>
        </w:rPr>
        <w:t>по</w:t>
      </w:r>
      <w:r w:rsidR="00646D30" w:rsidRPr="00D921A4">
        <w:rPr>
          <w:sz w:val="28"/>
          <w:szCs w:val="28"/>
        </w:rPr>
        <w:t xml:space="preserve"> </w:t>
      </w:r>
      <w:r w:rsidRPr="00D921A4">
        <w:rPr>
          <w:sz w:val="28"/>
          <w:szCs w:val="28"/>
        </w:rPr>
        <w:t>привлеченным</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заемным</w:t>
      </w:r>
      <w:r w:rsidR="00646D30" w:rsidRPr="00D921A4">
        <w:rPr>
          <w:sz w:val="28"/>
          <w:szCs w:val="28"/>
        </w:rPr>
        <w:t xml:space="preserve"> </w:t>
      </w:r>
      <w:r w:rsidRPr="00D921A4">
        <w:rPr>
          <w:sz w:val="28"/>
          <w:szCs w:val="28"/>
        </w:rPr>
        <w:t>ресурсам. Реальный резерв сокращения процентных</w:t>
      </w:r>
      <w:r w:rsidR="00646D30" w:rsidRPr="00D921A4">
        <w:rPr>
          <w:sz w:val="28"/>
          <w:szCs w:val="28"/>
        </w:rPr>
        <w:t xml:space="preserve"> </w:t>
      </w:r>
      <w:r w:rsidRPr="00D921A4">
        <w:rPr>
          <w:sz w:val="28"/>
          <w:szCs w:val="28"/>
        </w:rPr>
        <w:t>расходов</w:t>
      </w:r>
      <w:r w:rsidR="00646D30" w:rsidRPr="00D921A4">
        <w:rPr>
          <w:sz w:val="28"/>
          <w:szCs w:val="28"/>
        </w:rPr>
        <w:t xml:space="preserve"> </w:t>
      </w:r>
      <w:r w:rsidRPr="00D921A4">
        <w:rPr>
          <w:sz w:val="28"/>
          <w:szCs w:val="28"/>
        </w:rPr>
        <w:t>следует искать</w:t>
      </w:r>
      <w:r w:rsidR="00646D30" w:rsidRPr="00D921A4">
        <w:rPr>
          <w:sz w:val="28"/>
          <w:szCs w:val="28"/>
        </w:rPr>
        <w:t xml:space="preserve"> </w:t>
      </w:r>
      <w:r w:rsidRPr="00D921A4">
        <w:rPr>
          <w:sz w:val="28"/>
          <w:szCs w:val="28"/>
        </w:rPr>
        <w:t>в уменьшении уровня уплачиваемых процентов за кредитные ресурсы.</w:t>
      </w:r>
    </w:p>
    <w:p w:rsidR="00540165" w:rsidRPr="00D921A4" w:rsidRDefault="00A00D00" w:rsidP="00D921A4">
      <w:pPr>
        <w:widowControl w:val="0"/>
        <w:spacing w:line="360" w:lineRule="auto"/>
        <w:ind w:firstLine="709"/>
        <w:jc w:val="both"/>
        <w:rPr>
          <w:sz w:val="28"/>
          <w:szCs w:val="28"/>
        </w:rPr>
      </w:pPr>
      <w:r w:rsidRPr="00D921A4">
        <w:rPr>
          <w:sz w:val="28"/>
          <w:szCs w:val="28"/>
        </w:rPr>
        <w:t>Необходимо</w:t>
      </w:r>
      <w:r w:rsidR="00646D30" w:rsidRPr="00D921A4">
        <w:rPr>
          <w:sz w:val="28"/>
          <w:szCs w:val="28"/>
        </w:rPr>
        <w:t xml:space="preserve"> </w:t>
      </w:r>
      <w:r w:rsidRPr="00D921A4">
        <w:rPr>
          <w:sz w:val="28"/>
          <w:szCs w:val="28"/>
        </w:rPr>
        <w:t>сократить</w:t>
      </w:r>
      <w:r w:rsidR="00646D30" w:rsidRPr="00D921A4">
        <w:rPr>
          <w:sz w:val="28"/>
          <w:szCs w:val="28"/>
        </w:rPr>
        <w:t xml:space="preserve"> </w:t>
      </w:r>
      <w:r w:rsidRPr="00D921A4">
        <w:rPr>
          <w:sz w:val="28"/>
          <w:szCs w:val="28"/>
        </w:rPr>
        <w:t>следующие</w:t>
      </w:r>
      <w:r w:rsidR="00646D30" w:rsidRPr="00D921A4">
        <w:rPr>
          <w:sz w:val="28"/>
          <w:szCs w:val="28"/>
        </w:rPr>
        <w:t xml:space="preserve"> </w:t>
      </w:r>
      <w:r w:rsidRPr="00D921A4">
        <w:rPr>
          <w:sz w:val="28"/>
          <w:szCs w:val="28"/>
        </w:rPr>
        <w:t>виды</w:t>
      </w:r>
      <w:r w:rsidR="00646D30" w:rsidRPr="00D921A4">
        <w:rPr>
          <w:sz w:val="28"/>
          <w:szCs w:val="28"/>
        </w:rPr>
        <w:t xml:space="preserve"> </w:t>
      </w:r>
      <w:r w:rsidRPr="00D921A4">
        <w:rPr>
          <w:sz w:val="28"/>
          <w:szCs w:val="28"/>
        </w:rPr>
        <w:t>расходов: процентные (проценты</w:t>
      </w:r>
      <w:r w:rsidR="00646D30" w:rsidRPr="00D921A4">
        <w:rPr>
          <w:sz w:val="28"/>
          <w:szCs w:val="28"/>
        </w:rPr>
        <w:t xml:space="preserve"> </w:t>
      </w:r>
      <w:r w:rsidRPr="00D921A4">
        <w:rPr>
          <w:sz w:val="28"/>
          <w:szCs w:val="28"/>
        </w:rPr>
        <w:t>уплаченные</w:t>
      </w:r>
      <w:r w:rsidR="00646D30" w:rsidRPr="00D921A4">
        <w:rPr>
          <w:sz w:val="28"/>
          <w:szCs w:val="28"/>
        </w:rPr>
        <w:t xml:space="preserve"> </w:t>
      </w:r>
      <w:r w:rsidRPr="00D921A4">
        <w:rPr>
          <w:sz w:val="28"/>
          <w:szCs w:val="28"/>
        </w:rPr>
        <w:t>по</w:t>
      </w:r>
      <w:r w:rsidR="00646D30" w:rsidRPr="00D921A4">
        <w:rPr>
          <w:sz w:val="28"/>
          <w:szCs w:val="28"/>
        </w:rPr>
        <w:t xml:space="preserve"> </w:t>
      </w:r>
      <w:r w:rsidRPr="00D921A4">
        <w:rPr>
          <w:sz w:val="28"/>
          <w:szCs w:val="28"/>
        </w:rPr>
        <w:t>привлеченным</w:t>
      </w:r>
      <w:r w:rsidR="00646D30" w:rsidRPr="00D921A4">
        <w:rPr>
          <w:sz w:val="28"/>
          <w:szCs w:val="28"/>
        </w:rPr>
        <w:t xml:space="preserve"> </w:t>
      </w:r>
      <w:r w:rsidRPr="00D921A4">
        <w:rPr>
          <w:sz w:val="28"/>
          <w:szCs w:val="28"/>
        </w:rPr>
        <w:t>средствам</w:t>
      </w:r>
      <w:r w:rsidR="00646D30" w:rsidRPr="00D921A4">
        <w:rPr>
          <w:sz w:val="28"/>
          <w:szCs w:val="28"/>
        </w:rPr>
        <w:t xml:space="preserve"> </w:t>
      </w:r>
      <w:r w:rsidRPr="00D921A4">
        <w:rPr>
          <w:sz w:val="28"/>
          <w:szCs w:val="28"/>
        </w:rPr>
        <w:t>организаций); непроцентные</w:t>
      </w:r>
      <w:r w:rsidR="00646D30" w:rsidRPr="00D921A4">
        <w:rPr>
          <w:sz w:val="28"/>
          <w:szCs w:val="28"/>
        </w:rPr>
        <w:t xml:space="preserve"> </w:t>
      </w:r>
      <w:r w:rsidRPr="00D921A4">
        <w:rPr>
          <w:sz w:val="28"/>
          <w:szCs w:val="28"/>
        </w:rPr>
        <w:t>(от</w:t>
      </w:r>
      <w:r w:rsidR="00646D30" w:rsidRPr="00D921A4">
        <w:rPr>
          <w:sz w:val="28"/>
          <w:szCs w:val="28"/>
        </w:rPr>
        <w:t xml:space="preserve"> </w:t>
      </w:r>
      <w:r w:rsidRPr="00D921A4">
        <w:rPr>
          <w:sz w:val="28"/>
          <w:szCs w:val="28"/>
        </w:rPr>
        <w:t>операций</w:t>
      </w:r>
      <w:r w:rsidR="00646D30" w:rsidRPr="00D921A4">
        <w:rPr>
          <w:sz w:val="28"/>
          <w:szCs w:val="28"/>
        </w:rPr>
        <w:t xml:space="preserve"> </w:t>
      </w:r>
      <w:r w:rsidRPr="00D921A4">
        <w:rPr>
          <w:sz w:val="28"/>
          <w:szCs w:val="28"/>
        </w:rPr>
        <w:t>по</w:t>
      </w:r>
      <w:r w:rsidR="00646D30" w:rsidRPr="00D921A4">
        <w:rPr>
          <w:sz w:val="28"/>
          <w:szCs w:val="28"/>
        </w:rPr>
        <w:t xml:space="preserve"> </w:t>
      </w:r>
      <w:r w:rsidRPr="00D921A4">
        <w:rPr>
          <w:sz w:val="28"/>
          <w:szCs w:val="28"/>
        </w:rPr>
        <w:t>валюте;</w:t>
      </w:r>
      <w:r w:rsidR="00646D30" w:rsidRPr="00D921A4">
        <w:rPr>
          <w:sz w:val="28"/>
          <w:szCs w:val="28"/>
        </w:rPr>
        <w:t xml:space="preserve"> </w:t>
      </w:r>
      <w:r w:rsidRPr="00D921A4">
        <w:rPr>
          <w:sz w:val="28"/>
          <w:szCs w:val="28"/>
        </w:rPr>
        <w:t>от</w:t>
      </w:r>
      <w:r w:rsidR="00646D30" w:rsidRPr="00D921A4">
        <w:rPr>
          <w:sz w:val="28"/>
          <w:szCs w:val="28"/>
        </w:rPr>
        <w:t xml:space="preserve"> </w:t>
      </w:r>
      <w:r w:rsidRPr="00D921A4">
        <w:rPr>
          <w:sz w:val="28"/>
          <w:szCs w:val="28"/>
        </w:rPr>
        <w:t>операций</w:t>
      </w:r>
      <w:r w:rsidR="00646D30" w:rsidRPr="00D921A4">
        <w:rPr>
          <w:sz w:val="28"/>
          <w:szCs w:val="28"/>
        </w:rPr>
        <w:t xml:space="preserve"> </w:t>
      </w:r>
      <w:r w:rsidRPr="00D921A4">
        <w:rPr>
          <w:sz w:val="28"/>
          <w:szCs w:val="28"/>
        </w:rPr>
        <w:t>по</w:t>
      </w:r>
      <w:r w:rsidR="00646D30" w:rsidRPr="00D921A4">
        <w:rPr>
          <w:sz w:val="28"/>
          <w:szCs w:val="28"/>
        </w:rPr>
        <w:t xml:space="preserve"> </w:t>
      </w:r>
      <w:r w:rsidRPr="00D921A4">
        <w:rPr>
          <w:sz w:val="28"/>
          <w:szCs w:val="28"/>
        </w:rPr>
        <w:t>ценным</w:t>
      </w:r>
      <w:r w:rsidR="00646D30" w:rsidRPr="00D921A4">
        <w:rPr>
          <w:sz w:val="28"/>
          <w:szCs w:val="28"/>
        </w:rPr>
        <w:t xml:space="preserve"> </w:t>
      </w:r>
      <w:r w:rsidRPr="00D921A4">
        <w:rPr>
          <w:sz w:val="28"/>
          <w:szCs w:val="28"/>
        </w:rPr>
        <w:t>бумагам; комиссионные</w:t>
      </w:r>
      <w:r w:rsidR="00646D30" w:rsidRPr="00D921A4">
        <w:rPr>
          <w:sz w:val="28"/>
          <w:szCs w:val="28"/>
        </w:rPr>
        <w:t xml:space="preserve"> </w:t>
      </w:r>
      <w:r w:rsidRPr="00D921A4">
        <w:rPr>
          <w:sz w:val="28"/>
          <w:szCs w:val="28"/>
        </w:rPr>
        <w:t>расходы); функциональные</w:t>
      </w:r>
      <w:r w:rsidR="00646D30" w:rsidRPr="00D921A4">
        <w:rPr>
          <w:sz w:val="28"/>
          <w:szCs w:val="28"/>
        </w:rPr>
        <w:t xml:space="preserve"> </w:t>
      </w:r>
      <w:r w:rsidRPr="00D921A4">
        <w:rPr>
          <w:sz w:val="28"/>
          <w:szCs w:val="28"/>
        </w:rPr>
        <w:t>расходы (административно-управленческие; прочие).</w:t>
      </w:r>
    </w:p>
    <w:p w:rsidR="00A00D00" w:rsidRPr="00D921A4" w:rsidRDefault="00A00D00" w:rsidP="00D921A4">
      <w:pPr>
        <w:widowControl w:val="0"/>
        <w:spacing w:line="360" w:lineRule="auto"/>
        <w:ind w:firstLine="709"/>
        <w:jc w:val="both"/>
        <w:rPr>
          <w:sz w:val="28"/>
          <w:szCs w:val="28"/>
        </w:rPr>
      </w:pPr>
      <w:r w:rsidRPr="00D921A4">
        <w:rPr>
          <w:sz w:val="28"/>
          <w:szCs w:val="28"/>
        </w:rPr>
        <w:t>Сокращению расходов банка будут способствовать: улучшение структуры ресурсной базы, т.е. увеличение доли расчетных, текущих и прочих депозитных счетов клиентов и сокращение доли дорогостоящих депозитных инструментов (например, межбанковских кредитов).</w:t>
      </w:r>
    </w:p>
    <w:p w:rsidR="00BB10B7" w:rsidRPr="00D921A4" w:rsidRDefault="00BB10B7" w:rsidP="00D921A4">
      <w:pPr>
        <w:widowControl w:val="0"/>
        <w:spacing w:line="360" w:lineRule="auto"/>
        <w:ind w:firstLine="709"/>
        <w:jc w:val="both"/>
        <w:rPr>
          <w:sz w:val="28"/>
          <w:szCs w:val="28"/>
        </w:rPr>
      </w:pPr>
    </w:p>
    <w:p w:rsidR="00A00D00" w:rsidRPr="00D921A4" w:rsidRDefault="00A00D00" w:rsidP="00CB7BF5">
      <w:pPr>
        <w:pStyle w:val="1"/>
        <w:keepNext w:val="0"/>
        <w:widowControl w:val="0"/>
        <w:spacing w:before="0" w:after="0" w:line="360" w:lineRule="auto"/>
        <w:ind w:left="709"/>
        <w:rPr>
          <w:rFonts w:ascii="Times New Roman" w:hAnsi="Times New Roman" w:cs="Times New Roman"/>
          <w:sz w:val="28"/>
          <w:szCs w:val="28"/>
        </w:rPr>
      </w:pPr>
      <w:bookmarkStart w:id="8" w:name="_Toc212774469"/>
      <w:r w:rsidRPr="00D921A4">
        <w:rPr>
          <w:rFonts w:ascii="Times New Roman" w:hAnsi="Times New Roman" w:cs="Times New Roman"/>
          <w:sz w:val="28"/>
          <w:szCs w:val="28"/>
        </w:rPr>
        <w:t>3.2</w:t>
      </w:r>
      <w:r w:rsidR="00646D30" w:rsidRPr="00D921A4">
        <w:rPr>
          <w:rFonts w:ascii="Times New Roman" w:hAnsi="Times New Roman" w:cs="Times New Roman"/>
          <w:sz w:val="28"/>
          <w:szCs w:val="28"/>
        </w:rPr>
        <w:t xml:space="preserve"> </w:t>
      </w:r>
      <w:r w:rsidRPr="00D921A4">
        <w:rPr>
          <w:rFonts w:ascii="Times New Roman" w:hAnsi="Times New Roman" w:cs="Times New Roman"/>
          <w:sz w:val="28"/>
          <w:szCs w:val="28"/>
        </w:rPr>
        <w:t>Пути повышения показателей финансовых результатов деятельности</w:t>
      </w:r>
      <w:r w:rsidR="00646D30" w:rsidRPr="00D921A4">
        <w:rPr>
          <w:rFonts w:ascii="Times New Roman" w:hAnsi="Times New Roman" w:cs="Times New Roman"/>
          <w:sz w:val="28"/>
          <w:szCs w:val="28"/>
        </w:rPr>
        <w:t xml:space="preserve"> </w:t>
      </w:r>
      <w:r w:rsidRPr="00D921A4">
        <w:rPr>
          <w:rFonts w:ascii="Times New Roman" w:hAnsi="Times New Roman" w:cs="Times New Roman"/>
          <w:sz w:val="28"/>
          <w:szCs w:val="28"/>
        </w:rPr>
        <w:t>коммерческого</w:t>
      </w:r>
      <w:r w:rsidR="00646D30" w:rsidRPr="00D921A4">
        <w:rPr>
          <w:rFonts w:ascii="Times New Roman" w:hAnsi="Times New Roman" w:cs="Times New Roman"/>
          <w:sz w:val="28"/>
          <w:szCs w:val="28"/>
        </w:rPr>
        <w:t xml:space="preserve"> </w:t>
      </w:r>
      <w:r w:rsidRPr="00D921A4">
        <w:rPr>
          <w:rFonts w:ascii="Times New Roman" w:hAnsi="Times New Roman" w:cs="Times New Roman"/>
          <w:sz w:val="28"/>
          <w:szCs w:val="28"/>
        </w:rPr>
        <w:t>банка</w:t>
      </w:r>
      <w:bookmarkEnd w:id="8"/>
    </w:p>
    <w:p w:rsidR="00540165" w:rsidRPr="00D921A4" w:rsidRDefault="00540165" w:rsidP="00D921A4">
      <w:pPr>
        <w:pStyle w:val="Aeieii"/>
        <w:widowControl w:val="0"/>
        <w:ind w:firstLine="709"/>
        <w:rPr>
          <w:i/>
          <w:spacing w:val="0"/>
          <w:szCs w:val="28"/>
        </w:rPr>
      </w:pPr>
    </w:p>
    <w:p w:rsidR="00A00D00" w:rsidRPr="00D921A4" w:rsidRDefault="00A00D00" w:rsidP="00D921A4">
      <w:pPr>
        <w:widowControl w:val="0"/>
        <w:spacing w:line="360" w:lineRule="auto"/>
        <w:ind w:firstLine="709"/>
        <w:jc w:val="both"/>
        <w:rPr>
          <w:sz w:val="28"/>
          <w:szCs w:val="28"/>
        </w:rPr>
      </w:pPr>
      <w:r w:rsidRPr="00D921A4">
        <w:rPr>
          <w:sz w:val="28"/>
          <w:szCs w:val="28"/>
        </w:rPr>
        <w:t>По</w:t>
      </w:r>
      <w:r w:rsidR="00646D30" w:rsidRPr="00D921A4">
        <w:rPr>
          <w:sz w:val="28"/>
          <w:szCs w:val="28"/>
        </w:rPr>
        <w:t xml:space="preserve"> </w:t>
      </w:r>
      <w:r w:rsidRPr="00D921A4">
        <w:rPr>
          <w:sz w:val="28"/>
          <w:szCs w:val="28"/>
        </w:rPr>
        <w:t>результатам</w:t>
      </w:r>
      <w:r w:rsidR="00646D30" w:rsidRPr="00D921A4">
        <w:rPr>
          <w:sz w:val="28"/>
          <w:szCs w:val="28"/>
        </w:rPr>
        <w:t xml:space="preserve"> </w:t>
      </w:r>
      <w:r w:rsidRPr="00D921A4">
        <w:rPr>
          <w:sz w:val="28"/>
          <w:szCs w:val="28"/>
        </w:rPr>
        <w:t>исследования</w:t>
      </w:r>
      <w:r w:rsidR="00646D30" w:rsidRPr="00D921A4">
        <w:rPr>
          <w:sz w:val="28"/>
          <w:szCs w:val="28"/>
        </w:rPr>
        <w:t xml:space="preserve"> </w:t>
      </w:r>
      <w:r w:rsidRPr="00D921A4">
        <w:rPr>
          <w:sz w:val="28"/>
          <w:szCs w:val="28"/>
        </w:rPr>
        <w:t>банковской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00D564AF" w:rsidRPr="00D921A4">
        <w:rPr>
          <w:sz w:val="28"/>
          <w:szCs w:val="28"/>
        </w:rPr>
        <w:t>О</w:t>
      </w:r>
      <w:r w:rsidR="006A066F" w:rsidRPr="00D921A4">
        <w:rPr>
          <w:sz w:val="28"/>
          <w:szCs w:val="28"/>
        </w:rPr>
        <w:t>О</w:t>
      </w:r>
      <w:r w:rsidR="00D564AF" w:rsidRPr="00D921A4">
        <w:rPr>
          <w:sz w:val="28"/>
          <w:szCs w:val="28"/>
        </w:rPr>
        <w:t>О</w:t>
      </w:r>
      <w:r w:rsidRPr="00D921A4">
        <w:rPr>
          <w:sz w:val="28"/>
          <w:szCs w:val="28"/>
        </w:rPr>
        <w:t xml:space="preserve"> </w:t>
      </w:r>
      <w:r w:rsidR="006A066F" w:rsidRPr="00D921A4">
        <w:rPr>
          <w:sz w:val="28"/>
          <w:szCs w:val="28"/>
        </w:rPr>
        <w:t xml:space="preserve">КБ </w:t>
      </w:r>
      <w:r w:rsidRPr="00D921A4">
        <w:rPr>
          <w:sz w:val="28"/>
          <w:szCs w:val="28"/>
        </w:rPr>
        <w:t>«</w:t>
      </w:r>
      <w:r w:rsidR="006A066F" w:rsidRPr="00D921A4">
        <w:rPr>
          <w:sz w:val="28"/>
          <w:szCs w:val="28"/>
        </w:rPr>
        <w:t>Эл</w:t>
      </w:r>
      <w:r w:rsidR="00D564AF" w:rsidRPr="00D921A4">
        <w:rPr>
          <w:sz w:val="28"/>
          <w:szCs w:val="28"/>
        </w:rPr>
        <w:t>-банк</w:t>
      </w:r>
      <w:r w:rsidRPr="00D921A4">
        <w:rPr>
          <w:sz w:val="28"/>
          <w:szCs w:val="28"/>
        </w:rPr>
        <w:t>»</w:t>
      </w:r>
      <w:r w:rsidR="00646D30" w:rsidRPr="00D921A4">
        <w:rPr>
          <w:sz w:val="28"/>
          <w:szCs w:val="28"/>
        </w:rPr>
        <w:t xml:space="preserve"> </w:t>
      </w:r>
      <w:r w:rsidRPr="00D921A4">
        <w:rPr>
          <w:sz w:val="28"/>
          <w:szCs w:val="28"/>
        </w:rPr>
        <w:t>для</w:t>
      </w:r>
      <w:r w:rsidR="00646D30" w:rsidRPr="00D921A4">
        <w:rPr>
          <w:sz w:val="28"/>
          <w:szCs w:val="28"/>
        </w:rPr>
        <w:t xml:space="preserve"> </w:t>
      </w:r>
      <w:r w:rsidRPr="00D921A4">
        <w:rPr>
          <w:sz w:val="28"/>
          <w:szCs w:val="28"/>
        </w:rPr>
        <w:t>того</w:t>
      </w:r>
      <w:r w:rsidR="00646D30" w:rsidRPr="00D921A4">
        <w:rPr>
          <w:sz w:val="28"/>
          <w:szCs w:val="28"/>
        </w:rPr>
        <w:t xml:space="preserve"> </w:t>
      </w:r>
      <w:r w:rsidRPr="00D921A4">
        <w:rPr>
          <w:sz w:val="28"/>
          <w:szCs w:val="28"/>
        </w:rPr>
        <w:t>чтобы</w:t>
      </w:r>
      <w:r w:rsidR="00646D30" w:rsidRPr="00D921A4">
        <w:rPr>
          <w:sz w:val="28"/>
          <w:szCs w:val="28"/>
        </w:rPr>
        <w:t xml:space="preserve"> </w:t>
      </w:r>
      <w:r w:rsidRPr="00D921A4">
        <w:rPr>
          <w:sz w:val="28"/>
          <w:szCs w:val="28"/>
        </w:rPr>
        <w:t>увеличить</w:t>
      </w:r>
      <w:r w:rsidR="00646D30" w:rsidRPr="00D921A4">
        <w:rPr>
          <w:sz w:val="28"/>
          <w:szCs w:val="28"/>
        </w:rPr>
        <w:t xml:space="preserve"> </w:t>
      </w:r>
      <w:r w:rsidRPr="00D921A4">
        <w:rPr>
          <w:sz w:val="28"/>
          <w:szCs w:val="28"/>
        </w:rPr>
        <w:t>получение</w:t>
      </w:r>
      <w:r w:rsidR="00646D30" w:rsidRPr="00D921A4">
        <w:rPr>
          <w:sz w:val="28"/>
          <w:szCs w:val="28"/>
        </w:rPr>
        <w:t xml:space="preserve"> </w:t>
      </w:r>
      <w:r w:rsidRPr="00D921A4">
        <w:rPr>
          <w:sz w:val="28"/>
          <w:szCs w:val="28"/>
        </w:rPr>
        <w:t>прибыли</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показатели</w:t>
      </w:r>
      <w:r w:rsidR="00646D30" w:rsidRPr="00D921A4">
        <w:rPr>
          <w:sz w:val="28"/>
          <w:szCs w:val="28"/>
        </w:rPr>
        <w:t xml:space="preserve"> </w:t>
      </w:r>
      <w:r w:rsidRPr="00D921A4">
        <w:rPr>
          <w:sz w:val="28"/>
          <w:szCs w:val="28"/>
        </w:rPr>
        <w:t>рентабельности</w:t>
      </w:r>
      <w:r w:rsidR="00646D30" w:rsidRPr="00D921A4">
        <w:rPr>
          <w:sz w:val="28"/>
          <w:szCs w:val="28"/>
        </w:rPr>
        <w:t xml:space="preserve"> </w:t>
      </w:r>
      <w:r w:rsidRPr="00D921A4">
        <w:rPr>
          <w:sz w:val="28"/>
          <w:szCs w:val="28"/>
        </w:rPr>
        <w:t>мы</w:t>
      </w:r>
      <w:r w:rsidR="00646D30" w:rsidRPr="00D921A4">
        <w:rPr>
          <w:sz w:val="28"/>
          <w:szCs w:val="28"/>
        </w:rPr>
        <w:t xml:space="preserve"> </w:t>
      </w:r>
      <w:r w:rsidRPr="00D921A4">
        <w:rPr>
          <w:sz w:val="28"/>
          <w:szCs w:val="28"/>
        </w:rPr>
        <w:t>пришли</w:t>
      </w:r>
      <w:r w:rsidR="00646D30" w:rsidRPr="00D921A4">
        <w:rPr>
          <w:sz w:val="28"/>
          <w:szCs w:val="28"/>
        </w:rPr>
        <w:t xml:space="preserve"> </w:t>
      </w:r>
      <w:r w:rsidRPr="00D921A4">
        <w:rPr>
          <w:sz w:val="28"/>
          <w:szCs w:val="28"/>
        </w:rPr>
        <w:t>к</w:t>
      </w:r>
      <w:r w:rsidR="00646D30" w:rsidRPr="00D921A4">
        <w:rPr>
          <w:sz w:val="28"/>
          <w:szCs w:val="28"/>
        </w:rPr>
        <w:t xml:space="preserve"> </w:t>
      </w:r>
      <w:r w:rsidRPr="00D921A4">
        <w:rPr>
          <w:sz w:val="28"/>
          <w:szCs w:val="28"/>
        </w:rPr>
        <w:t>следующим</w:t>
      </w:r>
      <w:r w:rsidR="00646D30" w:rsidRPr="00D921A4">
        <w:rPr>
          <w:sz w:val="28"/>
          <w:szCs w:val="28"/>
        </w:rPr>
        <w:t xml:space="preserve"> </w:t>
      </w:r>
      <w:r w:rsidRPr="00D921A4">
        <w:rPr>
          <w:sz w:val="28"/>
          <w:szCs w:val="28"/>
        </w:rPr>
        <w:t>выводам</w:t>
      </w:r>
      <w:r w:rsidRPr="00D921A4">
        <w:rPr>
          <w:i/>
          <w:sz w:val="28"/>
          <w:szCs w:val="28"/>
        </w:rPr>
        <w:t xml:space="preserve">, </w:t>
      </w:r>
      <w:r w:rsidRPr="00D921A4">
        <w:rPr>
          <w:sz w:val="28"/>
          <w:szCs w:val="28"/>
        </w:rPr>
        <w:t xml:space="preserve">необходимо: </w:t>
      </w:r>
    </w:p>
    <w:p w:rsidR="00A00D00" w:rsidRPr="00D921A4" w:rsidRDefault="00A00D00" w:rsidP="00D921A4">
      <w:pPr>
        <w:widowControl w:val="0"/>
        <w:numPr>
          <w:ilvl w:val="0"/>
          <w:numId w:val="34"/>
        </w:numPr>
        <w:spacing w:line="360" w:lineRule="auto"/>
        <w:ind w:firstLine="709"/>
        <w:jc w:val="both"/>
        <w:rPr>
          <w:sz w:val="28"/>
          <w:szCs w:val="28"/>
        </w:rPr>
      </w:pPr>
      <w:r w:rsidRPr="00D921A4">
        <w:rPr>
          <w:sz w:val="28"/>
          <w:szCs w:val="28"/>
        </w:rPr>
        <w:t>увеличить</w:t>
      </w:r>
      <w:r w:rsidR="00646D30" w:rsidRPr="00D921A4">
        <w:rPr>
          <w:sz w:val="28"/>
          <w:szCs w:val="28"/>
        </w:rPr>
        <w:t xml:space="preserve"> </w:t>
      </w:r>
      <w:r w:rsidRPr="00D921A4">
        <w:rPr>
          <w:sz w:val="28"/>
          <w:szCs w:val="28"/>
        </w:rPr>
        <w:t>собственный</w:t>
      </w:r>
      <w:r w:rsidR="00646D30" w:rsidRPr="00D921A4">
        <w:rPr>
          <w:sz w:val="28"/>
          <w:szCs w:val="28"/>
        </w:rPr>
        <w:t xml:space="preserve"> </w:t>
      </w:r>
      <w:r w:rsidRPr="00D921A4">
        <w:rPr>
          <w:sz w:val="28"/>
          <w:szCs w:val="28"/>
        </w:rPr>
        <w:t>капитал</w:t>
      </w:r>
      <w:r w:rsidR="00646D30" w:rsidRPr="00D921A4">
        <w:rPr>
          <w:sz w:val="28"/>
          <w:szCs w:val="28"/>
        </w:rPr>
        <w:t xml:space="preserve"> </w:t>
      </w:r>
      <w:r w:rsidRPr="00D921A4">
        <w:rPr>
          <w:sz w:val="28"/>
          <w:szCs w:val="28"/>
        </w:rPr>
        <w:t>банка</w:t>
      </w:r>
      <w:r w:rsidR="00646D30" w:rsidRPr="00D921A4">
        <w:rPr>
          <w:sz w:val="28"/>
          <w:szCs w:val="28"/>
        </w:rPr>
        <w:t xml:space="preserve"> </w:t>
      </w:r>
      <w:r w:rsidRPr="00D921A4">
        <w:rPr>
          <w:sz w:val="28"/>
          <w:szCs w:val="28"/>
        </w:rPr>
        <w:t>путем</w:t>
      </w:r>
      <w:r w:rsidR="00646D30" w:rsidRPr="00D921A4">
        <w:rPr>
          <w:sz w:val="28"/>
          <w:szCs w:val="28"/>
        </w:rPr>
        <w:t xml:space="preserve"> </w:t>
      </w:r>
      <w:r w:rsidRPr="00D921A4">
        <w:rPr>
          <w:sz w:val="28"/>
          <w:szCs w:val="28"/>
        </w:rPr>
        <w:t>дополнительной эмиссии</w:t>
      </w:r>
      <w:r w:rsidR="00646D30" w:rsidRPr="00D921A4">
        <w:rPr>
          <w:sz w:val="28"/>
          <w:szCs w:val="28"/>
        </w:rPr>
        <w:t xml:space="preserve"> </w:t>
      </w:r>
      <w:r w:rsidRPr="00D921A4">
        <w:rPr>
          <w:sz w:val="28"/>
          <w:szCs w:val="28"/>
        </w:rPr>
        <w:t>акций;</w:t>
      </w:r>
      <w:r w:rsidR="00646D30" w:rsidRPr="00D921A4">
        <w:rPr>
          <w:sz w:val="28"/>
          <w:szCs w:val="28"/>
        </w:rPr>
        <w:t xml:space="preserve"> </w:t>
      </w:r>
    </w:p>
    <w:p w:rsidR="00A00D00" w:rsidRPr="00D921A4" w:rsidRDefault="00A00D00" w:rsidP="00D921A4">
      <w:pPr>
        <w:widowControl w:val="0"/>
        <w:numPr>
          <w:ilvl w:val="0"/>
          <w:numId w:val="34"/>
        </w:numPr>
        <w:spacing w:line="360" w:lineRule="auto"/>
        <w:ind w:firstLine="709"/>
        <w:jc w:val="both"/>
        <w:rPr>
          <w:sz w:val="28"/>
          <w:szCs w:val="28"/>
        </w:rPr>
      </w:pPr>
      <w:r w:rsidRPr="00D921A4">
        <w:rPr>
          <w:sz w:val="28"/>
          <w:szCs w:val="28"/>
        </w:rPr>
        <w:t>увеличить</w:t>
      </w:r>
      <w:r w:rsidR="00646D30" w:rsidRPr="00D921A4">
        <w:rPr>
          <w:sz w:val="28"/>
          <w:szCs w:val="28"/>
        </w:rPr>
        <w:t xml:space="preserve"> </w:t>
      </w:r>
      <w:r w:rsidRPr="00D921A4">
        <w:rPr>
          <w:sz w:val="28"/>
          <w:szCs w:val="28"/>
        </w:rPr>
        <w:t>размер</w:t>
      </w:r>
      <w:r w:rsidR="00646D30" w:rsidRPr="00D921A4">
        <w:rPr>
          <w:sz w:val="28"/>
          <w:szCs w:val="28"/>
        </w:rPr>
        <w:t xml:space="preserve"> </w:t>
      </w:r>
      <w:r w:rsidRPr="00D921A4">
        <w:rPr>
          <w:sz w:val="28"/>
          <w:szCs w:val="28"/>
        </w:rPr>
        <w:t>активов</w:t>
      </w:r>
      <w:r w:rsidR="00646D30" w:rsidRPr="00D921A4">
        <w:rPr>
          <w:sz w:val="28"/>
          <w:szCs w:val="28"/>
        </w:rPr>
        <w:t xml:space="preserve"> </w:t>
      </w:r>
      <w:r w:rsidRPr="00D921A4">
        <w:rPr>
          <w:sz w:val="28"/>
          <w:szCs w:val="28"/>
        </w:rPr>
        <w:t>банка, посредством</w:t>
      </w:r>
      <w:r w:rsidR="00646D30" w:rsidRPr="00D921A4">
        <w:rPr>
          <w:sz w:val="28"/>
          <w:szCs w:val="28"/>
        </w:rPr>
        <w:t xml:space="preserve"> </w:t>
      </w:r>
      <w:r w:rsidRPr="00D921A4">
        <w:rPr>
          <w:sz w:val="28"/>
          <w:szCs w:val="28"/>
        </w:rPr>
        <w:t>расширения</w:t>
      </w:r>
      <w:r w:rsidR="00646D30" w:rsidRPr="00D921A4">
        <w:rPr>
          <w:sz w:val="28"/>
          <w:szCs w:val="28"/>
        </w:rPr>
        <w:t xml:space="preserve"> </w:t>
      </w:r>
      <w:r w:rsidRPr="00D921A4">
        <w:rPr>
          <w:sz w:val="28"/>
          <w:szCs w:val="28"/>
        </w:rPr>
        <w:t>круга</w:t>
      </w:r>
      <w:r w:rsidR="00646D30" w:rsidRPr="00D921A4">
        <w:rPr>
          <w:sz w:val="28"/>
          <w:szCs w:val="28"/>
        </w:rPr>
        <w:t xml:space="preserve"> </w:t>
      </w:r>
      <w:r w:rsidRPr="00D921A4">
        <w:rPr>
          <w:sz w:val="28"/>
          <w:szCs w:val="28"/>
        </w:rPr>
        <w:t>и объема</w:t>
      </w:r>
      <w:r w:rsidR="00646D30" w:rsidRPr="00D921A4">
        <w:rPr>
          <w:sz w:val="28"/>
          <w:szCs w:val="28"/>
        </w:rPr>
        <w:t xml:space="preserve"> </w:t>
      </w:r>
      <w:r w:rsidRPr="00D921A4">
        <w:rPr>
          <w:sz w:val="28"/>
          <w:szCs w:val="28"/>
        </w:rPr>
        <w:t>выполняемых</w:t>
      </w:r>
      <w:r w:rsidR="00646D30" w:rsidRPr="00D921A4">
        <w:rPr>
          <w:sz w:val="28"/>
          <w:szCs w:val="28"/>
        </w:rPr>
        <w:t xml:space="preserve"> </w:t>
      </w:r>
      <w:r w:rsidRPr="00D921A4">
        <w:rPr>
          <w:sz w:val="28"/>
          <w:szCs w:val="28"/>
        </w:rPr>
        <w:t>прибыльных</w:t>
      </w:r>
      <w:r w:rsidR="00646D30" w:rsidRPr="00D921A4">
        <w:rPr>
          <w:sz w:val="28"/>
          <w:szCs w:val="28"/>
        </w:rPr>
        <w:t xml:space="preserve"> </w:t>
      </w:r>
      <w:r w:rsidRPr="00D921A4">
        <w:rPr>
          <w:sz w:val="28"/>
          <w:szCs w:val="28"/>
        </w:rPr>
        <w:t>операций</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увеличения</w:t>
      </w:r>
      <w:r w:rsidR="00646D30" w:rsidRPr="00D921A4">
        <w:rPr>
          <w:sz w:val="28"/>
          <w:szCs w:val="28"/>
        </w:rPr>
        <w:t xml:space="preserve"> </w:t>
      </w:r>
      <w:r w:rsidRPr="00D921A4">
        <w:rPr>
          <w:sz w:val="28"/>
          <w:szCs w:val="28"/>
        </w:rPr>
        <w:t>собственного</w:t>
      </w:r>
      <w:r w:rsidR="00646D30" w:rsidRPr="00D921A4">
        <w:rPr>
          <w:sz w:val="28"/>
          <w:szCs w:val="28"/>
        </w:rPr>
        <w:t xml:space="preserve"> </w:t>
      </w:r>
      <w:r w:rsidRPr="00D921A4">
        <w:rPr>
          <w:sz w:val="28"/>
          <w:szCs w:val="28"/>
        </w:rPr>
        <w:t>капитала;</w:t>
      </w:r>
      <w:r w:rsidR="00646D30" w:rsidRPr="00D921A4">
        <w:rPr>
          <w:sz w:val="28"/>
          <w:szCs w:val="28"/>
        </w:rPr>
        <w:t xml:space="preserve"> </w:t>
      </w:r>
    </w:p>
    <w:p w:rsidR="00A00D00" w:rsidRPr="00D921A4" w:rsidRDefault="00A00D00" w:rsidP="00D921A4">
      <w:pPr>
        <w:widowControl w:val="0"/>
        <w:numPr>
          <w:ilvl w:val="0"/>
          <w:numId w:val="34"/>
        </w:numPr>
        <w:spacing w:line="360" w:lineRule="auto"/>
        <w:ind w:firstLine="709"/>
        <w:jc w:val="both"/>
        <w:rPr>
          <w:sz w:val="28"/>
          <w:szCs w:val="28"/>
        </w:rPr>
      </w:pPr>
      <w:r w:rsidRPr="00D921A4">
        <w:rPr>
          <w:sz w:val="28"/>
          <w:szCs w:val="28"/>
        </w:rPr>
        <w:t>расширить</w:t>
      </w:r>
      <w:r w:rsidR="00646D30" w:rsidRPr="00D921A4">
        <w:rPr>
          <w:sz w:val="28"/>
          <w:szCs w:val="28"/>
        </w:rPr>
        <w:t xml:space="preserve"> </w:t>
      </w:r>
      <w:r w:rsidRPr="00D921A4">
        <w:rPr>
          <w:sz w:val="28"/>
          <w:szCs w:val="28"/>
        </w:rPr>
        <w:t>базу</w:t>
      </w:r>
      <w:r w:rsidR="00646D30" w:rsidRPr="00D921A4">
        <w:rPr>
          <w:sz w:val="28"/>
          <w:szCs w:val="28"/>
        </w:rPr>
        <w:t xml:space="preserve"> </w:t>
      </w:r>
      <w:r w:rsidRPr="00D921A4">
        <w:rPr>
          <w:sz w:val="28"/>
          <w:szCs w:val="28"/>
        </w:rPr>
        <w:t>клиентов</w:t>
      </w:r>
      <w:r w:rsidR="00646D30" w:rsidRPr="00D921A4">
        <w:rPr>
          <w:sz w:val="28"/>
          <w:szCs w:val="28"/>
        </w:rPr>
        <w:t xml:space="preserve"> </w:t>
      </w:r>
      <w:r w:rsidRPr="00D921A4">
        <w:rPr>
          <w:sz w:val="28"/>
          <w:szCs w:val="28"/>
        </w:rPr>
        <w:t>банка</w:t>
      </w:r>
      <w:r w:rsidR="00646D30" w:rsidRPr="00D921A4">
        <w:rPr>
          <w:sz w:val="28"/>
          <w:szCs w:val="28"/>
        </w:rPr>
        <w:t xml:space="preserve"> </w:t>
      </w:r>
      <w:r w:rsidRPr="00D921A4">
        <w:rPr>
          <w:sz w:val="28"/>
          <w:szCs w:val="28"/>
        </w:rPr>
        <w:t>за</w:t>
      </w:r>
      <w:r w:rsidR="00646D30" w:rsidRPr="00D921A4">
        <w:rPr>
          <w:sz w:val="28"/>
          <w:szCs w:val="28"/>
        </w:rPr>
        <w:t xml:space="preserve"> </w:t>
      </w:r>
      <w:r w:rsidR="003E67F7" w:rsidRPr="00D921A4">
        <w:rPr>
          <w:sz w:val="28"/>
          <w:szCs w:val="28"/>
        </w:rPr>
        <w:t>счет</w:t>
      </w:r>
      <w:r w:rsidR="00646D30" w:rsidRPr="00D921A4">
        <w:rPr>
          <w:sz w:val="28"/>
          <w:szCs w:val="28"/>
        </w:rPr>
        <w:t xml:space="preserve"> </w:t>
      </w:r>
      <w:r w:rsidR="003E67F7" w:rsidRPr="00D921A4">
        <w:rPr>
          <w:sz w:val="28"/>
          <w:szCs w:val="28"/>
        </w:rPr>
        <w:t>первоклассных заемщиков</w:t>
      </w:r>
      <w:r w:rsidRPr="00D921A4">
        <w:rPr>
          <w:sz w:val="28"/>
          <w:szCs w:val="28"/>
        </w:rPr>
        <w:t>;</w:t>
      </w:r>
    </w:p>
    <w:p w:rsidR="00A00D00" w:rsidRPr="00D921A4" w:rsidRDefault="00A00D00" w:rsidP="00D921A4">
      <w:pPr>
        <w:widowControl w:val="0"/>
        <w:numPr>
          <w:ilvl w:val="0"/>
          <w:numId w:val="34"/>
        </w:numPr>
        <w:spacing w:line="360" w:lineRule="auto"/>
        <w:ind w:firstLine="709"/>
        <w:jc w:val="both"/>
        <w:rPr>
          <w:sz w:val="28"/>
          <w:szCs w:val="28"/>
        </w:rPr>
      </w:pPr>
      <w:r w:rsidRPr="00D921A4">
        <w:rPr>
          <w:sz w:val="28"/>
          <w:szCs w:val="28"/>
        </w:rPr>
        <w:t>необходимо</w:t>
      </w:r>
      <w:r w:rsidR="00646D30" w:rsidRPr="00D921A4">
        <w:rPr>
          <w:sz w:val="28"/>
          <w:szCs w:val="28"/>
        </w:rPr>
        <w:t xml:space="preserve"> </w:t>
      </w:r>
      <w:r w:rsidRPr="00D921A4">
        <w:rPr>
          <w:sz w:val="28"/>
          <w:szCs w:val="28"/>
        </w:rPr>
        <w:t>уменьшить</w:t>
      </w:r>
      <w:r w:rsidR="00646D30" w:rsidRPr="00D921A4">
        <w:rPr>
          <w:sz w:val="28"/>
          <w:szCs w:val="28"/>
        </w:rPr>
        <w:t xml:space="preserve"> </w:t>
      </w:r>
      <w:r w:rsidRPr="00D921A4">
        <w:rPr>
          <w:sz w:val="28"/>
          <w:szCs w:val="28"/>
        </w:rPr>
        <w:t>риски</w:t>
      </w:r>
      <w:r w:rsidR="00646D30" w:rsidRPr="00D921A4">
        <w:rPr>
          <w:sz w:val="28"/>
          <w:szCs w:val="28"/>
        </w:rPr>
        <w:t xml:space="preserve"> </w:t>
      </w:r>
      <w:r w:rsidRPr="00D921A4">
        <w:rPr>
          <w:sz w:val="28"/>
          <w:szCs w:val="28"/>
        </w:rPr>
        <w:t>связанные</w:t>
      </w:r>
      <w:r w:rsidR="00646D30" w:rsidRPr="00D921A4">
        <w:rPr>
          <w:sz w:val="28"/>
          <w:szCs w:val="28"/>
        </w:rPr>
        <w:t xml:space="preserve"> </w:t>
      </w:r>
      <w:r w:rsidRPr="00D921A4">
        <w:rPr>
          <w:sz w:val="28"/>
          <w:szCs w:val="28"/>
        </w:rPr>
        <w:t>с</w:t>
      </w:r>
      <w:r w:rsidR="00646D30" w:rsidRPr="00D921A4">
        <w:rPr>
          <w:sz w:val="28"/>
          <w:szCs w:val="28"/>
        </w:rPr>
        <w:t xml:space="preserve"> </w:t>
      </w:r>
      <w:r w:rsidRPr="00D921A4">
        <w:rPr>
          <w:sz w:val="28"/>
          <w:szCs w:val="28"/>
        </w:rPr>
        <w:t>кредитной</w:t>
      </w:r>
      <w:r w:rsidR="00646D30" w:rsidRPr="00D921A4">
        <w:rPr>
          <w:sz w:val="28"/>
          <w:szCs w:val="28"/>
        </w:rPr>
        <w:t xml:space="preserve"> </w:t>
      </w:r>
      <w:r w:rsidRPr="00D921A4">
        <w:rPr>
          <w:sz w:val="28"/>
          <w:szCs w:val="28"/>
        </w:rPr>
        <w:t>политикой</w:t>
      </w:r>
      <w:r w:rsidR="00646D30" w:rsidRPr="00D921A4">
        <w:rPr>
          <w:sz w:val="28"/>
          <w:szCs w:val="28"/>
        </w:rPr>
        <w:t xml:space="preserve"> </w:t>
      </w:r>
      <w:r w:rsidRPr="00D921A4">
        <w:rPr>
          <w:sz w:val="28"/>
          <w:szCs w:val="28"/>
        </w:rPr>
        <w:t>банка, за</w:t>
      </w:r>
      <w:r w:rsidR="00646D30" w:rsidRPr="00D921A4">
        <w:rPr>
          <w:sz w:val="28"/>
          <w:szCs w:val="28"/>
        </w:rPr>
        <w:t xml:space="preserve"> </w:t>
      </w:r>
      <w:r w:rsidRPr="00D921A4">
        <w:rPr>
          <w:sz w:val="28"/>
          <w:szCs w:val="28"/>
        </w:rPr>
        <w:t>счет</w:t>
      </w:r>
      <w:r w:rsidR="00646D30" w:rsidRPr="00D921A4">
        <w:rPr>
          <w:sz w:val="28"/>
          <w:szCs w:val="28"/>
        </w:rPr>
        <w:t xml:space="preserve"> </w:t>
      </w:r>
      <w:r w:rsidRPr="00D921A4">
        <w:rPr>
          <w:sz w:val="28"/>
          <w:szCs w:val="28"/>
        </w:rPr>
        <w:t>увеличения</w:t>
      </w:r>
      <w:r w:rsidR="00646D30" w:rsidRPr="00D921A4">
        <w:rPr>
          <w:sz w:val="28"/>
          <w:szCs w:val="28"/>
        </w:rPr>
        <w:t xml:space="preserve"> </w:t>
      </w:r>
      <w:r w:rsidRPr="00D921A4">
        <w:rPr>
          <w:sz w:val="28"/>
          <w:szCs w:val="28"/>
        </w:rPr>
        <w:t>собственного</w:t>
      </w:r>
      <w:r w:rsidR="00646D30" w:rsidRPr="00D921A4">
        <w:rPr>
          <w:sz w:val="28"/>
          <w:szCs w:val="28"/>
        </w:rPr>
        <w:t xml:space="preserve"> </w:t>
      </w:r>
      <w:r w:rsidRPr="00D921A4">
        <w:rPr>
          <w:sz w:val="28"/>
          <w:szCs w:val="28"/>
        </w:rPr>
        <w:t>капитала</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качества активов</w:t>
      </w:r>
      <w:r w:rsidR="00646D30" w:rsidRPr="00D921A4">
        <w:rPr>
          <w:sz w:val="28"/>
          <w:szCs w:val="28"/>
        </w:rPr>
        <w:t xml:space="preserve"> </w:t>
      </w:r>
      <w:r w:rsidRPr="00D921A4">
        <w:rPr>
          <w:sz w:val="28"/>
          <w:szCs w:val="28"/>
        </w:rPr>
        <w:t>банка;</w:t>
      </w:r>
    </w:p>
    <w:p w:rsidR="00A00D00" w:rsidRPr="00D921A4" w:rsidRDefault="00A00D00" w:rsidP="00D921A4">
      <w:pPr>
        <w:widowControl w:val="0"/>
        <w:numPr>
          <w:ilvl w:val="0"/>
          <w:numId w:val="34"/>
        </w:numPr>
        <w:spacing w:line="360" w:lineRule="auto"/>
        <w:ind w:firstLine="709"/>
        <w:jc w:val="both"/>
        <w:rPr>
          <w:sz w:val="28"/>
          <w:szCs w:val="28"/>
        </w:rPr>
      </w:pPr>
      <w:r w:rsidRPr="00D921A4">
        <w:rPr>
          <w:sz w:val="28"/>
          <w:szCs w:val="28"/>
        </w:rPr>
        <w:t>уменьшить</w:t>
      </w:r>
      <w:r w:rsidR="00646D30" w:rsidRPr="00D921A4">
        <w:rPr>
          <w:sz w:val="28"/>
          <w:szCs w:val="28"/>
        </w:rPr>
        <w:t xml:space="preserve"> </w:t>
      </w:r>
      <w:r w:rsidRPr="00D921A4">
        <w:rPr>
          <w:sz w:val="28"/>
          <w:szCs w:val="28"/>
        </w:rPr>
        <w:t>долю</w:t>
      </w:r>
      <w:r w:rsidR="00646D30" w:rsidRPr="00D921A4">
        <w:rPr>
          <w:sz w:val="28"/>
          <w:szCs w:val="28"/>
        </w:rPr>
        <w:t xml:space="preserve"> </w:t>
      </w:r>
      <w:r w:rsidRPr="00D921A4">
        <w:rPr>
          <w:sz w:val="28"/>
          <w:szCs w:val="28"/>
        </w:rPr>
        <w:t>бездоходных</w:t>
      </w:r>
      <w:r w:rsidR="00646D30" w:rsidRPr="00D921A4">
        <w:rPr>
          <w:sz w:val="28"/>
          <w:szCs w:val="28"/>
        </w:rPr>
        <w:t xml:space="preserve"> </w:t>
      </w:r>
      <w:r w:rsidRPr="00D921A4">
        <w:rPr>
          <w:sz w:val="28"/>
          <w:szCs w:val="28"/>
        </w:rPr>
        <w:t>активов, посредством</w:t>
      </w:r>
      <w:r w:rsidR="00646D30" w:rsidRPr="00D921A4">
        <w:rPr>
          <w:sz w:val="28"/>
          <w:szCs w:val="28"/>
        </w:rPr>
        <w:t xml:space="preserve"> </w:t>
      </w:r>
      <w:r w:rsidRPr="00D921A4">
        <w:rPr>
          <w:sz w:val="28"/>
          <w:szCs w:val="28"/>
        </w:rPr>
        <w:t>увеличения</w:t>
      </w:r>
      <w:r w:rsidR="00646D30" w:rsidRPr="00D921A4">
        <w:rPr>
          <w:sz w:val="28"/>
          <w:szCs w:val="28"/>
        </w:rPr>
        <w:t xml:space="preserve"> </w:t>
      </w:r>
      <w:r w:rsidRPr="00D921A4">
        <w:rPr>
          <w:sz w:val="28"/>
          <w:szCs w:val="28"/>
        </w:rPr>
        <w:t>доли</w:t>
      </w:r>
      <w:r w:rsidR="00646D30" w:rsidRPr="00D921A4">
        <w:rPr>
          <w:sz w:val="28"/>
          <w:szCs w:val="28"/>
        </w:rPr>
        <w:t xml:space="preserve"> </w:t>
      </w:r>
      <w:r w:rsidRPr="00D921A4">
        <w:rPr>
          <w:sz w:val="28"/>
          <w:szCs w:val="28"/>
        </w:rPr>
        <w:t>активов</w:t>
      </w:r>
      <w:r w:rsidR="00646D30" w:rsidRPr="00D921A4">
        <w:rPr>
          <w:sz w:val="28"/>
          <w:szCs w:val="28"/>
        </w:rPr>
        <w:t xml:space="preserve"> </w:t>
      </w:r>
      <w:r w:rsidRPr="00D921A4">
        <w:rPr>
          <w:sz w:val="28"/>
          <w:szCs w:val="28"/>
        </w:rPr>
        <w:t>приносящих</w:t>
      </w:r>
      <w:r w:rsidR="00646D30" w:rsidRPr="00D921A4">
        <w:rPr>
          <w:sz w:val="28"/>
          <w:szCs w:val="28"/>
        </w:rPr>
        <w:t xml:space="preserve"> </w:t>
      </w:r>
      <w:r w:rsidRPr="00D921A4">
        <w:rPr>
          <w:sz w:val="28"/>
          <w:szCs w:val="28"/>
        </w:rPr>
        <w:t>доход, но</w:t>
      </w:r>
      <w:r w:rsidR="00646D30" w:rsidRPr="00D921A4">
        <w:rPr>
          <w:sz w:val="28"/>
          <w:szCs w:val="28"/>
        </w:rPr>
        <w:t xml:space="preserve"> </w:t>
      </w:r>
      <w:r w:rsidRPr="00D921A4">
        <w:rPr>
          <w:sz w:val="28"/>
          <w:szCs w:val="28"/>
        </w:rPr>
        <w:t>соблюдая</w:t>
      </w:r>
      <w:r w:rsidR="00646D30" w:rsidRPr="00D921A4">
        <w:rPr>
          <w:sz w:val="28"/>
          <w:szCs w:val="28"/>
        </w:rPr>
        <w:t xml:space="preserve"> </w:t>
      </w:r>
      <w:r w:rsidRPr="00D921A4">
        <w:rPr>
          <w:sz w:val="28"/>
          <w:szCs w:val="28"/>
        </w:rPr>
        <w:t>установленные</w:t>
      </w:r>
      <w:r w:rsidR="00646D30" w:rsidRPr="00D921A4">
        <w:rPr>
          <w:sz w:val="28"/>
          <w:szCs w:val="28"/>
        </w:rPr>
        <w:t xml:space="preserve"> </w:t>
      </w:r>
      <w:r w:rsidRPr="00D921A4">
        <w:rPr>
          <w:sz w:val="28"/>
          <w:szCs w:val="28"/>
        </w:rPr>
        <w:t>законодательством</w:t>
      </w:r>
      <w:r w:rsidR="00646D30" w:rsidRPr="00D921A4">
        <w:rPr>
          <w:sz w:val="28"/>
          <w:szCs w:val="28"/>
        </w:rPr>
        <w:t xml:space="preserve"> </w:t>
      </w:r>
      <w:r w:rsidRPr="00D921A4">
        <w:rPr>
          <w:sz w:val="28"/>
          <w:szCs w:val="28"/>
        </w:rPr>
        <w:t>нормы;</w:t>
      </w:r>
    </w:p>
    <w:p w:rsidR="00540165" w:rsidRPr="00D921A4" w:rsidRDefault="00A00D00" w:rsidP="00D921A4">
      <w:pPr>
        <w:pStyle w:val="Aeieii"/>
        <w:widowControl w:val="0"/>
        <w:numPr>
          <w:ilvl w:val="0"/>
          <w:numId w:val="34"/>
        </w:numPr>
        <w:ind w:firstLine="709"/>
        <w:rPr>
          <w:spacing w:val="0"/>
          <w:szCs w:val="28"/>
        </w:rPr>
      </w:pPr>
      <w:r w:rsidRPr="00D921A4">
        <w:rPr>
          <w:spacing w:val="0"/>
          <w:szCs w:val="28"/>
        </w:rPr>
        <w:t>сократить</w:t>
      </w:r>
      <w:r w:rsidR="00646D30" w:rsidRPr="00D921A4">
        <w:rPr>
          <w:spacing w:val="0"/>
          <w:szCs w:val="28"/>
        </w:rPr>
        <w:t xml:space="preserve"> </w:t>
      </w:r>
      <w:r w:rsidRPr="00D921A4">
        <w:rPr>
          <w:spacing w:val="0"/>
          <w:szCs w:val="28"/>
        </w:rPr>
        <w:t>неприбыльные</w:t>
      </w:r>
      <w:r w:rsidR="00646D30" w:rsidRPr="00D921A4">
        <w:rPr>
          <w:spacing w:val="0"/>
          <w:szCs w:val="28"/>
        </w:rPr>
        <w:t xml:space="preserve"> </w:t>
      </w:r>
      <w:r w:rsidRPr="00D921A4">
        <w:rPr>
          <w:spacing w:val="0"/>
          <w:szCs w:val="28"/>
        </w:rPr>
        <w:t>операции (операции</w:t>
      </w:r>
      <w:r w:rsidR="00646D30" w:rsidRPr="00D921A4">
        <w:rPr>
          <w:spacing w:val="0"/>
          <w:szCs w:val="28"/>
        </w:rPr>
        <w:t xml:space="preserve"> </w:t>
      </w:r>
      <w:r w:rsidRPr="00D921A4">
        <w:rPr>
          <w:spacing w:val="0"/>
          <w:szCs w:val="28"/>
        </w:rPr>
        <w:t>по</w:t>
      </w:r>
      <w:r w:rsidR="00646D30" w:rsidRPr="00D921A4">
        <w:rPr>
          <w:spacing w:val="0"/>
          <w:szCs w:val="28"/>
        </w:rPr>
        <w:t xml:space="preserve"> </w:t>
      </w:r>
      <w:r w:rsidRPr="00D921A4">
        <w:rPr>
          <w:spacing w:val="0"/>
          <w:szCs w:val="28"/>
        </w:rPr>
        <w:t>привлеченным</w:t>
      </w:r>
      <w:r w:rsidR="00646D30" w:rsidRPr="00D921A4">
        <w:rPr>
          <w:spacing w:val="0"/>
          <w:szCs w:val="28"/>
        </w:rPr>
        <w:t xml:space="preserve"> </w:t>
      </w:r>
      <w:r w:rsidRPr="00D921A4">
        <w:rPr>
          <w:spacing w:val="0"/>
          <w:szCs w:val="28"/>
        </w:rPr>
        <w:t>средствам</w:t>
      </w:r>
      <w:r w:rsidR="00646D30" w:rsidRPr="00D921A4">
        <w:rPr>
          <w:spacing w:val="0"/>
          <w:szCs w:val="28"/>
        </w:rPr>
        <w:t xml:space="preserve"> </w:t>
      </w:r>
      <w:r w:rsidRPr="00D921A4">
        <w:rPr>
          <w:spacing w:val="0"/>
          <w:szCs w:val="28"/>
        </w:rPr>
        <w:t>кредитных</w:t>
      </w:r>
      <w:r w:rsidR="00646D30" w:rsidRPr="00D921A4">
        <w:rPr>
          <w:spacing w:val="0"/>
          <w:szCs w:val="28"/>
        </w:rPr>
        <w:t xml:space="preserve"> </w:t>
      </w:r>
      <w:r w:rsidRPr="00D921A4">
        <w:rPr>
          <w:spacing w:val="0"/>
          <w:szCs w:val="28"/>
        </w:rPr>
        <w:t>организаций).</w:t>
      </w:r>
    </w:p>
    <w:p w:rsidR="00540165" w:rsidRPr="00D921A4" w:rsidRDefault="00A00D00" w:rsidP="00D921A4">
      <w:pPr>
        <w:pStyle w:val="Aeieii"/>
        <w:widowControl w:val="0"/>
        <w:ind w:firstLine="709"/>
        <w:rPr>
          <w:spacing w:val="0"/>
          <w:szCs w:val="28"/>
        </w:rPr>
      </w:pPr>
      <w:r w:rsidRPr="00D921A4">
        <w:rPr>
          <w:spacing w:val="0"/>
          <w:szCs w:val="28"/>
        </w:rPr>
        <w:t>Основным</w:t>
      </w:r>
      <w:r w:rsidR="00646D30" w:rsidRPr="00D921A4">
        <w:rPr>
          <w:spacing w:val="0"/>
          <w:szCs w:val="28"/>
        </w:rPr>
        <w:t xml:space="preserve"> </w:t>
      </w:r>
      <w:r w:rsidRPr="00D921A4">
        <w:rPr>
          <w:spacing w:val="0"/>
          <w:szCs w:val="28"/>
        </w:rPr>
        <w:t>фактором</w:t>
      </w:r>
      <w:r w:rsidR="00646D30" w:rsidRPr="00D921A4">
        <w:rPr>
          <w:spacing w:val="0"/>
          <w:szCs w:val="28"/>
        </w:rPr>
        <w:t xml:space="preserve"> </w:t>
      </w:r>
      <w:r w:rsidRPr="00D921A4">
        <w:rPr>
          <w:spacing w:val="0"/>
          <w:szCs w:val="28"/>
        </w:rPr>
        <w:t>увеличения</w:t>
      </w:r>
      <w:r w:rsidR="00646D30" w:rsidRPr="00D921A4">
        <w:rPr>
          <w:spacing w:val="0"/>
          <w:szCs w:val="28"/>
        </w:rPr>
        <w:t xml:space="preserve"> </w:t>
      </w:r>
      <w:r w:rsidRPr="00D921A4">
        <w:rPr>
          <w:spacing w:val="0"/>
          <w:szCs w:val="28"/>
        </w:rPr>
        <w:t>показателей</w:t>
      </w:r>
      <w:r w:rsidR="00646D30" w:rsidRPr="00D921A4">
        <w:rPr>
          <w:spacing w:val="0"/>
          <w:szCs w:val="28"/>
        </w:rPr>
        <w:t xml:space="preserve"> </w:t>
      </w:r>
      <w:r w:rsidRPr="00D921A4">
        <w:rPr>
          <w:spacing w:val="0"/>
          <w:szCs w:val="28"/>
        </w:rPr>
        <w:t>прибыльности</w:t>
      </w:r>
      <w:r w:rsidR="00646D30" w:rsidRPr="00D921A4">
        <w:rPr>
          <w:spacing w:val="0"/>
          <w:szCs w:val="28"/>
        </w:rPr>
        <w:t xml:space="preserve"> </w:t>
      </w:r>
      <w:r w:rsidRPr="00D921A4">
        <w:rPr>
          <w:spacing w:val="0"/>
          <w:szCs w:val="28"/>
        </w:rPr>
        <w:t>и</w:t>
      </w:r>
      <w:r w:rsidR="00646D30" w:rsidRPr="00D921A4">
        <w:rPr>
          <w:spacing w:val="0"/>
          <w:szCs w:val="28"/>
        </w:rPr>
        <w:t xml:space="preserve"> </w:t>
      </w:r>
      <w:r w:rsidRPr="00D921A4">
        <w:rPr>
          <w:spacing w:val="0"/>
          <w:szCs w:val="28"/>
        </w:rPr>
        <w:t>рентабельности</w:t>
      </w:r>
      <w:r w:rsidR="00646D30" w:rsidRPr="00D921A4">
        <w:rPr>
          <w:spacing w:val="0"/>
          <w:szCs w:val="28"/>
        </w:rPr>
        <w:t xml:space="preserve"> </w:t>
      </w:r>
      <w:r w:rsidRPr="00D921A4">
        <w:rPr>
          <w:spacing w:val="0"/>
          <w:szCs w:val="28"/>
        </w:rPr>
        <w:t>коммерческого</w:t>
      </w:r>
      <w:r w:rsidR="00646D30" w:rsidRPr="00D921A4">
        <w:rPr>
          <w:spacing w:val="0"/>
          <w:szCs w:val="28"/>
        </w:rPr>
        <w:t xml:space="preserve"> </w:t>
      </w:r>
      <w:r w:rsidRPr="00D921A4">
        <w:rPr>
          <w:spacing w:val="0"/>
          <w:szCs w:val="28"/>
        </w:rPr>
        <w:t>банка</w:t>
      </w:r>
      <w:r w:rsidR="00646D30" w:rsidRPr="00D921A4">
        <w:rPr>
          <w:spacing w:val="0"/>
          <w:szCs w:val="28"/>
        </w:rPr>
        <w:t xml:space="preserve"> </w:t>
      </w:r>
      <w:r w:rsidRPr="00D921A4">
        <w:rPr>
          <w:spacing w:val="0"/>
          <w:szCs w:val="28"/>
        </w:rPr>
        <w:t>выступает</w:t>
      </w:r>
      <w:r w:rsidR="00646D30" w:rsidRPr="00D921A4">
        <w:rPr>
          <w:spacing w:val="0"/>
          <w:szCs w:val="28"/>
        </w:rPr>
        <w:t xml:space="preserve"> </w:t>
      </w:r>
      <w:r w:rsidRPr="00D921A4">
        <w:rPr>
          <w:spacing w:val="0"/>
          <w:szCs w:val="28"/>
        </w:rPr>
        <w:t>увеличение</w:t>
      </w:r>
      <w:r w:rsidR="00646D30" w:rsidRPr="00D921A4">
        <w:rPr>
          <w:spacing w:val="0"/>
          <w:szCs w:val="28"/>
        </w:rPr>
        <w:t xml:space="preserve"> </w:t>
      </w:r>
      <w:r w:rsidRPr="00D921A4">
        <w:rPr>
          <w:spacing w:val="0"/>
          <w:szCs w:val="28"/>
        </w:rPr>
        <w:t>размера</w:t>
      </w:r>
      <w:r w:rsidR="00646D30" w:rsidRPr="00D921A4">
        <w:rPr>
          <w:spacing w:val="0"/>
          <w:szCs w:val="28"/>
        </w:rPr>
        <w:t xml:space="preserve"> </w:t>
      </w:r>
      <w:r w:rsidRPr="00D921A4">
        <w:rPr>
          <w:spacing w:val="0"/>
          <w:szCs w:val="28"/>
        </w:rPr>
        <w:t>собственного</w:t>
      </w:r>
      <w:r w:rsidR="00646D30" w:rsidRPr="00D921A4">
        <w:rPr>
          <w:spacing w:val="0"/>
          <w:szCs w:val="28"/>
        </w:rPr>
        <w:t xml:space="preserve"> </w:t>
      </w:r>
      <w:r w:rsidRPr="00D921A4">
        <w:rPr>
          <w:spacing w:val="0"/>
          <w:szCs w:val="28"/>
        </w:rPr>
        <w:t>капитала</w:t>
      </w:r>
      <w:r w:rsidR="00646D30" w:rsidRPr="00D921A4">
        <w:rPr>
          <w:spacing w:val="0"/>
          <w:szCs w:val="28"/>
        </w:rPr>
        <w:t xml:space="preserve"> </w:t>
      </w:r>
      <w:r w:rsidRPr="00D921A4">
        <w:rPr>
          <w:spacing w:val="0"/>
          <w:szCs w:val="28"/>
        </w:rPr>
        <w:t>коммерческого</w:t>
      </w:r>
      <w:r w:rsidR="00646D30" w:rsidRPr="00D921A4">
        <w:rPr>
          <w:spacing w:val="0"/>
          <w:szCs w:val="28"/>
        </w:rPr>
        <w:t xml:space="preserve"> </w:t>
      </w:r>
      <w:r w:rsidRPr="00D921A4">
        <w:rPr>
          <w:spacing w:val="0"/>
          <w:szCs w:val="28"/>
        </w:rPr>
        <w:t>банка.</w:t>
      </w:r>
    </w:p>
    <w:p w:rsidR="00540165" w:rsidRPr="00D921A4" w:rsidRDefault="00A00D00" w:rsidP="00D921A4">
      <w:pPr>
        <w:pStyle w:val="Aeieii"/>
        <w:widowControl w:val="0"/>
        <w:ind w:firstLine="709"/>
        <w:rPr>
          <w:spacing w:val="0"/>
          <w:szCs w:val="28"/>
        </w:rPr>
      </w:pPr>
      <w:r w:rsidRPr="00D921A4">
        <w:rPr>
          <w:spacing w:val="0"/>
          <w:szCs w:val="28"/>
        </w:rPr>
        <w:t>Во-первых – это</w:t>
      </w:r>
      <w:r w:rsidR="00646D30" w:rsidRPr="00D921A4">
        <w:rPr>
          <w:spacing w:val="0"/>
          <w:szCs w:val="28"/>
        </w:rPr>
        <w:t xml:space="preserve"> </w:t>
      </w:r>
      <w:r w:rsidRPr="00D921A4">
        <w:rPr>
          <w:spacing w:val="0"/>
          <w:szCs w:val="28"/>
        </w:rPr>
        <w:t>самый</w:t>
      </w:r>
      <w:r w:rsidR="00646D30" w:rsidRPr="00D921A4">
        <w:rPr>
          <w:spacing w:val="0"/>
          <w:szCs w:val="28"/>
        </w:rPr>
        <w:t xml:space="preserve"> </w:t>
      </w:r>
      <w:r w:rsidRPr="00D921A4">
        <w:rPr>
          <w:spacing w:val="0"/>
          <w:szCs w:val="28"/>
        </w:rPr>
        <w:t>дешевый</w:t>
      </w:r>
      <w:r w:rsidR="00646D30" w:rsidRPr="00D921A4">
        <w:rPr>
          <w:spacing w:val="0"/>
          <w:szCs w:val="28"/>
        </w:rPr>
        <w:t xml:space="preserve"> </w:t>
      </w:r>
      <w:r w:rsidRPr="00D921A4">
        <w:rPr>
          <w:spacing w:val="0"/>
          <w:szCs w:val="28"/>
        </w:rPr>
        <w:t>источник</w:t>
      </w:r>
      <w:r w:rsidR="00646D30" w:rsidRPr="00D921A4">
        <w:rPr>
          <w:spacing w:val="0"/>
          <w:szCs w:val="28"/>
        </w:rPr>
        <w:t xml:space="preserve"> </w:t>
      </w:r>
      <w:r w:rsidRPr="00D921A4">
        <w:rPr>
          <w:spacing w:val="0"/>
          <w:szCs w:val="28"/>
        </w:rPr>
        <w:t>получения</w:t>
      </w:r>
      <w:r w:rsidR="00646D30" w:rsidRPr="00D921A4">
        <w:rPr>
          <w:spacing w:val="0"/>
          <w:szCs w:val="28"/>
        </w:rPr>
        <w:t xml:space="preserve"> </w:t>
      </w:r>
      <w:r w:rsidRPr="00D921A4">
        <w:rPr>
          <w:spacing w:val="0"/>
          <w:szCs w:val="28"/>
        </w:rPr>
        <w:t>денежных</w:t>
      </w:r>
      <w:r w:rsidR="00646D30" w:rsidRPr="00D921A4">
        <w:rPr>
          <w:spacing w:val="0"/>
          <w:szCs w:val="28"/>
        </w:rPr>
        <w:t xml:space="preserve"> </w:t>
      </w:r>
      <w:r w:rsidRPr="00D921A4">
        <w:rPr>
          <w:spacing w:val="0"/>
          <w:szCs w:val="28"/>
        </w:rPr>
        <w:t>средств</w:t>
      </w:r>
      <w:r w:rsidR="00646D30" w:rsidRPr="00D921A4">
        <w:rPr>
          <w:spacing w:val="0"/>
          <w:szCs w:val="28"/>
        </w:rPr>
        <w:t xml:space="preserve"> </w:t>
      </w:r>
      <w:r w:rsidRPr="00D921A4">
        <w:rPr>
          <w:spacing w:val="0"/>
          <w:szCs w:val="28"/>
        </w:rPr>
        <w:t>коммерческим</w:t>
      </w:r>
      <w:r w:rsidR="00646D30" w:rsidRPr="00D921A4">
        <w:rPr>
          <w:spacing w:val="0"/>
          <w:szCs w:val="28"/>
        </w:rPr>
        <w:t xml:space="preserve"> </w:t>
      </w:r>
      <w:r w:rsidRPr="00D921A4">
        <w:rPr>
          <w:spacing w:val="0"/>
          <w:szCs w:val="28"/>
        </w:rPr>
        <w:t>банком.</w:t>
      </w:r>
    </w:p>
    <w:p w:rsidR="00540165" w:rsidRPr="00D921A4" w:rsidRDefault="00A00D00" w:rsidP="00D921A4">
      <w:pPr>
        <w:pStyle w:val="Aeieii"/>
        <w:widowControl w:val="0"/>
        <w:ind w:firstLine="709"/>
        <w:rPr>
          <w:spacing w:val="0"/>
          <w:szCs w:val="28"/>
        </w:rPr>
      </w:pPr>
      <w:r w:rsidRPr="00D921A4">
        <w:rPr>
          <w:spacing w:val="0"/>
          <w:szCs w:val="28"/>
        </w:rPr>
        <w:t>Во-вторых, изменения</w:t>
      </w:r>
      <w:r w:rsidR="00646D30" w:rsidRPr="00D921A4">
        <w:rPr>
          <w:spacing w:val="0"/>
          <w:szCs w:val="28"/>
        </w:rPr>
        <w:t xml:space="preserve"> </w:t>
      </w:r>
      <w:r w:rsidRPr="00D921A4">
        <w:rPr>
          <w:spacing w:val="0"/>
          <w:szCs w:val="28"/>
        </w:rPr>
        <w:t>размера</w:t>
      </w:r>
      <w:r w:rsidR="00646D30" w:rsidRPr="00D921A4">
        <w:rPr>
          <w:spacing w:val="0"/>
          <w:szCs w:val="28"/>
        </w:rPr>
        <w:t xml:space="preserve"> </w:t>
      </w:r>
      <w:r w:rsidRPr="00D921A4">
        <w:rPr>
          <w:spacing w:val="0"/>
          <w:szCs w:val="28"/>
        </w:rPr>
        <w:t>собственного</w:t>
      </w:r>
      <w:r w:rsidR="00646D30" w:rsidRPr="00D921A4">
        <w:rPr>
          <w:spacing w:val="0"/>
          <w:szCs w:val="28"/>
        </w:rPr>
        <w:t xml:space="preserve"> </w:t>
      </w:r>
      <w:r w:rsidRPr="00D921A4">
        <w:rPr>
          <w:spacing w:val="0"/>
          <w:szCs w:val="28"/>
        </w:rPr>
        <w:t>капитала</w:t>
      </w:r>
      <w:r w:rsidR="00646D30" w:rsidRPr="00D921A4">
        <w:rPr>
          <w:spacing w:val="0"/>
          <w:szCs w:val="28"/>
        </w:rPr>
        <w:t xml:space="preserve"> </w:t>
      </w:r>
      <w:r w:rsidRPr="00D921A4">
        <w:rPr>
          <w:spacing w:val="0"/>
          <w:szCs w:val="28"/>
        </w:rPr>
        <w:t>банка</w:t>
      </w:r>
      <w:r w:rsidR="00646D30" w:rsidRPr="00D921A4">
        <w:rPr>
          <w:spacing w:val="0"/>
          <w:szCs w:val="28"/>
        </w:rPr>
        <w:t xml:space="preserve"> </w:t>
      </w:r>
      <w:r w:rsidRPr="00D921A4">
        <w:rPr>
          <w:spacing w:val="0"/>
          <w:szCs w:val="28"/>
        </w:rPr>
        <w:t>ключевым</w:t>
      </w:r>
      <w:r w:rsidR="00646D30" w:rsidRPr="00D921A4">
        <w:rPr>
          <w:spacing w:val="0"/>
          <w:szCs w:val="28"/>
        </w:rPr>
        <w:t xml:space="preserve"> </w:t>
      </w:r>
      <w:r w:rsidRPr="00D921A4">
        <w:rPr>
          <w:spacing w:val="0"/>
          <w:szCs w:val="28"/>
        </w:rPr>
        <w:t>образом</w:t>
      </w:r>
      <w:r w:rsidR="00646D30" w:rsidRPr="00D921A4">
        <w:rPr>
          <w:spacing w:val="0"/>
          <w:szCs w:val="28"/>
        </w:rPr>
        <w:t xml:space="preserve"> </w:t>
      </w:r>
      <w:r w:rsidRPr="00D921A4">
        <w:rPr>
          <w:spacing w:val="0"/>
          <w:szCs w:val="28"/>
        </w:rPr>
        <w:t>влияют</w:t>
      </w:r>
      <w:r w:rsidR="00646D30" w:rsidRPr="00D921A4">
        <w:rPr>
          <w:spacing w:val="0"/>
          <w:szCs w:val="28"/>
        </w:rPr>
        <w:t xml:space="preserve"> </w:t>
      </w:r>
      <w:r w:rsidRPr="00D921A4">
        <w:rPr>
          <w:spacing w:val="0"/>
          <w:szCs w:val="28"/>
        </w:rPr>
        <w:t>на</w:t>
      </w:r>
      <w:r w:rsidR="00646D30" w:rsidRPr="00D921A4">
        <w:rPr>
          <w:spacing w:val="0"/>
          <w:szCs w:val="28"/>
        </w:rPr>
        <w:t xml:space="preserve"> </w:t>
      </w:r>
      <w:r w:rsidRPr="00D921A4">
        <w:rPr>
          <w:spacing w:val="0"/>
          <w:szCs w:val="28"/>
        </w:rPr>
        <w:t>изменение</w:t>
      </w:r>
      <w:r w:rsidR="00646D30" w:rsidRPr="00D921A4">
        <w:rPr>
          <w:spacing w:val="0"/>
          <w:szCs w:val="28"/>
        </w:rPr>
        <w:t xml:space="preserve"> </w:t>
      </w:r>
      <w:r w:rsidRPr="00D921A4">
        <w:rPr>
          <w:spacing w:val="0"/>
          <w:szCs w:val="28"/>
        </w:rPr>
        <w:t>других</w:t>
      </w:r>
      <w:r w:rsidR="00646D30" w:rsidRPr="00D921A4">
        <w:rPr>
          <w:spacing w:val="0"/>
          <w:szCs w:val="28"/>
        </w:rPr>
        <w:t xml:space="preserve"> </w:t>
      </w:r>
      <w:r w:rsidRPr="00D921A4">
        <w:rPr>
          <w:spacing w:val="0"/>
          <w:szCs w:val="28"/>
        </w:rPr>
        <w:t>анализируемых</w:t>
      </w:r>
      <w:r w:rsidR="00646D30" w:rsidRPr="00D921A4">
        <w:rPr>
          <w:spacing w:val="0"/>
          <w:szCs w:val="28"/>
        </w:rPr>
        <w:t xml:space="preserve"> </w:t>
      </w:r>
      <w:r w:rsidRPr="00D921A4">
        <w:rPr>
          <w:spacing w:val="0"/>
          <w:szCs w:val="28"/>
        </w:rPr>
        <w:t>факторов.</w:t>
      </w:r>
    </w:p>
    <w:p w:rsidR="00A00D00" w:rsidRPr="00D921A4" w:rsidRDefault="00A00D00" w:rsidP="00D921A4">
      <w:pPr>
        <w:pStyle w:val="Aeieii"/>
        <w:widowControl w:val="0"/>
        <w:ind w:firstLine="709"/>
        <w:rPr>
          <w:spacing w:val="0"/>
          <w:szCs w:val="28"/>
        </w:rPr>
      </w:pPr>
      <w:r w:rsidRPr="00D921A4">
        <w:rPr>
          <w:spacing w:val="0"/>
          <w:szCs w:val="28"/>
        </w:rPr>
        <w:t>В-третьих, без</w:t>
      </w:r>
      <w:r w:rsidR="00646D30" w:rsidRPr="00D921A4">
        <w:rPr>
          <w:spacing w:val="0"/>
          <w:szCs w:val="28"/>
        </w:rPr>
        <w:t xml:space="preserve"> </w:t>
      </w:r>
      <w:r w:rsidRPr="00D921A4">
        <w:rPr>
          <w:spacing w:val="0"/>
          <w:szCs w:val="28"/>
        </w:rPr>
        <w:t>увеличения</w:t>
      </w:r>
      <w:r w:rsidR="00646D30" w:rsidRPr="00D921A4">
        <w:rPr>
          <w:spacing w:val="0"/>
          <w:szCs w:val="28"/>
        </w:rPr>
        <w:t xml:space="preserve"> </w:t>
      </w:r>
      <w:r w:rsidRPr="00D921A4">
        <w:rPr>
          <w:spacing w:val="0"/>
          <w:szCs w:val="28"/>
        </w:rPr>
        <w:t>собственного</w:t>
      </w:r>
      <w:r w:rsidR="00646D30" w:rsidRPr="00D921A4">
        <w:rPr>
          <w:spacing w:val="0"/>
          <w:szCs w:val="28"/>
        </w:rPr>
        <w:t xml:space="preserve"> </w:t>
      </w:r>
      <w:r w:rsidRPr="00D921A4">
        <w:rPr>
          <w:spacing w:val="0"/>
          <w:szCs w:val="28"/>
        </w:rPr>
        <w:t>капитала</w:t>
      </w:r>
      <w:r w:rsidR="00646D30" w:rsidRPr="00D921A4">
        <w:rPr>
          <w:spacing w:val="0"/>
          <w:szCs w:val="28"/>
        </w:rPr>
        <w:t xml:space="preserve"> </w:t>
      </w:r>
      <w:r w:rsidRPr="00D921A4">
        <w:rPr>
          <w:spacing w:val="0"/>
          <w:szCs w:val="28"/>
        </w:rPr>
        <w:t>невозможно</w:t>
      </w:r>
      <w:r w:rsidR="00646D30" w:rsidRPr="00D921A4">
        <w:rPr>
          <w:spacing w:val="0"/>
          <w:szCs w:val="28"/>
        </w:rPr>
        <w:t xml:space="preserve"> </w:t>
      </w:r>
      <w:r w:rsidRPr="00D921A4">
        <w:rPr>
          <w:spacing w:val="0"/>
          <w:szCs w:val="28"/>
        </w:rPr>
        <w:t>добиться</w:t>
      </w:r>
      <w:r w:rsidR="00646D30" w:rsidRPr="00D921A4">
        <w:rPr>
          <w:spacing w:val="0"/>
          <w:szCs w:val="28"/>
        </w:rPr>
        <w:t xml:space="preserve"> </w:t>
      </w:r>
      <w:r w:rsidRPr="00D921A4">
        <w:rPr>
          <w:spacing w:val="0"/>
          <w:szCs w:val="28"/>
        </w:rPr>
        <w:t>кардинального</w:t>
      </w:r>
      <w:r w:rsidR="00646D30" w:rsidRPr="00D921A4">
        <w:rPr>
          <w:spacing w:val="0"/>
          <w:szCs w:val="28"/>
        </w:rPr>
        <w:t xml:space="preserve"> </w:t>
      </w:r>
      <w:r w:rsidRPr="00D921A4">
        <w:rPr>
          <w:spacing w:val="0"/>
          <w:szCs w:val="28"/>
        </w:rPr>
        <w:t>изменения</w:t>
      </w:r>
      <w:r w:rsidR="00646D30" w:rsidRPr="00D921A4">
        <w:rPr>
          <w:spacing w:val="0"/>
          <w:szCs w:val="28"/>
        </w:rPr>
        <w:t xml:space="preserve"> </w:t>
      </w:r>
      <w:r w:rsidRPr="00D921A4">
        <w:rPr>
          <w:spacing w:val="0"/>
          <w:szCs w:val="28"/>
        </w:rPr>
        <w:t>других</w:t>
      </w:r>
      <w:r w:rsidR="00646D30" w:rsidRPr="00D921A4">
        <w:rPr>
          <w:spacing w:val="0"/>
          <w:szCs w:val="28"/>
        </w:rPr>
        <w:t xml:space="preserve"> </w:t>
      </w:r>
      <w:r w:rsidRPr="00D921A4">
        <w:rPr>
          <w:spacing w:val="0"/>
          <w:szCs w:val="28"/>
        </w:rPr>
        <w:t>показателей</w:t>
      </w:r>
      <w:r w:rsidR="00646D30" w:rsidRPr="00D921A4">
        <w:rPr>
          <w:spacing w:val="0"/>
          <w:szCs w:val="28"/>
        </w:rPr>
        <w:t xml:space="preserve"> </w:t>
      </w:r>
      <w:r w:rsidRPr="00D921A4">
        <w:rPr>
          <w:spacing w:val="0"/>
          <w:szCs w:val="28"/>
        </w:rPr>
        <w:t>характеризующих</w:t>
      </w:r>
      <w:r w:rsidR="00646D30" w:rsidRPr="00D921A4">
        <w:rPr>
          <w:spacing w:val="0"/>
          <w:szCs w:val="28"/>
        </w:rPr>
        <w:t xml:space="preserve"> </w:t>
      </w:r>
      <w:r w:rsidRPr="00D921A4">
        <w:rPr>
          <w:spacing w:val="0"/>
          <w:szCs w:val="28"/>
        </w:rPr>
        <w:t>финансовые</w:t>
      </w:r>
      <w:r w:rsidR="00646D30" w:rsidRPr="00D921A4">
        <w:rPr>
          <w:spacing w:val="0"/>
          <w:szCs w:val="28"/>
        </w:rPr>
        <w:t xml:space="preserve"> </w:t>
      </w:r>
      <w:r w:rsidRPr="00D921A4">
        <w:rPr>
          <w:spacing w:val="0"/>
          <w:szCs w:val="28"/>
        </w:rPr>
        <w:t>результаты</w:t>
      </w:r>
      <w:r w:rsidR="00646D30" w:rsidRPr="00D921A4">
        <w:rPr>
          <w:spacing w:val="0"/>
          <w:szCs w:val="28"/>
        </w:rPr>
        <w:t xml:space="preserve"> </w:t>
      </w:r>
      <w:r w:rsidRPr="00D921A4">
        <w:rPr>
          <w:spacing w:val="0"/>
          <w:szCs w:val="28"/>
        </w:rPr>
        <w:t>деятельности</w:t>
      </w:r>
      <w:r w:rsidR="00646D30" w:rsidRPr="00D921A4">
        <w:rPr>
          <w:spacing w:val="0"/>
          <w:szCs w:val="28"/>
        </w:rPr>
        <w:t xml:space="preserve"> </w:t>
      </w:r>
      <w:r w:rsidRPr="00D921A4">
        <w:rPr>
          <w:spacing w:val="0"/>
          <w:szCs w:val="28"/>
        </w:rPr>
        <w:t>коммерческого</w:t>
      </w:r>
      <w:r w:rsidR="00646D30" w:rsidRPr="00D921A4">
        <w:rPr>
          <w:spacing w:val="0"/>
          <w:szCs w:val="28"/>
        </w:rPr>
        <w:t xml:space="preserve"> </w:t>
      </w:r>
      <w:r w:rsidRPr="00D921A4">
        <w:rPr>
          <w:spacing w:val="0"/>
          <w:szCs w:val="28"/>
        </w:rPr>
        <w:t>банка.</w:t>
      </w:r>
      <w:r w:rsidR="00646D30" w:rsidRPr="00D921A4">
        <w:rPr>
          <w:spacing w:val="0"/>
          <w:szCs w:val="28"/>
        </w:rPr>
        <w:t xml:space="preserve"> </w:t>
      </w:r>
    </w:p>
    <w:p w:rsidR="00540165" w:rsidRPr="00D921A4" w:rsidRDefault="00A00D00" w:rsidP="00D921A4">
      <w:pPr>
        <w:widowControl w:val="0"/>
        <w:spacing w:line="360" w:lineRule="auto"/>
        <w:ind w:firstLine="709"/>
        <w:jc w:val="both"/>
        <w:rPr>
          <w:sz w:val="28"/>
          <w:szCs w:val="28"/>
        </w:rPr>
      </w:pPr>
      <w:r w:rsidRPr="00D921A4">
        <w:rPr>
          <w:sz w:val="28"/>
          <w:szCs w:val="28"/>
        </w:rPr>
        <w:t>При</w:t>
      </w:r>
      <w:r w:rsidR="00646D30" w:rsidRPr="00D921A4">
        <w:rPr>
          <w:sz w:val="28"/>
          <w:szCs w:val="28"/>
        </w:rPr>
        <w:t xml:space="preserve"> </w:t>
      </w:r>
      <w:r w:rsidRPr="00D921A4">
        <w:rPr>
          <w:sz w:val="28"/>
          <w:szCs w:val="28"/>
        </w:rPr>
        <w:t>выполнении</w:t>
      </w:r>
      <w:r w:rsidR="00646D30" w:rsidRPr="00D921A4">
        <w:rPr>
          <w:sz w:val="28"/>
          <w:szCs w:val="28"/>
        </w:rPr>
        <w:t xml:space="preserve"> </w:t>
      </w:r>
      <w:r w:rsidRPr="00D921A4">
        <w:rPr>
          <w:sz w:val="28"/>
          <w:szCs w:val="28"/>
        </w:rPr>
        <w:t>этих</w:t>
      </w:r>
      <w:r w:rsidR="00646D30" w:rsidRPr="00D921A4">
        <w:rPr>
          <w:sz w:val="28"/>
          <w:szCs w:val="28"/>
        </w:rPr>
        <w:t xml:space="preserve"> </w:t>
      </w:r>
      <w:r w:rsidRPr="00D921A4">
        <w:rPr>
          <w:sz w:val="28"/>
          <w:szCs w:val="28"/>
        </w:rPr>
        <w:t>рекомендаций</w:t>
      </w:r>
      <w:r w:rsidR="00646D30" w:rsidRPr="00D921A4">
        <w:rPr>
          <w:sz w:val="28"/>
          <w:szCs w:val="28"/>
        </w:rPr>
        <w:t xml:space="preserve"> </w:t>
      </w:r>
      <w:r w:rsidRPr="00D921A4">
        <w:rPr>
          <w:sz w:val="28"/>
          <w:szCs w:val="28"/>
        </w:rPr>
        <w:t>могут</w:t>
      </w:r>
      <w:r w:rsidR="00646D30" w:rsidRPr="00D921A4">
        <w:rPr>
          <w:sz w:val="28"/>
          <w:szCs w:val="28"/>
        </w:rPr>
        <w:t xml:space="preserve"> </w:t>
      </w:r>
      <w:r w:rsidRPr="00D921A4">
        <w:rPr>
          <w:sz w:val="28"/>
          <w:szCs w:val="28"/>
        </w:rPr>
        <w:t>возникнуть</w:t>
      </w:r>
      <w:r w:rsidR="00646D30" w:rsidRPr="00D921A4">
        <w:rPr>
          <w:sz w:val="28"/>
          <w:szCs w:val="28"/>
        </w:rPr>
        <w:t xml:space="preserve"> </w:t>
      </w:r>
      <w:r w:rsidRPr="00D921A4">
        <w:rPr>
          <w:sz w:val="28"/>
          <w:szCs w:val="28"/>
        </w:rPr>
        <w:t>трудности</w:t>
      </w:r>
      <w:r w:rsidR="00646D30" w:rsidRPr="00D921A4">
        <w:rPr>
          <w:sz w:val="28"/>
          <w:szCs w:val="28"/>
        </w:rPr>
        <w:t xml:space="preserve"> </w:t>
      </w:r>
      <w:r w:rsidRPr="00D921A4">
        <w:rPr>
          <w:sz w:val="28"/>
          <w:szCs w:val="28"/>
        </w:rPr>
        <w:t>связанные</w:t>
      </w:r>
      <w:r w:rsidR="00646D30" w:rsidRPr="00D921A4">
        <w:rPr>
          <w:sz w:val="28"/>
          <w:szCs w:val="28"/>
        </w:rPr>
        <w:t xml:space="preserve"> </w:t>
      </w:r>
      <w:r w:rsidRPr="00D921A4">
        <w:rPr>
          <w:sz w:val="28"/>
          <w:szCs w:val="28"/>
        </w:rPr>
        <w:t>с</w:t>
      </w:r>
      <w:r w:rsidR="00646D30" w:rsidRPr="00D921A4">
        <w:rPr>
          <w:sz w:val="28"/>
          <w:szCs w:val="28"/>
        </w:rPr>
        <w:t xml:space="preserve"> </w:t>
      </w:r>
      <w:r w:rsidRPr="00D921A4">
        <w:rPr>
          <w:sz w:val="28"/>
          <w:szCs w:val="28"/>
        </w:rPr>
        <w:t>тем, что</w:t>
      </w:r>
      <w:r w:rsidR="00646D30" w:rsidRPr="00D921A4">
        <w:rPr>
          <w:sz w:val="28"/>
          <w:szCs w:val="28"/>
        </w:rPr>
        <w:t xml:space="preserve"> </w:t>
      </w:r>
      <w:r w:rsidRPr="00D921A4">
        <w:rPr>
          <w:sz w:val="28"/>
          <w:szCs w:val="28"/>
        </w:rPr>
        <w:t>необходимо</w:t>
      </w:r>
      <w:r w:rsidR="00646D30" w:rsidRPr="00D921A4">
        <w:rPr>
          <w:sz w:val="28"/>
          <w:szCs w:val="28"/>
        </w:rPr>
        <w:t xml:space="preserve"> </w:t>
      </w:r>
      <w:r w:rsidRPr="00D921A4">
        <w:rPr>
          <w:sz w:val="28"/>
          <w:szCs w:val="28"/>
        </w:rPr>
        <w:t>варьировать</w:t>
      </w:r>
      <w:r w:rsidR="00646D30" w:rsidRPr="00D921A4">
        <w:rPr>
          <w:sz w:val="28"/>
          <w:szCs w:val="28"/>
        </w:rPr>
        <w:t xml:space="preserve"> </w:t>
      </w:r>
      <w:r w:rsidRPr="00D921A4">
        <w:rPr>
          <w:sz w:val="28"/>
          <w:szCs w:val="28"/>
        </w:rPr>
        <w:t>между</w:t>
      </w:r>
      <w:r w:rsidR="00646D30" w:rsidRPr="00D921A4">
        <w:rPr>
          <w:sz w:val="28"/>
          <w:szCs w:val="28"/>
        </w:rPr>
        <w:t xml:space="preserve"> </w:t>
      </w:r>
      <w:r w:rsidRPr="00D921A4">
        <w:rPr>
          <w:sz w:val="28"/>
          <w:szCs w:val="28"/>
        </w:rPr>
        <w:t>наиболее</w:t>
      </w:r>
      <w:r w:rsidR="00646D30" w:rsidRPr="00D921A4">
        <w:rPr>
          <w:sz w:val="28"/>
          <w:szCs w:val="28"/>
        </w:rPr>
        <w:t xml:space="preserve"> </w:t>
      </w:r>
      <w:r w:rsidRPr="00D921A4">
        <w:rPr>
          <w:sz w:val="28"/>
          <w:szCs w:val="28"/>
        </w:rPr>
        <w:t>выгодными</w:t>
      </w:r>
      <w:r w:rsidR="00646D30" w:rsidRPr="00D921A4">
        <w:rPr>
          <w:sz w:val="28"/>
          <w:szCs w:val="28"/>
        </w:rPr>
        <w:t xml:space="preserve"> </w:t>
      </w:r>
      <w:r w:rsidRPr="00D921A4">
        <w:rPr>
          <w:sz w:val="28"/>
          <w:szCs w:val="28"/>
        </w:rPr>
        <w:t>мероприятиями</w:t>
      </w:r>
      <w:r w:rsidR="00646D30" w:rsidRPr="00D921A4">
        <w:rPr>
          <w:sz w:val="28"/>
          <w:szCs w:val="28"/>
        </w:rPr>
        <w:t xml:space="preserve"> </w:t>
      </w:r>
      <w:r w:rsidRPr="00D921A4">
        <w:rPr>
          <w:sz w:val="28"/>
          <w:szCs w:val="28"/>
        </w:rPr>
        <w:t>с</w:t>
      </w:r>
      <w:r w:rsidR="00646D30" w:rsidRPr="00D921A4">
        <w:rPr>
          <w:sz w:val="28"/>
          <w:szCs w:val="28"/>
        </w:rPr>
        <w:t xml:space="preserve"> </w:t>
      </w:r>
      <w:r w:rsidRPr="00D921A4">
        <w:rPr>
          <w:sz w:val="28"/>
          <w:szCs w:val="28"/>
        </w:rPr>
        <w:t>точки</w:t>
      </w:r>
      <w:r w:rsidR="00646D30" w:rsidRPr="00D921A4">
        <w:rPr>
          <w:sz w:val="28"/>
          <w:szCs w:val="28"/>
        </w:rPr>
        <w:t xml:space="preserve"> </w:t>
      </w:r>
      <w:r w:rsidRPr="00D921A4">
        <w:rPr>
          <w:sz w:val="28"/>
          <w:szCs w:val="28"/>
        </w:rPr>
        <w:t>зрения</w:t>
      </w:r>
      <w:r w:rsidR="00646D30" w:rsidRPr="00D921A4">
        <w:rPr>
          <w:sz w:val="28"/>
          <w:szCs w:val="28"/>
        </w:rPr>
        <w:t xml:space="preserve"> </w:t>
      </w:r>
      <w:r w:rsidRPr="00D921A4">
        <w:rPr>
          <w:sz w:val="28"/>
          <w:szCs w:val="28"/>
        </w:rPr>
        <w:t>прибыльности</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мероприятиями</w:t>
      </w:r>
      <w:r w:rsidR="00646D30" w:rsidRPr="00D921A4">
        <w:rPr>
          <w:sz w:val="28"/>
          <w:szCs w:val="28"/>
        </w:rPr>
        <w:t xml:space="preserve"> </w:t>
      </w:r>
      <w:r w:rsidRPr="00D921A4">
        <w:rPr>
          <w:sz w:val="28"/>
          <w:szCs w:val="28"/>
        </w:rPr>
        <w:t>необходимыми</w:t>
      </w:r>
      <w:r w:rsidR="00646D30" w:rsidRPr="00D921A4">
        <w:rPr>
          <w:sz w:val="28"/>
          <w:szCs w:val="28"/>
        </w:rPr>
        <w:t xml:space="preserve"> </w:t>
      </w:r>
      <w:r w:rsidRPr="00D921A4">
        <w:rPr>
          <w:sz w:val="28"/>
          <w:szCs w:val="28"/>
        </w:rPr>
        <w:t>для</w:t>
      </w:r>
      <w:r w:rsidR="00646D30" w:rsidRPr="00D921A4">
        <w:rPr>
          <w:sz w:val="28"/>
          <w:szCs w:val="28"/>
        </w:rPr>
        <w:t xml:space="preserve"> </w:t>
      </w:r>
      <w:r w:rsidRPr="00D921A4">
        <w:rPr>
          <w:sz w:val="28"/>
          <w:szCs w:val="28"/>
        </w:rPr>
        <w:t>выполнения</w:t>
      </w:r>
      <w:r w:rsidR="00646D30" w:rsidRPr="00D921A4">
        <w:rPr>
          <w:sz w:val="28"/>
          <w:szCs w:val="28"/>
        </w:rPr>
        <w:t xml:space="preserve"> </w:t>
      </w:r>
      <w:r w:rsidRPr="00D921A4">
        <w:rPr>
          <w:sz w:val="28"/>
          <w:szCs w:val="28"/>
        </w:rPr>
        <w:t>норм</w:t>
      </w:r>
      <w:r w:rsidR="00646D30" w:rsidRPr="00D921A4">
        <w:rPr>
          <w:sz w:val="28"/>
          <w:szCs w:val="28"/>
        </w:rPr>
        <w:t xml:space="preserve"> </w:t>
      </w:r>
      <w:r w:rsidRPr="00D921A4">
        <w:rPr>
          <w:sz w:val="28"/>
          <w:szCs w:val="28"/>
        </w:rPr>
        <w:t>банковского</w:t>
      </w:r>
      <w:r w:rsidR="00646D30" w:rsidRPr="00D921A4">
        <w:rPr>
          <w:sz w:val="28"/>
          <w:szCs w:val="28"/>
        </w:rPr>
        <w:t xml:space="preserve"> </w:t>
      </w:r>
      <w:r w:rsidRPr="00D921A4">
        <w:rPr>
          <w:sz w:val="28"/>
          <w:szCs w:val="28"/>
        </w:rPr>
        <w:t>законодательства.</w:t>
      </w:r>
      <w:r w:rsidR="00646D30" w:rsidRPr="00D921A4">
        <w:rPr>
          <w:sz w:val="28"/>
          <w:szCs w:val="28"/>
        </w:rPr>
        <w:t xml:space="preserve"> </w:t>
      </w:r>
    </w:p>
    <w:p w:rsidR="00540165" w:rsidRPr="00D921A4" w:rsidRDefault="00A00D00" w:rsidP="00D921A4">
      <w:pPr>
        <w:widowControl w:val="0"/>
        <w:spacing w:line="360" w:lineRule="auto"/>
        <w:ind w:firstLine="709"/>
        <w:jc w:val="both"/>
        <w:rPr>
          <w:sz w:val="28"/>
          <w:szCs w:val="28"/>
        </w:rPr>
      </w:pPr>
      <w:r w:rsidRPr="00D921A4">
        <w:rPr>
          <w:sz w:val="28"/>
          <w:szCs w:val="28"/>
        </w:rPr>
        <w:t>Рассмотрим</w:t>
      </w:r>
      <w:r w:rsidR="00646D30" w:rsidRPr="00D921A4">
        <w:rPr>
          <w:sz w:val="28"/>
          <w:szCs w:val="28"/>
        </w:rPr>
        <w:t xml:space="preserve"> </w:t>
      </w:r>
      <w:r w:rsidRPr="00D921A4">
        <w:rPr>
          <w:sz w:val="28"/>
          <w:szCs w:val="28"/>
        </w:rPr>
        <w:t>это</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конкретном</w:t>
      </w:r>
      <w:r w:rsidR="00646D30" w:rsidRPr="00D921A4">
        <w:rPr>
          <w:sz w:val="28"/>
          <w:szCs w:val="28"/>
        </w:rPr>
        <w:t xml:space="preserve"> </w:t>
      </w:r>
      <w:r w:rsidRPr="00D921A4">
        <w:rPr>
          <w:sz w:val="28"/>
          <w:szCs w:val="28"/>
        </w:rPr>
        <w:t>примере.</w:t>
      </w:r>
    </w:p>
    <w:p w:rsidR="00A00D00" w:rsidRPr="00D921A4" w:rsidRDefault="00A00D00" w:rsidP="00D921A4">
      <w:pPr>
        <w:widowControl w:val="0"/>
        <w:spacing w:line="360" w:lineRule="auto"/>
        <w:ind w:firstLine="709"/>
        <w:jc w:val="both"/>
        <w:rPr>
          <w:sz w:val="28"/>
          <w:szCs w:val="28"/>
        </w:rPr>
      </w:pPr>
      <w:r w:rsidRPr="00D921A4">
        <w:rPr>
          <w:sz w:val="28"/>
          <w:szCs w:val="28"/>
        </w:rPr>
        <w:t>Теоретически д</w:t>
      </w:r>
      <w:bookmarkStart w:id="9" w:name="OCRUncertain527"/>
      <w:r w:rsidRPr="00D921A4">
        <w:rPr>
          <w:sz w:val="28"/>
          <w:szCs w:val="28"/>
        </w:rPr>
        <w:t>л</w:t>
      </w:r>
      <w:bookmarkEnd w:id="9"/>
      <w:r w:rsidRPr="00D921A4">
        <w:rPr>
          <w:sz w:val="28"/>
          <w:szCs w:val="28"/>
        </w:rPr>
        <w:t>я получения максимального</w:t>
      </w:r>
      <w:r w:rsidR="00646D30" w:rsidRPr="00D921A4">
        <w:rPr>
          <w:sz w:val="28"/>
          <w:szCs w:val="28"/>
        </w:rPr>
        <w:t xml:space="preserve"> </w:t>
      </w:r>
      <w:r w:rsidRPr="00D921A4">
        <w:rPr>
          <w:sz w:val="28"/>
          <w:szCs w:val="28"/>
        </w:rPr>
        <w:t>дохода от совокупности</w:t>
      </w:r>
      <w:r w:rsidR="00646D30" w:rsidRPr="00D921A4">
        <w:rPr>
          <w:sz w:val="28"/>
          <w:szCs w:val="28"/>
        </w:rPr>
        <w:t xml:space="preserve"> </w:t>
      </w:r>
      <w:r w:rsidRPr="00D921A4">
        <w:rPr>
          <w:sz w:val="28"/>
          <w:szCs w:val="28"/>
        </w:rPr>
        <w:t>операций необходимо</w:t>
      </w:r>
      <w:r w:rsidR="00646D30" w:rsidRPr="00D921A4">
        <w:rPr>
          <w:sz w:val="28"/>
          <w:szCs w:val="28"/>
        </w:rPr>
        <w:t xml:space="preserve"> </w:t>
      </w:r>
      <w:r w:rsidRPr="00D921A4">
        <w:rPr>
          <w:sz w:val="28"/>
          <w:szCs w:val="28"/>
        </w:rPr>
        <w:t>вкладывать максимально возможную сумму средств в операции, имеющие наибольшую доходность. На практике, однако, следует учитывать целый ряд ограничений, связанных с формированием структуры активов банка.</w:t>
      </w:r>
    </w:p>
    <w:p w:rsidR="00540165" w:rsidRPr="00D921A4" w:rsidRDefault="00A00D00" w:rsidP="00D921A4">
      <w:pPr>
        <w:widowControl w:val="0"/>
        <w:spacing w:line="360" w:lineRule="auto"/>
        <w:ind w:firstLine="709"/>
        <w:jc w:val="both"/>
        <w:rPr>
          <w:sz w:val="28"/>
          <w:szCs w:val="28"/>
        </w:rPr>
      </w:pPr>
      <w:r w:rsidRPr="00D921A4">
        <w:rPr>
          <w:sz w:val="28"/>
          <w:szCs w:val="28"/>
        </w:rPr>
        <w:t>Во</w:t>
      </w:r>
      <w:r w:rsidRPr="00D921A4">
        <w:rPr>
          <w:noProof/>
          <w:sz w:val="28"/>
          <w:szCs w:val="28"/>
        </w:rPr>
        <w:t>-</w:t>
      </w:r>
      <w:r w:rsidRPr="00D921A4">
        <w:rPr>
          <w:sz w:val="28"/>
          <w:szCs w:val="28"/>
        </w:rPr>
        <w:t>первых</w:t>
      </w:r>
      <w:r w:rsidRPr="00D921A4">
        <w:rPr>
          <w:noProof/>
          <w:sz w:val="28"/>
          <w:szCs w:val="28"/>
        </w:rPr>
        <w:t>,</w:t>
      </w:r>
      <w:r w:rsidRPr="00D921A4">
        <w:rPr>
          <w:sz w:val="28"/>
          <w:szCs w:val="28"/>
        </w:rPr>
        <w:t xml:space="preserve"> не все привлеченные банком средства можно реализовать в доходных активных операциях.</w:t>
      </w:r>
      <w:r w:rsidR="00646D30" w:rsidRPr="00D921A4">
        <w:rPr>
          <w:sz w:val="28"/>
          <w:szCs w:val="28"/>
        </w:rPr>
        <w:t xml:space="preserve"> </w:t>
      </w:r>
      <w:r w:rsidRPr="00D921A4">
        <w:rPr>
          <w:sz w:val="28"/>
          <w:szCs w:val="28"/>
        </w:rPr>
        <w:t>Часть таких средств должна находится в кассе банка и на его корреспондентском счете для возможности выполнения им своих текущих обязательств, а часть в соответствии с требованиями регулирующих органов должна хранится на резервном счете в Центральном банке. Кроме того, часть собственных средств банка используется д</w:t>
      </w:r>
      <w:bookmarkStart w:id="10" w:name="OCRUncertain529"/>
      <w:r w:rsidRPr="00D921A4">
        <w:rPr>
          <w:sz w:val="28"/>
          <w:szCs w:val="28"/>
        </w:rPr>
        <w:t>л</w:t>
      </w:r>
      <w:bookmarkEnd w:id="10"/>
      <w:r w:rsidRPr="00D921A4">
        <w:rPr>
          <w:sz w:val="28"/>
          <w:szCs w:val="28"/>
        </w:rPr>
        <w:t>я приобретения основных средств. Следовательно, активы банка делятся на работающие</w:t>
      </w:r>
      <w:r w:rsidRPr="00D921A4">
        <w:rPr>
          <w:noProof/>
          <w:sz w:val="28"/>
          <w:szCs w:val="28"/>
        </w:rPr>
        <w:t xml:space="preserve"> </w:t>
      </w:r>
      <w:bookmarkStart w:id="11" w:name="OCRUncertain530"/>
      <w:r w:rsidRPr="00D921A4">
        <w:rPr>
          <w:noProof/>
          <w:sz w:val="28"/>
          <w:szCs w:val="28"/>
        </w:rPr>
        <w:t>,</w:t>
      </w:r>
      <w:bookmarkEnd w:id="11"/>
      <w:r w:rsidRPr="00D921A4">
        <w:rPr>
          <w:sz w:val="28"/>
          <w:szCs w:val="28"/>
        </w:rPr>
        <w:t xml:space="preserve"> т.е. вложенные в операции, которые могут принести доход</w:t>
      </w:r>
      <w:bookmarkStart w:id="12" w:name="OCRUncertain531"/>
      <w:r w:rsidRPr="00D921A4">
        <w:rPr>
          <w:noProof/>
          <w:sz w:val="28"/>
          <w:szCs w:val="28"/>
        </w:rPr>
        <w:t>,</w:t>
      </w:r>
      <w:bookmarkEnd w:id="12"/>
      <w:r w:rsidRPr="00D921A4">
        <w:rPr>
          <w:sz w:val="28"/>
          <w:szCs w:val="28"/>
        </w:rPr>
        <w:t xml:space="preserve"> и неработающие.</w:t>
      </w:r>
    </w:p>
    <w:p w:rsidR="00A00D00" w:rsidRPr="00D921A4" w:rsidRDefault="00A00D00" w:rsidP="00D921A4">
      <w:pPr>
        <w:widowControl w:val="0"/>
        <w:spacing w:line="360" w:lineRule="auto"/>
        <w:ind w:firstLine="709"/>
        <w:jc w:val="both"/>
        <w:rPr>
          <w:sz w:val="28"/>
          <w:szCs w:val="28"/>
        </w:rPr>
      </w:pPr>
      <w:r w:rsidRPr="00D921A4">
        <w:rPr>
          <w:sz w:val="28"/>
          <w:szCs w:val="28"/>
        </w:rPr>
        <w:t>Во-вторых, при размещении</w:t>
      </w:r>
      <w:r w:rsidR="00646D30" w:rsidRPr="00D921A4">
        <w:rPr>
          <w:sz w:val="28"/>
          <w:szCs w:val="28"/>
        </w:rPr>
        <w:t xml:space="preserve"> </w:t>
      </w:r>
      <w:r w:rsidRPr="00D921A4">
        <w:rPr>
          <w:sz w:val="28"/>
          <w:szCs w:val="28"/>
        </w:rPr>
        <w:t>работающих активов следует учитывать, что регулирующие органы могут устанавливать нормативы д</w:t>
      </w:r>
      <w:bookmarkStart w:id="13" w:name="OCRUncertain532"/>
      <w:r w:rsidRPr="00D921A4">
        <w:rPr>
          <w:sz w:val="28"/>
          <w:szCs w:val="28"/>
        </w:rPr>
        <w:t>л</w:t>
      </w:r>
      <w:bookmarkEnd w:id="13"/>
      <w:r w:rsidRPr="00D921A4">
        <w:rPr>
          <w:sz w:val="28"/>
          <w:szCs w:val="28"/>
        </w:rPr>
        <w:t xml:space="preserve">я показателей деятельности коммерческих банков, </w:t>
      </w:r>
      <w:bookmarkStart w:id="14" w:name="OCRUncertain533"/>
      <w:r w:rsidRPr="00D921A4">
        <w:rPr>
          <w:sz w:val="28"/>
          <w:szCs w:val="28"/>
        </w:rPr>
        <w:t>влияю</w:t>
      </w:r>
      <w:bookmarkEnd w:id="14"/>
      <w:r w:rsidRPr="00D921A4">
        <w:rPr>
          <w:sz w:val="28"/>
          <w:szCs w:val="28"/>
        </w:rPr>
        <w:t>щ</w:t>
      </w:r>
      <w:bookmarkStart w:id="15" w:name="OCRUncertain534"/>
      <w:r w:rsidRPr="00D921A4">
        <w:rPr>
          <w:sz w:val="28"/>
          <w:szCs w:val="28"/>
        </w:rPr>
        <w:t>ие</w:t>
      </w:r>
      <w:bookmarkEnd w:id="15"/>
      <w:r w:rsidRPr="00D921A4">
        <w:rPr>
          <w:sz w:val="28"/>
          <w:szCs w:val="28"/>
        </w:rPr>
        <w:t xml:space="preserve"> на структуру их активных операций,</w:t>
      </w:r>
      <w:r w:rsidRPr="00D921A4">
        <w:rPr>
          <w:noProof/>
          <w:sz w:val="28"/>
          <w:szCs w:val="28"/>
        </w:rPr>
        <w:t xml:space="preserve"> -</w:t>
      </w:r>
      <w:r w:rsidRPr="00D921A4">
        <w:rPr>
          <w:sz w:val="28"/>
          <w:szCs w:val="28"/>
        </w:rPr>
        <w:t xml:space="preserve"> соотношение капитала банка и его рисковых активов, а также другие нормативы, связанные с выдачей кредитов и обеспечением ликвидности.</w:t>
      </w:r>
    </w:p>
    <w:p w:rsidR="00540165" w:rsidRPr="00D921A4" w:rsidRDefault="00A00D00" w:rsidP="00D921A4">
      <w:pPr>
        <w:widowControl w:val="0"/>
        <w:spacing w:line="360" w:lineRule="auto"/>
        <w:ind w:firstLine="709"/>
        <w:jc w:val="both"/>
        <w:rPr>
          <w:sz w:val="28"/>
          <w:szCs w:val="28"/>
        </w:rPr>
      </w:pPr>
      <w:r w:rsidRPr="00D921A4">
        <w:rPr>
          <w:sz w:val="28"/>
          <w:szCs w:val="28"/>
        </w:rPr>
        <w:t>Наконец, при размещении активов с целью получения прибыли следует учитывать, что любая финансовая операция может принести как прибыль, так и убытки, причем, как правило, чем больше ожидаемая норма прибыльности операции, тем больше и связанный с ней финансовый риск. В связи с этим структура</w:t>
      </w:r>
      <w:r w:rsidR="00646D30" w:rsidRPr="00D921A4">
        <w:rPr>
          <w:sz w:val="28"/>
          <w:szCs w:val="28"/>
        </w:rPr>
        <w:t xml:space="preserve"> </w:t>
      </w:r>
      <w:r w:rsidRPr="00D921A4">
        <w:rPr>
          <w:sz w:val="28"/>
          <w:szCs w:val="28"/>
        </w:rPr>
        <w:t>портфеля активов всегда отражает некоторый компромисс между желанием получить прибыль и стремлением уменьшить риск финансовых вложений</w:t>
      </w:r>
    </w:p>
    <w:p w:rsidR="00A00D00" w:rsidRPr="00D921A4" w:rsidRDefault="00A00D00" w:rsidP="00D921A4">
      <w:pPr>
        <w:widowControl w:val="0"/>
        <w:spacing w:line="360" w:lineRule="auto"/>
        <w:ind w:firstLine="709"/>
        <w:jc w:val="both"/>
        <w:rPr>
          <w:sz w:val="28"/>
          <w:szCs w:val="28"/>
        </w:rPr>
      </w:pPr>
      <w:r w:rsidRPr="00D921A4">
        <w:rPr>
          <w:sz w:val="28"/>
          <w:szCs w:val="28"/>
        </w:rPr>
        <w:t xml:space="preserve">При фиксированном значении суммы работающих активов абсолютное значение полученного чистого дохода от основных операций банка будет тем больше, чем меньше сумма процентных расходов и, следовательно, доля привлеченных средств в работающих активах банка. С другой стороны, при фиксированном значении суммы собственных средств, используемых в активных операциях банка, доход от основных </w:t>
      </w:r>
      <w:bookmarkStart w:id="16" w:name="OCRUncertain566"/>
      <w:r w:rsidRPr="00D921A4">
        <w:rPr>
          <w:sz w:val="28"/>
          <w:szCs w:val="28"/>
        </w:rPr>
        <w:t>опер</w:t>
      </w:r>
      <w:bookmarkEnd w:id="16"/>
      <w:r w:rsidRPr="00D921A4">
        <w:rPr>
          <w:sz w:val="28"/>
          <w:szCs w:val="28"/>
        </w:rPr>
        <w:t>а</w:t>
      </w:r>
      <w:bookmarkStart w:id="17" w:name="OCRUncertain567"/>
      <w:r w:rsidRPr="00D921A4">
        <w:rPr>
          <w:sz w:val="28"/>
          <w:szCs w:val="28"/>
        </w:rPr>
        <w:t>ций</w:t>
      </w:r>
      <w:bookmarkEnd w:id="17"/>
      <w:r w:rsidRPr="00D921A4">
        <w:rPr>
          <w:sz w:val="28"/>
          <w:szCs w:val="28"/>
        </w:rPr>
        <w:t>, при заданной средней их доходности, будет тем больше, чем больше сумма</w:t>
      </w:r>
      <w:r w:rsidR="00646D30" w:rsidRPr="00D921A4">
        <w:rPr>
          <w:sz w:val="28"/>
          <w:szCs w:val="28"/>
        </w:rPr>
        <w:t xml:space="preserve"> </w:t>
      </w:r>
      <w:r w:rsidRPr="00D921A4">
        <w:rPr>
          <w:sz w:val="28"/>
          <w:szCs w:val="28"/>
        </w:rPr>
        <w:t>работающих активов.</w:t>
      </w:r>
      <w:r w:rsidR="00646D30" w:rsidRPr="00D921A4">
        <w:rPr>
          <w:sz w:val="28"/>
          <w:szCs w:val="28"/>
        </w:rPr>
        <w:t xml:space="preserve"> </w:t>
      </w:r>
      <w:r w:rsidRPr="00D921A4">
        <w:rPr>
          <w:sz w:val="28"/>
          <w:szCs w:val="28"/>
        </w:rPr>
        <w:t>То</w:t>
      </w:r>
      <w:r w:rsidR="00646D30" w:rsidRPr="00D921A4">
        <w:rPr>
          <w:sz w:val="28"/>
          <w:szCs w:val="28"/>
        </w:rPr>
        <w:t xml:space="preserve"> </w:t>
      </w:r>
      <w:r w:rsidRPr="00D921A4">
        <w:rPr>
          <w:sz w:val="28"/>
          <w:szCs w:val="28"/>
        </w:rPr>
        <w:t>есть</w:t>
      </w:r>
      <w:r w:rsidR="00646D30" w:rsidRPr="00D921A4">
        <w:rPr>
          <w:sz w:val="28"/>
          <w:szCs w:val="28"/>
        </w:rPr>
        <w:t xml:space="preserve"> </w:t>
      </w:r>
      <w:r w:rsidRPr="00D921A4">
        <w:rPr>
          <w:sz w:val="28"/>
          <w:szCs w:val="28"/>
        </w:rPr>
        <w:t>сумма привлеченных средств и если доходность активных операций выше относительной стоимости привлеченных средств, с ростом их суммы будет расти и величина чистого дохода от основных операций.</w:t>
      </w:r>
    </w:p>
    <w:p w:rsidR="00A00D00" w:rsidRPr="00D921A4" w:rsidRDefault="00A00D00" w:rsidP="00D921A4">
      <w:pPr>
        <w:widowControl w:val="0"/>
        <w:spacing w:line="360" w:lineRule="auto"/>
        <w:ind w:firstLine="709"/>
        <w:jc w:val="both"/>
        <w:rPr>
          <w:sz w:val="28"/>
          <w:szCs w:val="28"/>
        </w:rPr>
      </w:pPr>
      <w:r w:rsidRPr="00D921A4">
        <w:rPr>
          <w:sz w:val="28"/>
          <w:szCs w:val="28"/>
        </w:rPr>
        <w:t xml:space="preserve">Целью управления активами и обязательствами банка является получение прибыли при одновременном обеспечении ликвидности вложенных в банк средств </w:t>
      </w:r>
      <w:bookmarkStart w:id="18" w:name="OCRUncertain506"/>
      <w:r w:rsidRPr="00D921A4">
        <w:rPr>
          <w:sz w:val="28"/>
          <w:szCs w:val="28"/>
        </w:rPr>
        <w:t>вкладчиков</w:t>
      </w:r>
      <w:bookmarkEnd w:id="18"/>
      <w:r w:rsidRPr="00D921A4">
        <w:rPr>
          <w:sz w:val="28"/>
          <w:szCs w:val="28"/>
        </w:rPr>
        <w:t xml:space="preserve"> и кредиторов и выполнения нормативов, установленных регулирующими органами.</w:t>
      </w:r>
    </w:p>
    <w:p w:rsidR="00540165" w:rsidRPr="00D921A4" w:rsidRDefault="00A00D00" w:rsidP="00D921A4">
      <w:pPr>
        <w:widowControl w:val="0"/>
        <w:spacing w:line="360" w:lineRule="auto"/>
        <w:ind w:firstLine="709"/>
        <w:jc w:val="both"/>
        <w:rPr>
          <w:sz w:val="28"/>
          <w:szCs w:val="28"/>
        </w:rPr>
      </w:pPr>
      <w:r w:rsidRPr="00D921A4">
        <w:rPr>
          <w:sz w:val="28"/>
          <w:szCs w:val="28"/>
        </w:rPr>
        <w:t>Очевидно, что в современных условиях возможности роста прибыли на капитал за счет уменьшения коэффициента достаточности капитала ограничены. Это связано с тем, что рост активов должен подкрепляться расширением ресурсной базы. Для наибольшей эффективности банку следовало бы иметь высокую долю собственного капитала</w:t>
      </w:r>
      <w:r w:rsidRPr="00D921A4">
        <w:rPr>
          <w:noProof/>
          <w:sz w:val="28"/>
          <w:szCs w:val="28"/>
        </w:rPr>
        <w:t xml:space="preserve"> ( 5-8 %</w:t>
      </w:r>
      <w:r w:rsidRPr="00D921A4">
        <w:rPr>
          <w:sz w:val="28"/>
          <w:szCs w:val="28"/>
        </w:rPr>
        <w:t xml:space="preserve"> от пассивов</w:t>
      </w:r>
      <w:bookmarkStart w:id="19" w:name="OCRUncertain523"/>
      <w:r w:rsidRPr="00D921A4">
        <w:rPr>
          <w:noProof/>
          <w:sz w:val="28"/>
          <w:szCs w:val="28"/>
        </w:rPr>
        <w:t>)</w:t>
      </w:r>
      <w:bookmarkEnd w:id="19"/>
      <w:r w:rsidRPr="00D921A4">
        <w:rPr>
          <w:noProof/>
          <w:sz w:val="28"/>
          <w:szCs w:val="28"/>
        </w:rPr>
        <w:t xml:space="preserve">. </w:t>
      </w:r>
      <w:r w:rsidRPr="00D921A4">
        <w:rPr>
          <w:sz w:val="28"/>
          <w:szCs w:val="28"/>
        </w:rPr>
        <w:t>Но в условиях жесткой конкуренции и удорожания кредитных ресурсов многие банка не в состоянии довести до оптимального уровня отношение капитала к активам</w:t>
      </w:r>
      <w:r w:rsidRPr="00D921A4">
        <w:rPr>
          <w:noProof/>
          <w:sz w:val="28"/>
          <w:szCs w:val="28"/>
        </w:rPr>
        <w:t xml:space="preserve"> </w:t>
      </w:r>
      <w:bookmarkStart w:id="20" w:name="OCRUncertain525"/>
      <w:r w:rsidRPr="00D921A4">
        <w:rPr>
          <w:noProof/>
          <w:sz w:val="28"/>
          <w:szCs w:val="28"/>
        </w:rPr>
        <w:t>.</w:t>
      </w:r>
      <w:bookmarkEnd w:id="20"/>
      <w:r w:rsidR="00646D30" w:rsidRPr="00D921A4">
        <w:rPr>
          <w:sz w:val="28"/>
          <w:szCs w:val="28"/>
        </w:rPr>
        <w:t xml:space="preserve"> </w:t>
      </w:r>
      <w:r w:rsidRPr="00D921A4">
        <w:rPr>
          <w:sz w:val="28"/>
          <w:szCs w:val="28"/>
        </w:rPr>
        <w:t>Поэтому резервом увеличения</w:t>
      </w:r>
      <w:r w:rsidR="00646D30" w:rsidRPr="00D921A4">
        <w:rPr>
          <w:sz w:val="28"/>
          <w:szCs w:val="28"/>
        </w:rPr>
        <w:t xml:space="preserve"> </w:t>
      </w:r>
      <w:r w:rsidRPr="00D921A4">
        <w:rPr>
          <w:sz w:val="28"/>
          <w:szCs w:val="28"/>
        </w:rPr>
        <w:t>капитала</w:t>
      </w:r>
      <w:r w:rsidR="00646D30" w:rsidRPr="00D921A4">
        <w:rPr>
          <w:sz w:val="28"/>
          <w:szCs w:val="28"/>
        </w:rPr>
        <w:t xml:space="preserve"> </w:t>
      </w:r>
      <w:r w:rsidRPr="00D921A4">
        <w:rPr>
          <w:sz w:val="28"/>
          <w:szCs w:val="28"/>
        </w:rPr>
        <w:t>остается</w:t>
      </w:r>
      <w:r w:rsidRPr="00D921A4">
        <w:rPr>
          <w:noProof/>
          <w:sz w:val="28"/>
          <w:szCs w:val="28"/>
        </w:rPr>
        <w:t xml:space="preserve"> -</w:t>
      </w:r>
      <w:r w:rsidRPr="00D921A4">
        <w:rPr>
          <w:sz w:val="28"/>
          <w:szCs w:val="28"/>
        </w:rPr>
        <w:t xml:space="preserve"> степень отдачи активов.</w:t>
      </w:r>
    </w:p>
    <w:p w:rsidR="00A00D00" w:rsidRPr="00D921A4" w:rsidRDefault="00A00D00" w:rsidP="00D921A4">
      <w:pPr>
        <w:widowControl w:val="0"/>
        <w:spacing w:line="360" w:lineRule="auto"/>
        <w:ind w:firstLine="709"/>
        <w:jc w:val="both"/>
        <w:rPr>
          <w:sz w:val="28"/>
          <w:szCs w:val="28"/>
        </w:rPr>
      </w:pPr>
      <w:r w:rsidRPr="00D921A4">
        <w:rPr>
          <w:sz w:val="28"/>
          <w:szCs w:val="28"/>
        </w:rPr>
        <w:t>Прибыльность активов наход</w:t>
      </w:r>
      <w:bookmarkStart w:id="21" w:name="OCRUncertain526"/>
      <w:r w:rsidRPr="00D921A4">
        <w:rPr>
          <w:sz w:val="28"/>
          <w:szCs w:val="28"/>
        </w:rPr>
        <w:t>и</w:t>
      </w:r>
      <w:bookmarkEnd w:id="21"/>
      <w:r w:rsidRPr="00D921A4">
        <w:rPr>
          <w:sz w:val="28"/>
          <w:szCs w:val="28"/>
        </w:rPr>
        <w:t>тся в прямой зависимости от доходности активов и доли прибыли в доходах банка. Качественную оценку влияния данных компонентов на прибыльность активов дает анализ каждого из них в отдельности.</w:t>
      </w:r>
    </w:p>
    <w:p w:rsidR="00A00D00" w:rsidRPr="00D921A4" w:rsidRDefault="00A00D00" w:rsidP="00D921A4">
      <w:pPr>
        <w:widowControl w:val="0"/>
        <w:shd w:val="clear" w:color="auto" w:fill="FFFFFF"/>
        <w:spacing w:line="360" w:lineRule="auto"/>
        <w:ind w:firstLine="709"/>
        <w:jc w:val="both"/>
        <w:rPr>
          <w:sz w:val="28"/>
          <w:szCs w:val="28"/>
        </w:rPr>
      </w:pPr>
      <w:r w:rsidRPr="00D921A4">
        <w:rPr>
          <w:sz w:val="28"/>
          <w:szCs w:val="28"/>
        </w:rPr>
        <w:t>Для того чтобы показатели текущей и мгновенной ликвидности постоянно возрастали, необходимо увеличивать активы Банка. Но в тоже время, чем выше доходность активов банка, тем больше риск операций по ним и ниже уровень ликвидности баланса, а, следовательно, и платежеспособность банка (способность в должные сроки и в полной сумме отвечать по своим обязательствам перед кредиторами – государством, банками, вкладчиками).</w:t>
      </w:r>
    </w:p>
    <w:p w:rsidR="00A00D00" w:rsidRPr="00D921A4" w:rsidRDefault="00A00D00" w:rsidP="00D921A4">
      <w:pPr>
        <w:widowControl w:val="0"/>
        <w:shd w:val="clear" w:color="auto" w:fill="FFFFFF"/>
        <w:tabs>
          <w:tab w:val="left" w:pos="7598"/>
        </w:tabs>
        <w:spacing w:line="360" w:lineRule="auto"/>
        <w:ind w:firstLine="709"/>
        <w:jc w:val="both"/>
        <w:rPr>
          <w:sz w:val="28"/>
          <w:szCs w:val="28"/>
        </w:rPr>
      </w:pPr>
      <w:r w:rsidRPr="00D921A4">
        <w:rPr>
          <w:sz w:val="28"/>
          <w:szCs w:val="28"/>
        </w:rPr>
        <w:t>Таким образом, обеспечение ликвидности банка, а значит и данных показателей - сложная и многофакторная задача, успех решения которой определяет суть и содержание политики и деятельности любого коммерческого банка.</w:t>
      </w:r>
    </w:p>
    <w:p w:rsidR="00A00D00" w:rsidRPr="00D921A4" w:rsidRDefault="00A00D00" w:rsidP="00D921A4">
      <w:pPr>
        <w:widowControl w:val="0"/>
        <w:spacing w:line="360" w:lineRule="auto"/>
        <w:ind w:firstLine="709"/>
        <w:jc w:val="both"/>
        <w:rPr>
          <w:sz w:val="28"/>
          <w:szCs w:val="28"/>
        </w:rPr>
      </w:pPr>
      <w:r w:rsidRPr="00D921A4">
        <w:rPr>
          <w:sz w:val="28"/>
          <w:szCs w:val="28"/>
        </w:rPr>
        <w:t>Кроме</w:t>
      </w:r>
      <w:r w:rsidR="00646D30" w:rsidRPr="00D921A4">
        <w:rPr>
          <w:sz w:val="28"/>
          <w:szCs w:val="28"/>
        </w:rPr>
        <w:t xml:space="preserve"> </w:t>
      </w:r>
      <w:r w:rsidRPr="00D921A4">
        <w:rPr>
          <w:sz w:val="28"/>
          <w:szCs w:val="28"/>
        </w:rPr>
        <w:t>того,</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прибыльность</w:t>
      </w:r>
      <w:r w:rsidR="00646D30" w:rsidRPr="00D921A4">
        <w:rPr>
          <w:sz w:val="28"/>
          <w:szCs w:val="28"/>
        </w:rPr>
        <w:t xml:space="preserve"> </w:t>
      </w:r>
      <w:r w:rsidRPr="00D921A4">
        <w:rPr>
          <w:sz w:val="28"/>
          <w:szCs w:val="28"/>
        </w:rPr>
        <w:t>банковских</w:t>
      </w:r>
      <w:r w:rsidR="00646D30" w:rsidRPr="00D921A4">
        <w:rPr>
          <w:sz w:val="28"/>
          <w:szCs w:val="28"/>
        </w:rPr>
        <w:t xml:space="preserve"> </w:t>
      </w:r>
      <w:r w:rsidRPr="00D921A4">
        <w:rPr>
          <w:sz w:val="28"/>
          <w:szCs w:val="28"/>
        </w:rPr>
        <w:t>операций</w:t>
      </w:r>
      <w:r w:rsidR="00646D30" w:rsidRPr="00D921A4">
        <w:rPr>
          <w:sz w:val="28"/>
          <w:szCs w:val="28"/>
        </w:rPr>
        <w:t xml:space="preserve"> </w:t>
      </w:r>
      <w:r w:rsidRPr="00D921A4">
        <w:rPr>
          <w:sz w:val="28"/>
          <w:szCs w:val="28"/>
        </w:rPr>
        <w:t>оказывают</w:t>
      </w:r>
      <w:r w:rsidR="00646D30" w:rsidRPr="00D921A4">
        <w:rPr>
          <w:sz w:val="28"/>
          <w:szCs w:val="28"/>
        </w:rPr>
        <w:t xml:space="preserve"> </w:t>
      </w:r>
      <w:r w:rsidRPr="00D921A4">
        <w:rPr>
          <w:sz w:val="28"/>
          <w:szCs w:val="28"/>
        </w:rPr>
        <w:t>влияние регулирующие</w:t>
      </w:r>
      <w:r w:rsidR="00646D30" w:rsidRPr="00D921A4">
        <w:rPr>
          <w:sz w:val="28"/>
          <w:szCs w:val="28"/>
        </w:rPr>
        <w:t xml:space="preserve"> </w:t>
      </w:r>
      <w:r w:rsidRPr="00D921A4">
        <w:rPr>
          <w:sz w:val="28"/>
          <w:szCs w:val="28"/>
        </w:rPr>
        <w:t>органы. Показатели прибыльности банков регулирующие органы непосредственно не определяют, но могут влиять на прибыльность банков косвенно</w:t>
      </w:r>
      <w:r w:rsidRPr="00D921A4">
        <w:rPr>
          <w:noProof/>
          <w:sz w:val="28"/>
          <w:szCs w:val="28"/>
        </w:rPr>
        <w:t xml:space="preserve"> -</w:t>
      </w:r>
      <w:r w:rsidRPr="00D921A4">
        <w:rPr>
          <w:sz w:val="28"/>
          <w:szCs w:val="28"/>
        </w:rPr>
        <w:t xml:space="preserve"> установлением норм резервных отчислений, ставки рефинансирования центральных банков, ограничением процентных ставок по различным видам вкладов, налоговой политики и др. Следует также учитывать, что надежность банка д</w:t>
      </w:r>
      <w:bookmarkStart w:id="22" w:name="OCRUncertain508"/>
      <w:r w:rsidRPr="00D921A4">
        <w:rPr>
          <w:sz w:val="28"/>
          <w:szCs w:val="28"/>
        </w:rPr>
        <w:t>л</w:t>
      </w:r>
      <w:bookmarkEnd w:id="22"/>
      <w:r w:rsidRPr="00D921A4">
        <w:rPr>
          <w:sz w:val="28"/>
          <w:szCs w:val="28"/>
        </w:rPr>
        <w:t xml:space="preserve">я клиентов </w:t>
      </w:r>
      <w:bookmarkStart w:id="23" w:name="OCRUncertain509"/>
      <w:r w:rsidRPr="00D921A4">
        <w:rPr>
          <w:sz w:val="28"/>
          <w:szCs w:val="28"/>
        </w:rPr>
        <w:t>отождествляется</w:t>
      </w:r>
      <w:bookmarkEnd w:id="23"/>
      <w:r w:rsidRPr="00D921A4">
        <w:rPr>
          <w:sz w:val="28"/>
          <w:szCs w:val="28"/>
        </w:rPr>
        <w:t xml:space="preserve"> со способностью выполнять обязательства по возврату в установленные сроки вложенных средств и выплате соответствующего дохода за пользование этими средствами, а для акционеров</w:t>
      </w:r>
      <w:r w:rsidRPr="00D921A4">
        <w:rPr>
          <w:noProof/>
          <w:sz w:val="28"/>
          <w:szCs w:val="28"/>
        </w:rPr>
        <w:t xml:space="preserve"> -</w:t>
      </w:r>
      <w:r w:rsidRPr="00D921A4">
        <w:rPr>
          <w:sz w:val="28"/>
          <w:szCs w:val="28"/>
        </w:rPr>
        <w:t xml:space="preserve"> с выплатой дивидендов и ростом курсовой стоимости акций банка. Источником таких выплат </w:t>
      </w:r>
      <w:bookmarkStart w:id="24" w:name="OCRUncertain510"/>
      <w:r w:rsidRPr="00D921A4">
        <w:rPr>
          <w:sz w:val="28"/>
          <w:szCs w:val="28"/>
        </w:rPr>
        <w:t>является</w:t>
      </w:r>
      <w:bookmarkEnd w:id="24"/>
      <w:r w:rsidRPr="00D921A4">
        <w:rPr>
          <w:sz w:val="28"/>
          <w:szCs w:val="28"/>
        </w:rPr>
        <w:t xml:space="preserve"> прибыль, поэтому надежным банком считается тот, который получает и будет получать устойчивую прибыль.</w:t>
      </w:r>
    </w:p>
    <w:p w:rsidR="00A00D00" w:rsidRPr="00D921A4" w:rsidRDefault="00A00D00" w:rsidP="00D921A4">
      <w:pPr>
        <w:widowControl w:val="0"/>
        <w:spacing w:line="360" w:lineRule="auto"/>
        <w:ind w:firstLine="709"/>
        <w:jc w:val="both"/>
        <w:rPr>
          <w:i/>
          <w:kern w:val="28"/>
          <w:sz w:val="28"/>
          <w:szCs w:val="28"/>
        </w:rPr>
      </w:pPr>
    </w:p>
    <w:p w:rsidR="00A00D00" w:rsidRPr="00D921A4" w:rsidRDefault="00A00D00" w:rsidP="00D921A4">
      <w:pPr>
        <w:pStyle w:val="1"/>
        <w:keepNext w:val="0"/>
        <w:widowControl w:val="0"/>
        <w:spacing w:before="0" w:after="0" w:line="360" w:lineRule="auto"/>
        <w:ind w:firstLine="709"/>
        <w:jc w:val="both"/>
        <w:rPr>
          <w:rFonts w:ascii="Times New Roman" w:hAnsi="Times New Roman" w:cs="Times New Roman"/>
          <w:caps/>
          <w:sz w:val="28"/>
          <w:szCs w:val="28"/>
        </w:rPr>
      </w:pPr>
      <w:r w:rsidRPr="00D921A4">
        <w:rPr>
          <w:rFonts w:ascii="Times New Roman" w:hAnsi="Times New Roman" w:cs="Times New Roman"/>
          <w:sz w:val="28"/>
          <w:szCs w:val="28"/>
        </w:rPr>
        <w:br w:type="page"/>
      </w:r>
      <w:bookmarkStart w:id="25" w:name="_Toc212774470"/>
      <w:r w:rsidR="00BB10B7" w:rsidRPr="00D921A4">
        <w:rPr>
          <w:rFonts w:ascii="Times New Roman" w:hAnsi="Times New Roman" w:cs="Times New Roman"/>
          <w:sz w:val="28"/>
          <w:szCs w:val="28"/>
        </w:rPr>
        <w:t>Заключение</w:t>
      </w:r>
      <w:bookmarkEnd w:id="25"/>
    </w:p>
    <w:p w:rsidR="00A00D00" w:rsidRPr="00D921A4" w:rsidRDefault="00A00D00" w:rsidP="00D921A4">
      <w:pPr>
        <w:widowControl w:val="0"/>
        <w:spacing w:line="360" w:lineRule="auto"/>
        <w:ind w:firstLine="709"/>
        <w:jc w:val="both"/>
        <w:rPr>
          <w:sz w:val="28"/>
          <w:szCs w:val="28"/>
        </w:rPr>
      </w:pPr>
    </w:p>
    <w:p w:rsidR="00540165" w:rsidRPr="00D921A4" w:rsidRDefault="00A00D00" w:rsidP="00D921A4">
      <w:pPr>
        <w:widowControl w:val="0"/>
        <w:tabs>
          <w:tab w:val="left" w:pos="720"/>
        </w:tabs>
        <w:spacing w:line="360" w:lineRule="auto"/>
        <w:ind w:firstLine="709"/>
        <w:jc w:val="both"/>
        <w:rPr>
          <w:sz w:val="28"/>
          <w:szCs w:val="28"/>
        </w:rPr>
      </w:pPr>
      <w:r w:rsidRPr="00D921A4">
        <w:rPr>
          <w:sz w:val="28"/>
          <w:szCs w:val="28"/>
        </w:rPr>
        <w:t>На</w:t>
      </w:r>
      <w:r w:rsidR="00646D30" w:rsidRPr="00D921A4">
        <w:rPr>
          <w:sz w:val="28"/>
          <w:szCs w:val="28"/>
        </w:rPr>
        <w:t xml:space="preserve"> </w:t>
      </w:r>
      <w:r w:rsidRPr="00D921A4">
        <w:rPr>
          <w:sz w:val="28"/>
          <w:szCs w:val="28"/>
        </w:rPr>
        <w:t>основании</w:t>
      </w:r>
      <w:r w:rsidR="00646D30" w:rsidRPr="00D921A4">
        <w:rPr>
          <w:sz w:val="28"/>
          <w:szCs w:val="28"/>
        </w:rPr>
        <w:t xml:space="preserve"> </w:t>
      </w:r>
      <w:r w:rsidRPr="00D921A4">
        <w:rPr>
          <w:sz w:val="28"/>
          <w:szCs w:val="28"/>
        </w:rPr>
        <w:t>исходных</w:t>
      </w:r>
      <w:r w:rsidR="00646D30" w:rsidRPr="00D921A4">
        <w:rPr>
          <w:sz w:val="28"/>
          <w:szCs w:val="28"/>
        </w:rPr>
        <w:t xml:space="preserve"> </w:t>
      </w:r>
      <w:r w:rsidRPr="00D921A4">
        <w:rPr>
          <w:sz w:val="28"/>
          <w:szCs w:val="28"/>
        </w:rPr>
        <w:t>данных</w:t>
      </w:r>
      <w:r w:rsidR="00646D30" w:rsidRPr="00D921A4">
        <w:rPr>
          <w:sz w:val="28"/>
          <w:szCs w:val="28"/>
        </w:rPr>
        <w:t xml:space="preserve"> </w:t>
      </w:r>
      <w:r w:rsidRPr="00D921A4">
        <w:rPr>
          <w:sz w:val="28"/>
          <w:szCs w:val="28"/>
        </w:rPr>
        <w:t>нами</w:t>
      </w:r>
      <w:r w:rsidR="00646D30" w:rsidRPr="00D921A4">
        <w:rPr>
          <w:sz w:val="28"/>
          <w:szCs w:val="28"/>
        </w:rPr>
        <w:t xml:space="preserve"> </w:t>
      </w:r>
      <w:r w:rsidRPr="00D921A4">
        <w:rPr>
          <w:sz w:val="28"/>
          <w:szCs w:val="28"/>
        </w:rPr>
        <w:t>была</w:t>
      </w:r>
      <w:r w:rsidR="00646D30" w:rsidRPr="00D921A4">
        <w:rPr>
          <w:sz w:val="28"/>
          <w:szCs w:val="28"/>
        </w:rPr>
        <w:t xml:space="preserve"> </w:t>
      </w:r>
      <w:r w:rsidRPr="00D921A4">
        <w:rPr>
          <w:sz w:val="28"/>
          <w:szCs w:val="28"/>
        </w:rPr>
        <w:t>проделана</w:t>
      </w:r>
      <w:r w:rsidR="00646D30" w:rsidRPr="00D921A4">
        <w:rPr>
          <w:sz w:val="28"/>
          <w:szCs w:val="28"/>
        </w:rPr>
        <w:t xml:space="preserve"> </w:t>
      </w:r>
      <w:r w:rsidRPr="00D921A4">
        <w:rPr>
          <w:sz w:val="28"/>
          <w:szCs w:val="28"/>
        </w:rPr>
        <w:t>работа</w:t>
      </w:r>
      <w:r w:rsidR="00646D30" w:rsidRPr="00D921A4">
        <w:rPr>
          <w:sz w:val="28"/>
          <w:szCs w:val="28"/>
        </w:rPr>
        <w:t xml:space="preserve"> </w:t>
      </w:r>
      <w:r w:rsidRPr="00D921A4">
        <w:rPr>
          <w:sz w:val="28"/>
          <w:szCs w:val="28"/>
        </w:rPr>
        <w:t>по</w:t>
      </w:r>
      <w:r w:rsidR="00646D30" w:rsidRPr="00D921A4">
        <w:rPr>
          <w:sz w:val="28"/>
          <w:szCs w:val="28"/>
        </w:rPr>
        <w:t xml:space="preserve"> </w:t>
      </w:r>
      <w:r w:rsidRPr="00D921A4">
        <w:rPr>
          <w:sz w:val="28"/>
          <w:szCs w:val="28"/>
        </w:rPr>
        <w:t>исследованию</w:t>
      </w:r>
      <w:r w:rsidR="00646D30" w:rsidRPr="00D921A4">
        <w:rPr>
          <w:sz w:val="28"/>
          <w:szCs w:val="28"/>
        </w:rPr>
        <w:t xml:space="preserve"> </w:t>
      </w:r>
      <w:r w:rsidRPr="00D921A4">
        <w:rPr>
          <w:sz w:val="28"/>
          <w:szCs w:val="28"/>
        </w:rPr>
        <w:t>финансовых результатов деятельности</w:t>
      </w:r>
      <w:r w:rsidR="00646D30" w:rsidRPr="00D921A4">
        <w:rPr>
          <w:sz w:val="28"/>
          <w:szCs w:val="28"/>
        </w:rPr>
        <w:t xml:space="preserve"> </w:t>
      </w:r>
      <w:r w:rsidRPr="00D921A4">
        <w:rPr>
          <w:sz w:val="28"/>
          <w:szCs w:val="28"/>
        </w:rPr>
        <w:t>коммерческого</w:t>
      </w:r>
      <w:r w:rsidR="00646D30" w:rsidRPr="00D921A4">
        <w:rPr>
          <w:sz w:val="28"/>
          <w:szCs w:val="28"/>
        </w:rPr>
        <w:t xml:space="preserve"> </w:t>
      </w:r>
      <w:r w:rsidRPr="00D921A4">
        <w:rPr>
          <w:sz w:val="28"/>
          <w:szCs w:val="28"/>
        </w:rPr>
        <w:t>банка.</w:t>
      </w:r>
      <w:r w:rsidR="00646D30" w:rsidRPr="00D921A4">
        <w:rPr>
          <w:sz w:val="28"/>
          <w:szCs w:val="28"/>
        </w:rPr>
        <w:t xml:space="preserve"> </w:t>
      </w:r>
      <w:r w:rsidRPr="00D921A4">
        <w:rPr>
          <w:sz w:val="28"/>
          <w:szCs w:val="28"/>
        </w:rPr>
        <w:t>При</w:t>
      </w:r>
      <w:r w:rsidR="00646D30" w:rsidRPr="00D921A4">
        <w:rPr>
          <w:sz w:val="28"/>
          <w:szCs w:val="28"/>
        </w:rPr>
        <w:t xml:space="preserve"> </w:t>
      </w:r>
      <w:r w:rsidRPr="00D921A4">
        <w:rPr>
          <w:sz w:val="28"/>
          <w:szCs w:val="28"/>
        </w:rPr>
        <w:t>выполнении</w:t>
      </w:r>
      <w:r w:rsidR="00646D30" w:rsidRPr="00D921A4">
        <w:rPr>
          <w:sz w:val="28"/>
          <w:szCs w:val="28"/>
        </w:rPr>
        <w:t xml:space="preserve"> </w:t>
      </w:r>
      <w:r w:rsidRPr="00D921A4">
        <w:rPr>
          <w:sz w:val="28"/>
          <w:szCs w:val="28"/>
        </w:rPr>
        <w:t>данной</w:t>
      </w:r>
      <w:r w:rsidR="00646D30" w:rsidRPr="00D921A4">
        <w:rPr>
          <w:sz w:val="28"/>
          <w:szCs w:val="28"/>
        </w:rPr>
        <w:t xml:space="preserve"> </w:t>
      </w:r>
      <w:r w:rsidRPr="00D921A4">
        <w:rPr>
          <w:sz w:val="28"/>
          <w:szCs w:val="28"/>
        </w:rPr>
        <w:t>работы</w:t>
      </w:r>
      <w:r w:rsidR="00646D30" w:rsidRPr="00D921A4">
        <w:rPr>
          <w:sz w:val="28"/>
          <w:szCs w:val="28"/>
        </w:rPr>
        <w:t xml:space="preserve"> </w:t>
      </w:r>
      <w:r w:rsidRPr="00D921A4">
        <w:rPr>
          <w:sz w:val="28"/>
          <w:szCs w:val="28"/>
        </w:rPr>
        <w:t>было</w:t>
      </w:r>
      <w:r w:rsidR="00646D30" w:rsidRPr="00D921A4">
        <w:rPr>
          <w:sz w:val="28"/>
          <w:szCs w:val="28"/>
        </w:rPr>
        <w:t xml:space="preserve"> </w:t>
      </w:r>
      <w:r w:rsidRPr="00D921A4">
        <w:rPr>
          <w:sz w:val="28"/>
          <w:szCs w:val="28"/>
        </w:rPr>
        <w:t>выполнено:</w:t>
      </w:r>
    </w:p>
    <w:p w:rsidR="00A00D00" w:rsidRPr="00D921A4" w:rsidRDefault="00A00D00" w:rsidP="00D921A4">
      <w:pPr>
        <w:widowControl w:val="0"/>
        <w:tabs>
          <w:tab w:val="left" w:pos="720"/>
        </w:tabs>
        <w:spacing w:line="360" w:lineRule="auto"/>
        <w:ind w:firstLine="709"/>
        <w:jc w:val="both"/>
        <w:rPr>
          <w:sz w:val="28"/>
          <w:szCs w:val="28"/>
        </w:rPr>
      </w:pPr>
      <w:r w:rsidRPr="00D921A4">
        <w:rPr>
          <w:sz w:val="28"/>
          <w:szCs w:val="28"/>
        </w:rPr>
        <w:t>В</w:t>
      </w:r>
      <w:r w:rsidR="00646D30" w:rsidRPr="00D921A4">
        <w:rPr>
          <w:sz w:val="28"/>
          <w:szCs w:val="28"/>
        </w:rPr>
        <w:t xml:space="preserve"> </w:t>
      </w:r>
      <w:r w:rsidRPr="00D921A4">
        <w:rPr>
          <w:sz w:val="28"/>
          <w:szCs w:val="28"/>
        </w:rPr>
        <w:t>первой</w:t>
      </w:r>
      <w:r w:rsidR="00646D30" w:rsidRPr="00D921A4">
        <w:rPr>
          <w:sz w:val="28"/>
          <w:szCs w:val="28"/>
        </w:rPr>
        <w:t xml:space="preserve"> </w:t>
      </w:r>
      <w:r w:rsidRPr="00D921A4">
        <w:rPr>
          <w:sz w:val="28"/>
          <w:szCs w:val="28"/>
        </w:rPr>
        <w:t>части</w:t>
      </w:r>
      <w:r w:rsidR="00646D30" w:rsidRPr="00D921A4">
        <w:rPr>
          <w:sz w:val="28"/>
          <w:szCs w:val="28"/>
        </w:rPr>
        <w:t xml:space="preserve"> </w:t>
      </w:r>
      <w:r w:rsidRPr="00D921A4">
        <w:rPr>
          <w:sz w:val="28"/>
          <w:szCs w:val="28"/>
        </w:rPr>
        <w:t>работы: изучена</w:t>
      </w:r>
      <w:r w:rsidR="00646D30" w:rsidRPr="00D921A4">
        <w:rPr>
          <w:sz w:val="28"/>
          <w:szCs w:val="28"/>
        </w:rPr>
        <w:t xml:space="preserve"> </w:t>
      </w:r>
      <w:r w:rsidRPr="00D921A4">
        <w:rPr>
          <w:sz w:val="28"/>
          <w:szCs w:val="28"/>
        </w:rPr>
        <w:t>банковская</w:t>
      </w:r>
      <w:r w:rsidR="00646D30" w:rsidRPr="00D921A4">
        <w:rPr>
          <w:sz w:val="28"/>
          <w:szCs w:val="28"/>
        </w:rPr>
        <w:t xml:space="preserve"> </w:t>
      </w:r>
      <w:r w:rsidRPr="00D921A4">
        <w:rPr>
          <w:sz w:val="28"/>
          <w:szCs w:val="28"/>
        </w:rPr>
        <w:t>система</w:t>
      </w:r>
      <w:r w:rsidR="00646D30" w:rsidRPr="00D921A4">
        <w:rPr>
          <w:sz w:val="28"/>
          <w:szCs w:val="28"/>
        </w:rPr>
        <w:t xml:space="preserve"> </w:t>
      </w:r>
      <w:r w:rsidRPr="00D921A4">
        <w:rPr>
          <w:sz w:val="28"/>
          <w:szCs w:val="28"/>
        </w:rPr>
        <w:t>РФ; выявлены</w:t>
      </w:r>
      <w:r w:rsidR="00646D30" w:rsidRPr="00D921A4">
        <w:rPr>
          <w:sz w:val="28"/>
          <w:szCs w:val="28"/>
        </w:rPr>
        <w:t xml:space="preserve"> </w:t>
      </w:r>
      <w:r w:rsidRPr="00D921A4">
        <w:rPr>
          <w:sz w:val="28"/>
          <w:szCs w:val="28"/>
        </w:rPr>
        <w:t>факторы</w:t>
      </w:r>
      <w:r w:rsidR="00BB10B7" w:rsidRPr="00D921A4">
        <w:rPr>
          <w:sz w:val="28"/>
          <w:szCs w:val="28"/>
        </w:rPr>
        <w:t>,</w:t>
      </w:r>
      <w:r w:rsidR="00646D30" w:rsidRPr="00D921A4">
        <w:rPr>
          <w:sz w:val="28"/>
          <w:szCs w:val="28"/>
        </w:rPr>
        <w:t xml:space="preserve"> </w:t>
      </w:r>
      <w:r w:rsidRPr="00D921A4">
        <w:rPr>
          <w:sz w:val="28"/>
          <w:szCs w:val="28"/>
        </w:rPr>
        <w:t>влияющие</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банковскую</w:t>
      </w:r>
      <w:r w:rsidR="00646D30" w:rsidRPr="00D921A4">
        <w:rPr>
          <w:sz w:val="28"/>
          <w:szCs w:val="28"/>
        </w:rPr>
        <w:t xml:space="preserve"> </w:t>
      </w:r>
      <w:r w:rsidRPr="00D921A4">
        <w:rPr>
          <w:sz w:val="28"/>
          <w:szCs w:val="28"/>
        </w:rPr>
        <w:t>деятельность;</w:t>
      </w:r>
      <w:r w:rsidR="00646D30" w:rsidRPr="00D921A4">
        <w:rPr>
          <w:sz w:val="28"/>
          <w:szCs w:val="28"/>
        </w:rPr>
        <w:t xml:space="preserve"> </w:t>
      </w:r>
      <w:r w:rsidRPr="00D921A4">
        <w:rPr>
          <w:sz w:val="28"/>
          <w:szCs w:val="28"/>
        </w:rPr>
        <w:t>определены</w:t>
      </w:r>
      <w:r w:rsidR="00646D30" w:rsidRPr="00D921A4">
        <w:rPr>
          <w:sz w:val="28"/>
          <w:szCs w:val="28"/>
        </w:rPr>
        <w:t xml:space="preserve"> </w:t>
      </w:r>
      <w:r w:rsidRPr="00D921A4">
        <w:rPr>
          <w:sz w:val="28"/>
          <w:szCs w:val="28"/>
        </w:rPr>
        <w:t>основные</w:t>
      </w:r>
      <w:r w:rsidR="00646D30" w:rsidRPr="00D921A4">
        <w:rPr>
          <w:sz w:val="28"/>
          <w:szCs w:val="28"/>
        </w:rPr>
        <w:t xml:space="preserve"> </w:t>
      </w:r>
      <w:r w:rsidRPr="00D921A4">
        <w:rPr>
          <w:sz w:val="28"/>
          <w:szCs w:val="28"/>
        </w:rPr>
        <w:t>показатели</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характеристики</w:t>
      </w:r>
      <w:r w:rsidR="00646D30" w:rsidRPr="00D921A4">
        <w:rPr>
          <w:sz w:val="28"/>
          <w:szCs w:val="28"/>
        </w:rPr>
        <w:t xml:space="preserve"> </w:t>
      </w:r>
      <w:r w:rsidRPr="00D921A4">
        <w:rPr>
          <w:sz w:val="28"/>
          <w:szCs w:val="28"/>
        </w:rPr>
        <w:t>финансовых</w:t>
      </w:r>
      <w:r w:rsidR="00646D30" w:rsidRPr="00D921A4">
        <w:rPr>
          <w:sz w:val="28"/>
          <w:szCs w:val="28"/>
        </w:rPr>
        <w:t xml:space="preserve"> </w:t>
      </w:r>
      <w:r w:rsidRPr="00D921A4">
        <w:rPr>
          <w:sz w:val="28"/>
          <w:szCs w:val="28"/>
        </w:rPr>
        <w:t>результатов</w:t>
      </w:r>
      <w:r w:rsidR="00646D30" w:rsidRPr="00D921A4">
        <w:rPr>
          <w:sz w:val="28"/>
          <w:szCs w:val="28"/>
        </w:rPr>
        <w:t xml:space="preserve"> </w:t>
      </w:r>
      <w:r w:rsidRPr="00D921A4">
        <w:rPr>
          <w:sz w:val="28"/>
          <w:szCs w:val="28"/>
        </w:rPr>
        <w:t>деятельности коммерческого банка.</w:t>
      </w:r>
      <w:r w:rsidR="00646D30" w:rsidRPr="00D921A4">
        <w:rPr>
          <w:sz w:val="28"/>
          <w:szCs w:val="28"/>
        </w:rPr>
        <w:t xml:space="preserve"> </w:t>
      </w:r>
    </w:p>
    <w:p w:rsidR="00540165" w:rsidRPr="00D921A4" w:rsidRDefault="00A00D00" w:rsidP="00D921A4">
      <w:pPr>
        <w:widowControl w:val="0"/>
        <w:tabs>
          <w:tab w:val="left" w:pos="720"/>
        </w:tabs>
        <w:spacing w:line="360" w:lineRule="auto"/>
        <w:ind w:firstLine="709"/>
        <w:jc w:val="both"/>
        <w:rPr>
          <w:sz w:val="28"/>
          <w:szCs w:val="28"/>
        </w:rPr>
      </w:pPr>
      <w:r w:rsidRPr="00D921A4">
        <w:rPr>
          <w:sz w:val="28"/>
          <w:szCs w:val="28"/>
        </w:rPr>
        <w:t>Во второй</w:t>
      </w:r>
      <w:r w:rsidR="00646D30" w:rsidRPr="00D921A4">
        <w:rPr>
          <w:sz w:val="28"/>
          <w:szCs w:val="28"/>
        </w:rPr>
        <w:t xml:space="preserve"> </w:t>
      </w:r>
      <w:r w:rsidRPr="00D921A4">
        <w:rPr>
          <w:sz w:val="28"/>
          <w:szCs w:val="28"/>
        </w:rPr>
        <w:t>части</w:t>
      </w:r>
      <w:r w:rsidR="00646D30" w:rsidRPr="00D921A4">
        <w:rPr>
          <w:sz w:val="28"/>
          <w:szCs w:val="28"/>
        </w:rPr>
        <w:t xml:space="preserve"> </w:t>
      </w:r>
      <w:r w:rsidRPr="00D921A4">
        <w:rPr>
          <w:sz w:val="28"/>
          <w:szCs w:val="28"/>
        </w:rPr>
        <w:t>работы</w:t>
      </w:r>
      <w:r w:rsidR="00646D30" w:rsidRPr="00D921A4">
        <w:rPr>
          <w:sz w:val="28"/>
          <w:szCs w:val="28"/>
        </w:rPr>
        <w:t xml:space="preserve"> </w:t>
      </w:r>
      <w:r w:rsidRPr="00D921A4">
        <w:rPr>
          <w:sz w:val="28"/>
          <w:szCs w:val="28"/>
        </w:rPr>
        <w:t>был</w:t>
      </w:r>
      <w:r w:rsidR="00646D30" w:rsidRPr="00D921A4">
        <w:rPr>
          <w:sz w:val="28"/>
          <w:szCs w:val="28"/>
        </w:rPr>
        <w:t xml:space="preserve"> </w:t>
      </w:r>
      <w:r w:rsidRPr="00D921A4">
        <w:rPr>
          <w:sz w:val="28"/>
          <w:szCs w:val="28"/>
        </w:rPr>
        <w:t>проведен анализ</w:t>
      </w:r>
      <w:r w:rsidR="00646D30" w:rsidRPr="00D921A4">
        <w:rPr>
          <w:sz w:val="28"/>
          <w:szCs w:val="28"/>
        </w:rPr>
        <w:t xml:space="preserve"> </w:t>
      </w:r>
      <w:r w:rsidRPr="00D921A4">
        <w:rPr>
          <w:sz w:val="28"/>
          <w:szCs w:val="28"/>
        </w:rPr>
        <w:t>финансовых</w:t>
      </w:r>
      <w:r w:rsidR="00646D30" w:rsidRPr="00D921A4">
        <w:rPr>
          <w:sz w:val="28"/>
          <w:szCs w:val="28"/>
        </w:rPr>
        <w:t xml:space="preserve"> </w:t>
      </w:r>
      <w:r w:rsidRPr="00D921A4">
        <w:rPr>
          <w:sz w:val="28"/>
          <w:szCs w:val="28"/>
        </w:rPr>
        <w:t>результатов</w:t>
      </w:r>
      <w:r w:rsidR="00646D30" w:rsidRPr="00D921A4">
        <w:rPr>
          <w:sz w:val="28"/>
          <w:szCs w:val="28"/>
        </w:rPr>
        <w:t xml:space="preserve"> </w:t>
      </w:r>
      <w:r w:rsidRPr="00D921A4">
        <w:rPr>
          <w:sz w:val="28"/>
          <w:szCs w:val="28"/>
        </w:rPr>
        <w:t>банковской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КБ</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примере</w:t>
      </w:r>
      <w:r w:rsidR="00646D30" w:rsidRPr="00D921A4">
        <w:rPr>
          <w:sz w:val="28"/>
          <w:szCs w:val="28"/>
        </w:rPr>
        <w:t xml:space="preserve"> </w:t>
      </w:r>
      <w:r w:rsidR="006A066F" w:rsidRPr="00D921A4">
        <w:rPr>
          <w:sz w:val="28"/>
          <w:szCs w:val="28"/>
        </w:rPr>
        <w:t>ОО</w:t>
      </w:r>
      <w:r w:rsidR="00D564AF" w:rsidRPr="00D921A4">
        <w:rPr>
          <w:sz w:val="28"/>
          <w:szCs w:val="28"/>
        </w:rPr>
        <w:t>О</w:t>
      </w:r>
      <w:r w:rsidR="006A066F" w:rsidRPr="00D921A4">
        <w:rPr>
          <w:sz w:val="28"/>
          <w:szCs w:val="28"/>
        </w:rPr>
        <w:t xml:space="preserve"> КБ </w:t>
      </w:r>
      <w:r w:rsidRPr="00D921A4">
        <w:rPr>
          <w:sz w:val="28"/>
          <w:szCs w:val="28"/>
        </w:rPr>
        <w:t>«</w:t>
      </w:r>
      <w:r w:rsidR="006A066F" w:rsidRPr="00D921A4">
        <w:rPr>
          <w:sz w:val="28"/>
          <w:szCs w:val="28"/>
        </w:rPr>
        <w:t>Эл</w:t>
      </w:r>
      <w:r w:rsidR="00D564AF" w:rsidRPr="00D921A4">
        <w:rPr>
          <w:sz w:val="28"/>
          <w:szCs w:val="28"/>
        </w:rPr>
        <w:t>-банк</w:t>
      </w:r>
      <w:r w:rsidRPr="00D921A4">
        <w:rPr>
          <w:sz w:val="28"/>
          <w:szCs w:val="28"/>
        </w:rPr>
        <w:t>»). Изучена</w:t>
      </w:r>
      <w:r w:rsidR="00646D30" w:rsidRPr="00D921A4">
        <w:rPr>
          <w:sz w:val="28"/>
          <w:szCs w:val="28"/>
        </w:rPr>
        <w:t xml:space="preserve"> </w:t>
      </w:r>
      <w:r w:rsidRPr="00D921A4">
        <w:rPr>
          <w:sz w:val="28"/>
          <w:szCs w:val="28"/>
        </w:rPr>
        <w:t>динамика</w:t>
      </w:r>
      <w:r w:rsidR="00646D30" w:rsidRPr="00D921A4">
        <w:rPr>
          <w:sz w:val="28"/>
          <w:szCs w:val="28"/>
        </w:rPr>
        <w:t xml:space="preserve"> </w:t>
      </w:r>
      <w:r w:rsidRPr="00D921A4">
        <w:rPr>
          <w:sz w:val="28"/>
          <w:szCs w:val="28"/>
        </w:rPr>
        <w:t>экономического</w:t>
      </w:r>
      <w:r w:rsidR="00646D30" w:rsidRPr="00D921A4">
        <w:rPr>
          <w:sz w:val="28"/>
          <w:szCs w:val="28"/>
        </w:rPr>
        <w:t xml:space="preserve"> </w:t>
      </w:r>
      <w:r w:rsidRPr="00D921A4">
        <w:rPr>
          <w:sz w:val="28"/>
          <w:szCs w:val="28"/>
        </w:rPr>
        <w:t>развития</w:t>
      </w:r>
      <w:r w:rsidR="00646D30" w:rsidRPr="00D921A4">
        <w:rPr>
          <w:sz w:val="28"/>
          <w:szCs w:val="28"/>
        </w:rPr>
        <w:t xml:space="preserve"> </w:t>
      </w:r>
      <w:r w:rsidR="006A066F" w:rsidRPr="00D921A4">
        <w:rPr>
          <w:sz w:val="28"/>
          <w:szCs w:val="28"/>
        </w:rPr>
        <w:t>ОО</w:t>
      </w:r>
      <w:r w:rsidR="00D564AF" w:rsidRPr="00D921A4">
        <w:rPr>
          <w:sz w:val="28"/>
          <w:szCs w:val="28"/>
        </w:rPr>
        <w:t>О</w:t>
      </w:r>
      <w:r w:rsidRPr="00D921A4">
        <w:rPr>
          <w:sz w:val="28"/>
          <w:szCs w:val="28"/>
        </w:rPr>
        <w:t xml:space="preserve"> </w:t>
      </w:r>
      <w:r w:rsidR="006A066F" w:rsidRPr="00D921A4">
        <w:rPr>
          <w:sz w:val="28"/>
          <w:szCs w:val="28"/>
        </w:rPr>
        <w:t xml:space="preserve">Кб </w:t>
      </w:r>
      <w:r w:rsidRPr="00D921A4">
        <w:rPr>
          <w:sz w:val="28"/>
          <w:szCs w:val="28"/>
        </w:rPr>
        <w:t>«</w:t>
      </w:r>
      <w:r w:rsidR="006A066F" w:rsidRPr="00D921A4">
        <w:rPr>
          <w:sz w:val="28"/>
          <w:szCs w:val="28"/>
        </w:rPr>
        <w:t>Эл</w:t>
      </w:r>
      <w:r w:rsidR="00D564AF" w:rsidRPr="00D921A4">
        <w:rPr>
          <w:sz w:val="28"/>
          <w:szCs w:val="28"/>
        </w:rPr>
        <w:t>-банк</w:t>
      </w:r>
      <w:r w:rsidRPr="00D921A4">
        <w:rPr>
          <w:sz w:val="28"/>
          <w:szCs w:val="28"/>
        </w:rPr>
        <w:t>».</w:t>
      </w:r>
      <w:r w:rsidR="00646D30" w:rsidRPr="00D921A4">
        <w:rPr>
          <w:sz w:val="28"/>
          <w:szCs w:val="28"/>
        </w:rPr>
        <w:t xml:space="preserve"> </w:t>
      </w:r>
      <w:r w:rsidRPr="00D921A4">
        <w:rPr>
          <w:sz w:val="28"/>
          <w:szCs w:val="28"/>
        </w:rPr>
        <w:t>Определен</w:t>
      </w:r>
      <w:r w:rsidR="00646D30" w:rsidRPr="00D921A4">
        <w:rPr>
          <w:sz w:val="28"/>
          <w:szCs w:val="28"/>
        </w:rPr>
        <w:t xml:space="preserve"> </w:t>
      </w:r>
      <w:r w:rsidRPr="00D921A4">
        <w:rPr>
          <w:sz w:val="28"/>
          <w:szCs w:val="28"/>
        </w:rPr>
        <w:t>сос</w:t>
      </w:r>
      <w:r w:rsidRPr="00D921A4">
        <w:rPr>
          <w:bCs/>
          <w:sz w:val="28"/>
          <w:szCs w:val="28"/>
        </w:rPr>
        <w:t>тав источников финансирования деятельности</w:t>
      </w:r>
      <w:r w:rsidR="00646D30" w:rsidRPr="00D921A4">
        <w:rPr>
          <w:bCs/>
          <w:sz w:val="28"/>
          <w:szCs w:val="28"/>
        </w:rPr>
        <w:t xml:space="preserve"> </w:t>
      </w:r>
      <w:r w:rsidR="00D564AF" w:rsidRPr="00D921A4">
        <w:rPr>
          <w:sz w:val="28"/>
          <w:szCs w:val="28"/>
        </w:rPr>
        <w:t>О</w:t>
      </w:r>
      <w:r w:rsidR="006A066F" w:rsidRPr="00D921A4">
        <w:rPr>
          <w:sz w:val="28"/>
          <w:szCs w:val="28"/>
        </w:rPr>
        <w:t>О</w:t>
      </w:r>
      <w:r w:rsidR="00D564AF" w:rsidRPr="00D921A4">
        <w:rPr>
          <w:sz w:val="28"/>
          <w:szCs w:val="28"/>
        </w:rPr>
        <w:t>О</w:t>
      </w:r>
      <w:r w:rsidR="006A066F" w:rsidRPr="00D921A4">
        <w:rPr>
          <w:sz w:val="28"/>
          <w:szCs w:val="28"/>
        </w:rPr>
        <w:t xml:space="preserve"> КБ </w:t>
      </w:r>
      <w:r w:rsidRPr="00D921A4">
        <w:rPr>
          <w:sz w:val="28"/>
          <w:szCs w:val="28"/>
        </w:rPr>
        <w:t>«</w:t>
      </w:r>
      <w:r w:rsidR="006A066F" w:rsidRPr="00D921A4">
        <w:rPr>
          <w:sz w:val="28"/>
          <w:szCs w:val="28"/>
        </w:rPr>
        <w:t>Эл</w:t>
      </w:r>
      <w:r w:rsidR="00D564AF" w:rsidRPr="00D921A4">
        <w:rPr>
          <w:sz w:val="28"/>
          <w:szCs w:val="28"/>
        </w:rPr>
        <w:t>-банк</w:t>
      </w:r>
      <w:r w:rsidRPr="00D921A4">
        <w:rPr>
          <w:sz w:val="28"/>
          <w:szCs w:val="28"/>
        </w:rPr>
        <w:t>». Проанализированы</w:t>
      </w:r>
      <w:r w:rsidR="00646D30" w:rsidRPr="00D921A4">
        <w:rPr>
          <w:sz w:val="28"/>
          <w:szCs w:val="28"/>
        </w:rPr>
        <w:t xml:space="preserve"> </w:t>
      </w:r>
      <w:r w:rsidRPr="00D921A4">
        <w:rPr>
          <w:sz w:val="28"/>
          <w:szCs w:val="28"/>
        </w:rPr>
        <w:t>основные</w:t>
      </w:r>
      <w:r w:rsidR="00646D30" w:rsidRPr="00D921A4">
        <w:rPr>
          <w:sz w:val="28"/>
          <w:szCs w:val="28"/>
        </w:rPr>
        <w:t xml:space="preserve"> </w:t>
      </w:r>
      <w:r w:rsidRPr="00D921A4">
        <w:rPr>
          <w:sz w:val="28"/>
          <w:szCs w:val="28"/>
        </w:rPr>
        <w:t>показатели</w:t>
      </w:r>
      <w:r w:rsidR="00646D30" w:rsidRPr="00D921A4">
        <w:rPr>
          <w:sz w:val="28"/>
          <w:szCs w:val="28"/>
        </w:rPr>
        <w:t xml:space="preserve"> </w:t>
      </w:r>
      <w:r w:rsidRPr="00D921A4">
        <w:rPr>
          <w:sz w:val="28"/>
          <w:szCs w:val="28"/>
        </w:rPr>
        <w:t>финансовой</w:t>
      </w:r>
      <w:r w:rsidR="00646D30" w:rsidRPr="00D921A4">
        <w:rPr>
          <w:sz w:val="28"/>
          <w:szCs w:val="28"/>
        </w:rPr>
        <w:t xml:space="preserve"> </w:t>
      </w:r>
      <w:r w:rsidRPr="00D921A4">
        <w:rPr>
          <w:sz w:val="28"/>
          <w:szCs w:val="28"/>
        </w:rPr>
        <w:t xml:space="preserve">деятельности </w:t>
      </w:r>
      <w:r w:rsidR="006A066F" w:rsidRPr="00D921A4">
        <w:rPr>
          <w:sz w:val="28"/>
          <w:szCs w:val="28"/>
        </w:rPr>
        <w:t>ОО</w:t>
      </w:r>
      <w:r w:rsidR="00D564AF" w:rsidRPr="00D921A4">
        <w:rPr>
          <w:sz w:val="28"/>
          <w:szCs w:val="28"/>
        </w:rPr>
        <w:t>О</w:t>
      </w:r>
      <w:r w:rsidRPr="00D921A4">
        <w:rPr>
          <w:sz w:val="28"/>
          <w:szCs w:val="28"/>
        </w:rPr>
        <w:t xml:space="preserve"> «</w:t>
      </w:r>
      <w:r w:rsidR="006A066F" w:rsidRPr="00D921A4">
        <w:rPr>
          <w:sz w:val="28"/>
          <w:szCs w:val="28"/>
        </w:rPr>
        <w:t>Эл</w:t>
      </w:r>
      <w:r w:rsidR="00D564AF" w:rsidRPr="00D921A4">
        <w:rPr>
          <w:sz w:val="28"/>
          <w:szCs w:val="28"/>
        </w:rPr>
        <w:t>-банк</w:t>
      </w:r>
      <w:r w:rsidR="00646D30" w:rsidRPr="00D921A4">
        <w:rPr>
          <w:sz w:val="28"/>
          <w:szCs w:val="28"/>
        </w:rPr>
        <w:t xml:space="preserve"> </w:t>
      </w:r>
      <w:r w:rsidRPr="00D921A4">
        <w:rPr>
          <w:sz w:val="28"/>
          <w:szCs w:val="28"/>
        </w:rPr>
        <w:t>». Сделаны</w:t>
      </w:r>
      <w:r w:rsidR="00646D30" w:rsidRPr="00D921A4">
        <w:rPr>
          <w:sz w:val="28"/>
          <w:szCs w:val="28"/>
        </w:rPr>
        <w:t xml:space="preserve"> </w:t>
      </w:r>
      <w:r w:rsidRPr="00D921A4">
        <w:rPr>
          <w:sz w:val="28"/>
          <w:szCs w:val="28"/>
        </w:rPr>
        <w:t>соответствующие</w:t>
      </w:r>
      <w:r w:rsidR="00646D30" w:rsidRPr="00D921A4">
        <w:rPr>
          <w:sz w:val="28"/>
          <w:szCs w:val="28"/>
        </w:rPr>
        <w:t xml:space="preserve"> </w:t>
      </w:r>
      <w:r w:rsidRPr="00D921A4">
        <w:rPr>
          <w:sz w:val="28"/>
          <w:szCs w:val="28"/>
        </w:rPr>
        <w:t>выводы</w:t>
      </w:r>
      <w:r w:rsidR="00646D30" w:rsidRPr="00D921A4">
        <w:rPr>
          <w:sz w:val="28"/>
          <w:szCs w:val="28"/>
        </w:rPr>
        <w:t xml:space="preserve"> </w:t>
      </w:r>
      <w:r w:rsidRPr="00D921A4">
        <w:rPr>
          <w:sz w:val="28"/>
          <w:szCs w:val="28"/>
        </w:rPr>
        <w:t>по</w:t>
      </w:r>
      <w:r w:rsidR="00646D30" w:rsidRPr="00D921A4">
        <w:rPr>
          <w:sz w:val="28"/>
          <w:szCs w:val="28"/>
        </w:rPr>
        <w:t xml:space="preserve"> </w:t>
      </w:r>
      <w:r w:rsidRPr="00D921A4">
        <w:rPr>
          <w:sz w:val="28"/>
          <w:szCs w:val="28"/>
        </w:rPr>
        <w:t>рассмотренным</w:t>
      </w:r>
      <w:r w:rsidR="00646D30" w:rsidRPr="00D921A4">
        <w:rPr>
          <w:sz w:val="28"/>
          <w:szCs w:val="28"/>
        </w:rPr>
        <w:t xml:space="preserve"> </w:t>
      </w:r>
      <w:r w:rsidRPr="00D921A4">
        <w:rPr>
          <w:sz w:val="28"/>
          <w:szCs w:val="28"/>
        </w:rPr>
        <w:t>вопросам</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определены</w:t>
      </w:r>
      <w:r w:rsidR="00646D30" w:rsidRPr="00D921A4">
        <w:rPr>
          <w:sz w:val="28"/>
          <w:szCs w:val="28"/>
        </w:rPr>
        <w:t xml:space="preserve"> </w:t>
      </w:r>
      <w:r w:rsidRPr="00D921A4">
        <w:rPr>
          <w:sz w:val="28"/>
          <w:szCs w:val="28"/>
        </w:rPr>
        <w:t>приоритеты</w:t>
      </w:r>
      <w:r w:rsidR="00646D30" w:rsidRPr="00D921A4">
        <w:rPr>
          <w:sz w:val="28"/>
          <w:szCs w:val="28"/>
        </w:rPr>
        <w:t xml:space="preserve"> </w:t>
      </w:r>
      <w:r w:rsidRPr="00D921A4">
        <w:rPr>
          <w:sz w:val="28"/>
          <w:szCs w:val="28"/>
        </w:rPr>
        <w:t>в</w:t>
      </w:r>
      <w:r w:rsidR="00646D30" w:rsidRPr="00D921A4">
        <w:rPr>
          <w:sz w:val="28"/>
          <w:szCs w:val="28"/>
        </w:rPr>
        <w:t xml:space="preserve"> </w:t>
      </w:r>
      <w:r w:rsidRPr="00D921A4">
        <w:rPr>
          <w:sz w:val="28"/>
          <w:szCs w:val="28"/>
        </w:rPr>
        <w:t>качественном</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количественном</w:t>
      </w:r>
      <w:r w:rsidR="00646D30" w:rsidRPr="00D921A4">
        <w:rPr>
          <w:sz w:val="28"/>
          <w:szCs w:val="28"/>
        </w:rPr>
        <w:t xml:space="preserve"> </w:t>
      </w:r>
      <w:r w:rsidRPr="00D921A4">
        <w:rPr>
          <w:sz w:val="28"/>
          <w:szCs w:val="28"/>
        </w:rPr>
        <w:t>изменении</w:t>
      </w:r>
      <w:r w:rsidR="00646D30" w:rsidRPr="00D921A4">
        <w:rPr>
          <w:sz w:val="28"/>
          <w:szCs w:val="28"/>
        </w:rPr>
        <w:t xml:space="preserve"> </w:t>
      </w:r>
      <w:r w:rsidRPr="00D921A4">
        <w:rPr>
          <w:sz w:val="28"/>
          <w:szCs w:val="28"/>
        </w:rPr>
        <w:t>показателей абсолютной</w:t>
      </w:r>
      <w:r w:rsidR="00646D30" w:rsidRPr="00D921A4">
        <w:rPr>
          <w:sz w:val="28"/>
          <w:szCs w:val="28"/>
        </w:rPr>
        <w:t xml:space="preserve"> </w:t>
      </w:r>
      <w:r w:rsidRPr="00D921A4">
        <w:rPr>
          <w:sz w:val="28"/>
          <w:szCs w:val="28"/>
        </w:rPr>
        <w:t>прибыли</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рентабельности</w:t>
      </w:r>
      <w:r w:rsidR="00646D30" w:rsidRPr="00D921A4">
        <w:rPr>
          <w:sz w:val="28"/>
          <w:szCs w:val="28"/>
        </w:rPr>
        <w:t xml:space="preserve"> </w:t>
      </w:r>
      <w:r w:rsidRPr="00D921A4">
        <w:rPr>
          <w:sz w:val="28"/>
          <w:szCs w:val="28"/>
        </w:rPr>
        <w:t>коммерческого</w:t>
      </w:r>
      <w:r w:rsidR="00646D30" w:rsidRPr="00D921A4">
        <w:rPr>
          <w:sz w:val="28"/>
          <w:szCs w:val="28"/>
        </w:rPr>
        <w:t xml:space="preserve"> </w:t>
      </w:r>
      <w:r w:rsidRPr="00D921A4">
        <w:rPr>
          <w:sz w:val="28"/>
          <w:szCs w:val="28"/>
        </w:rPr>
        <w:t>банка.</w:t>
      </w:r>
      <w:r w:rsidR="00646D30" w:rsidRPr="00D921A4">
        <w:rPr>
          <w:sz w:val="28"/>
          <w:szCs w:val="28"/>
        </w:rPr>
        <w:t xml:space="preserve"> </w:t>
      </w:r>
    </w:p>
    <w:p w:rsidR="00540165" w:rsidRPr="00D921A4" w:rsidRDefault="00A00D00" w:rsidP="00D921A4">
      <w:pPr>
        <w:widowControl w:val="0"/>
        <w:spacing w:line="360" w:lineRule="auto"/>
        <w:ind w:firstLine="709"/>
        <w:jc w:val="both"/>
        <w:rPr>
          <w:sz w:val="28"/>
          <w:szCs w:val="28"/>
        </w:rPr>
      </w:pPr>
      <w:r w:rsidRPr="00D921A4">
        <w:rPr>
          <w:sz w:val="28"/>
          <w:szCs w:val="28"/>
        </w:rPr>
        <w:t>В</w:t>
      </w:r>
      <w:r w:rsidR="00646D30" w:rsidRPr="00D921A4">
        <w:rPr>
          <w:sz w:val="28"/>
          <w:szCs w:val="28"/>
        </w:rPr>
        <w:t xml:space="preserve"> </w:t>
      </w:r>
      <w:r w:rsidRPr="00D921A4">
        <w:rPr>
          <w:sz w:val="28"/>
          <w:szCs w:val="28"/>
        </w:rPr>
        <w:t>третьей</w:t>
      </w:r>
      <w:r w:rsidR="00646D30" w:rsidRPr="00D921A4">
        <w:rPr>
          <w:sz w:val="28"/>
          <w:szCs w:val="28"/>
        </w:rPr>
        <w:t xml:space="preserve"> </w:t>
      </w:r>
      <w:r w:rsidRPr="00D921A4">
        <w:rPr>
          <w:sz w:val="28"/>
          <w:szCs w:val="28"/>
        </w:rPr>
        <w:t>части</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основании</w:t>
      </w:r>
      <w:r w:rsidR="00646D30" w:rsidRPr="00D921A4">
        <w:rPr>
          <w:sz w:val="28"/>
          <w:szCs w:val="28"/>
        </w:rPr>
        <w:t xml:space="preserve"> </w:t>
      </w:r>
      <w:r w:rsidRPr="00D921A4">
        <w:rPr>
          <w:sz w:val="28"/>
          <w:szCs w:val="28"/>
        </w:rPr>
        <w:t>полученных</w:t>
      </w:r>
      <w:r w:rsidR="00646D30" w:rsidRPr="00D921A4">
        <w:rPr>
          <w:sz w:val="28"/>
          <w:szCs w:val="28"/>
        </w:rPr>
        <w:t xml:space="preserve"> </w:t>
      </w:r>
      <w:r w:rsidRPr="00D921A4">
        <w:rPr>
          <w:sz w:val="28"/>
          <w:szCs w:val="28"/>
        </w:rPr>
        <w:t>результатов</w:t>
      </w:r>
      <w:r w:rsidR="00646D30" w:rsidRPr="00D921A4">
        <w:rPr>
          <w:sz w:val="28"/>
          <w:szCs w:val="28"/>
        </w:rPr>
        <w:t xml:space="preserve"> </w:t>
      </w:r>
      <w:r w:rsidRPr="00D921A4">
        <w:rPr>
          <w:sz w:val="28"/>
          <w:szCs w:val="28"/>
        </w:rPr>
        <w:t>были</w:t>
      </w:r>
      <w:r w:rsidR="00646D30" w:rsidRPr="00D921A4">
        <w:rPr>
          <w:sz w:val="28"/>
          <w:szCs w:val="28"/>
        </w:rPr>
        <w:t xml:space="preserve"> </w:t>
      </w:r>
      <w:r w:rsidRPr="00D921A4">
        <w:rPr>
          <w:sz w:val="28"/>
          <w:szCs w:val="28"/>
        </w:rPr>
        <w:t>сформулированы</w:t>
      </w:r>
      <w:r w:rsidR="00646D30" w:rsidRPr="00D921A4">
        <w:rPr>
          <w:sz w:val="28"/>
          <w:szCs w:val="28"/>
        </w:rPr>
        <w:t xml:space="preserve"> </w:t>
      </w:r>
      <w:r w:rsidRPr="00D921A4">
        <w:rPr>
          <w:sz w:val="28"/>
          <w:szCs w:val="28"/>
        </w:rPr>
        <w:t>рекомендации</w:t>
      </w:r>
      <w:r w:rsidR="00646D30" w:rsidRPr="00D921A4">
        <w:rPr>
          <w:sz w:val="28"/>
          <w:szCs w:val="28"/>
        </w:rPr>
        <w:t xml:space="preserve"> </w:t>
      </w:r>
      <w:r w:rsidRPr="00D921A4">
        <w:rPr>
          <w:sz w:val="28"/>
          <w:szCs w:val="28"/>
        </w:rPr>
        <w:t>касающиеся</w:t>
      </w:r>
      <w:r w:rsidR="00646D30" w:rsidRPr="00D921A4">
        <w:rPr>
          <w:sz w:val="28"/>
          <w:szCs w:val="28"/>
        </w:rPr>
        <w:t xml:space="preserve"> </w:t>
      </w:r>
      <w:r w:rsidRPr="00D921A4">
        <w:rPr>
          <w:sz w:val="28"/>
          <w:szCs w:val="28"/>
        </w:rPr>
        <w:t>повышения</w:t>
      </w:r>
      <w:r w:rsidR="00646D30" w:rsidRPr="00D921A4">
        <w:rPr>
          <w:sz w:val="28"/>
          <w:szCs w:val="28"/>
        </w:rPr>
        <w:t xml:space="preserve"> </w:t>
      </w:r>
      <w:r w:rsidRPr="00D921A4">
        <w:rPr>
          <w:sz w:val="28"/>
          <w:szCs w:val="28"/>
        </w:rPr>
        <w:t>уровня</w:t>
      </w:r>
      <w:r w:rsidR="00646D30" w:rsidRPr="00D921A4">
        <w:rPr>
          <w:sz w:val="28"/>
          <w:szCs w:val="28"/>
        </w:rPr>
        <w:t xml:space="preserve"> </w:t>
      </w:r>
      <w:r w:rsidRPr="00D921A4">
        <w:rPr>
          <w:sz w:val="28"/>
          <w:szCs w:val="28"/>
        </w:rPr>
        <w:t>прибыли</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рентабельности</w:t>
      </w:r>
      <w:r w:rsidR="00646D30" w:rsidRPr="00D921A4">
        <w:rPr>
          <w:sz w:val="28"/>
          <w:szCs w:val="28"/>
        </w:rPr>
        <w:t xml:space="preserve"> </w:t>
      </w:r>
      <w:r w:rsidRPr="00D921A4">
        <w:rPr>
          <w:sz w:val="28"/>
          <w:szCs w:val="28"/>
        </w:rPr>
        <w:t>коммерческого</w:t>
      </w:r>
      <w:r w:rsidR="00646D30" w:rsidRPr="00D921A4">
        <w:rPr>
          <w:sz w:val="28"/>
          <w:szCs w:val="28"/>
        </w:rPr>
        <w:t xml:space="preserve"> </w:t>
      </w:r>
      <w:r w:rsidRPr="00D921A4">
        <w:rPr>
          <w:sz w:val="28"/>
          <w:szCs w:val="28"/>
        </w:rPr>
        <w:t>банка.</w:t>
      </w:r>
      <w:r w:rsidR="00646D30" w:rsidRPr="00D921A4">
        <w:rPr>
          <w:sz w:val="28"/>
          <w:szCs w:val="28"/>
        </w:rPr>
        <w:t xml:space="preserve"> </w:t>
      </w:r>
      <w:r w:rsidRPr="00D921A4">
        <w:rPr>
          <w:sz w:val="28"/>
          <w:szCs w:val="28"/>
        </w:rPr>
        <w:t>Были</w:t>
      </w:r>
      <w:r w:rsidR="00646D30" w:rsidRPr="00D921A4">
        <w:rPr>
          <w:sz w:val="28"/>
          <w:szCs w:val="28"/>
        </w:rPr>
        <w:t xml:space="preserve"> </w:t>
      </w:r>
      <w:r w:rsidRPr="00D921A4">
        <w:rPr>
          <w:sz w:val="28"/>
          <w:szCs w:val="28"/>
        </w:rPr>
        <w:t>выявлены резервы роста прибыльности банка и на этой основе сформулированы рекомендации руководству банка по проведению соответствующей политики в области</w:t>
      </w:r>
      <w:r w:rsidR="00646D30" w:rsidRPr="00D921A4">
        <w:rPr>
          <w:sz w:val="28"/>
          <w:szCs w:val="28"/>
        </w:rPr>
        <w:t xml:space="preserve"> </w:t>
      </w:r>
      <w:r w:rsidRPr="00D921A4">
        <w:rPr>
          <w:sz w:val="28"/>
          <w:szCs w:val="28"/>
        </w:rPr>
        <w:t>проведения</w:t>
      </w:r>
      <w:r w:rsidR="00646D30" w:rsidRPr="00D921A4">
        <w:rPr>
          <w:sz w:val="28"/>
          <w:szCs w:val="28"/>
        </w:rPr>
        <w:t xml:space="preserve"> </w:t>
      </w:r>
      <w:r w:rsidRPr="00D921A4">
        <w:rPr>
          <w:sz w:val="28"/>
          <w:szCs w:val="28"/>
        </w:rPr>
        <w:t>пассивных и активных операций.</w:t>
      </w:r>
      <w:r w:rsidR="00646D30" w:rsidRPr="00D921A4">
        <w:rPr>
          <w:sz w:val="28"/>
          <w:szCs w:val="28"/>
        </w:rPr>
        <w:t xml:space="preserve"> </w:t>
      </w:r>
    </w:p>
    <w:p w:rsidR="00A00D00" w:rsidRPr="00D921A4" w:rsidRDefault="00A00D00" w:rsidP="00D921A4">
      <w:pPr>
        <w:widowControl w:val="0"/>
        <w:spacing w:line="360" w:lineRule="auto"/>
        <w:ind w:firstLine="709"/>
        <w:jc w:val="both"/>
        <w:rPr>
          <w:sz w:val="28"/>
          <w:szCs w:val="28"/>
        </w:rPr>
      </w:pPr>
      <w:r w:rsidRPr="00D921A4">
        <w:rPr>
          <w:sz w:val="28"/>
          <w:szCs w:val="28"/>
        </w:rPr>
        <w:t>В</w:t>
      </w:r>
      <w:r w:rsidR="00646D30" w:rsidRPr="00D921A4">
        <w:rPr>
          <w:sz w:val="28"/>
          <w:szCs w:val="28"/>
        </w:rPr>
        <w:t xml:space="preserve"> </w:t>
      </w:r>
      <w:r w:rsidRPr="00D921A4">
        <w:rPr>
          <w:sz w:val="28"/>
          <w:szCs w:val="28"/>
        </w:rPr>
        <w:t>процессе</w:t>
      </w:r>
      <w:r w:rsidR="00646D30" w:rsidRPr="00D921A4">
        <w:rPr>
          <w:sz w:val="28"/>
          <w:szCs w:val="28"/>
        </w:rPr>
        <w:t xml:space="preserve"> </w:t>
      </w:r>
      <w:r w:rsidRPr="00D921A4">
        <w:rPr>
          <w:sz w:val="28"/>
          <w:szCs w:val="28"/>
        </w:rPr>
        <w:t>исследования</w:t>
      </w:r>
      <w:r w:rsidR="00646D30" w:rsidRPr="00D921A4">
        <w:rPr>
          <w:sz w:val="28"/>
          <w:szCs w:val="28"/>
        </w:rPr>
        <w:t xml:space="preserve"> </w:t>
      </w:r>
      <w:r w:rsidRPr="00D921A4">
        <w:rPr>
          <w:sz w:val="28"/>
          <w:szCs w:val="28"/>
        </w:rPr>
        <w:t>финансовых</w:t>
      </w:r>
      <w:r w:rsidR="00646D30" w:rsidRPr="00D921A4">
        <w:rPr>
          <w:sz w:val="28"/>
          <w:szCs w:val="28"/>
        </w:rPr>
        <w:t xml:space="preserve"> </w:t>
      </w:r>
      <w:r w:rsidRPr="00D921A4">
        <w:rPr>
          <w:sz w:val="28"/>
          <w:szCs w:val="28"/>
        </w:rPr>
        <w:t>результатов</w:t>
      </w:r>
      <w:r w:rsidR="00646D30" w:rsidRPr="00D921A4">
        <w:rPr>
          <w:sz w:val="28"/>
          <w:szCs w:val="28"/>
        </w:rPr>
        <w:t xml:space="preserve"> </w:t>
      </w:r>
      <w:r w:rsidRPr="00D921A4">
        <w:rPr>
          <w:sz w:val="28"/>
          <w:szCs w:val="28"/>
        </w:rPr>
        <w:t>банковской деятельности</w:t>
      </w:r>
      <w:r w:rsidR="00646D30" w:rsidRPr="00D921A4">
        <w:rPr>
          <w:sz w:val="28"/>
          <w:szCs w:val="28"/>
        </w:rPr>
        <w:t xml:space="preserve"> </w:t>
      </w:r>
      <w:r w:rsidRPr="00D921A4">
        <w:rPr>
          <w:sz w:val="28"/>
          <w:szCs w:val="28"/>
        </w:rPr>
        <w:t>коммерческого</w:t>
      </w:r>
      <w:r w:rsidR="00646D30" w:rsidRPr="00D921A4">
        <w:rPr>
          <w:sz w:val="28"/>
          <w:szCs w:val="28"/>
        </w:rPr>
        <w:t xml:space="preserve"> </w:t>
      </w:r>
      <w:r w:rsidRPr="00D921A4">
        <w:rPr>
          <w:sz w:val="28"/>
          <w:szCs w:val="28"/>
        </w:rPr>
        <w:t>банка</w:t>
      </w:r>
      <w:r w:rsidR="00646D30" w:rsidRPr="00D921A4">
        <w:rPr>
          <w:sz w:val="28"/>
          <w:szCs w:val="28"/>
        </w:rPr>
        <w:t xml:space="preserve"> </w:t>
      </w:r>
      <w:r w:rsidRPr="00D921A4">
        <w:rPr>
          <w:sz w:val="28"/>
          <w:szCs w:val="28"/>
        </w:rPr>
        <w:t>были</w:t>
      </w:r>
      <w:r w:rsidR="00646D30" w:rsidRPr="00D921A4">
        <w:rPr>
          <w:sz w:val="28"/>
          <w:szCs w:val="28"/>
        </w:rPr>
        <w:t xml:space="preserve"> </w:t>
      </w:r>
      <w:r w:rsidRPr="00D921A4">
        <w:rPr>
          <w:sz w:val="28"/>
          <w:szCs w:val="28"/>
        </w:rPr>
        <w:t>использованы</w:t>
      </w:r>
      <w:r w:rsidR="00646D30" w:rsidRPr="00D921A4">
        <w:rPr>
          <w:sz w:val="28"/>
          <w:szCs w:val="28"/>
        </w:rPr>
        <w:t xml:space="preserve"> </w:t>
      </w:r>
      <w:r w:rsidRPr="00D921A4">
        <w:rPr>
          <w:sz w:val="28"/>
          <w:szCs w:val="28"/>
        </w:rPr>
        <w:t>различные</w:t>
      </w:r>
      <w:r w:rsidR="00646D30" w:rsidRPr="00D921A4">
        <w:rPr>
          <w:sz w:val="28"/>
          <w:szCs w:val="28"/>
        </w:rPr>
        <w:t xml:space="preserve"> </w:t>
      </w:r>
      <w:r w:rsidRPr="00D921A4">
        <w:rPr>
          <w:sz w:val="28"/>
          <w:szCs w:val="28"/>
        </w:rPr>
        <w:t>современные</w:t>
      </w:r>
      <w:r w:rsidR="00646D30" w:rsidRPr="00D921A4">
        <w:rPr>
          <w:sz w:val="28"/>
          <w:szCs w:val="28"/>
        </w:rPr>
        <w:t xml:space="preserve"> </w:t>
      </w:r>
      <w:r w:rsidRPr="00D921A4">
        <w:rPr>
          <w:sz w:val="28"/>
          <w:szCs w:val="28"/>
        </w:rPr>
        <w:t>приемы и методы, такие</w:t>
      </w:r>
      <w:r w:rsidR="00646D30" w:rsidRPr="00D921A4">
        <w:rPr>
          <w:sz w:val="28"/>
          <w:szCs w:val="28"/>
        </w:rPr>
        <w:t xml:space="preserve"> </w:t>
      </w:r>
      <w:r w:rsidRPr="00D921A4">
        <w:rPr>
          <w:sz w:val="28"/>
          <w:szCs w:val="28"/>
        </w:rPr>
        <w:t>как:</w:t>
      </w:r>
    </w:p>
    <w:p w:rsidR="00A00D00" w:rsidRPr="00D921A4" w:rsidRDefault="00A00D00" w:rsidP="00CB7BF5">
      <w:pPr>
        <w:widowControl w:val="0"/>
        <w:numPr>
          <w:ilvl w:val="0"/>
          <w:numId w:val="32"/>
        </w:numPr>
        <w:tabs>
          <w:tab w:val="left" w:pos="1134"/>
        </w:tabs>
        <w:spacing w:line="360" w:lineRule="auto"/>
        <w:ind w:firstLine="709"/>
        <w:jc w:val="both"/>
        <w:rPr>
          <w:sz w:val="28"/>
          <w:szCs w:val="28"/>
        </w:rPr>
      </w:pPr>
      <w:r w:rsidRPr="00D921A4">
        <w:rPr>
          <w:sz w:val="28"/>
          <w:szCs w:val="28"/>
        </w:rPr>
        <w:t>экономически обоснованные группировки доходных и расходных аналитических счетов баланса банка;</w:t>
      </w:r>
    </w:p>
    <w:p w:rsidR="00A00D00" w:rsidRPr="00D921A4" w:rsidRDefault="00A00D00" w:rsidP="00CB7BF5">
      <w:pPr>
        <w:widowControl w:val="0"/>
        <w:numPr>
          <w:ilvl w:val="0"/>
          <w:numId w:val="32"/>
        </w:numPr>
        <w:tabs>
          <w:tab w:val="left" w:pos="1134"/>
        </w:tabs>
        <w:spacing w:line="360" w:lineRule="auto"/>
        <w:ind w:firstLine="709"/>
        <w:jc w:val="both"/>
        <w:rPr>
          <w:sz w:val="28"/>
          <w:szCs w:val="28"/>
        </w:rPr>
      </w:pPr>
      <w:r w:rsidRPr="00D921A4">
        <w:rPr>
          <w:sz w:val="28"/>
          <w:szCs w:val="28"/>
        </w:rPr>
        <w:t>структурный анализ;</w:t>
      </w:r>
    </w:p>
    <w:p w:rsidR="00A00D00" w:rsidRPr="00D921A4" w:rsidRDefault="00A00D00" w:rsidP="00CB7BF5">
      <w:pPr>
        <w:widowControl w:val="0"/>
        <w:numPr>
          <w:ilvl w:val="0"/>
          <w:numId w:val="32"/>
        </w:numPr>
        <w:tabs>
          <w:tab w:val="left" w:pos="1134"/>
        </w:tabs>
        <w:spacing w:line="360" w:lineRule="auto"/>
        <w:ind w:firstLine="709"/>
        <w:jc w:val="both"/>
        <w:rPr>
          <w:sz w:val="28"/>
          <w:szCs w:val="28"/>
        </w:rPr>
      </w:pPr>
      <w:r w:rsidRPr="00D921A4">
        <w:rPr>
          <w:sz w:val="28"/>
          <w:szCs w:val="28"/>
        </w:rPr>
        <w:t>оценка динамики показателей финансовых результатов деятельности банка по квартальным и годовым данным;</w:t>
      </w:r>
    </w:p>
    <w:p w:rsidR="00A00D00" w:rsidRPr="00D921A4" w:rsidRDefault="00A00D00" w:rsidP="00CB7BF5">
      <w:pPr>
        <w:widowControl w:val="0"/>
        <w:numPr>
          <w:ilvl w:val="0"/>
          <w:numId w:val="32"/>
        </w:numPr>
        <w:tabs>
          <w:tab w:val="left" w:pos="1134"/>
        </w:tabs>
        <w:spacing w:line="360" w:lineRule="auto"/>
        <w:ind w:firstLine="709"/>
        <w:jc w:val="both"/>
        <w:rPr>
          <w:sz w:val="28"/>
          <w:szCs w:val="28"/>
        </w:rPr>
      </w:pPr>
      <w:r w:rsidRPr="00D921A4">
        <w:rPr>
          <w:sz w:val="28"/>
          <w:szCs w:val="28"/>
        </w:rPr>
        <w:t>выявление, степени зависимости показателей финансовых результатов деятельности банка, от влияния различных факторов;</w:t>
      </w:r>
    </w:p>
    <w:p w:rsidR="00540165" w:rsidRPr="00D921A4" w:rsidRDefault="00A00D00" w:rsidP="00CB7BF5">
      <w:pPr>
        <w:widowControl w:val="0"/>
        <w:numPr>
          <w:ilvl w:val="0"/>
          <w:numId w:val="32"/>
        </w:numPr>
        <w:tabs>
          <w:tab w:val="left" w:pos="1134"/>
        </w:tabs>
        <w:spacing w:line="360" w:lineRule="auto"/>
        <w:ind w:firstLine="709"/>
        <w:jc w:val="both"/>
        <w:rPr>
          <w:sz w:val="28"/>
          <w:szCs w:val="28"/>
        </w:rPr>
      </w:pPr>
      <w:r w:rsidRPr="00D921A4">
        <w:rPr>
          <w:sz w:val="28"/>
          <w:szCs w:val="28"/>
        </w:rPr>
        <w:t>сопоставление полученных показателей с рекомендуемым уровнем.</w:t>
      </w:r>
    </w:p>
    <w:p w:rsidR="00540165" w:rsidRPr="00D921A4" w:rsidRDefault="00A00D00" w:rsidP="00D921A4">
      <w:pPr>
        <w:widowControl w:val="0"/>
        <w:spacing w:line="360" w:lineRule="auto"/>
        <w:ind w:firstLine="709"/>
        <w:jc w:val="both"/>
        <w:rPr>
          <w:sz w:val="28"/>
          <w:szCs w:val="28"/>
        </w:rPr>
      </w:pPr>
      <w:r w:rsidRPr="00D921A4">
        <w:rPr>
          <w:sz w:val="28"/>
          <w:szCs w:val="28"/>
        </w:rPr>
        <w:t>Кроме</w:t>
      </w:r>
      <w:r w:rsidR="00646D30" w:rsidRPr="00D921A4">
        <w:rPr>
          <w:sz w:val="28"/>
          <w:szCs w:val="28"/>
        </w:rPr>
        <w:t xml:space="preserve"> </w:t>
      </w:r>
      <w:r w:rsidRPr="00D921A4">
        <w:rPr>
          <w:sz w:val="28"/>
          <w:szCs w:val="28"/>
        </w:rPr>
        <w:t>того,</w:t>
      </w:r>
      <w:r w:rsidR="00646D30" w:rsidRPr="00D921A4">
        <w:rPr>
          <w:sz w:val="28"/>
          <w:szCs w:val="28"/>
        </w:rPr>
        <w:t xml:space="preserve"> </w:t>
      </w:r>
      <w:r w:rsidRPr="00D921A4">
        <w:rPr>
          <w:sz w:val="28"/>
          <w:szCs w:val="28"/>
        </w:rPr>
        <w:t>для</w:t>
      </w:r>
      <w:r w:rsidR="00646D30" w:rsidRPr="00D921A4">
        <w:rPr>
          <w:sz w:val="28"/>
          <w:szCs w:val="28"/>
        </w:rPr>
        <w:t xml:space="preserve"> </w:t>
      </w:r>
      <w:r w:rsidRPr="00D921A4">
        <w:rPr>
          <w:sz w:val="28"/>
          <w:szCs w:val="28"/>
        </w:rPr>
        <w:t>наглядности</w:t>
      </w:r>
      <w:r w:rsidR="00646D30" w:rsidRPr="00D921A4">
        <w:rPr>
          <w:sz w:val="28"/>
          <w:szCs w:val="28"/>
        </w:rPr>
        <w:t xml:space="preserve"> </w:t>
      </w:r>
      <w:r w:rsidRPr="00D921A4">
        <w:rPr>
          <w:sz w:val="28"/>
          <w:szCs w:val="28"/>
        </w:rPr>
        <w:t>исследования</w:t>
      </w:r>
      <w:r w:rsidR="00646D30" w:rsidRPr="00D921A4">
        <w:rPr>
          <w:sz w:val="28"/>
          <w:szCs w:val="28"/>
        </w:rPr>
        <w:t xml:space="preserve"> </w:t>
      </w:r>
      <w:r w:rsidRPr="00D921A4">
        <w:rPr>
          <w:sz w:val="28"/>
          <w:szCs w:val="28"/>
        </w:rPr>
        <w:t>были</w:t>
      </w:r>
      <w:r w:rsidR="00646D30" w:rsidRPr="00D921A4">
        <w:rPr>
          <w:sz w:val="28"/>
          <w:szCs w:val="28"/>
        </w:rPr>
        <w:t xml:space="preserve"> </w:t>
      </w:r>
      <w:r w:rsidRPr="00D921A4">
        <w:rPr>
          <w:sz w:val="28"/>
          <w:szCs w:val="28"/>
        </w:rPr>
        <w:t>построены</w:t>
      </w:r>
      <w:r w:rsidR="00646D30" w:rsidRPr="00D921A4">
        <w:rPr>
          <w:sz w:val="28"/>
          <w:szCs w:val="28"/>
        </w:rPr>
        <w:t xml:space="preserve"> </w:t>
      </w:r>
      <w:r w:rsidRPr="00D921A4">
        <w:rPr>
          <w:sz w:val="28"/>
          <w:szCs w:val="28"/>
        </w:rPr>
        <w:t>различные</w:t>
      </w:r>
      <w:r w:rsidR="00646D30" w:rsidRPr="00D921A4">
        <w:rPr>
          <w:sz w:val="28"/>
          <w:szCs w:val="28"/>
        </w:rPr>
        <w:t xml:space="preserve"> </w:t>
      </w:r>
      <w:r w:rsidRPr="00D921A4">
        <w:rPr>
          <w:sz w:val="28"/>
          <w:szCs w:val="28"/>
        </w:rPr>
        <w:t>таблицы</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диаграммы, которые</w:t>
      </w:r>
      <w:r w:rsidR="00646D30" w:rsidRPr="00D921A4">
        <w:rPr>
          <w:sz w:val="28"/>
          <w:szCs w:val="28"/>
        </w:rPr>
        <w:t xml:space="preserve"> </w:t>
      </w:r>
      <w:r w:rsidRPr="00D921A4">
        <w:rPr>
          <w:sz w:val="28"/>
          <w:szCs w:val="28"/>
        </w:rPr>
        <w:t>были</w:t>
      </w:r>
      <w:r w:rsidR="00646D30" w:rsidRPr="00D921A4">
        <w:rPr>
          <w:sz w:val="28"/>
          <w:szCs w:val="28"/>
        </w:rPr>
        <w:t xml:space="preserve"> </w:t>
      </w:r>
      <w:r w:rsidRPr="00D921A4">
        <w:rPr>
          <w:sz w:val="28"/>
          <w:szCs w:val="28"/>
        </w:rPr>
        <w:t>сформированы</w:t>
      </w:r>
      <w:r w:rsidR="00646D30" w:rsidRPr="00D921A4">
        <w:rPr>
          <w:sz w:val="28"/>
          <w:szCs w:val="28"/>
        </w:rPr>
        <w:t xml:space="preserve"> </w:t>
      </w:r>
      <w:r w:rsidRPr="00D921A4">
        <w:rPr>
          <w:sz w:val="28"/>
          <w:szCs w:val="28"/>
        </w:rPr>
        <w:t>по</w:t>
      </w:r>
      <w:r w:rsidR="00646D30" w:rsidRPr="00D921A4">
        <w:rPr>
          <w:sz w:val="28"/>
          <w:szCs w:val="28"/>
        </w:rPr>
        <w:t xml:space="preserve"> </w:t>
      </w:r>
      <w:r w:rsidRPr="00D921A4">
        <w:rPr>
          <w:sz w:val="28"/>
          <w:szCs w:val="28"/>
        </w:rPr>
        <w:t>логическому</w:t>
      </w:r>
      <w:r w:rsidR="00646D30" w:rsidRPr="00D921A4">
        <w:rPr>
          <w:sz w:val="28"/>
          <w:szCs w:val="28"/>
        </w:rPr>
        <w:t xml:space="preserve"> </w:t>
      </w:r>
      <w:r w:rsidRPr="00D921A4">
        <w:rPr>
          <w:sz w:val="28"/>
          <w:szCs w:val="28"/>
        </w:rPr>
        <w:t xml:space="preserve">принципу. </w:t>
      </w:r>
    </w:p>
    <w:p w:rsidR="00A00D00" w:rsidRPr="00D921A4" w:rsidRDefault="00A00D00" w:rsidP="00D921A4">
      <w:pPr>
        <w:widowControl w:val="0"/>
        <w:spacing w:line="360" w:lineRule="auto"/>
        <w:ind w:firstLine="709"/>
        <w:jc w:val="both"/>
        <w:rPr>
          <w:sz w:val="28"/>
          <w:szCs w:val="28"/>
        </w:rPr>
      </w:pPr>
      <w:r w:rsidRPr="00D921A4">
        <w:rPr>
          <w:sz w:val="28"/>
          <w:szCs w:val="28"/>
        </w:rPr>
        <w:t>Методика</w:t>
      </w:r>
      <w:r w:rsidR="00646D30" w:rsidRPr="00D921A4">
        <w:rPr>
          <w:sz w:val="28"/>
          <w:szCs w:val="28"/>
        </w:rPr>
        <w:t xml:space="preserve"> </w:t>
      </w:r>
      <w:r w:rsidRPr="00D921A4">
        <w:rPr>
          <w:sz w:val="28"/>
          <w:szCs w:val="28"/>
        </w:rPr>
        <w:t>исследования</w:t>
      </w:r>
      <w:r w:rsidR="00646D30" w:rsidRPr="00D921A4">
        <w:rPr>
          <w:sz w:val="28"/>
          <w:szCs w:val="28"/>
        </w:rPr>
        <w:t xml:space="preserve"> </w:t>
      </w:r>
      <w:r w:rsidRPr="00D921A4">
        <w:rPr>
          <w:sz w:val="28"/>
          <w:szCs w:val="28"/>
        </w:rPr>
        <w:t>финансовых</w:t>
      </w:r>
      <w:r w:rsidR="00646D30" w:rsidRPr="00D921A4">
        <w:rPr>
          <w:sz w:val="28"/>
          <w:szCs w:val="28"/>
        </w:rPr>
        <w:t xml:space="preserve"> </w:t>
      </w:r>
      <w:r w:rsidRPr="00D921A4">
        <w:rPr>
          <w:sz w:val="28"/>
          <w:szCs w:val="28"/>
        </w:rPr>
        <w:t>результатов</w:t>
      </w:r>
      <w:r w:rsidR="00646D30" w:rsidRPr="00D921A4">
        <w:rPr>
          <w:sz w:val="28"/>
          <w:szCs w:val="28"/>
        </w:rPr>
        <w:t xml:space="preserve"> </w:t>
      </w:r>
      <w:r w:rsidRPr="00D921A4">
        <w:rPr>
          <w:sz w:val="28"/>
          <w:szCs w:val="28"/>
        </w:rPr>
        <w:t>банковской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основывалась</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методиках разработанных: Пановой Г.С.; Батраковой</w:t>
      </w:r>
      <w:r w:rsidR="00646D30" w:rsidRPr="00D921A4">
        <w:rPr>
          <w:sz w:val="28"/>
          <w:szCs w:val="28"/>
        </w:rPr>
        <w:t xml:space="preserve"> </w:t>
      </w:r>
      <w:r w:rsidRPr="00D921A4">
        <w:rPr>
          <w:sz w:val="28"/>
          <w:szCs w:val="28"/>
        </w:rPr>
        <w:t>Л.Г.; методике анализа доходов и расходов, разработанная специалистами Финансовой академии при Правительстве РФ; на</w:t>
      </w:r>
      <w:r w:rsidR="00646D30" w:rsidRPr="00D921A4">
        <w:rPr>
          <w:sz w:val="28"/>
          <w:szCs w:val="28"/>
        </w:rPr>
        <w:t xml:space="preserve"> </w:t>
      </w:r>
      <w:r w:rsidRPr="00D921A4">
        <w:rPr>
          <w:sz w:val="28"/>
          <w:szCs w:val="28"/>
        </w:rPr>
        <w:t>данных</w:t>
      </w:r>
      <w:r w:rsidR="00646D30" w:rsidRPr="00D921A4">
        <w:rPr>
          <w:sz w:val="28"/>
          <w:szCs w:val="28"/>
        </w:rPr>
        <w:t xml:space="preserve"> </w:t>
      </w:r>
      <w:r w:rsidRPr="00D921A4">
        <w:rPr>
          <w:sz w:val="28"/>
          <w:szCs w:val="28"/>
        </w:rPr>
        <w:t>учебной</w:t>
      </w:r>
      <w:r w:rsidR="00646D30" w:rsidRPr="00D921A4">
        <w:rPr>
          <w:sz w:val="28"/>
          <w:szCs w:val="28"/>
        </w:rPr>
        <w:t xml:space="preserve"> </w:t>
      </w:r>
      <w:r w:rsidRPr="00D921A4">
        <w:rPr>
          <w:sz w:val="28"/>
          <w:szCs w:val="28"/>
        </w:rPr>
        <w:t>литературы.</w:t>
      </w:r>
    </w:p>
    <w:p w:rsidR="00A00D00" w:rsidRPr="00D921A4" w:rsidRDefault="00A00D00" w:rsidP="00D921A4">
      <w:pPr>
        <w:widowControl w:val="0"/>
        <w:spacing w:line="360" w:lineRule="auto"/>
        <w:ind w:firstLine="709"/>
        <w:jc w:val="both"/>
        <w:rPr>
          <w:sz w:val="28"/>
          <w:szCs w:val="28"/>
        </w:rPr>
      </w:pPr>
      <w:r w:rsidRPr="00D921A4">
        <w:rPr>
          <w:sz w:val="28"/>
          <w:szCs w:val="28"/>
        </w:rPr>
        <w:t>В</w:t>
      </w:r>
      <w:r w:rsidR="00646D30" w:rsidRPr="00D921A4">
        <w:rPr>
          <w:sz w:val="28"/>
          <w:szCs w:val="28"/>
        </w:rPr>
        <w:t xml:space="preserve"> </w:t>
      </w:r>
      <w:r w:rsidRPr="00D921A4">
        <w:rPr>
          <w:sz w:val="28"/>
          <w:szCs w:val="28"/>
        </w:rPr>
        <w:t>результате</w:t>
      </w:r>
      <w:r w:rsidR="00646D30" w:rsidRPr="00D921A4">
        <w:rPr>
          <w:sz w:val="28"/>
          <w:szCs w:val="28"/>
        </w:rPr>
        <w:t xml:space="preserve"> </w:t>
      </w:r>
      <w:r w:rsidRPr="00D921A4">
        <w:rPr>
          <w:sz w:val="28"/>
          <w:szCs w:val="28"/>
        </w:rPr>
        <w:t>проделанной</w:t>
      </w:r>
      <w:r w:rsidR="00646D30" w:rsidRPr="00D921A4">
        <w:rPr>
          <w:sz w:val="28"/>
          <w:szCs w:val="28"/>
        </w:rPr>
        <w:t xml:space="preserve"> </w:t>
      </w:r>
      <w:r w:rsidRPr="00D921A4">
        <w:rPr>
          <w:sz w:val="28"/>
          <w:szCs w:val="28"/>
        </w:rPr>
        <w:t>работы</w:t>
      </w:r>
      <w:r w:rsidR="00646D30" w:rsidRPr="00D921A4">
        <w:rPr>
          <w:sz w:val="28"/>
          <w:szCs w:val="28"/>
        </w:rPr>
        <w:t xml:space="preserve"> </w:t>
      </w:r>
      <w:r w:rsidRPr="00D921A4">
        <w:rPr>
          <w:sz w:val="28"/>
          <w:szCs w:val="28"/>
        </w:rPr>
        <w:t>можно</w:t>
      </w:r>
      <w:r w:rsidR="00646D30" w:rsidRPr="00D921A4">
        <w:rPr>
          <w:sz w:val="28"/>
          <w:szCs w:val="28"/>
        </w:rPr>
        <w:t xml:space="preserve"> </w:t>
      </w:r>
      <w:r w:rsidRPr="00D921A4">
        <w:rPr>
          <w:sz w:val="28"/>
          <w:szCs w:val="28"/>
        </w:rPr>
        <w:t>сделать</w:t>
      </w:r>
      <w:r w:rsidR="00646D30" w:rsidRPr="00D921A4">
        <w:rPr>
          <w:sz w:val="28"/>
          <w:szCs w:val="28"/>
        </w:rPr>
        <w:t xml:space="preserve"> </w:t>
      </w:r>
      <w:r w:rsidRPr="00D921A4">
        <w:rPr>
          <w:sz w:val="28"/>
          <w:szCs w:val="28"/>
        </w:rPr>
        <w:t>следующие</w:t>
      </w:r>
      <w:r w:rsidR="00646D30" w:rsidRPr="00D921A4">
        <w:rPr>
          <w:sz w:val="28"/>
          <w:szCs w:val="28"/>
        </w:rPr>
        <w:t xml:space="preserve"> </w:t>
      </w:r>
      <w:r w:rsidRPr="00D921A4">
        <w:rPr>
          <w:sz w:val="28"/>
          <w:szCs w:val="28"/>
        </w:rPr>
        <w:t>выводы:</w:t>
      </w:r>
    </w:p>
    <w:p w:rsidR="00A00D00" w:rsidRPr="00D921A4" w:rsidRDefault="00A00D00" w:rsidP="00D921A4">
      <w:pPr>
        <w:widowControl w:val="0"/>
        <w:numPr>
          <w:ilvl w:val="0"/>
          <w:numId w:val="35"/>
        </w:numPr>
        <w:spacing w:line="360" w:lineRule="auto"/>
        <w:ind w:firstLine="709"/>
        <w:jc w:val="both"/>
        <w:rPr>
          <w:sz w:val="28"/>
          <w:szCs w:val="28"/>
        </w:rPr>
      </w:pPr>
      <w:r w:rsidRPr="00D921A4">
        <w:rPr>
          <w:sz w:val="28"/>
          <w:szCs w:val="28"/>
        </w:rPr>
        <w:t>Финансовые</w:t>
      </w:r>
      <w:r w:rsidR="00646D30" w:rsidRPr="00D921A4">
        <w:rPr>
          <w:sz w:val="28"/>
          <w:szCs w:val="28"/>
        </w:rPr>
        <w:t xml:space="preserve"> </w:t>
      </w:r>
      <w:r w:rsidRPr="00D921A4">
        <w:rPr>
          <w:sz w:val="28"/>
          <w:szCs w:val="28"/>
        </w:rPr>
        <w:t>результаты</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006A066F" w:rsidRPr="00D921A4">
        <w:rPr>
          <w:sz w:val="28"/>
          <w:szCs w:val="28"/>
        </w:rPr>
        <w:t>ОО</w:t>
      </w:r>
      <w:r w:rsidR="00D564AF" w:rsidRPr="00D921A4">
        <w:rPr>
          <w:sz w:val="28"/>
          <w:szCs w:val="28"/>
        </w:rPr>
        <w:t>О</w:t>
      </w:r>
      <w:r w:rsidR="00BB10B7" w:rsidRPr="00D921A4">
        <w:rPr>
          <w:sz w:val="28"/>
          <w:szCs w:val="28"/>
        </w:rPr>
        <w:t xml:space="preserve"> «</w:t>
      </w:r>
      <w:r w:rsidR="006A066F" w:rsidRPr="00D921A4">
        <w:rPr>
          <w:sz w:val="28"/>
          <w:szCs w:val="28"/>
        </w:rPr>
        <w:t>Эл</w:t>
      </w:r>
      <w:r w:rsidR="00D564AF" w:rsidRPr="00D921A4">
        <w:rPr>
          <w:sz w:val="28"/>
          <w:szCs w:val="28"/>
        </w:rPr>
        <w:t>-банк</w:t>
      </w:r>
      <w:r w:rsidRPr="00D921A4">
        <w:rPr>
          <w:sz w:val="28"/>
          <w:szCs w:val="28"/>
        </w:rPr>
        <w:t>»</w:t>
      </w:r>
      <w:r w:rsidR="00646D30" w:rsidRPr="00D921A4">
        <w:rPr>
          <w:sz w:val="28"/>
          <w:szCs w:val="28"/>
        </w:rPr>
        <w:t xml:space="preserve"> </w:t>
      </w:r>
      <w:r w:rsidRPr="00D921A4">
        <w:rPr>
          <w:sz w:val="28"/>
          <w:szCs w:val="28"/>
        </w:rPr>
        <w:t>за</w:t>
      </w:r>
      <w:r w:rsidR="00646D30" w:rsidRPr="00D921A4">
        <w:rPr>
          <w:sz w:val="28"/>
          <w:szCs w:val="28"/>
        </w:rPr>
        <w:t xml:space="preserve"> </w:t>
      </w:r>
      <w:r w:rsidRPr="00D921A4">
        <w:rPr>
          <w:sz w:val="28"/>
          <w:szCs w:val="28"/>
        </w:rPr>
        <w:t>исследуемый</w:t>
      </w:r>
      <w:r w:rsidR="00646D30" w:rsidRPr="00D921A4">
        <w:rPr>
          <w:sz w:val="28"/>
          <w:szCs w:val="28"/>
        </w:rPr>
        <w:t xml:space="preserve"> </w:t>
      </w:r>
      <w:r w:rsidRPr="00D921A4">
        <w:rPr>
          <w:sz w:val="28"/>
          <w:szCs w:val="28"/>
        </w:rPr>
        <w:t>период</w:t>
      </w:r>
      <w:r w:rsidR="00646D30" w:rsidRPr="00D921A4">
        <w:rPr>
          <w:sz w:val="28"/>
          <w:szCs w:val="28"/>
        </w:rPr>
        <w:t xml:space="preserve"> </w:t>
      </w:r>
      <w:r w:rsidR="006A066F" w:rsidRPr="00D921A4">
        <w:rPr>
          <w:sz w:val="28"/>
          <w:szCs w:val="28"/>
        </w:rPr>
        <w:t>имеют весьма</w:t>
      </w:r>
      <w:r w:rsidR="00D921A4">
        <w:rPr>
          <w:sz w:val="28"/>
          <w:szCs w:val="28"/>
        </w:rPr>
        <w:t xml:space="preserve"> </w:t>
      </w:r>
      <w:r w:rsidRPr="00D921A4">
        <w:rPr>
          <w:sz w:val="28"/>
          <w:szCs w:val="28"/>
        </w:rPr>
        <w:t>устойчивую</w:t>
      </w:r>
      <w:r w:rsidR="00646D30" w:rsidRPr="00D921A4">
        <w:rPr>
          <w:sz w:val="28"/>
          <w:szCs w:val="28"/>
        </w:rPr>
        <w:t xml:space="preserve"> </w:t>
      </w:r>
      <w:r w:rsidRPr="00D921A4">
        <w:rPr>
          <w:sz w:val="28"/>
          <w:szCs w:val="28"/>
        </w:rPr>
        <w:t>тенденцию;</w:t>
      </w:r>
    </w:p>
    <w:p w:rsidR="00A00D00" w:rsidRPr="00D921A4" w:rsidRDefault="00A00D00" w:rsidP="00D921A4">
      <w:pPr>
        <w:widowControl w:val="0"/>
        <w:numPr>
          <w:ilvl w:val="0"/>
          <w:numId w:val="35"/>
        </w:numPr>
        <w:spacing w:line="360" w:lineRule="auto"/>
        <w:ind w:firstLine="709"/>
        <w:jc w:val="both"/>
        <w:rPr>
          <w:sz w:val="28"/>
          <w:szCs w:val="28"/>
        </w:rPr>
      </w:pPr>
      <w:r w:rsidRPr="00D921A4">
        <w:rPr>
          <w:sz w:val="28"/>
          <w:szCs w:val="28"/>
        </w:rPr>
        <w:t>Рентабельность</w:t>
      </w:r>
      <w:r w:rsidR="00646D30" w:rsidRPr="00D921A4">
        <w:rPr>
          <w:sz w:val="28"/>
          <w:szCs w:val="28"/>
        </w:rPr>
        <w:t xml:space="preserve"> </w:t>
      </w:r>
      <w:r w:rsidRPr="00D921A4">
        <w:rPr>
          <w:sz w:val="28"/>
          <w:szCs w:val="28"/>
        </w:rPr>
        <w:t>проводимых</w:t>
      </w:r>
      <w:r w:rsidR="00646D30" w:rsidRPr="00D921A4">
        <w:rPr>
          <w:sz w:val="28"/>
          <w:szCs w:val="28"/>
        </w:rPr>
        <w:t xml:space="preserve"> </w:t>
      </w:r>
      <w:r w:rsidRPr="00D921A4">
        <w:rPr>
          <w:sz w:val="28"/>
          <w:szCs w:val="28"/>
        </w:rPr>
        <w:t>банковских</w:t>
      </w:r>
      <w:r w:rsidR="00646D30" w:rsidRPr="00D921A4">
        <w:rPr>
          <w:sz w:val="28"/>
          <w:szCs w:val="28"/>
        </w:rPr>
        <w:t xml:space="preserve"> </w:t>
      </w:r>
      <w:r w:rsidRPr="00D921A4">
        <w:rPr>
          <w:sz w:val="28"/>
          <w:szCs w:val="28"/>
        </w:rPr>
        <w:t>операций</w:t>
      </w:r>
      <w:r w:rsidR="00646D30" w:rsidRPr="00D921A4">
        <w:rPr>
          <w:sz w:val="28"/>
          <w:szCs w:val="28"/>
        </w:rPr>
        <w:t xml:space="preserve"> </w:t>
      </w:r>
      <w:r w:rsidR="006A066F" w:rsidRPr="00D921A4">
        <w:rPr>
          <w:sz w:val="28"/>
          <w:szCs w:val="28"/>
        </w:rPr>
        <w:t>повышается</w:t>
      </w:r>
      <w:r w:rsidRPr="00D921A4">
        <w:rPr>
          <w:sz w:val="28"/>
          <w:szCs w:val="28"/>
        </w:rPr>
        <w:t>;</w:t>
      </w:r>
    </w:p>
    <w:p w:rsidR="00A00D00" w:rsidRPr="00D921A4" w:rsidRDefault="00A00D00" w:rsidP="00D921A4">
      <w:pPr>
        <w:widowControl w:val="0"/>
        <w:numPr>
          <w:ilvl w:val="0"/>
          <w:numId w:val="35"/>
        </w:numPr>
        <w:spacing w:line="360" w:lineRule="auto"/>
        <w:ind w:firstLine="709"/>
        <w:jc w:val="both"/>
        <w:rPr>
          <w:sz w:val="28"/>
          <w:szCs w:val="28"/>
        </w:rPr>
      </w:pPr>
      <w:r w:rsidRPr="00D921A4">
        <w:rPr>
          <w:sz w:val="28"/>
          <w:szCs w:val="28"/>
        </w:rPr>
        <w:t>За</w:t>
      </w:r>
      <w:r w:rsidR="00646D30" w:rsidRPr="00D921A4">
        <w:rPr>
          <w:sz w:val="28"/>
          <w:szCs w:val="28"/>
        </w:rPr>
        <w:t xml:space="preserve"> </w:t>
      </w:r>
      <w:r w:rsidRPr="00D921A4">
        <w:rPr>
          <w:sz w:val="28"/>
          <w:szCs w:val="28"/>
        </w:rPr>
        <w:t>анализируемый</w:t>
      </w:r>
      <w:r w:rsidR="00646D30" w:rsidRPr="00D921A4">
        <w:rPr>
          <w:sz w:val="28"/>
          <w:szCs w:val="28"/>
        </w:rPr>
        <w:t xml:space="preserve"> </w:t>
      </w:r>
      <w:r w:rsidRPr="00D921A4">
        <w:rPr>
          <w:sz w:val="28"/>
          <w:szCs w:val="28"/>
        </w:rPr>
        <w:t>нами</w:t>
      </w:r>
      <w:r w:rsidR="00646D30" w:rsidRPr="00D921A4">
        <w:rPr>
          <w:sz w:val="28"/>
          <w:szCs w:val="28"/>
        </w:rPr>
        <w:t xml:space="preserve"> </w:t>
      </w:r>
      <w:r w:rsidRPr="00D921A4">
        <w:rPr>
          <w:sz w:val="28"/>
          <w:szCs w:val="28"/>
        </w:rPr>
        <w:t>период</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доходы</w:t>
      </w:r>
      <w:r w:rsidR="00646D30" w:rsidRPr="00D921A4">
        <w:rPr>
          <w:sz w:val="28"/>
          <w:szCs w:val="28"/>
        </w:rPr>
        <w:t xml:space="preserve"> </w:t>
      </w:r>
      <w:r w:rsidRPr="00D921A4">
        <w:rPr>
          <w:sz w:val="28"/>
          <w:szCs w:val="28"/>
        </w:rPr>
        <w:t>коммерческого</w:t>
      </w:r>
      <w:r w:rsidR="00646D30" w:rsidRPr="00D921A4">
        <w:rPr>
          <w:sz w:val="28"/>
          <w:szCs w:val="28"/>
        </w:rPr>
        <w:t xml:space="preserve"> </w:t>
      </w:r>
      <w:r w:rsidRPr="00D921A4">
        <w:rPr>
          <w:sz w:val="28"/>
          <w:szCs w:val="28"/>
        </w:rPr>
        <w:t>банка</w:t>
      </w:r>
      <w:r w:rsidR="00646D30" w:rsidRPr="00D921A4">
        <w:rPr>
          <w:sz w:val="28"/>
          <w:szCs w:val="28"/>
        </w:rPr>
        <w:t xml:space="preserve"> </w:t>
      </w:r>
      <w:r w:rsidRPr="00D921A4">
        <w:rPr>
          <w:sz w:val="28"/>
          <w:szCs w:val="28"/>
        </w:rPr>
        <w:t>преобладали</w:t>
      </w:r>
      <w:r w:rsidR="00646D30" w:rsidRPr="00D921A4">
        <w:rPr>
          <w:sz w:val="28"/>
          <w:szCs w:val="28"/>
        </w:rPr>
        <w:t xml:space="preserve"> </w:t>
      </w:r>
      <w:r w:rsidRPr="00D921A4">
        <w:rPr>
          <w:sz w:val="28"/>
          <w:szCs w:val="28"/>
        </w:rPr>
        <w:t>над</w:t>
      </w:r>
      <w:r w:rsidR="00646D30" w:rsidRPr="00D921A4">
        <w:rPr>
          <w:sz w:val="28"/>
          <w:szCs w:val="28"/>
        </w:rPr>
        <w:t xml:space="preserve"> </w:t>
      </w:r>
      <w:r w:rsidRPr="00D921A4">
        <w:rPr>
          <w:sz w:val="28"/>
          <w:szCs w:val="28"/>
        </w:rPr>
        <w:t>расходами</w:t>
      </w:r>
      <w:r w:rsidR="00BB10B7" w:rsidRPr="00D921A4">
        <w:rPr>
          <w:sz w:val="28"/>
          <w:szCs w:val="28"/>
        </w:rPr>
        <w:t>,</w:t>
      </w:r>
      <w:r w:rsidR="00646D30" w:rsidRPr="00D921A4">
        <w:rPr>
          <w:sz w:val="28"/>
          <w:szCs w:val="28"/>
        </w:rPr>
        <w:t xml:space="preserve"> </w:t>
      </w:r>
      <w:r w:rsidRPr="00D921A4">
        <w:rPr>
          <w:sz w:val="28"/>
          <w:szCs w:val="28"/>
        </w:rPr>
        <w:t>т.е.</w:t>
      </w:r>
      <w:r w:rsidR="00646D30" w:rsidRPr="00D921A4">
        <w:rPr>
          <w:sz w:val="28"/>
          <w:szCs w:val="28"/>
        </w:rPr>
        <w:t xml:space="preserve"> </w:t>
      </w:r>
      <w:r w:rsidRPr="00D921A4">
        <w:rPr>
          <w:sz w:val="28"/>
          <w:szCs w:val="28"/>
        </w:rPr>
        <w:t>банк</w:t>
      </w:r>
      <w:r w:rsidR="00646D30" w:rsidRPr="00D921A4">
        <w:rPr>
          <w:sz w:val="28"/>
          <w:szCs w:val="28"/>
        </w:rPr>
        <w:t xml:space="preserve"> </w:t>
      </w:r>
      <w:r w:rsidRPr="00D921A4">
        <w:rPr>
          <w:sz w:val="28"/>
          <w:szCs w:val="28"/>
        </w:rPr>
        <w:t>получал</w:t>
      </w:r>
      <w:r w:rsidR="00646D30" w:rsidRPr="00D921A4">
        <w:rPr>
          <w:sz w:val="28"/>
          <w:szCs w:val="28"/>
        </w:rPr>
        <w:t xml:space="preserve"> </w:t>
      </w:r>
      <w:r w:rsidRPr="00D921A4">
        <w:rPr>
          <w:sz w:val="28"/>
          <w:szCs w:val="28"/>
        </w:rPr>
        <w:t>прибыль.</w:t>
      </w:r>
    </w:p>
    <w:p w:rsidR="00540165" w:rsidRPr="00D921A4" w:rsidRDefault="00A00D00" w:rsidP="00D921A4">
      <w:pPr>
        <w:widowControl w:val="0"/>
        <w:spacing w:line="360" w:lineRule="auto"/>
        <w:ind w:firstLine="709"/>
        <w:jc w:val="both"/>
        <w:rPr>
          <w:sz w:val="28"/>
          <w:szCs w:val="28"/>
        </w:rPr>
      </w:pPr>
      <w:r w:rsidRPr="00D921A4">
        <w:rPr>
          <w:sz w:val="28"/>
          <w:szCs w:val="28"/>
        </w:rPr>
        <w:t>При</w:t>
      </w:r>
      <w:r w:rsidR="00646D30" w:rsidRPr="00D921A4">
        <w:rPr>
          <w:sz w:val="28"/>
          <w:szCs w:val="28"/>
        </w:rPr>
        <w:t xml:space="preserve"> </w:t>
      </w:r>
      <w:r w:rsidRPr="00D921A4">
        <w:rPr>
          <w:sz w:val="28"/>
          <w:szCs w:val="28"/>
        </w:rPr>
        <w:t>исследовании</w:t>
      </w:r>
      <w:r w:rsidR="00646D30" w:rsidRPr="00D921A4">
        <w:rPr>
          <w:sz w:val="28"/>
          <w:szCs w:val="28"/>
        </w:rPr>
        <w:t xml:space="preserve"> </w:t>
      </w:r>
      <w:r w:rsidRPr="00D921A4">
        <w:rPr>
          <w:sz w:val="28"/>
          <w:szCs w:val="28"/>
        </w:rPr>
        <w:t>финансовых</w:t>
      </w:r>
      <w:r w:rsidR="00646D30" w:rsidRPr="00D921A4">
        <w:rPr>
          <w:sz w:val="28"/>
          <w:szCs w:val="28"/>
        </w:rPr>
        <w:t xml:space="preserve"> </w:t>
      </w:r>
      <w:r w:rsidRPr="00D921A4">
        <w:rPr>
          <w:sz w:val="28"/>
          <w:szCs w:val="28"/>
        </w:rPr>
        <w:t>результатов</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банка</w:t>
      </w:r>
      <w:r w:rsidR="00646D30" w:rsidRPr="00D921A4">
        <w:rPr>
          <w:sz w:val="28"/>
          <w:szCs w:val="28"/>
        </w:rPr>
        <w:t xml:space="preserve"> </w:t>
      </w:r>
      <w:r w:rsidRPr="00D921A4">
        <w:rPr>
          <w:sz w:val="28"/>
          <w:szCs w:val="28"/>
        </w:rPr>
        <w:t>мы</w:t>
      </w:r>
      <w:r w:rsidR="00646D30" w:rsidRPr="00D921A4">
        <w:rPr>
          <w:sz w:val="28"/>
          <w:szCs w:val="28"/>
        </w:rPr>
        <w:t xml:space="preserve"> </w:t>
      </w:r>
      <w:r w:rsidRPr="00D921A4">
        <w:rPr>
          <w:sz w:val="28"/>
          <w:szCs w:val="28"/>
        </w:rPr>
        <w:t>основывались</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публикуемых</w:t>
      </w:r>
      <w:r w:rsidR="00646D30" w:rsidRPr="00D921A4">
        <w:rPr>
          <w:sz w:val="28"/>
          <w:szCs w:val="28"/>
        </w:rPr>
        <w:t xml:space="preserve"> </w:t>
      </w:r>
      <w:r w:rsidRPr="00D921A4">
        <w:rPr>
          <w:sz w:val="28"/>
          <w:szCs w:val="28"/>
        </w:rPr>
        <w:t>данных, доступных</w:t>
      </w:r>
      <w:r w:rsidR="00646D30" w:rsidRPr="00D921A4">
        <w:rPr>
          <w:sz w:val="28"/>
          <w:szCs w:val="28"/>
        </w:rPr>
        <w:t xml:space="preserve"> </w:t>
      </w:r>
      <w:r w:rsidRPr="00D921A4">
        <w:rPr>
          <w:sz w:val="28"/>
          <w:szCs w:val="28"/>
        </w:rPr>
        <w:t>широкой</w:t>
      </w:r>
      <w:r w:rsidR="00646D30" w:rsidRPr="00D921A4">
        <w:rPr>
          <w:sz w:val="28"/>
          <w:szCs w:val="28"/>
        </w:rPr>
        <w:t xml:space="preserve"> </w:t>
      </w:r>
      <w:r w:rsidRPr="00D921A4">
        <w:rPr>
          <w:sz w:val="28"/>
          <w:szCs w:val="28"/>
        </w:rPr>
        <w:t>общественности. Информация,</w:t>
      </w:r>
      <w:r w:rsidR="00646D30" w:rsidRPr="00D921A4">
        <w:rPr>
          <w:sz w:val="28"/>
          <w:szCs w:val="28"/>
        </w:rPr>
        <w:t xml:space="preserve"> </w:t>
      </w:r>
      <w:r w:rsidRPr="00D921A4">
        <w:rPr>
          <w:sz w:val="28"/>
          <w:szCs w:val="28"/>
        </w:rPr>
        <w:t>предназначенная</w:t>
      </w:r>
      <w:r w:rsidR="00646D30" w:rsidRPr="00D921A4">
        <w:rPr>
          <w:sz w:val="28"/>
          <w:szCs w:val="28"/>
        </w:rPr>
        <w:t xml:space="preserve"> </w:t>
      </w:r>
      <w:r w:rsidRPr="00D921A4">
        <w:rPr>
          <w:sz w:val="28"/>
          <w:szCs w:val="28"/>
        </w:rPr>
        <w:t>для</w:t>
      </w:r>
      <w:r w:rsidR="00646D30" w:rsidRPr="00D921A4">
        <w:rPr>
          <w:sz w:val="28"/>
          <w:szCs w:val="28"/>
        </w:rPr>
        <w:t xml:space="preserve"> </w:t>
      </w:r>
      <w:r w:rsidRPr="00D921A4">
        <w:rPr>
          <w:sz w:val="28"/>
          <w:szCs w:val="28"/>
        </w:rPr>
        <w:t>внутренних</w:t>
      </w:r>
      <w:r w:rsidR="00646D30" w:rsidRPr="00D921A4">
        <w:rPr>
          <w:sz w:val="28"/>
          <w:szCs w:val="28"/>
        </w:rPr>
        <w:t xml:space="preserve"> </w:t>
      </w:r>
      <w:r w:rsidRPr="00D921A4">
        <w:rPr>
          <w:sz w:val="28"/>
          <w:szCs w:val="28"/>
        </w:rPr>
        <w:t>пользователей (инсайдеров)</w:t>
      </w:r>
      <w:r w:rsidR="00646D30" w:rsidRPr="00D921A4">
        <w:rPr>
          <w:sz w:val="28"/>
          <w:szCs w:val="28"/>
        </w:rPr>
        <w:t xml:space="preserve"> </w:t>
      </w:r>
      <w:r w:rsidRPr="00D921A4">
        <w:rPr>
          <w:sz w:val="28"/>
          <w:szCs w:val="28"/>
        </w:rPr>
        <w:t>в процессе написания была недоступна, в этой связи</w:t>
      </w:r>
      <w:r w:rsidR="00646D30" w:rsidRPr="00D921A4">
        <w:rPr>
          <w:sz w:val="28"/>
          <w:szCs w:val="28"/>
        </w:rPr>
        <w:t xml:space="preserve"> </w:t>
      </w:r>
      <w:r w:rsidRPr="00D921A4">
        <w:rPr>
          <w:sz w:val="28"/>
          <w:szCs w:val="28"/>
        </w:rPr>
        <w:t>при</w:t>
      </w:r>
      <w:r w:rsidR="00646D30" w:rsidRPr="00D921A4">
        <w:rPr>
          <w:sz w:val="28"/>
          <w:szCs w:val="28"/>
        </w:rPr>
        <w:t xml:space="preserve"> </w:t>
      </w:r>
      <w:r w:rsidRPr="00D921A4">
        <w:rPr>
          <w:sz w:val="28"/>
          <w:szCs w:val="28"/>
        </w:rPr>
        <w:t>анализе</w:t>
      </w:r>
      <w:r w:rsidR="00646D30" w:rsidRPr="00D921A4">
        <w:rPr>
          <w:sz w:val="28"/>
          <w:szCs w:val="28"/>
        </w:rPr>
        <w:t xml:space="preserve"> </w:t>
      </w:r>
      <w:r w:rsidRPr="00D921A4">
        <w:rPr>
          <w:sz w:val="28"/>
          <w:szCs w:val="28"/>
        </w:rPr>
        <w:t>финансовых</w:t>
      </w:r>
      <w:r w:rsidR="00646D30" w:rsidRPr="00D921A4">
        <w:rPr>
          <w:sz w:val="28"/>
          <w:szCs w:val="28"/>
        </w:rPr>
        <w:t xml:space="preserve"> </w:t>
      </w:r>
      <w:r w:rsidRPr="00D921A4">
        <w:rPr>
          <w:sz w:val="28"/>
          <w:szCs w:val="28"/>
        </w:rPr>
        <w:t>результатов</w:t>
      </w:r>
      <w:r w:rsidR="00646D30" w:rsidRPr="00D921A4">
        <w:rPr>
          <w:sz w:val="28"/>
          <w:szCs w:val="28"/>
        </w:rPr>
        <w:t xml:space="preserve"> </w:t>
      </w:r>
      <w:r w:rsidRPr="00D921A4">
        <w:rPr>
          <w:sz w:val="28"/>
          <w:szCs w:val="28"/>
        </w:rPr>
        <w:t>мы</w:t>
      </w:r>
      <w:r w:rsidR="00646D30" w:rsidRPr="00D921A4">
        <w:rPr>
          <w:sz w:val="28"/>
          <w:szCs w:val="28"/>
        </w:rPr>
        <w:t xml:space="preserve"> </w:t>
      </w:r>
      <w:r w:rsidRPr="00D921A4">
        <w:rPr>
          <w:sz w:val="28"/>
          <w:szCs w:val="28"/>
        </w:rPr>
        <w:t>не</w:t>
      </w:r>
      <w:r w:rsidR="00646D30" w:rsidRPr="00D921A4">
        <w:rPr>
          <w:sz w:val="28"/>
          <w:szCs w:val="28"/>
        </w:rPr>
        <w:t xml:space="preserve"> </w:t>
      </w:r>
      <w:r w:rsidRPr="00D921A4">
        <w:rPr>
          <w:sz w:val="28"/>
          <w:szCs w:val="28"/>
        </w:rPr>
        <w:t>учитывали</w:t>
      </w:r>
      <w:r w:rsidR="00646D30" w:rsidRPr="00D921A4">
        <w:rPr>
          <w:sz w:val="28"/>
          <w:szCs w:val="28"/>
        </w:rPr>
        <w:t xml:space="preserve"> </w:t>
      </w:r>
      <w:r w:rsidRPr="00D921A4">
        <w:rPr>
          <w:sz w:val="28"/>
          <w:szCs w:val="28"/>
        </w:rPr>
        <w:t>некоторые</w:t>
      </w:r>
      <w:r w:rsidR="00646D30" w:rsidRPr="00D921A4">
        <w:rPr>
          <w:sz w:val="28"/>
          <w:szCs w:val="28"/>
        </w:rPr>
        <w:t xml:space="preserve"> </w:t>
      </w:r>
      <w:r w:rsidRPr="00D921A4">
        <w:rPr>
          <w:sz w:val="28"/>
          <w:szCs w:val="28"/>
        </w:rPr>
        <w:t>факторы,</w:t>
      </w:r>
      <w:r w:rsidR="00646D30" w:rsidRPr="00D921A4">
        <w:rPr>
          <w:sz w:val="28"/>
          <w:szCs w:val="28"/>
        </w:rPr>
        <w:t xml:space="preserve"> </w:t>
      </w:r>
      <w:r w:rsidRPr="00D921A4">
        <w:rPr>
          <w:sz w:val="28"/>
          <w:szCs w:val="28"/>
        </w:rPr>
        <w:t>которые</w:t>
      </w:r>
      <w:r w:rsidR="00646D30" w:rsidRPr="00D921A4">
        <w:rPr>
          <w:sz w:val="28"/>
          <w:szCs w:val="28"/>
        </w:rPr>
        <w:t xml:space="preserve"> </w:t>
      </w:r>
      <w:r w:rsidRPr="00D921A4">
        <w:rPr>
          <w:sz w:val="28"/>
          <w:szCs w:val="28"/>
        </w:rPr>
        <w:t>могли</w:t>
      </w:r>
      <w:r w:rsidR="00646D30" w:rsidRPr="00D921A4">
        <w:rPr>
          <w:sz w:val="28"/>
          <w:szCs w:val="28"/>
        </w:rPr>
        <w:t xml:space="preserve"> </w:t>
      </w:r>
      <w:r w:rsidRPr="00D921A4">
        <w:rPr>
          <w:sz w:val="28"/>
          <w:szCs w:val="28"/>
        </w:rPr>
        <w:t>повлиять</w:t>
      </w:r>
      <w:r w:rsidR="00646D30" w:rsidRPr="00D921A4">
        <w:rPr>
          <w:sz w:val="28"/>
          <w:szCs w:val="28"/>
        </w:rPr>
        <w:t xml:space="preserve"> </w:t>
      </w:r>
      <w:r w:rsidRPr="00D921A4">
        <w:rPr>
          <w:sz w:val="28"/>
          <w:szCs w:val="28"/>
        </w:rPr>
        <w:t>на</w:t>
      </w:r>
      <w:r w:rsidR="00646D30" w:rsidRPr="00D921A4">
        <w:rPr>
          <w:sz w:val="28"/>
          <w:szCs w:val="28"/>
        </w:rPr>
        <w:t xml:space="preserve"> </w:t>
      </w:r>
      <w:r w:rsidRPr="00D921A4">
        <w:rPr>
          <w:sz w:val="28"/>
          <w:szCs w:val="28"/>
        </w:rPr>
        <w:t>итоговый</w:t>
      </w:r>
      <w:r w:rsidR="00646D30" w:rsidRPr="00D921A4">
        <w:rPr>
          <w:sz w:val="28"/>
          <w:szCs w:val="28"/>
        </w:rPr>
        <w:t xml:space="preserve"> </w:t>
      </w:r>
      <w:r w:rsidRPr="00D921A4">
        <w:rPr>
          <w:sz w:val="28"/>
          <w:szCs w:val="28"/>
        </w:rPr>
        <w:t>результат. Поэтому,</w:t>
      </w:r>
      <w:r w:rsidR="00646D30" w:rsidRPr="00D921A4">
        <w:rPr>
          <w:sz w:val="28"/>
          <w:szCs w:val="28"/>
        </w:rPr>
        <w:t xml:space="preserve"> </w:t>
      </w:r>
      <w:r w:rsidRPr="00D921A4">
        <w:rPr>
          <w:sz w:val="28"/>
          <w:szCs w:val="28"/>
        </w:rPr>
        <w:t>практическое</w:t>
      </w:r>
      <w:r w:rsidR="00646D30" w:rsidRPr="00D921A4">
        <w:rPr>
          <w:sz w:val="28"/>
          <w:szCs w:val="28"/>
        </w:rPr>
        <w:t xml:space="preserve"> </w:t>
      </w:r>
      <w:r w:rsidRPr="00D921A4">
        <w:rPr>
          <w:sz w:val="28"/>
          <w:szCs w:val="28"/>
        </w:rPr>
        <w:t>выполнение</w:t>
      </w:r>
      <w:r w:rsidR="00646D30" w:rsidRPr="00D921A4">
        <w:rPr>
          <w:sz w:val="28"/>
          <w:szCs w:val="28"/>
        </w:rPr>
        <w:t xml:space="preserve"> </w:t>
      </w:r>
      <w:r w:rsidRPr="00D921A4">
        <w:rPr>
          <w:sz w:val="28"/>
          <w:szCs w:val="28"/>
        </w:rPr>
        <w:t>некоторых</w:t>
      </w:r>
      <w:r w:rsidR="00646D30" w:rsidRPr="00D921A4">
        <w:rPr>
          <w:sz w:val="28"/>
          <w:szCs w:val="28"/>
        </w:rPr>
        <w:t xml:space="preserve"> </w:t>
      </w:r>
      <w:r w:rsidRPr="00D921A4">
        <w:rPr>
          <w:sz w:val="28"/>
          <w:szCs w:val="28"/>
        </w:rPr>
        <w:t>рекомендаций,</w:t>
      </w:r>
      <w:r w:rsidR="00646D30" w:rsidRPr="00D921A4">
        <w:rPr>
          <w:sz w:val="28"/>
          <w:szCs w:val="28"/>
        </w:rPr>
        <w:t xml:space="preserve"> </w:t>
      </w:r>
      <w:r w:rsidRPr="00D921A4">
        <w:rPr>
          <w:sz w:val="28"/>
          <w:szCs w:val="28"/>
        </w:rPr>
        <w:t>предложенных</w:t>
      </w:r>
      <w:r w:rsidR="00646D30" w:rsidRPr="00D921A4">
        <w:rPr>
          <w:sz w:val="28"/>
          <w:szCs w:val="28"/>
        </w:rPr>
        <w:t xml:space="preserve"> </w:t>
      </w:r>
      <w:r w:rsidRPr="00D921A4">
        <w:rPr>
          <w:sz w:val="28"/>
          <w:szCs w:val="28"/>
        </w:rPr>
        <w:t>в</w:t>
      </w:r>
      <w:r w:rsidR="00646D30" w:rsidRPr="00D921A4">
        <w:rPr>
          <w:sz w:val="28"/>
          <w:szCs w:val="28"/>
        </w:rPr>
        <w:t xml:space="preserve"> </w:t>
      </w:r>
      <w:r w:rsidRPr="00D921A4">
        <w:rPr>
          <w:sz w:val="28"/>
          <w:szCs w:val="28"/>
        </w:rPr>
        <w:t>работе,</w:t>
      </w:r>
      <w:r w:rsidR="00646D30" w:rsidRPr="00D921A4">
        <w:rPr>
          <w:sz w:val="28"/>
          <w:szCs w:val="28"/>
        </w:rPr>
        <w:t xml:space="preserve"> </w:t>
      </w:r>
      <w:r w:rsidRPr="00D921A4">
        <w:rPr>
          <w:sz w:val="28"/>
          <w:szCs w:val="28"/>
        </w:rPr>
        <w:t>может</w:t>
      </w:r>
      <w:r w:rsidR="00646D30" w:rsidRPr="00D921A4">
        <w:rPr>
          <w:sz w:val="28"/>
          <w:szCs w:val="28"/>
        </w:rPr>
        <w:t xml:space="preserve"> </w:t>
      </w:r>
      <w:r w:rsidRPr="00D921A4">
        <w:rPr>
          <w:sz w:val="28"/>
          <w:szCs w:val="28"/>
        </w:rPr>
        <w:t>или</w:t>
      </w:r>
      <w:r w:rsidR="00646D30" w:rsidRPr="00D921A4">
        <w:rPr>
          <w:sz w:val="28"/>
          <w:szCs w:val="28"/>
        </w:rPr>
        <w:t xml:space="preserve"> </w:t>
      </w:r>
      <w:r w:rsidRPr="00D921A4">
        <w:rPr>
          <w:sz w:val="28"/>
          <w:szCs w:val="28"/>
        </w:rPr>
        <w:t>уже</w:t>
      </w:r>
      <w:r w:rsidR="00646D30" w:rsidRPr="00D921A4">
        <w:rPr>
          <w:sz w:val="28"/>
          <w:szCs w:val="28"/>
        </w:rPr>
        <w:t xml:space="preserve"> </w:t>
      </w:r>
      <w:r w:rsidRPr="00D921A4">
        <w:rPr>
          <w:sz w:val="28"/>
          <w:szCs w:val="28"/>
        </w:rPr>
        <w:t>осуществляется</w:t>
      </w:r>
      <w:r w:rsidR="00646D30" w:rsidRPr="00D921A4">
        <w:rPr>
          <w:sz w:val="28"/>
          <w:szCs w:val="28"/>
        </w:rPr>
        <w:t xml:space="preserve"> </w:t>
      </w:r>
      <w:r w:rsidRPr="00D921A4">
        <w:rPr>
          <w:sz w:val="28"/>
          <w:szCs w:val="28"/>
        </w:rPr>
        <w:t>руководством</w:t>
      </w:r>
      <w:r w:rsidR="00646D30" w:rsidRPr="00D921A4">
        <w:rPr>
          <w:sz w:val="28"/>
          <w:szCs w:val="28"/>
        </w:rPr>
        <w:t xml:space="preserve"> </w:t>
      </w:r>
      <w:r w:rsidRPr="00D921A4">
        <w:rPr>
          <w:sz w:val="28"/>
          <w:szCs w:val="28"/>
        </w:rPr>
        <w:t>коммерческого</w:t>
      </w:r>
      <w:r w:rsidR="00646D30" w:rsidRPr="00D921A4">
        <w:rPr>
          <w:sz w:val="28"/>
          <w:szCs w:val="28"/>
        </w:rPr>
        <w:t xml:space="preserve"> </w:t>
      </w:r>
      <w:r w:rsidRPr="00D921A4">
        <w:rPr>
          <w:sz w:val="28"/>
          <w:szCs w:val="28"/>
        </w:rPr>
        <w:t>банка,</w:t>
      </w:r>
      <w:r w:rsidR="00646D30" w:rsidRPr="00D921A4">
        <w:rPr>
          <w:sz w:val="28"/>
          <w:szCs w:val="28"/>
        </w:rPr>
        <w:t xml:space="preserve"> </w:t>
      </w:r>
      <w:r w:rsidRPr="00D921A4">
        <w:rPr>
          <w:sz w:val="28"/>
          <w:szCs w:val="28"/>
        </w:rPr>
        <w:t>либо</w:t>
      </w:r>
      <w:r w:rsidR="00646D30" w:rsidRPr="00D921A4">
        <w:rPr>
          <w:sz w:val="28"/>
          <w:szCs w:val="28"/>
        </w:rPr>
        <w:t xml:space="preserve"> </w:t>
      </w:r>
      <w:r w:rsidRPr="00D921A4">
        <w:rPr>
          <w:sz w:val="28"/>
          <w:szCs w:val="28"/>
        </w:rPr>
        <w:t>выполнение</w:t>
      </w:r>
      <w:r w:rsidR="00646D30" w:rsidRPr="00D921A4">
        <w:rPr>
          <w:sz w:val="28"/>
          <w:szCs w:val="28"/>
        </w:rPr>
        <w:t xml:space="preserve"> </w:t>
      </w:r>
      <w:r w:rsidRPr="00D921A4">
        <w:rPr>
          <w:sz w:val="28"/>
          <w:szCs w:val="28"/>
        </w:rPr>
        <w:t>их</w:t>
      </w:r>
      <w:r w:rsidR="00646D30" w:rsidRPr="00D921A4">
        <w:rPr>
          <w:sz w:val="28"/>
          <w:szCs w:val="28"/>
        </w:rPr>
        <w:t xml:space="preserve"> </w:t>
      </w:r>
      <w:r w:rsidRPr="00D921A4">
        <w:rPr>
          <w:sz w:val="28"/>
          <w:szCs w:val="28"/>
        </w:rPr>
        <w:t>невозможно</w:t>
      </w:r>
      <w:r w:rsidR="00646D30" w:rsidRPr="00D921A4">
        <w:rPr>
          <w:sz w:val="28"/>
          <w:szCs w:val="28"/>
        </w:rPr>
        <w:t xml:space="preserve"> </w:t>
      </w:r>
      <w:r w:rsidRPr="00D921A4">
        <w:rPr>
          <w:sz w:val="28"/>
          <w:szCs w:val="28"/>
        </w:rPr>
        <w:t>вследствие</w:t>
      </w:r>
      <w:r w:rsidR="00646D30" w:rsidRPr="00D921A4">
        <w:rPr>
          <w:sz w:val="28"/>
          <w:szCs w:val="28"/>
        </w:rPr>
        <w:t xml:space="preserve"> </w:t>
      </w:r>
      <w:r w:rsidRPr="00D921A4">
        <w:rPr>
          <w:sz w:val="28"/>
          <w:szCs w:val="28"/>
        </w:rPr>
        <w:t>каких-либо</w:t>
      </w:r>
      <w:r w:rsidR="00646D30" w:rsidRPr="00D921A4">
        <w:rPr>
          <w:sz w:val="28"/>
          <w:szCs w:val="28"/>
        </w:rPr>
        <w:t xml:space="preserve"> </w:t>
      </w:r>
      <w:r w:rsidRPr="00D921A4">
        <w:rPr>
          <w:sz w:val="28"/>
          <w:szCs w:val="28"/>
        </w:rPr>
        <w:t>неизвестных</w:t>
      </w:r>
      <w:r w:rsidR="00646D30" w:rsidRPr="00D921A4">
        <w:rPr>
          <w:sz w:val="28"/>
          <w:szCs w:val="28"/>
        </w:rPr>
        <w:t xml:space="preserve"> </w:t>
      </w:r>
      <w:r w:rsidRPr="00D921A4">
        <w:rPr>
          <w:sz w:val="28"/>
          <w:szCs w:val="28"/>
        </w:rPr>
        <w:t>нам</w:t>
      </w:r>
      <w:r w:rsidR="00646D30" w:rsidRPr="00D921A4">
        <w:rPr>
          <w:sz w:val="28"/>
          <w:szCs w:val="28"/>
        </w:rPr>
        <w:t xml:space="preserve"> </w:t>
      </w:r>
      <w:r w:rsidRPr="00D921A4">
        <w:rPr>
          <w:sz w:val="28"/>
          <w:szCs w:val="28"/>
        </w:rPr>
        <w:t xml:space="preserve">причин. </w:t>
      </w:r>
    </w:p>
    <w:p w:rsidR="00540165" w:rsidRPr="00D921A4" w:rsidRDefault="00A00D00" w:rsidP="00D921A4">
      <w:pPr>
        <w:widowControl w:val="0"/>
        <w:spacing w:line="360" w:lineRule="auto"/>
        <w:ind w:firstLine="709"/>
        <w:jc w:val="both"/>
        <w:rPr>
          <w:sz w:val="28"/>
          <w:szCs w:val="28"/>
        </w:rPr>
      </w:pPr>
      <w:r w:rsidRPr="00D921A4">
        <w:rPr>
          <w:sz w:val="28"/>
          <w:szCs w:val="28"/>
        </w:rPr>
        <w:t>Для</w:t>
      </w:r>
      <w:r w:rsidR="00646D30" w:rsidRPr="00D921A4">
        <w:rPr>
          <w:sz w:val="28"/>
          <w:szCs w:val="28"/>
        </w:rPr>
        <w:t xml:space="preserve"> </w:t>
      </w:r>
      <w:r w:rsidRPr="00D921A4">
        <w:rPr>
          <w:sz w:val="28"/>
          <w:szCs w:val="28"/>
        </w:rPr>
        <w:t>практической</w:t>
      </w:r>
      <w:r w:rsidR="00646D30" w:rsidRPr="00D921A4">
        <w:rPr>
          <w:sz w:val="28"/>
          <w:szCs w:val="28"/>
        </w:rPr>
        <w:t xml:space="preserve"> </w:t>
      </w:r>
      <w:r w:rsidRPr="00D921A4">
        <w:rPr>
          <w:sz w:val="28"/>
          <w:szCs w:val="28"/>
        </w:rPr>
        <w:t>банковской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для</w:t>
      </w:r>
      <w:r w:rsidR="00646D30" w:rsidRPr="00D921A4">
        <w:rPr>
          <w:sz w:val="28"/>
          <w:szCs w:val="28"/>
        </w:rPr>
        <w:t xml:space="preserve"> </w:t>
      </w:r>
      <w:r w:rsidRPr="00D921A4">
        <w:rPr>
          <w:sz w:val="28"/>
          <w:szCs w:val="28"/>
        </w:rPr>
        <w:t>исследования</w:t>
      </w:r>
      <w:r w:rsidR="00646D30" w:rsidRPr="00D921A4">
        <w:rPr>
          <w:sz w:val="28"/>
          <w:szCs w:val="28"/>
        </w:rPr>
        <w:t xml:space="preserve"> </w:t>
      </w:r>
      <w:r w:rsidRPr="00D921A4">
        <w:rPr>
          <w:sz w:val="28"/>
          <w:szCs w:val="28"/>
        </w:rPr>
        <w:t>финансовых</w:t>
      </w:r>
      <w:r w:rsidR="00646D30" w:rsidRPr="00D921A4">
        <w:rPr>
          <w:sz w:val="28"/>
          <w:szCs w:val="28"/>
        </w:rPr>
        <w:t xml:space="preserve"> </w:t>
      </w:r>
      <w:r w:rsidRPr="00D921A4">
        <w:rPr>
          <w:sz w:val="28"/>
          <w:szCs w:val="28"/>
        </w:rPr>
        <w:t>результатов</w:t>
      </w:r>
      <w:r w:rsidR="00646D30" w:rsidRPr="00D921A4">
        <w:rPr>
          <w:sz w:val="28"/>
          <w:szCs w:val="28"/>
        </w:rPr>
        <w:t xml:space="preserve"> </w:t>
      </w:r>
      <w:r w:rsidRPr="00D921A4">
        <w:rPr>
          <w:sz w:val="28"/>
          <w:szCs w:val="28"/>
        </w:rPr>
        <w:t>банковской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необходима</w:t>
      </w:r>
      <w:r w:rsidR="00646D30" w:rsidRPr="00D921A4">
        <w:rPr>
          <w:sz w:val="28"/>
          <w:szCs w:val="28"/>
        </w:rPr>
        <w:t xml:space="preserve"> </w:t>
      </w:r>
      <w:r w:rsidRPr="00D921A4">
        <w:rPr>
          <w:sz w:val="28"/>
          <w:szCs w:val="28"/>
        </w:rPr>
        <w:t>автоматизированная</w:t>
      </w:r>
      <w:r w:rsidR="00646D30" w:rsidRPr="00D921A4">
        <w:rPr>
          <w:sz w:val="28"/>
          <w:szCs w:val="28"/>
        </w:rPr>
        <w:t xml:space="preserve"> </w:t>
      </w:r>
      <w:r w:rsidRPr="00D921A4">
        <w:rPr>
          <w:sz w:val="28"/>
          <w:szCs w:val="28"/>
        </w:rPr>
        <w:t>компьютерная</w:t>
      </w:r>
      <w:r w:rsidR="00646D30" w:rsidRPr="00D921A4">
        <w:rPr>
          <w:sz w:val="28"/>
          <w:szCs w:val="28"/>
        </w:rPr>
        <w:t xml:space="preserve"> </w:t>
      </w:r>
      <w:r w:rsidRPr="00D921A4">
        <w:rPr>
          <w:sz w:val="28"/>
          <w:szCs w:val="28"/>
        </w:rPr>
        <w:t>программа, которая</w:t>
      </w:r>
      <w:r w:rsidR="00646D30" w:rsidRPr="00D921A4">
        <w:rPr>
          <w:sz w:val="28"/>
          <w:szCs w:val="28"/>
        </w:rPr>
        <w:t xml:space="preserve"> </w:t>
      </w:r>
      <w:r w:rsidRPr="00D921A4">
        <w:rPr>
          <w:sz w:val="28"/>
          <w:szCs w:val="28"/>
        </w:rPr>
        <w:t>бы</w:t>
      </w:r>
      <w:r w:rsidR="00646D30" w:rsidRPr="00D921A4">
        <w:rPr>
          <w:sz w:val="28"/>
          <w:szCs w:val="28"/>
        </w:rPr>
        <w:t xml:space="preserve"> </w:t>
      </w:r>
      <w:r w:rsidRPr="00D921A4">
        <w:rPr>
          <w:sz w:val="28"/>
          <w:szCs w:val="28"/>
        </w:rPr>
        <w:t>обеспечила</w:t>
      </w:r>
      <w:r w:rsidR="00646D30" w:rsidRPr="00D921A4">
        <w:rPr>
          <w:sz w:val="28"/>
          <w:szCs w:val="28"/>
        </w:rPr>
        <w:t xml:space="preserve"> </w:t>
      </w:r>
      <w:r w:rsidRPr="00D921A4">
        <w:rPr>
          <w:sz w:val="28"/>
          <w:szCs w:val="28"/>
        </w:rPr>
        <w:t>оперативность, надежность</w:t>
      </w:r>
      <w:r w:rsidR="00646D30" w:rsidRPr="00D921A4">
        <w:rPr>
          <w:sz w:val="28"/>
          <w:szCs w:val="28"/>
        </w:rPr>
        <w:t xml:space="preserve"> </w:t>
      </w:r>
      <w:r w:rsidRPr="00D921A4">
        <w:rPr>
          <w:sz w:val="28"/>
          <w:szCs w:val="28"/>
        </w:rPr>
        <w:t>и</w:t>
      </w:r>
      <w:r w:rsidR="00646D30" w:rsidRPr="00D921A4">
        <w:rPr>
          <w:sz w:val="28"/>
          <w:szCs w:val="28"/>
        </w:rPr>
        <w:t xml:space="preserve"> </w:t>
      </w:r>
      <w:r w:rsidRPr="00D921A4">
        <w:rPr>
          <w:sz w:val="28"/>
          <w:szCs w:val="28"/>
        </w:rPr>
        <w:t>качество</w:t>
      </w:r>
      <w:r w:rsidR="00646D30" w:rsidRPr="00D921A4">
        <w:rPr>
          <w:sz w:val="28"/>
          <w:szCs w:val="28"/>
        </w:rPr>
        <w:t xml:space="preserve"> </w:t>
      </w:r>
      <w:r w:rsidRPr="00D921A4">
        <w:rPr>
          <w:sz w:val="28"/>
          <w:szCs w:val="28"/>
        </w:rPr>
        <w:t>обрабатываемой</w:t>
      </w:r>
      <w:r w:rsidR="00646D30" w:rsidRPr="00D921A4">
        <w:rPr>
          <w:sz w:val="28"/>
          <w:szCs w:val="28"/>
        </w:rPr>
        <w:t xml:space="preserve"> </w:t>
      </w:r>
      <w:r w:rsidRPr="00D921A4">
        <w:rPr>
          <w:sz w:val="28"/>
          <w:szCs w:val="28"/>
        </w:rPr>
        <w:t>информации.</w:t>
      </w:r>
    </w:p>
    <w:p w:rsidR="00BB10B7" w:rsidRPr="00D921A4" w:rsidRDefault="00A00D00" w:rsidP="00D921A4">
      <w:pPr>
        <w:widowControl w:val="0"/>
        <w:spacing w:line="360" w:lineRule="auto"/>
        <w:ind w:firstLine="709"/>
        <w:jc w:val="both"/>
        <w:rPr>
          <w:sz w:val="28"/>
          <w:szCs w:val="28"/>
        </w:rPr>
      </w:pPr>
      <w:r w:rsidRPr="00D921A4">
        <w:rPr>
          <w:sz w:val="28"/>
          <w:szCs w:val="28"/>
        </w:rPr>
        <w:t>Поставленные</w:t>
      </w:r>
      <w:r w:rsidR="00646D30" w:rsidRPr="00D921A4">
        <w:rPr>
          <w:sz w:val="28"/>
          <w:szCs w:val="28"/>
        </w:rPr>
        <w:t xml:space="preserve"> </w:t>
      </w:r>
      <w:r w:rsidRPr="00D921A4">
        <w:rPr>
          <w:sz w:val="28"/>
          <w:szCs w:val="28"/>
        </w:rPr>
        <w:t>перед</w:t>
      </w:r>
      <w:r w:rsidR="00646D30" w:rsidRPr="00D921A4">
        <w:rPr>
          <w:sz w:val="28"/>
          <w:szCs w:val="28"/>
        </w:rPr>
        <w:t xml:space="preserve"> </w:t>
      </w:r>
      <w:r w:rsidRPr="00D921A4">
        <w:rPr>
          <w:sz w:val="28"/>
          <w:szCs w:val="28"/>
        </w:rPr>
        <w:t>нами</w:t>
      </w:r>
      <w:r w:rsidR="00646D30" w:rsidRPr="00D921A4">
        <w:rPr>
          <w:sz w:val="28"/>
          <w:szCs w:val="28"/>
        </w:rPr>
        <w:t xml:space="preserve"> </w:t>
      </w:r>
      <w:r w:rsidRPr="00D921A4">
        <w:rPr>
          <w:sz w:val="28"/>
          <w:szCs w:val="28"/>
        </w:rPr>
        <w:t>задачи</w:t>
      </w:r>
      <w:r w:rsidR="00646D30" w:rsidRPr="00D921A4">
        <w:rPr>
          <w:sz w:val="28"/>
          <w:szCs w:val="28"/>
        </w:rPr>
        <w:t xml:space="preserve"> </w:t>
      </w:r>
      <w:r w:rsidRPr="00D921A4">
        <w:rPr>
          <w:sz w:val="28"/>
          <w:szCs w:val="28"/>
        </w:rPr>
        <w:t>исследования</w:t>
      </w:r>
      <w:r w:rsidR="00646D30" w:rsidRPr="00D921A4">
        <w:rPr>
          <w:sz w:val="28"/>
          <w:szCs w:val="28"/>
        </w:rPr>
        <w:t xml:space="preserve"> </w:t>
      </w:r>
      <w:r w:rsidRPr="00D921A4">
        <w:rPr>
          <w:sz w:val="28"/>
          <w:szCs w:val="28"/>
        </w:rPr>
        <w:t>результатов</w:t>
      </w:r>
      <w:r w:rsidR="00646D30" w:rsidRPr="00D921A4">
        <w:rPr>
          <w:sz w:val="28"/>
          <w:szCs w:val="28"/>
        </w:rPr>
        <w:t xml:space="preserve"> </w:t>
      </w:r>
      <w:r w:rsidRPr="00D921A4">
        <w:rPr>
          <w:sz w:val="28"/>
          <w:szCs w:val="28"/>
        </w:rPr>
        <w:t>банковской</w:t>
      </w:r>
      <w:r w:rsidR="00646D30" w:rsidRPr="00D921A4">
        <w:rPr>
          <w:sz w:val="28"/>
          <w:szCs w:val="28"/>
        </w:rPr>
        <w:t xml:space="preserve"> </w:t>
      </w:r>
      <w:r w:rsidRPr="00D921A4">
        <w:rPr>
          <w:sz w:val="28"/>
          <w:szCs w:val="28"/>
        </w:rPr>
        <w:t>деятельности</w:t>
      </w:r>
      <w:r w:rsidR="00646D30" w:rsidRPr="00D921A4">
        <w:rPr>
          <w:sz w:val="28"/>
          <w:szCs w:val="28"/>
        </w:rPr>
        <w:t xml:space="preserve"> </w:t>
      </w:r>
      <w:r w:rsidRPr="00D921A4">
        <w:rPr>
          <w:sz w:val="28"/>
          <w:szCs w:val="28"/>
        </w:rPr>
        <w:t>были</w:t>
      </w:r>
      <w:r w:rsidR="00646D30" w:rsidRPr="00D921A4">
        <w:rPr>
          <w:sz w:val="28"/>
          <w:szCs w:val="28"/>
        </w:rPr>
        <w:t xml:space="preserve"> </w:t>
      </w:r>
      <w:r w:rsidRPr="00D921A4">
        <w:rPr>
          <w:sz w:val="28"/>
          <w:szCs w:val="28"/>
        </w:rPr>
        <w:t>решены.</w:t>
      </w:r>
      <w:r w:rsidR="00646D30" w:rsidRPr="00D921A4">
        <w:rPr>
          <w:sz w:val="28"/>
          <w:szCs w:val="28"/>
        </w:rPr>
        <w:t xml:space="preserve"> </w:t>
      </w:r>
    </w:p>
    <w:p w:rsidR="00A00D00" w:rsidRPr="00D921A4" w:rsidRDefault="00BB10B7" w:rsidP="00CB7BF5">
      <w:pPr>
        <w:widowControl w:val="0"/>
        <w:tabs>
          <w:tab w:val="left" w:pos="426"/>
        </w:tabs>
        <w:spacing w:line="360" w:lineRule="auto"/>
        <w:rPr>
          <w:b/>
          <w:sz w:val="28"/>
          <w:szCs w:val="28"/>
        </w:rPr>
      </w:pPr>
      <w:r w:rsidRPr="00D921A4">
        <w:rPr>
          <w:sz w:val="28"/>
          <w:szCs w:val="28"/>
        </w:rPr>
        <w:br w:type="page"/>
      </w:r>
      <w:bookmarkStart w:id="26" w:name="_Toc212774471"/>
      <w:r w:rsidR="00A6144A" w:rsidRPr="00D921A4">
        <w:rPr>
          <w:b/>
          <w:sz w:val="28"/>
          <w:szCs w:val="28"/>
        </w:rPr>
        <w:t>Список литературы</w:t>
      </w:r>
      <w:bookmarkEnd w:id="26"/>
    </w:p>
    <w:p w:rsidR="00A6144A" w:rsidRPr="00D921A4" w:rsidRDefault="00A6144A" w:rsidP="00CB7BF5">
      <w:pPr>
        <w:pStyle w:val="Aeieii"/>
        <w:widowControl w:val="0"/>
        <w:numPr>
          <w:ilvl w:val="12"/>
          <w:numId w:val="0"/>
        </w:numPr>
        <w:tabs>
          <w:tab w:val="left" w:pos="426"/>
        </w:tabs>
        <w:jc w:val="left"/>
        <w:rPr>
          <w:i/>
          <w:spacing w:val="0"/>
          <w:szCs w:val="28"/>
        </w:rPr>
      </w:pP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Гражданский кодекс Российской Федерации. Часть первая, вторая и третья.</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М.:ТК Велби, Изд-во Проспект, 2003.-448с.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План счетов бухгалтерского учета кредитных организаций.-М.:</w:t>
      </w:r>
      <w:r w:rsidR="00BB10B7" w:rsidRPr="00D921A4">
        <w:rPr>
          <w:sz w:val="28"/>
          <w:szCs w:val="28"/>
        </w:rPr>
        <w:t xml:space="preserve"> </w:t>
      </w:r>
      <w:r w:rsidRPr="00D921A4">
        <w:rPr>
          <w:sz w:val="28"/>
          <w:szCs w:val="28"/>
        </w:rPr>
        <w:t>Омега-Л, 2004.-56с.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Анализ деятельности банков: Учебное пособие</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И.К. Козлова, Т.А. Купрюшина, О.А. Богданкевич, Т.В. Немаева; Под.</w:t>
      </w:r>
      <w:r w:rsidR="00BB10B7" w:rsidRPr="00D921A4">
        <w:rPr>
          <w:sz w:val="28"/>
          <w:szCs w:val="28"/>
        </w:rPr>
        <w:t xml:space="preserve"> </w:t>
      </w:r>
      <w:r w:rsidRPr="00D921A4">
        <w:rPr>
          <w:sz w:val="28"/>
          <w:szCs w:val="28"/>
        </w:rPr>
        <w:t>общ.</w:t>
      </w:r>
      <w:r w:rsidR="00BB10B7" w:rsidRPr="00D921A4">
        <w:rPr>
          <w:sz w:val="28"/>
          <w:szCs w:val="28"/>
        </w:rPr>
        <w:t xml:space="preserve"> </w:t>
      </w:r>
      <w:r w:rsidRPr="00D921A4">
        <w:rPr>
          <w:sz w:val="28"/>
          <w:szCs w:val="28"/>
        </w:rPr>
        <w:t>ред.</w:t>
      </w:r>
      <w:r w:rsidR="00BB10B7" w:rsidRPr="00D921A4">
        <w:rPr>
          <w:sz w:val="28"/>
          <w:szCs w:val="28"/>
        </w:rPr>
        <w:t xml:space="preserve"> </w:t>
      </w:r>
      <w:r w:rsidRPr="00D921A4">
        <w:rPr>
          <w:sz w:val="28"/>
          <w:szCs w:val="28"/>
        </w:rPr>
        <w:t>И.К. Козловой.-Мн.: Выш.шк., 2003.</w:t>
      </w:r>
      <w:r w:rsidR="00BB10B7" w:rsidRPr="00D921A4">
        <w:rPr>
          <w:sz w:val="28"/>
          <w:szCs w:val="28"/>
        </w:rPr>
        <w:t xml:space="preserve"> – </w:t>
      </w:r>
      <w:r w:rsidRPr="00D921A4">
        <w:rPr>
          <w:sz w:val="28"/>
          <w:szCs w:val="28"/>
        </w:rPr>
        <w:t>240</w:t>
      </w:r>
      <w:r w:rsidR="00BB10B7" w:rsidRPr="00D921A4">
        <w:rPr>
          <w:sz w:val="28"/>
          <w:szCs w:val="28"/>
        </w:rPr>
        <w:t xml:space="preserve"> </w:t>
      </w:r>
      <w:r w:rsidRPr="00D921A4">
        <w:rPr>
          <w:sz w:val="28"/>
          <w:szCs w:val="28"/>
        </w:rPr>
        <w:t>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Анализ и оценка кредитоспособности заемщика: учебно – практическое пособие</w:t>
      </w:r>
      <w:r w:rsidR="00BB10B7" w:rsidRPr="00D921A4">
        <w:rPr>
          <w:sz w:val="28"/>
          <w:szCs w:val="28"/>
        </w:rPr>
        <w:t xml:space="preserve"> </w:t>
      </w:r>
      <w:r w:rsidRPr="00D921A4">
        <w:rPr>
          <w:sz w:val="28"/>
          <w:szCs w:val="28"/>
        </w:rPr>
        <w:t>/ Д.А. Ендовицкий, И.В. Бочаров.-М.:КНОРУС, 2005.-272с.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bCs/>
          <w:kern w:val="36"/>
          <w:sz w:val="28"/>
          <w:szCs w:val="28"/>
        </w:rPr>
      </w:pPr>
      <w:r w:rsidRPr="00D921A4">
        <w:rPr>
          <w:sz w:val="28"/>
          <w:szCs w:val="28"/>
        </w:rPr>
        <w:t>Андреева Г.</w:t>
      </w:r>
      <w:r w:rsidR="00646D30" w:rsidRPr="00D921A4">
        <w:rPr>
          <w:sz w:val="28"/>
          <w:szCs w:val="28"/>
        </w:rPr>
        <w:t xml:space="preserve"> </w:t>
      </w:r>
      <w:r w:rsidRPr="00D921A4">
        <w:rPr>
          <w:bCs/>
          <w:kern w:val="36"/>
          <w:sz w:val="28"/>
          <w:szCs w:val="28"/>
        </w:rPr>
        <w:t xml:space="preserve">Скоринг как метод оценки кредитного риска// </w:t>
      </w:r>
      <w:r w:rsidRPr="00AF4F67">
        <w:rPr>
          <w:sz w:val="28"/>
          <w:szCs w:val="28"/>
          <w:shd w:val="clear" w:color="auto" w:fill="FFFFFF"/>
        </w:rPr>
        <w:t>http://www.cfin.ru/finanalysis/banks/scoring.shtml</w:t>
      </w:r>
      <w:r w:rsidRPr="00D921A4">
        <w:rPr>
          <w:sz w:val="28"/>
          <w:szCs w:val="28"/>
          <w:shd w:val="clear" w:color="auto" w:fill="FFFFFF"/>
        </w:rPr>
        <w:t>.</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 xml:space="preserve">Ахметов А.Е. Как оценить ликвидность и платежеспособность коммерческого банка// </w:t>
      </w:r>
      <w:r w:rsidRPr="00D921A4">
        <w:rPr>
          <w:sz w:val="28"/>
          <w:szCs w:val="28"/>
          <w:lang w:val="en-US"/>
        </w:rPr>
        <w:t>www</w:t>
      </w:r>
      <w:r w:rsidRPr="00D921A4">
        <w:rPr>
          <w:sz w:val="28"/>
          <w:szCs w:val="28"/>
        </w:rPr>
        <w:t>.</w:t>
      </w:r>
      <w:r w:rsidRPr="00D921A4">
        <w:rPr>
          <w:sz w:val="28"/>
          <w:szCs w:val="28"/>
          <w:lang w:val="en-US"/>
        </w:rPr>
        <w:t>yourmoney</w:t>
      </w:r>
      <w:r w:rsidRPr="00D921A4">
        <w:rPr>
          <w:sz w:val="28"/>
          <w:szCs w:val="28"/>
        </w:rPr>
        <w:t>.</w:t>
      </w:r>
      <w:r w:rsidRPr="00D921A4">
        <w:rPr>
          <w:sz w:val="28"/>
          <w:szCs w:val="28"/>
          <w:lang w:val="en-US"/>
        </w:rPr>
        <w:t>ru</w:t>
      </w:r>
      <w:r w:rsidRPr="00D921A4">
        <w:rPr>
          <w:sz w:val="28"/>
          <w:szCs w:val="28"/>
        </w:rPr>
        <w:t xml:space="preserve"> </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Банковское дело: дополнительные операции для клиентов: Учебник/Под ред.</w:t>
      </w:r>
      <w:r w:rsidR="00BB10B7" w:rsidRPr="00D921A4">
        <w:rPr>
          <w:sz w:val="28"/>
          <w:szCs w:val="28"/>
        </w:rPr>
        <w:t xml:space="preserve"> </w:t>
      </w:r>
      <w:r w:rsidRPr="00D921A4">
        <w:rPr>
          <w:sz w:val="28"/>
          <w:szCs w:val="28"/>
        </w:rPr>
        <w:t>проф.</w:t>
      </w:r>
      <w:r w:rsidR="00BB10B7" w:rsidRPr="00D921A4">
        <w:rPr>
          <w:sz w:val="28"/>
          <w:szCs w:val="28"/>
        </w:rPr>
        <w:t xml:space="preserve"> </w:t>
      </w:r>
      <w:r w:rsidRPr="00D921A4">
        <w:rPr>
          <w:sz w:val="28"/>
          <w:szCs w:val="28"/>
        </w:rPr>
        <w:t>А.М.</w:t>
      </w:r>
      <w:r w:rsidR="00BB10B7" w:rsidRPr="00D921A4">
        <w:rPr>
          <w:sz w:val="28"/>
          <w:szCs w:val="28"/>
        </w:rPr>
        <w:t xml:space="preserve"> </w:t>
      </w:r>
      <w:r w:rsidRPr="00D921A4">
        <w:rPr>
          <w:sz w:val="28"/>
          <w:szCs w:val="28"/>
        </w:rPr>
        <w:t>Тавасиева.</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 Финансы и статистика, 2005.-416с.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Банковское дело: современная система кредитования: учебное пособие</w:t>
      </w:r>
      <w:r w:rsidR="00BB10B7" w:rsidRPr="00D921A4">
        <w:rPr>
          <w:sz w:val="28"/>
          <w:szCs w:val="28"/>
        </w:rPr>
        <w:t xml:space="preserve"> </w:t>
      </w:r>
      <w:r w:rsidRPr="00D921A4">
        <w:rPr>
          <w:sz w:val="28"/>
          <w:szCs w:val="28"/>
        </w:rPr>
        <w:t>/ О.И. Лаврушин, О.Н. Афанасьева,, С.Л. Корниенко</w:t>
      </w:r>
      <w:r w:rsidR="00BB10B7" w:rsidRPr="00D921A4">
        <w:rPr>
          <w:sz w:val="28"/>
          <w:szCs w:val="28"/>
        </w:rPr>
        <w:t xml:space="preserve"> </w:t>
      </w:r>
      <w:r w:rsidRPr="00D921A4">
        <w:rPr>
          <w:sz w:val="28"/>
          <w:szCs w:val="28"/>
        </w:rPr>
        <w:t>/ под.</w:t>
      </w:r>
      <w:r w:rsidR="00BB10B7" w:rsidRPr="00D921A4">
        <w:rPr>
          <w:sz w:val="28"/>
          <w:szCs w:val="28"/>
        </w:rPr>
        <w:t xml:space="preserve"> </w:t>
      </w:r>
      <w:r w:rsidRPr="00D921A4">
        <w:rPr>
          <w:sz w:val="28"/>
          <w:szCs w:val="28"/>
        </w:rPr>
        <w:t>ред.</w:t>
      </w:r>
      <w:r w:rsidR="00BB10B7" w:rsidRPr="00D921A4">
        <w:rPr>
          <w:sz w:val="28"/>
          <w:szCs w:val="28"/>
        </w:rPr>
        <w:t xml:space="preserve"> </w:t>
      </w:r>
      <w:r w:rsidRPr="00D921A4">
        <w:rPr>
          <w:sz w:val="28"/>
          <w:szCs w:val="28"/>
        </w:rPr>
        <w:t>засл.</w:t>
      </w:r>
      <w:r w:rsidR="00BB10B7" w:rsidRPr="00D921A4">
        <w:rPr>
          <w:sz w:val="28"/>
          <w:szCs w:val="28"/>
        </w:rPr>
        <w:t xml:space="preserve"> </w:t>
      </w:r>
      <w:r w:rsidRPr="00D921A4">
        <w:rPr>
          <w:sz w:val="28"/>
          <w:szCs w:val="28"/>
        </w:rPr>
        <w:t>деят. науки РФ, д-ра экон.</w:t>
      </w:r>
      <w:r w:rsidR="00BB10B7" w:rsidRPr="00D921A4">
        <w:rPr>
          <w:sz w:val="28"/>
          <w:szCs w:val="28"/>
        </w:rPr>
        <w:t xml:space="preserve"> </w:t>
      </w:r>
      <w:r w:rsidRPr="00D921A4">
        <w:rPr>
          <w:sz w:val="28"/>
          <w:szCs w:val="28"/>
        </w:rPr>
        <w:t>наук, проф. О.И. Лаврушина.</w:t>
      </w:r>
      <w:r w:rsidR="00BB10B7" w:rsidRPr="00D921A4">
        <w:rPr>
          <w:sz w:val="28"/>
          <w:szCs w:val="28"/>
        </w:rPr>
        <w:t xml:space="preserve"> - </w:t>
      </w:r>
      <w:r w:rsidRPr="00D921A4">
        <w:rPr>
          <w:sz w:val="28"/>
          <w:szCs w:val="28"/>
        </w:rPr>
        <w:t>М.:КНОРУС, 2005.-256с.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Батракова Л.Г. Анализ процентной политики коммерческого банка: Учебное пособие.</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w:t>
      </w:r>
      <w:r w:rsidR="00BB10B7" w:rsidRPr="00D921A4">
        <w:rPr>
          <w:sz w:val="28"/>
          <w:szCs w:val="28"/>
        </w:rPr>
        <w:t xml:space="preserve"> </w:t>
      </w:r>
      <w:r w:rsidRPr="00D921A4">
        <w:rPr>
          <w:sz w:val="28"/>
          <w:szCs w:val="28"/>
        </w:rPr>
        <w:t>Логос, 2002.</w:t>
      </w:r>
      <w:r w:rsidR="00BB10B7" w:rsidRPr="00D921A4">
        <w:rPr>
          <w:sz w:val="28"/>
          <w:szCs w:val="28"/>
        </w:rPr>
        <w:t xml:space="preserve"> – </w:t>
      </w:r>
      <w:r w:rsidRPr="00D921A4">
        <w:rPr>
          <w:sz w:val="28"/>
          <w:szCs w:val="28"/>
        </w:rPr>
        <w:t>152</w:t>
      </w:r>
      <w:r w:rsidR="00BB10B7" w:rsidRPr="00D921A4">
        <w:rPr>
          <w:sz w:val="28"/>
          <w:szCs w:val="28"/>
        </w:rPr>
        <w:t xml:space="preserve"> </w:t>
      </w:r>
      <w:r w:rsidRPr="00D921A4">
        <w:rPr>
          <w:sz w:val="28"/>
          <w:szCs w:val="28"/>
        </w:rPr>
        <w:t>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Батракова Л.Г. Экономический анализ деятельности коммерческого банка. Изд.2-е, перераб. и доп.: Учебник для вузов.</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w:t>
      </w:r>
      <w:r w:rsidR="00BB10B7" w:rsidRPr="00D921A4">
        <w:rPr>
          <w:sz w:val="28"/>
          <w:szCs w:val="28"/>
        </w:rPr>
        <w:t xml:space="preserve"> </w:t>
      </w:r>
      <w:r w:rsidRPr="00D921A4">
        <w:rPr>
          <w:sz w:val="28"/>
          <w:szCs w:val="28"/>
        </w:rPr>
        <w:t>Логос, 2005.</w:t>
      </w:r>
      <w:r w:rsidR="00BB10B7" w:rsidRPr="00D921A4">
        <w:rPr>
          <w:sz w:val="28"/>
          <w:szCs w:val="28"/>
        </w:rPr>
        <w:t xml:space="preserve"> – </w:t>
      </w:r>
      <w:r w:rsidRPr="00D921A4">
        <w:rPr>
          <w:sz w:val="28"/>
          <w:szCs w:val="28"/>
        </w:rPr>
        <w:t>368</w:t>
      </w:r>
      <w:r w:rsidR="00BB10B7" w:rsidRPr="00D921A4">
        <w:rPr>
          <w:sz w:val="28"/>
          <w:szCs w:val="28"/>
        </w:rPr>
        <w:t xml:space="preserve"> </w:t>
      </w:r>
      <w:r w:rsidRPr="00D921A4">
        <w:rPr>
          <w:sz w:val="28"/>
          <w:szCs w:val="28"/>
        </w:rPr>
        <w:t>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Белоцерковский В.И. Федорова Е.А. Бухгалтерский учет и аудит в коммерческом банке: Учебник.</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 ЗАО «Издательство «Экономика», 2005.</w:t>
      </w:r>
      <w:r w:rsidR="00BB10B7" w:rsidRPr="00D921A4">
        <w:rPr>
          <w:sz w:val="28"/>
          <w:szCs w:val="28"/>
        </w:rPr>
        <w:t xml:space="preserve"> – </w:t>
      </w:r>
      <w:r w:rsidRPr="00D921A4">
        <w:rPr>
          <w:sz w:val="28"/>
          <w:szCs w:val="28"/>
        </w:rPr>
        <w:t>294</w:t>
      </w:r>
      <w:r w:rsidR="00BB10B7" w:rsidRPr="00D921A4">
        <w:rPr>
          <w:sz w:val="28"/>
          <w:szCs w:val="28"/>
        </w:rPr>
        <w:t xml:space="preserve"> </w:t>
      </w:r>
      <w:r w:rsidRPr="00D921A4">
        <w:rPr>
          <w:sz w:val="28"/>
          <w:szCs w:val="28"/>
        </w:rPr>
        <w:t>с.</w:t>
      </w:r>
    </w:p>
    <w:p w:rsidR="00540165"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Беляков А.В. Банковские риски: проблемы учета, управления, регулирования.</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 Издательская группа «БДЦ - пресс», 2004.</w:t>
      </w:r>
      <w:r w:rsidR="00BB10B7" w:rsidRPr="00D921A4">
        <w:rPr>
          <w:sz w:val="28"/>
          <w:szCs w:val="28"/>
        </w:rPr>
        <w:t xml:space="preserve"> – </w:t>
      </w:r>
      <w:r w:rsidRPr="00D921A4">
        <w:rPr>
          <w:sz w:val="28"/>
          <w:szCs w:val="28"/>
        </w:rPr>
        <w:t>256</w:t>
      </w:r>
      <w:r w:rsidR="00BB10B7" w:rsidRPr="00D921A4">
        <w:rPr>
          <w:sz w:val="28"/>
          <w:szCs w:val="28"/>
        </w:rPr>
        <w:t xml:space="preserve"> </w:t>
      </w:r>
      <w:r w:rsidRPr="00D921A4">
        <w:rPr>
          <w:sz w:val="28"/>
          <w:szCs w:val="28"/>
        </w:rPr>
        <w:t>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Витрянский В.В. Договоры банковского вклада, банковского счета и банковские расчеты.</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w:t>
      </w:r>
      <w:r w:rsidR="00BB10B7" w:rsidRPr="00D921A4">
        <w:rPr>
          <w:sz w:val="28"/>
          <w:szCs w:val="28"/>
        </w:rPr>
        <w:t xml:space="preserve"> </w:t>
      </w:r>
      <w:r w:rsidRPr="00D921A4">
        <w:rPr>
          <w:sz w:val="28"/>
          <w:szCs w:val="28"/>
        </w:rPr>
        <w:t>Стаус, 2006.</w:t>
      </w:r>
      <w:r w:rsidR="00BB10B7" w:rsidRPr="00D921A4">
        <w:rPr>
          <w:sz w:val="28"/>
          <w:szCs w:val="28"/>
        </w:rPr>
        <w:t xml:space="preserve"> –</w:t>
      </w:r>
      <w:r w:rsidRPr="00D921A4">
        <w:rPr>
          <w:sz w:val="28"/>
          <w:szCs w:val="28"/>
        </w:rPr>
        <w:t xml:space="preserve"> 556</w:t>
      </w:r>
      <w:r w:rsidR="00BB10B7" w:rsidRPr="00D921A4">
        <w:rPr>
          <w:sz w:val="28"/>
          <w:szCs w:val="28"/>
        </w:rPr>
        <w:t xml:space="preserve"> </w:t>
      </w:r>
      <w:r w:rsidRPr="00D921A4">
        <w:rPr>
          <w:sz w:val="28"/>
          <w:szCs w:val="28"/>
        </w:rPr>
        <w:t>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Буевич С.Ю., Королев О.Г. Анализ финансовых результатов банковской деятельности: Учебное пособие.</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 КНОРУС, 2004, 160</w:t>
      </w:r>
      <w:r w:rsidR="00BB10B7" w:rsidRPr="00D921A4">
        <w:rPr>
          <w:sz w:val="28"/>
          <w:szCs w:val="28"/>
        </w:rPr>
        <w:t xml:space="preserve"> </w:t>
      </w:r>
      <w:r w:rsidRPr="00D921A4">
        <w:rPr>
          <w:sz w:val="28"/>
          <w:szCs w:val="28"/>
        </w:rPr>
        <w:t>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Герасимова Е.Б. Анализ банковских ресурсов методом коэффициентов</w:t>
      </w:r>
      <w:r w:rsidR="00BB10B7" w:rsidRPr="00D921A4">
        <w:rPr>
          <w:sz w:val="28"/>
          <w:szCs w:val="28"/>
        </w:rPr>
        <w:t xml:space="preserve"> </w:t>
      </w:r>
      <w:r w:rsidRPr="00D921A4">
        <w:rPr>
          <w:sz w:val="28"/>
          <w:szCs w:val="28"/>
        </w:rPr>
        <w:t>// Финансы и кредит.</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2003.</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№1 (115).</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С.22-25.</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Гиляровская Л.Т., Паневина С.Н.</w:t>
      </w:r>
      <w:r w:rsidR="00BB10B7" w:rsidRPr="00D921A4">
        <w:rPr>
          <w:sz w:val="28"/>
          <w:szCs w:val="28"/>
        </w:rPr>
        <w:t xml:space="preserve"> Комплексный анализ финансово–</w:t>
      </w:r>
      <w:r w:rsidRPr="00D921A4">
        <w:rPr>
          <w:sz w:val="28"/>
          <w:szCs w:val="28"/>
        </w:rPr>
        <w:t>экономических результатов деятельности банка и его филиалов.</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СПб.:</w:t>
      </w:r>
      <w:r w:rsidR="00BB10B7" w:rsidRPr="00D921A4">
        <w:rPr>
          <w:sz w:val="28"/>
          <w:szCs w:val="28"/>
        </w:rPr>
        <w:t xml:space="preserve"> </w:t>
      </w:r>
      <w:r w:rsidRPr="00D921A4">
        <w:rPr>
          <w:sz w:val="28"/>
          <w:szCs w:val="28"/>
        </w:rPr>
        <w:t>Питер,</w:t>
      </w:r>
      <w:r w:rsidR="00BB10B7" w:rsidRPr="00D921A4">
        <w:rPr>
          <w:sz w:val="28"/>
          <w:szCs w:val="28"/>
        </w:rPr>
        <w:t xml:space="preserve"> </w:t>
      </w:r>
      <w:r w:rsidRPr="00D921A4">
        <w:rPr>
          <w:sz w:val="28"/>
          <w:szCs w:val="28"/>
        </w:rPr>
        <w:t>2003.</w:t>
      </w:r>
      <w:r w:rsidR="00BB10B7" w:rsidRPr="00D921A4">
        <w:rPr>
          <w:sz w:val="28"/>
          <w:szCs w:val="28"/>
        </w:rPr>
        <w:t xml:space="preserve"> – </w:t>
      </w:r>
      <w:r w:rsidRPr="00D921A4">
        <w:rPr>
          <w:sz w:val="28"/>
          <w:szCs w:val="28"/>
        </w:rPr>
        <w:t>240</w:t>
      </w:r>
      <w:r w:rsidR="00BB10B7" w:rsidRPr="00D921A4">
        <w:rPr>
          <w:sz w:val="28"/>
          <w:szCs w:val="28"/>
        </w:rPr>
        <w:t xml:space="preserve"> </w:t>
      </w:r>
      <w:r w:rsidRPr="00D921A4">
        <w:rPr>
          <w:sz w:val="28"/>
          <w:szCs w:val="28"/>
        </w:rPr>
        <w:t>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Грюнинг Х.</w:t>
      </w:r>
      <w:r w:rsidR="00BB10B7" w:rsidRPr="00D921A4">
        <w:rPr>
          <w:sz w:val="28"/>
          <w:szCs w:val="28"/>
        </w:rPr>
        <w:t xml:space="preserve"> </w:t>
      </w:r>
      <w:r w:rsidRPr="00D921A4">
        <w:rPr>
          <w:sz w:val="28"/>
          <w:szCs w:val="28"/>
        </w:rPr>
        <w:t>ван, Брайович Братанович С. Анализ банковских рисков. Система оценки корпоративного управления и управления финансовым риском</w:t>
      </w:r>
      <w:r w:rsidR="00BB10B7" w:rsidRPr="00D921A4">
        <w:rPr>
          <w:sz w:val="28"/>
          <w:szCs w:val="28"/>
        </w:rPr>
        <w:t xml:space="preserve"> </w:t>
      </w:r>
      <w:r w:rsidRPr="00D921A4">
        <w:rPr>
          <w:sz w:val="28"/>
          <w:szCs w:val="28"/>
        </w:rPr>
        <w:t>/ Пер.</w:t>
      </w:r>
      <w:r w:rsidR="00BB10B7" w:rsidRPr="00D921A4">
        <w:rPr>
          <w:sz w:val="28"/>
          <w:szCs w:val="28"/>
        </w:rPr>
        <w:t xml:space="preserve"> </w:t>
      </w:r>
      <w:r w:rsidRPr="00D921A4">
        <w:rPr>
          <w:sz w:val="28"/>
          <w:szCs w:val="28"/>
        </w:rPr>
        <w:t>с англ.; вступ.сл. д.э.н. К.Р. Тагирбекова.-М.:</w:t>
      </w:r>
      <w:r w:rsidR="00BB10B7" w:rsidRPr="00D921A4">
        <w:rPr>
          <w:sz w:val="28"/>
          <w:szCs w:val="28"/>
        </w:rPr>
        <w:t xml:space="preserve"> </w:t>
      </w:r>
      <w:r w:rsidRPr="00D921A4">
        <w:rPr>
          <w:sz w:val="28"/>
          <w:szCs w:val="28"/>
        </w:rPr>
        <w:t>Издательство «Весь Мир», 2003.</w:t>
      </w:r>
      <w:r w:rsidR="00BB10B7" w:rsidRPr="00D921A4">
        <w:rPr>
          <w:sz w:val="28"/>
          <w:szCs w:val="28"/>
        </w:rPr>
        <w:t xml:space="preserve"> – </w:t>
      </w:r>
      <w:r w:rsidRPr="00D921A4">
        <w:rPr>
          <w:sz w:val="28"/>
          <w:szCs w:val="28"/>
        </w:rPr>
        <w:t>304</w:t>
      </w:r>
      <w:r w:rsidR="00BB10B7" w:rsidRPr="00D921A4">
        <w:rPr>
          <w:sz w:val="28"/>
          <w:szCs w:val="28"/>
        </w:rPr>
        <w:t xml:space="preserve"> </w:t>
      </w:r>
      <w:r w:rsidRPr="00D921A4">
        <w:rPr>
          <w:sz w:val="28"/>
          <w:szCs w:val="28"/>
        </w:rPr>
        <w:t xml:space="preserve">с. </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Давыдова Л.В., Кулькова С.В. Теоретические аспекты проблемы финансовой стабильности коммерческих банков // Финансы.</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2005.</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2 (170).</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С.2-5.</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Жеглов А.В. Методика оценки стоимости банка, основанная на его официальной отчетности// Финансы и кредит.</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2003.</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№17 (131) -</w:t>
      </w:r>
      <w:r w:rsidR="00BB10B7" w:rsidRPr="00D921A4">
        <w:rPr>
          <w:sz w:val="28"/>
          <w:szCs w:val="28"/>
        </w:rPr>
        <w:t xml:space="preserve"> </w:t>
      </w:r>
      <w:r w:rsidRPr="00D921A4">
        <w:rPr>
          <w:sz w:val="28"/>
          <w:szCs w:val="28"/>
        </w:rPr>
        <w:t>С.57-69.</w:t>
      </w:r>
    </w:p>
    <w:p w:rsidR="00540165"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Жеглов А.В. Методика оценки стоимости банка, основанная на его официальной отчетности</w:t>
      </w:r>
      <w:r w:rsidR="00BB10B7" w:rsidRPr="00D921A4">
        <w:rPr>
          <w:sz w:val="28"/>
          <w:szCs w:val="28"/>
        </w:rPr>
        <w:t xml:space="preserve"> </w:t>
      </w:r>
      <w:r w:rsidRPr="00D921A4">
        <w:rPr>
          <w:sz w:val="28"/>
          <w:szCs w:val="28"/>
        </w:rPr>
        <w:t>// Финансы и кредит.-2003.-№18 (132) -</w:t>
      </w:r>
      <w:r w:rsidR="00BB10B7" w:rsidRPr="00D921A4">
        <w:rPr>
          <w:sz w:val="28"/>
          <w:szCs w:val="28"/>
        </w:rPr>
        <w:t xml:space="preserve"> </w:t>
      </w:r>
      <w:r w:rsidRPr="00D921A4">
        <w:rPr>
          <w:sz w:val="28"/>
          <w:szCs w:val="28"/>
        </w:rPr>
        <w:t>С.52-58.</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Ильясов С.М. О сущности и основных факторах устойчивости банковской системы</w:t>
      </w:r>
      <w:r w:rsidR="00BB10B7" w:rsidRPr="00D921A4">
        <w:rPr>
          <w:sz w:val="28"/>
          <w:szCs w:val="28"/>
        </w:rPr>
        <w:t xml:space="preserve"> </w:t>
      </w:r>
      <w:r w:rsidRPr="00D921A4">
        <w:rPr>
          <w:sz w:val="28"/>
          <w:szCs w:val="28"/>
        </w:rPr>
        <w:t>// Деньги и кредит.- 2006.-№2.-С.45-48</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Инвестиционные процессы и банковская система в экономике России</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К.Р.</w:t>
      </w:r>
      <w:r w:rsidR="00BB10B7" w:rsidRPr="00D921A4">
        <w:rPr>
          <w:sz w:val="28"/>
          <w:szCs w:val="28"/>
        </w:rPr>
        <w:t xml:space="preserve"> </w:t>
      </w:r>
      <w:r w:rsidRPr="00D921A4">
        <w:rPr>
          <w:sz w:val="28"/>
          <w:szCs w:val="28"/>
        </w:rPr>
        <w:t>Тагирбеков, Л.Г. Паштова.</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w:t>
      </w:r>
      <w:r w:rsidR="00BB10B7" w:rsidRPr="00D921A4">
        <w:rPr>
          <w:sz w:val="28"/>
          <w:szCs w:val="28"/>
        </w:rPr>
        <w:t xml:space="preserve"> </w:t>
      </w:r>
      <w:r w:rsidRPr="00D921A4">
        <w:rPr>
          <w:sz w:val="28"/>
          <w:szCs w:val="28"/>
        </w:rPr>
        <w:t>Издательство «Весь Мир», 2005.-320с.</w:t>
      </w:r>
      <w:r w:rsidR="00646D30" w:rsidRPr="00D921A4">
        <w:rPr>
          <w:sz w:val="28"/>
          <w:szCs w:val="28"/>
        </w:rPr>
        <w:t xml:space="preserve"> </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Кабушкин С.Н. Управление банковским кредитным риском: Учебное пособие.</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 Новое знание, 2004.</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336с.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Кадыров А.Н. Методика определения категории риска заемщика для управления уровнем риска кредитного портфеля</w:t>
      </w:r>
      <w:r w:rsidR="00BB10B7" w:rsidRPr="00D921A4">
        <w:rPr>
          <w:sz w:val="28"/>
          <w:szCs w:val="28"/>
        </w:rPr>
        <w:t xml:space="preserve"> </w:t>
      </w:r>
      <w:r w:rsidRPr="00D921A4">
        <w:rPr>
          <w:sz w:val="28"/>
          <w:szCs w:val="28"/>
        </w:rPr>
        <w:t>// Финансы и кредит.-2002.</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№7.</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 xml:space="preserve">С.46-51 </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Ключников М.В. Анализ показателей, характеризующих финансовую деятельность коммерческих банков// Финансы и кредит.-2003.-№20 (134).-С.40-51.</w:t>
      </w:r>
      <w:r w:rsidR="00646D30" w:rsidRPr="00D921A4">
        <w:rPr>
          <w:sz w:val="28"/>
          <w:szCs w:val="28"/>
        </w:rPr>
        <w:t xml:space="preserve"> </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Ключников М.В., Шмойлов Р.А</w:t>
      </w:r>
      <w:r w:rsidR="00BB10B7" w:rsidRPr="00D921A4">
        <w:rPr>
          <w:sz w:val="28"/>
          <w:szCs w:val="28"/>
        </w:rPr>
        <w:t>. Коммерческие банки: экономико–</w:t>
      </w:r>
      <w:r w:rsidRPr="00D921A4">
        <w:rPr>
          <w:sz w:val="28"/>
          <w:szCs w:val="28"/>
        </w:rPr>
        <w:t>статистический анализ.-М.:ООО «Маркет ДС Корпорейшн», 2004.-248с.</w:t>
      </w:r>
    </w:p>
    <w:p w:rsidR="00055D59" w:rsidRPr="00D921A4" w:rsidRDefault="00BB10B7"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Ключников М.В. Экономико–</w:t>
      </w:r>
      <w:r w:rsidR="00055D59" w:rsidRPr="00D921A4">
        <w:rPr>
          <w:sz w:val="28"/>
          <w:szCs w:val="28"/>
        </w:rPr>
        <w:t>статистический анализ структуры и динамики показателей пассивных и активных операций коммерческого банка // Финансы и кредит.-2003.-№12 (126).-С.16-23.</w:t>
      </w:r>
    </w:p>
    <w:p w:rsidR="00540165"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 xml:space="preserve">Ключников М.В. Методы построения моделей прогноза основных показателей деятельности коммерческих банков // Финансы и кредит.-2004.-№3 (141).-С.15-19. </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Кожевников</w:t>
      </w:r>
      <w:r w:rsidRPr="00D921A4">
        <w:rPr>
          <w:sz w:val="28"/>
          <w:szCs w:val="28"/>
          <w:lang w:val="en-US"/>
        </w:rPr>
        <w:t>a</w:t>
      </w:r>
      <w:r w:rsidRPr="00D921A4">
        <w:rPr>
          <w:sz w:val="28"/>
          <w:szCs w:val="28"/>
        </w:rPr>
        <w:t xml:space="preserve"> И.Н. Взаимооношения страховых организаций и банков.-М., «Анкил», 2005.</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с.112.</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 xml:space="preserve">Котина О.В. Уроки банковской аналитики или «аналитика с нуля»// </w:t>
      </w:r>
      <w:r w:rsidRPr="00D921A4">
        <w:rPr>
          <w:sz w:val="28"/>
          <w:szCs w:val="28"/>
          <w:lang w:val="en-US"/>
        </w:rPr>
        <w:t>www</w:t>
      </w:r>
      <w:r w:rsidRPr="00D921A4">
        <w:rPr>
          <w:sz w:val="28"/>
          <w:szCs w:val="28"/>
        </w:rPr>
        <w:t>.</w:t>
      </w:r>
      <w:r w:rsidRPr="00D921A4">
        <w:rPr>
          <w:sz w:val="28"/>
          <w:szCs w:val="28"/>
          <w:lang w:val="en-US"/>
        </w:rPr>
        <w:t>bankir</w:t>
      </w:r>
      <w:r w:rsidRPr="00D921A4">
        <w:rPr>
          <w:sz w:val="28"/>
          <w:szCs w:val="28"/>
        </w:rPr>
        <w:t>.</w:t>
      </w:r>
      <w:r w:rsidRPr="00D921A4">
        <w:rPr>
          <w:sz w:val="28"/>
          <w:szCs w:val="28"/>
          <w:lang w:val="en-US"/>
        </w:rPr>
        <w:t>ru</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Купчинский В.А. Улинич А.С. Система управления ресурсами банка</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w:t>
      </w:r>
      <w:r w:rsidR="00BB10B7" w:rsidRPr="00D921A4">
        <w:rPr>
          <w:sz w:val="28"/>
          <w:szCs w:val="28"/>
        </w:rPr>
        <w:t xml:space="preserve"> </w:t>
      </w:r>
      <w:r w:rsidRPr="00D921A4">
        <w:rPr>
          <w:sz w:val="28"/>
          <w:szCs w:val="28"/>
        </w:rPr>
        <w:t xml:space="preserve">Экзамен, </w:t>
      </w:r>
      <w:smartTag w:uri="urn:schemas-microsoft-com:office:smarttags" w:element="metricconverter">
        <w:smartTagPr>
          <w:attr w:name="ProductID" w:val="2000 г"/>
        </w:smartTagPr>
        <w:r w:rsidRPr="00D921A4">
          <w:rPr>
            <w:sz w:val="28"/>
            <w:szCs w:val="28"/>
          </w:rPr>
          <w:t>2000</w:t>
        </w:r>
        <w:r w:rsidR="00BB10B7" w:rsidRPr="00D921A4">
          <w:rPr>
            <w:sz w:val="28"/>
            <w:szCs w:val="28"/>
          </w:rPr>
          <w:t xml:space="preserve"> </w:t>
        </w:r>
        <w:r w:rsidRPr="00D921A4">
          <w:rPr>
            <w:sz w:val="28"/>
            <w:szCs w:val="28"/>
          </w:rPr>
          <w:t>г</w:t>
        </w:r>
      </w:smartTag>
      <w:r w:rsidRPr="00D921A4">
        <w:rPr>
          <w:sz w:val="28"/>
          <w:szCs w:val="28"/>
        </w:rPr>
        <w:t>.</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224с.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Лаврушин О.И. От теории банка к современным проблемам его развит</w:t>
      </w:r>
      <w:r w:rsidR="00BB10B7" w:rsidRPr="00D921A4">
        <w:rPr>
          <w:sz w:val="28"/>
          <w:szCs w:val="28"/>
        </w:rPr>
        <w:t>ия в экономике// Банковское дело</w:t>
      </w:r>
      <w:r w:rsidRPr="00D921A4">
        <w:rPr>
          <w:sz w:val="28"/>
          <w:szCs w:val="28"/>
        </w:rPr>
        <w:t>.</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2003.</w:t>
      </w:r>
      <w:r w:rsidR="00BB10B7" w:rsidRPr="00D921A4">
        <w:rPr>
          <w:sz w:val="28"/>
          <w:szCs w:val="28"/>
        </w:rPr>
        <w:t xml:space="preserve"> </w:t>
      </w:r>
      <w:r w:rsidRPr="00D921A4">
        <w:rPr>
          <w:sz w:val="28"/>
          <w:szCs w:val="28"/>
        </w:rPr>
        <w:t>- №7.</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С.2-9</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Магэхан А. Модели перемен</w:t>
      </w:r>
      <w:r w:rsidR="00BB10B7" w:rsidRPr="00D921A4">
        <w:rPr>
          <w:sz w:val="28"/>
          <w:szCs w:val="28"/>
        </w:rPr>
        <w:t xml:space="preserve"> </w:t>
      </w:r>
      <w:r w:rsidRPr="00D921A4">
        <w:rPr>
          <w:sz w:val="28"/>
          <w:szCs w:val="28"/>
        </w:rPr>
        <w:t xml:space="preserve">// </w:t>
      </w:r>
      <w:r w:rsidRPr="00D921A4">
        <w:rPr>
          <w:sz w:val="28"/>
          <w:szCs w:val="28"/>
          <w:lang w:val="en-US"/>
        </w:rPr>
        <w:t>Harvard</w:t>
      </w:r>
      <w:r w:rsidRPr="00D921A4">
        <w:rPr>
          <w:sz w:val="28"/>
          <w:szCs w:val="28"/>
        </w:rPr>
        <w:t xml:space="preserve"> </w:t>
      </w:r>
      <w:r w:rsidRPr="00D921A4">
        <w:rPr>
          <w:sz w:val="28"/>
          <w:szCs w:val="28"/>
          <w:lang w:val="en-US"/>
        </w:rPr>
        <w:t>Business</w:t>
      </w:r>
      <w:r w:rsidRPr="00D921A4">
        <w:rPr>
          <w:sz w:val="28"/>
          <w:szCs w:val="28"/>
        </w:rPr>
        <w:t xml:space="preserve"> </w:t>
      </w:r>
      <w:r w:rsidRPr="00D921A4">
        <w:rPr>
          <w:sz w:val="28"/>
          <w:szCs w:val="28"/>
          <w:lang w:val="en-US"/>
        </w:rPr>
        <w:t>Review</w:t>
      </w:r>
      <w:r w:rsidRPr="00D921A4">
        <w:rPr>
          <w:sz w:val="28"/>
          <w:szCs w:val="28"/>
        </w:rPr>
        <w:t>.-М., 2004.-ноябрь.-С.55-61</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Масленченков Ю.С., Дубанков А.П. Экономика банка. Разработка по управлению деятельностью банка.</w:t>
      </w:r>
      <w:r w:rsidR="00BB10B7" w:rsidRPr="00D921A4">
        <w:rPr>
          <w:sz w:val="28"/>
          <w:szCs w:val="28"/>
        </w:rPr>
        <w:t xml:space="preserve"> </w:t>
      </w:r>
      <w:r w:rsidRPr="00D921A4">
        <w:rPr>
          <w:sz w:val="28"/>
          <w:szCs w:val="28"/>
        </w:rPr>
        <w:t>2-е издание.</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w:t>
      </w:r>
      <w:r w:rsidR="00BB10B7" w:rsidRPr="00D921A4">
        <w:rPr>
          <w:sz w:val="28"/>
          <w:szCs w:val="28"/>
        </w:rPr>
        <w:t xml:space="preserve"> </w:t>
      </w:r>
      <w:r w:rsidRPr="00D921A4">
        <w:rPr>
          <w:sz w:val="28"/>
          <w:szCs w:val="28"/>
        </w:rPr>
        <w:t>Издательская группа «БДЦ - пресс», 2003.</w:t>
      </w:r>
      <w:r w:rsidR="00BB10B7" w:rsidRPr="00D921A4">
        <w:rPr>
          <w:sz w:val="28"/>
          <w:szCs w:val="28"/>
        </w:rPr>
        <w:t xml:space="preserve"> – </w:t>
      </w:r>
      <w:r w:rsidRPr="00D921A4">
        <w:rPr>
          <w:sz w:val="28"/>
          <w:szCs w:val="28"/>
        </w:rPr>
        <w:t>168</w:t>
      </w:r>
      <w:r w:rsidR="00BB10B7" w:rsidRPr="00D921A4">
        <w:rPr>
          <w:sz w:val="28"/>
          <w:szCs w:val="28"/>
        </w:rPr>
        <w:t xml:space="preserve"> </w:t>
      </w:r>
      <w:r w:rsidRPr="00D921A4">
        <w:rPr>
          <w:sz w:val="28"/>
          <w:szCs w:val="28"/>
        </w:rPr>
        <w:t>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Максютов А.А. Основы банковского дела.</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w:t>
      </w:r>
      <w:r w:rsidR="00BB10B7" w:rsidRPr="00D921A4">
        <w:rPr>
          <w:sz w:val="28"/>
          <w:szCs w:val="28"/>
        </w:rPr>
        <w:t xml:space="preserve"> </w:t>
      </w:r>
      <w:r w:rsidRPr="00D921A4">
        <w:rPr>
          <w:sz w:val="28"/>
          <w:szCs w:val="28"/>
        </w:rPr>
        <w:t>Бератор – Пресс,</w:t>
      </w:r>
      <w:r w:rsidR="00BB10B7" w:rsidRPr="00D921A4">
        <w:rPr>
          <w:sz w:val="28"/>
          <w:szCs w:val="28"/>
        </w:rPr>
        <w:t xml:space="preserve"> </w:t>
      </w:r>
      <w:r w:rsidRPr="00D921A4">
        <w:rPr>
          <w:sz w:val="28"/>
          <w:szCs w:val="28"/>
        </w:rPr>
        <w:t>2003.</w:t>
      </w:r>
      <w:r w:rsidR="00BB10B7" w:rsidRPr="00D921A4">
        <w:rPr>
          <w:sz w:val="28"/>
          <w:szCs w:val="28"/>
        </w:rPr>
        <w:t xml:space="preserve"> – </w:t>
      </w:r>
      <w:r w:rsidRPr="00D921A4">
        <w:rPr>
          <w:sz w:val="28"/>
          <w:szCs w:val="28"/>
        </w:rPr>
        <w:t>384</w:t>
      </w:r>
      <w:r w:rsidR="00BB10B7" w:rsidRPr="00D921A4">
        <w:rPr>
          <w:sz w:val="28"/>
          <w:szCs w:val="28"/>
        </w:rPr>
        <w:t xml:space="preserve"> </w:t>
      </w:r>
      <w:r w:rsidRPr="00D921A4">
        <w:rPr>
          <w:sz w:val="28"/>
          <w:szCs w:val="28"/>
        </w:rPr>
        <w:t>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Никонова И.А., Шамгунов Р.Н. Стратегия и стоимость коммерческого банка.</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 «Альпина Бизнес Букс», 2004.</w:t>
      </w:r>
      <w:r w:rsidR="00BB10B7" w:rsidRPr="00D921A4">
        <w:rPr>
          <w:sz w:val="28"/>
          <w:szCs w:val="28"/>
        </w:rPr>
        <w:t xml:space="preserve"> – </w:t>
      </w:r>
      <w:r w:rsidRPr="00D921A4">
        <w:rPr>
          <w:sz w:val="28"/>
          <w:szCs w:val="28"/>
        </w:rPr>
        <w:t>304</w:t>
      </w:r>
      <w:r w:rsidR="00BB10B7" w:rsidRPr="00D921A4">
        <w:rPr>
          <w:sz w:val="28"/>
          <w:szCs w:val="28"/>
        </w:rPr>
        <w:t xml:space="preserve"> </w:t>
      </w:r>
      <w:r w:rsidRPr="00D921A4">
        <w:rPr>
          <w:sz w:val="28"/>
          <w:szCs w:val="28"/>
        </w:rPr>
        <w:t>с.</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Парфенов К.Г. Банковский учет и операционная техника.-М.: «Парфенов.ру», 2004.</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Персецкий А.А., Карминский А.М., А.Г.О.ван Суст Моделирование рейтингов российских банков// Экономики и математическиеметоды.</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2004.-№4</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 xml:space="preserve">С.10-24 </w:t>
      </w:r>
    </w:p>
    <w:p w:rsidR="00055D59"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Пещанская И.В. Краткосрочный кредит: теория и практика.</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w:t>
      </w:r>
      <w:r w:rsidR="00BB10B7" w:rsidRPr="00D921A4">
        <w:rPr>
          <w:sz w:val="28"/>
          <w:szCs w:val="28"/>
        </w:rPr>
        <w:t xml:space="preserve"> </w:t>
      </w:r>
      <w:r w:rsidRPr="00D921A4">
        <w:rPr>
          <w:sz w:val="28"/>
          <w:szCs w:val="28"/>
        </w:rPr>
        <w:t>Издательство «Экзамен», 2003.</w:t>
      </w:r>
      <w:r w:rsidR="00BB10B7" w:rsidRPr="00D921A4">
        <w:rPr>
          <w:sz w:val="28"/>
          <w:szCs w:val="28"/>
        </w:rPr>
        <w:t xml:space="preserve"> – </w:t>
      </w:r>
      <w:r w:rsidRPr="00D921A4">
        <w:rPr>
          <w:sz w:val="28"/>
          <w:szCs w:val="28"/>
        </w:rPr>
        <w:t>320</w:t>
      </w:r>
      <w:r w:rsidR="00BB10B7" w:rsidRPr="00D921A4">
        <w:rPr>
          <w:sz w:val="28"/>
          <w:szCs w:val="28"/>
        </w:rPr>
        <w:t xml:space="preserve"> </w:t>
      </w:r>
      <w:r w:rsidRPr="00D921A4">
        <w:rPr>
          <w:sz w:val="28"/>
          <w:szCs w:val="28"/>
        </w:rPr>
        <w:t>с.</w:t>
      </w:r>
    </w:p>
    <w:p w:rsidR="00BB10B7" w:rsidRPr="00D921A4" w:rsidRDefault="00055D59" w:rsidP="00CB7BF5">
      <w:pPr>
        <w:pStyle w:val="a9"/>
        <w:widowControl w:val="0"/>
        <w:numPr>
          <w:ilvl w:val="1"/>
          <w:numId w:val="40"/>
        </w:numPr>
        <w:tabs>
          <w:tab w:val="clear" w:pos="1965"/>
          <w:tab w:val="left" w:pos="426"/>
          <w:tab w:val="left" w:pos="720"/>
        </w:tabs>
        <w:spacing w:before="0" w:beforeAutospacing="0" w:after="0" w:afterAutospacing="0" w:line="360" w:lineRule="auto"/>
        <w:ind w:left="0" w:firstLine="0"/>
        <w:rPr>
          <w:sz w:val="28"/>
          <w:szCs w:val="28"/>
        </w:rPr>
      </w:pPr>
      <w:r w:rsidRPr="00D921A4">
        <w:rPr>
          <w:sz w:val="28"/>
          <w:szCs w:val="28"/>
        </w:rPr>
        <w:t>Поморина М.А. Планирование как основа управления деятельностью банка.</w:t>
      </w:r>
      <w:r w:rsidR="00BB10B7" w:rsidRPr="00D921A4">
        <w:rPr>
          <w:sz w:val="28"/>
          <w:szCs w:val="28"/>
        </w:rPr>
        <w:t xml:space="preserve"> </w:t>
      </w:r>
      <w:r w:rsidRPr="00D921A4">
        <w:rPr>
          <w:sz w:val="28"/>
          <w:szCs w:val="28"/>
        </w:rPr>
        <w:t>-</w:t>
      </w:r>
      <w:r w:rsidR="00BB10B7" w:rsidRPr="00D921A4">
        <w:rPr>
          <w:sz w:val="28"/>
          <w:szCs w:val="28"/>
        </w:rPr>
        <w:t xml:space="preserve"> </w:t>
      </w:r>
      <w:r w:rsidRPr="00D921A4">
        <w:rPr>
          <w:sz w:val="28"/>
          <w:szCs w:val="28"/>
        </w:rPr>
        <w:t>М.: Финансы и статистика, 2002.-384с.</w:t>
      </w:r>
      <w:r w:rsidR="00646D30" w:rsidRPr="00D921A4">
        <w:rPr>
          <w:sz w:val="28"/>
          <w:szCs w:val="28"/>
        </w:rPr>
        <w:t xml:space="preserve"> </w:t>
      </w:r>
    </w:p>
    <w:p w:rsidR="004C6F11" w:rsidRDefault="00BB10B7" w:rsidP="00D921A4">
      <w:pPr>
        <w:pStyle w:val="a9"/>
        <w:widowControl w:val="0"/>
        <w:tabs>
          <w:tab w:val="left" w:pos="1260"/>
        </w:tabs>
        <w:spacing w:before="0" w:beforeAutospacing="0" w:after="0" w:afterAutospacing="0" w:line="360" w:lineRule="auto"/>
        <w:ind w:firstLine="709"/>
        <w:jc w:val="both"/>
        <w:rPr>
          <w:b/>
          <w:sz w:val="28"/>
          <w:szCs w:val="28"/>
        </w:rPr>
      </w:pPr>
      <w:r w:rsidRPr="00D921A4">
        <w:rPr>
          <w:sz w:val="28"/>
          <w:szCs w:val="28"/>
        </w:rPr>
        <w:br w:type="page"/>
      </w:r>
      <w:bookmarkStart w:id="27" w:name="_Toc212774472"/>
      <w:r w:rsidR="004C6F11" w:rsidRPr="00D921A4">
        <w:rPr>
          <w:b/>
          <w:sz w:val="28"/>
          <w:szCs w:val="28"/>
        </w:rPr>
        <w:t xml:space="preserve">Приложение </w:t>
      </w:r>
      <w:bookmarkEnd w:id="27"/>
      <w:r w:rsidR="005D73C1" w:rsidRPr="00D921A4">
        <w:rPr>
          <w:b/>
          <w:sz w:val="28"/>
          <w:szCs w:val="28"/>
        </w:rPr>
        <w:t>А</w:t>
      </w:r>
    </w:p>
    <w:p w:rsidR="00CB7BF5" w:rsidRPr="00D921A4" w:rsidRDefault="00CB7BF5" w:rsidP="00D921A4">
      <w:pPr>
        <w:pStyle w:val="a9"/>
        <w:widowControl w:val="0"/>
        <w:tabs>
          <w:tab w:val="left" w:pos="1260"/>
        </w:tabs>
        <w:spacing w:before="0" w:beforeAutospacing="0" w:after="0" w:afterAutospacing="0" w:line="360" w:lineRule="auto"/>
        <w:ind w:firstLine="709"/>
        <w:jc w:val="both"/>
        <w:rPr>
          <w:b/>
          <w:sz w:val="28"/>
          <w:szCs w:val="28"/>
        </w:rPr>
      </w:pPr>
    </w:p>
    <w:p w:rsidR="004C6F11" w:rsidRPr="00D921A4" w:rsidRDefault="004C6F11" w:rsidP="00D921A4">
      <w:pPr>
        <w:widowControl w:val="0"/>
        <w:tabs>
          <w:tab w:val="left" w:pos="540"/>
        </w:tabs>
        <w:spacing w:line="360" w:lineRule="auto"/>
        <w:ind w:firstLine="709"/>
        <w:jc w:val="both"/>
        <w:rPr>
          <w:sz w:val="28"/>
          <w:szCs w:val="28"/>
        </w:rPr>
      </w:pPr>
      <w:r w:rsidRPr="00D921A4">
        <w:rPr>
          <w:sz w:val="28"/>
          <w:szCs w:val="28"/>
        </w:rPr>
        <w:t xml:space="preserve">Таблица 3 - Состав операционных и неоперационных доходов </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sz w:val="20"/>
                <w:szCs w:val="20"/>
              </w:rPr>
              <w:t>Операционные доходы коммерческого банка</w:t>
            </w:r>
          </w:p>
        </w:tc>
      </w:tr>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bCs/>
                <w:sz w:val="20"/>
                <w:szCs w:val="20"/>
              </w:rPr>
              <w:t>1. Проценты, полученные по предоставленным кредитам, депозитам и иным размещенным средствам (балансовый счет второго порядка)</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 xml:space="preserve">1. Проценты, полученные по предоставленным кредитам (срочным) </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 xml:space="preserve">2. Проценты, полученные за кредиты, не уплаченные в срок (за просроченные) </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3. Полученные просроченные проценты</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 xml:space="preserve">4. Проценты, полученные от прочих размещенных средств </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 xml:space="preserve">5. Проценты, полученные по открытым счетам </w:t>
            </w:r>
          </w:p>
        </w:tc>
      </w:tr>
      <w:tr w:rsidR="004C6F11" w:rsidRPr="00D921A4" w:rsidTr="0034185D">
        <w:tc>
          <w:tcPr>
            <w:tcW w:w="9180" w:type="dxa"/>
          </w:tcPr>
          <w:p w:rsidR="004C6F11" w:rsidRPr="00CB7BF5" w:rsidRDefault="004C6F11" w:rsidP="00CB7BF5">
            <w:pPr>
              <w:widowControl w:val="0"/>
              <w:spacing w:line="360" w:lineRule="auto"/>
              <w:ind w:hanging="4"/>
              <w:jc w:val="both"/>
              <w:rPr>
                <w:bCs/>
                <w:sz w:val="20"/>
                <w:szCs w:val="20"/>
              </w:rPr>
            </w:pPr>
            <w:r w:rsidRPr="00CB7BF5">
              <w:rPr>
                <w:bCs/>
                <w:sz w:val="20"/>
                <w:szCs w:val="20"/>
              </w:rPr>
              <w:t xml:space="preserve">6. Проценты, полученные по депозитам, включая депозиты "овернайт", и иным размещенным средствам </w:t>
            </w:r>
          </w:p>
        </w:tc>
      </w:tr>
      <w:tr w:rsidR="004C6F11" w:rsidRPr="00D921A4" w:rsidTr="0034185D">
        <w:tc>
          <w:tcPr>
            <w:tcW w:w="9180" w:type="dxa"/>
          </w:tcPr>
          <w:p w:rsidR="004C6F11" w:rsidRPr="00CB7BF5" w:rsidRDefault="004C6F11" w:rsidP="00CB7BF5">
            <w:pPr>
              <w:widowControl w:val="0"/>
              <w:spacing w:line="360" w:lineRule="auto"/>
              <w:ind w:hanging="4"/>
              <w:jc w:val="both"/>
              <w:rPr>
                <w:bCs/>
                <w:sz w:val="20"/>
                <w:szCs w:val="20"/>
              </w:rPr>
            </w:pPr>
            <w:r w:rsidRPr="00CB7BF5">
              <w:rPr>
                <w:bCs/>
                <w:sz w:val="20"/>
                <w:szCs w:val="20"/>
              </w:rPr>
              <w:t xml:space="preserve">2. Доходы, полученные от операций с ценными бумагами (балансовый счет второго порядка) </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 xml:space="preserve">1. Процентный доход от вложений в долговые обязательства </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 xml:space="preserve">2. Процентный доход по векселям </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 xml:space="preserve">3. Дисконтный доход по векселям </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 xml:space="preserve">4. Доходы от перепродажи (погашения) ценных бумаг </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 xml:space="preserve">5. Дивиденды, полученные от вложений в акции </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 xml:space="preserve">6. Другие доходы, полученные от операций с ценными бумагами </w:t>
            </w:r>
          </w:p>
        </w:tc>
      </w:tr>
      <w:tr w:rsidR="004C6F11" w:rsidRPr="00D921A4" w:rsidTr="0034185D">
        <w:tc>
          <w:tcPr>
            <w:tcW w:w="9180" w:type="dxa"/>
          </w:tcPr>
          <w:p w:rsidR="004C6F11" w:rsidRPr="00CB7BF5" w:rsidRDefault="004C6F11" w:rsidP="00CB7BF5">
            <w:pPr>
              <w:widowControl w:val="0"/>
              <w:spacing w:line="360" w:lineRule="auto"/>
              <w:ind w:hanging="4"/>
              <w:jc w:val="both"/>
              <w:rPr>
                <w:bCs/>
                <w:sz w:val="20"/>
                <w:szCs w:val="20"/>
              </w:rPr>
            </w:pPr>
            <w:r w:rsidRPr="00CB7BF5">
              <w:rPr>
                <w:bCs/>
                <w:sz w:val="20"/>
                <w:szCs w:val="20"/>
              </w:rPr>
              <w:t xml:space="preserve">3. Доходы, полученные от операций с иностранной валютой и другими валютными ценностями (балансовый счет второго порядка) </w:t>
            </w:r>
          </w:p>
        </w:tc>
      </w:tr>
      <w:tr w:rsidR="004C6F11" w:rsidRPr="00D921A4" w:rsidTr="0034185D">
        <w:tc>
          <w:tcPr>
            <w:tcW w:w="9180" w:type="dxa"/>
          </w:tcPr>
          <w:p w:rsidR="004C6F11" w:rsidRPr="00CB7BF5" w:rsidRDefault="004C6F11" w:rsidP="00CB7BF5">
            <w:pPr>
              <w:widowControl w:val="0"/>
              <w:spacing w:line="360" w:lineRule="auto"/>
              <w:ind w:hanging="4"/>
              <w:jc w:val="both"/>
              <w:rPr>
                <w:sz w:val="20"/>
                <w:szCs w:val="20"/>
              </w:rPr>
            </w:pPr>
            <w:r w:rsidRPr="00CB7BF5">
              <w:rPr>
                <w:sz w:val="20"/>
                <w:szCs w:val="20"/>
              </w:rPr>
              <w:t xml:space="preserve">1. Доходы, полученные от операций с иностранной валютой и другими валютными ценностями </w:t>
            </w:r>
          </w:p>
        </w:tc>
      </w:tr>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sz w:val="20"/>
                <w:szCs w:val="20"/>
              </w:rPr>
              <w:t>2. Доходы от переоценки счетов в иностранной валюте</w:t>
            </w:r>
          </w:p>
        </w:tc>
      </w:tr>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sz w:val="20"/>
                <w:szCs w:val="20"/>
              </w:rPr>
              <w:t>4. Восстановление сумм со счетов фондов и резервов</w:t>
            </w:r>
          </w:p>
        </w:tc>
      </w:tr>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sz w:val="20"/>
                <w:szCs w:val="20"/>
              </w:rPr>
              <w:t xml:space="preserve">1. На возможные потери по ссудам </w:t>
            </w:r>
          </w:p>
        </w:tc>
      </w:tr>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sz w:val="20"/>
                <w:szCs w:val="20"/>
              </w:rPr>
              <w:t>2. Под возможное обесценение ценных бумаг</w:t>
            </w:r>
          </w:p>
        </w:tc>
      </w:tr>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sz w:val="20"/>
                <w:szCs w:val="20"/>
              </w:rPr>
              <w:t>3. По другим операциям</w:t>
            </w:r>
          </w:p>
        </w:tc>
      </w:tr>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sz w:val="20"/>
                <w:szCs w:val="20"/>
              </w:rPr>
              <w:t>5. Комиссии полученные</w:t>
            </w:r>
          </w:p>
        </w:tc>
      </w:tr>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sz w:val="20"/>
                <w:szCs w:val="20"/>
              </w:rPr>
              <w:t>1. По кассовым операциям</w:t>
            </w:r>
          </w:p>
        </w:tc>
      </w:tr>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sz w:val="20"/>
                <w:szCs w:val="20"/>
              </w:rPr>
              <w:t>2. По операциям инкассации</w:t>
            </w:r>
          </w:p>
        </w:tc>
      </w:tr>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sz w:val="20"/>
                <w:szCs w:val="20"/>
              </w:rPr>
              <w:t>3. По расчетным операциям</w:t>
            </w:r>
          </w:p>
        </w:tc>
      </w:tr>
      <w:tr w:rsidR="004C6F11" w:rsidRPr="00D921A4" w:rsidTr="0034185D">
        <w:tc>
          <w:tcPr>
            <w:tcW w:w="9180" w:type="dxa"/>
          </w:tcPr>
          <w:p w:rsidR="004C6F11" w:rsidRPr="00CB7BF5" w:rsidRDefault="004C6F11" w:rsidP="00CB7BF5">
            <w:pPr>
              <w:widowControl w:val="0"/>
              <w:tabs>
                <w:tab w:val="left" w:pos="540"/>
              </w:tabs>
              <w:spacing w:line="360" w:lineRule="auto"/>
              <w:ind w:hanging="4"/>
              <w:jc w:val="both"/>
              <w:rPr>
                <w:sz w:val="20"/>
                <w:szCs w:val="20"/>
              </w:rPr>
            </w:pPr>
            <w:r w:rsidRPr="00CB7BF5">
              <w:rPr>
                <w:sz w:val="20"/>
                <w:szCs w:val="20"/>
              </w:rPr>
              <w:t>4. По выданным гарантиям</w:t>
            </w:r>
          </w:p>
        </w:tc>
      </w:tr>
      <w:tr w:rsidR="00622AC0" w:rsidRPr="00D921A4" w:rsidTr="00825517">
        <w:tc>
          <w:tcPr>
            <w:tcW w:w="9180" w:type="dxa"/>
          </w:tcPr>
          <w:p w:rsidR="00622AC0" w:rsidRPr="00CB7BF5" w:rsidRDefault="00622AC0" w:rsidP="00CB7BF5">
            <w:pPr>
              <w:widowControl w:val="0"/>
              <w:tabs>
                <w:tab w:val="left" w:pos="540"/>
              </w:tabs>
              <w:spacing w:line="360" w:lineRule="auto"/>
              <w:ind w:hanging="4"/>
              <w:jc w:val="both"/>
              <w:rPr>
                <w:sz w:val="20"/>
                <w:szCs w:val="20"/>
              </w:rPr>
            </w:pPr>
            <w:r w:rsidRPr="00CB7BF5">
              <w:rPr>
                <w:sz w:val="20"/>
                <w:szCs w:val="20"/>
              </w:rPr>
              <w:t>5. По другим операциям</w:t>
            </w:r>
          </w:p>
        </w:tc>
      </w:tr>
      <w:tr w:rsidR="00622AC0" w:rsidRPr="00D921A4" w:rsidTr="00825517">
        <w:tc>
          <w:tcPr>
            <w:tcW w:w="9180" w:type="dxa"/>
          </w:tcPr>
          <w:p w:rsidR="00622AC0" w:rsidRPr="00CB7BF5" w:rsidRDefault="00622AC0" w:rsidP="00CB7BF5">
            <w:pPr>
              <w:widowControl w:val="0"/>
              <w:tabs>
                <w:tab w:val="left" w:pos="540"/>
              </w:tabs>
              <w:spacing w:line="360" w:lineRule="auto"/>
              <w:ind w:hanging="4"/>
              <w:jc w:val="both"/>
              <w:rPr>
                <w:sz w:val="20"/>
                <w:szCs w:val="20"/>
              </w:rPr>
            </w:pPr>
            <w:r w:rsidRPr="00CB7BF5">
              <w:rPr>
                <w:sz w:val="20"/>
                <w:szCs w:val="20"/>
              </w:rPr>
              <w:t>6. Другие операционные доходы</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1. От проведения операций по доверительному управлению имуществом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2. От проведения операций с опционами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3. От проведения форвардных операций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4. От проведения фьючерсных операций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5. От проведения операций СВОП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6. От операций с драгоценными металлами</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Неоперационные доходы банка</w:t>
            </w:r>
          </w:p>
        </w:tc>
      </w:tr>
      <w:tr w:rsidR="00622AC0" w:rsidRPr="00D921A4" w:rsidTr="00825517">
        <w:tc>
          <w:tcPr>
            <w:tcW w:w="9180" w:type="dxa"/>
          </w:tcPr>
          <w:p w:rsidR="00622AC0" w:rsidRPr="00CB7BF5" w:rsidRDefault="00622AC0" w:rsidP="00CB7BF5">
            <w:pPr>
              <w:widowControl w:val="0"/>
              <w:spacing w:line="360" w:lineRule="auto"/>
              <w:ind w:hanging="4"/>
              <w:jc w:val="both"/>
              <w:rPr>
                <w:bCs/>
                <w:sz w:val="20"/>
                <w:szCs w:val="20"/>
              </w:rPr>
            </w:pPr>
            <w:r w:rsidRPr="00CB7BF5">
              <w:rPr>
                <w:bCs/>
                <w:sz w:val="20"/>
                <w:szCs w:val="20"/>
              </w:rPr>
              <w:t xml:space="preserve">1. Дивиденды полученные, кроме акций (балансовый счет второго порядка)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1. Дивиденды, полученные за участие в хозяйственной деятельности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2. Дивиденды, полученные за участие в уставном капитале </w:t>
            </w:r>
          </w:p>
        </w:tc>
      </w:tr>
      <w:tr w:rsidR="00622AC0" w:rsidRPr="00D921A4" w:rsidTr="00825517">
        <w:tc>
          <w:tcPr>
            <w:tcW w:w="9180" w:type="dxa"/>
          </w:tcPr>
          <w:p w:rsidR="00622AC0" w:rsidRPr="00CB7BF5" w:rsidRDefault="00622AC0" w:rsidP="00CB7BF5">
            <w:pPr>
              <w:widowControl w:val="0"/>
              <w:spacing w:line="360" w:lineRule="auto"/>
              <w:ind w:hanging="4"/>
              <w:jc w:val="both"/>
              <w:rPr>
                <w:bCs/>
                <w:sz w:val="20"/>
                <w:szCs w:val="20"/>
              </w:rPr>
            </w:pPr>
            <w:r w:rsidRPr="00CB7BF5">
              <w:rPr>
                <w:bCs/>
                <w:sz w:val="20"/>
                <w:szCs w:val="20"/>
              </w:rPr>
              <w:t xml:space="preserve">2. Штрафы, пени, неустойки полученные (балансовый счет второго порядка) </w:t>
            </w:r>
          </w:p>
        </w:tc>
      </w:tr>
      <w:tr w:rsidR="00622AC0" w:rsidRPr="00D921A4" w:rsidTr="00825517">
        <w:tc>
          <w:tcPr>
            <w:tcW w:w="9180" w:type="dxa"/>
          </w:tcPr>
          <w:p w:rsidR="00622AC0" w:rsidRPr="00CB7BF5" w:rsidRDefault="00622AC0" w:rsidP="00CB7BF5">
            <w:pPr>
              <w:widowControl w:val="0"/>
              <w:spacing w:line="360" w:lineRule="auto"/>
              <w:ind w:hanging="4"/>
              <w:jc w:val="both"/>
              <w:rPr>
                <w:bCs/>
                <w:sz w:val="20"/>
                <w:szCs w:val="20"/>
              </w:rPr>
            </w:pPr>
            <w:r w:rsidRPr="00CB7BF5">
              <w:rPr>
                <w:bCs/>
                <w:sz w:val="20"/>
                <w:szCs w:val="20"/>
              </w:rPr>
              <w:t xml:space="preserve">3. Другие доходы (балансовый счет второго порядка)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От выбытия (реализации) имущества кредитной организации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От списания кредиторской задолженности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От клиентов в возмещение кредитным организациям телеграфных и других расходов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От доставки банковских документов (кроме инкассации)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От оприходования излишков денежной наличности, материальных ценностей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От сдачи имущества в аренду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От проведения факторинговых, форфейтинговых операций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От оказания услуг финансовой аренды (лизинга)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Доходы по кредитным операциям прошлых лет, поступившие в отчетном году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Другие доходы прошлых лет, выявленные в отчетном году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Доходы, полученные за обработку документов, обслуживание вычислительной техники, от информационных услуг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Другие доходы </w:t>
            </w:r>
          </w:p>
        </w:tc>
      </w:tr>
      <w:tr w:rsidR="00622AC0" w:rsidRPr="00D921A4" w:rsidTr="00825517">
        <w:tc>
          <w:tcPr>
            <w:tcW w:w="9180" w:type="dxa"/>
          </w:tcPr>
          <w:p w:rsidR="00622AC0" w:rsidRPr="00CB7BF5" w:rsidRDefault="00622AC0" w:rsidP="00CB7BF5">
            <w:pPr>
              <w:widowControl w:val="0"/>
              <w:spacing w:line="360" w:lineRule="auto"/>
              <w:ind w:hanging="4"/>
              <w:jc w:val="both"/>
              <w:rPr>
                <w:sz w:val="20"/>
                <w:szCs w:val="20"/>
              </w:rPr>
            </w:pPr>
            <w:r w:rsidRPr="00CB7BF5">
              <w:rPr>
                <w:sz w:val="20"/>
                <w:szCs w:val="20"/>
              </w:rPr>
              <w:t xml:space="preserve">Доходы в виде возврата сумм из бюджета за переплату налога на прибыль </w:t>
            </w:r>
          </w:p>
        </w:tc>
      </w:tr>
    </w:tbl>
    <w:p w:rsidR="00622AC0" w:rsidRPr="00D921A4" w:rsidRDefault="00622AC0" w:rsidP="00D921A4">
      <w:pPr>
        <w:widowControl w:val="0"/>
        <w:tabs>
          <w:tab w:val="left" w:pos="540"/>
        </w:tabs>
        <w:spacing w:line="360" w:lineRule="auto"/>
        <w:ind w:firstLine="709"/>
        <w:jc w:val="both"/>
        <w:rPr>
          <w:sz w:val="28"/>
          <w:szCs w:val="28"/>
        </w:rPr>
      </w:pPr>
    </w:p>
    <w:p w:rsidR="00410C9D" w:rsidRDefault="00BB10B7" w:rsidP="00D921A4">
      <w:pPr>
        <w:widowControl w:val="0"/>
        <w:tabs>
          <w:tab w:val="left" w:pos="540"/>
        </w:tabs>
        <w:spacing w:line="360" w:lineRule="auto"/>
        <w:ind w:firstLine="709"/>
        <w:jc w:val="both"/>
        <w:rPr>
          <w:b/>
          <w:sz w:val="28"/>
          <w:szCs w:val="28"/>
        </w:rPr>
      </w:pPr>
      <w:r w:rsidRPr="00D921A4">
        <w:rPr>
          <w:sz w:val="28"/>
          <w:szCs w:val="28"/>
        </w:rPr>
        <w:br w:type="page"/>
      </w:r>
      <w:bookmarkStart w:id="28" w:name="_Toc212774473"/>
      <w:r w:rsidR="00410C9D" w:rsidRPr="00D921A4">
        <w:rPr>
          <w:b/>
          <w:sz w:val="28"/>
          <w:szCs w:val="28"/>
        </w:rPr>
        <w:t xml:space="preserve">Приложение </w:t>
      </w:r>
      <w:bookmarkEnd w:id="28"/>
      <w:r w:rsidR="005D73C1" w:rsidRPr="00D921A4">
        <w:rPr>
          <w:b/>
          <w:sz w:val="28"/>
          <w:szCs w:val="28"/>
        </w:rPr>
        <w:t>Б</w:t>
      </w:r>
    </w:p>
    <w:p w:rsidR="00CB7BF5" w:rsidRPr="00D921A4" w:rsidRDefault="00CB7BF5" w:rsidP="00D921A4">
      <w:pPr>
        <w:widowControl w:val="0"/>
        <w:tabs>
          <w:tab w:val="left" w:pos="540"/>
        </w:tabs>
        <w:spacing w:line="360" w:lineRule="auto"/>
        <w:ind w:firstLine="709"/>
        <w:jc w:val="both"/>
        <w:rPr>
          <w:b/>
          <w:sz w:val="28"/>
          <w:szCs w:val="28"/>
        </w:rPr>
      </w:pPr>
    </w:p>
    <w:p w:rsidR="00410C9D" w:rsidRPr="00D921A4" w:rsidRDefault="00410C9D" w:rsidP="00D921A4">
      <w:pPr>
        <w:widowControl w:val="0"/>
        <w:spacing w:line="360" w:lineRule="auto"/>
        <w:ind w:firstLine="709"/>
        <w:jc w:val="both"/>
        <w:rPr>
          <w:sz w:val="28"/>
          <w:szCs w:val="28"/>
        </w:rPr>
      </w:pPr>
      <w:r w:rsidRPr="00D921A4">
        <w:rPr>
          <w:sz w:val="28"/>
          <w:szCs w:val="28"/>
        </w:rPr>
        <w:t xml:space="preserve">Таблица </w:t>
      </w:r>
      <w:r w:rsidR="00407FB9" w:rsidRPr="00D921A4">
        <w:rPr>
          <w:sz w:val="28"/>
          <w:szCs w:val="28"/>
        </w:rPr>
        <w:t>4</w:t>
      </w:r>
      <w:r w:rsidRPr="00D921A4">
        <w:rPr>
          <w:sz w:val="28"/>
          <w:szCs w:val="28"/>
        </w:rPr>
        <w:t xml:space="preserve"> – Состав операционных расходов коммерческого банка</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410C9D" w:rsidRPr="00D921A4" w:rsidTr="0034185D">
        <w:tc>
          <w:tcPr>
            <w:tcW w:w="8820" w:type="dxa"/>
          </w:tcPr>
          <w:p w:rsidR="00410C9D" w:rsidRPr="00CB7BF5" w:rsidRDefault="00410C9D" w:rsidP="00CB7BF5">
            <w:pPr>
              <w:widowControl w:val="0"/>
              <w:tabs>
                <w:tab w:val="left" w:pos="540"/>
              </w:tabs>
              <w:spacing w:line="360" w:lineRule="auto"/>
              <w:ind w:hanging="4"/>
              <w:jc w:val="both"/>
              <w:rPr>
                <w:sz w:val="20"/>
                <w:szCs w:val="20"/>
              </w:rPr>
            </w:pPr>
            <w:r w:rsidRPr="00CB7BF5">
              <w:rPr>
                <w:sz w:val="20"/>
                <w:szCs w:val="20"/>
              </w:rPr>
              <w:t>Операционные расходы банка</w:t>
            </w:r>
          </w:p>
        </w:tc>
      </w:tr>
      <w:tr w:rsidR="00410C9D" w:rsidRPr="00D921A4" w:rsidTr="0034185D">
        <w:tc>
          <w:tcPr>
            <w:tcW w:w="8820" w:type="dxa"/>
          </w:tcPr>
          <w:p w:rsidR="00410C9D" w:rsidRPr="00CB7BF5" w:rsidRDefault="00410C9D" w:rsidP="00CB7BF5">
            <w:pPr>
              <w:widowControl w:val="0"/>
              <w:tabs>
                <w:tab w:val="left" w:pos="540"/>
              </w:tabs>
              <w:spacing w:line="360" w:lineRule="auto"/>
              <w:ind w:hanging="4"/>
              <w:jc w:val="both"/>
              <w:rPr>
                <w:sz w:val="20"/>
                <w:szCs w:val="20"/>
              </w:rPr>
            </w:pPr>
            <w:r w:rsidRPr="00CB7BF5">
              <w:rPr>
                <w:bCs/>
                <w:sz w:val="20"/>
                <w:szCs w:val="20"/>
              </w:rPr>
              <w:t>1. Проценты, уплаченные за привлеченные кредиты</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sz w:val="20"/>
                <w:szCs w:val="20"/>
              </w:rPr>
              <w:t>1. Проценты, уплаченные за полученные кредиты (срочные)</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sz w:val="20"/>
                <w:szCs w:val="20"/>
              </w:rPr>
              <w:t>2. Проценты, уплаченные по просроченным кредитам</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sz w:val="20"/>
                <w:szCs w:val="20"/>
              </w:rPr>
              <w:t>3. Уплаченные просроченные проценты</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bCs/>
                <w:sz w:val="20"/>
                <w:szCs w:val="20"/>
              </w:rPr>
              <w:t>2. Проценты, уплаченные юридическим лицам по привлеченным средствам</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sz w:val="20"/>
                <w:szCs w:val="20"/>
              </w:rPr>
              <w:t>1. Проценты, уплаченные по открытым счетам-клиентам</w:t>
            </w:r>
          </w:p>
        </w:tc>
      </w:tr>
      <w:tr w:rsidR="00410C9D" w:rsidRPr="00D921A4" w:rsidTr="0034185D">
        <w:tc>
          <w:tcPr>
            <w:tcW w:w="8820" w:type="dxa"/>
          </w:tcPr>
          <w:p w:rsidR="00410C9D" w:rsidRPr="00CB7BF5" w:rsidRDefault="00410C9D" w:rsidP="00CB7BF5">
            <w:pPr>
              <w:widowControl w:val="0"/>
              <w:spacing w:line="360" w:lineRule="auto"/>
              <w:ind w:hanging="4"/>
              <w:jc w:val="both"/>
              <w:rPr>
                <w:bCs/>
                <w:sz w:val="20"/>
                <w:szCs w:val="20"/>
              </w:rPr>
            </w:pPr>
            <w:r w:rsidRPr="00CB7BF5">
              <w:rPr>
                <w:sz w:val="20"/>
                <w:szCs w:val="20"/>
              </w:rPr>
              <w:t>2. Проценты, уплаченные по депозитам</w:t>
            </w:r>
          </w:p>
        </w:tc>
      </w:tr>
      <w:tr w:rsidR="00410C9D" w:rsidRPr="00D921A4" w:rsidTr="0034185D">
        <w:tc>
          <w:tcPr>
            <w:tcW w:w="8820" w:type="dxa"/>
          </w:tcPr>
          <w:p w:rsidR="00410C9D" w:rsidRPr="00CB7BF5" w:rsidRDefault="00410C9D" w:rsidP="00CB7BF5">
            <w:pPr>
              <w:widowControl w:val="0"/>
              <w:spacing w:line="360" w:lineRule="auto"/>
              <w:ind w:hanging="4"/>
              <w:jc w:val="both"/>
              <w:rPr>
                <w:bCs/>
                <w:sz w:val="20"/>
                <w:szCs w:val="20"/>
              </w:rPr>
            </w:pPr>
            <w:r w:rsidRPr="00CB7BF5">
              <w:rPr>
                <w:sz w:val="20"/>
                <w:szCs w:val="20"/>
              </w:rPr>
              <w:t>3. Проценты, уплаченные по прочим привлеченным средствам</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bCs/>
                <w:sz w:val="20"/>
                <w:szCs w:val="20"/>
              </w:rPr>
              <w:t>3. Проценты, уплаченные физическим лицам по депозитам</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sz w:val="20"/>
                <w:szCs w:val="20"/>
              </w:rPr>
              <w:t>1. Проценты, уплаченные по депозитам</w:t>
            </w:r>
          </w:p>
        </w:tc>
      </w:tr>
      <w:tr w:rsidR="00410C9D" w:rsidRPr="00D921A4" w:rsidTr="0034185D">
        <w:tc>
          <w:tcPr>
            <w:tcW w:w="8820" w:type="dxa"/>
          </w:tcPr>
          <w:p w:rsidR="00410C9D" w:rsidRPr="00CB7BF5" w:rsidRDefault="00410C9D" w:rsidP="00CB7BF5">
            <w:pPr>
              <w:widowControl w:val="0"/>
              <w:spacing w:line="360" w:lineRule="auto"/>
              <w:ind w:hanging="4"/>
              <w:jc w:val="both"/>
              <w:rPr>
                <w:bCs/>
                <w:i/>
                <w:sz w:val="20"/>
                <w:szCs w:val="20"/>
                <w:u w:val="single"/>
              </w:rPr>
            </w:pPr>
            <w:r w:rsidRPr="00CB7BF5">
              <w:rPr>
                <w:bCs/>
                <w:i/>
                <w:sz w:val="20"/>
                <w:szCs w:val="20"/>
                <w:u w:val="single"/>
              </w:rPr>
              <w:t>Итого процентных расходов</w:t>
            </w:r>
            <w:r w:rsidR="00646D30" w:rsidRPr="00CB7BF5">
              <w:rPr>
                <w:bCs/>
                <w:i/>
                <w:sz w:val="20"/>
                <w:szCs w:val="20"/>
                <w:u w:val="single"/>
              </w:rPr>
              <w:t xml:space="preserve"> </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bCs/>
                <w:sz w:val="20"/>
                <w:szCs w:val="20"/>
              </w:rPr>
              <w:t>4. Расходы по операциям с ценными бумагами</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sz w:val="20"/>
                <w:szCs w:val="20"/>
              </w:rPr>
              <w:t>1. Расходы по выпущенным ценным бумагам</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sz w:val="20"/>
                <w:szCs w:val="20"/>
              </w:rPr>
              <w:t>2. Расходы по операциям с приобретенными ценными бумагами</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bCs/>
                <w:sz w:val="20"/>
                <w:szCs w:val="20"/>
              </w:rPr>
              <w:t>5. Расходы по операциям с иностранной валютой и другими валютными ценностями</w:t>
            </w:r>
          </w:p>
        </w:tc>
      </w:tr>
      <w:tr w:rsidR="00410C9D" w:rsidRPr="00D921A4" w:rsidTr="0034185D">
        <w:tc>
          <w:tcPr>
            <w:tcW w:w="8820" w:type="dxa"/>
          </w:tcPr>
          <w:p w:rsidR="00410C9D" w:rsidRPr="00CB7BF5" w:rsidRDefault="00410C9D" w:rsidP="00CB7BF5">
            <w:pPr>
              <w:widowControl w:val="0"/>
              <w:spacing w:line="360" w:lineRule="auto"/>
              <w:ind w:hanging="4"/>
              <w:jc w:val="both"/>
              <w:rPr>
                <w:bCs/>
                <w:sz w:val="20"/>
                <w:szCs w:val="20"/>
              </w:rPr>
            </w:pPr>
            <w:r w:rsidRPr="00CB7BF5">
              <w:rPr>
                <w:sz w:val="20"/>
                <w:szCs w:val="20"/>
              </w:rPr>
              <w:t>1. Расходы по операциям с иностранной валютой и другими валютными ценностями</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sz w:val="20"/>
                <w:szCs w:val="20"/>
              </w:rPr>
              <w:t>2. Расходы (результаты) от переоценки счетов в иностранной валюте</w:t>
            </w:r>
          </w:p>
        </w:tc>
      </w:tr>
      <w:tr w:rsidR="00410C9D" w:rsidRPr="00D921A4" w:rsidTr="0034185D">
        <w:tc>
          <w:tcPr>
            <w:tcW w:w="8820" w:type="dxa"/>
          </w:tcPr>
          <w:p w:rsidR="00410C9D" w:rsidRPr="00CB7BF5" w:rsidRDefault="00410C9D" w:rsidP="00CB7BF5">
            <w:pPr>
              <w:widowControl w:val="0"/>
              <w:tabs>
                <w:tab w:val="left" w:pos="540"/>
              </w:tabs>
              <w:spacing w:line="360" w:lineRule="auto"/>
              <w:ind w:hanging="4"/>
              <w:jc w:val="both"/>
              <w:rPr>
                <w:sz w:val="20"/>
                <w:szCs w:val="20"/>
              </w:rPr>
            </w:pPr>
            <w:r w:rsidRPr="00CB7BF5">
              <w:rPr>
                <w:bCs/>
                <w:sz w:val="20"/>
                <w:szCs w:val="20"/>
              </w:rPr>
              <w:t>6. Расходы на содержание аппарата</w:t>
            </w:r>
          </w:p>
        </w:tc>
      </w:tr>
      <w:tr w:rsidR="00410C9D" w:rsidRPr="00D921A4" w:rsidTr="0034185D">
        <w:tc>
          <w:tcPr>
            <w:tcW w:w="8820" w:type="dxa"/>
          </w:tcPr>
          <w:p w:rsidR="00410C9D" w:rsidRPr="00CB7BF5" w:rsidRDefault="00410C9D" w:rsidP="00CB7BF5">
            <w:pPr>
              <w:widowControl w:val="0"/>
              <w:tabs>
                <w:tab w:val="left" w:pos="540"/>
              </w:tabs>
              <w:spacing w:line="360" w:lineRule="auto"/>
              <w:ind w:hanging="4"/>
              <w:jc w:val="both"/>
              <w:rPr>
                <w:sz w:val="20"/>
                <w:szCs w:val="20"/>
              </w:rPr>
            </w:pPr>
            <w:r w:rsidRPr="00CB7BF5">
              <w:rPr>
                <w:bCs/>
                <w:sz w:val="20"/>
                <w:szCs w:val="20"/>
              </w:rPr>
              <w:t>7. Другие расходы</w:t>
            </w:r>
          </w:p>
        </w:tc>
      </w:tr>
      <w:tr w:rsidR="00410C9D" w:rsidRPr="00D921A4" w:rsidTr="0034185D">
        <w:tc>
          <w:tcPr>
            <w:tcW w:w="8820" w:type="dxa"/>
          </w:tcPr>
          <w:p w:rsidR="00410C9D" w:rsidRPr="00CB7BF5" w:rsidRDefault="00410C9D" w:rsidP="00CB7BF5">
            <w:pPr>
              <w:widowControl w:val="0"/>
              <w:tabs>
                <w:tab w:val="left" w:pos="540"/>
              </w:tabs>
              <w:spacing w:line="360" w:lineRule="auto"/>
              <w:ind w:hanging="4"/>
              <w:jc w:val="both"/>
              <w:rPr>
                <w:sz w:val="20"/>
                <w:szCs w:val="20"/>
              </w:rPr>
            </w:pPr>
            <w:r w:rsidRPr="00CB7BF5">
              <w:rPr>
                <w:sz w:val="20"/>
                <w:szCs w:val="20"/>
              </w:rPr>
              <w:t>1. Отчисления в фонды и резервы</w:t>
            </w:r>
          </w:p>
        </w:tc>
      </w:tr>
      <w:tr w:rsidR="00410C9D" w:rsidRPr="00D921A4" w:rsidTr="0034185D">
        <w:tc>
          <w:tcPr>
            <w:tcW w:w="8820" w:type="dxa"/>
          </w:tcPr>
          <w:p w:rsidR="00410C9D" w:rsidRPr="00CB7BF5" w:rsidRDefault="00410C9D" w:rsidP="00CB7BF5">
            <w:pPr>
              <w:widowControl w:val="0"/>
              <w:tabs>
                <w:tab w:val="left" w:pos="540"/>
              </w:tabs>
              <w:spacing w:line="360" w:lineRule="auto"/>
              <w:ind w:hanging="4"/>
              <w:jc w:val="both"/>
              <w:rPr>
                <w:sz w:val="20"/>
                <w:szCs w:val="20"/>
              </w:rPr>
            </w:pPr>
            <w:r w:rsidRPr="00CB7BF5">
              <w:rPr>
                <w:sz w:val="20"/>
                <w:szCs w:val="20"/>
              </w:rPr>
              <w:t>2. Комиссия уплаченная</w:t>
            </w:r>
          </w:p>
        </w:tc>
      </w:tr>
      <w:tr w:rsidR="00410C9D" w:rsidRPr="00D921A4" w:rsidTr="0034185D">
        <w:tc>
          <w:tcPr>
            <w:tcW w:w="8820" w:type="dxa"/>
          </w:tcPr>
          <w:p w:rsidR="00410C9D" w:rsidRPr="00CB7BF5" w:rsidRDefault="00410C9D" w:rsidP="00CB7BF5">
            <w:pPr>
              <w:widowControl w:val="0"/>
              <w:tabs>
                <w:tab w:val="left" w:pos="540"/>
              </w:tabs>
              <w:spacing w:line="360" w:lineRule="auto"/>
              <w:ind w:hanging="4"/>
              <w:jc w:val="both"/>
              <w:rPr>
                <w:sz w:val="20"/>
                <w:szCs w:val="20"/>
              </w:rPr>
            </w:pPr>
            <w:r w:rsidRPr="00CB7BF5">
              <w:rPr>
                <w:sz w:val="20"/>
                <w:szCs w:val="20"/>
              </w:rPr>
              <w:t>3. Другие операционные расходы</w:t>
            </w:r>
          </w:p>
        </w:tc>
      </w:tr>
      <w:tr w:rsidR="00410C9D" w:rsidRPr="00D921A4" w:rsidTr="0034185D">
        <w:tc>
          <w:tcPr>
            <w:tcW w:w="8820" w:type="dxa"/>
          </w:tcPr>
          <w:p w:rsidR="00410C9D" w:rsidRPr="00CB7BF5" w:rsidRDefault="00410C9D" w:rsidP="00CB7BF5">
            <w:pPr>
              <w:widowControl w:val="0"/>
              <w:spacing w:line="360" w:lineRule="auto"/>
              <w:ind w:hanging="4"/>
              <w:jc w:val="both"/>
              <w:rPr>
                <w:sz w:val="20"/>
                <w:szCs w:val="20"/>
              </w:rPr>
            </w:pPr>
            <w:r w:rsidRPr="00CB7BF5">
              <w:rPr>
                <w:sz w:val="20"/>
                <w:szCs w:val="20"/>
              </w:rPr>
              <w:t xml:space="preserve">4. Другие произведенные расходы, из них лишь расходы </w:t>
            </w:r>
          </w:p>
        </w:tc>
      </w:tr>
      <w:tr w:rsidR="00410C9D" w:rsidRPr="00D921A4" w:rsidTr="0034185D">
        <w:tc>
          <w:tcPr>
            <w:tcW w:w="8820" w:type="dxa"/>
          </w:tcPr>
          <w:p w:rsidR="00410C9D" w:rsidRPr="00CB7BF5" w:rsidRDefault="00410C9D" w:rsidP="00CB7BF5">
            <w:pPr>
              <w:widowControl w:val="0"/>
              <w:numPr>
                <w:ilvl w:val="0"/>
                <w:numId w:val="12"/>
              </w:numPr>
              <w:tabs>
                <w:tab w:val="left" w:pos="540"/>
              </w:tabs>
              <w:spacing w:line="360" w:lineRule="auto"/>
              <w:ind w:left="0" w:hanging="4"/>
              <w:jc w:val="both"/>
              <w:rPr>
                <w:sz w:val="20"/>
                <w:szCs w:val="20"/>
              </w:rPr>
            </w:pPr>
            <w:r w:rsidRPr="00CB7BF5">
              <w:rPr>
                <w:sz w:val="20"/>
                <w:szCs w:val="20"/>
              </w:rPr>
              <w:t xml:space="preserve"> По операциям с драгоценными металлами</w:t>
            </w:r>
          </w:p>
        </w:tc>
      </w:tr>
      <w:tr w:rsidR="00410C9D" w:rsidRPr="00D921A4" w:rsidTr="0034185D">
        <w:tc>
          <w:tcPr>
            <w:tcW w:w="8820" w:type="dxa"/>
          </w:tcPr>
          <w:p w:rsidR="00410C9D" w:rsidRPr="00CB7BF5" w:rsidRDefault="00410C9D" w:rsidP="00CB7BF5">
            <w:pPr>
              <w:widowControl w:val="0"/>
              <w:numPr>
                <w:ilvl w:val="0"/>
                <w:numId w:val="12"/>
              </w:numPr>
              <w:tabs>
                <w:tab w:val="left" w:pos="540"/>
              </w:tabs>
              <w:spacing w:line="360" w:lineRule="auto"/>
              <w:ind w:left="0" w:hanging="4"/>
              <w:jc w:val="both"/>
              <w:rPr>
                <w:sz w:val="20"/>
                <w:szCs w:val="20"/>
              </w:rPr>
            </w:pPr>
            <w:r w:rsidRPr="00CB7BF5">
              <w:rPr>
                <w:sz w:val="20"/>
                <w:szCs w:val="20"/>
              </w:rPr>
              <w:t xml:space="preserve"> По операциям доверительного управления имуществом</w:t>
            </w:r>
          </w:p>
        </w:tc>
      </w:tr>
      <w:tr w:rsidR="00410C9D" w:rsidRPr="00D921A4" w:rsidTr="0034185D">
        <w:tc>
          <w:tcPr>
            <w:tcW w:w="8820" w:type="dxa"/>
          </w:tcPr>
          <w:p w:rsidR="00410C9D" w:rsidRPr="00CB7BF5" w:rsidRDefault="00410C9D" w:rsidP="00CB7BF5">
            <w:pPr>
              <w:widowControl w:val="0"/>
              <w:numPr>
                <w:ilvl w:val="0"/>
                <w:numId w:val="12"/>
              </w:numPr>
              <w:tabs>
                <w:tab w:val="left" w:pos="540"/>
              </w:tabs>
              <w:spacing w:line="360" w:lineRule="auto"/>
              <w:ind w:left="0" w:hanging="4"/>
              <w:jc w:val="both"/>
              <w:rPr>
                <w:sz w:val="20"/>
                <w:szCs w:val="20"/>
              </w:rPr>
            </w:pPr>
            <w:r w:rsidRPr="00CB7BF5">
              <w:rPr>
                <w:sz w:val="20"/>
                <w:szCs w:val="20"/>
              </w:rPr>
              <w:t xml:space="preserve"> По проведению операций с опционами</w:t>
            </w:r>
          </w:p>
        </w:tc>
      </w:tr>
      <w:tr w:rsidR="00410C9D" w:rsidRPr="00D921A4" w:rsidTr="0034185D">
        <w:tc>
          <w:tcPr>
            <w:tcW w:w="8820" w:type="dxa"/>
          </w:tcPr>
          <w:p w:rsidR="00410C9D" w:rsidRPr="00CB7BF5" w:rsidRDefault="00410C9D" w:rsidP="00CB7BF5">
            <w:pPr>
              <w:widowControl w:val="0"/>
              <w:numPr>
                <w:ilvl w:val="0"/>
                <w:numId w:val="12"/>
              </w:numPr>
              <w:tabs>
                <w:tab w:val="left" w:pos="540"/>
              </w:tabs>
              <w:spacing w:line="360" w:lineRule="auto"/>
              <w:ind w:left="0" w:hanging="4"/>
              <w:jc w:val="both"/>
              <w:rPr>
                <w:sz w:val="20"/>
                <w:szCs w:val="20"/>
              </w:rPr>
            </w:pPr>
            <w:r w:rsidRPr="00CB7BF5">
              <w:rPr>
                <w:sz w:val="20"/>
                <w:szCs w:val="20"/>
              </w:rPr>
              <w:t>По форвардным операциям</w:t>
            </w:r>
          </w:p>
        </w:tc>
      </w:tr>
      <w:tr w:rsidR="00410C9D" w:rsidRPr="00D921A4" w:rsidTr="0034185D">
        <w:tc>
          <w:tcPr>
            <w:tcW w:w="8820" w:type="dxa"/>
          </w:tcPr>
          <w:p w:rsidR="00410C9D" w:rsidRPr="00CB7BF5" w:rsidRDefault="00410C9D" w:rsidP="00CB7BF5">
            <w:pPr>
              <w:widowControl w:val="0"/>
              <w:numPr>
                <w:ilvl w:val="0"/>
                <w:numId w:val="12"/>
              </w:numPr>
              <w:tabs>
                <w:tab w:val="left" w:pos="540"/>
              </w:tabs>
              <w:spacing w:line="360" w:lineRule="auto"/>
              <w:ind w:left="0" w:hanging="4"/>
              <w:jc w:val="both"/>
              <w:rPr>
                <w:sz w:val="20"/>
                <w:szCs w:val="20"/>
              </w:rPr>
            </w:pPr>
            <w:r w:rsidRPr="00CB7BF5">
              <w:rPr>
                <w:sz w:val="20"/>
                <w:szCs w:val="20"/>
              </w:rPr>
              <w:t>По фьючерсным операциям</w:t>
            </w:r>
          </w:p>
        </w:tc>
      </w:tr>
      <w:tr w:rsidR="00410C9D" w:rsidRPr="00D921A4" w:rsidTr="0034185D">
        <w:tc>
          <w:tcPr>
            <w:tcW w:w="8820" w:type="dxa"/>
          </w:tcPr>
          <w:p w:rsidR="00410C9D" w:rsidRPr="00CB7BF5" w:rsidRDefault="00410C9D" w:rsidP="00CB7BF5">
            <w:pPr>
              <w:widowControl w:val="0"/>
              <w:numPr>
                <w:ilvl w:val="0"/>
                <w:numId w:val="12"/>
              </w:numPr>
              <w:tabs>
                <w:tab w:val="left" w:pos="540"/>
              </w:tabs>
              <w:spacing w:line="360" w:lineRule="auto"/>
              <w:ind w:left="0" w:hanging="4"/>
              <w:jc w:val="both"/>
              <w:rPr>
                <w:sz w:val="20"/>
                <w:szCs w:val="20"/>
              </w:rPr>
            </w:pPr>
            <w:r w:rsidRPr="00CB7BF5">
              <w:rPr>
                <w:sz w:val="20"/>
                <w:szCs w:val="20"/>
              </w:rPr>
              <w:t xml:space="preserve"> По операциям СВОП</w:t>
            </w:r>
          </w:p>
        </w:tc>
      </w:tr>
      <w:tr w:rsidR="00410C9D" w:rsidRPr="00D921A4" w:rsidTr="0034185D">
        <w:tc>
          <w:tcPr>
            <w:tcW w:w="8820" w:type="dxa"/>
          </w:tcPr>
          <w:p w:rsidR="00410C9D" w:rsidRPr="00CB7BF5" w:rsidRDefault="00410C9D" w:rsidP="00CB7BF5">
            <w:pPr>
              <w:widowControl w:val="0"/>
              <w:tabs>
                <w:tab w:val="left" w:pos="540"/>
              </w:tabs>
              <w:spacing w:line="360" w:lineRule="auto"/>
              <w:ind w:hanging="4"/>
              <w:jc w:val="both"/>
              <w:rPr>
                <w:i/>
                <w:sz w:val="20"/>
                <w:szCs w:val="20"/>
                <w:u w:val="single"/>
              </w:rPr>
            </w:pPr>
            <w:r w:rsidRPr="00CB7BF5">
              <w:rPr>
                <w:i/>
                <w:sz w:val="20"/>
                <w:szCs w:val="20"/>
                <w:u w:val="single"/>
              </w:rPr>
              <w:t xml:space="preserve">Итого непроцентных расходов </w:t>
            </w:r>
          </w:p>
        </w:tc>
      </w:tr>
    </w:tbl>
    <w:p w:rsidR="00410C9D" w:rsidRPr="00D921A4" w:rsidRDefault="00410C9D" w:rsidP="00D921A4">
      <w:pPr>
        <w:widowControl w:val="0"/>
        <w:spacing w:line="360" w:lineRule="auto"/>
        <w:ind w:firstLine="709"/>
        <w:jc w:val="both"/>
        <w:rPr>
          <w:sz w:val="28"/>
          <w:szCs w:val="28"/>
        </w:rPr>
      </w:pPr>
    </w:p>
    <w:p w:rsidR="00CB7BF5" w:rsidRPr="00D921A4" w:rsidRDefault="00CB7BF5" w:rsidP="00CB7BF5">
      <w:pPr>
        <w:ind w:firstLine="709"/>
        <w:rPr>
          <w:b/>
          <w:sz w:val="28"/>
          <w:szCs w:val="28"/>
        </w:rPr>
      </w:pPr>
      <w:r>
        <w:br w:type="page"/>
      </w:r>
      <w:r w:rsidRPr="00D921A4">
        <w:rPr>
          <w:b/>
          <w:sz w:val="28"/>
          <w:szCs w:val="28"/>
        </w:rPr>
        <w:t>Приложение В</w:t>
      </w:r>
      <w:r>
        <w:rPr>
          <w:b/>
          <w:sz w:val="28"/>
          <w:szCs w:val="28"/>
        </w:rPr>
        <w:t xml:space="preserve"> </w:t>
      </w:r>
    </w:p>
    <w:p w:rsidR="00CB7BF5" w:rsidRDefault="00CB7BF5" w:rsidP="00D921A4">
      <w:pPr>
        <w:widowControl w:val="0"/>
        <w:spacing w:line="360" w:lineRule="auto"/>
        <w:ind w:firstLine="709"/>
        <w:jc w:val="both"/>
        <w:rPr>
          <w:sz w:val="28"/>
          <w:szCs w:val="28"/>
        </w:rPr>
      </w:pPr>
    </w:p>
    <w:p w:rsidR="00CB7BF5" w:rsidRPr="00D921A4" w:rsidRDefault="00CB7BF5" w:rsidP="00D921A4">
      <w:pPr>
        <w:widowControl w:val="0"/>
        <w:tabs>
          <w:tab w:val="left" w:pos="5731"/>
          <w:tab w:val="left" w:pos="6604"/>
          <w:tab w:val="left" w:pos="7477"/>
          <w:tab w:val="left" w:pos="8350"/>
        </w:tabs>
        <w:spacing w:line="360" w:lineRule="auto"/>
        <w:ind w:left="93" w:firstLine="709"/>
        <w:rPr>
          <w:sz w:val="28"/>
          <w:szCs w:val="28"/>
        </w:rPr>
      </w:pPr>
      <w:r w:rsidRPr="00D921A4">
        <w:rPr>
          <w:sz w:val="28"/>
          <w:szCs w:val="28"/>
        </w:rPr>
        <w:t>Расчет собственных средств (капитала) за II квартал 2009 г.</w:t>
      </w:r>
    </w:p>
    <w:tbl>
      <w:tblPr>
        <w:tblStyle w:val="a8"/>
        <w:tblW w:w="9477" w:type="dxa"/>
        <w:tblLook w:val="0000" w:firstRow="0" w:lastRow="0" w:firstColumn="0" w:lastColumn="0" w:noHBand="0" w:noVBand="0"/>
      </w:tblPr>
      <w:tblGrid>
        <w:gridCol w:w="2995"/>
        <w:gridCol w:w="866"/>
        <w:gridCol w:w="866"/>
        <w:gridCol w:w="866"/>
        <w:gridCol w:w="866"/>
        <w:gridCol w:w="866"/>
        <w:gridCol w:w="866"/>
        <w:gridCol w:w="1286"/>
      </w:tblGrid>
      <w:tr w:rsidR="00FB135A" w:rsidRPr="00D921A4" w:rsidTr="00CB7BF5">
        <w:trPr>
          <w:trHeight w:val="1125"/>
        </w:trPr>
        <w:tc>
          <w:tcPr>
            <w:tcW w:w="2995" w:type="dxa"/>
          </w:tcPr>
          <w:p w:rsidR="00FB135A" w:rsidRPr="00CB7BF5" w:rsidRDefault="00FB135A" w:rsidP="00CB7BF5">
            <w:pPr>
              <w:widowControl w:val="0"/>
              <w:spacing w:line="360" w:lineRule="auto"/>
              <w:jc w:val="both"/>
              <w:rPr>
                <w:sz w:val="20"/>
                <w:szCs w:val="20"/>
              </w:rPr>
            </w:pPr>
            <w:r w:rsidRPr="00CB7BF5">
              <w:rPr>
                <w:sz w:val="20"/>
                <w:szCs w:val="20"/>
              </w:rPr>
              <w:t>Наименование показателей</w:t>
            </w:r>
          </w:p>
        </w:tc>
        <w:tc>
          <w:tcPr>
            <w:tcW w:w="866" w:type="dxa"/>
          </w:tcPr>
          <w:p w:rsidR="00FB135A" w:rsidRPr="00CB7BF5" w:rsidRDefault="00FB135A" w:rsidP="00CB7BF5">
            <w:pPr>
              <w:widowControl w:val="0"/>
              <w:spacing w:line="360" w:lineRule="auto"/>
              <w:jc w:val="both"/>
              <w:rPr>
                <w:sz w:val="20"/>
                <w:szCs w:val="20"/>
              </w:rPr>
            </w:pPr>
            <w:r w:rsidRPr="00CB7BF5">
              <w:rPr>
                <w:sz w:val="20"/>
                <w:szCs w:val="20"/>
              </w:rPr>
              <w:t>1.01</w:t>
            </w:r>
          </w:p>
        </w:tc>
        <w:tc>
          <w:tcPr>
            <w:tcW w:w="866" w:type="dxa"/>
          </w:tcPr>
          <w:p w:rsidR="00FB135A" w:rsidRPr="00CB7BF5" w:rsidRDefault="00FB135A" w:rsidP="00CB7BF5">
            <w:pPr>
              <w:widowControl w:val="0"/>
              <w:spacing w:line="360" w:lineRule="auto"/>
              <w:jc w:val="both"/>
              <w:rPr>
                <w:sz w:val="20"/>
                <w:szCs w:val="20"/>
              </w:rPr>
            </w:pPr>
            <w:r w:rsidRPr="00CB7BF5">
              <w:rPr>
                <w:sz w:val="20"/>
                <w:szCs w:val="20"/>
              </w:rPr>
              <w:t>1.02</w:t>
            </w:r>
          </w:p>
        </w:tc>
        <w:tc>
          <w:tcPr>
            <w:tcW w:w="866" w:type="dxa"/>
          </w:tcPr>
          <w:p w:rsidR="00FB135A" w:rsidRPr="00CB7BF5" w:rsidRDefault="00FB135A" w:rsidP="00CB7BF5">
            <w:pPr>
              <w:widowControl w:val="0"/>
              <w:spacing w:line="360" w:lineRule="auto"/>
              <w:jc w:val="both"/>
              <w:rPr>
                <w:sz w:val="20"/>
                <w:szCs w:val="20"/>
              </w:rPr>
            </w:pPr>
            <w:r w:rsidRPr="00CB7BF5">
              <w:rPr>
                <w:sz w:val="20"/>
                <w:szCs w:val="20"/>
              </w:rPr>
              <w:t>1.03</w:t>
            </w:r>
          </w:p>
        </w:tc>
        <w:tc>
          <w:tcPr>
            <w:tcW w:w="866" w:type="dxa"/>
          </w:tcPr>
          <w:p w:rsidR="00FB135A" w:rsidRPr="00CB7BF5" w:rsidRDefault="00FB135A" w:rsidP="00CB7BF5">
            <w:pPr>
              <w:widowControl w:val="0"/>
              <w:spacing w:line="360" w:lineRule="auto"/>
              <w:jc w:val="both"/>
              <w:rPr>
                <w:sz w:val="20"/>
                <w:szCs w:val="20"/>
              </w:rPr>
            </w:pPr>
            <w:r w:rsidRPr="00CB7BF5">
              <w:rPr>
                <w:sz w:val="20"/>
                <w:szCs w:val="20"/>
              </w:rPr>
              <w:t>1.04</w:t>
            </w:r>
          </w:p>
        </w:tc>
        <w:tc>
          <w:tcPr>
            <w:tcW w:w="866" w:type="dxa"/>
          </w:tcPr>
          <w:p w:rsidR="00FB135A" w:rsidRPr="00CB7BF5" w:rsidRDefault="00FB135A" w:rsidP="00CB7BF5">
            <w:pPr>
              <w:widowControl w:val="0"/>
              <w:spacing w:line="360" w:lineRule="auto"/>
              <w:jc w:val="both"/>
              <w:rPr>
                <w:sz w:val="20"/>
                <w:szCs w:val="20"/>
              </w:rPr>
            </w:pPr>
            <w:r w:rsidRPr="00CB7BF5">
              <w:rPr>
                <w:sz w:val="20"/>
                <w:szCs w:val="20"/>
              </w:rPr>
              <w:t>1.05</w:t>
            </w:r>
          </w:p>
        </w:tc>
        <w:tc>
          <w:tcPr>
            <w:tcW w:w="866" w:type="dxa"/>
          </w:tcPr>
          <w:p w:rsidR="00FB135A" w:rsidRPr="00CB7BF5" w:rsidRDefault="00FB135A" w:rsidP="00CB7BF5">
            <w:pPr>
              <w:widowControl w:val="0"/>
              <w:spacing w:line="360" w:lineRule="auto"/>
              <w:jc w:val="both"/>
              <w:rPr>
                <w:sz w:val="20"/>
                <w:szCs w:val="20"/>
              </w:rPr>
            </w:pPr>
            <w:r w:rsidRPr="00CB7BF5">
              <w:rPr>
                <w:sz w:val="20"/>
                <w:szCs w:val="20"/>
              </w:rPr>
              <w:t>1.06</w:t>
            </w:r>
          </w:p>
        </w:tc>
        <w:tc>
          <w:tcPr>
            <w:tcW w:w="1286" w:type="dxa"/>
          </w:tcPr>
          <w:p w:rsidR="00FB135A" w:rsidRPr="00CB7BF5" w:rsidRDefault="00FB135A" w:rsidP="00CB7BF5">
            <w:pPr>
              <w:widowControl w:val="0"/>
              <w:spacing w:line="360" w:lineRule="auto"/>
              <w:jc w:val="both"/>
              <w:rPr>
                <w:sz w:val="20"/>
                <w:szCs w:val="20"/>
              </w:rPr>
            </w:pPr>
            <w:r w:rsidRPr="00CB7BF5">
              <w:rPr>
                <w:sz w:val="20"/>
                <w:szCs w:val="20"/>
              </w:rPr>
              <w:t>1.07</w:t>
            </w:r>
          </w:p>
        </w:tc>
      </w:tr>
      <w:tr w:rsidR="00FB135A" w:rsidRPr="00D921A4" w:rsidTr="00CB7BF5">
        <w:trPr>
          <w:trHeight w:val="547"/>
        </w:trPr>
        <w:tc>
          <w:tcPr>
            <w:tcW w:w="2995" w:type="dxa"/>
            <w:noWrap/>
          </w:tcPr>
          <w:p w:rsidR="00FB135A" w:rsidRPr="00CB7BF5" w:rsidRDefault="00FB135A" w:rsidP="00CB7BF5">
            <w:pPr>
              <w:widowControl w:val="0"/>
              <w:spacing w:line="360" w:lineRule="auto"/>
              <w:jc w:val="both"/>
              <w:rPr>
                <w:sz w:val="20"/>
                <w:szCs w:val="20"/>
              </w:rPr>
            </w:pPr>
            <w:r w:rsidRPr="00CB7BF5">
              <w:rPr>
                <w:sz w:val="20"/>
                <w:szCs w:val="20"/>
              </w:rPr>
              <w:t>2</w:t>
            </w:r>
          </w:p>
        </w:tc>
        <w:tc>
          <w:tcPr>
            <w:tcW w:w="866" w:type="dxa"/>
            <w:noWrap/>
          </w:tcPr>
          <w:p w:rsidR="00FB135A" w:rsidRPr="00CB7BF5" w:rsidRDefault="00FB135A" w:rsidP="00CB7BF5">
            <w:pPr>
              <w:widowControl w:val="0"/>
              <w:spacing w:line="360" w:lineRule="auto"/>
              <w:jc w:val="both"/>
              <w:rPr>
                <w:sz w:val="20"/>
                <w:szCs w:val="20"/>
              </w:rPr>
            </w:pPr>
            <w:r w:rsidRPr="00CB7BF5">
              <w:rPr>
                <w:sz w:val="20"/>
                <w:szCs w:val="20"/>
              </w:rPr>
              <w:t>3</w:t>
            </w:r>
          </w:p>
        </w:tc>
        <w:tc>
          <w:tcPr>
            <w:tcW w:w="866" w:type="dxa"/>
            <w:noWrap/>
          </w:tcPr>
          <w:p w:rsidR="00FB135A" w:rsidRPr="00CB7BF5" w:rsidRDefault="00FB135A" w:rsidP="00CB7BF5">
            <w:pPr>
              <w:widowControl w:val="0"/>
              <w:spacing w:line="360" w:lineRule="auto"/>
              <w:jc w:val="both"/>
              <w:rPr>
                <w:sz w:val="20"/>
                <w:szCs w:val="20"/>
              </w:rPr>
            </w:pPr>
            <w:r w:rsidRPr="00CB7BF5">
              <w:rPr>
                <w:sz w:val="20"/>
                <w:szCs w:val="20"/>
              </w:rPr>
              <w:t>4</w:t>
            </w:r>
          </w:p>
        </w:tc>
        <w:tc>
          <w:tcPr>
            <w:tcW w:w="866" w:type="dxa"/>
            <w:noWrap/>
          </w:tcPr>
          <w:p w:rsidR="00FB135A" w:rsidRPr="00CB7BF5" w:rsidRDefault="00FB135A" w:rsidP="00CB7BF5">
            <w:pPr>
              <w:widowControl w:val="0"/>
              <w:spacing w:line="360" w:lineRule="auto"/>
              <w:jc w:val="both"/>
              <w:rPr>
                <w:sz w:val="20"/>
                <w:szCs w:val="20"/>
              </w:rPr>
            </w:pPr>
            <w:r w:rsidRPr="00CB7BF5">
              <w:rPr>
                <w:sz w:val="20"/>
                <w:szCs w:val="20"/>
              </w:rPr>
              <w:t>5</w:t>
            </w:r>
          </w:p>
        </w:tc>
        <w:tc>
          <w:tcPr>
            <w:tcW w:w="866" w:type="dxa"/>
            <w:noWrap/>
          </w:tcPr>
          <w:p w:rsidR="00FB135A" w:rsidRPr="00CB7BF5" w:rsidRDefault="00FB135A" w:rsidP="00CB7BF5">
            <w:pPr>
              <w:widowControl w:val="0"/>
              <w:spacing w:line="360" w:lineRule="auto"/>
              <w:jc w:val="both"/>
              <w:rPr>
                <w:sz w:val="20"/>
                <w:szCs w:val="20"/>
              </w:rPr>
            </w:pPr>
            <w:r w:rsidRPr="00CB7BF5">
              <w:rPr>
                <w:sz w:val="20"/>
                <w:szCs w:val="20"/>
              </w:rPr>
              <w:t>6</w:t>
            </w:r>
          </w:p>
        </w:tc>
        <w:tc>
          <w:tcPr>
            <w:tcW w:w="866" w:type="dxa"/>
            <w:noWrap/>
          </w:tcPr>
          <w:p w:rsidR="00FB135A" w:rsidRPr="00CB7BF5" w:rsidRDefault="00FB135A" w:rsidP="00CB7BF5">
            <w:pPr>
              <w:widowControl w:val="0"/>
              <w:spacing w:line="360" w:lineRule="auto"/>
              <w:jc w:val="both"/>
              <w:rPr>
                <w:sz w:val="20"/>
                <w:szCs w:val="20"/>
              </w:rPr>
            </w:pPr>
            <w:r w:rsidRPr="00CB7BF5">
              <w:rPr>
                <w:sz w:val="20"/>
                <w:szCs w:val="20"/>
              </w:rPr>
              <w:t>4</w:t>
            </w:r>
          </w:p>
        </w:tc>
        <w:tc>
          <w:tcPr>
            <w:tcW w:w="866" w:type="dxa"/>
            <w:noWrap/>
          </w:tcPr>
          <w:p w:rsidR="00FB135A" w:rsidRPr="00CB7BF5" w:rsidRDefault="00FB135A" w:rsidP="00CB7BF5">
            <w:pPr>
              <w:widowControl w:val="0"/>
              <w:spacing w:line="360" w:lineRule="auto"/>
              <w:jc w:val="both"/>
              <w:rPr>
                <w:sz w:val="20"/>
                <w:szCs w:val="20"/>
              </w:rPr>
            </w:pPr>
            <w:r w:rsidRPr="00CB7BF5">
              <w:rPr>
                <w:sz w:val="20"/>
                <w:szCs w:val="20"/>
              </w:rPr>
              <w:t>5</w:t>
            </w:r>
          </w:p>
        </w:tc>
        <w:tc>
          <w:tcPr>
            <w:tcW w:w="1286" w:type="dxa"/>
            <w:noWrap/>
          </w:tcPr>
          <w:p w:rsidR="00FB135A" w:rsidRPr="00CB7BF5" w:rsidRDefault="00FB135A" w:rsidP="00CB7BF5">
            <w:pPr>
              <w:widowControl w:val="0"/>
              <w:spacing w:line="360" w:lineRule="auto"/>
              <w:jc w:val="both"/>
              <w:rPr>
                <w:sz w:val="20"/>
                <w:szCs w:val="20"/>
              </w:rPr>
            </w:pPr>
            <w:r w:rsidRPr="00CB7BF5">
              <w:rPr>
                <w:sz w:val="20"/>
                <w:szCs w:val="20"/>
              </w:rPr>
              <w:t>6</w:t>
            </w:r>
          </w:p>
        </w:tc>
      </w:tr>
      <w:tr w:rsidR="00FB135A" w:rsidRPr="00D921A4" w:rsidTr="00CB7BF5">
        <w:trPr>
          <w:trHeight w:val="255"/>
        </w:trPr>
        <w:tc>
          <w:tcPr>
            <w:tcW w:w="2995" w:type="dxa"/>
          </w:tcPr>
          <w:p w:rsidR="00FB135A" w:rsidRPr="00CB7BF5" w:rsidRDefault="00FB135A" w:rsidP="00CB7BF5">
            <w:pPr>
              <w:widowControl w:val="0"/>
              <w:spacing w:line="360" w:lineRule="auto"/>
              <w:jc w:val="both"/>
              <w:rPr>
                <w:sz w:val="20"/>
                <w:szCs w:val="20"/>
              </w:rPr>
            </w:pPr>
            <w:r w:rsidRPr="00CB7BF5">
              <w:rPr>
                <w:sz w:val="20"/>
                <w:szCs w:val="20"/>
              </w:rPr>
              <w:t>Собственные средства (капитал) -всего</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88541</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86279</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86487</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88037</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84841</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84628</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89137</w:t>
            </w:r>
          </w:p>
        </w:tc>
      </w:tr>
      <w:tr w:rsidR="00FB135A" w:rsidRPr="00D921A4" w:rsidTr="00CB7BF5">
        <w:trPr>
          <w:trHeight w:val="270"/>
        </w:trPr>
        <w:tc>
          <w:tcPr>
            <w:tcW w:w="2995" w:type="dxa"/>
            <w:noWrap/>
          </w:tcPr>
          <w:p w:rsidR="00FB135A" w:rsidRPr="00CB7BF5" w:rsidRDefault="00D921A4" w:rsidP="00CB7BF5">
            <w:pPr>
              <w:widowControl w:val="0"/>
              <w:spacing w:line="360" w:lineRule="auto"/>
              <w:jc w:val="both"/>
              <w:rPr>
                <w:sz w:val="20"/>
                <w:szCs w:val="20"/>
              </w:rPr>
            </w:pPr>
            <w:r w:rsidRPr="00CB7BF5">
              <w:rPr>
                <w:sz w:val="20"/>
                <w:szCs w:val="20"/>
              </w:rPr>
              <w:t xml:space="preserve"> </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128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r>
      <w:tr w:rsidR="00FB135A" w:rsidRPr="00D921A4" w:rsidTr="00CB7BF5">
        <w:trPr>
          <w:trHeight w:val="255"/>
        </w:trPr>
        <w:tc>
          <w:tcPr>
            <w:tcW w:w="2995" w:type="dxa"/>
            <w:noWrap/>
          </w:tcPr>
          <w:p w:rsidR="00FB135A" w:rsidRPr="00CB7BF5" w:rsidRDefault="00FB135A" w:rsidP="00CB7BF5">
            <w:pPr>
              <w:widowControl w:val="0"/>
              <w:spacing w:line="360" w:lineRule="auto"/>
              <w:jc w:val="both"/>
              <w:rPr>
                <w:sz w:val="20"/>
                <w:szCs w:val="20"/>
              </w:rPr>
            </w:pPr>
            <w:r w:rsidRPr="00CB7BF5">
              <w:rPr>
                <w:sz w:val="20"/>
                <w:szCs w:val="20"/>
              </w:rPr>
              <w:t>Уставный капитал</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73655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73655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73655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73655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73655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73655</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73655</w:t>
            </w:r>
          </w:p>
        </w:tc>
      </w:tr>
      <w:tr w:rsidR="00FB135A" w:rsidRPr="00D921A4" w:rsidTr="00CB7BF5">
        <w:trPr>
          <w:trHeight w:val="255"/>
        </w:trPr>
        <w:tc>
          <w:tcPr>
            <w:tcW w:w="2995" w:type="dxa"/>
            <w:noWrap/>
          </w:tcPr>
          <w:p w:rsidR="00FB135A" w:rsidRPr="00CB7BF5" w:rsidRDefault="00FB135A" w:rsidP="00CB7BF5">
            <w:pPr>
              <w:widowControl w:val="0"/>
              <w:spacing w:line="360" w:lineRule="auto"/>
              <w:jc w:val="both"/>
              <w:rPr>
                <w:sz w:val="20"/>
                <w:szCs w:val="20"/>
              </w:rPr>
            </w:pPr>
            <w:r w:rsidRPr="00CB7BF5">
              <w:rPr>
                <w:sz w:val="20"/>
                <w:szCs w:val="20"/>
              </w:rPr>
              <w:t>Часть резервного фонда</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2461</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2461</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2461</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2461</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2497</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2497</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2497</w:t>
            </w:r>
          </w:p>
        </w:tc>
      </w:tr>
      <w:tr w:rsidR="00FB135A" w:rsidRPr="00D921A4" w:rsidTr="00CB7BF5">
        <w:trPr>
          <w:trHeight w:val="510"/>
        </w:trPr>
        <w:tc>
          <w:tcPr>
            <w:tcW w:w="2995" w:type="dxa"/>
          </w:tcPr>
          <w:p w:rsidR="00FB135A" w:rsidRPr="00CB7BF5" w:rsidRDefault="00FB135A" w:rsidP="00CB7BF5">
            <w:pPr>
              <w:widowControl w:val="0"/>
              <w:spacing w:line="360" w:lineRule="auto"/>
              <w:jc w:val="both"/>
              <w:rPr>
                <w:sz w:val="20"/>
                <w:szCs w:val="20"/>
              </w:rPr>
            </w:pPr>
            <w:r w:rsidRPr="00CB7BF5">
              <w:rPr>
                <w:sz w:val="20"/>
                <w:szCs w:val="20"/>
              </w:rPr>
              <w:t>Нераспределенная прибыль предшествующих лет (или ее часть)</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4297</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3757</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3757</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3757</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4297</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4297</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4297</w:t>
            </w:r>
          </w:p>
        </w:tc>
      </w:tr>
      <w:tr w:rsidR="00FB135A" w:rsidRPr="00D921A4" w:rsidTr="00CB7BF5">
        <w:trPr>
          <w:trHeight w:val="615"/>
        </w:trPr>
        <w:tc>
          <w:tcPr>
            <w:tcW w:w="2995" w:type="dxa"/>
            <w:noWrap/>
          </w:tcPr>
          <w:p w:rsidR="00FB135A" w:rsidRPr="00CB7BF5" w:rsidRDefault="00FB135A" w:rsidP="00CB7BF5">
            <w:pPr>
              <w:widowControl w:val="0"/>
              <w:spacing w:line="360" w:lineRule="auto"/>
              <w:jc w:val="both"/>
              <w:rPr>
                <w:b/>
                <w:bCs/>
                <w:i/>
                <w:iCs/>
                <w:sz w:val="20"/>
                <w:szCs w:val="20"/>
              </w:rPr>
            </w:pPr>
            <w:r w:rsidRPr="00CB7BF5">
              <w:rPr>
                <w:b/>
                <w:bCs/>
                <w:i/>
                <w:iCs/>
                <w:sz w:val="20"/>
                <w:szCs w:val="20"/>
              </w:rPr>
              <w:t>Источники основного капитала</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80413</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79873</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79873</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79873</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80449</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80449</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80449</w:t>
            </w:r>
          </w:p>
        </w:tc>
      </w:tr>
      <w:tr w:rsidR="00FB135A" w:rsidRPr="00D921A4" w:rsidTr="00CB7BF5">
        <w:trPr>
          <w:trHeight w:val="255"/>
        </w:trPr>
        <w:tc>
          <w:tcPr>
            <w:tcW w:w="2995" w:type="dxa"/>
            <w:noWrap/>
          </w:tcPr>
          <w:p w:rsidR="00FB135A" w:rsidRPr="00CB7BF5" w:rsidRDefault="00FB135A" w:rsidP="00CB7BF5">
            <w:pPr>
              <w:widowControl w:val="0"/>
              <w:spacing w:line="360" w:lineRule="auto"/>
              <w:jc w:val="both"/>
              <w:rPr>
                <w:sz w:val="20"/>
                <w:szCs w:val="20"/>
              </w:rPr>
            </w:pPr>
            <w:r w:rsidRPr="00CB7BF5">
              <w:rPr>
                <w:sz w:val="20"/>
                <w:szCs w:val="20"/>
              </w:rPr>
              <w:t>Нематериальные активы</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r>
      <w:tr w:rsidR="00FB135A" w:rsidRPr="00D921A4" w:rsidTr="00CB7BF5">
        <w:trPr>
          <w:trHeight w:val="255"/>
        </w:trPr>
        <w:tc>
          <w:tcPr>
            <w:tcW w:w="2995" w:type="dxa"/>
          </w:tcPr>
          <w:p w:rsidR="00FB135A" w:rsidRPr="00CB7BF5" w:rsidRDefault="00FB135A" w:rsidP="00CB7BF5">
            <w:pPr>
              <w:widowControl w:val="0"/>
              <w:spacing w:line="360" w:lineRule="auto"/>
              <w:jc w:val="both"/>
              <w:rPr>
                <w:sz w:val="20"/>
                <w:szCs w:val="20"/>
              </w:rPr>
            </w:pPr>
            <w:r w:rsidRPr="00CB7BF5">
              <w:rPr>
                <w:sz w:val="20"/>
                <w:szCs w:val="20"/>
              </w:rPr>
              <w:t>Непокрытые убытки предшествующих лет</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r>
      <w:tr w:rsidR="00FB135A" w:rsidRPr="00D921A4" w:rsidTr="00CB7BF5">
        <w:trPr>
          <w:trHeight w:val="300"/>
        </w:trPr>
        <w:tc>
          <w:tcPr>
            <w:tcW w:w="2995" w:type="dxa"/>
            <w:noWrap/>
          </w:tcPr>
          <w:p w:rsidR="00FB135A" w:rsidRPr="00CB7BF5" w:rsidRDefault="00FB135A" w:rsidP="00CB7BF5">
            <w:pPr>
              <w:widowControl w:val="0"/>
              <w:spacing w:line="360" w:lineRule="auto"/>
              <w:jc w:val="both"/>
              <w:rPr>
                <w:sz w:val="20"/>
                <w:szCs w:val="20"/>
              </w:rPr>
            </w:pPr>
            <w:r w:rsidRPr="00CB7BF5">
              <w:rPr>
                <w:sz w:val="20"/>
                <w:szCs w:val="20"/>
              </w:rPr>
              <w:t>Убыток текущего года</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5991</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7505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7297</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5742</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9113</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9326</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4655</w:t>
            </w:r>
          </w:p>
        </w:tc>
      </w:tr>
      <w:tr w:rsidR="00FB135A" w:rsidRPr="00D921A4" w:rsidTr="00CB7BF5">
        <w:trPr>
          <w:trHeight w:val="255"/>
        </w:trPr>
        <w:tc>
          <w:tcPr>
            <w:tcW w:w="2995" w:type="dxa"/>
            <w:noWrap/>
          </w:tcPr>
          <w:p w:rsidR="00FB135A" w:rsidRPr="00CB7BF5" w:rsidRDefault="00FB135A" w:rsidP="00CB7BF5">
            <w:pPr>
              <w:widowControl w:val="0"/>
              <w:spacing w:line="360" w:lineRule="auto"/>
              <w:jc w:val="both"/>
              <w:rPr>
                <w:b/>
                <w:bCs/>
                <w:i/>
                <w:iCs/>
                <w:sz w:val="20"/>
                <w:szCs w:val="20"/>
              </w:rPr>
            </w:pPr>
            <w:r w:rsidRPr="00CB7BF5">
              <w:rPr>
                <w:b/>
                <w:bCs/>
                <w:i/>
                <w:iCs/>
                <w:sz w:val="20"/>
                <w:szCs w:val="20"/>
              </w:rPr>
              <w:t>Основной капитал Итого</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74422</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72368</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72576</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74131</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71336</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71123</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75794</w:t>
            </w:r>
          </w:p>
        </w:tc>
      </w:tr>
      <w:tr w:rsidR="00FB135A" w:rsidRPr="00D921A4" w:rsidTr="00CB7BF5">
        <w:trPr>
          <w:trHeight w:val="255"/>
        </w:trPr>
        <w:tc>
          <w:tcPr>
            <w:tcW w:w="2995" w:type="dxa"/>
            <w:noWrap/>
          </w:tcPr>
          <w:p w:rsidR="00FB135A" w:rsidRPr="00CB7BF5" w:rsidRDefault="00FB135A" w:rsidP="00CB7BF5">
            <w:pPr>
              <w:widowControl w:val="0"/>
              <w:spacing w:line="360" w:lineRule="auto"/>
              <w:jc w:val="both"/>
              <w:rPr>
                <w:b/>
                <w:bCs/>
                <w:i/>
                <w:iCs/>
                <w:sz w:val="20"/>
                <w:szCs w:val="20"/>
              </w:rPr>
            </w:pPr>
            <w:r w:rsidRPr="00CB7BF5">
              <w:rPr>
                <w:b/>
                <w:bCs/>
                <w:i/>
                <w:iCs/>
                <w:sz w:val="20"/>
                <w:szCs w:val="20"/>
              </w:rPr>
              <w:t>Дополнительный капитал:</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128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r>
      <w:tr w:rsidR="00FB135A" w:rsidRPr="00D921A4" w:rsidTr="00CB7BF5">
        <w:trPr>
          <w:trHeight w:val="255"/>
        </w:trPr>
        <w:tc>
          <w:tcPr>
            <w:tcW w:w="2995" w:type="dxa"/>
          </w:tcPr>
          <w:p w:rsidR="00FB135A" w:rsidRPr="00CB7BF5" w:rsidRDefault="00FB135A" w:rsidP="00CB7BF5">
            <w:pPr>
              <w:widowControl w:val="0"/>
              <w:spacing w:line="360" w:lineRule="auto"/>
              <w:jc w:val="both"/>
              <w:rPr>
                <w:sz w:val="20"/>
                <w:szCs w:val="20"/>
              </w:rPr>
            </w:pPr>
            <w:r w:rsidRPr="00CB7BF5">
              <w:rPr>
                <w:sz w:val="20"/>
                <w:szCs w:val="20"/>
              </w:rPr>
              <w:t>Прирост ст-ти имущества за счет переоценки</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5782</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5782</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5782</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5782</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5782</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5782</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5782</w:t>
            </w:r>
          </w:p>
        </w:tc>
      </w:tr>
      <w:tr w:rsidR="00FB135A" w:rsidRPr="00D921A4" w:rsidTr="00CB7BF5">
        <w:trPr>
          <w:trHeight w:val="240"/>
        </w:trPr>
        <w:tc>
          <w:tcPr>
            <w:tcW w:w="2995" w:type="dxa"/>
          </w:tcPr>
          <w:p w:rsidR="00FB135A" w:rsidRPr="00CB7BF5" w:rsidRDefault="00FB135A" w:rsidP="00CB7BF5">
            <w:pPr>
              <w:widowControl w:val="0"/>
              <w:spacing w:line="360" w:lineRule="auto"/>
              <w:jc w:val="both"/>
              <w:rPr>
                <w:sz w:val="20"/>
                <w:szCs w:val="20"/>
              </w:rPr>
            </w:pPr>
            <w:r w:rsidRPr="00CB7BF5">
              <w:rPr>
                <w:sz w:val="20"/>
                <w:szCs w:val="20"/>
              </w:rPr>
              <w:t>Часть резервного Фонда,сформированного из прибыли текущего года (или их часть)</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r>
      <w:tr w:rsidR="00FB135A" w:rsidRPr="00D921A4" w:rsidTr="00CB7BF5">
        <w:trPr>
          <w:trHeight w:val="525"/>
        </w:trPr>
        <w:tc>
          <w:tcPr>
            <w:tcW w:w="2995" w:type="dxa"/>
          </w:tcPr>
          <w:p w:rsidR="00FB135A" w:rsidRPr="00CB7BF5" w:rsidRDefault="00FB135A" w:rsidP="00CB7BF5">
            <w:pPr>
              <w:widowControl w:val="0"/>
              <w:spacing w:line="360" w:lineRule="auto"/>
              <w:jc w:val="both"/>
              <w:rPr>
                <w:sz w:val="20"/>
                <w:szCs w:val="20"/>
              </w:rPr>
            </w:pPr>
            <w:r w:rsidRPr="00CB7BF5">
              <w:rPr>
                <w:sz w:val="20"/>
                <w:szCs w:val="20"/>
              </w:rPr>
              <w:t>Нераспределенная прибыль текущего года</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r>
      <w:tr w:rsidR="00FB135A" w:rsidRPr="00D921A4" w:rsidTr="00CB7BF5">
        <w:trPr>
          <w:trHeight w:val="270"/>
        </w:trPr>
        <w:tc>
          <w:tcPr>
            <w:tcW w:w="2995" w:type="dxa"/>
            <w:noWrap/>
          </w:tcPr>
          <w:p w:rsidR="00FB135A" w:rsidRPr="00CB7BF5" w:rsidRDefault="00FB135A" w:rsidP="00CB7BF5">
            <w:pPr>
              <w:widowControl w:val="0"/>
              <w:spacing w:line="360" w:lineRule="auto"/>
              <w:jc w:val="both"/>
              <w:rPr>
                <w:sz w:val="20"/>
                <w:szCs w:val="20"/>
              </w:rPr>
            </w:pPr>
            <w:r w:rsidRPr="00CB7BF5">
              <w:rPr>
                <w:sz w:val="20"/>
                <w:szCs w:val="20"/>
              </w:rPr>
              <w:t>Субординированный кредит</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r>
      <w:tr w:rsidR="00FB135A" w:rsidRPr="00D921A4" w:rsidTr="00CB7BF5">
        <w:trPr>
          <w:trHeight w:val="765"/>
        </w:trPr>
        <w:tc>
          <w:tcPr>
            <w:tcW w:w="2995" w:type="dxa"/>
          </w:tcPr>
          <w:p w:rsidR="00FB135A" w:rsidRPr="00CB7BF5" w:rsidRDefault="00FB135A" w:rsidP="00CB7BF5">
            <w:pPr>
              <w:widowControl w:val="0"/>
              <w:spacing w:line="360" w:lineRule="auto"/>
              <w:jc w:val="both"/>
              <w:rPr>
                <w:sz w:val="20"/>
                <w:szCs w:val="20"/>
              </w:rPr>
            </w:pPr>
            <w:r w:rsidRPr="00CB7BF5">
              <w:rPr>
                <w:sz w:val="20"/>
                <w:szCs w:val="20"/>
              </w:rPr>
              <w:t>Часть уставного капитала, сформированного за счет капитализации прироста стоимотсти имущества при переоценки</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8345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8345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8345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8345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8345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8345</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8345</w:t>
            </w:r>
          </w:p>
        </w:tc>
      </w:tr>
      <w:tr w:rsidR="00FB135A" w:rsidRPr="00D921A4" w:rsidTr="00CB7BF5">
        <w:trPr>
          <w:trHeight w:val="765"/>
        </w:trPr>
        <w:tc>
          <w:tcPr>
            <w:tcW w:w="2995" w:type="dxa"/>
          </w:tcPr>
          <w:p w:rsidR="00FB135A" w:rsidRPr="00CB7BF5" w:rsidRDefault="00FB135A" w:rsidP="00CB7BF5">
            <w:pPr>
              <w:widowControl w:val="0"/>
              <w:spacing w:line="360" w:lineRule="auto"/>
              <w:jc w:val="both"/>
              <w:rPr>
                <w:sz w:val="20"/>
                <w:szCs w:val="20"/>
              </w:rPr>
            </w:pPr>
            <w:r w:rsidRPr="00CB7BF5">
              <w:rPr>
                <w:sz w:val="20"/>
                <w:szCs w:val="20"/>
              </w:rPr>
              <w:t>Нераспределенная прибыль предшествующеего года</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576</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576</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576</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r>
      <w:tr w:rsidR="00FB135A" w:rsidRPr="00D921A4" w:rsidTr="00CB7BF5">
        <w:trPr>
          <w:trHeight w:val="285"/>
        </w:trPr>
        <w:tc>
          <w:tcPr>
            <w:tcW w:w="2995" w:type="dxa"/>
          </w:tcPr>
          <w:p w:rsidR="00FB135A" w:rsidRPr="00CB7BF5" w:rsidRDefault="00FB135A" w:rsidP="00CB7BF5">
            <w:pPr>
              <w:widowControl w:val="0"/>
              <w:spacing w:line="360" w:lineRule="auto"/>
              <w:jc w:val="both"/>
              <w:rPr>
                <w:sz w:val="20"/>
                <w:szCs w:val="20"/>
              </w:rPr>
            </w:pPr>
            <w:r w:rsidRPr="00CB7BF5">
              <w:rPr>
                <w:sz w:val="20"/>
                <w:szCs w:val="20"/>
              </w:rPr>
              <w:t>Просроченная дебиторская задолженность свыше 30 дней</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8</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792</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792</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797</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622</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622</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784</w:t>
            </w:r>
          </w:p>
        </w:tc>
      </w:tr>
      <w:tr w:rsidR="00FB135A" w:rsidRPr="00D921A4" w:rsidTr="00CB7BF5">
        <w:trPr>
          <w:trHeight w:val="615"/>
        </w:trPr>
        <w:tc>
          <w:tcPr>
            <w:tcW w:w="2995" w:type="dxa"/>
          </w:tcPr>
          <w:p w:rsidR="00FB135A" w:rsidRPr="00CB7BF5" w:rsidRDefault="00FB135A" w:rsidP="00CB7BF5">
            <w:pPr>
              <w:widowControl w:val="0"/>
              <w:spacing w:line="360" w:lineRule="auto"/>
              <w:jc w:val="both"/>
              <w:rPr>
                <w:sz w:val="20"/>
                <w:szCs w:val="20"/>
              </w:rPr>
            </w:pPr>
            <w:r w:rsidRPr="00CB7BF5">
              <w:rPr>
                <w:sz w:val="20"/>
                <w:szCs w:val="20"/>
              </w:rPr>
              <w:t>Разница между совокупной суммой кредитов участников и инсайдеров над максимальным размером норматива Н10.1(&lt;=3%)</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0</w:t>
            </w:r>
          </w:p>
        </w:tc>
      </w:tr>
      <w:tr w:rsidR="00FB135A" w:rsidRPr="00D921A4" w:rsidTr="00CB7BF5">
        <w:trPr>
          <w:trHeight w:val="780"/>
        </w:trPr>
        <w:tc>
          <w:tcPr>
            <w:tcW w:w="2995" w:type="dxa"/>
          </w:tcPr>
          <w:p w:rsidR="00FB135A" w:rsidRPr="00CB7BF5" w:rsidRDefault="00FB135A" w:rsidP="00CB7BF5">
            <w:pPr>
              <w:widowControl w:val="0"/>
              <w:spacing w:line="360" w:lineRule="auto"/>
              <w:jc w:val="both"/>
              <w:rPr>
                <w:b/>
                <w:bCs/>
                <w:i/>
                <w:iCs/>
                <w:sz w:val="20"/>
                <w:szCs w:val="20"/>
              </w:rPr>
            </w:pPr>
            <w:r w:rsidRPr="00CB7BF5">
              <w:rPr>
                <w:b/>
                <w:bCs/>
                <w:i/>
                <w:iCs/>
                <w:sz w:val="20"/>
                <w:szCs w:val="20"/>
              </w:rPr>
              <w:t>Источники дополнительного капитала Итого</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14119</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14703</w:t>
            </w:r>
          </w:p>
        </w:tc>
        <w:tc>
          <w:tcPr>
            <w:tcW w:w="866" w:type="dxa"/>
            <w:noWrap/>
          </w:tcPr>
          <w:p w:rsidR="00FB135A" w:rsidRPr="00CB7BF5" w:rsidRDefault="00D921A4" w:rsidP="00CB7BF5">
            <w:pPr>
              <w:widowControl w:val="0"/>
              <w:spacing w:line="360" w:lineRule="auto"/>
              <w:jc w:val="both"/>
              <w:rPr>
                <w:bCs/>
                <w:sz w:val="20"/>
                <w:szCs w:val="20"/>
              </w:rPr>
            </w:pPr>
            <w:r w:rsidRPr="00CB7BF5">
              <w:rPr>
                <w:bCs/>
                <w:sz w:val="20"/>
                <w:szCs w:val="20"/>
              </w:rPr>
              <w:t xml:space="preserve"> </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14703</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13505</w:t>
            </w:r>
          </w:p>
        </w:tc>
        <w:tc>
          <w:tcPr>
            <w:tcW w:w="866" w:type="dxa"/>
            <w:noWrap/>
          </w:tcPr>
          <w:p w:rsidR="00FB135A" w:rsidRPr="00CB7BF5" w:rsidRDefault="00FB135A" w:rsidP="00CB7BF5">
            <w:pPr>
              <w:widowControl w:val="0"/>
              <w:spacing w:line="360" w:lineRule="auto"/>
              <w:jc w:val="both"/>
              <w:rPr>
                <w:bCs/>
                <w:sz w:val="20"/>
                <w:szCs w:val="20"/>
              </w:rPr>
            </w:pPr>
            <w:r w:rsidRPr="00CB7BF5">
              <w:rPr>
                <w:bCs/>
                <w:sz w:val="20"/>
                <w:szCs w:val="20"/>
              </w:rPr>
              <w:t>13505</w:t>
            </w:r>
          </w:p>
        </w:tc>
        <w:tc>
          <w:tcPr>
            <w:tcW w:w="1286" w:type="dxa"/>
            <w:noWrap/>
          </w:tcPr>
          <w:p w:rsidR="00FB135A" w:rsidRPr="00CB7BF5" w:rsidRDefault="00FB135A" w:rsidP="00CB7BF5">
            <w:pPr>
              <w:widowControl w:val="0"/>
              <w:spacing w:line="360" w:lineRule="auto"/>
              <w:jc w:val="both"/>
              <w:rPr>
                <w:bCs/>
                <w:sz w:val="20"/>
                <w:szCs w:val="20"/>
              </w:rPr>
            </w:pPr>
            <w:r w:rsidRPr="00CB7BF5">
              <w:rPr>
                <w:bCs/>
                <w:sz w:val="20"/>
                <w:szCs w:val="20"/>
              </w:rPr>
              <w:t>13343</w:t>
            </w:r>
          </w:p>
        </w:tc>
      </w:tr>
    </w:tbl>
    <w:p w:rsidR="004C72C1" w:rsidRPr="00D921A4" w:rsidRDefault="004C72C1" w:rsidP="00D921A4">
      <w:pPr>
        <w:widowControl w:val="0"/>
        <w:spacing w:line="360" w:lineRule="auto"/>
        <w:ind w:firstLine="709"/>
        <w:jc w:val="both"/>
        <w:rPr>
          <w:sz w:val="28"/>
          <w:szCs w:val="28"/>
        </w:rPr>
      </w:pPr>
    </w:p>
    <w:p w:rsidR="00FB135A" w:rsidRPr="00D921A4" w:rsidRDefault="00CB7BF5" w:rsidP="00D921A4">
      <w:pPr>
        <w:widowControl w:val="0"/>
        <w:spacing w:line="360" w:lineRule="auto"/>
        <w:ind w:firstLine="709"/>
        <w:jc w:val="both"/>
        <w:rPr>
          <w:sz w:val="28"/>
          <w:szCs w:val="28"/>
        </w:rPr>
      </w:pPr>
      <w:r>
        <w:rPr>
          <w:sz w:val="28"/>
          <w:szCs w:val="28"/>
        </w:rPr>
        <w:br w:type="page"/>
      </w:r>
      <w:r w:rsidR="005D73C1" w:rsidRPr="00D921A4">
        <w:rPr>
          <w:sz w:val="28"/>
          <w:szCs w:val="28"/>
        </w:rPr>
        <w:t>Приложение Г</w:t>
      </w:r>
    </w:p>
    <w:p w:rsidR="00CB7BF5" w:rsidRDefault="00CB7BF5" w:rsidP="00D921A4">
      <w:pPr>
        <w:widowControl w:val="0"/>
        <w:spacing w:line="360" w:lineRule="auto"/>
        <w:ind w:firstLine="709"/>
        <w:jc w:val="both"/>
        <w:rPr>
          <w:b/>
          <w:sz w:val="28"/>
          <w:szCs w:val="28"/>
        </w:rPr>
      </w:pPr>
    </w:p>
    <w:p w:rsidR="00FB135A" w:rsidRPr="00D921A4" w:rsidRDefault="00FB135A" w:rsidP="00D921A4">
      <w:pPr>
        <w:widowControl w:val="0"/>
        <w:spacing w:line="360" w:lineRule="auto"/>
        <w:ind w:firstLine="709"/>
        <w:jc w:val="both"/>
        <w:rPr>
          <w:sz w:val="28"/>
          <w:szCs w:val="28"/>
        </w:rPr>
      </w:pPr>
      <w:r w:rsidRPr="00D921A4">
        <w:rPr>
          <w:b/>
          <w:sz w:val="28"/>
          <w:szCs w:val="28"/>
        </w:rPr>
        <w:t xml:space="preserve">Динамика доходов и расходов ООО КБ «Эл банк» за </w:t>
      </w:r>
      <w:r w:rsidRPr="00D921A4">
        <w:rPr>
          <w:b/>
          <w:sz w:val="28"/>
          <w:szCs w:val="28"/>
          <w:lang w:val="en-US"/>
        </w:rPr>
        <w:t>I</w:t>
      </w:r>
      <w:r w:rsidRPr="00D921A4">
        <w:rPr>
          <w:b/>
          <w:sz w:val="28"/>
          <w:szCs w:val="28"/>
        </w:rPr>
        <w:t xml:space="preserve"> полугодие 2009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808"/>
        <w:gridCol w:w="716"/>
        <w:gridCol w:w="716"/>
        <w:gridCol w:w="716"/>
        <w:gridCol w:w="716"/>
        <w:gridCol w:w="716"/>
        <w:gridCol w:w="716"/>
      </w:tblGrid>
      <w:tr w:rsidR="00FB135A" w:rsidRPr="00D921A4" w:rsidTr="00FB135A">
        <w:tc>
          <w:tcPr>
            <w:tcW w:w="0" w:type="auto"/>
          </w:tcPr>
          <w:p w:rsidR="00FB135A" w:rsidRPr="00CB7BF5" w:rsidRDefault="00FB135A" w:rsidP="00CB7BF5">
            <w:pPr>
              <w:widowControl w:val="0"/>
              <w:spacing w:line="360" w:lineRule="auto"/>
              <w:jc w:val="both"/>
              <w:rPr>
                <w:sz w:val="20"/>
                <w:szCs w:val="20"/>
              </w:rPr>
            </w:pP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Доходы</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01.02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01.03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01.04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01.05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01.06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01.07</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Процентные доходы</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3297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6249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9386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12761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16083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20278</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Процентные доходы по учтенным векселям</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218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1135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2096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2437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2810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3177</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Доходы от открытия и ведения банковских счетов, расчетного и кассового обслуживания клиентов</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296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619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1056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1503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1988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2389</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Доходы от купли-продажи нал. и безнал. ин. валюты</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49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57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67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72</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Доходы от проведения других сделок</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59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20</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Доходы от операций с ценными бумагами</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97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118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125</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Комиссионные вознаграждения</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96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163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249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336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507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693</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Др. операционные доходы</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13861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16065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18824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18994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19101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27253</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Прочие доходы (штрафы,пени, неустойки)</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49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50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87</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10.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Пр.доходы (доходы прош. лет выявлененные в отчет. году)</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182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235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243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245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248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248</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p>
        </w:tc>
        <w:tc>
          <w:tcPr>
            <w:tcW w:w="0" w:type="auto"/>
          </w:tcPr>
          <w:p w:rsidR="00FB135A" w:rsidRPr="00CB7BF5" w:rsidRDefault="00FB135A" w:rsidP="00CB7BF5">
            <w:pPr>
              <w:widowControl w:val="0"/>
              <w:spacing w:line="360" w:lineRule="auto"/>
              <w:jc w:val="both"/>
              <w:rPr>
                <w:b/>
                <w:sz w:val="20"/>
                <w:szCs w:val="20"/>
              </w:rPr>
            </w:pPr>
            <w:r w:rsidRPr="00CB7BF5">
              <w:rPr>
                <w:b/>
                <w:sz w:val="20"/>
                <w:szCs w:val="20"/>
              </w:rPr>
              <w:t>Итого</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17695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24590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31973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36475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40988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54342</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p>
        </w:tc>
        <w:tc>
          <w:tcPr>
            <w:tcW w:w="0" w:type="auto"/>
            <w:vAlign w:val="center"/>
          </w:tcPr>
          <w:p w:rsidR="00FB135A" w:rsidRPr="00CB7BF5" w:rsidRDefault="00FB135A" w:rsidP="00CB7BF5">
            <w:pPr>
              <w:widowControl w:val="0"/>
              <w:spacing w:line="360" w:lineRule="auto"/>
              <w:jc w:val="both"/>
              <w:rPr>
                <w:sz w:val="20"/>
                <w:szCs w:val="20"/>
              </w:rPr>
            </w:pPr>
            <w:r w:rsidRPr="00CB7BF5">
              <w:rPr>
                <w:sz w:val="20"/>
                <w:szCs w:val="20"/>
              </w:rPr>
              <w:t>Расходы</w:t>
            </w:r>
          </w:p>
        </w:tc>
        <w:tc>
          <w:tcPr>
            <w:tcW w:w="0" w:type="auto"/>
          </w:tcPr>
          <w:p w:rsidR="00FB135A" w:rsidRPr="00CB7BF5" w:rsidRDefault="00FB135A" w:rsidP="00CB7BF5">
            <w:pPr>
              <w:widowControl w:val="0"/>
              <w:spacing w:line="360" w:lineRule="auto"/>
              <w:jc w:val="both"/>
              <w:rPr>
                <w:sz w:val="20"/>
                <w:szCs w:val="20"/>
              </w:rPr>
            </w:pPr>
          </w:p>
        </w:tc>
        <w:tc>
          <w:tcPr>
            <w:tcW w:w="0" w:type="auto"/>
          </w:tcPr>
          <w:p w:rsidR="00FB135A" w:rsidRPr="00CB7BF5" w:rsidRDefault="00FB135A" w:rsidP="00CB7BF5">
            <w:pPr>
              <w:widowControl w:val="0"/>
              <w:spacing w:line="360" w:lineRule="auto"/>
              <w:jc w:val="both"/>
              <w:rPr>
                <w:sz w:val="20"/>
                <w:szCs w:val="20"/>
              </w:rPr>
            </w:pPr>
          </w:p>
        </w:tc>
        <w:tc>
          <w:tcPr>
            <w:tcW w:w="0" w:type="auto"/>
          </w:tcPr>
          <w:p w:rsidR="00FB135A" w:rsidRPr="00CB7BF5" w:rsidRDefault="00FB135A" w:rsidP="00CB7BF5">
            <w:pPr>
              <w:widowControl w:val="0"/>
              <w:spacing w:line="360" w:lineRule="auto"/>
              <w:jc w:val="both"/>
              <w:rPr>
                <w:sz w:val="20"/>
                <w:szCs w:val="20"/>
              </w:rPr>
            </w:pPr>
          </w:p>
        </w:tc>
        <w:tc>
          <w:tcPr>
            <w:tcW w:w="0" w:type="auto"/>
          </w:tcPr>
          <w:p w:rsidR="00FB135A" w:rsidRPr="00CB7BF5" w:rsidRDefault="00FB135A" w:rsidP="00CB7BF5">
            <w:pPr>
              <w:widowControl w:val="0"/>
              <w:spacing w:line="360" w:lineRule="auto"/>
              <w:jc w:val="both"/>
              <w:rPr>
                <w:sz w:val="20"/>
                <w:szCs w:val="20"/>
              </w:rPr>
            </w:pPr>
          </w:p>
        </w:tc>
        <w:tc>
          <w:tcPr>
            <w:tcW w:w="0" w:type="auto"/>
          </w:tcPr>
          <w:p w:rsidR="00FB135A" w:rsidRPr="00CB7BF5" w:rsidRDefault="00FB135A" w:rsidP="00CB7BF5">
            <w:pPr>
              <w:widowControl w:val="0"/>
              <w:spacing w:line="360" w:lineRule="auto"/>
              <w:jc w:val="both"/>
              <w:rPr>
                <w:sz w:val="20"/>
                <w:szCs w:val="20"/>
              </w:rPr>
            </w:pPr>
          </w:p>
        </w:tc>
        <w:tc>
          <w:tcPr>
            <w:tcW w:w="0" w:type="auto"/>
          </w:tcPr>
          <w:p w:rsidR="00FB135A" w:rsidRPr="00CB7BF5" w:rsidRDefault="00FB135A" w:rsidP="00CB7BF5">
            <w:pPr>
              <w:widowControl w:val="0"/>
              <w:spacing w:line="360" w:lineRule="auto"/>
              <w:jc w:val="both"/>
              <w:rPr>
                <w:sz w:val="20"/>
                <w:szCs w:val="20"/>
              </w:rPr>
            </w:pP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По полученным кредитам</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32</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По ден. средствам на банк-х счетах клиентов-юр. лиц</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6</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По депозитам юр. лиц</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317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589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979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1672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2378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3091</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По депозитам клиентов-физ. лиц</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1563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2971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4622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6223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7834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9380</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 xml:space="preserve">Др. опер. расходы (комиссионные сборы) </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113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190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251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312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382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458</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Др. опер. расходы (отчисления на возможные потери)</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15321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17612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18912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20004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20007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24030</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Расх. на содерж. персонала</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1374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2800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3884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5434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6876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8447</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Амортизация</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159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319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478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647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827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998</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Расходы связанные с содержанием (эксплуатацией) имущ-ва и его выбытием</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356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847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1556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2167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2644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3077</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10.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Организационные и управленческие расходы</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393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663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1128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1890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2405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2752</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11.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Расходы прошлых лет выявл. в отч. Году</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34</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12.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Др. расходы</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4</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45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68</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139</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152</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r w:rsidRPr="00CB7BF5">
              <w:rPr>
                <w:sz w:val="20"/>
                <w:szCs w:val="20"/>
              </w:rPr>
              <w:t>13.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Расходы от операций с ценными бум.</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7</w:t>
            </w:r>
          </w:p>
        </w:tc>
      </w:tr>
      <w:tr w:rsidR="00FB135A" w:rsidRPr="00D921A4" w:rsidTr="00FB135A">
        <w:tc>
          <w:tcPr>
            <w:tcW w:w="0" w:type="auto"/>
          </w:tcPr>
          <w:p w:rsidR="00FB135A" w:rsidRPr="00CB7BF5" w:rsidRDefault="00FB135A" w:rsidP="00CB7BF5">
            <w:pPr>
              <w:widowControl w:val="0"/>
              <w:spacing w:line="360" w:lineRule="auto"/>
              <w:jc w:val="both"/>
              <w:rPr>
                <w:sz w:val="20"/>
                <w:szCs w:val="20"/>
              </w:rPr>
            </w:pPr>
          </w:p>
        </w:tc>
        <w:tc>
          <w:tcPr>
            <w:tcW w:w="0" w:type="auto"/>
          </w:tcPr>
          <w:p w:rsidR="00FB135A" w:rsidRPr="00CB7BF5" w:rsidRDefault="00FB135A" w:rsidP="00CB7BF5">
            <w:pPr>
              <w:widowControl w:val="0"/>
              <w:spacing w:line="360" w:lineRule="auto"/>
              <w:jc w:val="both"/>
              <w:rPr>
                <w:b/>
                <w:sz w:val="20"/>
                <w:szCs w:val="20"/>
              </w:rPr>
            </w:pPr>
            <w:r w:rsidRPr="00CB7BF5">
              <w:rPr>
                <w:b/>
                <w:sz w:val="20"/>
                <w:szCs w:val="20"/>
              </w:rPr>
              <w:t>Итого</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19611</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26027</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31890</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38455</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43536</w:t>
            </w:r>
          </w:p>
        </w:tc>
        <w:tc>
          <w:tcPr>
            <w:tcW w:w="0" w:type="auto"/>
          </w:tcPr>
          <w:p w:rsidR="00FB135A" w:rsidRPr="00CB7BF5" w:rsidRDefault="00FB135A" w:rsidP="00CB7BF5">
            <w:pPr>
              <w:widowControl w:val="0"/>
              <w:spacing w:line="360" w:lineRule="auto"/>
              <w:jc w:val="both"/>
              <w:rPr>
                <w:sz w:val="20"/>
                <w:szCs w:val="20"/>
              </w:rPr>
            </w:pPr>
            <w:r w:rsidRPr="00CB7BF5">
              <w:rPr>
                <w:sz w:val="20"/>
                <w:szCs w:val="20"/>
              </w:rPr>
              <w:t>52464</w:t>
            </w:r>
          </w:p>
        </w:tc>
      </w:tr>
    </w:tbl>
    <w:p w:rsidR="00FB135A" w:rsidRPr="00D921A4" w:rsidRDefault="00FB135A" w:rsidP="00D921A4">
      <w:pPr>
        <w:widowControl w:val="0"/>
        <w:spacing w:line="360" w:lineRule="auto"/>
        <w:ind w:firstLine="709"/>
        <w:jc w:val="both"/>
        <w:rPr>
          <w:sz w:val="28"/>
          <w:szCs w:val="28"/>
        </w:rPr>
      </w:pPr>
    </w:p>
    <w:p w:rsidR="00FB135A" w:rsidRDefault="00CB7BF5" w:rsidP="00D921A4">
      <w:pPr>
        <w:widowControl w:val="0"/>
        <w:spacing w:line="360" w:lineRule="auto"/>
        <w:ind w:firstLine="709"/>
        <w:jc w:val="both"/>
        <w:rPr>
          <w:b/>
          <w:sz w:val="28"/>
          <w:szCs w:val="28"/>
        </w:rPr>
      </w:pPr>
      <w:r>
        <w:rPr>
          <w:b/>
          <w:sz w:val="28"/>
          <w:szCs w:val="28"/>
        </w:rPr>
        <w:br w:type="page"/>
      </w:r>
      <w:r w:rsidR="005D73C1" w:rsidRPr="00D921A4">
        <w:rPr>
          <w:b/>
          <w:sz w:val="28"/>
          <w:szCs w:val="28"/>
        </w:rPr>
        <w:t>Приложение Д</w:t>
      </w:r>
    </w:p>
    <w:p w:rsidR="00CB7BF5" w:rsidRPr="00D921A4" w:rsidRDefault="00CB7BF5" w:rsidP="00D921A4">
      <w:pPr>
        <w:widowControl w:val="0"/>
        <w:spacing w:line="360" w:lineRule="auto"/>
        <w:ind w:firstLine="709"/>
        <w:jc w:val="both"/>
        <w:rPr>
          <w:b/>
          <w:sz w:val="28"/>
          <w:szCs w:val="28"/>
        </w:rPr>
      </w:pPr>
    </w:p>
    <w:p w:rsidR="004C72C1" w:rsidRPr="00D921A4" w:rsidRDefault="004C72C1" w:rsidP="00D921A4">
      <w:pPr>
        <w:widowControl w:val="0"/>
        <w:spacing w:line="360" w:lineRule="auto"/>
        <w:ind w:firstLine="709"/>
        <w:jc w:val="both"/>
        <w:rPr>
          <w:sz w:val="28"/>
          <w:szCs w:val="28"/>
        </w:rPr>
      </w:pPr>
      <w:r w:rsidRPr="00D921A4">
        <w:rPr>
          <w:sz w:val="28"/>
          <w:szCs w:val="28"/>
        </w:rPr>
        <w:t>Таблица 11-</w:t>
      </w:r>
      <w:r w:rsidR="00D921A4">
        <w:rPr>
          <w:sz w:val="28"/>
          <w:szCs w:val="28"/>
        </w:rPr>
        <w:t xml:space="preserve"> </w:t>
      </w:r>
      <w:r w:rsidRPr="00D921A4">
        <w:rPr>
          <w:sz w:val="28"/>
          <w:szCs w:val="28"/>
        </w:rPr>
        <w:t>Сведения об активах и пассивах по срокам востребования и погашения за 1-е полугодие 2009 г.</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850"/>
        <w:gridCol w:w="851"/>
        <w:gridCol w:w="850"/>
        <w:gridCol w:w="851"/>
        <w:gridCol w:w="850"/>
        <w:gridCol w:w="851"/>
        <w:gridCol w:w="850"/>
        <w:gridCol w:w="709"/>
        <w:gridCol w:w="142"/>
        <w:gridCol w:w="789"/>
      </w:tblGrid>
      <w:tr w:rsidR="00584148" w:rsidRPr="00D921A4" w:rsidTr="00584148">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Наимено-вание</w:t>
            </w:r>
          </w:p>
        </w:tc>
        <w:tc>
          <w:tcPr>
            <w:tcW w:w="851" w:type="dxa"/>
            <w:vAlign w:val="center"/>
          </w:tcPr>
          <w:p w:rsidR="00584148" w:rsidRPr="00CB7BF5" w:rsidRDefault="00584148" w:rsidP="00CB7BF5">
            <w:pPr>
              <w:widowControl w:val="0"/>
              <w:spacing w:line="360" w:lineRule="auto"/>
              <w:jc w:val="both"/>
              <w:rPr>
                <w:sz w:val="20"/>
                <w:szCs w:val="20"/>
              </w:rPr>
            </w:pPr>
            <w:r w:rsidRPr="00CB7BF5">
              <w:rPr>
                <w:sz w:val="20"/>
                <w:szCs w:val="20"/>
              </w:rPr>
              <w:t>До востр.</w:t>
            </w:r>
            <w:r w:rsidR="00D921A4" w:rsidRPr="00CB7BF5">
              <w:rPr>
                <w:sz w:val="20"/>
                <w:szCs w:val="20"/>
              </w:rPr>
              <w:t xml:space="preserve"> </w:t>
            </w:r>
            <w:r w:rsidRPr="00CB7BF5">
              <w:rPr>
                <w:sz w:val="20"/>
                <w:szCs w:val="20"/>
              </w:rPr>
              <w:t>И на 1 день</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До 5 дней</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До 10 дней</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До 20 дней</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До 30 дней</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До 90 дней</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До 180 дней</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До 270 дней</w:t>
            </w:r>
          </w:p>
        </w:tc>
        <w:tc>
          <w:tcPr>
            <w:tcW w:w="709"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До 1 года</w:t>
            </w:r>
          </w:p>
        </w:tc>
        <w:tc>
          <w:tcPr>
            <w:tcW w:w="93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Свыше 1 года</w:t>
            </w:r>
          </w:p>
        </w:tc>
      </w:tr>
      <w:tr w:rsidR="00584148" w:rsidRPr="00D921A4" w:rsidTr="00584148">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1</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2</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6</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7</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8</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9</w:t>
            </w:r>
          </w:p>
        </w:tc>
        <w:tc>
          <w:tcPr>
            <w:tcW w:w="709"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10</w:t>
            </w:r>
          </w:p>
        </w:tc>
        <w:tc>
          <w:tcPr>
            <w:tcW w:w="93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11</w:t>
            </w:r>
          </w:p>
        </w:tc>
      </w:tr>
      <w:tr w:rsidR="00584148" w:rsidRPr="00D921A4" w:rsidTr="00825517">
        <w:tc>
          <w:tcPr>
            <w:tcW w:w="9828" w:type="dxa"/>
            <w:gridSpan w:val="12"/>
            <w:vAlign w:val="center"/>
          </w:tcPr>
          <w:p w:rsidR="00584148" w:rsidRPr="00CB7BF5" w:rsidRDefault="00584148" w:rsidP="00CB7BF5">
            <w:pPr>
              <w:widowControl w:val="0"/>
              <w:spacing w:line="360" w:lineRule="auto"/>
              <w:ind w:left="-108"/>
              <w:jc w:val="both"/>
              <w:rPr>
                <w:sz w:val="20"/>
                <w:szCs w:val="20"/>
              </w:rPr>
            </w:pPr>
            <w:r w:rsidRPr="00CB7BF5">
              <w:rPr>
                <w:sz w:val="20"/>
                <w:szCs w:val="20"/>
              </w:rPr>
              <w:t>Активы</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1. Денежные средства</w:t>
            </w:r>
          </w:p>
        </w:tc>
        <w:tc>
          <w:tcPr>
            <w:tcW w:w="851" w:type="dxa"/>
            <w:vAlign w:val="center"/>
          </w:tcPr>
          <w:p w:rsidR="00584148" w:rsidRPr="00CB7BF5" w:rsidRDefault="00584148" w:rsidP="00CB7BF5">
            <w:pPr>
              <w:widowControl w:val="0"/>
              <w:spacing w:line="360" w:lineRule="auto"/>
              <w:jc w:val="both"/>
              <w:rPr>
                <w:sz w:val="20"/>
                <w:szCs w:val="20"/>
                <w:lang w:val="en-US"/>
              </w:rPr>
            </w:pPr>
          </w:p>
        </w:tc>
        <w:tc>
          <w:tcPr>
            <w:tcW w:w="850" w:type="dxa"/>
            <w:vAlign w:val="center"/>
          </w:tcPr>
          <w:p w:rsidR="00584148" w:rsidRPr="00CB7BF5" w:rsidRDefault="00584148" w:rsidP="00CB7BF5">
            <w:pPr>
              <w:widowControl w:val="0"/>
              <w:spacing w:line="360" w:lineRule="auto"/>
              <w:jc w:val="both"/>
              <w:rPr>
                <w:sz w:val="20"/>
                <w:szCs w:val="20"/>
                <w:lang w:val="en-US"/>
              </w:rPr>
            </w:pPr>
          </w:p>
        </w:tc>
        <w:tc>
          <w:tcPr>
            <w:tcW w:w="851" w:type="dxa"/>
            <w:vAlign w:val="center"/>
          </w:tcPr>
          <w:p w:rsidR="00584148" w:rsidRPr="00CB7BF5" w:rsidRDefault="00584148" w:rsidP="00CB7BF5">
            <w:pPr>
              <w:widowControl w:val="0"/>
              <w:spacing w:line="360" w:lineRule="auto"/>
              <w:jc w:val="both"/>
              <w:rPr>
                <w:sz w:val="20"/>
                <w:szCs w:val="20"/>
                <w:lang w:val="en-US"/>
              </w:rPr>
            </w:pPr>
          </w:p>
        </w:tc>
        <w:tc>
          <w:tcPr>
            <w:tcW w:w="850" w:type="dxa"/>
            <w:vAlign w:val="center"/>
          </w:tcPr>
          <w:p w:rsidR="00584148" w:rsidRPr="00CB7BF5" w:rsidRDefault="00584148" w:rsidP="00CB7BF5">
            <w:pPr>
              <w:widowControl w:val="0"/>
              <w:spacing w:line="360" w:lineRule="auto"/>
              <w:jc w:val="both"/>
              <w:rPr>
                <w:sz w:val="20"/>
                <w:szCs w:val="20"/>
                <w:lang w:val="en-US"/>
              </w:rPr>
            </w:pPr>
          </w:p>
        </w:tc>
        <w:tc>
          <w:tcPr>
            <w:tcW w:w="851" w:type="dxa"/>
            <w:vAlign w:val="center"/>
          </w:tcPr>
          <w:p w:rsidR="00584148" w:rsidRPr="00CB7BF5" w:rsidRDefault="00584148" w:rsidP="00CB7BF5">
            <w:pPr>
              <w:widowControl w:val="0"/>
              <w:spacing w:line="360" w:lineRule="auto"/>
              <w:jc w:val="both"/>
              <w:rPr>
                <w:sz w:val="20"/>
                <w:szCs w:val="20"/>
                <w:lang w:val="en-US"/>
              </w:rPr>
            </w:pPr>
          </w:p>
        </w:tc>
        <w:tc>
          <w:tcPr>
            <w:tcW w:w="850" w:type="dxa"/>
            <w:vAlign w:val="center"/>
          </w:tcPr>
          <w:p w:rsidR="00584148" w:rsidRPr="00CB7BF5" w:rsidRDefault="00584148" w:rsidP="00CB7BF5">
            <w:pPr>
              <w:widowControl w:val="0"/>
              <w:spacing w:line="360" w:lineRule="auto"/>
              <w:jc w:val="both"/>
              <w:rPr>
                <w:sz w:val="20"/>
                <w:szCs w:val="20"/>
                <w:lang w:val="en-US"/>
              </w:rPr>
            </w:pPr>
          </w:p>
        </w:tc>
        <w:tc>
          <w:tcPr>
            <w:tcW w:w="851" w:type="dxa"/>
            <w:vAlign w:val="center"/>
          </w:tcPr>
          <w:p w:rsidR="00584148" w:rsidRPr="00CB7BF5" w:rsidRDefault="00584148" w:rsidP="00CB7BF5">
            <w:pPr>
              <w:widowControl w:val="0"/>
              <w:spacing w:line="360" w:lineRule="auto"/>
              <w:jc w:val="both"/>
              <w:rPr>
                <w:sz w:val="20"/>
                <w:szCs w:val="20"/>
                <w:lang w:val="en-US"/>
              </w:rPr>
            </w:pPr>
          </w:p>
        </w:tc>
        <w:tc>
          <w:tcPr>
            <w:tcW w:w="850" w:type="dxa"/>
            <w:vAlign w:val="center"/>
          </w:tcPr>
          <w:p w:rsidR="00584148" w:rsidRPr="00CB7BF5" w:rsidRDefault="00584148" w:rsidP="00CB7BF5">
            <w:pPr>
              <w:widowControl w:val="0"/>
              <w:spacing w:line="360" w:lineRule="auto"/>
              <w:jc w:val="both"/>
              <w:rPr>
                <w:sz w:val="20"/>
                <w:szCs w:val="20"/>
                <w:lang w:val="en-US"/>
              </w:rPr>
            </w:pP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p>
        </w:tc>
        <w:tc>
          <w:tcPr>
            <w:tcW w:w="789" w:type="dxa"/>
            <w:vAlign w:val="center"/>
          </w:tcPr>
          <w:p w:rsidR="00584148" w:rsidRPr="00CB7BF5" w:rsidRDefault="00584148" w:rsidP="00CB7BF5">
            <w:pPr>
              <w:widowControl w:val="0"/>
              <w:spacing w:line="360" w:lineRule="auto"/>
              <w:ind w:left="-108"/>
              <w:jc w:val="both"/>
              <w:rPr>
                <w:sz w:val="20"/>
                <w:szCs w:val="20"/>
                <w:lang w:val="en-US"/>
              </w:rPr>
            </w:pP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01.01.2009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67208</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67208</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lang w:val="en-US"/>
              </w:rPr>
              <w:t>67208</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67208</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lang w:val="en-US"/>
              </w:rPr>
              <w:t>67208</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67208</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lang w:val="en-US"/>
              </w:rPr>
              <w:t>67208</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67208</w:t>
            </w:r>
          </w:p>
        </w:tc>
        <w:tc>
          <w:tcPr>
            <w:tcW w:w="851" w:type="dxa"/>
            <w:gridSpan w:val="2"/>
          </w:tcPr>
          <w:p w:rsidR="00584148" w:rsidRPr="00CB7BF5" w:rsidRDefault="00584148" w:rsidP="00CB7BF5">
            <w:pPr>
              <w:widowControl w:val="0"/>
              <w:spacing w:line="360" w:lineRule="auto"/>
              <w:ind w:left="-108"/>
              <w:jc w:val="both"/>
              <w:rPr>
                <w:sz w:val="20"/>
                <w:szCs w:val="20"/>
              </w:rPr>
            </w:pPr>
            <w:r w:rsidRPr="00CB7BF5">
              <w:rPr>
                <w:sz w:val="20"/>
                <w:szCs w:val="20"/>
                <w:lang w:val="en-US"/>
              </w:rPr>
              <w:t>67208</w:t>
            </w:r>
          </w:p>
        </w:tc>
        <w:tc>
          <w:tcPr>
            <w:tcW w:w="789" w:type="dxa"/>
          </w:tcPr>
          <w:p w:rsidR="00584148" w:rsidRPr="00CB7BF5" w:rsidRDefault="00584148" w:rsidP="00CB7BF5">
            <w:pPr>
              <w:widowControl w:val="0"/>
              <w:spacing w:line="360" w:lineRule="auto"/>
              <w:ind w:left="-108"/>
              <w:jc w:val="both"/>
              <w:rPr>
                <w:sz w:val="20"/>
                <w:szCs w:val="20"/>
              </w:rPr>
            </w:pPr>
            <w:r w:rsidRPr="00CB7BF5">
              <w:rPr>
                <w:sz w:val="20"/>
                <w:szCs w:val="20"/>
                <w:lang w:val="en-US"/>
              </w:rPr>
              <w:t>67208</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01.02.2009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48652</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48652</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lang w:val="en-US"/>
              </w:rPr>
              <w:t>48652</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48652</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lang w:val="en-US"/>
              </w:rPr>
              <w:t>48652</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48652</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lang w:val="en-US"/>
              </w:rPr>
              <w:t>48652</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48652</w:t>
            </w:r>
          </w:p>
        </w:tc>
        <w:tc>
          <w:tcPr>
            <w:tcW w:w="851" w:type="dxa"/>
            <w:gridSpan w:val="2"/>
          </w:tcPr>
          <w:p w:rsidR="00584148" w:rsidRPr="00CB7BF5" w:rsidRDefault="00584148" w:rsidP="00CB7BF5">
            <w:pPr>
              <w:widowControl w:val="0"/>
              <w:spacing w:line="360" w:lineRule="auto"/>
              <w:ind w:left="-108"/>
              <w:jc w:val="both"/>
              <w:rPr>
                <w:sz w:val="20"/>
                <w:szCs w:val="20"/>
              </w:rPr>
            </w:pPr>
            <w:r w:rsidRPr="00CB7BF5">
              <w:rPr>
                <w:sz w:val="20"/>
                <w:szCs w:val="20"/>
                <w:lang w:val="en-US"/>
              </w:rPr>
              <w:t>48652</w:t>
            </w:r>
          </w:p>
        </w:tc>
        <w:tc>
          <w:tcPr>
            <w:tcW w:w="789" w:type="dxa"/>
          </w:tcPr>
          <w:p w:rsidR="00584148" w:rsidRPr="00CB7BF5" w:rsidRDefault="00584148" w:rsidP="00CB7BF5">
            <w:pPr>
              <w:widowControl w:val="0"/>
              <w:spacing w:line="360" w:lineRule="auto"/>
              <w:ind w:left="-108"/>
              <w:jc w:val="both"/>
              <w:rPr>
                <w:sz w:val="20"/>
                <w:szCs w:val="20"/>
              </w:rPr>
            </w:pPr>
            <w:r w:rsidRPr="00CB7BF5">
              <w:rPr>
                <w:sz w:val="20"/>
                <w:szCs w:val="20"/>
                <w:lang w:val="en-US"/>
              </w:rPr>
              <w:t>48652</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01.03.2009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43160</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43160</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lang w:val="en-US"/>
              </w:rPr>
              <w:t>43160</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43160</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lang w:val="en-US"/>
              </w:rPr>
              <w:t>43160</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43160</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lang w:val="en-US"/>
              </w:rPr>
              <w:t>43160</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lang w:val="en-US"/>
              </w:rPr>
              <w:t>43160</w:t>
            </w:r>
          </w:p>
        </w:tc>
        <w:tc>
          <w:tcPr>
            <w:tcW w:w="851" w:type="dxa"/>
            <w:gridSpan w:val="2"/>
          </w:tcPr>
          <w:p w:rsidR="00584148" w:rsidRPr="00CB7BF5" w:rsidRDefault="00584148" w:rsidP="00CB7BF5">
            <w:pPr>
              <w:widowControl w:val="0"/>
              <w:spacing w:line="360" w:lineRule="auto"/>
              <w:ind w:left="-108"/>
              <w:jc w:val="both"/>
              <w:rPr>
                <w:sz w:val="20"/>
                <w:szCs w:val="20"/>
              </w:rPr>
            </w:pPr>
            <w:r w:rsidRPr="00CB7BF5">
              <w:rPr>
                <w:sz w:val="20"/>
                <w:szCs w:val="20"/>
                <w:lang w:val="en-US"/>
              </w:rPr>
              <w:t>43160</w:t>
            </w:r>
          </w:p>
        </w:tc>
        <w:tc>
          <w:tcPr>
            <w:tcW w:w="789" w:type="dxa"/>
          </w:tcPr>
          <w:p w:rsidR="00584148" w:rsidRPr="00CB7BF5" w:rsidRDefault="00584148" w:rsidP="00CB7BF5">
            <w:pPr>
              <w:widowControl w:val="0"/>
              <w:spacing w:line="360" w:lineRule="auto"/>
              <w:ind w:left="-108"/>
              <w:jc w:val="both"/>
              <w:rPr>
                <w:sz w:val="20"/>
                <w:szCs w:val="20"/>
              </w:rPr>
            </w:pPr>
            <w:r w:rsidRPr="00CB7BF5">
              <w:rPr>
                <w:sz w:val="20"/>
                <w:szCs w:val="20"/>
                <w:lang w:val="en-US"/>
              </w:rPr>
              <w:t>43160</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01.04.2009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43020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43020</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43020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43020</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43020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43020</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43020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43020</w:t>
            </w: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43020</w:t>
            </w:r>
          </w:p>
        </w:tc>
        <w:tc>
          <w:tcPr>
            <w:tcW w:w="789" w:type="dxa"/>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43020</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01.05.2009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35720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35720</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35720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35720</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35720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35720</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35720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35720</w:t>
            </w: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35720</w:t>
            </w:r>
          </w:p>
        </w:tc>
        <w:tc>
          <w:tcPr>
            <w:tcW w:w="789" w:type="dxa"/>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35720</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01.06.2009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53371</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53371</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53371</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53371</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53371</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53371</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53371</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53371</w:t>
            </w: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53371</w:t>
            </w:r>
          </w:p>
        </w:tc>
        <w:tc>
          <w:tcPr>
            <w:tcW w:w="789" w:type="dxa"/>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53371</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01.07.2009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47540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47540</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47540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47540</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47540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47540</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47540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47540</w:t>
            </w: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47540</w:t>
            </w:r>
          </w:p>
        </w:tc>
        <w:tc>
          <w:tcPr>
            <w:tcW w:w="789" w:type="dxa"/>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47540</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2. Ссудная задолжен-ность</w:t>
            </w:r>
          </w:p>
        </w:tc>
        <w:tc>
          <w:tcPr>
            <w:tcW w:w="851" w:type="dxa"/>
            <w:vAlign w:val="center"/>
          </w:tcPr>
          <w:p w:rsidR="00584148" w:rsidRPr="00CB7BF5" w:rsidRDefault="00584148" w:rsidP="00CB7BF5">
            <w:pPr>
              <w:widowControl w:val="0"/>
              <w:spacing w:line="360" w:lineRule="auto"/>
              <w:jc w:val="both"/>
              <w:rPr>
                <w:sz w:val="20"/>
                <w:szCs w:val="20"/>
                <w:lang w:val="en-US"/>
              </w:rPr>
            </w:pPr>
          </w:p>
        </w:tc>
        <w:tc>
          <w:tcPr>
            <w:tcW w:w="850" w:type="dxa"/>
            <w:vAlign w:val="center"/>
          </w:tcPr>
          <w:p w:rsidR="00584148" w:rsidRPr="00CB7BF5" w:rsidRDefault="00584148" w:rsidP="00CB7BF5">
            <w:pPr>
              <w:widowControl w:val="0"/>
              <w:spacing w:line="360" w:lineRule="auto"/>
              <w:jc w:val="both"/>
              <w:rPr>
                <w:sz w:val="20"/>
                <w:szCs w:val="20"/>
                <w:lang w:val="en-US"/>
              </w:rPr>
            </w:pPr>
          </w:p>
        </w:tc>
        <w:tc>
          <w:tcPr>
            <w:tcW w:w="851" w:type="dxa"/>
            <w:vAlign w:val="center"/>
          </w:tcPr>
          <w:p w:rsidR="00584148" w:rsidRPr="00CB7BF5" w:rsidRDefault="00584148" w:rsidP="00CB7BF5">
            <w:pPr>
              <w:widowControl w:val="0"/>
              <w:spacing w:line="360" w:lineRule="auto"/>
              <w:jc w:val="both"/>
              <w:rPr>
                <w:sz w:val="20"/>
                <w:szCs w:val="20"/>
                <w:lang w:val="en-US"/>
              </w:rPr>
            </w:pPr>
          </w:p>
        </w:tc>
        <w:tc>
          <w:tcPr>
            <w:tcW w:w="850" w:type="dxa"/>
            <w:vAlign w:val="center"/>
          </w:tcPr>
          <w:p w:rsidR="00584148" w:rsidRPr="00CB7BF5" w:rsidRDefault="00584148" w:rsidP="00CB7BF5">
            <w:pPr>
              <w:widowControl w:val="0"/>
              <w:spacing w:line="360" w:lineRule="auto"/>
              <w:jc w:val="both"/>
              <w:rPr>
                <w:sz w:val="20"/>
                <w:szCs w:val="20"/>
                <w:lang w:val="en-US"/>
              </w:rPr>
            </w:pPr>
          </w:p>
        </w:tc>
        <w:tc>
          <w:tcPr>
            <w:tcW w:w="851" w:type="dxa"/>
            <w:vAlign w:val="center"/>
          </w:tcPr>
          <w:p w:rsidR="00584148" w:rsidRPr="00CB7BF5" w:rsidRDefault="00584148" w:rsidP="00CB7BF5">
            <w:pPr>
              <w:widowControl w:val="0"/>
              <w:spacing w:line="360" w:lineRule="auto"/>
              <w:jc w:val="both"/>
              <w:rPr>
                <w:sz w:val="20"/>
                <w:szCs w:val="20"/>
                <w:lang w:val="en-US"/>
              </w:rPr>
            </w:pPr>
          </w:p>
        </w:tc>
        <w:tc>
          <w:tcPr>
            <w:tcW w:w="850" w:type="dxa"/>
            <w:vAlign w:val="center"/>
          </w:tcPr>
          <w:p w:rsidR="00584148" w:rsidRPr="00CB7BF5" w:rsidRDefault="00584148" w:rsidP="00CB7BF5">
            <w:pPr>
              <w:widowControl w:val="0"/>
              <w:spacing w:line="360" w:lineRule="auto"/>
              <w:jc w:val="both"/>
              <w:rPr>
                <w:sz w:val="20"/>
                <w:szCs w:val="20"/>
                <w:lang w:val="en-US"/>
              </w:rPr>
            </w:pPr>
          </w:p>
        </w:tc>
        <w:tc>
          <w:tcPr>
            <w:tcW w:w="851" w:type="dxa"/>
            <w:vAlign w:val="center"/>
          </w:tcPr>
          <w:p w:rsidR="00584148" w:rsidRPr="00CB7BF5" w:rsidRDefault="00584148" w:rsidP="00CB7BF5">
            <w:pPr>
              <w:widowControl w:val="0"/>
              <w:spacing w:line="360" w:lineRule="auto"/>
              <w:jc w:val="both"/>
              <w:rPr>
                <w:sz w:val="20"/>
                <w:szCs w:val="20"/>
                <w:lang w:val="en-US"/>
              </w:rPr>
            </w:pPr>
          </w:p>
        </w:tc>
        <w:tc>
          <w:tcPr>
            <w:tcW w:w="850" w:type="dxa"/>
            <w:vAlign w:val="center"/>
          </w:tcPr>
          <w:p w:rsidR="00584148" w:rsidRPr="00CB7BF5" w:rsidRDefault="00584148" w:rsidP="00CB7BF5">
            <w:pPr>
              <w:widowControl w:val="0"/>
              <w:spacing w:line="360" w:lineRule="auto"/>
              <w:jc w:val="both"/>
              <w:rPr>
                <w:sz w:val="20"/>
                <w:szCs w:val="20"/>
                <w:lang w:val="en-US"/>
              </w:rPr>
            </w:pP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p>
        </w:tc>
        <w:tc>
          <w:tcPr>
            <w:tcW w:w="789" w:type="dxa"/>
            <w:vAlign w:val="center"/>
          </w:tcPr>
          <w:p w:rsidR="00584148" w:rsidRPr="00CB7BF5" w:rsidRDefault="00584148" w:rsidP="00CB7BF5">
            <w:pPr>
              <w:widowControl w:val="0"/>
              <w:spacing w:line="360" w:lineRule="auto"/>
              <w:ind w:left="-108"/>
              <w:jc w:val="both"/>
              <w:rPr>
                <w:sz w:val="20"/>
                <w:szCs w:val="20"/>
                <w:lang w:val="en-US"/>
              </w:rPr>
            </w:pP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01.01.2009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6349</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11218</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14563</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23797</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38148</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49796</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81102</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100658</w:t>
            </w: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13682</w:t>
            </w:r>
          </w:p>
        </w:tc>
        <w:tc>
          <w:tcPr>
            <w:tcW w:w="789" w:type="dxa"/>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147515</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01.02.2009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5209</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19716</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22106</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23891</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25392</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39381</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61186</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102019</w:t>
            </w: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136558</w:t>
            </w:r>
          </w:p>
        </w:tc>
        <w:tc>
          <w:tcPr>
            <w:tcW w:w="789" w:type="dxa"/>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159914</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01.03.2009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5232</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18781</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22726</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23991</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32465</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63201</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118991</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139747</w:t>
            </w: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147747</w:t>
            </w:r>
          </w:p>
        </w:tc>
        <w:tc>
          <w:tcPr>
            <w:tcW w:w="789" w:type="dxa"/>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155488</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01.04.2009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5517</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22230</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25029</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34398</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57801</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85649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116145</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157433</w:t>
            </w: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189875</w:t>
            </w:r>
          </w:p>
        </w:tc>
        <w:tc>
          <w:tcPr>
            <w:tcW w:w="789" w:type="dxa"/>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212001</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01.05.2009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4966</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26058</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32508</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49983</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73025</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107387</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151633</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181753</w:t>
            </w: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208867</w:t>
            </w:r>
          </w:p>
        </w:tc>
        <w:tc>
          <w:tcPr>
            <w:tcW w:w="789" w:type="dxa"/>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221030</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01.06.2009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4040</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10547</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29959</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51997</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76688</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95577</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132783</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195472</w:t>
            </w: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210922</w:t>
            </w:r>
          </w:p>
        </w:tc>
        <w:tc>
          <w:tcPr>
            <w:tcW w:w="789" w:type="dxa"/>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213773</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01.07.2009</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3884</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8048</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31815</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53847</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85144</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96676</w:t>
            </w:r>
          </w:p>
        </w:tc>
        <w:tc>
          <w:tcPr>
            <w:tcW w:w="851"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137623</w:t>
            </w:r>
          </w:p>
        </w:tc>
        <w:tc>
          <w:tcPr>
            <w:tcW w:w="850" w:type="dxa"/>
            <w:vAlign w:val="center"/>
          </w:tcPr>
          <w:p w:rsidR="00584148" w:rsidRPr="00CB7BF5" w:rsidRDefault="00584148" w:rsidP="00CB7BF5">
            <w:pPr>
              <w:widowControl w:val="0"/>
              <w:spacing w:line="360" w:lineRule="auto"/>
              <w:jc w:val="both"/>
              <w:rPr>
                <w:sz w:val="20"/>
                <w:szCs w:val="20"/>
                <w:lang w:val="en-US"/>
              </w:rPr>
            </w:pPr>
            <w:r w:rsidRPr="00CB7BF5">
              <w:rPr>
                <w:sz w:val="20"/>
                <w:szCs w:val="20"/>
                <w:lang w:val="en-US"/>
              </w:rPr>
              <w:t>149155</w:t>
            </w:r>
          </w:p>
        </w:tc>
        <w:tc>
          <w:tcPr>
            <w:tcW w:w="851" w:type="dxa"/>
            <w:gridSpan w:val="2"/>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159307</w:t>
            </w:r>
          </w:p>
        </w:tc>
        <w:tc>
          <w:tcPr>
            <w:tcW w:w="789" w:type="dxa"/>
            <w:vAlign w:val="center"/>
          </w:tcPr>
          <w:p w:rsidR="00584148" w:rsidRPr="00CB7BF5" w:rsidRDefault="00584148" w:rsidP="00CB7BF5">
            <w:pPr>
              <w:widowControl w:val="0"/>
              <w:spacing w:line="360" w:lineRule="auto"/>
              <w:ind w:left="-108"/>
              <w:jc w:val="both"/>
              <w:rPr>
                <w:sz w:val="20"/>
                <w:szCs w:val="20"/>
                <w:lang w:val="en-US"/>
              </w:rPr>
            </w:pPr>
            <w:r w:rsidRPr="00CB7BF5">
              <w:rPr>
                <w:sz w:val="20"/>
                <w:szCs w:val="20"/>
                <w:lang w:val="en-US"/>
              </w:rPr>
              <w:t>200254</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3. Прочие активы</w:t>
            </w:r>
          </w:p>
        </w:tc>
        <w:tc>
          <w:tcPr>
            <w:tcW w:w="851" w:type="dxa"/>
            <w:vAlign w:val="center"/>
          </w:tcPr>
          <w:p w:rsidR="00584148" w:rsidRPr="00CB7BF5" w:rsidRDefault="00584148" w:rsidP="00CB7BF5">
            <w:pPr>
              <w:widowControl w:val="0"/>
              <w:spacing w:line="360" w:lineRule="auto"/>
              <w:jc w:val="both"/>
              <w:rPr>
                <w:sz w:val="20"/>
                <w:szCs w:val="20"/>
              </w:rPr>
            </w:pPr>
          </w:p>
        </w:tc>
        <w:tc>
          <w:tcPr>
            <w:tcW w:w="850" w:type="dxa"/>
            <w:vAlign w:val="center"/>
          </w:tcPr>
          <w:p w:rsidR="00584148" w:rsidRPr="00CB7BF5" w:rsidRDefault="00584148" w:rsidP="00CB7BF5">
            <w:pPr>
              <w:widowControl w:val="0"/>
              <w:spacing w:line="360" w:lineRule="auto"/>
              <w:jc w:val="both"/>
              <w:rPr>
                <w:sz w:val="20"/>
                <w:szCs w:val="20"/>
              </w:rPr>
            </w:pPr>
          </w:p>
        </w:tc>
        <w:tc>
          <w:tcPr>
            <w:tcW w:w="851" w:type="dxa"/>
            <w:vAlign w:val="center"/>
          </w:tcPr>
          <w:p w:rsidR="00584148" w:rsidRPr="00CB7BF5" w:rsidRDefault="00584148" w:rsidP="00CB7BF5">
            <w:pPr>
              <w:widowControl w:val="0"/>
              <w:spacing w:line="360" w:lineRule="auto"/>
              <w:jc w:val="both"/>
              <w:rPr>
                <w:sz w:val="20"/>
                <w:szCs w:val="20"/>
              </w:rPr>
            </w:pPr>
          </w:p>
        </w:tc>
        <w:tc>
          <w:tcPr>
            <w:tcW w:w="850" w:type="dxa"/>
            <w:vAlign w:val="center"/>
          </w:tcPr>
          <w:p w:rsidR="00584148" w:rsidRPr="00CB7BF5" w:rsidRDefault="00584148" w:rsidP="00CB7BF5">
            <w:pPr>
              <w:widowControl w:val="0"/>
              <w:spacing w:line="360" w:lineRule="auto"/>
              <w:jc w:val="both"/>
              <w:rPr>
                <w:sz w:val="20"/>
                <w:szCs w:val="20"/>
              </w:rPr>
            </w:pPr>
          </w:p>
        </w:tc>
        <w:tc>
          <w:tcPr>
            <w:tcW w:w="851" w:type="dxa"/>
            <w:vAlign w:val="center"/>
          </w:tcPr>
          <w:p w:rsidR="00584148" w:rsidRPr="00CB7BF5" w:rsidRDefault="00584148" w:rsidP="00CB7BF5">
            <w:pPr>
              <w:widowControl w:val="0"/>
              <w:spacing w:line="360" w:lineRule="auto"/>
              <w:jc w:val="both"/>
              <w:rPr>
                <w:sz w:val="20"/>
                <w:szCs w:val="20"/>
              </w:rPr>
            </w:pPr>
          </w:p>
        </w:tc>
        <w:tc>
          <w:tcPr>
            <w:tcW w:w="850" w:type="dxa"/>
            <w:vAlign w:val="center"/>
          </w:tcPr>
          <w:p w:rsidR="00584148" w:rsidRPr="00CB7BF5" w:rsidRDefault="00584148" w:rsidP="00CB7BF5">
            <w:pPr>
              <w:widowControl w:val="0"/>
              <w:spacing w:line="360" w:lineRule="auto"/>
              <w:jc w:val="both"/>
              <w:rPr>
                <w:sz w:val="20"/>
                <w:szCs w:val="20"/>
              </w:rPr>
            </w:pPr>
          </w:p>
        </w:tc>
        <w:tc>
          <w:tcPr>
            <w:tcW w:w="851" w:type="dxa"/>
            <w:vAlign w:val="center"/>
          </w:tcPr>
          <w:p w:rsidR="00584148" w:rsidRPr="00CB7BF5" w:rsidRDefault="00584148" w:rsidP="00CB7BF5">
            <w:pPr>
              <w:widowControl w:val="0"/>
              <w:spacing w:line="360" w:lineRule="auto"/>
              <w:jc w:val="both"/>
              <w:rPr>
                <w:sz w:val="20"/>
                <w:szCs w:val="20"/>
              </w:rPr>
            </w:pPr>
          </w:p>
        </w:tc>
        <w:tc>
          <w:tcPr>
            <w:tcW w:w="850" w:type="dxa"/>
            <w:vAlign w:val="center"/>
          </w:tcPr>
          <w:p w:rsidR="00584148" w:rsidRPr="00CB7BF5" w:rsidRDefault="00584148" w:rsidP="00CB7BF5">
            <w:pPr>
              <w:widowControl w:val="0"/>
              <w:spacing w:line="360" w:lineRule="auto"/>
              <w:jc w:val="both"/>
              <w:rPr>
                <w:sz w:val="20"/>
                <w:szCs w:val="20"/>
              </w:rPr>
            </w:pPr>
          </w:p>
        </w:tc>
        <w:tc>
          <w:tcPr>
            <w:tcW w:w="851" w:type="dxa"/>
            <w:gridSpan w:val="2"/>
            <w:vAlign w:val="center"/>
          </w:tcPr>
          <w:p w:rsidR="00584148" w:rsidRPr="00CB7BF5" w:rsidRDefault="00584148" w:rsidP="00CB7BF5">
            <w:pPr>
              <w:widowControl w:val="0"/>
              <w:spacing w:line="360" w:lineRule="auto"/>
              <w:ind w:left="-108"/>
              <w:jc w:val="both"/>
              <w:rPr>
                <w:sz w:val="20"/>
                <w:szCs w:val="20"/>
              </w:rPr>
            </w:pPr>
          </w:p>
        </w:tc>
        <w:tc>
          <w:tcPr>
            <w:tcW w:w="789" w:type="dxa"/>
            <w:vAlign w:val="center"/>
          </w:tcPr>
          <w:p w:rsidR="00584148" w:rsidRPr="00CB7BF5" w:rsidRDefault="00584148" w:rsidP="00CB7BF5">
            <w:pPr>
              <w:widowControl w:val="0"/>
              <w:spacing w:line="360" w:lineRule="auto"/>
              <w:ind w:left="-108"/>
              <w:jc w:val="both"/>
              <w:rPr>
                <w:sz w:val="20"/>
                <w:szCs w:val="20"/>
              </w:rPr>
            </w:pP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01.01.2009</w:t>
            </w:r>
          </w:p>
        </w:tc>
        <w:tc>
          <w:tcPr>
            <w:tcW w:w="851" w:type="dxa"/>
            <w:vAlign w:val="center"/>
          </w:tcPr>
          <w:p w:rsidR="00584148" w:rsidRPr="00CB7BF5" w:rsidRDefault="00584148" w:rsidP="00CB7BF5">
            <w:pPr>
              <w:widowControl w:val="0"/>
              <w:spacing w:line="360" w:lineRule="auto"/>
              <w:jc w:val="both"/>
              <w:rPr>
                <w:sz w:val="20"/>
                <w:szCs w:val="20"/>
              </w:rPr>
            </w:pPr>
            <w:r w:rsidRPr="00CB7BF5">
              <w:rPr>
                <w:sz w:val="20"/>
                <w:szCs w:val="20"/>
              </w:rPr>
              <w:t>78</w:t>
            </w:r>
          </w:p>
        </w:tc>
        <w:tc>
          <w:tcPr>
            <w:tcW w:w="850" w:type="dxa"/>
            <w:vAlign w:val="center"/>
          </w:tcPr>
          <w:p w:rsidR="00584148" w:rsidRPr="00CB7BF5" w:rsidRDefault="00584148" w:rsidP="00CB7BF5">
            <w:pPr>
              <w:widowControl w:val="0"/>
              <w:spacing w:line="360" w:lineRule="auto"/>
              <w:jc w:val="both"/>
              <w:rPr>
                <w:sz w:val="20"/>
                <w:szCs w:val="20"/>
              </w:rPr>
            </w:pPr>
            <w:r w:rsidRPr="00CB7BF5">
              <w:rPr>
                <w:sz w:val="20"/>
                <w:szCs w:val="20"/>
              </w:rPr>
              <w:t>78</w:t>
            </w:r>
          </w:p>
        </w:tc>
        <w:tc>
          <w:tcPr>
            <w:tcW w:w="851" w:type="dxa"/>
            <w:vAlign w:val="center"/>
          </w:tcPr>
          <w:p w:rsidR="00584148" w:rsidRPr="00CB7BF5" w:rsidRDefault="00584148" w:rsidP="00CB7BF5">
            <w:pPr>
              <w:widowControl w:val="0"/>
              <w:spacing w:line="360" w:lineRule="auto"/>
              <w:jc w:val="both"/>
              <w:rPr>
                <w:sz w:val="20"/>
                <w:szCs w:val="20"/>
              </w:rPr>
            </w:pPr>
            <w:r w:rsidRPr="00CB7BF5">
              <w:rPr>
                <w:sz w:val="20"/>
                <w:szCs w:val="20"/>
              </w:rPr>
              <w:t>78</w:t>
            </w:r>
          </w:p>
        </w:tc>
        <w:tc>
          <w:tcPr>
            <w:tcW w:w="850" w:type="dxa"/>
            <w:vAlign w:val="center"/>
          </w:tcPr>
          <w:p w:rsidR="00584148" w:rsidRPr="00CB7BF5" w:rsidRDefault="00584148" w:rsidP="00CB7BF5">
            <w:pPr>
              <w:widowControl w:val="0"/>
              <w:spacing w:line="360" w:lineRule="auto"/>
              <w:jc w:val="both"/>
              <w:rPr>
                <w:sz w:val="20"/>
                <w:szCs w:val="20"/>
              </w:rPr>
            </w:pPr>
            <w:r w:rsidRPr="00CB7BF5">
              <w:rPr>
                <w:sz w:val="20"/>
                <w:szCs w:val="20"/>
              </w:rPr>
              <w:t>78</w:t>
            </w:r>
          </w:p>
        </w:tc>
        <w:tc>
          <w:tcPr>
            <w:tcW w:w="851" w:type="dxa"/>
            <w:vAlign w:val="center"/>
          </w:tcPr>
          <w:p w:rsidR="00584148" w:rsidRPr="00CB7BF5" w:rsidRDefault="00584148" w:rsidP="00CB7BF5">
            <w:pPr>
              <w:widowControl w:val="0"/>
              <w:spacing w:line="360" w:lineRule="auto"/>
              <w:jc w:val="both"/>
              <w:rPr>
                <w:sz w:val="20"/>
                <w:szCs w:val="20"/>
              </w:rPr>
            </w:pPr>
            <w:r w:rsidRPr="00CB7BF5">
              <w:rPr>
                <w:sz w:val="20"/>
                <w:szCs w:val="20"/>
              </w:rPr>
              <w:t>84</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rPr>
              <w:t>84</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rPr>
              <w:t>84</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rPr>
              <w:t>84</w:t>
            </w:r>
          </w:p>
        </w:tc>
        <w:tc>
          <w:tcPr>
            <w:tcW w:w="851" w:type="dxa"/>
            <w:gridSpan w:val="2"/>
          </w:tcPr>
          <w:p w:rsidR="00584148" w:rsidRPr="00CB7BF5" w:rsidRDefault="00584148" w:rsidP="00CB7BF5">
            <w:pPr>
              <w:widowControl w:val="0"/>
              <w:spacing w:line="360" w:lineRule="auto"/>
              <w:ind w:left="-108"/>
              <w:jc w:val="both"/>
              <w:rPr>
                <w:sz w:val="20"/>
                <w:szCs w:val="20"/>
              </w:rPr>
            </w:pPr>
            <w:r w:rsidRPr="00CB7BF5">
              <w:rPr>
                <w:sz w:val="20"/>
                <w:szCs w:val="20"/>
              </w:rPr>
              <w:t>84</w:t>
            </w:r>
          </w:p>
        </w:tc>
        <w:tc>
          <w:tcPr>
            <w:tcW w:w="789" w:type="dxa"/>
          </w:tcPr>
          <w:p w:rsidR="00584148" w:rsidRPr="00CB7BF5" w:rsidRDefault="00584148" w:rsidP="00CB7BF5">
            <w:pPr>
              <w:widowControl w:val="0"/>
              <w:spacing w:line="360" w:lineRule="auto"/>
              <w:ind w:left="-108"/>
              <w:jc w:val="both"/>
              <w:rPr>
                <w:sz w:val="20"/>
                <w:szCs w:val="20"/>
              </w:rPr>
            </w:pPr>
            <w:r w:rsidRPr="00CB7BF5">
              <w:rPr>
                <w:sz w:val="20"/>
                <w:szCs w:val="20"/>
              </w:rPr>
              <w:t>84</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01.02.2009</w:t>
            </w:r>
          </w:p>
        </w:tc>
        <w:tc>
          <w:tcPr>
            <w:tcW w:w="851" w:type="dxa"/>
            <w:vAlign w:val="center"/>
          </w:tcPr>
          <w:p w:rsidR="00584148" w:rsidRPr="00CB7BF5" w:rsidRDefault="00584148" w:rsidP="00CB7BF5">
            <w:pPr>
              <w:widowControl w:val="0"/>
              <w:spacing w:line="360" w:lineRule="auto"/>
              <w:jc w:val="both"/>
              <w:rPr>
                <w:sz w:val="20"/>
                <w:szCs w:val="20"/>
              </w:rPr>
            </w:pPr>
            <w:r w:rsidRPr="00CB7BF5">
              <w:rPr>
                <w:sz w:val="20"/>
                <w:szCs w:val="20"/>
              </w:rPr>
              <w:t>121</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rPr>
              <w:t>121</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rPr>
              <w:t>121</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rPr>
              <w:t>121</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rPr>
              <w:t>121</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rPr>
              <w:t>121</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rPr>
              <w:t>121</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rPr>
              <w:t>121</w:t>
            </w:r>
          </w:p>
        </w:tc>
        <w:tc>
          <w:tcPr>
            <w:tcW w:w="851" w:type="dxa"/>
            <w:gridSpan w:val="2"/>
          </w:tcPr>
          <w:p w:rsidR="00584148" w:rsidRPr="00CB7BF5" w:rsidRDefault="00584148" w:rsidP="00CB7BF5">
            <w:pPr>
              <w:widowControl w:val="0"/>
              <w:spacing w:line="360" w:lineRule="auto"/>
              <w:ind w:left="-108"/>
              <w:jc w:val="both"/>
              <w:rPr>
                <w:sz w:val="20"/>
                <w:szCs w:val="20"/>
              </w:rPr>
            </w:pPr>
            <w:r w:rsidRPr="00CB7BF5">
              <w:rPr>
                <w:sz w:val="20"/>
                <w:szCs w:val="20"/>
              </w:rPr>
              <w:t>121</w:t>
            </w:r>
          </w:p>
        </w:tc>
        <w:tc>
          <w:tcPr>
            <w:tcW w:w="789" w:type="dxa"/>
          </w:tcPr>
          <w:p w:rsidR="00584148" w:rsidRPr="00CB7BF5" w:rsidRDefault="00584148" w:rsidP="00CB7BF5">
            <w:pPr>
              <w:widowControl w:val="0"/>
              <w:spacing w:line="360" w:lineRule="auto"/>
              <w:ind w:left="-108"/>
              <w:jc w:val="both"/>
              <w:rPr>
                <w:sz w:val="20"/>
                <w:szCs w:val="20"/>
              </w:rPr>
            </w:pPr>
            <w:r w:rsidRPr="00CB7BF5">
              <w:rPr>
                <w:sz w:val="20"/>
                <w:szCs w:val="20"/>
              </w:rPr>
              <w:t>121</w:t>
            </w:r>
          </w:p>
        </w:tc>
      </w:tr>
      <w:tr w:rsidR="00584148" w:rsidRPr="00D921A4" w:rsidTr="00CB7BF5">
        <w:tc>
          <w:tcPr>
            <w:tcW w:w="1384" w:type="dxa"/>
            <w:vAlign w:val="center"/>
          </w:tcPr>
          <w:p w:rsidR="00584148" w:rsidRPr="00CB7BF5" w:rsidRDefault="00584148" w:rsidP="00CB7BF5">
            <w:pPr>
              <w:widowControl w:val="0"/>
              <w:spacing w:line="360" w:lineRule="auto"/>
              <w:jc w:val="both"/>
              <w:rPr>
                <w:sz w:val="20"/>
                <w:szCs w:val="20"/>
              </w:rPr>
            </w:pPr>
            <w:r w:rsidRPr="00CB7BF5">
              <w:rPr>
                <w:sz w:val="20"/>
                <w:szCs w:val="20"/>
              </w:rPr>
              <w:t>01.03.2009</w:t>
            </w:r>
          </w:p>
        </w:tc>
        <w:tc>
          <w:tcPr>
            <w:tcW w:w="851" w:type="dxa"/>
            <w:vAlign w:val="center"/>
          </w:tcPr>
          <w:p w:rsidR="00584148" w:rsidRPr="00CB7BF5" w:rsidRDefault="00584148" w:rsidP="00CB7BF5">
            <w:pPr>
              <w:widowControl w:val="0"/>
              <w:spacing w:line="360" w:lineRule="auto"/>
              <w:jc w:val="both"/>
              <w:rPr>
                <w:sz w:val="20"/>
                <w:szCs w:val="20"/>
              </w:rPr>
            </w:pPr>
            <w:r w:rsidRPr="00CB7BF5">
              <w:rPr>
                <w:sz w:val="20"/>
                <w:szCs w:val="20"/>
              </w:rPr>
              <w:t>166</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rPr>
              <w:t>166</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rPr>
              <w:t>166</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rPr>
              <w:t>166</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rPr>
              <w:t>166</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rPr>
              <w:t>166</w:t>
            </w:r>
          </w:p>
        </w:tc>
        <w:tc>
          <w:tcPr>
            <w:tcW w:w="851" w:type="dxa"/>
          </w:tcPr>
          <w:p w:rsidR="00584148" w:rsidRPr="00CB7BF5" w:rsidRDefault="00584148" w:rsidP="00CB7BF5">
            <w:pPr>
              <w:widowControl w:val="0"/>
              <w:spacing w:line="360" w:lineRule="auto"/>
              <w:jc w:val="both"/>
              <w:rPr>
                <w:sz w:val="20"/>
                <w:szCs w:val="20"/>
              </w:rPr>
            </w:pPr>
            <w:r w:rsidRPr="00CB7BF5">
              <w:rPr>
                <w:sz w:val="20"/>
                <w:szCs w:val="20"/>
              </w:rPr>
              <w:t>166</w:t>
            </w:r>
          </w:p>
        </w:tc>
        <w:tc>
          <w:tcPr>
            <w:tcW w:w="850" w:type="dxa"/>
          </w:tcPr>
          <w:p w:rsidR="00584148" w:rsidRPr="00CB7BF5" w:rsidRDefault="00584148" w:rsidP="00CB7BF5">
            <w:pPr>
              <w:widowControl w:val="0"/>
              <w:spacing w:line="360" w:lineRule="auto"/>
              <w:jc w:val="both"/>
              <w:rPr>
                <w:sz w:val="20"/>
                <w:szCs w:val="20"/>
              </w:rPr>
            </w:pPr>
            <w:r w:rsidRPr="00CB7BF5">
              <w:rPr>
                <w:sz w:val="20"/>
                <w:szCs w:val="20"/>
              </w:rPr>
              <w:t>166</w:t>
            </w:r>
          </w:p>
        </w:tc>
        <w:tc>
          <w:tcPr>
            <w:tcW w:w="851" w:type="dxa"/>
            <w:gridSpan w:val="2"/>
          </w:tcPr>
          <w:p w:rsidR="00584148" w:rsidRPr="00CB7BF5" w:rsidRDefault="00584148" w:rsidP="00CB7BF5">
            <w:pPr>
              <w:widowControl w:val="0"/>
              <w:spacing w:line="360" w:lineRule="auto"/>
              <w:ind w:left="-108"/>
              <w:jc w:val="both"/>
              <w:rPr>
                <w:sz w:val="20"/>
                <w:szCs w:val="20"/>
              </w:rPr>
            </w:pPr>
            <w:r w:rsidRPr="00CB7BF5">
              <w:rPr>
                <w:sz w:val="20"/>
                <w:szCs w:val="20"/>
              </w:rPr>
              <w:t>166</w:t>
            </w:r>
          </w:p>
        </w:tc>
        <w:tc>
          <w:tcPr>
            <w:tcW w:w="789" w:type="dxa"/>
          </w:tcPr>
          <w:p w:rsidR="00584148" w:rsidRPr="00CB7BF5" w:rsidRDefault="00584148" w:rsidP="00CB7BF5">
            <w:pPr>
              <w:widowControl w:val="0"/>
              <w:spacing w:line="360" w:lineRule="auto"/>
              <w:ind w:left="-108"/>
              <w:jc w:val="both"/>
              <w:rPr>
                <w:sz w:val="20"/>
                <w:szCs w:val="20"/>
              </w:rPr>
            </w:pPr>
            <w:r w:rsidRPr="00CB7BF5">
              <w:rPr>
                <w:sz w:val="20"/>
                <w:szCs w:val="20"/>
              </w:rPr>
              <w:t>166</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01.04.2009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268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268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268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268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268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268</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268</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268</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268</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268</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01.05.2009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344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344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344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344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344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344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344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344</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344</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344</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01.06.2009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240</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240</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240</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240</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240</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240</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240</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240</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240</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240</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01.07.2009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207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207</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207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207</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393</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393</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393</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393</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393</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393</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Итого активы</w:t>
            </w: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tcPr>
          <w:p w:rsidR="004C72C1" w:rsidRPr="00CB7BF5" w:rsidRDefault="004C72C1" w:rsidP="00CB7BF5">
            <w:pPr>
              <w:widowControl w:val="0"/>
              <w:spacing w:line="360" w:lineRule="auto"/>
              <w:jc w:val="both"/>
              <w:rPr>
                <w:sz w:val="20"/>
                <w:szCs w:val="20"/>
              </w:rPr>
            </w:pPr>
          </w:p>
        </w:tc>
        <w:tc>
          <w:tcPr>
            <w:tcW w:w="851" w:type="dxa"/>
          </w:tcPr>
          <w:p w:rsidR="004C72C1" w:rsidRPr="00CB7BF5" w:rsidRDefault="004C72C1" w:rsidP="00CB7BF5">
            <w:pPr>
              <w:widowControl w:val="0"/>
              <w:spacing w:line="360" w:lineRule="auto"/>
              <w:jc w:val="both"/>
              <w:rPr>
                <w:sz w:val="20"/>
                <w:szCs w:val="20"/>
              </w:rPr>
            </w:pPr>
          </w:p>
        </w:tc>
        <w:tc>
          <w:tcPr>
            <w:tcW w:w="850" w:type="dxa"/>
          </w:tcPr>
          <w:p w:rsidR="004C72C1" w:rsidRPr="00CB7BF5" w:rsidRDefault="004C72C1" w:rsidP="00CB7BF5">
            <w:pPr>
              <w:widowControl w:val="0"/>
              <w:spacing w:line="360" w:lineRule="auto"/>
              <w:jc w:val="both"/>
              <w:rPr>
                <w:sz w:val="20"/>
                <w:szCs w:val="20"/>
              </w:rPr>
            </w:pPr>
          </w:p>
        </w:tc>
        <w:tc>
          <w:tcPr>
            <w:tcW w:w="851" w:type="dxa"/>
          </w:tcPr>
          <w:p w:rsidR="004C72C1" w:rsidRPr="00CB7BF5" w:rsidRDefault="004C72C1" w:rsidP="00CB7BF5">
            <w:pPr>
              <w:widowControl w:val="0"/>
              <w:spacing w:line="360" w:lineRule="auto"/>
              <w:jc w:val="both"/>
              <w:rPr>
                <w:sz w:val="20"/>
                <w:szCs w:val="20"/>
              </w:rPr>
            </w:pPr>
          </w:p>
        </w:tc>
        <w:tc>
          <w:tcPr>
            <w:tcW w:w="850" w:type="dxa"/>
          </w:tcPr>
          <w:p w:rsidR="004C72C1" w:rsidRPr="00CB7BF5" w:rsidRDefault="004C72C1" w:rsidP="00CB7BF5">
            <w:pPr>
              <w:widowControl w:val="0"/>
              <w:spacing w:line="360" w:lineRule="auto"/>
              <w:jc w:val="both"/>
              <w:rPr>
                <w:sz w:val="20"/>
                <w:szCs w:val="20"/>
              </w:rPr>
            </w:pPr>
          </w:p>
        </w:tc>
        <w:tc>
          <w:tcPr>
            <w:tcW w:w="851" w:type="dxa"/>
          </w:tcPr>
          <w:p w:rsidR="004C72C1" w:rsidRPr="00CB7BF5" w:rsidRDefault="004C72C1" w:rsidP="00CB7BF5">
            <w:pPr>
              <w:widowControl w:val="0"/>
              <w:spacing w:line="360" w:lineRule="auto"/>
              <w:jc w:val="both"/>
              <w:rPr>
                <w:sz w:val="20"/>
                <w:szCs w:val="20"/>
              </w:rPr>
            </w:pPr>
          </w:p>
        </w:tc>
        <w:tc>
          <w:tcPr>
            <w:tcW w:w="850" w:type="dxa"/>
          </w:tcPr>
          <w:p w:rsidR="004C72C1" w:rsidRPr="00CB7BF5" w:rsidRDefault="004C72C1" w:rsidP="00CB7BF5">
            <w:pPr>
              <w:widowControl w:val="0"/>
              <w:spacing w:line="360" w:lineRule="auto"/>
              <w:jc w:val="both"/>
              <w:rPr>
                <w:sz w:val="20"/>
                <w:szCs w:val="20"/>
              </w:rPr>
            </w:pPr>
          </w:p>
        </w:tc>
        <w:tc>
          <w:tcPr>
            <w:tcW w:w="851" w:type="dxa"/>
            <w:gridSpan w:val="2"/>
          </w:tcPr>
          <w:p w:rsidR="004C72C1" w:rsidRPr="00CB7BF5" w:rsidRDefault="004C72C1" w:rsidP="00CB7BF5">
            <w:pPr>
              <w:widowControl w:val="0"/>
              <w:spacing w:line="360" w:lineRule="auto"/>
              <w:jc w:val="both"/>
              <w:rPr>
                <w:sz w:val="20"/>
                <w:szCs w:val="20"/>
              </w:rPr>
            </w:pPr>
          </w:p>
        </w:tc>
        <w:tc>
          <w:tcPr>
            <w:tcW w:w="789" w:type="dxa"/>
          </w:tcPr>
          <w:p w:rsidR="004C72C1" w:rsidRPr="00CB7BF5" w:rsidRDefault="004C72C1" w:rsidP="00CB7BF5">
            <w:pPr>
              <w:widowControl w:val="0"/>
              <w:spacing w:line="360" w:lineRule="auto"/>
              <w:ind w:left="-108"/>
              <w:jc w:val="both"/>
              <w:rPr>
                <w:sz w:val="20"/>
                <w:szCs w:val="20"/>
              </w:rPr>
            </w:pP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01.01.2009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73635</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78504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81849</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91083</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105440</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117088</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148394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167950</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103674</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214807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01.02.2009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54944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69451</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71841</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73626</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75127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89116</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110921</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151754</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186293</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209649</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01.03.2009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49546</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63095</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67040</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68305</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76779</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107515</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163305</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184061</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192061</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199802</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01.04.2009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49793</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66506</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69305</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78674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102077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129925</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160421</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201709</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234151</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256277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01.05.2009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42018</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63110</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69560</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87035</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110077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144439</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188685</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218805</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245919</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258082</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01.06.2009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58659</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65166</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84578</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106616</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131512</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150401</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187607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250296</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265746</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268597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01.07.2009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52610</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56774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80541</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102573</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134056</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145588</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186535</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198067</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208219</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249166</w:t>
            </w:r>
          </w:p>
        </w:tc>
      </w:tr>
      <w:tr w:rsidR="004C72C1" w:rsidRPr="00D921A4" w:rsidTr="00825517">
        <w:tc>
          <w:tcPr>
            <w:tcW w:w="9828" w:type="dxa"/>
            <w:gridSpan w:val="12"/>
            <w:vAlign w:val="center"/>
          </w:tcPr>
          <w:p w:rsidR="004C72C1" w:rsidRPr="00CB7BF5" w:rsidRDefault="004C72C1" w:rsidP="00CB7BF5">
            <w:pPr>
              <w:widowControl w:val="0"/>
              <w:spacing w:line="360" w:lineRule="auto"/>
              <w:ind w:left="-108"/>
              <w:jc w:val="both"/>
              <w:rPr>
                <w:sz w:val="20"/>
                <w:szCs w:val="20"/>
              </w:rPr>
            </w:pPr>
            <w:r w:rsidRPr="00CB7BF5">
              <w:rPr>
                <w:sz w:val="20"/>
                <w:szCs w:val="20"/>
              </w:rPr>
              <w:t>Пассивы</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4. Средства клиентов</w:t>
            </w: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gridSpan w:val="2"/>
            <w:vAlign w:val="center"/>
          </w:tcPr>
          <w:p w:rsidR="004C72C1" w:rsidRPr="00CB7BF5" w:rsidRDefault="004C72C1" w:rsidP="00CB7BF5">
            <w:pPr>
              <w:widowControl w:val="0"/>
              <w:spacing w:line="360" w:lineRule="auto"/>
              <w:jc w:val="both"/>
              <w:rPr>
                <w:sz w:val="20"/>
                <w:szCs w:val="20"/>
              </w:rPr>
            </w:pPr>
          </w:p>
        </w:tc>
        <w:tc>
          <w:tcPr>
            <w:tcW w:w="789" w:type="dxa"/>
            <w:vAlign w:val="center"/>
          </w:tcPr>
          <w:p w:rsidR="004C72C1" w:rsidRPr="00CB7BF5" w:rsidRDefault="004C72C1" w:rsidP="00CB7BF5">
            <w:pPr>
              <w:widowControl w:val="0"/>
              <w:spacing w:line="360" w:lineRule="auto"/>
              <w:ind w:left="-108"/>
              <w:jc w:val="both"/>
              <w:rPr>
                <w:sz w:val="20"/>
                <w:szCs w:val="20"/>
              </w:rPr>
            </w:pP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01.01.2009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62853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92894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95191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107989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128322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134068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137028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155302</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189508</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215867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01.02.2009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42195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83632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87473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89039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106257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127544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131957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136002</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168805</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195698</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01.03.2009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35502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63662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84201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94029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112121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130089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133438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155029</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172355</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185138</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01.04.2009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30861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68810</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80055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101352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134999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143598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168972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189235</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218463</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238141</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01.05.2009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33983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71767</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90373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121312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135530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147645</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160285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191445</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220530</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241666</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01.06.2009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49499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80780</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109839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139670</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143733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156894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172733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212839</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238514</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250768</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01.07.2009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36769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89829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121140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144142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150730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157840</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177744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221037</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235914</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248621</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4.1. Вклады физ.лиц</w:t>
            </w: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gridSpan w:val="2"/>
            <w:vAlign w:val="center"/>
          </w:tcPr>
          <w:p w:rsidR="004C72C1" w:rsidRPr="00CB7BF5" w:rsidRDefault="004C72C1" w:rsidP="00CB7BF5">
            <w:pPr>
              <w:widowControl w:val="0"/>
              <w:spacing w:line="360" w:lineRule="auto"/>
              <w:jc w:val="both"/>
              <w:rPr>
                <w:sz w:val="20"/>
                <w:szCs w:val="20"/>
              </w:rPr>
            </w:pPr>
          </w:p>
        </w:tc>
        <w:tc>
          <w:tcPr>
            <w:tcW w:w="789" w:type="dxa"/>
            <w:vAlign w:val="center"/>
          </w:tcPr>
          <w:p w:rsidR="004C72C1" w:rsidRPr="00CB7BF5" w:rsidRDefault="004C72C1" w:rsidP="00CB7BF5">
            <w:pPr>
              <w:widowControl w:val="0"/>
              <w:spacing w:line="360" w:lineRule="auto"/>
              <w:ind w:left="-108"/>
              <w:jc w:val="both"/>
              <w:rPr>
                <w:sz w:val="20"/>
                <w:szCs w:val="20"/>
              </w:rPr>
            </w:pP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01.01.2009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813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18036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22688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34628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40511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58843</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63839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69175</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96888</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146735</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01.02.2009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927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17443</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18285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19852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37086</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58627</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63040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72872</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121202</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145222</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01.03.2009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1084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16288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26140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44231</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62505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65806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80951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98270</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138229</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146053</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01.04.2009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1164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3195</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18839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21352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48237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63479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65886</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83089</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128463</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146891</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01.05.2009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1124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16224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20536</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28830</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49191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65371</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74982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89755</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147185</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148603</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01.06.2009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1438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20744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25568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36568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50236</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68244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83971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94699</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150862</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158469</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01.07.2009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2000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26038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33776</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42322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58281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76896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91864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104490</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149730</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151650</w:t>
            </w:r>
          </w:p>
        </w:tc>
      </w:tr>
      <w:tr w:rsidR="004C72C1" w:rsidRPr="00D921A4" w:rsidTr="00CB7BF5">
        <w:tc>
          <w:tcPr>
            <w:tcW w:w="1384" w:type="dxa"/>
            <w:vAlign w:val="center"/>
          </w:tcPr>
          <w:p w:rsidR="004C72C1" w:rsidRPr="00CB7BF5" w:rsidRDefault="004C72C1" w:rsidP="00CB7BF5">
            <w:pPr>
              <w:widowControl w:val="0"/>
              <w:spacing w:line="360" w:lineRule="auto"/>
              <w:ind w:right="-108"/>
              <w:rPr>
                <w:sz w:val="20"/>
                <w:szCs w:val="20"/>
              </w:rPr>
            </w:pPr>
            <w:r w:rsidRPr="00CB7BF5">
              <w:rPr>
                <w:sz w:val="20"/>
                <w:szCs w:val="20"/>
              </w:rPr>
              <w:t>5. Прочие обязательства</w:t>
            </w: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gridSpan w:val="2"/>
            <w:vAlign w:val="center"/>
          </w:tcPr>
          <w:p w:rsidR="004C72C1" w:rsidRPr="00CB7BF5" w:rsidRDefault="004C72C1" w:rsidP="00CB7BF5">
            <w:pPr>
              <w:widowControl w:val="0"/>
              <w:spacing w:line="360" w:lineRule="auto"/>
              <w:jc w:val="both"/>
              <w:rPr>
                <w:sz w:val="20"/>
                <w:szCs w:val="20"/>
              </w:rPr>
            </w:pPr>
          </w:p>
        </w:tc>
        <w:tc>
          <w:tcPr>
            <w:tcW w:w="789" w:type="dxa"/>
            <w:vAlign w:val="center"/>
          </w:tcPr>
          <w:p w:rsidR="004C72C1" w:rsidRPr="00CB7BF5" w:rsidRDefault="004C72C1" w:rsidP="00CB7BF5">
            <w:pPr>
              <w:widowControl w:val="0"/>
              <w:spacing w:line="360" w:lineRule="auto"/>
              <w:ind w:left="-108"/>
              <w:jc w:val="both"/>
              <w:rPr>
                <w:sz w:val="20"/>
                <w:szCs w:val="20"/>
              </w:rPr>
            </w:pP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01.01.2009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177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177</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279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311</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311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311</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311</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311</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311</w:t>
            </w:r>
          </w:p>
        </w:tc>
        <w:tc>
          <w:tcPr>
            <w:tcW w:w="789" w:type="dxa"/>
          </w:tcPr>
          <w:p w:rsidR="004C72C1" w:rsidRPr="00CB7BF5" w:rsidRDefault="004C72C1" w:rsidP="00CB7BF5">
            <w:pPr>
              <w:widowControl w:val="0"/>
              <w:spacing w:line="360" w:lineRule="auto"/>
              <w:jc w:val="both"/>
              <w:rPr>
                <w:sz w:val="20"/>
                <w:szCs w:val="20"/>
              </w:rPr>
            </w:pPr>
            <w:r w:rsidRPr="00CB7BF5">
              <w:rPr>
                <w:sz w:val="20"/>
                <w:szCs w:val="20"/>
              </w:rPr>
              <w:t>311</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01.02.2009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108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108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108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117</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117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117</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117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117</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117</w:t>
            </w:r>
          </w:p>
        </w:tc>
        <w:tc>
          <w:tcPr>
            <w:tcW w:w="789" w:type="dxa"/>
          </w:tcPr>
          <w:p w:rsidR="004C72C1" w:rsidRPr="00CB7BF5" w:rsidRDefault="004C72C1" w:rsidP="00CB7BF5">
            <w:pPr>
              <w:widowControl w:val="0"/>
              <w:spacing w:line="360" w:lineRule="auto"/>
              <w:jc w:val="both"/>
              <w:rPr>
                <w:sz w:val="20"/>
                <w:szCs w:val="20"/>
              </w:rPr>
            </w:pPr>
            <w:r w:rsidRPr="00CB7BF5">
              <w:rPr>
                <w:sz w:val="20"/>
                <w:szCs w:val="20"/>
              </w:rPr>
              <w:t>117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01.03.2009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100</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100</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100</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100</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100</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100</w:t>
            </w:r>
          </w:p>
        </w:tc>
        <w:tc>
          <w:tcPr>
            <w:tcW w:w="789" w:type="dxa"/>
          </w:tcPr>
          <w:p w:rsidR="004C72C1" w:rsidRPr="00CB7BF5" w:rsidRDefault="004C72C1" w:rsidP="00CB7BF5">
            <w:pPr>
              <w:widowControl w:val="0"/>
              <w:spacing w:line="360" w:lineRule="auto"/>
              <w:jc w:val="both"/>
              <w:rPr>
                <w:sz w:val="20"/>
                <w:szCs w:val="20"/>
              </w:rPr>
            </w:pPr>
            <w:r w:rsidRPr="00CB7BF5">
              <w:rPr>
                <w:sz w:val="20"/>
                <w:szCs w:val="20"/>
              </w:rPr>
              <w:t>100</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01.04.2009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45</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66</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66</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66</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66</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66</w:t>
            </w:r>
          </w:p>
        </w:tc>
        <w:tc>
          <w:tcPr>
            <w:tcW w:w="789" w:type="dxa"/>
          </w:tcPr>
          <w:p w:rsidR="004C72C1" w:rsidRPr="00CB7BF5" w:rsidRDefault="004C72C1" w:rsidP="00CB7BF5">
            <w:pPr>
              <w:widowControl w:val="0"/>
              <w:spacing w:line="360" w:lineRule="auto"/>
              <w:jc w:val="both"/>
              <w:rPr>
                <w:sz w:val="20"/>
                <w:szCs w:val="20"/>
              </w:rPr>
            </w:pPr>
            <w:r w:rsidRPr="00CB7BF5">
              <w:rPr>
                <w:sz w:val="20"/>
                <w:szCs w:val="20"/>
              </w:rPr>
              <w:t>66</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01.05.2009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64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64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74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74</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74</w:t>
            </w:r>
          </w:p>
        </w:tc>
        <w:tc>
          <w:tcPr>
            <w:tcW w:w="789" w:type="dxa"/>
          </w:tcPr>
          <w:p w:rsidR="004C72C1" w:rsidRPr="00CB7BF5" w:rsidRDefault="004C72C1" w:rsidP="00CB7BF5">
            <w:pPr>
              <w:widowControl w:val="0"/>
              <w:spacing w:line="360" w:lineRule="auto"/>
              <w:jc w:val="both"/>
              <w:rPr>
                <w:sz w:val="20"/>
                <w:szCs w:val="20"/>
              </w:rPr>
            </w:pPr>
            <w:r w:rsidRPr="00CB7BF5">
              <w:rPr>
                <w:sz w:val="20"/>
                <w:szCs w:val="20"/>
              </w:rPr>
              <w:t>74</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01.06.2009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148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148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974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974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974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974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974</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974</w:t>
            </w:r>
          </w:p>
        </w:tc>
        <w:tc>
          <w:tcPr>
            <w:tcW w:w="789" w:type="dxa"/>
          </w:tcPr>
          <w:p w:rsidR="004C72C1" w:rsidRPr="00CB7BF5" w:rsidRDefault="004C72C1" w:rsidP="00CB7BF5">
            <w:pPr>
              <w:widowControl w:val="0"/>
              <w:spacing w:line="360" w:lineRule="auto"/>
              <w:jc w:val="both"/>
              <w:rPr>
                <w:sz w:val="20"/>
                <w:szCs w:val="20"/>
              </w:rPr>
            </w:pPr>
            <w:r w:rsidRPr="00CB7BF5">
              <w:rPr>
                <w:sz w:val="20"/>
                <w:szCs w:val="20"/>
              </w:rPr>
              <w:t>974</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01.07.2009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884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3634</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3634</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3634</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3634</w:t>
            </w:r>
          </w:p>
        </w:tc>
        <w:tc>
          <w:tcPr>
            <w:tcW w:w="789" w:type="dxa"/>
          </w:tcPr>
          <w:p w:rsidR="004C72C1" w:rsidRPr="00CB7BF5" w:rsidRDefault="004C72C1" w:rsidP="00CB7BF5">
            <w:pPr>
              <w:widowControl w:val="0"/>
              <w:spacing w:line="360" w:lineRule="auto"/>
              <w:jc w:val="both"/>
              <w:rPr>
                <w:sz w:val="20"/>
                <w:szCs w:val="20"/>
              </w:rPr>
            </w:pPr>
            <w:r w:rsidRPr="00CB7BF5">
              <w:rPr>
                <w:sz w:val="20"/>
                <w:szCs w:val="20"/>
              </w:rPr>
              <w:t>3637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Итого обязательств</w:t>
            </w: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gridSpan w:val="2"/>
            <w:vAlign w:val="center"/>
          </w:tcPr>
          <w:p w:rsidR="004C72C1" w:rsidRPr="00CB7BF5" w:rsidRDefault="004C72C1" w:rsidP="00CB7BF5">
            <w:pPr>
              <w:widowControl w:val="0"/>
              <w:spacing w:line="360" w:lineRule="auto"/>
              <w:jc w:val="both"/>
              <w:rPr>
                <w:sz w:val="20"/>
                <w:szCs w:val="20"/>
              </w:rPr>
            </w:pPr>
          </w:p>
        </w:tc>
        <w:tc>
          <w:tcPr>
            <w:tcW w:w="789" w:type="dxa"/>
            <w:vAlign w:val="center"/>
          </w:tcPr>
          <w:p w:rsidR="004C72C1" w:rsidRPr="00CB7BF5" w:rsidRDefault="004C72C1" w:rsidP="00CB7BF5">
            <w:pPr>
              <w:widowControl w:val="0"/>
              <w:spacing w:line="360" w:lineRule="auto"/>
              <w:jc w:val="both"/>
              <w:rPr>
                <w:sz w:val="20"/>
                <w:szCs w:val="20"/>
              </w:rPr>
            </w:pP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01.01.2009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63030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93071</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95470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108300</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128633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134379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137339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155613</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189819</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216178</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01.02.2009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42303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83740</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87581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89156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106374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127661</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132074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136119</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168922</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195815</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01.03.2009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35584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63744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84283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94129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112221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130189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133538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155129</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172455</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185238</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01.04.2009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30906</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68855</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80100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101418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135065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143664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169038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189301</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218529</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238207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01.05.2009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34047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71831</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90437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121386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135604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147719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160359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191519</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220604</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241740</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01.06.2009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49647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80928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109987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140644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144707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157868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173707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213813</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239488</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251742</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01.07.2009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36853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89913</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121224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144226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151614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161474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181378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224671</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239548</w:t>
            </w:r>
          </w:p>
        </w:tc>
        <w:tc>
          <w:tcPr>
            <w:tcW w:w="789" w:type="dxa"/>
            <w:vAlign w:val="center"/>
          </w:tcPr>
          <w:p w:rsidR="004C72C1" w:rsidRPr="00CB7BF5" w:rsidRDefault="004C72C1" w:rsidP="00CB7BF5">
            <w:pPr>
              <w:widowControl w:val="0"/>
              <w:spacing w:line="360" w:lineRule="auto"/>
              <w:ind w:left="-108"/>
              <w:jc w:val="both"/>
              <w:rPr>
                <w:sz w:val="20"/>
                <w:szCs w:val="20"/>
              </w:rPr>
            </w:pPr>
            <w:r w:rsidRPr="00CB7BF5">
              <w:rPr>
                <w:sz w:val="20"/>
                <w:szCs w:val="20"/>
              </w:rPr>
              <w:t>252258</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6. Внебалансовые обязательства и гарантии</w:t>
            </w: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gridSpan w:val="2"/>
            <w:vAlign w:val="center"/>
          </w:tcPr>
          <w:p w:rsidR="004C72C1" w:rsidRPr="00CB7BF5" w:rsidRDefault="004C72C1" w:rsidP="00CB7BF5">
            <w:pPr>
              <w:widowControl w:val="0"/>
              <w:spacing w:line="360" w:lineRule="auto"/>
              <w:jc w:val="both"/>
              <w:rPr>
                <w:sz w:val="20"/>
                <w:szCs w:val="20"/>
              </w:rPr>
            </w:pPr>
          </w:p>
        </w:tc>
        <w:tc>
          <w:tcPr>
            <w:tcW w:w="789" w:type="dxa"/>
            <w:vAlign w:val="center"/>
          </w:tcPr>
          <w:p w:rsidR="004C72C1" w:rsidRPr="00CB7BF5" w:rsidRDefault="004C72C1" w:rsidP="00CB7BF5">
            <w:pPr>
              <w:widowControl w:val="0"/>
              <w:spacing w:line="360" w:lineRule="auto"/>
              <w:ind w:left="-108"/>
              <w:jc w:val="both"/>
              <w:rPr>
                <w:sz w:val="20"/>
                <w:szCs w:val="20"/>
              </w:rPr>
            </w:pP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01.01.2009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8562</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8562</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8562</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8562</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8562</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8562</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8562</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8562</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8562</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8562</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01.02.2009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7197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7197</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7197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7197</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7197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7197</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7197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7197</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7197</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7197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01.03.2009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7235</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7235</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7235</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7235</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7235</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7235</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7235</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7235</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7235</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7235</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01.04.2009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7157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7157</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7157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7157</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7157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7157</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7157</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7157</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7157</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7157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01.05.2009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7312</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7312</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7312</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7312</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7312</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7312</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7312</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7312</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7312</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7312</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01.06.2009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4968</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4968</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4968</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4968</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4968</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4968</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4968</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4968</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4968</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4968</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01.07.2009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4899</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4899</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4899</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4899</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4899</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4899</w:t>
            </w:r>
          </w:p>
        </w:tc>
        <w:tc>
          <w:tcPr>
            <w:tcW w:w="851" w:type="dxa"/>
          </w:tcPr>
          <w:p w:rsidR="004C72C1" w:rsidRPr="00CB7BF5" w:rsidRDefault="004C72C1" w:rsidP="00CB7BF5">
            <w:pPr>
              <w:widowControl w:val="0"/>
              <w:spacing w:line="360" w:lineRule="auto"/>
              <w:jc w:val="both"/>
              <w:rPr>
                <w:sz w:val="20"/>
                <w:szCs w:val="20"/>
              </w:rPr>
            </w:pPr>
            <w:r w:rsidRPr="00CB7BF5">
              <w:rPr>
                <w:sz w:val="20"/>
                <w:szCs w:val="20"/>
              </w:rPr>
              <w:t>4899</w:t>
            </w:r>
          </w:p>
        </w:tc>
        <w:tc>
          <w:tcPr>
            <w:tcW w:w="850" w:type="dxa"/>
          </w:tcPr>
          <w:p w:rsidR="004C72C1" w:rsidRPr="00CB7BF5" w:rsidRDefault="004C72C1" w:rsidP="00CB7BF5">
            <w:pPr>
              <w:widowControl w:val="0"/>
              <w:spacing w:line="360" w:lineRule="auto"/>
              <w:jc w:val="both"/>
              <w:rPr>
                <w:sz w:val="20"/>
                <w:szCs w:val="20"/>
              </w:rPr>
            </w:pPr>
            <w:r w:rsidRPr="00CB7BF5">
              <w:rPr>
                <w:sz w:val="20"/>
                <w:szCs w:val="20"/>
              </w:rPr>
              <w:t>4899</w:t>
            </w:r>
          </w:p>
        </w:tc>
        <w:tc>
          <w:tcPr>
            <w:tcW w:w="851" w:type="dxa"/>
            <w:gridSpan w:val="2"/>
          </w:tcPr>
          <w:p w:rsidR="004C72C1" w:rsidRPr="00CB7BF5" w:rsidRDefault="004C72C1" w:rsidP="00CB7BF5">
            <w:pPr>
              <w:widowControl w:val="0"/>
              <w:spacing w:line="360" w:lineRule="auto"/>
              <w:jc w:val="both"/>
              <w:rPr>
                <w:sz w:val="20"/>
                <w:szCs w:val="20"/>
              </w:rPr>
            </w:pPr>
            <w:r w:rsidRPr="00CB7BF5">
              <w:rPr>
                <w:sz w:val="20"/>
                <w:szCs w:val="20"/>
              </w:rPr>
              <w:t>4899</w:t>
            </w:r>
          </w:p>
        </w:tc>
        <w:tc>
          <w:tcPr>
            <w:tcW w:w="789" w:type="dxa"/>
          </w:tcPr>
          <w:p w:rsidR="004C72C1" w:rsidRPr="00CB7BF5" w:rsidRDefault="004C72C1" w:rsidP="00CB7BF5">
            <w:pPr>
              <w:widowControl w:val="0"/>
              <w:spacing w:line="360" w:lineRule="auto"/>
              <w:ind w:left="-108"/>
              <w:jc w:val="both"/>
              <w:rPr>
                <w:sz w:val="20"/>
                <w:szCs w:val="20"/>
              </w:rPr>
            </w:pPr>
            <w:r w:rsidRPr="00CB7BF5">
              <w:rPr>
                <w:sz w:val="20"/>
                <w:szCs w:val="20"/>
              </w:rPr>
              <w:t>4899</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Избыток (дефицит ликв.)</w:t>
            </w: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gridSpan w:val="2"/>
            <w:vAlign w:val="center"/>
          </w:tcPr>
          <w:p w:rsidR="004C72C1" w:rsidRPr="00CB7BF5" w:rsidRDefault="004C72C1" w:rsidP="00CB7BF5">
            <w:pPr>
              <w:widowControl w:val="0"/>
              <w:spacing w:line="360" w:lineRule="auto"/>
              <w:jc w:val="both"/>
              <w:rPr>
                <w:sz w:val="20"/>
                <w:szCs w:val="20"/>
              </w:rPr>
            </w:pPr>
          </w:p>
        </w:tc>
        <w:tc>
          <w:tcPr>
            <w:tcW w:w="789" w:type="dxa"/>
            <w:vAlign w:val="center"/>
          </w:tcPr>
          <w:p w:rsidR="004C72C1" w:rsidRPr="00CB7BF5" w:rsidRDefault="004C72C1" w:rsidP="00CB7BF5">
            <w:pPr>
              <w:widowControl w:val="0"/>
              <w:spacing w:line="360" w:lineRule="auto"/>
              <w:ind w:left="-108"/>
              <w:jc w:val="both"/>
              <w:rPr>
                <w:sz w:val="20"/>
                <w:szCs w:val="20"/>
              </w:rPr>
            </w:pP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01.01.2009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2043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-23129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-22183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-25779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-31755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-25853</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2493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3775</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5293</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-9933</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01.02.2009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5444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-21486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-22937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-22727</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-38444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-45742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-28350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8438</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10174</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6637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01.03.2009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6727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-7884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-24478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-33059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-42677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-29909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22532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21697</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12371</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7329</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01.04.2009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11730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-9506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-17952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-29901</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-40145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-20896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-15774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5251</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8465</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10913</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01.05.2009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659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-16033</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-28189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-41663</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-32839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-10592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21014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19974</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18003</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9030</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01.06.2009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4044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-20730</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-30377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-38996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-18163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-12435</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8932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31515</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21290</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11887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01.07.2009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10858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-38038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-45582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-46552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-22457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-20785</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258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-31503</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-36228</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-7991</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Коэффициент избытка (деф.) ликвидности</w:t>
            </w: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vAlign w:val="center"/>
          </w:tcPr>
          <w:p w:rsidR="004C72C1" w:rsidRPr="00CB7BF5" w:rsidRDefault="004C72C1" w:rsidP="00CB7BF5">
            <w:pPr>
              <w:widowControl w:val="0"/>
              <w:spacing w:line="360" w:lineRule="auto"/>
              <w:jc w:val="both"/>
              <w:rPr>
                <w:sz w:val="20"/>
                <w:szCs w:val="20"/>
              </w:rPr>
            </w:pPr>
          </w:p>
        </w:tc>
        <w:tc>
          <w:tcPr>
            <w:tcW w:w="850" w:type="dxa"/>
            <w:vAlign w:val="center"/>
          </w:tcPr>
          <w:p w:rsidR="004C72C1" w:rsidRPr="00CB7BF5" w:rsidRDefault="004C72C1" w:rsidP="00CB7BF5">
            <w:pPr>
              <w:widowControl w:val="0"/>
              <w:spacing w:line="360" w:lineRule="auto"/>
              <w:jc w:val="both"/>
              <w:rPr>
                <w:sz w:val="20"/>
                <w:szCs w:val="20"/>
              </w:rPr>
            </w:pPr>
          </w:p>
        </w:tc>
        <w:tc>
          <w:tcPr>
            <w:tcW w:w="851" w:type="dxa"/>
            <w:gridSpan w:val="2"/>
            <w:vAlign w:val="center"/>
          </w:tcPr>
          <w:p w:rsidR="004C72C1" w:rsidRPr="00CB7BF5" w:rsidRDefault="004C72C1" w:rsidP="00CB7BF5">
            <w:pPr>
              <w:widowControl w:val="0"/>
              <w:spacing w:line="360" w:lineRule="auto"/>
              <w:jc w:val="both"/>
              <w:rPr>
                <w:sz w:val="20"/>
                <w:szCs w:val="20"/>
              </w:rPr>
            </w:pPr>
          </w:p>
        </w:tc>
        <w:tc>
          <w:tcPr>
            <w:tcW w:w="789" w:type="dxa"/>
            <w:vAlign w:val="center"/>
          </w:tcPr>
          <w:p w:rsidR="004C72C1" w:rsidRPr="00CB7BF5" w:rsidRDefault="004C72C1" w:rsidP="00CB7BF5">
            <w:pPr>
              <w:widowControl w:val="0"/>
              <w:spacing w:line="360" w:lineRule="auto"/>
              <w:jc w:val="both"/>
              <w:rPr>
                <w:sz w:val="20"/>
                <w:szCs w:val="20"/>
              </w:rPr>
            </w:pP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01.01.2009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-24.9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-23.2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-23.8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-24.7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-19.2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2.4</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2.8</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-4.6</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01.02.2009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12.9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-25.7</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-26.2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-25.5</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-36.1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-35.8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-21.5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6.2</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6.0</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3.4</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01.03.2009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18.9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-12.4</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-29.0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-35.1</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-38.0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-23.0</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16.9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14.0</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7.2</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4.0</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01.04.2009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38.0</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-13.8</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-22.4</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-29.5</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-29.7</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-14.5</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-9.3</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2.8</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3.9</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4.6</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01.05.2009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1.9</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-22.3</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-31.2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-34.3</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-24.2</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-7.2</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13.1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10.4</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8.2</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3.7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01.06.2009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8.1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-25.6</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-27.6</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-27.7</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-12.6</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-7.9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5.1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14.7</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8.9</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4.7</w:t>
            </w:r>
          </w:p>
        </w:tc>
      </w:tr>
      <w:tr w:rsidR="004C72C1" w:rsidRPr="00D921A4" w:rsidTr="00CB7BF5">
        <w:tc>
          <w:tcPr>
            <w:tcW w:w="1384" w:type="dxa"/>
            <w:vAlign w:val="center"/>
          </w:tcPr>
          <w:p w:rsidR="004C72C1" w:rsidRPr="00CB7BF5" w:rsidRDefault="004C72C1" w:rsidP="00CB7BF5">
            <w:pPr>
              <w:widowControl w:val="0"/>
              <w:spacing w:line="360" w:lineRule="auto"/>
              <w:jc w:val="both"/>
              <w:rPr>
                <w:sz w:val="20"/>
                <w:szCs w:val="20"/>
              </w:rPr>
            </w:pPr>
            <w:r w:rsidRPr="00CB7BF5">
              <w:rPr>
                <w:sz w:val="20"/>
                <w:szCs w:val="20"/>
              </w:rPr>
              <w:t>01.07.2009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29.5</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-42.3</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-37.6</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-32.3</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-14.8</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-12.9</w:t>
            </w:r>
          </w:p>
        </w:tc>
        <w:tc>
          <w:tcPr>
            <w:tcW w:w="851" w:type="dxa"/>
            <w:vAlign w:val="center"/>
          </w:tcPr>
          <w:p w:rsidR="004C72C1" w:rsidRPr="00CB7BF5" w:rsidRDefault="004C72C1" w:rsidP="00CB7BF5">
            <w:pPr>
              <w:widowControl w:val="0"/>
              <w:spacing w:line="360" w:lineRule="auto"/>
              <w:jc w:val="both"/>
              <w:rPr>
                <w:sz w:val="20"/>
                <w:szCs w:val="20"/>
              </w:rPr>
            </w:pPr>
            <w:r w:rsidRPr="00CB7BF5">
              <w:rPr>
                <w:sz w:val="20"/>
                <w:szCs w:val="20"/>
              </w:rPr>
              <w:t>0.1</w:t>
            </w:r>
          </w:p>
        </w:tc>
        <w:tc>
          <w:tcPr>
            <w:tcW w:w="850" w:type="dxa"/>
            <w:vAlign w:val="center"/>
          </w:tcPr>
          <w:p w:rsidR="004C72C1" w:rsidRPr="00CB7BF5" w:rsidRDefault="004C72C1" w:rsidP="00CB7BF5">
            <w:pPr>
              <w:widowControl w:val="0"/>
              <w:spacing w:line="360" w:lineRule="auto"/>
              <w:jc w:val="both"/>
              <w:rPr>
                <w:sz w:val="20"/>
                <w:szCs w:val="20"/>
              </w:rPr>
            </w:pPr>
            <w:r w:rsidRPr="00CB7BF5">
              <w:rPr>
                <w:sz w:val="20"/>
                <w:szCs w:val="20"/>
              </w:rPr>
              <w:t>-14.0</w:t>
            </w:r>
          </w:p>
        </w:tc>
        <w:tc>
          <w:tcPr>
            <w:tcW w:w="851" w:type="dxa"/>
            <w:gridSpan w:val="2"/>
            <w:vAlign w:val="center"/>
          </w:tcPr>
          <w:p w:rsidR="004C72C1" w:rsidRPr="00CB7BF5" w:rsidRDefault="004C72C1" w:rsidP="00CB7BF5">
            <w:pPr>
              <w:widowControl w:val="0"/>
              <w:spacing w:line="360" w:lineRule="auto"/>
              <w:jc w:val="both"/>
              <w:rPr>
                <w:sz w:val="20"/>
                <w:szCs w:val="20"/>
              </w:rPr>
            </w:pPr>
            <w:r w:rsidRPr="00CB7BF5">
              <w:rPr>
                <w:sz w:val="20"/>
                <w:szCs w:val="20"/>
              </w:rPr>
              <w:t>-15.1</w:t>
            </w:r>
          </w:p>
        </w:tc>
        <w:tc>
          <w:tcPr>
            <w:tcW w:w="789" w:type="dxa"/>
            <w:vAlign w:val="center"/>
          </w:tcPr>
          <w:p w:rsidR="004C72C1" w:rsidRPr="00CB7BF5" w:rsidRDefault="004C72C1" w:rsidP="00CB7BF5">
            <w:pPr>
              <w:widowControl w:val="0"/>
              <w:spacing w:line="360" w:lineRule="auto"/>
              <w:jc w:val="both"/>
              <w:rPr>
                <w:sz w:val="20"/>
                <w:szCs w:val="20"/>
              </w:rPr>
            </w:pPr>
            <w:r w:rsidRPr="00CB7BF5">
              <w:rPr>
                <w:sz w:val="20"/>
                <w:szCs w:val="20"/>
              </w:rPr>
              <w:t>-3.2</w:t>
            </w:r>
          </w:p>
        </w:tc>
      </w:tr>
    </w:tbl>
    <w:p w:rsidR="007D79FD" w:rsidRPr="00D921A4" w:rsidRDefault="007D79FD" w:rsidP="00D921A4">
      <w:pPr>
        <w:widowControl w:val="0"/>
        <w:spacing w:line="360" w:lineRule="auto"/>
        <w:ind w:firstLine="709"/>
        <w:jc w:val="both"/>
        <w:rPr>
          <w:b/>
          <w:sz w:val="28"/>
          <w:szCs w:val="28"/>
        </w:rPr>
      </w:pPr>
    </w:p>
    <w:p w:rsidR="004C72C1" w:rsidRPr="00D921A4" w:rsidRDefault="00CB7BF5" w:rsidP="00D921A4">
      <w:pPr>
        <w:widowControl w:val="0"/>
        <w:spacing w:line="360" w:lineRule="auto"/>
        <w:ind w:firstLine="709"/>
        <w:jc w:val="both"/>
        <w:rPr>
          <w:b/>
          <w:sz w:val="28"/>
          <w:szCs w:val="28"/>
        </w:rPr>
      </w:pPr>
      <w:r>
        <w:rPr>
          <w:b/>
          <w:sz w:val="28"/>
          <w:szCs w:val="28"/>
        </w:rPr>
        <w:br w:type="page"/>
      </w:r>
      <w:r w:rsidR="007D79FD" w:rsidRPr="00D921A4">
        <w:rPr>
          <w:b/>
          <w:sz w:val="28"/>
          <w:szCs w:val="28"/>
        </w:rPr>
        <w:t xml:space="preserve">Приложение </w:t>
      </w:r>
      <w:r w:rsidR="005D73C1" w:rsidRPr="00D921A4">
        <w:rPr>
          <w:b/>
          <w:sz w:val="28"/>
          <w:szCs w:val="28"/>
        </w:rPr>
        <w:t>Е</w:t>
      </w:r>
    </w:p>
    <w:p w:rsidR="00584148" w:rsidRPr="00D921A4" w:rsidRDefault="00584148" w:rsidP="00D921A4">
      <w:pPr>
        <w:widowControl w:val="0"/>
        <w:spacing w:line="360" w:lineRule="auto"/>
        <w:ind w:firstLine="709"/>
        <w:jc w:val="both"/>
        <w:rPr>
          <w:b/>
          <w:sz w:val="28"/>
          <w:szCs w:val="28"/>
        </w:rPr>
      </w:pPr>
    </w:p>
    <w:p w:rsidR="00FB135A" w:rsidRPr="00D921A4" w:rsidRDefault="00FB135A" w:rsidP="00D921A4">
      <w:pPr>
        <w:widowControl w:val="0"/>
        <w:spacing w:line="360" w:lineRule="auto"/>
        <w:ind w:firstLine="709"/>
        <w:jc w:val="both"/>
        <w:rPr>
          <w:b/>
          <w:sz w:val="28"/>
          <w:szCs w:val="28"/>
        </w:rPr>
      </w:pPr>
      <w:r w:rsidRPr="00D921A4">
        <w:rPr>
          <w:b/>
          <w:sz w:val="28"/>
          <w:szCs w:val="28"/>
        </w:rPr>
        <w:t xml:space="preserve">Расчет обязательных экономических нормативов за </w:t>
      </w:r>
      <w:r w:rsidRPr="00D921A4">
        <w:rPr>
          <w:b/>
          <w:sz w:val="28"/>
          <w:szCs w:val="28"/>
          <w:lang w:val="en-US"/>
        </w:rPr>
        <w:t>I</w:t>
      </w:r>
      <w:r w:rsidRPr="00D921A4">
        <w:rPr>
          <w:b/>
          <w:sz w:val="28"/>
          <w:szCs w:val="28"/>
        </w:rPr>
        <w:t xml:space="preserve"> полугодие 2009 года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850"/>
        <w:gridCol w:w="851"/>
        <w:gridCol w:w="850"/>
        <w:gridCol w:w="839"/>
        <w:gridCol w:w="12"/>
        <w:gridCol w:w="850"/>
        <w:gridCol w:w="851"/>
        <w:gridCol w:w="850"/>
        <w:gridCol w:w="815"/>
      </w:tblGrid>
      <w:tr w:rsidR="00FB135A" w:rsidRPr="00CB7BF5" w:rsidTr="001A4AF6">
        <w:tc>
          <w:tcPr>
            <w:tcW w:w="2802" w:type="dxa"/>
            <w:vMerge w:val="restart"/>
          </w:tcPr>
          <w:p w:rsidR="00FB135A" w:rsidRPr="00CB7BF5" w:rsidRDefault="00FB135A" w:rsidP="00CB7BF5">
            <w:pPr>
              <w:widowControl w:val="0"/>
              <w:spacing w:line="360" w:lineRule="auto"/>
              <w:jc w:val="both"/>
              <w:rPr>
                <w:sz w:val="20"/>
                <w:szCs w:val="20"/>
              </w:rPr>
            </w:pPr>
            <w:r w:rsidRPr="00CB7BF5">
              <w:rPr>
                <w:sz w:val="20"/>
                <w:szCs w:val="20"/>
              </w:rPr>
              <w:t>Наименование показателя</w:t>
            </w:r>
          </w:p>
        </w:tc>
        <w:tc>
          <w:tcPr>
            <w:tcW w:w="850" w:type="dxa"/>
            <w:vMerge w:val="restart"/>
          </w:tcPr>
          <w:p w:rsidR="00FB135A" w:rsidRPr="00CB7BF5" w:rsidRDefault="00FB135A" w:rsidP="00CB7BF5">
            <w:pPr>
              <w:widowControl w:val="0"/>
              <w:spacing w:line="360" w:lineRule="auto"/>
              <w:jc w:val="both"/>
              <w:rPr>
                <w:sz w:val="20"/>
                <w:szCs w:val="20"/>
              </w:rPr>
            </w:pPr>
            <w:r w:rsidRPr="00CB7BF5">
              <w:rPr>
                <w:sz w:val="20"/>
                <w:szCs w:val="20"/>
              </w:rPr>
              <w:t>Усл. Обознач.</w:t>
            </w:r>
          </w:p>
        </w:tc>
        <w:tc>
          <w:tcPr>
            <w:tcW w:w="5918" w:type="dxa"/>
            <w:gridSpan w:val="8"/>
          </w:tcPr>
          <w:p w:rsidR="00FB135A" w:rsidRPr="00CB7BF5" w:rsidRDefault="00FB135A" w:rsidP="00CB7BF5">
            <w:pPr>
              <w:widowControl w:val="0"/>
              <w:spacing w:line="360" w:lineRule="auto"/>
              <w:jc w:val="both"/>
              <w:rPr>
                <w:sz w:val="20"/>
                <w:szCs w:val="20"/>
              </w:rPr>
            </w:pPr>
            <w:r w:rsidRPr="00CB7BF5">
              <w:rPr>
                <w:sz w:val="20"/>
                <w:szCs w:val="20"/>
              </w:rPr>
              <w:t>Отчетная дата</w:t>
            </w:r>
          </w:p>
        </w:tc>
      </w:tr>
      <w:tr w:rsidR="001A4AF6" w:rsidRPr="00CB7BF5" w:rsidTr="001A4AF6">
        <w:tc>
          <w:tcPr>
            <w:tcW w:w="2802" w:type="dxa"/>
            <w:vMerge/>
          </w:tcPr>
          <w:p w:rsidR="00FB135A" w:rsidRPr="00CB7BF5" w:rsidRDefault="00FB135A" w:rsidP="00CB7BF5">
            <w:pPr>
              <w:widowControl w:val="0"/>
              <w:spacing w:line="360" w:lineRule="auto"/>
              <w:jc w:val="both"/>
              <w:rPr>
                <w:sz w:val="20"/>
                <w:szCs w:val="20"/>
              </w:rPr>
            </w:pPr>
          </w:p>
        </w:tc>
        <w:tc>
          <w:tcPr>
            <w:tcW w:w="850" w:type="dxa"/>
            <w:vMerge/>
          </w:tcPr>
          <w:p w:rsidR="00FB135A" w:rsidRPr="00CB7BF5" w:rsidRDefault="00FB135A" w:rsidP="00CB7BF5">
            <w:pPr>
              <w:widowControl w:val="0"/>
              <w:spacing w:line="360" w:lineRule="auto"/>
              <w:jc w:val="both"/>
              <w:rPr>
                <w:sz w:val="20"/>
                <w:szCs w:val="20"/>
              </w:rPr>
            </w:pP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01.01</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01.02</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01.03</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01.04</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01.05</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01.06</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01.07</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Капитал</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К</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88541</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86279</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86487</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88037</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84841</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84628</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89137</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Норматив достаточности капитала</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Н1</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35,86</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34,97</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36,20</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30,28</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28,43</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29,21</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29,09</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Норматив мгновенной ликвидности</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Н2</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86,16</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85,82</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86,20</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94,00</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74,71</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104,22</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96,14</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Норматив текущей ликвидности</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Н3</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97,19</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110,48</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94,89</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103,87</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80,52</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89,84</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100,89</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Норматив долгосрочной ликвидности</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Н4</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66,50</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65,22</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54,20</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57,04</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59,00</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56,63</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50,01</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Норматив максимального размера риска на одного заемщика или группу связанных заемщиков</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Н6</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24,09</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22,41</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22,35</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23,85</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24,75</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24,81</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23,56</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Максимальный размер крупных кредитных рисков</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Н7</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78,66</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82,20</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81,81</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145,89</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164,00</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156,15</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158,57</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Совокупная величина риска по инсайдерам банка</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Н10.1</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0,82</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0,87</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0,85</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0,86</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0,87</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0,85</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1,03</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Высоколиквидные активы</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Лам</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66760</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48583</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43120</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42889</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35700</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53359</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47534</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Обязательства (пассивы) до востребования</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Овм</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77485</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56612</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50021</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45625</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47782</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51197</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49442</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Ликвидные активы</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Лат</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81901</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70122</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58993</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56581</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49807</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120936</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59606</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Обязательства (пассивы) до востребования и на срок до 30 дней</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Овт</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84271</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63471</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62171</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54474</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61860</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134616</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59082</w:t>
            </w:r>
          </w:p>
        </w:tc>
      </w:tr>
      <w:tr w:rsidR="001A4AF6" w:rsidRPr="00CB7BF5" w:rsidTr="001A4AF6">
        <w:tc>
          <w:tcPr>
            <w:tcW w:w="2802" w:type="dxa"/>
          </w:tcPr>
          <w:p w:rsidR="00FB135A" w:rsidRPr="00CB7BF5" w:rsidRDefault="00FB135A" w:rsidP="00CB7BF5">
            <w:pPr>
              <w:widowControl w:val="0"/>
              <w:spacing w:line="360" w:lineRule="auto"/>
              <w:jc w:val="both"/>
              <w:rPr>
                <w:sz w:val="20"/>
                <w:szCs w:val="20"/>
              </w:rPr>
            </w:pPr>
            <w:r w:rsidRPr="00CB7BF5">
              <w:rPr>
                <w:sz w:val="20"/>
                <w:szCs w:val="20"/>
              </w:rPr>
              <w:t>Кредитные требования на срок до 365 или 366 календарных дней</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Крд</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106802</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97695</w:t>
            </w:r>
          </w:p>
        </w:tc>
        <w:tc>
          <w:tcPr>
            <w:tcW w:w="851" w:type="dxa"/>
            <w:gridSpan w:val="2"/>
          </w:tcPr>
          <w:p w:rsidR="00FB135A" w:rsidRPr="00CB7BF5" w:rsidRDefault="00FB135A" w:rsidP="00CB7BF5">
            <w:pPr>
              <w:widowControl w:val="0"/>
              <w:spacing w:line="360" w:lineRule="auto"/>
              <w:jc w:val="both"/>
              <w:rPr>
                <w:sz w:val="20"/>
                <w:szCs w:val="20"/>
              </w:rPr>
            </w:pPr>
            <w:r w:rsidRPr="00CB7BF5">
              <w:rPr>
                <w:sz w:val="20"/>
                <w:szCs w:val="20"/>
              </w:rPr>
              <w:t>76483</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80675</w:t>
            </w:r>
          </w:p>
        </w:tc>
        <w:tc>
          <w:tcPr>
            <w:tcW w:w="851" w:type="dxa"/>
          </w:tcPr>
          <w:p w:rsidR="00FB135A" w:rsidRPr="00CB7BF5" w:rsidRDefault="00FB135A" w:rsidP="00CB7BF5">
            <w:pPr>
              <w:widowControl w:val="0"/>
              <w:spacing w:line="360" w:lineRule="auto"/>
              <w:jc w:val="both"/>
              <w:rPr>
                <w:sz w:val="20"/>
                <w:szCs w:val="20"/>
              </w:rPr>
            </w:pPr>
            <w:r w:rsidRPr="00CB7BF5">
              <w:rPr>
                <w:sz w:val="20"/>
                <w:szCs w:val="20"/>
              </w:rPr>
              <w:t>79635</w:t>
            </w:r>
          </w:p>
        </w:tc>
        <w:tc>
          <w:tcPr>
            <w:tcW w:w="850" w:type="dxa"/>
          </w:tcPr>
          <w:p w:rsidR="00FB135A" w:rsidRPr="00CB7BF5" w:rsidRDefault="00FB135A" w:rsidP="00CB7BF5">
            <w:pPr>
              <w:widowControl w:val="0"/>
              <w:spacing w:line="360" w:lineRule="auto"/>
              <w:jc w:val="both"/>
              <w:rPr>
                <w:sz w:val="20"/>
                <w:szCs w:val="20"/>
              </w:rPr>
            </w:pPr>
            <w:r w:rsidRPr="00CB7BF5">
              <w:rPr>
                <w:sz w:val="20"/>
                <w:szCs w:val="20"/>
              </w:rPr>
              <w:t>78777</w:t>
            </w:r>
          </w:p>
        </w:tc>
        <w:tc>
          <w:tcPr>
            <w:tcW w:w="815" w:type="dxa"/>
          </w:tcPr>
          <w:p w:rsidR="00FB135A" w:rsidRPr="00CB7BF5" w:rsidRDefault="00FB135A" w:rsidP="00CB7BF5">
            <w:pPr>
              <w:widowControl w:val="0"/>
              <w:spacing w:line="360" w:lineRule="auto"/>
              <w:jc w:val="both"/>
              <w:rPr>
                <w:sz w:val="20"/>
                <w:szCs w:val="20"/>
              </w:rPr>
            </w:pPr>
            <w:r w:rsidRPr="00CB7BF5">
              <w:rPr>
                <w:sz w:val="20"/>
                <w:szCs w:val="20"/>
              </w:rPr>
              <w:t>77356</w:t>
            </w:r>
          </w:p>
        </w:tc>
      </w:tr>
      <w:tr w:rsidR="001A4AF6" w:rsidRPr="00D921A4" w:rsidTr="001A4AF6">
        <w:tc>
          <w:tcPr>
            <w:tcW w:w="2802" w:type="dxa"/>
          </w:tcPr>
          <w:p w:rsidR="007D79FD" w:rsidRPr="00CB7BF5" w:rsidRDefault="007D79FD" w:rsidP="00CB7BF5">
            <w:pPr>
              <w:widowControl w:val="0"/>
              <w:spacing w:line="360" w:lineRule="auto"/>
              <w:jc w:val="both"/>
              <w:rPr>
                <w:sz w:val="20"/>
                <w:szCs w:val="20"/>
              </w:rPr>
            </w:pPr>
            <w:r w:rsidRPr="00CB7BF5">
              <w:rPr>
                <w:sz w:val="20"/>
                <w:szCs w:val="20"/>
              </w:rPr>
              <w:t>Обязательства (пассивы) банка на срок до 365 или 366 календарных дней</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Од</w:t>
            </w:r>
          </w:p>
        </w:tc>
        <w:tc>
          <w:tcPr>
            <w:tcW w:w="851" w:type="dxa"/>
          </w:tcPr>
          <w:p w:rsidR="007D79FD" w:rsidRPr="00CB7BF5" w:rsidRDefault="007D79FD" w:rsidP="00CB7BF5">
            <w:pPr>
              <w:widowControl w:val="0"/>
              <w:spacing w:line="360" w:lineRule="auto"/>
              <w:jc w:val="both"/>
              <w:rPr>
                <w:sz w:val="20"/>
                <w:szCs w:val="20"/>
              </w:rPr>
            </w:pPr>
            <w:r w:rsidRPr="00CB7BF5">
              <w:rPr>
                <w:sz w:val="20"/>
                <w:szCs w:val="20"/>
              </w:rPr>
              <w:t>72072</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63517</w:t>
            </w:r>
          </w:p>
        </w:tc>
        <w:tc>
          <w:tcPr>
            <w:tcW w:w="839" w:type="dxa"/>
          </w:tcPr>
          <w:p w:rsidR="007D79FD" w:rsidRPr="00CB7BF5" w:rsidRDefault="007D79FD" w:rsidP="00CB7BF5">
            <w:pPr>
              <w:widowControl w:val="0"/>
              <w:spacing w:line="360" w:lineRule="auto"/>
              <w:jc w:val="both"/>
              <w:rPr>
                <w:sz w:val="20"/>
                <w:szCs w:val="20"/>
              </w:rPr>
            </w:pPr>
            <w:r w:rsidRPr="00CB7BF5">
              <w:rPr>
                <w:sz w:val="20"/>
                <w:szCs w:val="20"/>
              </w:rPr>
              <w:t>54637</w:t>
            </w:r>
          </w:p>
        </w:tc>
        <w:tc>
          <w:tcPr>
            <w:tcW w:w="862" w:type="dxa"/>
            <w:gridSpan w:val="2"/>
          </w:tcPr>
          <w:p w:rsidR="007D79FD" w:rsidRPr="00CB7BF5" w:rsidRDefault="007D79FD" w:rsidP="00CB7BF5">
            <w:pPr>
              <w:widowControl w:val="0"/>
              <w:spacing w:line="360" w:lineRule="auto"/>
              <w:jc w:val="both"/>
              <w:rPr>
                <w:sz w:val="20"/>
                <w:szCs w:val="20"/>
              </w:rPr>
            </w:pPr>
            <w:r w:rsidRPr="00CB7BF5">
              <w:rPr>
                <w:sz w:val="20"/>
                <w:szCs w:val="20"/>
              </w:rPr>
              <w:t>53391</w:t>
            </w:r>
          </w:p>
        </w:tc>
        <w:tc>
          <w:tcPr>
            <w:tcW w:w="851" w:type="dxa"/>
          </w:tcPr>
          <w:p w:rsidR="007D79FD" w:rsidRPr="00CB7BF5" w:rsidRDefault="007D79FD" w:rsidP="00CB7BF5">
            <w:pPr>
              <w:widowControl w:val="0"/>
              <w:spacing w:line="360" w:lineRule="auto"/>
              <w:jc w:val="both"/>
              <w:rPr>
                <w:sz w:val="20"/>
                <w:szCs w:val="20"/>
              </w:rPr>
            </w:pPr>
            <w:r w:rsidRPr="00CB7BF5">
              <w:rPr>
                <w:sz w:val="20"/>
                <w:szCs w:val="20"/>
              </w:rPr>
              <w:t>50136</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54485</w:t>
            </w:r>
          </w:p>
        </w:tc>
        <w:tc>
          <w:tcPr>
            <w:tcW w:w="815" w:type="dxa"/>
          </w:tcPr>
          <w:p w:rsidR="007D79FD" w:rsidRPr="00CB7BF5" w:rsidRDefault="007D79FD" w:rsidP="00CB7BF5">
            <w:pPr>
              <w:widowControl w:val="0"/>
              <w:spacing w:line="360" w:lineRule="auto"/>
              <w:jc w:val="both"/>
              <w:rPr>
                <w:sz w:val="20"/>
                <w:szCs w:val="20"/>
              </w:rPr>
            </w:pPr>
            <w:r w:rsidRPr="00CB7BF5">
              <w:rPr>
                <w:sz w:val="20"/>
                <w:szCs w:val="20"/>
              </w:rPr>
              <w:t>65558</w:t>
            </w:r>
          </w:p>
        </w:tc>
      </w:tr>
      <w:tr w:rsidR="001A4AF6" w:rsidRPr="00D921A4" w:rsidTr="001A4AF6">
        <w:tc>
          <w:tcPr>
            <w:tcW w:w="2802" w:type="dxa"/>
          </w:tcPr>
          <w:p w:rsidR="007D79FD" w:rsidRPr="00CB7BF5" w:rsidRDefault="007D79FD" w:rsidP="00CB7BF5">
            <w:pPr>
              <w:widowControl w:val="0"/>
              <w:spacing w:line="360" w:lineRule="auto"/>
              <w:jc w:val="both"/>
              <w:rPr>
                <w:sz w:val="20"/>
                <w:szCs w:val="20"/>
              </w:rPr>
            </w:pPr>
            <w:r w:rsidRPr="00CB7BF5">
              <w:rPr>
                <w:sz w:val="20"/>
                <w:szCs w:val="20"/>
              </w:rPr>
              <w:t>Совокупная величина крупных кредитных рисков</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Кскр</w:t>
            </w:r>
          </w:p>
        </w:tc>
        <w:tc>
          <w:tcPr>
            <w:tcW w:w="851" w:type="dxa"/>
          </w:tcPr>
          <w:p w:rsidR="007D79FD" w:rsidRPr="00CB7BF5" w:rsidRDefault="007D79FD" w:rsidP="00CB7BF5">
            <w:pPr>
              <w:widowControl w:val="0"/>
              <w:spacing w:line="360" w:lineRule="auto"/>
              <w:jc w:val="both"/>
              <w:rPr>
                <w:sz w:val="20"/>
                <w:szCs w:val="20"/>
              </w:rPr>
            </w:pPr>
            <w:r w:rsidRPr="00CB7BF5">
              <w:rPr>
                <w:sz w:val="20"/>
                <w:szCs w:val="20"/>
              </w:rPr>
              <w:t>69649</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70924</w:t>
            </w:r>
          </w:p>
        </w:tc>
        <w:tc>
          <w:tcPr>
            <w:tcW w:w="839" w:type="dxa"/>
          </w:tcPr>
          <w:p w:rsidR="007D79FD" w:rsidRPr="00CB7BF5" w:rsidRDefault="007D79FD" w:rsidP="00CB7BF5">
            <w:pPr>
              <w:widowControl w:val="0"/>
              <w:spacing w:line="360" w:lineRule="auto"/>
              <w:jc w:val="both"/>
              <w:rPr>
                <w:sz w:val="20"/>
                <w:szCs w:val="20"/>
              </w:rPr>
            </w:pPr>
            <w:r w:rsidRPr="00CB7BF5">
              <w:rPr>
                <w:sz w:val="20"/>
                <w:szCs w:val="20"/>
              </w:rPr>
              <w:t>70759</w:t>
            </w:r>
          </w:p>
        </w:tc>
        <w:tc>
          <w:tcPr>
            <w:tcW w:w="862" w:type="dxa"/>
            <w:gridSpan w:val="2"/>
          </w:tcPr>
          <w:p w:rsidR="007D79FD" w:rsidRPr="00CB7BF5" w:rsidRDefault="007D79FD" w:rsidP="00CB7BF5">
            <w:pPr>
              <w:widowControl w:val="0"/>
              <w:spacing w:line="360" w:lineRule="auto"/>
              <w:jc w:val="both"/>
              <w:rPr>
                <w:sz w:val="20"/>
                <w:szCs w:val="20"/>
              </w:rPr>
            </w:pPr>
            <w:r w:rsidRPr="00CB7BF5">
              <w:rPr>
                <w:sz w:val="20"/>
                <w:szCs w:val="20"/>
              </w:rPr>
              <w:t>128440</w:t>
            </w:r>
          </w:p>
        </w:tc>
        <w:tc>
          <w:tcPr>
            <w:tcW w:w="851" w:type="dxa"/>
          </w:tcPr>
          <w:p w:rsidR="007D79FD" w:rsidRPr="00CB7BF5" w:rsidRDefault="007D79FD" w:rsidP="00CB7BF5">
            <w:pPr>
              <w:widowControl w:val="0"/>
              <w:spacing w:line="360" w:lineRule="auto"/>
              <w:jc w:val="both"/>
              <w:rPr>
                <w:sz w:val="20"/>
                <w:szCs w:val="20"/>
              </w:rPr>
            </w:pPr>
            <w:r w:rsidRPr="00CB7BF5">
              <w:rPr>
                <w:sz w:val="20"/>
                <w:szCs w:val="20"/>
              </w:rPr>
              <w:t>139139</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132147</w:t>
            </w:r>
          </w:p>
        </w:tc>
        <w:tc>
          <w:tcPr>
            <w:tcW w:w="815" w:type="dxa"/>
          </w:tcPr>
          <w:p w:rsidR="007D79FD" w:rsidRPr="00CB7BF5" w:rsidRDefault="007D79FD" w:rsidP="00CB7BF5">
            <w:pPr>
              <w:widowControl w:val="0"/>
              <w:spacing w:line="360" w:lineRule="auto"/>
              <w:jc w:val="both"/>
              <w:rPr>
                <w:sz w:val="20"/>
                <w:szCs w:val="20"/>
              </w:rPr>
            </w:pPr>
            <w:r w:rsidRPr="00CB7BF5">
              <w:rPr>
                <w:sz w:val="20"/>
                <w:szCs w:val="20"/>
              </w:rPr>
              <w:t>141348</w:t>
            </w:r>
          </w:p>
        </w:tc>
      </w:tr>
      <w:tr w:rsidR="001A4AF6" w:rsidRPr="00D921A4" w:rsidTr="001A4AF6">
        <w:tc>
          <w:tcPr>
            <w:tcW w:w="2802" w:type="dxa"/>
          </w:tcPr>
          <w:p w:rsidR="007D79FD" w:rsidRPr="00CB7BF5" w:rsidRDefault="007D79FD" w:rsidP="00CB7BF5">
            <w:pPr>
              <w:widowControl w:val="0"/>
              <w:spacing w:line="360" w:lineRule="auto"/>
              <w:jc w:val="both"/>
              <w:rPr>
                <w:sz w:val="20"/>
                <w:szCs w:val="20"/>
              </w:rPr>
            </w:pPr>
            <w:r w:rsidRPr="00CB7BF5">
              <w:rPr>
                <w:sz w:val="20"/>
                <w:szCs w:val="20"/>
              </w:rPr>
              <w:t>Сумма активов, взвеш. с учетом риска</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Ар</w:t>
            </w:r>
          </w:p>
        </w:tc>
        <w:tc>
          <w:tcPr>
            <w:tcW w:w="851" w:type="dxa"/>
          </w:tcPr>
          <w:p w:rsidR="007D79FD" w:rsidRPr="00CB7BF5" w:rsidRDefault="007D79FD" w:rsidP="00CB7BF5">
            <w:pPr>
              <w:widowControl w:val="0"/>
              <w:spacing w:line="360" w:lineRule="auto"/>
              <w:jc w:val="both"/>
              <w:rPr>
                <w:sz w:val="20"/>
                <w:szCs w:val="20"/>
              </w:rPr>
            </w:pPr>
            <w:r w:rsidRPr="00CB7BF5">
              <w:rPr>
                <w:sz w:val="20"/>
                <w:szCs w:val="20"/>
              </w:rPr>
              <w:t>241717</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239848</w:t>
            </w:r>
          </w:p>
        </w:tc>
        <w:tc>
          <w:tcPr>
            <w:tcW w:w="839" w:type="dxa"/>
          </w:tcPr>
          <w:p w:rsidR="007D79FD" w:rsidRPr="00CB7BF5" w:rsidRDefault="007D79FD" w:rsidP="00CB7BF5">
            <w:pPr>
              <w:widowControl w:val="0"/>
              <w:spacing w:line="360" w:lineRule="auto"/>
              <w:jc w:val="both"/>
              <w:rPr>
                <w:sz w:val="20"/>
                <w:szCs w:val="20"/>
              </w:rPr>
            </w:pPr>
            <w:r w:rsidRPr="00CB7BF5">
              <w:rPr>
                <w:sz w:val="20"/>
                <w:szCs w:val="20"/>
              </w:rPr>
              <w:t>234327</w:t>
            </w:r>
          </w:p>
        </w:tc>
        <w:tc>
          <w:tcPr>
            <w:tcW w:w="862" w:type="dxa"/>
            <w:gridSpan w:val="2"/>
          </w:tcPr>
          <w:p w:rsidR="007D79FD" w:rsidRPr="00CB7BF5" w:rsidRDefault="007D79FD" w:rsidP="00CB7BF5">
            <w:pPr>
              <w:widowControl w:val="0"/>
              <w:spacing w:line="360" w:lineRule="auto"/>
              <w:jc w:val="both"/>
              <w:rPr>
                <w:sz w:val="20"/>
                <w:szCs w:val="20"/>
              </w:rPr>
            </w:pPr>
            <w:r w:rsidRPr="00CB7BF5">
              <w:rPr>
                <w:sz w:val="20"/>
                <w:szCs w:val="20"/>
              </w:rPr>
              <w:t>286170</w:t>
            </w:r>
          </w:p>
        </w:tc>
        <w:tc>
          <w:tcPr>
            <w:tcW w:w="851" w:type="dxa"/>
          </w:tcPr>
          <w:p w:rsidR="007D79FD" w:rsidRPr="00CB7BF5" w:rsidRDefault="007D79FD" w:rsidP="00CB7BF5">
            <w:pPr>
              <w:widowControl w:val="0"/>
              <w:spacing w:line="360" w:lineRule="auto"/>
              <w:jc w:val="both"/>
              <w:rPr>
                <w:sz w:val="20"/>
                <w:szCs w:val="20"/>
              </w:rPr>
            </w:pPr>
            <w:r w:rsidRPr="00CB7BF5">
              <w:rPr>
                <w:sz w:val="20"/>
                <w:szCs w:val="20"/>
              </w:rPr>
              <w:t>293753</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286314</w:t>
            </w:r>
          </w:p>
        </w:tc>
        <w:tc>
          <w:tcPr>
            <w:tcW w:w="815" w:type="dxa"/>
          </w:tcPr>
          <w:p w:rsidR="007D79FD" w:rsidRPr="00CB7BF5" w:rsidRDefault="007D79FD" w:rsidP="00CB7BF5">
            <w:pPr>
              <w:widowControl w:val="0"/>
              <w:spacing w:line="360" w:lineRule="auto"/>
              <w:jc w:val="both"/>
              <w:rPr>
                <w:sz w:val="20"/>
                <w:szCs w:val="20"/>
              </w:rPr>
            </w:pPr>
            <w:r w:rsidRPr="00CB7BF5">
              <w:rPr>
                <w:sz w:val="20"/>
                <w:szCs w:val="20"/>
              </w:rPr>
              <w:t>302784</w:t>
            </w:r>
          </w:p>
        </w:tc>
      </w:tr>
      <w:tr w:rsidR="001A4AF6" w:rsidRPr="00D921A4" w:rsidTr="001A4AF6">
        <w:tc>
          <w:tcPr>
            <w:tcW w:w="2802" w:type="dxa"/>
          </w:tcPr>
          <w:p w:rsidR="007D79FD" w:rsidRPr="00CB7BF5" w:rsidRDefault="007D79FD" w:rsidP="00CB7BF5">
            <w:pPr>
              <w:widowControl w:val="0"/>
              <w:spacing w:line="360" w:lineRule="auto"/>
              <w:jc w:val="both"/>
              <w:rPr>
                <w:sz w:val="20"/>
                <w:szCs w:val="20"/>
              </w:rPr>
            </w:pPr>
            <w:r w:rsidRPr="00CB7BF5">
              <w:rPr>
                <w:sz w:val="20"/>
                <w:szCs w:val="20"/>
              </w:rPr>
              <w:t>Кредитные требов. к инсайдерам банка</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Крис</w:t>
            </w:r>
          </w:p>
        </w:tc>
        <w:tc>
          <w:tcPr>
            <w:tcW w:w="851" w:type="dxa"/>
          </w:tcPr>
          <w:p w:rsidR="007D79FD" w:rsidRPr="00CB7BF5" w:rsidRDefault="007D79FD" w:rsidP="00CB7BF5">
            <w:pPr>
              <w:widowControl w:val="0"/>
              <w:spacing w:line="360" w:lineRule="auto"/>
              <w:jc w:val="both"/>
              <w:rPr>
                <w:sz w:val="20"/>
                <w:szCs w:val="20"/>
              </w:rPr>
            </w:pPr>
            <w:r w:rsidRPr="00CB7BF5">
              <w:rPr>
                <w:sz w:val="20"/>
                <w:szCs w:val="20"/>
              </w:rPr>
              <w:t>726</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747</w:t>
            </w:r>
          </w:p>
        </w:tc>
        <w:tc>
          <w:tcPr>
            <w:tcW w:w="839" w:type="dxa"/>
          </w:tcPr>
          <w:p w:rsidR="007D79FD" w:rsidRPr="00CB7BF5" w:rsidRDefault="007D79FD" w:rsidP="00CB7BF5">
            <w:pPr>
              <w:widowControl w:val="0"/>
              <w:spacing w:line="360" w:lineRule="auto"/>
              <w:jc w:val="both"/>
              <w:rPr>
                <w:sz w:val="20"/>
                <w:szCs w:val="20"/>
              </w:rPr>
            </w:pPr>
            <w:r w:rsidRPr="00CB7BF5">
              <w:rPr>
                <w:sz w:val="20"/>
                <w:szCs w:val="20"/>
              </w:rPr>
              <w:t>735</w:t>
            </w:r>
          </w:p>
        </w:tc>
        <w:tc>
          <w:tcPr>
            <w:tcW w:w="862" w:type="dxa"/>
            <w:gridSpan w:val="2"/>
          </w:tcPr>
          <w:p w:rsidR="007D79FD" w:rsidRPr="00CB7BF5" w:rsidRDefault="007D79FD" w:rsidP="00CB7BF5">
            <w:pPr>
              <w:widowControl w:val="0"/>
              <w:spacing w:line="360" w:lineRule="auto"/>
              <w:jc w:val="both"/>
              <w:rPr>
                <w:sz w:val="20"/>
                <w:szCs w:val="20"/>
              </w:rPr>
            </w:pPr>
            <w:r w:rsidRPr="00CB7BF5">
              <w:rPr>
                <w:sz w:val="20"/>
                <w:szCs w:val="20"/>
              </w:rPr>
              <w:t>761</w:t>
            </w:r>
          </w:p>
        </w:tc>
        <w:tc>
          <w:tcPr>
            <w:tcW w:w="851" w:type="dxa"/>
          </w:tcPr>
          <w:p w:rsidR="007D79FD" w:rsidRPr="00CB7BF5" w:rsidRDefault="007D79FD" w:rsidP="00CB7BF5">
            <w:pPr>
              <w:widowControl w:val="0"/>
              <w:spacing w:line="360" w:lineRule="auto"/>
              <w:jc w:val="both"/>
              <w:rPr>
                <w:sz w:val="20"/>
                <w:szCs w:val="20"/>
              </w:rPr>
            </w:pPr>
            <w:r w:rsidRPr="00CB7BF5">
              <w:rPr>
                <w:sz w:val="20"/>
                <w:szCs w:val="20"/>
              </w:rPr>
              <w:t>742</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720</w:t>
            </w:r>
          </w:p>
        </w:tc>
        <w:tc>
          <w:tcPr>
            <w:tcW w:w="815" w:type="dxa"/>
          </w:tcPr>
          <w:p w:rsidR="007D79FD" w:rsidRPr="00CB7BF5" w:rsidRDefault="007D79FD" w:rsidP="00CB7BF5">
            <w:pPr>
              <w:widowControl w:val="0"/>
              <w:spacing w:line="360" w:lineRule="auto"/>
              <w:jc w:val="both"/>
              <w:rPr>
                <w:sz w:val="20"/>
                <w:szCs w:val="20"/>
              </w:rPr>
            </w:pPr>
            <w:r w:rsidRPr="00CB7BF5">
              <w:rPr>
                <w:sz w:val="20"/>
                <w:szCs w:val="20"/>
              </w:rPr>
              <w:t>921</w:t>
            </w:r>
          </w:p>
        </w:tc>
      </w:tr>
      <w:tr w:rsidR="001A4AF6" w:rsidRPr="00D921A4" w:rsidTr="001A4AF6">
        <w:tc>
          <w:tcPr>
            <w:tcW w:w="2802" w:type="dxa"/>
          </w:tcPr>
          <w:p w:rsidR="007D79FD" w:rsidRPr="00CB7BF5" w:rsidRDefault="007D79FD" w:rsidP="00CB7BF5">
            <w:pPr>
              <w:widowControl w:val="0"/>
              <w:spacing w:line="360" w:lineRule="auto"/>
              <w:jc w:val="both"/>
              <w:rPr>
                <w:sz w:val="20"/>
                <w:szCs w:val="20"/>
              </w:rPr>
            </w:pPr>
            <w:r w:rsidRPr="00CB7BF5">
              <w:rPr>
                <w:sz w:val="20"/>
                <w:szCs w:val="20"/>
              </w:rPr>
              <w:t>Величина кредитного риска по условным обязательствам кредитного характера</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Крв</w:t>
            </w:r>
          </w:p>
        </w:tc>
        <w:tc>
          <w:tcPr>
            <w:tcW w:w="851" w:type="dxa"/>
          </w:tcPr>
          <w:p w:rsidR="007D79FD" w:rsidRPr="00CB7BF5" w:rsidRDefault="007D79FD" w:rsidP="00CB7BF5">
            <w:pPr>
              <w:widowControl w:val="0"/>
              <w:spacing w:line="360" w:lineRule="auto"/>
              <w:jc w:val="both"/>
              <w:rPr>
                <w:sz w:val="20"/>
                <w:szCs w:val="20"/>
              </w:rPr>
            </w:pPr>
            <w:r w:rsidRPr="00CB7BF5">
              <w:rPr>
                <w:sz w:val="20"/>
                <w:szCs w:val="20"/>
              </w:rPr>
              <w:t>4272</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3599</w:t>
            </w:r>
          </w:p>
        </w:tc>
        <w:tc>
          <w:tcPr>
            <w:tcW w:w="839" w:type="dxa"/>
          </w:tcPr>
          <w:p w:rsidR="007D79FD" w:rsidRPr="00CB7BF5" w:rsidRDefault="007D79FD" w:rsidP="00CB7BF5">
            <w:pPr>
              <w:widowControl w:val="0"/>
              <w:spacing w:line="360" w:lineRule="auto"/>
              <w:jc w:val="both"/>
              <w:rPr>
                <w:sz w:val="20"/>
                <w:szCs w:val="20"/>
              </w:rPr>
            </w:pPr>
            <w:r w:rsidRPr="00CB7BF5">
              <w:rPr>
                <w:sz w:val="20"/>
                <w:szCs w:val="20"/>
              </w:rPr>
              <w:t>3618</w:t>
            </w:r>
          </w:p>
        </w:tc>
        <w:tc>
          <w:tcPr>
            <w:tcW w:w="862" w:type="dxa"/>
            <w:gridSpan w:val="2"/>
          </w:tcPr>
          <w:p w:rsidR="007D79FD" w:rsidRPr="00CB7BF5" w:rsidRDefault="007D79FD" w:rsidP="00CB7BF5">
            <w:pPr>
              <w:widowControl w:val="0"/>
              <w:spacing w:line="360" w:lineRule="auto"/>
              <w:jc w:val="both"/>
              <w:rPr>
                <w:sz w:val="20"/>
                <w:szCs w:val="20"/>
              </w:rPr>
            </w:pPr>
            <w:r w:rsidRPr="00CB7BF5">
              <w:rPr>
                <w:sz w:val="20"/>
                <w:szCs w:val="20"/>
              </w:rPr>
              <w:t>3579</w:t>
            </w:r>
          </w:p>
        </w:tc>
        <w:tc>
          <w:tcPr>
            <w:tcW w:w="851" w:type="dxa"/>
          </w:tcPr>
          <w:p w:rsidR="007D79FD" w:rsidRPr="00CB7BF5" w:rsidRDefault="007D79FD" w:rsidP="00CB7BF5">
            <w:pPr>
              <w:widowControl w:val="0"/>
              <w:spacing w:line="360" w:lineRule="auto"/>
              <w:jc w:val="both"/>
              <w:rPr>
                <w:sz w:val="20"/>
                <w:szCs w:val="20"/>
              </w:rPr>
            </w:pPr>
            <w:r w:rsidRPr="00CB7BF5">
              <w:rPr>
                <w:sz w:val="20"/>
                <w:szCs w:val="20"/>
              </w:rPr>
              <w:t>3656</w:t>
            </w:r>
          </w:p>
        </w:tc>
        <w:tc>
          <w:tcPr>
            <w:tcW w:w="850" w:type="dxa"/>
          </w:tcPr>
          <w:p w:rsidR="007D79FD" w:rsidRPr="00CB7BF5" w:rsidRDefault="007D79FD" w:rsidP="00CB7BF5">
            <w:pPr>
              <w:widowControl w:val="0"/>
              <w:spacing w:line="360" w:lineRule="auto"/>
              <w:jc w:val="both"/>
              <w:rPr>
                <w:sz w:val="20"/>
                <w:szCs w:val="20"/>
              </w:rPr>
            </w:pPr>
            <w:r w:rsidRPr="00CB7BF5">
              <w:rPr>
                <w:sz w:val="20"/>
                <w:szCs w:val="20"/>
              </w:rPr>
              <w:t>2484</w:t>
            </w:r>
          </w:p>
        </w:tc>
        <w:tc>
          <w:tcPr>
            <w:tcW w:w="815" w:type="dxa"/>
          </w:tcPr>
          <w:p w:rsidR="007D79FD" w:rsidRPr="00CB7BF5" w:rsidRDefault="007D79FD" w:rsidP="00CB7BF5">
            <w:pPr>
              <w:widowControl w:val="0"/>
              <w:spacing w:line="360" w:lineRule="auto"/>
              <w:jc w:val="both"/>
              <w:rPr>
                <w:sz w:val="20"/>
                <w:szCs w:val="20"/>
              </w:rPr>
            </w:pPr>
            <w:r w:rsidRPr="00CB7BF5">
              <w:rPr>
                <w:sz w:val="20"/>
                <w:szCs w:val="20"/>
              </w:rPr>
              <w:t>2450</w:t>
            </w:r>
          </w:p>
        </w:tc>
      </w:tr>
    </w:tbl>
    <w:p w:rsidR="001A4AF6" w:rsidRDefault="001A4AF6" w:rsidP="00D921A4">
      <w:pPr>
        <w:widowControl w:val="0"/>
        <w:spacing w:line="360" w:lineRule="auto"/>
        <w:ind w:firstLine="709"/>
        <w:jc w:val="both"/>
        <w:rPr>
          <w:b/>
          <w:sz w:val="28"/>
          <w:szCs w:val="28"/>
        </w:rPr>
      </w:pPr>
    </w:p>
    <w:p w:rsidR="00FB135A" w:rsidRPr="00D921A4" w:rsidRDefault="001A4AF6" w:rsidP="00D921A4">
      <w:pPr>
        <w:widowControl w:val="0"/>
        <w:spacing w:line="360" w:lineRule="auto"/>
        <w:ind w:firstLine="709"/>
        <w:jc w:val="both"/>
        <w:rPr>
          <w:b/>
          <w:sz w:val="28"/>
          <w:szCs w:val="28"/>
        </w:rPr>
      </w:pPr>
      <w:r>
        <w:rPr>
          <w:b/>
          <w:sz w:val="28"/>
          <w:szCs w:val="28"/>
        </w:rPr>
        <w:br w:type="page"/>
      </w:r>
      <w:r w:rsidR="005D73C1" w:rsidRPr="00D921A4">
        <w:rPr>
          <w:b/>
          <w:sz w:val="28"/>
          <w:szCs w:val="28"/>
        </w:rPr>
        <w:t>Приложение 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073"/>
        <w:gridCol w:w="1074"/>
        <w:gridCol w:w="1074"/>
        <w:gridCol w:w="1074"/>
        <w:gridCol w:w="1074"/>
        <w:gridCol w:w="1074"/>
        <w:gridCol w:w="1076"/>
      </w:tblGrid>
      <w:tr w:rsidR="00FB135A" w:rsidRPr="001A4AF6" w:rsidTr="001A4AF6">
        <w:tc>
          <w:tcPr>
            <w:tcW w:w="1072" w:type="pct"/>
            <w:vMerge w:val="restart"/>
          </w:tcPr>
          <w:p w:rsidR="00FB135A" w:rsidRPr="001A4AF6" w:rsidRDefault="00FB135A" w:rsidP="001A4AF6">
            <w:pPr>
              <w:widowControl w:val="0"/>
              <w:spacing w:line="360" w:lineRule="auto"/>
              <w:jc w:val="both"/>
              <w:rPr>
                <w:b/>
                <w:sz w:val="20"/>
                <w:szCs w:val="20"/>
              </w:rPr>
            </w:pPr>
            <w:r w:rsidRPr="001A4AF6">
              <w:rPr>
                <w:b/>
                <w:sz w:val="20"/>
                <w:szCs w:val="20"/>
              </w:rPr>
              <w:t>Код обозначения</w:t>
            </w:r>
          </w:p>
        </w:tc>
        <w:tc>
          <w:tcPr>
            <w:tcW w:w="3928" w:type="pct"/>
            <w:gridSpan w:val="7"/>
          </w:tcPr>
          <w:p w:rsidR="00FB135A" w:rsidRPr="001A4AF6" w:rsidRDefault="00FB135A" w:rsidP="001A4AF6">
            <w:pPr>
              <w:widowControl w:val="0"/>
              <w:spacing w:line="360" w:lineRule="auto"/>
              <w:jc w:val="both"/>
              <w:rPr>
                <w:sz w:val="20"/>
                <w:szCs w:val="20"/>
              </w:rPr>
            </w:pPr>
            <w:r w:rsidRPr="001A4AF6">
              <w:rPr>
                <w:sz w:val="20"/>
                <w:szCs w:val="20"/>
              </w:rPr>
              <w:t>Период</w:t>
            </w:r>
          </w:p>
        </w:tc>
      </w:tr>
      <w:tr w:rsidR="00FB135A" w:rsidRPr="001A4AF6" w:rsidTr="001A4AF6">
        <w:tc>
          <w:tcPr>
            <w:tcW w:w="1072" w:type="pct"/>
            <w:vMerge/>
          </w:tcPr>
          <w:p w:rsidR="00FB135A" w:rsidRPr="001A4AF6" w:rsidRDefault="00FB135A" w:rsidP="001A4AF6">
            <w:pPr>
              <w:widowControl w:val="0"/>
              <w:spacing w:line="360" w:lineRule="auto"/>
              <w:jc w:val="both"/>
              <w:rPr>
                <w:b/>
                <w:sz w:val="20"/>
                <w:szCs w:val="20"/>
              </w:rPr>
            </w:pP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01.01.09</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01.02.09</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01.03.09</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01.04.09</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01.05.09</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01.06.09</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01.07.09</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8910</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11219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18477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16964</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11229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12192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12699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24900</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8912</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18466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7502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4732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3400</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7173</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17266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8785</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8914</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134</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18</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26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10</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26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37</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8918</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72072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63517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54637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53391</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50136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54485</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65558</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8921</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18466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7502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4732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3400</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7173</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17266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8785</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8925</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726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747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735</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761</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742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720</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921</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8926</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8933</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14146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13882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13625</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13969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12675</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13167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12800</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8940</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89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376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662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635</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1033</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1301</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8941</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1343</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1013</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757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541</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828</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477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865</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8942</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11219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18477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16964</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11229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12192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12699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24900</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8943</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8950</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8956</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726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747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735</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761</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742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720</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921</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8957</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944</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971</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956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989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965</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936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1197</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8962</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35776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21632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20770</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27832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15611</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23020</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13093</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8967</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3</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11</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6</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8981</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8989</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14693</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21467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15821</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13674</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14076</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67553</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12060</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8991</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6652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5437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11651</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8271</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13080</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82675</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8318</w:t>
            </w:r>
          </w:p>
        </w:tc>
      </w:tr>
      <w:tr w:rsidR="00FB135A" w:rsidRPr="001A4AF6" w:rsidTr="001A4AF6">
        <w:tc>
          <w:tcPr>
            <w:tcW w:w="1072" w:type="pct"/>
          </w:tcPr>
          <w:p w:rsidR="00FB135A" w:rsidRPr="001A4AF6" w:rsidRDefault="00FB135A" w:rsidP="001A4AF6">
            <w:pPr>
              <w:widowControl w:val="0"/>
              <w:spacing w:line="360" w:lineRule="auto"/>
              <w:jc w:val="both"/>
              <w:rPr>
                <w:b/>
                <w:sz w:val="20"/>
                <w:szCs w:val="20"/>
              </w:rPr>
            </w:pPr>
            <w:r w:rsidRPr="001A4AF6">
              <w:rPr>
                <w:b/>
                <w:sz w:val="20"/>
                <w:szCs w:val="20"/>
              </w:rPr>
              <w:t>8996</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106802</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97695</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76483</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80675</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79635</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78777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77356</w:t>
            </w:r>
          </w:p>
        </w:tc>
      </w:tr>
      <w:tr w:rsidR="00FB135A" w:rsidRPr="001A4AF6" w:rsidTr="001A4AF6">
        <w:tc>
          <w:tcPr>
            <w:tcW w:w="1072" w:type="pct"/>
          </w:tcPr>
          <w:p w:rsidR="00FB135A" w:rsidRPr="001A4AF6" w:rsidRDefault="00FB135A" w:rsidP="001A4AF6">
            <w:pPr>
              <w:widowControl w:val="0"/>
              <w:spacing w:line="360" w:lineRule="auto"/>
              <w:jc w:val="both"/>
              <w:rPr>
                <w:sz w:val="20"/>
                <w:szCs w:val="20"/>
              </w:rPr>
            </w:pPr>
            <w:r w:rsidRPr="001A4AF6">
              <w:rPr>
                <w:b/>
                <w:sz w:val="20"/>
                <w:szCs w:val="20"/>
              </w:rPr>
              <w:t>8998</w:t>
            </w:r>
          </w:p>
        </w:tc>
        <w:tc>
          <w:tcPr>
            <w:tcW w:w="561" w:type="pct"/>
          </w:tcPr>
          <w:p w:rsidR="00FB135A" w:rsidRPr="001A4AF6" w:rsidRDefault="00FB135A" w:rsidP="001A4AF6">
            <w:pPr>
              <w:widowControl w:val="0"/>
              <w:spacing w:line="360" w:lineRule="auto"/>
              <w:jc w:val="both"/>
              <w:rPr>
                <w:b/>
                <w:sz w:val="20"/>
                <w:szCs w:val="20"/>
              </w:rPr>
            </w:pPr>
            <w:r w:rsidRPr="001A4AF6">
              <w:rPr>
                <w:b/>
                <w:sz w:val="20"/>
                <w:szCs w:val="20"/>
              </w:rPr>
              <w:t>69649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70924</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70759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128440</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139139</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132147</w:t>
            </w:r>
          </w:p>
        </w:tc>
        <w:tc>
          <w:tcPr>
            <w:tcW w:w="561" w:type="pct"/>
          </w:tcPr>
          <w:p w:rsidR="00FB135A" w:rsidRPr="001A4AF6" w:rsidRDefault="00FB135A" w:rsidP="001A4AF6">
            <w:pPr>
              <w:widowControl w:val="0"/>
              <w:spacing w:line="360" w:lineRule="auto"/>
              <w:jc w:val="both"/>
              <w:rPr>
                <w:sz w:val="20"/>
                <w:szCs w:val="20"/>
              </w:rPr>
            </w:pPr>
            <w:r w:rsidRPr="001A4AF6">
              <w:rPr>
                <w:sz w:val="20"/>
                <w:szCs w:val="20"/>
              </w:rPr>
              <w:t>141348</w:t>
            </w:r>
          </w:p>
        </w:tc>
      </w:tr>
    </w:tbl>
    <w:p w:rsidR="00FB135A" w:rsidRPr="00D921A4" w:rsidRDefault="00FB135A" w:rsidP="00D921A4">
      <w:pPr>
        <w:widowControl w:val="0"/>
        <w:spacing w:line="360" w:lineRule="auto"/>
        <w:ind w:firstLine="709"/>
        <w:jc w:val="both"/>
        <w:rPr>
          <w:sz w:val="28"/>
          <w:szCs w:val="28"/>
        </w:rPr>
      </w:pPr>
    </w:p>
    <w:p w:rsidR="00FB135A" w:rsidRPr="00D921A4" w:rsidRDefault="001A4AF6" w:rsidP="00D921A4">
      <w:pPr>
        <w:widowControl w:val="0"/>
        <w:spacing w:line="360" w:lineRule="auto"/>
        <w:ind w:firstLine="709"/>
        <w:jc w:val="both"/>
        <w:rPr>
          <w:b/>
          <w:sz w:val="28"/>
          <w:szCs w:val="28"/>
        </w:rPr>
      </w:pPr>
      <w:r>
        <w:rPr>
          <w:b/>
          <w:sz w:val="28"/>
          <w:szCs w:val="28"/>
        </w:rPr>
        <w:br w:type="page"/>
      </w:r>
      <w:r w:rsidR="005D73C1" w:rsidRPr="00D921A4">
        <w:rPr>
          <w:b/>
          <w:sz w:val="28"/>
          <w:szCs w:val="28"/>
        </w:rPr>
        <w:t>ПриложениеЖ</w:t>
      </w:r>
    </w:p>
    <w:p w:rsidR="001A4AF6" w:rsidRDefault="001A4AF6" w:rsidP="00D921A4">
      <w:pPr>
        <w:widowControl w:val="0"/>
        <w:spacing w:line="360" w:lineRule="auto"/>
        <w:ind w:firstLine="709"/>
        <w:jc w:val="both"/>
        <w:rPr>
          <w:sz w:val="28"/>
          <w:szCs w:val="28"/>
        </w:rPr>
      </w:pPr>
    </w:p>
    <w:p w:rsidR="00FB135A" w:rsidRPr="00D921A4" w:rsidRDefault="00FB135A" w:rsidP="00D921A4">
      <w:pPr>
        <w:widowControl w:val="0"/>
        <w:spacing w:line="360" w:lineRule="auto"/>
        <w:ind w:firstLine="709"/>
        <w:jc w:val="both"/>
        <w:rPr>
          <w:sz w:val="28"/>
          <w:szCs w:val="28"/>
        </w:rPr>
      </w:pPr>
      <w:r w:rsidRPr="00D921A4">
        <w:rPr>
          <w:sz w:val="28"/>
          <w:szCs w:val="28"/>
        </w:rPr>
        <w:t xml:space="preserve">Динамика доходов и расходов ООО КБ «Эл банк» за </w:t>
      </w:r>
      <w:r w:rsidRPr="00D921A4">
        <w:rPr>
          <w:sz w:val="28"/>
          <w:szCs w:val="28"/>
          <w:lang w:val="en-US"/>
        </w:rPr>
        <w:t>II</w:t>
      </w:r>
      <w:r w:rsidRPr="00D921A4">
        <w:rPr>
          <w:sz w:val="28"/>
          <w:szCs w:val="28"/>
        </w:rPr>
        <w:t xml:space="preserve"> квартал 2009 г.</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
        <w:gridCol w:w="362"/>
        <w:gridCol w:w="10"/>
        <w:gridCol w:w="1731"/>
        <w:gridCol w:w="705"/>
        <w:gridCol w:w="364"/>
        <w:gridCol w:w="622"/>
        <w:gridCol w:w="216"/>
        <w:gridCol w:w="219"/>
        <w:gridCol w:w="280"/>
        <w:gridCol w:w="295"/>
        <w:gridCol w:w="240"/>
        <w:gridCol w:w="455"/>
        <w:gridCol w:w="337"/>
        <w:gridCol w:w="373"/>
        <w:gridCol w:w="461"/>
        <w:gridCol w:w="525"/>
        <w:gridCol w:w="266"/>
        <w:gridCol w:w="835"/>
        <w:gridCol w:w="210"/>
        <w:gridCol w:w="891"/>
      </w:tblGrid>
      <w:tr w:rsidR="001A4AF6" w:rsidRPr="00D921A4" w:rsidTr="001A4AF6">
        <w:trPr>
          <w:gridBefore w:val="1"/>
          <w:wBefore w:w="112" w:type="pct"/>
        </w:trPr>
        <w:tc>
          <w:tcPr>
            <w:tcW w:w="140" w:type="pct"/>
            <w:vMerge w:val="restart"/>
          </w:tcPr>
          <w:p w:rsidR="00FB135A" w:rsidRPr="001A4AF6" w:rsidRDefault="00FB135A" w:rsidP="001A4AF6">
            <w:pPr>
              <w:widowControl w:val="0"/>
              <w:spacing w:line="360" w:lineRule="auto"/>
              <w:jc w:val="both"/>
              <w:rPr>
                <w:sz w:val="20"/>
                <w:szCs w:val="20"/>
              </w:rPr>
            </w:pPr>
          </w:p>
        </w:tc>
        <w:tc>
          <w:tcPr>
            <w:tcW w:w="914" w:type="pct"/>
            <w:gridSpan w:val="2"/>
            <w:vMerge w:val="restart"/>
            <w:vAlign w:val="center"/>
          </w:tcPr>
          <w:p w:rsidR="00FB135A" w:rsidRPr="001A4AF6" w:rsidRDefault="00FB135A" w:rsidP="001A4AF6">
            <w:pPr>
              <w:widowControl w:val="0"/>
              <w:spacing w:line="360" w:lineRule="auto"/>
              <w:rPr>
                <w:sz w:val="20"/>
                <w:szCs w:val="20"/>
              </w:rPr>
            </w:pPr>
            <w:r w:rsidRPr="001A4AF6">
              <w:rPr>
                <w:sz w:val="20"/>
                <w:szCs w:val="20"/>
              </w:rPr>
              <w:t>Доходы</w:t>
            </w:r>
          </w:p>
        </w:tc>
        <w:tc>
          <w:tcPr>
            <w:tcW w:w="370" w:type="pct"/>
            <w:vMerge w:val="restart"/>
            <w:vAlign w:val="center"/>
          </w:tcPr>
          <w:p w:rsidR="00FB135A" w:rsidRPr="001A4AF6" w:rsidRDefault="00FB135A" w:rsidP="001A4AF6">
            <w:pPr>
              <w:widowControl w:val="0"/>
              <w:spacing w:line="360" w:lineRule="auto"/>
              <w:jc w:val="both"/>
              <w:rPr>
                <w:sz w:val="20"/>
                <w:szCs w:val="20"/>
              </w:rPr>
            </w:pPr>
            <w:r w:rsidRPr="001A4AF6">
              <w:rPr>
                <w:sz w:val="20"/>
                <w:szCs w:val="20"/>
              </w:rPr>
              <w:t>01.05.</w:t>
            </w:r>
            <w:r w:rsidR="001A4AF6">
              <w:rPr>
                <w:sz w:val="20"/>
                <w:szCs w:val="20"/>
              </w:rPr>
              <w:t xml:space="preserve"> </w:t>
            </w:r>
            <w:r w:rsidRPr="001A4AF6">
              <w:rPr>
                <w:sz w:val="20"/>
                <w:szCs w:val="20"/>
              </w:rPr>
              <w:t>2009</w:t>
            </w:r>
          </w:p>
        </w:tc>
        <w:tc>
          <w:tcPr>
            <w:tcW w:w="516" w:type="pct"/>
            <w:gridSpan w:val="2"/>
            <w:vMerge w:val="restart"/>
            <w:vAlign w:val="center"/>
          </w:tcPr>
          <w:p w:rsidR="00FB135A" w:rsidRPr="001A4AF6" w:rsidRDefault="00FB135A" w:rsidP="001A4AF6">
            <w:pPr>
              <w:widowControl w:val="0"/>
              <w:spacing w:line="360" w:lineRule="auto"/>
              <w:jc w:val="both"/>
              <w:rPr>
                <w:sz w:val="20"/>
                <w:szCs w:val="20"/>
              </w:rPr>
            </w:pPr>
            <w:r w:rsidRPr="001A4AF6">
              <w:rPr>
                <w:sz w:val="20"/>
                <w:szCs w:val="20"/>
              </w:rPr>
              <w:t>Уд.вес,%</w:t>
            </w:r>
          </w:p>
        </w:tc>
        <w:tc>
          <w:tcPr>
            <w:tcW w:w="372" w:type="pct"/>
            <w:gridSpan w:val="3"/>
            <w:vMerge w:val="restart"/>
            <w:vAlign w:val="center"/>
          </w:tcPr>
          <w:p w:rsidR="00FB135A" w:rsidRPr="001A4AF6" w:rsidRDefault="00FB135A" w:rsidP="001A4AF6">
            <w:pPr>
              <w:widowControl w:val="0"/>
              <w:spacing w:line="360" w:lineRule="auto"/>
              <w:jc w:val="both"/>
              <w:rPr>
                <w:sz w:val="20"/>
                <w:szCs w:val="20"/>
              </w:rPr>
            </w:pPr>
            <w:r w:rsidRPr="001A4AF6">
              <w:rPr>
                <w:sz w:val="20"/>
                <w:szCs w:val="20"/>
              </w:rPr>
              <w:t>01.06.</w:t>
            </w:r>
            <w:r w:rsidR="001A4AF6">
              <w:rPr>
                <w:sz w:val="20"/>
                <w:szCs w:val="20"/>
              </w:rPr>
              <w:t xml:space="preserve"> </w:t>
            </w:r>
            <w:r w:rsidRPr="001A4AF6">
              <w:rPr>
                <w:sz w:val="20"/>
                <w:szCs w:val="20"/>
              </w:rPr>
              <w:t>2009</w:t>
            </w:r>
          </w:p>
        </w:tc>
        <w:tc>
          <w:tcPr>
            <w:tcW w:w="517" w:type="pct"/>
            <w:gridSpan w:val="3"/>
            <w:vMerge w:val="restart"/>
            <w:vAlign w:val="center"/>
          </w:tcPr>
          <w:p w:rsidR="00FB135A" w:rsidRPr="001A4AF6" w:rsidRDefault="00FB135A" w:rsidP="001A4AF6">
            <w:pPr>
              <w:widowControl w:val="0"/>
              <w:spacing w:line="360" w:lineRule="auto"/>
              <w:jc w:val="both"/>
              <w:rPr>
                <w:sz w:val="20"/>
                <w:szCs w:val="20"/>
              </w:rPr>
            </w:pPr>
            <w:r w:rsidRPr="001A4AF6">
              <w:rPr>
                <w:sz w:val="20"/>
                <w:szCs w:val="20"/>
              </w:rPr>
              <w:t>Уд.вес,%</w:t>
            </w:r>
          </w:p>
        </w:tc>
        <w:tc>
          <w:tcPr>
            <w:tcW w:w="371" w:type="pct"/>
            <w:gridSpan w:val="2"/>
            <w:vMerge w:val="restart"/>
            <w:vAlign w:val="center"/>
          </w:tcPr>
          <w:p w:rsidR="00FB135A" w:rsidRPr="001A4AF6" w:rsidRDefault="00FB135A" w:rsidP="001A4AF6">
            <w:pPr>
              <w:widowControl w:val="0"/>
              <w:spacing w:line="360" w:lineRule="auto"/>
              <w:jc w:val="both"/>
              <w:rPr>
                <w:sz w:val="20"/>
                <w:szCs w:val="20"/>
              </w:rPr>
            </w:pPr>
            <w:r w:rsidRPr="001A4AF6">
              <w:rPr>
                <w:sz w:val="20"/>
                <w:szCs w:val="20"/>
              </w:rPr>
              <w:t>01.07.</w:t>
            </w:r>
            <w:r w:rsidR="001A4AF6">
              <w:rPr>
                <w:sz w:val="20"/>
                <w:szCs w:val="20"/>
              </w:rPr>
              <w:t xml:space="preserve"> </w:t>
            </w:r>
            <w:r w:rsidRPr="001A4AF6">
              <w:rPr>
                <w:sz w:val="20"/>
                <w:szCs w:val="20"/>
              </w:rPr>
              <w:t>2009</w:t>
            </w:r>
          </w:p>
        </w:tc>
        <w:tc>
          <w:tcPr>
            <w:tcW w:w="516" w:type="pct"/>
            <w:gridSpan w:val="2"/>
            <w:vMerge w:val="restart"/>
            <w:vAlign w:val="center"/>
          </w:tcPr>
          <w:p w:rsidR="00FB135A" w:rsidRPr="001A4AF6" w:rsidRDefault="00FB135A" w:rsidP="001A4AF6">
            <w:pPr>
              <w:widowControl w:val="0"/>
              <w:spacing w:line="360" w:lineRule="auto"/>
              <w:jc w:val="both"/>
              <w:rPr>
                <w:sz w:val="20"/>
                <w:szCs w:val="20"/>
              </w:rPr>
            </w:pPr>
            <w:r w:rsidRPr="001A4AF6">
              <w:rPr>
                <w:sz w:val="20"/>
                <w:szCs w:val="20"/>
              </w:rPr>
              <w:t>Уд.вес,%</w:t>
            </w:r>
          </w:p>
        </w:tc>
        <w:tc>
          <w:tcPr>
            <w:tcW w:w="1172" w:type="pct"/>
            <w:gridSpan w:val="4"/>
            <w:vAlign w:val="center"/>
          </w:tcPr>
          <w:p w:rsidR="00FB135A" w:rsidRPr="001A4AF6" w:rsidRDefault="00FB135A" w:rsidP="001A4AF6">
            <w:pPr>
              <w:widowControl w:val="0"/>
              <w:spacing w:line="360" w:lineRule="auto"/>
              <w:jc w:val="both"/>
              <w:rPr>
                <w:sz w:val="20"/>
                <w:szCs w:val="20"/>
              </w:rPr>
            </w:pPr>
            <w:r w:rsidRPr="001A4AF6">
              <w:rPr>
                <w:sz w:val="20"/>
                <w:szCs w:val="20"/>
              </w:rPr>
              <w:t>Абсолютное отклонение (+;-)</w:t>
            </w:r>
          </w:p>
        </w:tc>
      </w:tr>
      <w:tr w:rsidR="001A4AF6" w:rsidRPr="00D921A4" w:rsidTr="001A4AF6">
        <w:trPr>
          <w:gridBefore w:val="1"/>
          <w:wBefore w:w="112" w:type="pct"/>
        </w:trPr>
        <w:tc>
          <w:tcPr>
            <w:tcW w:w="140" w:type="pct"/>
            <w:vMerge/>
          </w:tcPr>
          <w:p w:rsidR="00FB135A" w:rsidRPr="001A4AF6" w:rsidRDefault="00FB135A" w:rsidP="001A4AF6">
            <w:pPr>
              <w:widowControl w:val="0"/>
              <w:spacing w:line="360" w:lineRule="auto"/>
              <w:jc w:val="both"/>
              <w:rPr>
                <w:sz w:val="20"/>
                <w:szCs w:val="20"/>
              </w:rPr>
            </w:pPr>
          </w:p>
        </w:tc>
        <w:tc>
          <w:tcPr>
            <w:tcW w:w="914" w:type="pct"/>
            <w:gridSpan w:val="2"/>
            <w:vMerge/>
            <w:vAlign w:val="center"/>
          </w:tcPr>
          <w:p w:rsidR="00FB135A" w:rsidRPr="001A4AF6" w:rsidRDefault="00FB135A" w:rsidP="001A4AF6">
            <w:pPr>
              <w:widowControl w:val="0"/>
              <w:spacing w:line="360" w:lineRule="auto"/>
              <w:rPr>
                <w:sz w:val="20"/>
                <w:szCs w:val="20"/>
              </w:rPr>
            </w:pPr>
          </w:p>
        </w:tc>
        <w:tc>
          <w:tcPr>
            <w:tcW w:w="370" w:type="pct"/>
            <w:vMerge/>
            <w:vAlign w:val="center"/>
          </w:tcPr>
          <w:p w:rsidR="00FB135A" w:rsidRPr="001A4AF6" w:rsidRDefault="00FB135A" w:rsidP="001A4AF6">
            <w:pPr>
              <w:widowControl w:val="0"/>
              <w:spacing w:line="360" w:lineRule="auto"/>
              <w:jc w:val="both"/>
              <w:rPr>
                <w:sz w:val="20"/>
                <w:szCs w:val="20"/>
              </w:rPr>
            </w:pPr>
          </w:p>
        </w:tc>
        <w:tc>
          <w:tcPr>
            <w:tcW w:w="516" w:type="pct"/>
            <w:gridSpan w:val="2"/>
            <w:vMerge/>
            <w:vAlign w:val="center"/>
          </w:tcPr>
          <w:p w:rsidR="00FB135A" w:rsidRPr="001A4AF6" w:rsidRDefault="00FB135A" w:rsidP="001A4AF6">
            <w:pPr>
              <w:widowControl w:val="0"/>
              <w:spacing w:line="360" w:lineRule="auto"/>
              <w:jc w:val="both"/>
              <w:rPr>
                <w:sz w:val="20"/>
                <w:szCs w:val="20"/>
              </w:rPr>
            </w:pPr>
          </w:p>
        </w:tc>
        <w:tc>
          <w:tcPr>
            <w:tcW w:w="372" w:type="pct"/>
            <w:gridSpan w:val="3"/>
            <w:vMerge/>
            <w:vAlign w:val="center"/>
          </w:tcPr>
          <w:p w:rsidR="00FB135A" w:rsidRPr="001A4AF6" w:rsidRDefault="00FB135A" w:rsidP="001A4AF6">
            <w:pPr>
              <w:widowControl w:val="0"/>
              <w:spacing w:line="360" w:lineRule="auto"/>
              <w:jc w:val="both"/>
              <w:rPr>
                <w:sz w:val="20"/>
                <w:szCs w:val="20"/>
              </w:rPr>
            </w:pPr>
          </w:p>
        </w:tc>
        <w:tc>
          <w:tcPr>
            <w:tcW w:w="517" w:type="pct"/>
            <w:gridSpan w:val="3"/>
            <w:vMerge/>
            <w:vAlign w:val="center"/>
          </w:tcPr>
          <w:p w:rsidR="00FB135A" w:rsidRPr="001A4AF6" w:rsidRDefault="00FB135A" w:rsidP="001A4AF6">
            <w:pPr>
              <w:widowControl w:val="0"/>
              <w:spacing w:line="360" w:lineRule="auto"/>
              <w:jc w:val="both"/>
              <w:rPr>
                <w:sz w:val="20"/>
                <w:szCs w:val="20"/>
              </w:rPr>
            </w:pPr>
          </w:p>
        </w:tc>
        <w:tc>
          <w:tcPr>
            <w:tcW w:w="371" w:type="pct"/>
            <w:gridSpan w:val="2"/>
            <w:vMerge/>
            <w:vAlign w:val="center"/>
          </w:tcPr>
          <w:p w:rsidR="00FB135A" w:rsidRPr="001A4AF6" w:rsidRDefault="00FB135A" w:rsidP="001A4AF6">
            <w:pPr>
              <w:widowControl w:val="0"/>
              <w:spacing w:line="360" w:lineRule="auto"/>
              <w:jc w:val="both"/>
              <w:rPr>
                <w:sz w:val="20"/>
                <w:szCs w:val="20"/>
              </w:rPr>
            </w:pPr>
          </w:p>
        </w:tc>
        <w:tc>
          <w:tcPr>
            <w:tcW w:w="516" w:type="pct"/>
            <w:gridSpan w:val="2"/>
            <w:vMerge/>
            <w:vAlign w:val="center"/>
          </w:tcPr>
          <w:p w:rsidR="00FB135A" w:rsidRPr="001A4AF6" w:rsidRDefault="00FB135A" w:rsidP="001A4AF6">
            <w:pPr>
              <w:widowControl w:val="0"/>
              <w:spacing w:line="360" w:lineRule="auto"/>
              <w:jc w:val="both"/>
              <w:rPr>
                <w:sz w:val="20"/>
                <w:szCs w:val="20"/>
              </w:rPr>
            </w:pPr>
          </w:p>
        </w:tc>
        <w:tc>
          <w:tcPr>
            <w:tcW w:w="577" w:type="pct"/>
            <w:gridSpan w:val="2"/>
            <w:vAlign w:val="center"/>
          </w:tcPr>
          <w:p w:rsidR="00FB135A" w:rsidRPr="001A4AF6" w:rsidRDefault="00FB135A" w:rsidP="001A4AF6">
            <w:pPr>
              <w:widowControl w:val="0"/>
              <w:spacing w:line="360" w:lineRule="auto"/>
              <w:jc w:val="both"/>
              <w:rPr>
                <w:sz w:val="20"/>
                <w:szCs w:val="20"/>
              </w:rPr>
            </w:pPr>
            <w:r w:rsidRPr="001A4AF6">
              <w:rPr>
                <w:sz w:val="20"/>
                <w:szCs w:val="20"/>
              </w:rPr>
              <w:t>01.06.2009</w:t>
            </w:r>
          </w:p>
        </w:tc>
        <w:tc>
          <w:tcPr>
            <w:tcW w:w="595" w:type="pct"/>
            <w:gridSpan w:val="2"/>
            <w:vAlign w:val="center"/>
          </w:tcPr>
          <w:p w:rsidR="00FB135A" w:rsidRPr="001A4AF6" w:rsidRDefault="00FB135A" w:rsidP="001A4AF6">
            <w:pPr>
              <w:widowControl w:val="0"/>
              <w:spacing w:line="360" w:lineRule="auto"/>
              <w:jc w:val="both"/>
              <w:rPr>
                <w:sz w:val="20"/>
                <w:szCs w:val="20"/>
              </w:rPr>
            </w:pPr>
            <w:r w:rsidRPr="001A4AF6">
              <w:rPr>
                <w:sz w:val="20"/>
                <w:szCs w:val="20"/>
              </w:rPr>
              <w:t>01.07.2009</w:t>
            </w:r>
          </w:p>
        </w:tc>
      </w:tr>
      <w:tr w:rsidR="001A4AF6" w:rsidRPr="00D921A4" w:rsidTr="001A4AF6">
        <w:trPr>
          <w:gridBefore w:val="1"/>
          <w:wBefore w:w="112" w:type="pct"/>
        </w:trPr>
        <w:tc>
          <w:tcPr>
            <w:tcW w:w="140" w:type="pct"/>
          </w:tcPr>
          <w:p w:rsidR="00FB135A" w:rsidRPr="001A4AF6" w:rsidRDefault="00FB135A" w:rsidP="001A4AF6">
            <w:pPr>
              <w:widowControl w:val="0"/>
              <w:spacing w:line="360" w:lineRule="auto"/>
              <w:jc w:val="both"/>
              <w:rPr>
                <w:sz w:val="20"/>
                <w:szCs w:val="20"/>
              </w:rPr>
            </w:pPr>
            <w:r w:rsidRPr="001A4AF6">
              <w:rPr>
                <w:sz w:val="20"/>
                <w:szCs w:val="20"/>
              </w:rPr>
              <w:t>1.</w:t>
            </w:r>
          </w:p>
        </w:tc>
        <w:tc>
          <w:tcPr>
            <w:tcW w:w="914" w:type="pct"/>
            <w:gridSpan w:val="2"/>
          </w:tcPr>
          <w:p w:rsidR="00FB135A" w:rsidRPr="001A4AF6" w:rsidRDefault="00FB135A" w:rsidP="001A4AF6">
            <w:pPr>
              <w:widowControl w:val="0"/>
              <w:spacing w:line="360" w:lineRule="auto"/>
              <w:rPr>
                <w:sz w:val="20"/>
                <w:szCs w:val="20"/>
              </w:rPr>
            </w:pPr>
            <w:r w:rsidRPr="001A4AF6">
              <w:rPr>
                <w:sz w:val="20"/>
                <w:szCs w:val="20"/>
              </w:rPr>
              <w:t>Процентные доходы</w:t>
            </w:r>
          </w:p>
        </w:tc>
        <w:tc>
          <w:tcPr>
            <w:tcW w:w="370" w:type="pct"/>
          </w:tcPr>
          <w:p w:rsidR="00FB135A" w:rsidRPr="001A4AF6" w:rsidRDefault="00FB135A" w:rsidP="001A4AF6">
            <w:pPr>
              <w:widowControl w:val="0"/>
              <w:spacing w:line="360" w:lineRule="auto"/>
              <w:jc w:val="both"/>
              <w:rPr>
                <w:sz w:val="20"/>
                <w:szCs w:val="20"/>
              </w:rPr>
            </w:pPr>
            <w:r w:rsidRPr="001A4AF6">
              <w:rPr>
                <w:sz w:val="20"/>
                <w:szCs w:val="20"/>
              </w:rPr>
              <w:t>12761</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34,99</w:t>
            </w:r>
          </w:p>
        </w:tc>
        <w:tc>
          <w:tcPr>
            <w:tcW w:w="372" w:type="pct"/>
            <w:gridSpan w:val="3"/>
          </w:tcPr>
          <w:p w:rsidR="00FB135A" w:rsidRPr="001A4AF6" w:rsidRDefault="00FB135A" w:rsidP="001A4AF6">
            <w:pPr>
              <w:widowControl w:val="0"/>
              <w:spacing w:line="360" w:lineRule="auto"/>
              <w:jc w:val="both"/>
              <w:rPr>
                <w:sz w:val="20"/>
                <w:szCs w:val="20"/>
              </w:rPr>
            </w:pPr>
            <w:r w:rsidRPr="001A4AF6">
              <w:rPr>
                <w:sz w:val="20"/>
                <w:szCs w:val="20"/>
              </w:rPr>
              <w:t>16083</w:t>
            </w:r>
          </w:p>
        </w:tc>
        <w:tc>
          <w:tcPr>
            <w:tcW w:w="517" w:type="pct"/>
            <w:gridSpan w:val="3"/>
          </w:tcPr>
          <w:p w:rsidR="00FB135A" w:rsidRPr="001A4AF6" w:rsidRDefault="00FB135A" w:rsidP="001A4AF6">
            <w:pPr>
              <w:widowControl w:val="0"/>
              <w:spacing w:line="360" w:lineRule="auto"/>
              <w:jc w:val="both"/>
              <w:rPr>
                <w:sz w:val="20"/>
                <w:szCs w:val="20"/>
              </w:rPr>
            </w:pPr>
            <w:r w:rsidRPr="001A4AF6">
              <w:rPr>
                <w:sz w:val="20"/>
                <w:szCs w:val="20"/>
              </w:rPr>
              <w:t>39,24</w:t>
            </w:r>
          </w:p>
        </w:tc>
        <w:tc>
          <w:tcPr>
            <w:tcW w:w="371" w:type="pct"/>
            <w:gridSpan w:val="2"/>
          </w:tcPr>
          <w:p w:rsidR="00FB135A" w:rsidRPr="001A4AF6" w:rsidRDefault="00FB135A" w:rsidP="001A4AF6">
            <w:pPr>
              <w:widowControl w:val="0"/>
              <w:spacing w:line="360" w:lineRule="auto"/>
              <w:jc w:val="both"/>
              <w:rPr>
                <w:sz w:val="20"/>
                <w:szCs w:val="20"/>
              </w:rPr>
            </w:pPr>
            <w:r w:rsidRPr="001A4AF6">
              <w:rPr>
                <w:sz w:val="20"/>
                <w:szCs w:val="20"/>
              </w:rPr>
              <w:t>20278</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37,31</w:t>
            </w:r>
          </w:p>
        </w:tc>
        <w:tc>
          <w:tcPr>
            <w:tcW w:w="577" w:type="pct"/>
            <w:gridSpan w:val="2"/>
          </w:tcPr>
          <w:p w:rsidR="00FB135A" w:rsidRPr="001A4AF6" w:rsidRDefault="00FB135A" w:rsidP="001A4AF6">
            <w:pPr>
              <w:widowControl w:val="0"/>
              <w:spacing w:line="360" w:lineRule="auto"/>
              <w:jc w:val="both"/>
              <w:rPr>
                <w:sz w:val="20"/>
                <w:szCs w:val="20"/>
              </w:rPr>
            </w:pPr>
            <w:r w:rsidRPr="001A4AF6">
              <w:rPr>
                <w:sz w:val="20"/>
                <w:szCs w:val="20"/>
              </w:rPr>
              <w:t>+3322</w:t>
            </w:r>
          </w:p>
        </w:tc>
        <w:tc>
          <w:tcPr>
            <w:tcW w:w="595" w:type="pct"/>
            <w:gridSpan w:val="2"/>
          </w:tcPr>
          <w:p w:rsidR="00FB135A" w:rsidRPr="001A4AF6" w:rsidRDefault="00FB135A" w:rsidP="001A4AF6">
            <w:pPr>
              <w:widowControl w:val="0"/>
              <w:spacing w:line="360" w:lineRule="auto"/>
              <w:jc w:val="both"/>
              <w:rPr>
                <w:sz w:val="20"/>
                <w:szCs w:val="20"/>
              </w:rPr>
            </w:pPr>
            <w:r w:rsidRPr="001A4AF6">
              <w:rPr>
                <w:sz w:val="20"/>
                <w:szCs w:val="20"/>
              </w:rPr>
              <w:t>+7517</w:t>
            </w:r>
          </w:p>
        </w:tc>
      </w:tr>
      <w:tr w:rsidR="001A4AF6" w:rsidRPr="00D921A4" w:rsidTr="001A4AF6">
        <w:trPr>
          <w:gridBefore w:val="1"/>
          <w:wBefore w:w="112" w:type="pct"/>
        </w:trPr>
        <w:tc>
          <w:tcPr>
            <w:tcW w:w="140" w:type="pct"/>
          </w:tcPr>
          <w:p w:rsidR="00FB135A" w:rsidRPr="001A4AF6" w:rsidRDefault="00FB135A" w:rsidP="001A4AF6">
            <w:pPr>
              <w:widowControl w:val="0"/>
              <w:spacing w:line="360" w:lineRule="auto"/>
              <w:jc w:val="both"/>
              <w:rPr>
                <w:sz w:val="20"/>
                <w:szCs w:val="20"/>
              </w:rPr>
            </w:pPr>
            <w:r w:rsidRPr="001A4AF6">
              <w:rPr>
                <w:sz w:val="20"/>
                <w:szCs w:val="20"/>
              </w:rPr>
              <w:t>2.</w:t>
            </w:r>
          </w:p>
        </w:tc>
        <w:tc>
          <w:tcPr>
            <w:tcW w:w="914" w:type="pct"/>
            <w:gridSpan w:val="2"/>
          </w:tcPr>
          <w:p w:rsidR="00FB135A" w:rsidRPr="001A4AF6" w:rsidRDefault="00FB135A" w:rsidP="001A4AF6">
            <w:pPr>
              <w:widowControl w:val="0"/>
              <w:spacing w:line="360" w:lineRule="auto"/>
              <w:rPr>
                <w:sz w:val="20"/>
                <w:szCs w:val="20"/>
              </w:rPr>
            </w:pPr>
            <w:r w:rsidRPr="001A4AF6">
              <w:rPr>
                <w:sz w:val="20"/>
                <w:szCs w:val="20"/>
              </w:rPr>
              <w:t>Процентные доходы по учтенным векселям</w:t>
            </w:r>
          </w:p>
        </w:tc>
        <w:tc>
          <w:tcPr>
            <w:tcW w:w="370" w:type="pct"/>
          </w:tcPr>
          <w:p w:rsidR="00FB135A" w:rsidRPr="001A4AF6" w:rsidRDefault="00FB135A" w:rsidP="001A4AF6">
            <w:pPr>
              <w:widowControl w:val="0"/>
              <w:spacing w:line="360" w:lineRule="auto"/>
              <w:jc w:val="both"/>
              <w:rPr>
                <w:sz w:val="20"/>
                <w:szCs w:val="20"/>
              </w:rPr>
            </w:pPr>
            <w:r w:rsidRPr="001A4AF6">
              <w:rPr>
                <w:sz w:val="20"/>
                <w:szCs w:val="20"/>
              </w:rPr>
              <w:t>2437</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6,68</w:t>
            </w:r>
          </w:p>
        </w:tc>
        <w:tc>
          <w:tcPr>
            <w:tcW w:w="372" w:type="pct"/>
            <w:gridSpan w:val="3"/>
          </w:tcPr>
          <w:p w:rsidR="00FB135A" w:rsidRPr="001A4AF6" w:rsidRDefault="00FB135A" w:rsidP="001A4AF6">
            <w:pPr>
              <w:widowControl w:val="0"/>
              <w:spacing w:line="360" w:lineRule="auto"/>
              <w:jc w:val="both"/>
              <w:rPr>
                <w:sz w:val="20"/>
                <w:szCs w:val="20"/>
              </w:rPr>
            </w:pPr>
            <w:r w:rsidRPr="001A4AF6">
              <w:rPr>
                <w:sz w:val="20"/>
                <w:szCs w:val="20"/>
              </w:rPr>
              <w:t>2810</w:t>
            </w:r>
          </w:p>
        </w:tc>
        <w:tc>
          <w:tcPr>
            <w:tcW w:w="517" w:type="pct"/>
            <w:gridSpan w:val="3"/>
          </w:tcPr>
          <w:p w:rsidR="00FB135A" w:rsidRPr="001A4AF6" w:rsidRDefault="00FB135A" w:rsidP="001A4AF6">
            <w:pPr>
              <w:widowControl w:val="0"/>
              <w:spacing w:line="360" w:lineRule="auto"/>
              <w:jc w:val="both"/>
              <w:rPr>
                <w:sz w:val="20"/>
                <w:szCs w:val="20"/>
              </w:rPr>
            </w:pPr>
            <w:r w:rsidRPr="001A4AF6">
              <w:rPr>
                <w:sz w:val="20"/>
                <w:szCs w:val="20"/>
              </w:rPr>
              <w:t>6,86</w:t>
            </w:r>
          </w:p>
        </w:tc>
        <w:tc>
          <w:tcPr>
            <w:tcW w:w="371" w:type="pct"/>
            <w:gridSpan w:val="2"/>
          </w:tcPr>
          <w:p w:rsidR="00FB135A" w:rsidRPr="001A4AF6" w:rsidRDefault="00FB135A" w:rsidP="001A4AF6">
            <w:pPr>
              <w:widowControl w:val="0"/>
              <w:spacing w:line="360" w:lineRule="auto"/>
              <w:jc w:val="both"/>
              <w:rPr>
                <w:sz w:val="20"/>
                <w:szCs w:val="20"/>
              </w:rPr>
            </w:pPr>
            <w:r w:rsidRPr="001A4AF6">
              <w:rPr>
                <w:sz w:val="20"/>
                <w:szCs w:val="20"/>
              </w:rPr>
              <w:t>3177</w:t>
            </w:r>
          </w:p>
          <w:p w:rsidR="00FB135A" w:rsidRPr="001A4AF6" w:rsidRDefault="00FB135A" w:rsidP="001A4AF6">
            <w:pPr>
              <w:widowControl w:val="0"/>
              <w:spacing w:line="360" w:lineRule="auto"/>
              <w:jc w:val="both"/>
              <w:rPr>
                <w:sz w:val="20"/>
                <w:szCs w:val="20"/>
              </w:rPr>
            </w:pP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5,85</w:t>
            </w:r>
          </w:p>
        </w:tc>
        <w:tc>
          <w:tcPr>
            <w:tcW w:w="577" w:type="pct"/>
            <w:gridSpan w:val="2"/>
          </w:tcPr>
          <w:p w:rsidR="00FB135A" w:rsidRPr="001A4AF6" w:rsidRDefault="00FB135A" w:rsidP="001A4AF6">
            <w:pPr>
              <w:widowControl w:val="0"/>
              <w:spacing w:line="360" w:lineRule="auto"/>
              <w:jc w:val="both"/>
              <w:rPr>
                <w:sz w:val="20"/>
                <w:szCs w:val="20"/>
              </w:rPr>
            </w:pPr>
            <w:r w:rsidRPr="001A4AF6">
              <w:rPr>
                <w:sz w:val="20"/>
                <w:szCs w:val="20"/>
              </w:rPr>
              <w:t>+373</w:t>
            </w:r>
          </w:p>
        </w:tc>
        <w:tc>
          <w:tcPr>
            <w:tcW w:w="595" w:type="pct"/>
            <w:gridSpan w:val="2"/>
          </w:tcPr>
          <w:p w:rsidR="00FB135A" w:rsidRPr="001A4AF6" w:rsidRDefault="00FB135A" w:rsidP="001A4AF6">
            <w:pPr>
              <w:widowControl w:val="0"/>
              <w:spacing w:line="360" w:lineRule="auto"/>
              <w:jc w:val="both"/>
              <w:rPr>
                <w:sz w:val="20"/>
                <w:szCs w:val="20"/>
              </w:rPr>
            </w:pPr>
            <w:r w:rsidRPr="001A4AF6">
              <w:rPr>
                <w:sz w:val="20"/>
                <w:szCs w:val="20"/>
              </w:rPr>
              <w:t>+740</w:t>
            </w:r>
          </w:p>
        </w:tc>
      </w:tr>
      <w:tr w:rsidR="001A4AF6" w:rsidRPr="00D921A4" w:rsidTr="001A4AF6">
        <w:trPr>
          <w:gridBefore w:val="1"/>
          <w:wBefore w:w="112" w:type="pct"/>
        </w:trPr>
        <w:tc>
          <w:tcPr>
            <w:tcW w:w="140" w:type="pct"/>
          </w:tcPr>
          <w:p w:rsidR="00FB135A" w:rsidRPr="001A4AF6" w:rsidRDefault="00FB135A" w:rsidP="001A4AF6">
            <w:pPr>
              <w:widowControl w:val="0"/>
              <w:spacing w:line="360" w:lineRule="auto"/>
              <w:jc w:val="both"/>
              <w:rPr>
                <w:sz w:val="20"/>
                <w:szCs w:val="20"/>
              </w:rPr>
            </w:pPr>
            <w:r w:rsidRPr="001A4AF6">
              <w:rPr>
                <w:sz w:val="20"/>
                <w:szCs w:val="20"/>
              </w:rPr>
              <w:t>3.</w:t>
            </w:r>
          </w:p>
        </w:tc>
        <w:tc>
          <w:tcPr>
            <w:tcW w:w="914" w:type="pct"/>
            <w:gridSpan w:val="2"/>
          </w:tcPr>
          <w:p w:rsidR="00FB135A" w:rsidRPr="001A4AF6" w:rsidRDefault="00FB135A" w:rsidP="001A4AF6">
            <w:pPr>
              <w:widowControl w:val="0"/>
              <w:spacing w:line="360" w:lineRule="auto"/>
              <w:rPr>
                <w:sz w:val="20"/>
                <w:szCs w:val="20"/>
              </w:rPr>
            </w:pPr>
            <w:r w:rsidRPr="001A4AF6">
              <w:rPr>
                <w:sz w:val="20"/>
                <w:szCs w:val="20"/>
              </w:rPr>
              <w:t>Доходы от открытия и ведения банковских счетов, расчетного и кассового обслуживания клиентов</w:t>
            </w:r>
          </w:p>
        </w:tc>
        <w:tc>
          <w:tcPr>
            <w:tcW w:w="370" w:type="pct"/>
          </w:tcPr>
          <w:p w:rsidR="00FB135A" w:rsidRPr="001A4AF6" w:rsidRDefault="00FB135A" w:rsidP="001A4AF6">
            <w:pPr>
              <w:widowControl w:val="0"/>
              <w:spacing w:line="360" w:lineRule="auto"/>
              <w:jc w:val="both"/>
              <w:rPr>
                <w:sz w:val="20"/>
                <w:szCs w:val="20"/>
              </w:rPr>
            </w:pPr>
            <w:r w:rsidRPr="001A4AF6">
              <w:rPr>
                <w:sz w:val="20"/>
                <w:szCs w:val="20"/>
              </w:rPr>
              <w:t>1503</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4,12</w:t>
            </w:r>
          </w:p>
        </w:tc>
        <w:tc>
          <w:tcPr>
            <w:tcW w:w="372" w:type="pct"/>
            <w:gridSpan w:val="3"/>
          </w:tcPr>
          <w:p w:rsidR="00FB135A" w:rsidRPr="001A4AF6" w:rsidRDefault="00FB135A" w:rsidP="001A4AF6">
            <w:pPr>
              <w:widowControl w:val="0"/>
              <w:spacing w:line="360" w:lineRule="auto"/>
              <w:jc w:val="both"/>
              <w:rPr>
                <w:sz w:val="20"/>
                <w:szCs w:val="20"/>
              </w:rPr>
            </w:pPr>
            <w:r w:rsidRPr="001A4AF6">
              <w:rPr>
                <w:sz w:val="20"/>
                <w:szCs w:val="20"/>
              </w:rPr>
              <w:t>1988</w:t>
            </w:r>
          </w:p>
        </w:tc>
        <w:tc>
          <w:tcPr>
            <w:tcW w:w="517" w:type="pct"/>
            <w:gridSpan w:val="3"/>
          </w:tcPr>
          <w:p w:rsidR="00FB135A" w:rsidRPr="001A4AF6" w:rsidRDefault="00FB135A" w:rsidP="001A4AF6">
            <w:pPr>
              <w:widowControl w:val="0"/>
              <w:spacing w:line="360" w:lineRule="auto"/>
              <w:jc w:val="both"/>
              <w:rPr>
                <w:sz w:val="20"/>
                <w:szCs w:val="20"/>
              </w:rPr>
            </w:pPr>
            <w:r w:rsidRPr="001A4AF6">
              <w:rPr>
                <w:sz w:val="20"/>
                <w:szCs w:val="20"/>
              </w:rPr>
              <w:t>4,85</w:t>
            </w:r>
          </w:p>
        </w:tc>
        <w:tc>
          <w:tcPr>
            <w:tcW w:w="371" w:type="pct"/>
            <w:gridSpan w:val="2"/>
          </w:tcPr>
          <w:p w:rsidR="00FB135A" w:rsidRPr="001A4AF6" w:rsidRDefault="00FB135A" w:rsidP="001A4AF6">
            <w:pPr>
              <w:widowControl w:val="0"/>
              <w:spacing w:line="360" w:lineRule="auto"/>
              <w:jc w:val="both"/>
              <w:rPr>
                <w:sz w:val="20"/>
                <w:szCs w:val="20"/>
              </w:rPr>
            </w:pPr>
            <w:r w:rsidRPr="001A4AF6">
              <w:rPr>
                <w:sz w:val="20"/>
                <w:szCs w:val="20"/>
              </w:rPr>
              <w:t>2389</w:t>
            </w:r>
          </w:p>
          <w:p w:rsidR="00FB135A" w:rsidRPr="001A4AF6" w:rsidRDefault="00FB135A" w:rsidP="001A4AF6">
            <w:pPr>
              <w:widowControl w:val="0"/>
              <w:spacing w:line="360" w:lineRule="auto"/>
              <w:jc w:val="both"/>
              <w:rPr>
                <w:sz w:val="20"/>
                <w:szCs w:val="20"/>
              </w:rPr>
            </w:pP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4,40</w:t>
            </w:r>
          </w:p>
        </w:tc>
        <w:tc>
          <w:tcPr>
            <w:tcW w:w="577" w:type="pct"/>
            <w:gridSpan w:val="2"/>
          </w:tcPr>
          <w:p w:rsidR="00FB135A" w:rsidRPr="001A4AF6" w:rsidRDefault="00FB135A" w:rsidP="001A4AF6">
            <w:pPr>
              <w:widowControl w:val="0"/>
              <w:spacing w:line="360" w:lineRule="auto"/>
              <w:jc w:val="both"/>
              <w:rPr>
                <w:sz w:val="20"/>
                <w:szCs w:val="20"/>
              </w:rPr>
            </w:pPr>
            <w:r w:rsidRPr="001A4AF6">
              <w:rPr>
                <w:sz w:val="20"/>
                <w:szCs w:val="20"/>
              </w:rPr>
              <w:t>+485</w:t>
            </w:r>
          </w:p>
        </w:tc>
        <w:tc>
          <w:tcPr>
            <w:tcW w:w="595" w:type="pct"/>
            <w:gridSpan w:val="2"/>
          </w:tcPr>
          <w:p w:rsidR="00FB135A" w:rsidRPr="001A4AF6" w:rsidRDefault="00FB135A" w:rsidP="001A4AF6">
            <w:pPr>
              <w:widowControl w:val="0"/>
              <w:spacing w:line="360" w:lineRule="auto"/>
              <w:jc w:val="both"/>
              <w:rPr>
                <w:sz w:val="20"/>
                <w:szCs w:val="20"/>
              </w:rPr>
            </w:pPr>
            <w:r w:rsidRPr="001A4AF6">
              <w:rPr>
                <w:sz w:val="20"/>
                <w:szCs w:val="20"/>
              </w:rPr>
              <w:t>+886</w:t>
            </w:r>
          </w:p>
        </w:tc>
      </w:tr>
      <w:tr w:rsidR="001A4AF6" w:rsidRPr="00D921A4" w:rsidTr="001A4AF6">
        <w:trPr>
          <w:gridBefore w:val="1"/>
          <w:wBefore w:w="112" w:type="pct"/>
        </w:trPr>
        <w:tc>
          <w:tcPr>
            <w:tcW w:w="140" w:type="pct"/>
          </w:tcPr>
          <w:p w:rsidR="00FB135A" w:rsidRPr="001A4AF6" w:rsidRDefault="00FB135A" w:rsidP="001A4AF6">
            <w:pPr>
              <w:widowControl w:val="0"/>
              <w:spacing w:line="360" w:lineRule="auto"/>
              <w:jc w:val="both"/>
              <w:rPr>
                <w:sz w:val="20"/>
                <w:szCs w:val="20"/>
              </w:rPr>
            </w:pPr>
            <w:r w:rsidRPr="001A4AF6">
              <w:rPr>
                <w:sz w:val="20"/>
                <w:szCs w:val="20"/>
              </w:rPr>
              <w:t>4.</w:t>
            </w:r>
          </w:p>
        </w:tc>
        <w:tc>
          <w:tcPr>
            <w:tcW w:w="914" w:type="pct"/>
            <w:gridSpan w:val="2"/>
          </w:tcPr>
          <w:p w:rsidR="00FB135A" w:rsidRPr="001A4AF6" w:rsidRDefault="00FB135A" w:rsidP="001A4AF6">
            <w:pPr>
              <w:widowControl w:val="0"/>
              <w:spacing w:line="360" w:lineRule="auto"/>
              <w:rPr>
                <w:sz w:val="20"/>
                <w:szCs w:val="20"/>
              </w:rPr>
            </w:pPr>
            <w:r w:rsidRPr="001A4AF6">
              <w:rPr>
                <w:sz w:val="20"/>
                <w:szCs w:val="20"/>
              </w:rPr>
              <w:t>Доходы от купли-продажи нал. и безнал. ин. валюты</w:t>
            </w:r>
          </w:p>
        </w:tc>
        <w:tc>
          <w:tcPr>
            <w:tcW w:w="370" w:type="pct"/>
          </w:tcPr>
          <w:p w:rsidR="00FB135A" w:rsidRPr="001A4AF6" w:rsidRDefault="00FB135A" w:rsidP="001A4AF6">
            <w:pPr>
              <w:widowControl w:val="0"/>
              <w:spacing w:line="360" w:lineRule="auto"/>
              <w:jc w:val="both"/>
              <w:rPr>
                <w:sz w:val="20"/>
                <w:szCs w:val="20"/>
              </w:rPr>
            </w:pPr>
            <w:r w:rsidRPr="001A4AF6">
              <w:rPr>
                <w:sz w:val="20"/>
                <w:szCs w:val="20"/>
              </w:rPr>
              <w:t>57</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0,16</w:t>
            </w:r>
          </w:p>
        </w:tc>
        <w:tc>
          <w:tcPr>
            <w:tcW w:w="372" w:type="pct"/>
            <w:gridSpan w:val="3"/>
          </w:tcPr>
          <w:p w:rsidR="00FB135A" w:rsidRPr="001A4AF6" w:rsidRDefault="00FB135A" w:rsidP="001A4AF6">
            <w:pPr>
              <w:widowControl w:val="0"/>
              <w:spacing w:line="360" w:lineRule="auto"/>
              <w:jc w:val="both"/>
              <w:rPr>
                <w:sz w:val="20"/>
                <w:szCs w:val="20"/>
              </w:rPr>
            </w:pPr>
            <w:r w:rsidRPr="001A4AF6">
              <w:rPr>
                <w:sz w:val="20"/>
                <w:szCs w:val="20"/>
              </w:rPr>
              <w:t>67</w:t>
            </w:r>
          </w:p>
        </w:tc>
        <w:tc>
          <w:tcPr>
            <w:tcW w:w="517" w:type="pct"/>
            <w:gridSpan w:val="3"/>
          </w:tcPr>
          <w:p w:rsidR="00FB135A" w:rsidRPr="001A4AF6" w:rsidRDefault="00FB135A" w:rsidP="001A4AF6">
            <w:pPr>
              <w:widowControl w:val="0"/>
              <w:spacing w:line="360" w:lineRule="auto"/>
              <w:jc w:val="both"/>
              <w:rPr>
                <w:sz w:val="20"/>
                <w:szCs w:val="20"/>
              </w:rPr>
            </w:pPr>
            <w:r w:rsidRPr="001A4AF6">
              <w:rPr>
                <w:sz w:val="20"/>
                <w:szCs w:val="20"/>
              </w:rPr>
              <w:t>0,16</w:t>
            </w:r>
          </w:p>
        </w:tc>
        <w:tc>
          <w:tcPr>
            <w:tcW w:w="371" w:type="pct"/>
            <w:gridSpan w:val="2"/>
          </w:tcPr>
          <w:p w:rsidR="00FB135A" w:rsidRPr="001A4AF6" w:rsidRDefault="00FB135A" w:rsidP="001A4AF6">
            <w:pPr>
              <w:widowControl w:val="0"/>
              <w:spacing w:line="360" w:lineRule="auto"/>
              <w:jc w:val="both"/>
              <w:rPr>
                <w:sz w:val="20"/>
                <w:szCs w:val="20"/>
              </w:rPr>
            </w:pPr>
            <w:r w:rsidRPr="001A4AF6">
              <w:rPr>
                <w:sz w:val="20"/>
                <w:szCs w:val="20"/>
              </w:rPr>
              <w:t>72</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0,13</w:t>
            </w:r>
          </w:p>
        </w:tc>
        <w:tc>
          <w:tcPr>
            <w:tcW w:w="577" w:type="pct"/>
            <w:gridSpan w:val="2"/>
          </w:tcPr>
          <w:p w:rsidR="00FB135A" w:rsidRPr="001A4AF6" w:rsidRDefault="00FB135A" w:rsidP="001A4AF6">
            <w:pPr>
              <w:widowControl w:val="0"/>
              <w:spacing w:line="360" w:lineRule="auto"/>
              <w:jc w:val="both"/>
              <w:rPr>
                <w:sz w:val="20"/>
                <w:szCs w:val="20"/>
              </w:rPr>
            </w:pPr>
            <w:r w:rsidRPr="001A4AF6">
              <w:rPr>
                <w:sz w:val="20"/>
                <w:szCs w:val="20"/>
              </w:rPr>
              <w:t>+10</w:t>
            </w:r>
          </w:p>
        </w:tc>
        <w:tc>
          <w:tcPr>
            <w:tcW w:w="595" w:type="pct"/>
            <w:gridSpan w:val="2"/>
          </w:tcPr>
          <w:p w:rsidR="00FB135A" w:rsidRPr="001A4AF6" w:rsidRDefault="00FB135A" w:rsidP="001A4AF6">
            <w:pPr>
              <w:widowControl w:val="0"/>
              <w:spacing w:line="360" w:lineRule="auto"/>
              <w:jc w:val="both"/>
              <w:rPr>
                <w:sz w:val="20"/>
                <w:szCs w:val="20"/>
              </w:rPr>
            </w:pPr>
            <w:r w:rsidRPr="001A4AF6">
              <w:rPr>
                <w:sz w:val="20"/>
                <w:szCs w:val="20"/>
              </w:rPr>
              <w:t>+15</w:t>
            </w:r>
          </w:p>
        </w:tc>
      </w:tr>
      <w:tr w:rsidR="001A4AF6" w:rsidRPr="00D921A4" w:rsidTr="001A4AF6">
        <w:trPr>
          <w:gridBefore w:val="1"/>
          <w:wBefore w:w="112" w:type="pct"/>
        </w:trPr>
        <w:tc>
          <w:tcPr>
            <w:tcW w:w="140" w:type="pct"/>
          </w:tcPr>
          <w:p w:rsidR="00FB135A" w:rsidRPr="001A4AF6" w:rsidRDefault="00FB135A" w:rsidP="001A4AF6">
            <w:pPr>
              <w:widowControl w:val="0"/>
              <w:spacing w:line="360" w:lineRule="auto"/>
              <w:jc w:val="both"/>
              <w:rPr>
                <w:sz w:val="20"/>
                <w:szCs w:val="20"/>
              </w:rPr>
            </w:pPr>
            <w:r w:rsidRPr="001A4AF6">
              <w:rPr>
                <w:sz w:val="20"/>
                <w:szCs w:val="20"/>
              </w:rPr>
              <w:t>5.</w:t>
            </w:r>
          </w:p>
        </w:tc>
        <w:tc>
          <w:tcPr>
            <w:tcW w:w="914" w:type="pct"/>
            <w:gridSpan w:val="2"/>
          </w:tcPr>
          <w:p w:rsidR="00FB135A" w:rsidRPr="001A4AF6" w:rsidRDefault="00FB135A" w:rsidP="001A4AF6">
            <w:pPr>
              <w:widowControl w:val="0"/>
              <w:spacing w:line="360" w:lineRule="auto"/>
              <w:rPr>
                <w:sz w:val="20"/>
                <w:szCs w:val="20"/>
              </w:rPr>
            </w:pPr>
            <w:r w:rsidRPr="001A4AF6">
              <w:rPr>
                <w:sz w:val="20"/>
                <w:szCs w:val="20"/>
              </w:rPr>
              <w:t>Доходы от проведения других сделок</w:t>
            </w:r>
          </w:p>
        </w:tc>
        <w:tc>
          <w:tcPr>
            <w:tcW w:w="370" w:type="pct"/>
          </w:tcPr>
          <w:p w:rsidR="00FB135A" w:rsidRPr="001A4AF6" w:rsidRDefault="00FB135A" w:rsidP="001A4AF6">
            <w:pPr>
              <w:widowControl w:val="0"/>
              <w:spacing w:line="360" w:lineRule="auto"/>
              <w:jc w:val="both"/>
              <w:rPr>
                <w:sz w:val="20"/>
                <w:szCs w:val="20"/>
              </w:rPr>
            </w:pPr>
            <w:r w:rsidRPr="001A4AF6">
              <w:rPr>
                <w:sz w:val="20"/>
                <w:szCs w:val="20"/>
              </w:rPr>
              <w:t>11</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0,03</w:t>
            </w:r>
          </w:p>
        </w:tc>
        <w:tc>
          <w:tcPr>
            <w:tcW w:w="372" w:type="pct"/>
            <w:gridSpan w:val="3"/>
          </w:tcPr>
          <w:p w:rsidR="00FB135A" w:rsidRPr="001A4AF6" w:rsidRDefault="00FB135A" w:rsidP="001A4AF6">
            <w:pPr>
              <w:widowControl w:val="0"/>
              <w:spacing w:line="360" w:lineRule="auto"/>
              <w:jc w:val="both"/>
              <w:rPr>
                <w:sz w:val="20"/>
                <w:szCs w:val="20"/>
              </w:rPr>
            </w:pPr>
            <w:r w:rsidRPr="001A4AF6">
              <w:rPr>
                <w:sz w:val="20"/>
                <w:szCs w:val="20"/>
              </w:rPr>
              <w:t>16</w:t>
            </w:r>
          </w:p>
        </w:tc>
        <w:tc>
          <w:tcPr>
            <w:tcW w:w="517" w:type="pct"/>
            <w:gridSpan w:val="3"/>
          </w:tcPr>
          <w:p w:rsidR="00FB135A" w:rsidRPr="001A4AF6" w:rsidRDefault="00FB135A" w:rsidP="001A4AF6">
            <w:pPr>
              <w:widowControl w:val="0"/>
              <w:spacing w:line="360" w:lineRule="auto"/>
              <w:jc w:val="both"/>
              <w:rPr>
                <w:sz w:val="20"/>
                <w:szCs w:val="20"/>
              </w:rPr>
            </w:pPr>
            <w:r w:rsidRPr="001A4AF6">
              <w:rPr>
                <w:sz w:val="20"/>
                <w:szCs w:val="20"/>
              </w:rPr>
              <w:t>0,04</w:t>
            </w:r>
          </w:p>
        </w:tc>
        <w:tc>
          <w:tcPr>
            <w:tcW w:w="371" w:type="pct"/>
            <w:gridSpan w:val="2"/>
          </w:tcPr>
          <w:p w:rsidR="00FB135A" w:rsidRPr="001A4AF6" w:rsidRDefault="00FB135A" w:rsidP="001A4AF6">
            <w:pPr>
              <w:widowControl w:val="0"/>
              <w:spacing w:line="360" w:lineRule="auto"/>
              <w:jc w:val="both"/>
              <w:rPr>
                <w:sz w:val="20"/>
                <w:szCs w:val="20"/>
              </w:rPr>
            </w:pPr>
            <w:r w:rsidRPr="001A4AF6">
              <w:rPr>
                <w:sz w:val="20"/>
                <w:szCs w:val="20"/>
              </w:rPr>
              <w:t>20</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0,04</w:t>
            </w:r>
          </w:p>
        </w:tc>
        <w:tc>
          <w:tcPr>
            <w:tcW w:w="577" w:type="pct"/>
            <w:gridSpan w:val="2"/>
          </w:tcPr>
          <w:p w:rsidR="00FB135A" w:rsidRPr="001A4AF6" w:rsidRDefault="00FB135A" w:rsidP="001A4AF6">
            <w:pPr>
              <w:widowControl w:val="0"/>
              <w:spacing w:line="360" w:lineRule="auto"/>
              <w:jc w:val="both"/>
              <w:rPr>
                <w:sz w:val="20"/>
                <w:szCs w:val="20"/>
              </w:rPr>
            </w:pPr>
            <w:r w:rsidRPr="001A4AF6">
              <w:rPr>
                <w:sz w:val="20"/>
                <w:szCs w:val="20"/>
              </w:rPr>
              <w:t>+5</w:t>
            </w:r>
          </w:p>
        </w:tc>
        <w:tc>
          <w:tcPr>
            <w:tcW w:w="595" w:type="pct"/>
            <w:gridSpan w:val="2"/>
          </w:tcPr>
          <w:p w:rsidR="00FB135A" w:rsidRPr="001A4AF6" w:rsidRDefault="00FB135A" w:rsidP="001A4AF6">
            <w:pPr>
              <w:widowControl w:val="0"/>
              <w:spacing w:line="360" w:lineRule="auto"/>
              <w:jc w:val="both"/>
              <w:rPr>
                <w:sz w:val="20"/>
                <w:szCs w:val="20"/>
              </w:rPr>
            </w:pPr>
            <w:r w:rsidRPr="001A4AF6">
              <w:rPr>
                <w:sz w:val="20"/>
                <w:szCs w:val="20"/>
              </w:rPr>
              <w:t>+9</w:t>
            </w:r>
          </w:p>
        </w:tc>
      </w:tr>
      <w:tr w:rsidR="001A4AF6" w:rsidRPr="00D921A4" w:rsidTr="001A4AF6">
        <w:trPr>
          <w:gridBefore w:val="1"/>
          <w:wBefore w:w="112" w:type="pct"/>
        </w:trPr>
        <w:tc>
          <w:tcPr>
            <w:tcW w:w="140" w:type="pct"/>
          </w:tcPr>
          <w:p w:rsidR="00FB135A" w:rsidRPr="001A4AF6" w:rsidRDefault="00FB135A" w:rsidP="001A4AF6">
            <w:pPr>
              <w:widowControl w:val="0"/>
              <w:spacing w:line="360" w:lineRule="auto"/>
              <w:jc w:val="both"/>
              <w:rPr>
                <w:sz w:val="20"/>
                <w:szCs w:val="20"/>
              </w:rPr>
            </w:pPr>
            <w:r w:rsidRPr="001A4AF6">
              <w:rPr>
                <w:sz w:val="20"/>
                <w:szCs w:val="20"/>
              </w:rPr>
              <w:t>6.</w:t>
            </w:r>
          </w:p>
        </w:tc>
        <w:tc>
          <w:tcPr>
            <w:tcW w:w="914" w:type="pct"/>
            <w:gridSpan w:val="2"/>
          </w:tcPr>
          <w:p w:rsidR="00FB135A" w:rsidRPr="001A4AF6" w:rsidRDefault="00FB135A" w:rsidP="001A4AF6">
            <w:pPr>
              <w:widowControl w:val="0"/>
              <w:spacing w:line="360" w:lineRule="auto"/>
              <w:rPr>
                <w:sz w:val="20"/>
                <w:szCs w:val="20"/>
              </w:rPr>
            </w:pPr>
            <w:r w:rsidRPr="001A4AF6">
              <w:rPr>
                <w:sz w:val="20"/>
                <w:szCs w:val="20"/>
              </w:rPr>
              <w:t>Доходы от операций с ценными бумагами</w:t>
            </w:r>
          </w:p>
        </w:tc>
        <w:tc>
          <w:tcPr>
            <w:tcW w:w="370" w:type="pct"/>
          </w:tcPr>
          <w:p w:rsidR="00FB135A" w:rsidRPr="001A4AF6" w:rsidRDefault="00FB135A" w:rsidP="001A4AF6">
            <w:pPr>
              <w:widowControl w:val="0"/>
              <w:spacing w:line="360" w:lineRule="auto"/>
              <w:jc w:val="both"/>
              <w:rPr>
                <w:sz w:val="20"/>
                <w:szCs w:val="20"/>
              </w:rPr>
            </w:pPr>
            <w:r w:rsidRPr="001A4AF6">
              <w:rPr>
                <w:sz w:val="20"/>
                <w:szCs w:val="20"/>
              </w:rPr>
              <w:t>97</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0,27</w:t>
            </w:r>
          </w:p>
        </w:tc>
        <w:tc>
          <w:tcPr>
            <w:tcW w:w="372" w:type="pct"/>
            <w:gridSpan w:val="3"/>
          </w:tcPr>
          <w:p w:rsidR="00FB135A" w:rsidRPr="001A4AF6" w:rsidRDefault="00FB135A" w:rsidP="001A4AF6">
            <w:pPr>
              <w:widowControl w:val="0"/>
              <w:spacing w:line="360" w:lineRule="auto"/>
              <w:jc w:val="both"/>
              <w:rPr>
                <w:sz w:val="20"/>
                <w:szCs w:val="20"/>
              </w:rPr>
            </w:pPr>
            <w:r w:rsidRPr="001A4AF6">
              <w:rPr>
                <w:sz w:val="20"/>
                <w:szCs w:val="20"/>
              </w:rPr>
              <w:t>118</w:t>
            </w:r>
          </w:p>
        </w:tc>
        <w:tc>
          <w:tcPr>
            <w:tcW w:w="517" w:type="pct"/>
            <w:gridSpan w:val="3"/>
          </w:tcPr>
          <w:p w:rsidR="00FB135A" w:rsidRPr="001A4AF6" w:rsidRDefault="00FB135A" w:rsidP="001A4AF6">
            <w:pPr>
              <w:widowControl w:val="0"/>
              <w:spacing w:line="360" w:lineRule="auto"/>
              <w:jc w:val="both"/>
              <w:rPr>
                <w:sz w:val="20"/>
                <w:szCs w:val="20"/>
              </w:rPr>
            </w:pPr>
            <w:r w:rsidRPr="001A4AF6">
              <w:rPr>
                <w:sz w:val="20"/>
                <w:szCs w:val="20"/>
              </w:rPr>
              <w:t>0,29</w:t>
            </w:r>
          </w:p>
        </w:tc>
        <w:tc>
          <w:tcPr>
            <w:tcW w:w="371" w:type="pct"/>
            <w:gridSpan w:val="2"/>
          </w:tcPr>
          <w:p w:rsidR="00FB135A" w:rsidRPr="001A4AF6" w:rsidRDefault="00FB135A" w:rsidP="001A4AF6">
            <w:pPr>
              <w:widowControl w:val="0"/>
              <w:spacing w:line="360" w:lineRule="auto"/>
              <w:jc w:val="both"/>
              <w:rPr>
                <w:sz w:val="20"/>
                <w:szCs w:val="20"/>
              </w:rPr>
            </w:pPr>
            <w:r w:rsidRPr="001A4AF6">
              <w:rPr>
                <w:sz w:val="20"/>
                <w:szCs w:val="20"/>
              </w:rPr>
              <w:t>125</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0,23</w:t>
            </w:r>
          </w:p>
        </w:tc>
        <w:tc>
          <w:tcPr>
            <w:tcW w:w="577" w:type="pct"/>
            <w:gridSpan w:val="2"/>
          </w:tcPr>
          <w:p w:rsidR="00FB135A" w:rsidRPr="001A4AF6" w:rsidRDefault="00FB135A" w:rsidP="001A4AF6">
            <w:pPr>
              <w:widowControl w:val="0"/>
              <w:spacing w:line="360" w:lineRule="auto"/>
              <w:jc w:val="both"/>
              <w:rPr>
                <w:sz w:val="20"/>
                <w:szCs w:val="20"/>
              </w:rPr>
            </w:pPr>
            <w:r w:rsidRPr="001A4AF6">
              <w:rPr>
                <w:sz w:val="20"/>
                <w:szCs w:val="20"/>
              </w:rPr>
              <w:t>+21</w:t>
            </w:r>
          </w:p>
        </w:tc>
        <w:tc>
          <w:tcPr>
            <w:tcW w:w="595" w:type="pct"/>
            <w:gridSpan w:val="2"/>
          </w:tcPr>
          <w:p w:rsidR="00FB135A" w:rsidRPr="001A4AF6" w:rsidRDefault="00FB135A" w:rsidP="001A4AF6">
            <w:pPr>
              <w:widowControl w:val="0"/>
              <w:spacing w:line="360" w:lineRule="auto"/>
              <w:jc w:val="both"/>
              <w:rPr>
                <w:sz w:val="20"/>
                <w:szCs w:val="20"/>
              </w:rPr>
            </w:pPr>
            <w:r w:rsidRPr="001A4AF6">
              <w:rPr>
                <w:sz w:val="20"/>
                <w:szCs w:val="20"/>
              </w:rPr>
              <w:t>+28</w:t>
            </w:r>
          </w:p>
        </w:tc>
      </w:tr>
      <w:tr w:rsidR="001A4AF6" w:rsidRPr="00D921A4" w:rsidTr="001A4AF6">
        <w:trPr>
          <w:gridBefore w:val="1"/>
          <w:wBefore w:w="112" w:type="pct"/>
        </w:trPr>
        <w:tc>
          <w:tcPr>
            <w:tcW w:w="140" w:type="pct"/>
          </w:tcPr>
          <w:p w:rsidR="00FB135A" w:rsidRPr="001A4AF6" w:rsidRDefault="00FB135A" w:rsidP="001A4AF6">
            <w:pPr>
              <w:widowControl w:val="0"/>
              <w:spacing w:line="360" w:lineRule="auto"/>
              <w:jc w:val="both"/>
              <w:rPr>
                <w:sz w:val="20"/>
                <w:szCs w:val="20"/>
              </w:rPr>
            </w:pPr>
            <w:r w:rsidRPr="001A4AF6">
              <w:rPr>
                <w:sz w:val="20"/>
                <w:szCs w:val="20"/>
              </w:rPr>
              <w:t>7.</w:t>
            </w:r>
          </w:p>
        </w:tc>
        <w:tc>
          <w:tcPr>
            <w:tcW w:w="914" w:type="pct"/>
            <w:gridSpan w:val="2"/>
          </w:tcPr>
          <w:p w:rsidR="00FB135A" w:rsidRPr="001A4AF6" w:rsidRDefault="00FB135A" w:rsidP="001A4AF6">
            <w:pPr>
              <w:widowControl w:val="0"/>
              <w:spacing w:line="360" w:lineRule="auto"/>
              <w:rPr>
                <w:sz w:val="20"/>
                <w:szCs w:val="20"/>
              </w:rPr>
            </w:pPr>
            <w:r w:rsidRPr="001A4AF6">
              <w:rPr>
                <w:sz w:val="20"/>
                <w:szCs w:val="20"/>
              </w:rPr>
              <w:t>Комиссионные вознаг</w:t>
            </w:r>
            <w:r w:rsidR="007D79FD" w:rsidRPr="001A4AF6">
              <w:rPr>
                <w:sz w:val="20"/>
                <w:szCs w:val="20"/>
              </w:rPr>
              <w:t>-</w:t>
            </w:r>
            <w:r w:rsidRPr="001A4AF6">
              <w:rPr>
                <w:sz w:val="20"/>
                <w:szCs w:val="20"/>
              </w:rPr>
              <w:t>раждения</w:t>
            </w:r>
          </w:p>
        </w:tc>
        <w:tc>
          <w:tcPr>
            <w:tcW w:w="370" w:type="pct"/>
          </w:tcPr>
          <w:p w:rsidR="00FB135A" w:rsidRPr="001A4AF6" w:rsidRDefault="00FB135A" w:rsidP="001A4AF6">
            <w:pPr>
              <w:widowControl w:val="0"/>
              <w:spacing w:line="360" w:lineRule="auto"/>
              <w:jc w:val="both"/>
              <w:rPr>
                <w:sz w:val="20"/>
                <w:szCs w:val="20"/>
              </w:rPr>
            </w:pPr>
            <w:r w:rsidRPr="001A4AF6">
              <w:rPr>
                <w:sz w:val="20"/>
                <w:szCs w:val="20"/>
              </w:rPr>
              <w:t>336</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0,92</w:t>
            </w:r>
          </w:p>
        </w:tc>
        <w:tc>
          <w:tcPr>
            <w:tcW w:w="372" w:type="pct"/>
            <w:gridSpan w:val="3"/>
          </w:tcPr>
          <w:p w:rsidR="00FB135A" w:rsidRPr="001A4AF6" w:rsidRDefault="00FB135A" w:rsidP="001A4AF6">
            <w:pPr>
              <w:widowControl w:val="0"/>
              <w:spacing w:line="360" w:lineRule="auto"/>
              <w:jc w:val="both"/>
              <w:rPr>
                <w:sz w:val="20"/>
                <w:szCs w:val="20"/>
              </w:rPr>
            </w:pPr>
            <w:r w:rsidRPr="001A4AF6">
              <w:rPr>
                <w:sz w:val="20"/>
                <w:szCs w:val="20"/>
              </w:rPr>
              <w:t>507</w:t>
            </w:r>
          </w:p>
        </w:tc>
        <w:tc>
          <w:tcPr>
            <w:tcW w:w="517" w:type="pct"/>
            <w:gridSpan w:val="3"/>
          </w:tcPr>
          <w:p w:rsidR="00FB135A" w:rsidRPr="001A4AF6" w:rsidRDefault="00FB135A" w:rsidP="001A4AF6">
            <w:pPr>
              <w:widowControl w:val="0"/>
              <w:spacing w:line="360" w:lineRule="auto"/>
              <w:jc w:val="both"/>
              <w:rPr>
                <w:sz w:val="20"/>
                <w:szCs w:val="20"/>
              </w:rPr>
            </w:pPr>
            <w:r w:rsidRPr="001A4AF6">
              <w:rPr>
                <w:sz w:val="20"/>
                <w:szCs w:val="20"/>
              </w:rPr>
              <w:t>1,24</w:t>
            </w:r>
          </w:p>
        </w:tc>
        <w:tc>
          <w:tcPr>
            <w:tcW w:w="371" w:type="pct"/>
            <w:gridSpan w:val="2"/>
          </w:tcPr>
          <w:p w:rsidR="00FB135A" w:rsidRPr="001A4AF6" w:rsidRDefault="00FB135A" w:rsidP="001A4AF6">
            <w:pPr>
              <w:widowControl w:val="0"/>
              <w:spacing w:line="360" w:lineRule="auto"/>
              <w:jc w:val="both"/>
              <w:rPr>
                <w:sz w:val="20"/>
                <w:szCs w:val="20"/>
              </w:rPr>
            </w:pPr>
            <w:r w:rsidRPr="001A4AF6">
              <w:rPr>
                <w:sz w:val="20"/>
                <w:szCs w:val="20"/>
              </w:rPr>
              <w:t>693</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1,27</w:t>
            </w:r>
          </w:p>
        </w:tc>
        <w:tc>
          <w:tcPr>
            <w:tcW w:w="577" w:type="pct"/>
            <w:gridSpan w:val="2"/>
          </w:tcPr>
          <w:p w:rsidR="00FB135A" w:rsidRPr="001A4AF6" w:rsidRDefault="00FB135A" w:rsidP="001A4AF6">
            <w:pPr>
              <w:widowControl w:val="0"/>
              <w:spacing w:line="360" w:lineRule="auto"/>
              <w:jc w:val="both"/>
              <w:rPr>
                <w:sz w:val="20"/>
                <w:szCs w:val="20"/>
              </w:rPr>
            </w:pPr>
            <w:r w:rsidRPr="001A4AF6">
              <w:rPr>
                <w:sz w:val="20"/>
                <w:szCs w:val="20"/>
              </w:rPr>
              <w:t>+171</w:t>
            </w:r>
          </w:p>
        </w:tc>
        <w:tc>
          <w:tcPr>
            <w:tcW w:w="595" w:type="pct"/>
            <w:gridSpan w:val="2"/>
          </w:tcPr>
          <w:p w:rsidR="00FB135A" w:rsidRPr="001A4AF6" w:rsidRDefault="00FB135A" w:rsidP="001A4AF6">
            <w:pPr>
              <w:widowControl w:val="0"/>
              <w:spacing w:line="360" w:lineRule="auto"/>
              <w:jc w:val="both"/>
              <w:rPr>
                <w:sz w:val="20"/>
                <w:szCs w:val="20"/>
              </w:rPr>
            </w:pPr>
            <w:r w:rsidRPr="001A4AF6">
              <w:rPr>
                <w:sz w:val="20"/>
                <w:szCs w:val="20"/>
              </w:rPr>
              <w:t>+357</w:t>
            </w:r>
          </w:p>
        </w:tc>
      </w:tr>
      <w:tr w:rsidR="001A4AF6" w:rsidRPr="00D921A4" w:rsidTr="001A4AF6">
        <w:trPr>
          <w:gridBefore w:val="1"/>
          <w:wBefore w:w="112" w:type="pct"/>
        </w:trPr>
        <w:tc>
          <w:tcPr>
            <w:tcW w:w="140" w:type="pct"/>
          </w:tcPr>
          <w:p w:rsidR="00FB135A" w:rsidRPr="001A4AF6" w:rsidRDefault="00FB135A" w:rsidP="001A4AF6">
            <w:pPr>
              <w:widowControl w:val="0"/>
              <w:spacing w:line="360" w:lineRule="auto"/>
              <w:jc w:val="both"/>
              <w:rPr>
                <w:sz w:val="20"/>
                <w:szCs w:val="20"/>
              </w:rPr>
            </w:pPr>
            <w:r w:rsidRPr="001A4AF6">
              <w:rPr>
                <w:sz w:val="20"/>
                <w:szCs w:val="20"/>
              </w:rPr>
              <w:t>8.</w:t>
            </w:r>
          </w:p>
        </w:tc>
        <w:tc>
          <w:tcPr>
            <w:tcW w:w="914" w:type="pct"/>
            <w:gridSpan w:val="2"/>
          </w:tcPr>
          <w:p w:rsidR="00FB135A" w:rsidRPr="001A4AF6" w:rsidRDefault="007D79FD" w:rsidP="001A4AF6">
            <w:pPr>
              <w:widowControl w:val="0"/>
              <w:spacing w:line="360" w:lineRule="auto"/>
              <w:rPr>
                <w:sz w:val="20"/>
                <w:szCs w:val="20"/>
              </w:rPr>
            </w:pPr>
            <w:r w:rsidRPr="001A4AF6">
              <w:rPr>
                <w:sz w:val="20"/>
                <w:szCs w:val="20"/>
              </w:rPr>
              <w:t>Др. операц</w:t>
            </w:r>
            <w:r w:rsidR="00FB135A" w:rsidRPr="001A4AF6">
              <w:rPr>
                <w:sz w:val="20"/>
                <w:szCs w:val="20"/>
              </w:rPr>
              <w:t xml:space="preserve"> доходы</w:t>
            </w:r>
          </w:p>
        </w:tc>
        <w:tc>
          <w:tcPr>
            <w:tcW w:w="370" w:type="pct"/>
          </w:tcPr>
          <w:p w:rsidR="00FB135A" w:rsidRPr="001A4AF6" w:rsidRDefault="00FB135A" w:rsidP="001A4AF6">
            <w:pPr>
              <w:widowControl w:val="0"/>
              <w:spacing w:line="360" w:lineRule="auto"/>
              <w:jc w:val="both"/>
              <w:rPr>
                <w:sz w:val="20"/>
                <w:szCs w:val="20"/>
              </w:rPr>
            </w:pPr>
            <w:r w:rsidRPr="001A4AF6">
              <w:rPr>
                <w:sz w:val="20"/>
                <w:szCs w:val="20"/>
              </w:rPr>
              <w:t>18994</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52,07</w:t>
            </w:r>
          </w:p>
        </w:tc>
        <w:tc>
          <w:tcPr>
            <w:tcW w:w="372" w:type="pct"/>
            <w:gridSpan w:val="3"/>
          </w:tcPr>
          <w:p w:rsidR="00FB135A" w:rsidRPr="001A4AF6" w:rsidRDefault="00FB135A" w:rsidP="001A4AF6">
            <w:pPr>
              <w:widowControl w:val="0"/>
              <w:spacing w:line="360" w:lineRule="auto"/>
              <w:jc w:val="both"/>
              <w:rPr>
                <w:sz w:val="20"/>
                <w:szCs w:val="20"/>
              </w:rPr>
            </w:pPr>
            <w:r w:rsidRPr="001A4AF6">
              <w:rPr>
                <w:sz w:val="20"/>
                <w:szCs w:val="20"/>
              </w:rPr>
              <w:t>19101</w:t>
            </w:r>
          </w:p>
        </w:tc>
        <w:tc>
          <w:tcPr>
            <w:tcW w:w="517" w:type="pct"/>
            <w:gridSpan w:val="3"/>
          </w:tcPr>
          <w:p w:rsidR="00FB135A" w:rsidRPr="001A4AF6" w:rsidRDefault="00FB135A" w:rsidP="001A4AF6">
            <w:pPr>
              <w:widowControl w:val="0"/>
              <w:spacing w:line="360" w:lineRule="auto"/>
              <w:jc w:val="both"/>
              <w:rPr>
                <w:sz w:val="20"/>
                <w:szCs w:val="20"/>
              </w:rPr>
            </w:pPr>
            <w:r w:rsidRPr="001A4AF6">
              <w:rPr>
                <w:sz w:val="20"/>
                <w:szCs w:val="20"/>
              </w:rPr>
              <w:t>46,60</w:t>
            </w:r>
          </w:p>
        </w:tc>
        <w:tc>
          <w:tcPr>
            <w:tcW w:w="371" w:type="pct"/>
            <w:gridSpan w:val="2"/>
          </w:tcPr>
          <w:p w:rsidR="00FB135A" w:rsidRPr="001A4AF6" w:rsidRDefault="00FB135A" w:rsidP="001A4AF6">
            <w:pPr>
              <w:widowControl w:val="0"/>
              <w:spacing w:line="360" w:lineRule="auto"/>
              <w:jc w:val="both"/>
              <w:rPr>
                <w:sz w:val="20"/>
                <w:szCs w:val="20"/>
              </w:rPr>
            </w:pPr>
            <w:r w:rsidRPr="001A4AF6">
              <w:rPr>
                <w:sz w:val="20"/>
                <w:szCs w:val="20"/>
              </w:rPr>
              <w:t>27253</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50,15</w:t>
            </w:r>
          </w:p>
          <w:p w:rsidR="00FB135A" w:rsidRPr="001A4AF6" w:rsidRDefault="00FB135A" w:rsidP="001A4AF6">
            <w:pPr>
              <w:widowControl w:val="0"/>
              <w:spacing w:line="360" w:lineRule="auto"/>
              <w:jc w:val="both"/>
              <w:rPr>
                <w:sz w:val="20"/>
                <w:szCs w:val="20"/>
              </w:rPr>
            </w:pPr>
          </w:p>
        </w:tc>
        <w:tc>
          <w:tcPr>
            <w:tcW w:w="577" w:type="pct"/>
            <w:gridSpan w:val="2"/>
          </w:tcPr>
          <w:p w:rsidR="00FB135A" w:rsidRPr="001A4AF6" w:rsidRDefault="00FB135A" w:rsidP="001A4AF6">
            <w:pPr>
              <w:widowControl w:val="0"/>
              <w:spacing w:line="360" w:lineRule="auto"/>
              <w:jc w:val="both"/>
              <w:rPr>
                <w:sz w:val="20"/>
                <w:szCs w:val="20"/>
              </w:rPr>
            </w:pPr>
            <w:r w:rsidRPr="001A4AF6">
              <w:rPr>
                <w:sz w:val="20"/>
                <w:szCs w:val="20"/>
              </w:rPr>
              <w:t>+107</w:t>
            </w:r>
          </w:p>
        </w:tc>
        <w:tc>
          <w:tcPr>
            <w:tcW w:w="595" w:type="pct"/>
            <w:gridSpan w:val="2"/>
          </w:tcPr>
          <w:p w:rsidR="00FB135A" w:rsidRPr="001A4AF6" w:rsidRDefault="00FB135A" w:rsidP="001A4AF6">
            <w:pPr>
              <w:widowControl w:val="0"/>
              <w:spacing w:line="360" w:lineRule="auto"/>
              <w:jc w:val="both"/>
              <w:rPr>
                <w:sz w:val="20"/>
                <w:szCs w:val="20"/>
              </w:rPr>
            </w:pPr>
            <w:r w:rsidRPr="001A4AF6">
              <w:rPr>
                <w:sz w:val="20"/>
                <w:szCs w:val="20"/>
              </w:rPr>
              <w:t>+8259</w:t>
            </w:r>
          </w:p>
        </w:tc>
      </w:tr>
      <w:tr w:rsidR="001A4AF6" w:rsidRPr="00D921A4" w:rsidTr="001A4AF6">
        <w:trPr>
          <w:gridBefore w:val="1"/>
          <w:wBefore w:w="112" w:type="pct"/>
        </w:trPr>
        <w:tc>
          <w:tcPr>
            <w:tcW w:w="140" w:type="pct"/>
          </w:tcPr>
          <w:p w:rsidR="00FB135A" w:rsidRPr="001A4AF6" w:rsidRDefault="00FB135A" w:rsidP="001A4AF6">
            <w:pPr>
              <w:widowControl w:val="0"/>
              <w:spacing w:line="360" w:lineRule="auto"/>
              <w:jc w:val="both"/>
              <w:rPr>
                <w:sz w:val="20"/>
                <w:szCs w:val="20"/>
              </w:rPr>
            </w:pPr>
            <w:r w:rsidRPr="001A4AF6">
              <w:rPr>
                <w:sz w:val="20"/>
                <w:szCs w:val="20"/>
              </w:rPr>
              <w:t>9.</w:t>
            </w:r>
          </w:p>
        </w:tc>
        <w:tc>
          <w:tcPr>
            <w:tcW w:w="914" w:type="pct"/>
            <w:gridSpan w:val="2"/>
          </w:tcPr>
          <w:p w:rsidR="00FB135A" w:rsidRPr="001A4AF6" w:rsidRDefault="007D79FD" w:rsidP="001A4AF6">
            <w:pPr>
              <w:widowControl w:val="0"/>
              <w:spacing w:line="360" w:lineRule="auto"/>
              <w:rPr>
                <w:sz w:val="20"/>
                <w:szCs w:val="20"/>
              </w:rPr>
            </w:pPr>
            <w:r w:rsidRPr="001A4AF6">
              <w:rPr>
                <w:sz w:val="20"/>
                <w:szCs w:val="20"/>
              </w:rPr>
              <w:t xml:space="preserve">Прочие доходы (штрафы,пе </w:t>
            </w:r>
            <w:r w:rsidR="00FB135A" w:rsidRPr="001A4AF6">
              <w:rPr>
                <w:sz w:val="20"/>
                <w:szCs w:val="20"/>
              </w:rPr>
              <w:t>неустойки)</w:t>
            </w:r>
          </w:p>
        </w:tc>
        <w:tc>
          <w:tcPr>
            <w:tcW w:w="370" w:type="pct"/>
          </w:tcPr>
          <w:p w:rsidR="00FB135A" w:rsidRPr="001A4AF6" w:rsidRDefault="00FB135A" w:rsidP="001A4AF6">
            <w:pPr>
              <w:widowControl w:val="0"/>
              <w:spacing w:line="360" w:lineRule="auto"/>
              <w:jc w:val="both"/>
              <w:rPr>
                <w:sz w:val="20"/>
                <w:szCs w:val="20"/>
              </w:rPr>
            </w:pPr>
            <w:r w:rsidRPr="001A4AF6">
              <w:rPr>
                <w:sz w:val="20"/>
                <w:szCs w:val="20"/>
              </w:rPr>
              <w:t>34</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0,09</w:t>
            </w:r>
          </w:p>
        </w:tc>
        <w:tc>
          <w:tcPr>
            <w:tcW w:w="372" w:type="pct"/>
            <w:gridSpan w:val="3"/>
          </w:tcPr>
          <w:p w:rsidR="00FB135A" w:rsidRPr="001A4AF6" w:rsidRDefault="00FB135A" w:rsidP="001A4AF6">
            <w:pPr>
              <w:widowControl w:val="0"/>
              <w:spacing w:line="360" w:lineRule="auto"/>
              <w:jc w:val="both"/>
              <w:rPr>
                <w:sz w:val="20"/>
                <w:szCs w:val="20"/>
              </w:rPr>
            </w:pPr>
            <w:r w:rsidRPr="001A4AF6">
              <w:rPr>
                <w:sz w:val="20"/>
                <w:szCs w:val="20"/>
              </w:rPr>
              <w:t>50</w:t>
            </w:r>
          </w:p>
        </w:tc>
        <w:tc>
          <w:tcPr>
            <w:tcW w:w="517" w:type="pct"/>
            <w:gridSpan w:val="3"/>
          </w:tcPr>
          <w:p w:rsidR="00FB135A" w:rsidRPr="001A4AF6" w:rsidRDefault="00FB135A" w:rsidP="001A4AF6">
            <w:pPr>
              <w:widowControl w:val="0"/>
              <w:spacing w:line="360" w:lineRule="auto"/>
              <w:jc w:val="both"/>
              <w:rPr>
                <w:sz w:val="20"/>
                <w:szCs w:val="20"/>
              </w:rPr>
            </w:pPr>
            <w:r w:rsidRPr="001A4AF6">
              <w:rPr>
                <w:sz w:val="20"/>
                <w:szCs w:val="20"/>
              </w:rPr>
              <w:t>0,12</w:t>
            </w:r>
          </w:p>
        </w:tc>
        <w:tc>
          <w:tcPr>
            <w:tcW w:w="371" w:type="pct"/>
            <w:gridSpan w:val="2"/>
          </w:tcPr>
          <w:p w:rsidR="00FB135A" w:rsidRPr="001A4AF6" w:rsidRDefault="00FB135A" w:rsidP="001A4AF6">
            <w:pPr>
              <w:widowControl w:val="0"/>
              <w:spacing w:line="360" w:lineRule="auto"/>
              <w:jc w:val="both"/>
              <w:rPr>
                <w:sz w:val="20"/>
                <w:szCs w:val="20"/>
              </w:rPr>
            </w:pPr>
            <w:r w:rsidRPr="001A4AF6">
              <w:rPr>
                <w:sz w:val="20"/>
                <w:szCs w:val="20"/>
              </w:rPr>
              <w:t>87</w:t>
            </w:r>
          </w:p>
        </w:tc>
        <w:tc>
          <w:tcPr>
            <w:tcW w:w="516" w:type="pct"/>
            <w:gridSpan w:val="2"/>
          </w:tcPr>
          <w:p w:rsidR="00FB135A" w:rsidRPr="001A4AF6" w:rsidRDefault="00FB135A" w:rsidP="001A4AF6">
            <w:pPr>
              <w:widowControl w:val="0"/>
              <w:spacing w:line="360" w:lineRule="auto"/>
              <w:jc w:val="both"/>
              <w:rPr>
                <w:sz w:val="20"/>
                <w:szCs w:val="20"/>
              </w:rPr>
            </w:pPr>
            <w:r w:rsidRPr="001A4AF6">
              <w:rPr>
                <w:sz w:val="20"/>
                <w:szCs w:val="20"/>
              </w:rPr>
              <w:t>0,16</w:t>
            </w:r>
          </w:p>
        </w:tc>
        <w:tc>
          <w:tcPr>
            <w:tcW w:w="577" w:type="pct"/>
            <w:gridSpan w:val="2"/>
          </w:tcPr>
          <w:p w:rsidR="00FB135A" w:rsidRPr="001A4AF6" w:rsidRDefault="00FB135A" w:rsidP="001A4AF6">
            <w:pPr>
              <w:widowControl w:val="0"/>
              <w:spacing w:line="360" w:lineRule="auto"/>
              <w:jc w:val="both"/>
              <w:rPr>
                <w:sz w:val="20"/>
                <w:szCs w:val="20"/>
              </w:rPr>
            </w:pPr>
            <w:r w:rsidRPr="001A4AF6">
              <w:rPr>
                <w:sz w:val="20"/>
                <w:szCs w:val="20"/>
              </w:rPr>
              <w:t>+16</w:t>
            </w:r>
          </w:p>
        </w:tc>
        <w:tc>
          <w:tcPr>
            <w:tcW w:w="595" w:type="pct"/>
            <w:gridSpan w:val="2"/>
          </w:tcPr>
          <w:p w:rsidR="00FB135A" w:rsidRPr="001A4AF6" w:rsidRDefault="00FB135A" w:rsidP="001A4AF6">
            <w:pPr>
              <w:widowControl w:val="0"/>
              <w:spacing w:line="360" w:lineRule="auto"/>
              <w:jc w:val="both"/>
              <w:rPr>
                <w:sz w:val="20"/>
                <w:szCs w:val="20"/>
              </w:rPr>
            </w:pPr>
            <w:r w:rsidRPr="001A4AF6">
              <w:rPr>
                <w:sz w:val="20"/>
                <w:szCs w:val="20"/>
              </w:rPr>
              <w:t>+53</w:t>
            </w: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r w:rsidRPr="001A4AF6">
              <w:rPr>
                <w:sz w:val="20"/>
                <w:szCs w:val="20"/>
              </w:rPr>
              <w:t>10.</w:t>
            </w:r>
          </w:p>
        </w:tc>
        <w:tc>
          <w:tcPr>
            <w:tcW w:w="914" w:type="pct"/>
            <w:gridSpan w:val="2"/>
          </w:tcPr>
          <w:p w:rsidR="007D79FD" w:rsidRPr="001A4AF6" w:rsidRDefault="007D79FD" w:rsidP="001A4AF6">
            <w:pPr>
              <w:widowControl w:val="0"/>
              <w:spacing w:line="360" w:lineRule="auto"/>
              <w:rPr>
                <w:sz w:val="20"/>
                <w:szCs w:val="20"/>
              </w:rPr>
            </w:pPr>
            <w:r w:rsidRPr="001A4AF6">
              <w:rPr>
                <w:sz w:val="20"/>
                <w:szCs w:val="20"/>
              </w:rPr>
              <w:t>Пр.доходы (доходы прош. лет выявлененные в отчет. году)</w:t>
            </w:r>
          </w:p>
        </w:tc>
        <w:tc>
          <w:tcPr>
            <w:tcW w:w="560" w:type="pct"/>
            <w:gridSpan w:val="2"/>
          </w:tcPr>
          <w:p w:rsidR="007D79FD" w:rsidRPr="001A4AF6" w:rsidRDefault="007D79FD" w:rsidP="001A4AF6">
            <w:pPr>
              <w:widowControl w:val="0"/>
              <w:spacing w:line="360" w:lineRule="auto"/>
              <w:jc w:val="both"/>
              <w:rPr>
                <w:sz w:val="20"/>
                <w:szCs w:val="20"/>
              </w:rPr>
            </w:pPr>
            <w:r w:rsidRPr="001A4AF6">
              <w:rPr>
                <w:sz w:val="20"/>
                <w:szCs w:val="20"/>
              </w:rPr>
              <w:t>245</w:t>
            </w:r>
          </w:p>
        </w:tc>
        <w:tc>
          <w:tcPr>
            <w:tcW w:w="552" w:type="pct"/>
            <w:gridSpan w:val="3"/>
          </w:tcPr>
          <w:p w:rsidR="007D79FD" w:rsidRPr="001A4AF6" w:rsidRDefault="007D79FD" w:rsidP="001A4AF6">
            <w:pPr>
              <w:widowControl w:val="0"/>
              <w:spacing w:line="360" w:lineRule="auto"/>
              <w:jc w:val="both"/>
              <w:rPr>
                <w:sz w:val="20"/>
                <w:szCs w:val="20"/>
              </w:rPr>
            </w:pPr>
            <w:r w:rsidRPr="001A4AF6">
              <w:rPr>
                <w:sz w:val="20"/>
                <w:szCs w:val="20"/>
              </w:rPr>
              <w:t>0,67</w:t>
            </w:r>
          </w:p>
        </w:tc>
        <w:tc>
          <w:tcPr>
            <w:tcW w:w="425" w:type="pct"/>
            <w:gridSpan w:val="3"/>
          </w:tcPr>
          <w:p w:rsidR="007D79FD" w:rsidRPr="001A4AF6" w:rsidRDefault="007D79FD" w:rsidP="001A4AF6">
            <w:pPr>
              <w:widowControl w:val="0"/>
              <w:spacing w:line="360" w:lineRule="auto"/>
              <w:jc w:val="both"/>
              <w:rPr>
                <w:sz w:val="20"/>
                <w:szCs w:val="20"/>
              </w:rPr>
            </w:pPr>
            <w:r w:rsidRPr="001A4AF6">
              <w:rPr>
                <w:sz w:val="20"/>
                <w:szCs w:val="20"/>
              </w:rPr>
              <w:t>248</w:t>
            </w:r>
          </w:p>
        </w:tc>
        <w:tc>
          <w:tcPr>
            <w:tcW w:w="414" w:type="pct"/>
            <w:gridSpan w:val="2"/>
          </w:tcPr>
          <w:p w:rsidR="007D79FD" w:rsidRPr="001A4AF6" w:rsidRDefault="007D79FD" w:rsidP="001A4AF6">
            <w:pPr>
              <w:widowControl w:val="0"/>
              <w:spacing w:line="360" w:lineRule="auto"/>
              <w:jc w:val="both"/>
              <w:rPr>
                <w:sz w:val="20"/>
                <w:szCs w:val="20"/>
              </w:rPr>
            </w:pPr>
            <w:r w:rsidRPr="001A4AF6">
              <w:rPr>
                <w:sz w:val="20"/>
                <w:szCs w:val="20"/>
              </w:rPr>
              <w:t>0,60</w:t>
            </w:r>
          </w:p>
        </w:tc>
        <w:tc>
          <w:tcPr>
            <w:tcW w:w="436" w:type="pct"/>
            <w:gridSpan w:val="2"/>
          </w:tcPr>
          <w:p w:rsidR="007D79FD" w:rsidRPr="001A4AF6" w:rsidRDefault="007D79FD" w:rsidP="001A4AF6">
            <w:pPr>
              <w:widowControl w:val="0"/>
              <w:spacing w:line="360" w:lineRule="auto"/>
              <w:jc w:val="both"/>
              <w:rPr>
                <w:sz w:val="20"/>
                <w:szCs w:val="20"/>
              </w:rPr>
            </w:pPr>
            <w:r w:rsidRPr="001A4AF6">
              <w:rPr>
                <w:sz w:val="20"/>
                <w:szCs w:val="20"/>
              </w:rPr>
              <w:t>248</w:t>
            </w:r>
          </w:p>
        </w:tc>
        <w:tc>
          <w:tcPr>
            <w:tcW w:w="413" w:type="pct"/>
            <w:gridSpan w:val="2"/>
          </w:tcPr>
          <w:p w:rsidR="007D79FD" w:rsidRPr="001A4AF6" w:rsidRDefault="007D79FD" w:rsidP="001A4AF6">
            <w:pPr>
              <w:widowControl w:val="0"/>
              <w:spacing w:line="360" w:lineRule="auto"/>
              <w:jc w:val="both"/>
              <w:rPr>
                <w:sz w:val="20"/>
                <w:szCs w:val="20"/>
              </w:rPr>
            </w:pPr>
            <w:r w:rsidRPr="001A4AF6">
              <w:rPr>
                <w:sz w:val="20"/>
                <w:szCs w:val="20"/>
              </w:rPr>
              <w:t>0,46</w:t>
            </w:r>
          </w:p>
        </w:tc>
        <w:tc>
          <w:tcPr>
            <w:tcW w:w="551" w:type="pct"/>
            <w:gridSpan w:val="2"/>
          </w:tcPr>
          <w:p w:rsidR="007D79FD" w:rsidRPr="001A4AF6" w:rsidRDefault="007D79FD" w:rsidP="001A4AF6">
            <w:pPr>
              <w:widowControl w:val="0"/>
              <w:spacing w:line="360" w:lineRule="auto"/>
              <w:jc w:val="both"/>
              <w:rPr>
                <w:sz w:val="20"/>
                <w:szCs w:val="20"/>
              </w:rPr>
            </w:pPr>
            <w:r w:rsidRPr="001A4AF6">
              <w:rPr>
                <w:sz w:val="20"/>
                <w:szCs w:val="20"/>
              </w:rPr>
              <w:t>+3</w:t>
            </w:r>
          </w:p>
        </w:tc>
        <w:tc>
          <w:tcPr>
            <w:tcW w:w="483" w:type="pct"/>
          </w:tcPr>
          <w:p w:rsidR="007D79FD" w:rsidRPr="001A4AF6" w:rsidRDefault="007D79FD" w:rsidP="001A4AF6">
            <w:pPr>
              <w:widowControl w:val="0"/>
              <w:spacing w:line="360" w:lineRule="auto"/>
              <w:jc w:val="both"/>
              <w:rPr>
                <w:sz w:val="20"/>
                <w:szCs w:val="20"/>
              </w:rPr>
            </w:pPr>
            <w:r w:rsidRPr="001A4AF6">
              <w:rPr>
                <w:sz w:val="20"/>
                <w:szCs w:val="20"/>
              </w:rPr>
              <w:t>+3</w:t>
            </w: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p>
        </w:tc>
        <w:tc>
          <w:tcPr>
            <w:tcW w:w="914" w:type="pct"/>
            <w:gridSpan w:val="2"/>
          </w:tcPr>
          <w:p w:rsidR="007D79FD" w:rsidRPr="001A4AF6" w:rsidRDefault="007D79FD" w:rsidP="001A4AF6">
            <w:pPr>
              <w:widowControl w:val="0"/>
              <w:spacing w:line="360" w:lineRule="auto"/>
              <w:rPr>
                <w:b/>
                <w:sz w:val="20"/>
                <w:szCs w:val="20"/>
              </w:rPr>
            </w:pPr>
            <w:r w:rsidRPr="001A4AF6">
              <w:rPr>
                <w:b/>
                <w:sz w:val="20"/>
                <w:szCs w:val="20"/>
              </w:rPr>
              <w:t>Итого</w:t>
            </w:r>
          </w:p>
        </w:tc>
        <w:tc>
          <w:tcPr>
            <w:tcW w:w="560" w:type="pct"/>
            <w:gridSpan w:val="2"/>
          </w:tcPr>
          <w:p w:rsidR="007D79FD" w:rsidRPr="001A4AF6" w:rsidRDefault="007D79FD" w:rsidP="001A4AF6">
            <w:pPr>
              <w:widowControl w:val="0"/>
              <w:spacing w:line="360" w:lineRule="auto"/>
              <w:jc w:val="both"/>
              <w:rPr>
                <w:sz w:val="20"/>
                <w:szCs w:val="20"/>
              </w:rPr>
            </w:pPr>
            <w:r w:rsidRPr="001A4AF6">
              <w:rPr>
                <w:sz w:val="20"/>
                <w:szCs w:val="20"/>
              </w:rPr>
              <w:t>36475</w:t>
            </w:r>
          </w:p>
        </w:tc>
        <w:tc>
          <w:tcPr>
            <w:tcW w:w="552" w:type="pct"/>
            <w:gridSpan w:val="3"/>
          </w:tcPr>
          <w:p w:rsidR="007D79FD" w:rsidRPr="001A4AF6" w:rsidRDefault="007D79FD" w:rsidP="001A4AF6">
            <w:pPr>
              <w:widowControl w:val="0"/>
              <w:spacing w:line="360" w:lineRule="auto"/>
              <w:jc w:val="both"/>
              <w:rPr>
                <w:sz w:val="20"/>
                <w:szCs w:val="20"/>
              </w:rPr>
            </w:pPr>
          </w:p>
        </w:tc>
        <w:tc>
          <w:tcPr>
            <w:tcW w:w="425" w:type="pct"/>
            <w:gridSpan w:val="3"/>
          </w:tcPr>
          <w:p w:rsidR="007D79FD" w:rsidRPr="001A4AF6" w:rsidRDefault="007D79FD" w:rsidP="001A4AF6">
            <w:pPr>
              <w:widowControl w:val="0"/>
              <w:spacing w:line="360" w:lineRule="auto"/>
              <w:jc w:val="both"/>
              <w:rPr>
                <w:sz w:val="20"/>
                <w:szCs w:val="20"/>
              </w:rPr>
            </w:pPr>
            <w:r w:rsidRPr="001A4AF6">
              <w:rPr>
                <w:sz w:val="20"/>
                <w:szCs w:val="20"/>
              </w:rPr>
              <w:t>40988</w:t>
            </w:r>
          </w:p>
        </w:tc>
        <w:tc>
          <w:tcPr>
            <w:tcW w:w="414" w:type="pct"/>
            <w:gridSpan w:val="2"/>
          </w:tcPr>
          <w:p w:rsidR="007D79FD" w:rsidRPr="001A4AF6" w:rsidRDefault="007D79FD" w:rsidP="001A4AF6">
            <w:pPr>
              <w:widowControl w:val="0"/>
              <w:spacing w:line="360" w:lineRule="auto"/>
              <w:jc w:val="both"/>
              <w:rPr>
                <w:sz w:val="20"/>
                <w:szCs w:val="20"/>
              </w:rPr>
            </w:pPr>
          </w:p>
        </w:tc>
        <w:tc>
          <w:tcPr>
            <w:tcW w:w="436" w:type="pct"/>
            <w:gridSpan w:val="2"/>
          </w:tcPr>
          <w:p w:rsidR="007D79FD" w:rsidRPr="001A4AF6" w:rsidRDefault="007D79FD" w:rsidP="001A4AF6">
            <w:pPr>
              <w:widowControl w:val="0"/>
              <w:spacing w:line="360" w:lineRule="auto"/>
              <w:jc w:val="both"/>
              <w:rPr>
                <w:sz w:val="20"/>
                <w:szCs w:val="20"/>
              </w:rPr>
            </w:pPr>
            <w:r w:rsidRPr="001A4AF6">
              <w:rPr>
                <w:sz w:val="20"/>
                <w:szCs w:val="20"/>
              </w:rPr>
              <w:t>54342</w:t>
            </w:r>
          </w:p>
        </w:tc>
        <w:tc>
          <w:tcPr>
            <w:tcW w:w="413" w:type="pct"/>
            <w:gridSpan w:val="2"/>
          </w:tcPr>
          <w:p w:rsidR="007D79FD" w:rsidRPr="001A4AF6" w:rsidRDefault="007D79FD" w:rsidP="001A4AF6">
            <w:pPr>
              <w:widowControl w:val="0"/>
              <w:spacing w:line="360" w:lineRule="auto"/>
              <w:jc w:val="both"/>
              <w:rPr>
                <w:sz w:val="20"/>
                <w:szCs w:val="20"/>
              </w:rPr>
            </w:pPr>
          </w:p>
        </w:tc>
        <w:tc>
          <w:tcPr>
            <w:tcW w:w="551" w:type="pct"/>
            <w:gridSpan w:val="2"/>
          </w:tcPr>
          <w:p w:rsidR="007D79FD" w:rsidRPr="001A4AF6" w:rsidRDefault="007D79FD" w:rsidP="001A4AF6">
            <w:pPr>
              <w:widowControl w:val="0"/>
              <w:spacing w:line="360" w:lineRule="auto"/>
              <w:jc w:val="both"/>
              <w:rPr>
                <w:sz w:val="20"/>
                <w:szCs w:val="20"/>
              </w:rPr>
            </w:pPr>
            <w:r w:rsidRPr="001A4AF6">
              <w:rPr>
                <w:sz w:val="20"/>
                <w:szCs w:val="20"/>
              </w:rPr>
              <w:t>+4513</w:t>
            </w:r>
          </w:p>
        </w:tc>
        <w:tc>
          <w:tcPr>
            <w:tcW w:w="483" w:type="pct"/>
          </w:tcPr>
          <w:p w:rsidR="007D79FD" w:rsidRPr="001A4AF6" w:rsidRDefault="007D79FD" w:rsidP="001A4AF6">
            <w:pPr>
              <w:widowControl w:val="0"/>
              <w:spacing w:line="360" w:lineRule="auto"/>
              <w:jc w:val="both"/>
              <w:rPr>
                <w:sz w:val="20"/>
                <w:szCs w:val="20"/>
              </w:rPr>
            </w:pPr>
            <w:r w:rsidRPr="001A4AF6">
              <w:rPr>
                <w:sz w:val="20"/>
                <w:szCs w:val="20"/>
              </w:rPr>
              <w:t>+17867</w:t>
            </w: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p>
        </w:tc>
        <w:tc>
          <w:tcPr>
            <w:tcW w:w="914" w:type="pct"/>
            <w:gridSpan w:val="2"/>
            <w:vAlign w:val="center"/>
          </w:tcPr>
          <w:p w:rsidR="007D79FD" w:rsidRPr="001A4AF6" w:rsidRDefault="007D79FD" w:rsidP="001A4AF6">
            <w:pPr>
              <w:widowControl w:val="0"/>
              <w:spacing w:line="360" w:lineRule="auto"/>
              <w:rPr>
                <w:sz w:val="20"/>
                <w:szCs w:val="20"/>
              </w:rPr>
            </w:pPr>
            <w:r w:rsidRPr="001A4AF6">
              <w:rPr>
                <w:sz w:val="20"/>
                <w:szCs w:val="20"/>
              </w:rPr>
              <w:t>Расходы</w:t>
            </w:r>
          </w:p>
        </w:tc>
        <w:tc>
          <w:tcPr>
            <w:tcW w:w="560" w:type="pct"/>
            <w:gridSpan w:val="2"/>
          </w:tcPr>
          <w:p w:rsidR="007D79FD" w:rsidRPr="001A4AF6" w:rsidRDefault="007D79FD" w:rsidP="001A4AF6">
            <w:pPr>
              <w:widowControl w:val="0"/>
              <w:spacing w:line="360" w:lineRule="auto"/>
              <w:jc w:val="both"/>
              <w:rPr>
                <w:sz w:val="20"/>
                <w:szCs w:val="20"/>
              </w:rPr>
            </w:pPr>
          </w:p>
        </w:tc>
        <w:tc>
          <w:tcPr>
            <w:tcW w:w="552" w:type="pct"/>
            <w:gridSpan w:val="3"/>
          </w:tcPr>
          <w:p w:rsidR="007D79FD" w:rsidRPr="001A4AF6" w:rsidRDefault="007D79FD" w:rsidP="001A4AF6">
            <w:pPr>
              <w:widowControl w:val="0"/>
              <w:spacing w:line="360" w:lineRule="auto"/>
              <w:jc w:val="both"/>
              <w:rPr>
                <w:sz w:val="20"/>
                <w:szCs w:val="20"/>
              </w:rPr>
            </w:pPr>
          </w:p>
        </w:tc>
        <w:tc>
          <w:tcPr>
            <w:tcW w:w="425" w:type="pct"/>
            <w:gridSpan w:val="3"/>
          </w:tcPr>
          <w:p w:rsidR="007D79FD" w:rsidRPr="001A4AF6" w:rsidRDefault="007D79FD" w:rsidP="001A4AF6">
            <w:pPr>
              <w:widowControl w:val="0"/>
              <w:spacing w:line="360" w:lineRule="auto"/>
              <w:jc w:val="both"/>
              <w:rPr>
                <w:sz w:val="20"/>
                <w:szCs w:val="20"/>
              </w:rPr>
            </w:pPr>
          </w:p>
        </w:tc>
        <w:tc>
          <w:tcPr>
            <w:tcW w:w="414" w:type="pct"/>
            <w:gridSpan w:val="2"/>
          </w:tcPr>
          <w:p w:rsidR="007D79FD" w:rsidRPr="001A4AF6" w:rsidRDefault="007D79FD" w:rsidP="001A4AF6">
            <w:pPr>
              <w:widowControl w:val="0"/>
              <w:spacing w:line="360" w:lineRule="auto"/>
              <w:jc w:val="both"/>
              <w:rPr>
                <w:sz w:val="20"/>
                <w:szCs w:val="20"/>
              </w:rPr>
            </w:pPr>
          </w:p>
        </w:tc>
        <w:tc>
          <w:tcPr>
            <w:tcW w:w="436" w:type="pct"/>
            <w:gridSpan w:val="2"/>
          </w:tcPr>
          <w:p w:rsidR="007D79FD" w:rsidRPr="001A4AF6" w:rsidRDefault="007D79FD" w:rsidP="001A4AF6">
            <w:pPr>
              <w:widowControl w:val="0"/>
              <w:spacing w:line="360" w:lineRule="auto"/>
              <w:jc w:val="both"/>
              <w:rPr>
                <w:sz w:val="20"/>
                <w:szCs w:val="20"/>
              </w:rPr>
            </w:pPr>
          </w:p>
        </w:tc>
        <w:tc>
          <w:tcPr>
            <w:tcW w:w="413" w:type="pct"/>
            <w:gridSpan w:val="2"/>
          </w:tcPr>
          <w:p w:rsidR="007D79FD" w:rsidRPr="001A4AF6" w:rsidRDefault="007D79FD" w:rsidP="001A4AF6">
            <w:pPr>
              <w:widowControl w:val="0"/>
              <w:spacing w:line="360" w:lineRule="auto"/>
              <w:jc w:val="both"/>
              <w:rPr>
                <w:sz w:val="20"/>
                <w:szCs w:val="20"/>
              </w:rPr>
            </w:pPr>
          </w:p>
        </w:tc>
        <w:tc>
          <w:tcPr>
            <w:tcW w:w="551" w:type="pct"/>
            <w:gridSpan w:val="2"/>
          </w:tcPr>
          <w:p w:rsidR="007D79FD" w:rsidRPr="001A4AF6" w:rsidRDefault="007D79FD" w:rsidP="001A4AF6">
            <w:pPr>
              <w:widowControl w:val="0"/>
              <w:spacing w:line="360" w:lineRule="auto"/>
              <w:jc w:val="both"/>
              <w:rPr>
                <w:sz w:val="20"/>
                <w:szCs w:val="20"/>
              </w:rPr>
            </w:pPr>
          </w:p>
        </w:tc>
        <w:tc>
          <w:tcPr>
            <w:tcW w:w="483" w:type="pct"/>
          </w:tcPr>
          <w:p w:rsidR="007D79FD" w:rsidRPr="001A4AF6" w:rsidRDefault="007D79FD" w:rsidP="001A4AF6">
            <w:pPr>
              <w:widowControl w:val="0"/>
              <w:spacing w:line="360" w:lineRule="auto"/>
              <w:jc w:val="both"/>
              <w:rPr>
                <w:sz w:val="20"/>
                <w:szCs w:val="20"/>
              </w:rPr>
            </w:pP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r w:rsidRPr="001A4AF6">
              <w:rPr>
                <w:sz w:val="20"/>
                <w:szCs w:val="20"/>
              </w:rPr>
              <w:t>1.</w:t>
            </w:r>
          </w:p>
        </w:tc>
        <w:tc>
          <w:tcPr>
            <w:tcW w:w="914" w:type="pct"/>
            <w:gridSpan w:val="2"/>
          </w:tcPr>
          <w:p w:rsidR="007D79FD" w:rsidRPr="001A4AF6" w:rsidRDefault="007D79FD" w:rsidP="001A4AF6">
            <w:pPr>
              <w:widowControl w:val="0"/>
              <w:spacing w:line="360" w:lineRule="auto"/>
              <w:rPr>
                <w:sz w:val="20"/>
                <w:szCs w:val="20"/>
              </w:rPr>
            </w:pPr>
            <w:r w:rsidRPr="001A4AF6">
              <w:rPr>
                <w:sz w:val="20"/>
                <w:szCs w:val="20"/>
              </w:rPr>
              <w:t>По полученным кредитам</w:t>
            </w:r>
          </w:p>
        </w:tc>
        <w:tc>
          <w:tcPr>
            <w:tcW w:w="560" w:type="pct"/>
            <w:gridSpan w:val="2"/>
          </w:tcPr>
          <w:p w:rsidR="007D79FD" w:rsidRPr="001A4AF6" w:rsidRDefault="007D79FD" w:rsidP="001A4AF6">
            <w:pPr>
              <w:widowControl w:val="0"/>
              <w:spacing w:line="360" w:lineRule="auto"/>
              <w:jc w:val="both"/>
              <w:rPr>
                <w:sz w:val="20"/>
                <w:szCs w:val="20"/>
              </w:rPr>
            </w:pPr>
            <w:r w:rsidRPr="001A4AF6">
              <w:rPr>
                <w:sz w:val="20"/>
                <w:szCs w:val="20"/>
              </w:rPr>
              <w:t>-</w:t>
            </w:r>
          </w:p>
        </w:tc>
        <w:tc>
          <w:tcPr>
            <w:tcW w:w="552" w:type="pct"/>
            <w:gridSpan w:val="3"/>
          </w:tcPr>
          <w:p w:rsidR="007D79FD" w:rsidRPr="001A4AF6" w:rsidRDefault="007D79FD" w:rsidP="001A4AF6">
            <w:pPr>
              <w:widowControl w:val="0"/>
              <w:spacing w:line="360" w:lineRule="auto"/>
              <w:jc w:val="both"/>
              <w:rPr>
                <w:sz w:val="20"/>
                <w:szCs w:val="20"/>
              </w:rPr>
            </w:pPr>
          </w:p>
        </w:tc>
        <w:tc>
          <w:tcPr>
            <w:tcW w:w="425" w:type="pct"/>
            <w:gridSpan w:val="3"/>
          </w:tcPr>
          <w:p w:rsidR="007D79FD" w:rsidRPr="001A4AF6" w:rsidRDefault="007D79FD" w:rsidP="001A4AF6">
            <w:pPr>
              <w:widowControl w:val="0"/>
              <w:spacing w:line="360" w:lineRule="auto"/>
              <w:jc w:val="both"/>
              <w:rPr>
                <w:sz w:val="20"/>
                <w:szCs w:val="20"/>
              </w:rPr>
            </w:pPr>
            <w:r w:rsidRPr="001A4AF6">
              <w:rPr>
                <w:sz w:val="20"/>
                <w:szCs w:val="20"/>
              </w:rPr>
              <w:t>2</w:t>
            </w:r>
          </w:p>
        </w:tc>
        <w:tc>
          <w:tcPr>
            <w:tcW w:w="414" w:type="pct"/>
            <w:gridSpan w:val="2"/>
          </w:tcPr>
          <w:p w:rsidR="007D79FD" w:rsidRPr="001A4AF6" w:rsidRDefault="007D79FD" w:rsidP="001A4AF6">
            <w:pPr>
              <w:widowControl w:val="0"/>
              <w:spacing w:line="360" w:lineRule="auto"/>
              <w:jc w:val="both"/>
              <w:rPr>
                <w:sz w:val="20"/>
                <w:szCs w:val="20"/>
              </w:rPr>
            </w:pPr>
            <w:r w:rsidRPr="001A4AF6">
              <w:rPr>
                <w:sz w:val="20"/>
                <w:szCs w:val="20"/>
              </w:rPr>
              <w:t>0,01</w:t>
            </w:r>
          </w:p>
        </w:tc>
        <w:tc>
          <w:tcPr>
            <w:tcW w:w="436" w:type="pct"/>
            <w:gridSpan w:val="2"/>
          </w:tcPr>
          <w:p w:rsidR="007D79FD" w:rsidRPr="001A4AF6" w:rsidRDefault="007D79FD" w:rsidP="001A4AF6">
            <w:pPr>
              <w:widowControl w:val="0"/>
              <w:spacing w:line="360" w:lineRule="auto"/>
              <w:jc w:val="both"/>
              <w:rPr>
                <w:sz w:val="20"/>
                <w:szCs w:val="20"/>
              </w:rPr>
            </w:pPr>
            <w:r w:rsidRPr="001A4AF6">
              <w:rPr>
                <w:sz w:val="20"/>
                <w:szCs w:val="20"/>
              </w:rPr>
              <w:t>32</w:t>
            </w:r>
          </w:p>
        </w:tc>
        <w:tc>
          <w:tcPr>
            <w:tcW w:w="413" w:type="pct"/>
            <w:gridSpan w:val="2"/>
          </w:tcPr>
          <w:p w:rsidR="007D79FD" w:rsidRPr="001A4AF6" w:rsidRDefault="007D79FD" w:rsidP="001A4AF6">
            <w:pPr>
              <w:widowControl w:val="0"/>
              <w:spacing w:line="360" w:lineRule="auto"/>
              <w:jc w:val="both"/>
              <w:rPr>
                <w:sz w:val="20"/>
                <w:szCs w:val="20"/>
              </w:rPr>
            </w:pPr>
            <w:r w:rsidRPr="001A4AF6">
              <w:rPr>
                <w:sz w:val="20"/>
                <w:szCs w:val="20"/>
              </w:rPr>
              <w:t>0,06</w:t>
            </w:r>
          </w:p>
        </w:tc>
        <w:tc>
          <w:tcPr>
            <w:tcW w:w="551" w:type="pct"/>
            <w:gridSpan w:val="2"/>
          </w:tcPr>
          <w:p w:rsidR="007D79FD" w:rsidRPr="001A4AF6" w:rsidRDefault="007D79FD" w:rsidP="001A4AF6">
            <w:pPr>
              <w:widowControl w:val="0"/>
              <w:spacing w:line="360" w:lineRule="auto"/>
              <w:jc w:val="both"/>
              <w:rPr>
                <w:sz w:val="20"/>
                <w:szCs w:val="20"/>
              </w:rPr>
            </w:pPr>
            <w:r w:rsidRPr="001A4AF6">
              <w:rPr>
                <w:sz w:val="20"/>
                <w:szCs w:val="20"/>
              </w:rPr>
              <w:t>+2</w:t>
            </w:r>
          </w:p>
        </w:tc>
        <w:tc>
          <w:tcPr>
            <w:tcW w:w="483" w:type="pct"/>
          </w:tcPr>
          <w:p w:rsidR="007D79FD" w:rsidRPr="001A4AF6" w:rsidRDefault="007D79FD" w:rsidP="001A4AF6">
            <w:pPr>
              <w:widowControl w:val="0"/>
              <w:spacing w:line="360" w:lineRule="auto"/>
              <w:jc w:val="both"/>
              <w:rPr>
                <w:sz w:val="20"/>
                <w:szCs w:val="20"/>
              </w:rPr>
            </w:pPr>
            <w:r w:rsidRPr="001A4AF6">
              <w:rPr>
                <w:sz w:val="20"/>
                <w:szCs w:val="20"/>
              </w:rPr>
              <w:t>+32</w:t>
            </w: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r w:rsidRPr="001A4AF6">
              <w:rPr>
                <w:sz w:val="20"/>
                <w:szCs w:val="20"/>
              </w:rPr>
              <w:t>2.</w:t>
            </w:r>
          </w:p>
        </w:tc>
        <w:tc>
          <w:tcPr>
            <w:tcW w:w="914" w:type="pct"/>
            <w:gridSpan w:val="2"/>
          </w:tcPr>
          <w:p w:rsidR="007D79FD" w:rsidRPr="001A4AF6" w:rsidRDefault="007D79FD" w:rsidP="001A4AF6">
            <w:pPr>
              <w:widowControl w:val="0"/>
              <w:spacing w:line="360" w:lineRule="auto"/>
              <w:rPr>
                <w:sz w:val="20"/>
                <w:szCs w:val="20"/>
              </w:rPr>
            </w:pPr>
            <w:r w:rsidRPr="001A4AF6">
              <w:rPr>
                <w:sz w:val="20"/>
                <w:szCs w:val="20"/>
              </w:rPr>
              <w:t>По ден. средствам на банк-х счетах клиентов-юр. лиц</w:t>
            </w:r>
          </w:p>
        </w:tc>
        <w:tc>
          <w:tcPr>
            <w:tcW w:w="560" w:type="pct"/>
            <w:gridSpan w:val="2"/>
          </w:tcPr>
          <w:p w:rsidR="007D79FD" w:rsidRPr="001A4AF6" w:rsidRDefault="007D79FD" w:rsidP="001A4AF6">
            <w:pPr>
              <w:widowControl w:val="0"/>
              <w:spacing w:line="360" w:lineRule="auto"/>
              <w:jc w:val="both"/>
              <w:rPr>
                <w:sz w:val="20"/>
                <w:szCs w:val="20"/>
              </w:rPr>
            </w:pPr>
            <w:r w:rsidRPr="001A4AF6">
              <w:rPr>
                <w:sz w:val="20"/>
                <w:szCs w:val="20"/>
              </w:rPr>
              <w:t>4</w:t>
            </w:r>
          </w:p>
        </w:tc>
        <w:tc>
          <w:tcPr>
            <w:tcW w:w="552" w:type="pct"/>
            <w:gridSpan w:val="3"/>
          </w:tcPr>
          <w:p w:rsidR="007D79FD" w:rsidRPr="001A4AF6" w:rsidRDefault="007D79FD" w:rsidP="001A4AF6">
            <w:pPr>
              <w:widowControl w:val="0"/>
              <w:spacing w:line="360" w:lineRule="auto"/>
              <w:jc w:val="both"/>
              <w:rPr>
                <w:sz w:val="20"/>
                <w:szCs w:val="20"/>
              </w:rPr>
            </w:pPr>
            <w:r w:rsidRPr="001A4AF6">
              <w:rPr>
                <w:sz w:val="20"/>
                <w:szCs w:val="20"/>
              </w:rPr>
              <w:t>0,01</w:t>
            </w:r>
          </w:p>
        </w:tc>
        <w:tc>
          <w:tcPr>
            <w:tcW w:w="425" w:type="pct"/>
            <w:gridSpan w:val="3"/>
          </w:tcPr>
          <w:p w:rsidR="007D79FD" w:rsidRPr="001A4AF6" w:rsidRDefault="007D79FD" w:rsidP="001A4AF6">
            <w:pPr>
              <w:widowControl w:val="0"/>
              <w:spacing w:line="360" w:lineRule="auto"/>
              <w:jc w:val="both"/>
              <w:rPr>
                <w:sz w:val="20"/>
                <w:szCs w:val="20"/>
              </w:rPr>
            </w:pPr>
            <w:r w:rsidRPr="001A4AF6">
              <w:rPr>
                <w:sz w:val="20"/>
                <w:szCs w:val="20"/>
              </w:rPr>
              <w:t>5</w:t>
            </w:r>
          </w:p>
        </w:tc>
        <w:tc>
          <w:tcPr>
            <w:tcW w:w="414" w:type="pct"/>
            <w:gridSpan w:val="2"/>
          </w:tcPr>
          <w:p w:rsidR="007D79FD" w:rsidRPr="001A4AF6" w:rsidRDefault="007D79FD" w:rsidP="001A4AF6">
            <w:pPr>
              <w:widowControl w:val="0"/>
              <w:spacing w:line="360" w:lineRule="auto"/>
              <w:jc w:val="both"/>
              <w:rPr>
                <w:sz w:val="20"/>
                <w:szCs w:val="20"/>
              </w:rPr>
            </w:pPr>
            <w:r w:rsidRPr="001A4AF6">
              <w:rPr>
                <w:sz w:val="20"/>
                <w:szCs w:val="20"/>
              </w:rPr>
              <w:t>0,01</w:t>
            </w:r>
          </w:p>
        </w:tc>
        <w:tc>
          <w:tcPr>
            <w:tcW w:w="436" w:type="pct"/>
            <w:gridSpan w:val="2"/>
          </w:tcPr>
          <w:p w:rsidR="007D79FD" w:rsidRPr="001A4AF6" w:rsidRDefault="007D79FD" w:rsidP="001A4AF6">
            <w:pPr>
              <w:widowControl w:val="0"/>
              <w:spacing w:line="360" w:lineRule="auto"/>
              <w:jc w:val="both"/>
              <w:rPr>
                <w:sz w:val="20"/>
                <w:szCs w:val="20"/>
              </w:rPr>
            </w:pPr>
            <w:r w:rsidRPr="001A4AF6">
              <w:rPr>
                <w:sz w:val="20"/>
                <w:szCs w:val="20"/>
              </w:rPr>
              <w:t>6</w:t>
            </w:r>
          </w:p>
        </w:tc>
        <w:tc>
          <w:tcPr>
            <w:tcW w:w="413" w:type="pct"/>
            <w:gridSpan w:val="2"/>
          </w:tcPr>
          <w:p w:rsidR="007D79FD" w:rsidRPr="001A4AF6" w:rsidRDefault="007D79FD" w:rsidP="001A4AF6">
            <w:pPr>
              <w:widowControl w:val="0"/>
              <w:spacing w:line="360" w:lineRule="auto"/>
              <w:jc w:val="both"/>
              <w:rPr>
                <w:sz w:val="20"/>
                <w:szCs w:val="20"/>
              </w:rPr>
            </w:pPr>
            <w:r w:rsidRPr="001A4AF6">
              <w:rPr>
                <w:sz w:val="20"/>
                <w:szCs w:val="20"/>
              </w:rPr>
              <w:t>0,01</w:t>
            </w:r>
          </w:p>
        </w:tc>
        <w:tc>
          <w:tcPr>
            <w:tcW w:w="551" w:type="pct"/>
            <w:gridSpan w:val="2"/>
          </w:tcPr>
          <w:p w:rsidR="007D79FD" w:rsidRPr="001A4AF6" w:rsidRDefault="007D79FD" w:rsidP="001A4AF6">
            <w:pPr>
              <w:widowControl w:val="0"/>
              <w:spacing w:line="360" w:lineRule="auto"/>
              <w:jc w:val="both"/>
              <w:rPr>
                <w:sz w:val="20"/>
                <w:szCs w:val="20"/>
              </w:rPr>
            </w:pPr>
            <w:r w:rsidRPr="001A4AF6">
              <w:rPr>
                <w:sz w:val="20"/>
                <w:szCs w:val="20"/>
              </w:rPr>
              <w:t>+1</w:t>
            </w:r>
          </w:p>
        </w:tc>
        <w:tc>
          <w:tcPr>
            <w:tcW w:w="483" w:type="pct"/>
          </w:tcPr>
          <w:p w:rsidR="007D79FD" w:rsidRPr="001A4AF6" w:rsidRDefault="007D79FD" w:rsidP="001A4AF6">
            <w:pPr>
              <w:widowControl w:val="0"/>
              <w:spacing w:line="360" w:lineRule="auto"/>
              <w:jc w:val="both"/>
              <w:rPr>
                <w:sz w:val="20"/>
                <w:szCs w:val="20"/>
              </w:rPr>
            </w:pPr>
            <w:r w:rsidRPr="001A4AF6">
              <w:rPr>
                <w:sz w:val="20"/>
                <w:szCs w:val="20"/>
              </w:rPr>
              <w:t>+2</w:t>
            </w: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r w:rsidRPr="001A4AF6">
              <w:rPr>
                <w:sz w:val="20"/>
                <w:szCs w:val="20"/>
              </w:rPr>
              <w:t>3.</w:t>
            </w:r>
          </w:p>
        </w:tc>
        <w:tc>
          <w:tcPr>
            <w:tcW w:w="914" w:type="pct"/>
            <w:gridSpan w:val="2"/>
          </w:tcPr>
          <w:p w:rsidR="007D79FD" w:rsidRPr="001A4AF6" w:rsidRDefault="007D79FD" w:rsidP="001A4AF6">
            <w:pPr>
              <w:widowControl w:val="0"/>
              <w:spacing w:line="360" w:lineRule="auto"/>
              <w:rPr>
                <w:sz w:val="20"/>
                <w:szCs w:val="20"/>
              </w:rPr>
            </w:pPr>
            <w:r w:rsidRPr="001A4AF6">
              <w:rPr>
                <w:sz w:val="20"/>
                <w:szCs w:val="20"/>
              </w:rPr>
              <w:t>По депозитам юр. лиц</w:t>
            </w:r>
          </w:p>
        </w:tc>
        <w:tc>
          <w:tcPr>
            <w:tcW w:w="560" w:type="pct"/>
            <w:gridSpan w:val="2"/>
          </w:tcPr>
          <w:p w:rsidR="007D79FD" w:rsidRPr="001A4AF6" w:rsidRDefault="007D79FD" w:rsidP="001A4AF6">
            <w:pPr>
              <w:widowControl w:val="0"/>
              <w:spacing w:line="360" w:lineRule="auto"/>
              <w:jc w:val="both"/>
              <w:rPr>
                <w:sz w:val="20"/>
                <w:szCs w:val="20"/>
              </w:rPr>
            </w:pPr>
            <w:r w:rsidRPr="001A4AF6">
              <w:rPr>
                <w:sz w:val="20"/>
                <w:szCs w:val="20"/>
              </w:rPr>
              <w:t>1672</w:t>
            </w:r>
          </w:p>
        </w:tc>
        <w:tc>
          <w:tcPr>
            <w:tcW w:w="552" w:type="pct"/>
            <w:gridSpan w:val="3"/>
          </w:tcPr>
          <w:p w:rsidR="007D79FD" w:rsidRPr="001A4AF6" w:rsidRDefault="007D79FD" w:rsidP="001A4AF6">
            <w:pPr>
              <w:widowControl w:val="0"/>
              <w:spacing w:line="360" w:lineRule="auto"/>
              <w:jc w:val="both"/>
              <w:rPr>
                <w:sz w:val="20"/>
                <w:szCs w:val="20"/>
              </w:rPr>
            </w:pPr>
            <w:r w:rsidRPr="001A4AF6">
              <w:rPr>
                <w:sz w:val="20"/>
                <w:szCs w:val="20"/>
              </w:rPr>
              <w:t>4,35</w:t>
            </w:r>
          </w:p>
        </w:tc>
        <w:tc>
          <w:tcPr>
            <w:tcW w:w="425" w:type="pct"/>
            <w:gridSpan w:val="3"/>
          </w:tcPr>
          <w:p w:rsidR="007D79FD" w:rsidRPr="001A4AF6" w:rsidRDefault="007D79FD" w:rsidP="001A4AF6">
            <w:pPr>
              <w:widowControl w:val="0"/>
              <w:spacing w:line="360" w:lineRule="auto"/>
              <w:jc w:val="both"/>
              <w:rPr>
                <w:sz w:val="20"/>
                <w:szCs w:val="20"/>
              </w:rPr>
            </w:pPr>
            <w:r w:rsidRPr="001A4AF6">
              <w:rPr>
                <w:sz w:val="20"/>
                <w:szCs w:val="20"/>
              </w:rPr>
              <w:t>2378</w:t>
            </w:r>
          </w:p>
        </w:tc>
        <w:tc>
          <w:tcPr>
            <w:tcW w:w="414" w:type="pct"/>
            <w:gridSpan w:val="2"/>
          </w:tcPr>
          <w:p w:rsidR="007D79FD" w:rsidRPr="001A4AF6" w:rsidRDefault="007D79FD" w:rsidP="001A4AF6">
            <w:pPr>
              <w:widowControl w:val="0"/>
              <w:spacing w:line="360" w:lineRule="auto"/>
              <w:jc w:val="both"/>
              <w:rPr>
                <w:sz w:val="20"/>
                <w:szCs w:val="20"/>
              </w:rPr>
            </w:pPr>
            <w:r w:rsidRPr="001A4AF6">
              <w:rPr>
                <w:sz w:val="20"/>
                <w:szCs w:val="20"/>
              </w:rPr>
              <w:t>5,47</w:t>
            </w:r>
          </w:p>
        </w:tc>
        <w:tc>
          <w:tcPr>
            <w:tcW w:w="436" w:type="pct"/>
            <w:gridSpan w:val="2"/>
          </w:tcPr>
          <w:p w:rsidR="007D79FD" w:rsidRPr="001A4AF6" w:rsidRDefault="007D79FD" w:rsidP="001A4AF6">
            <w:pPr>
              <w:widowControl w:val="0"/>
              <w:spacing w:line="360" w:lineRule="auto"/>
              <w:jc w:val="both"/>
              <w:rPr>
                <w:sz w:val="20"/>
                <w:szCs w:val="20"/>
              </w:rPr>
            </w:pPr>
            <w:r w:rsidRPr="001A4AF6">
              <w:rPr>
                <w:sz w:val="20"/>
                <w:szCs w:val="20"/>
              </w:rPr>
              <w:t>3091</w:t>
            </w:r>
          </w:p>
        </w:tc>
        <w:tc>
          <w:tcPr>
            <w:tcW w:w="413" w:type="pct"/>
            <w:gridSpan w:val="2"/>
          </w:tcPr>
          <w:p w:rsidR="007D79FD" w:rsidRPr="001A4AF6" w:rsidRDefault="007D79FD" w:rsidP="001A4AF6">
            <w:pPr>
              <w:widowControl w:val="0"/>
              <w:spacing w:line="360" w:lineRule="auto"/>
              <w:jc w:val="both"/>
              <w:rPr>
                <w:sz w:val="20"/>
                <w:szCs w:val="20"/>
              </w:rPr>
            </w:pPr>
            <w:r w:rsidRPr="001A4AF6">
              <w:rPr>
                <w:sz w:val="20"/>
                <w:szCs w:val="20"/>
              </w:rPr>
              <w:t>5,89</w:t>
            </w:r>
          </w:p>
        </w:tc>
        <w:tc>
          <w:tcPr>
            <w:tcW w:w="551" w:type="pct"/>
            <w:gridSpan w:val="2"/>
          </w:tcPr>
          <w:p w:rsidR="007D79FD" w:rsidRPr="001A4AF6" w:rsidRDefault="007D79FD" w:rsidP="001A4AF6">
            <w:pPr>
              <w:widowControl w:val="0"/>
              <w:spacing w:line="360" w:lineRule="auto"/>
              <w:jc w:val="both"/>
              <w:rPr>
                <w:sz w:val="20"/>
                <w:szCs w:val="20"/>
              </w:rPr>
            </w:pPr>
            <w:r w:rsidRPr="001A4AF6">
              <w:rPr>
                <w:sz w:val="20"/>
                <w:szCs w:val="20"/>
              </w:rPr>
              <w:t>+706</w:t>
            </w:r>
          </w:p>
        </w:tc>
        <w:tc>
          <w:tcPr>
            <w:tcW w:w="483" w:type="pct"/>
          </w:tcPr>
          <w:p w:rsidR="007D79FD" w:rsidRPr="001A4AF6" w:rsidRDefault="007D79FD" w:rsidP="001A4AF6">
            <w:pPr>
              <w:widowControl w:val="0"/>
              <w:spacing w:line="360" w:lineRule="auto"/>
              <w:jc w:val="both"/>
              <w:rPr>
                <w:sz w:val="20"/>
                <w:szCs w:val="20"/>
              </w:rPr>
            </w:pPr>
            <w:r w:rsidRPr="001A4AF6">
              <w:rPr>
                <w:sz w:val="20"/>
                <w:szCs w:val="20"/>
              </w:rPr>
              <w:t>+1419</w:t>
            </w: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r w:rsidRPr="001A4AF6">
              <w:rPr>
                <w:sz w:val="20"/>
                <w:szCs w:val="20"/>
              </w:rPr>
              <w:t>4.</w:t>
            </w:r>
          </w:p>
        </w:tc>
        <w:tc>
          <w:tcPr>
            <w:tcW w:w="914" w:type="pct"/>
            <w:gridSpan w:val="2"/>
          </w:tcPr>
          <w:p w:rsidR="007D79FD" w:rsidRPr="001A4AF6" w:rsidRDefault="007D79FD" w:rsidP="001A4AF6">
            <w:pPr>
              <w:widowControl w:val="0"/>
              <w:spacing w:line="360" w:lineRule="auto"/>
              <w:rPr>
                <w:sz w:val="20"/>
                <w:szCs w:val="20"/>
              </w:rPr>
            </w:pPr>
            <w:r w:rsidRPr="001A4AF6">
              <w:rPr>
                <w:sz w:val="20"/>
                <w:szCs w:val="20"/>
              </w:rPr>
              <w:t>По депозитам клиентов-физ. лиц</w:t>
            </w:r>
          </w:p>
        </w:tc>
        <w:tc>
          <w:tcPr>
            <w:tcW w:w="560" w:type="pct"/>
            <w:gridSpan w:val="2"/>
          </w:tcPr>
          <w:p w:rsidR="007D79FD" w:rsidRPr="001A4AF6" w:rsidRDefault="007D79FD" w:rsidP="001A4AF6">
            <w:pPr>
              <w:widowControl w:val="0"/>
              <w:spacing w:line="360" w:lineRule="auto"/>
              <w:jc w:val="both"/>
              <w:rPr>
                <w:sz w:val="20"/>
                <w:szCs w:val="20"/>
              </w:rPr>
            </w:pPr>
            <w:r w:rsidRPr="001A4AF6">
              <w:rPr>
                <w:sz w:val="20"/>
                <w:szCs w:val="20"/>
              </w:rPr>
              <w:t>6223</w:t>
            </w:r>
          </w:p>
        </w:tc>
        <w:tc>
          <w:tcPr>
            <w:tcW w:w="552" w:type="pct"/>
            <w:gridSpan w:val="3"/>
          </w:tcPr>
          <w:p w:rsidR="007D79FD" w:rsidRPr="001A4AF6" w:rsidRDefault="007D79FD" w:rsidP="001A4AF6">
            <w:pPr>
              <w:widowControl w:val="0"/>
              <w:spacing w:line="360" w:lineRule="auto"/>
              <w:jc w:val="both"/>
              <w:rPr>
                <w:sz w:val="20"/>
                <w:szCs w:val="20"/>
              </w:rPr>
            </w:pPr>
            <w:r w:rsidRPr="001A4AF6">
              <w:rPr>
                <w:sz w:val="20"/>
                <w:szCs w:val="20"/>
              </w:rPr>
              <w:t>16,18</w:t>
            </w:r>
          </w:p>
        </w:tc>
        <w:tc>
          <w:tcPr>
            <w:tcW w:w="425" w:type="pct"/>
            <w:gridSpan w:val="3"/>
          </w:tcPr>
          <w:p w:rsidR="007D79FD" w:rsidRPr="001A4AF6" w:rsidRDefault="007D79FD" w:rsidP="001A4AF6">
            <w:pPr>
              <w:widowControl w:val="0"/>
              <w:spacing w:line="360" w:lineRule="auto"/>
              <w:jc w:val="both"/>
              <w:rPr>
                <w:sz w:val="20"/>
                <w:szCs w:val="20"/>
              </w:rPr>
            </w:pPr>
            <w:r w:rsidRPr="001A4AF6">
              <w:rPr>
                <w:sz w:val="20"/>
                <w:szCs w:val="20"/>
              </w:rPr>
              <w:t>7834</w:t>
            </w:r>
          </w:p>
        </w:tc>
        <w:tc>
          <w:tcPr>
            <w:tcW w:w="414" w:type="pct"/>
            <w:gridSpan w:val="2"/>
          </w:tcPr>
          <w:p w:rsidR="007D79FD" w:rsidRPr="001A4AF6" w:rsidRDefault="007D79FD" w:rsidP="001A4AF6">
            <w:pPr>
              <w:widowControl w:val="0"/>
              <w:spacing w:line="360" w:lineRule="auto"/>
              <w:jc w:val="both"/>
              <w:rPr>
                <w:sz w:val="20"/>
                <w:szCs w:val="20"/>
              </w:rPr>
            </w:pPr>
            <w:r w:rsidRPr="001A4AF6">
              <w:rPr>
                <w:sz w:val="20"/>
                <w:szCs w:val="20"/>
              </w:rPr>
              <w:t>17,99</w:t>
            </w:r>
          </w:p>
        </w:tc>
        <w:tc>
          <w:tcPr>
            <w:tcW w:w="436" w:type="pct"/>
            <w:gridSpan w:val="2"/>
          </w:tcPr>
          <w:p w:rsidR="007D79FD" w:rsidRPr="001A4AF6" w:rsidRDefault="007D79FD" w:rsidP="001A4AF6">
            <w:pPr>
              <w:widowControl w:val="0"/>
              <w:spacing w:line="360" w:lineRule="auto"/>
              <w:jc w:val="both"/>
              <w:rPr>
                <w:sz w:val="20"/>
                <w:szCs w:val="20"/>
              </w:rPr>
            </w:pPr>
            <w:r w:rsidRPr="001A4AF6">
              <w:rPr>
                <w:sz w:val="20"/>
                <w:szCs w:val="20"/>
              </w:rPr>
              <w:t>9380</w:t>
            </w:r>
          </w:p>
        </w:tc>
        <w:tc>
          <w:tcPr>
            <w:tcW w:w="413" w:type="pct"/>
            <w:gridSpan w:val="2"/>
          </w:tcPr>
          <w:p w:rsidR="007D79FD" w:rsidRPr="001A4AF6" w:rsidRDefault="007D79FD" w:rsidP="001A4AF6">
            <w:pPr>
              <w:widowControl w:val="0"/>
              <w:spacing w:line="360" w:lineRule="auto"/>
              <w:jc w:val="both"/>
              <w:rPr>
                <w:sz w:val="20"/>
                <w:szCs w:val="20"/>
              </w:rPr>
            </w:pPr>
            <w:r w:rsidRPr="001A4AF6">
              <w:rPr>
                <w:sz w:val="20"/>
                <w:szCs w:val="20"/>
              </w:rPr>
              <w:t>17,88</w:t>
            </w:r>
          </w:p>
        </w:tc>
        <w:tc>
          <w:tcPr>
            <w:tcW w:w="551" w:type="pct"/>
            <w:gridSpan w:val="2"/>
          </w:tcPr>
          <w:p w:rsidR="007D79FD" w:rsidRPr="001A4AF6" w:rsidRDefault="007D79FD" w:rsidP="001A4AF6">
            <w:pPr>
              <w:widowControl w:val="0"/>
              <w:spacing w:line="360" w:lineRule="auto"/>
              <w:jc w:val="both"/>
              <w:rPr>
                <w:sz w:val="20"/>
                <w:szCs w:val="20"/>
              </w:rPr>
            </w:pPr>
            <w:r w:rsidRPr="001A4AF6">
              <w:rPr>
                <w:sz w:val="20"/>
                <w:szCs w:val="20"/>
              </w:rPr>
              <w:t>+1611</w:t>
            </w:r>
          </w:p>
        </w:tc>
        <w:tc>
          <w:tcPr>
            <w:tcW w:w="483" w:type="pct"/>
          </w:tcPr>
          <w:p w:rsidR="007D79FD" w:rsidRPr="001A4AF6" w:rsidRDefault="007D79FD" w:rsidP="001A4AF6">
            <w:pPr>
              <w:widowControl w:val="0"/>
              <w:spacing w:line="360" w:lineRule="auto"/>
              <w:jc w:val="both"/>
              <w:rPr>
                <w:sz w:val="20"/>
                <w:szCs w:val="20"/>
              </w:rPr>
            </w:pPr>
            <w:r w:rsidRPr="001A4AF6">
              <w:rPr>
                <w:sz w:val="20"/>
                <w:szCs w:val="20"/>
              </w:rPr>
              <w:t>+3157</w:t>
            </w: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r w:rsidRPr="001A4AF6">
              <w:rPr>
                <w:sz w:val="20"/>
                <w:szCs w:val="20"/>
              </w:rPr>
              <w:t>5.</w:t>
            </w:r>
          </w:p>
        </w:tc>
        <w:tc>
          <w:tcPr>
            <w:tcW w:w="914" w:type="pct"/>
            <w:gridSpan w:val="2"/>
          </w:tcPr>
          <w:p w:rsidR="007D79FD" w:rsidRPr="001A4AF6" w:rsidRDefault="007D79FD" w:rsidP="001A4AF6">
            <w:pPr>
              <w:widowControl w:val="0"/>
              <w:spacing w:line="360" w:lineRule="auto"/>
              <w:rPr>
                <w:sz w:val="20"/>
                <w:szCs w:val="20"/>
              </w:rPr>
            </w:pPr>
            <w:r w:rsidRPr="001A4AF6">
              <w:rPr>
                <w:sz w:val="20"/>
                <w:szCs w:val="20"/>
              </w:rPr>
              <w:t xml:space="preserve">Др. опер. расходы (комиссионные сборы) </w:t>
            </w:r>
          </w:p>
        </w:tc>
        <w:tc>
          <w:tcPr>
            <w:tcW w:w="560" w:type="pct"/>
            <w:gridSpan w:val="2"/>
          </w:tcPr>
          <w:p w:rsidR="007D79FD" w:rsidRPr="001A4AF6" w:rsidRDefault="007D79FD" w:rsidP="001A4AF6">
            <w:pPr>
              <w:widowControl w:val="0"/>
              <w:spacing w:line="360" w:lineRule="auto"/>
              <w:jc w:val="both"/>
              <w:rPr>
                <w:sz w:val="20"/>
                <w:szCs w:val="20"/>
              </w:rPr>
            </w:pPr>
            <w:r w:rsidRPr="001A4AF6">
              <w:rPr>
                <w:sz w:val="20"/>
                <w:szCs w:val="20"/>
              </w:rPr>
              <w:t>312</w:t>
            </w:r>
          </w:p>
        </w:tc>
        <w:tc>
          <w:tcPr>
            <w:tcW w:w="552" w:type="pct"/>
            <w:gridSpan w:val="3"/>
          </w:tcPr>
          <w:p w:rsidR="007D79FD" w:rsidRPr="001A4AF6" w:rsidRDefault="007D79FD" w:rsidP="001A4AF6">
            <w:pPr>
              <w:widowControl w:val="0"/>
              <w:spacing w:line="360" w:lineRule="auto"/>
              <w:jc w:val="both"/>
              <w:rPr>
                <w:sz w:val="20"/>
                <w:szCs w:val="20"/>
              </w:rPr>
            </w:pPr>
            <w:r w:rsidRPr="001A4AF6">
              <w:rPr>
                <w:sz w:val="20"/>
                <w:szCs w:val="20"/>
              </w:rPr>
              <w:t>0,81</w:t>
            </w:r>
          </w:p>
        </w:tc>
        <w:tc>
          <w:tcPr>
            <w:tcW w:w="425" w:type="pct"/>
            <w:gridSpan w:val="3"/>
          </w:tcPr>
          <w:p w:rsidR="007D79FD" w:rsidRPr="001A4AF6" w:rsidRDefault="007D79FD" w:rsidP="001A4AF6">
            <w:pPr>
              <w:widowControl w:val="0"/>
              <w:spacing w:line="360" w:lineRule="auto"/>
              <w:jc w:val="both"/>
              <w:rPr>
                <w:sz w:val="20"/>
                <w:szCs w:val="20"/>
              </w:rPr>
            </w:pPr>
            <w:r w:rsidRPr="001A4AF6">
              <w:rPr>
                <w:sz w:val="20"/>
                <w:szCs w:val="20"/>
              </w:rPr>
              <w:t>382</w:t>
            </w:r>
          </w:p>
        </w:tc>
        <w:tc>
          <w:tcPr>
            <w:tcW w:w="414" w:type="pct"/>
            <w:gridSpan w:val="2"/>
          </w:tcPr>
          <w:p w:rsidR="007D79FD" w:rsidRPr="001A4AF6" w:rsidRDefault="007D79FD" w:rsidP="001A4AF6">
            <w:pPr>
              <w:widowControl w:val="0"/>
              <w:spacing w:line="360" w:lineRule="auto"/>
              <w:jc w:val="both"/>
              <w:rPr>
                <w:sz w:val="20"/>
                <w:szCs w:val="20"/>
              </w:rPr>
            </w:pPr>
            <w:r w:rsidRPr="001A4AF6">
              <w:rPr>
                <w:sz w:val="20"/>
                <w:szCs w:val="20"/>
              </w:rPr>
              <w:t>0,88</w:t>
            </w:r>
          </w:p>
        </w:tc>
        <w:tc>
          <w:tcPr>
            <w:tcW w:w="436" w:type="pct"/>
            <w:gridSpan w:val="2"/>
          </w:tcPr>
          <w:p w:rsidR="007D79FD" w:rsidRPr="001A4AF6" w:rsidRDefault="007D79FD" w:rsidP="001A4AF6">
            <w:pPr>
              <w:widowControl w:val="0"/>
              <w:spacing w:line="360" w:lineRule="auto"/>
              <w:jc w:val="both"/>
              <w:rPr>
                <w:sz w:val="20"/>
                <w:szCs w:val="20"/>
              </w:rPr>
            </w:pPr>
            <w:r w:rsidRPr="001A4AF6">
              <w:rPr>
                <w:sz w:val="20"/>
                <w:szCs w:val="20"/>
              </w:rPr>
              <w:t>458</w:t>
            </w:r>
          </w:p>
        </w:tc>
        <w:tc>
          <w:tcPr>
            <w:tcW w:w="413" w:type="pct"/>
            <w:gridSpan w:val="2"/>
          </w:tcPr>
          <w:p w:rsidR="007D79FD" w:rsidRPr="001A4AF6" w:rsidRDefault="007D79FD" w:rsidP="001A4AF6">
            <w:pPr>
              <w:widowControl w:val="0"/>
              <w:spacing w:line="360" w:lineRule="auto"/>
              <w:jc w:val="both"/>
              <w:rPr>
                <w:sz w:val="20"/>
                <w:szCs w:val="20"/>
              </w:rPr>
            </w:pPr>
            <w:r w:rsidRPr="001A4AF6">
              <w:rPr>
                <w:sz w:val="20"/>
                <w:szCs w:val="20"/>
              </w:rPr>
              <w:t>0,88</w:t>
            </w:r>
          </w:p>
        </w:tc>
        <w:tc>
          <w:tcPr>
            <w:tcW w:w="551" w:type="pct"/>
            <w:gridSpan w:val="2"/>
          </w:tcPr>
          <w:p w:rsidR="007D79FD" w:rsidRPr="001A4AF6" w:rsidRDefault="007D79FD" w:rsidP="001A4AF6">
            <w:pPr>
              <w:widowControl w:val="0"/>
              <w:spacing w:line="360" w:lineRule="auto"/>
              <w:jc w:val="both"/>
              <w:rPr>
                <w:sz w:val="20"/>
                <w:szCs w:val="20"/>
              </w:rPr>
            </w:pPr>
            <w:r w:rsidRPr="001A4AF6">
              <w:rPr>
                <w:sz w:val="20"/>
                <w:szCs w:val="20"/>
              </w:rPr>
              <w:t>+70</w:t>
            </w:r>
          </w:p>
        </w:tc>
        <w:tc>
          <w:tcPr>
            <w:tcW w:w="483" w:type="pct"/>
          </w:tcPr>
          <w:p w:rsidR="007D79FD" w:rsidRPr="001A4AF6" w:rsidRDefault="007D79FD" w:rsidP="001A4AF6">
            <w:pPr>
              <w:widowControl w:val="0"/>
              <w:spacing w:line="360" w:lineRule="auto"/>
              <w:jc w:val="both"/>
              <w:rPr>
                <w:sz w:val="20"/>
                <w:szCs w:val="20"/>
              </w:rPr>
            </w:pPr>
            <w:r w:rsidRPr="001A4AF6">
              <w:rPr>
                <w:sz w:val="20"/>
                <w:szCs w:val="20"/>
              </w:rPr>
              <w:t>+146</w:t>
            </w: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r w:rsidRPr="001A4AF6">
              <w:rPr>
                <w:sz w:val="20"/>
                <w:szCs w:val="20"/>
              </w:rPr>
              <w:t>6.</w:t>
            </w:r>
          </w:p>
        </w:tc>
        <w:tc>
          <w:tcPr>
            <w:tcW w:w="914" w:type="pct"/>
            <w:gridSpan w:val="2"/>
          </w:tcPr>
          <w:p w:rsidR="007D79FD" w:rsidRPr="001A4AF6" w:rsidRDefault="007D79FD" w:rsidP="001A4AF6">
            <w:pPr>
              <w:widowControl w:val="0"/>
              <w:spacing w:line="360" w:lineRule="auto"/>
              <w:rPr>
                <w:sz w:val="20"/>
                <w:szCs w:val="20"/>
              </w:rPr>
            </w:pPr>
            <w:r w:rsidRPr="001A4AF6">
              <w:rPr>
                <w:sz w:val="20"/>
                <w:szCs w:val="20"/>
              </w:rPr>
              <w:t>Др. опер. расходы (отчисл на возможные потери)</w:t>
            </w:r>
          </w:p>
        </w:tc>
        <w:tc>
          <w:tcPr>
            <w:tcW w:w="560" w:type="pct"/>
            <w:gridSpan w:val="2"/>
          </w:tcPr>
          <w:p w:rsidR="007D79FD" w:rsidRPr="001A4AF6" w:rsidRDefault="007D79FD" w:rsidP="001A4AF6">
            <w:pPr>
              <w:widowControl w:val="0"/>
              <w:spacing w:line="360" w:lineRule="auto"/>
              <w:jc w:val="both"/>
              <w:rPr>
                <w:sz w:val="20"/>
                <w:szCs w:val="20"/>
              </w:rPr>
            </w:pPr>
            <w:r w:rsidRPr="001A4AF6">
              <w:rPr>
                <w:sz w:val="20"/>
                <w:szCs w:val="20"/>
              </w:rPr>
              <w:t>20004</w:t>
            </w:r>
          </w:p>
        </w:tc>
        <w:tc>
          <w:tcPr>
            <w:tcW w:w="552" w:type="pct"/>
            <w:gridSpan w:val="3"/>
          </w:tcPr>
          <w:p w:rsidR="007D79FD" w:rsidRPr="001A4AF6" w:rsidRDefault="007D79FD" w:rsidP="001A4AF6">
            <w:pPr>
              <w:widowControl w:val="0"/>
              <w:spacing w:line="360" w:lineRule="auto"/>
              <w:jc w:val="both"/>
              <w:rPr>
                <w:sz w:val="20"/>
                <w:szCs w:val="20"/>
              </w:rPr>
            </w:pPr>
            <w:r w:rsidRPr="001A4AF6">
              <w:rPr>
                <w:sz w:val="20"/>
                <w:szCs w:val="20"/>
              </w:rPr>
              <w:t>52,02</w:t>
            </w:r>
          </w:p>
        </w:tc>
        <w:tc>
          <w:tcPr>
            <w:tcW w:w="425" w:type="pct"/>
            <w:gridSpan w:val="3"/>
          </w:tcPr>
          <w:p w:rsidR="007D79FD" w:rsidRPr="001A4AF6" w:rsidRDefault="007D79FD" w:rsidP="001A4AF6">
            <w:pPr>
              <w:widowControl w:val="0"/>
              <w:spacing w:line="360" w:lineRule="auto"/>
              <w:jc w:val="both"/>
              <w:rPr>
                <w:sz w:val="20"/>
                <w:szCs w:val="20"/>
              </w:rPr>
            </w:pPr>
            <w:r w:rsidRPr="001A4AF6">
              <w:rPr>
                <w:sz w:val="20"/>
                <w:szCs w:val="20"/>
              </w:rPr>
              <w:t>20007</w:t>
            </w:r>
          </w:p>
        </w:tc>
        <w:tc>
          <w:tcPr>
            <w:tcW w:w="414" w:type="pct"/>
            <w:gridSpan w:val="2"/>
          </w:tcPr>
          <w:p w:rsidR="007D79FD" w:rsidRPr="001A4AF6" w:rsidRDefault="007D79FD" w:rsidP="001A4AF6">
            <w:pPr>
              <w:widowControl w:val="0"/>
              <w:spacing w:line="360" w:lineRule="auto"/>
              <w:jc w:val="both"/>
              <w:rPr>
                <w:sz w:val="20"/>
                <w:szCs w:val="20"/>
              </w:rPr>
            </w:pPr>
            <w:r w:rsidRPr="001A4AF6">
              <w:rPr>
                <w:sz w:val="20"/>
                <w:szCs w:val="20"/>
              </w:rPr>
              <w:t>45,96</w:t>
            </w:r>
          </w:p>
        </w:tc>
        <w:tc>
          <w:tcPr>
            <w:tcW w:w="436" w:type="pct"/>
            <w:gridSpan w:val="2"/>
          </w:tcPr>
          <w:p w:rsidR="007D79FD" w:rsidRPr="001A4AF6" w:rsidRDefault="007D79FD" w:rsidP="001A4AF6">
            <w:pPr>
              <w:widowControl w:val="0"/>
              <w:spacing w:line="360" w:lineRule="auto"/>
              <w:jc w:val="both"/>
              <w:rPr>
                <w:sz w:val="20"/>
                <w:szCs w:val="20"/>
              </w:rPr>
            </w:pPr>
            <w:r w:rsidRPr="001A4AF6">
              <w:rPr>
                <w:sz w:val="20"/>
                <w:szCs w:val="20"/>
              </w:rPr>
              <w:t>24030</w:t>
            </w:r>
          </w:p>
        </w:tc>
        <w:tc>
          <w:tcPr>
            <w:tcW w:w="413" w:type="pct"/>
            <w:gridSpan w:val="2"/>
          </w:tcPr>
          <w:p w:rsidR="007D79FD" w:rsidRPr="001A4AF6" w:rsidRDefault="007D79FD" w:rsidP="001A4AF6">
            <w:pPr>
              <w:widowControl w:val="0"/>
              <w:spacing w:line="360" w:lineRule="auto"/>
              <w:jc w:val="both"/>
              <w:rPr>
                <w:sz w:val="20"/>
                <w:szCs w:val="20"/>
              </w:rPr>
            </w:pPr>
            <w:r w:rsidRPr="001A4AF6">
              <w:rPr>
                <w:sz w:val="20"/>
                <w:szCs w:val="20"/>
              </w:rPr>
              <w:t>45,80</w:t>
            </w:r>
          </w:p>
        </w:tc>
        <w:tc>
          <w:tcPr>
            <w:tcW w:w="551" w:type="pct"/>
            <w:gridSpan w:val="2"/>
          </w:tcPr>
          <w:p w:rsidR="007D79FD" w:rsidRPr="001A4AF6" w:rsidRDefault="007D79FD" w:rsidP="001A4AF6">
            <w:pPr>
              <w:widowControl w:val="0"/>
              <w:spacing w:line="360" w:lineRule="auto"/>
              <w:jc w:val="both"/>
              <w:rPr>
                <w:sz w:val="20"/>
                <w:szCs w:val="20"/>
              </w:rPr>
            </w:pPr>
            <w:r w:rsidRPr="001A4AF6">
              <w:rPr>
                <w:sz w:val="20"/>
                <w:szCs w:val="20"/>
              </w:rPr>
              <w:t>+3</w:t>
            </w:r>
          </w:p>
        </w:tc>
        <w:tc>
          <w:tcPr>
            <w:tcW w:w="483" w:type="pct"/>
          </w:tcPr>
          <w:p w:rsidR="007D79FD" w:rsidRPr="001A4AF6" w:rsidRDefault="007D79FD" w:rsidP="001A4AF6">
            <w:pPr>
              <w:widowControl w:val="0"/>
              <w:spacing w:line="360" w:lineRule="auto"/>
              <w:jc w:val="both"/>
              <w:rPr>
                <w:sz w:val="20"/>
                <w:szCs w:val="20"/>
              </w:rPr>
            </w:pPr>
            <w:r w:rsidRPr="001A4AF6">
              <w:rPr>
                <w:sz w:val="20"/>
                <w:szCs w:val="20"/>
              </w:rPr>
              <w:t>+4026</w:t>
            </w: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r w:rsidRPr="001A4AF6">
              <w:rPr>
                <w:sz w:val="20"/>
                <w:szCs w:val="20"/>
              </w:rPr>
              <w:t>7.</w:t>
            </w:r>
          </w:p>
        </w:tc>
        <w:tc>
          <w:tcPr>
            <w:tcW w:w="914" w:type="pct"/>
            <w:gridSpan w:val="2"/>
          </w:tcPr>
          <w:p w:rsidR="007D79FD" w:rsidRPr="001A4AF6" w:rsidRDefault="007D79FD" w:rsidP="001A4AF6">
            <w:pPr>
              <w:widowControl w:val="0"/>
              <w:spacing w:line="360" w:lineRule="auto"/>
              <w:rPr>
                <w:sz w:val="20"/>
                <w:szCs w:val="20"/>
              </w:rPr>
            </w:pPr>
            <w:r w:rsidRPr="001A4AF6">
              <w:rPr>
                <w:sz w:val="20"/>
                <w:szCs w:val="20"/>
              </w:rPr>
              <w:t>Расх. на содерж. персонала</w:t>
            </w:r>
          </w:p>
        </w:tc>
        <w:tc>
          <w:tcPr>
            <w:tcW w:w="560" w:type="pct"/>
            <w:gridSpan w:val="2"/>
          </w:tcPr>
          <w:p w:rsidR="007D79FD" w:rsidRPr="001A4AF6" w:rsidRDefault="007D79FD" w:rsidP="001A4AF6">
            <w:pPr>
              <w:widowControl w:val="0"/>
              <w:spacing w:line="360" w:lineRule="auto"/>
              <w:jc w:val="both"/>
              <w:rPr>
                <w:sz w:val="20"/>
                <w:szCs w:val="20"/>
              </w:rPr>
            </w:pPr>
            <w:r w:rsidRPr="001A4AF6">
              <w:rPr>
                <w:sz w:val="20"/>
                <w:szCs w:val="20"/>
              </w:rPr>
              <w:t>5434</w:t>
            </w:r>
          </w:p>
        </w:tc>
        <w:tc>
          <w:tcPr>
            <w:tcW w:w="552" w:type="pct"/>
            <w:gridSpan w:val="3"/>
          </w:tcPr>
          <w:p w:rsidR="007D79FD" w:rsidRPr="001A4AF6" w:rsidRDefault="007D79FD" w:rsidP="001A4AF6">
            <w:pPr>
              <w:widowControl w:val="0"/>
              <w:spacing w:line="360" w:lineRule="auto"/>
              <w:jc w:val="both"/>
              <w:rPr>
                <w:sz w:val="20"/>
                <w:szCs w:val="20"/>
              </w:rPr>
            </w:pPr>
            <w:r w:rsidRPr="001A4AF6">
              <w:rPr>
                <w:sz w:val="20"/>
                <w:szCs w:val="20"/>
              </w:rPr>
              <w:t>14,13</w:t>
            </w:r>
          </w:p>
        </w:tc>
        <w:tc>
          <w:tcPr>
            <w:tcW w:w="425" w:type="pct"/>
            <w:gridSpan w:val="3"/>
          </w:tcPr>
          <w:p w:rsidR="007D79FD" w:rsidRPr="001A4AF6" w:rsidRDefault="007D79FD" w:rsidP="001A4AF6">
            <w:pPr>
              <w:widowControl w:val="0"/>
              <w:spacing w:line="360" w:lineRule="auto"/>
              <w:jc w:val="both"/>
              <w:rPr>
                <w:sz w:val="20"/>
                <w:szCs w:val="20"/>
              </w:rPr>
            </w:pPr>
            <w:r w:rsidRPr="001A4AF6">
              <w:rPr>
                <w:sz w:val="20"/>
                <w:szCs w:val="20"/>
              </w:rPr>
              <w:t>6876</w:t>
            </w:r>
          </w:p>
        </w:tc>
        <w:tc>
          <w:tcPr>
            <w:tcW w:w="414" w:type="pct"/>
            <w:gridSpan w:val="2"/>
          </w:tcPr>
          <w:p w:rsidR="007D79FD" w:rsidRPr="001A4AF6" w:rsidRDefault="007D79FD" w:rsidP="001A4AF6">
            <w:pPr>
              <w:widowControl w:val="0"/>
              <w:spacing w:line="360" w:lineRule="auto"/>
              <w:jc w:val="both"/>
              <w:rPr>
                <w:sz w:val="20"/>
                <w:szCs w:val="20"/>
              </w:rPr>
            </w:pPr>
            <w:r w:rsidRPr="001A4AF6">
              <w:rPr>
                <w:sz w:val="20"/>
                <w:szCs w:val="20"/>
              </w:rPr>
              <w:t>15,79</w:t>
            </w:r>
          </w:p>
        </w:tc>
        <w:tc>
          <w:tcPr>
            <w:tcW w:w="436" w:type="pct"/>
            <w:gridSpan w:val="2"/>
          </w:tcPr>
          <w:p w:rsidR="007D79FD" w:rsidRPr="001A4AF6" w:rsidRDefault="007D79FD" w:rsidP="001A4AF6">
            <w:pPr>
              <w:widowControl w:val="0"/>
              <w:spacing w:line="360" w:lineRule="auto"/>
              <w:jc w:val="both"/>
              <w:rPr>
                <w:sz w:val="20"/>
                <w:szCs w:val="20"/>
              </w:rPr>
            </w:pPr>
            <w:r w:rsidRPr="001A4AF6">
              <w:rPr>
                <w:sz w:val="20"/>
                <w:szCs w:val="20"/>
              </w:rPr>
              <w:t>8447</w:t>
            </w:r>
          </w:p>
        </w:tc>
        <w:tc>
          <w:tcPr>
            <w:tcW w:w="413" w:type="pct"/>
            <w:gridSpan w:val="2"/>
          </w:tcPr>
          <w:p w:rsidR="007D79FD" w:rsidRPr="001A4AF6" w:rsidRDefault="007D79FD" w:rsidP="001A4AF6">
            <w:pPr>
              <w:widowControl w:val="0"/>
              <w:spacing w:line="360" w:lineRule="auto"/>
              <w:jc w:val="both"/>
              <w:rPr>
                <w:sz w:val="20"/>
                <w:szCs w:val="20"/>
              </w:rPr>
            </w:pPr>
            <w:r w:rsidRPr="001A4AF6">
              <w:rPr>
                <w:sz w:val="20"/>
                <w:szCs w:val="20"/>
              </w:rPr>
              <w:t>16,10</w:t>
            </w:r>
          </w:p>
        </w:tc>
        <w:tc>
          <w:tcPr>
            <w:tcW w:w="551" w:type="pct"/>
            <w:gridSpan w:val="2"/>
          </w:tcPr>
          <w:p w:rsidR="007D79FD" w:rsidRPr="001A4AF6" w:rsidRDefault="007D79FD" w:rsidP="001A4AF6">
            <w:pPr>
              <w:widowControl w:val="0"/>
              <w:spacing w:line="360" w:lineRule="auto"/>
              <w:jc w:val="both"/>
              <w:rPr>
                <w:sz w:val="20"/>
                <w:szCs w:val="20"/>
              </w:rPr>
            </w:pPr>
            <w:r w:rsidRPr="001A4AF6">
              <w:rPr>
                <w:sz w:val="20"/>
                <w:szCs w:val="20"/>
              </w:rPr>
              <w:t>+1442</w:t>
            </w:r>
          </w:p>
        </w:tc>
        <w:tc>
          <w:tcPr>
            <w:tcW w:w="483" w:type="pct"/>
          </w:tcPr>
          <w:p w:rsidR="007D79FD" w:rsidRPr="001A4AF6" w:rsidRDefault="007D79FD" w:rsidP="001A4AF6">
            <w:pPr>
              <w:widowControl w:val="0"/>
              <w:spacing w:line="360" w:lineRule="auto"/>
              <w:jc w:val="both"/>
              <w:rPr>
                <w:sz w:val="20"/>
                <w:szCs w:val="20"/>
              </w:rPr>
            </w:pPr>
            <w:r w:rsidRPr="001A4AF6">
              <w:rPr>
                <w:sz w:val="20"/>
                <w:szCs w:val="20"/>
              </w:rPr>
              <w:t>+3013</w:t>
            </w: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r w:rsidRPr="001A4AF6">
              <w:rPr>
                <w:sz w:val="20"/>
                <w:szCs w:val="20"/>
              </w:rPr>
              <w:t>8.</w:t>
            </w:r>
          </w:p>
        </w:tc>
        <w:tc>
          <w:tcPr>
            <w:tcW w:w="914" w:type="pct"/>
            <w:gridSpan w:val="2"/>
          </w:tcPr>
          <w:p w:rsidR="007D79FD" w:rsidRPr="001A4AF6" w:rsidRDefault="007D79FD" w:rsidP="001A4AF6">
            <w:pPr>
              <w:widowControl w:val="0"/>
              <w:spacing w:line="360" w:lineRule="auto"/>
              <w:rPr>
                <w:sz w:val="20"/>
                <w:szCs w:val="20"/>
              </w:rPr>
            </w:pPr>
            <w:r w:rsidRPr="001A4AF6">
              <w:rPr>
                <w:sz w:val="20"/>
                <w:szCs w:val="20"/>
              </w:rPr>
              <w:t>Амортиз</w:t>
            </w:r>
          </w:p>
        </w:tc>
        <w:tc>
          <w:tcPr>
            <w:tcW w:w="560" w:type="pct"/>
            <w:gridSpan w:val="2"/>
          </w:tcPr>
          <w:p w:rsidR="007D79FD" w:rsidRPr="001A4AF6" w:rsidRDefault="007D79FD" w:rsidP="001A4AF6">
            <w:pPr>
              <w:widowControl w:val="0"/>
              <w:spacing w:line="360" w:lineRule="auto"/>
              <w:jc w:val="both"/>
              <w:rPr>
                <w:sz w:val="20"/>
                <w:szCs w:val="20"/>
              </w:rPr>
            </w:pPr>
            <w:r w:rsidRPr="001A4AF6">
              <w:rPr>
                <w:sz w:val="20"/>
                <w:szCs w:val="20"/>
              </w:rPr>
              <w:t>647</w:t>
            </w:r>
          </w:p>
        </w:tc>
        <w:tc>
          <w:tcPr>
            <w:tcW w:w="552" w:type="pct"/>
            <w:gridSpan w:val="3"/>
          </w:tcPr>
          <w:p w:rsidR="007D79FD" w:rsidRPr="001A4AF6" w:rsidRDefault="007D79FD" w:rsidP="001A4AF6">
            <w:pPr>
              <w:widowControl w:val="0"/>
              <w:spacing w:line="360" w:lineRule="auto"/>
              <w:jc w:val="both"/>
              <w:rPr>
                <w:sz w:val="20"/>
                <w:szCs w:val="20"/>
              </w:rPr>
            </w:pPr>
            <w:r w:rsidRPr="001A4AF6">
              <w:rPr>
                <w:sz w:val="20"/>
                <w:szCs w:val="20"/>
              </w:rPr>
              <w:t>1,68</w:t>
            </w:r>
          </w:p>
        </w:tc>
        <w:tc>
          <w:tcPr>
            <w:tcW w:w="425" w:type="pct"/>
            <w:gridSpan w:val="3"/>
          </w:tcPr>
          <w:p w:rsidR="007D79FD" w:rsidRPr="001A4AF6" w:rsidRDefault="007D79FD" w:rsidP="001A4AF6">
            <w:pPr>
              <w:widowControl w:val="0"/>
              <w:spacing w:line="360" w:lineRule="auto"/>
              <w:jc w:val="both"/>
              <w:rPr>
                <w:sz w:val="20"/>
                <w:szCs w:val="20"/>
              </w:rPr>
            </w:pPr>
            <w:r w:rsidRPr="001A4AF6">
              <w:rPr>
                <w:sz w:val="20"/>
                <w:szCs w:val="20"/>
              </w:rPr>
              <w:t>827</w:t>
            </w:r>
          </w:p>
        </w:tc>
        <w:tc>
          <w:tcPr>
            <w:tcW w:w="414" w:type="pct"/>
            <w:gridSpan w:val="2"/>
          </w:tcPr>
          <w:p w:rsidR="007D79FD" w:rsidRPr="001A4AF6" w:rsidRDefault="007D79FD" w:rsidP="001A4AF6">
            <w:pPr>
              <w:widowControl w:val="0"/>
              <w:spacing w:line="360" w:lineRule="auto"/>
              <w:jc w:val="both"/>
              <w:rPr>
                <w:sz w:val="20"/>
                <w:szCs w:val="20"/>
              </w:rPr>
            </w:pPr>
            <w:r w:rsidRPr="001A4AF6">
              <w:rPr>
                <w:sz w:val="20"/>
                <w:szCs w:val="20"/>
              </w:rPr>
              <w:t>1,90</w:t>
            </w:r>
          </w:p>
        </w:tc>
        <w:tc>
          <w:tcPr>
            <w:tcW w:w="436" w:type="pct"/>
            <w:gridSpan w:val="2"/>
          </w:tcPr>
          <w:p w:rsidR="007D79FD" w:rsidRPr="001A4AF6" w:rsidRDefault="007D79FD" w:rsidP="001A4AF6">
            <w:pPr>
              <w:widowControl w:val="0"/>
              <w:spacing w:line="360" w:lineRule="auto"/>
              <w:jc w:val="both"/>
              <w:rPr>
                <w:sz w:val="20"/>
                <w:szCs w:val="20"/>
              </w:rPr>
            </w:pPr>
            <w:r w:rsidRPr="001A4AF6">
              <w:rPr>
                <w:sz w:val="20"/>
                <w:szCs w:val="20"/>
              </w:rPr>
              <w:t>998</w:t>
            </w:r>
          </w:p>
        </w:tc>
        <w:tc>
          <w:tcPr>
            <w:tcW w:w="413" w:type="pct"/>
            <w:gridSpan w:val="2"/>
          </w:tcPr>
          <w:p w:rsidR="007D79FD" w:rsidRPr="001A4AF6" w:rsidRDefault="007D79FD" w:rsidP="001A4AF6">
            <w:pPr>
              <w:widowControl w:val="0"/>
              <w:spacing w:line="360" w:lineRule="auto"/>
              <w:jc w:val="both"/>
              <w:rPr>
                <w:sz w:val="20"/>
                <w:szCs w:val="20"/>
              </w:rPr>
            </w:pPr>
            <w:r w:rsidRPr="001A4AF6">
              <w:rPr>
                <w:sz w:val="20"/>
                <w:szCs w:val="20"/>
              </w:rPr>
              <w:t>1,90</w:t>
            </w:r>
          </w:p>
        </w:tc>
        <w:tc>
          <w:tcPr>
            <w:tcW w:w="551" w:type="pct"/>
            <w:gridSpan w:val="2"/>
          </w:tcPr>
          <w:p w:rsidR="007D79FD" w:rsidRPr="001A4AF6" w:rsidRDefault="007D79FD" w:rsidP="001A4AF6">
            <w:pPr>
              <w:widowControl w:val="0"/>
              <w:spacing w:line="360" w:lineRule="auto"/>
              <w:jc w:val="both"/>
              <w:rPr>
                <w:sz w:val="20"/>
                <w:szCs w:val="20"/>
              </w:rPr>
            </w:pPr>
            <w:r w:rsidRPr="001A4AF6">
              <w:rPr>
                <w:sz w:val="20"/>
                <w:szCs w:val="20"/>
              </w:rPr>
              <w:t>+180</w:t>
            </w:r>
          </w:p>
        </w:tc>
        <w:tc>
          <w:tcPr>
            <w:tcW w:w="483" w:type="pct"/>
          </w:tcPr>
          <w:p w:rsidR="007D79FD" w:rsidRPr="001A4AF6" w:rsidRDefault="007D79FD" w:rsidP="001A4AF6">
            <w:pPr>
              <w:widowControl w:val="0"/>
              <w:spacing w:line="360" w:lineRule="auto"/>
              <w:jc w:val="both"/>
              <w:rPr>
                <w:sz w:val="20"/>
                <w:szCs w:val="20"/>
              </w:rPr>
            </w:pPr>
            <w:r w:rsidRPr="001A4AF6">
              <w:rPr>
                <w:sz w:val="20"/>
                <w:szCs w:val="20"/>
              </w:rPr>
              <w:t>+351</w:t>
            </w:r>
          </w:p>
        </w:tc>
      </w:tr>
      <w:tr w:rsidR="001A4AF6" w:rsidRPr="00D921A4" w:rsidTr="001A4AF6">
        <w:tc>
          <w:tcPr>
            <w:tcW w:w="252" w:type="pct"/>
            <w:gridSpan w:val="2"/>
          </w:tcPr>
          <w:p w:rsidR="007D79FD" w:rsidRPr="001A4AF6" w:rsidRDefault="007D79FD" w:rsidP="001A4AF6">
            <w:pPr>
              <w:widowControl w:val="0"/>
              <w:spacing w:line="360" w:lineRule="auto"/>
              <w:jc w:val="both"/>
              <w:rPr>
                <w:sz w:val="20"/>
                <w:szCs w:val="20"/>
              </w:rPr>
            </w:pPr>
            <w:r w:rsidRPr="001A4AF6">
              <w:rPr>
                <w:sz w:val="20"/>
                <w:szCs w:val="20"/>
              </w:rPr>
              <w:t>9.</w:t>
            </w:r>
          </w:p>
        </w:tc>
        <w:tc>
          <w:tcPr>
            <w:tcW w:w="914" w:type="pct"/>
            <w:gridSpan w:val="2"/>
          </w:tcPr>
          <w:p w:rsidR="007D79FD" w:rsidRPr="001A4AF6" w:rsidRDefault="007D79FD" w:rsidP="001A4AF6">
            <w:pPr>
              <w:widowControl w:val="0"/>
              <w:spacing w:line="360" w:lineRule="auto"/>
              <w:rPr>
                <w:sz w:val="20"/>
                <w:szCs w:val="20"/>
              </w:rPr>
            </w:pPr>
            <w:r w:rsidRPr="001A4AF6">
              <w:rPr>
                <w:sz w:val="20"/>
                <w:szCs w:val="20"/>
              </w:rPr>
              <w:t xml:space="preserve">Расходы связанные с содер (эксплуатацией) имущ-ва </w:t>
            </w:r>
          </w:p>
        </w:tc>
        <w:tc>
          <w:tcPr>
            <w:tcW w:w="560" w:type="pct"/>
            <w:gridSpan w:val="2"/>
          </w:tcPr>
          <w:p w:rsidR="007D79FD" w:rsidRPr="001A4AF6" w:rsidRDefault="007D79FD" w:rsidP="001A4AF6">
            <w:pPr>
              <w:widowControl w:val="0"/>
              <w:spacing w:line="360" w:lineRule="auto"/>
              <w:jc w:val="both"/>
              <w:rPr>
                <w:sz w:val="20"/>
                <w:szCs w:val="20"/>
              </w:rPr>
            </w:pPr>
            <w:r w:rsidRPr="001A4AF6">
              <w:rPr>
                <w:sz w:val="20"/>
                <w:szCs w:val="20"/>
              </w:rPr>
              <w:t>2167</w:t>
            </w:r>
          </w:p>
        </w:tc>
        <w:tc>
          <w:tcPr>
            <w:tcW w:w="552" w:type="pct"/>
            <w:gridSpan w:val="3"/>
          </w:tcPr>
          <w:p w:rsidR="007D79FD" w:rsidRPr="001A4AF6" w:rsidRDefault="007D79FD" w:rsidP="001A4AF6">
            <w:pPr>
              <w:widowControl w:val="0"/>
              <w:spacing w:line="360" w:lineRule="auto"/>
              <w:jc w:val="both"/>
              <w:rPr>
                <w:sz w:val="20"/>
                <w:szCs w:val="20"/>
              </w:rPr>
            </w:pPr>
            <w:r w:rsidRPr="001A4AF6">
              <w:rPr>
                <w:sz w:val="20"/>
                <w:szCs w:val="20"/>
              </w:rPr>
              <w:t>5,64</w:t>
            </w:r>
          </w:p>
        </w:tc>
        <w:tc>
          <w:tcPr>
            <w:tcW w:w="425" w:type="pct"/>
            <w:gridSpan w:val="3"/>
          </w:tcPr>
          <w:p w:rsidR="007D79FD" w:rsidRPr="001A4AF6" w:rsidRDefault="007D79FD" w:rsidP="001A4AF6">
            <w:pPr>
              <w:widowControl w:val="0"/>
              <w:spacing w:line="360" w:lineRule="auto"/>
              <w:jc w:val="both"/>
              <w:rPr>
                <w:sz w:val="20"/>
                <w:szCs w:val="20"/>
              </w:rPr>
            </w:pPr>
            <w:r w:rsidRPr="001A4AF6">
              <w:rPr>
                <w:sz w:val="20"/>
                <w:szCs w:val="20"/>
              </w:rPr>
              <w:t>2644</w:t>
            </w:r>
          </w:p>
        </w:tc>
        <w:tc>
          <w:tcPr>
            <w:tcW w:w="414" w:type="pct"/>
            <w:gridSpan w:val="2"/>
          </w:tcPr>
          <w:p w:rsidR="007D79FD" w:rsidRPr="001A4AF6" w:rsidRDefault="007D79FD" w:rsidP="001A4AF6">
            <w:pPr>
              <w:widowControl w:val="0"/>
              <w:spacing w:line="360" w:lineRule="auto"/>
              <w:jc w:val="both"/>
              <w:rPr>
                <w:sz w:val="20"/>
                <w:szCs w:val="20"/>
              </w:rPr>
            </w:pPr>
            <w:r w:rsidRPr="001A4AF6">
              <w:rPr>
                <w:sz w:val="20"/>
                <w:szCs w:val="20"/>
              </w:rPr>
              <w:t>6,07</w:t>
            </w:r>
          </w:p>
        </w:tc>
        <w:tc>
          <w:tcPr>
            <w:tcW w:w="436" w:type="pct"/>
            <w:gridSpan w:val="2"/>
          </w:tcPr>
          <w:p w:rsidR="007D79FD" w:rsidRPr="001A4AF6" w:rsidRDefault="007D79FD" w:rsidP="001A4AF6">
            <w:pPr>
              <w:widowControl w:val="0"/>
              <w:spacing w:line="360" w:lineRule="auto"/>
              <w:jc w:val="both"/>
              <w:rPr>
                <w:sz w:val="20"/>
                <w:szCs w:val="20"/>
              </w:rPr>
            </w:pPr>
            <w:r w:rsidRPr="001A4AF6">
              <w:rPr>
                <w:sz w:val="20"/>
                <w:szCs w:val="20"/>
              </w:rPr>
              <w:t>3077</w:t>
            </w:r>
          </w:p>
        </w:tc>
        <w:tc>
          <w:tcPr>
            <w:tcW w:w="413" w:type="pct"/>
            <w:gridSpan w:val="2"/>
          </w:tcPr>
          <w:p w:rsidR="007D79FD" w:rsidRPr="001A4AF6" w:rsidRDefault="007D79FD" w:rsidP="001A4AF6">
            <w:pPr>
              <w:widowControl w:val="0"/>
              <w:spacing w:line="360" w:lineRule="auto"/>
              <w:jc w:val="both"/>
              <w:rPr>
                <w:sz w:val="20"/>
                <w:szCs w:val="20"/>
              </w:rPr>
            </w:pPr>
            <w:r w:rsidRPr="001A4AF6">
              <w:rPr>
                <w:sz w:val="20"/>
                <w:szCs w:val="20"/>
              </w:rPr>
              <w:t>5,87</w:t>
            </w:r>
          </w:p>
        </w:tc>
        <w:tc>
          <w:tcPr>
            <w:tcW w:w="551" w:type="pct"/>
            <w:gridSpan w:val="2"/>
          </w:tcPr>
          <w:p w:rsidR="007D79FD" w:rsidRPr="001A4AF6" w:rsidRDefault="007D79FD" w:rsidP="001A4AF6">
            <w:pPr>
              <w:widowControl w:val="0"/>
              <w:spacing w:line="360" w:lineRule="auto"/>
              <w:jc w:val="both"/>
              <w:rPr>
                <w:sz w:val="20"/>
                <w:szCs w:val="20"/>
              </w:rPr>
            </w:pPr>
            <w:r w:rsidRPr="001A4AF6">
              <w:rPr>
                <w:sz w:val="20"/>
                <w:szCs w:val="20"/>
              </w:rPr>
              <w:t>+477</w:t>
            </w:r>
          </w:p>
        </w:tc>
        <w:tc>
          <w:tcPr>
            <w:tcW w:w="483" w:type="pct"/>
          </w:tcPr>
          <w:p w:rsidR="007D79FD" w:rsidRPr="001A4AF6" w:rsidRDefault="007D79FD" w:rsidP="001A4AF6">
            <w:pPr>
              <w:widowControl w:val="0"/>
              <w:spacing w:line="360" w:lineRule="auto"/>
              <w:jc w:val="both"/>
              <w:rPr>
                <w:sz w:val="20"/>
                <w:szCs w:val="20"/>
              </w:rPr>
            </w:pPr>
            <w:r w:rsidRPr="001A4AF6">
              <w:rPr>
                <w:sz w:val="20"/>
                <w:szCs w:val="20"/>
              </w:rPr>
              <w:t>+910</w:t>
            </w:r>
          </w:p>
        </w:tc>
      </w:tr>
      <w:tr w:rsidR="001A4AF6" w:rsidRPr="00D921A4" w:rsidTr="001A4AF6">
        <w:tc>
          <w:tcPr>
            <w:tcW w:w="364" w:type="pct"/>
            <w:gridSpan w:val="3"/>
          </w:tcPr>
          <w:p w:rsidR="00A504FA" w:rsidRPr="001A4AF6" w:rsidRDefault="00A504FA" w:rsidP="001A4AF6">
            <w:pPr>
              <w:widowControl w:val="0"/>
              <w:spacing w:line="360" w:lineRule="auto"/>
              <w:jc w:val="both"/>
              <w:rPr>
                <w:sz w:val="20"/>
                <w:szCs w:val="20"/>
              </w:rPr>
            </w:pPr>
            <w:r w:rsidRPr="001A4AF6">
              <w:rPr>
                <w:sz w:val="20"/>
                <w:szCs w:val="20"/>
              </w:rPr>
              <w:t>10.</w:t>
            </w:r>
          </w:p>
        </w:tc>
        <w:tc>
          <w:tcPr>
            <w:tcW w:w="801" w:type="pct"/>
          </w:tcPr>
          <w:p w:rsidR="00A504FA" w:rsidRPr="001A4AF6" w:rsidRDefault="00A504FA" w:rsidP="001A4AF6">
            <w:pPr>
              <w:widowControl w:val="0"/>
              <w:spacing w:line="360" w:lineRule="auto"/>
              <w:rPr>
                <w:sz w:val="20"/>
                <w:szCs w:val="20"/>
              </w:rPr>
            </w:pPr>
            <w:r w:rsidRPr="001A4AF6">
              <w:rPr>
                <w:sz w:val="20"/>
                <w:szCs w:val="20"/>
              </w:rPr>
              <w:t>Организационные и управленческие расходы</w:t>
            </w:r>
          </w:p>
        </w:tc>
        <w:tc>
          <w:tcPr>
            <w:tcW w:w="560" w:type="pct"/>
            <w:gridSpan w:val="2"/>
          </w:tcPr>
          <w:p w:rsidR="00A504FA" w:rsidRPr="001A4AF6" w:rsidRDefault="00A504FA" w:rsidP="001A4AF6">
            <w:pPr>
              <w:widowControl w:val="0"/>
              <w:spacing w:line="360" w:lineRule="auto"/>
              <w:jc w:val="both"/>
              <w:rPr>
                <w:sz w:val="20"/>
                <w:szCs w:val="20"/>
              </w:rPr>
            </w:pPr>
            <w:r w:rsidRPr="001A4AF6">
              <w:rPr>
                <w:sz w:val="20"/>
                <w:szCs w:val="20"/>
              </w:rPr>
              <w:t>1890</w:t>
            </w:r>
          </w:p>
        </w:tc>
        <w:tc>
          <w:tcPr>
            <w:tcW w:w="438" w:type="pct"/>
            <w:gridSpan w:val="2"/>
          </w:tcPr>
          <w:p w:rsidR="00A504FA" w:rsidRPr="001A4AF6" w:rsidRDefault="00A504FA" w:rsidP="001A4AF6">
            <w:pPr>
              <w:widowControl w:val="0"/>
              <w:spacing w:line="360" w:lineRule="auto"/>
              <w:jc w:val="both"/>
              <w:rPr>
                <w:sz w:val="20"/>
                <w:szCs w:val="20"/>
              </w:rPr>
            </w:pPr>
            <w:r w:rsidRPr="001A4AF6">
              <w:rPr>
                <w:sz w:val="20"/>
                <w:szCs w:val="20"/>
              </w:rPr>
              <w:t>4,91</w:t>
            </w:r>
          </w:p>
        </w:tc>
        <w:tc>
          <w:tcPr>
            <w:tcW w:w="414" w:type="pct"/>
            <w:gridSpan w:val="3"/>
          </w:tcPr>
          <w:p w:rsidR="00A504FA" w:rsidRPr="001A4AF6" w:rsidRDefault="00A504FA" w:rsidP="001A4AF6">
            <w:pPr>
              <w:widowControl w:val="0"/>
              <w:spacing w:line="360" w:lineRule="auto"/>
              <w:jc w:val="both"/>
              <w:rPr>
                <w:sz w:val="20"/>
                <w:szCs w:val="20"/>
              </w:rPr>
            </w:pPr>
            <w:r w:rsidRPr="001A4AF6">
              <w:rPr>
                <w:sz w:val="20"/>
                <w:szCs w:val="20"/>
              </w:rPr>
              <w:t>2405</w:t>
            </w:r>
          </w:p>
        </w:tc>
        <w:tc>
          <w:tcPr>
            <w:tcW w:w="539" w:type="pct"/>
            <w:gridSpan w:val="3"/>
          </w:tcPr>
          <w:p w:rsidR="00A504FA" w:rsidRPr="001A4AF6" w:rsidRDefault="00A504FA" w:rsidP="001A4AF6">
            <w:pPr>
              <w:widowControl w:val="0"/>
              <w:spacing w:line="360" w:lineRule="auto"/>
              <w:jc w:val="both"/>
              <w:rPr>
                <w:sz w:val="20"/>
                <w:szCs w:val="20"/>
              </w:rPr>
            </w:pPr>
            <w:r w:rsidRPr="001A4AF6">
              <w:rPr>
                <w:sz w:val="20"/>
                <w:szCs w:val="20"/>
              </w:rPr>
              <w:t>5,52</w:t>
            </w:r>
          </w:p>
        </w:tc>
        <w:tc>
          <w:tcPr>
            <w:tcW w:w="436" w:type="pct"/>
            <w:gridSpan w:val="2"/>
          </w:tcPr>
          <w:p w:rsidR="00A504FA" w:rsidRPr="001A4AF6" w:rsidRDefault="00A504FA" w:rsidP="001A4AF6">
            <w:pPr>
              <w:widowControl w:val="0"/>
              <w:spacing w:line="360" w:lineRule="auto"/>
              <w:jc w:val="both"/>
              <w:rPr>
                <w:sz w:val="20"/>
                <w:szCs w:val="20"/>
              </w:rPr>
            </w:pPr>
            <w:r w:rsidRPr="001A4AF6">
              <w:rPr>
                <w:sz w:val="20"/>
                <w:szCs w:val="20"/>
              </w:rPr>
              <w:t>2752</w:t>
            </w:r>
          </w:p>
        </w:tc>
        <w:tc>
          <w:tcPr>
            <w:tcW w:w="413" w:type="pct"/>
            <w:gridSpan w:val="2"/>
          </w:tcPr>
          <w:p w:rsidR="00A504FA" w:rsidRPr="001A4AF6" w:rsidRDefault="00A504FA" w:rsidP="001A4AF6">
            <w:pPr>
              <w:widowControl w:val="0"/>
              <w:spacing w:line="360" w:lineRule="auto"/>
              <w:jc w:val="both"/>
              <w:rPr>
                <w:sz w:val="20"/>
                <w:szCs w:val="20"/>
              </w:rPr>
            </w:pPr>
            <w:r w:rsidRPr="001A4AF6">
              <w:rPr>
                <w:sz w:val="20"/>
                <w:szCs w:val="20"/>
              </w:rPr>
              <w:t>5,25</w:t>
            </w:r>
          </w:p>
        </w:tc>
        <w:tc>
          <w:tcPr>
            <w:tcW w:w="551" w:type="pct"/>
            <w:gridSpan w:val="2"/>
          </w:tcPr>
          <w:p w:rsidR="00A504FA" w:rsidRPr="001A4AF6" w:rsidRDefault="00A504FA" w:rsidP="001A4AF6">
            <w:pPr>
              <w:widowControl w:val="0"/>
              <w:spacing w:line="360" w:lineRule="auto"/>
              <w:jc w:val="both"/>
              <w:rPr>
                <w:sz w:val="20"/>
                <w:szCs w:val="20"/>
              </w:rPr>
            </w:pPr>
            <w:r w:rsidRPr="001A4AF6">
              <w:rPr>
                <w:sz w:val="20"/>
                <w:szCs w:val="20"/>
              </w:rPr>
              <w:t>+515</w:t>
            </w:r>
          </w:p>
        </w:tc>
        <w:tc>
          <w:tcPr>
            <w:tcW w:w="483" w:type="pct"/>
          </w:tcPr>
          <w:p w:rsidR="00A504FA" w:rsidRPr="001A4AF6" w:rsidRDefault="00A504FA" w:rsidP="001A4AF6">
            <w:pPr>
              <w:widowControl w:val="0"/>
              <w:spacing w:line="360" w:lineRule="auto"/>
              <w:jc w:val="both"/>
              <w:rPr>
                <w:sz w:val="20"/>
                <w:szCs w:val="20"/>
              </w:rPr>
            </w:pPr>
            <w:r w:rsidRPr="001A4AF6">
              <w:rPr>
                <w:sz w:val="20"/>
                <w:szCs w:val="20"/>
              </w:rPr>
              <w:t>+862</w:t>
            </w:r>
          </w:p>
        </w:tc>
      </w:tr>
      <w:tr w:rsidR="001A4AF6" w:rsidRPr="00D921A4" w:rsidTr="001A4AF6">
        <w:tc>
          <w:tcPr>
            <w:tcW w:w="364" w:type="pct"/>
            <w:gridSpan w:val="3"/>
          </w:tcPr>
          <w:p w:rsidR="00A504FA" w:rsidRPr="001A4AF6" w:rsidRDefault="00A504FA" w:rsidP="001A4AF6">
            <w:pPr>
              <w:widowControl w:val="0"/>
              <w:spacing w:line="360" w:lineRule="auto"/>
              <w:jc w:val="both"/>
              <w:rPr>
                <w:sz w:val="20"/>
                <w:szCs w:val="20"/>
              </w:rPr>
            </w:pPr>
            <w:r w:rsidRPr="001A4AF6">
              <w:rPr>
                <w:sz w:val="20"/>
                <w:szCs w:val="20"/>
              </w:rPr>
              <w:t>11.</w:t>
            </w:r>
          </w:p>
        </w:tc>
        <w:tc>
          <w:tcPr>
            <w:tcW w:w="801" w:type="pct"/>
          </w:tcPr>
          <w:p w:rsidR="00A504FA" w:rsidRPr="001A4AF6" w:rsidRDefault="00A504FA" w:rsidP="001A4AF6">
            <w:pPr>
              <w:widowControl w:val="0"/>
              <w:spacing w:line="360" w:lineRule="auto"/>
              <w:rPr>
                <w:sz w:val="20"/>
                <w:szCs w:val="20"/>
              </w:rPr>
            </w:pPr>
            <w:r w:rsidRPr="001A4AF6">
              <w:rPr>
                <w:sz w:val="20"/>
                <w:szCs w:val="20"/>
              </w:rPr>
              <w:t>Расходы прошлых лет выявл. в отч. Году</w:t>
            </w:r>
          </w:p>
        </w:tc>
        <w:tc>
          <w:tcPr>
            <w:tcW w:w="560" w:type="pct"/>
            <w:gridSpan w:val="2"/>
          </w:tcPr>
          <w:p w:rsidR="00A504FA" w:rsidRPr="001A4AF6" w:rsidRDefault="00A504FA" w:rsidP="001A4AF6">
            <w:pPr>
              <w:widowControl w:val="0"/>
              <w:spacing w:line="360" w:lineRule="auto"/>
              <w:jc w:val="both"/>
              <w:rPr>
                <w:sz w:val="20"/>
                <w:szCs w:val="20"/>
              </w:rPr>
            </w:pPr>
            <w:r w:rsidRPr="001A4AF6">
              <w:rPr>
                <w:sz w:val="20"/>
                <w:szCs w:val="20"/>
              </w:rPr>
              <w:t>31</w:t>
            </w:r>
          </w:p>
        </w:tc>
        <w:tc>
          <w:tcPr>
            <w:tcW w:w="438" w:type="pct"/>
            <w:gridSpan w:val="2"/>
          </w:tcPr>
          <w:p w:rsidR="00A504FA" w:rsidRPr="001A4AF6" w:rsidRDefault="00A504FA" w:rsidP="001A4AF6">
            <w:pPr>
              <w:widowControl w:val="0"/>
              <w:spacing w:line="360" w:lineRule="auto"/>
              <w:jc w:val="both"/>
              <w:rPr>
                <w:sz w:val="20"/>
                <w:szCs w:val="20"/>
              </w:rPr>
            </w:pPr>
            <w:r w:rsidRPr="001A4AF6">
              <w:rPr>
                <w:sz w:val="20"/>
                <w:szCs w:val="20"/>
              </w:rPr>
              <w:t>0,08</w:t>
            </w:r>
          </w:p>
        </w:tc>
        <w:tc>
          <w:tcPr>
            <w:tcW w:w="414" w:type="pct"/>
            <w:gridSpan w:val="3"/>
          </w:tcPr>
          <w:p w:rsidR="00A504FA" w:rsidRPr="001A4AF6" w:rsidRDefault="00A504FA" w:rsidP="001A4AF6">
            <w:pPr>
              <w:widowControl w:val="0"/>
              <w:spacing w:line="360" w:lineRule="auto"/>
              <w:jc w:val="both"/>
              <w:rPr>
                <w:sz w:val="20"/>
                <w:szCs w:val="20"/>
              </w:rPr>
            </w:pPr>
            <w:r w:rsidRPr="001A4AF6">
              <w:rPr>
                <w:sz w:val="20"/>
                <w:szCs w:val="20"/>
              </w:rPr>
              <w:t>32</w:t>
            </w:r>
          </w:p>
        </w:tc>
        <w:tc>
          <w:tcPr>
            <w:tcW w:w="539" w:type="pct"/>
            <w:gridSpan w:val="3"/>
          </w:tcPr>
          <w:p w:rsidR="00A504FA" w:rsidRPr="001A4AF6" w:rsidRDefault="00A504FA" w:rsidP="001A4AF6">
            <w:pPr>
              <w:widowControl w:val="0"/>
              <w:spacing w:line="360" w:lineRule="auto"/>
              <w:jc w:val="both"/>
              <w:rPr>
                <w:sz w:val="20"/>
                <w:szCs w:val="20"/>
              </w:rPr>
            </w:pPr>
            <w:r w:rsidRPr="001A4AF6">
              <w:rPr>
                <w:sz w:val="20"/>
                <w:szCs w:val="20"/>
              </w:rPr>
              <w:t>0,07</w:t>
            </w:r>
          </w:p>
        </w:tc>
        <w:tc>
          <w:tcPr>
            <w:tcW w:w="436" w:type="pct"/>
            <w:gridSpan w:val="2"/>
          </w:tcPr>
          <w:p w:rsidR="00A504FA" w:rsidRPr="001A4AF6" w:rsidRDefault="00A504FA" w:rsidP="001A4AF6">
            <w:pPr>
              <w:widowControl w:val="0"/>
              <w:spacing w:line="360" w:lineRule="auto"/>
              <w:jc w:val="both"/>
              <w:rPr>
                <w:sz w:val="20"/>
                <w:szCs w:val="20"/>
              </w:rPr>
            </w:pPr>
            <w:r w:rsidRPr="001A4AF6">
              <w:rPr>
                <w:sz w:val="20"/>
                <w:szCs w:val="20"/>
              </w:rPr>
              <w:t>34</w:t>
            </w:r>
          </w:p>
        </w:tc>
        <w:tc>
          <w:tcPr>
            <w:tcW w:w="413" w:type="pct"/>
            <w:gridSpan w:val="2"/>
          </w:tcPr>
          <w:p w:rsidR="00A504FA" w:rsidRPr="001A4AF6" w:rsidRDefault="00A504FA" w:rsidP="001A4AF6">
            <w:pPr>
              <w:widowControl w:val="0"/>
              <w:spacing w:line="360" w:lineRule="auto"/>
              <w:jc w:val="both"/>
              <w:rPr>
                <w:sz w:val="20"/>
                <w:szCs w:val="20"/>
              </w:rPr>
            </w:pPr>
            <w:r w:rsidRPr="001A4AF6">
              <w:rPr>
                <w:sz w:val="20"/>
                <w:szCs w:val="20"/>
              </w:rPr>
              <w:t>0,06</w:t>
            </w:r>
          </w:p>
        </w:tc>
        <w:tc>
          <w:tcPr>
            <w:tcW w:w="551" w:type="pct"/>
            <w:gridSpan w:val="2"/>
          </w:tcPr>
          <w:p w:rsidR="00A504FA" w:rsidRPr="001A4AF6" w:rsidRDefault="00A504FA" w:rsidP="001A4AF6">
            <w:pPr>
              <w:widowControl w:val="0"/>
              <w:spacing w:line="360" w:lineRule="auto"/>
              <w:jc w:val="both"/>
              <w:rPr>
                <w:sz w:val="20"/>
                <w:szCs w:val="20"/>
              </w:rPr>
            </w:pPr>
            <w:r w:rsidRPr="001A4AF6">
              <w:rPr>
                <w:sz w:val="20"/>
                <w:szCs w:val="20"/>
              </w:rPr>
              <w:t>+1</w:t>
            </w:r>
          </w:p>
        </w:tc>
        <w:tc>
          <w:tcPr>
            <w:tcW w:w="483" w:type="pct"/>
          </w:tcPr>
          <w:p w:rsidR="00A504FA" w:rsidRPr="001A4AF6" w:rsidRDefault="00A504FA" w:rsidP="001A4AF6">
            <w:pPr>
              <w:widowControl w:val="0"/>
              <w:spacing w:line="360" w:lineRule="auto"/>
              <w:jc w:val="both"/>
              <w:rPr>
                <w:sz w:val="20"/>
                <w:szCs w:val="20"/>
              </w:rPr>
            </w:pPr>
            <w:r w:rsidRPr="001A4AF6">
              <w:rPr>
                <w:sz w:val="20"/>
                <w:szCs w:val="20"/>
              </w:rPr>
              <w:t>+3</w:t>
            </w:r>
          </w:p>
        </w:tc>
      </w:tr>
      <w:tr w:rsidR="001A4AF6" w:rsidRPr="00D921A4" w:rsidTr="001A4AF6">
        <w:tc>
          <w:tcPr>
            <w:tcW w:w="364" w:type="pct"/>
            <w:gridSpan w:val="3"/>
          </w:tcPr>
          <w:p w:rsidR="00A504FA" w:rsidRPr="001A4AF6" w:rsidRDefault="00A504FA" w:rsidP="001A4AF6">
            <w:pPr>
              <w:widowControl w:val="0"/>
              <w:spacing w:line="360" w:lineRule="auto"/>
              <w:jc w:val="both"/>
              <w:rPr>
                <w:sz w:val="20"/>
                <w:szCs w:val="20"/>
              </w:rPr>
            </w:pPr>
            <w:r w:rsidRPr="001A4AF6">
              <w:rPr>
                <w:sz w:val="20"/>
                <w:szCs w:val="20"/>
              </w:rPr>
              <w:t>12.</w:t>
            </w:r>
          </w:p>
        </w:tc>
        <w:tc>
          <w:tcPr>
            <w:tcW w:w="801" w:type="pct"/>
          </w:tcPr>
          <w:p w:rsidR="00A504FA" w:rsidRPr="001A4AF6" w:rsidRDefault="00A504FA" w:rsidP="001A4AF6">
            <w:pPr>
              <w:widowControl w:val="0"/>
              <w:spacing w:line="360" w:lineRule="auto"/>
              <w:rPr>
                <w:sz w:val="20"/>
                <w:szCs w:val="20"/>
              </w:rPr>
            </w:pPr>
            <w:r w:rsidRPr="001A4AF6">
              <w:rPr>
                <w:sz w:val="20"/>
                <w:szCs w:val="20"/>
              </w:rPr>
              <w:t>Др. расходы</w:t>
            </w:r>
          </w:p>
        </w:tc>
        <w:tc>
          <w:tcPr>
            <w:tcW w:w="560" w:type="pct"/>
            <w:gridSpan w:val="2"/>
          </w:tcPr>
          <w:p w:rsidR="00A504FA" w:rsidRPr="001A4AF6" w:rsidRDefault="00A504FA" w:rsidP="001A4AF6">
            <w:pPr>
              <w:widowControl w:val="0"/>
              <w:spacing w:line="360" w:lineRule="auto"/>
              <w:jc w:val="both"/>
              <w:rPr>
                <w:sz w:val="20"/>
                <w:szCs w:val="20"/>
              </w:rPr>
            </w:pPr>
            <w:r w:rsidRPr="001A4AF6">
              <w:rPr>
                <w:sz w:val="20"/>
                <w:szCs w:val="20"/>
              </w:rPr>
              <w:t>68</w:t>
            </w:r>
          </w:p>
        </w:tc>
        <w:tc>
          <w:tcPr>
            <w:tcW w:w="438" w:type="pct"/>
            <w:gridSpan w:val="2"/>
          </w:tcPr>
          <w:p w:rsidR="00A504FA" w:rsidRPr="001A4AF6" w:rsidRDefault="00A504FA" w:rsidP="001A4AF6">
            <w:pPr>
              <w:widowControl w:val="0"/>
              <w:spacing w:line="360" w:lineRule="auto"/>
              <w:jc w:val="both"/>
              <w:rPr>
                <w:sz w:val="20"/>
                <w:szCs w:val="20"/>
              </w:rPr>
            </w:pPr>
            <w:r w:rsidRPr="001A4AF6">
              <w:rPr>
                <w:sz w:val="20"/>
                <w:szCs w:val="20"/>
              </w:rPr>
              <w:t>0,18</w:t>
            </w:r>
          </w:p>
        </w:tc>
        <w:tc>
          <w:tcPr>
            <w:tcW w:w="414" w:type="pct"/>
            <w:gridSpan w:val="3"/>
          </w:tcPr>
          <w:p w:rsidR="00A504FA" w:rsidRPr="001A4AF6" w:rsidRDefault="00A504FA" w:rsidP="001A4AF6">
            <w:pPr>
              <w:widowControl w:val="0"/>
              <w:spacing w:line="360" w:lineRule="auto"/>
              <w:jc w:val="both"/>
              <w:rPr>
                <w:sz w:val="20"/>
                <w:szCs w:val="20"/>
              </w:rPr>
            </w:pPr>
            <w:r w:rsidRPr="001A4AF6">
              <w:rPr>
                <w:sz w:val="20"/>
                <w:szCs w:val="20"/>
              </w:rPr>
              <w:t>139</w:t>
            </w:r>
          </w:p>
        </w:tc>
        <w:tc>
          <w:tcPr>
            <w:tcW w:w="539" w:type="pct"/>
            <w:gridSpan w:val="3"/>
          </w:tcPr>
          <w:p w:rsidR="00A504FA" w:rsidRPr="001A4AF6" w:rsidRDefault="00A504FA" w:rsidP="001A4AF6">
            <w:pPr>
              <w:widowControl w:val="0"/>
              <w:spacing w:line="360" w:lineRule="auto"/>
              <w:jc w:val="both"/>
              <w:rPr>
                <w:sz w:val="20"/>
                <w:szCs w:val="20"/>
              </w:rPr>
            </w:pPr>
            <w:r w:rsidRPr="001A4AF6">
              <w:rPr>
                <w:sz w:val="20"/>
                <w:szCs w:val="20"/>
              </w:rPr>
              <w:t>0,32</w:t>
            </w:r>
          </w:p>
        </w:tc>
        <w:tc>
          <w:tcPr>
            <w:tcW w:w="436" w:type="pct"/>
            <w:gridSpan w:val="2"/>
          </w:tcPr>
          <w:p w:rsidR="00A504FA" w:rsidRPr="001A4AF6" w:rsidRDefault="00A504FA" w:rsidP="001A4AF6">
            <w:pPr>
              <w:widowControl w:val="0"/>
              <w:spacing w:line="360" w:lineRule="auto"/>
              <w:jc w:val="both"/>
              <w:rPr>
                <w:sz w:val="20"/>
                <w:szCs w:val="20"/>
              </w:rPr>
            </w:pPr>
            <w:r w:rsidRPr="001A4AF6">
              <w:rPr>
                <w:sz w:val="20"/>
                <w:szCs w:val="20"/>
              </w:rPr>
              <w:t>152</w:t>
            </w:r>
          </w:p>
        </w:tc>
        <w:tc>
          <w:tcPr>
            <w:tcW w:w="413" w:type="pct"/>
            <w:gridSpan w:val="2"/>
          </w:tcPr>
          <w:p w:rsidR="00A504FA" w:rsidRPr="001A4AF6" w:rsidRDefault="00A504FA" w:rsidP="001A4AF6">
            <w:pPr>
              <w:widowControl w:val="0"/>
              <w:spacing w:line="360" w:lineRule="auto"/>
              <w:jc w:val="both"/>
              <w:rPr>
                <w:sz w:val="20"/>
                <w:szCs w:val="20"/>
              </w:rPr>
            </w:pPr>
            <w:r w:rsidRPr="001A4AF6">
              <w:rPr>
                <w:sz w:val="20"/>
                <w:szCs w:val="20"/>
              </w:rPr>
              <w:t>0,29</w:t>
            </w:r>
          </w:p>
        </w:tc>
        <w:tc>
          <w:tcPr>
            <w:tcW w:w="551" w:type="pct"/>
            <w:gridSpan w:val="2"/>
          </w:tcPr>
          <w:p w:rsidR="00A504FA" w:rsidRPr="001A4AF6" w:rsidRDefault="00A504FA" w:rsidP="001A4AF6">
            <w:pPr>
              <w:widowControl w:val="0"/>
              <w:spacing w:line="360" w:lineRule="auto"/>
              <w:jc w:val="both"/>
              <w:rPr>
                <w:sz w:val="20"/>
                <w:szCs w:val="20"/>
              </w:rPr>
            </w:pPr>
            <w:r w:rsidRPr="001A4AF6">
              <w:rPr>
                <w:sz w:val="20"/>
                <w:szCs w:val="20"/>
              </w:rPr>
              <w:t>+71</w:t>
            </w:r>
          </w:p>
        </w:tc>
        <w:tc>
          <w:tcPr>
            <w:tcW w:w="483" w:type="pct"/>
          </w:tcPr>
          <w:p w:rsidR="00A504FA" w:rsidRPr="001A4AF6" w:rsidRDefault="00A504FA" w:rsidP="001A4AF6">
            <w:pPr>
              <w:widowControl w:val="0"/>
              <w:spacing w:line="360" w:lineRule="auto"/>
              <w:jc w:val="both"/>
              <w:rPr>
                <w:sz w:val="20"/>
                <w:szCs w:val="20"/>
              </w:rPr>
            </w:pPr>
            <w:r w:rsidRPr="001A4AF6">
              <w:rPr>
                <w:sz w:val="20"/>
                <w:szCs w:val="20"/>
              </w:rPr>
              <w:t>+84</w:t>
            </w:r>
          </w:p>
        </w:tc>
      </w:tr>
      <w:tr w:rsidR="001A4AF6" w:rsidRPr="00D921A4" w:rsidTr="001A4AF6">
        <w:tc>
          <w:tcPr>
            <w:tcW w:w="364" w:type="pct"/>
            <w:gridSpan w:val="3"/>
          </w:tcPr>
          <w:p w:rsidR="00A504FA" w:rsidRPr="001A4AF6" w:rsidRDefault="00A504FA" w:rsidP="001A4AF6">
            <w:pPr>
              <w:widowControl w:val="0"/>
              <w:spacing w:line="360" w:lineRule="auto"/>
              <w:jc w:val="both"/>
              <w:rPr>
                <w:sz w:val="20"/>
                <w:szCs w:val="20"/>
              </w:rPr>
            </w:pPr>
            <w:r w:rsidRPr="001A4AF6">
              <w:rPr>
                <w:sz w:val="20"/>
                <w:szCs w:val="20"/>
              </w:rPr>
              <w:t>13.</w:t>
            </w:r>
          </w:p>
        </w:tc>
        <w:tc>
          <w:tcPr>
            <w:tcW w:w="801" w:type="pct"/>
          </w:tcPr>
          <w:p w:rsidR="00A504FA" w:rsidRPr="001A4AF6" w:rsidRDefault="00A504FA" w:rsidP="001A4AF6">
            <w:pPr>
              <w:widowControl w:val="0"/>
              <w:spacing w:line="360" w:lineRule="auto"/>
              <w:rPr>
                <w:sz w:val="20"/>
                <w:szCs w:val="20"/>
              </w:rPr>
            </w:pPr>
            <w:r w:rsidRPr="001A4AF6">
              <w:rPr>
                <w:sz w:val="20"/>
                <w:szCs w:val="20"/>
              </w:rPr>
              <w:t>Расходы от операций с ценными бум.</w:t>
            </w:r>
          </w:p>
        </w:tc>
        <w:tc>
          <w:tcPr>
            <w:tcW w:w="560" w:type="pct"/>
            <w:gridSpan w:val="2"/>
          </w:tcPr>
          <w:p w:rsidR="00A504FA" w:rsidRPr="001A4AF6" w:rsidRDefault="00A504FA" w:rsidP="001A4AF6">
            <w:pPr>
              <w:widowControl w:val="0"/>
              <w:spacing w:line="360" w:lineRule="auto"/>
              <w:jc w:val="both"/>
              <w:rPr>
                <w:sz w:val="20"/>
                <w:szCs w:val="20"/>
              </w:rPr>
            </w:pPr>
            <w:r w:rsidRPr="001A4AF6">
              <w:rPr>
                <w:sz w:val="20"/>
                <w:szCs w:val="20"/>
              </w:rPr>
              <w:t>3</w:t>
            </w:r>
          </w:p>
        </w:tc>
        <w:tc>
          <w:tcPr>
            <w:tcW w:w="438" w:type="pct"/>
            <w:gridSpan w:val="2"/>
          </w:tcPr>
          <w:p w:rsidR="00A504FA" w:rsidRPr="001A4AF6" w:rsidRDefault="00A504FA" w:rsidP="001A4AF6">
            <w:pPr>
              <w:widowControl w:val="0"/>
              <w:spacing w:line="360" w:lineRule="auto"/>
              <w:jc w:val="both"/>
              <w:rPr>
                <w:sz w:val="20"/>
                <w:szCs w:val="20"/>
              </w:rPr>
            </w:pPr>
            <w:r w:rsidRPr="001A4AF6">
              <w:rPr>
                <w:sz w:val="20"/>
                <w:szCs w:val="20"/>
              </w:rPr>
              <w:t>0,01</w:t>
            </w:r>
          </w:p>
        </w:tc>
        <w:tc>
          <w:tcPr>
            <w:tcW w:w="414" w:type="pct"/>
            <w:gridSpan w:val="3"/>
          </w:tcPr>
          <w:p w:rsidR="00A504FA" w:rsidRPr="001A4AF6" w:rsidRDefault="00A504FA" w:rsidP="001A4AF6">
            <w:pPr>
              <w:widowControl w:val="0"/>
              <w:spacing w:line="360" w:lineRule="auto"/>
              <w:jc w:val="both"/>
              <w:rPr>
                <w:sz w:val="20"/>
                <w:szCs w:val="20"/>
              </w:rPr>
            </w:pPr>
            <w:r w:rsidRPr="001A4AF6">
              <w:rPr>
                <w:sz w:val="20"/>
                <w:szCs w:val="20"/>
              </w:rPr>
              <w:t>5</w:t>
            </w:r>
          </w:p>
        </w:tc>
        <w:tc>
          <w:tcPr>
            <w:tcW w:w="539" w:type="pct"/>
            <w:gridSpan w:val="3"/>
          </w:tcPr>
          <w:p w:rsidR="00A504FA" w:rsidRPr="001A4AF6" w:rsidRDefault="00A504FA" w:rsidP="001A4AF6">
            <w:pPr>
              <w:widowControl w:val="0"/>
              <w:spacing w:line="360" w:lineRule="auto"/>
              <w:jc w:val="both"/>
              <w:rPr>
                <w:sz w:val="20"/>
                <w:szCs w:val="20"/>
              </w:rPr>
            </w:pPr>
            <w:r w:rsidRPr="001A4AF6">
              <w:rPr>
                <w:sz w:val="20"/>
                <w:szCs w:val="20"/>
              </w:rPr>
              <w:t>0,01</w:t>
            </w:r>
          </w:p>
        </w:tc>
        <w:tc>
          <w:tcPr>
            <w:tcW w:w="436" w:type="pct"/>
            <w:gridSpan w:val="2"/>
          </w:tcPr>
          <w:p w:rsidR="00A504FA" w:rsidRPr="001A4AF6" w:rsidRDefault="00A504FA" w:rsidP="001A4AF6">
            <w:pPr>
              <w:widowControl w:val="0"/>
              <w:spacing w:line="360" w:lineRule="auto"/>
              <w:jc w:val="both"/>
              <w:rPr>
                <w:sz w:val="20"/>
                <w:szCs w:val="20"/>
              </w:rPr>
            </w:pPr>
            <w:r w:rsidRPr="001A4AF6">
              <w:rPr>
                <w:sz w:val="20"/>
                <w:szCs w:val="20"/>
              </w:rPr>
              <w:t>7</w:t>
            </w:r>
          </w:p>
        </w:tc>
        <w:tc>
          <w:tcPr>
            <w:tcW w:w="413" w:type="pct"/>
            <w:gridSpan w:val="2"/>
          </w:tcPr>
          <w:p w:rsidR="00A504FA" w:rsidRPr="001A4AF6" w:rsidRDefault="00A504FA" w:rsidP="001A4AF6">
            <w:pPr>
              <w:widowControl w:val="0"/>
              <w:spacing w:line="360" w:lineRule="auto"/>
              <w:jc w:val="both"/>
              <w:rPr>
                <w:sz w:val="20"/>
                <w:szCs w:val="20"/>
              </w:rPr>
            </w:pPr>
            <w:r w:rsidRPr="001A4AF6">
              <w:rPr>
                <w:sz w:val="20"/>
                <w:szCs w:val="20"/>
              </w:rPr>
              <w:t>0,01</w:t>
            </w:r>
          </w:p>
        </w:tc>
        <w:tc>
          <w:tcPr>
            <w:tcW w:w="551" w:type="pct"/>
            <w:gridSpan w:val="2"/>
          </w:tcPr>
          <w:p w:rsidR="00A504FA" w:rsidRPr="001A4AF6" w:rsidRDefault="00A504FA" w:rsidP="001A4AF6">
            <w:pPr>
              <w:widowControl w:val="0"/>
              <w:spacing w:line="360" w:lineRule="auto"/>
              <w:jc w:val="both"/>
              <w:rPr>
                <w:sz w:val="20"/>
                <w:szCs w:val="20"/>
              </w:rPr>
            </w:pPr>
            <w:r w:rsidRPr="001A4AF6">
              <w:rPr>
                <w:sz w:val="20"/>
                <w:szCs w:val="20"/>
              </w:rPr>
              <w:t>+2</w:t>
            </w:r>
          </w:p>
        </w:tc>
        <w:tc>
          <w:tcPr>
            <w:tcW w:w="483" w:type="pct"/>
          </w:tcPr>
          <w:p w:rsidR="00A504FA" w:rsidRPr="001A4AF6" w:rsidRDefault="00A504FA" w:rsidP="001A4AF6">
            <w:pPr>
              <w:widowControl w:val="0"/>
              <w:spacing w:line="360" w:lineRule="auto"/>
              <w:jc w:val="both"/>
              <w:rPr>
                <w:sz w:val="20"/>
                <w:szCs w:val="20"/>
              </w:rPr>
            </w:pPr>
            <w:r w:rsidRPr="001A4AF6">
              <w:rPr>
                <w:sz w:val="20"/>
                <w:szCs w:val="20"/>
              </w:rPr>
              <w:t>+4</w:t>
            </w:r>
          </w:p>
        </w:tc>
      </w:tr>
      <w:tr w:rsidR="001A4AF6" w:rsidRPr="00D921A4" w:rsidTr="001A4AF6">
        <w:tc>
          <w:tcPr>
            <w:tcW w:w="364" w:type="pct"/>
            <w:gridSpan w:val="3"/>
          </w:tcPr>
          <w:p w:rsidR="00A504FA" w:rsidRPr="001A4AF6" w:rsidRDefault="00A504FA" w:rsidP="001A4AF6">
            <w:pPr>
              <w:widowControl w:val="0"/>
              <w:spacing w:line="360" w:lineRule="auto"/>
              <w:jc w:val="both"/>
              <w:rPr>
                <w:sz w:val="20"/>
                <w:szCs w:val="20"/>
              </w:rPr>
            </w:pPr>
          </w:p>
        </w:tc>
        <w:tc>
          <w:tcPr>
            <w:tcW w:w="801" w:type="pct"/>
          </w:tcPr>
          <w:p w:rsidR="00A504FA" w:rsidRPr="001A4AF6" w:rsidRDefault="00A504FA" w:rsidP="001A4AF6">
            <w:pPr>
              <w:widowControl w:val="0"/>
              <w:spacing w:line="360" w:lineRule="auto"/>
              <w:rPr>
                <w:b/>
                <w:sz w:val="20"/>
                <w:szCs w:val="20"/>
              </w:rPr>
            </w:pPr>
            <w:r w:rsidRPr="001A4AF6">
              <w:rPr>
                <w:b/>
                <w:sz w:val="20"/>
                <w:szCs w:val="20"/>
              </w:rPr>
              <w:t>Итого</w:t>
            </w:r>
          </w:p>
        </w:tc>
        <w:tc>
          <w:tcPr>
            <w:tcW w:w="560" w:type="pct"/>
            <w:gridSpan w:val="2"/>
          </w:tcPr>
          <w:p w:rsidR="00A504FA" w:rsidRPr="001A4AF6" w:rsidRDefault="00A504FA" w:rsidP="001A4AF6">
            <w:pPr>
              <w:widowControl w:val="0"/>
              <w:spacing w:line="360" w:lineRule="auto"/>
              <w:jc w:val="both"/>
              <w:rPr>
                <w:sz w:val="20"/>
                <w:szCs w:val="20"/>
              </w:rPr>
            </w:pPr>
            <w:r w:rsidRPr="001A4AF6">
              <w:rPr>
                <w:sz w:val="20"/>
                <w:szCs w:val="20"/>
              </w:rPr>
              <w:t>38455</w:t>
            </w:r>
          </w:p>
        </w:tc>
        <w:tc>
          <w:tcPr>
            <w:tcW w:w="438" w:type="pct"/>
            <w:gridSpan w:val="2"/>
          </w:tcPr>
          <w:p w:rsidR="00A504FA" w:rsidRPr="001A4AF6" w:rsidRDefault="00A504FA" w:rsidP="001A4AF6">
            <w:pPr>
              <w:widowControl w:val="0"/>
              <w:spacing w:line="360" w:lineRule="auto"/>
              <w:jc w:val="both"/>
              <w:rPr>
                <w:sz w:val="20"/>
                <w:szCs w:val="20"/>
              </w:rPr>
            </w:pPr>
          </w:p>
        </w:tc>
        <w:tc>
          <w:tcPr>
            <w:tcW w:w="414" w:type="pct"/>
            <w:gridSpan w:val="3"/>
          </w:tcPr>
          <w:p w:rsidR="00A504FA" w:rsidRPr="001A4AF6" w:rsidRDefault="00A504FA" w:rsidP="001A4AF6">
            <w:pPr>
              <w:widowControl w:val="0"/>
              <w:spacing w:line="360" w:lineRule="auto"/>
              <w:jc w:val="both"/>
              <w:rPr>
                <w:sz w:val="20"/>
                <w:szCs w:val="20"/>
              </w:rPr>
            </w:pPr>
            <w:r w:rsidRPr="001A4AF6">
              <w:rPr>
                <w:sz w:val="20"/>
                <w:szCs w:val="20"/>
              </w:rPr>
              <w:t>43536</w:t>
            </w:r>
          </w:p>
        </w:tc>
        <w:tc>
          <w:tcPr>
            <w:tcW w:w="539" w:type="pct"/>
            <w:gridSpan w:val="3"/>
          </w:tcPr>
          <w:p w:rsidR="00A504FA" w:rsidRPr="001A4AF6" w:rsidRDefault="00A504FA" w:rsidP="001A4AF6">
            <w:pPr>
              <w:widowControl w:val="0"/>
              <w:spacing w:line="360" w:lineRule="auto"/>
              <w:jc w:val="both"/>
              <w:rPr>
                <w:sz w:val="20"/>
                <w:szCs w:val="20"/>
              </w:rPr>
            </w:pPr>
          </w:p>
        </w:tc>
        <w:tc>
          <w:tcPr>
            <w:tcW w:w="436" w:type="pct"/>
            <w:gridSpan w:val="2"/>
          </w:tcPr>
          <w:p w:rsidR="00A504FA" w:rsidRPr="001A4AF6" w:rsidRDefault="00A504FA" w:rsidP="001A4AF6">
            <w:pPr>
              <w:widowControl w:val="0"/>
              <w:spacing w:line="360" w:lineRule="auto"/>
              <w:jc w:val="both"/>
              <w:rPr>
                <w:sz w:val="20"/>
                <w:szCs w:val="20"/>
              </w:rPr>
            </w:pPr>
            <w:r w:rsidRPr="001A4AF6">
              <w:rPr>
                <w:sz w:val="20"/>
                <w:szCs w:val="20"/>
              </w:rPr>
              <w:t>52464</w:t>
            </w:r>
          </w:p>
        </w:tc>
        <w:tc>
          <w:tcPr>
            <w:tcW w:w="413" w:type="pct"/>
            <w:gridSpan w:val="2"/>
          </w:tcPr>
          <w:p w:rsidR="00A504FA" w:rsidRPr="001A4AF6" w:rsidRDefault="00A504FA" w:rsidP="001A4AF6">
            <w:pPr>
              <w:widowControl w:val="0"/>
              <w:spacing w:line="360" w:lineRule="auto"/>
              <w:jc w:val="both"/>
              <w:rPr>
                <w:sz w:val="20"/>
                <w:szCs w:val="20"/>
              </w:rPr>
            </w:pPr>
          </w:p>
        </w:tc>
        <w:tc>
          <w:tcPr>
            <w:tcW w:w="551" w:type="pct"/>
            <w:gridSpan w:val="2"/>
          </w:tcPr>
          <w:p w:rsidR="00A504FA" w:rsidRPr="001A4AF6" w:rsidRDefault="00A504FA" w:rsidP="001A4AF6">
            <w:pPr>
              <w:widowControl w:val="0"/>
              <w:spacing w:line="360" w:lineRule="auto"/>
              <w:jc w:val="both"/>
              <w:rPr>
                <w:sz w:val="20"/>
                <w:szCs w:val="20"/>
              </w:rPr>
            </w:pPr>
            <w:r w:rsidRPr="001A4AF6">
              <w:rPr>
                <w:sz w:val="20"/>
                <w:szCs w:val="20"/>
              </w:rPr>
              <w:t>+5081</w:t>
            </w:r>
          </w:p>
        </w:tc>
        <w:tc>
          <w:tcPr>
            <w:tcW w:w="483" w:type="pct"/>
          </w:tcPr>
          <w:p w:rsidR="00A504FA" w:rsidRPr="001A4AF6" w:rsidRDefault="00A504FA" w:rsidP="001A4AF6">
            <w:pPr>
              <w:widowControl w:val="0"/>
              <w:spacing w:line="360" w:lineRule="auto"/>
              <w:jc w:val="both"/>
              <w:rPr>
                <w:sz w:val="20"/>
                <w:szCs w:val="20"/>
              </w:rPr>
            </w:pPr>
            <w:r w:rsidRPr="001A4AF6">
              <w:rPr>
                <w:sz w:val="20"/>
                <w:szCs w:val="20"/>
              </w:rPr>
              <w:t>+14009</w:t>
            </w:r>
          </w:p>
        </w:tc>
      </w:tr>
    </w:tbl>
    <w:p w:rsidR="00A504FA" w:rsidRPr="00D921A4" w:rsidRDefault="00A504FA" w:rsidP="00D921A4">
      <w:pPr>
        <w:widowControl w:val="0"/>
        <w:spacing w:line="360" w:lineRule="auto"/>
        <w:ind w:firstLine="709"/>
        <w:jc w:val="both"/>
        <w:rPr>
          <w:sz w:val="28"/>
          <w:szCs w:val="28"/>
        </w:rPr>
      </w:pPr>
    </w:p>
    <w:p w:rsidR="00FB135A" w:rsidRPr="00D921A4" w:rsidRDefault="001A4AF6" w:rsidP="00D921A4">
      <w:pPr>
        <w:widowControl w:val="0"/>
        <w:spacing w:line="360" w:lineRule="auto"/>
        <w:ind w:firstLine="709"/>
        <w:jc w:val="both"/>
        <w:rPr>
          <w:b/>
          <w:sz w:val="28"/>
          <w:szCs w:val="28"/>
        </w:rPr>
      </w:pPr>
      <w:r>
        <w:rPr>
          <w:b/>
          <w:sz w:val="28"/>
          <w:szCs w:val="28"/>
        </w:rPr>
        <w:br w:type="page"/>
      </w:r>
      <w:r w:rsidR="00A504FA" w:rsidRPr="00D921A4">
        <w:rPr>
          <w:b/>
          <w:sz w:val="28"/>
          <w:szCs w:val="28"/>
        </w:rPr>
        <w:t>Пр</w:t>
      </w:r>
      <w:r w:rsidR="005D73C1" w:rsidRPr="00D921A4">
        <w:rPr>
          <w:b/>
          <w:sz w:val="28"/>
          <w:szCs w:val="28"/>
        </w:rPr>
        <w:t>иложение З</w:t>
      </w:r>
    </w:p>
    <w:p w:rsidR="001A4AF6" w:rsidRDefault="001A4AF6" w:rsidP="00D921A4">
      <w:pPr>
        <w:widowControl w:val="0"/>
        <w:spacing w:line="360" w:lineRule="auto"/>
        <w:ind w:firstLine="709"/>
        <w:jc w:val="both"/>
        <w:rPr>
          <w:sz w:val="28"/>
          <w:szCs w:val="28"/>
        </w:rPr>
      </w:pPr>
    </w:p>
    <w:p w:rsidR="00FB135A" w:rsidRPr="00D921A4" w:rsidRDefault="00FB135A" w:rsidP="00D921A4">
      <w:pPr>
        <w:widowControl w:val="0"/>
        <w:spacing w:line="360" w:lineRule="auto"/>
        <w:ind w:firstLine="709"/>
        <w:jc w:val="both"/>
        <w:rPr>
          <w:sz w:val="28"/>
          <w:szCs w:val="28"/>
        </w:rPr>
      </w:pPr>
      <w:r w:rsidRPr="00D921A4">
        <w:rPr>
          <w:sz w:val="28"/>
          <w:szCs w:val="28"/>
        </w:rPr>
        <w:t xml:space="preserve">Динамика доходов и расходов ООО КБ «Эл банк» за </w:t>
      </w:r>
      <w:r w:rsidRPr="00D921A4">
        <w:rPr>
          <w:sz w:val="28"/>
          <w:szCs w:val="28"/>
          <w:lang w:val="en-US"/>
        </w:rPr>
        <w:t>I</w:t>
      </w:r>
      <w:r w:rsidRPr="00D921A4">
        <w:rPr>
          <w:sz w:val="28"/>
          <w:szCs w:val="28"/>
        </w:rPr>
        <w:t xml:space="preserve"> квартал 2009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941"/>
        <w:gridCol w:w="709"/>
        <w:gridCol w:w="677"/>
        <w:gridCol w:w="1002"/>
        <w:gridCol w:w="900"/>
        <w:gridCol w:w="1002"/>
        <w:gridCol w:w="900"/>
        <w:gridCol w:w="1002"/>
        <w:gridCol w:w="1002"/>
      </w:tblGrid>
      <w:tr w:rsidR="00FB135A" w:rsidRPr="00D921A4" w:rsidTr="001A4AF6">
        <w:tc>
          <w:tcPr>
            <w:tcW w:w="435" w:type="dxa"/>
            <w:vMerge w:val="restart"/>
          </w:tcPr>
          <w:p w:rsidR="00FB135A" w:rsidRPr="001A4AF6" w:rsidRDefault="00FB135A" w:rsidP="001A4AF6">
            <w:pPr>
              <w:widowControl w:val="0"/>
              <w:spacing w:line="360" w:lineRule="auto"/>
              <w:jc w:val="both"/>
              <w:rPr>
                <w:sz w:val="20"/>
                <w:szCs w:val="20"/>
              </w:rPr>
            </w:pPr>
          </w:p>
        </w:tc>
        <w:tc>
          <w:tcPr>
            <w:tcW w:w="1941" w:type="dxa"/>
            <w:vMerge w:val="restart"/>
            <w:vAlign w:val="center"/>
          </w:tcPr>
          <w:p w:rsidR="00FB135A" w:rsidRPr="001A4AF6" w:rsidRDefault="00FB135A" w:rsidP="001A4AF6">
            <w:pPr>
              <w:widowControl w:val="0"/>
              <w:spacing w:line="360" w:lineRule="auto"/>
              <w:rPr>
                <w:sz w:val="20"/>
                <w:szCs w:val="20"/>
              </w:rPr>
            </w:pPr>
            <w:r w:rsidRPr="001A4AF6">
              <w:rPr>
                <w:sz w:val="20"/>
                <w:szCs w:val="20"/>
              </w:rPr>
              <w:t>Доходы</w:t>
            </w:r>
          </w:p>
        </w:tc>
        <w:tc>
          <w:tcPr>
            <w:tcW w:w="709" w:type="dxa"/>
            <w:vMerge w:val="restart"/>
            <w:vAlign w:val="center"/>
          </w:tcPr>
          <w:p w:rsidR="00FB135A" w:rsidRPr="001A4AF6" w:rsidRDefault="00FB135A" w:rsidP="001A4AF6">
            <w:pPr>
              <w:widowControl w:val="0"/>
              <w:spacing w:line="360" w:lineRule="auto"/>
              <w:ind w:right="-108"/>
              <w:jc w:val="both"/>
              <w:rPr>
                <w:sz w:val="20"/>
                <w:szCs w:val="20"/>
              </w:rPr>
            </w:pPr>
            <w:r w:rsidRPr="001A4AF6">
              <w:rPr>
                <w:sz w:val="20"/>
                <w:szCs w:val="20"/>
              </w:rPr>
              <w:t>01.02.2009</w:t>
            </w:r>
          </w:p>
        </w:tc>
        <w:tc>
          <w:tcPr>
            <w:tcW w:w="677" w:type="dxa"/>
            <w:vMerge w:val="restart"/>
            <w:vAlign w:val="center"/>
          </w:tcPr>
          <w:p w:rsidR="00FB135A" w:rsidRPr="001A4AF6" w:rsidRDefault="00FB135A" w:rsidP="001A4AF6">
            <w:pPr>
              <w:widowControl w:val="0"/>
              <w:spacing w:line="360" w:lineRule="auto"/>
              <w:jc w:val="both"/>
              <w:rPr>
                <w:sz w:val="20"/>
                <w:szCs w:val="20"/>
              </w:rPr>
            </w:pPr>
            <w:r w:rsidRPr="001A4AF6">
              <w:rPr>
                <w:sz w:val="20"/>
                <w:szCs w:val="20"/>
              </w:rPr>
              <w:t>Уд.вес, %</w:t>
            </w:r>
          </w:p>
        </w:tc>
        <w:tc>
          <w:tcPr>
            <w:tcW w:w="1002" w:type="dxa"/>
            <w:vMerge w:val="restart"/>
            <w:vAlign w:val="center"/>
          </w:tcPr>
          <w:p w:rsidR="00FB135A" w:rsidRPr="001A4AF6" w:rsidRDefault="00FB135A" w:rsidP="001A4AF6">
            <w:pPr>
              <w:widowControl w:val="0"/>
              <w:spacing w:line="360" w:lineRule="auto"/>
              <w:jc w:val="both"/>
              <w:rPr>
                <w:sz w:val="20"/>
                <w:szCs w:val="20"/>
              </w:rPr>
            </w:pPr>
            <w:r w:rsidRPr="001A4AF6">
              <w:rPr>
                <w:sz w:val="20"/>
                <w:szCs w:val="20"/>
              </w:rPr>
              <w:t>01.03.2009</w:t>
            </w:r>
          </w:p>
        </w:tc>
        <w:tc>
          <w:tcPr>
            <w:tcW w:w="900" w:type="dxa"/>
            <w:vMerge w:val="restart"/>
            <w:vAlign w:val="center"/>
          </w:tcPr>
          <w:p w:rsidR="00FB135A" w:rsidRPr="001A4AF6" w:rsidRDefault="00FB135A" w:rsidP="001A4AF6">
            <w:pPr>
              <w:widowControl w:val="0"/>
              <w:spacing w:line="360" w:lineRule="auto"/>
              <w:jc w:val="both"/>
              <w:rPr>
                <w:sz w:val="20"/>
                <w:szCs w:val="20"/>
              </w:rPr>
            </w:pPr>
            <w:r w:rsidRPr="001A4AF6">
              <w:rPr>
                <w:sz w:val="20"/>
                <w:szCs w:val="20"/>
              </w:rPr>
              <w:t>Уд.вес,%</w:t>
            </w:r>
          </w:p>
        </w:tc>
        <w:tc>
          <w:tcPr>
            <w:tcW w:w="1002" w:type="dxa"/>
            <w:vMerge w:val="restart"/>
            <w:vAlign w:val="center"/>
          </w:tcPr>
          <w:p w:rsidR="00FB135A" w:rsidRPr="001A4AF6" w:rsidRDefault="00FB135A" w:rsidP="001A4AF6">
            <w:pPr>
              <w:widowControl w:val="0"/>
              <w:spacing w:line="360" w:lineRule="auto"/>
              <w:jc w:val="both"/>
              <w:rPr>
                <w:sz w:val="20"/>
                <w:szCs w:val="20"/>
              </w:rPr>
            </w:pPr>
            <w:r w:rsidRPr="001A4AF6">
              <w:rPr>
                <w:sz w:val="20"/>
                <w:szCs w:val="20"/>
              </w:rPr>
              <w:t>01.04.2009</w:t>
            </w:r>
          </w:p>
        </w:tc>
        <w:tc>
          <w:tcPr>
            <w:tcW w:w="900" w:type="dxa"/>
            <w:vMerge w:val="restart"/>
            <w:vAlign w:val="center"/>
          </w:tcPr>
          <w:p w:rsidR="00FB135A" w:rsidRPr="001A4AF6" w:rsidRDefault="00FB135A" w:rsidP="001A4AF6">
            <w:pPr>
              <w:widowControl w:val="0"/>
              <w:spacing w:line="360" w:lineRule="auto"/>
              <w:jc w:val="both"/>
              <w:rPr>
                <w:sz w:val="20"/>
                <w:szCs w:val="20"/>
              </w:rPr>
            </w:pPr>
            <w:r w:rsidRPr="001A4AF6">
              <w:rPr>
                <w:sz w:val="20"/>
                <w:szCs w:val="20"/>
              </w:rPr>
              <w:t>Уд.вес,%</w:t>
            </w:r>
          </w:p>
        </w:tc>
        <w:tc>
          <w:tcPr>
            <w:tcW w:w="2004" w:type="dxa"/>
            <w:gridSpan w:val="2"/>
            <w:vAlign w:val="center"/>
          </w:tcPr>
          <w:p w:rsidR="00FB135A" w:rsidRPr="001A4AF6" w:rsidRDefault="00FB135A" w:rsidP="001A4AF6">
            <w:pPr>
              <w:widowControl w:val="0"/>
              <w:spacing w:line="360" w:lineRule="auto"/>
              <w:jc w:val="both"/>
              <w:rPr>
                <w:sz w:val="20"/>
                <w:szCs w:val="20"/>
              </w:rPr>
            </w:pPr>
            <w:r w:rsidRPr="001A4AF6">
              <w:rPr>
                <w:sz w:val="20"/>
                <w:szCs w:val="20"/>
              </w:rPr>
              <w:t>Абсолютное отклонение (+;-)</w:t>
            </w:r>
          </w:p>
        </w:tc>
      </w:tr>
      <w:tr w:rsidR="00FB135A" w:rsidRPr="00D921A4" w:rsidTr="001A4AF6">
        <w:tc>
          <w:tcPr>
            <w:tcW w:w="435" w:type="dxa"/>
            <w:vMerge/>
          </w:tcPr>
          <w:p w:rsidR="00FB135A" w:rsidRPr="001A4AF6" w:rsidRDefault="00FB135A" w:rsidP="001A4AF6">
            <w:pPr>
              <w:widowControl w:val="0"/>
              <w:spacing w:line="360" w:lineRule="auto"/>
              <w:jc w:val="both"/>
              <w:rPr>
                <w:sz w:val="20"/>
                <w:szCs w:val="20"/>
              </w:rPr>
            </w:pPr>
          </w:p>
        </w:tc>
        <w:tc>
          <w:tcPr>
            <w:tcW w:w="1941" w:type="dxa"/>
            <w:vMerge/>
            <w:vAlign w:val="center"/>
          </w:tcPr>
          <w:p w:rsidR="00FB135A" w:rsidRPr="001A4AF6" w:rsidRDefault="00FB135A" w:rsidP="001A4AF6">
            <w:pPr>
              <w:widowControl w:val="0"/>
              <w:spacing w:line="360" w:lineRule="auto"/>
              <w:rPr>
                <w:sz w:val="20"/>
                <w:szCs w:val="20"/>
              </w:rPr>
            </w:pPr>
          </w:p>
        </w:tc>
        <w:tc>
          <w:tcPr>
            <w:tcW w:w="709" w:type="dxa"/>
            <w:vMerge/>
            <w:vAlign w:val="center"/>
          </w:tcPr>
          <w:p w:rsidR="00FB135A" w:rsidRPr="001A4AF6" w:rsidRDefault="00FB135A" w:rsidP="001A4AF6">
            <w:pPr>
              <w:widowControl w:val="0"/>
              <w:spacing w:line="360" w:lineRule="auto"/>
              <w:ind w:right="-108"/>
              <w:jc w:val="both"/>
              <w:rPr>
                <w:sz w:val="20"/>
                <w:szCs w:val="20"/>
              </w:rPr>
            </w:pPr>
          </w:p>
        </w:tc>
        <w:tc>
          <w:tcPr>
            <w:tcW w:w="677" w:type="dxa"/>
            <w:vMerge/>
            <w:vAlign w:val="center"/>
          </w:tcPr>
          <w:p w:rsidR="00FB135A" w:rsidRPr="001A4AF6" w:rsidRDefault="00FB135A" w:rsidP="001A4AF6">
            <w:pPr>
              <w:widowControl w:val="0"/>
              <w:spacing w:line="360" w:lineRule="auto"/>
              <w:jc w:val="both"/>
              <w:rPr>
                <w:sz w:val="20"/>
                <w:szCs w:val="20"/>
              </w:rPr>
            </w:pPr>
          </w:p>
        </w:tc>
        <w:tc>
          <w:tcPr>
            <w:tcW w:w="1002" w:type="dxa"/>
            <w:vMerge/>
            <w:vAlign w:val="center"/>
          </w:tcPr>
          <w:p w:rsidR="00FB135A" w:rsidRPr="001A4AF6" w:rsidRDefault="00FB135A" w:rsidP="001A4AF6">
            <w:pPr>
              <w:widowControl w:val="0"/>
              <w:spacing w:line="360" w:lineRule="auto"/>
              <w:jc w:val="both"/>
              <w:rPr>
                <w:sz w:val="20"/>
                <w:szCs w:val="20"/>
              </w:rPr>
            </w:pPr>
          </w:p>
        </w:tc>
        <w:tc>
          <w:tcPr>
            <w:tcW w:w="900" w:type="dxa"/>
            <w:vMerge/>
            <w:vAlign w:val="center"/>
          </w:tcPr>
          <w:p w:rsidR="00FB135A" w:rsidRPr="001A4AF6" w:rsidRDefault="00FB135A" w:rsidP="001A4AF6">
            <w:pPr>
              <w:widowControl w:val="0"/>
              <w:spacing w:line="360" w:lineRule="auto"/>
              <w:jc w:val="both"/>
              <w:rPr>
                <w:sz w:val="20"/>
                <w:szCs w:val="20"/>
              </w:rPr>
            </w:pPr>
          </w:p>
        </w:tc>
        <w:tc>
          <w:tcPr>
            <w:tcW w:w="1002" w:type="dxa"/>
            <w:vMerge/>
            <w:vAlign w:val="center"/>
          </w:tcPr>
          <w:p w:rsidR="00FB135A" w:rsidRPr="001A4AF6" w:rsidRDefault="00FB135A" w:rsidP="001A4AF6">
            <w:pPr>
              <w:widowControl w:val="0"/>
              <w:spacing w:line="360" w:lineRule="auto"/>
              <w:jc w:val="both"/>
              <w:rPr>
                <w:sz w:val="20"/>
                <w:szCs w:val="20"/>
              </w:rPr>
            </w:pPr>
          </w:p>
        </w:tc>
        <w:tc>
          <w:tcPr>
            <w:tcW w:w="900" w:type="dxa"/>
            <w:vMerge/>
            <w:vAlign w:val="center"/>
          </w:tcPr>
          <w:p w:rsidR="00FB135A" w:rsidRPr="001A4AF6" w:rsidRDefault="00FB135A" w:rsidP="001A4AF6">
            <w:pPr>
              <w:widowControl w:val="0"/>
              <w:spacing w:line="360" w:lineRule="auto"/>
              <w:jc w:val="both"/>
              <w:rPr>
                <w:sz w:val="20"/>
                <w:szCs w:val="20"/>
              </w:rPr>
            </w:pPr>
          </w:p>
        </w:tc>
        <w:tc>
          <w:tcPr>
            <w:tcW w:w="1002" w:type="dxa"/>
            <w:vAlign w:val="center"/>
          </w:tcPr>
          <w:p w:rsidR="00FB135A" w:rsidRPr="001A4AF6" w:rsidRDefault="00FB135A" w:rsidP="001A4AF6">
            <w:pPr>
              <w:widowControl w:val="0"/>
              <w:spacing w:line="360" w:lineRule="auto"/>
              <w:jc w:val="both"/>
              <w:rPr>
                <w:sz w:val="20"/>
                <w:szCs w:val="20"/>
              </w:rPr>
            </w:pPr>
            <w:r w:rsidRPr="001A4AF6">
              <w:rPr>
                <w:sz w:val="20"/>
                <w:szCs w:val="20"/>
              </w:rPr>
              <w:t>01.03.2009</w:t>
            </w:r>
          </w:p>
        </w:tc>
        <w:tc>
          <w:tcPr>
            <w:tcW w:w="1002" w:type="dxa"/>
            <w:vAlign w:val="center"/>
          </w:tcPr>
          <w:p w:rsidR="00FB135A" w:rsidRPr="001A4AF6" w:rsidRDefault="00FB135A" w:rsidP="001A4AF6">
            <w:pPr>
              <w:widowControl w:val="0"/>
              <w:spacing w:line="360" w:lineRule="auto"/>
              <w:jc w:val="both"/>
              <w:rPr>
                <w:sz w:val="20"/>
                <w:szCs w:val="20"/>
              </w:rPr>
            </w:pPr>
            <w:r w:rsidRPr="001A4AF6">
              <w:rPr>
                <w:sz w:val="20"/>
                <w:szCs w:val="20"/>
              </w:rPr>
              <w:t>01.04.2009</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r w:rsidRPr="001A4AF6">
              <w:rPr>
                <w:sz w:val="20"/>
                <w:szCs w:val="20"/>
              </w:rPr>
              <w:t>1.</w:t>
            </w:r>
          </w:p>
        </w:tc>
        <w:tc>
          <w:tcPr>
            <w:tcW w:w="1941" w:type="dxa"/>
          </w:tcPr>
          <w:p w:rsidR="00FB135A" w:rsidRPr="001A4AF6" w:rsidRDefault="00FB135A" w:rsidP="001A4AF6">
            <w:pPr>
              <w:widowControl w:val="0"/>
              <w:spacing w:line="360" w:lineRule="auto"/>
              <w:rPr>
                <w:sz w:val="20"/>
                <w:szCs w:val="20"/>
              </w:rPr>
            </w:pPr>
            <w:r w:rsidRPr="001A4AF6">
              <w:rPr>
                <w:sz w:val="20"/>
                <w:szCs w:val="20"/>
              </w:rPr>
              <w:t>Процентные доходы</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3297</w:t>
            </w:r>
          </w:p>
        </w:tc>
        <w:tc>
          <w:tcPr>
            <w:tcW w:w="677" w:type="dxa"/>
          </w:tcPr>
          <w:p w:rsidR="00FB135A" w:rsidRPr="001A4AF6" w:rsidRDefault="00FB135A" w:rsidP="001A4AF6">
            <w:pPr>
              <w:widowControl w:val="0"/>
              <w:spacing w:line="360" w:lineRule="auto"/>
              <w:jc w:val="both"/>
              <w:rPr>
                <w:sz w:val="20"/>
                <w:szCs w:val="20"/>
              </w:rPr>
            </w:pPr>
            <w:r w:rsidRPr="001A4AF6">
              <w:rPr>
                <w:sz w:val="20"/>
                <w:szCs w:val="20"/>
              </w:rPr>
              <w:t>18,35</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6249</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25,41</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9386</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29,36</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+2952</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+6089</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r w:rsidRPr="001A4AF6">
              <w:rPr>
                <w:sz w:val="20"/>
                <w:szCs w:val="20"/>
              </w:rPr>
              <w:t>2.</w:t>
            </w:r>
          </w:p>
        </w:tc>
        <w:tc>
          <w:tcPr>
            <w:tcW w:w="1941" w:type="dxa"/>
          </w:tcPr>
          <w:p w:rsidR="00FB135A" w:rsidRPr="001A4AF6" w:rsidRDefault="00FB135A" w:rsidP="001A4AF6">
            <w:pPr>
              <w:widowControl w:val="0"/>
              <w:spacing w:line="360" w:lineRule="auto"/>
              <w:rPr>
                <w:sz w:val="20"/>
                <w:szCs w:val="20"/>
              </w:rPr>
            </w:pPr>
            <w:r w:rsidRPr="001A4AF6">
              <w:rPr>
                <w:sz w:val="20"/>
                <w:szCs w:val="20"/>
              </w:rPr>
              <w:t>Процентные доходы по учтенным векселям</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218</w:t>
            </w:r>
          </w:p>
        </w:tc>
        <w:tc>
          <w:tcPr>
            <w:tcW w:w="677" w:type="dxa"/>
          </w:tcPr>
          <w:p w:rsidR="00FB135A" w:rsidRPr="001A4AF6" w:rsidRDefault="00FB135A" w:rsidP="001A4AF6">
            <w:pPr>
              <w:widowControl w:val="0"/>
              <w:spacing w:line="360" w:lineRule="auto"/>
              <w:jc w:val="both"/>
              <w:rPr>
                <w:sz w:val="20"/>
                <w:szCs w:val="20"/>
              </w:rPr>
            </w:pPr>
            <w:r w:rsidRPr="001A4AF6">
              <w:rPr>
                <w:sz w:val="20"/>
                <w:szCs w:val="20"/>
              </w:rPr>
              <w:t>1,21</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1135</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4,62</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2096</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6,56</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+917</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+1878</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r w:rsidRPr="001A4AF6">
              <w:rPr>
                <w:sz w:val="20"/>
                <w:szCs w:val="20"/>
              </w:rPr>
              <w:t>3.</w:t>
            </w:r>
          </w:p>
        </w:tc>
        <w:tc>
          <w:tcPr>
            <w:tcW w:w="1941" w:type="dxa"/>
          </w:tcPr>
          <w:p w:rsidR="00FB135A" w:rsidRPr="001A4AF6" w:rsidRDefault="00FB135A" w:rsidP="001A4AF6">
            <w:pPr>
              <w:widowControl w:val="0"/>
              <w:spacing w:line="360" w:lineRule="auto"/>
              <w:rPr>
                <w:sz w:val="20"/>
                <w:szCs w:val="20"/>
              </w:rPr>
            </w:pPr>
            <w:r w:rsidRPr="001A4AF6">
              <w:rPr>
                <w:sz w:val="20"/>
                <w:szCs w:val="20"/>
              </w:rPr>
              <w:t>Доходы от открытия и ведения банковских счетов, расчетного и кассового обслуживания клиентов</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296</w:t>
            </w:r>
          </w:p>
        </w:tc>
        <w:tc>
          <w:tcPr>
            <w:tcW w:w="677" w:type="dxa"/>
          </w:tcPr>
          <w:p w:rsidR="00FB135A" w:rsidRPr="001A4AF6" w:rsidRDefault="00FB135A" w:rsidP="001A4AF6">
            <w:pPr>
              <w:widowControl w:val="0"/>
              <w:spacing w:line="360" w:lineRule="auto"/>
              <w:jc w:val="both"/>
              <w:rPr>
                <w:sz w:val="20"/>
                <w:szCs w:val="20"/>
              </w:rPr>
            </w:pPr>
            <w:r w:rsidRPr="001A4AF6">
              <w:rPr>
                <w:sz w:val="20"/>
                <w:szCs w:val="20"/>
              </w:rPr>
              <w:t>1,65</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619</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2,52</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1056</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3,30</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+323</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+760</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r w:rsidRPr="001A4AF6">
              <w:rPr>
                <w:sz w:val="20"/>
                <w:szCs w:val="20"/>
              </w:rPr>
              <w:t>4.</w:t>
            </w:r>
          </w:p>
        </w:tc>
        <w:tc>
          <w:tcPr>
            <w:tcW w:w="1941" w:type="dxa"/>
          </w:tcPr>
          <w:p w:rsidR="00FB135A" w:rsidRPr="001A4AF6" w:rsidRDefault="00FB135A" w:rsidP="001A4AF6">
            <w:pPr>
              <w:widowControl w:val="0"/>
              <w:spacing w:line="360" w:lineRule="auto"/>
              <w:rPr>
                <w:sz w:val="20"/>
                <w:szCs w:val="20"/>
              </w:rPr>
            </w:pPr>
            <w:r w:rsidRPr="001A4AF6">
              <w:rPr>
                <w:sz w:val="20"/>
                <w:szCs w:val="20"/>
              </w:rPr>
              <w:t>Доходы от купли-продажи нал. и безнал. ин. валюты</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2</w:t>
            </w:r>
          </w:p>
        </w:tc>
        <w:tc>
          <w:tcPr>
            <w:tcW w:w="677" w:type="dxa"/>
          </w:tcPr>
          <w:p w:rsidR="00FB135A" w:rsidRPr="001A4AF6" w:rsidRDefault="00FB135A" w:rsidP="001A4AF6">
            <w:pPr>
              <w:widowControl w:val="0"/>
              <w:spacing w:line="360" w:lineRule="auto"/>
              <w:jc w:val="both"/>
              <w:rPr>
                <w:sz w:val="20"/>
                <w:szCs w:val="20"/>
              </w:rPr>
            </w:pPr>
            <w:r w:rsidRPr="001A4AF6">
              <w:rPr>
                <w:sz w:val="20"/>
                <w:szCs w:val="20"/>
              </w:rPr>
              <w:t>0,01</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27</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0,11</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49</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0,15</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+25</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+47</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r w:rsidRPr="001A4AF6">
              <w:rPr>
                <w:sz w:val="20"/>
                <w:szCs w:val="20"/>
              </w:rPr>
              <w:t>5.</w:t>
            </w:r>
          </w:p>
        </w:tc>
        <w:tc>
          <w:tcPr>
            <w:tcW w:w="1941" w:type="dxa"/>
          </w:tcPr>
          <w:p w:rsidR="00FB135A" w:rsidRPr="001A4AF6" w:rsidRDefault="00FB135A" w:rsidP="001A4AF6">
            <w:pPr>
              <w:widowControl w:val="0"/>
              <w:spacing w:line="360" w:lineRule="auto"/>
              <w:rPr>
                <w:sz w:val="20"/>
                <w:szCs w:val="20"/>
              </w:rPr>
            </w:pPr>
            <w:r w:rsidRPr="001A4AF6">
              <w:rPr>
                <w:sz w:val="20"/>
                <w:szCs w:val="20"/>
              </w:rPr>
              <w:t>Доходы от проведения других сделок</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3</w:t>
            </w:r>
          </w:p>
        </w:tc>
        <w:tc>
          <w:tcPr>
            <w:tcW w:w="677" w:type="dxa"/>
          </w:tcPr>
          <w:p w:rsidR="00FB135A" w:rsidRPr="001A4AF6" w:rsidRDefault="00FB135A" w:rsidP="001A4AF6">
            <w:pPr>
              <w:widowControl w:val="0"/>
              <w:spacing w:line="360" w:lineRule="auto"/>
              <w:jc w:val="both"/>
              <w:rPr>
                <w:sz w:val="20"/>
                <w:szCs w:val="20"/>
              </w:rPr>
            </w:pPr>
            <w:r w:rsidRPr="001A4AF6">
              <w:rPr>
                <w:sz w:val="20"/>
                <w:szCs w:val="20"/>
              </w:rPr>
              <w:t>0,02</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59</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0,24</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8</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0,03</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+56</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+5</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r w:rsidRPr="001A4AF6">
              <w:rPr>
                <w:sz w:val="20"/>
                <w:szCs w:val="20"/>
              </w:rPr>
              <w:t>6.</w:t>
            </w:r>
          </w:p>
        </w:tc>
        <w:tc>
          <w:tcPr>
            <w:tcW w:w="1941" w:type="dxa"/>
          </w:tcPr>
          <w:p w:rsidR="00FB135A" w:rsidRPr="001A4AF6" w:rsidRDefault="00FB135A" w:rsidP="001A4AF6">
            <w:pPr>
              <w:widowControl w:val="0"/>
              <w:spacing w:line="360" w:lineRule="auto"/>
              <w:rPr>
                <w:sz w:val="20"/>
                <w:szCs w:val="20"/>
              </w:rPr>
            </w:pPr>
            <w:r w:rsidRPr="001A4AF6">
              <w:rPr>
                <w:sz w:val="20"/>
                <w:szCs w:val="20"/>
              </w:rPr>
              <w:t>Доходы от операций с ценными бумагами</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0</w:t>
            </w:r>
          </w:p>
        </w:tc>
        <w:tc>
          <w:tcPr>
            <w:tcW w:w="677" w:type="dxa"/>
          </w:tcPr>
          <w:p w:rsidR="00FB135A" w:rsidRPr="001A4AF6" w:rsidRDefault="00FB135A" w:rsidP="001A4AF6">
            <w:pPr>
              <w:widowControl w:val="0"/>
              <w:spacing w:line="360" w:lineRule="auto"/>
              <w:jc w:val="both"/>
              <w:rPr>
                <w:sz w:val="20"/>
                <w:szCs w:val="20"/>
              </w:rPr>
            </w:pPr>
            <w:r w:rsidRPr="001A4AF6">
              <w:rPr>
                <w:sz w:val="20"/>
                <w:szCs w:val="20"/>
              </w:rPr>
              <w:t>0</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13</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0,05</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13</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0,04</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+13</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+13</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r w:rsidRPr="001A4AF6">
              <w:rPr>
                <w:sz w:val="20"/>
                <w:szCs w:val="20"/>
              </w:rPr>
              <w:t>7.</w:t>
            </w:r>
          </w:p>
        </w:tc>
        <w:tc>
          <w:tcPr>
            <w:tcW w:w="1941" w:type="dxa"/>
          </w:tcPr>
          <w:p w:rsidR="00FB135A" w:rsidRPr="001A4AF6" w:rsidRDefault="00FB135A" w:rsidP="001A4AF6">
            <w:pPr>
              <w:widowControl w:val="0"/>
              <w:spacing w:line="360" w:lineRule="auto"/>
              <w:rPr>
                <w:sz w:val="20"/>
                <w:szCs w:val="20"/>
              </w:rPr>
            </w:pPr>
            <w:r w:rsidRPr="001A4AF6">
              <w:rPr>
                <w:sz w:val="20"/>
                <w:szCs w:val="20"/>
              </w:rPr>
              <w:t>Комиссионные вознаграждения</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96</w:t>
            </w:r>
          </w:p>
        </w:tc>
        <w:tc>
          <w:tcPr>
            <w:tcW w:w="677" w:type="dxa"/>
          </w:tcPr>
          <w:p w:rsidR="00FB135A" w:rsidRPr="001A4AF6" w:rsidRDefault="00FB135A" w:rsidP="001A4AF6">
            <w:pPr>
              <w:widowControl w:val="0"/>
              <w:spacing w:line="360" w:lineRule="auto"/>
              <w:jc w:val="both"/>
              <w:rPr>
                <w:sz w:val="20"/>
                <w:szCs w:val="20"/>
              </w:rPr>
            </w:pPr>
            <w:r w:rsidRPr="001A4AF6">
              <w:rPr>
                <w:sz w:val="20"/>
                <w:szCs w:val="20"/>
              </w:rPr>
              <w:t>0,53</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163</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0,66</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249</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0,78</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+67</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+153</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r w:rsidRPr="001A4AF6">
              <w:rPr>
                <w:sz w:val="20"/>
                <w:szCs w:val="20"/>
              </w:rPr>
              <w:t>8.</w:t>
            </w:r>
          </w:p>
        </w:tc>
        <w:tc>
          <w:tcPr>
            <w:tcW w:w="1941" w:type="dxa"/>
          </w:tcPr>
          <w:p w:rsidR="00FB135A" w:rsidRPr="001A4AF6" w:rsidRDefault="00FB135A" w:rsidP="001A4AF6">
            <w:pPr>
              <w:widowControl w:val="0"/>
              <w:spacing w:line="360" w:lineRule="auto"/>
              <w:rPr>
                <w:sz w:val="20"/>
                <w:szCs w:val="20"/>
              </w:rPr>
            </w:pPr>
            <w:r w:rsidRPr="001A4AF6">
              <w:rPr>
                <w:sz w:val="20"/>
                <w:szCs w:val="20"/>
              </w:rPr>
              <w:t>Др. операционные доходы</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13861</w:t>
            </w:r>
          </w:p>
        </w:tc>
        <w:tc>
          <w:tcPr>
            <w:tcW w:w="677" w:type="dxa"/>
          </w:tcPr>
          <w:p w:rsidR="00FB135A" w:rsidRPr="001A4AF6" w:rsidRDefault="00FB135A" w:rsidP="001A4AF6">
            <w:pPr>
              <w:widowControl w:val="0"/>
              <w:spacing w:line="360" w:lineRule="auto"/>
              <w:jc w:val="both"/>
              <w:rPr>
                <w:sz w:val="20"/>
                <w:szCs w:val="20"/>
              </w:rPr>
            </w:pPr>
            <w:r w:rsidRPr="001A4AF6">
              <w:rPr>
                <w:sz w:val="20"/>
                <w:szCs w:val="20"/>
              </w:rPr>
              <w:t>77,16</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16065</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65,33</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18824</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58,87</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+2204</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+4963</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r w:rsidRPr="001A4AF6">
              <w:rPr>
                <w:sz w:val="20"/>
                <w:szCs w:val="20"/>
              </w:rPr>
              <w:t>9.</w:t>
            </w:r>
          </w:p>
        </w:tc>
        <w:tc>
          <w:tcPr>
            <w:tcW w:w="1941" w:type="dxa"/>
          </w:tcPr>
          <w:p w:rsidR="00FB135A" w:rsidRPr="001A4AF6" w:rsidRDefault="00FB135A" w:rsidP="001A4AF6">
            <w:pPr>
              <w:widowControl w:val="0"/>
              <w:spacing w:line="360" w:lineRule="auto"/>
              <w:rPr>
                <w:sz w:val="20"/>
                <w:szCs w:val="20"/>
              </w:rPr>
            </w:pPr>
            <w:r w:rsidRPr="001A4AF6">
              <w:rPr>
                <w:sz w:val="20"/>
                <w:szCs w:val="20"/>
              </w:rPr>
              <w:t>Прочие доходы (штрафы,пени, неустойки)</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10</w:t>
            </w:r>
          </w:p>
        </w:tc>
        <w:tc>
          <w:tcPr>
            <w:tcW w:w="677" w:type="dxa"/>
          </w:tcPr>
          <w:p w:rsidR="00FB135A" w:rsidRPr="001A4AF6" w:rsidRDefault="00FB135A" w:rsidP="001A4AF6">
            <w:pPr>
              <w:widowControl w:val="0"/>
              <w:spacing w:line="360" w:lineRule="auto"/>
              <w:jc w:val="both"/>
              <w:rPr>
                <w:sz w:val="20"/>
                <w:szCs w:val="20"/>
              </w:rPr>
            </w:pPr>
            <w:r w:rsidRPr="001A4AF6">
              <w:rPr>
                <w:sz w:val="20"/>
                <w:szCs w:val="20"/>
              </w:rPr>
              <w:t>0,06</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25</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0,10</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49</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0,15</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+15</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+39</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r w:rsidRPr="001A4AF6">
              <w:rPr>
                <w:sz w:val="20"/>
                <w:szCs w:val="20"/>
              </w:rPr>
              <w:t>10.</w:t>
            </w:r>
          </w:p>
        </w:tc>
        <w:tc>
          <w:tcPr>
            <w:tcW w:w="1941" w:type="dxa"/>
          </w:tcPr>
          <w:p w:rsidR="00FB135A" w:rsidRPr="001A4AF6" w:rsidRDefault="00FB135A" w:rsidP="001A4AF6">
            <w:pPr>
              <w:widowControl w:val="0"/>
              <w:spacing w:line="360" w:lineRule="auto"/>
              <w:rPr>
                <w:sz w:val="20"/>
                <w:szCs w:val="20"/>
              </w:rPr>
            </w:pPr>
            <w:r w:rsidRPr="001A4AF6">
              <w:rPr>
                <w:sz w:val="20"/>
                <w:szCs w:val="20"/>
              </w:rPr>
              <w:t>Пр.доходы (доходы прош. лет выявленен в отчет. году)</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182</w:t>
            </w:r>
          </w:p>
        </w:tc>
        <w:tc>
          <w:tcPr>
            <w:tcW w:w="677" w:type="dxa"/>
          </w:tcPr>
          <w:p w:rsidR="00FB135A" w:rsidRPr="001A4AF6" w:rsidRDefault="00FB135A" w:rsidP="001A4AF6">
            <w:pPr>
              <w:widowControl w:val="0"/>
              <w:spacing w:line="360" w:lineRule="auto"/>
              <w:jc w:val="both"/>
              <w:rPr>
                <w:sz w:val="20"/>
                <w:szCs w:val="20"/>
              </w:rPr>
            </w:pPr>
            <w:r w:rsidRPr="001A4AF6">
              <w:rPr>
                <w:sz w:val="20"/>
                <w:szCs w:val="20"/>
              </w:rPr>
              <w:t>1,01</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235</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0,96</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243</w:t>
            </w:r>
          </w:p>
        </w:tc>
        <w:tc>
          <w:tcPr>
            <w:tcW w:w="900" w:type="dxa"/>
          </w:tcPr>
          <w:p w:rsidR="00FB135A" w:rsidRPr="001A4AF6" w:rsidRDefault="00FB135A" w:rsidP="001A4AF6">
            <w:pPr>
              <w:widowControl w:val="0"/>
              <w:spacing w:line="360" w:lineRule="auto"/>
              <w:jc w:val="both"/>
              <w:rPr>
                <w:sz w:val="20"/>
                <w:szCs w:val="20"/>
              </w:rPr>
            </w:pPr>
            <w:r w:rsidRPr="001A4AF6">
              <w:rPr>
                <w:sz w:val="20"/>
                <w:szCs w:val="20"/>
              </w:rPr>
              <w:t>0,76</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+53</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+61</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p>
        </w:tc>
        <w:tc>
          <w:tcPr>
            <w:tcW w:w="1941" w:type="dxa"/>
          </w:tcPr>
          <w:p w:rsidR="00FB135A" w:rsidRPr="001A4AF6" w:rsidRDefault="00FB135A" w:rsidP="001A4AF6">
            <w:pPr>
              <w:widowControl w:val="0"/>
              <w:spacing w:line="360" w:lineRule="auto"/>
              <w:rPr>
                <w:b/>
                <w:sz w:val="20"/>
                <w:szCs w:val="20"/>
              </w:rPr>
            </w:pPr>
            <w:r w:rsidRPr="001A4AF6">
              <w:rPr>
                <w:b/>
                <w:sz w:val="20"/>
                <w:szCs w:val="20"/>
              </w:rPr>
              <w:t>Итого</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17965</w:t>
            </w:r>
          </w:p>
        </w:tc>
        <w:tc>
          <w:tcPr>
            <w:tcW w:w="677" w:type="dxa"/>
          </w:tcPr>
          <w:p w:rsidR="00FB135A" w:rsidRPr="001A4AF6" w:rsidRDefault="00FB135A" w:rsidP="001A4AF6">
            <w:pPr>
              <w:widowControl w:val="0"/>
              <w:spacing w:line="360" w:lineRule="auto"/>
              <w:jc w:val="both"/>
              <w:rPr>
                <w:sz w:val="20"/>
                <w:szCs w:val="20"/>
              </w:rPr>
            </w:pP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24590</w:t>
            </w:r>
          </w:p>
        </w:tc>
        <w:tc>
          <w:tcPr>
            <w:tcW w:w="900" w:type="dxa"/>
          </w:tcPr>
          <w:p w:rsidR="00FB135A" w:rsidRPr="001A4AF6" w:rsidRDefault="00FB135A" w:rsidP="001A4AF6">
            <w:pPr>
              <w:widowControl w:val="0"/>
              <w:spacing w:line="360" w:lineRule="auto"/>
              <w:jc w:val="both"/>
              <w:rPr>
                <w:sz w:val="20"/>
                <w:szCs w:val="20"/>
              </w:rPr>
            </w:pP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31973</w:t>
            </w:r>
          </w:p>
        </w:tc>
        <w:tc>
          <w:tcPr>
            <w:tcW w:w="900" w:type="dxa"/>
          </w:tcPr>
          <w:p w:rsidR="00FB135A" w:rsidRPr="001A4AF6" w:rsidRDefault="00FB135A" w:rsidP="001A4AF6">
            <w:pPr>
              <w:widowControl w:val="0"/>
              <w:spacing w:line="360" w:lineRule="auto"/>
              <w:jc w:val="both"/>
              <w:rPr>
                <w:sz w:val="20"/>
                <w:szCs w:val="20"/>
              </w:rPr>
            </w:pP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+6625</w:t>
            </w: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+14008</w:t>
            </w: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p>
        </w:tc>
        <w:tc>
          <w:tcPr>
            <w:tcW w:w="1941" w:type="dxa"/>
            <w:vAlign w:val="center"/>
          </w:tcPr>
          <w:p w:rsidR="00FB135A" w:rsidRPr="001A4AF6" w:rsidRDefault="00FB135A" w:rsidP="001A4AF6">
            <w:pPr>
              <w:widowControl w:val="0"/>
              <w:spacing w:line="360" w:lineRule="auto"/>
              <w:rPr>
                <w:sz w:val="20"/>
                <w:szCs w:val="20"/>
              </w:rPr>
            </w:pPr>
            <w:r w:rsidRPr="001A4AF6">
              <w:rPr>
                <w:sz w:val="20"/>
                <w:szCs w:val="20"/>
              </w:rPr>
              <w:t>Расходы</w:t>
            </w:r>
          </w:p>
        </w:tc>
        <w:tc>
          <w:tcPr>
            <w:tcW w:w="709" w:type="dxa"/>
          </w:tcPr>
          <w:p w:rsidR="00FB135A" w:rsidRPr="001A4AF6" w:rsidRDefault="00FB135A" w:rsidP="001A4AF6">
            <w:pPr>
              <w:widowControl w:val="0"/>
              <w:spacing w:line="360" w:lineRule="auto"/>
              <w:ind w:right="-108"/>
              <w:jc w:val="both"/>
              <w:rPr>
                <w:sz w:val="20"/>
                <w:szCs w:val="20"/>
              </w:rPr>
            </w:pPr>
          </w:p>
        </w:tc>
        <w:tc>
          <w:tcPr>
            <w:tcW w:w="677" w:type="dxa"/>
          </w:tcPr>
          <w:p w:rsidR="00FB135A" w:rsidRPr="001A4AF6" w:rsidRDefault="00FB135A" w:rsidP="001A4AF6">
            <w:pPr>
              <w:widowControl w:val="0"/>
              <w:spacing w:line="360" w:lineRule="auto"/>
              <w:jc w:val="both"/>
              <w:rPr>
                <w:sz w:val="20"/>
                <w:szCs w:val="20"/>
              </w:rPr>
            </w:pPr>
          </w:p>
        </w:tc>
        <w:tc>
          <w:tcPr>
            <w:tcW w:w="1002" w:type="dxa"/>
          </w:tcPr>
          <w:p w:rsidR="00FB135A" w:rsidRPr="001A4AF6" w:rsidRDefault="00FB135A" w:rsidP="001A4AF6">
            <w:pPr>
              <w:widowControl w:val="0"/>
              <w:spacing w:line="360" w:lineRule="auto"/>
              <w:jc w:val="both"/>
              <w:rPr>
                <w:sz w:val="20"/>
                <w:szCs w:val="20"/>
              </w:rPr>
            </w:pPr>
          </w:p>
        </w:tc>
        <w:tc>
          <w:tcPr>
            <w:tcW w:w="900" w:type="dxa"/>
          </w:tcPr>
          <w:p w:rsidR="00FB135A" w:rsidRPr="001A4AF6" w:rsidRDefault="00FB135A" w:rsidP="001A4AF6">
            <w:pPr>
              <w:widowControl w:val="0"/>
              <w:spacing w:line="360" w:lineRule="auto"/>
              <w:jc w:val="both"/>
              <w:rPr>
                <w:sz w:val="20"/>
                <w:szCs w:val="20"/>
              </w:rPr>
            </w:pPr>
          </w:p>
        </w:tc>
        <w:tc>
          <w:tcPr>
            <w:tcW w:w="1002" w:type="dxa"/>
          </w:tcPr>
          <w:p w:rsidR="00FB135A" w:rsidRPr="001A4AF6" w:rsidRDefault="00FB135A" w:rsidP="001A4AF6">
            <w:pPr>
              <w:widowControl w:val="0"/>
              <w:spacing w:line="360" w:lineRule="auto"/>
              <w:jc w:val="both"/>
              <w:rPr>
                <w:sz w:val="20"/>
                <w:szCs w:val="20"/>
              </w:rPr>
            </w:pPr>
          </w:p>
        </w:tc>
        <w:tc>
          <w:tcPr>
            <w:tcW w:w="900" w:type="dxa"/>
          </w:tcPr>
          <w:p w:rsidR="00FB135A" w:rsidRPr="001A4AF6" w:rsidRDefault="00FB135A" w:rsidP="001A4AF6">
            <w:pPr>
              <w:widowControl w:val="0"/>
              <w:spacing w:line="360" w:lineRule="auto"/>
              <w:jc w:val="both"/>
              <w:rPr>
                <w:sz w:val="20"/>
                <w:szCs w:val="20"/>
              </w:rPr>
            </w:pPr>
          </w:p>
        </w:tc>
        <w:tc>
          <w:tcPr>
            <w:tcW w:w="1002" w:type="dxa"/>
          </w:tcPr>
          <w:p w:rsidR="00FB135A" w:rsidRPr="001A4AF6" w:rsidRDefault="00FB135A" w:rsidP="001A4AF6">
            <w:pPr>
              <w:widowControl w:val="0"/>
              <w:spacing w:line="360" w:lineRule="auto"/>
              <w:jc w:val="both"/>
              <w:rPr>
                <w:sz w:val="20"/>
                <w:szCs w:val="20"/>
              </w:rPr>
            </w:pPr>
          </w:p>
        </w:tc>
        <w:tc>
          <w:tcPr>
            <w:tcW w:w="1002" w:type="dxa"/>
          </w:tcPr>
          <w:p w:rsidR="00FB135A" w:rsidRPr="001A4AF6" w:rsidRDefault="00FB135A" w:rsidP="001A4AF6">
            <w:pPr>
              <w:widowControl w:val="0"/>
              <w:spacing w:line="360" w:lineRule="auto"/>
              <w:jc w:val="both"/>
              <w:rPr>
                <w:sz w:val="20"/>
                <w:szCs w:val="20"/>
              </w:rPr>
            </w:pPr>
          </w:p>
        </w:tc>
      </w:tr>
      <w:tr w:rsidR="00FB135A" w:rsidRPr="00D921A4" w:rsidTr="001A4AF6">
        <w:tc>
          <w:tcPr>
            <w:tcW w:w="435" w:type="dxa"/>
          </w:tcPr>
          <w:p w:rsidR="00FB135A" w:rsidRPr="001A4AF6" w:rsidRDefault="00FB135A" w:rsidP="001A4AF6">
            <w:pPr>
              <w:widowControl w:val="0"/>
              <w:spacing w:line="360" w:lineRule="auto"/>
              <w:jc w:val="both"/>
              <w:rPr>
                <w:sz w:val="20"/>
                <w:szCs w:val="20"/>
              </w:rPr>
            </w:pPr>
            <w:r w:rsidRPr="001A4AF6">
              <w:rPr>
                <w:sz w:val="20"/>
                <w:szCs w:val="20"/>
              </w:rPr>
              <w:t>1.</w:t>
            </w:r>
          </w:p>
        </w:tc>
        <w:tc>
          <w:tcPr>
            <w:tcW w:w="1941" w:type="dxa"/>
          </w:tcPr>
          <w:p w:rsidR="00FB135A" w:rsidRPr="001A4AF6" w:rsidRDefault="00FB135A" w:rsidP="001A4AF6">
            <w:pPr>
              <w:widowControl w:val="0"/>
              <w:spacing w:line="360" w:lineRule="auto"/>
              <w:rPr>
                <w:sz w:val="20"/>
                <w:szCs w:val="20"/>
              </w:rPr>
            </w:pPr>
            <w:r w:rsidRPr="001A4AF6">
              <w:rPr>
                <w:sz w:val="20"/>
                <w:szCs w:val="20"/>
              </w:rPr>
              <w:t>По полученным кредитам</w:t>
            </w:r>
          </w:p>
        </w:tc>
        <w:tc>
          <w:tcPr>
            <w:tcW w:w="709" w:type="dxa"/>
          </w:tcPr>
          <w:p w:rsidR="00FB135A" w:rsidRPr="001A4AF6" w:rsidRDefault="00FB135A" w:rsidP="001A4AF6">
            <w:pPr>
              <w:widowControl w:val="0"/>
              <w:spacing w:line="360" w:lineRule="auto"/>
              <w:ind w:right="-108"/>
              <w:jc w:val="both"/>
              <w:rPr>
                <w:sz w:val="20"/>
                <w:szCs w:val="20"/>
              </w:rPr>
            </w:pPr>
            <w:r w:rsidRPr="001A4AF6">
              <w:rPr>
                <w:sz w:val="20"/>
                <w:szCs w:val="20"/>
              </w:rPr>
              <w:t>-</w:t>
            </w:r>
          </w:p>
        </w:tc>
        <w:tc>
          <w:tcPr>
            <w:tcW w:w="677" w:type="dxa"/>
          </w:tcPr>
          <w:p w:rsidR="00FB135A" w:rsidRPr="001A4AF6" w:rsidRDefault="00FB135A" w:rsidP="001A4AF6">
            <w:pPr>
              <w:widowControl w:val="0"/>
              <w:spacing w:line="360" w:lineRule="auto"/>
              <w:jc w:val="both"/>
              <w:rPr>
                <w:sz w:val="20"/>
                <w:szCs w:val="20"/>
              </w:rPr>
            </w:pP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w:t>
            </w:r>
          </w:p>
        </w:tc>
        <w:tc>
          <w:tcPr>
            <w:tcW w:w="900" w:type="dxa"/>
          </w:tcPr>
          <w:p w:rsidR="00FB135A" w:rsidRPr="001A4AF6" w:rsidRDefault="00FB135A" w:rsidP="001A4AF6">
            <w:pPr>
              <w:widowControl w:val="0"/>
              <w:spacing w:line="360" w:lineRule="auto"/>
              <w:jc w:val="both"/>
              <w:rPr>
                <w:sz w:val="20"/>
                <w:szCs w:val="20"/>
              </w:rPr>
            </w:pPr>
          </w:p>
        </w:tc>
        <w:tc>
          <w:tcPr>
            <w:tcW w:w="1002" w:type="dxa"/>
          </w:tcPr>
          <w:p w:rsidR="00FB135A" w:rsidRPr="001A4AF6" w:rsidRDefault="00FB135A" w:rsidP="001A4AF6">
            <w:pPr>
              <w:widowControl w:val="0"/>
              <w:spacing w:line="360" w:lineRule="auto"/>
              <w:jc w:val="both"/>
              <w:rPr>
                <w:sz w:val="20"/>
                <w:szCs w:val="20"/>
              </w:rPr>
            </w:pPr>
            <w:r w:rsidRPr="001A4AF6">
              <w:rPr>
                <w:sz w:val="20"/>
                <w:szCs w:val="20"/>
              </w:rPr>
              <w:t>-</w:t>
            </w:r>
          </w:p>
        </w:tc>
        <w:tc>
          <w:tcPr>
            <w:tcW w:w="900" w:type="dxa"/>
          </w:tcPr>
          <w:p w:rsidR="00FB135A" w:rsidRPr="001A4AF6" w:rsidRDefault="00FB135A" w:rsidP="001A4AF6">
            <w:pPr>
              <w:widowControl w:val="0"/>
              <w:spacing w:line="360" w:lineRule="auto"/>
              <w:jc w:val="both"/>
              <w:rPr>
                <w:sz w:val="20"/>
                <w:szCs w:val="20"/>
              </w:rPr>
            </w:pPr>
          </w:p>
        </w:tc>
        <w:tc>
          <w:tcPr>
            <w:tcW w:w="1002" w:type="dxa"/>
          </w:tcPr>
          <w:p w:rsidR="00FB135A" w:rsidRPr="001A4AF6" w:rsidRDefault="00FB135A" w:rsidP="001A4AF6">
            <w:pPr>
              <w:widowControl w:val="0"/>
              <w:spacing w:line="360" w:lineRule="auto"/>
              <w:jc w:val="both"/>
              <w:rPr>
                <w:sz w:val="20"/>
                <w:szCs w:val="20"/>
              </w:rPr>
            </w:pPr>
          </w:p>
        </w:tc>
        <w:tc>
          <w:tcPr>
            <w:tcW w:w="1002" w:type="dxa"/>
          </w:tcPr>
          <w:p w:rsidR="00FB135A" w:rsidRPr="001A4AF6" w:rsidRDefault="00FB135A" w:rsidP="001A4AF6">
            <w:pPr>
              <w:widowControl w:val="0"/>
              <w:spacing w:line="360" w:lineRule="auto"/>
              <w:jc w:val="both"/>
              <w:rPr>
                <w:sz w:val="20"/>
                <w:szCs w:val="20"/>
              </w:rPr>
            </w:pP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2.</w:t>
            </w:r>
          </w:p>
        </w:tc>
        <w:tc>
          <w:tcPr>
            <w:tcW w:w="1941" w:type="dxa"/>
          </w:tcPr>
          <w:p w:rsidR="00A504FA" w:rsidRPr="001A4AF6" w:rsidRDefault="00A504FA" w:rsidP="001A4AF6">
            <w:pPr>
              <w:widowControl w:val="0"/>
              <w:spacing w:line="360" w:lineRule="auto"/>
              <w:rPr>
                <w:sz w:val="20"/>
                <w:szCs w:val="20"/>
              </w:rPr>
            </w:pPr>
            <w:r w:rsidRPr="001A4AF6">
              <w:rPr>
                <w:sz w:val="20"/>
                <w:szCs w:val="20"/>
              </w:rPr>
              <w:t>По ден. средствам на банк-х счетах клиентов-юр. лиц</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1</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0,01</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0,01</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3</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0,01</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3.</w:t>
            </w:r>
          </w:p>
        </w:tc>
        <w:tc>
          <w:tcPr>
            <w:tcW w:w="1941" w:type="dxa"/>
          </w:tcPr>
          <w:p w:rsidR="00A504FA" w:rsidRPr="001A4AF6" w:rsidRDefault="00A504FA" w:rsidP="001A4AF6">
            <w:pPr>
              <w:widowControl w:val="0"/>
              <w:spacing w:line="360" w:lineRule="auto"/>
              <w:rPr>
                <w:sz w:val="20"/>
                <w:szCs w:val="20"/>
              </w:rPr>
            </w:pPr>
            <w:r w:rsidRPr="001A4AF6">
              <w:rPr>
                <w:sz w:val="20"/>
                <w:szCs w:val="20"/>
              </w:rPr>
              <w:t>По депозитам юр. лиц</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317</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1,62</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589</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2,26</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979</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3,07</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+272</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+662</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4.</w:t>
            </w:r>
          </w:p>
        </w:tc>
        <w:tc>
          <w:tcPr>
            <w:tcW w:w="1941" w:type="dxa"/>
          </w:tcPr>
          <w:p w:rsidR="00A504FA" w:rsidRPr="001A4AF6" w:rsidRDefault="00A504FA" w:rsidP="001A4AF6">
            <w:pPr>
              <w:widowControl w:val="0"/>
              <w:spacing w:line="360" w:lineRule="auto"/>
              <w:rPr>
                <w:sz w:val="20"/>
                <w:szCs w:val="20"/>
              </w:rPr>
            </w:pPr>
            <w:r w:rsidRPr="001A4AF6">
              <w:rPr>
                <w:sz w:val="20"/>
                <w:szCs w:val="20"/>
              </w:rPr>
              <w:t>По депозитам клиентов-физ. лиц</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1563</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7,97</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2971</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11,42</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4622</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14,49</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+1408</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+3059</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5.</w:t>
            </w:r>
          </w:p>
        </w:tc>
        <w:tc>
          <w:tcPr>
            <w:tcW w:w="1941" w:type="dxa"/>
          </w:tcPr>
          <w:p w:rsidR="00A504FA" w:rsidRPr="001A4AF6" w:rsidRDefault="00A504FA" w:rsidP="001A4AF6">
            <w:pPr>
              <w:widowControl w:val="0"/>
              <w:spacing w:line="360" w:lineRule="auto"/>
              <w:rPr>
                <w:sz w:val="20"/>
                <w:szCs w:val="20"/>
              </w:rPr>
            </w:pPr>
            <w:r w:rsidRPr="001A4AF6">
              <w:rPr>
                <w:sz w:val="20"/>
                <w:szCs w:val="20"/>
              </w:rPr>
              <w:t xml:space="preserve">Др. опер. расходы (комиссионные сборы) </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113</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0,58</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190</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0,73</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251</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0,79</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+77</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+138</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6.</w:t>
            </w:r>
          </w:p>
        </w:tc>
        <w:tc>
          <w:tcPr>
            <w:tcW w:w="1941" w:type="dxa"/>
          </w:tcPr>
          <w:p w:rsidR="00A504FA" w:rsidRPr="001A4AF6" w:rsidRDefault="00A504FA" w:rsidP="001A4AF6">
            <w:pPr>
              <w:widowControl w:val="0"/>
              <w:spacing w:line="360" w:lineRule="auto"/>
              <w:rPr>
                <w:sz w:val="20"/>
                <w:szCs w:val="20"/>
              </w:rPr>
            </w:pPr>
            <w:r w:rsidRPr="001A4AF6">
              <w:rPr>
                <w:sz w:val="20"/>
                <w:szCs w:val="20"/>
              </w:rPr>
              <w:t>Др. опер. расходы (отчисления на возможные потери)</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15321</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78,12</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17612</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67,67</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18912</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59,30</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+2291</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+3591</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7.</w:t>
            </w:r>
          </w:p>
        </w:tc>
        <w:tc>
          <w:tcPr>
            <w:tcW w:w="1941" w:type="dxa"/>
          </w:tcPr>
          <w:p w:rsidR="00A504FA" w:rsidRPr="001A4AF6" w:rsidRDefault="00A504FA" w:rsidP="001A4AF6">
            <w:pPr>
              <w:widowControl w:val="0"/>
              <w:spacing w:line="360" w:lineRule="auto"/>
              <w:rPr>
                <w:sz w:val="20"/>
                <w:szCs w:val="20"/>
              </w:rPr>
            </w:pPr>
            <w:r w:rsidRPr="001A4AF6">
              <w:rPr>
                <w:sz w:val="20"/>
                <w:szCs w:val="20"/>
              </w:rPr>
              <w:t>Расх. на содерж. персонала</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1374</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7,01</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2800</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10,75</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3884</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12,18</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+1426</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+2510</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8.</w:t>
            </w:r>
          </w:p>
        </w:tc>
        <w:tc>
          <w:tcPr>
            <w:tcW w:w="1941" w:type="dxa"/>
          </w:tcPr>
          <w:p w:rsidR="00A504FA" w:rsidRPr="001A4AF6" w:rsidRDefault="00A504FA" w:rsidP="001A4AF6">
            <w:pPr>
              <w:widowControl w:val="0"/>
              <w:spacing w:line="360" w:lineRule="auto"/>
              <w:rPr>
                <w:sz w:val="20"/>
                <w:szCs w:val="20"/>
              </w:rPr>
            </w:pPr>
            <w:r w:rsidRPr="001A4AF6">
              <w:rPr>
                <w:sz w:val="20"/>
                <w:szCs w:val="20"/>
              </w:rPr>
              <w:t>Амортизация</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159</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0,80</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319</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1,23</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478</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1,50</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+160</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+319</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9.</w:t>
            </w:r>
          </w:p>
        </w:tc>
        <w:tc>
          <w:tcPr>
            <w:tcW w:w="1941" w:type="dxa"/>
          </w:tcPr>
          <w:p w:rsidR="00A504FA" w:rsidRPr="001A4AF6" w:rsidRDefault="00A504FA" w:rsidP="001A4AF6">
            <w:pPr>
              <w:widowControl w:val="0"/>
              <w:spacing w:line="360" w:lineRule="auto"/>
              <w:rPr>
                <w:sz w:val="20"/>
                <w:szCs w:val="20"/>
              </w:rPr>
            </w:pPr>
            <w:r w:rsidRPr="001A4AF6">
              <w:rPr>
                <w:sz w:val="20"/>
                <w:szCs w:val="20"/>
              </w:rPr>
              <w:t>Расходы связанные с содержанием (эксплуатацией) имущ-ва и его выбытием</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356</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1,82</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847</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3,25</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1556</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4,88</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+491</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+1200</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10.</w:t>
            </w:r>
          </w:p>
        </w:tc>
        <w:tc>
          <w:tcPr>
            <w:tcW w:w="1941" w:type="dxa"/>
          </w:tcPr>
          <w:p w:rsidR="00A504FA" w:rsidRPr="001A4AF6" w:rsidRDefault="00A504FA" w:rsidP="001A4AF6">
            <w:pPr>
              <w:widowControl w:val="0"/>
              <w:spacing w:line="360" w:lineRule="auto"/>
              <w:rPr>
                <w:sz w:val="20"/>
                <w:szCs w:val="20"/>
              </w:rPr>
            </w:pPr>
            <w:r w:rsidRPr="001A4AF6">
              <w:rPr>
                <w:sz w:val="20"/>
                <w:szCs w:val="20"/>
              </w:rPr>
              <w:t>Организационные и управленческие расходы</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393</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2,00</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663</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2,55</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1128</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3,54</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+270</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+735</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11.</w:t>
            </w:r>
          </w:p>
        </w:tc>
        <w:tc>
          <w:tcPr>
            <w:tcW w:w="1941" w:type="dxa"/>
          </w:tcPr>
          <w:p w:rsidR="00A504FA" w:rsidRPr="001A4AF6" w:rsidRDefault="00A504FA" w:rsidP="001A4AF6">
            <w:pPr>
              <w:widowControl w:val="0"/>
              <w:spacing w:line="360" w:lineRule="auto"/>
              <w:rPr>
                <w:sz w:val="20"/>
                <w:szCs w:val="20"/>
              </w:rPr>
            </w:pPr>
            <w:r w:rsidRPr="001A4AF6">
              <w:rPr>
                <w:sz w:val="20"/>
                <w:szCs w:val="20"/>
              </w:rPr>
              <w:t>Расходы прошлых лет выявл. в отч. Году</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10</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0,05</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15</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0,06</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30</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0,09</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+5</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+20</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12.</w:t>
            </w:r>
          </w:p>
        </w:tc>
        <w:tc>
          <w:tcPr>
            <w:tcW w:w="1941" w:type="dxa"/>
          </w:tcPr>
          <w:p w:rsidR="00A504FA" w:rsidRPr="001A4AF6" w:rsidRDefault="00A504FA" w:rsidP="001A4AF6">
            <w:pPr>
              <w:widowControl w:val="0"/>
              <w:spacing w:line="360" w:lineRule="auto"/>
              <w:rPr>
                <w:sz w:val="20"/>
                <w:szCs w:val="20"/>
              </w:rPr>
            </w:pPr>
            <w:r w:rsidRPr="001A4AF6">
              <w:rPr>
                <w:sz w:val="20"/>
                <w:szCs w:val="20"/>
              </w:rPr>
              <w:t>Др. расходы</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4</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0,02</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19</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0,07</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45</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0,14</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+15</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+41</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r w:rsidRPr="001A4AF6">
              <w:rPr>
                <w:sz w:val="20"/>
                <w:szCs w:val="20"/>
              </w:rPr>
              <w:t>13.</w:t>
            </w:r>
          </w:p>
        </w:tc>
        <w:tc>
          <w:tcPr>
            <w:tcW w:w="1941" w:type="dxa"/>
          </w:tcPr>
          <w:p w:rsidR="00A504FA" w:rsidRPr="001A4AF6" w:rsidRDefault="00A504FA" w:rsidP="001A4AF6">
            <w:pPr>
              <w:widowControl w:val="0"/>
              <w:spacing w:line="360" w:lineRule="auto"/>
              <w:rPr>
                <w:sz w:val="20"/>
                <w:szCs w:val="20"/>
              </w:rPr>
            </w:pPr>
            <w:r w:rsidRPr="001A4AF6">
              <w:rPr>
                <w:sz w:val="20"/>
                <w:szCs w:val="20"/>
              </w:rPr>
              <w:t>Расходы от операций с ценными бум.</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w:t>
            </w:r>
          </w:p>
        </w:tc>
        <w:tc>
          <w:tcPr>
            <w:tcW w:w="677" w:type="dxa"/>
          </w:tcPr>
          <w:p w:rsidR="00A504FA" w:rsidRPr="001A4AF6" w:rsidRDefault="00A504FA" w:rsidP="001A4AF6">
            <w:pPr>
              <w:widowControl w:val="0"/>
              <w:spacing w:line="360" w:lineRule="auto"/>
              <w:jc w:val="both"/>
              <w:rPr>
                <w:sz w:val="20"/>
                <w:szCs w:val="20"/>
              </w:rPr>
            </w:pPr>
            <w:r w:rsidRPr="001A4AF6">
              <w:rPr>
                <w:sz w:val="20"/>
                <w:szCs w:val="20"/>
              </w:rPr>
              <w:t>-</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w:t>
            </w:r>
          </w:p>
        </w:tc>
        <w:tc>
          <w:tcPr>
            <w:tcW w:w="900" w:type="dxa"/>
          </w:tcPr>
          <w:p w:rsidR="00A504FA" w:rsidRPr="001A4AF6" w:rsidRDefault="00A504FA" w:rsidP="001A4AF6">
            <w:pPr>
              <w:widowControl w:val="0"/>
              <w:spacing w:line="360" w:lineRule="auto"/>
              <w:jc w:val="both"/>
              <w:rPr>
                <w:sz w:val="20"/>
                <w:szCs w:val="20"/>
              </w:rPr>
            </w:pPr>
            <w:r w:rsidRPr="001A4AF6">
              <w:rPr>
                <w:sz w:val="20"/>
                <w:szCs w:val="20"/>
              </w:rPr>
              <w:t>0,01</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w:t>
            </w:r>
          </w:p>
        </w:tc>
      </w:tr>
      <w:tr w:rsidR="00A504FA" w:rsidRPr="00D921A4" w:rsidTr="001A4AF6">
        <w:tc>
          <w:tcPr>
            <w:tcW w:w="435" w:type="dxa"/>
          </w:tcPr>
          <w:p w:rsidR="00A504FA" w:rsidRPr="001A4AF6" w:rsidRDefault="00A504FA" w:rsidP="001A4AF6">
            <w:pPr>
              <w:widowControl w:val="0"/>
              <w:spacing w:line="360" w:lineRule="auto"/>
              <w:jc w:val="both"/>
              <w:rPr>
                <w:sz w:val="20"/>
                <w:szCs w:val="20"/>
              </w:rPr>
            </w:pPr>
          </w:p>
        </w:tc>
        <w:tc>
          <w:tcPr>
            <w:tcW w:w="1941" w:type="dxa"/>
          </w:tcPr>
          <w:p w:rsidR="00A504FA" w:rsidRPr="001A4AF6" w:rsidRDefault="00A504FA" w:rsidP="001A4AF6">
            <w:pPr>
              <w:widowControl w:val="0"/>
              <w:spacing w:line="360" w:lineRule="auto"/>
              <w:rPr>
                <w:b/>
                <w:sz w:val="20"/>
                <w:szCs w:val="20"/>
              </w:rPr>
            </w:pPr>
            <w:r w:rsidRPr="001A4AF6">
              <w:rPr>
                <w:b/>
                <w:sz w:val="20"/>
                <w:szCs w:val="20"/>
              </w:rPr>
              <w:t>Итого</w:t>
            </w:r>
          </w:p>
        </w:tc>
        <w:tc>
          <w:tcPr>
            <w:tcW w:w="709" w:type="dxa"/>
          </w:tcPr>
          <w:p w:rsidR="00A504FA" w:rsidRPr="001A4AF6" w:rsidRDefault="00A504FA" w:rsidP="001A4AF6">
            <w:pPr>
              <w:widowControl w:val="0"/>
              <w:spacing w:line="360" w:lineRule="auto"/>
              <w:ind w:right="-108"/>
              <w:jc w:val="both"/>
              <w:rPr>
                <w:sz w:val="20"/>
                <w:szCs w:val="20"/>
              </w:rPr>
            </w:pPr>
            <w:r w:rsidRPr="001A4AF6">
              <w:rPr>
                <w:sz w:val="20"/>
                <w:szCs w:val="20"/>
              </w:rPr>
              <w:t>19611</w:t>
            </w:r>
          </w:p>
        </w:tc>
        <w:tc>
          <w:tcPr>
            <w:tcW w:w="677" w:type="dxa"/>
          </w:tcPr>
          <w:p w:rsidR="00A504FA" w:rsidRPr="001A4AF6" w:rsidRDefault="00A504FA" w:rsidP="001A4AF6">
            <w:pPr>
              <w:widowControl w:val="0"/>
              <w:spacing w:line="360" w:lineRule="auto"/>
              <w:jc w:val="both"/>
              <w:rPr>
                <w:sz w:val="20"/>
                <w:szCs w:val="20"/>
              </w:rPr>
            </w:pP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26027</w:t>
            </w:r>
          </w:p>
        </w:tc>
        <w:tc>
          <w:tcPr>
            <w:tcW w:w="900" w:type="dxa"/>
          </w:tcPr>
          <w:p w:rsidR="00A504FA" w:rsidRPr="001A4AF6" w:rsidRDefault="00A504FA" w:rsidP="001A4AF6">
            <w:pPr>
              <w:widowControl w:val="0"/>
              <w:spacing w:line="360" w:lineRule="auto"/>
              <w:jc w:val="both"/>
              <w:rPr>
                <w:sz w:val="20"/>
                <w:szCs w:val="20"/>
              </w:rPr>
            </w:pP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31890</w:t>
            </w:r>
          </w:p>
        </w:tc>
        <w:tc>
          <w:tcPr>
            <w:tcW w:w="900" w:type="dxa"/>
          </w:tcPr>
          <w:p w:rsidR="00A504FA" w:rsidRPr="001A4AF6" w:rsidRDefault="00A504FA" w:rsidP="001A4AF6">
            <w:pPr>
              <w:widowControl w:val="0"/>
              <w:spacing w:line="360" w:lineRule="auto"/>
              <w:jc w:val="both"/>
              <w:rPr>
                <w:sz w:val="20"/>
                <w:szCs w:val="20"/>
              </w:rPr>
            </w:pP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+6416</w:t>
            </w:r>
          </w:p>
        </w:tc>
        <w:tc>
          <w:tcPr>
            <w:tcW w:w="1002" w:type="dxa"/>
          </w:tcPr>
          <w:p w:rsidR="00A504FA" w:rsidRPr="001A4AF6" w:rsidRDefault="00A504FA" w:rsidP="001A4AF6">
            <w:pPr>
              <w:widowControl w:val="0"/>
              <w:spacing w:line="360" w:lineRule="auto"/>
              <w:jc w:val="both"/>
              <w:rPr>
                <w:sz w:val="20"/>
                <w:szCs w:val="20"/>
              </w:rPr>
            </w:pPr>
            <w:r w:rsidRPr="001A4AF6">
              <w:rPr>
                <w:sz w:val="20"/>
                <w:szCs w:val="20"/>
              </w:rPr>
              <w:t>+12279</w:t>
            </w:r>
          </w:p>
        </w:tc>
      </w:tr>
    </w:tbl>
    <w:p w:rsidR="00A504FA" w:rsidRPr="00D921A4" w:rsidRDefault="00A504FA" w:rsidP="00D921A4">
      <w:pPr>
        <w:widowControl w:val="0"/>
        <w:spacing w:line="360" w:lineRule="auto"/>
        <w:ind w:firstLine="709"/>
        <w:jc w:val="both"/>
        <w:rPr>
          <w:sz w:val="28"/>
          <w:szCs w:val="28"/>
        </w:rPr>
      </w:pPr>
      <w:bookmarkStart w:id="29" w:name="_GoBack"/>
      <w:bookmarkEnd w:id="29"/>
    </w:p>
    <w:sectPr w:rsidR="00A504FA" w:rsidRPr="00D921A4" w:rsidSect="00D921A4">
      <w:headerReference w:type="even" r:id="rId57"/>
      <w:headerReference w:type="default" r:id="rId58"/>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BF5" w:rsidRDefault="00CB7BF5">
      <w:r>
        <w:separator/>
      </w:r>
    </w:p>
  </w:endnote>
  <w:endnote w:type="continuationSeparator" w:id="0">
    <w:p w:rsidR="00CB7BF5" w:rsidRDefault="00CB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BF5" w:rsidRDefault="00CB7BF5">
      <w:r>
        <w:separator/>
      </w:r>
    </w:p>
  </w:footnote>
  <w:footnote w:type="continuationSeparator" w:id="0">
    <w:p w:rsidR="00CB7BF5" w:rsidRDefault="00CB7BF5">
      <w:r>
        <w:continuationSeparator/>
      </w:r>
    </w:p>
  </w:footnote>
  <w:footnote w:id="1">
    <w:p w:rsidR="00427B27" w:rsidRDefault="00CB7BF5" w:rsidP="00A24BD5">
      <w:pPr>
        <w:pStyle w:val="af"/>
        <w:spacing w:line="360" w:lineRule="auto"/>
        <w:jc w:val="both"/>
      </w:pPr>
      <w:r w:rsidRPr="00580C36">
        <w:rPr>
          <w:rStyle w:val="af1"/>
        </w:rPr>
        <w:footnoteRef/>
      </w:r>
      <w:r w:rsidRPr="00580C36">
        <w:t xml:space="preserve"> Анализ финансовых результатов банковской деятельности: Учебное пособие / Буевич С.Ю., Королев О.Г. – М.: КНОРУС, 2004. – 160 с. – С. 65.</w:t>
      </w:r>
    </w:p>
  </w:footnote>
  <w:footnote w:id="2">
    <w:p w:rsidR="00427B27" w:rsidRDefault="00CB7BF5" w:rsidP="00A24BD5">
      <w:pPr>
        <w:spacing w:line="360" w:lineRule="auto"/>
        <w:jc w:val="both"/>
      </w:pPr>
      <w:r w:rsidRPr="00580C36">
        <w:rPr>
          <w:rStyle w:val="af1"/>
          <w:sz w:val="20"/>
          <w:szCs w:val="20"/>
        </w:rPr>
        <w:footnoteRef/>
      </w:r>
      <w:r w:rsidRPr="00580C36">
        <w:rPr>
          <w:sz w:val="20"/>
          <w:szCs w:val="20"/>
        </w:rPr>
        <w:t xml:space="preserve"> Анализ процентной политики коммерческого банка: учебное пособие. / Под ред. Батраковой Л.Г. – М.: Логос, 2002. – 152 с. – с. 102.</w:t>
      </w:r>
    </w:p>
  </w:footnote>
  <w:footnote w:id="3">
    <w:p w:rsidR="00427B27" w:rsidRDefault="00CB7BF5" w:rsidP="00A24BD5">
      <w:pPr>
        <w:pStyle w:val="af"/>
        <w:spacing w:line="360" w:lineRule="auto"/>
        <w:jc w:val="both"/>
      </w:pPr>
      <w:r w:rsidRPr="00580C36">
        <w:rPr>
          <w:rStyle w:val="af1"/>
        </w:rPr>
        <w:footnoteRef/>
      </w:r>
      <w:r w:rsidRPr="00580C36">
        <w:t xml:space="preserve"> Комплексный анализ финансово-экономических результатов деятельности банка и его филиалов /Л.Т. Гиляровская, С.Н. Паневина. – СПб.: Питер, 2003. – 240 с. -</w:t>
      </w:r>
      <w:r>
        <w:t xml:space="preserve"> </w:t>
      </w:r>
      <w:r w:rsidRPr="00580C36">
        <w:t>с. 40.</w:t>
      </w:r>
    </w:p>
  </w:footnote>
  <w:footnote w:id="4">
    <w:p w:rsidR="00427B27" w:rsidRDefault="00CB7BF5" w:rsidP="00A24BD5">
      <w:pPr>
        <w:pStyle w:val="af"/>
        <w:spacing w:line="360" w:lineRule="auto"/>
        <w:jc w:val="both"/>
      </w:pPr>
      <w:r>
        <w:rPr>
          <w:rStyle w:val="af1"/>
        </w:rPr>
        <w:footnoteRef/>
      </w:r>
      <w:r>
        <w:t xml:space="preserve"> </w:t>
      </w:r>
      <w:r w:rsidRPr="00DB3481">
        <w:rPr>
          <w:snapToGrid w:val="0"/>
          <w:szCs w:val="28"/>
        </w:rPr>
        <w:t>Управление активами и пассивами в коммерческом банке /</w:t>
      </w:r>
      <w:r>
        <w:rPr>
          <w:snapToGrid w:val="0"/>
          <w:szCs w:val="28"/>
        </w:rPr>
        <w:t xml:space="preserve"> </w:t>
      </w:r>
      <w:r w:rsidRPr="00DB3481">
        <w:rPr>
          <w:snapToGrid w:val="0"/>
          <w:szCs w:val="28"/>
        </w:rPr>
        <w:t>Ларионова И.В. – М.: Издательство «Консалтбанкир», 2003. – С. 272. – с. 195.</w:t>
      </w:r>
    </w:p>
  </w:footnote>
  <w:footnote w:id="5">
    <w:p w:rsidR="00427B27" w:rsidRDefault="00CB7BF5" w:rsidP="00A24BD5">
      <w:pPr>
        <w:spacing w:line="360" w:lineRule="auto"/>
        <w:jc w:val="both"/>
      </w:pPr>
      <w:r w:rsidRPr="00B36819">
        <w:rPr>
          <w:rStyle w:val="af1"/>
          <w:sz w:val="20"/>
          <w:szCs w:val="20"/>
        </w:rPr>
        <w:footnoteRef/>
      </w:r>
      <w:r w:rsidRPr="00B36819">
        <w:rPr>
          <w:sz w:val="20"/>
          <w:szCs w:val="20"/>
        </w:rPr>
        <w:t xml:space="preserve"> Управление активами и пассивами банка: практическое пособие / Под ред. А.Е. Кулакова. – М.: Издательская группа «БДЦ-пресс», 2004. – С 256 </w:t>
      </w:r>
    </w:p>
  </w:footnote>
  <w:footnote w:id="6">
    <w:p w:rsidR="00427B27" w:rsidRDefault="00CB7BF5" w:rsidP="00A24BD5">
      <w:pPr>
        <w:tabs>
          <w:tab w:val="left" w:pos="916"/>
        </w:tabs>
        <w:spacing w:line="360" w:lineRule="auto"/>
        <w:jc w:val="both"/>
      </w:pPr>
      <w:r w:rsidRPr="00B36819">
        <w:rPr>
          <w:rStyle w:val="af1"/>
          <w:sz w:val="20"/>
          <w:szCs w:val="20"/>
        </w:rPr>
        <w:footnoteRef/>
      </w:r>
      <w:r w:rsidRPr="00B36819">
        <w:rPr>
          <w:sz w:val="20"/>
          <w:szCs w:val="20"/>
        </w:rPr>
        <w:t xml:space="preserve"> Финансовый менеджмент банка: Учебное пособие для вузов / Масленченков Ю.С. -М.: ЮНИТИ-ДАНА, 2003. - 399 с.</w:t>
      </w:r>
    </w:p>
  </w:footnote>
  <w:footnote w:id="7">
    <w:p w:rsidR="00427B27" w:rsidRDefault="00CB7BF5" w:rsidP="00A24BD5">
      <w:pPr>
        <w:pStyle w:val="a9"/>
        <w:tabs>
          <w:tab w:val="left" w:pos="1260"/>
        </w:tabs>
        <w:spacing w:before="0" w:beforeAutospacing="0" w:after="0" w:afterAutospacing="0" w:line="360" w:lineRule="auto"/>
        <w:jc w:val="both"/>
      </w:pPr>
      <w:r w:rsidRPr="005E15BD">
        <w:rPr>
          <w:rStyle w:val="aa"/>
          <w:sz w:val="20"/>
          <w:szCs w:val="20"/>
        </w:rPr>
        <w:footnoteRef/>
      </w:r>
      <w:r w:rsidRPr="005E15BD">
        <w:rPr>
          <w:sz w:val="20"/>
          <w:szCs w:val="20"/>
        </w:rPr>
        <w:t xml:space="preserve"> Анализ деятельности банков: Учебное пособие/И.К. Козлова, Т.А. Купрюшина, О.А. Богданкевич, Т.В. Немаева; Под.общ.ред.И.К. Козловой.-Мн.: Выш.шк., 2003.-240с.</w:t>
      </w:r>
    </w:p>
  </w:footnote>
  <w:footnote w:id="8">
    <w:p w:rsidR="00427B27" w:rsidRDefault="00CB7BF5" w:rsidP="00A24BD5">
      <w:pPr>
        <w:pStyle w:val="a9"/>
        <w:tabs>
          <w:tab w:val="left" w:pos="1260"/>
        </w:tabs>
        <w:spacing w:before="0" w:beforeAutospacing="0" w:after="0" w:afterAutospacing="0" w:line="360" w:lineRule="auto"/>
        <w:jc w:val="both"/>
      </w:pPr>
      <w:r w:rsidRPr="005E15BD">
        <w:rPr>
          <w:rStyle w:val="aa"/>
          <w:sz w:val="20"/>
          <w:szCs w:val="20"/>
        </w:rPr>
        <w:footnoteRef/>
      </w:r>
      <w:r w:rsidRPr="005E15BD">
        <w:rPr>
          <w:sz w:val="20"/>
          <w:szCs w:val="20"/>
        </w:rPr>
        <w:t xml:space="preserve"> Батракова Л.Г. Экономический анализ деятельности коммерческого банка. Изд.2-е, перераб. и доп.: Учебник для вузов.-М.:Логос, 2005.-368с.</w:t>
      </w:r>
    </w:p>
  </w:footnote>
  <w:footnote w:id="9">
    <w:p w:rsidR="00427B27" w:rsidRDefault="00CB7BF5" w:rsidP="00A24BD5">
      <w:pPr>
        <w:pStyle w:val="a9"/>
        <w:tabs>
          <w:tab w:val="left" w:pos="1260"/>
        </w:tabs>
        <w:spacing w:before="0" w:beforeAutospacing="0" w:after="0" w:afterAutospacing="0" w:line="360" w:lineRule="auto"/>
        <w:jc w:val="both"/>
      </w:pPr>
      <w:r w:rsidRPr="005E15BD">
        <w:rPr>
          <w:rStyle w:val="aa"/>
          <w:sz w:val="20"/>
          <w:szCs w:val="20"/>
        </w:rPr>
        <w:footnoteRef/>
      </w:r>
      <w:r w:rsidRPr="005E15BD">
        <w:rPr>
          <w:sz w:val="20"/>
          <w:szCs w:val="20"/>
        </w:rPr>
        <w:t xml:space="preserve"> Буевич С.Ю., Королев О.Г. Анализ финансовых результатов банковской деятельности: Учебное пособие.-М.: КНОРУС, 2004, 160с.</w:t>
      </w:r>
    </w:p>
  </w:footnote>
  <w:footnote w:id="10">
    <w:p w:rsidR="00427B27" w:rsidRDefault="00CB7BF5" w:rsidP="00A24BD5">
      <w:pPr>
        <w:pStyle w:val="af"/>
        <w:spacing w:line="360" w:lineRule="auto"/>
        <w:jc w:val="both"/>
      </w:pPr>
      <w:r>
        <w:rPr>
          <w:rStyle w:val="af1"/>
        </w:rPr>
        <w:footnoteRef/>
      </w:r>
      <w:r>
        <w:t xml:space="preserve"> Герасимова Е.Б. Анализ банковских ресурсов методом коэффициентов// Финансы и кредит.-2003.-№1 (115).-С.22-25</w:t>
      </w:r>
    </w:p>
  </w:footnote>
  <w:footnote w:id="11">
    <w:p w:rsidR="00427B27" w:rsidRDefault="00CB7BF5" w:rsidP="00A24BD5">
      <w:pPr>
        <w:pStyle w:val="af"/>
        <w:spacing w:line="360" w:lineRule="auto"/>
        <w:jc w:val="both"/>
      </w:pPr>
      <w:r>
        <w:rPr>
          <w:rStyle w:val="af1"/>
        </w:rPr>
        <w:footnoteRef/>
      </w:r>
      <w:r>
        <w:t xml:space="preserve"> Ильясов С.М. О сущности и основных факторах устойчивости банковской системы// Деньги и кредит.- 2006.-№2.-С.45-48</w:t>
      </w:r>
    </w:p>
  </w:footnote>
  <w:footnote w:id="12">
    <w:p w:rsidR="00427B27" w:rsidRDefault="00CB7BF5" w:rsidP="00A24BD5">
      <w:pPr>
        <w:pStyle w:val="a9"/>
        <w:tabs>
          <w:tab w:val="left" w:pos="1260"/>
        </w:tabs>
        <w:spacing w:before="0" w:beforeAutospacing="0" w:after="0" w:afterAutospacing="0" w:line="360" w:lineRule="auto"/>
        <w:jc w:val="both"/>
      </w:pPr>
      <w:r w:rsidRPr="00796254">
        <w:rPr>
          <w:rStyle w:val="aa"/>
          <w:sz w:val="20"/>
          <w:szCs w:val="20"/>
        </w:rPr>
        <w:footnoteRef/>
      </w:r>
      <w:r w:rsidRPr="00796254">
        <w:rPr>
          <w:sz w:val="20"/>
          <w:szCs w:val="20"/>
        </w:rPr>
        <w:t xml:space="preserve"> Щербакова Г.Н. Анализ и оценка банковской деятельности (на основе отчетности, составленной по российским и международным стандартам).-М.: Вершина, 2006.-464с.</w:t>
      </w:r>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BF5" w:rsidRDefault="00CB7BF5" w:rsidP="00023C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7BF5" w:rsidRDefault="00CB7BF5" w:rsidP="002879E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BF5" w:rsidRPr="00CB4758" w:rsidRDefault="00CB7BF5" w:rsidP="00CB47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0B3"/>
    <w:multiLevelType w:val="hybridMultilevel"/>
    <w:tmpl w:val="17AA4BA8"/>
    <w:lvl w:ilvl="0" w:tplc="1DB274B6">
      <w:start w:val="1"/>
      <w:numFmt w:val="bullet"/>
      <w:lvlText w:val="-"/>
      <w:lvlJc w:val="left"/>
      <w:pPr>
        <w:tabs>
          <w:tab w:val="num" w:pos="2158"/>
        </w:tabs>
        <w:ind w:left="2158" w:hanging="360"/>
      </w:pPr>
      <w:rPr>
        <w:rFonts w:ascii="Sylfaen" w:hAnsi="Sylfaen" w:hint="default"/>
      </w:rPr>
    </w:lvl>
    <w:lvl w:ilvl="1" w:tplc="04190003" w:tentative="1">
      <w:start w:val="1"/>
      <w:numFmt w:val="bullet"/>
      <w:lvlText w:val="o"/>
      <w:lvlJc w:val="left"/>
      <w:pPr>
        <w:tabs>
          <w:tab w:val="num" w:pos="2699"/>
        </w:tabs>
        <w:ind w:left="2699" w:hanging="360"/>
      </w:pPr>
      <w:rPr>
        <w:rFonts w:ascii="Courier New" w:hAnsi="Courier New" w:hint="default"/>
      </w:rPr>
    </w:lvl>
    <w:lvl w:ilvl="2" w:tplc="04190005" w:tentative="1">
      <w:start w:val="1"/>
      <w:numFmt w:val="bullet"/>
      <w:lvlText w:val=""/>
      <w:lvlJc w:val="left"/>
      <w:pPr>
        <w:tabs>
          <w:tab w:val="num" w:pos="3419"/>
        </w:tabs>
        <w:ind w:left="3419" w:hanging="360"/>
      </w:pPr>
      <w:rPr>
        <w:rFonts w:ascii="Wingdings" w:hAnsi="Wingdings" w:hint="default"/>
      </w:rPr>
    </w:lvl>
    <w:lvl w:ilvl="3" w:tplc="04190001" w:tentative="1">
      <w:start w:val="1"/>
      <w:numFmt w:val="bullet"/>
      <w:lvlText w:val=""/>
      <w:lvlJc w:val="left"/>
      <w:pPr>
        <w:tabs>
          <w:tab w:val="num" w:pos="4139"/>
        </w:tabs>
        <w:ind w:left="4139" w:hanging="360"/>
      </w:pPr>
      <w:rPr>
        <w:rFonts w:ascii="Symbol" w:hAnsi="Symbol" w:hint="default"/>
      </w:rPr>
    </w:lvl>
    <w:lvl w:ilvl="4" w:tplc="04190003" w:tentative="1">
      <w:start w:val="1"/>
      <w:numFmt w:val="bullet"/>
      <w:lvlText w:val="o"/>
      <w:lvlJc w:val="left"/>
      <w:pPr>
        <w:tabs>
          <w:tab w:val="num" w:pos="4859"/>
        </w:tabs>
        <w:ind w:left="4859" w:hanging="360"/>
      </w:pPr>
      <w:rPr>
        <w:rFonts w:ascii="Courier New" w:hAnsi="Courier New" w:hint="default"/>
      </w:rPr>
    </w:lvl>
    <w:lvl w:ilvl="5" w:tplc="04190005" w:tentative="1">
      <w:start w:val="1"/>
      <w:numFmt w:val="bullet"/>
      <w:lvlText w:val=""/>
      <w:lvlJc w:val="left"/>
      <w:pPr>
        <w:tabs>
          <w:tab w:val="num" w:pos="5579"/>
        </w:tabs>
        <w:ind w:left="5579" w:hanging="360"/>
      </w:pPr>
      <w:rPr>
        <w:rFonts w:ascii="Wingdings" w:hAnsi="Wingdings" w:hint="default"/>
      </w:rPr>
    </w:lvl>
    <w:lvl w:ilvl="6" w:tplc="04190001" w:tentative="1">
      <w:start w:val="1"/>
      <w:numFmt w:val="bullet"/>
      <w:lvlText w:val=""/>
      <w:lvlJc w:val="left"/>
      <w:pPr>
        <w:tabs>
          <w:tab w:val="num" w:pos="6299"/>
        </w:tabs>
        <w:ind w:left="6299" w:hanging="360"/>
      </w:pPr>
      <w:rPr>
        <w:rFonts w:ascii="Symbol" w:hAnsi="Symbol" w:hint="default"/>
      </w:rPr>
    </w:lvl>
    <w:lvl w:ilvl="7" w:tplc="04190003" w:tentative="1">
      <w:start w:val="1"/>
      <w:numFmt w:val="bullet"/>
      <w:lvlText w:val="o"/>
      <w:lvlJc w:val="left"/>
      <w:pPr>
        <w:tabs>
          <w:tab w:val="num" w:pos="7019"/>
        </w:tabs>
        <w:ind w:left="7019" w:hanging="360"/>
      </w:pPr>
      <w:rPr>
        <w:rFonts w:ascii="Courier New" w:hAnsi="Courier New" w:hint="default"/>
      </w:rPr>
    </w:lvl>
    <w:lvl w:ilvl="8" w:tplc="04190005" w:tentative="1">
      <w:start w:val="1"/>
      <w:numFmt w:val="bullet"/>
      <w:lvlText w:val=""/>
      <w:lvlJc w:val="left"/>
      <w:pPr>
        <w:tabs>
          <w:tab w:val="num" w:pos="7739"/>
        </w:tabs>
        <w:ind w:left="7739" w:hanging="360"/>
      </w:pPr>
      <w:rPr>
        <w:rFonts w:ascii="Wingdings" w:hAnsi="Wingdings" w:hint="default"/>
      </w:rPr>
    </w:lvl>
  </w:abstractNum>
  <w:abstractNum w:abstractNumId="1">
    <w:nsid w:val="02622747"/>
    <w:multiLevelType w:val="hybridMultilevel"/>
    <w:tmpl w:val="2F22849A"/>
    <w:lvl w:ilvl="0" w:tplc="04190001">
      <w:start w:val="1"/>
      <w:numFmt w:val="bullet"/>
      <w:lvlText w:val=""/>
      <w:lvlJc w:val="left"/>
      <w:pPr>
        <w:tabs>
          <w:tab w:val="num" w:pos="0"/>
        </w:tabs>
        <w:ind w:hanging="360"/>
      </w:pPr>
      <w:rPr>
        <w:rFonts w:ascii="Symbol" w:hAnsi="Symbol" w:hint="default"/>
      </w:rPr>
    </w:lvl>
    <w:lvl w:ilvl="1" w:tplc="04190003">
      <w:start w:val="1"/>
      <w:numFmt w:val="decimal"/>
      <w:lvlText w:val="%2."/>
      <w:lvlJc w:val="left"/>
      <w:pPr>
        <w:tabs>
          <w:tab w:val="num" w:pos="720"/>
        </w:tabs>
        <w:ind w:left="720" w:hanging="360"/>
      </w:pPr>
      <w:rPr>
        <w:rFonts w:cs="Times New Roman"/>
      </w:rPr>
    </w:lvl>
    <w:lvl w:ilvl="2" w:tplc="04190005">
      <w:start w:val="1"/>
      <w:numFmt w:val="decimal"/>
      <w:lvlText w:val="%3."/>
      <w:lvlJc w:val="left"/>
      <w:pPr>
        <w:tabs>
          <w:tab w:val="num" w:pos="1440"/>
        </w:tabs>
        <w:ind w:left="1440" w:hanging="360"/>
      </w:pPr>
      <w:rPr>
        <w:rFonts w:cs="Times New Roman"/>
      </w:rPr>
    </w:lvl>
    <w:lvl w:ilvl="3" w:tplc="04190001">
      <w:start w:val="1"/>
      <w:numFmt w:val="decimal"/>
      <w:lvlText w:val="%4."/>
      <w:lvlJc w:val="left"/>
      <w:pPr>
        <w:tabs>
          <w:tab w:val="num" w:pos="2160"/>
        </w:tabs>
        <w:ind w:left="2160" w:hanging="360"/>
      </w:pPr>
      <w:rPr>
        <w:rFonts w:cs="Times New Roman"/>
      </w:rPr>
    </w:lvl>
    <w:lvl w:ilvl="4" w:tplc="04190003">
      <w:start w:val="1"/>
      <w:numFmt w:val="decimal"/>
      <w:lvlText w:val="%5."/>
      <w:lvlJc w:val="left"/>
      <w:pPr>
        <w:tabs>
          <w:tab w:val="num" w:pos="2880"/>
        </w:tabs>
        <w:ind w:left="2880" w:hanging="360"/>
      </w:pPr>
      <w:rPr>
        <w:rFonts w:cs="Times New Roman"/>
      </w:rPr>
    </w:lvl>
    <w:lvl w:ilvl="5" w:tplc="04190005">
      <w:start w:val="1"/>
      <w:numFmt w:val="decimal"/>
      <w:lvlText w:val="%6."/>
      <w:lvlJc w:val="left"/>
      <w:pPr>
        <w:tabs>
          <w:tab w:val="num" w:pos="3600"/>
        </w:tabs>
        <w:ind w:left="3600" w:hanging="360"/>
      </w:pPr>
      <w:rPr>
        <w:rFonts w:cs="Times New Roman"/>
      </w:rPr>
    </w:lvl>
    <w:lvl w:ilvl="6" w:tplc="04190001">
      <w:start w:val="1"/>
      <w:numFmt w:val="decimal"/>
      <w:lvlText w:val="%7."/>
      <w:lvlJc w:val="left"/>
      <w:pPr>
        <w:tabs>
          <w:tab w:val="num" w:pos="4320"/>
        </w:tabs>
        <w:ind w:left="4320" w:hanging="360"/>
      </w:pPr>
      <w:rPr>
        <w:rFonts w:cs="Times New Roman"/>
      </w:rPr>
    </w:lvl>
    <w:lvl w:ilvl="7" w:tplc="04190003">
      <w:start w:val="1"/>
      <w:numFmt w:val="decimal"/>
      <w:lvlText w:val="%8."/>
      <w:lvlJc w:val="left"/>
      <w:pPr>
        <w:tabs>
          <w:tab w:val="num" w:pos="5040"/>
        </w:tabs>
        <w:ind w:left="5040" w:hanging="360"/>
      </w:pPr>
      <w:rPr>
        <w:rFonts w:cs="Times New Roman"/>
      </w:rPr>
    </w:lvl>
    <w:lvl w:ilvl="8" w:tplc="04190005">
      <w:start w:val="1"/>
      <w:numFmt w:val="decimal"/>
      <w:lvlText w:val="%9."/>
      <w:lvlJc w:val="left"/>
      <w:pPr>
        <w:tabs>
          <w:tab w:val="num" w:pos="5760"/>
        </w:tabs>
        <w:ind w:left="5760" w:hanging="360"/>
      </w:pPr>
      <w:rPr>
        <w:rFonts w:cs="Times New Roman"/>
      </w:rPr>
    </w:lvl>
  </w:abstractNum>
  <w:abstractNum w:abstractNumId="2">
    <w:nsid w:val="02885A94"/>
    <w:multiLevelType w:val="hybridMultilevel"/>
    <w:tmpl w:val="389AC836"/>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04170311"/>
    <w:multiLevelType w:val="hybridMultilevel"/>
    <w:tmpl w:val="BEC627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57E6F4C"/>
    <w:multiLevelType w:val="hybridMultilevel"/>
    <w:tmpl w:val="2FD0A66A"/>
    <w:lvl w:ilvl="0" w:tplc="04190001">
      <w:start w:val="1"/>
      <w:numFmt w:val="bullet"/>
      <w:lvlText w:val=""/>
      <w:lvlJc w:val="left"/>
      <w:pPr>
        <w:tabs>
          <w:tab w:val="num" w:pos="0"/>
        </w:tabs>
        <w:ind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7BD1F8C"/>
    <w:multiLevelType w:val="hybridMultilevel"/>
    <w:tmpl w:val="E3F4C51C"/>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1DE1B1F"/>
    <w:multiLevelType w:val="hybridMultilevel"/>
    <w:tmpl w:val="BBB237E8"/>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15E361BC"/>
    <w:multiLevelType w:val="hybridMultilevel"/>
    <w:tmpl w:val="54CEC2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9813E6"/>
    <w:multiLevelType w:val="multilevel"/>
    <w:tmpl w:val="0032E1BA"/>
    <w:lvl w:ilvl="0">
      <w:start w:val="2"/>
      <w:numFmt w:val="decimal"/>
      <w:lvlText w:val="%1."/>
      <w:lvlJc w:val="left"/>
      <w:pPr>
        <w:ind w:left="360" w:hanging="360"/>
      </w:pPr>
      <w:rPr>
        <w:rFonts w:cs="Times New Roman" w:hint="default"/>
        <w:b w:val="0"/>
      </w:rPr>
    </w:lvl>
    <w:lvl w:ilvl="1">
      <w:start w:val="1"/>
      <w:numFmt w:val="decimal"/>
      <w:lvlText w:val="%2."/>
      <w:lvlJc w:val="left"/>
      <w:pPr>
        <w:ind w:left="502" w:hanging="360"/>
      </w:pPr>
      <w:rPr>
        <w:rFonts w:cs="Times New Roman" w:hint="default"/>
        <w:b/>
        <w:sz w:val="32"/>
        <w:szCs w:val="3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nsid w:val="1AA60537"/>
    <w:multiLevelType w:val="hybridMultilevel"/>
    <w:tmpl w:val="9E406448"/>
    <w:lvl w:ilvl="0" w:tplc="0419000F">
      <w:start w:val="1"/>
      <w:numFmt w:val="decimal"/>
      <w:lvlText w:val="%1."/>
      <w:lvlJc w:val="left"/>
      <w:pPr>
        <w:tabs>
          <w:tab w:val="num" w:pos="0"/>
        </w:tabs>
        <w:ind w:hanging="360"/>
      </w:pPr>
      <w:rPr>
        <w:rFonts w:cs="Times New Roman"/>
      </w:rPr>
    </w:lvl>
    <w:lvl w:ilvl="1" w:tplc="04190001">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0">
    <w:nsid w:val="1B24633D"/>
    <w:multiLevelType w:val="hybridMultilevel"/>
    <w:tmpl w:val="A8C299F6"/>
    <w:lvl w:ilvl="0" w:tplc="1DB274B6">
      <w:start w:val="1"/>
      <w:numFmt w:val="bullet"/>
      <w:lvlText w:val="-"/>
      <w:lvlJc w:val="left"/>
      <w:pPr>
        <w:tabs>
          <w:tab w:val="num" w:pos="1739"/>
        </w:tabs>
        <w:ind w:left="1739" w:hanging="360"/>
      </w:pPr>
      <w:rPr>
        <w:rFonts w:ascii="Sylfaen" w:hAnsi="Sylfae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1">
    <w:nsid w:val="1D5D347E"/>
    <w:multiLevelType w:val="multilevel"/>
    <w:tmpl w:val="3D94AA8E"/>
    <w:lvl w:ilvl="0">
      <w:start w:val="2"/>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2">
    <w:nsid w:val="1EFE2B94"/>
    <w:multiLevelType w:val="hybridMultilevel"/>
    <w:tmpl w:val="1B0E4E42"/>
    <w:lvl w:ilvl="0" w:tplc="0419000F">
      <w:start w:val="1"/>
      <w:numFmt w:val="decimal"/>
      <w:lvlText w:val="%1."/>
      <w:lvlJc w:val="left"/>
      <w:pPr>
        <w:tabs>
          <w:tab w:val="num" w:pos="0"/>
        </w:tabs>
        <w:ind w:hanging="360"/>
      </w:pPr>
      <w:rPr>
        <w:rFonts w:cs="Times New Roman"/>
      </w:rPr>
    </w:lvl>
    <w:lvl w:ilvl="1" w:tplc="04190019">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3">
    <w:nsid w:val="238A10F9"/>
    <w:multiLevelType w:val="hybridMultilevel"/>
    <w:tmpl w:val="A36A9582"/>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0"/>
        </w:tabs>
        <w:ind w:hanging="360"/>
      </w:pPr>
      <w:rPr>
        <w:rFonts w:cs="Times New Roman"/>
      </w:rPr>
    </w:lvl>
    <w:lvl w:ilvl="2" w:tplc="04190005">
      <w:start w:val="1"/>
      <w:numFmt w:val="decimal"/>
      <w:lvlText w:val="%3."/>
      <w:lvlJc w:val="left"/>
      <w:pPr>
        <w:tabs>
          <w:tab w:val="num" w:pos="720"/>
        </w:tabs>
        <w:ind w:left="720" w:hanging="360"/>
      </w:pPr>
      <w:rPr>
        <w:rFonts w:cs="Times New Roman"/>
      </w:rPr>
    </w:lvl>
    <w:lvl w:ilvl="3" w:tplc="04190001">
      <w:start w:val="1"/>
      <w:numFmt w:val="decimal"/>
      <w:lvlText w:val="%4."/>
      <w:lvlJc w:val="left"/>
      <w:pPr>
        <w:tabs>
          <w:tab w:val="num" w:pos="1440"/>
        </w:tabs>
        <w:ind w:left="1440" w:hanging="360"/>
      </w:pPr>
      <w:rPr>
        <w:rFonts w:cs="Times New Roman"/>
      </w:rPr>
    </w:lvl>
    <w:lvl w:ilvl="4" w:tplc="04190003">
      <w:start w:val="1"/>
      <w:numFmt w:val="decimal"/>
      <w:lvlText w:val="%5."/>
      <w:lvlJc w:val="left"/>
      <w:pPr>
        <w:tabs>
          <w:tab w:val="num" w:pos="2160"/>
        </w:tabs>
        <w:ind w:left="2160" w:hanging="360"/>
      </w:pPr>
      <w:rPr>
        <w:rFonts w:cs="Times New Roman"/>
      </w:rPr>
    </w:lvl>
    <w:lvl w:ilvl="5" w:tplc="04190005">
      <w:start w:val="1"/>
      <w:numFmt w:val="decimal"/>
      <w:lvlText w:val="%6."/>
      <w:lvlJc w:val="left"/>
      <w:pPr>
        <w:tabs>
          <w:tab w:val="num" w:pos="2880"/>
        </w:tabs>
        <w:ind w:left="2880" w:hanging="360"/>
      </w:pPr>
      <w:rPr>
        <w:rFonts w:cs="Times New Roman"/>
      </w:rPr>
    </w:lvl>
    <w:lvl w:ilvl="6" w:tplc="04190001">
      <w:start w:val="1"/>
      <w:numFmt w:val="decimal"/>
      <w:lvlText w:val="%7."/>
      <w:lvlJc w:val="left"/>
      <w:pPr>
        <w:tabs>
          <w:tab w:val="num" w:pos="3600"/>
        </w:tabs>
        <w:ind w:left="3600" w:hanging="360"/>
      </w:pPr>
      <w:rPr>
        <w:rFonts w:cs="Times New Roman"/>
      </w:rPr>
    </w:lvl>
    <w:lvl w:ilvl="7" w:tplc="04190003">
      <w:start w:val="1"/>
      <w:numFmt w:val="decimal"/>
      <w:lvlText w:val="%8."/>
      <w:lvlJc w:val="left"/>
      <w:pPr>
        <w:tabs>
          <w:tab w:val="num" w:pos="4320"/>
        </w:tabs>
        <w:ind w:left="4320" w:hanging="360"/>
      </w:pPr>
      <w:rPr>
        <w:rFonts w:cs="Times New Roman"/>
      </w:rPr>
    </w:lvl>
    <w:lvl w:ilvl="8" w:tplc="04190005">
      <w:start w:val="1"/>
      <w:numFmt w:val="decimal"/>
      <w:lvlText w:val="%9."/>
      <w:lvlJc w:val="left"/>
      <w:pPr>
        <w:tabs>
          <w:tab w:val="num" w:pos="5040"/>
        </w:tabs>
        <w:ind w:left="5040" w:hanging="360"/>
      </w:pPr>
      <w:rPr>
        <w:rFonts w:cs="Times New Roman"/>
      </w:rPr>
    </w:lvl>
  </w:abstractNum>
  <w:abstractNum w:abstractNumId="14">
    <w:nsid w:val="28D113F4"/>
    <w:multiLevelType w:val="hybridMultilevel"/>
    <w:tmpl w:val="4686DD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953203B"/>
    <w:multiLevelType w:val="hybridMultilevel"/>
    <w:tmpl w:val="79F8A8AE"/>
    <w:lvl w:ilvl="0" w:tplc="1DB274B6">
      <w:start w:val="1"/>
      <w:numFmt w:val="bullet"/>
      <w:lvlText w:val="-"/>
      <w:lvlJc w:val="left"/>
      <w:pPr>
        <w:tabs>
          <w:tab w:val="num" w:pos="1979"/>
        </w:tabs>
        <w:ind w:left="1979" w:hanging="360"/>
      </w:pPr>
      <w:rPr>
        <w:rFonts w:ascii="Sylfaen" w:hAnsi="Sylfae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9D802B0"/>
    <w:multiLevelType w:val="hybridMultilevel"/>
    <w:tmpl w:val="B4360DF2"/>
    <w:lvl w:ilvl="0" w:tplc="04190001">
      <w:start w:val="1"/>
      <w:numFmt w:val="bullet"/>
      <w:lvlText w:val=""/>
      <w:lvlJc w:val="left"/>
      <w:pPr>
        <w:tabs>
          <w:tab w:val="num" w:pos="0"/>
        </w:tabs>
        <w:ind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EED6A08"/>
    <w:multiLevelType w:val="hybridMultilevel"/>
    <w:tmpl w:val="090A00A6"/>
    <w:lvl w:ilvl="0" w:tplc="1DB274B6">
      <w:start w:val="1"/>
      <w:numFmt w:val="bullet"/>
      <w:lvlText w:val="-"/>
      <w:lvlJc w:val="left"/>
      <w:pPr>
        <w:tabs>
          <w:tab w:val="num" w:pos="1466"/>
        </w:tabs>
        <w:ind w:left="1466" w:hanging="360"/>
      </w:pPr>
      <w:rPr>
        <w:rFonts w:ascii="Sylfaen" w:hAnsi="Sylfae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F837037"/>
    <w:multiLevelType w:val="hybridMultilevel"/>
    <w:tmpl w:val="7BE2F5A2"/>
    <w:lvl w:ilvl="0" w:tplc="04190001">
      <w:start w:val="1"/>
      <w:numFmt w:val="bullet"/>
      <w:lvlText w:val=""/>
      <w:lvlJc w:val="left"/>
      <w:pPr>
        <w:tabs>
          <w:tab w:val="num" w:pos="0"/>
        </w:tabs>
        <w:ind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0FD0F3A"/>
    <w:multiLevelType w:val="hybridMultilevel"/>
    <w:tmpl w:val="945ACEDC"/>
    <w:lvl w:ilvl="0" w:tplc="1DB274B6">
      <w:start w:val="1"/>
      <w:numFmt w:val="bullet"/>
      <w:lvlText w:val="-"/>
      <w:lvlJc w:val="left"/>
      <w:pPr>
        <w:tabs>
          <w:tab w:val="num" w:pos="1619"/>
        </w:tabs>
        <w:ind w:left="1619"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6C84929"/>
    <w:multiLevelType w:val="hybridMultilevel"/>
    <w:tmpl w:val="E372108C"/>
    <w:lvl w:ilvl="0" w:tplc="04190001">
      <w:start w:val="1"/>
      <w:numFmt w:val="bullet"/>
      <w:lvlText w:val=""/>
      <w:lvlJc w:val="left"/>
      <w:pPr>
        <w:tabs>
          <w:tab w:val="num" w:pos="0"/>
        </w:tabs>
        <w:ind w:hanging="360"/>
      </w:pPr>
      <w:rPr>
        <w:rFonts w:ascii="Symbol" w:hAnsi="Symbol" w:hint="default"/>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21">
    <w:nsid w:val="39606714"/>
    <w:multiLevelType w:val="hybridMultilevel"/>
    <w:tmpl w:val="F2EA8BCC"/>
    <w:lvl w:ilvl="0" w:tplc="97D0B040">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3C5E350B"/>
    <w:multiLevelType w:val="hybridMultilevel"/>
    <w:tmpl w:val="14C41A12"/>
    <w:lvl w:ilvl="0" w:tplc="3864B04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6724F8"/>
    <w:multiLevelType w:val="hybridMultilevel"/>
    <w:tmpl w:val="DE04E216"/>
    <w:lvl w:ilvl="0" w:tplc="0419000F">
      <w:start w:val="1"/>
      <w:numFmt w:val="decimal"/>
      <w:lvlText w:val="%1."/>
      <w:lvlJc w:val="left"/>
      <w:pPr>
        <w:tabs>
          <w:tab w:val="num" w:pos="720"/>
        </w:tabs>
        <w:ind w:left="720" w:hanging="360"/>
      </w:pPr>
      <w:rPr>
        <w:rFonts w:cs="Times New Roman" w:hint="default"/>
      </w:rPr>
    </w:lvl>
    <w:lvl w:ilvl="1" w:tplc="243C966C">
      <w:start w:val="1"/>
      <w:numFmt w:val="decimal"/>
      <w:lvlText w:val="%2."/>
      <w:lvlJc w:val="left"/>
      <w:pPr>
        <w:tabs>
          <w:tab w:val="num" w:pos="1965"/>
        </w:tabs>
        <w:ind w:left="1965" w:hanging="88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3863332"/>
    <w:multiLevelType w:val="hybridMultilevel"/>
    <w:tmpl w:val="6614A4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416481E"/>
    <w:multiLevelType w:val="hybridMultilevel"/>
    <w:tmpl w:val="859C3F9A"/>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6">
    <w:nsid w:val="473576E7"/>
    <w:multiLevelType w:val="hybridMultilevel"/>
    <w:tmpl w:val="9F867F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9C720FA"/>
    <w:multiLevelType w:val="hybridMultilevel"/>
    <w:tmpl w:val="3888320A"/>
    <w:lvl w:ilvl="0" w:tplc="1DB274B6">
      <w:start w:val="1"/>
      <w:numFmt w:val="bullet"/>
      <w:lvlText w:val="-"/>
      <w:lvlJc w:val="left"/>
      <w:pPr>
        <w:tabs>
          <w:tab w:val="num" w:pos="899"/>
        </w:tabs>
        <w:ind w:left="899"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DEE5EDD"/>
    <w:multiLevelType w:val="hybridMultilevel"/>
    <w:tmpl w:val="FAE81E0E"/>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9">
    <w:nsid w:val="50312CF9"/>
    <w:multiLevelType w:val="hybridMultilevel"/>
    <w:tmpl w:val="0BF06C56"/>
    <w:lvl w:ilvl="0" w:tplc="1DB274B6">
      <w:start w:val="1"/>
      <w:numFmt w:val="bullet"/>
      <w:lvlText w:val="-"/>
      <w:lvlJc w:val="left"/>
      <w:pPr>
        <w:tabs>
          <w:tab w:val="num" w:pos="1979"/>
        </w:tabs>
        <w:ind w:left="1979" w:hanging="360"/>
      </w:pPr>
      <w:rPr>
        <w:rFonts w:ascii="Sylfaen" w:hAnsi="Sylfae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0">
    <w:nsid w:val="50A80D9C"/>
    <w:multiLevelType w:val="hybridMultilevel"/>
    <w:tmpl w:val="A3C2E81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1F90019"/>
    <w:multiLevelType w:val="hybridMultilevel"/>
    <w:tmpl w:val="C41E25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28A2FCE"/>
    <w:multiLevelType w:val="hybridMultilevel"/>
    <w:tmpl w:val="3CE44FD8"/>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33">
    <w:nsid w:val="55EC78B2"/>
    <w:multiLevelType w:val="hybridMultilevel"/>
    <w:tmpl w:val="3E440F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EBF7D18"/>
    <w:multiLevelType w:val="hybridMultilevel"/>
    <w:tmpl w:val="A9CEBEDC"/>
    <w:lvl w:ilvl="0" w:tplc="91F03BAE">
      <w:start w:val="1"/>
      <w:numFmt w:val="decimal"/>
      <w:lvlText w:val="%1."/>
      <w:lvlJc w:val="left"/>
      <w:pPr>
        <w:tabs>
          <w:tab w:val="num" w:pos="994"/>
        </w:tabs>
        <w:ind w:left="483" w:firstLine="57"/>
      </w:pPr>
      <w:rPr>
        <w:rFonts w:ascii="Times New Roman" w:hAnsi="Times New Roman" w:cs="Times New Roman" w:hint="default"/>
        <w:b w:val="0"/>
        <w:color w:val="00000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119451C"/>
    <w:multiLevelType w:val="hybridMultilevel"/>
    <w:tmpl w:val="1FDA30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25B015E"/>
    <w:multiLevelType w:val="multilevel"/>
    <w:tmpl w:val="6428EEB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390504D"/>
    <w:multiLevelType w:val="hybridMultilevel"/>
    <w:tmpl w:val="E5569196"/>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8">
    <w:nsid w:val="640D0215"/>
    <w:multiLevelType w:val="hybridMultilevel"/>
    <w:tmpl w:val="CC520448"/>
    <w:lvl w:ilvl="0" w:tplc="1DB274B6">
      <w:start w:val="1"/>
      <w:numFmt w:val="bullet"/>
      <w:lvlText w:val="-"/>
      <w:lvlJc w:val="left"/>
      <w:pPr>
        <w:tabs>
          <w:tab w:val="num" w:pos="1619"/>
        </w:tabs>
        <w:ind w:left="1619"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7700458"/>
    <w:multiLevelType w:val="hybridMultilevel"/>
    <w:tmpl w:val="A3187C3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nsid w:val="696B7338"/>
    <w:multiLevelType w:val="hybridMultilevel"/>
    <w:tmpl w:val="1B92FEF6"/>
    <w:lvl w:ilvl="0" w:tplc="04190001">
      <w:start w:val="1"/>
      <w:numFmt w:val="bullet"/>
      <w:lvlText w:val=""/>
      <w:lvlJc w:val="left"/>
      <w:pPr>
        <w:tabs>
          <w:tab w:val="num" w:pos="0"/>
        </w:tabs>
        <w:ind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41">
    <w:nsid w:val="6A795FDF"/>
    <w:multiLevelType w:val="hybridMultilevel"/>
    <w:tmpl w:val="610EBF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C8612C2"/>
    <w:multiLevelType w:val="hybridMultilevel"/>
    <w:tmpl w:val="85D4B9F0"/>
    <w:lvl w:ilvl="0" w:tplc="04190001">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477"/>
        </w:tabs>
        <w:ind w:left="1477" w:hanging="360"/>
      </w:pPr>
      <w:rPr>
        <w:rFonts w:ascii="Courier New" w:hAnsi="Courier New" w:hint="default"/>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43">
    <w:nsid w:val="70E71A22"/>
    <w:multiLevelType w:val="hybridMultilevel"/>
    <w:tmpl w:val="7B4C96F4"/>
    <w:lvl w:ilvl="0" w:tplc="1DB274B6">
      <w:start w:val="1"/>
      <w:numFmt w:val="bullet"/>
      <w:lvlText w:val="-"/>
      <w:lvlJc w:val="left"/>
      <w:pPr>
        <w:tabs>
          <w:tab w:val="num" w:pos="1439"/>
        </w:tabs>
        <w:ind w:left="1439"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AC23002"/>
    <w:multiLevelType w:val="hybridMultilevel"/>
    <w:tmpl w:val="EF0C3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A845DF"/>
    <w:multiLevelType w:val="hybridMultilevel"/>
    <w:tmpl w:val="9E98C9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9"/>
  </w:num>
  <w:num w:numId="4">
    <w:abstractNumId w:val="43"/>
  </w:num>
  <w:num w:numId="5">
    <w:abstractNumId w:val="21"/>
  </w:num>
  <w:num w:numId="6">
    <w:abstractNumId w:val="0"/>
  </w:num>
  <w:num w:numId="7">
    <w:abstractNumId w:val="38"/>
  </w:num>
  <w:num w:numId="8">
    <w:abstractNumId w:val="15"/>
  </w:num>
  <w:num w:numId="9">
    <w:abstractNumId w:val="29"/>
  </w:num>
  <w:num w:numId="10">
    <w:abstractNumId w:val="17"/>
  </w:num>
  <w:num w:numId="11">
    <w:abstractNumId w:val="10"/>
  </w:num>
  <w:num w:numId="12">
    <w:abstractNumId w:val="27"/>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2"/>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3"/>
  </w:num>
  <w:num w:numId="30">
    <w:abstractNumId w:val="42"/>
  </w:num>
  <w:num w:numId="31">
    <w:abstractNumId w:val="12"/>
  </w:num>
  <w:num w:numId="32">
    <w:abstractNumId w:val="2"/>
  </w:num>
  <w:num w:numId="33">
    <w:abstractNumId w:val="25"/>
  </w:num>
  <w:num w:numId="34">
    <w:abstractNumId w:val="6"/>
  </w:num>
  <w:num w:numId="35">
    <w:abstractNumId w:val="9"/>
  </w:num>
  <w:num w:numId="36">
    <w:abstractNumId w:val="41"/>
  </w:num>
  <w:num w:numId="37">
    <w:abstractNumId w:val="28"/>
  </w:num>
  <w:num w:numId="38">
    <w:abstractNumId w:val="34"/>
  </w:num>
  <w:num w:numId="39">
    <w:abstractNumId w:val="30"/>
  </w:num>
  <w:num w:numId="40">
    <w:abstractNumId w:val="23"/>
  </w:num>
  <w:num w:numId="41">
    <w:abstractNumId w:val="22"/>
  </w:num>
  <w:num w:numId="42">
    <w:abstractNumId w:val="44"/>
  </w:num>
  <w:num w:numId="43">
    <w:abstractNumId w:val="11"/>
  </w:num>
  <w:num w:numId="44">
    <w:abstractNumId w:val="8"/>
  </w:num>
  <w:num w:numId="45">
    <w:abstractNumId w:val="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7D2"/>
    <w:rsid w:val="00015A47"/>
    <w:rsid w:val="00023C1A"/>
    <w:rsid w:val="0003324B"/>
    <w:rsid w:val="000536BC"/>
    <w:rsid w:val="00055D59"/>
    <w:rsid w:val="000B42C6"/>
    <w:rsid w:val="000E224B"/>
    <w:rsid w:val="000F17E9"/>
    <w:rsid w:val="00125CE9"/>
    <w:rsid w:val="00144C96"/>
    <w:rsid w:val="00175143"/>
    <w:rsid w:val="001A4AF6"/>
    <w:rsid w:val="002879EF"/>
    <w:rsid w:val="002939A9"/>
    <w:rsid w:val="002A068B"/>
    <w:rsid w:val="00316064"/>
    <w:rsid w:val="0034185D"/>
    <w:rsid w:val="00372650"/>
    <w:rsid w:val="003A302F"/>
    <w:rsid w:val="003D26E5"/>
    <w:rsid w:val="003E67F7"/>
    <w:rsid w:val="003F6303"/>
    <w:rsid w:val="00407FB9"/>
    <w:rsid w:val="00410C9D"/>
    <w:rsid w:val="00415E73"/>
    <w:rsid w:val="00427B27"/>
    <w:rsid w:val="00464168"/>
    <w:rsid w:val="004B41C9"/>
    <w:rsid w:val="004C6F11"/>
    <w:rsid w:val="004C72C1"/>
    <w:rsid w:val="004F7D6F"/>
    <w:rsid w:val="00540165"/>
    <w:rsid w:val="00554565"/>
    <w:rsid w:val="00554917"/>
    <w:rsid w:val="00580C36"/>
    <w:rsid w:val="00581F47"/>
    <w:rsid w:val="00582F0E"/>
    <w:rsid w:val="00584148"/>
    <w:rsid w:val="005A157E"/>
    <w:rsid w:val="005A1617"/>
    <w:rsid w:val="005B17A6"/>
    <w:rsid w:val="005D73C1"/>
    <w:rsid w:val="005E15BD"/>
    <w:rsid w:val="005E67D2"/>
    <w:rsid w:val="00622AC0"/>
    <w:rsid w:val="00631E14"/>
    <w:rsid w:val="00640FAE"/>
    <w:rsid w:val="00646D30"/>
    <w:rsid w:val="006A066F"/>
    <w:rsid w:val="006E2476"/>
    <w:rsid w:val="006F288B"/>
    <w:rsid w:val="00703E39"/>
    <w:rsid w:val="00721D7F"/>
    <w:rsid w:val="007249AB"/>
    <w:rsid w:val="00724EB7"/>
    <w:rsid w:val="0075230F"/>
    <w:rsid w:val="0076496A"/>
    <w:rsid w:val="00785113"/>
    <w:rsid w:val="00796254"/>
    <w:rsid w:val="007A2C60"/>
    <w:rsid w:val="007D79FD"/>
    <w:rsid w:val="00810277"/>
    <w:rsid w:val="00825517"/>
    <w:rsid w:val="00834724"/>
    <w:rsid w:val="008373FC"/>
    <w:rsid w:val="00866011"/>
    <w:rsid w:val="008765E5"/>
    <w:rsid w:val="00876B11"/>
    <w:rsid w:val="008F5638"/>
    <w:rsid w:val="00926377"/>
    <w:rsid w:val="009330BE"/>
    <w:rsid w:val="00973E61"/>
    <w:rsid w:val="009910CA"/>
    <w:rsid w:val="009B35AD"/>
    <w:rsid w:val="009C381F"/>
    <w:rsid w:val="009E5BD3"/>
    <w:rsid w:val="009E68A9"/>
    <w:rsid w:val="009F3027"/>
    <w:rsid w:val="00A00D00"/>
    <w:rsid w:val="00A01734"/>
    <w:rsid w:val="00A24BD5"/>
    <w:rsid w:val="00A32A84"/>
    <w:rsid w:val="00A504FA"/>
    <w:rsid w:val="00A6144A"/>
    <w:rsid w:val="00A805DE"/>
    <w:rsid w:val="00A975E0"/>
    <w:rsid w:val="00AA4649"/>
    <w:rsid w:val="00AE12AC"/>
    <w:rsid w:val="00AF311B"/>
    <w:rsid w:val="00AF4F67"/>
    <w:rsid w:val="00B36819"/>
    <w:rsid w:val="00B418BA"/>
    <w:rsid w:val="00B6683D"/>
    <w:rsid w:val="00B73DCF"/>
    <w:rsid w:val="00B81B7F"/>
    <w:rsid w:val="00BB10B7"/>
    <w:rsid w:val="00BF7021"/>
    <w:rsid w:val="00C229F5"/>
    <w:rsid w:val="00C361CD"/>
    <w:rsid w:val="00CB4758"/>
    <w:rsid w:val="00CB6D91"/>
    <w:rsid w:val="00CB7BF5"/>
    <w:rsid w:val="00CE52D5"/>
    <w:rsid w:val="00D203E4"/>
    <w:rsid w:val="00D564AF"/>
    <w:rsid w:val="00D62145"/>
    <w:rsid w:val="00D84114"/>
    <w:rsid w:val="00D86BAD"/>
    <w:rsid w:val="00D921A4"/>
    <w:rsid w:val="00DB3481"/>
    <w:rsid w:val="00E046E3"/>
    <w:rsid w:val="00E5519F"/>
    <w:rsid w:val="00E7236F"/>
    <w:rsid w:val="00E74AF4"/>
    <w:rsid w:val="00E86F4D"/>
    <w:rsid w:val="00E92265"/>
    <w:rsid w:val="00EB648C"/>
    <w:rsid w:val="00EB7686"/>
    <w:rsid w:val="00EC13E6"/>
    <w:rsid w:val="00EC234C"/>
    <w:rsid w:val="00EC6DF9"/>
    <w:rsid w:val="00ED4556"/>
    <w:rsid w:val="00F04556"/>
    <w:rsid w:val="00F07C86"/>
    <w:rsid w:val="00F375E2"/>
    <w:rsid w:val="00FB1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docId w15:val="{DA700E05-BFBB-422E-AE09-E385E690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E67D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85113"/>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785113"/>
    <w:pPr>
      <w:keepNext/>
      <w:spacing w:before="240" w:after="60"/>
      <w:outlineLvl w:val="3"/>
    </w:pPr>
    <w:rPr>
      <w:b/>
      <w:bCs/>
      <w:sz w:val="28"/>
      <w:szCs w:val="28"/>
    </w:rPr>
  </w:style>
  <w:style w:type="paragraph" w:styleId="8">
    <w:name w:val="heading 8"/>
    <w:basedOn w:val="a"/>
    <w:next w:val="a"/>
    <w:link w:val="80"/>
    <w:uiPriority w:val="99"/>
    <w:qFormat/>
    <w:rsid w:val="008765E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locked/>
    <w:rsid w:val="00785113"/>
    <w:rPr>
      <w:rFonts w:ascii="Arial" w:hAnsi="Arial" w:cs="Arial"/>
      <w:b/>
      <w:bCs/>
      <w:i/>
      <w:iCs/>
      <w:sz w:val="28"/>
      <w:szCs w:val="28"/>
    </w:rPr>
  </w:style>
  <w:style w:type="character" w:customStyle="1" w:styleId="40">
    <w:name w:val="Заголовок 4 Знак"/>
    <w:basedOn w:val="a0"/>
    <w:link w:val="4"/>
    <w:uiPriority w:val="9"/>
    <w:locked/>
    <w:rsid w:val="00785113"/>
    <w:rPr>
      <w:rFonts w:cs="Times New Roman"/>
      <w:b/>
      <w:bCs/>
      <w:sz w:val="28"/>
      <w:szCs w:val="28"/>
    </w:rPr>
  </w:style>
  <w:style w:type="character" w:customStyle="1" w:styleId="80">
    <w:name w:val="Заголовок 8 Знак"/>
    <w:basedOn w:val="a0"/>
    <w:link w:val="8"/>
    <w:uiPriority w:val="9"/>
    <w:semiHidden/>
    <w:locked/>
    <w:rPr>
      <w:rFonts w:ascii="Calibri" w:hAnsi="Calibri" w:cs="Times New Roman"/>
      <w:i/>
      <w:iCs/>
      <w:sz w:val="24"/>
      <w:szCs w:val="24"/>
    </w:rPr>
  </w:style>
  <w:style w:type="paragraph" w:styleId="a3">
    <w:name w:val="header"/>
    <w:basedOn w:val="a"/>
    <w:link w:val="a4"/>
    <w:uiPriority w:val="99"/>
    <w:rsid w:val="002879EF"/>
    <w:pPr>
      <w:tabs>
        <w:tab w:val="center" w:pos="4677"/>
        <w:tab w:val="right" w:pos="9355"/>
      </w:tabs>
    </w:pPr>
  </w:style>
  <w:style w:type="character" w:styleId="a5">
    <w:name w:val="page number"/>
    <w:basedOn w:val="a0"/>
    <w:uiPriority w:val="99"/>
    <w:rsid w:val="002879EF"/>
    <w:rPr>
      <w:rFonts w:cs="Times New Roman"/>
    </w:rPr>
  </w:style>
  <w:style w:type="character" w:customStyle="1" w:styleId="a4">
    <w:name w:val="Верхній колонтитул Знак"/>
    <w:basedOn w:val="a0"/>
    <w:link w:val="a3"/>
    <w:uiPriority w:val="99"/>
    <w:semiHidden/>
    <w:locked/>
    <w:rPr>
      <w:rFonts w:cs="Times New Roman"/>
      <w:sz w:val="24"/>
      <w:szCs w:val="24"/>
    </w:rPr>
  </w:style>
  <w:style w:type="paragraph" w:styleId="a6">
    <w:name w:val="Body Text Indent"/>
    <w:basedOn w:val="a"/>
    <w:link w:val="a7"/>
    <w:uiPriority w:val="99"/>
    <w:rsid w:val="00023C1A"/>
    <w:pPr>
      <w:ind w:left="360"/>
    </w:pPr>
  </w:style>
  <w:style w:type="table" w:styleId="a8">
    <w:name w:val="Table Grid"/>
    <w:basedOn w:val="a1"/>
    <w:uiPriority w:val="39"/>
    <w:rsid w:val="00023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ий текст з відступом Знак"/>
    <w:basedOn w:val="a0"/>
    <w:link w:val="a6"/>
    <w:uiPriority w:val="99"/>
    <w:semiHidden/>
    <w:locked/>
    <w:rPr>
      <w:rFonts w:cs="Times New Roman"/>
      <w:sz w:val="24"/>
      <w:szCs w:val="24"/>
    </w:rPr>
  </w:style>
  <w:style w:type="paragraph" w:styleId="a9">
    <w:name w:val="Normal (Web)"/>
    <w:aliases w:val="Обычный (веб) Знак,Обычный (веб) Знак1,Обычный (веб) Знак Знак"/>
    <w:basedOn w:val="a"/>
    <w:link w:val="aa"/>
    <w:uiPriority w:val="99"/>
    <w:rsid w:val="00023C1A"/>
    <w:pPr>
      <w:spacing w:before="100" w:beforeAutospacing="1" w:after="100" w:afterAutospacing="1"/>
    </w:pPr>
  </w:style>
  <w:style w:type="character" w:customStyle="1" w:styleId="aa">
    <w:name w:val="Звичайний (веб) Знак"/>
    <w:aliases w:val="Обычный (веб) Знак Знак1,Обычный (веб) Знак1 Знак,Обычный (веб) Знак Знак Знак"/>
    <w:basedOn w:val="a0"/>
    <w:link w:val="a9"/>
    <w:uiPriority w:val="99"/>
    <w:locked/>
    <w:rsid w:val="00023C1A"/>
    <w:rPr>
      <w:rFonts w:cs="Times New Roman"/>
      <w:sz w:val="24"/>
      <w:szCs w:val="24"/>
      <w:lang w:val="ru-RU" w:eastAsia="ru-RU" w:bidi="ar-SA"/>
    </w:rPr>
  </w:style>
  <w:style w:type="paragraph" w:customStyle="1" w:styleId="Aeieii">
    <w:name w:val="Aeieii"/>
    <w:basedOn w:val="a"/>
    <w:uiPriority w:val="99"/>
    <w:rsid w:val="008765E5"/>
    <w:pPr>
      <w:spacing w:line="360" w:lineRule="auto"/>
      <w:ind w:firstLine="1134"/>
      <w:jc w:val="both"/>
    </w:pPr>
    <w:rPr>
      <w:spacing w:val="10"/>
      <w:kern w:val="28"/>
      <w:sz w:val="28"/>
      <w:szCs w:val="20"/>
    </w:rPr>
  </w:style>
  <w:style w:type="paragraph" w:styleId="ab">
    <w:name w:val="Plain Text"/>
    <w:basedOn w:val="a"/>
    <w:link w:val="ac"/>
    <w:uiPriority w:val="99"/>
    <w:rsid w:val="003F6303"/>
    <w:pPr>
      <w:autoSpaceDE w:val="0"/>
      <w:autoSpaceDN w:val="0"/>
    </w:pPr>
    <w:rPr>
      <w:rFonts w:ascii="Courier New" w:hAnsi="Courier New" w:cs="Courier New"/>
      <w:sz w:val="20"/>
      <w:szCs w:val="20"/>
    </w:rPr>
  </w:style>
  <w:style w:type="character" w:customStyle="1" w:styleId="ac">
    <w:name w:val="Текст Знак"/>
    <w:basedOn w:val="a0"/>
    <w:link w:val="ab"/>
    <w:uiPriority w:val="99"/>
    <w:semiHidden/>
    <w:locked/>
    <w:rPr>
      <w:rFonts w:ascii="Courier New" w:hAnsi="Courier New" w:cs="Courier New"/>
      <w:sz w:val="20"/>
      <w:szCs w:val="20"/>
    </w:rPr>
  </w:style>
  <w:style w:type="paragraph" w:styleId="ad">
    <w:name w:val="Body Text"/>
    <w:basedOn w:val="a"/>
    <w:link w:val="ae"/>
    <w:uiPriority w:val="99"/>
    <w:rsid w:val="00A00D00"/>
    <w:pPr>
      <w:spacing w:after="120"/>
    </w:pPr>
  </w:style>
  <w:style w:type="paragraph" w:styleId="af">
    <w:name w:val="footnote text"/>
    <w:basedOn w:val="a"/>
    <w:link w:val="af0"/>
    <w:uiPriority w:val="99"/>
    <w:semiHidden/>
    <w:rsid w:val="00A00D00"/>
    <w:rPr>
      <w:sz w:val="20"/>
      <w:szCs w:val="20"/>
    </w:rPr>
  </w:style>
  <w:style w:type="character" w:customStyle="1" w:styleId="ae">
    <w:name w:val="Основний текст Знак"/>
    <w:basedOn w:val="a0"/>
    <w:link w:val="ad"/>
    <w:uiPriority w:val="99"/>
    <w:semiHidden/>
    <w:locked/>
    <w:rPr>
      <w:rFonts w:cs="Times New Roman"/>
      <w:sz w:val="24"/>
      <w:szCs w:val="24"/>
    </w:rPr>
  </w:style>
  <w:style w:type="character" w:styleId="af1">
    <w:name w:val="footnote reference"/>
    <w:basedOn w:val="a0"/>
    <w:uiPriority w:val="99"/>
    <w:semiHidden/>
    <w:rsid w:val="00580C36"/>
    <w:rPr>
      <w:rFonts w:cs="Times New Roman"/>
      <w:vertAlign w:val="superscript"/>
    </w:rPr>
  </w:style>
  <w:style w:type="character" w:customStyle="1" w:styleId="af0">
    <w:name w:val="Текст виноски Знак"/>
    <w:basedOn w:val="a0"/>
    <w:link w:val="af"/>
    <w:uiPriority w:val="99"/>
    <w:semiHidden/>
    <w:locked/>
    <w:rPr>
      <w:rFonts w:cs="Times New Roman"/>
      <w:sz w:val="20"/>
      <w:szCs w:val="20"/>
    </w:rPr>
  </w:style>
  <w:style w:type="character" w:styleId="af2">
    <w:name w:val="Hyperlink"/>
    <w:basedOn w:val="a0"/>
    <w:uiPriority w:val="99"/>
    <w:rsid w:val="00055D59"/>
    <w:rPr>
      <w:rFonts w:cs="Times New Roman"/>
      <w:color w:val="0000FF"/>
      <w:u w:val="single"/>
    </w:rPr>
  </w:style>
  <w:style w:type="paragraph" w:styleId="11">
    <w:name w:val="toc 1"/>
    <w:basedOn w:val="a"/>
    <w:next w:val="a"/>
    <w:autoRedefine/>
    <w:uiPriority w:val="99"/>
    <w:semiHidden/>
    <w:rsid w:val="00B73DCF"/>
  </w:style>
  <w:style w:type="paragraph" w:styleId="af3">
    <w:name w:val="footer"/>
    <w:basedOn w:val="a"/>
    <w:link w:val="af4"/>
    <w:uiPriority w:val="99"/>
    <w:rsid w:val="00646D30"/>
    <w:pPr>
      <w:tabs>
        <w:tab w:val="center" w:pos="4677"/>
        <w:tab w:val="right" w:pos="9355"/>
      </w:tabs>
    </w:pPr>
  </w:style>
  <w:style w:type="paragraph" w:styleId="af5">
    <w:name w:val="Title"/>
    <w:basedOn w:val="a"/>
    <w:link w:val="af6"/>
    <w:uiPriority w:val="10"/>
    <w:qFormat/>
    <w:rsid w:val="00876B11"/>
    <w:pPr>
      <w:jc w:val="center"/>
    </w:pPr>
    <w:rPr>
      <w:sz w:val="32"/>
      <w:szCs w:val="20"/>
    </w:rPr>
  </w:style>
  <w:style w:type="character" w:customStyle="1" w:styleId="af4">
    <w:name w:val="Нижній колонтитул Знак"/>
    <w:basedOn w:val="a0"/>
    <w:link w:val="af3"/>
    <w:uiPriority w:val="99"/>
    <w:semiHidden/>
    <w:locked/>
    <w:rPr>
      <w:rFonts w:cs="Times New Roman"/>
      <w:sz w:val="24"/>
      <w:szCs w:val="24"/>
    </w:rPr>
  </w:style>
  <w:style w:type="paragraph" w:customStyle="1" w:styleId="5">
    <w:name w:val="Знак5 Знак Знак Знак Знак Знак Знак Знак Знак"/>
    <w:basedOn w:val="a"/>
    <w:rsid w:val="00554917"/>
    <w:pPr>
      <w:spacing w:after="160" w:line="240" w:lineRule="exact"/>
    </w:pPr>
    <w:rPr>
      <w:rFonts w:ascii="Verdana" w:hAnsi="Verdana" w:cs="Verdana"/>
      <w:sz w:val="20"/>
      <w:szCs w:val="20"/>
      <w:lang w:val="en-US" w:eastAsia="en-US"/>
    </w:rPr>
  </w:style>
  <w:style w:type="character" w:customStyle="1" w:styleId="af6">
    <w:name w:val="Назва Знак"/>
    <w:basedOn w:val="a0"/>
    <w:link w:val="af5"/>
    <w:locked/>
    <w:rsid w:val="00876B11"/>
    <w:rPr>
      <w:rFonts w:cs="Times New Roman"/>
      <w:sz w:val="32"/>
    </w:rPr>
  </w:style>
  <w:style w:type="paragraph" w:customStyle="1" w:styleId="50">
    <w:name w:val="Знак5 Знак Знак Знак Знак Знак"/>
    <w:basedOn w:val="a"/>
    <w:rsid w:val="00785113"/>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png"/><Relationship Id="rId39" Type="http://schemas.openxmlformats.org/officeDocument/2006/relationships/image" Target="media/image21.emf"/><Relationship Id="rId21" Type="http://schemas.openxmlformats.org/officeDocument/2006/relationships/image" Target="media/image8.gif"/><Relationship Id="rId34" Type="http://schemas.openxmlformats.org/officeDocument/2006/relationships/oleObject" Target="embeddings/______Microsoft_Excel_97-20033.xls"/><Relationship Id="rId42" Type="http://schemas.openxmlformats.org/officeDocument/2006/relationships/oleObject" Target="embeddings/______Microsoft_Excel_97-20037.xls"/><Relationship Id="rId47" Type="http://schemas.openxmlformats.org/officeDocument/2006/relationships/image" Target="media/image25.emf"/><Relationship Id="rId50" Type="http://schemas.openxmlformats.org/officeDocument/2006/relationships/oleObject" Target="embeddings/______Microsoft_Excel_97-200311.xls"/><Relationship Id="rId55" Type="http://schemas.openxmlformats.org/officeDocument/2006/relationships/image" Target="media/image29.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6.emf"/><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oleObject" Target="embeddings/______Microsoft_Excel_97-20032.xls"/><Relationship Id="rId37" Type="http://schemas.openxmlformats.org/officeDocument/2006/relationships/image" Target="media/image20.emf"/><Relationship Id="rId40" Type="http://schemas.openxmlformats.org/officeDocument/2006/relationships/oleObject" Target="embeddings/______Microsoft_Excel_97-20036.xls"/><Relationship Id="rId45" Type="http://schemas.openxmlformats.org/officeDocument/2006/relationships/image" Target="media/image24.emf"/><Relationship Id="rId53" Type="http://schemas.openxmlformats.org/officeDocument/2006/relationships/image" Target="media/image28.emf"/><Relationship Id="rId58"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gif"/><Relationship Id="rId27" Type="http://schemas.openxmlformats.org/officeDocument/2006/relationships/image" Target="media/image14.png"/><Relationship Id="rId30" Type="http://schemas.openxmlformats.org/officeDocument/2006/relationships/oleObject" Target="embeddings/______Microsoft_Excel_97-20031.xls"/><Relationship Id="rId35" Type="http://schemas.openxmlformats.org/officeDocument/2006/relationships/image" Target="media/image19.emf"/><Relationship Id="rId43" Type="http://schemas.openxmlformats.org/officeDocument/2006/relationships/image" Target="media/image23.emf"/><Relationship Id="rId48" Type="http://schemas.openxmlformats.org/officeDocument/2006/relationships/oleObject" Target="embeddings/______Microsoft_Excel_97-200310.xls"/><Relationship Id="rId56" Type="http://schemas.openxmlformats.org/officeDocument/2006/relationships/oleObject" Target="embeddings/______Microsoft_Excel_97-200314.xls"/><Relationship Id="rId8" Type="http://schemas.openxmlformats.org/officeDocument/2006/relationships/image" Target="media/image1.wmf"/><Relationship Id="rId51" Type="http://schemas.openxmlformats.org/officeDocument/2006/relationships/image" Target="media/image27.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png"/><Relationship Id="rId33" Type="http://schemas.openxmlformats.org/officeDocument/2006/relationships/image" Target="media/image18.emf"/><Relationship Id="rId38" Type="http://schemas.openxmlformats.org/officeDocument/2006/relationships/oleObject" Target="embeddings/______Microsoft_Excel_97-20035.xls"/><Relationship Id="rId46" Type="http://schemas.openxmlformats.org/officeDocument/2006/relationships/oleObject" Target="embeddings/______Microsoft_Excel_97-20039.xls"/><Relationship Id="rId59" Type="http://schemas.openxmlformats.org/officeDocument/2006/relationships/fontTable" Target="fontTable.xml"/><Relationship Id="rId20" Type="http://schemas.openxmlformats.org/officeDocument/2006/relationships/image" Target="media/image7.gif"/><Relationship Id="rId41" Type="http://schemas.openxmlformats.org/officeDocument/2006/relationships/image" Target="media/image22.emf"/><Relationship Id="rId54" Type="http://schemas.openxmlformats.org/officeDocument/2006/relationships/oleObject" Target="embeddings/______Microsoft_Excel_97-200313.xls"/><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oleObject" Target="embeddings/______Microsoft_Excel_97-20034.xls"/><Relationship Id="rId49" Type="http://schemas.openxmlformats.org/officeDocument/2006/relationships/image" Target="media/image26.emf"/><Relationship Id="rId57"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image" Target="media/image17.emf"/><Relationship Id="rId44" Type="http://schemas.openxmlformats.org/officeDocument/2006/relationships/oleObject" Target="embeddings/______Microsoft_Excel_97-20038.xls"/><Relationship Id="rId52" Type="http://schemas.openxmlformats.org/officeDocument/2006/relationships/oleObject" Target="embeddings/______Microsoft_Excel_97-200312.xls"/><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54B2-954A-42D6-A5F9-BC8DF0EE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21257</Words>
  <Characters>121168</Characters>
  <Application>Microsoft Office Word</Application>
  <DocSecurity>0</DocSecurity>
  <Lines>1009</Lines>
  <Paragraphs>284</Paragraphs>
  <ScaleCrop>false</ScaleCrop>
  <Company>Dnsoft</Company>
  <LinksUpToDate>false</LinksUpToDate>
  <CharactersWithSpaces>142141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dc:creator>
  <cp:keywords/>
  <dc:description/>
  <cp:lastModifiedBy>Irina</cp:lastModifiedBy>
  <cp:revision>2</cp:revision>
  <dcterms:created xsi:type="dcterms:W3CDTF">2014-09-16T05:10:00Z</dcterms:created>
  <dcterms:modified xsi:type="dcterms:W3CDTF">2014-09-16T05:10:00Z</dcterms:modified>
</cp:coreProperties>
</file>