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27" w:rsidRPr="00EC4130" w:rsidRDefault="0042302B" w:rsidP="00795A1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00134902"/>
      <w:bookmarkStart w:id="1" w:name="_Toc200390209"/>
      <w:bookmarkStart w:id="2" w:name="_Toc200394855"/>
      <w:bookmarkStart w:id="3" w:name="_Toc201051310"/>
      <w:bookmarkStart w:id="4" w:name="_Toc201065321"/>
      <w:r w:rsidRPr="00EC4130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  <w:bookmarkEnd w:id="1"/>
      <w:bookmarkEnd w:id="2"/>
      <w:bookmarkEnd w:id="3"/>
      <w:bookmarkEnd w:id="4"/>
    </w:p>
    <w:p w:rsidR="009D1F67" w:rsidRPr="00EC4130" w:rsidRDefault="00646D27" w:rsidP="00E47005">
      <w:pPr>
        <w:pStyle w:val="11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fldChar w:fldCharType="begin"/>
      </w:r>
      <w:r w:rsidRPr="00EC4130">
        <w:rPr>
          <w:rFonts w:ascii="Times New Roman" w:hAnsi="Times New Roman" w:cs="Times New Roman"/>
          <w:sz w:val="28"/>
          <w:szCs w:val="28"/>
        </w:rPr>
        <w:instrText xml:space="preserve"> TOC \o "2-3" \h \z \t "Заголовок 1;1" </w:instrText>
      </w:r>
      <w:r w:rsidRPr="00EC4130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201065322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ВВЕДЕНИЕ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_Toc201065322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11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01065323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ГЛАВА 1. МЕСТО КАДРОВОЙ СЛУЖБЫ</w:t>
        </w:r>
        <w:r w:rsidR="007104FC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</w:t>
        </w:r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В СИСТЕМЕ УПРАВЛЕНИЯ</w:t>
        </w:r>
      </w:hyperlink>
    </w:p>
    <w:p w:rsidR="009D1F67" w:rsidRPr="00EC4130" w:rsidRDefault="000F4879" w:rsidP="00E47005">
      <w:pPr>
        <w:pStyle w:val="2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smallCaps w:val="0"/>
          <w:noProof/>
          <w:sz w:val="28"/>
          <w:szCs w:val="28"/>
        </w:rPr>
      </w:pPr>
      <w:hyperlink w:anchor="_Toc201065324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1.1. Основы деятельности кадровой службы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_Toc201065324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3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noProof/>
          <w:sz w:val="28"/>
          <w:szCs w:val="28"/>
        </w:rPr>
      </w:pPr>
      <w:hyperlink w:anchor="_Toc201065325" w:history="1"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1.1.1.</w:t>
        </w:r>
        <w:r w:rsidR="007104FC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 xml:space="preserve"> </w:t>
        </w:r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Должностная инструкция сотрудника кадровой службы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_Toc201065325 \h </w:instrTex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10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11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01065326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ГЛАВА 2. ДОКУМЕНТИРОВАНИЕ ТРУДОВЫХ ОТНОШЕНИЙ</w:t>
        </w:r>
      </w:hyperlink>
    </w:p>
    <w:p w:rsidR="009D1F67" w:rsidRPr="00EC4130" w:rsidRDefault="000F4879" w:rsidP="00E47005">
      <w:pPr>
        <w:pStyle w:val="2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smallCaps w:val="0"/>
          <w:noProof/>
          <w:sz w:val="28"/>
          <w:szCs w:val="28"/>
        </w:rPr>
      </w:pPr>
      <w:hyperlink w:anchor="_Toc201065327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2.1. Основные требования к работе с приказами по личному составу</w:t>
        </w:r>
      </w:hyperlink>
    </w:p>
    <w:p w:rsidR="009D1F67" w:rsidRPr="00EC4130" w:rsidRDefault="000F4879" w:rsidP="00E47005">
      <w:pPr>
        <w:pStyle w:val="2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smallCaps w:val="0"/>
          <w:noProof/>
          <w:sz w:val="28"/>
          <w:szCs w:val="28"/>
        </w:rPr>
      </w:pPr>
      <w:hyperlink w:anchor="_Toc201065328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2.2. Ведение трудовых книжек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_Toc201065328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3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noProof/>
          <w:sz w:val="28"/>
          <w:szCs w:val="28"/>
        </w:rPr>
      </w:pPr>
      <w:hyperlink w:anchor="_Toc201065329" w:history="1"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2.2.1. Правила заполнения трудовой книжки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_Toc201065329 \h </w:instrTex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17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3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noProof/>
          <w:sz w:val="28"/>
          <w:szCs w:val="28"/>
        </w:rPr>
      </w:pPr>
      <w:hyperlink w:anchor="_Toc201065330" w:history="1"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2.2.2. Занесение сведений в трудовую книжку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_Toc201065330 \h </w:instrTex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19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3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noProof/>
          <w:sz w:val="28"/>
          <w:szCs w:val="28"/>
        </w:rPr>
      </w:pPr>
      <w:hyperlink w:anchor="_Toc201065331" w:history="1"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2.2.3. Вкладыш в трудовую книжку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_Toc201065331 \h </w:instrTex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20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3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noProof/>
          <w:sz w:val="28"/>
          <w:szCs w:val="28"/>
        </w:rPr>
      </w:pPr>
      <w:hyperlink w:anchor="_Toc201065332" w:history="1"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2.2.4. Выдача трудовой книжки при увольнении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_Toc201065332 \h </w:instrTex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21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3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noProof/>
          <w:sz w:val="28"/>
          <w:szCs w:val="28"/>
        </w:rPr>
      </w:pPr>
      <w:hyperlink w:anchor="_Toc201065333" w:history="1"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2.2.5. Дубликат трудовой книжки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_Toc201065333 \h </w:instrTex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21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3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noProof/>
          <w:sz w:val="28"/>
          <w:szCs w:val="28"/>
        </w:rPr>
      </w:pPr>
      <w:hyperlink w:anchor="_Toc201065334" w:history="1"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2.2.6. Расчеты за трудовые книжки и их хранение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_Toc201065334 \h </w:instrTex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23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3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noProof/>
          <w:sz w:val="28"/>
          <w:szCs w:val="28"/>
        </w:rPr>
      </w:pPr>
      <w:hyperlink w:anchor="_Toc201065335" w:history="1"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2.2.7. Учет бланков трудовых книжек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_Toc201065335 \h </w:instrTex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24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2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smallCaps w:val="0"/>
          <w:noProof/>
          <w:sz w:val="28"/>
          <w:szCs w:val="28"/>
        </w:rPr>
      </w:pPr>
      <w:hyperlink w:anchor="_Toc201065336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2.3. Формирование и хранение дел в кадровой службе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_Toc201065336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3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noProof/>
          <w:sz w:val="28"/>
          <w:szCs w:val="28"/>
        </w:rPr>
      </w:pPr>
      <w:hyperlink w:anchor="_Toc201065337" w:history="1"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2.3.1. Номенклатура дел отдела кадров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_Toc201065337 \h </w:instrTex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26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3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noProof/>
          <w:sz w:val="28"/>
          <w:szCs w:val="28"/>
        </w:rPr>
      </w:pPr>
      <w:hyperlink w:anchor="_Toc201065338" w:history="1"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2.3.2. Формирование личных дел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_Toc201065338 \h </w:instrTex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27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31"/>
        <w:tabs>
          <w:tab w:val="left" w:pos="360"/>
          <w:tab w:val="right" w:leader="dot" w:pos="9349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noProof/>
          <w:sz w:val="28"/>
          <w:szCs w:val="28"/>
        </w:rPr>
      </w:pPr>
      <w:hyperlink w:anchor="_Toc201065339" w:history="1">
        <w:r w:rsidR="009D1F67" w:rsidRPr="00EC4130">
          <w:rPr>
            <w:rStyle w:val="a6"/>
            <w:rFonts w:ascii="Times New Roman" w:hAnsi="Times New Roman" w:cs="Times New Roman"/>
            <w:i w:val="0"/>
            <w:iCs w:val="0"/>
            <w:noProof/>
            <w:color w:val="auto"/>
            <w:sz w:val="28"/>
            <w:szCs w:val="28"/>
          </w:rPr>
          <w:t>2.3.3. Хранение дел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_Toc201065339 \h </w:instrTex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30</w:t>
        </w:r>
        <w:r w:rsidR="009D1F67" w:rsidRPr="00EC4130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11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01065340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ГЛАВА 3. ЗАЩИТА ПЕРСОНАЛЬНЫХ ДАННЫХ РАБОТНИКОВ В КАДРОВОЙ СЛУЖБЕ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_Toc201065340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11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01065341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ГЛАВА 4. АНАЛИЗ ДЕЯТЕЛЬНОСТИ КАДРОВОЙ СЛУЖБЫ СПБГПУ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_Toc201065341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11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01065342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ЗАКЛЮЧЕНИЕ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_Toc201065342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11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01065343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СПИСОК ИСПОЛЬЗОВАННОЙ ЛИТЕРАТУРЫ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_Toc201065343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47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11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01065344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Приложение 1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_Toc201065344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48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11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01065345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Приложение 2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_Toc201065345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49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11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01065346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Приложение 3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_Toc201065346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50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D1F67" w:rsidRPr="00EC4130" w:rsidRDefault="000F4879" w:rsidP="00E47005">
      <w:pPr>
        <w:pStyle w:val="11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01065347" w:history="1">
        <w:r w:rsidR="009D1F67" w:rsidRPr="00EC4130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Приложение 4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_Toc201065347 \h </w:instrTex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="009D1F67" w:rsidRPr="00EC41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1D92" w:rsidRPr="00EC4130" w:rsidRDefault="00646D27" w:rsidP="00E47005">
      <w:pPr>
        <w:pStyle w:val="1"/>
        <w:tabs>
          <w:tab w:val="left" w:pos="36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fldChar w:fldCharType="end"/>
      </w:r>
      <w:r w:rsidRPr="00EC4130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201065322"/>
      <w:r w:rsidR="0001605C" w:rsidRPr="00EC413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5"/>
    </w:p>
    <w:p w:rsidR="00795A19" w:rsidRPr="00EC4130" w:rsidRDefault="00795A19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C6C" w:rsidRPr="00EC4130" w:rsidRDefault="00186592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Современные условия развития экономики и конкуренции на рынке диктуют свои правила управления </w:t>
      </w:r>
      <w:r w:rsidR="004A65D4" w:rsidRPr="00EC4130">
        <w:rPr>
          <w:rFonts w:ascii="Times New Roman" w:hAnsi="Times New Roman" w:cs="Times New Roman"/>
        </w:rPr>
        <w:t>организацией</w:t>
      </w:r>
      <w:r w:rsidRPr="00EC4130">
        <w:rPr>
          <w:rFonts w:ascii="Times New Roman" w:hAnsi="Times New Roman" w:cs="Times New Roman"/>
        </w:rPr>
        <w:t xml:space="preserve">. В настоящее время </w:t>
      </w:r>
      <w:r w:rsidR="004A65D4" w:rsidRPr="00EC4130">
        <w:rPr>
          <w:rFonts w:ascii="Times New Roman" w:hAnsi="Times New Roman" w:cs="Times New Roman"/>
        </w:rPr>
        <w:t xml:space="preserve">успех любой компании в первую очередь зависит от возможности оперативно и своевременно получать необходимую и актуальную информацию, </w:t>
      </w:r>
      <w:r w:rsidR="00127A39" w:rsidRPr="00EC4130">
        <w:rPr>
          <w:rFonts w:ascii="Times New Roman" w:hAnsi="Times New Roman" w:cs="Times New Roman"/>
        </w:rPr>
        <w:t>а,</w:t>
      </w:r>
      <w:r w:rsidR="004A65D4" w:rsidRPr="00EC4130">
        <w:rPr>
          <w:rFonts w:ascii="Times New Roman" w:hAnsi="Times New Roman" w:cs="Times New Roman"/>
        </w:rPr>
        <w:t xml:space="preserve"> </w:t>
      </w:r>
      <w:r w:rsidR="00127A39" w:rsidRPr="00EC4130">
        <w:rPr>
          <w:rFonts w:ascii="Times New Roman" w:hAnsi="Times New Roman" w:cs="Times New Roman"/>
        </w:rPr>
        <w:t>следовательно,</w:t>
      </w:r>
      <w:r w:rsidR="004A65D4" w:rsidRPr="00EC4130">
        <w:rPr>
          <w:rFonts w:ascii="Times New Roman" w:hAnsi="Times New Roman" w:cs="Times New Roman"/>
        </w:rPr>
        <w:t xml:space="preserve"> от организации работы с документированной информацией внутри организации.</w:t>
      </w:r>
      <w:r w:rsidR="00127A39" w:rsidRPr="00EC4130">
        <w:rPr>
          <w:rFonts w:ascii="Times New Roman" w:hAnsi="Times New Roman" w:cs="Times New Roman"/>
        </w:rPr>
        <w:t xml:space="preserve"> </w:t>
      </w:r>
    </w:p>
    <w:p w:rsidR="00127A39" w:rsidRPr="00EC4130" w:rsidRDefault="004A65D4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Однако особое внимание следует уделять</w:t>
      </w:r>
      <w:r w:rsidR="00127A39" w:rsidRPr="00EC4130">
        <w:rPr>
          <w:rFonts w:ascii="Times New Roman" w:hAnsi="Times New Roman" w:cs="Times New Roman"/>
        </w:rPr>
        <w:t xml:space="preserve"> именно</w:t>
      </w:r>
      <w:r w:rsidRPr="00EC4130">
        <w:rPr>
          <w:rFonts w:ascii="Times New Roman" w:hAnsi="Times New Roman" w:cs="Times New Roman"/>
        </w:rPr>
        <w:t xml:space="preserve"> документиро</w:t>
      </w:r>
      <w:r w:rsidR="00BD4C6C" w:rsidRPr="00EC4130">
        <w:rPr>
          <w:rFonts w:ascii="Times New Roman" w:hAnsi="Times New Roman" w:cs="Times New Roman"/>
        </w:rPr>
        <w:t>ванию управления персоналом, т</w:t>
      </w:r>
      <w:r w:rsidRPr="00EC4130">
        <w:rPr>
          <w:rFonts w:ascii="Times New Roman" w:hAnsi="Times New Roman" w:cs="Times New Roman"/>
        </w:rPr>
        <w:t xml:space="preserve">ак как </w:t>
      </w:r>
      <w:r w:rsidR="00127A39" w:rsidRPr="00EC4130">
        <w:rPr>
          <w:rFonts w:ascii="Times New Roman" w:hAnsi="Times New Roman" w:cs="Times New Roman"/>
        </w:rPr>
        <w:t>организаци</w:t>
      </w:r>
      <w:r w:rsidR="00BD4C6C" w:rsidRPr="00EC4130">
        <w:rPr>
          <w:rFonts w:ascii="Times New Roman" w:hAnsi="Times New Roman" w:cs="Times New Roman"/>
        </w:rPr>
        <w:t>я</w:t>
      </w:r>
      <w:r w:rsidR="00127A39" w:rsidRPr="00EC4130">
        <w:rPr>
          <w:rFonts w:ascii="Times New Roman" w:hAnsi="Times New Roman" w:cs="Times New Roman"/>
        </w:rPr>
        <w:t xml:space="preserve"> </w:t>
      </w:r>
      <w:r w:rsidR="00BD4C6C" w:rsidRPr="00EC4130">
        <w:rPr>
          <w:rFonts w:ascii="Times New Roman" w:hAnsi="Times New Roman" w:cs="Times New Roman"/>
        </w:rPr>
        <w:t xml:space="preserve">и регулирование его работы влияют на успех всей компании. </w:t>
      </w:r>
      <w:r w:rsidR="00127A39" w:rsidRPr="00EC4130">
        <w:rPr>
          <w:rFonts w:ascii="Times New Roman" w:hAnsi="Times New Roman" w:cs="Times New Roman"/>
        </w:rPr>
        <w:t>Следовательно, все направления деятельно</w:t>
      </w:r>
      <w:r w:rsidR="00BD4C6C" w:rsidRPr="00EC4130">
        <w:rPr>
          <w:rFonts w:ascii="Times New Roman" w:hAnsi="Times New Roman" w:cs="Times New Roman"/>
        </w:rPr>
        <w:t>сти</w:t>
      </w:r>
      <w:r w:rsidR="00127A39" w:rsidRPr="00EC4130">
        <w:rPr>
          <w:rFonts w:ascii="Times New Roman" w:hAnsi="Times New Roman" w:cs="Times New Roman"/>
        </w:rPr>
        <w:t xml:space="preserve">, имеющие непосредственное отношение к </w:t>
      </w:r>
      <w:r w:rsidR="00380760" w:rsidRPr="00EC4130">
        <w:rPr>
          <w:rFonts w:ascii="Times New Roman" w:hAnsi="Times New Roman" w:cs="Times New Roman"/>
        </w:rPr>
        <w:t>управлению</w:t>
      </w:r>
      <w:r w:rsidR="00127A39" w:rsidRPr="00EC4130">
        <w:rPr>
          <w:rFonts w:ascii="Times New Roman" w:hAnsi="Times New Roman" w:cs="Times New Roman"/>
        </w:rPr>
        <w:t xml:space="preserve"> персоналом, отличаются от других сфер и имеют свои особенности. </w:t>
      </w:r>
      <w:r w:rsidR="00380760" w:rsidRPr="00EC4130">
        <w:rPr>
          <w:rFonts w:ascii="Times New Roman" w:hAnsi="Times New Roman" w:cs="Times New Roman"/>
        </w:rPr>
        <w:t xml:space="preserve">К этим особенностям в первую очередь стоит отнести особую правовую и социальную ответственность, которую работодатель несет перед своими работниками. Документирование работы с персоналом является непосредственным отражением и фиксацией отношений между работодателем и работниками, то есть закрепляет эту ответственность «на бумаге». </w:t>
      </w:r>
    </w:p>
    <w:p w:rsidR="00380760" w:rsidRPr="00EC4130" w:rsidRDefault="00B674E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Актуальность выбранной темы обуславливается недостаточным вниманием многих организаций к вопросам документационного обеспечения работы с персоналом. </w:t>
      </w:r>
      <w:r w:rsidR="00E72246" w:rsidRPr="00EC4130">
        <w:rPr>
          <w:rFonts w:ascii="Times New Roman" w:hAnsi="Times New Roman" w:cs="Times New Roman"/>
        </w:rPr>
        <w:t>Большинство</w:t>
      </w:r>
      <w:r w:rsidRPr="00EC4130">
        <w:rPr>
          <w:rFonts w:ascii="Times New Roman" w:hAnsi="Times New Roman" w:cs="Times New Roman"/>
        </w:rPr>
        <w:t xml:space="preserve"> работодател</w:t>
      </w:r>
      <w:r w:rsidR="00E72246" w:rsidRPr="00EC4130">
        <w:rPr>
          <w:rFonts w:ascii="Times New Roman" w:hAnsi="Times New Roman" w:cs="Times New Roman"/>
        </w:rPr>
        <w:t>ей</w:t>
      </w:r>
      <w:r w:rsidRPr="00EC4130">
        <w:rPr>
          <w:rFonts w:ascii="Times New Roman" w:hAnsi="Times New Roman" w:cs="Times New Roman"/>
        </w:rPr>
        <w:t xml:space="preserve"> не учитывают всех особенностей кадрового делопроизводства и лишь поверхностно выполняют требования законодательства в этой области. Это обуславливается в первую очередь рекомендательным характерам нормативно-законодательных актов, регулирующих эту область</w:t>
      </w:r>
      <w:r w:rsidR="00E72246" w:rsidRPr="00EC4130">
        <w:rPr>
          <w:rFonts w:ascii="Times New Roman" w:hAnsi="Times New Roman" w:cs="Times New Roman"/>
        </w:rPr>
        <w:t>, а также недостаточной их проработанностью.</w:t>
      </w:r>
    </w:p>
    <w:p w:rsidR="00186592" w:rsidRPr="00EC4130" w:rsidRDefault="00186592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 ходе дипломной работы б</w:t>
      </w:r>
      <w:r w:rsidR="00F65D12" w:rsidRPr="00EC4130">
        <w:rPr>
          <w:rFonts w:ascii="Times New Roman" w:hAnsi="Times New Roman" w:cs="Times New Roman"/>
        </w:rPr>
        <w:t>ыли изучены и проанализированы основные направления деятельности отдела кадров Санкт-Петербургского государственного политехнического университета по документированию и организации работы с персоналом с целью выявления их особенностей.</w:t>
      </w:r>
    </w:p>
    <w:p w:rsidR="00186592" w:rsidRPr="00EC4130" w:rsidRDefault="00186592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Исходя из этого, выстраивается ряд задач, а именно:</w:t>
      </w:r>
    </w:p>
    <w:p w:rsidR="00186592" w:rsidRPr="00EC4130" w:rsidRDefault="00186592" w:rsidP="00795A19">
      <w:pPr>
        <w:pStyle w:val="a4"/>
        <w:numPr>
          <w:ilvl w:val="0"/>
          <w:numId w:val="38"/>
        </w:numPr>
        <w:tabs>
          <w:tab w:val="clear" w:pos="1068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ознакомление с организационной структурой </w:t>
      </w:r>
      <w:r w:rsidR="00F65D12" w:rsidRPr="00EC4130">
        <w:rPr>
          <w:rFonts w:ascii="Times New Roman" w:hAnsi="Times New Roman" w:cs="Times New Roman"/>
        </w:rPr>
        <w:t>отдела кадров</w:t>
      </w:r>
      <w:r w:rsidRPr="00EC4130">
        <w:rPr>
          <w:rFonts w:ascii="Times New Roman" w:hAnsi="Times New Roman" w:cs="Times New Roman"/>
        </w:rPr>
        <w:t>;</w:t>
      </w:r>
    </w:p>
    <w:p w:rsidR="006663C1" w:rsidRPr="00EC4130" w:rsidRDefault="0065302C" w:rsidP="00795A19">
      <w:pPr>
        <w:pStyle w:val="a4"/>
        <w:numPr>
          <w:ilvl w:val="0"/>
          <w:numId w:val="38"/>
        </w:numPr>
        <w:tabs>
          <w:tab w:val="clear" w:pos="1068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изучение и анализ нормативных документов, регламентирующих </w:t>
      </w:r>
      <w:r w:rsidR="00F87521" w:rsidRPr="00EC4130">
        <w:rPr>
          <w:rFonts w:ascii="Times New Roman" w:hAnsi="Times New Roman" w:cs="Times New Roman"/>
        </w:rPr>
        <w:t>деятельность отдела кадров</w:t>
      </w:r>
      <w:r w:rsidR="006663C1" w:rsidRPr="00EC4130">
        <w:rPr>
          <w:rFonts w:ascii="Times New Roman" w:hAnsi="Times New Roman" w:cs="Times New Roman"/>
        </w:rPr>
        <w:t xml:space="preserve"> Университета</w:t>
      </w:r>
      <w:r w:rsidRPr="00EC4130">
        <w:rPr>
          <w:rFonts w:ascii="Times New Roman" w:hAnsi="Times New Roman" w:cs="Times New Roman"/>
        </w:rPr>
        <w:t>;</w:t>
      </w:r>
    </w:p>
    <w:p w:rsidR="0065302C" w:rsidRPr="00EC4130" w:rsidRDefault="006663C1" w:rsidP="00795A19">
      <w:pPr>
        <w:pStyle w:val="a4"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 выявление основных направлений работы кадровой службы;</w:t>
      </w:r>
    </w:p>
    <w:p w:rsidR="00F87521" w:rsidRPr="00EC4130" w:rsidRDefault="00F87521" w:rsidP="00795A19">
      <w:pPr>
        <w:pStyle w:val="a4"/>
        <w:numPr>
          <w:ilvl w:val="0"/>
          <w:numId w:val="38"/>
        </w:numPr>
        <w:tabs>
          <w:tab w:val="clear" w:pos="1068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изучение основных требований к составлению кадровой документации и организации работы такого рода документами;</w:t>
      </w:r>
    </w:p>
    <w:p w:rsidR="00186592" w:rsidRPr="00EC4130" w:rsidRDefault="00F87521" w:rsidP="00795A19">
      <w:pPr>
        <w:pStyle w:val="a4"/>
        <w:numPr>
          <w:ilvl w:val="0"/>
          <w:numId w:val="38"/>
        </w:numPr>
        <w:tabs>
          <w:tab w:val="clear" w:pos="1068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исследование </w:t>
      </w:r>
      <w:r w:rsidR="0065302C" w:rsidRPr="00EC4130">
        <w:rPr>
          <w:rFonts w:ascii="Times New Roman" w:hAnsi="Times New Roman" w:cs="Times New Roman"/>
        </w:rPr>
        <w:t>особенностей ведения кадрового делопроизводства в учебном заведении</w:t>
      </w:r>
      <w:r w:rsidRPr="00EC4130">
        <w:rPr>
          <w:rFonts w:ascii="Times New Roman" w:hAnsi="Times New Roman" w:cs="Times New Roman"/>
        </w:rPr>
        <w:t>.</w:t>
      </w:r>
    </w:p>
    <w:p w:rsidR="00186592" w:rsidRPr="00EC4130" w:rsidRDefault="00186592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С учетом недостаточной разработки темы, при написании </w:t>
      </w:r>
      <w:r w:rsidR="00C2600A" w:rsidRPr="00EC4130">
        <w:rPr>
          <w:rFonts w:ascii="Times New Roman" w:hAnsi="Times New Roman" w:cs="Times New Roman"/>
        </w:rPr>
        <w:t>выпускной квалификационной</w:t>
      </w:r>
      <w:r w:rsidRPr="00EC4130">
        <w:rPr>
          <w:rFonts w:ascii="Times New Roman" w:hAnsi="Times New Roman" w:cs="Times New Roman"/>
        </w:rPr>
        <w:t xml:space="preserve"> работы был использован широкий круг источников. </w:t>
      </w:r>
      <w:r w:rsidR="00F87521" w:rsidRPr="00EC4130">
        <w:rPr>
          <w:rFonts w:ascii="Times New Roman" w:hAnsi="Times New Roman" w:cs="Times New Roman"/>
        </w:rPr>
        <w:t>В первую очередь была изучена и проанализирована нормативно-методическая и законодательная база.</w:t>
      </w:r>
      <w:r w:rsidR="000D6056" w:rsidRPr="00EC4130">
        <w:rPr>
          <w:rFonts w:ascii="Times New Roman" w:hAnsi="Times New Roman" w:cs="Times New Roman"/>
        </w:rPr>
        <w:t xml:space="preserve"> Особое внимание уделялось Трудовому кодексу Российской Федерации,</w:t>
      </w:r>
      <w:r w:rsidR="00744FDD" w:rsidRPr="00EC4130">
        <w:rPr>
          <w:rFonts w:ascii="Times New Roman" w:hAnsi="Times New Roman" w:cs="Times New Roman"/>
        </w:rPr>
        <w:t xml:space="preserve"> регулирующему трудовые отношения между работником и работодателем. Кроме того, значимыми в исследовании данной темы стали труды следующих авторов: Грудцыной Л.Ю.</w:t>
      </w:r>
      <w:r w:rsidR="00744FDD" w:rsidRPr="00EC4130">
        <w:rPr>
          <w:rStyle w:val="ac"/>
          <w:rFonts w:ascii="Times New Roman" w:hAnsi="Times New Roman" w:cs="Times New Roman"/>
        </w:rPr>
        <w:footnoteReference w:id="1"/>
      </w:r>
      <w:r w:rsidR="00744FDD" w:rsidRPr="00EC4130">
        <w:rPr>
          <w:rFonts w:ascii="Times New Roman" w:hAnsi="Times New Roman" w:cs="Times New Roman"/>
        </w:rPr>
        <w:t>, Кузнецовой Т.В.</w:t>
      </w:r>
      <w:r w:rsidR="00744FDD" w:rsidRPr="00EC4130">
        <w:rPr>
          <w:rStyle w:val="ac"/>
          <w:rFonts w:ascii="Times New Roman" w:hAnsi="Times New Roman" w:cs="Times New Roman"/>
        </w:rPr>
        <w:footnoteReference w:id="2"/>
      </w:r>
      <w:r w:rsidR="00744FDD" w:rsidRPr="00EC4130">
        <w:rPr>
          <w:rFonts w:ascii="Times New Roman" w:hAnsi="Times New Roman" w:cs="Times New Roman"/>
        </w:rPr>
        <w:t>,</w:t>
      </w:r>
      <w:r w:rsidR="007104FC" w:rsidRPr="00EC4130">
        <w:rPr>
          <w:rFonts w:ascii="Times New Roman" w:hAnsi="Times New Roman" w:cs="Times New Roman"/>
        </w:rPr>
        <w:t xml:space="preserve">  </w:t>
      </w:r>
      <w:r w:rsidR="005D004F" w:rsidRPr="00EC4130">
        <w:rPr>
          <w:rFonts w:ascii="Times New Roman" w:hAnsi="Times New Roman" w:cs="Times New Roman"/>
        </w:rPr>
        <w:t xml:space="preserve"> </w:t>
      </w:r>
      <w:r w:rsidR="00744FDD" w:rsidRPr="00EC4130">
        <w:rPr>
          <w:rFonts w:ascii="Times New Roman" w:hAnsi="Times New Roman" w:cs="Times New Roman"/>
        </w:rPr>
        <w:t>Кирсановой М.В.</w:t>
      </w:r>
      <w:r w:rsidR="00744FDD" w:rsidRPr="00EC4130">
        <w:rPr>
          <w:rStyle w:val="ac"/>
          <w:rFonts w:ascii="Times New Roman" w:hAnsi="Times New Roman" w:cs="Times New Roman"/>
        </w:rPr>
        <w:footnoteReference w:id="3"/>
      </w:r>
      <w:r w:rsidR="00744FDD" w:rsidRPr="00EC4130">
        <w:rPr>
          <w:rFonts w:ascii="Times New Roman" w:hAnsi="Times New Roman" w:cs="Times New Roman"/>
        </w:rPr>
        <w:t xml:space="preserve"> и других.</w:t>
      </w:r>
    </w:p>
    <w:p w:rsidR="00744FDD" w:rsidRPr="00EC4130" w:rsidRDefault="00A90A96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Наряду с документационными материалами источником послужили личные наблюдения и практический опыт, полученные при прохождении преддипломной практики </w:t>
      </w:r>
      <w:r w:rsidR="00746BF9" w:rsidRPr="00EC4130">
        <w:rPr>
          <w:rFonts w:ascii="Times New Roman" w:hAnsi="Times New Roman" w:cs="Times New Roman"/>
        </w:rPr>
        <w:t>в отделе кадров Санкт-Петербургского государственного политехнического университета.</w:t>
      </w:r>
    </w:p>
    <w:p w:rsidR="006663C1" w:rsidRPr="00EC4130" w:rsidRDefault="006663C1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В соответствии с поставленными задачами данная </w:t>
      </w:r>
      <w:r w:rsidR="00C2600A" w:rsidRPr="00EC4130">
        <w:rPr>
          <w:rFonts w:ascii="Times New Roman" w:hAnsi="Times New Roman" w:cs="Times New Roman"/>
        </w:rPr>
        <w:t>выпускная квалификационная</w:t>
      </w:r>
      <w:r w:rsidRPr="00EC4130">
        <w:rPr>
          <w:rFonts w:ascii="Times New Roman" w:hAnsi="Times New Roman" w:cs="Times New Roman"/>
        </w:rPr>
        <w:t xml:space="preserve"> работа состоит из введения, четырех глав, заключения и прило</w:t>
      </w:r>
      <w:r w:rsidR="000149B1" w:rsidRPr="00EC4130">
        <w:rPr>
          <w:rFonts w:ascii="Times New Roman" w:hAnsi="Times New Roman" w:cs="Times New Roman"/>
        </w:rPr>
        <w:t>жений. Все составные части работы в совокупности призваны выявить особенности ведения кадрового делопроизводства и доказать его значимость для организации.</w:t>
      </w:r>
    </w:p>
    <w:p w:rsidR="003E4E51" w:rsidRPr="00EC4130" w:rsidRDefault="00186592" w:rsidP="00795A19">
      <w:pPr>
        <w:pStyle w:val="1"/>
        <w:tabs>
          <w:tab w:val="left" w:pos="6840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01065323"/>
      <w:r w:rsidR="0001605C" w:rsidRPr="00EC4130">
        <w:rPr>
          <w:rFonts w:ascii="Times New Roman" w:hAnsi="Times New Roman" w:cs="Times New Roman"/>
          <w:sz w:val="28"/>
          <w:szCs w:val="28"/>
        </w:rPr>
        <w:t>ГЛАВА 1. МЕСТО КАДРОВОЙ СЛУЖБЫ В СИСТЕМЕ УПРАВЛЕНИЯ</w:t>
      </w:r>
      <w:bookmarkEnd w:id="6"/>
    </w:p>
    <w:p w:rsidR="00795A19" w:rsidRPr="00EC4130" w:rsidRDefault="00795A19" w:rsidP="00795A19">
      <w:pPr>
        <w:widowControl w:val="0"/>
        <w:shd w:val="clear" w:color="auto" w:fill="FFFFFF"/>
        <w:tabs>
          <w:tab w:val="left" w:pos="2170"/>
          <w:tab w:val="left" w:pos="4867"/>
          <w:tab w:val="left" w:pos="633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AFD" w:rsidRPr="00EC4130" w:rsidRDefault="00DC7AFD" w:rsidP="00795A19">
      <w:pPr>
        <w:widowControl w:val="0"/>
        <w:shd w:val="clear" w:color="auto" w:fill="FFFFFF"/>
        <w:tabs>
          <w:tab w:val="left" w:pos="2170"/>
          <w:tab w:val="left" w:pos="4867"/>
          <w:tab w:val="left" w:pos="633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74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Служба по подбору персонала и управлению им (отдел или управление по кадрам) представляет собой самостоятельное структурное подразделение коммерческой либо некоммерческой </w:t>
      </w:r>
      <w:r w:rsidRPr="00EC4130">
        <w:rPr>
          <w:rFonts w:ascii="Times New Roman" w:hAnsi="Times New Roman" w:cs="Times New Roman"/>
          <w:spacing w:val="-1"/>
          <w:sz w:val="28"/>
          <w:szCs w:val="28"/>
        </w:rPr>
        <w:t>организации, главными направлениями деятельности которой яв</w:t>
      </w:r>
      <w:r w:rsidRPr="00EC4130">
        <w:rPr>
          <w:rFonts w:ascii="Times New Roman" w:hAnsi="Times New Roman" w:cs="Times New Roman"/>
          <w:spacing w:val="-5"/>
          <w:sz w:val="28"/>
          <w:szCs w:val="28"/>
        </w:rPr>
        <w:t>ляются:</w:t>
      </w:r>
    </w:p>
    <w:p w:rsidR="00DC7AFD" w:rsidRPr="00EC4130" w:rsidRDefault="00DC7AFD" w:rsidP="00795A19">
      <w:pPr>
        <w:widowControl w:val="0"/>
        <w:numPr>
          <w:ilvl w:val="0"/>
          <w:numId w:val="1"/>
        </w:numPr>
        <w:shd w:val="clear" w:color="auto" w:fill="FFFFFF"/>
        <w:tabs>
          <w:tab w:val="left" w:pos="2170"/>
          <w:tab w:val="left" w:pos="4867"/>
          <w:tab w:val="left" w:pos="633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документирование трудовых отношений;</w:t>
      </w:r>
    </w:p>
    <w:p w:rsidR="00DC7AFD" w:rsidRPr="00EC4130" w:rsidRDefault="00DC7AFD" w:rsidP="00795A19">
      <w:pPr>
        <w:widowControl w:val="0"/>
        <w:numPr>
          <w:ilvl w:val="0"/>
          <w:numId w:val="1"/>
        </w:numPr>
        <w:shd w:val="clear" w:color="auto" w:fill="FFFFFF"/>
        <w:tabs>
          <w:tab w:val="left" w:pos="2170"/>
          <w:tab w:val="left" w:pos="4867"/>
          <w:tab w:val="left" w:pos="633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4"/>
          <w:sz w:val="28"/>
          <w:szCs w:val="28"/>
        </w:rPr>
        <w:t>осуществление работы по подбору, расстановке и использо</w:t>
      </w:r>
      <w:r w:rsidRPr="00EC4130">
        <w:rPr>
          <w:rFonts w:ascii="Times New Roman" w:hAnsi="Times New Roman" w:cs="Times New Roman"/>
          <w:sz w:val="28"/>
          <w:szCs w:val="28"/>
        </w:rPr>
        <w:t>ванию рабочих и специалистов;</w:t>
      </w:r>
    </w:p>
    <w:p w:rsidR="00DC7AFD" w:rsidRPr="00EC4130" w:rsidRDefault="00DC7AFD" w:rsidP="00795A19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формирование стабильно работающего трудового коллектива;</w:t>
      </w:r>
    </w:p>
    <w:p w:rsidR="00DC7AFD" w:rsidRPr="00EC4130" w:rsidRDefault="00DC7AFD" w:rsidP="00795A19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создание кадрового резерва;</w:t>
      </w:r>
    </w:p>
    <w:p w:rsidR="00DC7AFD" w:rsidRPr="00EC4130" w:rsidRDefault="00DC7AFD" w:rsidP="00795A1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•</w:t>
      </w:r>
      <w:r w:rsidR="006663C1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организация системы учета кадров.</w:t>
      </w:r>
    </w:p>
    <w:p w:rsidR="00DC7AFD" w:rsidRPr="00EC4130" w:rsidRDefault="00DC7AFD" w:rsidP="00795A1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Таким образом, роль деятельности кадровой службы в общей системе управления обуславливается ее функциями, основой которых как раз и является </w:t>
      </w:r>
      <w:r w:rsidR="006663C1" w:rsidRPr="00EC4130">
        <w:rPr>
          <w:rFonts w:ascii="Times New Roman" w:hAnsi="Times New Roman" w:cs="Times New Roman"/>
          <w:sz w:val="28"/>
          <w:szCs w:val="28"/>
        </w:rPr>
        <w:t>деятельность,</w:t>
      </w:r>
      <w:r w:rsidRPr="00EC4130">
        <w:rPr>
          <w:rFonts w:ascii="Times New Roman" w:hAnsi="Times New Roman" w:cs="Times New Roman"/>
          <w:sz w:val="28"/>
          <w:szCs w:val="28"/>
        </w:rPr>
        <w:t xml:space="preserve"> связанная с документированием трудовых отношений и организацией работы с персоналом.</w:t>
      </w:r>
    </w:p>
    <w:p w:rsidR="00DC7AFD" w:rsidRPr="00EC4130" w:rsidRDefault="00DC7AFD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Документирование трудовых отношений - неотъемлемая часть деятельности любой организации. Документированная информация составляет основу управления. В современном обществе информация стала полноценным ресурсом производства, важным элементом социальной и политической жизни общества. Качество информации определяет качество управления. В современных условиях для повышения эффективности управления необходимо уделять достаточное внимание совершенствованию работы с документами, так как всякое управленческое решение всегда базируется на информации, на служебном документе.</w:t>
      </w:r>
    </w:p>
    <w:p w:rsidR="00DC7AFD" w:rsidRPr="00EC4130" w:rsidRDefault="00DC7AFD" w:rsidP="00795A1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Организация работы с документами влияет на качество работы аппарата управления, организацию и культуру труда управленческих работников. За счет более совершенной системы документационного обеспечения управления достигается более быстрое движение и исполнение служебных документов, их сохранение, использование и правильный отбор на государственное хранение. То есть, деятельность всего аппарата управления упрощается, ускоряется, становится более четкой и организованной. </w:t>
      </w:r>
    </w:p>
    <w:p w:rsidR="00C208C9" w:rsidRPr="00EC4130" w:rsidRDefault="00C208C9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Руководство каждого предприятия должно учитывать, что документы по личному составу, отражающие трудовую деятельность работников и подтверждающие трудовой стаж, необходимый для начисления пенсии, играют особую роль в жизни человека. Недопустимо отсутствие этой документации в организации, а также ведение кадрового делопроизводства с нарушением требований Трудового кодекса РФ.</w:t>
      </w:r>
    </w:p>
    <w:p w:rsidR="00C208C9" w:rsidRPr="00EC4130" w:rsidRDefault="00C208C9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Необходимо учитывать, что документация по личному составу подлежит передаче в государственные архивы для длительного хранения.</w:t>
      </w:r>
    </w:p>
    <w:p w:rsidR="00C208C9" w:rsidRPr="00EC4130" w:rsidRDefault="00C208C9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Руководитель предприятия несет персональную ответственность за документированный фонд, образующийся на предприятии, и должен быть знаком с основами трудового законодательства.</w:t>
      </w:r>
    </w:p>
    <w:p w:rsidR="00C208C9" w:rsidRPr="00EC4130" w:rsidRDefault="00C208C9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Не менее важным для администрации предприятия является использование документов кадровой службы при решении споров с работниками. Трудовые конфликты всегда сопровождаются представлением в суд документов, подготовленных в кадровой службе. Важнейшее значение при этом имеет не только правильное составление содержательной части каждого документа, но и его оформление в соответствии с действующими нормативными актами, то есть придание документу юридической силы. Именно ошибки, допускаемые при подготовке документов, отсутствие в них отдельных реквизитов или неверное их выполнение нередко приводят специалистов кадровой службы к неудаче в судебном споре с работником даже при хорошем знании статей Трудового кодекса РФ и правильном их применении.</w:t>
      </w:r>
    </w:p>
    <w:p w:rsidR="00C208C9" w:rsidRPr="00EC4130" w:rsidRDefault="00C208C9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Таким образом, кадровая документация, всегда игравшая существенную роль в жизни каждого трудоспособного человека в нашей стране, продолжает оставаться актуальной и в условиях развития рыночных отношений. Так как служит документальным подтверждением прав работника на социальное обеспечение по старости и инвалидности, предоставляется в суд при трудовых конфликтах, сдается в государственные архивы на длительное хранение, используется в справочных целях при обращении граждан в архивные учреждения.</w:t>
      </w:r>
    </w:p>
    <w:p w:rsidR="00C208C9" w:rsidRPr="00EC4130" w:rsidRDefault="00C208C9" w:rsidP="00795A1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Все это доказывает значимость кадрового делопроизводства в деятельности любой организации. Необходимо уделять особое внимание документированию работы с персоналом и учитывать все особенности работы с кадровыми документами.</w:t>
      </w:r>
    </w:p>
    <w:p w:rsidR="00DC7AFD" w:rsidRPr="00EC4130" w:rsidRDefault="00DC7AFD" w:rsidP="00795A1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Следовательно, деятельность кадровой службы имеет большое значение для любой организации. От того, насколько профессионально </w:t>
      </w:r>
      <w:r w:rsidR="00C208C9" w:rsidRPr="00EC4130">
        <w:rPr>
          <w:rFonts w:ascii="Times New Roman" w:hAnsi="Times New Roman" w:cs="Times New Roman"/>
          <w:sz w:val="28"/>
          <w:szCs w:val="28"/>
        </w:rPr>
        <w:t>организованно ведение</w:t>
      </w:r>
      <w:r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="00C208C9" w:rsidRPr="00EC4130">
        <w:rPr>
          <w:rFonts w:ascii="Times New Roman" w:hAnsi="Times New Roman" w:cs="Times New Roman"/>
          <w:sz w:val="28"/>
          <w:szCs w:val="28"/>
        </w:rPr>
        <w:t xml:space="preserve">кадрового делопроизводства </w:t>
      </w:r>
      <w:r w:rsidRPr="00EC4130">
        <w:rPr>
          <w:rFonts w:ascii="Times New Roman" w:hAnsi="Times New Roman" w:cs="Times New Roman"/>
          <w:sz w:val="28"/>
          <w:szCs w:val="28"/>
        </w:rPr>
        <w:t>зависит успех управленческой деятельности в целом.</w:t>
      </w:r>
    </w:p>
    <w:p w:rsidR="00795A19" w:rsidRPr="00EC4130" w:rsidRDefault="00795A19" w:rsidP="00795A1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201065324"/>
    </w:p>
    <w:p w:rsidR="00DC7AFD" w:rsidRPr="00EC4130" w:rsidRDefault="00DC7AFD" w:rsidP="00795A1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EC4130">
        <w:rPr>
          <w:rFonts w:ascii="Times New Roman" w:hAnsi="Times New Roman" w:cs="Times New Roman"/>
          <w:i w:val="0"/>
          <w:iCs w:val="0"/>
        </w:rPr>
        <w:t>1.1. Основы деятельности кадровой службы</w:t>
      </w:r>
      <w:bookmarkEnd w:id="7"/>
    </w:p>
    <w:p w:rsidR="00795A19" w:rsidRPr="00EC4130" w:rsidRDefault="00795A19" w:rsidP="00795A19">
      <w:pPr>
        <w:widowControl w:val="0"/>
        <w:shd w:val="clear" w:color="auto" w:fill="FFFFFF"/>
        <w:tabs>
          <w:tab w:val="left" w:pos="611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AFD" w:rsidRPr="00EC4130" w:rsidRDefault="00DC7AFD" w:rsidP="00795A19">
      <w:pPr>
        <w:widowControl w:val="0"/>
        <w:shd w:val="clear" w:color="auto" w:fill="FFFFFF"/>
        <w:tabs>
          <w:tab w:val="left" w:pos="611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Организация деятельности любого подразделения должна на</w:t>
      </w:r>
      <w:r w:rsidRPr="00EC4130">
        <w:rPr>
          <w:rFonts w:ascii="Times New Roman" w:hAnsi="Times New Roman" w:cs="Times New Roman"/>
          <w:spacing w:val="-6"/>
          <w:sz w:val="28"/>
          <w:szCs w:val="28"/>
        </w:rPr>
        <w:t xml:space="preserve">чинаться с составления положения об этом подразделении. Положение о кадровой службе должно состоять </w:t>
      </w:r>
      <w:r w:rsidRPr="00EC4130">
        <w:rPr>
          <w:rFonts w:ascii="Times New Roman" w:hAnsi="Times New Roman" w:cs="Times New Roman"/>
          <w:spacing w:val="-5"/>
          <w:sz w:val="28"/>
          <w:szCs w:val="28"/>
        </w:rPr>
        <w:t>из следующих разделов: общие положения; задачи; структура; функ</w:t>
      </w:r>
      <w:r w:rsidRPr="00EC4130">
        <w:rPr>
          <w:rFonts w:ascii="Times New Roman" w:hAnsi="Times New Roman" w:cs="Times New Roman"/>
          <w:spacing w:val="-7"/>
          <w:sz w:val="28"/>
          <w:szCs w:val="28"/>
        </w:rPr>
        <w:t>ции; взаимоотношения с другими подразделениями; права; обязанно</w:t>
      </w:r>
      <w:r w:rsidRPr="00EC4130">
        <w:rPr>
          <w:rFonts w:ascii="Times New Roman" w:hAnsi="Times New Roman" w:cs="Times New Roman"/>
          <w:spacing w:val="-5"/>
          <w:sz w:val="28"/>
          <w:szCs w:val="28"/>
        </w:rPr>
        <w:t>сти; ответственность.</w:t>
      </w:r>
      <w:r w:rsidRPr="00EC4130">
        <w:rPr>
          <w:rFonts w:ascii="Times New Roman" w:hAnsi="Times New Roman" w:cs="Times New Roman"/>
          <w:sz w:val="28"/>
          <w:szCs w:val="28"/>
        </w:rPr>
        <w:tab/>
      </w:r>
    </w:p>
    <w:p w:rsidR="00DC7AFD" w:rsidRPr="00EC4130" w:rsidRDefault="00DC7AFD" w:rsidP="00795A19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разделе «Структура» указан порядок разработки и утверждения структуры отдела, его численный состав, конкретные направления работы и закрепленные за ними подразделения отдела.</w:t>
      </w:r>
    </w:p>
    <w:p w:rsidR="006764B8" w:rsidRPr="00EC4130" w:rsidRDefault="006764B8" w:rsidP="00795A1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Численный состав и структура кадровых служб зависят в ос</w:t>
      </w:r>
      <w:r w:rsidRPr="00EC4130">
        <w:rPr>
          <w:rFonts w:ascii="Times New Roman" w:hAnsi="Times New Roman" w:cs="Times New Roman"/>
          <w:spacing w:val="-3"/>
          <w:sz w:val="28"/>
          <w:szCs w:val="28"/>
        </w:rPr>
        <w:t>новном от масштабов организации. В зависимости от размеров кон</w:t>
      </w:r>
      <w:r w:rsidRPr="00EC4130">
        <w:rPr>
          <w:rFonts w:ascii="Times New Roman" w:hAnsi="Times New Roman" w:cs="Times New Roman"/>
          <w:sz w:val="28"/>
          <w:szCs w:val="28"/>
        </w:rPr>
        <w:t xml:space="preserve">кретной организации выделяются следующие организационные </w:t>
      </w:r>
      <w:r w:rsidRPr="00EC4130">
        <w:rPr>
          <w:rFonts w:ascii="Times New Roman" w:hAnsi="Times New Roman" w:cs="Times New Roman"/>
          <w:spacing w:val="-2"/>
          <w:sz w:val="28"/>
          <w:szCs w:val="28"/>
        </w:rPr>
        <w:t>формы осуществления кадровой работы: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4"/>
          <w:sz w:val="28"/>
          <w:szCs w:val="28"/>
        </w:rPr>
        <w:t>самостоятельное структурное подразделение с непосредствен</w:t>
      </w:r>
      <w:r w:rsidRPr="00EC4130">
        <w:rPr>
          <w:rFonts w:ascii="Times New Roman" w:hAnsi="Times New Roman" w:cs="Times New Roman"/>
          <w:spacing w:val="-5"/>
          <w:sz w:val="28"/>
          <w:szCs w:val="28"/>
        </w:rPr>
        <w:t>ным подчинением руководителю организации или его заместителю;</w:t>
      </w:r>
      <w:r w:rsidR="007104FC" w:rsidRPr="00EC4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62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выполнение функций кадровой службы отдельным сотруд</w:t>
      </w:r>
      <w:r w:rsidRPr="00EC4130">
        <w:rPr>
          <w:rFonts w:ascii="Times New Roman" w:hAnsi="Times New Roman" w:cs="Times New Roman"/>
          <w:spacing w:val="-4"/>
          <w:sz w:val="28"/>
          <w:szCs w:val="28"/>
        </w:rPr>
        <w:t>ником организации;</w:t>
      </w:r>
      <w:r w:rsidRPr="00EC4130">
        <w:rPr>
          <w:rFonts w:ascii="Times New Roman" w:hAnsi="Times New Roman" w:cs="Times New Roman"/>
          <w:sz w:val="28"/>
          <w:szCs w:val="28"/>
        </w:rPr>
        <w:tab/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630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2"/>
          <w:sz w:val="28"/>
          <w:szCs w:val="28"/>
        </w:rPr>
        <w:t xml:space="preserve">выполнение функций кадровой службы по совместительству </w:t>
      </w:r>
      <w:r w:rsidRPr="00EC4130">
        <w:rPr>
          <w:rFonts w:ascii="Times New Roman" w:hAnsi="Times New Roman" w:cs="Times New Roman"/>
          <w:spacing w:val="-3"/>
          <w:sz w:val="28"/>
          <w:szCs w:val="28"/>
        </w:rPr>
        <w:t>с выполнением другой работы.</w:t>
      </w:r>
      <w:r w:rsidRPr="00EC4130">
        <w:rPr>
          <w:rFonts w:ascii="Times New Roman" w:hAnsi="Times New Roman" w:cs="Times New Roman"/>
          <w:sz w:val="28"/>
          <w:szCs w:val="28"/>
        </w:rPr>
        <w:tab/>
      </w:r>
    </w:p>
    <w:p w:rsidR="006764B8" w:rsidRPr="00EC4130" w:rsidRDefault="006764B8" w:rsidP="00795A19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кадровой службы заключаются </w:t>
      </w:r>
      <w:r w:rsidRPr="00EC4130">
        <w:rPr>
          <w:rFonts w:ascii="Times New Roman" w:hAnsi="Times New Roman" w:cs="Times New Roman"/>
          <w:spacing w:val="-6"/>
          <w:sz w:val="28"/>
          <w:szCs w:val="28"/>
        </w:rPr>
        <w:t>в следующем:</w:t>
      </w:r>
      <w:r w:rsidRPr="00EC4130">
        <w:rPr>
          <w:rFonts w:ascii="Times New Roman" w:hAnsi="Times New Roman" w:cs="Times New Roman"/>
          <w:sz w:val="28"/>
          <w:szCs w:val="28"/>
        </w:rPr>
        <w:tab/>
      </w:r>
    </w:p>
    <w:p w:rsidR="006764B8" w:rsidRPr="00EC4130" w:rsidRDefault="009E6468" w:rsidP="00795A1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•</w:t>
      </w:r>
      <w:r w:rsidR="006764B8" w:rsidRPr="00EC4130">
        <w:rPr>
          <w:rFonts w:ascii="Times New Roman" w:hAnsi="Times New Roman" w:cs="Times New Roman"/>
          <w:sz w:val="28"/>
          <w:szCs w:val="28"/>
        </w:rPr>
        <w:t>разработка планов комплектования кадров в соответствии с программой развития конкретной организации;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3"/>
          <w:sz w:val="28"/>
          <w:szCs w:val="28"/>
        </w:rPr>
        <w:t>оформление приема, перевода и увольнения работников в со</w:t>
      </w:r>
      <w:r w:rsidRPr="00EC4130">
        <w:rPr>
          <w:rFonts w:ascii="Times New Roman" w:hAnsi="Times New Roman" w:cs="Times New Roman"/>
          <w:spacing w:val="-3"/>
          <w:sz w:val="28"/>
          <w:szCs w:val="28"/>
        </w:rPr>
        <w:softHyphen/>
        <w:t>ответствии с трудовым законодательством Российской Федерации;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2"/>
          <w:sz w:val="28"/>
          <w:szCs w:val="28"/>
        </w:rPr>
        <w:t>учет личного состава;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2"/>
          <w:sz w:val="28"/>
          <w:szCs w:val="28"/>
        </w:rPr>
        <w:t>хранение и заполнение трудовых книжек, ведение докумен</w:t>
      </w:r>
      <w:r w:rsidRPr="00EC413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4130">
        <w:rPr>
          <w:rFonts w:ascii="Times New Roman" w:hAnsi="Times New Roman" w:cs="Times New Roman"/>
          <w:sz w:val="28"/>
          <w:szCs w:val="28"/>
        </w:rPr>
        <w:t xml:space="preserve">тации </w:t>
      </w:r>
      <w:r w:rsidR="00E72A00" w:rsidRPr="00EC4130">
        <w:rPr>
          <w:rFonts w:ascii="Times New Roman" w:hAnsi="Times New Roman" w:cs="Times New Roman"/>
          <w:sz w:val="28"/>
          <w:szCs w:val="28"/>
        </w:rPr>
        <w:t>по</w:t>
      </w:r>
      <w:r w:rsidRPr="00EC4130">
        <w:rPr>
          <w:rFonts w:ascii="Times New Roman" w:hAnsi="Times New Roman" w:cs="Times New Roman"/>
          <w:sz w:val="28"/>
          <w:szCs w:val="28"/>
        </w:rPr>
        <w:t xml:space="preserve"> делопроизводству;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2"/>
          <w:sz w:val="28"/>
          <w:szCs w:val="28"/>
        </w:rPr>
        <w:t>контроль исполнения руководителями подразделений прика</w:t>
      </w:r>
      <w:r w:rsidRPr="00EC413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4130">
        <w:rPr>
          <w:rFonts w:ascii="Times New Roman" w:hAnsi="Times New Roman" w:cs="Times New Roman"/>
          <w:sz w:val="28"/>
          <w:szCs w:val="28"/>
        </w:rPr>
        <w:t>зов и распоряжений по работе с личным составом;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1"/>
          <w:sz w:val="28"/>
          <w:szCs w:val="28"/>
        </w:rPr>
        <w:t>изучение движения кадров, анализ текучести кадров, разра</w:t>
      </w:r>
      <w:r w:rsidRPr="00EC413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4130">
        <w:rPr>
          <w:rFonts w:ascii="Times New Roman" w:hAnsi="Times New Roman" w:cs="Times New Roman"/>
          <w:sz w:val="28"/>
          <w:szCs w:val="28"/>
        </w:rPr>
        <w:t>ботка мероприятий по ее устранению;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2"/>
          <w:sz w:val="28"/>
          <w:szCs w:val="28"/>
        </w:rPr>
        <w:t xml:space="preserve">анализ состава специалистов организации, деловых качеств </w:t>
      </w:r>
      <w:r w:rsidRPr="00EC4130">
        <w:rPr>
          <w:rFonts w:ascii="Times New Roman" w:hAnsi="Times New Roman" w:cs="Times New Roman"/>
          <w:sz w:val="28"/>
          <w:szCs w:val="28"/>
        </w:rPr>
        <w:t>работников с целью их рационального использования;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2"/>
          <w:sz w:val="28"/>
          <w:szCs w:val="28"/>
        </w:rPr>
        <w:t>создание условий для повышения образовательного и квали</w:t>
      </w:r>
      <w:r w:rsidRPr="00EC413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4130">
        <w:rPr>
          <w:rFonts w:ascii="Times New Roman" w:hAnsi="Times New Roman" w:cs="Times New Roman"/>
          <w:sz w:val="28"/>
          <w:szCs w:val="28"/>
        </w:rPr>
        <w:t>фикационного уровня специалистов;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работа по созданию резерва на выдвижение;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подготовка предложений по улучшению расстановки и ис</w:t>
      </w:r>
      <w:r w:rsidRPr="00EC4130">
        <w:rPr>
          <w:rFonts w:ascii="Times New Roman" w:hAnsi="Times New Roman" w:cs="Times New Roman"/>
          <w:sz w:val="28"/>
          <w:szCs w:val="28"/>
        </w:rPr>
        <w:softHyphen/>
        <w:t>пользованию работников;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3"/>
          <w:sz w:val="28"/>
          <w:szCs w:val="28"/>
        </w:rPr>
        <w:t>подготовка и систематизация материалов для аттестационной</w:t>
      </w:r>
      <w:r w:rsidR="001E21C5" w:rsidRPr="00EC4130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EC4130">
        <w:rPr>
          <w:rFonts w:ascii="Times New Roman" w:hAnsi="Times New Roman" w:cs="Times New Roman"/>
          <w:sz w:val="28"/>
          <w:szCs w:val="28"/>
        </w:rPr>
        <w:t>комиссии;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2"/>
          <w:sz w:val="28"/>
          <w:szCs w:val="28"/>
        </w:rPr>
        <w:t>подготовка материалов для представления работников к по</w:t>
      </w:r>
      <w:r w:rsidRPr="00EC413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4130">
        <w:rPr>
          <w:rFonts w:ascii="Times New Roman" w:hAnsi="Times New Roman" w:cs="Times New Roman"/>
          <w:sz w:val="28"/>
          <w:szCs w:val="28"/>
        </w:rPr>
        <w:t>ощрению и награждению;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5"/>
          <w:sz w:val="28"/>
          <w:szCs w:val="28"/>
        </w:rPr>
        <w:t>принятие мер по трудоустройству высвобождаемых работни</w:t>
      </w:r>
      <w:r w:rsidRPr="00EC413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C4130">
        <w:rPr>
          <w:rFonts w:ascii="Times New Roman" w:hAnsi="Times New Roman" w:cs="Times New Roman"/>
          <w:sz w:val="28"/>
          <w:szCs w:val="28"/>
        </w:rPr>
        <w:t>ков;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организация контроля состояния трудовой дисциплины и правил внутреннего трудового распорядка;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1"/>
          <w:sz w:val="28"/>
          <w:szCs w:val="28"/>
        </w:rPr>
        <w:t>ведение всей отчетности по кадровым вопросам.</w:t>
      </w:r>
    </w:p>
    <w:p w:rsidR="006764B8" w:rsidRPr="00EC4130" w:rsidRDefault="006764B8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5"/>
          <w:sz w:val="28"/>
          <w:szCs w:val="28"/>
        </w:rPr>
        <w:t xml:space="preserve">В ходе взаимодействия с другими подразделениями организации </w:t>
      </w:r>
      <w:r w:rsidRPr="00EC4130">
        <w:rPr>
          <w:rFonts w:ascii="Times New Roman" w:hAnsi="Times New Roman" w:cs="Times New Roman"/>
          <w:spacing w:val="-3"/>
          <w:sz w:val="28"/>
          <w:szCs w:val="28"/>
        </w:rPr>
        <w:t>кадровая служба получает от них заявки на прием рабочих и спе</w:t>
      </w:r>
      <w:r w:rsidRPr="00EC4130">
        <w:rPr>
          <w:rFonts w:ascii="Times New Roman" w:hAnsi="Times New Roman" w:cs="Times New Roman"/>
          <w:sz w:val="28"/>
          <w:szCs w:val="28"/>
        </w:rPr>
        <w:t>циалистов, представления о поощрении, графики отпусков и т.п.</w:t>
      </w:r>
    </w:p>
    <w:p w:rsidR="006764B8" w:rsidRPr="00EC4130" w:rsidRDefault="006764B8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Из кадровой службы в подразделения направляются: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сведения о нарушителях трудовой дисциплины;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1"/>
          <w:sz w:val="28"/>
          <w:szCs w:val="28"/>
        </w:rPr>
        <w:t xml:space="preserve">копии приказов о приеме новых работников, перемещении </w:t>
      </w:r>
      <w:r w:rsidRPr="00EC4130">
        <w:rPr>
          <w:rFonts w:ascii="Times New Roman" w:hAnsi="Times New Roman" w:cs="Times New Roman"/>
          <w:sz w:val="28"/>
          <w:szCs w:val="28"/>
        </w:rPr>
        <w:t>внутри организации, увольнении работников;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1"/>
          <w:sz w:val="28"/>
          <w:szCs w:val="28"/>
        </w:rPr>
        <w:t>копии приказов об утверждении (изменении) Правил внут</w:t>
      </w:r>
      <w:r w:rsidRPr="00EC413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4130">
        <w:rPr>
          <w:rFonts w:ascii="Times New Roman" w:hAnsi="Times New Roman" w:cs="Times New Roman"/>
          <w:sz w:val="28"/>
          <w:szCs w:val="28"/>
        </w:rPr>
        <w:t>реннего трудового распорядка;</w:t>
      </w:r>
    </w:p>
    <w:p w:rsidR="006764B8" w:rsidRPr="00EC4130" w:rsidRDefault="006764B8" w:rsidP="00795A19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5"/>
          <w:sz w:val="28"/>
          <w:szCs w:val="28"/>
        </w:rPr>
        <w:t>сведения, относящиеся к вопросам соблюдения трудовой дис</w:t>
      </w:r>
      <w:r w:rsidRPr="00EC4130">
        <w:rPr>
          <w:rFonts w:ascii="Times New Roman" w:hAnsi="Times New Roman" w:cs="Times New Roman"/>
          <w:sz w:val="28"/>
          <w:szCs w:val="28"/>
        </w:rPr>
        <w:t>циплины.</w:t>
      </w:r>
    </w:p>
    <w:p w:rsidR="006764B8" w:rsidRPr="00EC4130" w:rsidRDefault="006764B8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От бухгалтерии кадровая </w:t>
      </w:r>
      <w:r w:rsidR="001E21C5" w:rsidRPr="00EC4130">
        <w:rPr>
          <w:rFonts w:ascii="Times New Roman" w:hAnsi="Times New Roman" w:cs="Times New Roman"/>
          <w:sz w:val="28"/>
          <w:szCs w:val="28"/>
        </w:rPr>
        <w:t>служба получает штатное расписа</w:t>
      </w:r>
      <w:r w:rsidRPr="00EC4130">
        <w:rPr>
          <w:rFonts w:ascii="Times New Roman" w:hAnsi="Times New Roman" w:cs="Times New Roman"/>
          <w:sz w:val="28"/>
          <w:szCs w:val="28"/>
        </w:rPr>
        <w:t xml:space="preserve">ние, расчеты потребности в рабочей силе, справки о заработной </w:t>
      </w:r>
      <w:r w:rsidR="000F4879">
        <w:rPr>
          <w:noProof/>
        </w:rPr>
        <w:pict>
          <v:line id="_x0000_s1026" style="position:absolute;left:0;text-align:left;z-index:251654656;mso-position-horizontal-relative:margin;mso-position-vertical-relative:text" from="732.7pt,261.6pt" to="732.7pt,328.55pt" o:allowincell="f" strokeweight=".7pt">
            <w10:wrap anchorx="margin"/>
          </v:line>
        </w:pict>
      </w:r>
      <w:r w:rsidR="000F4879">
        <w:rPr>
          <w:noProof/>
        </w:rPr>
        <w:pict>
          <v:line id="_x0000_s1027" style="position:absolute;left:0;text-align:left;z-index:251655680;mso-position-horizontal-relative:margin;mso-position-vertical-relative:text" from="734.4pt,147.1pt" to="734.4pt,265.9pt" o:allowincell="f" strokeweight=".25pt">
            <w10:wrap anchorx="margin"/>
          </v:line>
        </w:pict>
      </w:r>
      <w:r w:rsidR="000F4879">
        <w:rPr>
          <w:noProof/>
        </w:rPr>
        <w:pict>
          <v:line id="_x0000_s1028" style="position:absolute;left:0;text-align:left;z-index:251656704;mso-position-horizontal-relative:margin;mso-position-vertical-relative:text" from="734.9pt,79.2pt" to="734.9pt,129.1pt" o:allowincell="f" strokeweight=".25pt">
            <w10:wrap anchorx="margin"/>
          </v:line>
        </w:pict>
      </w:r>
      <w:r w:rsidRPr="00EC4130">
        <w:rPr>
          <w:rFonts w:ascii="Times New Roman" w:hAnsi="Times New Roman" w:cs="Times New Roman"/>
          <w:sz w:val="28"/>
          <w:szCs w:val="28"/>
        </w:rPr>
        <w:t>плате для оформления пенсий по возрасту, по инвалидности, по случаю потери кормильца и т.п.</w:t>
      </w:r>
    </w:p>
    <w:p w:rsidR="006764B8" w:rsidRPr="00EC4130" w:rsidRDefault="006764B8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2"/>
          <w:sz w:val="28"/>
          <w:szCs w:val="28"/>
        </w:rPr>
        <w:t xml:space="preserve">В свою очередь, кадровая служба представляет в бухгалтерию </w:t>
      </w:r>
      <w:r w:rsidRPr="00EC4130">
        <w:rPr>
          <w:rFonts w:ascii="Times New Roman" w:hAnsi="Times New Roman" w:cs="Times New Roman"/>
          <w:spacing w:val="-5"/>
          <w:sz w:val="28"/>
          <w:szCs w:val="28"/>
        </w:rPr>
        <w:t xml:space="preserve">сведения о списочной численности работников, прогулах, текучести </w:t>
      </w:r>
      <w:r w:rsidRPr="00EC4130">
        <w:rPr>
          <w:rFonts w:ascii="Times New Roman" w:hAnsi="Times New Roman" w:cs="Times New Roman"/>
          <w:spacing w:val="-3"/>
          <w:sz w:val="28"/>
          <w:szCs w:val="28"/>
        </w:rPr>
        <w:t xml:space="preserve">кадров, табель учета рабочего времени, приказы о приеме, переводе </w:t>
      </w:r>
      <w:r w:rsidRPr="00EC4130">
        <w:rPr>
          <w:rFonts w:ascii="Times New Roman" w:hAnsi="Times New Roman" w:cs="Times New Roman"/>
          <w:spacing w:val="-2"/>
          <w:sz w:val="28"/>
          <w:szCs w:val="28"/>
        </w:rPr>
        <w:t xml:space="preserve">и увольнении, листы временной нетрудоспособности для оплаты, </w:t>
      </w:r>
      <w:r w:rsidRPr="00EC4130">
        <w:rPr>
          <w:rFonts w:ascii="Times New Roman" w:hAnsi="Times New Roman" w:cs="Times New Roman"/>
          <w:sz w:val="28"/>
          <w:szCs w:val="28"/>
        </w:rPr>
        <w:t>сведения об очередных отпусках работников и т.п.</w:t>
      </w:r>
    </w:p>
    <w:p w:rsidR="006764B8" w:rsidRPr="00EC4130" w:rsidRDefault="006764B8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1"/>
          <w:sz w:val="28"/>
          <w:szCs w:val="28"/>
        </w:rPr>
        <w:t>Кадровая служба, как правило, наделена следующими полно</w:t>
      </w:r>
      <w:r w:rsidRPr="00EC4130">
        <w:rPr>
          <w:rFonts w:ascii="Times New Roman" w:hAnsi="Times New Roman" w:cs="Times New Roman"/>
          <w:sz w:val="28"/>
          <w:szCs w:val="28"/>
        </w:rPr>
        <w:t>мочиями:</w:t>
      </w:r>
    </w:p>
    <w:p w:rsidR="006764B8" w:rsidRPr="00EC4130" w:rsidRDefault="006764B8" w:rsidP="00795A19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3"/>
          <w:sz w:val="28"/>
          <w:szCs w:val="28"/>
        </w:rPr>
        <w:t xml:space="preserve">требовать от всех подразделений организации представления </w:t>
      </w:r>
      <w:r w:rsidRPr="00EC4130">
        <w:rPr>
          <w:rFonts w:ascii="Times New Roman" w:hAnsi="Times New Roman" w:cs="Times New Roman"/>
          <w:sz w:val="28"/>
          <w:szCs w:val="28"/>
        </w:rPr>
        <w:t>необходимых для ее работы материалов;</w:t>
      </w:r>
    </w:p>
    <w:p w:rsidR="006764B8" w:rsidRPr="00EC4130" w:rsidRDefault="006764B8" w:rsidP="00795A19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3"/>
          <w:sz w:val="28"/>
          <w:szCs w:val="28"/>
        </w:rPr>
        <w:t>принимать работников, организации по вопросам перемеще</w:t>
      </w:r>
      <w:r w:rsidRPr="00EC413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C4130">
        <w:rPr>
          <w:rFonts w:ascii="Times New Roman" w:hAnsi="Times New Roman" w:cs="Times New Roman"/>
          <w:sz w:val="28"/>
          <w:szCs w:val="28"/>
        </w:rPr>
        <w:t>ния и увольнения;</w:t>
      </w:r>
    </w:p>
    <w:p w:rsidR="006764B8" w:rsidRPr="00EC4130" w:rsidRDefault="006764B8" w:rsidP="00795A19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3"/>
          <w:sz w:val="28"/>
          <w:szCs w:val="28"/>
        </w:rPr>
        <w:t>взаимодействовать с другими организациями по вопросу под</w:t>
      </w:r>
      <w:r w:rsidRPr="00EC4130">
        <w:rPr>
          <w:rFonts w:ascii="Times New Roman" w:hAnsi="Times New Roman" w:cs="Times New Roman"/>
          <w:sz w:val="28"/>
          <w:szCs w:val="28"/>
        </w:rPr>
        <w:t>бора кадров;</w:t>
      </w:r>
    </w:p>
    <w:p w:rsidR="006764B8" w:rsidRPr="00EC4130" w:rsidRDefault="006764B8" w:rsidP="00795A19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2"/>
          <w:sz w:val="28"/>
          <w:szCs w:val="28"/>
        </w:rPr>
        <w:t>требовать от других подр</w:t>
      </w:r>
      <w:r w:rsidR="001E21C5" w:rsidRPr="00EC4130">
        <w:rPr>
          <w:rFonts w:ascii="Times New Roman" w:hAnsi="Times New Roman" w:cs="Times New Roman"/>
          <w:spacing w:val="-2"/>
          <w:sz w:val="28"/>
          <w:szCs w:val="28"/>
        </w:rPr>
        <w:t>азделений обязательного выполне</w:t>
      </w:r>
      <w:r w:rsidRPr="00EC4130">
        <w:rPr>
          <w:rFonts w:ascii="Times New Roman" w:hAnsi="Times New Roman" w:cs="Times New Roman"/>
          <w:spacing w:val="-2"/>
          <w:sz w:val="28"/>
          <w:szCs w:val="28"/>
        </w:rPr>
        <w:t xml:space="preserve">ния тех указаний, которые предусмотрены положением об отделе </w:t>
      </w:r>
      <w:r w:rsidRPr="00EC4130">
        <w:rPr>
          <w:rFonts w:ascii="Times New Roman" w:hAnsi="Times New Roman" w:cs="Times New Roman"/>
          <w:sz w:val="28"/>
          <w:szCs w:val="28"/>
        </w:rPr>
        <w:t>кадров.</w:t>
      </w:r>
    </w:p>
    <w:p w:rsidR="003E4E51" w:rsidRPr="00EC4130" w:rsidRDefault="003E4E51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130">
        <w:rPr>
          <w:rFonts w:ascii="Times New Roman" w:hAnsi="Times New Roman" w:cs="Times New Roman"/>
          <w:spacing w:val="-1"/>
          <w:sz w:val="28"/>
          <w:szCs w:val="28"/>
        </w:rPr>
        <w:t>Положение об отделе кадров устанавливает ответственность начальника отдела кадров за выполнение возложенных на отдел функций и ответственность работников отдела, которая устанавливается должностными инструкциями.</w:t>
      </w:r>
    </w:p>
    <w:p w:rsidR="006764B8" w:rsidRPr="00EC4130" w:rsidRDefault="00E72A00" w:rsidP="00795A1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01065325"/>
      <w:r w:rsidRPr="00EC4130">
        <w:rPr>
          <w:rFonts w:ascii="Times New Roman" w:hAnsi="Times New Roman" w:cs="Times New Roman"/>
          <w:sz w:val="28"/>
          <w:szCs w:val="28"/>
        </w:rPr>
        <w:t>1.1.</w:t>
      </w:r>
      <w:r w:rsidR="00DC7AFD" w:rsidRPr="00EC4130">
        <w:rPr>
          <w:rFonts w:ascii="Times New Roman" w:hAnsi="Times New Roman" w:cs="Times New Roman"/>
          <w:sz w:val="28"/>
          <w:szCs w:val="28"/>
        </w:rPr>
        <w:t xml:space="preserve">1. </w:t>
      </w:r>
      <w:r w:rsidR="00A4138D" w:rsidRPr="00EC4130">
        <w:rPr>
          <w:rFonts w:ascii="Times New Roman" w:hAnsi="Times New Roman" w:cs="Times New Roman"/>
          <w:sz w:val="28"/>
          <w:szCs w:val="28"/>
        </w:rPr>
        <w:t>Д</w:t>
      </w:r>
      <w:r w:rsidRPr="00EC4130">
        <w:rPr>
          <w:rFonts w:ascii="Times New Roman" w:hAnsi="Times New Roman" w:cs="Times New Roman"/>
          <w:sz w:val="28"/>
          <w:szCs w:val="28"/>
        </w:rPr>
        <w:t>олжностн</w:t>
      </w:r>
      <w:r w:rsidR="00A4138D" w:rsidRPr="00EC4130">
        <w:rPr>
          <w:rFonts w:ascii="Times New Roman" w:hAnsi="Times New Roman" w:cs="Times New Roman"/>
          <w:sz w:val="28"/>
          <w:szCs w:val="28"/>
        </w:rPr>
        <w:t>ая</w:t>
      </w:r>
      <w:r w:rsidR="003E4E51" w:rsidRPr="00EC4130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A4138D" w:rsidRPr="00EC4130">
        <w:rPr>
          <w:rFonts w:ascii="Times New Roman" w:hAnsi="Times New Roman" w:cs="Times New Roman"/>
          <w:sz w:val="28"/>
          <w:szCs w:val="28"/>
        </w:rPr>
        <w:t>я</w:t>
      </w:r>
      <w:r w:rsidR="003E4E51" w:rsidRPr="00EC4130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EC4130">
        <w:rPr>
          <w:rFonts w:ascii="Times New Roman" w:hAnsi="Times New Roman" w:cs="Times New Roman"/>
          <w:sz w:val="28"/>
          <w:szCs w:val="28"/>
        </w:rPr>
        <w:t>а</w:t>
      </w:r>
      <w:r w:rsidR="003E4E51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кадровой службы</w:t>
      </w:r>
      <w:bookmarkEnd w:id="8"/>
    </w:p>
    <w:p w:rsidR="00795A19" w:rsidRPr="00EC4130" w:rsidRDefault="00795A19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764B8" w:rsidRPr="00EC4130" w:rsidRDefault="006764B8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1"/>
          <w:sz w:val="28"/>
          <w:szCs w:val="28"/>
        </w:rPr>
        <w:t>Что касается должностной инструкции работника отдела кад</w:t>
      </w:r>
      <w:r w:rsidRPr="00EC413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4130">
        <w:rPr>
          <w:rFonts w:ascii="Times New Roman" w:hAnsi="Times New Roman" w:cs="Times New Roman"/>
          <w:spacing w:val="-3"/>
          <w:sz w:val="28"/>
          <w:szCs w:val="28"/>
        </w:rPr>
        <w:t xml:space="preserve">ров, то она, как и любая другая должностная инструкция, согласно пункту 5 постановления Минтруда России от 9 февраля 2004 г. № 9 </w:t>
      </w:r>
      <w:r w:rsidRPr="00EC4130">
        <w:rPr>
          <w:rFonts w:ascii="Times New Roman" w:hAnsi="Times New Roman" w:cs="Times New Roman"/>
          <w:spacing w:val="-4"/>
          <w:sz w:val="28"/>
          <w:szCs w:val="28"/>
        </w:rPr>
        <w:t>«Об утверждении Порядка применения Единого квалификационно</w:t>
      </w:r>
      <w:r w:rsidRPr="00EC4130">
        <w:rPr>
          <w:rFonts w:ascii="Times New Roman" w:hAnsi="Times New Roman" w:cs="Times New Roman"/>
          <w:spacing w:val="-3"/>
          <w:sz w:val="28"/>
          <w:szCs w:val="28"/>
        </w:rPr>
        <w:t>го справочника должностей руководителей, специалистов и служа</w:t>
      </w:r>
      <w:r w:rsidRPr="00EC4130">
        <w:rPr>
          <w:rFonts w:ascii="Times New Roman" w:hAnsi="Times New Roman" w:cs="Times New Roman"/>
          <w:spacing w:val="-2"/>
          <w:sz w:val="28"/>
          <w:szCs w:val="28"/>
        </w:rPr>
        <w:t>щих» должна состоять из трех разделов: «Должностные обязанно</w:t>
      </w:r>
      <w:r w:rsidRPr="00EC4130">
        <w:rPr>
          <w:rFonts w:ascii="Times New Roman" w:hAnsi="Times New Roman" w:cs="Times New Roman"/>
          <w:sz w:val="28"/>
          <w:szCs w:val="28"/>
        </w:rPr>
        <w:t>сти», «</w:t>
      </w:r>
      <w:r w:rsidR="00E72A00" w:rsidRPr="00EC4130">
        <w:rPr>
          <w:rFonts w:ascii="Times New Roman" w:hAnsi="Times New Roman" w:cs="Times New Roman"/>
          <w:sz w:val="28"/>
          <w:szCs w:val="28"/>
        </w:rPr>
        <w:t>Требования к знаниям</w:t>
      </w:r>
      <w:r w:rsidRPr="00EC4130">
        <w:rPr>
          <w:rFonts w:ascii="Times New Roman" w:hAnsi="Times New Roman" w:cs="Times New Roman"/>
          <w:sz w:val="28"/>
          <w:szCs w:val="28"/>
        </w:rPr>
        <w:t>» и «Требования к квалификации».</w:t>
      </w:r>
    </w:p>
    <w:p w:rsidR="00E72A00" w:rsidRPr="00EC4130" w:rsidRDefault="00E72A00" w:rsidP="00795A19">
      <w:pPr>
        <w:pStyle w:val="a4"/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Основными должностными обязанностями начальника отдела кадров являются: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руководство работой отдела;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обеспечение выполнения работ;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разработка необходимой документации, предложений, рекомендаций, инструкций;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обеспечение рационального использования материальных, финансовых и технических средств;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проведение работ по защите информации, составляющей коммерческую тайну;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обеспечение рационального распределения нагрузки между работниками отдела;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создание условий для повышения квалификации персонала;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контроль соблюдения работниками правил внутреннего трудового распорядка, правил и норм охраны, производственной и трудовой дисциплины;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внесение предложений о поощрении отличившихся работников, наложений взысканий на нарушителей производственной и трудовой дисциплины;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обеспечение составления уставной отчетности.</w:t>
      </w:r>
    </w:p>
    <w:p w:rsidR="00E72A00" w:rsidRPr="00EC4130" w:rsidRDefault="00E72A00" w:rsidP="00795A19">
      <w:pPr>
        <w:pStyle w:val="a4"/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Начальник отдела кадров должен знать: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постановления, распоряжения, приказы, другие руководящие и нормативные документы вышестоящих и других органов, касающиеся деятельности отдела;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нормативные акты и методические рекомендации, определяющие порядок проведения работ в отделе;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основы экономики, организации труда и управления;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правила внутреннего трудового распорядка;</w:t>
      </w:r>
    </w:p>
    <w:p w:rsidR="00E72A00" w:rsidRPr="00EC4130" w:rsidRDefault="00E72A00" w:rsidP="00795A19">
      <w:pPr>
        <w:pStyle w:val="a4"/>
        <w:numPr>
          <w:ilvl w:val="0"/>
          <w:numId w:val="20"/>
        </w:numPr>
        <w:tabs>
          <w:tab w:val="clear" w:pos="794"/>
          <w:tab w:val="num" w:pos="1080"/>
        </w:tabs>
        <w:spacing w:line="360" w:lineRule="auto"/>
        <w:ind w:firstLine="709"/>
        <w:rPr>
          <w:rFonts w:ascii="Times New Roman" w:hAnsi="Times New Roman" w:cs="Times New Roman"/>
          <w:spacing w:val="-1"/>
        </w:rPr>
      </w:pPr>
      <w:r w:rsidRPr="00EC4130">
        <w:rPr>
          <w:rFonts w:ascii="Times New Roman" w:hAnsi="Times New Roman" w:cs="Times New Roman"/>
          <w:spacing w:val="-1"/>
        </w:rPr>
        <w:t>правила и нормы охраны труда, техники безопасности, производственной санитарии и противопожарной защиты.</w:t>
      </w:r>
    </w:p>
    <w:p w:rsidR="006764B8" w:rsidRPr="00EC4130" w:rsidRDefault="006764B8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2"/>
          <w:sz w:val="28"/>
          <w:szCs w:val="28"/>
        </w:rPr>
        <w:t>В бюджетных организациях существуют определенные требо</w:t>
      </w:r>
      <w:r w:rsidRPr="00EC413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4130">
        <w:rPr>
          <w:rFonts w:ascii="Times New Roman" w:hAnsi="Times New Roman" w:cs="Times New Roman"/>
          <w:spacing w:val="-1"/>
          <w:sz w:val="28"/>
          <w:szCs w:val="28"/>
        </w:rPr>
        <w:t xml:space="preserve">вания к квалификации по разрядам оплаты. Общим требованием </w:t>
      </w:r>
      <w:r w:rsidRPr="00EC4130">
        <w:rPr>
          <w:rFonts w:ascii="Times New Roman" w:hAnsi="Times New Roman" w:cs="Times New Roman"/>
          <w:spacing w:val="-2"/>
          <w:sz w:val="28"/>
          <w:szCs w:val="28"/>
        </w:rPr>
        <w:t>является наличие высшего профессионального образования и ста</w:t>
      </w:r>
      <w:r w:rsidRPr="00EC413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4130">
        <w:rPr>
          <w:rFonts w:ascii="Times New Roman" w:hAnsi="Times New Roman" w:cs="Times New Roman"/>
          <w:spacing w:val="-1"/>
          <w:sz w:val="28"/>
          <w:szCs w:val="28"/>
        </w:rPr>
        <w:t>жа работы по профилю не менее 5 лет. Для коммерческих органи</w:t>
      </w:r>
      <w:r w:rsidRPr="00EC4130">
        <w:rPr>
          <w:rFonts w:ascii="Times New Roman" w:hAnsi="Times New Roman" w:cs="Times New Roman"/>
          <w:spacing w:val="-3"/>
          <w:sz w:val="28"/>
          <w:szCs w:val="28"/>
        </w:rPr>
        <w:t>заций такие требования могут служить лишь ориентиром при уста</w:t>
      </w:r>
      <w:r w:rsidRPr="00EC413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C4130">
        <w:rPr>
          <w:rFonts w:ascii="Times New Roman" w:hAnsi="Times New Roman" w:cs="Times New Roman"/>
          <w:sz w:val="28"/>
          <w:szCs w:val="28"/>
        </w:rPr>
        <w:t>новлении размера заработной платы.</w:t>
      </w:r>
    </w:p>
    <w:p w:rsidR="00795A19" w:rsidRPr="00EC4130" w:rsidRDefault="006764B8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В полноценном отделе кадров средней по масштабам организации в штатном расписании могут быть следующие должности: начальник службы по набору персонала и управлению им (отдел кадров); инспектор по кадрам; психолог; специалист по кадрам; </w:t>
      </w:r>
      <w:r w:rsidRPr="00EC4130">
        <w:rPr>
          <w:rFonts w:ascii="Times New Roman" w:hAnsi="Times New Roman" w:cs="Times New Roman"/>
          <w:spacing w:val="-1"/>
          <w:sz w:val="28"/>
          <w:szCs w:val="28"/>
        </w:rPr>
        <w:t>табельщик</w:t>
      </w:r>
      <w:r w:rsidR="00DC7AFD" w:rsidRPr="00EC4130">
        <w:rPr>
          <w:rFonts w:ascii="Times New Roman" w:hAnsi="Times New Roman" w:cs="Times New Roman"/>
          <w:spacing w:val="-1"/>
          <w:sz w:val="28"/>
          <w:szCs w:val="28"/>
        </w:rPr>
        <w:t xml:space="preserve"> и другие</w:t>
      </w:r>
      <w:r w:rsidRPr="00EC413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75B3B" w:rsidRPr="00EC4130" w:rsidRDefault="00795A19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pacing w:val="-1"/>
          <w:sz w:val="28"/>
          <w:szCs w:val="28"/>
        </w:rPr>
        <w:br w:type="page"/>
      </w:r>
      <w:bookmarkStart w:id="9" w:name="_Toc201065326"/>
      <w:r w:rsidR="0001605C" w:rsidRPr="00EC4130">
        <w:rPr>
          <w:rFonts w:ascii="Times New Roman" w:hAnsi="Times New Roman" w:cs="Times New Roman"/>
          <w:sz w:val="28"/>
          <w:szCs w:val="28"/>
        </w:rPr>
        <w:t>ГЛАВА 2. ДОКУМЕНТИРОВАНИЕ</w:t>
      </w:r>
      <w:r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="0001605C" w:rsidRPr="00EC4130">
        <w:rPr>
          <w:rFonts w:ascii="Times New Roman" w:hAnsi="Times New Roman" w:cs="Times New Roman"/>
          <w:sz w:val="28"/>
          <w:szCs w:val="28"/>
        </w:rPr>
        <w:t>ТРУДОВЫХ ОТНОШЕНИЙ</w:t>
      </w:r>
      <w:bookmarkEnd w:id="9"/>
    </w:p>
    <w:p w:rsidR="00795A19" w:rsidRPr="00EC4130" w:rsidRDefault="00795A19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785" w:rsidRPr="00EC4130" w:rsidRDefault="008858B9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Важнейшей функцией </w:t>
      </w:r>
      <w:r w:rsidR="00DC7AFD" w:rsidRPr="00EC4130">
        <w:rPr>
          <w:rFonts w:ascii="Times New Roman" w:hAnsi="Times New Roman" w:cs="Times New Roman"/>
          <w:sz w:val="28"/>
          <w:szCs w:val="28"/>
        </w:rPr>
        <w:t>кадровой службы</w:t>
      </w:r>
      <w:r w:rsidRPr="00EC4130">
        <w:rPr>
          <w:rFonts w:ascii="Times New Roman" w:hAnsi="Times New Roman" w:cs="Times New Roman"/>
          <w:sz w:val="28"/>
          <w:szCs w:val="28"/>
        </w:rPr>
        <w:t xml:space="preserve"> является правильное и полное документирование трудовых отношений в организации.</w:t>
      </w:r>
      <w:r w:rsidR="00022785" w:rsidRPr="00EC4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85" w:rsidRPr="00EC4130" w:rsidRDefault="00022785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При разрешении трудовых конфликтов в судебном порядке, которые всегда сопровождаются представлением в суд документов, подготовленных в кадровой службе, важнейшую роль играет не только правильное составление </w:t>
      </w:r>
      <w:r w:rsidR="00746BF9" w:rsidRPr="00EC4130">
        <w:rPr>
          <w:rFonts w:ascii="Times New Roman" w:hAnsi="Times New Roman" w:cs="Times New Roman"/>
          <w:sz w:val="28"/>
          <w:szCs w:val="28"/>
        </w:rPr>
        <w:t>содержательной части каждого до</w:t>
      </w:r>
      <w:r w:rsidRPr="00EC4130">
        <w:rPr>
          <w:rFonts w:ascii="Times New Roman" w:hAnsi="Times New Roman" w:cs="Times New Roman"/>
          <w:sz w:val="28"/>
          <w:szCs w:val="28"/>
        </w:rPr>
        <w:t>кумента, но и его оформление в соответст</w:t>
      </w:r>
      <w:r w:rsidR="00746BF9" w:rsidRPr="00EC4130">
        <w:rPr>
          <w:rFonts w:ascii="Times New Roman" w:hAnsi="Times New Roman" w:cs="Times New Roman"/>
          <w:sz w:val="28"/>
          <w:szCs w:val="28"/>
        </w:rPr>
        <w:t>вии с действующими тре</w:t>
      </w:r>
      <w:r w:rsidRPr="00EC4130">
        <w:rPr>
          <w:rFonts w:ascii="Times New Roman" w:hAnsi="Times New Roman" w:cs="Times New Roman"/>
          <w:sz w:val="28"/>
          <w:szCs w:val="28"/>
        </w:rPr>
        <w:t>бованиями законов, иных нормативных актов</w:t>
      </w:r>
      <w:r w:rsidR="00CC566C" w:rsidRPr="00EC413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EC4130">
        <w:rPr>
          <w:rFonts w:ascii="Times New Roman" w:hAnsi="Times New Roman" w:cs="Times New Roman"/>
          <w:sz w:val="28"/>
          <w:szCs w:val="28"/>
        </w:rPr>
        <w:t>. Ошибки, допуск</w:t>
      </w:r>
      <w:r w:rsidR="00746BF9" w:rsidRPr="00EC4130">
        <w:rPr>
          <w:rFonts w:ascii="Times New Roman" w:hAnsi="Times New Roman" w:cs="Times New Roman"/>
          <w:sz w:val="28"/>
          <w:szCs w:val="28"/>
        </w:rPr>
        <w:t>ае</w:t>
      </w:r>
      <w:r w:rsidRPr="00EC4130">
        <w:rPr>
          <w:rFonts w:ascii="Times New Roman" w:hAnsi="Times New Roman" w:cs="Times New Roman"/>
          <w:sz w:val="28"/>
          <w:szCs w:val="28"/>
        </w:rPr>
        <w:t xml:space="preserve">мые при подготовке документов, отсутствие в них отдельных </w:t>
      </w:r>
      <w:r w:rsidR="00746BF9" w:rsidRPr="00EC4130">
        <w:rPr>
          <w:rFonts w:ascii="Times New Roman" w:hAnsi="Times New Roman" w:cs="Times New Roman"/>
          <w:sz w:val="28"/>
          <w:szCs w:val="28"/>
        </w:rPr>
        <w:t>рекви</w:t>
      </w:r>
      <w:r w:rsidRPr="00EC4130">
        <w:rPr>
          <w:rFonts w:ascii="Times New Roman" w:hAnsi="Times New Roman" w:cs="Times New Roman"/>
          <w:sz w:val="28"/>
          <w:szCs w:val="28"/>
        </w:rPr>
        <w:t>зитов или неверное их оформление нередко приводят специалистов кадровой службы к неудаче в судебных спорах с работником даже при хорошем знании положений Трудового кодекса Российской Федерации.</w:t>
      </w:r>
    </w:p>
    <w:p w:rsidR="00022785" w:rsidRPr="00EC4130" w:rsidRDefault="00022785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Руководители организаций несут персональную ответственность за правильную организацию делопроизводства</w:t>
      </w:r>
      <w:r w:rsidR="00D51CA8" w:rsidRPr="00EC413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EC4130">
        <w:rPr>
          <w:rFonts w:ascii="Times New Roman" w:hAnsi="Times New Roman" w:cs="Times New Roman"/>
          <w:sz w:val="28"/>
          <w:szCs w:val="28"/>
        </w:rPr>
        <w:t xml:space="preserve"> в своей фирме.</w:t>
      </w:r>
    </w:p>
    <w:p w:rsidR="008858B9" w:rsidRPr="00EC4130" w:rsidRDefault="008858B9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 Под обобщающими понятиями «кадровая документация» или «документация по личному составу» подразумевают широкий круг документов, содержащих сведения о работниках предприятия и деятельности самой кадровой службы: персональные и учетные документы, плановые и отчетно-статистические, организационно-распорядительные.</w:t>
      </w:r>
    </w:p>
    <w:p w:rsidR="008858B9" w:rsidRPr="00EC4130" w:rsidRDefault="008858B9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Разновидности документов по функциям и задачам управления кадрами включены в Общероссийский классификатор управленческой документации (документы по приему, переводу и увольнению работников, по оформлению отпусков, поощрений, дисциплинарных взысканий и др.)</w:t>
      </w:r>
      <w:r w:rsidR="00875B3B" w:rsidRPr="00EC4130">
        <w:rPr>
          <w:rFonts w:ascii="Times New Roman" w:hAnsi="Times New Roman" w:cs="Times New Roman"/>
        </w:rPr>
        <w:t xml:space="preserve">. Именно они и определяют основные направления деятельности кадровой службы по документированию трудовых отношений. </w:t>
      </w:r>
    </w:p>
    <w:p w:rsidR="00D2315A" w:rsidRPr="00EC4130" w:rsidRDefault="00D231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 каждой организации издаются приказы о приеме и увольнении, подписываются трудовые договоры с работниками, вносятся записи в трудовые книжки, ведутся личные карточки работников. Подобные документы составляют минимально обязательный объем документов отдела кадров.</w:t>
      </w:r>
    </w:p>
    <w:p w:rsidR="001E21C5" w:rsidRPr="00EC4130" w:rsidRDefault="00D231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Приказами по кадрам оформляются также предоставление отпуска, объявление поощрений и взысканий, изменение условий труда, присвоение разрядов, классности, установление размеров оплаты труда, ко</w:t>
      </w:r>
      <w:r w:rsidR="00F676C7" w:rsidRPr="00EC4130">
        <w:rPr>
          <w:rFonts w:ascii="Times New Roman" w:hAnsi="Times New Roman" w:cs="Times New Roman"/>
        </w:rPr>
        <w:t>мандирование сотрудников и</w:t>
      </w:r>
      <w:r w:rsidRPr="00EC4130">
        <w:rPr>
          <w:rFonts w:ascii="Times New Roman" w:hAnsi="Times New Roman" w:cs="Times New Roman"/>
        </w:rPr>
        <w:t xml:space="preserve"> др.</w:t>
      </w:r>
    </w:p>
    <w:p w:rsidR="00F676C7" w:rsidRPr="00EC4130" w:rsidRDefault="00D231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Трудовые правоотношения работодателя (предприятия) с работником регулируются Трудовым кодексом (ТК) РФ от 30.12.2001 № 197-ФЗ (в ред. от 09.05.2005). Порядок оформления приема, увольнения и перевода сотрудников ни в коем случае не может противоречить положениям ТК РФ. </w:t>
      </w:r>
    </w:p>
    <w:p w:rsidR="00D2315A" w:rsidRPr="00EC4130" w:rsidRDefault="00D231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Этапы трудовой деятельности сотрудников зафиксированы в документации по личному составу.</w:t>
      </w:r>
      <w:r w:rsidR="00F676C7" w:rsidRPr="00EC4130">
        <w:rPr>
          <w:rFonts w:ascii="Times New Roman" w:hAnsi="Times New Roman" w:cs="Times New Roman"/>
        </w:rPr>
        <w:t xml:space="preserve"> К ней относятся:</w:t>
      </w:r>
    </w:p>
    <w:p w:rsidR="00D2315A" w:rsidRPr="00EC4130" w:rsidRDefault="00F676C7" w:rsidP="00795A19">
      <w:pPr>
        <w:pStyle w:val="a4"/>
        <w:numPr>
          <w:ilvl w:val="0"/>
          <w:numId w:val="27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Трудовой договор;</w:t>
      </w:r>
    </w:p>
    <w:p w:rsidR="00F676C7" w:rsidRPr="00EC4130" w:rsidRDefault="00F676C7" w:rsidP="00795A19">
      <w:pPr>
        <w:pStyle w:val="a4"/>
        <w:numPr>
          <w:ilvl w:val="0"/>
          <w:numId w:val="27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Приказы по личному составу (о приеме на работу, переводе, предоставлении отпусков, увольнении и т.д.);</w:t>
      </w:r>
    </w:p>
    <w:p w:rsidR="00F676C7" w:rsidRPr="00EC4130" w:rsidRDefault="00F676C7" w:rsidP="00795A19">
      <w:pPr>
        <w:pStyle w:val="a4"/>
        <w:numPr>
          <w:ilvl w:val="0"/>
          <w:numId w:val="27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Личные карточки работников;</w:t>
      </w:r>
    </w:p>
    <w:p w:rsidR="00EF59EB" w:rsidRPr="00EC4130" w:rsidRDefault="00EF59EB" w:rsidP="00795A19">
      <w:pPr>
        <w:pStyle w:val="a4"/>
        <w:numPr>
          <w:ilvl w:val="0"/>
          <w:numId w:val="27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Трудовые книжки;</w:t>
      </w:r>
    </w:p>
    <w:p w:rsidR="00F676C7" w:rsidRPr="00EC4130" w:rsidRDefault="00F676C7" w:rsidP="00795A19">
      <w:pPr>
        <w:pStyle w:val="a4"/>
        <w:numPr>
          <w:ilvl w:val="0"/>
          <w:numId w:val="27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Табель учета рабочего времени;</w:t>
      </w:r>
    </w:p>
    <w:p w:rsidR="00F676C7" w:rsidRPr="00EC4130" w:rsidRDefault="00F676C7" w:rsidP="00795A19">
      <w:pPr>
        <w:pStyle w:val="a4"/>
        <w:numPr>
          <w:ilvl w:val="0"/>
          <w:numId w:val="27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График отпусков;</w:t>
      </w:r>
    </w:p>
    <w:p w:rsidR="00F676C7" w:rsidRPr="00EC4130" w:rsidRDefault="00F676C7" w:rsidP="00795A19">
      <w:pPr>
        <w:pStyle w:val="a4"/>
        <w:numPr>
          <w:ilvl w:val="0"/>
          <w:numId w:val="27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Личные заявления работников;</w:t>
      </w:r>
    </w:p>
    <w:p w:rsidR="001762E9" w:rsidRPr="00EC4130" w:rsidRDefault="001762E9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При разрешении трудовых конфликтов в судебном порядке, которые всегда сопровождаются представлением в суд документов, подготовленных в кадровой службе, важнейшую роль играет не только правильное составление </w:t>
      </w:r>
      <w:r w:rsidR="00EF59EB" w:rsidRPr="00EC4130">
        <w:rPr>
          <w:rFonts w:ascii="Times New Roman" w:hAnsi="Times New Roman" w:cs="Times New Roman"/>
        </w:rPr>
        <w:t>содержательной части каждого до</w:t>
      </w:r>
      <w:r w:rsidRPr="00EC4130">
        <w:rPr>
          <w:rFonts w:ascii="Times New Roman" w:hAnsi="Times New Roman" w:cs="Times New Roman"/>
        </w:rPr>
        <w:t>кумента, но и его оформление в соответствии с действующими тре</w:t>
      </w:r>
      <w:r w:rsidRPr="00EC4130">
        <w:rPr>
          <w:rFonts w:ascii="Times New Roman" w:hAnsi="Times New Roman" w:cs="Times New Roman"/>
        </w:rPr>
        <w:softHyphen/>
        <w:t>бованиями законов, иных норм</w:t>
      </w:r>
      <w:r w:rsidR="00EF59EB" w:rsidRPr="00EC4130">
        <w:rPr>
          <w:rFonts w:ascii="Times New Roman" w:hAnsi="Times New Roman" w:cs="Times New Roman"/>
        </w:rPr>
        <w:t>ативных актов. Ошибки, допускае</w:t>
      </w:r>
      <w:r w:rsidRPr="00EC4130">
        <w:rPr>
          <w:rFonts w:ascii="Times New Roman" w:hAnsi="Times New Roman" w:cs="Times New Roman"/>
        </w:rPr>
        <w:t>мые при подготовке документов, отсутствие в них отдельных рекви</w:t>
      </w:r>
      <w:r w:rsidRPr="00EC4130">
        <w:rPr>
          <w:rFonts w:ascii="Times New Roman" w:hAnsi="Times New Roman" w:cs="Times New Roman"/>
        </w:rPr>
        <w:softHyphen/>
        <w:t>зитов или неверное их оформление нередко приводят специалистов кадровой службы к неудаче в судебных спорах с работником даже при хорошем знании положений Трудового кодекса Российской Федерации.</w:t>
      </w:r>
    </w:p>
    <w:p w:rsidR="001762E9" w:rsidRPr="00EC4130" w:rsidRDefault="001762E9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Руководители организаций несут персональную ответственность за правильную организацию делопроизводства в своей фирме.</w:t>
      </w:r>
    </w:p>
    <w:p w:rsidR="007104FC" w:rsidRPr="00EC4130" w:rsidRDefault="007104FC" w:rsidP="00795A1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1" w:name="_Toc201065327"/>
    </w:p>
    <w:p w:rsidR="00C26569" w:rsidRPr="00EC4130" w:rsidRDefault="00C26569" w:rsidP="00795A1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EC4130">
        <w:rPr>
          <w:rFonts w:ascii="Times New Roman" w:hAnsi="Times New Roman" w:cs="Times New Roman"/>
          <w:i w:val="0"/>
          <w:iCs w:val="0"/>
        </w:rPr>
        <w:t xml:space="preserve">2.1. Основные требования к </w:t>
      </w:r>
      <w:r w:rsidR="0001605C" w:rsidRPr="00EC4130">
        <w:rPr>
          <w:rFonts w:ascii="Times New Roman" w:hAnsi="Times New Roman" w:cs="Times New Roman"/>
          <w:i w:val="0"/>
          <w:iCs w:val="0"/>
        </w:rPr>
        <w:t>работе с</w:t>
      </w:r>
      <w:r w:rsidRPr="00EC4130">
        <w:rPr>
          <w:rFonts w:ascii="Times New Roman" w:hAnsi="Times New Roman" w:cs="Times New Roman"/>
          <w:i w:val="0"/>
          <w:iCs w:val="0"/>
        </w:rPr>
        <w:t xml:space="preserve"> приказ</w:t>
      </w:r>
      <w:r w:rsidR="0001605C" w:rsidRPr="00EC4130">
        <w:rPr>
          <w:rFonts w:ascii="Times New Roman" w:hAnsi="Times New Roman" w:cs="Times New Roman"/>
          <w:i w:val="0"/>
          <w:iCs w:val="0"/>
        </w:rPr>
        <w:t>ами</w:t>
      </w:r>
      <w:r w:rsidR="0001605C" w:rsidRPr="00EC4130">
        <w:rPr>
          <w:rFonts w:ascii="Times New Roman" w:hAnsi="Times New Roman" w:cs="Times New Roman"/>
          <w:i w:val="0"/>
          <w:iCs w:val="0"/>
        </w:rPr>
        <w:br/>
      </w:r>
      <w:r w:rsidRPr="00EC4130">
        <w:rPr>
          <w:rFonts w:ascii="Times New Roman" w:hAnsi="Times New Roman" w:cs="Times New Roman"/>
          <w:i w:val="0"/>
          <w:iCs w:val="0"/>
        </w:rPr>
        <w:t>по личному составу</w:t>
      </w:r>
      <w:bookmarkEnd w:id="11"/>
    </w:p>
    <w:p w:rsidR="007104FC" w:rsidRPr="00EC4130" w:rsidRDefault="007104FC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</w:p>
    <w:p w:rsidR="00D2315A" w:rsidRPr="00EC4130" w:rsidRDefault="00D231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Приказы по кадрам — основные документы, определяющие служебное положение работников, являются основанием для внесения соответствующих записей в документы по учету труда и его оплаты.</w:t>
      </w:r>
    </w:p>
    <w:p w:rsidR="00C26569" w:rsidRPr="00EC4130" w:rsidRDefault="00C26569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Приказами по личному составу документально оформляются:</w:t>
      </w:r>
    </w:p>
    <w:p w:rsidR="00C26569" w:rsidRPr="00EC4130" w:rsidRDefault="00A30C02" w:rsidP="00795A19">
      <w:pPr>
        <w:pStyle w:val="a4"/>
        <w:numPr>
          <w:ilvl w:val="0"/>
          <w:numId w:val="9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</w:t>
      </w:r>
      <w:r w:rsidR="00C26569" w:rsidRPr="00EC4130">
        <w:rPr>
          <w:rFonts w:ascii="Times New Roman" w:hAnsi="Times New Roman" w:cs="Times New Roman"/>
        </w:rPr>
        <w:t>рием, перевод на другую работу, увольнение;</w:t>
      </w:r>
    </w:p>
    <w:p w:rsidR="00C26569" w:rsidRPr="00EC4130" w:rsidRDefault="00A30C02" w:rsidP="00795A19">
      <w:pPr>
        <w:pStyle w:val="a4"/>
        <w:numPr>
          <w:ilvl w:val="0"/>
          <w:numId w:val="9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и</w:t>
      </w:r>
      <w:r w:rsidR="00C26569" w:rsidRPr="00EC4130">
        <w:rPr>
          <w:rFonts w:ascii="Times New Roman" w:hAnsi="Times New Roman" w:cs="Times New Roman"/>
        </w:rPr>
        <w:t>зменение усл</w:t>
      </w:r>
      <w:r w:rsidRPr="00EC4130">
        <w:rPr>
          <w:rFonts w:ascii="Times New Roman" w:hAnsi="Times New Roman" w:cs="Times New Roman"/>
        </w:rPr>
        <w:t>овий труда, присвоение разрядов</w:t>
      </w:r>
      <w:r w:rsidR="00C26569" w:rsidRPr="00EC4130">
        <w:rPr>
          <w:rFonts w:ascii="Times New Roman" w:hAnsi="Times New Roman" w:cs="Times New Roman"/>
        </w:rPr>
        <w:t>;</w:t>
      </w:r>
    </w:p>
    <w:p w:rsidR="00C26569" w:rsidRPr="00EC4130" w:rsidRDefault="00A30C02" w:rsidP="00795A19">
      <w:pPr>
        <w:pStyle w:val="a4"/>
        <w:numPr>
          <w:ilvl w:val="0"/>
          <w:numId w:val="9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у</w:t>
      </w:r>
      <w:r w:rsidR="00C26569" w:rsidRPr="00EC4130">
        <w:rPr>
          <w:rFonts w:ascii="Times New Roman" w:hAnsi="Times New Roman" w:cs="Times New Roman"/>
        </w:rPr>
        <w:t>становление размеров оплаты труда;</w:t>
      </w:r>
    </w:p>
    <w:p w:rsidR="00C26569" w:rsidRPr="00EC4130" w:rsidRDefault="00A30C02" w:rsidP="00795A19">
      <w:pPr>
        <w:pStyle w:val="a4"/>
        <w:numPr>
          <w:ilvl w:val="0"/>
          <w:numId w:val="9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</w:t>
      </w:r>
      <w:r w:rsidR="00C26569" w:rsidRPr="00EC4130">
        <w:rPr>
          <w:rFonts w:ascii="Times New Roman" w:hAnsi="Times New Roman" w:cs="Times New Roman"/>
        </w:rPr>
        <w:t xml:space="preserve">редоставление </w:t>
      </w:r>
      <w:r w:rsidRPr="00EC4130">
        <w:rPr>
          <w:rFonts w:ascii="Times New Roman" w:hAnsi="Times New Roman" w:cs="Times New Roman"/>
        </w:rPr>
        <w:t>отпусков</w:t>
      </w:r>
      <w:r w:rsidR="00C26569" w:rsidRPr="00EC4130">
        <w:rPr>
          <w:rFonts w:ascii="Times New Roman" w:hAnsi="Times New Roman" w:cs="Times New Roman"/>
        </w:rPr>
        <w:t>,</w:t>
      </w:r>
      <w:r w:rsidRPr="00EC4130">
        <w:rPr>
          <w:rFonts w:ascii="Times New Roman" w:hAnsi="Times New Roman" w:cs="Times New Roman"/>
        </w:rPr>
        <w:t xml:space="preserve"> </w:t>
      </w:r>
      <w:r w:rsidR="00C26569" w:rsidRPr="00EC4130">
        <w:rPr>
          <w:rFonts w:ascii="Times New Roman" w:hAnsi="Times New Roman" w:cs="Times New Roman"/>
        </w:rPr>
        <w:t>командирование сотрудников</w:t>
      </w:r>
      <w:r w:rsidRPr="00EC4130">
        <w:rPr>
          <w:rFonts w:ascii="Times New Roman" w:hAnsi="Times New Roman" w:cs="Times New Roman"/>
        </w:rPr>
        <w:t>;</w:t>
      </w:r>
    </w:p>
    <w:p w:rsidR="00A30C02" w:rsidRPr="00EC4130" w:rsidRDefault="00A30C02" w:rsidP="00795A19">
      <w:pPr>
        <w:pStyle w:val="a4"/>
        <w:numPr>
          <w:ilvl w:val="0"/>
          <w:numId w:val="9"/>
        </w:numPr>
        <w:tabs>
          <w:tab w:val="clear" w:pos="1503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наложение дисциплинарных взысканий и др.</w:t>
      </w:r>
    </w:p>
    <w:p w:rsidR="00D2315A" w:rsidRPr="00EC4130" w:rsidRDefault="00D231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 соблюдении правил работы с документами приказы должны печататься на специальных бланках или на стандартных листах плотной бумаги, пригодной к длительному хранению. По кадровым приказам ведется нумерация, отдельная от приказов по основной деятельности.</w:t>
      </w:r>
    </w:p>
    <w:p w:rsidR="00D2315A" w:rsidRPr="00EC4130" w:rsidRDefault="00D231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Правильная подготовка приказа включает в себя составление его проекта. Компетенция лиц, подготавливающих проект, зависит от его содержания. Руководители структурных подразд</w:t>
      </w:r>
      <w:r w:rsidR="00AC286A" w:rsidRPr="00EC4130">
        <w:rPr>
          <w:rFonts w:ascii="Times New Roman" w:hAnsi="Times New Roman" w:cs="Times New Roman"/>
        </w:rPr>
        <w:t>елений предприятия направляют в</w:t>
      </w:r>
      <w:r w:rsidRPr="00EC4130">
        <w:rPr>
          <w:rFonts w:ascii="Times New Roman" w:hAnsi="Times New Roman" w:cs="Times New Roman"/>
        </w:rPr>
        <w:t xml:space="preserve"> кадровую службу представление, на основании которого менеджеры, инспекторы отдела кадров готовят соответствующий проект.</w:t>
      </w:r>
    </w:p>
    <w:p w:rsidR="00D2315A" w:rsidRPr="00EC4130" w:rsidRDefault="00D231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Проекты приказов о поощрениях и взысканиях готовят руководители тех подразделений, которые вносят предложение о поощрении или наказании работников, входящих в их непосредственное подчинение.</w:t>
      </w:r>
    </w:p>
    <w:p w:rsidR="00D2315A" w:rsidRPr="00EC4130" w:rsidRDefault="00D231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Формулировка приказа должна соответствовать действующему трудовому законодательству.</w:t>
      </w:r>
    </w:p>
    <w:p w:rsidR="00D2315A" w:rsidRPr="00EC4130" w:rsidRDefault="00D231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На работников, в связи с перемещением которых издаются приказы вышестоящей организации (о назначении на должность, переводе в подчиненное предприятие или увольнении из него), отдел кадров заполняет приказ типовой формы после того, как получена выписка из приказа вышестоящей организации. В приказе (распоряжении) определяется дата вступления в должность, установления оклада и различных надбавок или дата увольнения работника.</w:t>
      </w:r>
    </w:p>
    <w:p w:rsidR="00A30C02" w:rsidRPr="00EC4130" w:rsidRDefault="00A30C02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Приказы по личному составу визируются лицом, ответственным за кадры, и руководителями тех структурных подразделений, чьих сотрудников приказ касается.</w:t>
      </w:r>
    </w:p>
    <w:p w:rsidR="00A30C02" w:rsidRPr="00EC4130" w:rsidRDefault="00A30C02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Приказы по вопросам увольнения, перевода, наложения взыскания визируются юристом (при его наличии).</w:t>
      </w:r>
    </w:p>
    <w:p w:rsidR="00A30C02" w:rsidRPr="00EC4130" w:rsidRDefault="00A30C02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Бухгалтером могут визироваться приказы по вопросам увольнения, направления в командировку, предоставления очередного отпуска, вызова из отпуска, премирования.</w:t>
      </w:r>
    </w:p>
    <w:p w:rsidR="00A30C02" w:rsidRPr="00EC4130" w:rsidRDefault="00A30C02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Приказы по личному составу подписываются руководителем, а в его отсутствие – заместителем руководителя, курирующим эти вопросы, в соответствии с п</w:t>
      </w:r>
      <w:r w:rsidR="000B5EA5" w:rsidRPr="00EC4130">
        <w:rPr>
          <w:rFonts w:ascii="Times New Roman" w:hAnsi="Times New Roman" w:cs="Times New Roman"/>
        </w:rPr>
        <w:t>риказом о распределении обязанностей между руководством.</w:t>
      </w:r>
    </w:p>
    <w:p w:rsidR="000B5EA5" w:rsidRPr="00EC4130" w:rsidRDefault="000B5EA5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Приказ по кадрам объявляется работнику, упомянутому в нем, под расписку. После ознакомления с документом работник расписывается на подлинном экземпляре приказа и ставит дату. В случае отказа работника от подписи факт ознакомления удостоверяется подписью начальника отдела кадров и непосредственного начальника работника.</w:t>
      </w:r>
    </w:p>
    <w:p w:rsidR="00D2315A" w:rsidRPr="00EC4130" w:rsidRDefault="00D231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Копии приказов (распоряжений), заверенные работником отдела кадров, передаются в финансовый отдел предприятия для открытия лицевого счета на выплату заработной платы, перерасчета ее при изменении должности или полного расчета при увольнении.</w:t>
      </w:r>
    </w:p>
    <w:p w:rsidR="000B5EA5" w:rsidRPr="00EC4130" w:rsidRDefault="000B5EA5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Приказы по личному составу регистрируются, рассылаются и формируются в дела отделом кадров. Основания к приказам подшиваются в личные дела работников или образуют самостоятельное дело приложений к приказам по личному составу.</w:t>
      </w:r>
    </w:p>
    <w:p w:rsidR="000B5EA5" w:rsidRPr="00EC4130" w:rsidRDefault="000B5EA5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 связи с т</w:t>
      </w:r>
      <w:r w:rsidR="0001605C" w:rsidRPr="00EC4130">
        <w:rPr>
          <w:rFonts w:ascii="Times New Roman" w:hAnsi="Times New Roman" w:cs="Times New Roman"/>
        </w:rPr>
        <w:t>ем,</w:t>
      </w:r>
      <w:r w:rsidRPr="00EC4130">
        <w:rPr>
          <w:rFonts w:ascii="Times New Roman" w:hAnsi="Times New Roman" w:cs="Times New Roman"/>
        </w:rPr>
        <w:t xml:space="preserve"> что приказы о предоставлении отпусков, взысканиях, командировках имеют временные сроки хранения, их формирование необходимо производить отдельно от всех других приказов по личному составу.</w:t>
      </w:r>
    </w:p>
    <w:p w:rsidR="000B5EA5" w:rsidRPr="00EC4130" w:rsidRDefault="000B5EA5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Кадровая служба должна выполнять весь порядок работы с приказами по личному составу, так как эти документы имеют большое значение для организации, как форма регулирования трудовых отношений между работодателем и работником, а так же контроля соответствия этих отношений действующему законодательству.</w:t>
      </w:r>
    </w:p>
    <w:p w:rsidR="007104FC" w:rsidRPr="00EC4130" w:rsidRDefault="007104FC" w:rsidP="00795A19">
      <w:pPr>
        <w:pStyle w:val="2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2" w:name="_Toc201065328"/>
    </w:p>
    <w:p w:rsidR="00D2315A" w:rsidRPr="00EC4130" w:rsidRDefault="001762E9" w:rsidP="00795A19">
      <w:pPr>
        <w:pStyle w:val="2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EC4130">
        <w:rPr>
          <w:rFonts w:ascii="Times New Roman" w:hAnsi="Times New Roman" w:cs="Times New Roman"/>
          <w:i w:val="0"/>
          <w:iCs w:val="0"/>
        </w:rPr>
        <w:t>2.2. Ведение трудовых книжек</w:t>
      </w:r>
      <w:bookmarkEnd w:id="12"/>
    </w:p>
    <w:p w:rsidR="007104FC" w:rsidRPr="00EC4130" w:rsidRDefault="007104FC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</w:p>
    <w:p w:rsidR="0057325A" w:rsidRPr="00EC4130" w:rsidRDefault="005732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Согласно ст.66 Трудового кодекса РФ трудовая книжка установленного образца является основным документом о трудовой деятельности и трудовом стаже работника.</w:t>
      </w:r>
      <w:r w:rsidR="001E21C5" w:rsidRPr="00EC4130">
        <w:rPr>
          <w:rFonts w:ascii="Times New Roman" w:hAnsi="Times New Roman" w:cs="Times New Roman"/>
        </w:rPr>
        <w:t xml:space="preserve"> </w:t>
      </w:r>
      <w:r w:rsidRPr="00EC4130">
        <w:rPr>
          <w:rFonts w:ascii="Times New Roman" w:hAnsi="Times New Roman" w:cs="Times New Roman"/>
        </w:rPr>
        <w:t>В течение всего периода деятельности ра</w:t>
      </w:r>
      <w:r w:rsidRPr="00EC4130">
        <w:rPr>
          <w:rFonts w:ascii="Times New Roman" w:hAnsi="Times New Roman" w:cs="Times New Roman"/>
        </w:rPr>
        <w:softHyphen/>
        <w:t>ботника в организации его перемещения и поощрения отражаются в этом важном для каждого трудящегося документе.</w:t>
      </w:r>
    </w:p>
    <w:p w:rsidR="0057325A" w:rsidRPr="00EC4130" w:rsidRDefault="005732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Работа с трудовыми книжками и внесение в них записей строго регламентированы: согласно ст. 66 Трудового кодекса РФ форма, порядок ведения и хранения трудовых книжек, а также порядок изготовления бланков трудовых книжек и обеспечения ими работода</w:t>
      </w:r>
      <w:r w:rsidRPr="00EC4130">
        <w:rPr>
          <w:rFonts w:ascii="Times New Roman" w:hAnsi="Times New Roman" w:cs="Times New Roman"/>
        </w:rPr>
        <w:softHyphen/>
        <w:t>телей устанавливаются Правительством</w:t>
      </w:r>
      <w:r w:rsidR="007104FC" w:rsidRPr="00EC4130">
        <w:rPr>
          <w:rFonts w:ascii="Times New Roman" w:hAnsi="Times New Roman" w:cs="Times New Roman"/>
        </w:rPr>
        <w:t xml:space="preserve"> </w:t>
      </w:r>
      <w:r w:rsidRPr="00EC4130">
        <w:rPr>
          <w:rFonts w:ascii="Times New Roman" w:hAnsi="Times New Roman" w:cs="Times New Roman"/>
        </w:rPr>
        <w:t>РФ.</w:t>
      </w:r>
    </w:p>
    <w:p w:rsidR="0057325A" w:rsidRPr="00EC4130" w:rsidRDefault="005732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Постановлением Правительства РФ от 16 апреля 2003 г. № 225 «О трудовых книжках» (далее - Постановление № 225) утверждены форма трудовой книжки, форма вкладыша в трудовую книжку и Пра</w:t>
      </w:r>
      <w:r w:rsidRPr="00EC4130">
        <w:rPr>
          <w:rFonts w:ascii="Times New Roman" w:hAnsi="Times New Roman" w:cs="Times New Roman"/>
        </w:rPr>
        <w:softHyphen/>
        <w:t>вила ведения и хранения трудовых книжек, изготовления бланков тру</w:t>
      </w:r>
      <w:r w:rsidRPr="00EC4130">
        <w:rPr>
          <w:rFonts w:ascii="Times New Roman" w:hAnsi="Times New Roman" w:cs="Times New Roman"/>
        </w:rPr>
        <w:softHyphen/>
        <w:t>довой книжки и обеспечения ими работодателей. Постановлением Мин</w:t>
      </w:r>
      <w:r w:rsidRPr="00EC4130">
        <w:rPr>
          <w:rFonts w:ascii="Times New Roman" w:hAnsi="Times New Roman" w:cs="Times New Roman"/>
        </w:rPr>
        <w:softHyphen/>
        <w:t>труда России от 10 октября 2003 г. № 69 была утверждена инструкция по заполнению трудовых книжек.</w:t>
      </w:r>
    </w:p>
    <w:p w:rsidR="0057325A" w:rsidRPr="00EC4130" w:rsidRDefault="005732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Согласно Правилам работо</w:t>
      </w:r>
      <w:r w:rsidR="001E21C5" w:rsidRPr="00EC4130">
        <w:rPr>
          <w:rFonts w:ascii="Times New Roman" w:hAnsi="Times New Roman" w:cs="Times New Roman"/>
        </w:rPr>
        <w:t>датель (за исключением работода</w:t>
      </w:r>
      <w:r w:rsidRPr="00EC4130">
        <w:rPr>
          <w:rFonts w:ascii="Times New Roman" w:hAnsi="Times New Roman" w:cs="Times New Roman"/>
        </w:rPr>
        <w:t>телей — физических лиц) обяз</w:t>
      </w:r>
      <w:r w:rsidR="001E21C5" w:rsidRPr="00EC4130">
        <w:rPr>
          <w:rFonts w:ascii="Times New Roman" w:hAnsi="Times New Roman" w:cs="Times New Roman"/>
        </w:rPr>
        <w:t>ан вести трудовую книжку на каж</w:t>
      </w:r>
      <w:r w:rsidRPr="00EC4130">
        <w:rPr>
          <w:rFonts w:ascii="Times New Roman" w:hAnsi="Times New Roman" w:cs="Times New Roman"/>
        </w:rPr>
        <w:t>дого работника, проработавшего в организации свыше пяти дней, если работа в этой организаци</w:t>
      </w:r>
      <w:r w:rsidR="001E21C5" w:rsidRPr="00EC4130">
        <w:rPr>
          <w:rFonts w:ascii="Times New Roman" w:hAnsi="Times New Roman" w:cs="Times New Roman"/>
        </w:rPr>
        <w:t>и является для работника основ</w:t>
      </w:r>
      <w:r w:rsidRPr="00EC4130">
        <w:rPr>
          <w:rFonts w:ascii="Times New Roman" w:hAnsi="Times New Roman" w:cs="Times New Roman"/>
        </w:rPr>
        <w:t>ной. На работника, поступающего на работу впервые, заводится трудовая книжка, которая заполняется в его присутствии в срок не более недели со дня приема на работу. Работодатель — физи</w:t>
      </w:r>
      <w:r w:rsidRPr="00EC4130">
        <w:rPr>
          <w:rFonts w:ascii="Times New Roman" w:hAnsi="Times New Roman" w:cs="Times New Roman"/>
        </w:rPr>
        <w:softHyphen/>
        <w:t>ческое лицо не имеет права производить за</w:t>
      </w:r>
      <w:r w:rsidR="001E21C5" w:rsidRPr="00EC4130">
        <w:rPr>
          <w:rFonts w:ascii="Times New Roman" w:hAnsi="Times New Roman" w:cs="Times New Roman"/>
        </w:rPr>
        <w:t>писи в трудовых книж</w:t>
      </w:r>
      <w:r w:rsidRPr="00EC4130">
        <w:rPr>
          <w:rFonts w:ascii="Times New Roman" w:hAnsi="Times New Roman" w:cs="Times New Roman"/>
        </w:rPr>
        <w:t>ках работников, а также оформлять трудовые книжки работникам, принимаемым на работу впервые.</w:t>
      </w:r>
    </w:p>
    <w:p w:rsidR="0057325A" w:rsidRPr="00EC4130" w:rsidRDefault="0057325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Чтобы пресечь хождение поддельных трудовых книжек, Пра</w:t>
      </w:r>
      <w:r w:rsidRPr="00EC4130">
        <w:rPr>
          <w:rFonts w:ascii="Times New Roman" w:hAnsi="Times New Roman" w:cs="Times New Roman"/>
        </w:rPr>
        <w:softHyphen/>
        <w:t>вительство РФ обязало Министерство финансов РФ утвердить по</w:t>
      </w:r>
      <w:r w:rsidRPr="00EC4130">
        <w:rPr>
          <w:rFonts w:ascii="Times New Roman" w:hAnsi="Times New Roman" w:cs="Times New Roman"/>
        </w:rPr>
        <w:softHyphen/>
        <w:t>рядок обеспечения работодателей новыми бланками трудовой книжки и вкладыша в нее (п.3 постановления Правительства РФ от 16 апреля 2003 г. № 225), а работодателей — обеспечить учет трудовых книжек, а также бланков трудовой книжки и вкладыша в нее (разд. VI Правил).</w:t>
      </w:r>
    </w:p>
    <w:p w:rsidR="00AB24DF" w:rsidRPr="00EC4130" w:rsidRDefault="00AB24DF" w:rsidP="00795A19">
      <w:pPr>
        <w:pStyle w:val="3"/>
        <w:keepLines/>
        <w:widowControl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201065329"/>
      <w:r w:rsidRPr="00EC4130">
        <w:rPr>
          <w:rFonts w:ascii="Times New Roman" w:hAnsi="Times New Roman" w:cs="Times New Roman"/>
          <w:sz w:val="28"/>
          <w:szCs w:val="28"/>
        </w:rPr>
        <w:t>2.2.1. Правила заполнения трудовой книжки</w:t>
      </w:r>
      <w:bookmarkEnd w:id="13"/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 трудовую книжку вносятся следующие сведения:</w:t>
      </w:r>
    </w:p>
    <w:p w:rsidR="00AB24DF" w:rsidRPr="00EC4130" w:rsidRDefault="00AB24DF" w:rsidP="00795A19">
      <w:pPr>
        <w:pStyle w:val="a4"/>
        <w:numPr>
          <w:ilvl w:val="0"/>
          <w:numId w:val="11"/>
        </w:numPr>
        <w:tabs>
          <w:tab w:val="clear" w:pos="1503"/>
          <w:tab w:val="num" w:pos="126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 работнике;</w:t>
      </w:r>
    </w:p>
    <w:p w:rsidR="00AB24DF" w:rsidRPr="00EC4130" w:rsidRDefault="00AB24DF" w:rsidP="00795A19">
      <w:pPr>
        <w:pStyle w:val="a4"/>
        <w:numPr>
          <w:ilvl w:val="0"/>
          <w:numId w:val="11"/>
        </w:numPr>
        <w:tabs>
          <w:tab w:val="clear" w:pos="1503"/>
          <w:tab w:val="num" w:pos="126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 выполняемой им работе;</w:t>
      </w:r>
    </w:p>
    <w:p w:rsidR="00AB24DF" w:rsidRPr="00EC4130" w:rsidRDefault="00AB24DF" w:rsidP="00795A19">
      <w:pPr>
        <w:pStyle w:val="a4"/>
        <w:numPr>
          <w:ilvl w:val="0"/>
          <w:numId w:val="11"/>
        </w:numPr>
        <w:tabs>
          <w:tab w:val="clear" w:pos="1503"/>
          <w:tab w:val="num" w:pos="126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 переводах на другую постоянную работу;</w:t>
      </w:r>
    </w:p>
    <w:p w:rsidR="00AB24DF" w:rsidRPr="00EC4130" w:rsidRDefault="00AB24DF" w:rsidP="00795A19">
      <w:pPr>
        <w:pStyle w:val="a4"/>
        <w:numPr>
          <w:ilvl w:val="0"/>
          <w:numId w:val="11"/>
        </w:numPr>
        <w:tabs>
          <w:tab w:val="clear" w:pos="1503"/>
          <w:tab w:val="num" w:pos="126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об увольнении работника;</w:t>
      </w:r>
    </w:p>
    <w:p w:rsidR="00AB24DF" w:rsidRPr="00EC4130" w:rsidRDefault="00AB24DF" w:rsidP="00795A19">
      <w:pPr>
        <w:pStyle w:val="a4"/>
        <w:numPr>
          <w:ilvl w:val="0"/>
          <w:numId w:val="11"/>
        </w:numPr>
        <w:tabs>
          <w:tab w:val="clear" w:pos="1503"/>
          <w:tab w:val="num" w:pos="126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основания прекращения трудового договора;</w:t>
      </w:r>
    </w:p>
    <w:p w:rsidR="00AB24DF" w:rsidRPr="00EC4130" w:rsidRDefault="00AB24DF" w:rsidP="00795A19">
      <w:pPr>
        <w:pStyle w:val="a4"/>
        <w:numPr>
          <w:ilvl w:val="0"/>
          <w:numId w:val="11"/>
        </w:numPr>
        <w:tabs>
          <w:tab w:val="clear" w:pos="1503"/>
          <w:tab w:val="num" w:pos="126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 награждениях за успехи в работе.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По желанию работника сведения о работе по совместительству вносятся в трудовую книжку по основному месту работы на основании документа, подтверждающего работу по совместительству.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Все записи о приеме на работу, переводе на другую постоянную работу, увольнении, о награждении и поощрениях вносятся администрацией в трудовую книжку</w:t>
      </w:r>
      <w:r w:rsidR="007104FC" w:rsidRPr="00EC4130">
        <w:rPr>
          <w:rFonts w:ascii="Times New Roman" w:hAnsi="Times New Roman" w:cs="Times New Roman"/>
        </w:rPr>
        <w:t xml:space="preserve"> </w:t>
      </w:r>
      <w:r w:rsidRPr="00EC4130">
        <w:rPr>
          <w:rFonts w:ascii="Times New Roman" w:hAnsi="Times New Roman" w:cs="Times New Roman"/>
        </w:rPr>
        <w:t>после издания соответствующего приказа, но не позднее недельного срока, а при увольнении – в день увольнения. Записи в трудовой книжке должны точно соответствовать тексту приказа по личному составу. Записи о причинах прекращения трудового договора должны производиться в точном соответствии с формулировками Трудового кодекса РФ или иного федерального</w:t>
      </w:r>
      <w:r w:rsidR="007104FC" w:rsidRPr="00EC4130">
        <w:rPr>
          <w:rFonts w:ascii="Times New Roman" w:hAnsi="Times New Roman" w:cs="Times New Roman"/>
        </w:rPr>
        <w:t xml:space="preserve"> </w:t>
      </w:r>
      <w:r w:rsidRPr="00EC4130">
        <w:rPr>
          <w:rFonts w:ascii="Times New Roman" w:hAnsi="Times New Roman" w:cs="Times New Roman"/>
        </w:rPr>
        <w:t>закона и со ссылкой на соответствующие статью, пункт.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Записи производятся аккуратно, перьевой или шариковой ручкой, чернилами или пастой черного, синего или фиолетового цвета.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 оформлении трудовой книжки сначала заполняется титульный лист, содержащий сведения о работ</w:t>
      </w:r>
      <w:r w:rsidR="009858B3" w:rsidRPr="00EC4130">
        <w:rPr>
          <w:rFonts w:ascii="Times New Roman" w:hAnsi="Times New Roman" w:cs="Times New Roman"/>
        </w:rPr>
        <w:t>нике. Фамилия, имя и отчество (</w:t>
      </w:r>
      <w:r w:rsidRPr="00EC4130">
        <w:rPr>
          <w:rFonts w:ascii="Times New Roman" w:hAnsi="Times New Roman" w:cs="Times New Roman"/>
        </w:rPr>
        <w:t>полностью, без сокращения или замены имени и отчества инициалами) и дата рождения указываются на основании паспорта или свидетельства о рождении.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Образование – среднее, среднее специальное или высшее – указывается только на основании документов (аттестата, удостоверения, диплома).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Запись о незаконченном среднем или незаконченном высшем образовании также может быть произведена на основании соответствующих документов (студенческого билета, зачетной книжки, справки учебного заведения).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Профессия или специальность записывается</w:t>
      </w:r>
      <w:r w:rsidR="007104FC" w:rsidRPr="00EC4130">
        <w:rPr>
          <w:rFonts w:ascii="Times New Roman" w:hAnsi="Times New Roman" w:cs="Times New Roman"/>
        </w:rPr>
        <w:t xml:space="preserve"> </w:t>
      </w:r>
      <w:r w:rsidRPr="00EC4130">
        <w:rPr>
          <w:rFonts w:ascii="Times New Roman" w:hAnsi="Times New Roman" w:cs="Times New Roman"/>
        </w:rPr>
        <w:t>в трудовой книжке на основании документа об образовании или другого надлежаще оформленного документа.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После указания даты заполнения трудовой книжки работник своей подписью заверяет правильность внесенных сведений.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Первую страницу трудовой книжки подписывает лицо, ответственное за выдачу трудовых книжек, и после этого ставится печать предприятия, на котором впервые заполняется трудовая книжка.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Изменения записей в трудовых книжках о фамилии,</w:t>
      </w:r>
      <w:r w:rsidR="007104FC" w:rsidRPr="00EC4130">
        <w:rPr>
          <w:rFonts w:ascii="Times New Roman" w:hAnsi="Times New Roman" w:cs="Times New Roman"/>
        </w:rPr>
        <w:t xml:space="preserve"> </w:t>
      </w:r>
      <w:r w:rsidRPr="00EC4130">
        <w:rPr>
          <w:rFonts w:ascii="Times New Roman" w:hAnsi="Times New Roman" w:cs="Times New Roman"/>
        </w:rPr>
        <w:t>имени, отчестве и дате рождения производиться администрацией по последнему месту р</w:t>
      </w:r>
      <w:r w:rsidR="009858B3" w:rsidRPr="00EC4130">
        <w:rPr>
          <w:rFonts w:ascii="Times New Roman" w:hAnsi="Times New Roman" w:cs="Times New Roman"/>
        </w:rPr>
        <w:t>аботы на основании документов (</w:t>
      </w:r>
      <w:r w:rsidRPr="00EC4130">
        <w:rPr>
          <w:rFonts w:ascii="Times New Roman" w:hAnsi="Times New Roman" w:cs="Times New Roman"/>
        </w:rPr>
        <w:t>паспорта, свидетельства о рождении, о браке, о расторжении брака, об изменении фамилии, имени, отчества и др.) и со ссылкой на номер и дату этих документов.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Указанные изменени</w:t>
      </w:r>
      <w:r w:rsidR="009858B3" w:rsidRPr="00EC4130">
        <w:rPr>
          <w:rFonts w:ascii="Times New Roman" w:hAnsi="Times New Roman" w:cs="Times New Roman"/>
        </w:rPr>
        <w:t>я вносятся на первой странице (</w:t>
      </w:r>
      <w:r w:rsidRPr="00EC4130">
        <w:rPr>
          <w:rFonts w:ascii="Times New Roman" w:hAnsi="Times New Roman" w:cs="Times New Roman"/>
        </w:rPr>
        <w:t>титульном листе) трудовой книжки. Одной чертой зачеркивается, например, прежняя фамилия или имя, отчество, дата рождения и записываются новые данные.</w:t>
      </w:r>
    </w:p>
    <w:p w:rsidR="00AB24DF" w:rsidRPr="00EC4130" w:rsidRDefault="00AB24D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Ссылки на соответствующие документы записываются на внутренней стороне обложки и заверяются руководителем предприятия или специалистом отдела кадров и печатью предприятия. В таком же порядке при необходимости вносятся изменения в сведения об образовании, профессии, специальности. </w:t>
      </w:r>
    </w:p>
    <w:p w:rsidR="007104FC" w:rsidRPr="00EC4130" w:rsidRDefault="007104FC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</w:p>
    <w:p w:rsidR="00AB24DF" w:rsidRPr="00EC4130" w:rsidRDefault="00AB24DF" w:rsidP="00795A19">
      <w:pPr>
        <w:pStyle w:val="3"/>
        <w:keepLines/>
        <w:widowControl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201065330"/>
      <w:r w:rsidRPr="00EC4130">
        <w:rPr>
          <w:rFonts w:ascii="Times New Roman" w:hAnsi="Times New Roman" w:cs="Times New Roman"/>
          <w:sz w:val="28"/>
          <w:szCs w:val="28"/>
        </w:rPr>
        <w:t xml:space="preserve">2.2.2. Занесение сведений </w:t>
      </w:r>
      <w:r w:rsidR="00AC286A" w:rsidRPr="00EC4130">
        <w:rPr>
          <w:rFonts w:ascii="Times New Roman" w:hAnsi="Times New Roman" w:cs="Times New Roman"/>
          <w:sz w:val="28"/>
          <w:szCs w:val="28"/>
        </w:rPr>
        <w:t>в трудовую книжку</w:t>
      </w:r>
      <w:bookmarkEnd w:id="14"/>
    </w:p>
    <w:p w:rsidR="007104FC" w:rsidRPr="00EC4130" w:rsidRDefault="007104FC" w:rsidP="00795A19">
      <w:pPr>
        <w:pStyle w:val="3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86A" w:rsidRPr="00EC4130" w:rsidRDefault="00AB24DF" w:rsidP="00795A19">
      <w:pPr>
        <w:pStyle w:val="3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графе 3 раздела «Сведения о работе» в виде заголовка пишется полное наименование предприятия.</w:t>
      </w:r>
      <w:r w:rsidR="00AC286A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Под э</w:t>
      </w:r>
      <w:r w:rsidR="00AC286A" w:rsidRPr="00EC4130">
        <w:rPr>
          <w:rFonts w:ascii="Times New Roman" w:hAnsi="Times New Roman" w:cs="Times New Roman"/>
          <w:sz w:val="28"/>
          <w:szCs w:val="28"/>
        </w:rPr>
        <w:t>тим заголовком в графе 1 ставит</w:t>
      </w:r>
      <w:r w:rsidRPr="00EC4130">
        <w:rPr>
          <w:rFonts w:ascii="Times New Roman" w:hAnsi="Times New Roman" w:cs="Times New Roman"/>
          <w:sz w:val="28"/>
          <w:szCs w:val="28"/>
        </w:rPr>
        <w:t>ся порядковый номер вносимой записи, в графе 2 указывается дата приема на работу.</w:t>
      </w:r>
    </w:p>
    <w:p w:rsidR="00AB24DF" w:rsidRPr="00EC4130" w:rsidRDefault="00AB24DF" w:rsidP="00795A19">
      <w:pPr>
        <w:pStyle w:val="3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графе 3 пишется: «принят или назначен в</w:t>
      </w:r>
      <w:r w:rsidR="00AC286A" w:rsidRPr="00EC4130">
        <w:rPr>
          <w:rFonts w:ascii="Times New Roman" w:hAnsi="Times New Roman" w:cs="Times New Roman"/>
          <w:sz w:val="28"/>
          <w:szCs w:val="28"/>
        </w:rPr>
        <w:t>...</w:t>
      </w:r>
      <w:r w:rsidRPr="00EC4130">
        <w:rPr>
          <w:rFonts w:ascii="Times New Roman" w:hAnsi="Times New Roman" w:cs="Times New Roman"/>
          <w:sz w:val="28"/>
          <w:szCs w:val="28"/>
        </w:rPr>
        <w:t>» с указанием конкретного наименования</w:t>
      </w:r>
      <w:r w:rsidR="00AC286A" w:rsidRPr="00EC4130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EC4130">
        <w:rPr>
          <w:rFonts w:ascii="Times New Roman" w:hAnsi="Times New Roman" w:cs="Times New Roman"/>
          <w:sz w:val="28"/>
          <w:szCs w:val="28"/>
        </w:rPr>
        <w:t>, а также наименование работы, профессии или должности и присвоенного разряда. Записи о наименовании работы, профессии или должности, на которую принят работник, производятся</w:t>
      </w:r>
      <w:r w:rsidR="00AC286A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в соответствии с наименованиями должностей, указанных в Единой номенклатуре должностей служащих, или в соответствии со штатным расписанием.</w:t>
      </w:r>
    </w:p>
    <w:p w:rsidR="00AB24DF" w:rsidRPr="00EC4130" w:rsidRDefault="00AB24DF" w:rsidP="00795A19">
      <w:pPr>
        <w:pStyle w:val="3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Запись в трудовую книжку сведений о работе по совместительству производиться по желанию работника администрацией по месту основной работы на основании приказа администрации предприятия, учреждения, организации, где работник принят на работу по совместительству. В таком же порядке производиться запись об увольнении с этой работы.</w:t>
      </w:r>
    </w:p>
    <w:p w:rsidR="00AB24DF" w:rsidRPr="00EC4130" w:rsidRDefault="00AB24DF" w:rsidP="00795A19">
      <w:pPr>
        <w:pStyle w:val="3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Перевод работника на другую постоянную работу на том же предприятии оформляется в таком же порядке, как и прием на работу.</w:t>
      </w:r>
    </w:p>
    <w:p w:rsidR="00AC286A" w:rsidRPr="00EC4130" w:rsidRDefault="00AB24DF" w:rsidP="00795A19">
      <w:pPr>
        <w:pStyle w:val="3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Если за время работы рабочего или служащего наименование предприятия изменяется, об этом отдельной строкой в графе 3 трудовой книжки делается запись: «предприятие такое-то с такого-то числа переименовано в такое-то», а в графе 4 проставляется основание переименования – приказ (распоряжение), его дата и номер.</w:t>
      </w:r>
    </w:p>
    <w:p w:rsidR="00AB24DF" w:rsidRPr="00EC4130" w:rsidRDefault="00AB24DF" w:rsidP="00795A19">
      <w:pPr>
        <w:pStyle w:val="3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трудовые книжки работников в раздел «Сведения о поощрениях» вносятся сведения о поощрениях за успехи в работе на предприятии, в учреждении, организации, предусмотренных правилами внутреннего трудового распорядка и уставами о дисциплине (объявление благодарности, выдача премии, награждение ценным подарком, почетной грамотой предприятия, занесения в Книгу поч</w:t>
      </w:r>
      <w:r w:rsidR="00AC286A" w:rsidRPr="00EC4130">
        <w:rPr>
          <w:rFonts w:ascii="Times New Roman" w:hAnsi="Times New Roman" w:cs="Times New Roman"/>
          <w:sz w:val="28"/>
          <w:szCs w:val="28"/>
        </w:rPr>
        <w:t xml:space="preserve">ета и др.), </w:t>
      </w:r>
      <w:r w:rsidRPr="00EC4130">
        <w:rPr>
          <w:rFonts w:ascii="Times New Roman" w:hAnsi="Times New Roman" w:cs="Times New Roman"/>
          <w:sz w:val="28"/>
          <w:szCs w:val="28"/>
        </w:rPr>
        <w:t>а также о других поощрениях в соответствии с действующим законодательством.</w:t>
      </w:r>
    </w:p>
    <w:p w:rsidR="00AB24DF" w:rsidRPr="00EC4130" w:rsidRDefault="00AB24DF" w:rsidP="00795A19">
      <w:pPr>
        <w:pStyle w:val="3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Порядок внесения сведений о награждениях и поощрениях следующий: в графе 3 соответствующего раздела трудовой книжки пишется в виде заголовка наименование предприятия, ниже в графе </w:t>
      </w:r>
      <w:r w:rsidR="001815C8" w:rsidRPr="00EC4130">
        <w:rPr>
          <w:rFonts w:ascii="Times New Roman" w:hAnsi="Times New Roman" w:cs="Times New Roman"/>
          <w:sz w:val="28"/>
          <w:szCs w:val="28"/>
        </w:rPr>
        <w:t>1</w:t>
      </w:r>
      <w:r w:rsidRPr="00EC4130">
        <w:rPr>
          <w:rFonts w:ascii="Times New Roman" w:hAnsi="Times New Roman" w:cs="Times New Roman"/>
          <w:sz w:val="28"/>
          <w:szCs w:val="28"/>
        </w:rPr>
        <w:t xml:space="preserve"> указывается порядковый номер записи (нумерация, нарастающая в течение всего периода трудовой деятельности работника). В графе 2 ставиться дата награждения или поощрения, в графе 3 записывается, кем награжден ил</w:t>
      </w:r>
      <w:r w:rsidR="001815C8" w:rsidRPr="00EC4130">
        <w:rPr>
          <w:rFonts w:ascii="Times New Roman" w:hAnsi="Times New Roman" w:cs="Times New Roman"/>
          <w:sz w:val="28"/>
          <w:szCs w:val="28"/>
        </w:rPr>
        <w:t>и</w:t>
      </w:r>
      <w:r w:rsidRPr="00EC4130">
        <w:rPr>
          <w:rFonts w:ascii="Times New Roman" w:hAnsi="Times New Roman" w:cs="Times New Roman"/>
          <w:sz w:val="28"/>
          <w:szCs w:val="28"/>
        </w:rPr>
        <w:t xml:space="preserve"> поощрен работник, за какие достижения и какой наградой или поощрением, в графе 4 указывается на </w:t>
      </w:r>
      <w:r w:rsidR="001815C8" w:rsidRPr="00EC4130">
        <w:rPr>
          <w:rFonts w:ascii="Times New Roman" w:hAnsi="Times New Roman" w:cs="Times New Roman"/>
          <w:sz w:val="28"/>
          <w:szCs w:val="28"/>
        </w:rPr>
        <w:t>основании чего внесена запись (</w:t>
      </w:r>
      <w:r w:rsidRPr="00EC4130">
        <w:rPr>
          <w:rFonts w:ascii="Times New Roman" w:hAnsi="Times New Roman" w:cs="Times New Roman"/>
          <w:sz w:val="28"/>
          <w:szCs w:val="28"/>
        </w:rPr>
        <w:t>со ссылкой на дату, номер и наименование документа).</w:t>
      </w:r>
    </w:p>
    <w:p w:rsidR="007104FC" w:rsidRPr="00EC4130" w:rsidRDefault="007104FC" w:rsidP="00795A19">
      <w:pPr>
        <w:pStyle w:val="3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4DF" w:rsidRPr="00EC4130" w:rsidRDefault="00AC286A" w:rsidP="00795A19">
      <w:pPr>
        <w:pStyle w:val="3"/>
        <w:keepLines/>
        <w:widowControl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201065331"/>
      <w:r w:rsidRPr="00EC4130">
        <w:rPr>
          <w:rFonts w:ascii="Times New Roman" w:hAnsi="Times New Roman" w:cs="Times New Roman"/>
          <w:sz w:val="28"/>
          <w:szCs w:val="28"/>
        </w:rPr>
        <w:t>2.2.3</w:t>
      </w:r>
      <w:r w:rsidR="00AB24DF" w:rsidRPr="00EC4130">
        <w:rPr>
          <w:rFonts w:ascii="Times New Roman" w:hAnsi="Times New Roman" w:cs="Times New Roman"/>
          <w:sz w:val="28"/>
          <w:szCs w:val="28"/>
        </w:rPr>
        <w:t>. Вкладыш в трудовую книжку</w:t>
      </w:r>
      <w:bookmarkEnd w:id="15"/>
      <w:r w:rsidR="00AB24DF" w:rsidRPr="00EC4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4FC" w:rsidRPr="00EC4130" w:rsidRDefault="007104FC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тех случаях, когда в трудовой книжке заполнены все страницы соответствующих разделов, трудовая книжка заполняется вкладышем.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Вкладыш вшивается в трудовую книжку, заполняется и ведется администрацией предприятия по месту работы рабочего или служащего в том же порядке, что и трудовая книжка.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Вкладыш без трудовой книжки недействителен.</w:t>
      </w:r>
    </w:p>
    <w:p w:rsidR="001815C8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 каждом выданном вкладыше на первой странице (титульном листе) трудовой книжки вверху ставится штамп с надписью «Выдан вкладыш»</w:t>
      </w:r>
      <w:r w:rsidR="001815C8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и здесь же указывается серия и номер вкладыша</w:t>
      </w:r>
      <w:r w:rsidR="001815C8" w:rsidRPr="00EC4130">
        <w:rPr>
          <w:rFonts w:ascii="Times New Roman" w:hAnsi="Times New Roman" w:cs="Times New Roman"/>
          <w:sz w:val="28"/>
          <w:szCs w:val="28"/>
        </w:rPr>
        <w:t>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необходимости дополнения трудовой книжки вкладышем выдается вкладыш нового образца независимо от того, какую трудовую книжку имеет работник.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С каждой записью, вносимой на основании приказа в трудовую книжку (вкладыш) о приеме на работу, переводах на другую постоянную работу и увольнении, администрация предприятия обязана ознакомить владельца книжки (вкладыша) под расписку в личной карточке форма № Т-2, в которой должна быть точная запись из трудовой книжки (вкладыша).</w:t>
      </w:r>
    </w:p>
    <w:p w:rsidR="007104FC" w:rsidRPr="00EC4130" w:rsidRDefault="007104FC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201065332"/>
    </w:p>
    <w:p w:rsidR="00AB24DF" w:rsidRPr="00EC4130" w:rsidRDefault="001815C8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2.2.4</w:t>
      </w:r>
      <w:r w:rsidR="00AB24DF" w:rsidRPr="00EC4130">
        <w:rPr>
          <w:rFonts w:ascii="Times New Roman" w:hAnsi="Times New Roman" w:cs="Times New Roman"/>
          <w:sz w:val="28"/>
          <w:szCs w:val="28"/>
        </w:rPr>
        <w:t>. Выдача трудовой книжки при увольнении</w:t>
      </w:r>
      <w:bookmarkEnd w:id="16"/>
    </w:p>
    <w:p w:rsidR="007104FC" w:rsidRPr="00EC4130" w:rsidRDefault="007104FC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увольнении рабочего или служащего все записи о работе, награждениях и поощрениях, внесенные в трудовую книжку за время работы на данном предприятии, заверяются подписью руководителя предприятия ли специально уполномоченного им лица и печатью предприятия.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Администрация обязана выдать рабочему или служащему его трудовую книжку в день увольнения с внесенной в нее записью об увольнении.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задержке выдачи трудовой книжки по вине администрации работнику выплачивается средний заработок за время вынужденного прогула. Днем увольнения в этом случае считается день выдачи трудовой книжки. О новом дне увольнения издается приказ и вноситься запись в трудовую книжку работника. Ранее внесенная запись о дне увольнения признается недействительной в порядке, установленном выше.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случае если в день увольнения работника выдать трудовую книжку невозможно в связи с отсутствием работника</w:t>
      </w:r>
      <w:r w:rsidR="001815C8" w:rsidRPr="00EC4130">
        <w:rPr>
          <w:rFonts w:ascii="Times New Roman" w:hAnsi="Times New Roman" w:cs="Times New Roman"/>
          <w:sz w:val="28"/>
          <w:szCs w:val="28"/>
        </w:rPr>
        <w:t>,</w:t>
      </w:r>
      <w:r w:rsidRPr="00EC4130">
        <w:rPr>
          <w:rFonts w:ascii="Times New Roman" w:hAnsi="Times New Roman" w:cs="Times New Roman"/>
          <w:sz w:val="28"/>
          <w:szCs w:val="28"/>
        </w:rPr>
        <w:t xml:space="preserve"> либо его отказом от получения трудовой книжки на руки, работодатель направляет работнику уведомление о необходимости явиться за трудовой </w:t>
      </w:r>
      <w:r w:rsidR="001815C8" w:rsidRPr="00EC4130">
        <w:rPr>
          <w:rFonts w:ascii="Times New Roman" w:hAnsi="Times New Roman" w:cs="Times New Roman"/>
          <w:sz w:val="28"/>
          <w:szCs w:val="28"/>
        </w:rPr>
        <w:t>книжкой,</w:t>
      </w:r>
      <w:r w:rsidRPr="00EC4130">
        <w:rPr>
          <w:rFonts w:ascii="Times New Roman" w:hAnsi="Times New Roman" w:cs="Times New Roman"/>
          <w:sz w:val="28"/>
          <w:szCs w:val="28"/>
        </w:rPr>
        <w:t xml:space="preserve"> либо дать согласие на отправление по почте. Со дня направления уведомления работодатель освобождается от ответственности за задержку выдачи трудовой книжки.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случае смерти работника трудовая книжка выдается на руки его ближайшим родственникам под расписку или высылается по почте по их требованию. В трудовой книжке умершего работника в разделе «Сведения о работе» после указания порядкового номера и даты записи в графе 3 пишется «Работа прекращена в связи со смертью», далее заполняется графа 4 (указывается дата и номер приказа). Эта запись заверяется в установленном порядке.</w:t>
      </w:r>
    </w:p>
    <w:p w:rsidR="007104FC" w:rsidRPr="00EC4130" w:rsidRDefault="007104FC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201065333"/>
    </w:p>
    <w:p w:rsidR="00AB24DF" w:rsidRPr="00EC4130" w:rsidRDefault="00720C23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2.2.5</w:t>
      </w:r>
      <w:r w:rsidR="00AB24DF" w:rsidRPr="00EC4130">
        <w:rPr>
          <w:rFonts w:ascii="Times New Roman" w:hAnsi="Times New Roman" w:cs="Times New Roman"/>
          <w:sz w:val="28"/>
          <w:szCs w:val="28"/>
        </w:rPr>
        <w:t>. Дубликат трудовой книжки</w:t>
      </w:r>
      <w:bookmarkEnd w:id="17"/>
    </w:p>
    <w:p w:rsidR="007104FC" w:rsidRPr="00EC4130" w:rsidRDefault="007104FC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Лицо, потерявшее трудовую книжку (вкладыш к ней), обязано немедленно заявить об этом администрации по месту последней работы. Не позднее 15 дней после заявления администрация выдает работнику другую трудовую книжку или вкладыш к ней с надписью «Дубликат» в правом верхнем углу первой страницы.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Дубликат трудовой книжки или вкладыш к ней заполняется по общим правилам. В разделы «Сведения о работе», «Сведения о награждениях» и «Сведения о поощрениях» при заполнении дубликата вносятся записи о работе, а также о награждениях и поощрениях по месту последней работы на ос</w:t>
      </w:r>
      <w:r w:rsidR="001815C8" w:rsidRPr="00EC4130">
        <w:rPr>
          <w:rFonts w:ascii="Times New Roman" w:hAnsi="Times New Roman" w:cs="Times New Roman"/>
          <w:sz w:val="28"/>
          <w:szCs w:val="28"/>
        </w:rPr>
        <w:t>новании ранее изданных приказов.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Если работник до поступления на данное предприятие уже работал, то при заполнении дубликата трудовой книжки в разделе «Сведения о работе» в графе 3 прежде всего вносится запись об общем стаже работы до поступления на данное предприятие, подтвержденном документами.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Общий стаж работы записывается суммарно, то есть указывается общее количество лет, месяцев, дней работы без уточнения, на каком предприятии, в какие периоды времени и на каких должностях работал в прошлом владелец трудовой книжки.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После этого общий стаж, подтвержденный надлежаще оформленными документами, записывается по отдельным периодам работы в следующем порядке: в графе 2 записывается дата приема на работу, в графе 3 пишется</w:t>
      </w:r>
      <w:r w:rsidR="007104FC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наименование предп</w:t>
      </w:r>
      <w:r w:rsidR="001815C8" w:rsidRPr="00EC4130">
        <w:rPr>
          <w:rFonts w:ascii="Times New Roman" w:hAnsi="Times New Roman" w:cs="Times New Roman"/>
          <w:sz w:val="28"/>
          <w:szCs w:val="28"/>
        </w:rPr>
        <w:t xml:space="preserve">риятия, где работал работник, а </w:t>
      </w:r>
      <w:r w:rsidRPr="00EC413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815C8" w:rsidRPr="00EC4130">
        <w:rPr>
          <w:rFonts w:ascii="Times New Roman" w:hAnsi="Times New Roman" w:cs="Times New Roman"/>
          <w:sz w:val="28"/>
          <w:szCs w:val="28"/>
        </w:rPr>
        <w:t xml:space="preserve">отдел и должность, </w:t>
      </w:r>
      <w:r w:rsidRPr="00EC4130">
        <w:rPr>
          <w:rFonts w:ascii="Times New Roman" w:hAnsi="Times New Roman" w:cs="Times New Roman"/>
          <w:sz w:val="28"/>
          <w:szCs w:val="28"/>
        </w:rPr>
        <w:t>на которую он был принят.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Если из предоставленных документов видно, что работник переводился на другую постоянную работу в том же предприятии, то об этом делается соответствующая запись.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Затем в графе 2 записывается дата увольнения, а в графе 3 – причина увольнения, если в представленном работнике документе имеются такие данные.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том случае, когда документы не содержат полностью указанных выше сведений о работе в прошлом, в дубликат трудовой книжки вносятся только имеющиеся в документах сведения.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графе 4 указывается наименование, дата и номер документа, на основании которого произведены соответствующие записи в дубликате. Документы, подтверждающие стаж работы, возвращаются их владельцу. Администрация обязана оказать содействие работнику в получении документов, подтверждающих стаж его работы, предшествующий поступлению на предприятие.</w:t>
      </w:r>
      <w:r w:rsidR="007104FC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Если трудовая книжка (вкла</w:t>
      </w:r>
      <w:r w:rsidR="002C5CE2" w:rsidRPr="00EC4130">
        <w:rPr>
          <w:rFonts w:ascii="Times New Roman" w:hAnsi="Times New Roman" w:cs="Times New Roman"/>
          <w:sz w:val="28"/>
          <w:szCs w:val="28"/>
        </w:rPr>
        <w:t>дыш к ней) пришла в негодность (</w:t>
      </w:r>
      <w:r w:rsidRPr="00EC4130">
        <w:rPr>
          <w:rFonts w:ascii="Times New Roman" w:hAnsi="Times New Roman" w:cs="Times New Roman"/>
          <w:sz w:val="28"/>
          <w:szCs w:val="28"/>
        </w:rPr>
        <w:t>обгорела, изорвана, замазана), то администрация по последнему месту работы выдает работнику дубликат трудовой книжки (вкладыш к ней).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этом на первой странице трудовой книжки, пришедшей в негодность, делается надпись: «Взамен выдан дубликат», а книжка возвращается ее владельцу. При поступлении на новое место работы работник обязан предъявить дубликат трудовой книжки.</w:t>
      </w:r>
    </w:p>
    <w:p w:rsidR="007104FC" w:rsidRPr="00EC4130" w:rsidRDefault="007104FC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201065334"/>
    </w:p>
    <w:p w:rsidR="00AB24DF" w:rsidRPr="00EC4130" w:rsidRDefault="00720C23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2.2.6</w:t>
      </w:r>
      <w:r w:rsidR="00AB24DF" w:rsidRPr="00EC4130">
        <w:rPr>
          <w:rFonts w:ascii="Times New Roman" w:hAnsi="Times New Roman" w:cs="Times New Roman"/>
          <w:sz w:val="28"/>
          <w:szCs w:val="28"/>
        </w:rPr>
        <w:t>. Расчеты за трудовые книжки и их хранение</w:t>
      </w:r>
      <w:bookmarkEnd w:id="18"/>
    </w:p>
    <w:p w:rsidR="007104FC" w:rsidRPr="00EC4130" w:rsidRDefault="007104FC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выдаче трудовой книжки (дубликата) и вкладыша администрация взимает с работника плату.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случае неправильного первичного заполнения трудовой книжки или вкладыша к ней, а также в случае порчи их бланков вследствие небрежного хранения стоимость испорченных бланков оплачивается предприятием.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утрате трудовой книжки работника предприятием по причине стихийного бедствия либо по другим причинам владельцу выдается дубликат трудовой книжки без взимания ее стоимости.</w:t>
      </w:r>
    </w:p>
    <w:p w:rsidR="007104FC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Трудовые книжки и их дубликаты, не полученные работниками при увольнении, хранятся в течение двух лет в отделе кадров предприятия отдельно от остальных трудовых книжек рабочих и служащих, состоящих на работе. 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После этого невостребованные трудовые книжки (их дубликаты) хранятся в архиве предприятия в течение 50 лет, а по истечении указанного срока могут быть выделены к уничтожению в установленном порядке.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Администрация предприятия обязана постоянно иметь в наличии необходимое количество бланков трудовых книжек и вкладышей к ним.</w:t>
      </w:r>
    </w:p>
    <w:p w:rsidR="007104FC" w:rsidRPr="00EC4130" w:rsidRDefault="007104FC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201065335"/>
    </w:p>
    <w:p w:rsidR="00AB24DF" w:rsidRPr="00EC4130" w:rsidRDefault="00720C23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2.2.7</w:t>
      </w:r>
      <w:r w:rsidR="00AB24DF" w:rsidRPr="00EC4130">
        <w:rPr>
          <w:rFonts w:ascii="Times New Roman" w:hAnsi="Times New Roman" w:cs="Times New Roman"/>
          <w:sz w:val="28"/>
          <w:szCs w:val="28"/>
        </w:rPr>
        <w:t>. Учет бланков трудовых книжек</w:t>
      </w:r>
      <w:bookmarkEnd w:id="19"/>
    </w:p>
    <w:p w:rsidR="007104FC" w:rsidRPr="00EC4130" w:rsidRDefault="007104FC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На предприятии ведется следующая документация по учету бланков трудовых книжек и заполненных трудовых книжек:</w:t>
      </w:r>
    </w:p>
    <w:p w:rsidR="00AB24DF" w:rsidRPr="00EC4130" w:rsidRDefault="00AB24DF" w:rsidP="00795A19">
      <w:pPr>
        <w:widowControl w:val="0"/>
        <w:numPr>
          <w:ilvl w:val="0"/>
          <w:numId w:val="12"/>
        </w:numPr>
        <w:tabs>
          <w:tab w:val="clear" w:pos="136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приходно-расходная книга по учету бланков трудовых книжек и вкладышей к ним;</w:t>
      </w:r>
    </w:p>
    <w:p w:rsidR="009A030E" w:rsidRPr="00EC4130" w:rsidRDefault="00AB24DF" w:rsidP="00795A19">
      <w:pPr>
        <w:widowControl w:val="0"/>
        <w:numPr>
          <w:ilvl w:val="0"/>
          <w:numId w:val="12"/>
        </w:numPr>
        <w:tabs>
          <w:tab w:val="clear" w:pos="1361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книга учета движения трудовых книжек и вкладышей к ним.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приходно-расходную книгу вносятся все операции, связанные с получением и расходованием бланков трудовых книжек и вкладышей к ним с указанием серии и номера каждого бланка. Книга ведется бухгалтерией предприятия.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Книга движения трудовых книжек и вкладышей к ним ведется отделом кадров. В этой книге регистрируются все трудовые книжки, принятые от рабочих и служащих при поступлении на работу, а также трудовые книжки и вкладыши к ним с записью серии и номера, выданные рабочим и служащим вновь.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получении трудовой книжки в связи с увольнением рабочий или служащий расписывается в личной карточке и в книге учета.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Приходно-расходная книга и книга учета движения трудовых книжек пронумерованы, прошнурованы и скреплены подписью руководителя предприятия и сургучной печатью.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Бланки трудовых книжек и вкладышей к ним хранятся в бухгалтерии предприятия как документы строгой отчетности и выдаются по заявке в подотчет лицу, ответственному за ведение трудовых книжек.</w:t>
      </w:r>
    </w:p>
    <w:p w:rsidR="007104FC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По окончании каждого месяца бухгалтерия требует от лица, ответственного за ведение трудовых книжек, отчета о наличии бланков трудовых книжек и вкладышей к ним и о суммах, полученных за заполненные трудовые книжки и вкладыши к ним с приложением приходного ордера кассы предприятия. </w:t>
      </w:r>
    </w:p>
    <w:p w:rsidR="00AB24DF" w:rsidRPr="00EC4130" w:rsidRDefault="00AB24DF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На испорченные при заполнении бланки трудовых книжек и вкладышей к ним составляется акт.</w:t>
      </w:r>
    </w:p>
    <w:p w:rsidR="007104FC" w:rsidRPr="00EC4130" w:rsidRDefault="00F028B7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Трудовая книжка – это документ, в котором содержится вся информация о трудовой деятельности ее владельца, о его «росте» и «падении». Заполнение ее требует от работника кадров гораздо большей внимательности и дальновидности, чем оформление любого другого документа. </w:t>
      </w:r>
    </w:p>
    <w:p w:rsidR="007104FC" w:rsidRPr="00EC4130" w:rsidRDefault="00F028B7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Ошибку, допущенную в приказе, в договоре, в акте, легко исправить, и, скорее всего, никто и не узнает, что она имела место. </w:t>
      </w:r>
    </w:p>
    <w:p w:rsidR="007104FC" w:rsidRPr="00EC4130" w:rsidRDefault="00F028B7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А последствия незамеченных и неисправленных ошибок в документе, подтверждающем трудовой стаж работника, могут выявиться только во время оформления пенсии и стать причиной серьезных проблем.</w:t>
      </w:r>
    </w:p>
    <w:p w:rsidR="007104FC" w:rsidRPr="00EC4130" w:rsidRDefault="007104FC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351" w:rsidRPr="00EC4130" w:rsidRDefault="00824351" w:rsidP="00795A19">
      <w:pPr>
        <w:pStyle w:val="2"/>
        <w:keepLines/>
        <w:widowControl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0" w:name="_Toc201065336"/>
      <w:r w:rsidRPr="00EC4130">
        <w:rPr>
          <w:rFonts w:ascii="Times New Roman" w:hAnsi="Times New Roman" w:cs="Times New Roman"/>
          <w:i w:val="0"/>
          <w:iCs w:val="0"/>
        </w:rPr>
        <w:t>2.3. Формирование и хранение дел в кадровой службе</w:t>
      </w:r>
      <w:bookmarkEnd w:id="20"/>
    </w:p>
    <w:p w:rsidR="007104FC" w:rsidRPr="00EC4130" w:rsidRDefault="007104FC" w:rsidP="007104F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24351" w:rsidRPr="00EC4130" w:rsidRDefault="00824351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Формирование дел</w:t>
      </w:r>
      <w:r w:rsidR="003D12DE" w:rsidRPr="00EC413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EC4130">
        <w:rPr>
          <w:rFonts w:ascii="Times New Roman" w:hAnsi="Times New Roman" w:cs="Times New Roman"/>
          <w:sz w:val="28"/>
          <w:szCs w:val="28"/>
        </w:rPr>
        <w:t xml:space="preserve"> – группировка исполненных документов в дела в соответствии с номенклатурой дел.</w:t>
      </w:r>
    </w:p>
    <w:p w:rsidR="00824351" w:rsidRPr="00EC4130" w:rsidRDefault="00824351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формировании дел необходимо соблюдать следующие правила:</w:t>
      </w:r>
    </w:p>
    <w:p w:rsidR="00824351" w:rsidRPr="00EC4130" w:rsidRDefault="00824351" w:rsidP="00795A19">
      <w:pPr>
        <w:numPr>
          <w:ilvl w:val="0"/>
          <w:numId w:val="17"/>
        </w:numPr>
        <w:tabs>
          <w:tab w:val="clear" w:pos="1514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раздельно группировать в дела документы постоянного и временного хранения;</w:t>
      </w:r>
    </w:p>
    <w:p w:rsidR="00824351" w:rsidRPr="00EC4130" w:rsidRDefault="00824351" w:rsidP="00795A19">
      <w:pPr>
        <w:numPr>
          <w:ilvl w:val="0"/>
          <w:numId w:val="17"/>
        </w:numPr>
        <w:tabs>
          <w:tab w:val="clear" w:pos="1514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помещать в дело только исполненные, правильно оформленные документы в соответствии с наименованием дел по номенклатуре;</w:t>
      </w:r>
    </w:p>
    <w:p w:rsidR="00824351" w:rsidRPr="00EC4130" w:rsidRDefault="00824351" w:rsidP="00795A19">
      <w:pPr>
        <w:numPr>
          <w:ilvl w:val="0"/>
          <w:numId w:val="17"/>
        </w:numPr>
        <w:tabs>
          <w:tab w:val="clear" w:pos="1514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помещать вместе все документы, относящиеся к решению одного вопроса;</w:t>
      </w:r>
    </w:p>
    <w:p w:rsidR="00824351" w:rsidRPr="00EC4130" w:rsidRDefault="00824351" w:rsidP="00795A19">
      <w:pPr>
        <w:numPr>
          <w:ilvl w:val="0"/>
          <w:numId w:val="17"/>
        </w:numPr>
        <w:tabs>
          <w:tab w:val="clear" w:pos="1514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помещать положения вместе с основными документами;</w:t>
      </w:r>
    </w:p>
    <w:p w:rsidR="00824351" w:rsidRPr="00EC4130" w:rsidRDefault="00824351" w:rsidP="00795A19">
      <w:pPr>
        <w:numPr>
          <w:ilvl w:val="0"/>
          <w:numId w:val="17"/>
        </w:numPr>
        <w:tabs>
          <w:tab w:val="clear" w:pos="1514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приложения объемом свыше 100 листов следует группировать в отдельные дела, о чем в документе делается отметка;</w:t>
      </w:r>
    </w:p>
    <w:p w:rsidR="00824351" w:rsidRPr="00EC4130" w:rsidRDefault="00824351" w:rsidP="00795A19">
      <w:pPr>
        <w:numPr>
          <w:ilvl w:val="0"/>
          <w:numId w:val="17"/>
        </w:numPr>
        <w:tabs>
          <w:tab w:val="clear" w:pos="1514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документы в деле располагать в хронологическом порядке по дате регистрации документа, по нумерации;</w:t>
      </w:r>
    </w:p>
    <w:p w:rsidR="00824351" w:rsidRPr="00EC4130" w:rsidRDefault="00824351" w:rsidP="00795A19">
      <w:pPr>
        <w:numPr>
          <w:ilvl w:val="0"/>
          <w:numId w:val="17"/>
        </w:numPr>
        <w:tabs>
          <w:tab w:val="clear" w:pos="1514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соблюдать объем документов, которые должны помещаться в дело. В одном деле может быть подшито не более 250 листов (толщина 30-40мм), затем заводится новая папка с тем же индексом;</w:t>
      </w:r>
    </w:p>
    <w:p w:rsidR="00824351" w:rsidRPr="00EC4130" w:rsidRDefault="00824351" w:rsidP="00795A19">
      <w:pPr>
        <w:numPr>
          <w:ilvl w:val="0"/>
          <w:numId w:val="17"/>
        </w:numPr>
        <w:tabs>
          <w:tab w:val="clear" w:pos="1514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включать в дела только по одному экземпляру каждого документа. Не допускается включение в дело документов, не относящихся к нему, черновиков, вариантов, размноженных копий, документов, подлежащих возврату.</w:t>
      </w:r>
    </w:p>
    <w:p w:rsidR="00824351" w:rsidRPr="00EC4130" w:rsidRDefault="00824351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процессе группировки проверяется правильность оформления документов. Неоформленные и неправильно оформленные документы возвращаются непосредственно исполнителям на доработку, после чего передаются для включения в соответствующие дела.</w:t>
      </w:r>
    </w:p>
    <w:p w:rsidR="00824351" w:rsidRPr="00EC4130" w:rsidRDefault="00824351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Дела постоянного и долговременного сроков хранения оформляются в твердые обложки, на которых делается описание дела.</w:t>
      </w:r>
    </w:p>
    <w:p w:rsidR="00824351" w:rsidRPr="00EC4130" w:rsidRDefault="00824351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Листы дела нумеруются, в начале дела подшивается внутренняя опись документов, в конце дела –</w:t>
      </w:r>
      <w:r w:rsidR="007104FC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заверительная надпись. Листы внутренней описи нумеруются отдельно, их количество указывается в заверительной надписи после общего количества листов дела через знак +.</w:t>
      </w:r>
    </w:p>
    <w:p w:rsidR="007104FC" w:rsidRPr="00EC4130" w:rsidRDefault="007104FC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201065337"/>
    </w:p>
    <w:p w:rsidR="00824351" w:rsidRPr="00EC4130" w:rsidRDefault="00824351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2.3.1. Номенклатура дел</w:t>
      </w:r>
      <w:r w:rsidR="00847064" w:rsidRPr="00EC4130">
        <w:rPr>
          <w:rFonts w:ascii="Times New Roman" w:hAnsi="Times New Roman" w:cs="Times New Roman"/>
          <w:sz w:val="28"/>
          <w:szCs w:val="28"/>
        </w:rPr>
        <w:t xml:space="preserve"> отдела кадров</w:t>
      </w:r>
      <w:bookmarkEnd w:id="21"/>
    </w:p>
    <w:p w:rsidR="007104FC" w:rsidRPr="00EC4130" w:rsidRDefault="007104FC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351" w:rsidRPr="00EC4130" w:rsidRDefault="00824351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Номенклатура дел предназначена для формирования дел, их группировки, систематизации и учета, определения сроков их хранения и является основой для составления описей дел постоянного и временного (свыше 10 лет) хранения.</w:t>
      </w:r>
    </w:p>
    <w:p w:rsidR="00824351" w:rsidRPr="00EC4130" w:rsidRDefault="00824351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Номенклатура дел отдела кадров составляется его руководителем, согласовывается с архивом и утверждается его руководителем.</w:t>
      </w:r>
    </w:p>
    <w:p w:rsidR="00824351" w:rsidRPr="00EC4130" w:rsidRDefault="00824351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составлении номенклатуры следует руководствоваться типовыми и примерными номенклатура дел, типовым и ведомственным перечнями документов со сроками хранения, Основными правилами работы ведомственных архивов.</w:t>
      </w:r>
    </w:p>
    <w:p w:rsidR="00824351" w:rsidRPr="00EC4130" w:rsidRDefault="00824351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номенклатуру дел включаются заголовки дел</w:t>
      </w:r>
      <w:r w:rsidR="00720C23" w:rsidRPr="00EC4130">
        <w:rPr>
          <w:rFonts w:ascii="Times New Roman" w:hAnsi="Times New Roman" w:cs="Times New Roman"/>
          <w:sz w:val="28"/>
          <w:szCs w:val="28"/>
        </w:rPr>
        <w:t>,</w:t>
      </w:r>
      <w:r w:rsidRPr="00EC4130">
        <w:rPr>
          <w:rFonts w:ascii="Times New Roman" w:hAnsi="Times New Roman" w:cs="Times New Roman"/>
          <w:sz w:val="28"/>
          <w:szCs w:val="28"/>
        </w:rPr>
        <w:t xml:space="preserve"> отражающие все документируемые участки работы отдела кадров.</w:t>
      </w:r>
      <w:r w:rsidR="00720C23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Заголовки дел формируются на основе определений документируемых участков работы. Заголовок дела должен четко и в обобщенной форме отражать основное содержание и состав документов дела.</w:t>
      </w:r>
      <w:r w:rsidR="00720C23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 xml:space="preserve">Не допускается употребление в заголовке дела не конкретных </w:t>
      </w:r>
      <w:r w:rsidR="00847064" w:rsidRPr="00EC4130">
        <w:rPr>
          <w:rFonts w:ascii="Times New Roman" w:hAnsi="Times New Roman" w:cs="Times New Roman"/>
          <w:sz w:val="28"/>
          <w:szCs w:val="28"/>
        </w:rPr>
        <w:t>формулировок («разные материалы», «общая переписка», «</w:t>
      </w:r>
      <w:r w:rsidRPr="00EC4130">
        <w:rPr>
          <w:rFonts w:ascii="Times New Roman" w:hAnsi="Times New Roman" w:cs="Times New Roman"/>
          <w:sz w:val="28"/>
          <w:szCs w:val="28"/>
        </w:rPr>
        <w:t>переписка по разным вопросам» и т.д.), а также вводных слов и сложных синтаксических оборотов.</w:t>
      </w:r>
    </w:p>
    <w:p w:rsidR="00824351" w:rsidRPr="00EC4130" w:rsidRDefault="00824351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Заголовки дел по вопросам, не разрешенным в течение одного года, являются «переходящим» и вносятся в номенклатуру дел следующего года с тем же индексом.</w:t>
      </w:r>
    </w:p>
    <w:p w:rsidR="00824351" w:rsidRPr="00EC4130" w:rsidRDefault="00824351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Заголовок дела состоит из элементов располагаемых в следующей последовательности:</w:t>
      </w:r>
    </w:p>
    <w:p w:rsidR="00824351" w:rsidRPr="00EC4130" w:rsidRDefault="00824351" w:rsidP="00795A19">
      <w:pPr>
        <w:pStyle w:val="34"/>
        <w:numPr>
          <w:ilvl w:val="0"/>
          <w:numId w:val="18"/>
        </w:numPr>
        <w:tabs>
          <w:tab w:val="clear" w:pos="1514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название вида дела (переписка, журнал и т.д.)</w:t>
      </w:r>
      <w:r w:rsidR="00847064" w:rsidRPr="00EC4130">
        <w:rPr>
          <w:rFonts w:ascii="Times New Roman" w:hAnsi="Times New Roman" w:cs="Times New Roman"/>
          <w:sz w:val="28"/>
          <w:szCs w:val="28"/>
        </w:rPr>
        <w:t xml:space="preserve"> или разновидности документов (</w:t>
      </w:r>
      <w:r w:rsidRPr="00EC4130">
        <w:rPr>
          <w:rFonts w:ascii="Times New Roman" w:hAnsi="Times New Roman" w:cs="Times New Roman"/>
          <w:sz w:val="28"/>
          <w:szCs w:val="28"/>
        </w:rPr>
        <w:t>протоколы, приказы и т.д.);</w:t>
      </w:r>
    </w:p>
    <w:p w:rsidR="00824351" w:rsidRPr="00EC4130" w:rsidRDefault="00824351" w:rsidP="00795A19">
      <w:pPr>
        <w:pStyle w:val="34"/>
        <w:numPr>
          <w:ilvl w:val="0"/>
          <w:numId w:val="18"/>
        </w:numPr>
        <w:tabs>
          <w:tab w:val="clear" w:pos="1514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название организации и</w:t>
      </w:r>
      <w:r w:rsidR="00847064" w:rsidRPr="00EC4130">
        <w:rPr>
          <w:rFonts w:ascii="Times New Roman" w:hAnsi="Times New Roman" w:cs="Times New Roman"/>
          <w:sz w:val="28"/>
          <w:szCs w:val="28"/>
        </w:rPr>
        <w:t>ли структурного подразделения (</w:t>
      </w:r>
      <w:r w:rsidRPr="00EC4130">
        <w:rPr>
          <w:rFonts w:ascii="Times New Roman" w:hAnsi="Times New Roman" w:cs="Times New Roman"/>
          <w:sz w:val="28"/>
          <w:szCs w:val="28"/>
        </w:rPr>
        <w:t>автор документа);</w:t>
      </w:r>
    </w:p>
    <w:p w:rsidR="00824351" w:rsidRPr="00EC4130" w:rsidRDefault="00824351" w:rsidP="00795A19">
      <w:pPr>
        <w:pStyle w:val="34"/>
        <w:numPr>
          <w:ilvl w:val="0"/>
          <w:numId w:val="18"/>
        </w:numPr>
        <w:tabs>
          <w:tab w:val="clear" w:pos="1514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название организации, которой будут адресованы или от кот</w:t>
      </w:r>
      <w:r w:rsidR="00847064" w:rsidRPr="00EC4130">
        <w:rPr>
          <w:rFonts w:ascii="Times New Roman" w:hAnsi="Times New Roman" w:cs="Times New Roman"/>
          <w:sz w:val="28"/>
          <w:szCs w:val="28"/>
        </w:rPr>
        <w:t>орой будут получены документы (</w:t>
      </w:r>
      <w:r w:rsidRPr="00EC4130">
        <w:rPr>
          <w:rFonts w:ascii="Times New Roman" w:hAnsi="Times New Roman" w:cs="Times New Roman"/>
          <w:sz w:val="28"/>
          <w:szCs w:val="28"/>
        </w:rPr>
        <w:t>адресат или корреспондент документа);</w:t>
      </w:r>
    </w:p>
    <w:p w:rsidR="00824351" w:rsidRPr="00EC4130" w:rsidRDefault="00824351" w:rsidP="00795A19">
      <w:pPr>
        <w:pStyle w:val="34"/>
        <w:numPr>
          <w:ilvl w:val="0"/>
          <w:numId w:val="18"/>
        </w:numPr>
        <w:tabs>
          <w:tab w:val="clear" w:pos="1514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краткое содержание документов дела;</w:t>
      </w:r>
    </w:p>
    <w:p w:rsidR="00824351" w:rsidRPr="00EC4130" w:rsidRDefault="00824351" w:rsidP="00795A19">
      <w:pPr>
        <w:pStyle w:val="34"/>
        <w:numPr>
          <w:ilvl w:val="0"/>
          <w:numId w:val="18"/>
        </w:numPr>
        <w:tabs>
          <w:tab w:val="clear" w:pos="1514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название местности (территории), с которой связано содержание документов дела;</w:t>
      </w:r>
    </w:p>
    <w:p w:rsidR="00824351" w:rsidRPr="00EC4130" w:rsidRDefault="00824351" w:rsidP="00795A19">
      <w:pPr>
        <w:pStyle w:val="34"/>
        <w:numPr>
          <w:ilvl w:val="0"/>
          <w:numId w:val="18"/>
        </w:numPr>
        <w:tabs>
          <w:tab w:val="clear" w:pos="1514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даты (период), к которым относятся документы дела.</w:t>
      </w:r>
    </w:p>
    <w:p w:rsidR="00824351" w:rsidRPr="00EC4130" w:rsidRDefault="00824351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Если дело будет состоять из нескольких томов или частей, то формулируется общий заголовок дела, а затем при необходимости составляются заголовки каждого тома (части), уточняющие содержание заголовка дела.</w:t>
      </w:r>
    </w:p>
    <w:p w:rsidR="00824351" w:rsidRPr="00EC4130" w:rsidRDefault="00824351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наличии в деле нескольких томов (частей) индекс проставляется на каждом томе с добавлением «т.1.». «т.2» и т.д.</w:t>
      </w:r>
    </w:p>
    <w:p w:rsidR="007104FC" w:rsidRPr="00EC4130" w:rsidRDefault="007104FC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201065338"/>
    </w:p>
    <w:p w:rsidR="00022785" w:rsidRPr="00EC4130" w:rsidRDefault="00022785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2.</w:t>
      </w:r>
      <w:r w:rsidR="00847064" w:rsidRPr="00EC4130">
        <w:rPr>
          <w:rFonts w:ascii="Times New Roman" w:hAnsi="Times New Roman" w:cs="Times New Roman"/>
          <w:sz w:val="28"/>
          <w:szCs w:val="28"/>
        </w:rPr>
        <w:t>3.2</w:t>
      </w:r>
      <w:r w:rsidRPr="00EC4130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824351" w:rsidRPr="00EC4130">
        <w:rPr>
          <w:rFonts w:ascii="Times New Roman" w:hAnsi="Times New Roman" w:cs="Times New Roman"/>
          <w:sz w:val="28"/>
          <w:szCs w:val="28"/>
        </w:rPr>
        <w:t>личных дел</w:t>
      </w:r>
      <w:bookmarkEnd w:id="22"/>
    </w:p>
    <w:p w:rsidR="007104FC" w:rsidRPr="00EC4130" w:rsidRDefault="007104FC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785" w:rsidRPr="00EC4130" w:rsidRDefault="00022785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Основным документом персонального учета работника является его личное дело, которое является документом «Для служебного пользования». Личное дело включает в себя следующие документы, пронумерованные и подшитые в хронологическом порядке: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опись документов, имеющихся в личном деле;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анкета;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личное заявление о приеме на работу (в конце трудовой деятельности — об увольнении);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личный листок по учету кадров с наклеенной на него фотографией размером 4х6 см (фотографии обновляются при достижении возраста 25 и 45 лет);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автобиография;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копии документов об образовании, присвоении ученой степени, ученого звания;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характеристики;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копии приказов о приеме (в дальнейшем о переводе, увольнении);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трудовой договор;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карточки учета поощрений и взысканий;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материалы аттестации;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представления о назначении, освобождении, переводе, уволь</w:t>
      </w:r>
      <w:r w:rsidRPr="00EC4130">
        <w:rPr>
          <w:rFonts w:ascii="Times New Roman" w:hAnsi="Times New Roman" w:cs="Times New Roman"/>
          <w:sz w:val="28"/>
          <w:szCs w:val="28"/>
        </w:rPr>
        <w:softHyphen/>
        <w:t>нении, направлении на учебу;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копии наградных листов </w:t>
      </w:r>
      <w:r w:rsidR="00824351" w:rsidRPr="00EC4130">
        <w:rPr>
          <w:rFonts w:ascii="Times New Roman" w:hAnsi="Times New Roman" w:cs="Times New Roman"/>
          <w:sz w:val="28"/>
          <w:szCs w:val="28"/>
        </w:rPr>
        <w:t>и представлений к присвоению по</w:t>
      </w:r>
      <w:r w:rsidRPr="00EC4130">
        <w:rPr>
          <w:rFonts w:ascii="Times New Roman" w:hAnsi="Times New Roman" w:cs="Times New Roman"/>
          <w:sz w:val="28"/>
          <w:szCs w:val="28"/>
        </w:rPr>
        <w:t>четных званий;</w:t>
      </w:r>
    </w:p>
    <w:p w:rsidR="00022785" w:rsidRPr="00EC4130" w:rsidRDefault="00022785" w:rsidP="00795A19">
      <w:pPr>
        <w:widowControl w:val="0"/>
        <w:numPr>
          <w:ilvl w:val="0"/>
          <w:numId w:val="14"/>
        </w:numPr>
        <w:tabs>
          <w:tab w:val="clear" w:pos="151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другие документы, характеризующие работника.</w:t>
      </w:r>
    </w:p>
    <w:p w:rsidR="00847064" w:rsidRPr="00EC4130" w:rsidRDefault="00847064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личные дела не должны входить документы второстепенного значения, имеющие временные (до 10 лет включительно) сроки хранения. К таким документам относятся справки с места жительства, о жилищных условиях, о состоянии здоровья и т.д.</w:t>
      </w:r>
    </w:p>
    <w:p w:rsidR="00847064" w:rsidRPr="00EC4130" w:rsidRDefault="00847064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Личное дело оформляется после издания приказа о приеме на работу и ведется на протяжении</w:t>
      </w:r>
      <w:r w:rsidR="007104FC" w:rsidRPr="00EC4130">
        <w:rPr>
          <w:rFonts w:ascii="Times New Roman" w:hAnsi="Times New Roman" w:cs="Times New Roman"/>
        </w:rPr>
        <w:t xml:space="preserve"> </w:t>
      </w:r>
      <w:r w:rsidRPr="00EC4130">
        <w:rPr>
          <w:rFonts w:ascii="Times New Roman" w:hAnsi="Times New Roman" w:cs="Times New Roman"/>
        </w:rPr>
        <w:t>всей работы сотрудника на предприятии.</w:t>
      </w:r>
    </w:p>
    <w:p w:rsidR="00847064" w:rsidRPr="00EC4130" w:rsidRDefault="00847064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Сотрудник, ответственный за документационное обеспечение кадровой деятельности, принимает от поступающего на службу документы, проверяет полноту их заполнения и правильность указанных сведений в соответствии</w:t>
      </w:r>
      <w:r w:rsidR="007104FC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с предъявленными документами.</w:t>
      </w:r>
    </w:p>
    <w:p w:rsidR="00847064" w:rsidRPr="00EC4130" w:rsidRDefault="00847064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Личные дела учитываются как документы «Для служебного пользования», регистрируются в «Книге (журнале) учета личных дел», предусматривающей следующие графы: порядковый номер дела, фамилия, имя, отчество сотрудника, дата постановки дела на учет и дата снятия с учета.</w:t>
      </w:r>
    </w:p>
    <w:p w:rsidR="00847064" w:rsidRPr="00EC4130" w:rsidRDefault="00847064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Личные дела могут выдаваться для ознакомления только сотрудникам, определенным руководителем предприятия.</w:t>
      </w:r>
    </w:p>
    <w:p w:rsidR="00847064" w:rsidRPr="00EC4130" w:rsidRDefault="00847064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работе с личным делом, выданным для ознакомления, запрещается производить какие либо исправления в ранее сделанных записях, вносить в него новые записи, извлекать из личного дела имеющиеся там документы или помещать в него новые и разглашать содержащиеся в нем конфиденциальные сведения.</w:t>
      </w:r>
    </w:p>
    <w:p w:rsidR="00847064" w:rsidRPr="00EC4130" w:rsidRDefault="00847064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извлечении каких либо документов из личного дела лицо, ответственное за ведение личных дел, обязано сделать во внутренней описи соответствующую запись.</w:t>
      </w:r>
    </w:p>
    <w:p w:rsidR="00847064" w:rsidRPr="00EC4130" w:rsidRDefault="00847064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Для </w:t>
      </w:r>
      <w:r w:rsidR="00720C23" w:rsidRPr="00EC4130">
        <w:rPr>
          <w:rFonts w:ascii="Times New Roman" w:hAnsi="Times New Roman" w:cs="Times New Roman"/>
          <w:sz w:val="28"/>
          <w:szCs w:val="28"/>
        </w:rPr>
        <w:t>контроля за своевременным возвра</w:t>
      </w:r>
      <w:r w:rsidRPr="00EC4130">
        <w:rPr>
          <w:rFonts w:ascii="Times New Roman" w:hAnsi="Times New Roman" w:cs="Times New Roman"/>
          <w:sz w:val="28"/>
          <w:szCs w:val="28"/>
        </w:rPr>
        <w:t>том выданных или высланных для ознакомления личных дел и предотвращения их утраты используется специальная контрольная карточка, которая заполняется на каждое дело. В ней указываются номер личного дела, фамилия, имя, отчество сотрудника, на которого она заведена, дата выдачи личного дела, кому оно выдано, расписка в получении, номер служебного телефона лица, получившего дело, и дата возвращения дела.</w:t>
      </w:r>
    </w:p>
    <w:p w:rsidR="00D21B63" w:rsidRPr="00EC4130" w:rsidRDefault="00720C23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Однако личные дела ведутся далеко не на всех сотрудников, а как правило, </w:t>
      </w:r>
      <w:r w:rsidR="00D21B63" w:rsidRPr="00EC4130">
        <w:rPr>
          <w:rFonts w:ascii="Times New Roman" w:hAnsi="Times New Roman" w:cs="Times New Roman"/>
          <w:sz w:val="28"/>
          <w:szCs w:val="28"/>
        </w:rPr>
        <w:t xml:space="preserve">на руководящих работников и специалистов организации. </w:t>
      </w:r>
      <w:r w:rsidRPr="00EC4130">
        <w:rPr>
          <w:rFonts w:ascii="Times New Roman" w:hAnsi="Times New Roman" w:cs="Times New Roman"/>
          <w:sz w:val="28"/>
          <w:szCs w:val="28"/>
        </w:rPr>
        <w:t>На</w:t>
      </w:r>
      <w:r w:rsidR="00D21B63" w:rsidRPr="00EC4130">
        <w:rPr>
          <w:rFonts w:ascii="Times New Roman" w:hAnsi="Times New Roman" w:cs="Times New Roman"/>
          <w:sz w:val="28"/>
          <w:szCs w:val="28"/>
        </w:rPr>
        <w:t xml:space="preserve"> других работников составляются личные карточки (форма № Т-2). </w:t>
      </w:r>
    </w:p>
    <w:p w:rsidR="00720C23" w:rsidRPr="00EC4130" w:rsidRDefault="00D21B63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Личная карточка представляет собой перечень вопросов о биографических данных работника, об образовании, о выполняемой работе с начала трудовой деятельности, пребывании за границей, о правительственных наградах, воинской обязанности, семейном положении, о месте проживания, паспортные данные</w:t>
      </w:r>
      <w:r w:rsidR="007104FC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и др. Графы карточки</w:t>
      </w:r>
      <w:r w:rsidR="00720C23" w:rsidRPr="00EC4130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Pr="00EC4130">
        <w:rPr>
          <w:rFonts w:ascii="Times New Roman" w:hAnsi="Times New Roman" w:cs="Times New Roman"/>
          <w:sz w:val="28"/>
          <w:szCs w:val="28"/>
        </w:rPr>
        <w:t>ю</w:t>
      </w:r>
      <w:r w:rsidR="00720C23" w:rsidRPr="00EC4130">
        <w:rPr>
          <w:rFonts w:ascii="Times New Roman" w:hAnsi="Times New Roman" w:cs="Times New Roman"/>
          <w:sz w:val="28"/>
          <w:szCs w:val="28"/>
        </w:rPr>
        <w:t>тся работником собственноручно, разборчиво, без искажений и сокращений наименова</w:t>
      </w:r>
      <w:r w:rsidR="00720C23" w:rsidRPr="00EC4130">
        <w:rPr>
          <w:rFonts w:ascii="Times New Roman" w:hAnsi="Times New Roman" w:cs="Times New Roman"/>
          <w:sz w:val="28"/>
          <w:szCs w:val="28"/>
        </w:rPr>
        <w:softHyphen/>
        <w:t>ния организаций, в которых он ранее работал.</w:t>
      </w:r>
      <w:r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="00720C23" w:rsidRPr="00EC4130">
        <w:rPr>
          <w:rFonts w:ascii="Times New Roman" w:hAnsi="Times New Roman" w:cs="Times New Roman"/>
          <w:sz w:val="28"/>
          <w:szCs w:val="28"/>
        </w:rPr>
        <w:t xml:space="preserve">Сведения о предыдущей трудовой деятельности указываются на основании записей в трудовой книжке и других документов. Автобиография пишется в произвольной форме, где, кроме </w:t>
      </w:r>
      <w:r w:rsidR="0001605C" w:rsidRPr="00EC4130">
        <w:rPr>
          <w:rFonts w:ascii="Times New Roman" w:hAnsi="Times New Roman" w:cs="Times New Roman"/>
          <w:sz w:val="28"/>
          <w:szCs w:val="28"/>
        </w:rPr>
        <w:t>сведений о себе и своей деятель</w:t>
      </w:r>
      <w:r w:rsidR="00720C23" w:rsidRPr="00EC4130">
        <w:rPr>
          <w:rFonts w:ascii="Times New Roman" w:hAnsi="Times New Roman" w:cs="Times New Roman"/>
          <w:sz w:val="28"/>
          <w:szCs w:val="28"/>
        </w:rPr>
        <w:t>ности, указываются сведения о родственниках и другие сведения, имеющие значение при решении вопроса о более правильном и целе</w:t>
      </w:r>
      <w:r w:rsidR="00720C23" w:rsidRPr="00EC4130">
        <w:rPr>
          <w:rFonts w:ascii="Times New Roman" w:hAnsi="Times New Roman" w:cs="Times New Roman"/>
          <w:sz w:val="28"/>
          <w:szCs w:val="28"/>
        </w:rPr>
        <w:softHyphen/>
        <w:t>сообразном использовании работника в определенной должности. Обо всех последующих изменениях в анкетно-биографических данных (образование, семейное положение и т.п.) работники обязаны сообщать в отдел кадров по месту работы для внесения этих изме</w:t>
      </w:r>
      <w:r w:rsidR="00720C23" w:rsidRPr="00EC4130">
        <w:rPr>
          <w:rFonts w:ascii="Times New Roman" w:hAnsi="Times New Roman" w:cs="Times New Roman"/>
          <w:sz w:val="28"/>
          <w:szCs w:val="28"/>
        </w:rPr>
        <w:softHyphen/>
        <w:t>нений во все их учетные документы.</w:t>
      </w:r>
    </w:p>
    <w:p w:rsidR="00847064" w:rsidRPr="00EC4130" w:rsidRDefault="00847064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В отделе кадров личные дела </w:t>
      </w:r>
      <w:r w:rsidR="00906722" w:rsidRPr="00EC4130">
        <w:rPr>
          <w:rFonts w:ascii="Times New Roman" w:hAnsi="Times New Roman" w:cs="Times New Roman"/>
          <w:sz w:val="28"/>
          <w:szCs w:val="28"/>
        </w:rPr>
        <w:t xml:space="preserve">и личные карточки </w:t>
      </w:r>
      <w:r w:rsidRPr="00EC4130">
        <w:rPr>
          <w:rFonts w:ascii="Times New Roman" w:hAnsi="Times New Roman" w:cs="Times New Roman"/>
          <w:sz w:val="28"/>
          <w:szCs w:val="28"/>
        </w:rPr>
        <w:t xml:space="preserve">хранятся только на работающих сотрудников. Для хранения следует использовать сейфы и конторские шкафы, в которых личные дела располагаются по </w:t>
      </w:r>
      <w:r w:rsidR="00906722" w:rsidRPr="00EC4130">
        <w:rPr>
          <w:rFonts w:ascii="Times New Roman" w:hAnsi="Times New Roman" w:cs="Times New Roman"/>
          <w:sz w:val="28"/>
          <w:szCs w:val="28"/>
        </w:rPr>
        <w:t>алфавиту</w:t>
      </w:r>
      <w:r w:rsidRPr="00EC4130">
        <w:rPr>
          <w:rFonts w:ascii="Times New Roman" w:hAnsi="Times New Roman" w:cs="Times New Roman"/>
          <w:sz w:val="28"/>
          <w:szCs w:val="28"/>
        </w:rPr>
        <w:t>. Шкафы или металлические</w:t>
      </w:r>
      <w:r w:rsidR="007104FC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сейфы должны запираться на замок и опечатываться.</w:t>
      </w:r>
    </w:p>
    <w:p w:rsidR="00847064" w:rsidRPr="00EC4130" w:rsidRDefault="000D2BBD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После увольнения сотрудника его личное дело извлекается из папки и оформляется для передачи на хранение.</w:t>
      </w:r>
    </w:p>
    <w:p w:rsidR="007104FC" w:rsidRPr="00EC4130" w:rsidRDefault="007104FC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201065339"/>
    </w:p>
    <w:p w:rsidR="000D2BBD" w:rsidRPr="00EC4130" w:rsidRDefault="000D2BBD" w:rsidP="00795A19">
      <w:pPr>
        <w:pStyle w:val="3"/>
        <w:keepLines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2.3.3. Хранение дел</w:t>
      </w:r>
      <w:bookmarkEnd w:id="23"/>
    </w:p>
    <w:p w:rsidR="007104FC" w:rsidRPr="00EC4130" w:rsidRDefault="007104FC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BBD" w:rsidRPr="00EC4130" w:rsidRDefault="000D2BBD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С момента заведения и до передачи в архив дела хранятся по месту их формирования. </w:t>
      </w:r>
    </w:p>
    <w:p w:rsidR="000D2BBD" w:rsidRPr="00EC4130" w:rsidRDefault="000D2BBD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Учетные документы на работников хранятся в специально </w:t>
      </w:r>
      <w:r w:rsidR="00906722" w:rsidRPr="00EC4130">
        <w:rPr>
          <w:rFonts w:ascii="Times New Roman" w:hAnsi="Times New Roman" w:cs="Times New Roman"/>
          <w:sz w:val="28"/>
          <w:szCs w:val="28"/>
        </w:rPr>
        <w:t>обо</w:t>
      </w:r>
      <w:r w:rsidRPr="00EC4130">
        <w:rPr>
          <w:rFonts w:ascii="Times New Roman" w:hAnsi="Times New Roman" w:cs="Times New Roman"/>
          <w:sz w:val="28"/>
          <w:szCs w:val="28"/>
        </w:rPr>
        <w:t>рудованных шкафах, картотечных ящиках. На время прекращения работы помещения, где хранятся</w:t>
      </w:r>
      <w:r w:rsidR="0001605C" w:rsidRPr="00EC4130">
        <w:rPr>
          <w:rFonts w:ascii="Times New Roman" w:hAnsi="Times New Roman" w:cs="Times New Roman"/>
          <w:sz w:val="28"/>
          <w:szCs w:val="28"/>
        </w:rPr>
        <w:t xml:space="preserve"> учетные документы, опечатывают</w:t>
      </w:r>
      <w:r w:rsidRPr="00EC4130">
        <w:rPr>
          <w:rFonts w:ascii="Times New Roman" w:hAnsi="Times New Roman" w:cs="Times New Roman"/>
          <w:sz w:val="28"/>
          <w:szCs w:val="28"/>
        </w:rPr>
        <w:t xml:space="preserve">ся или сдаются под охрану. Личные дела </w:t>
      </w:r>
      <w:r w:rsidR="0001605C" w:rsidRPr="00EC4130">
        <w:rPr>
          <w:rFonts w:ascii="Times New Roman" w:hAnsi="Times New Roman" w:cs="Times New Roman"/>
          <w:sz w:val="28"/>
          <w:szCs w:val="28"/>
        </w:rPr>
        <w:t>размещаются в несгорае</w:t>
      </w:r>
      <w:r w:rsidRPr="00EC4130">
        <w:rPr>
          <w:rFonts w:ascii="Times New Roman" w:hAnsi="Times New Roman" w:cs="Times New Roman"/>
          <w:sz w:val="28"/>
          <w:szCs w:val="28"/>
        </w:rPr>
        <w:t>мых шкафах в порядке номеров,</w:t>
      </w:r>
      <w:r w:rsidR="0001605C" w:rsidRPr="00EC4130">
        <w:rPr>
          <w:rFonts w:ascii="Times New Roman" w:hAnsi="Times New Roman" w:cs="Times New Roman"/>
          <w:sz w:val="28"/>
          <w:szCs w:val="28"/>
        </w:rPr>
        <w:t xml:space="preserve"> проставленных на корешках и ли</w:t>
      </w:r>
      <w:r w:rsidRPr="00EC4130">
        <w:rPr>
          <w:rFonts w:ascii="Times New Roman" w:hAnsi="Times New Roman" w:cs="Times New Roman"/>
          <w:sz w:val="28"/>
          <w:szCs w:val="28"/>
        </w:rPr>
        <w:t>цевой стороне личного дела.</w:t>
      </w:r>
    </w:p>
    <w:p w:rsidR="000D2BBD" w:rsidRPr="00EC4130" w:rsidRDefault="000D2BBD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Часть документов, образовавшихся и образующихся в деятельности предприятия, подлежат передаче в ведомственный архив.</w:t>
      </w:r>
    </w:p>
    <w:p w:rsidR="000D2BBD" w:rsidRPr="00EC4130" w:rsidRDefault="000D2BBD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Для временного (свыше 10 лет) хранения документов, имеющих практическое значение, а также документов по личному составу, их учета, использования, отбора и подготовки к передаче на государственное хранение, ведомства образуют центральный архив.</w:t>
      </w:r>
    </w:p>
    <w:p w:rsidR="000D2BBD" w:rsidRPr="00EC4130" w:rsidRDefault="000D2BBD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Центральный архив ведомства хранит документы центрального аппарата, организаций – предшественников ведомства и при необходимости других организаций в соответствии со списком организаций – источников комплектования архива, утвержденным руководителем ведомства.</w:t>
      </w:r>
    </w:p>
    <w:p w:rsidR="000D2BBD" w:rsidRPr="00EC4130" w:rsidRDefault="000D2BBD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центральный архив передаются дела постоянного, временного (свыше 10 лет) хранения по личному составу. Их передача производится только по описям.</w:t>
      </w:r>
      <w:r w:rsidR="00906722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Дела временного (до 10 лет включительно) хранения передаче в центральный архив не подлежат, они хранятся в структурных подразделениях и по истечении сроков хранения и подлежат уничтожению в установленном порядке.</w:t>
      </w:r>
    </w:p>
    <w:p w:rsidR="007104FC" w:rsidRPr="00EC4130" w:rsidRDefault="00A4138D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Соблюдение правил ведения и хранения кадровой документации, а также своевременная сдача этой документации в архив – профессиональный долг каждого работника кадровой службы. Постоянный контроль за деятельностью кадровой службы, оперативное устранение недостатков – одно из важнейших задач директора предприятия.</w:t>
      </w:r>
    </w:p>
    <w:p w:rsidR="00A4138D" w:rsidRPr="00EC4130" w:rsidRDefault="007104FC" w:rsidP="007104FC">
      <w:pPr>
        <w:widowControl w:val="0"/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br w:type="page"/>
      </w:r>
      <w:bookmarkStart w:id="24" w:name="_Toc201065340"/>
      <w:r w:rsidR="0042302B" w:rsidRPr="00EC4130">
        <w:rPr>
          <w:rFonts w:ascii="Times New Roman" w:hAnsi="Times New Roman" w:cs="Times New Roman"/>
          <w:b/>
          <w:bCs/>
          <w:sz w:val="28"/>
          <w:szCs w:val="28"/>
        </w:rPr>
        <w:t>ГЛАВА 3. ЗАЩИТА ПЕРСОНАЛЬНЫХ ДАННЫХ РАБОТНИКОВ</w:t>
      </w:r>
      <w:r w:rsidR="0042302B" w:rsidRPr="00EC4130">
        <w:rPr>
          <w:rFonts w:ascii="Times New Roman" w:hAnsi="Times New Roman" w:cs="Times New Roman"/>
          <w:b/>
          <w:bCs/>
          <w:sz w:val="28"/>
          <w:szCs w:val="28"/>
        </w:rPr>
        <w:br/>
        <w:t>В КАДРОВОЙ СЛУЖБЕ</w:t>
      </w:r>
      <w:bookmarkEnd w:id="24"/>
    </w:p>
    <w:p w:rsidR="007104FC" w:rsidRPr="00EC4130" w:rsidRDefault="007104FC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</w:p>
    <w:p w:rsidR="004435A0" w:rsidRPr="00EC4130" w:rsidRDefault="004435A0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Работа кадровой службы непосредственно связана с персональными данными работников. Основная часть информации, с которой связана деятельность сотрудников отдела кадров, носит конфиденциальный характер. Поэтому важным направлением деятельности кадровой службы является обработка, защита и хранение такого рода информации.</w:t>
      </w:r>
    </w:p>
    <w:p w:rsidR="004435A0" w:rsidRPr="00EC4130" w:rsidRDefault="004435A0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 соответствии с ФЗ от 27 июля 2006 года № 149-ФЗ «Об информации, информационных технологиях и защите информации» персональные данные относятся к категории конфиденциальной информации. Не допускается сбор, хранение, использование и распространение информации о частной жизни, а равно информации, нарушающей личную тайну, семейную тайну, тайну переписки, телефонных перего</w:t>
      </w:r>
      <w:r w:rsidRPr="00EC4130">
        <w:rPr>
          <w:rFonts w:ascii="Times New Roman" w:hAnsi="Times New Roman" w:cs="Times New Roman"/>
        </w:rPr>
        <w:softHyphen/>
        <w:t>воров, почтовых, телеграфных и иных сообщений физического лица без его согласия, кроме как на основании судебного решения. Пер</w:t>
      </w:r>
      <w:r w:rsidRPr="00EC4130">
        <w:rPr>
          <w:rFonts w:ascii="Times New Roman" w:hAnsi="Times New Roman" w:cs="Times New Roman"/>
        </w:rPr>
        <w:softHyphen/>
        <w:t>сональные данные не могут быть использованы в целях причине</w:t>
      </w:r>
      <w:r w:rsidRPr="00EC4130">
        <w:rPr>
          <w:rFonts w:ascii="Times New Roman" w:hAnsi="Times New Roman" w:cs="Times New Roman"/>
        </w:rPr>
        <w:softHyphen/>
        <w:t xml:space="preserve">ния имущественного и морального вреда гражданам, затруднения реализации их прав и свобод. </w:t>
      </w:r>
    </w:p>
    <w:p w:rsidR="004435A0" w:rsidRPr="00EC4130" w:rsidRDefault="004435A0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Работодатели, владеющие инфо</w:t>
      </w:r>
      <w:r w:rsidR="00921ECF" w:rsidRPr="00EC4130">
        <w:rPr>
          <w:rFonts w:ascii="Times New Roman" w:hAnsi="Times New Roman" w:cs="Times New Roman"/>
        </w:rPr>
        <w:t>рмацией о гражданах, несут от</w:t>
      </w:r>
      <w:r w:rsidRPr="00EC4130">
        <w:rPr>
          <w:rFonts w:ascii="Times New Roman" w:hAnsi="Times New Roman" w:cs="Times New Roman"/>
        </w:rPr>
        <w:t xml:space="preserve">ветственность в соответствии с </w:t>
      </w:r>
      <w:r w:rsidR="00921ECF" w:rsidRPr="00EC4130">
        <w:rPr>
          <w:rFonts w:ascii="Times New Roman" w:hAnsi="Times New Roman" w:cs="Times New Roman"/>
        </w:rPr>
        <w:t>законодательством Российской Фе</w:t>
      </w:r>
      <w:r w:rsidRPr="00EC4130">
        <w:rPr>
          <w:rFonts w:ascii="Times New Roman" w:hAnsi="Times New Roman" w:cs="Times New Roman"/>
        </w:rPr>
        <w:t>дерации за нарушение режима</w:t>
      </w:r>
      <w:r w:rsidR="00921ECF" w:rsidRPr="00EC4130">
        <w:rPr>
          <w:rFonts w:ascii="Times New Roman" w:hAnsi="Times New Roman" w:cs="Times New Roman"/>
        </w:rPr>
        <w:t xml:space="preserve"> защиты, обработки и порядка ис</w:t>
      </w:r>
      <w:r w:rsidRPr="00EC4130">
        <w:rPr>
          <w:rFonts w:ascii="Times New Roman" w:hAnsi="Times New Roman" w:cs="Times New Roman"/>
        </w:rPr>
        <w:t>пользования этой информации.</w:t>
      </w:r>
    </w:p>
    <w:p w:rsidR="004435A0" w:rsidRPr="00EC4130" w:rsidRDefault="00921ECF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Трудовым кодексом</w:t>
      </w:r>
      <w:r w:rsidR="00030422" w:rsidRPr="00EC4130">
        <w:rPr>
          <w:rStyle w:val="ac"/>
          <w:rFonts w:ascii="Times New Roman" w:hAnsi="Times New Roman" w:cs="Times New Roman"/>
        </w:rPr>
        <w:footnoteReference w:id="7"/>
      </w:r>
      <w:r w:rsidR="00030422" w:rsidRPr="00EC4130">
        <w:rPr>
          <w:rFonts w:ascii="Times New Roman" w:hAnsi="Times New Roman" w:cs="Times New Roman"/>
        </w:rPr>
        <w:t xml:space="preserve"> </w:t>
      </w:r>
      <w:r w:rsidR="004435A0" w:rsidRPr="00EC4130">
        <w:rPr>
          <w:rFonts w:ascii="Times New Roman" w:hAnsi="Times New Roman" w:cs="Times New Roman"/>
        </w:rPr>
        <w:t>в целях обеспечения прав и свобод человека и гражданина предусмотрено соблюдение работодателем и его представителями следующих общих требований при обработ</w:t>
      </w:r>
      <w:r w:rsidR="004435A0" w:rsidRPr="00EC4130">
        <w:rPr>
          <w:rFonts w:ascii="Times New Roman" w:hAnsi="Times New Roman" w:cs="Times New Roman"/>
        </w:rPr>
        <w:softHyphen/>
        <w:t>ке персональных данных работника:</w:t>
      </w:r>
    </w:p>
    <w:p w:rsidR="004435A0" w:rsidRPr="00EC4130" w:rsidRDefault="004435A0" w:rsidP="00795A19">
      <w:pPr>
        <w:pStyle w:val="a4"/>
        <w:numPr>
          <w:ilvl w:val="0"/>
          <w:numId w:val="2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обработка персональных </w:t>
      </w:r>
      <w:r w:rsidR="00921ECF" w:rsidRPr="00EC4130">
        <w:rPr>
          <w:rFonts w:ascii="Times New Roman" w:hAnsi="Times New Roman" w:cs="Times New Roman"/>
        </w:rPr>
        <w:t>данных работника может осуществ</w:t>
      </w:r>
      <w:r w:rsidRPr="00EC4130">
        <w:rPr>
          <w:rFonts w:ascii="Times New Roman" w:hAnsi="Times New Roman" w:cs="Times New Roman"/>
        </w:rPr>
        <w:t>ляться исключительно в целях обеспечения соблюдения законов и иных нормативных правовых актов, содействия работникам в трудо</w:t>
      </w:r>
      <w:r w:rsidRPr="00EC4130">
        <w:rPr>
          <w:rFonts w:ascii="Times New Roman" w:hAnsi="Times New Roman" w:cs="Times New Roman"/>
        </w:rPr>
        <w:softHyphen/>
        <w:t>устройстве, обучении и продвижении по службе, обеспечения личной безопасности работников, контроля количества и качества выпол</w:t>
      </w:r>
      <w:r w:rsidRPr="00EC4130">
        <w:rPr>
          <w:rFonts w:ascii="Times New Roman" w:hAnsi="Times New Roman" w:cs="Times New Roman"/>
        </w:rPr>
        <w:softHyphen/>
        <w:t>няемой работы и обеспечения сохранности имущества;</w:t>
      </w:r>
    </w:p>
    <w:p w:rsidR="004435A0" w:rsidRPr="00EC4130" w:rsidRDefault="004435A0" w:rsidP="00795A19">
      <w:pPr>
        <w:pStyle w:val="a4"/>
        <w:numPr>
          <w:ilvl w:val="0"/>
          <w:numId w:val="2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все персональные данные работника следует получать у него самого. Если персональные данные работника представляется воз</w:t>
      </w:r>
      <w:r w:rsidRPr="00EC4130">
        <w:rPr>
          <w:rFonts w:ascii="Times New Roman" w:hAnsi="Times New Roman" w:cs="Times New Roman"/>
        </w:rPr>
        <w:softHyphen/>
        <w:t>можным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</w:t>
      </w:r>
      <w:r w:rsidRPr="00EC4130">
        <w:rPr>
          <w:rFonts w:ascii="Times New Roman" w:hAnsi="Times New Roman" w:cs="Times New Roman"/>
        </w:rPr>
        <w:softHyphen/>
        <w:t>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4435A0" w:rsidRPr="00EC4130" w:rsidRDefault="004435A0" w:rsidP="00795A19">
      <w:pPr>
        <w:pStyle w:val="a4"/>
        <w:numPr>
          <w:ilvl w:val="0"/>
          <w:numId w:val="2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работодатель не имеет права получать и обрабатывать персо</w:t>
      </w:r>
      <w:r w:rsidRPr="00EC4130">
        <w:rPr>
          <w:rFonts w:ascii="Times New Roman" w:hAnsi="Times New Roman" w:cs="Times New Roman"/>
        </w:rPr>
        <w:softHyphen/>
        <w:t>нальные данные работника о его членстве в общественных объеди</w:t>
      </w:r>
      <w:r w:rsidRPr="00EC4130">
        <w:rPr>
          <w:rFonts w:ascii="Times New Roman" w:hAnsi="Times New Roman" w:cs="Times New Roman"/>
        </w:rPr>
        <w:softHyphen/>
        <w:t>нениях или его профсоюзной деятельности, за исключением случа</w:t>
      </w:r>
      <w:r w:rsidRPr="00EC4130">
        <w:rPr>
          <w:rFonts w:ascii="Times New Roman" w:hAnsi="Times New Roman" w:cs="Times New Roman"/>
        </w:rPr>
        <w:softHyphen/>
        <w:t>ев, предусмотренных федеральным законом;</w:t>
      </w:r>
    </w:p>
    <w:p w:rsidR="004435A0" w:rsidRPr="00EC4130" w:rsidRDefault="004435A0" w:rsidP="00795A19">
      <w:pPr>
        <w:pStyle w:val="a4"/>
        <w:numPr>
          <w:ilvl w:val="0"/>
          <w:numId w:val="2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защита персональных данных работника от неправомерного их использования или утраты должна быть обеспечена работодате</w:t>
      </w:r>
      <w:r w:rsidRPr="00EC4130">
        <w:rPr>
          <w:rFonts w:ascii="Times New Roman" w:hAnsi="Times New Roman" w:cs="Times New Roman"/>
        </w:rPr>
        <w:softHyphen/>
        <w:t>лем в установленном порядке за счет его средств;</w:t>
      </w:r>
    </w:p>
    <w:p w:rsidR="004435A0" w:rsidRPr="00EC4130" w:rsidRDefault="004435A0" w:rsidP="00795A19">
      <w:pPr>
        <w:pStyle w:val="a4"/>
        <w:numPr>
          <w:ilvl w:val="0"/>
          <w:numId w:val="2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работники и их представители должны быть ознакомлены под расписку с документами организации, устанавливающими по</w:t>
      </w:r>
      <w:r w:rsidRPr="00EC4130">
        <w:rPr>
          <w:rFonts w:ascii="Times New Roman" w:hAnsi="Times New Roman" w:cs="Times New Roman"/>
        </w:rPr>
        <w:softHyphen/>
        <w:t>рядок обработки персональных данных работников, а также об их правах и обязанностях в этой области;</w:t>
      </w:r>
    </w:p>
    <w:p w:rsidR="004435A0" w:rsidRPr="00EC4130" w:rsidRDefault="004435A0" w:rsidP="00795A19">
      <w:pPr>
        <w:pStyle w:val="a4"/>
        <w:numPr>
          <w:ilvl w:val="0"/>
          <w:numId w:val="2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работодатели, работники и их представители должны совме</w:t>
      </w:r>
      <w:r w:rsidRPr="00EC4130">
        <w:rPr>
          <w:rFonts w:ascii="Times New Roman" w:hAnsi="Times New Roman" w:cs="Times New Roman"/>
        </w:rPr>
        <w:softHyphen/>
        <w:t>стно вырабатывать меры защиты п</w:t>
      </w:r>
      <w:r w:rsidR="00835D15" w:rsidRPr="00EC4130">
        <w:rPr>
          <w:rFonts w:ascii="Times New Roman" w:hAnsi="Times New Roman" w:cs="Times New Roman"/>
        </w:rPr>
        <w:t>ерсональных данных работни</w:t>
      </w:r>
      <w:r w:rsidRPr="00EC4130">
        <w:rPr>
          <w:rFonts w:ascii="Times New Roman" w:hAnsi="Times New Roman" w:cs="Times New Roman"/>
        </w:rPr>
        <w:t>ков.</w:t>
      </w:r>
    </w:p>
    <w:p w:rsidR="004435A0" w:rsidRPr="00EC4130" w:rsidRDefault="004435A0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Порядок хранения и испол</w:t>
      </w:r>
      <w:r w:rsidR="00921ECF" w:rsidRPr="00EC4130">
        <w:rPr>
          <w:rFonts w:ascii="Times New Roman" w:hAnsi="Times New Roman" w:cs="Times New Roman"/>
        </w:rPr>
        <w:t>ьзования персональных данных ра</w:t>
      </w:r>
      <w:r w:rsidRPr="00EC4130">
        <w:rPr>
          <w:rFonts w:ascii="Times New Roman" w:hAnsi="Times New Roman" w:cs="Times New Roman"/>
        </w:rPr>
        <w:t>ботников в организации устанавл</w:t>
      </w:r>
      <w:r w:rsidR="00835D15" w:rsidRPr="00EC4130">
        <w:rPr>
          <w:rFonts w:ascii="Times New Roman" w:hAnsi="Times New Roman" w:cs="Times New Roman"/>
        </w:rPr>
        <w:t>ивается работодателем с соблюде</w:t>
      </w:r>
      <w:r w:rsidRPr="00EC4130">
        <w:rPr>
          <w:rFonts w:ascii="Times New Roman" w:hAnsi="Times New Roman" w:cs="Times New Roman"/>
        </w:rPr>
        <w:t xml:space="preserve">нием требований Трудового кодекса. </w:t>
      </w:r>
    </w:p>
    <w:p w:rsidR="004435A0" w:rsidRPr="00EC4130" w:rsidRDefault="004435A0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 соответствии со статьей 57 в трудовом договоре могут пре</w:t>
      </w:r>
      <w:r w:rsidR="00835D15" w:rsidRPr="00EC4130">
        <w:rPr>
          <w:rFonts w:ascii="Times New Roman" w:hAnsi="Times New Roman" w:cs="Times New Roman"/>
        </w:rPr>
        <w:t>ду</w:t>
      </w:r>
      <w:r w:rsidRPr="00EC4130">
        <w:rPr>
          <w:rFonts w:ascii="Times New Roman" w:hAnsi="Times New Roman" w:cs="Times New Roman"/>
        </w:rPr>
        <w:t>сматриваться условия о неразг</w:t>
      </w:r>
      <w:r w:rsidR="00835D15" w:rsidRPr="00EC4130">
        <w:rPr>
          <w:rFonts w:ascii="Times New Roman" w:hAnsi="Times New Roman" w:cs="Times New Roman"/>
        </w:rPr>
        <w:t>лашении государственной, служеб</w:t>
      </w:r>
      <w:r w:rsidRPr="00EC4130">
        <w:rPr>
          <w:rFonts w:ascii="Times New Roman" w:hAnsi="Times New Roman" w:cs="Times New Roman"/>
        </w:rPr>
        <w:t xml:space="preserve">ной, коммерческой и иной охраняемой законом тайны. В трудовые договоры с соответствующими </w:t>
      </w:r>
      <w:r w:rsidR="00835D15" w:rsidRPr="00EC4130">
        <w:rPr>
          <w:rFonts w:ascii="Times New Roman" w:hAnsi="Times New Roman" w:cs="Times New Roman"/>
        </w:rPr>
        <w:t>работниками следует включать ус</w:t>
      </w:r>
      <w:r w:rsidRPr="00EC4130">
        <w:rPr>
          <w:rFonts w:ascii="Times New Roman" w:hAnsi="Times New Roman" w:cs="Times New Roman"/>
        </w:rPr>
        <w:t>ловие о неразглашении конфиденциаль</w:t>
      </w:r>
      <w:r w:rsidR="00835D15" w:rsidRPr="00EC4130">
        <w:rPr>
          <w:rFonts w:ascii="Times New Roman" w:hAnsi="Times New Roman" w:cs="Times New Roman"/>
        </w:rPr>
        <w:t>ной информации о персо</w:t>
      </w:r>
      <w:r w:rsidRPr="00EC4130">
        <w:rPr>
          <w:rFonts w:ascii="Times New Roman" w:hAnsi="Times New Roman" w:cs="Times New Roman"/>
        </w:rPr>
        <w:t>нальных данных работников, к которой они имеют доступ в силу своих должностных обязанностей.</w:t>
      </w:r>
    </w:p>
    <w:p w:rsidR="004435A0" w:rsidRPr="00EC4130" w:rsidRDefault="004435A0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При передаче персональных данных работника работодатель должен соблюдать следующие требования</w:t>
      </w:r>
      <w:r w:rsidR="00030422" w:rsidRPr="00EC4130">
        <w:rPr>
          <w:rStyle w:val="ac"/>
          <w:rFonts w:ascii="Times New Roman" w:hAnsi="Times New Roman" w:cs="Times New Roman"/>
        </w:rPr>
        <w:footnoteReference w:id="8"/>
      </w:r>
      <w:r w:rsidR="00030422" w:rsidRPr="00EC4130">
        <w:rPr>
          <w:rFonts w:ascii="Times New Roman" w:hAnsi="Times New Roman" w:cs="Times New Roman"/>
        </w:rPr>
        <w:t>:</w:t>
      </w:r>
    </w:p>
    <w:p w:rsidR="004435A0" w:rsidRPr="00EC4130" w:rsidRDefault="004435A0" w:rsidP="00795A19">
      <w:pPr>
        <w:pStyle w:val="a4"/>
        <w:numPr>
          <w:ilvl w:val="0"/>
          <w:numId w:val="24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4435A0" w:rsidRPr="00EC4130" w:rsidRDefault="004435A0" w:rsidP="00795A19">
      <w:pPr>
        <w:pStyle w:val="a4"/>
        <w:numPr>
          <w:ilvl w:val="0"/>
          <w:numId w:val="24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разрешать доступ к перс</w:t>
      </w:r>
      <w:r w:rsidR="00835D15" w:rsidRPr="00EC4130">
        <w:rPr>
          <w:rFonts w:ascii="Times New Roman" w:hAnsi="Times New Roman" w:cs="Times New Roman"/>
        </w:rPr>
        <w:t>ональным данным работников толь</w:t>
      </w:r>
      <w:r w:rsidRPr="00EC4130">
        <w:rPr>
          <w:rFonts w:ascii="Times New Roman" w:hAnsi="Times New Roman" w:cs="Times New Roman"/>
        </w:rPr>
        <w:t>ко специально уполномоченным лицам, ограничив их правом получать только те персональные д</w:t>
      </w:r>
      <w:r w:rsidR="00835D15" w:rsidRPr="00EC4130">
        <w:rPr>
          <w:rFonts w:ascii="Times New Roman" w:hAnsi="Times New Roman" w:cs="Times New Roman"/>
        </w:rPr>
        <w:t>анные работника, которые необхо</w:t>
      </w:r>
      <w:r w:rsidRPr="00EC4130">
        <w:rPr>
          <w:rFonts w:ascii="Times New Roman" w:hAnsi="Times New Roman" w:cs="Times New Roman"/>
        </w:rPr>
        <w:t>димы для выполнения конкретных функций;</w:t>
      </w:r>
    </w:p>
    <w:p w:rsidR="004435A0" w:rsidRPr="00EC4130" w:rsidRDefault="004435A0" w:rsidP="00795A19">
      <w:pPr>
        <w:pStyle w:val="a4"/>
        <w:numPr>
          <w:ilvl w:val="0"/>
          <w:numId w:val="24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передавать в установленном Трудовым кодексом порядке персональные данные работник</w:t>
      </w:r>
      <w:r w:rsidR="00DA0170" w:rsidRPr="00EC4130">
        <w:rPr>
          <w:rFonts w:ascii="Times New Roman" w:hAnsi="Times New Roman" w:cs="Times New Roman"/>
        </w:rPr>
        <w:t>а представителям работников, ог</w:t>
      </w:r>
      <w:r w:rsidRPr="00EC4130">
        <w:rPr>
          <w:rFonts w:ascii="Times New Roman" w:hAnsi="Times New Roman" w:cs="Times New Roman"/>
        </w:rPr>
        <w:t xml:space="preserve">раничив эту информацию только </w:t>
      </w:r>
      <w:r w:rsidR="00DA0170" w:rsidRPr="00EC4130">
        <w:rPr>
          <w:rFonts w:ascii="Times New Roman" w:hAnsi="Times New Roman" w:cs="Times New Roman"/>
        </w:rPr>
        <w:t>теми сведениями о работнике, ко</w:t>
      </w:r>
      <w:r w:rsidRPr="00EC4130">
        <w:rPr>
          <w:rFonts w:ascii="Times New Roman" w:hAnsi="Times New Roman" w:cs="Times New Roman"/>
        </w:rPr>
        <w:t>торые необходимы для выполнения указанными представителями своих функций.</w:t>
      </w:r>
    </w:p>
    <w:p w:rsidR="004435A0" w:rsidRPr="00EC4130" w:rsidRDefault="004435A0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Законом об информации пре</w:t>
      </w:r>
      <w:r w:rsidR="00835D15" w:rsidRPr="00EC4130">
        <w:rPr>
          <w:rFonts w:ascii="Times New Roman" w:hAnsi="Times New Roman" w:cs="Times New Roman"/>
        </w:rPr>
        <w:t>дусмотрено право граждан на дос</w:t>
      </w:r>
      <w:r w:rsidRPr="00EC4130">
        <w:rPr>
          <w:rFonts w:ascii="Times New Roman" w:hAnsi="Times New Roman" w:cs="Times New Roman"/>
        </w:rPr>
        <w:t>туп к документированной информации о них, уточнение ее в целях обеспечения полноты и достоверности сведений. Граждане имеют право знать, кто и в каких целях использует или использовал эту информацию. Ограничение дос</w:t>
      </w:r>
      <w:r w:rsidR="00835D15" w:rsidRPr="00EC4130">
        <w:rPr>
          <w:rFonts w:ascii="Times New Roman" w:hAnsi="Times New Roman" w:cs="Times New Roman"/>
        </w:rPr>
        <w:t>тупа граждан и организаций к ин</w:t>
      </w:r>
      <w:r w:rsidRPr="00EC4130">
        <w:rPr>
          <w:rFonts w:ascii="Times New Roman" w:hAnsi="Times New Roman" w:cs="Times New Roman"/>
        </w:rPr>
        <w:t>формации о них допустимо лишь на предусмот</w:t>
      </w:r>
      <w:r w:rsidR="00835D15" w:rsidRPr="00EC4130">
        <w:rPr>
          <w:rFonts w:ascii="Times New Roman" w:hAnsi="Times New Roman" w:cs="Times New Roman"/>
        </w:rPr>
        <w:t>ренных федеральны</w:t>
      </w:r>
      <w:r w:rsidRPr="00EC4130">
        <w:rPr>
          <w:rFonts w:ascii="Times New Roman" w:hAnsi="Times New Roman" w:cs="Times New Roman"/>
        </w:rPr>
        <w:t>ми законами основаниях. Кроме того, владелец документированной информации о гражданах обяз</w:t>
      </w:r>
      <w:r w:rsidR="00835D15" w:rsidRPr="00EC4130">
        <w:rPr>
          <w:rFonts w:ascii="Times New Roman" w:hAnsi="Times New Roman" w:cs="Times New Roman"/>
        </w:rPr>
        <w:t>ан бесплатно предоставить инфор</w:t>
      </w:r>
      <w:r w:rsidRPr="00EC4130">
        <w:rPr>
          <w:rFonts w:ascii="Times New Roman" w:hAnsi="Times New Roman" w:cs="Times New Roman"/>
        </w:rPr>
        <w:t>мацию по требованию тех лиц, которых она касается.</w:t>
      </w:r>
    </w:p>
    <w:p w:rsidR="00EF7D2B" w:rsidRPr="00EC4130" w:rsidRDefault="004435A0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Статьей 90 ТК РФ установлено, что виновные в нарушении норм, регулирующих получение, обработку и защиту персональ</w:t>
      </w:r>
      <w:r w:rsidRPr="00EC4130">
        <w:rPr>
          <w:rFonts w:ascii="Times New Roman" w:hAnsi="Times New Roman" w:cs="Times New Roman"/>
        </w:rPr>
        <w:softHyphen/>
        <w:t>ных данных работника, лица несут дисциплинарную, административную, гражданско-правовую или уголовную ответственность.</w:t>
      </w:r>
      <w:r w:rsidR="00EF7D2B" w:rsidRPr="00EC4130">
        <w:rPr>
          <w:rFonts w:ascii="Times New Roman" w:hAnsi="Times New Roman" w:cs="Times New Roman"/>
        </w:rPr>
        <w:t xml:space="preserve"> </w:t>
      </w:r>
    </w:p>
    <w:p w:rsidR="007104FC" w:rsidRPr="00EC4130" w:rsidRDefault="007872C9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Анализ некоторых положений </w:t>
      </w:r>
      <w:r w:rsidR="005F0919" w:rsidRPr="00EC4130">
        <w:rPr>
          <w:rFonts w:ascii="Times New Roman" w:hAnsi="Times New Roman" w:cs="Times New Roman"/>
        </w:rPr>
        <w:t>Трудового кодекса Российской Федерации</w:t>
      </w:r>
      <w:r w:rsidRPr="00EC4130">
        <w:rPr>
          <w:rFonts w:ascii="Times New Roman" w:hAnsi="Times New Roman" w:cs="Times New Roman"/>
        </w:rPr>
        <w:t xml:space="preserve"> позволяет сделать вывод о том, что </w:t>
      </w:r>
      <w:r w:rsidR="00DA0170" w:rsidRPr="00EC4130">
        <w:rPr>
          <w:rFonts w:ascii="Times New Roman" w:hAnsi="Times New Roman" w:cs="Times New Roman"/>
        </w:rPr>
        <w:t>на сотрудников кадровой службы накладыва</w:t>
      </w:r>
      <w:r w:rsidRPr="00EC4130">
        <w:rPr>
          <w:rFonts w:ascii="Times New Roman" w:hAnsi="Times New Roman" w:cs="Times New Roman"/>
        </w:rPr>
        <w:t>ется серьезная ответственность. И</w:t>
      </w:r>
      <w:r w:rsidR="00DA0170" w:rsidRPr="00EC4130">
        <w:rPr>
          <w:rFonts w:ascii="Times New Roman" w:hAnsi="Times New Roman" w:cs="Times New Roman"/>
        </w:rPr>
        <w:t xml:space="preserve">х компетентность в вопросах законодательства, связанных с защитой, хранением и обработкой персональных данных имеет </w:t>
      </w:r>
      <w:r w:rsidRPr="00EC4130">
        <w:rPr>
          <w:rFonts w:ascii="Times New Roman" w:hAnsi="Times New Roman" w:cs="Times New Roman"/>
        </w:rPr>
        <w:t xml:space="preserve">большое </w:t>
      </w:r>
      <w:r w:rsidR="00DA0170" w:rsidRPr="00EC4130">
        <w:rPr>
          <w:rFonts w:ascii="Times New Roman" w:hAnsi="Times New Roman" w:cs="Times New Roman"/>
        </w:rPr>
        <w:t>значение и влияет на каждого работника в отдельности и на всю организацию в целом.</w:t>
      </w:r>
    </w:p>
    <w:p w:rsidR="00EB6A58" w:rsidRPr="00EC4130" w:rsidRDefault="007104FC" w:rsidP="007104FC">
      <w:pPr>
        <w:pStyle w:val="a4"/>
        <w:spacing w:line="360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EC4130">
        <w:rPr>
          <w:rFonts w:ascii="Times New Roman" w:hAnsi="Times New Roman" w:cs="Times New Roman"/>
        </w:rPr>
        <w:br w:type="page"/>
      </w:r>
      <w:bookmarkStart w:id="25" w:name="_Toc201065341"/>
      <w:r w:rsidR="0042302B" w:rsidRPr="00EC4130">
        <w:rPr>
          <w:rFonts w:ascii="Times New Roman" w:hAnsi="Times New Roman" w:cs="Times New Roman"/>
          <w:b/>
          <w:bCs/>
        </w:rPr>
        <w:t>ГЛАВА 4. АНАЛИЗ ДЕЯТЕЛЬНОСТИ</w:t>
      </w:r>
      <w:r w:rsidRPr="00EC4130">
        <w:rPr>
          <w:rFonts w:ascii="Times New Roman" w:hAnsi="Times New Roman" w:cs="Times New Roman"/>
          <w:b/>
          <w:bCs/>
        </w:rPr>
        <w:t xml:space="preserve"> </w:t>
      </w:r>
      <w:r w:rsidR="0042302B" w:rsidRPr="00EC4130">
        <w:rPr>
          <w:rFonts w:ascii="Times New Roman" w:hAnsi="Times New Roman" w:cs="Times New Roman"/>
          <w:b/>
          <w:bCs/>
        </w:rPr>
        <w:t>КАДРОВОЙ СЛУЖБЫ СПБГПУ</w:t>
      </w:r>
      <w:bookmarkEnd w:id="25"/>
    </w:p>
    <w:p w:rsidR="007104FC" w:rsidRPr="00EC4130" w:rsidRDefault="007104FC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</w:p>
    <w:p w:rsidR="00EB6A58" w:rsidRPr="00EC4130" w:rsidRDefault="00EB6A58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Прохождение</w:t>
      </w:r>
      <w:r w:rsidR="00D90F4D" w:rsidRPr="00EC4130">
        <w:rPr>
          <w:rFonts w:ascii="Times New Roman" w:hAnsi="Times New Roman" w:cs="Times New Roman"/>
        </w:rPr>
        <w:t xml:space="preserve"> преддипломной</w:t>
      </w:r>
      <w:r w:rsidRPr="00EC4130">
        <w:rPr>
          <w:rFonts w:ascii="Times New Roman" w:hAnsi="Times New Roman" w:cs="Times New Roman"/>
        </w:rPr>
        <w:t xml:space="preserve"> практики в Санкт-Петербургском государственном политехническом университете дало возможность изучить основные направления деятельности кадровой службы «изнутри» и проанализировать ее особенности.</w:t>
      </w:r>
    </w:p>
    <w:p w:rsidR="00EF38B4" w:rsidRPr="00EC4130" w:rsidRDefault="00EF38B4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Санкт-Петербургский государственный политехнический универси</w:t>
      </w:r>
      <w:r w:rsidR="0042302B" w:rsidRPr="00EC4130">
        <w:rPr>
          <w:rFonts w:ascii="Times New Roman" w:hAnsi="Times New Roman" w:cs="Times New Roman"/>
        </w:rPr>
        <w:t>тет</w:t>
      </w:r>
      <w:r w:rsidR="0042302B" w:rsidRPr="00EC4130">
        <w:rPr>
          <w:rFonts w:ascii="Times New Roman" w:hAnsi="Times New Roman" w:cs="Times New Roman"/>
          <w:lang w:val="en-US"/>
        </w:rPr>
        <w:t> </w:t>
      </w:r>
      <w:r w:rsidRPr="00EC4130">
        <w:rPr>
          <w:rFonts w:ascii="Times New Roman" w:hAnsi="Times New Roman" w:cs="Times New Roman"/>
        </w:rPr>
        <w:t>— государственное образовательное учреждение высшего профессионального образования федерального подчинения в системе непрерывного образования, деятельность которого направлена на развитие образования, науки и культуры путем проведения фундаментальных и прикладных научных исследований и обучения в сфере высшего, послевузовского и дополнительного профессионального образования по широкому спектру естественнонаучных, гуманитарных и других направлений науки и техники.</w:t>
      </w:r>
    </w:p>
    <w:p w:rsidR="00EF38B4" w:rsidRPr="00EC4130" w:rsidRDefault="00EF38B4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Университет является некоммерческой организацией, финансируемой из Федерального бюджета, и не ставит в качестве основной цели своей деятельности извлечение прибыли.</w:t>
      </w:r>
    </w:p>
    <w:p w:rsidR="00EF38B4" w:rsidRPr="00EC4130" w:rsidRDefault="00EF38B4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Университет имеет свои традиции и является ведущим центром развития образования, науки и культуры Северо-Западного региона в областях своей деятельности.</w:t>
      </w:r>
    </w:p>
    <w:p w:rsidR="00EB6A58" w:rsidRPr="00EC4130" w:rsidRDefault="00EB6A58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Отдел кадров Санкт-Петербургского государственного политехнического университета является самостоятельным структурным подразделением, подчиненным непосредственно ректору Университета. Его работа регламентируется Положением об отделе кадров, а функции, права и обязанности сотрудников отдела кадров прописаны в должностных инструкциях.</w:t>
      </w:r>
    </w:p>
    <w:p w:rsidR="00EB6A58" w:rsidRPr="00EC4130" w:rsidRDefault="00EB6A58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 своей деятельности отдел руководствуется Уставом Университета, Конституцией Российской Федерации, Законом Российской Федерации «Об образовании», Трудовым кодексом Российской Федерации, нормативными актами, регламентирующими работу с кадрами.</w:t>
      </w:r>
    </w:p>
    <w:p w:rsidR="00EB6A58" w:rsidRPr="00EC4130" w:rsidRDefault="00EB6A58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Особенности работы кадровой службы Санкт-Петербургского государственного политехнического университета, как и любого другого учебного заведения, связаны с тем, что состав работников Университета подразделяется на професорско-преподавательский состав</w:t>
      </w:r>
      <w:r w:rsidR="00B97AF9" w:rsidRPr="00EC4130">
        <w:rPr>
          <w:rFonts w:ascii="Times New Roman" w:hAnsi="Times New Roman" w:cs="Times New Roman"/>
        </w:rPr>
        <w:t xml:space="preserve"> (далее ППС)</w:t>
      </w:r>
      <w:r w:rsidRPr="00EC4130">
        <w:rPr>
          <w:rFonts w:ascii="Times New Roman" w:hAnsi="Times New Roman" w:cs="Times New Roman"/>
        </w:rPr>
        <w:t xml:space="preserve"> и управленческо-вспомогательный персонал</w:t>
      </w:r>
      <w:r w:rsidR="00B97AF9" w:rsidRPr="00EC4130">
        <w:rPr>
          <w:rFonts w:ascii="Times New Roman" w:hAnsi="Times New Roman" w:cs="Times New Roman"/>
        </w:rPr>
        <w:t xml:space="preserve"> (далее УВП)</w:t>
      </w:r>
      <w:r w:rsidRPr="00EC4130">
        <w:rPr>
          <w:rFonts w:ascii="Times New Roman" w:hAnsi="Times New Roman" w:cs="Times New Roman"/>
        </w:rPr>
        <w:t>.</w:t>
      </w:r>
    </w:p>
    <w:p w:rsidR="00EB6A58" w:rsidRPr="00EC4130" w:rsidRDefault="00EB6A58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То есть в Университете предусматриваются должности научно-педагогического (профессорско-преподавательский состав, научные работники), инженерно-технического, административно-хозяйственного, производственного, учебно-вспомогательного и иного персонала.</w:t>
      </w:r>
    </w:p>
    <w:p w:rsidR="00EB6A58" w:rsidRPr="00EC4130" w:rsidRDefault="00EB6A58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 профессорско-преподавательским относятся должности: декана факультета, заведующего кафедрой, профессора, доцента, старшего преподавателя, преподавателя, ассистента. Педагогические работники – работники, осуществляющие педагогическую деятельность.</w:t>
      </w:r>
    </w:p>
    <w:p w:rsidR="00EB6A58" w:rsidRPr="00EC4130" w:rsidRDefault="00EB6A58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 управленческо-вспомагательному персоналу относятся секретари, бухгалтера, инспекторы кадров, диспетчеры, юристы и так далее.</w:t>
      </w:r>
    </w:p>
    <w:p w:rsidR="009E6468" w:rsidRPr="00EC4130" w:rsidRDefault="005F5448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Во главе кадровой службы Университета стоит начальник отдела кадров – Голощапова Евгения Анатольевна, у нее есть свой заместитель. Им подчиняются инспекторы отдела кадров</w:t>
      </w:r>
      <w:r w:rsidR="00795AD0" w:rsidRPr="00EC4130">
        <w:rPr>
          <w:rFonts w:ascii="Times New Roman" w:hAnsi="Times New Roman" w:cs="Times New Roman"/>
        </w:rPr>
        <w:t xml:space="preserve"> (п</w:t>
      </w:r>
      <w:r w:rsidR="00C2600A" w:rsidRPr="00EC4130">
        <w:rPr>
          <w:rFonts w:ascii="Times New Roman" w:hAnsi="Times New Roman" w:cs="Times New Roman"/>
        </w:rPr>
        <w:t>риложение 1)</w:t>
      </w:r>
      <w:r w:rsidR="008F376B" w:rsidRPr="00EC4130">
        <w:rPr>
          <w:rFonts w:ascii="Times New Roman" w:hAnsi="Times New Roman" w:cs="Times New Roman"/>
        </w:rPr>
        <w:t>.</w:t>
      </w:r>
      <w:r w:rsidRPr="00EC4130">
        <w:rPr>
          <w:rFonts w:ascii="Times New Roman" w:hAnsi="Times New Roman" w:cs="Times New Roman"/>
        </w:rPr>
        <w:t xml:space="preserve"> </w:t>
      </w:r>
      <w:r w:rsidR="008F376B" w:rsidRPr="00EC4130">
        <w:rPr>
          <w:rFonts w:ascii="Times New Roman" w:hAnsi="Times New Roman" w:cs="Times New Roman"/>
        </w:rPr>
        <w:t>К</w:t>
      </w:r>
      <w:r w:rsidRPr="00EC4130">
        <w:rPr>
          <w:rFonts w:ascii="Times New Roman" w:hAnsi="Times New Roman" w:cs="Times New Roman"/>
        </w:rPr>
        <w:t xml:space="preserve">аждый </w:t>
      </w:r>
      <w:r w:rsidR="008F376B" w:rsidRPr="00EC4130">
        <w:rPr>
          <w:rFonts w:ascii="Times New Roman" w:hAnsi="Times New Roman" w:cs="Times New Roman"/>
        </w:rPr>
        <w:t>инспектор</w:t>
      </w:r>
      <w:r w:rsidRPr="00EC4130">
        <w:rPr>
          <w:rFonts w:ascii="Times New Roman" w:hAnsi="Times New Roman" w:cs="Times New Roman"/>
        </w:rPr>
        <w:t xml:space="preserve"> имеет свои функциональные обязанности, исходя из </w:t>
      </w:r>
      <w:r w:rsidR="008F376B" w:rsidRPr="00EC4130">
        <w:rPr>
          <w:rFonts w:ascii="Times New Roman" w:hAnsi="Times New Roman" w:cs="Times New Roman"/>
        </w:rPr>
        <w:t>которых</w:t>
      </w:r>
      <w:r w:rsidRPr="00EC4130">
        <w:rPr>
          <w:rFonts w:ascii="Times New Roman" w:hAnsi="Times New Roman" w:cs="Times New Roman"/>
        </w:rPr>
        <w:t xml:space="preserve"> </w:t>
      </w:r>
      <w:r w:rsidR="008F376B" w:rsidRPr="00EC4130">
        <w:rPr>
          <w:rFonts w:ascii="Times New Roman" w:hAnsi="Times New Roman" w:cs="Times New Roman"/>
        </w:rPr>
        <w:t>формируются следующие группы</w:t>
      </w:r>
      <w:r w:rsidRPr="00EC4130">
        <w:rPr>
          <w:rFonts w:ascii="Times New Roman" w:hAnsi="Times New Roman" w:cs="Times New Roman"/>
        </w:rPr>
        <w:t>:</w:t>
      </w:r>
    </w:p>
    <w:p w:rsidR="005F5448" w:rsidRPr="00EC4130" w:rsidRDefault="00B97AF9" w:rsidP="00795A19">
      <w:pPr>
        <w:pStyle w:val="a4"/>
        <w:numPr>
          <w:ilvl w:val="0"/>
          <w:numId w:val="29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Инспекторы сектора профессорско-преподавательского состава (организация и проведение конкурсного отбора, документационное оформление приема, перемещения и увольнения ППС);</w:t>
      </w:r>
    </w:p>
    <w:p w:rsidR="00B97AF9" w:rsidRPr="00EC4130" w:rsidRDefault="00B97AF9" w:rsidP="00795A19">
      <w:pPr>
        <w:pStyle w:val="a4"/>
        <w:numPr>
          <w:ilvl w:val="0"/>
          <w:numId w:val="29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Инспекторы сектора управленческо-вспомогательного персонала (документационное оформление приема, перемещения и увольнения УВП);</w:t>
      </w:r>
    </w:p>
    <w:p w:rsidR="00B97AF9" w:rsidRPr="00EC4130" w:rsidRDefault="00B97AF9" w:rsidP="00795A19">
      <w:pPr>
        <w:pStyle w:val="a4"/>
        <w:numPr>
          <w:ilvl w:val="0"/>
          <w:numId w:val="29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Группа учета личных дел (оформление, ведение, учет и организация хранения личных дел);</w:t>
      </w:r>
    </w:p>
    <w:p w:rsidR="00B97AF9" w:rsidRPr="00EC4130" w:rsidRDefault="00B97AF9" w:rsidP="00795A19">
      <w:pPr>
        <w:pStyle w:val="a4"/>
        <w:numPr>
          <w:ilvl w:val="0"/>
          <w:numId w:val="29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Группа, занимающаяся документационным оформлением </w:t>
      </w:r>
      <w:r w:rsidR="008F376B" w:rsidRPr="00EC4130">
        <w:rPr>
          <w:rFonts w:ascii="Times New Roman" w:hAnsi="Times New Roman" w:cs="Times New Roman"/>
        </w:rPr>
        <w:t xml:space="preserve">отпусков, </w:t>
      </w:r>
      <w:r w:rsidRPr="00EC4130">
        <w:rPr>
          <w:rFonts w:ascii="Times New Roman" w:hAnsi="Times New Roman" w:cs="Times New Roman"/>
        </w:rPr>
        <w:t>поощрений и дисциплинарных взысканий</w:t>
      </w:r>
      <w:r w:rsidR="008F376B" w:rsidRPr="00EC4130">
        <w:rPr>
          <w:rFonts w:ascii="Times New Roman" w:hAnsi="Times New Roman" w:cs="Times New Roman"/>
        </w:rPr>
        <w:t>, а также финансовой стороной этого вопроса</w:t>
      </w:r>
      <w:r w:rsidRPr="00EC4130">
        <w:rPr>
          <w:rFonts w:ascii="Times New Roman" w:hAnsi="Times New Roman" w:cs="Times New Roman"/>
        </w:rPr>
        <w:t>;</w:t>
      </w:r>
    </w:p>
    <w:p w:rsidR="00B97AF9" w:rsidRPr="00EC4130" w:rsidRDefault="00B97AF9" w:rsidP="00795A19">
      <w:pPr>
        <w:pStyle w:val="a4"/>
        <w:numPr>
          <w:ilvl w:val="0"/>
          <w:numId w:val="29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Группа по оформлению пенсионных дел, а также государственных наград</w:t>
      </w:r>
      <w:r w:rsidR="008F376B" w:rsidRPr="00EC4130">
        <w:rPr>
          <w:rFonts w:ascii="Times New Roman" w:hAnsi="Times New Roman" w:cs="Times New Roman"/>
        </w:rPr>
        <w:t>.</w:t>
      </w:r>
    </w:p>
    <w:p w:rsidR="00EB6A58" w:rsidRPr="00EC4130" w:rsidRDefault="008F376B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Изучение данной структуры работы позволило выявить основные</w:t>
      </w:r>
      <w:r w:rsidR="00EB6A58" w:rsidRPr="00EC4130">
        <w:rPr>
          <w:rFonts w:ascii="Times New Roman" w:hAnsi="Times New Roman" w:cs="Times New Roman"/>
        </w:rPr>
        <w:t xml:space="preserve"> функции отдела кадров Университета</w:t>
      </w:r>
      <w:r w:rsidRPr="00EC4130">
        <w:rPr>
          <w:rFonts w:ascii="Times New Roman" w:hAnsi="Times New Roman" w:cs="Times New Roman"/>
        </w:rPr>
        <w:t>.</w:t>
      </w:r>
      <w:r w:rsidR="00EB6A58" w:rsidRPr="00EC4130">
        <w:rPr>
          <w:rFonts w:ascii="Times New Roman" w:hAnsi="Times New Roman" w:cs="Times New Roman"/>
        </w:rPr>
        <w:t xml:space="preserve"> </w:t>
      </w:r>
      <w:r w:rsidRPr="00EC4130">
        <w:rPr>
          <w:rFonts w:ascii="Times New Roman" w:hAnsi="Times New Roman" w:cs="Times New Roman"/>
        </w:rPr>
        <w:t xml:space="preserve">Так же был сделан вывод, что эти функции </w:t>
      </w:r>
      <w:r w:rsidR="00EB6A58" w:rsidRPr="00EC4130">
        <w:rPr>
          <w:rFonts w:ascii="Times New Roman" w:hAnsi="Times New Roman" w:cs="Times New Roman"/>
        </w:rPr>
        <w:t>непосредственно связаны с документационным обеспечением управления персоналом, к ним относятся:</w:t>
      </w:r>
    </w:p>
    <w:p w:rsidR="00EB6A58" w:rsidRPr="00EC4130" w:rsidRDefault="00EB6A58" w:rsidP="00795A19">
      <w:pPr>
        <w:pStyle w:val="a4"/>
        <w:numPr>
          <w:ilvl w:val="0"/>
          <w:numId w:val="26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издание приказов по личному составу (о приеме на работу, увольнении, перемещениях, изменениях окладов, разрядов, должностей и т</w:t>
      </w:r>
      <w:r w:rsidR="00CD20C9" w:rsidRPr="00EC4130">
        <w:rPr>
          <w:rFonts w:ascii="Times New Roman" w:hAnsi="Times New Roman" w:cs="Times New Roman"/>
        </w:rPr>
        <w:t>.</w:t>
      </w:r>
      <w:r w:rsidRPr="00EC4130">
        <w:rPr>
          <w:rFonts w:ascii="Times New Roman" w:hAnsi="Times New Roman" w:cs="Times New Roman"/>
        </w:rPr>
        <w:t>д.);</w:t>
      </w:r>
    </w:p>
    <w:p w:rsidR="00EB6A58" w:rsidRPr="00EC4130" w:rsidRDefault="00EB6A58" w:rsidP="00795A19">
      <w:pPr>
        <w:pStyle w:val="a4"/>
        <w:numPr>
          <w:ilvl w:val="0"/>
          <w:numId w:val="26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оформление, учет и хранение трудовых книжек;</w:t>
      </w:r>
    </w:p>
    <w:p w:rsidR="00EB6A58" w:rsidRPr="00EC4130" w:rsidRDefault="00EB6A58" w:rsidP="00795A19">
      <w:pPr>
        <w:pStyle w:val="a4"/>
        <w:numPr>
          <w:ilvl w:val="0"/>
          <w:numId w:val="26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формирование, учет и организация хранения личных дел</w:t>
      </w:r>
      <w:r w:rsidR="007D6DB6" w:rsidRPr="00EC4130">
        <w:rPr>
          <w:rFonts w:ascii="Times New Roman" w:hAnsi="Times New Roman" w:cs="Times New Roman"/>
        </w:rPr>
        <w:t xml:space="preserve"> сотрудников;</w:t>
      </w:r>
    </w:p>
    <w:p w:rsidR="00EB6A58" w:rsidRPr="00EC4130" w:rsidRDefault="00EB6A58" w:rsidP="00795A19">
      <w:pPr>
        <w:pStyle w:val="a4"/>
        <w:numPr>
          <w:ilvl w:val="0"/>
          <w:numId w:val="26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ведение учета представления ежегодных отпусков;</w:t>
      </w:r>
    </w:p>
    <w:p w:rsidR="00EB6A58" w:rsidRPr="00EC4130" w:rsidRDefault="00EB6A58" w:rsidP="00795A19">
      <w:pPr>
        <w:pStyle w:val="a4"/>
        <w:numPr>
          <w:ilvl w:val="0"/>
          <w:numId w:val="26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подготовка к утверждению документации по оформлению пенсионных дел;</w:t>
      </w:r>
    </w:p>
    <w:p w:rsidR="00EB6A58" w:rsidRPr="00EC4130" w:rsidRDefault="00EB6A58" w:rsidP="00795A19">
      <w:pPr>
        <w:pStyle w:val="a4"/>
        <w:numPr>
          <w:ilvl w:val="0"/>
          <w:numId w:val="26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подготовка статистических отчетов;</w:t>
      </w:r>
    </w:p>
    <w:p w:rsidR="00EB6A58" w:rsidRPr="00EC4130" w:rsidRDefault="00EB6A58" w:rsidP="00795A19">
      <w:pPr>
        <w:pStyle w:val="a4"/>
        <w:numPr>
          <w:ilvl w:val="0"/>
          <w:numId w:val="26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подготовка наградных материалов, передач</w:t>
      </w:r>
      <w:r w:rsidR="00EF38B4" w:rsidRPr="00EC4130">
        <w:rPr>
          <w:rFonts w:ascii="Times New Roman" w:hAnsi="Times New Roman" w:cs="Times New Roman"/>
        </w:rPr>
        <w:t>а</w:t>
      </w:r>
      <w:r w:rsidRPr="00EC4130">
        <w:rPr>
          <w:rFonts w:ascii="Times New Roman" w:hAnsi="Times New Roman" w:cs="Times New Roman"/>
        </w:rPr>
        <w:t xml:space="preserve"> их в вышестоящие органы;</w:t>
      </w:r>
    </w:p>
    <w:p w:rsidR="00EB6A58" w:rsidRPr="00EC4130" w:rsidRDefault="00EB6A58" w:rsidP="00795A19">
      <w:pPr>
        <w:pStyle w:val="a4"/>
        <w:numPr>
          <w:ilvl w:val="0"/>
          <w:numId w:val="26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обеспечение руководства университета необходимой оперативной информацией по кадровым вопросам;</w:t>
      </w:r>
    </w:p>
    <w:p w:rsidR="00EB6A58" w:rsidRPr="00EC4130" w:rsidRDefault="00EB6A58" w:rsidP="00795A19">
      <w:pPr>
        <w:pStyle w:val="a4"/>
        <w:numPr>
          <w:ilvl w:val="0"/>
          <w:numId w:val="26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ведение воинского учета граждан, пребывающих в запасе и граждан, подлежащих призыву на военную службу в </w:t>
      </w:r>
      <w:r w:rsidR="000D15F3" w:rsidRPr="00EC4130">
        <w:rPr>
          <w:rFonts w:ascii="Times New Roman" w:hAnsi="Times New Roman" w:cs="Times New Roman"/>
        </w:rPr>
        <w:t>воинские силы</w:t>
      </w:r>
      <w:r w:rsidRPr="00EC4130">
        <w:rPr>
          <w:rFonts w:ascii="Times New Roman" w:hAnsi="Times New Roman" w:cs="Times New Roman"/>
        </w:rPr>
        <w:t xml:space="preserve"> РФ, из числа работающих</w:t>
      </w:r>
      <w:r w:rsidR="007104FC" w:rsidRPr="00EC4130">
        <w:rPr>
          <w:rFonts w:ascii="Times New Roman" w:hAnsi="Times New Roman" w:cs="Times New Roman"/>
        </w:rPr>
        <w:t xml:space="preserve"> </w:t>
      </w:r>
      <w:r w:rsidRPr="00EC4130">
        <w:rPr>
          <w:rFonts w:ascii="Times New Roman" w:hAnsi="Times New Roman" w:cs="Times New Roman"/>
        </w:rPr>
        <w:t>в Университете;</w:t>
      </w:r>
    </w:p>
    <w:p w:rsidR="00EB6A58" w:rsidRPr="00EC4130" w:rsidRDefault="00EB6A58" w:rsidP="00795A19">
      <w:pPr>
        <w:pStyle w:val="a4"/>
        <w:numPr>
          <w:ilvl w:val="0"/>
          <w:numId w:val="26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ведение учета студентов, аспирантов и ординаторов-призывников и оформление им справок о предоставлении отсрочки от призыва их на военную службу на период обучения в университете.</w:t>
      </w:r>
    </w:p>
    <w:p w:rsidR="000D15F3" w:rsidRPr="00EC4130" w:rsidRDefault="000D15F3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 осуществлении этих функций отдел кадров Университета взаимодействует с другими структурными подразделениями:</w:t>
      </w:r>
    </w:p>
    <w:p w:rsidR="000D15F3" w:rsidRPr="00EC4130" w:rsidRDefault="000D15F3" w:rsidP="00795A19">
      <w:pPr>
        <w:numPr>
          <w:ilvl w:val="0"/>
          <w:numId w:val="30"/>
        </w:numPr>
        <w:tabs>
          <w:tab w:val="clear" w:pos="1503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факультетами и кафедрами;</w:t>
      </w:r>
    </w:p>
    <w:p w:rsidR="000D15F3" w:rsidRPr="00EC4130" w:rsidRDefault="000D15F3" w:rsidP="00795A19">
      <w:pPr>
        <w:numPr>
          <w:ilvl w:val="0"/>
          <w:numId w:val="30"/>
        </w:numPr>
        <w:tabs>
          <w:tab w:val="clear" w:pos="1503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администрацией Университета;</w:t>
      </w:r>
    </w:p>
    <w:p w:rsidR="000D15F3" w:rsidRPr="00EC4130" w:rsidRDefault="000D15F3" w:rsidP="00795A19">
      <w:pPr>
        <w:numPr>
          <w:ilvl w:val="0"/>
          <w:numId w:val="30"/>
        </w:numPr>
        <w:tabs>
          <w:tab w:val="clear" w:pos="1503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юридическим отделом;</w:t>
      </w:r>
    </w:p>
    <w:p w:rsidR="000D15F3" w:rsidRPr="00EC4130" w:rsidRDefault="000D15F3" w:rsidP="00795A19">
      <w:pPr>
        <w:numPr>
          <w:ilvl w:val="0"/>
          <w:numId w:val="30"/>
        </w:numPr>
        <w:tabs>
          <w:tab w:val="clear" w:pos="1503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бухгалтерией;</w:t>
      </w:r>
    </w:p>
    <w:p w:rsidR="000D15F3" w:rsidRPr="00EC4130" w:rsidRDefault="000D15F3" w:rsidP="00795A19">
      <w:pPr>
        <w:numPr>
          <w:ilvl w:val="0"/>
          <w:numId w:val="30"/>
        </w:numPr>
        <w:tabs>
          <w:tab w:val="clear" w:pos="1503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отделом по управлению внебюджетной деятельностью;</w:t>
      </w:r>
    </w:p>
    <w:p w:rsidR="000D15F3" w:rsidRPr="00EC4130" w:rsidRDefault="000D15F3" w:rsidP="00795A19">
      <w:pPr>
        <w:numPr>
          <w:ilvl w:val="0"/>
          <w:numId w:val="30"/>
        </w:numPr>
        <w:tabs>
          <w:tab w:val="clear" w:pos="1503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общим отделом;</w:t>
      </w:r>
    </w:p>
    <w:p w:rsidR="000D15F3" w:rsidRPr="00EC4130" w:rsidRDefault="000D15F3" w:rsidP="00795A19">
      <w:pPr>
        <w:numPr>
          <w:ilvl w:val="0"/>
          <w:numId w:val="30"/>
        </w:numPr>
        <w:tabs>
          <w:tab w:val="clear" w:pos="1503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социальным отделом;</w:t>
      </w:r>
    </w:p>
    <w:p w:rsidR="000D15F3" w:rsidRPr="00EC4130" w:rsidRDefault="000D15F3" w:rsidP="00795A19">
      <w:pPr>
        <w:numPr>
          <w:ilvl w:val="0"/>
          <w:numId w:val="30"/>
        </w:numPr>
        <w:tabs>
          <w:tab w:val="clear" w:pos="1503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профсоюзными организациями</w:t>
      </w:r>
    </w:p>
    <w:p w:rsidR="000D15F3" w:rsidRPr="00EC4130" w:rsidRDefault="000D15F3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К примеру, общий отдел занимается непосредственно организацией связи между структурными подразделениями Университета (рассылка копий документов по кафедрам и подразделениям, передача информации и т.д.). </w:t>
      </w:r>
    </w:p>
    <w:p w:rsidR="00D12ACC" w:rsidRPr="00EC4130" w:rsidRDefault="00D12ACC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Секретари на кафедрах и других структурных подразделениях Университета на местах собирают необходимые документы по работе с персоналом (различные заявления, представления, ведомости, табеля и др.), консультируют персонал по соответствующим вопросам, а так же отвечают на запросы отдела кадров.</w:t>
      </w:r>
    </w:p>
    <w:p w:rsidR="000D15F3" w:rsidRPr="00EC4130" w:rsidRDefault="000D15F3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юридическом отделе визируются юристом приказы по вопросам увольнения, перевода, наложения взыскания и другие.</w:t>
      </w:r>
    </w:p>
    <w:p w:rsidR="000D15F3" w:rsidRPr="00EC4130" w:rsidRDefault="000D15F3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От бухгалтерии кадровая служба получает штатное расписа</w:t>
      </w:r>
      <w:r w:rsidRPr="00EC4130">
        <w:rPr>
          <w:rFonts w:ascii="Times New Roman" w:hAnsi="Times New Roman" w:cs="Times New Roman"/>
          <w:sz w:val="28"/>
          <w:szCs w:val="28"/>
        </w:rPr>
        <w:softHyphen/>
        <w:t xml:space="preserve">ние, расчеты потребности в рабочей силе, справки о заработной </w:t>
      </w:r>
      <w:r w:rsidR="000F4879">
        <w:rPr>
          <w:noProof/>
        </w:rPr>
        <w:pict>
          <v:line id="_x0000_s1029" style="position:absolute;left:0;text-align:left;z-index:251657728;mso-position-horizontal-relative:margin;mso-position-vertical-relative:text" from="732.7pt,261.6pt" to="732.7pt,328.55pt" o:allowincell="f" strokeweight=".7pt">
            <w10:wrap anchorx="margin"/>
          </v:line>
        </w:pict>
      </w:r>
      <w:r w:rsidR="000F4879">
        <w:rPr>
          <w:noProof/>
        </w:rPr>
        <w:pict>
          <v:line id="_x0000_s1030" style="position:absolute;left:0;text-align:left;z-index:251658752;mso-position-horizontal-relative:margin;mso-position-vertical-relative:text" from="734.4pt,147.1pt" to="734.4pt,265.9pt" o:allowincell="f" strokeweight=".25pt">
            <w10:wrap anchorx="margin"/>
          </v:line>
        </w:pict>
      </w:r>
      <w:r w:rsidR="000F4879">
        <w:rPr>
          <w:noProof/>
        </w:rPr>
        <w:pict>
          <v:line id="_x0000_s1031" style="position:absolute;left:0;text-align:left;z-index:251659776;mso-position-horizontal-relative:margin;mso-position-vertical-relative:text" from="734.9pt,79.2pt" to="734.9pt,129.1pt" o:allowincell="f" strokeweight=".25pt">
            <w10:wrap anchorx="margin"/>
          </v:line>
        </w:pict>
      </w:r>
      <w:r w:rsidRPr="00EC4130">
        <w:rPr>
          <w:rFonts w:ascii="Times New Roman" w:hAnsi="Times New Roman" w:cs="Times New Roman"/>
          <w:sz w:val="28"/>
          <w:szCs w:val="28"/>
        </w:rPr>
        <w:t>плате для оформления пенсий по возрасту и т.п. Бухгалтерией могут визироваться приказы по вопросам увольнения, направления в командировку, предоставления очередного отпуска, вызова из отпуска, премирования.</w:t>
      </w:r>
    </w:p>
    <w:p w:rsidR="000D15F3" w:rsidRPr="00EC4130" w:rsidRDefault="000D15F3" w:rsidP="00795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свою очередь, кадровая служба представляет в бухгалтерию сведения о списочной численности работников, прогулах, текучести кадров, табель учета рабочего времени, приказы о приеме, переводе и увольнении, листы временной нетрудоспособности для оплаты, сведения об очередных отпусках работников и т.п.</w:t>
      </w:r>
    </w:p>
    <w:p w:rsidR="000D15F3" w:rsidRPr="00EC4130" w:rsidRDefault="000D15F3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Отдел по управлению внебюджетной деятельностью занимается вопросами, связанными с коммерческой деятельностью Университета. Здесь согласовываются все надбавки к заработной плате работников, дополнительные премии и так далее.</w:t>
      </w:r>
    </w:p>
    <w:p w:rsidR="000D15F3" w:rsidRPr="00EC4130" w:rsidRDefault="000D15F3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 администрацию Университета направляются документы для подписания и утверждения руководством (проректорами).</w:t>
      </w:r>
    </w:p>
    <w:p w:rsidR="000D15F3" w:rsidRPr="00EC4130" w:rsidRDefault="00352D73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Важным направлением работы кадровой службы Санкт-Петербургского государственного политехнического университета является деятельность по документированию трудовых отношений. К особенностям ведения делопроизводства в кадровой службе можно также отнести использование </w:t>
      </w:r>
      <w:r w:rsidR="000D15F3" w:rsidRPr="00EC4130">
        <w:rPr>
          <w:rFonts w:ascii="Times New Roman" w:hAnsi="Times New Roman" w:cs="Times New Roman"/>
          <w:sz w:val="28"/>
          <w:szCs w:val="28"/>
        </w:rPr>
        <w:t>унифицированны</w:t>
      </w:r>
      <w:r w:rsidRPr="00EC4130">
        <w:rPr>
          <w:rFonts w:ascii="Times New Roman" w:hAnsi="Times New Roman" w:cs="Times New Roman"/>
          <w:sz w:val="28"/>
          <w:szCs w:val="28"/>
        </w:rPr>
        <w:t>х форм</w:t>
      </w:r>
      <w:r w:rsidR="000D15F3" w:rsidRPr="00EC4130">
        <w:rPr>
          <w:rFonts w:ascii="Times New Roman" w:hAnsi="Times New Roman" w:cs="Times New Roman"/>
          <w:sz w:val="28"/>
          <w:szCs w:val="28"/>
        </w:rPr>
        <w:t xml:space="preserve"> первичной учетной документации по учету труда и его оплаты, утвержденны</w:t>
      </w:r>
      <w:r w:rsidRPr="00EC4130">
        <w:rPr>
          <w:rFonts w:ascii="Times New Roman" w:hAnsi="Times New Roman" w:cs="Times New Roman"/>
          <w:sz w:val="28"/>
          <w:szCs w:val="28"/>
        </w:rPr>
        <w:t>х</w:t>
      </w:r>
      <w:r w:rsidR="000D15F3" w:rsidRPr="00EC4130">
        <w:rPr>
          <w:rFonts w:ascii="Times New Roman" w:hAnsi="Times New Roman" w:cs="Times New Roman"/>
          <w:sz w:val="28"/>
          <w:szCs w:val="28"/>
        </w:rPr>
        <w:t xml:space="preserve"> Постановлением Госкомстата от 05.01.2004 № 1 "Об утверждении унифицированных форм первичной учетной документации по учету труда и его оплаты":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 Т-1 "Приказ (распоряжение) о приеме работника на работу"</w:t>
      </w:r>
      <w:r w:rsidR="00795AD0" w:rsidRPr="00EC4130">
        <w:rPr>
          <w:rFonts w:ascii="Times New Roman" w:hAnsi="Times New Roman" w:cs="Times New Roman"/>
        </w:rPr>
        <w:t xml:space="preserve"> (п</w:t>
      </w:r>
      <w:r w:rsidR="00E4160C" w:rsidRPr="00EC4130">
        <w:rPr>
          <w:rFonts w:ascii="Times New Roman" w:hAnsi="Times New Roman" w:cs="Times New Roman"/>
        </w:rPr>
        <w:t>риложение 2)</w:t>
      </w:r>
      <w:r w:rsidRPr="00EC4130">
        <w:rPr>
          <w:rFonts w:ascii="Times New Roman" w:hAnsi="Times New Roman" w:cs="Times New Roman"/>
        </w:rPr>
        <w:t>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 Т-1а "Приказ (распоряжение) о приеме работников на работу";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 Т-2 "Личная карточка работника"</w:t>
      </w:r>
      <w:r w:rsidR="00E4160C" w:rsidRPr="00EC4130">
        <w:rPr>
          <w:rFonts w:ascii="Times New Roman" w:hAnsi="Times New Roman" w:cs="Times New Roman"/>
        </w:rPr>
        <w:t xml:space="preserve"> (</w:t>
      </w:r>
      <w:r w:rsidR="00795AD0" w:rsidRPr="00EC4130">
        <w:rPr>
          <w:rFonts w:ascii="Times New Roman" w:hAnsi="Times New Roman" w:cs="Times New Roman"/>
        </w:rPr>
        <w:t>п</w:t>
      </w:r>
      <w:r w:rsidR="00E4160C" w:rsidRPr="00EC4130">
        <w:rPr>
          <w:rFonts w:ascii="Times New Roman" w:hAnsi="Times New Roman" w:cs="Times New Roman"/>
        </w:rPr>
        <w:t>риложение 3)</w:t>
      </w:r>
      <w:r w:rsidRPr="00EC4130">
        <w:rPr>
          <w:rFonts w:ascii="Times New Roman" w:hAnsi="Times New Roman" w:cs="Times New Roman"/>
        </w:rPr>
        <w:t>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 Т-3 "Штатное расписание";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 Т-4 "Учетная карточка научного, научно-педагогического работника";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 Т-5 "Приказ (распоряжение) о переводе работника на другую работу";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 Т-5а "Приказ (распоряжение) о переводе работников на другую работу";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 Т-6 "Приказ (распоряжение) о предоставлении отпуска работнику";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 Т-6а "Приказ (распоряжение) о предоставлении отпуска работникам";</w:t>
      </w:r>
    </w:p>
    <w:p w:rsidR="000D15F3" w:rsidRPr="00EC4130" w:rsidRDefault="00C2600A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 Т-7 "График отпусков"</w:t>
      </w:r>
      <w:r w:rsidR="00795AD0" w:rsidRPr="00EC4130">
        <w:rPr>
          <w:rFonts w:ascii="Times New Roman" w:hAnsi="Times New Roman" w:cs="Times New Roman"/>
        </w:rPr>
        <w:t xml:space="preserve"> (п</w:t>
      </w:r>
      <w:r w:rsidR="00357B7C" w:rsidRPr="00EC4130">
        <w:rPr>
          <w:rFonts w:ascii="Times New Roman" w:hAnsi="Times New Roman" w:cs="Times New Roman"/>
        </w:rPr>
        <w:t>риложение 4)</w:t>
      </w:r>
      <w:r w:rsidR="00EF38B4" w:rsidRPr="00EC4130">
        <w:rPr>
          <w:rFonts w:ascii="Times New Roman" w:hAnsi="Times New Roman" w:cs="Times New Roman"/>
        </w:rPr>
        <w:t>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 Т-8 "Приказ (распоряжение) о прекращении; (расторжении) трудового договора с работником (увольнении)";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 Т-8а "Приказ (распоряжение) о прекращении (расторжении) трудового договора с работниками (увольнении);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 Т-9 "Приказ (распоряжение) о направлении работника в командировку";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 Т-9а "Приказ (распоряжение) о направлении работников в командировку";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 Т-10 "Командировочное удостоверение";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 Т-10а "Служебное задание для направления в командировку и отчет о его выполнении";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 Т-11 "Приказ (распоряжение) о поощрении работника";</w:t>
      </w:r>
    </w:p>
    <w:p w:rsidR="000D15F3" w:rsidRPr="00EC4130" w:rsidRDefault="000D15F3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№ Т-11а "Приказ (распоряжение) о поощрении работников".</w:t>
      </w:r>
    </w:p>
    <w:p w:rsidR="00352D73" w:rsidRPr="00EC4130" w:rsidRDefault="002B07F4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Для регистрации и учета всей документации, создаваемой и используемой в деятельности кадровой службы Университета, а также хранящейся в ней, используются книги учета и журналы. Например:</w:t>
      </w:r>
    </w:p>
    <w:p w:rsidR="002B07F4" w:rsidRPr="00EC4130" w:rsidRDefault="002B07F4" w:rsidP="00795A19">
      <w:pPr>
        <w:pStyle w:val="a4"/>
        <w:numPr>
          <w:ilvl w:val="0"/>
          <w:numId w:val="31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Книга учета приказов:</w:t>
      </w:r>
    </w:p>
    <w:p w:rsidR="002B07F4" w:rsidRPr="00EC4130" w:rsidRDefault="002B07F4" w:rsidP="00795A19">
      <w:pPr>
        <w:pStyle w:val="a4"/>
        <w:numPr>
          <w:ilvl w:val="1"/>
          <w:numId w:val="33"/>
        </w:numPr>
        <w:tabs>
          <w:tab w:val="clear" w:pos="2160"/>
          <w:tab w:val="num" w:pos="180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 приеме;</w:t>
      </w:r>
    </w:p>
    <w:p w:rsidR="002B07F4" w:rsidRPr="00EC4130" w:rsidRDefault="002B07F4" w:rsidP="00795A19">
      <w:pPr>
        <w:pStyle w:val="a4"/>
        <w:numPr>
          <w:ilvl w:val="1"/>
          <w:numId w:val="33"/>
        </w:numPr>
        <w:tabs>
          <w:tab w:val="clear" w:pos="2160"/>
          <w:tab w:val="num" w:pos="180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 предоставлении отпусков (учебных, за свой счет, основных оплачиваемых, дополнительных и т.д.);</w:t>
      </w:r>
    </w:p>
    <w:p w:rsidR="002B07F4" w:rsidRPr="00EC4130" w:rsidRDefault="002B07F4" w:rsidP="00795A19">
      <w:pPr>
        <w:pStyle w:val="a4"/>
        <w:numPr>
          <w:ilvl w:val="1"/>
          <w:numId w:val="33"/>
        </w:numPr>
        <w:tabs>
          <w:tab w:val="clear" w:pos="2160"/>
          <w:tab w:val="num" w:pos="180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 переводе;</w:t>
      </w:r>
    </w:p>
    <w:p w:rsidR="002B07F4" w:rsidRPr="00EC4130" w:rsidRDefault="002B07F4" w:rsidP="00795A19">
      <w:pPr>
        <w:pStyle w:val="a4"/>
        <w:numPr>
          <w:ilvl w:val="1"/>
          <w:numId w:val="33"/>
        </w:numPr>
        <w:tabs>
          <w:tab w:val="clear" w:pos="2160"/>
          <w:tab w:val="num" w:pos="180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Об увольнении;</w:t>
      </w:r>
    </w:p>
    <w:p w:rsidR="002B07F4" w:rsidRPr="00EC4130" w:rsidRDefault="002B07F4" w:rsidP="00795A19">
      <w:pPr>
        <w:pStyle w:val="a4"/>
        <w:numPr>
          <w:ilvl w:val="0"/>
          <w:numId w:val="3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Книга учета движения трудовых книжек и вкладышей к ним;</w:t>
      </w:r>
    </w:p>
    <w:p w:rsidR="002B07F4" w:rsidRPr="00EC4130" w:rsidRDefault="002B07F4" w:rsidP="00795A19">
      <w:pPr>
        <w:pStyle w:val="a4"/>
        <w:numPr>
          <w:ilvl w:val="0"/>
          <w:numId w:val="3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Книга учета личных заявлений сотрудников Университета;</w:t>
      </w:r>
    </w:p>
    <w:p w:rsidR="00264DCE" w:rsidRPr="00EC4130" w:rsidRDefault="00264DCE" w:rsidP="00795A19">
      <w:pPr>
        <w:pStyle w:val="a4"/>
        <w:numPr>
          <w:ilvl w:val="0"/>
          <w:numId w:val="3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Книга учета сотрудников принятых на работу;</w:t>
      </w:r>
    </w:p>
    <w:p w:rsidR="00264DCE" w:rsidRPr="00EC4130" w:rsidRDefault="00264DCE" w:rsidP="00795A19">
      <w:pPr>
        <w:pStyle w:val="a4"/>
        <w:numPr>
          <w:ilvl w:val="0"/>
          <w:numId w:val="3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Книга учета сотрудников уволенных с работы;</w:t>
      </w:r>
    </w:p>
    <w:p w:rsidR="002B07F4" w:rsidRPr="00EC4130" w:rsidRDefault="002B07F4" w:rsidP="00795A19">
      <w:pPr>
        <w:pStyle w:val="a4"/>
        <w:numPr>
          <w:ilvl w:val="0"/>
          <w:numId w:val="3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Книга регистрации больничных листов;</w:t>
      </w:r>
    </w:p>
    <w:p w:rsidR="002B07F4" w:rsidRPr="00EC4130" w:rsidRDefault="002B07F4" w:rsidP="00795A19">
      <w:pPr>
        <w:pStyle w:val="a4"/>
        <w:numPr>
          <w:ilvl w:val="0"/>
          <w:numId w:val="3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Книга учета личных дел;</w:t>
      </w:r>
    </w:p>
    <w:p w:rsidR="00264DCE" w:rsidRPr="00EC4130" w:rsidRDefault="00264DCE" w:rsidP="00795A19">
      <w:pPr>
        <w:pStyle w:val="a4"/>
        <w:numPr>
          <w:ilvl w:val="0"/>
          <w:numId w:val="3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Книга учета документов для служебного пользования;</w:t>
      </w:r>
    </w:p>
    <w:p w:rsidR="002B07F4" w:rsidRPr="00EC4130" w:rsidRDefault="002B07F4" w:rsidP="00795A19">
      <w:pPr>
        <w:pStyle w:val="a4"/>
        <w:numPr>
          <w:ilvl w:val="0"/>
          <w:numId w:val="3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Журнал выдачи личных дел во временное пользование;</w:t>
      </w:r>
    </w:p>
    <w:p w:rsidR="00264DCE" w:rsidRPr="00EC4130" w:rsidRDefault="00264DCE" w:rsidP="00795A19">
      <w:pPr>
        <w:pStyle w:val="a4"/>
        <w:numPr>
          <w:ilvl w:val="0"/>
          <w:numId w:val="3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Журнал учета исполнительных листов</w:t>
      </w:r>
    </w:p>
    <w:p w:rsidR="002B07F4" w:rsidRPr="00EC4130" w:rsidRDefault="002B07F4" w:rsidP="00795A19">
      <w:pPr>
        <w:pStyle w:val="a4"/>
        <w:numPr>
          <w:ilvl w:val="0"/>
          <w:numId w:val="33"/>
        </w:numPr>
        <w:tabs>
          <w:tab w:val="clear" w:pos="1514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И другие.</w:t>
      </w:r>
    </w:p>
    <w:p w:rsidR="002B07F4" w:rsidRPr="00EC4130" w:rsidRDefault="006F36CB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Другой особенностью в деятельности отдела кадров Санкт-Петербургского государственного политехнического университета является способ хранения документации.</w:t>
      </w:r>
    </w:p>
    <w:p w:rsidR="006F36CB" w:rsidRPr="00EC4130" w:rsidRDefault="006F36CB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Хранению непосредственно в отделе кадров Университета подлежат личные дела и личные карточки сотрудников, трудовые книжки, а также иные кадровые документы, необходимые для осуществления деятельности кадровой службы.</w:t>
      </w:r>
    </w:p>
    <w:p w:rsidR="00011ADE" w:rsidRPr="00EC4130" w:rsidRDefault="00011ADE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Особенностью является то, что документы на сотрудников профессорско-преподавательского состава хранятся отдельно от документов управленческо-вспомогательного персонала. Тоже касается регистрации и ведения учета этих документов.</w:t>
      </w:r>
    </w:p>
    <w:p w:rsidR="00011ADE" w:rsidRPr="00EC4130" w:rsidRDefault="00011ADE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Трудовые книжки ведутся на всех сотрудников Университета, кроме работающих по совместительству (на эту категорию работников трудовые книжки ведутся по основному месту работы). В обязанности инспекторов отдела кадров входит ведение, учет и хранение трудовых книжек и вкладышей к ним.</w:t>
      </w:r>
    </w:p>
    <w:p w:rsidR="00011ADE" w:rsidRPr="00EC4130" w:rsidRDefault="00011ADE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Хранятся трудовые книжки в специальных ящиках, которые находятся в металлических шкафах. Книжки расположены в алфавитном порядке. В этих же шкафах и таких же ящиках хранятся невостребованные книжки сотрудников уволенных с работы.</w:t>
      </w:r>
    </w:p>
    <w:p w:rsidR="006F36CB" w:rsidRPr="00EC4130" w:rsidRDefault="006F36CB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Личные дела заводятся не на всех сотрудников Университета, а только на </w:t>
      </w:r>
      <w:r w:rsidR="0087769E" w:rsidRPr="00EC4130">
        <w:rPr>
          <w:rFonts w:ascii="Times New Roman" w:hAnsi="Times New Roman" w:cs="Times New Roman"/>
        </w:rPr>
        <w:t xml:space="preserve">ведущих </w:t>
      </w:r>
      <w:r w:rsidRPr="00EC4130">
        <w:rPr>
          <w:rFonts w:ascii="Times New Roman" w:hAnsi="Times New Roman" w:cs="Times New Roman"/>
        </w:rPr>
        <w:t xml:space="preserve">работников профессорско-преподавательского состава, </w:t>
      </w:r>
      <w:r w:rsidR="0087769E" w:rsidRPr="00EC4130">
        <w:rPr>
          <w:rFonts w:ascii="Times New Roman" w:hAnsi="Times New Roman" w:cs="Times New Roman"/>
        </w:rPr>
        <w:t>руководящие должности управленческо-вспомо</w:t>
      </w:r>
      <w:r w:rsidR="00D04B59" w:rsidRPr="00EC4130">
        <w:rPr>
          <w:rFonts w:ascii="Times New Roman" w:hAnsi="Times New Roman" w:cs="Times New Roman"/>
        </w:rPr>
        <w:t>гат</w:t>
      </w:r>
      <w:r w:rsidR="0087769E" w:rsidRPr="00EC4130">
        <w:rPr>
          <w:rFonts w:ascii="Times New Roman" w:hAnsi="Times New Roman" w:cs="Times New Roman"/>
        </w:rPr>
        <w:t>ельного</w:t>
      </w:r>
      <w:r w:rsidR="00D04B59" w:rsidRPr="00EC4130">
        <w:rPr>
          <w:rFonts w:ascii="Times New Roman" w:hAnsi="Times New Roman" w:cs="Times New Roman"/>
        </w:rPr>
        <w:t xml:space="preserve"> </w:t>
      </w:r>
      <w:r w:rsidR="0087769E" w:rsidRPr="00EC4130">
        <w:rPr>
          <w:rFonts w:ascii="Times New Roman" w:hAnsi="Times New Roman" w:cs="Times New Roman"/>
        </w:rPr>
        <w:t>состава</w:t>
      </w:r>
      <w:r w:rsidR="00D04B59" w:rsidRPr="00EC4130">
        <w:rPr>
          <w:rFonts w:ascii="Times New Roman" w:hAnsi="Times New Roman" w:cs="Times New Roman"/>
        </w:rPr>
        <w:t xml:space="preserve"> и сотрудников</w:t>
      </w:r>
      <w:r w:rsidR="0087769E" w:rsidRPr="00EC4130">
        <w:rPr>
          <w:rFonts w:ascii="Times New Roman" w:hAnsi="Times New Roman" w:cs="Times New Roman"/>
        </w:rPr>
        <w:t xml:space="preserve"> администрации</w:t>
      </w:r>
      <w:r w:rsidR="00D04B59" w:rsidRPr="00EC4130">
        <w:rPr>
          <w:rFonts w:ascii="Times New Roman" w:hAnsi="Times New Roman" w:cs="Times New Roman"/>
        </w:rPr>
        <w:t>.</w:t>
      </w:r>
    </w:p>
    <w:p w:rsidR="00D04B59" w:rsidRPr="00EC4130" w:rsidRDefault="00D04B59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Хранятся личные дела в отдельном помещении, в специальных несгораемых металлических шкафах.</w:t>
      </w:r>
      <w:r w:rsidR="009170E2" w:rsidRPr="00EC4130">
        <w:rPr>
          <w:rFonts w:ascii="Times New Roman" w:hAnsi="Times New Roman" w:cs="Times New Roman"/>
        </w:rPr>
        <w:t xml:space="preserve"> Расположены они в алфавитном порядке (по первой букве фамилии сотрудника).</w:t>
      </w:r>
    </w:p>
    <w:p w:rsidR="009170E2" w:rsidRPr="00EC4130" w:rsidRDefault="009170E2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Учет и регистрация личных дел ведется в «Книге учета и алфавита личных дел». </w:t>
      </w:r>
    </w:p>
    <w:p w:rsidR="009170E2" w:rsidRPr="00EC4130" w:rsidRDefault="0087769E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Выдаются личные дела только для служебного пользования. Выдача производится под расписку в специальном журнале.</w:t>
      </w:r>
    </w:p>
    <w:p w:rsidR="00D04B59" w:rsidRPr="00EC4130" w:rsidRDefault="00D04B59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>На всех остальных работников Университета, кроме обслуживающего персонала, заводятся личные карточки, унифицированной формы № Т-2. Используются карт</w:t>
      </w:r>
      <w:r w:rsidR="0087769E" w:rsidRPr="00EC4130">
        <w:rPr>
          <w:rFonts w:ascii="Times New Roman" w:hAnsi="Times New Roman" w:cs="Times New Roman"/>
        </w:rPr>
        <w:t>очки старого и нового образцов. П</w:t>
      </w:r>
      <w:r w:rsidRPr="00EC4130">
        <w:rPr>
          <w:rFonts w:ascii="Times New Roman" w:hAnsi="Times New Roman" w:cs="Times New Roman"/>
        </w:rPr>
        <w:t xml:space="preserve">ри введение новых </w:t>
      </w:r>
      <w:r w:rsidR="0087769E" w:rsidRPr="00EC4130">
        <w:rPr>
          <w:rFonts w:ascii="Times New Roman" w:hAnsi="Times New Roman" w:cs="Times New Roman"/>
        </w:rPr>
        <w:t xml:space="preserve">карточки старого образца </w:t>
      </w:r>
      <w:r w:rsidRPr="00EC4130">
        <w:rPr>
          <w:rFonts w:ascii="Times New Roman" w:hAnsi="Times New Roman" w:cs="Times New Roman"/>
        </w:rPr>
        <w:t xml:space="preserve">не переписывались. Новые карточки не сильно отличаются от </w:t>
      </w:r>
      <w:r w:rsidR="0087769E" w:rsidRPr="00EC4130">
        <w:rPr>
          <w:rFonts w:ascii="Times New Roman" w:hAnsi="Times New Roman" w:cs="Times New Roman"/>
        </w:rPr>
        <w:t>предыдущих</w:t>
      </w:r>
      <w:r w:rsidRPr="00EC4130">
        <w:rPr>
          <w:rFonts w:ascii="Times New Roman" w:hAnsi="Times New Roman" w:cs="Times New Roman"/>
        </w:rPr>
        <w:t>: они из более плотной бумаги и чуть больше по размеру. Отрицательным моментом этого нововведения является то, что дополнения к карточкам старого образца используются новые, это неудобно при их хранении.</w:t>
      </w:r>
    </w:p>
    <w:p w:rsidR="0087769E" w:rsidRPr="00EC4130" w:rsidRDefault="0087769E" w:rsidP="00795A19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EC4130">
        <w:rPr>
          <w:rFonts w:ascii="Times New Roman" w:hAnsi="Times New Roman" w:cs="Times New Roman"/>
        </w:rPr>
        <w:t xml:space="preserve">Личные дела и личные карточки хранятся в отделе кадров в течение двух лет. Затем они передаются в архив Университета. Группа учета личных дел отвечает за правильную подготовку дел к передаче. Личные дела и карточки проверяются в соответствии с </w:t>
      </w:r>
      <w:r w:rsidR="004612DC" w:rsidRPr="00EC4130">
        <w:rPr>
          <w:rFonts w:ascii="Times New Roman" w:hAnsi="Times New Roman" w:cs="Times New Roman"/>
        </w:rPr>
        <w:t>книгами учета, на них проставляются номера, а затем по описи они передаются в архив.</w:t>
      </w:r>
    </w:p>
    <w:p w:rsidR="004612DC" w:rsidRPr="00EC4130" w:rsidRDefault="004612DC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Основой для формирования дел, их группировки, систематизации и учета, определения сроков их хранения и составления описей дел постоянного и временного (свыше 10 лет) хранения является номенклатура дел. Номенклатура дел Санкт-Петербургского государственного политехнического университета включает в себя следующие разделы: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Приказы и инструктивные письма Рособразования РФ по вопросам работы с кадрами. Копии.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Приказы ректора университета по личному составу. Копии.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Основания к приказам по личному составу.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Положение об отделе кадров.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Должностные инструкции сотрудников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Годовые статистические отчеты о наличии, учете, текучести и распределении кадров.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Квартальные статистические отчеты о наличии, учете, текучести и распределении кадров.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Утвержденное штатное расписание структурных подразделений. 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Личные дела.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Личные карточки преподавателей и сотрудников университета.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Списки профессорско-преподавательского состава, научных работников, административно-управленческого персонала.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Учетные карточки научных работников, специалистов с высшим и средним специальным образованием.</w:t>
      </w:r>
    </w:p>
    <w:p w:rsidR="004612DC" w:rsidRPr="00EC4130" w:rsidRDefault="004612DC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Документы о предоставлении работников университета к правительственным наградам</w:t>
      </w:r>
      <w:r w:rsidR="00264DCE" w:rsidRPr="00EC4130">
        <w:rPr>
          <w:rFonts w:ascii="Times New Roman" w:hAnsi="Times New Roman" w:cs="Times New Roman"/>
          <w:sz w:val="28"/>
          <w:szCs w:val="28"/>
        </w:rPr>
        <w:t xml:space="preserve"> (представления, анкеты, списки трудов).</w:t>
      </w:r>
    </w:p>
    <w:p w:rsidR="00264DCE" w:rsidRPr="00EC4130" w:rsidRDefault="00264DCE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Заявления о приеме на работу по совместительству.</w:t>
      </w:r>
    </w:p>
    <w:p w:rsidR="00264DCE" w:rsidRPr="00EC4130" w:rsidRDefault="00264DCE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Графики отпусков, заявления на отпуск.</w:t>
      </w:r>
    </w:p>
    <w:p w:rsidR="00264DCE" w:rsidRPr="00EC4130" w:rsidRDefault="00264DCE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Трудовые книжки преподавателей и сотрудников университета.</w:t>
      </w:r>
    </w:p>
    <w:p w:rsidR="00264DCE" w:rsidRPr="00EC4130" w:rsidRDefault="00264DCE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Копии приказов и основания к приказам на лиц, нарушивших трудовую дисциплину.</w:t>
      </w:r>
    </w:p>
    <w:p w:rsidR="00264DCE" w:rsidRPr="00EC4130" w:rsidRDefault="00264DCE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Документы для служебного пользования.</w:t>
      </w:r>
    </w:p>
    <w:p w:rsidR="00264DCE" w:rsidRPr="00EC4130" w:rsidRDefault="00264DCE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Копии приказов и представления на благодарность сотрудников.</w:t>
      </w:r>
    </w:p>
    <w:p w:rsidR="00264DCE" w:rsidRPr="00EC4130" w:rsidRDefault="00264DCE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Описи на дела, сданные в архив.</w:t>
      </w:r>
    </w:p>
    <w:p w:rsidR="00264DCE" w:rsidRPr="00EC4130" w:rsidRDefault="00264DCE" w:rsidP="00795A19">
      <w:pPr>
        <w:pStyle w:val="34"/>
        <w:numPr>
          <w:ilvl w:val="0"/>
          <w:numId w:val="35"/>
        </w:numPr>
        <w:tabs>
          <w:tab w:val="clear" w:pos="10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Акты об уничтожении дел.</w:t>
      </w:r>
    </w:p>
    <w:p w:rsidR="00264DCE" w:rsidRPr="00EC4130" w:rsidRDefault="00264DCE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А также некоторые другие. </w:t>
      </w:r>
    </w:p>
    <w:p w:rsidR="00264DCE" w:rsidRPr="00EC4130" w:rsidRDefault="004C69E7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Изучив основные</w:t>
      </w:r>
      <w:r w:rsidR="00264DCE" w:rsidRPr="00EC4130">
        <w:rPr>
          <w:rFonts w:ascii="Times New Roman" w:hAnsi="Times New Roman" w:cs="Times New Roman"/>
          <w:sz w:val="28"/>
          <w:szCs w:val="28"/>
        </w:rPr>
        <w:t xml:space="preserve"> положения номенклатуры дел Университета, можно сделать вывод о деятельности отдела кадров в целом. Все документы, указанные в номенклатуре не просто используются кадровой службой, но и непосредственно являются основой ее работы. Сотрудники отдела кадров </w:t>
      </w:r>
      <w:r w:rsidR="00011ADE" w:rsidRPr="00EC4130">
        <w:rPr>
          <w:rFonts w:ascii="Times New Roman" w:hAnsi="Times New Roman" w:cs="Times New Roman"/>
          <w:sz w:val="28"/>
          <w:szCs w:val="28"/>
        </w:rPr>
        <w:t>занимаются разработкой и ведением вопросов, которые эти документы регламентируют.</w:t>
      </w:r>
    </w:p>
    <w:p w:rsidR="00357B7C" w:rsidRPr="00EC4130" w:rsidRDefault="00357B7C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Для упрощения работы с документами в кадровой службе Санкт-Петербургского государственного политехнического университета используют автоматизированные системы. Учет документации ведется с помощью баз данных в Access. Так же облегчению трудовой деятельности работников отдела кадров способствует система под названием «Радость кадровика». Эта система позволяет ускорить процесс поиска необходимой информации и упорядочивает хранение данных.</w:t>
      </w:r>
    </w:p>
    <w:p w:rsidR="00357B7C" w:rsidRPr="00EC4130" w:rsidRDefault="00357B7C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Система предоставляет работникам отдела кадров следующие возможности:</w:t>
      </w:r>
    </w:p>
    <w:p w:rsidR="00357B7C" w:rsidRPr="00EC4130" w:rsidRDefault="00357B7C" w:rsidP="00795A19">
      <w:pPr>
        <w:pStyle w:val="34"/>
        <w:numPr>
          <w:ilvl w:val="0"/>
          <w:numId w:val="42"/>
        </w:numPr>
        <w:tabs>
          <w:tab w:val="clear" w:pos="1068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Оперативный доступ к информации о кадровом составе</w:t>
      </w:r>
      <w:r w:rsidR="00A627A4" w:rsidRPr="00EC4130">
        <w:rPr>
          <w:rFonts w:ascii="Times New Roman" w:hAnsi="Times New Roman" w:cs="Times New Roman"/>
          <w:sz w:val="28"/>
          <w:szCs w:val="28"/>
        </w:rPr>
        <w:t>.</w:t>
      </w:r>
    </w:p>
    <w:p w:rsidR="00357B7C" w:rsidRPr="00EC4130" w:rsidRDefault="00357B7C" w:rsidP="00795A19">
      <w:pPr>
        <w:pStyle w:val="34"/>
        <w:numPr>
          <w:ilvl w:val="0"/>
          <w:numId w:val="42"/>
        </w:numPr>
        <w:tabs>
          <w:tab w:val="clear" w:pos="1068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Получение сведений о всех назначениях работника в пределах предприятия, а также о всех приказах, касающихся этого человека.</w:t>
      </w:r>
    </w:p>
    <w:p w:rsidR="00357B7C" w:rsidRPr="00EC4130" w:rsidRDefault="00357B7C" w:rsidP="00795A19">
      <w:pPr>
        <w:pStyle w:val="34"/>
        <w:numPr>
          <w:ilvl w:val="0"/>
          <w:numId w:val="42"/>
        </w:numPr>
        <w:tabs>
          <w:tab w:val="clear" w:pos="1068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Подготовка и издание приказов.</w:t>
      </w:r>
    </w:p>
    <w:p w:rsidR="00357B7C" w:rsidRPr="00EC4130" w:rsidRDefault="00357B7C" w:rsidP="00795A19">
      <w:pPr>
        <w:pStyle w:val="34"/>
        <w:numPr>
          <w:ilvl w:val="0"/>
          <w:numId w:val="42"/>
        </w:numPr>
        <w:tabs>
          <w:tab w:val="clear" w:pos="1068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Изменение штатного расписания, получение информации о ставках, вакансиях, внештатных работниках и занятых должностях.</w:t>
      </w:r>
    </w:p>
    <w:p w:rsidR="00A627A4" w:rsidRPr="00EC4130" w:rsidRDefault="00357B7C" w:rsidP="00795A19">
      <w:pPr>
        <w:pStyle w:val="34"/>
        <w:numPr>
          <w:ilvl w:val="0"/>
          <w:numId w:val="42"/>
        </w:numPr>
        <w:tabs>
          <w:tab w:val="clear" w:pos="1068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Подготовка аналитических данных, получение стандартных форм отчетности и различного вида документов</w:t>
      </w:r>
      <w:r w:rsidR="00A627A4" w:rsidRPr="00EC4130">
        <w:rPr>
          <w:rFonts w:ascii="Times New Roman" w:hAnsi="Times New Roman" w:cs="Times New Roman"/>
          <w:sz w:val="28"/>
          <w:szCs w:val="28"/>
        </w:rPr>
        <w:t>.</w:t>
      </w:r>
    </w:p>
    <w:p w:rsidR="00357B7C" w:rsidRPr="00EC4130" w:rsidRDefault="00357B7C" w:rsidP="00795A19">
      <w:pPr>
        <w:pStyle w:val="34"/>
        <w:numPr>
          <w:ilvl w:val="0"/>
          <w:numId w:val="42"/>
        </w:numPr>
        <w:tabs>
          <w:tab w:val="clear" w:pos="1068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Все сведения хранятся в единой информационной базе, что обеспечивает оперативный доступ к ним с нескольких рабочих мест и параллельную работу в системе нескольких человек.</w:t>
      </w:r>
    </w:p>
    <w:p w:rsidR="00A627A4" w:rsidRPr="00EC4130" w:rsidRDefault="00A627A4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Однако программу «Радость кадровика» нельзя назвать идеальной. Эта система хоть и проверенная временем и уже довольно привычная для сотрудников отдела кадров Университета, но тем не менее морально устаревшая для современного уровня развития автоматизированных технологий. Для учета, регистрации документов и хранении информации можно порекомендовать более новые и усовершенствованные программы, такие как Lotus Domino или EDMS (</w:t>
      </w:r>
      <w:r w:rsidRPr="00EC4130">
        <w:rPr>
          <w:rFonts w:ascii="Times New Roman" w:hAnsi="Times New Roman" w:cs="Times New Roman"/>
          <w:sz w:val="28"/>
          <w:szCs w:val="28"/>
          <w:lang w:val="en-US"/>
        </w:rPr>
        <w:t>Electronic</w:t>
      </w:r>
      <w:r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EC4130">
        <w:rPr>
          <w:rFonts w:ascii="Times New Roman" w:hAnsi="Times New Roman" w:cs="Times New Roman"/>
          <w:sz w:val="28"/>
          <w:szCs w:val="28"/>
        </w:rPr>
        <w:t xml:space="preserve">). Что касается систем, предназначенных непосредственно для кадровых служб, здесь тоже прогресс не стоит на месте. </w:t>
      </w:r>
      <w:r w:rsidR="00EE6D56" w:rsidRPr="00EC4130">
        <w:rPr>
          <w:rFonts w:ascii="Times New Roman" w:hAnsi="Times New Roman" w:cs="Times New Roman"/>
          <w:sz w:val="28"/>
          <w:szCs w:val="28"/>
        </w:rPr>
        <w:t>Р</w:t>
      </w:r>
      <w:r w:rsidRPr="00EC4130">
        <w:rPr>
          <w:rFonts w:ascii="Times New Roman" w:hAnsi="Times New Roman" w:cs="Times New Roman"/>
          <w:sz w:val="28"/>
          <w:szCs w:val="28"/>
        </w:rPr>
        <w:t xml:space="preserve">асширенными функциональными возможностями и самыми последними разработками обладают </w:t>
      </w:r>
      <w:r w:rsidR="00EE6D56" w:rsidRPr="00EC4130">
        <w:rPr>
          <w:rFonts w:ascii="Times New Roman" w:hAnsi="Times New Roman" w:cs="Times New Roman"/>
          <w:sz w:val="28"/>
          <w:szCs w:val="28"/>
        </w:rPr>
        <w:t>"АиТ:\Управление персоналом" и Boss-кадровик. Эти современные автоматизированные системы обеспечивают эффективную и удобную работу по документированию и управлению персоналом</w:t>
      </w:r>
    </w:p>
    <w:p w:rsidR="00EF38B4" w:rsidRPr="00EC4130" w:rsidRDefault="002F190F" w:rsidP="00795A19">
      <w:pPr>
        <w:pStyle w:val="1"/>
        <w:tabs>
          <w:tab w:val="left" w:pos="684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br w:type="page"/>
      </w:r>
      <w:bookmarkStart w:id="26" w:name="_Toc201065342"/>
      <w:r w:rsidRPr="00EC4130">
        <w:rPr>
          <w:rFonts w:ascii="Times New Roman" w:hAnsi="Times New Roman" w:cs="Times New Roman"/>
          <w:sz w:val="28"/>
          <w:szCs w:val="28"/>
        </w:rPr>
        <w:t>ЗАКЛЮЧЕНИЕ</w:t>
      </w:r>
      <w:bookmarkEnd w:id="26"/>
    </w:p>
    <w:p w:rsidR="007104FC" w:rsidRPr="00EC4130" w:rsidRDefault="007104FC" w:rsidP="007104F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F38B4" w:rsidRPr="00EC4130" w:rsidRDefault="004C69E7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Анализ основных направлений деятельности сотрудников отдела кадров Санкт-Петербургского государственного политехнического университета позволил выявить некоторые особенности ведения делопроизводства в кадровой службе:</w:t>
      </w:r>
    </w:p>
    <w:p w:rsidR="004C69E7" w:rsidRPr="00EC4130" w:rsidRDefault="001B3BFB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1.</w:t>
      </w:r>
      <w:r w:rsidR="0061582D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="004C69E7" w:rsidRPr="00EC4130">
        <w:rPr>
          <w:rFonts w:ascii="Times New Roman" w:hAnsi="Times New Roman" w:cs="Times New Roman"/>
          <w:sz w:val="28"/>
          <w:szCs w:val="28"/>
        </w:rPr>
        <w:t>В основе работы кадровой службы Университета стоит разделение состава его сотрудников на профессорско-преподавательский состав и управленческо-вспомогательный персонал. На этом принципе построено все ведение кадрово</w:t>
      </w:r>
      <w:r w:rsidRPr="00EC4130">
        <w:rPr>
          <w:rFonts w:ascii="Times New Roman" w:hAnsi="Times New Roman" w:cs="Times New Roman"/>
          <w:sz w:val="28"/>
          <w:szCs w:val="28"/>
        </w:rPr>
        <w:t>го делопроизводства.</w:t>
      </w:r>
    </w:p>
    <w:p w:rsidR="001B3BFB" w:rsidRPr="00EC4130" w:rsidRDefault="001B3BFB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2. Важной особенностью является четкое разделение обязанностей между сотрудниками отдела кадров. Каждый несет ответственность за определенное направление деятельности отдела, что сводит к минимуму риск разглашения конфиденциальной информации и способствует направленной работе над определенными вопросами.</w:t>
      </w:r>
    </w:p>
    <w:p w:rsidR="001B3BFB" w:rsidRPr="00EC4130" w:rsidRDefault="001B3BFB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3. Отдел кадров взаимодействует с другими структурными подразделениями Университета, кроме того все они взаимосвязаны и взаимозависимы. Таким образом, в управлении работой с персоналом задействованы практически все отделы, но документирование занимается исключительно кадровая служба.</w:t>
      </w:r>
    </w:p>
    <w:p w:rsidR="001B3BFB" w:rsidRPr="00EC4130" w:rsidRDefault="001B3BFB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4. В кадровом делопроизводстве используются преимущественно документы унифицированных форм. Это обусловлено большой степенью важности оформления и ведения кадровой документации.</w:t>
      </w:r>
    </w:p>
    <w:p w:rsidR="001B3BFB" w:rsidRPr="00EC4130" w:rsidRDefault="001B3BFB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5. Принцип разделения состава работников соблюдается при учете и регистрации документов. Кроме того в кадровом делопроизводстве недостаточно двух-трех книг и журналов для учета. Как показывает изучение работы кадровой службы Университета, их необходимо намного больше. Это особенность связана с разнообразием и множеством кадровых документов, каждый вид которого независим от других и требует особого отношения при работе с ним.</w:t>
      </w:r>
    </w:p>
    <w:p w:rsidR="001B3BFB" w:rsidRPr="00EC4130" w:rsidRDefault="001B3BFB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6. </w:t>
      </w:r>
      <w:r w:rsidR="00E76B77" w:rsidRPr="00EC4130">
        <w:rPr>
          <w:rFonts w:ascii="Times New Roman" w:hAnsi="Times New Roman" w:cs="Times New Roman"/>
          <w:sz w:val="28"/>
          <w:szCs w:val="28"/>
        </w:rPr>
        <w:t>В кадровом делопроизводстве хранению документов уделяется особое внимание, что обуславливается важностью заключенной в них информации и передачей на дальнейшее хранение.</w:t>
      </w:r>
    </w:p>
    <w:p w:rsidR="00E76B77" w:rsidRPr="00EC4130" w:rsidRDefault="00E76B77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7. Кроме того весь процесс кадрового учитывает вопрос защиты персональных данных работников. Сотрудники отдела кадров непосредственно связаны в своей работе с подобного рода информацией, что требует от них компетенции в вопросах законодательства и, конечно же, аккуратного и точного ведения делопроизводства.</w:t>
      </w:r>
    </w:p>
    <w:p w:rsidR="00EE6D56" w:rsidRPr="00EC4130" w:rsidRDefault="00EE6D56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8. Использование современных автоматизированных технологий, специально предназначенных для работы кадровых служб.</w:t>
      </w:r>
      <w:r w:rsidR="004963A2" w:rsidRPr="00EC4130">
        <w:rPr>
          <w:rFonts w:ascii="Times New Roman" w:hAnsi="Times New Roman" w:cs="Times New Roman"/>
          <w:sz w:val="28"/>
          <w:szCs w:val="28"/>
        </w:rPr>
        <w:t xml:space="preserve"> Например: «Радость кадровика», "АиТ:\Управление персоналом" и Boss-кадровик. </w:t>
      </w:r>
    </w:p>
    <w:p w:rsidR="00E76B77" w:rsidRPr="00EC4130" w:rsidRDefault="00E76B77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Установленные в результате преддипломной практики особенности основных направлений деятельности сотрудников отдела кадров Санкт-Петербургского государственного политехнического университета относятся к кадровым службам в любых организациях. Такой вывод позволило сделать изучение теоретического материала.</w:t>
      </w:r>
      <w:r w:rsidR="007104FC" w:rsidRPr="00EC4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02B" w:rsidRPr="00EC4130" w:rsidRDefault="0042302B" w:rsidP="00795A19">
      <w:pPr>
        <w:pStyle w:val="3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35" w:rsidRPr="00EC4130" w:rsidRDefault="00A22ED8" w:rsidP="007104F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br w:type="page"/>
      </w:r>
      <w:bookmarkStart w:id="27" w:name="_Toc201065343"/>
      <w:r w:rsidR="0042302B" w:rsidRPr="00EC413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27"/>
    </w:p>
    <w:p w:rsidR="007104FC" w:rsidRPr="00EC4130" w:rsidRDefault="007104FC" w:rsidP="007104F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3F6A" w:rsidRPr="00EC4130" w:rsidRDefault="005D004F" w:rsidP="007104FC">
      <w:pPr>
        <w:numPr>
          <w:ilvl w:val="0"/>
          <w:numId w:val="39"/>
        </w:numPr>
        <w:tabs>
          <w:tab w:val="clear" w:pos="144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Федеральный закон «</w:t>
      </w:r>
      <w:r w:rsidR="00BE4C7F" w:rsidRPr="00EC4130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</w:t>
      </w:r>
      <w:r w:rsidRPr="00EC4130">
        <w:rPr>
          <w:rFonts w:ascii="Times New Roman" w:hAnsi="Times New Roman" w:cs="Times New Roman"/>
          <w:sz w:val="28"/>
          <w:szCs w:val="28"/>
        </w:rPr>
        <w:t>ях и о защите информации»</w:t>
      </w:r>
      <w:r w:rsidR="00BE4C7F" w:rsidRPr="00EC4130">
        <w:rPr>
          <w:rFonts w:ascii="Times New Roman" w:hAnsi="Times New Roman" w:cs="Times New Roman"/>
          <w:sz w:val="28"/>
          <w:szCs w:val="28"/>
        </w:rPr>
        <w:t xml:space="preserve"> от 27.07.2006 № 149-ФЗ.</w:t>
      </w:r>
    </w:p>
    <w:p w:rsidR="00BE4C7F" w:rsidRPr="00EC4130" w:rsidRDefault="00BE4C7F" w:rsidP="007104FC">
      <w:pPr>
        <w:numPr>
          <w:ilvl w:val="0"/>
          <w:numId w:val="39"/>
        </w:numPr>
        <w:tabs>
          <w:tab w:val="clear" w:pos="144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Трудовой кодекс РФ. Текст с изменениями и дополнениями на 1 сентября 2007 года. – М.:Эксмо, 2007. – 272 с.</w:t>
      </w:r>
    </w:p>
    <w:p w:rsidR="00BE4C7F" w:rsidRPr="00EC4130" w:rsidRDefault="00BE4C7F" w:rsidP="007104FC">
      <w:pPr>
        <w:numPr>
          <w:ilvl w:val="0"/>
          <w:numId w:val="39"/>
        </w:numPr>
        <w:tabs>
          <w:tab w:val="clear" w:pos="144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Постановление Правительства РФ от 16.04.2003 № 225 «О трудовых книжках».</w:t>
      </w:r>
    </w:p>
    <w:p w:rsidR="00DB3F6A" w:rsidRPr="00EC4130" w:rsidRDefault="00DB3F6A" w:rsidP="007104FC">
      <w:pPr>
        <w:numPr>
          <w:ilvl w:val="0"/>
          <w:numId w:val="39"/>
        </w:numPr>
        <w:tabs>
          <w:tab w:val="clear" w:pos="144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Общероссийский классификатор управленческой документации. ОК 011-93. Утв. Постановлением Госстандарта РФ от 30.12.1993 N 299</w:t>
      </w:r>
      <w:bookmarkStart w:id="28" w:name="p15"/>
      <w:bookmarkEnd w:id="28"/>
      <w:r w:rsidRPr="00EC4130">
        <w:rPr>
          <w:rFonts w:ascii="Times New Roman" w:hAnsi="Times New Roman" w:cs="Times New Roman"/>
          <w:sz w:val="28"/>
          <w:szCs w:val="28"/>
        </w:rPr>
        <w:t>. Ред. от 27.12.2007.</w:t>
      </w:r>
    </w:p>
    <w:p w:rsidR="00793335" w:rsidRPr="00EC4130" w:rsidRDefault="00BE4C7F" w:rsidP="007104FC">
      <w:pPr>
        <w:numPr>
          <w:ilvl w:val="0"/>
          <w:numId w:val="39"/>
        </w:numPr>
        <w:tabs>
          <w:tab w:val="clear" w:pos="144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Инструкция по заполнению трудовых книжек от 10.10.2003 № 69.</w:t>
      </w:r>
    </w:p>
    <w:p w:rsidR="00793335" w:rsidRPr="00EC4130" w:rsidRDefault="00793335" w:rsidP="007104FC">
      <w:pPr>
        <w:numPr>
          <w:ilvl w:val="0"/>
          <w:numId w:val="39"/>
        </w:numPr>
        <w:tabs>
          <w:tab w:val="clear" w:pos="144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Вялова Л.М. Документационное обеспечение деятельности кадровой службы. Учебное пособие для среднего профессионального образования – М.: Издательский дом «Академия», 2007.</w:t>
      </w:r>
    </w:p>
    <w:p w:rsidR="00793335" w:rsidRPr="00EC4130" w:rsidRDefault="00793335" w:rsidP="007104FC">
      <w:pPr>
        <w:numPr>
          <w:ilvl w:val="0"/>
          <w:numId w:val="39"/>
        </w:numPr>
        <w:tabs>
          <w:tab w:val="clear" w:pos="144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Грудцына Л.Ю. Кадровик. 2-е изд., дополненное и переработанное. – М.: Эксмо, 2007. – 304 с.</w:t>
      </w:r>
    </w:p>
    <w:p w:rsidR="00793335" w:rsidRPr="00EC4130" w:rsidRDefault="00793335" w:rsidP="007104FC">
      <w:pPr>
        <w:numPr>
          <w:ilvl w:val="0"/>
          <w:numId w:val="39"/>
        </w:numPr>
        <w:tabs>
          <w:tab w:val="clear" w:pos="144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Кирсанова М.В. Трудовая книжка: новые правила ведения и хранения. 2-е изд., стер. – М.: Изд-во ОМЕГА-Л, 2006. – 58 с.</w:t>
      </w:r>
    </w:p>
    <w:p w:rsidR="00793335" w:rsidRPr="00EC4130" w:rsidRDefault="00793335" w:rsidP="007104FC">
      <w:pPr>
        <w:numPr>
          <w:ilvl w:val="0"/>
          <w:numId w:val="39"/>
        </w:numPr>
        <w:tabs>
          <w:tab w:val="clear" w:pos="144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Красавин А.С. Документирование трудовой деятельности работников. - М.: И</w:t>
      </w:r>
      <w:r w:rsidR="00835D15" w:rsidRPr="00EC4130">
        <w:rPr>
          <w:rFonts w:ascii="Times New Roman" w:hAnsi="Times New Roman" w:cs="Times New Roman"/>
          <w:sz w:val="28"/>
          <w:szCs w:val="28"/>
        </w:rPr>
        <w:t>НФРА-М, 2006</w:t>
      </w:r>
      <w:r w:rsidRPr="00EC4130">
        <w:rPr>
          <w:rFonts w:ascii="Times New Roman" w:hAnsi="Times New Roman" w:cs="Times New Roman"/>
          <w:sz w:val="28"/>
          <w:szCs w:val="28"/>
        </w:rPr>
        <w:t>.</w:t>
      </w:r>
    </w:p>
    <w:p w:rsidR="00793335" w:rsidRPr="00EC4130" w:rsidRDefault="00793335" w:rsidP="007104FC">
      <w:pPr>
        <w:numPr>
          <w:ilvl w:val="0"/>
          <w:numId w:val="39"/>
        </w:numPr>
        <w:tabs>
          <w:tab w:val="clear" w:pos="144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 Кузнецова Т.В., Кузнецов С.Л. Кадровое делопроизводство. – М.: ООО «Интел-синтез АПР», 2005.</w:t>
      </w:r>
    </w:p>
    <w:p w:rsidR="00793335" w:rsidRPr="00EC4130" w:rsidRDefault="00793335" w:rsidP="007104FC">
      <w:pPr>
        <w:numPr>
          <w:ilvl w:val="0"/>
          <w:numId w:val="39"/>
        </w:numPr>
        <w:tabs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 Пустозерова В.М. Все приказы по кадрам и сопровождающие документы. – М.: Книга сервис, 2006. – 144с.</w:t>
      </w:r>
    </w:p>
    <w:p w:rsidR="00793335" w:rsidRPr="00EC4130" w:rsidRDefault="00793335" w:rsidP="007104FC">
      <w:pPr>
        <w:numPr>
          <w:ilvl w:val="0"/>
          <w:numId w:val="39"/>
        </w:numPr>
        <w:tabs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 Рогожин М.Ю. Делопроизводство в кадровой службе. – М.: Велби, 2006. – 776 с.</w:t>
      </w:r>
    </w:p>
    <w:p w:rsidR="00887393" w:rsidRPr="00EC4130" w:rsidRDefault="00793335" w:rsidP="007104FC">
      <w:pPr>
        <w:numPr>
          <w:ilvl w:val="0"/>
          <w:numId w:val="39"/>
        </w:numPr>
        <w:tabs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 xml:space="preserve"> Санкина Л.В. Справочник по кадровому делопроизводству. Издание 3-е, дополненное и переработанное. – М.: М ЦФР, 2003.</w:t>
      </w:r>
    </w:p>
    <w:p w:rsidR="00793335" w:rsidRPr="00EC4130" w:rsidRDefault="00887393" w:rsidP="007104FC">
      <w:pPr>
        <w:pStyle w:val="1"/>
        <w:tabs>
          <w:tab w:val="left" w:pos="180"/>
          <w:tab w:val="left" w:pos="360"/>
          <w:tab w:val="left" w:pos="540"/>
          <w:tab w:val="left" w:pos="90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br w:type="page"/>
      </w:r>
      <w:bookmarkStart w:id="29" w:name="_Toc201065344"/>
      <w:r w:rsidR="00552CDD" w:rsidRPr="00EC4130">
        <w:rPr>
          <w:rFonts w:ascii="Times New Roman" w:hAnsi="Times New Roman" w:cs="Times New Roman"/>
          <w:sz w:val="28"/>
          <w:szCs w:val="28"/>
        </w:rPr>
        <w:t>Приложение 1</w:t>
      </w:r>
      <w:bookmarkEnd w:id="29"/>
    </w:p>
    <w:p w:rsidR="007104FC" w:rsidRPr="00EC4130" w:rsidRDefault="007104FC" w:rsidP="007104F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52CDD" w:rsidRPr="00EC4130" w:rsidRDefault="00552CDD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Структура отдела кадров</w:t>
      </w:r>
      <w:r w:rsidR="007104FC" w:rsidRPr="00EC4130">
        <w:rPr>
          <w:rFonts w:ascii="Times New Roman" w:hAnsi="Times New Roman" w:cs="Times New Roman"/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Санкт-Петербургского государственного политехнического университета</w:t>
      </w:r>
    </w:p>
    <w:p w:rsidR="00552CDD" w:rsidRPr="00EC4130" w:rsidRDefault="00552CDD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CDD" w:rsidRPr="00EC4130" w:rsidRDefault="000F4879" w:rsidP="00795A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2" editas="canvas" style="width:459pt;height:594pt;mso-position-horizontal-relative:char;mso-position-vertical-relative:line" coordorigin="2362,1431" coordsize="7200,91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362;top:1431;width:7200;height:9198" o:preferrelative="f">
              <v:fill o:detectmouseclick="t"/>
              <v:path o:extrusionok="t" o:connecttype="none"/>
              <o:lock v:ext="edit" text="t"/>
            </v:shape>
            <v:rect id="_x0000_s1034" style="position:absolute;left:4903;top:1849;width:2400;height:697"/>
            <v:rect id="_x0000_s1035" style="position:absolute;left:5186;top:3103;width:1691;height:557"/>
            <v:rect id="_x0000_s1036" style="position:absolute;left:2786;top:4358;width:2258;height:975"/>
            <v:rect id="_x0000_s1037" style="position:absolute;left:7021;top:4358;width:2117;height:975"/>
            <v:rect id="_x0000_s1038" style="position:absolute;left:3068;top:5751;width:1835;height:558"/>
            <v:rect id="_x0000_s1039" style="position:absolute;left:7303;top:5751;width:1694;height:558"/>
            <v:rect id="_x0000_s1040" style="position:absolute;left:5327;top:8817;width:1976;height:836"/>
            <v:rect id="_x0000_s1041" style="position:absolute;left:3209;top:7006;width:2400;height:1114"/>
            <v:rect id="_x0000_s1042" style="position:absolute;left:7021;top:7006;width:1976;height:111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5044;top:1849;width:2118;height:697" filled="f" stroked="f">
              <v:textbox>
                <w:txbxContent>
                  <w:p w:rsidR="007104FC" w:rsidRPr="007104FC" w:rsidRDefault="007104FC" w:rsidP="00552CDD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104FC">
                      <w:rPr>
                        <w:rFonts w:ascii="Times New Roman" w:hAnsi="Times New Roman" w:cs="Times New Roman"/>
                        <w:b/>
                        <w:bCs/>
                      </w:rPr>
                      <w:t>Начальник отдела кадров</w:t>
                    </w:r>
                  </w:p>
                </w:txbxContent>
              </v:textbox>
            </v:shape>
            <v:shape id="_x0000_s1044" type="#_x0000_t202" style="position:absolute;left:5327;top:3103;width:1411;height:420" filled="f" stroked="f">
              <v:textbox>
                <w:txbxContent>
                  <w:p w:rsidR="007104FC" w:rsidRPr="00552CDD" w:rsidRDefault="007104FC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52CD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Заместитель</w:t>
                    </w:r>
                  </w:p>
                </w:txbxContent>
              </v:textbox>
            </v:shape>
            <v:shape id="_x0000_s1045" type="#_x0000_t202" style="position:absolute;left:2927;top:4358;width:1976;height:977" filled="f" stroked="f">
              <v:textbox>
                <w:txbxContent>
                  <w:p w:rsidR="007104FC" w:rsidRPr="000E3240" w:rsidRDefault="007104FC" w:rsidP="000E3240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Сектор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профессорско-преподавательского состава</w:t>
                    </w:r>
                  </w:p>
                </w:txbxContent>
              </v:textbox>
            </v:shape>
            <v:shape id="_x0000_s1046" type="#_x0000_t202" style="position:absolute;left:7162;top:4358;width:1835;height:1115" filled="f" stroked="f">
              <v:textbox>
                <w:txbxContent>
                  <w:p w:rsidR="007104FC" w:rsidRPr="000E3240" w:rsidRDefault="007104FC" w:rsidP="000E3240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Сектор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упрвленческо-вспомогательного персонала</w:t>
                    </w:r>
                  </w:p>
                </w:txbxContent>
              </v:textbox>
            </v:shape>
            <v:shape id="_x0000_s1047" type="#_x0000_t202" style="position:absolute;left:7303;top:5751;width:1694;height:696" filled="f" stroked="f">
              <v:textbox>
                <w:txbxContent>
                  <w:p w:rsidR="007104FC" w:rsidRPr="000E3240" w:rsidRDefault="007104FC" w:rsidP="000E3240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Инспекторы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отдела кадров</w:t>
                    </w:r>
                  </w:p>
                </w:txbxContent>
              </v:textbox>
            </v:shape>
            <v:shape id="_x0000_s1048" type="#_x0000_t202" style="position:absolute;left:7021;top:7006;width:1835;height:975" filled="f" stroked="f">
              <v:textbox>
                <w:txbxContent>
                  <w:p w:rsidR="007104FC" w:rsidRPr="000E3240" w:rsidRDefault="007104FC" w:rsidP="000E3240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Группа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оформления пенсий и государственных наград</w:t>
                    </w:r>
                  </w:p>
                </w:txbxContent>
              </v:textbox>
            </v:shape>
            <v:shape id="_x0000_s1049" type="#_x0000_t202" style="position:absolute;left:5468;top:8817;width:1693;height:697" filled="f" stroked="f">
              <v:textbox>
                <w:txbxContent>
                  <w:p w:rsidR="007104FC" w:rsidRPr="000E3240" w:rsidRDefault="007104FC" w:rsidP="000E3240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Группа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учета личных дел</w:t>
                    </w:r>
                  </w:p>
                </w:txbxContent>
              </v:textbox>
            </v:shape>
            <v:shape id="_x0000_s1050" type="#_x0000_t202" style="position:absolute;left:3068;top:5751;width:1694;height:696" filled="f" stroked="f">
              <v:textbox>
                <w:txbxContent>
                  <w:p w:rsidR="007104FC" w:rsidRPr="000E3240" w:rsidRDefault="007104FC" w:rsidP="000E3240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Инспекторы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отдела кадров</w:t>
                    </w:r>
                  </w:p>
                </w:txbxContent>
              </v:textbox>
            </v:shape>
            <v:shape id="_x0000_s1051" type="#_x0000_t202" style="position:absolute;left:3350;top:7006;width:2118;height:1116" filled="f" stroked="f">
              <v:textbox>
                <w:txbxContent>
                  <w:p w:rsidR="007104FC" w:rsidRPr="000E3240" w:rsidRDefault="007104FC" w:rsidP="000E3240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руппа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оформления отпус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ков,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0E324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поощрений и дисциплинарных взысканий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2" type="#_x0000_t67" style="position:absolute;left:6033;top:2685;width:141;height:279"/>
            <v:line id="_x0000_s1053" style="position:absolute;flip:x" from="5044,3800" to="5468,4218">
              <v:stroke endarrow="block"/>
            </v:line>
            <v:line id="_x0000_s1054" style="position:absolute" from="6738,3800" to="7162,4218">
              <v:stroke endarrow="block"/>
            </v:line>
            <v:line id="_x0000_s1055" style="position:absolute;flip:x" from="5186,3940" to="5750,6587">
              <v:stroke endarrow="block"/>
            </v:line>
            <v:line id="_x0000_s1056" style="position:absolute" from="6456,3940" to="7021,6586">
              <v:stroke endarrow="block"/>
            </v:line>
            <v:line id="_x0000_s1057" style="position:absolute" from="6174,4079" to="6174,8539">
              <v:stroke endarrow="block"/>
            </v:line>
            <v:line id="_x0000_s1058" style="position:absolute" from="3915,5333" to="3916,5612">
              <v:stroke endarrow="block"/>
            </v:line>
            <v:line id="_x0000_s1059" style="position:absolute" from="8150,5333" to="8150,5612">
              <v:stroke endarrow="block"/>
            </v:line>
            <w10:wrap type="none"/>
            <w10:anchorlock/>
          </v:group>
        </w:pict>
      </w:r>
    </w:p>
    <w:p w:rsidR="00887393" w:rsidRPr="00EC4130" w:rsidRDefault="00887393" w:rsidP="00795A1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br w:type="page"/>
      </w:r>
      <w:bookmarkStart w:id="30" w:name="_Toc201065345"/>
      <w:r w:rsidR="000E3240" w:rsidRPr="00EC4130">
        <w:rPr>
          <w:rFonts w:ascii="Times New Roman" w:hAnsi="Times New Roman" w:cs="Times New Roman"/>
          <w:sz w:val="28"/>
          <w:szCs w:val="28"/>
        </w:rPr>
        <w:t>Приложение 2</w:t>
      </w:r>
      <w:bookmarkEnd w:id="30"/>
    </w:p>
    <w:p w:rsidR="007104FC" w:rsidRPr="00EC4130" w:rsidRDefault="007104FC" w:rsidP="007104F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284"/>
        <w:gridCol w:w="283"/>
        <w:gridCol w:w="284"/>
        <w:gridCol w:w="141"/>
        <w:gridCol w:w="142"/>
        <w:gridCol w:w="127"/>
        <w:gridCol w:w="865"/>
        <w:gridCol w:w="269"/>
        <w:gridCol w:w="15"/>
        <w:gridCol w:w="94"/>
        <w:gridCol w:w="48"/>
        <w:gridCol w:w="283"/>
        <w:gridCol w:w="142"/>
        <w:gridCol w:w="134"/>
        <w:gridCol w:w="8"/>
        <w:gridCol w:w="141"/>
        <w:gridCol w:w="426"/>
        <w:gridCol w:w="141"/>
        <w:gridCol w:w="426"/>
        <w:gridCol w:w="141"/>
        <w:gridCol w:w="142"/>
        <w:gridCol w:w="142"/>
        <w:gridCol w:w="142"/>
        <w:gridCol w:w="141"/>
        <w:gridCol w:w="142"/>
        <w:gridCol w:w="142"/>
        <w:gridCol w:w="567"/>
        <w:gridCol w:w="567"/>
        <w:gridCol w:w="142"/>
        <w:gridCol w:w="141"/>
        <w:gridCol w:w="394"/>
        <w:gridCol w:w="173"/>
      </w:tblGrid>
      <w:tr w:rsidR="00887393" w:rsidRPr="00EC4130">
        <w:tc>
          <w:tcPr>
            <w:tcW w:w="9667" w:type="dxa"/>
            <w:gridSpan w:val="3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Унифицированная форма № Т-1</w:t>
            </w: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Утверждена постановлением Госкомстата России</w:t>
            </w:r>
          </w:p>
        </w:tc>
      </w:tr>
      <w:tr w:rsidR="00887393" w:rsidRPr="00EC4130">
        <w:tc>
          <w:tcPr>
            <w:tcW w:w="9667" w:type="dxa"/>
            <w:gridSpan w:val="3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от 05.01.2004 № 1</w:t>
            </w:r>
          </w:p>
        </w:tc>
      </w:tr>
      <w:tr w:rsidR="00887393" w:rsidRPr="00EC4130">
        <w:tc>
          <w:tcPr>
            <w:tcW w:w="9667" w:type="dxa"/>
            <w:gridSpan w:val="3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8250" w:type="dxa"/>
            <w:gridSpan w:val="29"/>
            <w:tcBorders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887393" w:rsidRPr="00EC4130">
        <w:tc>
          <w:tcPr>
            <w:tcW w:w="6691" w:type="dxa"/>
            <w:gridSpan w:val="21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8"/>
            <w:tcBorders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 xml:space="preserve">Форма по ОКУД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0301001</w:t>
            </w:r>
          </w:p>
        </w:tc>
      </w:tr>
      <w:tr w:rsidR="00887393" w:rsidRPr="00EC4130">
        <w:tc>
          <w:tcPr>
            <w:tcW w:w="7399" w:type="dxa"/>
            <w:gridSpan w:val="26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7399" w:type="dxa"/>
            <w:gridSpan w:val="26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851" w:type="dxa"/>
            <w:gridSpan w:val="3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7399" w:type="dxa"/>
            <w:gridSpan w:val="26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3572" w:type="dxa"/>
            <w:gridSpan w:val="7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8"/>
            <w:tcBorders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3572" w:type="dxa"/>
            <w:gridSpan w:val="7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8"/>
            <w:tcBorders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3572" w:type="dxa"/>
            <w:gridSpan w:val="7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(распоряжение)</w:t>
            </w:r>
          </w:p>
        </w:tc>
        <w:tc>
          <w:tcPr>
            <w:tcW w:w="1701" w:type="dxa"/>
            <w:gridSpan w:val="9"/>
            <w:tcBorders>
              <w:top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tcBorders>
              <w:top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2722" w:type="dxa"/>
            <w:gridSpan w:val="3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17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приеме работника на работу</w:t>
            </w: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1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3430" w:type="dxa"/>
            <w:gridSpan w:val="6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11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87393" w:rsidRPr="00EC4130">
        <w:tc>
          <w:tcPr>
            <w:tcW w:w="3430" w:type="dxa"/>
            <w:gridSpan w:val="6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11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Принять на работу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6124" w:type="dxa"/>
            <w:gridSpan w:val="19"/>
            <w:tcBorders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9667" w:type="dxa"/>
            <w:gridSpan w:val="3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7399" w:type="dxa"/>
            <w:gridSpan w:val="26"/>
            <w:tcBorders>
              <w:bottom w:val="nil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Табельный номер</w:t>
            </w:r>
          </w:p>
        </w:tc>
      </w:tr>
      <w:tr w:rsidR="00887393" w:rsidRPr="00EC4130">
        <w:tc>
          <w:tcPr>
            <w:tcW w:w="7399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7399" w:type="dxa"/>
            <w:gridSpan w:val="26"/>
            <w:tcBorders>
              <w:top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gridSpan w:val="8"/>
            <w:tcBorders>
              <w:top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rPr>
          <w:cantSplit/>
        </w:trPr>
        <w:tc>
          <w:tcPr>
            <w:tcW w:w="9667" w:type="dxa"/>
            <w:gridSpan w:val="3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454" w:type="dxa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13" w:type="dxa"/>
            <w:gridSpan w:val="33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454" w:type="dxa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33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</w:tr>
      <w:tr w:rsidR="00887393" w:rsidRPr="00EC4130">
        <w:tc>
          <w:tcPr>
            <w:tcW w:w="9667" w:type="dxa"/>
            <w:gridSpan w:val="34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9667" w:type="dxa"/>
            <w:gridSpan w:val="34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9667" w:type="dxa"/>
            <w:gridSpan w:val="34"/>
            <w:tcBorders>
              <w:top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должность (специальность, профессия), разряд, класс (категория) квалификации</w:t>
            </w:r>
          </w:p>
        </w:tc>
      </w:tr>
      <w:tr w:rsidR="00887393" w:rsidRPr="00EC4130">
        <w:tc>
          <w:tcPr>
            <w:tcW w:w="9667" w:type="dxa"/>
            <w:gridSpan w:val="34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9667" w:type="dxa"/>
            <w:gridSpan w:val="34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9667" w:type="dxa"/>
            <w:gridSpan w:val="34"/>
            <w:tcBorders>
              <w:top w:val="nil"/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9667" w:type="dxa"/>
            <w:gridSpan w:val="34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9667" w:type="dxa"/>
            <w:gridSpan w:val="34"/>
            <w:tcBorders>
              <w:top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условия приема на работу, характер работы</w:t>
            </w:r>
          </w:p>
        </w:tc>
      </w:tr>
      <w:tr w:rsidR="00887393" w:rsidRPr="00EC4130">
        <w:tc>
          <w:tcPr>
            <w:tcW w:w="9667" w:type="dxa"/>
            <w:gridSpan w:val="3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2722" w:type="dxa"/>
            <w:gridSpan w:val="3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 тарифной ставкой (окладом)</w:t>
            </w:r>
          </w:p>
        </w:tc>
        <w:tc>
          <w:tcPr>
            <w:tcW w:w="977" w:type="dxa"/>
            <w:gridSpan w:val="5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8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2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887393" w:rsidRPr="00EC4130">
        <w:tc>
          <w:tcPr>
            <w:tcW w:w="3699" w:type="dxa"/>
            <w:gridSpan w:val="8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8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цифрами</w:t>
            </w:r>
          </w:p>
        </w:tc>
        <w:tc>
          <w:tcPr>
            <w:tcW w:w="4118" w:type="dxa"/>
            <w:gridSpan w:val="18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9667" w:type="dxa"/>
            <w:gridSpan w:val="3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2722" w:type="dxa"/>
            <w:gridSpan w:val="3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надбавкой</w:t>
            </w:r>
          </w:p>
        </w:tc>
        <w:tc>
          <w:tcPr>
            <w:tcW w:w="977" w:type="dxa"/>
            <w:gridSpan w:val="5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8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2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887393" w:rsidRPr="00EC4130">
        <w:tc>
          <w:tcPr>
            <w:tcW w:w="3699" w:type="dxa"/>
            <w:gridSpan w:val="8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8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цифрами</w:t>
            </w: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18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3699" w:type="dxa"/>
            <w:gridSpan w:val="8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 испытанием на срок</w:t>
            </w:r>
          </w:p>
        </w:tc>
        <w:tc>
          <w:tcPr>
            <w:tcW w:w="4551" w:type="dxa"/>
            <w:gridSpan w:val="21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месяца(ев)</w:t>
            </w:r>
          </w:p>
        </w:tc>
      </w:tr>
      <w:tr w:rsidR="00887393" w:rsidRPr="00EC4130">
        <w:tc>
          <w:tcPr>
            <w:tcW w:w="9667" w:type="dxa"/>
            <w:gridSpan w:val="3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Основание:</w:t>
            </w:r>
          </w:p>
        </w:tc>
      </w:tr>
      <w:tr w:rsidR="00887393" w:rsidRPr="00EC4130">
        <w:tc>
          <w:tcPr>
            <w:tcW w:w="2438" w:type="dxa"/>
            <w:gridSpan w:val="2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Трудовой договор от</w:t>
            </w:r>
          </w:p>
        </w:tc>
        <w:tc>
          <w:tcPr>
            <w:tcW w:w="284" w:type="dxa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" w:type="dxa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53" w:type="dxa"/>
            <w:gridSpan w:val="7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gridSpan w:val="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</w:p>
        </w:tc>
        <w:tc>
          <w:tcPr>
            <w:tcW w:w="1559" w:type="dxa"/>
            <w:gridSpan w:val="9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9667" w:type="dxa"/>
            <w:gridSpan w:val="3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организации</w:t>
            </w:r>
          </w:p>
        </w:tc>
      </w:tr>
      <w:tr w:rsidR="00887393" w:rsidRPr="00EC4130">
        <w:trPr>
          <w:trHeight w:val="204"/>
        </w:trPr>
        <w:tc>
          <w:tcPr>
            <w:tcW w:w="2722" w:type="dxa"/>
            <w:gridSpan w:val="3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11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11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rPr>
          <w:trHeight w:val="204"/>
        </w:trPr>
        <w:tc>
          <w:tcPr>
            <w:tcW w:w="2722" w:type="dxa"/>
            <w:gridSpan w:val="3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" w:type="dxa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11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283" w:type="dxa"/>
            <w:gridSpan w:val="2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11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887393" w:rsidRPr="00EC4130">
        <w:tc>
          <w:tcPr>
            <w:tcW w:w="9667" w:type="dxa"/>
            <w:gridSpan w:val="34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93" w:rsidRPr="00EC4130">
        <w:tc>
          <w:tcPr>
            <w:tcW w:w="4848" w:type="dxa"/>
            <w:gridSpan w:val="11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приказом (распоряжением) работник ознакомлен</w:t>
            </w:r>
          </w:p>
        </w:tc>
        <w:tc>
          <w:tcPr>
            <w:tcW w:w="142" w:type="dxa"/>
            <w:gridSpan w:val="2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9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4" w:type="dxa"/>
            <w:gridSpan w:val="2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" w:type="dxa"/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dxa"/>
            <w:vAlign w:val="center"/>
          </w:tcPr>
          <w:p w:rsidR="00887393" w:rsidRPr="00EC4130" w:rsidRDefault="00887393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87393" w:rsidRPr="00EC4130">
        <w:tc>
          <w:tcPr>
            <w:tcW w:w="4848" w:type="dxa"/>
            <w:gridSpan w:val="11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nil"/>
            </w:tcBorders>
            <w:vAlign w:val="center"/>
          </w:tcPr>
          <w:p w:rsidR="00887393" w:rsidRPr="00EC4130" w:rsidRDefault="00887393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dxa"/>
            <w:tcBorders>
              <w:bottom w:val="nil"/>
            </w:tcBorders>
            <w:vAlign w:val="center"/>
          </w:tcPr>
          <w:p w:rsidR="00887393" w:rsidRPr="00EC4130" w:rsidRDefault="00887393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AAD" w:rsidRPr="00EC4130" w:rsidRDefault="00E52AAD" w:rsidP="00795A1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AAD" w:rsidRPr="00EC4130" w:rsidRDefault="00E52AAD" w:rsidP="00795A1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br w:type="page"/>
      </w:r>
      <w:bookmarkStart w:id="31" w:name="_Toc201065346"/>
      <w:r w:rsidR="00795AD0" w:rsidRPr="00EC4130">
        <w:rPr>
          <w:rFonts w:ascii="Times New Roman" w:hAnsi="Times New Roman" w:cs="Times New Roman"/>
          <w:sz w:val="28"/>
          <w:szCs w:val="28"/>
        </w:rPr>
        <w:t>Приложение 3</w:t>
      </w:r>
      <w:bookmarkEnd w:id="31"/>
    </w:p>
    <w:p w:rsidR="007104FC" w:rsidRPr="00EC4130" w:rsidRDefault="007104FC" w:rsidP="007104F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Ind w:w="-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96"/>
        <w:gridCol w:w="284"/>
        <w:gridCol w:w="141"/>
        <w:gridCol w:w="284"/>
        <w:gridCol w:w="709"/>
        <w:gridCol w:w="992"/>
        <w:gridCol w:w="142"/>
        <w:gridCol w:w="141"/>
        <w:gridCol w:w="709"/>
        <w:gridCol w:w="425"/>
        <w:gridCol w:w="142"/>
        <w:gridCol w:w="142"/>
        <w:gridCol w:w="283"/>
        <w:gridCol w:w="142"/>
        <w:gridCol w:w="425"/>
        <w:gridCol w:w="179"/>
        <w:gridCol w:w="247"/>
        <w:gridCol w:w="425"/>
        <w:gridCol w:w="134"/>
        <w:gridCol w:w="8"/>
        <w:gridCol w:w="141"/>
        <w:gridCol w:w="142"/>
        <w:gridCol w:w="567"/>
        <w:gridCol w:w="142"/>
        <w:gridCol w:w="208"/>
        <w:gridCol w:w="1209"/>
      </w:tblGrid>
      <w:tr w:rsidR="00E52AAD" w:rsidRPr="00EC4130">
        <w:tc>
          <w:tcPr>
            <w:tcW w:w="9667" w:type="dxa"/>
            <w:gridSpan w:val="27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Унифицированная форма N Т-2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Утверждена постановлением Госкомстата России</w:t>
            </w:r>
          </w:p>
        </w:tc>
      </w:tr>
      <w:tr w:rsidR="00E52AAD" w:rsidRPr="00EC4130">
        <w:tc>
          <w:tcPr>
            <w:tcW w:w="9667" w:type="dxa"/>
            <w:gridSpan w:val="27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от 05.01.2004 N 1</w:t>
            </w:r>
          </w:p>
        </w:tc>
      </w:tr>
      <w:tr w:rsidR="00E52AAD" w:rsidRPr="00EC4130">
        <w:tc>
          <w:tcPr>
            <w:tcW w:w="8250" w:type="dxa"/>
            <w:gridSpan w:val="25"/>
            <w:tcBorders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E52AAD" w:rsidRPr="00EC4130">
        <w:tc>
          <w:tcPr>
            <w:tcW w:w="6691" w:type="dxa"/>
            <w:gridSpan w:val="18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 xml:space="preserve">Форма по ОКУД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0301002</w:t>
            </w:r>
          </w:p>
        </w:tc>
      </w:tr>
      <w:tr w:rsidR="00E52AAD" w:rsidRPr="00EC4130">
        <w:tc>
          <w:tcPr>
            <w:tcW w:w="7399" w:type="dxa"/>
            <w:gridSpan w:val="22"/>
            <w:tcBorders>
              <w:bottom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7399" w:type="dxa"/>
            <w:gridSpan w:val="22"/>
            <w:tcBorders>
              <w:top w:val="nil"/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7399" w:type="dxa"/>
            <w:gridSpan w:val="22"/>
            <w:tcBorders>
              <w:top w:val="nil"/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Табель-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ный номер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 страхового свиде- тельства государст-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венного пенсионного страхования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Алфа-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вит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Характер работы</w:t>
            </w:r>
          </w:p>
        </w:tc>
        <w:tc>
          <w:tcPr>
            <w:tcW w:w="1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Вид работы (основная, по совместитель-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ству)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Пол (мужской, женский)</w:t>
            </w:r>
          </w:p>
        </w:tc>
      </w:tr>
      <w:tr w:rsidR="00E52AAD" w:rsidRPr="00EC4130"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9667" w:type="dxa"/>
            <w:gridSpan w:val="27"/>
            <w:tcBorders>
              <w:top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ЛИЧНАЯ КАРТОЧКА</w:t>
            </w:r>
          </w:p>
        </w:tc>
      </w:tr>
      <w:tr w:rsidR="00E52AAD" w:rsidRPr="00EC4130">
        <w:tc>
          <w:tcPr>
            <w:tcW w:w="9667" w:type="dxa"/>
            <w:gridSpan w:val="27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работника</w:t>
            </w:r>
          </w:p>
        </w:tc>
      </w:tr>
      <w:tr w:rsidR="00E52AAD" w:rsidRPr="00EC4130">
        <w:tc>
          <w:tcPr>
            <w:tcW w:w="9667" w:type="dxa"/>
            <w:gridSpan w:val="27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ОБЩИЕ СВЕДЕНИЯ</w:t>
            </w:r>
          </w:p>
        </w:tc>
      </w:tr>
      <w:tr w:rsidR="00E52AAD" w:rsidRPr="00EC4130">
        <w:tc>
          <w:tcPr>
            <w:tcW w:w="9667" w:type="dxa"/>
            <w:gridSpan w:val="27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5415" w:type="dxa"/>
            <w:gridSpan w:val="13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Трудовой договор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7116" w:type="dxa"/>
            <w:gridSpan w:val="19"/>
            <w:tcBorders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9667" w:type="dxa"/>
            <w:gridSpan w:val="27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1304" w:type="dxa"/>
            <w:gridSpan w:val="2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1. Фамилия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738" w:type="dxa"/>
            <w:gridSpan w:val="7"/>
            <w:tcBorders>
              <w:bottom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6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9667" w:type="dxa"/>
            <w:gridSpan w:val="27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8250" w:type="dxa"/>
            <w:gridSpan w:val="25"/>
            <w:tcBorders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E52AAD" w:rsidRPr="00EC4130">
        <w:tc>
          <w:tcPr>
            <w:tcW w:w="1729" w:type="dxa"/>
            <w:gridSpan w:val="4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2. Дата рождения</w:t>
            </w:r>
          </w:p>
        </w:tc>
        <w:tc>
          <w:tcPr>
            <w:tcW w:w="6521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1729" w:type="dxa"/>
            <w:gridSpan w:val="4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1"/>
            <w:tcBorders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день, месяц,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1729" w:type="dxa"/>
            <w:gridSpan w:val="4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3. Место рождения</w:t>
            </w:r>
          </w:p>
        </w:tc>
        <w:tc>
          <w:tcPr>
            <w:tcW w:w="5529" w:type="dxa"/>
            <w:gridSpan w:val="17"/>
            <w:tcBorders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 ОКАТО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1588" w:type="dxa"/>
            <w:gridSpan w:val="3"/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4. Гражданство</w:t>
            </w:r>
          </w:p>
        </w:tc>
        <w:tc>
          <w:tcPr>
            <w:tcW w:w="56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 ОКИН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2722" w:type="dxa"/>
            <w:gridSpan w:val="6"/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5. Знание иностранного языка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 ОКИН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2722" w:type="dxa"/>
            <w:gridSpan w:val="6"/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Borders>
              <w:bottom w:val="nil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Borders>
              <w:bottom w:val="nil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степень знания</w:t>
            </w:r>
          </w:p>
        </w:tc>
        <w:tc>
          <w:tcPr>
            <w:tcW w:w="992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 ОКИН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2722" w:type="dxa"/>
            <w:gridSpan w:val="6"/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1588" w:type="dxa"/>
            <w:gridSpan w:val="3"/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6. Образование</w:t>
            </w:r>
          </w:p>
        </w:tc>
        <w:tc>
          <w:tcPr>
            <w:tcW w:w="5670" w:type="dxa"/>
            <w:gridSpan w:val="18"/>
            <w:tcBorders>
              <w:bottom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 ОКИН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1588" w:type="dxa"/>
            <w:gridSpan w:val="3"/>
            <w:tcBorders>
              <w:bottom w:val="nil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8"/>
            <w:tcBorders>
              <w:bottom w:val="nil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среднее (полное) общее, начальное профессиональное, среднее профессиональное, высшее профессиональное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bottom w:val="nil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образовании, о квалификации или наличии специальных знаний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Квалификация по документу об образовании</w:t>
            </w: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Направление или специальность по документу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Код по ОКСО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9667" w:type="dxa"/>
            <w:gridSpan w:val="27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образовании, о квалификации или наличии специальных знаний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38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Квалификация по документу об образовании</w:t>
            </w: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Направление или специальность по документу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Код по ОКСО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3856" w:type="dxa"/>
            <w:gridSpan w:val="8"/>
            <w:tcBorders>
              <w:top w:val="nil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Послевузовское профессиональное образование</w:t>
            </w:r>
          </w:p>
        </w:tc>
        <w:tc>
          <w:tcPr>
            <w:tcW w:w="326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tcBorders>
              <w:top w:val="nil"/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Код по ОКИН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3856" w:type="dxa"/>
            <w:gridSpan w:val="8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11"/>
            <w:tcBorders>
              <w:top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аспирантура, адъюнктура, докторантура</w:t>
            </w:r>
          </w:p>
        </w:tc>
        <w:tc>
          <w:tcPr>
            <w:tcW w:w="1134" w:type="dxa"/>
            <w:gridSpan w:val="6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9667" w:type="dxa"/>
            <w:gridSpan w:val="27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образовательного,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научного учреждения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образовании,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номер, дата выдачи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Направление или специальность по документу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Код по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 xml:space="preserve"> ОКСО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c>
          <w:tcPr>
            <w:tcW w:w="8250" w:type="dxa"/>
            <w:gridSpan w:val="25"/>
            <w:tcBorders>
              <w:top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E52AAD" w:rsidRPr="00EC4130">
        <w:trPr>
          <w:cantSplit/>
        </w:trPr>
        <w:tc>
          <w:tcPr>
            <w:tcW w:w="1304" w:type="dxa"/>
            <w:gridSpan w:val="2"/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7. Профессия</w:t>
            </w:r>
          </w:p>
        </w:tc>
        <w:tc>
          <w:tcPr>
            <w:tcW w:w="5954" w:type="dxa"/>
            <w:gridSpan w:val="19"/>
            <w:tcBorders>
              <w:bottom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ОКПДТР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1304" w:type="dxa"/>
            <w:gridSpan w:val="2"/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19"/>
            <w:tcBorders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1304" w:type="dxa"/>
            <w:gridSpan w:val="2"/>
            <w:tcBorders>
              <w:bottom w:val="nil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19"/>
            <w:tcBorders>
              <w:bottom w:val="nil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bottom w:val="nil"/>
              <w:right w:val="single" w:sz="4" w:space="0" w:color="auto"/>
            </w:tcBorders>
            <w:vAlign w:val="bottom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ОКПДТР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AD" w:rsidRPr="00EC4130">
        <w:trPr>
          <w:cantSplit/>
        </w:trPr>
        <w:tc>
          <w:tcPr>
            <w:tcW w:w="1304" w:type="dxa"/>
            <w:gridSpan w:val="2"/>
            <w:tcBorders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другая</w:t>
            </w:r>
          </w:p>
        </w:tc>
        <w:tc>
          <w:tcPr>
            <w:tcW w:w="992" w:type="dxa"/>
            <w:gridSpan w:val="4"/>
            <w:tcBorders>
              <w:bottom w:val="nil"/>
              <w:right w:val="nil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D" w:rsidRPr="00EC4130" w:rsidRDefault="00E52AAD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AA5" w:rsidRPr="00EC4130" w:rsidRDefault="00795AD0" w:rsidP="007104FC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t>Продолжение приложения 3</w:t>
      </w:r>
    </w:p>
    <w:p w:rsidR="00894AA5" w:rsidRPr="00EC4130" w:rsidRDefault="00894AA5" w:rsidP="007104FC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AA5" w:rsidRPr="00EC4130" w:rsidRDefault="00894AA5" w:rsidP="007104FC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283"/>
        <w:gridCol w:w="143"/>
        <w:gridCol w:w="421"/>
        <w:gridCol w:w="141"/>
        <w:gridCol w:w="283"/>
        <w:gridCol w:w="282"/>
        <w:gridCol w:w="142"/>
        <w:gridCol w:w="149"/>
        <w:gridCol w:w="283"/>
        <w:gridCol w:w="135"/>
        <w:gridCol w:w="149"/>
        <w:gridCol w:w="314"/>
        <w:gridCol w:w="104"/>
        <w:gridCol w:w="143"/>
        <w:gridCol w:w="81"/>
        <w:gridCol w:w="63"/>
        <w:gridCol w:w="141"/>
        <w:gridCol w:w="139"/>
        <w:gridCol w:w="145"/>
        <w:gridCol w:w="142"/>
        <w:gridCol w:w="141"/>
        <w:gridCol w:w="146"/>
        <w:gridCol w:w="136"/>
        <w:gridCol w:w="142"/>
        <w:gridCol w:w="283"/>
        <w:gridCol w:w="120"/>
        <w:gridCol w:w="22"/>
        <w:gridCol w:w="150"/>
        <w:gridCol w:w="283"/>
        <w:gridCol w:w="29"/>
        <w:gridCol w:w="111"/>
        <w:gridCol w:w="142"/>
        <w:gridCol w:w="137"/>
        <w:gridCol w:w="284"/>
        <w:gridCol w:w="146"/>
        <w:gridCol w:w="277"/>
        <w:gridCol w:w="56"/>
        <w:gridCol w:w="86"/>
        <w:gridCol w:w="223"/>
        <w:gridCol w:w="66"/>
        <w:gridCol w:w="419"/>
        <w:gridCol w:w="295"/>
        <w:gridCol w:w="281"/>
        <w:gridCol w:w="558"/>
        <w:gridCol w:w="437"/>
        <w:gridCol w:w="845"/>
        <w:gridCol w:w="29"/>
      </w:tblGrid>
      <w:tr w:rsidR="00894AA5" w:rsidRPr="00EC4130">
        <w:tc>
          <w:tcPr>
            <w:tcW w:w="452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15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8. Стаж работы (по состоянию на</w:t>
            </w:r>
          </w:p>
        </w:tc>
        <w:tc>
          <w:tcPr>
            <w:tcW w:w="141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4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52" w:type="dxa"/>
            <w:gridSpan w:val="10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3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gridSpan w:val="13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г.):</w:t>
            </w:r>
          </w:p>
        </w:tc>
      </w:tr>
      <w:tr w:rsidR="00894AA5" w:rsidRPr="00EC4130">
        <w:tc>
          <w:tcPr>
            <w:tcW w:w="9696" w:type="dxa"/>
            <w:gridSpan w:val="4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452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gridSpan w:val="19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968" w:type="dxa"/>
            <w:gridSpan w:val="6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6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209" w:type="dxa"/>
            <w:gridSpan w:val="7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894AA5" w:rsidRPr="00EC4130">
        <w:tc>
          <w:tcPr>
            <w:tcW w:w="452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gridSpan w:val="19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Непрерывный</w:t>
            </w:r>
          </w:p>
        </w:tc>
        <w:tc>
          <w:tcPr>
            <w:tcW w:w="968" w:type="dxa"/>
            <w:gridSpan w:val="6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6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209" w:type="dxa"/>
            <w:gridSpan w:val="7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894AA5" w:rsidRPr="00EC4130">
        <w:tc>
          <w:tcPr>
            <w:tcW w:w="452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gridSpan w:val="19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Дающий право на надбавку за выслугу лет</w:t>
            </w:r>
          </w:p>
        </w:tc>
        <w:tc>
          <w:tcPr>
            <w:tcW w:w="968" w:type="dxa"/>
            <w:gridSpan w:val="6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6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209" w:type="dxa"/>
            <w:gridSpan w:val="7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894AA5" w:rsidRPr="00EC4130">
        <w:tc>
          <w:tcPr>
            <w:tcW w:w="452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gridSpan w:val="19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6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6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209" w:type="dxa"/>
            <w:gridSpan w:val="7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894AA5" w:rsidRPr="00EC4130">
        <w:tc>
          <w:tcPr>
            <w:tcW w:w="9696" w:type="dxa"/>
            <w:gridSpan w:val="4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1864" w:type="dxa"/>
            <w:gridSpan w:val="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9. Состояние в браке</w:t>
            </w:r>
          </w:p>
        </w:tc>
        <w:tc>
          <w:tcPr>
            <w:tcW w:w="5387" w:type="dxa"/>
            <w:gridSpan w:val="34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Код по ОКИН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4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4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10. Состав семьи:</w:t>
            </w:r>
          </w:p>
        </w:tc>
      </w:tr>
      <w:tr w:rsidR="00894AA5" w:rsidRPr="00EC4130">
        <w:tc>
          <w:tcPr>
            <w:tcW w:w="9696" w:type="dxa"/>
            <w:gridSpan w:val="48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3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(ближайшие родственники)</w:t>
            </w:r>
          </w:p>
        </w:tc>
        <w:tc>
          <w:tcPr>
            <w:tcW w:w="3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894AA5" w:rsidRPr="00EC4130">
        <w:trPr>
          <w:trHeight w:val="180"/>
        </w:trPr>
        <w:tc>
          <w:tcPr>
            <w:tcW w:w="3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4AA5" w:rsidRPr="00EC4130">
        <w:trPr>
          <w:trHeight w:val="180"/>
        </w:trPr>
        <w:tc>
          <w:tcPr>
            <w:tcW w:w="3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3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3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3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3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3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48"/>
            <w:tcBorders>
              <w:top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1157" w:type="dxa"/>
            <w:gridSpan w:val="5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11. Паспорт:</w:t>
            </w:r>
          </w:p>
        </w:tc>
        <w:tc>
          <w:tcPr>
            <w:tcW w:w="283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54" w:type="dxa"/>
            <w:gridSpan w:val="7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11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42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82" w:type="dxa"/>
            <w:gridSpan w:val="8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5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gridSpan w:val="7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4AA5" w:rsidRPr="00EC4130">
        <w:tc>
          <w:tcPr>
            <w:tcW w:w="9696" w:type="dxa"/>
            <w:gridSpan w:val="4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1157" w:type="dxa"/>
            <w:gridSpan w:val="5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5300" w:type="dxa"/>
            <w:gridSpan w:val="33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10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1157" w:type="dxa"/>
            <w:gridSpan w:val="5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gridSpan w:val="33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паспорт</w:t>
            </w:r>
          </w:p>
        </w:tc>
        <w:tc>
          <w:tcPr>
            <w:tcW w:w="3239" w:type="dxa"/>
            <w:gridSpan w:val="10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4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5275" w:type="dxa"/>
            <w:gridSpan w:val="30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gridSpan w:val="1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9696" w:type="dxa"/>
            <w:gridSpan w:val="4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5275" w:type="dxa"/>
            <w:gridSpan w:val="30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gridSpan w:val="1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4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4139" w:type="dxa"/>
            <w:gridSpan w:val="23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gridSpan w:val="25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9696" w:type="dxa"/>
            <w:gridSpan w:val="4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1722" w:type="dxa"/>
            <w:gridSpan w:val="7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4" w:type="dxa"/>
            <w:gridSpan w:val="41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4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</w:trPr>
        <w:tc>
          <w:tcPr>
            <w:tcW w:w="3565" w:type="dxa"/>
            <w:gridSpan w:val="19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 регистрации по месту жительства</w:t>
            </w:r>
          </w:p>
        </w:tc>
        <w:tc>
          <w:tcPr>
            <w:tcW w:w="145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gridSpan w:val="9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11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4AA5" w:rsidRPr="00EC4130">
        <w:trPr>
          <w:gridAfter w:val="1"/>
          <w:wAfter w:w="29" w:type="dxa"/>
        </w:trPr>
        <w:tc>
          <w:tcPr>
            <w:tcW w:w="9667" w:type="dxa"/>
            <w:gridSpan w:val="47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80"/>
        </w:trPr>
        <w:tc>
          <w:tcPr>
            <w:tcW w:w="1440" w:type="dxa"/>
            <w:gridSpan w:val="6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gridSpan w:val="33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blPrEx>
          <w:tblBorders>
            <w:bottom w:val="single" w:sz="4" w:space="0" w:color="auto"/>
          </w:tblBorders>
        </w:tblPrEx>
        <w:trPr>
          <w:gridAfter w:val="1"/>
          <w:wAfter w:w="29" w:type="dxa"/>
        </w:trPr>
        <w:tc>
          <w:tcPr>
            <w:tcW w:w="9667" w:type="dxa"/>
            <w:gridSpan w:val="47"/>
            <w:vAlign w:val="center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СВЕДЕНИЯ О ВОИНСКОМ УЧЕТЕ</w:t>
            </w:r>
          </w:p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1864" w:type="dxa"/>
            <w:gridSpan w:val="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1. Категория запаса</w:t>
            </w:r>
          </w:p>
        </w:tc>
        <w:tc>
          <w:tcPr>
            <w:tcW w:w="2836" w:type="dxa"/>
            <w:gridSpan w:val="18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5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6. Наименование военного комиссариата по месту жительства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4842" w:type="dxa"/>
            <w:gridSpan w:val="28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19"/>
            <w:tcBorders>
              <w:lef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1864" w:type="dxa"/>
            <w:gridSpan w:val="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2. Воинское звание</w:t>
            </w:r>
          </w:p>
        </w:tc>
        <w:tc>
          <w:tcPr>
            <w:tcW w:w="2836" w:type="dxa"/>
            <w:gridSpan w:val="18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gridSpan w:val="18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4842" w:type="dxa"/>
            <w:gridSpan w:val="28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19"/>
            <w:tcBorders>
              <w:lef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1864" w:type="dxa"/>
            <w:gridSpan w:val="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3. Состав (профиль)</w:t>
            </w:r>
          </w:p>
        </w:tc>
        <w:tc>
          <w:tcPr>
            <w:tcW w:w="2836" w:type="dxa"/>
            <w:gridSpan w:val="1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5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7. Состоит на воинском учете: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4842" w:type="dxa"/>
            <w:gridSpan w:val="28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19"/>
            <w:tcBorders>
              <w:lef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2998" w:type="dxa"/>
            <w:gridSpan w:val="14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4. Полное кодовое обозначение ВУС</w:t>
            </w:r>
          </w:p>
        </w:tc>
        <w:tc>
          <w:tcPr>
            <w:tcW w:w="1702" w:type="dxa"/>
            <w:gridSpan w:val="12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5"/>
            <w:vAlign w:val="bottom"/>
          </w:tcPr>
          <w:p w:rsidR="00894AA5" w:rsidRPr="00EC4130" w:rsidRDefault="007104FC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AA5" w:rsidRPr="00EC4130">
              <w:rPr>
                <w:rFonts w:ascii="Times New Roman" w:hAnsi="Times New Roman" w:cs="Times New Roman"/>
                <w:sz w:val="28"/>
                <w:szCs w:val="28"/>
              </w:rPr>
              <w:t xml:space="preserve"> а) общем (номер команды, партии)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4842" w:type="dxa"/>
            <w:gridSpan w:val="28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19"/>
            <w:tcBorders>
              <w:lef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3141" w:type="dxa"/>
            <w:gridSpan w:val="15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5. Категория годности к военной службе</w:t>
            </w: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5"/>
            <w:vAlign w:val="bottom"/>
          </w:tcPr>
          <w:p w:rsidR="00894AA5" w:rsidRPr="00EC4130" w:rsidRDefault="007104FC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AA5" w:rsidRPr="00EC4130">
              <w:rPr>
                <w:rFonts w:ascii="Times New Roman" w:hAnsi="Times New Roman" w:cs="Times New Roman"/>
                <w:sz w:val="28"/>
                <w:szCs w:val="28"/>
              </w:rPr>
              <w:t xml:space="preserve"> б) специальном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4842" w:type="dxa"/>
            <w:gridSpan w:val="28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19"/>
            <w:tcBorders>
              <w:lef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4700" w:type="dxa"/>
            <w:gridSpan w:val="26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2" w:type="dxa"/>
            <w:gridSpan w:val="17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  <w:trHeight w:val="180"/>
        </w:trPr>
        <w:tc>
          <w:tcPr>
            <w:tcW w:w="4842" w:type="dxa"/>
            <w:gridSpan w:val="2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gridSpan w:val="17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отметка о снятии с воинского учета</w:t>
            </w:r>
          </w:p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</w:trPr>
        <w:tc>
          <w:tcPr>
            <w:tcW w:w="2431" w:type="dxa"/>
            <w:gridSpan w:val="11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Работник кадровой службы</w:t>
            </w:r>
          </w:p>
        </w:tc>
        <w:tc>
          <w:tcPr>
            <w:tcW w:w="1844" w:type="dxa"/>
            <w:gridSpan w:val="13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8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</w:trPr>
        <w:tc>
          <w:tcPr>
            <w:tcW w:w="2431" w:type="dxa"/>
            <w:gridSpan w:val="11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13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2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1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142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8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894AA5" w:rsidRPr="00EC4130">
        <w:trPr>
          <w:gridAfter w:val="1"/>
          <w:wAfter w:w="29" w:type="dxa"/>
        </w:trPr>
        <w:tc>
          <w:tcPr>
            <w:tcW w:w="9667" w:type="dxa"/>
            <w:gridSpan w:val="47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</w:trPr>
        <w:tc>
          <w:tcPr>
            <w:tcW w:w="1016" w:type="dxa"/>
            <w:gridSpan w:val="4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Работник </w:t>
            </w:r>
          </w:p>
        </w:tc>
        <w:tc>
          <w:tcPr>
            <w:tcW w:w="141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10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3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</w:trPr>
        <w:tc>
          <w:tcPr>
            <w:tcW w:w="1016" w:type="dxa"/>
            <w:gridSpan w:val="4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10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6526" w:type="dxa"/>
            <w:gridSpan w:val="3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</w:trPr>
        <w:tc>
          <w:tcPr>
            <w:tcW w:w="9667" w:type="dxa"/>
            <w:gridSpan w:val="47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29" w:type="dxa"/>
        </w:trPr>
        <w:tc>
          <w:tcPr>
            <w:tcW w:w="169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gridSpan w:val="2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894AA5" w:rsidRPr="00EC4130" w:rsidRDefault="00894AA5" w:rsidP="007104FC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94AA5" w:rsidRPr="00EC4130" w:rsidRDefault="00894AA5" w:rsidP="007104FC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5AD0" w:rsidRPr="00EC4130" w:rsidRDefault="00894AA5" w:rsidP="007104FC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br w:type="page"/>
      </w:r>
      <w:r w:rsidR="00795AD0" w:rsidRPr="00EC4130">
        <w:rPr>
          <w:rFonts w:ascii="Times New Roman" w:hAnsi="Times New Roman" w:cs="Times New Roman"/>
          <w:sz w:val="28"/>
          <w:szCs w:val="28"/>
        </w:rPr>
        <w:t>Продолжение приложения 3</w:t>
      </w:r>
    </w:p>
    <w:p w:rsidR="00894AA5" w:rsidRPr="00EC4130" w:rsidRDefault="00894AA5" w:rsidP="00795A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AA5" w:rsidRPr="00EC4130" w:rsidRDefault="00894AA5" w:rsidP="00795A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"/>
        <w:gridCol w:w="156"/>
        <w:gridCol w:w="142"/>
        <w:gridCol w:w="709"/>
        <w:gridCol w:w="567"/>
        <w:gridCol w:w="425"/>
        <w:gridCol w:w="284"/>
        <w:gridCol w:w="1417"/>
        <w:gridCol w:w="851"/>
        <w:gridCol w:w="567"/>
        <w:gridCol w:w="141"/>
        <w:gridCol w:w="567"/>
        <w:gridCol w:w="142"/>
        <w:gridCol w:w="142"/>
        <w:gridCol w:w="142"/>
        <w:gridCol w:w="425"/>
        <w:gridCol w:w="425"/>
        <w:gridCol w:w="202"/>
        <w:gridCol w:w="174"/>
        <w:gridCol w:w="191"/>
        <w:gridCol w:w="1021"/>
        <w:gridCol w:w="360"/>
      </w:tblGrid>
      <w:tr w:rsidR="00894AA5" w:rsidRPr="00EC4130">
        <w:trPr>
          <w:gridAfter w:val="1"/>
        </w:trPr>
        <w:tc>
          <w:tcPr>
            <w:tcW w:w="9696" w:type="dxa"/>
            <w:gridSpan w:val="21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ПРИЕМ НА РАБОТУ</w:t>
            </w: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ПЕРЕВОДЫ НА ДРУГУЮ РАБОТУ</w:t>
            </w: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(специальность, профессия), разряд, класс (категория) квалификации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Тарифная ставка (оклад), надбавка, руб.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Личная подпись владельца трудовой книжки</w:t>
            </w: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9696" w:type="dxa"/>
            <w:gridSpan w:val="21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АТТЕСТАЦИЯ</w:t>
            </w: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cantSplit/>
        </w:trPr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 аттестации</w:t>
            </w:r>
          </w:p>
        </w:tc>
        <w:tc>
          <w:tcPr>
            <w:tcW w:w="49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Документ (протокол)</w:t>
            </w:r>
          </w:p>
        </w:tc>
        <w:tc>
          <w:tcPr>
            <w:tcW w:w="1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894AA5" w:rsidRPr="00EC4130">
        <w:trPr>
          <w:gridAfter w:val="1"/>
          <w:cantSplit/>
        </w:trPr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4AA5" w:rsidRPr="00EC4130"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4AA5" w:rsidRPr="00EC4130" w:rsidRDefault="00894AA5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4AA5" w:rsidRPr="00EC4130" w:rsidRDefault="00894AA5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9696" w:type="dxa"/>
            <w:gridSpan w:val="21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ПОВЫШЕНИЕ КВАЛИФИКАЦИИ</w:t>
            </w: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cantSplit/>
        </w:trPr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Вид повышения квалификации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2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(удостоверение, свидетельство)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894AA5" w:rsidRPr="00EC4130">
        <w:trPr>
          <w:gridAfter w:val="1"/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начала обучения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окончания обучения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серия,</w:t>
            </w: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4AA5" w:rsidRPr="00EC4130">
        <w:trPr>
          <w:gridAfter w:val="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9696" w:type="dxa"/>
            <w:gridSpan w:val="21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 ПРОФЕССИОНАЛЬНАЯ ПЕРЕПОДГОТОВКА</w:t>
            </w:r>
          </w:p>
          <w:p w:rsidR="00894AA5" w:rsidRPr="00EC4130" w:rsidRDefault="00894AA5" w:rsidP="00795A19">
            <w:pPr>
              <w:pStyle w:val="a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cantSplit/>
        </w:trPr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(направление, профессия)</w:t>
            </w:r>
          </w:p>
        </w:tc>
        <w:tc>
          <w:tcPr>
            <w:tcW w:w="3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(диплом, свидетельство)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894AA5" w:rsidRPr="00EC4130">
        <w:trPr>
          <w:gridAfter w:val="1"/>
          <w:cantSplit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начала переподготовки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окончания переподготовки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4AA5" w:rsidRPr="00EC4130">
        <w:trPr>
          <w:gridAfter w:val="1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AD0" w:rsidRPr="00EC4130" w:rsidRDefault="00894AA5" w:rsidP="00795A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30">
        <w:rPr>
          <w:rFonts w:ascii="Times New Roman" w:hAnsi="Times New Roman" w:cs="Times New Roman"/>
          <w:sz w:val="28"/>
          <w:szCs w:val="28"/>
        </w:rPr>
        <w:br w:type="page"/>
      </w:r>
      <w:r w:rsidR="00795AD0" w:rsidRPr="00EC4130">
        <w:rPr>
          <w:rFonts w:ascii="Times New Roman" w:hAnsi="Times New Roman" w:cs="Times New Roman"/>
          <w:sz w:val="28"/>
          <w:szCs w:val="28"/>
        </w:rPr>
        <w:t>Продолжение приложения 3</w:t>
      </w:r>
    </w:p>
    <w:p w:rsidR="00894AA5" w:rsidRPr="00EC4130" w:rsidRDefault="00894AA5" w:rsidP="00795A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140"/>
        <w:gridCol w:w="565"/>
        <w:gridCol w:w="142"/>
        <w:gridCol w:w="283"/>
        <w:gridCol w:w="139"/>
        <w:gridCol w:w="7"/>
        <w:gridCol w:w="137"/>
        <w:gridCol w:w="710"/>
        <w:gridCol w:w="139"/>
        <w:gridCol w:w="70"/>
        <w:gridCol w:w="74"/>
        <w:gridCol w:w="149"/>
        <w:gridCol w:w="283"/>
        <w:gridCol w:w="71"/>
        <w:gridCol w:w="75"/>
        <w:gridCol w:w="273"/>
        <w:gridCol w:w="7"/>
        <w:gridCol w:w="135"/>
        <w:gridCol w:w="564"/>
        <w:gridCol w:w="144"/>
        <w:gridCol w:w="153"/>
        <w:gridCol w:w="354"/>
        <w:gridCol w:w="202"/>
        <w:gridCol w:w="153"/>
        <w:gridCol w:w="414"/>
        <w:gridCol w:w="142"/>
        <w:gridCol w:w="6"/>
        <w:gridCol w:w="490"/>
        <w:gridCol w:w="227"/>
        <w:gridCol w:w="852"/>
        <w:gridCol w:w="126"/>
        <w:gridCol w:w="1423"/>
        <w:gridCol w:w="32"/>
      </w:tblGrid>
      <w:tr w:rsidR="00894AA5" w:rsidRPr="00EC4130">
        <w:tc>
          <w:tcPr>
            <w:tcW w:w="9696" w:type="dxa"/>
            <w:gridSpan w:val="34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VII. НАГРАДЫ (ПООЩРЕНИЯ), ПОЧЕТНЫЕ ЗВАНИЯ</w:t>
            </w: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rPr>
          <w:cantSplit/>
        </w:trPr>
        <w:tc>
          <w:tcPr>
            <w:tcW w:w="497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 награды (поощрения)</w:t>
            </w:r>
          </w:p>
        </w:tc>
        <w:tc>
          <w:tcPr>
            <w:tcW w:w="47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894AA5" w:rsidRPr="00EC4130">
        <w:trPr>
          <w:cantSplit/>
        </w:trPr>
        <w:tc>
          <w:tcPr>
            <w:tcW w:w="497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94AA5" w:rsidRPr="00EC4130">
        <w:tc>
          <w:tcPr>
            <w:tcW w:w="497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4AA5" w:rsidRPr="00EC4130">
        <w:tc>
          <w:tcPr>
            <w:tcW w:w="497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497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497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497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34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VIII. ОТПУСК</w:t>
            </w: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rPr>
          <w:cantSplit/>
          <w:trHeight w:val="200"/>
        </w:trPr>
        <w:tc>
          <w:tcPr>
            <w:tcW w:w="22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Вид отпуска (ежегодный, учебный, без сохранения заработной платы и др.)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Количество календарных дней отпуска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894AA5" w:rsidRPr="00EC4130">
        <w:trPr>
          <w:cantSplit/>
          <w:trHeight w:val="199"/>
        </w:trPr>
        <w:tc>
          <w:tcPr>
            <w:tcW w:w="22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99"/>
        </w:trPr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4AA5" w:rsidRPr="00EC4130">
        <w:trPr>
          <w:trHeight w:val="199"/>
        </w:trPr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99"/>
        </w:trPr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99"/>
        </w:trPr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99"/>
        </w:trPr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99"/>
        </w:trPr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99"/>
        </w:trPr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99"/>
        </w:trPr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99"/>
        </w:trPr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99"/>
        </w:trPr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trHeight w:val="199"/>
        </w:trPr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34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IX. СОЦИАЛЬНЫЕ ЛЬГОТЫ,</w:t>
            </w: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которые работник имеет право в соответствии с законодательством</w:t>
            </w: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rPr>
          <w:cantSplit/>
        </w:trPr>
        <w:tc>
          <w:tcPr>
            <w:tcW w:w="342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Наименование льготы</w:t>
            </w:r>
          </w:p>
        </w:tc>
        <w:tc>
          <w:tcPr>
            <w:tcW w:w="38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24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894AA5" w:rsidRPr="00EC4130">
        <w:trPr>
          <w:cantSplit/>
        </w:trPr>
        <w:tc>
          <w:tcPr>
            <w:tcW w:w="342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4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3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4AA5" w:rsidRPr="00EC4130">
        <w:tc>
          <w:tcPr>
            <w:tcW w:w="3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3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3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3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3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3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34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X. ДОПОЛНИТЕЛЬНЫЕ СВЕДЕНИЯ</w:t>
            </w: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34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34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34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34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c>
          <w:tcPr>
            <w:tcW w:w="9696" w:type="dxa"/>
            <w:gridSpan w:val="34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AA5" w:rsidRPr="00EC4130">
        <w:tc>
          <w:tcPr>
            <w:tcW w:w="3277" w:type="dxa"/>
            <w:gridSpan w:val="10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XI. Основание прекращения</w:t>
            </w: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трудового договора (увольнения)</w:t>
            </w:r>
          </w:p>
        </w:tc>
        <w:tc>
          <w:tcPr>
            <w:tcW w:w="6419" w:type="dxa"/>
            <w:gridSpan w:val="24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32" w:type="dxa"/>
        </w:trPr>
        <w:tc>
          <w:tcPr>
            <w:tcW w:w="9664" w:type="dxa"/>
            <w:gridSpan w:val="33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32" w:type="dxa"/>
        </w:trPr>
        <w:tc>
          <w:tcPr>
            <w:tcW w:w="1720" w:type="dxa"/>
            <w:gridSpan w:val="3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Дата увольнения</w:t>
            </w:r>
          </w:p>
        </w:tc>
        <w:tc>
          <w:tcPr>
            <w:tcW w:w="142" w:type="dxa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" w:type="dxa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dxa"/>
            <w:gridSpan w:val="2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9" w:type="dxa"/>
            <w:gridSpan w:val="6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3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15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4AA5" w:rsidRPr="00EC4130">
        <w:trPr>
          <w:gridAfter w:val="1"/>
          <w:wAfter w:w="32" w:type="dxa"/>
        </w:trPr>
        <w:tc>
          <w:tcPr>
            <w:tcW w:w="9664" w:type="dxa"/>
            <w:gridSpan w:val="33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32" w:type="dxa"/>
        </w:trPr>
        <w:tc>
          <w:tcPr>
            <w:tcW w:w="2284" w:type="dxa"/>
            <w:gridSpan w:val="6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Приказ (распоряжение) N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49" w:type="dxa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" w:type="dxa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dxa"/>
            <w:gridSpan w:val="2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8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4AA5" w:rsidRPr="00EC4130">
        <w:trPr>
          <w:gridAfter w:val="1"/>
          <w:wAfter w:w="32" w:type="dxa"/>
        </w:trPr>
        <w:tc>
          <w:tcPr>
            <w:tcW w:w="9664" w:type="dxa"/>
            <w:gridSpan w:val="33"/>
            <w:vAlign w:val="center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32" w:type="dxa"/>
        </w:trPr>
        <w:tc>
          <w:tcPr>
            <w:tcW w:w="2428" w:type="dxa"/>
            <w:gridSpan w:val="8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Работник кадровой службы</w:t>
            </w:r>
          </w:p>
        </w:tc>
        <w:tc>
          <w:tcPr>
            <w:tcW w:w="1844" w:type="dxa"/>
            <w:gridSpan w:val="9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32" w:type="dxa"/>
        </w:trPr>
        <w:tc>
          <w:tcPr>
            <w:tcW w:w="2428" w:type="dxa"/>
            <w:gridSpan w:val="8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9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2" w:type="dxa"/>
            <w:gridSpan w:val="2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142" w:type="dxa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6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894AA5" w:rsidRPr="00EC4130">
        <w:trPr>
          <w:gridAfter w:val="1"/>
          <w:wAfter w:w="32" w:type="dxa"/>
        </w:trPr>
        <w:tc>
          <w:tcPr>
            <w:tcW w:w="9664" w:type="dxa"/>
            <w:gridSpan w:val="33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32" w:type="dxa"/>
        </w:trPr>
        <w:tc>
          <w:tcPr>
            <w:tcW w:w="1015" w:type="dxa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Работник </w:t>
            </w:r>
          </w:p>
        </w:tc>
        <w:tc>
          <w:tcPr>
            <w:tcW w:w="140" w:type="dxa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7"/>
            <w:tcBorders>
              <w:bottom w:val="single" w:sz="4" w:space="0" w:color="auto"/>
            </w:tcBorders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4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A5" w:rsidRPr="00EC4130">
        <w:trPr>
          <w:gridAfter w:val="1"/>
          <w:wAfter w:w="32" w:type="dxa"/>
        </w:trPr>
        <w:tc>
          <w:tcPr>
            <w:tcW w:w="1015" w:type="dxa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7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0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6526" w:type="dxa"/>
            <w:gridSpan w:val="24"/>
            <w:vAlign w:val="bottom"/>
          </w:tcPr>
          <w:p w:rsidR="00894AA5" w:rsidRPr="00EC4130" w:rsidRDefault="00894AA5" w:rsidP="00705A3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A31" w:rsidRPr="00EC4130" w:rsidRDefault="00705A31" w:rsidP="00705A3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201065347"/>
      <w:bookmarkStart w:id="33" w:name="_GoBack"/>
      <w:bookmarkEnd w:id="32"/>
      <w:bookmarkEnd w:id="33"/>
    </w:p>
    <w:sectPr w:rsidR="00705A31" w:rsidRPr="00EC4130" w:rsidSect="00795A19">
      <w:headerReference w:type="default" r:id="rId7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0E" w:rsidRDefault="0061610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1610E" w:rsidRDefault="0061610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0E" w:rsidRDefault="0061610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1610E" w:rsidRDefault="0061610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61610E" w:rsidRDefault="007104FC">
      <w:pPr>
        <w:pStyle w:val="aa"/>
      </w:pPr>
      <w:r w:rsidRPr="005D004F">
        <w:rPr>
          <w:rStyle w:val="ac"/>
          <w:sz w:val="22"/>
          <w:szCs w:val="22"/>
        </w:rPr>
        <w:footnoteRef/>
      </w:r>
      <w:r w:rsidRPr="005D004F">
        <w:rPr>
          <w:sz w:val="22"/>
          <w:szCs w:val="22"/>
        </w:rPr>
        <w:t xml:space="preserve"> Грудцына Л.Ю. Кадровик. 2-е изд., доп. и переработ. – М.: Эксмо, 2007.</w:t>
      </w:r>
    </w:p>
  </w:footnote>
  <w:footnote w:id="2">
    <w:p w:rsidR="0061610E" w:rsidRDefault="007104FC">
      <w:pPr>
        <w:pStyle w:val="aa"/>
      </w:pPr>
      <w:r w:rsidRPr="005D004F">
        <w:rPr>
          <w:rStyle w:val="ac"/>
          <w:sz w:val="22"/>
          <w:szCs w:val="22"/>
        </w:rPr>
        <w:footnoteRef/>
      </w:r>
      <w:r w:rsidRPr="005D004F">
        <w:rPr>
          <w:sz w:val="22"/>
          <w:szCs w:val="22"/>
        </w:rPr>
        <w:t xml:space="preserve"> Кузнецова Т.В., Кузнецов С.Л. К</w:t>
      </w:r>
      <w:r>
        <w:rPr>
          <w:sz w:val="22"/>
          <w:szCs w:val="22"/>
        </w:rPr>
        <w:t>адровое делопроизводство. – М.:</w:t>
      </w:r>
      <w:r w:rsidRPr="005D004F">
        <w:rPr>
          <w:sz w:val="22"/>
          <w:szCs w:val="22"/>
        </w:rPr>
        <w:t xml:space="preserve"> ООО «Интел-синтез АПР», 2005.</w:t>
      </w:r>
    </w:p>
  </w:footnote>
  <w:footnote w:id="3">
    <w:p w:rsidR="0061610E" w:rsidRDefault="007104FC">
      <w:pPr>
        <w:pStyle w:val="aa"/>
      </w:pPr>
      <w:r w:rsidRPr="005D004F">
        <w:rPr>
          <w:rStyle w:val="ac"/>
          <w:sz w:val="22"/>
          <w:szCs w:val="22"/>
        </w:rPr>
        <w:footnoteRef/>
      </w:r>
      <w:r w:rsidRPr="005D004F">
        <w:rPr>
          <w:sz w:val="22"/>
          <w:szCs w:val="22"/>
        </w:rPr>
        <w:t xml:space="preserve"> Кирсанова М.В. Трудовая книжка: новые правила ведения и хранения. 2-е изд., стер. – М.: Изд-во ОМЕГА-Л, 2006.</w:t>
      </w:r>
    </w:p>
  </w:footnote>
  <w:footnote w:id="4">
    <w:p w:rsidR="0061610E" w:rsidRDefault="007104FC" w:rsidP="003D12DE">
      <w:pPr>
        <w:pStyle w:val="aa"/>
      </w:pPr>
      <w:r w:rsidRPr="005D004F">
        <w:rPr>
          <w:rStyle w:val="ac"/>
          <w:sz w:val="22"/>
          <w:szCs w:val="22"/>
        </w:rPr>
        <w:footnoteRef/>
      </w:r>
      <w:r w:rsidRPr="005D004F">
        <w:rPr>
          <w:sz w:val="22"/>
          <w:szCs w:val="22"/>
        </w:rPr>
        <w:t xml:space="preserve"> Например, в соответствии с ГОСТом Р 6.30-2003 "Унифицированные системы документации. Унифицированная система организационно-распорядительной документации. Требования к оформлению документов", принятым Постановлением Госстандарта России от 03.03.2003 N 65.</w:t>
      </w:r>
    </w:p>
  </w:footnote>
  <w:footnote w:id="5">
    <w:p w:rsidR="007104FC" w:rsidRPr="005D004F" w:rsidRDefault="007104FC" w:rsidP="003D12DE">
      <w:pPr>
        <w:pStyle w:val="f"/>
        <w:spacing w:before="120" w:beforeAutospacing="0" w:after="0" w:afterAutospacing="0"/>
        <w:rPr>
          <w:sz w:val="22"/>
          <w:szCs w:val="22"/>
        </w:rPr>
      </w:pPr>
      <w:r w:rsidRPr="005D004F">
        <w:rPr>
          <w:sz w:val="22"/>
          <w:szCs w:val="22"/>
        </w:rPr>
        <w:footnoteRef/>
      </w:r>
      <w:r w:rsidRPr="005D004F">
        <w:rPr>
          <w:sz w:val="22"/>
          <w:szCs w:val="22"/>
        </w:rPr>
        <w:t xml:space="preserve"> Делопроизводство - отрасль деятельности, обеспечивающая документирование и организацию работы с официальными документами. ГОСТ Р 51141-98 «Делопроизводство и архивное дело. Термины и определения»</w:t>
      </w:r>
      <w:bookmarkStart w:id="10" w:name="p9"/>
      <w:bookmarkEnd w:id="10"/>
      <w:r w:rsidRPr="005D004F">
        <w:rPr>
          <w:sz w:val="22"/>
          <w:szCs w:val="22"/>
        </w:rPr>
        <w:t xml:space="preserve"> утв. Постановлением Госстандарта РФ от 27.02.1998 N 28.</w:t>
      </w:r>
    </w:p>
    <w:p w:rsidR="0061610E" w:rsidRDefault="0061610E" w:rsidP="003D12DE">
      <w:pPr>
        <w:pStyle w:val="f"/>
        <w:spacing w:before="120" w:beforeAutospacing="0" w:after="0" w:afterAutospacing="0"/>
      </w:pPr>
    </w:p>
  </w:footnote>
  <w:footnote w:id="6">
    <w:p w:rsidR="0061610E" w:rsidRDefault="007104FC">
      <w:pPr>
        <w:pStyle w:val="aa"/>
      </w:pPr>
      <w:r>
        <w:rPr>
          <w:rStyle w:val="ac"/>
        </w:rPr>
        <w:footnoteRef/>
      </w:r>
      <w:r>
        <w:t xml:space="preserve"> </w:t>
      </w:r>
      <w:r w:rsidRPr="005D004F">
        <w:rPr>
          <w:sz w:val="22"/>
          <w:szCs w:val="22"/>
        </w:rPr>
        <w:t>Дело – совокупность документов или документ, относящихся к одному вопросу или участку деятельности, помещенных в отдельную обложку. ГОСТ Р 51141-98 «Делопроизводство и архивное дело. Термины и определения.» утв. Постановлением Госстандарта РФ от 27.02.1998 N 28.</w:t>
      </w:r>
    </w:p>
  </w:footnote>
  <w:footnote w:id="7">
    <w:p w:rsidR="0061610E" w:rsidRDefault="007104FC">
      <w:pPr>
        <w:pStyle w:val="aa"/>
      </w:pPr>
      <w:r w:rsidRPr="005D004F">
        <w:rPr>
          <w:rStyle w:val="ac"/>
          <w:sz w:val="22"/>
          <w:szCs w:val="22"/>
        </w:rPr>
        <w:footnoteRef/>
      </w:r>
      <w:r w:rsidRPr="005D004F">
        <w:rPr>
          <w:sz w:val="22"/>
          <w:szCs w:val="22"/>
        </w:rPr>
        <w:t xml:space="preserve"> В соответствии с главой 14 статьей 86 Трудового кодекса Российской Федерации</w:t>
      </w:r>
      <w:r>
        <w:rPr>
          <w:sz w:val="22"/>
          <w:szCs w:val="22"/>
        </w:rPr>
        <w:t>.</w:t>
      </w:r>
    </w:p>
  </w:footnote>
  <w:footnote w:id="8">
    <w:p w:rsidR="0061610E" w:rsidRDefault="007104FC">
      <w:pPr>
        <w:pStyle w:val="aa"/>
      </w:pPr>
      <w:r w:rsidRPr="005D004F">
        <w:rPr>
          <w:rStyle w:val="ac"/>
          <w:sz w:val="22"/>
          <w:szCs w:val="22"/>
        </w:rPr>
        <w:footnoteRef/>
      </w:r>
      <w:r w:rsidRPr="005D004F">
        <w:rPr>
          <w:sz w:val="22"/>
          <w:szCs w:val="22"/>
        </w:rPr>
        <w:t xml:space="preserve"> В соответствии с главой 14 статьей 88 Трудового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4FC" w:rsidRDefault="007104FC" w:rsidP="00030422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508E">
      <w:rPr>
        <w:rStyle w:val="a9"/>
        <w:noProof/>
      </w:rPr>
      <w:t>3</w:t>
    </w:r>
    <w:r>
      <w:rPr>
        <w:rStyle w:val="a9"/>
      </w:rPr>
      <w:fldChar w:fldCharType="end"/>
    </w:r>
  </w:p>
  <w:p w:rsidR="007104FC" w:rsidRDefault="007104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788048"/>
    <w:lvl w:ilvl="0">
      <w:numFmt w:val="bullet"/>
      <w:lvlText w:val="*"/>
      <w:lvlJc w:val="left"/>
    </w:lvl>
  </w:abstractNum>
  <w:abstractNum w:abstractNumId="1">
    <w:nsid w:val="03185BA0"/>
    <w:multiLevelType w:val="hybridMultilevel"/>
    <w:tmpl w:val="8692F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47181F"/>
    <w:multiLevelType w:val="singleLevel"/>
    <w:tmpl w:val="1A28C6C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3">
    <w:nsid w:val="09EE2D7F"/>
    <w:multiLevelType w:val="hybridMultilevel"/>
    <w:tmpl w:val="32D2314E"/>
    <w:lvl w:ilvl="0" w:tplc="B32C125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0D0B17A5"/>
    <w:multiLevelType w:val="hybridMultilevel"/>
    <w:tmpl w:val="7D360A40"/>
    <w:lvl w:ilvl="0" w:tplc="E916854A">
      <w:start w:val="4"/>
      <w:numFmt w:val="bullet"/>
      <w:lvlText w:val=""/>
      <w:lvlJc w:val="left"/>
      <w:pPr>
        <w:tabs>
          <w:tab w:val="num" w:pos="1514"/>
        </w:tabs>
        <w:ind w:left="720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0FF430E8"/>
    <w:multiLevelType w:val="hybridMultilevel"/>
    <w:tmpl w:val="D102D2B8"/>
    <w:lvl w:ilvl="0" w:tplc="E916854A">
      <w:start w:val="4"/>
      <w:numFmt w:val="bullet"/>
      <w:lvlText w:val=""/>
      <w:lvlJc w:val="left"/>
      <w:pPr>
        <w:tabs>
          <w:tab w:val="num" w:pos="1503"/>
        </w:tabs>
        <w:ind w:left="709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0DA3632"/>
    <w:multiLevelType w:val="hybridMultilevel"/>
    <w:tmpl w:val="9DE846D2"/>
    <w:lvl w:ilvl="0" w:tplc="E916854A">
      <w:start w:val="4"/>
      <w:numFmt w:val="bullet"/>
      <w:lvlText w:val=""/>
      <w:lvlJc w:val="left"/>
      <w:pPr>
        <w:tabs>
          <w:tab w:val="num" w:pos="1514"/>
        </w:tabs>
        <w:ind w:left="720" w:firstLine="737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64177CD"/>
    <w:multiLevelType w:val="hybridMultilevel"/>
    <w:tmpl w:val="841800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</w:abstractNum>
  <w:abstractNum w:abstractNumId="8">
    <w:nsid w:val="1FD6019C"/>
    <w:multiLevelType w:val="hybridMultilevel"/>
    <w:tmpl w:val="CA3E1F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24E40487"/>
    <w:multiLevelType w:val="hybridMultilevel"/>
    <w:tmpl w:val="D64A8E16"/>
    <w:lvl w:ilvl="0" w:tplc="E916854A">
      <w:start w:val="4"/>
      <w:numFmt w:val="bullet"/>
      <w:lvlText w:val=""/>
      <w:lvlJc w:val="left"/>
      <w:pPr>
        <w:tabs>
          <w:tab w:val="num" w:pos="1514"/>
        </w:tabs>
        <w:ind w:left="720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60C4568"/>
    <w:multiLevelType w:val="hybridMultilevel"/>
    <w:tmpl w:val="D556D660"/>
    <w:lvl w:ilvl="0" w:tplc="E916854A">
      <w:start w:val="4"/>
      <w:numFmt w:val="bullet"/>
      <w:lvlText w:val=""/>
      <w:lvlJc w:val="left"/>
      <w:pPr>
        <w:tabs>
          <w:tab w:val="num" w:pos="1361"/>
        </w:tabs>
        <w:ind w:left="567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26943661"/>
    <w:multiLevelType w:val="hybridMultilevel"/>
    <w:tmpl w:val="EC620A14"/>
    <w:lvl w:ilvl="0" w:tplc="E916854A">
      <w:start w:val="4"/>
      <w:numFmt w:val="bullet"/>
      <w:lvlText w:val=""/>
      <w:lvlJc w:val="left"/>
      <w:pPr>
        <w:tabs>
          <w:tab w:val="num" w:pos="1514"/>
        </w:tabs>
        <w:ind w:left="720" w:firstLine="737"/>
      </w:pPr>
      <w:rPr>
        <w:rFonts w:ascii="Symbol" w:hAnsi="Symbol" w:cs="Symbol" w:hint="default"/>
        <w:color w:val="auto"/>
      </w:rPr>
    </w:lvl>
    <w:lvl w:ilvl="1" w:tplc="B32C1256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B1C1E6C"/>
    <w:multiLevelType w:val="hybridMultilevel"/>
    <w:tmpl w:val="AD041BCE"/>
    <w:lvl w:ilvl="0" w:tplc="E916854A">
      <w:start w:val="4"/>
      <w:numFmt w:val="bullet"/>
      <w:lvlText w:val=""/>
      <w:lvlJc w:val="left"/>
      <w:pPr>
        <w:tabs>
          <w:tab w:val="num" w:pos="1514"/>
        </w:tabs>
        <w:ind w:left="720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4601111"/>
    <w:multiLevelType w:val="hybridMultilevel"/>
    <w:tmpl w:val="D65C2870"/>
    <w:lvl w:ilvl="0" w:tplc="E916854A">
      <w:start w:val="4"/>
      <w:numFmt w:val="bullet"/>
      <w:lvlText w:val=""/>
      <w:lvlJc w:val="left"/>
      <w:pPr>
        <w:tabs>
          <w:tab w:val="num" w:pos="1514"/>
        </w:tabs>
        <w:ind w:left="720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7FF6482"/>
    <w:multiLevelType w:val="singleLevel"/>
    <w:tmpl w:val="426CB750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86A69D2"/>
    <w:multiLevelType w:val="singleLevel"/>
    <w:tmpl w:val="EBBAD330"/>
    <w:lvl w:ilvl="0">
      <w:numFmt w:val="bullet"/>
      <w:lvlText w:val="-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16">
    <w:nsid w:val="392C0A93"/>
    <w:multiLevelType w:val="hybridMultilevel"/>
    <w:tmpl w:val="CC3C90EC"/>
    <w:lvl w:ilvl="0" w:tplc="E916854A">
      <w:start w:val="4"/>
      <w:numFmt w:val="bullet"/>
      <w:lvlText w:val=""/>
      <w:lvlJc w:val="left"/>
      <w:pPr>
        <w:tabs>
          <w:tab w:val="num" w:pos="1503"/>
        </w:tabs>
        <w:ind w:left="709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396211BC"/>
    <w:multiLevelType w:val="hybridMultilevel"/>
    <w:tmpl w:val="2EF491D6"/>
    <w:lvl w:ilvl="0" w:tplc="E916854A">
      <w:start w:val="4"/>
      <w:numFmt w:val="bullet"/>
      <w:lvlText w:val=""/>
      <w:lvlJc w:val="left"/>
      <w:pPr>
        <w:tabs>
          <w:tab w:val="num" w:pos="794"/>
        </w:tabs>
        <w:ind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1844EE"/>
    <w:multiLevelType w:val="hybridMultilevel"/>
    <w:tmpl w:val="2536D5BA"/>
    <w:lvl w:ilvl="0" w:tplc="E916854A">
      <w:start w:val="4"/>
      <w:numFmt w:val="bullet"/>
      <w:lvlText w:val=""/>
      <w:lvlJc w:val="left"/>
      <w:pPr>
        <w:tabs>
          <w:tab w:val="num" w:pos="1503"/>
        </w:tabs>
        <w:ind w:left="709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46950909"/>
    <w:multiLevelType w:val="hybridMultilevel"/>
    <w:tmpl w:val="83165220"/>
    <w:lvl w:ilvl="0" w:tplc="E916854A">
      <w:start w:val="4"/>
      <w:numFmt w:val="bullet"/>
      <w:lvlText w:val=""/>
      <w:lvlJc w:val="left"/>
      <w:pPr>
        <w:tabs>
          <w:tab w:val="num" w:pos="1514"/>
        </w:tabs>
        <w:ind w:left="720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4769548E"/>
    <w:multiLevelType w:val="hybridMultilevel"/>
    <w:tmpl w:val="39AABC88"/>
    <w:lvl w:ilvl="0" w:tplc="E916854A">
      <w:start w:val="4"/>
      <w:numFmt w:val="bullet"/>
      <w:lvlText w:val=""/>
      <w:lvlJc w:val="left"/>
      <w:pPr>
        <w:tabs>
          <w:tab w:val="num" w:pos="1514"/>
        </w:tabs>
        <w:ind w:left="720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4A722A3E"/>
    <w:multiLevelType w:val="hybridMultilevel"/>
    <w:tmpl w:val="76BEC3DE"/>
    <w:lvl w:ilvl="0" w:tplc="E916854A">
      <w:start w:val="4"/>
      <w:numFmt w:val="bullet"/>
      <w:lvlText w:val=""/>
      <w:lvlJc w:val="left"/>
      <w:pPr>
        <w:tabs>
          <w:tab w:val="num" w:pos="794"/>
        </w:tabs>
        <w:ind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D6E4587"/>
    <w:multiLevelType w:val="hybridMultilevel"/>
    <w:tmpl w:val="01BE37A4"/>
    <w:lvl w:ilvl="0" w:tplc="E916854A">
      <w:start w:val="4"/>
      <w:numFmt w:val="bullet"/>
      <w:lvlText w:val=""/>
      <w:lvlJc w:val="left"/>
      <w:pPr>
        <w:tabs>
          <w:tab w:val="num" w:pos="1503"/>
        </w:tabs>
        <w:ind w:left="709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51904E81"/>
    <w:multiLevelType w:val="hybridMultilevel"/>
    <w:tmpl w:val="DA18687C"/>
    <w:lvl w:ilvl="0" w:tplc="B32C125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</w:abstractNum>
  <w:abstractNum w:abstractNumId="24">
    <w:nsid w:val="572E4848"/>
    <w:multiLevelType w:val="multilevel"/>
    <w:tmpl w:val="AD041BCE"/>
    <w:lvl w:ilvl="0">
      <w:start w:val="4"/>
      <w:numFmt w:val="bullet"/>
      <w:lvlText w:val=""/>
      <w:lvlJc w:val="left"/>
      <w:pPr>
        <w:tabs>
          <w:tab w:val="num" w:pos="1514"/>
        </w:tabs>
        <w:ind w:left="720" w:firstLine="737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57B9192F"/>
    <w:multiLevelType w:val="hybridMultilevel"/>
    <w:tmpl w:val="CF4E963A"/>
    <w:lvl w:ilvl="0" w:tplc="773E2084">
      <w:start w:val="4"/>
      <w:numFmt w:val="bullet"/>
      <w:lvlText w:val=""/>
      <w:lvlJc w:val="left"/>
      <w:pPr>
        <w:tabs>
          <w:tab w:val="num" w:pos="624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8370743"/>
    <w:multiLevelType w:val="hybridMultilevel"/>
    <w:tmpl w:val="656C7142"/>
    <w:lvl w:ilvl="0" w:tplc="B32C1256">
      <w:start w:val="1"/>
      <w:numFmt w:val="bullet"/>
      <w:lvlText w:val="­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5D5138CE"/>
    <w:multiLevelType w:val="hybridMultilevel"/>
    <w:tmpl w:val="FAFAD18C"/>
    <w:lvl w:ilvl="0" w:tplc="E916854A">
      <w:start w:val="4"/>
      <w:numFmt w:val="bullet"/>
      <w:lvlText w:val=""/>
      <w:lvlJc w:val="left"/>
      <w:pPr>
        <w:tabs>
          <w:tab w:val="num" w:pos="1514"/>
        </w:tabs>
        <w:ind w:left="720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5EB63F51"/>
    <w:multiLevelType w:val="hybridMultilevel"/>
    <w:tmpl w:val="83F61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FF92FC0"/>
    <w:multiLevelType w:val="multilevel"/>
    <w:tmpl w:val="DA18687C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</w:abstractNum>
  <w:abstractNum w:abstractNumId="30">
    <w:nsid w:val="60BC4947"/>
    <w:multiLevelType w:val="hybridMultilevel"/>
    <w:tmpl w:val="E77033B6"/>
    <w:lvl w:ilvl="0" w:tplc="E916854A">
      <w:start w:val="4"/>
      <w:numFmt w:val="bullet"/>
      <w:lvlText w:val=""/>
      <w:lvlJc w:val="left"/>
      <w:pPr>
        <w:tabs>
          <w:tab w:val="num" w:pos="1503"/>
        </w:tabs>
        <w:ind w:left="709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637E2953"/>
    <w:multiLevelType w:val="hybridMultilevel"/>
    <w:tmpl w:val="1346C974"/>
    <w:lvl w:ilvl="0" w:tplc="E916854A">
      <w:start w:val="4"/>
      <w:numFmt w:val="bullet"/>
      <w:lvlText w:val=""/>
      <w:lvlJc w:val="left"/>
      <w:pPr>
        <w:tabs>
          <w:tab w:val="num" w:pos="1514"/>
        </w:tabs>
        <w:ind w:left="720" w:firstLine="73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91356E7"/>
    <w:multiLevelType w:val="multilevel"/>
    <w:tmpl w:val="656C7142"/>
    <w:lvl w:ilvl="0">
      <w:start w:val="1"/>
      <w:numFmt w:val="bullet"/>
      <w:lvlText w:val="­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6AA913D8"/>
    <w:multiLevelType w:val="hybridMultilevel"/>
    <w:tmpl w:val="179C4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4">
    <w:nsid w:val="73095E74"/>
    <w:multiLevelType w:val="multilevel"/>
    <w:tmpl w:val="CF4E963A"/>
    <w:lvl w:ilvl="0">
      <w:start w:val="4"/>
      <w:numFmt w:val="bullet"/>
      <w:lvlText w:val=""/>
      <w:lvlJc w:val="left"/>
      <w:pPr>
        <w:tabs>
          <w:tab w:val="num" w:pos="624"/>
        </w:tabs>
        <w:ind w:firstLine="709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25"/>
  </w:num>
  <w:num w:numId="6">
    <w:abstractNumId w:val="34"/>
  </w:num>
  <w:num w:numId="7">
    <w:abstractNumId w:val="21"/>
  </w:num>
  <w:num w:numId="8">
    <w:abstractNumId w:val="0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5"/>
  </w:num>
  <w:num w:numId="11">
    <w:abstractNumId w:val="30"/>
  </w:num>
  <w:num w:numId="12">
    <w:abstractNumId w:val="10"/>
  </w:num>
  <w:num w:numId="13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1"/>
  </w:num>
  <w:num w:numId="15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3"/>
  </w:num>
  <w:num w:numId="18">
    <w:abstractNumId w:val="4"/>
  </w:num>
  <w:num w:numId="19">
    <w:abstractNumId w:val="20"/>
  </w:num>
  <w:num w:numId="20">
    <w:abstractNumId w:val="17"/>
  </w:num>
  <w:num w:numId="21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27"/>
  </w:num>
  <w:num w:numId="25">
    <w:abstractNumId w:val="16"/>
  </w:num>
  <w:num w:numId="26">
    <w:abstractNumId w:val="19"/>
  </w:num>
  <w:num w:numId="27">
    <w:abstractNumId w:val="22"/>
  </w:num>
  <w:num w:numId="28">
    <w:abstractNumId w:val="28"/>
  </w:num>
  <w:num w:numId="29">
    <w:abstractNumId w:val="6"/>
  </w:num>
  <w:num w:numId="30">
    <w:abstractNumId w:val="5"/>
  </w:num>
  <w:num w:numId="31">
    <w:abstractNumId w:val="12"/>
  </w:num>
  <w:num w:numId="32">
    <w:abstractNumId w:val="24"/>
  </w:num>
  <w:num w:numId="33">
    <w:abstractNumId w:val="11"/>
  </w:num>
  <w:num w:numId="34">
    <w:abstractNumId w:val="3"/>
  </w:num>
  <w:num w:numId="35">
    <w:abstractNumId w:val="33"/>
  </w:num>
  <w:num w:numId="36">
    <w:abstractNumId w:val="23"/>
  </w:num>
  <w:num w:numId="37">
    <w:abstractNumId w:val="29"/>
  </w:num>
  <w:num w:numId="38">
    <w:abstractNumId w:val="7"/>
  </w:num>
  <w:num w:numId="39">
    <w:abstractNumId w:val="1"/>
  </w:num>
  <w:num w:numId="40">
    <w:abstractNumId w:val="26"/>
  </w:num>
  <w:num w:numId="41">
    <w:abstractNumId w:val="3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4B8"/>
    <w:rsid w:val="00011ADE"/>
    <w:rsid w:val="000149B1"/>
    <w:rsid w:val="0001605C"/>
    <w:rsid w:val="00022785"/>
    <w:rsid w:val="00030422"/>
    <w:rsid w:val="00055397"/>
    <w:rsid w:val="000730EC"/>
    <w:rsid w:val="000B5EA5"/>
    <w:rsid w:val="000D15F3"/>
    <w:rsid w:val="000D2BBD"/>
    <w:rsid w:val="000D6056"/>
    <w:rsid w:val="000E3240"/>
    <w:rsid w:val="000F4879"/>
    <w:rsid w:val="000F62BF"/>
    <w:rsid w:val="0010244D"/>
    <w:rsid w:val="00113BEF"/>
    <w:rsid w:val="00127A39"/>
    <w:rsid w:val="00170635"/>
    <w:rsid w:val="001762E9"/>
    <w:rsid w:val="001815C8"/>
    <w:rsid w:val="00186592"/>
    <w:rsid w:val="001B3BFB"/>
    <w:rsid w:val="001B710B"/>
    <w:rsid w:val="001E21C5"/>
    <w:rsid w:val="00264DCE"/>
    <w:rsid w:val="002B07F4"/>
    <w:rsid w:val="002C5CE2"/>
    <w:rsid w:val="002F190F"/>
    <w:rsid w:val="002F2034"/>
    <w:rsid w:val="00331494"/>
    <w:rsid w:val="00352D73"/>
    <w:rsid w:val="00357B7C"/>
    <w:rsid w:val="00380760"/>
    <w:rsid w:val="003A3618"/>
    <w:rsid w:val="003C5EF9"/>
    <w:rsid w:val="003D12DE"/>
    <w:rsid w:val="003E4E51"/>
    <w:rsid w:val="0042091B"/>
    <w:rsid w:val="0042302B"/>
    <w:rsid w:val="004435A0"/>
    <w:rsid w:val="004612DC"/>
    <w:rsid w:val="0048508E"/>
    <w:rsid w:val="004958F6"/>
    <w:rsid w:val="00495D84"/>
    <w:rsid w:val="004963A2"/>
    <w:rsid w:val="004A65D4"/>
    <w:rsid w:val="004C69E7"/>
    <w:rsid w:val="004E480A"/>
    <w:rsid w:val="005062AD"/>
    <w:rsid w:val="005310F2"/>
    <w:rsid w:val="00552CDD"/>
    <w:rsid w:val="0057325A"/>
    <w:rsid w:val="005756B8"/>
    <w:rsid w:val="005A3AC5"/>
    <w:rsid w:val="005D004F"/>
    <w:rsid w:val="005F0919"/>
    <w:rsid w:val="005F1AAB"/>
    <w:rsid w:val="005F5448"/>
    <w:rsid w:val="00600F6E"/>
    <w:rsid w:val="00603BAF"/>
    <w:rsid w:val="0061582D"/>
    <w:rsid w:val="0061610E"/>
    <w:rsid w:val="00620078"/>
    <w:rsid w:val="00646D27"/>
    <w:rsid w:val="006509B2"/>
    <w:rsid w:val="0065302C"/>
    <w:rsid w:val="006663C1"/>
    <w:rsid w:val="006764B8"/>
    <w:rsid w:val="006F36CB"/>
    <w:rsid w:val="00705A31"/>
    <w:rsid w:val="007104FC"/>
    <w:rsid w:val="00720C23"/>
    <w:rsid w:val="00744FDD"/>
    <w:rsid w:val="007459EF"/>
    <w:rsid w:val="00746BF9"/>
    <w:rsid w:val="00774113"/>
    <w:rsid w:val="00775000"/>
    <w:rsid w:val="007872C9"/>
    <w:rsid w:val="00793335"/>
    <w:rsid w:val="00795A19"/>
    <w:rsid w:val="00795AD0"/>
    <w:rsid w:val="007B15C2"/>
    <w:rsid w:val="007D0C58"/>
    <w:rsid w:val="007D6DB6"/>
    <w:rsid w:val="008002DA"/>
    <w:rsid w:val="00824351"/>
    <w:rsid w:val="00835D15"/>
    <w:rsid w:val="00847064"/>
    <w:rsid w:val="00875B3B"/>
    <w:rsid w:val="0087769E"/>
    <w:rsid w:val="008858B9"/>
    <w:rsid w:val="00887393"/>
    <w:rsid w:val="00894AA5"/>
    <w:rsid w:val="008A4B81"/>
    <w:rsid w:val="008A4F3A"/>
    <w:rsid w:val="008B67D5"/>
    <w:rsid w:val="008E092F"/>
    <w:rsid w:val="008E5060"/>
    <w:rsid w:val="008F376B"/>
    <w:rsid w:val="00906722"/>
    <w:rsid w:val="009170E2"/>
    <w:rsid w:val="00921ECF"/>
    <w:rsid w:val="009308E8"/>
    <w:rsid w:val="009858B3"/>
    <w:rsid w:val="009A030E"/>
    <w:rsid w:val="009D1F67"/>
    <w:rsid w:val="009E6468"/>
    <w:rsid w:val="00A22ED8"/>
    <w:rsid w:val="00A30C02"/>
    <w:rsid w:val="00A4138D"/>
    <w:rsid w:val="00A627A4"/>
    <w:rsid w:val="00A72011"/>
    <w:rsid w:val="00A843CB"/>
    <w:rsid w:val="00A90A96"/>
    <w:rsid w:val="00A95F2E"/>
    <w:rsid w:val="00AA5879"/>
    <w:rsid w:val="00AB24DF"/>
    <w:rsid w:val="00AC286A"/>
    <w:rsid w:val="00B674EA"/>
    <w:rsid w:val="00B97904"/>
    <w:rsid w:val="00B97AF9"/>
    <w:rsid w:val="00BD4C6C"/>
    <w:rsid w:val="00BE192D"/>
    <w:rsid w:val="00BE4C7F"/>
    <w:rsid w:val="00BF3C59"/>
    <w:rsid w:val="00BF4857"/>
    <w:rsid w:val="00BF5B45"/>
    <w:rsid w:val="00C208C9"/>
    <w:rsid w:val="00C2115F"/>
    <w:rsid w:val="00C2600A"/>
    <w:rsid w:val="00C26569"/>
    <w:rsid w:val="00C30C03"/>
    <w:rsid w:val="00C43426"/>
    <w:rsid w:val="00C85156"/>
    <w:rsid w:val="00CB5146"/>
    <w:rsid w:val="00CC566C"/>
    <w:rsid w:val="00CD20C9"/>
    <w:rsid w:val="00CF5AA5"/>
    <w:rsid w:val="00CF74E5"/>
    <w:rsid w:val="00D04B59"/>
    <w:rsid w:val="00D05506"/>
    <w:rsid w:val="00D12ACC"/>
    <w:rsid w:val="00D21B63"/>
    <w:rsid w:val="00D2315A"/>
    <w:rsid w:val="00D51CA8"/>
    <w:rsid w:val="00D90F4D"/>
    <w:rsid w:val="00D91E13"/>
    <w:rsid w:val="00D97DD1"/>
    <w:rsid w:val="00DA0170"/>
    <w:rsid w:val="00DB2D3A"/>
    <w:rsid w:val="00DB3F6A"/>
    <w:rsid w:val="00DC7AFD"/>
    <w:rsid w:val="00DF582A"/>
    <w:rsid w:val="00E4160C"/>
    <w:rsid w:val="00E47005"/>
    <w:rsid w:val="00E52AAD"/>
    <w:rsid w:val="00E72246"/>
    <w:rsid w:val="00E72A00"/>
    <w:rsid w:val="00E76B77"/>
    <w:rsid w:val="00EB6A58"/>
    <w:rsid w:val="00EC4130"/>
    <w:rsid w:val="00ED1718"/>
    <w:rsid w:val="00EE6D56"/>
    <w:rsid w:val="00EF38B4"/>
    <w:rsid w:val="00EF59EB"/>
    <w:rsid w:val="00EF7D2B"/>
    <w:rsid w:val="00F01D92"/>
    <w:rsid w:val="00F028B7"/>
    <w:rsid w:val="00F4485C"/>
    <w:rsid w:val="00F451C2"/>
    <w:rsid w:val="00F45F9B"/>
    <w:rsid w:val="00F64383"/>
    <w:rsid w:val="00F65D12"/>
    <w:rsid w:val="00F676C7"/>
    <w:rsid w:val="00F87521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D35EA007-0372-4EB1-AE58-69D4C8B4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A5"/>
    <w:pPr>
      <w:ind w:firstLine="567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331494"/>
    <w:pPr>
      <w:keepNext/>
      <w:widowControl w:val="0"/>
      <w:autoSpaceDE w:val="0"/>
      <w:autoSpaceDN w:val="0"/>
      <w:adjustRightInd w:val="0"/>
      <w:spacing w:before="240" w:after="60"/>
      <w:ind w:firstLine="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2A00"/>
    <w:pPr>
      <w:keepNext/>
      <w:widowControl w:val="0"/>
      <w:autoSpaceDE w:val="0"/>
      <w:autoSpaceDN w:val="0"/>
      <w:adjustRightInd w:val="0"/>
      <w:spacing w:before="240" w:after="60"/>
      <w:ind w:firstLine="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B24DF"/>
    <w:pPr>
      <w:keepNext/>
      <w:widowControl w:val="0"/>
      <w:autoSpaceDE w:val="0"/>
      <w:autoSpaceDN w:val="0"/>
      <w:adjustRightInd w:val="0"/>
      <w:spacing w:before="240" w:after="60"/>
      <w:ind w:firstLine="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B24DF"/>
    <w:pPr>
      <w:widowControl w:val="0"/>
      <w:autoSpaceDE w:val="0"/>
      <w:autoSpaceDN w:val="0"/>
      <w:adjustRightInd w:val="0"/>
      <w:spacing w:before="240" w:after="60"/>
      <w:ind w:firstLine="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a3">
    <w:name w:val="Главное"/>
    <w:basedOn w:val="1"/>
    <w:uiPriority w:val="99"/>
    <w:rsid w:val="00331494"/>
    <w:pPr>
      <w:spacing w:before="0" w:after="0"/>
      <w:jc w:val="center"/>
    </w:pPr>
    <w:rPr>
      <w:kern w:val="0"/>
    </w:rPr>
  </w:style>
  <w:style w:type="paragraph" w:styleId="a4">
    <w:name w:val="Body Text Indent"/>
    <w:basedOn w:val="a"/>
    <w:link w:val="a5"/>
    <w:uiPriority w:val="99"/>
    <w:rsid w:val="003E4E51"/>
    <w:pPr>
      <w:jc w:val="both"/>
    </w:pPr>
    <w:rPr>
      <w:sz w:val="28"/>
      <w:szCs w:val="28"/>
    </w:rPr>
  </w:style>
  <w:style w:type="character" w:customStyle="1" w:styleId="a5">
    <w:name w:val="Основний текст з відступом Знак"/>
    <w:link w:val="a4"/>
    <w:uiPriority w:val="99"/>
    <w:semiHidden/>
    <w:rPr>
      <w:rFonts w:ascii="Arial" w:hAnsi="Arial" w:cs="Arial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170635"/>
    <w:pPr>
      <w:widowControl w:val="0"/>
      <w:tabs>
        <w:tab w:val="right" w:leader="dot" w:pos="9344"/>
      </w:tabs>
      <w:autoSpaceDE w:val="0"/>
      <w:autoSpaceDN w:val="0"/>
      <w:adjustRightInd w:val="0"/>
      <w:spacing w:line="360" w:lineRule="auto"/>
      <w:ind w:firstLine="0"/>
      <w:jc w:val="center"/>
    </w:pPr>
    <w:rPr>
      <w:b/>
      <w:bCs/>
      <w:caps/>
    </w:rPr>
  </w:style>
  <w:style w:type="paragraph" w:styleId="21">
    <w:name w:val="toc 2"/>
    <w:basedOn w:val="a"/>
    <w:next w:val="a"/>
    <w:autoRedefine/>
    <w:uiPriority w:val="99"/>
    <w:semiHidden/>
    <w:rsid w:val="00646D27"/>
    <w:pPr>
      <w:widowControl w:val="0"/>
      <w:autoSpaceDE w:val="0"/>
      <w:autoSpaceDN w:val="0"/>
      <w:adjustRightInd w:val="0"/>
      <w:ind w:left="200" w:firstLine="0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rsid w:val="00646D27"/>
    <w:pPr>
      <w:widowControl w:val="0"/>
      <w:autoSpaceDE w:val="0"/>
      <w:autoSpaceDN w:val="0"/>
      <w:adjustRightInd w:val="0"/>
      <w:ind w:left="400" w:firstLine="0"/>
    </w:pPr>
    <w:rPr>
      <w:i/>
      <w:iCs/>
    </w:rPr>
  </w:style>
  <w:style w:type="paragraph" w:styleId="4">
    <w:name w:val="toc 4"/>
    <w:basedOn w:val="a"/>
    <w:next w:val="a"/>
    <w:autoRedefine/>
    <w:uiPriority w:val="99"/>
    <w:semiHidden/>
    <w:rsid w:val="00646D27"/>
    <w:pPr>
      <w:widowControl w:val="0"/>
      <w:autoSpaceDE w:val="0"/>
      <w:autoSpaceDN w:val="0"/>
      <w:adjustRightInd w:val="0"/>
      <w:ind w:left="600" w:firstLine="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646D27"/>
    <w:pPr>
      <w:widowControl w:val="0"/>
      <w:autoSpaceDE w:val="0"/>
      <w:autoSpaceDN w:val="0"/>
      <w:adjustRightInd w:val="0"/>
      <w:ind w:left="800" w:firstLine="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646D27"/>
    <w:pPr>
      <w:widowControl w:val="0"/>
      <w:autoSpaceDE w:val="0"/>
      <w:autoSpaceDN w:val="0"/>
      <w:adjustRightInd w:val="0"/>
      <w:ind w:left="1000" w:firstLine="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646D27"/>
    <w:pPr>
      <w:widowControl w:val="0"/>
      <w:autoSpaceDE w:val="0"/>
      <w:autoSpaceDN w:val="0"/>
      <w:adjustRightInd w:val="0"/>
      <w:ind w:left="1200" w:firstLine="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646D27"/>
    <w:pPr>
      <w:widowControl w:val="0"/>
      <w:autoSpaceDE w:val="0"/>
      <w:autoSpaceDN w:val="0"/>
      <w:adjustRightInd w:val="0"/>
      <w:ind w:left="1400" w:firstLine="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646D27"/>
    <w:pPr>
      <w:widowControl w:val="0"/>
      <w:autoSpaceDE w:val="0"/>
      <w:autoSpaceDN w:val="0"/>
      <w:adjustRightInd w:val="0"/>
      <w:ind w:left="1600" w:firstLine="0"/>
    </w:pPr>
    <w:rPr>
      <w:sz w:val="18"/>
      <w:szCs w:val="18"/>
    </w:rPr>
  </w:style>
  <w:style w:type="character" w:styleId="a6">
    <w:name w:val="Hyperlink"/>
    <w:uiPriority w:val="99"/>
    <w:rsid w:val="00646D27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46D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</w:pPr>
  </w:style>
  <w:style w:type="character" w:customStyle="1" w:styleId="a8">
    <w:name w:val="Верхній колонтитул Знак"/>
    <w:link w:val="a7"/>
    <w:uiPriority w:val="99"/>
    <w:semiHidden/>
    <w:rPr>
      <w:rFonts w:ascii="Arial" w:hAnsi="Arial" w:cs="Arial"/>
      <w:sz w:val="20"/>
      <w:szCs w:val="20"/>
    </w:rPr>
  </w:style>
  <w:style w:type="character" w:styleId="a9">
    <w:name w:val="page number"/>
    <w:uiPriority w:val="99"/>
    <w:rsid w:val="00646D27"/>
  </w:style>
  <w:style w:type="paragraph" w:styleId="32">
    <w:name w:val="Body Text 3"/>
    <w:basedOn w:val="a"/>
    <w:link w:val="33"/>
    <w:uiPriority w:val="99"/>
    <w:rsid w:val="00AB24DF"/>
    <w:pPr>
      <w:widowControl w:val="0"/>
      <w:autoSpaceDE w:val="0"/>
      <w:autoSpaceDN w:val="0"/>
      <w:adjustRightInd w:val="0"/>
      <w:spacing w:after="120"/>
      <w:ind w:firstLine="0"/>
    </w:pPr>
    <w:rPr>
      <w:sz w:val="16"/>
      <w:szCs w:val="16"/>
    </w:rPr>
  </w:style>
  <w:style w:type="character" w:customStyle="1" w:styleId="33">
    <w:name w:val="Основний текст 3 Знак"/>
    <w:link w:val="32"/>
    <w:uiPriority w:val="99"/>
    <w:semiHidden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5"/>
    <w:uiPriority w:val="99"/>
    <w:rsid w:val="00AB24DF"/>
    <w:pPr>
      <w:widowControl w:val="0"/>
      <w:autoSpaceDE w:val="0"/>
      <w:autoSpaceDN w:val="0"/>
      <w:adjustRightInd w:val="0"/>
      <w:spacing w:after="120"/>
      <w:ind w:left="283" w:firstLine="0"/>
    </w:pPr>
    <w:rPr>
      <w:sz w:val="16"/>
      <w:szCs w:val="16"/>
    </w:rPr>
  </w:style>
  <w:style w:type="character" w:customStyle="1" w:styleId="35">
    <w:name w:val="Основний текст з відступом 3 Знак"/>
    <w:link w:val="34"/>
    <w:uiPriority w:val="99"/>
    <w:semiHidden/>
    <w:rPr>
      <w:rFonts w:ascii="Arial" w:hAnsi="Arial" w:cs="Arial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51CA8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Текст виноски Знак"/>
    <w:link w:val="aa"/>
    <w:uiPriority w:val="99"/>
    <w:semiHidden/>
    <w:rPr>
      <w:rFonts w:ascii="Arial" w:hAnsi="Arial" w:cs="Arial"/>
      <w:sz w:val="20"/>
      <w:szCs w:val="20"/>
    </w:rPr>
  </w:style>
  <w:style w:type="character" w:styleId="ac">
    <w:name w:val="footnote reference"/>
    <w:uiPriority w:val="99"/>
    <w:semiHidden/>
    <w:rsid w:val="00D51CA8"/>
    <w:rPr>
      <w:vertAlign w:val="superscript"/>
    </w:rPr>
  </w:style>
  <w:style w:type="character" w:styleId="ad">
    <w:name w:val="Strong"/>
    <w:uiPriority w:val="99"/>
    <w:qFormat/>
    <w:rsid w:val="00D51CA8"/>
    <w:rPr>
      <w:b/>
      <w:bCs/>
    </w:rPr>
  </w:style>
  <w:style w:type="paragraph" w:customStyle="1" w:styleId="f">
    <w:name w:val="f"/>
    <w:basedOn w:val="a"/>
    <w:uiPriority w:val="99"/>
    <w:rsid w:val="00CC566C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e">
    <w:name w:val="таблица"/>
    <w:basedOn w:val="a"/>
    <w:uiPriority w:val="99"/>
    <w:rsid w:val="00887393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12041</Words>
  <Characters>68635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по подбору персонала и управлению им (отдел или управление по кадрам) представляет собой самостоятельное структурное подразделение коммерческой либо некоммерческой организации, главными направлениями деятельности которой являются:</vt:lpstr>
    </vt:vector>
  </TitlesOfParts>
  <Company>Family</Company>
  <LinksUpToDate>false</LinksUpToDate>
  <CharactersWithSpaces>80515</CharactersWithSpaces>
  <SharedDoc>false</SharedDoc>
  <HLinks>
    <vt:vector size="156" baseType="variant">
      <vt:variant>
        <vt:i4>1441846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_Toc201065347</vt:lpwstr>
      </vt:variant>
      <vt:variant>
        <vt:i4>1441846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_Toc201065346</vt:lpwstr>
      </vt:variant>
      <vt:variant>
        <vt:i4>1441846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_Toc201065345</vt:lpwstr>
      </vt:variant>
      <vt:variant>
        <vt:i4>1441846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_Toc201065344</vt:lpwstr>
      </vt:variant>
      <vt:variant>
        <vt:i4>1441846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_Toc201065343</vt:lpwstr>
      </vt:variant>
      <vt:variant>
        <vt:i4>1441846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_Toc201065342</vt:lpwstr>
      </vt:variant>
      <vt:variant>
        <vt:i4>1441846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_Toc201065341</vt:lpwstr>
      </vt:variant>
      <vt:variant>
        <vt:i4>1441846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_Toc201065340</vt:lpwstr>
      </vt:variant>
      <vt:variant>
        <vt:i4>1114166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_Toc201065339</vt:lpwstr>
      </vt:variant>
      <vt:variant>
        <vt:i4>1114166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_Toc201065338</vt:lpwstr>
      </vt:variant>
      <vt:variant>
        <vt:i4>1114166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_Toc201065337</vt:lpwstr>
      </vt:variant>
      <vt:variant>
        <vt:i4>1114166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_Toc201065336</vt:lpwstr>
      </vt:variant>
      <vt:variant>
        <vt:i4>1114166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_Toc201065335</vt:lpwstr>
      </vt:variant>
      <vt:variant>
        <vt:i4>1114166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_Toc201065334</vt:lpwstr>
      </vt:variant>
      <vt:variant>
        <vt:i4>1114166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_Toc201065333</vt:lpwstr>
      </vt:variant>
      <vt:variant>
        <vt:i4>1114166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_Toc201065332</vt:lpwstr>
      </vt:variant>
      <vt:variant>
        <vt:i4>1114166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_Toc201065331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_Toc201065330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_Toc201065329</vt:lpwstr>
      </vt:variant>
      <vt:variant>
        <vt:i4>1048630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_Toc201065328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_Toc201065327</vt:lpwstr>
      </vt:variant>
      <vt:variant>
        <vt:i4>1048630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_Toc201065326</vt:lpwstr>
      </vt:variant>
      <vt:variant>
        <vt:i4>1048630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_Toc201065325</vt:lpwstr>
      </vt:variant>
      <vt:variant>
        <vt:i4>1048630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_Toc201065324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_Toc201065323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_Toc201065322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по подбору персонала и управлению им (отдел или управление по кадрам) представляет собой самостоятельное структурное подразделение коммерческой либо некоммерческой организации, главными направлениями деятельности которой являются:</dc:title>
  <dc:subject/>
  <dc:creator>Apple</dc:creator>
  <cp:keywords/>
  <dc:description/>
  <cp:lastModifiedBy>Irina</cp:lastModifiedBy>
  <cp:revision>2</cp:revision>
  <cp:lastPrinted>2008-06-12T17:20:00Z</cp:lastPrinted>
  <dcterms:created xsi:type="dcterms:W3CDTF">2014-08-15T09:01:00Z</dcterms:created>
  <dcterms:modified xsi:type="dcterms:W3CDTF">2014-08-15T09:01:00Z</dcterms:modified>
</cp:coreProperties>
</file>